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6AF6D" w14:textId="77777777" w:rsidR="0087577D" w:rsidRPr="0087577D" w:rsidRDefault="0087577D" w:rsidP="0087577D">
      <w:pPr>
        <w:rPr>
          <w:b/>
          <w:lang w:val="pl"/>
        </w:rPr>
      </w:pPr>
      <w:r w:rsidRPr="0087577D">
        <w:rPr>
          <w:b/>
          <w:lang w:val="pl"/>
        </w:rPr>
        <w:t xml:space="preserve">                                   Załącznik nr 1 do SWZ</w:t>
      </w:r>
    </w:p>
    <w:p w14:paraId="2274D911" w14:textId="77777777" w:rsidR="0087577D" w:rsidRPr="0087577D" w:rsidRDefault="0087577D" w:rsidP="0087577D">
      <w:pPr>
        <w:rPr>
          <w:b/>
          <w:lang w:val="pl"/>
        </w:rPr>
      </w:pPr>
    </w:p>
    <w:p w14:paraId="77B82D4D" w14:textId="77777777" w:rsidR="0087577D" w:rsidRPr="0087577D" w:rsidRDefault="0087577D" w:rsidP="0087577D">
      <w:pPr>
        <w:rPr>
          <w:lang w:val="pl"/>
        </w:rPr>
      </w:pPr>
      <w:r w:rsidRPr="0087577D">
        <w:rPr>
          <w:b/>
          <w:lang w:val="pl"/>
        </w:rPr>
        <w:t xml:space="preserve">FORMULARZ OFERTOWY </w:t>
      </w:r>
    </w:p>
    <w:p w14:paraId="6FAED1CA" w14:textId="77777777" w:rsidR="0087577D" w:rsidRPr="0087577D" w:rsidRDefault="0087577D" w:rsidP="0087577D">
      <w:pPr>
        <w:rPr>
          <w:lang w:val="pl"/>
        </w:rPr>
      </w:pPr>
    </w:p>
    <w:p w14:paraId="20B3251A" w14:textId="77777777" w:rsidR="0087577D" w:rsidRPr="0087577D" w:rsidRDefault="0087577D" w:rsidP="0087577D">
      <w:pPr>
        <w:rPr>
          <w:lang w:val="pl"/>
        </w:rPr>
      </w:pPr>
      <w:r w:rsidRPr="0087577D">
        <w:rPr>
          <w:b/>
          <w:lang w:val="pl"/>
        </w:rPr>
        <w:t>Dane dotyczące wykonawcy</w:t>
      </w:r>
      <w:r w:rsidRPr="0087577D">
        <w:rPr>
          <w:b/>
          <w:vertAlign w:val="superscript"/>
          <w:lang w:val="pl"/>
        </w:rPr>
        <w:t>1</w:t>
      </w:r>
      <w:r w:rsidRPr="0087577D">
        <w:rPr>
          <w:b/>
          <w:lang w:val="pl"/>
        </w:rPr>
        <w:t>:</w:t>
      </w:r>
    </w:p>
    <w:p w14:paraId="13A30D85" w14:textId="77777777" w:rsidR="0087577D" w:rsidRPr="0087577D" w:rsidRDefault="0087577D" w:rsidP="0087577D">
      <w:pPr>
        <w:rPr>
          <w:lang w:val="pl"/>
        </w:rPr>
      </w:pPr>
      <w:r w:rsidRPr="0087577D">
        <w:rPr>
          <w:lang w:val="pl"/>
        </w:rPr>
        <w:t>Nazwa:    ....................................................................................................................................................</w:t>
      </w:r>
    </w:p>
    <w:p w14:paraId="714A6E32" w14:textId="77777777" w:rsidR="0087577D" w:rsidRPr="0087577D" w:rsidRDefault="0087577D" w:rsidP="0087577D">
      <w:pPr>
        <w:rPr>
          <w:lang w:val="pl"/>
        </w:rPr>
      </w:pPr>
      <w:r w:rsidRPr="0087577D">
        <w:rPr>
          <w:lang w:val="pl"/>
        </w:rPr>
        <w:t>Adres:</w:t>
      </w:r>
      <w:r w:rsidRPr="0087577D">
        <w:rPr>
          <w:lang w:val="pl"/>
        </w:rPr>
        <w:tab/>
        <w:t xml:space="preserve">      ...................................................................................................................................................</w:t>
      </w:r>
    </w:p>
    <w:p w14:paraId="4F726DEC" w14:textId="77777777" w:rsidR="0087577D" w:rsidRPr="0087577D" w:rsidRDefault="0087577D" w:rsidP="0087577D">
      <w:r w:rsidRPr="0087577D">
        <w:rPr>
          <w:lang w:val="pl"/>
        </w:rPr>
        <w:t>Osoba uprawniona do reprezentacji wykonawcy/wykonawców i podpisująca ofertę:</w:t>
      </w:r>
    </w:p>
    <w:p w14:paraId="73EFD704" w14:textId="77777777" w:rsidR="0087577D" w:rsidRPr="0087577D" w:rsidRDefault="0087577D" w:rsidP="0087577D">
      <w:pPr>
        <w:rPr>
          <w:lang w:val="en-US"/>
        </w:rPr>
      </w:pPr>
      <w:r w:rsidRPr="0087577D">
        <w:rPr>
          <w:lang w:val="en-US"/>
        </w:rPr>
        <w:t>…………………………………………………………………………………………………..</w:t>
      </w:r>
    </w:p>
    <w:p w14:paraId="53189DF4" w14:textId="77777777" w:rsidR="0087577D" w:rsidRPr="0087577D" w:rsidRDefault="0087577D" w:rsidP="0087577D">
      <w:pPr>
        <w:rPr>
          <w:lang w:val="en-US"/>
        </w:rPr>
      </w:pPr>
      <w:r w:rsidRPr="0087577D">
        <w:rPr>
          <w:lang w:val="en-US"/>
        </w:rPr>
        <w:t xml:space="preserve">e-mail: </w:t>
      </w:r>
      <w:r w:rsidRPr="0087577D">
        <w:rPr>
          <w:lang w:val="en-US"/>
        </w:rPr>
        <w:tab/>
        <w:t xml:space="preserve">................................................ </w:t>
      </w:r>
      <w:proofErr w:type="spellStart"/>
      <w:r w:rsidRPr="0087577D">
        <w:rPr>
          <w:lang w:val="en-US"/>
        </w:rPr>
        <w:t>telefon</w:t>
      </w:r>
      <w:proofErr w:type="spellEnd"/>
      <w:r w:rsidRPr="0087577D">
        <w:rPr>
          <w:lang w:val="en-US"/>
        </w:rPr>
        <w:t>:   ……..........................................</w:t>
      </w:r>
    </w:p>
    <w:p w14:paraId="727069E3" w14:textId="77777777" w:rsidR="0087577D" w:rsidRPr="0087577D" w:rsidRDefault="0087577D" w:rsidP="0087577D">
      <w:pPr>
        <w:rPr>
          <w:lang w:val="en-US"/>
        </w:rPr>
      </w:pPr>
      <w:r w:rsidRPr="0087577D">
        <w:rPr>
          <w:lang w:val="en-US"/>
        </w:rPr>
        <w:t>fax:</w:t>
      </w:r>
      <w:r w:rsidRPr="0087577D">
        <w:rPr>
          <w:lang w:val="en-US"/>
        </w:rPr>
        <w:tab/>
        <w:t xml:space="preserve">         </w:t>
      </w:r>
      <w:r w:rsidRPr="0087577D">
        <w:rPr>
          <w:lang w:val="en-US"/>
        </w:rPr>
        <w:tab/>
        <w:t>……. ......................................</w:t>
      </w:r>
      <w:r w:rsidRPr="0087577D">
        <w:rPr>
          <w:lang w:val="en-US"/>
        </w:rPr>
        <w:tab/>
      </w:r>
    </w:p>
    <w:p w14:paraId="5D9B17E8" w14:textId="77777777" w:rsidR="0087577D" w:rsidRPr="0087577D" w:rsidRDefault="0087577D" w:rsidP="0087577D">
      <w:pPr>
        <w:rPr>
          <w:lang w:val="en-US"/>
        </w:rPr>
      </w:pPr>
      <w:r w:rsidRPr="0087577D">
        <w:rPr>
          <w:lang w:val="en-US"/>
        </w:rPr>
        <w:t xml:space="preserve">REGON:   </w:t>
      </w:r>
      <w:r w:rsidRPr="0087577D">
        <w:rPr>
          <w:lang w:val="en-US"/>
        </w:rPr>
        <w:tab/>
        <w:t>..................................................</w:t>
      </w:r>
    </w:p>
    <w:p w14:paraId="21F11598" w14:textId="77777777" w:rsidR="0087577D" w:rsidRPr="0087577D" w:rsidRDefault="0087577D" w:rsidP="0087577D">
      <w:pPr>
        <w:rPr>
          <w:lang w:val="pl"/>
        </w:rPr>
      </w:pPr>
      <w:r w:rsidRPr="0087577D">
        <w:rPr>
          <w:lang w:val="pl"/>
        </w:rPr>
        <w:t>NIP:</w:t>
      </w:r>
      <w:r w:rsidRPr="0087577D">
        <w:rPr>
          <w:lang w:val="pl"/>
        </w:rPr>
        <w:tab/>
        <w:t xml:space="preserve">            ................................................           </w:t>
      </w:r>
    </w:p>
    <w:p w14:paraId="38D63ACA" w14:textId="77777777" w:rsidR="0087577D" w:rsidRPr="0087577D" w:rsidRDefault="0087577D" w:rsidP="0087577D">
      <w:pPr>
        <w:rPr>
          <w:lang w:val="pl"/>
        </w:rPr>
      </w:pPr>
      <w:r w:rsidRPr="0087577D">
        <w:rPr>
          <w:lang w:val="pl"/>
        </w:rPr>
        <w:t>Numer KRS/</w:t>
      </w:r>
      <w:proofErr w:type="spellStart"/>
      <w:r w:rsidRPr="0087577D">
        <w:rPr>
          <w:lang w:val="pl"/>
        </w:rPr>
        <w:t>CEiDG</w:t>
      </w:r>
      <w:proofErr w:type="spellEnd"/>
      <w:r w:rsidRPr="0087577D">
        <w:rPr>
          <w:lang w:val="pl"/>
        </w:rPr>
        <w:t>……………………......</w:t>
      </w:r>
    </w:p>
    <w:p w14:paraId="0D9A37AB" w14:textId="77777777" w:rsidR="0087577D" w:rsidRPr="0087577D" w:rsidRDefault="0087577D" w:rsidP="0087577D">
      <w:pPr>
        <w:rPr>
          <w:lang w:val="pl"/>
        </w:rPr>
      </w:pPr>
      <w:r w:rsidRPr="0087577D">
        <w:rPr>
          <w:lang w:val="pl"/>
        </w:rPr>
        <w:t>Czy wykonawca jest: mikroprzedsiębiorstwem TAK/NIE*</w:t>
      </w:r>
    </w:p>
    <w:p w14:paraId="70565E41" w14:textId="77777777" w:rsidR="0087577D" w:rsidRPr="0087577D" w:rsidRDefault="0087577D" w:rsidP="0087577D">
      <w:pPr>
        <w:rPr>
          <w:lang w:val="pl"/>
        </w:rPr>
      </w:pPr>
      <w:r w:rsidRPr="0087577D">
        <w:rPr>
          <w:lang w:val="pl"/>
        </w:rPr>
        <w:t xml:space="preserve">           małym przedsiębiorstwem TAK/NIE*  </w:t>
      </w:r>
    </w:p>
    <w:p w14:paraId="3C6ADA3A" w14:textId="77777777" w:rsidR="0087577D" w:rsidRPr="0087577D" w:rsidRDefault="0087577D" w:rsidP="0087577D">
      <w:pPr>
        <w:rPr>
          <w:lang w:val="pl"/>
        </w:rPr>
      </w:pPr>
      <w:r w:rsidRPr="0087577D">
        <w:rPr>
          <w:lang w:val="pl"/>
        </w:rPr>
        <w:t xml:space="preserve">                                  średnim przedsiębiorstwem TAK/NIE* </w:t>
      </w:r>
    </w:p>
    <w:p w14:paraId="6A42AB39" w14:textId="77777777" w:rsidR="0087577D" w:rsidRPr="0087577D" w:rsidRDefault="0087577D" w:rsidP="0087577D">
      <w:pPr>
        <w:rPr>
          <w:lang w:val="pl"/>
        </w:rPr>
      </w:pPr>
      <w:r w:rsidRPr="0087577D">
        <w:rPr>
          <w:lang w:val="pl"/>
        </w:rPr>
        <w:t xml:space="preserve">                                  </w:t>
      </w:r>
      <w:r w:rsidRPr="0087577D">
        <w:rPr>
          <w:i/>
          <w:lang w:val="pl"/>
        </w:rPr>
        <w:t>(niepotrzebne skreślić*)</w:t>
      </w:r>
      <w:r w:rsidRPr="0087577D">
        <w:rPr>
          <w:lang w:val="pl"/>
        </w:rPr>
        <w:tab/>
      </w:r>
    </w:p>
    <w:p w14:paraId="1AAFA6D7" w14:textId="77777777" w:rsidR="0087577D" w:rsidRPr="0087577D" w:rsidRDefault="0087577D" w:rsidP="0087577D">
      <w:pPr>
        <w:rPr>
          <w:lang w:val="pl"/>
        </w:rPr>
      </w:pPr>
      <w:r w:rsidRPr="0087577D">
        <w:rPr>
          <w:b/>
          <w:u w:val="single"/>
          <w:lang w:val="pl"/>
        </w:rPr>
        <w:t>Zobowiązania wykonawcy</w:t>
      </w:r>
    </w:p>
    <w:p w14:paraId="5FA0469E" w14:textId="77777777" w:rsidR="0087577D" w:rsidRPr="0087577D" w:rsidRDefault="0087577D" w:rsidP="0087577D">
      <w:pPr>
        <w:rPr>
          <w:lang w:val="pl"/>
        </w:rPr>
      </w:pPr>
      <w:r w:rsidRPr="0087577D">
        <w:rPr>
          <w:lang w:val="pl"/>
        </w:rPr>
        <w:t>Nawiązując do ogłoszenia o zamówieniu</w:t>
      </w:r>
      <w:r w:rsidRPr="0087577D">
        <w:rPr>
          <w:b/>
          <w:lang w:val="pl"/>
        </w:rPr>
        <w:t xml:space="preserve">: „Przeprowadzenie procesu wznowienia certyfikatu gospodarki leśnej dla RDLP w Olsztynie według standardów PEFC oraz 3 – letni nadzór nad certyfikatem w czasie trwania umowy 2026-2029 ”, </w:t>
      </w:r>
      <w:r w:rsidRPr="0087577D">
        <w:rPr>
          <w:lang w:val="pl"/>
        </w:rPr>
        <w:t>oferujemy wykonanie zamówienia, zgodnie z wymogami Specyfikacji Warunków Zamówienia za cenę:</w:t>
      </w:r>
    </w:p>
    <w:p w14:paraId="22C2044D" w14:textId="77777777" w:rsidR="0087577D" w:rsidRPr="0087577D" w:rsidRDefault="0087577D" w:rsidP="0087577D">
      <w:pPr>
        <w:rPr>
          <w:lang w:val="pl"/>
        </w:rPr>
      </w:pPr>
      <w:r w:rsidRPr="0087577D">
        <w:rPr>
          <w:lang w:val="pl"/>
        </w:rPr>
        <w:t xml:space="preserve">Razem wynagrodzenie netto...............................................................................................zł  </w:t>
      </w:r>
    </w:p>
    <w:p w14:paraId="082BBCD7" w14:textId="77777777" w:rsidR="0087577D" w:rsidRPr="0087577D" w:rsidRDefault="0087577D" w:rsidP="0087577D">
      <w:pPr>
        <w:rPr>
          <w:lang w:val="pl"/>
        </w:rPr>
      </w:pPr>
      <w:r w:rsidRPr="0087577D">
        <w:rPr>
          <w:lang w:val="pl"/>
        </w:rPr>
        <w:lastRenderedPageBreak/>
        <w:t xml:space="preserve">(słownie:................................................................................................................................) </w:t>
      </w:r>
    </w:p>
    <w:p w14:paraId="10F846CB" w14:textId="77777777" w:rsidR="0087577D" w:rsidRPr="0087577D" w:rsidRDefault="0087577D" w:rsidP="0087577D">
      <w:pPr>
        <w:rPr>
          <w:lang w:val="pl"/>
        </w:rPr>
      </w:pPr>
      <w:r w:rsidRPr="0087577D">
        <w:rPr>
          <w:lang w:val="pl"/>
        </w:rPr>
        <w:t>oraz podatek VAT wg stawki …..…...%,  w wysokości........................................................zł</w:t>
      </w:r>
    </w:p>
    <w:p w14:paraId="1FC0A68D" w14:textId="77777777" w:rsidR="0087577D" w:rsidRPr="0087577D" w:rsidRDefault="0087577D" w:rsidP="0087577D">
      <w:pPr>
        <w:rPr>
          <w:lang w:val="pl"/>
        </w:rPr>
      </w:pPr>
      <w:r w:rsidRPr="0087577D">
        <w:rPr>
          <w:lang w:val="pl"/>
        </w:rPr>
        <w:t>co stanowi wynagrodzenie   brutto .....................................................................................zł</w:t>
      </w:r>
    </w:p>
    <w:p w14:paraId="3CC229AB" w14:textId="77777777" w:rsidR="0087577D" w:rsidRPr="0087577D" w:rsidRDefault="0087577D" w:rsidP="0087577D">
      <w:pPr>
        <w:rPr>
          <w:lang w:val="pl"/>
        </w:rPr>
      </w:pPr>
      <w:r w:rsidRPr="0087577D">
        <w:rPr>
          <w:lang w:val="pl"/>
        </w:rPr>
        <w:t>(słownie:……….....................................................................................................................)</w:t>
      </w:r>
    </w:p>
    <w:p w14:paraId="7FC552AB" w14:textId="77777777" w:rsidR="0087577D" w:rsidRPr="0087577D" w:rsidRDefault="0087577D" w:rsidP="0087577D">
      <w:pPr>
        <w:rPr>
          <w:b/>
          <w:lang w:val="pl"/>
        </w:rPr>
      </w:pPr>
      <w:r w:rsidRPr="0087577D">
        <w:rPr>
          <w:lang w:val="pl"/>
        </w:rPr>
        <w:t xml:space="preserve"> </w:t>
      </w:r>
    </w:p>
    <w:tbl>
      <w:tblPr>
        <w:tblW w:w="10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6547"/>
        <w:gridCol w:w="1424"/>
        <w:gridCol w:w="9"/>
        <w:gridCol w:w="1816"/>
        <w:gridCol w:w="9"/>
      </w:tblGrid>
      <w:tr w:rsidR="0087577D" w:rsidRPr="0087577D" w14:paraId="3F1B4A7F" w14:textId="77777777" w:rsidTr="00216C02">
        <w:trPr>
          <w:gridAfter w:val="1"/>
          <w:wAfter w:w="9" w:type="dxa"/>
          <w:trHeight w:val="375"/>
        </w:trPr>
        <w:tc>
          <w:tcPr>
            <w:tcW w:w="487" w:type="dxa"/>
            <w:tcBorders>
              <w:top w:val="single" w:sz="4" w:space="0" w:color="auto"/>
              <w:left w:val="single" w:sz="4" w:space="0" w:color="auto"/>
              <w:bottom w:val="single" w:sz="4" w:space="0" w:color="auto"/>
              <w:right w:val="single" w:sz="4" w:space="0" w:color="auto"/>
            </w:tcBorders>
            <w:vAlign w:val="center"/>
          </w:tcPr>
          <w:p w14:paraId="50016A3F" w14:textId="77777777" w:rsidR="0087577D" w:rsidRPr="0087577D" w:rsidRDefault="0087577D" w:rsidP="0087577D">
            <w:pPr>
              <w:rPr>
                <w:b/>
                <w:lang w:val="pl"/>
              </w:rPr>
            </w:pPr>
            <w:r w:rsidRPr="0087577D">
              <w:rPr>
                <w:b/>
                <w:lang w:val="pl"/>
              </w:rPr>
              <w:t>Lp.</w:t>
            </w:r>
          </w:p>
        </w:tc>
        <w:tc>
          <w:tcPr>
            <w:tcW w:w="6596" w:type="dxa"/>
            <w:tcBorders>
              <w:top w:val="single" w:sz="4" w:space="0" w:color="auto"/>
              <w:left w:val="single" w:sz="4" w:space="0" w:color="auto"/>
              <w:bottom w:val="single" w:sz="4" w:space="0" w:color="auto"/>
              <w:right w:val="single" w:sz="4" w:space="0" w:color="auto"/>
            </w:tcBorders>
            <w:vAlign w:val="center"/>
          </w:tcPr>
          <w:p w14:paraId="6155E41A" w14:textId="77777777" w:rsidR="0087577D" w:rsidRPr="0087577D" w:rsidRDefault="0087577D" w:rsidP="0087577D">
            <w:pPr>
              <w:rPr>
                <w:b/>
                <w:lang w:val="pl"/>
              </w:rPr>
            </w:pPr>
            <w:r w:rsidRPr="0087577D">
              <w:rPr>
                <w:b/>
                <w:lang w:val="pl"/>
              </w:rPr>
              <w:t>Określenie zakresu opłaty</w:t>
            </w:r>
          </w:p>
        </w:tc>
        <w:tc>
          <w:tcPr>
            <w:tcW w:w="1427" w:type="dxa"/>
            <w:tcBorders>
              <w:top w:val="single" w:sz="4" w:space="0" w:color="auto"/>
              <w:left w:val="single" w:sz="4" w:space="0" w:color="auto"/>
              <w:bottom w:val="single" w:sz="4" w:space="0" w:color="auto"/>
              <w:right w:val="single" w:sz="4" w:space="0" w:color="auto"/>
            </w:tcBorders>
            <w:vAlign w:val="center"/>
          </w:tcPr>
          <w:p w14:paraId="371CA4E5" w14:textId="77777777" w:rsidR="0087577D" w:rsidRPr="0087577D" w:rsidRDefault="0087577D" w:rsidP="0087577D">
            <w:pPr>
              <w:rPr>
                <w:b/>
                <w:lang w:val="pl"/>
              </w:rPr>
            </w:pPr>
            <w:r w:rsidRPr="0087577D">
              <w:rPr>
                <w:b/>
                <w:lang w:val="pl"/>
              </w:rPr>
              <w:t>Wartość (zł netto)</w:t>
            </w:r>
          </w:p>
        </w:tc>
        <w:tc>
          <w:tcPr>
            <w:tcW w:w="1833" w:type="dxa"/>
            <w:gridSpan w:val="2"/>
            <w:tcBorders>
              <w:top w:val="single" w:sz="4" w:space="0" w:color="auto"/>
              <w:left w:val="single" w:sz="4" w:space="0" w:color="auto"/>
              <w:bottom w:val="single" w:sz="4" w:space="0" w:color="auto"/>
              <w:right w:val="single" w:sz="4" w:space="0" w:color="auto"/>
            </w:tcBorders>
            <w:vAlign w:val="center"/>
          </w:tcPr>
          <w:p w14:paraId="60EEAACC" w14:textId="77777777" w:rsidR="0087577D" w:rsidRPr="0087577D" w:rsidRDefault="0087577D" w:rsidP="0087577D">
            <w:pPr>
              <w:rPr>
                <w:b/>
                <w:lang w:val="pl"/>
              </w:rPr>
            </w:pPr>
            <w:r w:rsidRPr="0087577D">
              <w:rPr>
                <w:b/>
                <w:lang w:val="pl"/>
              </w:rPr>
              <w:t>Wartość (zł brutto)</w:t>
            </w:r>
          </w:p>
        </w:tc>
      </w:tr>
      <w:tr w:rsidR="0087577D" w:rsidRPr="0087577D" w14:paraId="6D9F8652" w14:textId="77777777" w:rsidTr="00216C02">
        <w:trPr>
          <w:gridAfter w:val="1"/>
          <w:wAfter w:w="9" w:type="dxa"/>
          <w:trHeight w:val="459"/>
        </w:trPr>
        <w:tc>
          <w:tcPr>
            <w:tcW w:w="487" w:type="dxa"/>
            <w:tcBorders>
              <w:top w:val="single" w:sz="4" w:space="0" w:color="auto"/>
              <w:left w:val="single" w:sz="4" w:space="0" w:color="auto"/>
              <w:bottom w:val="single" w:sz="4" w:space="0" w:color="auto"/>
              <w:right w:val="single" w:sz="4" w:space="0" w:color="auto"/>
            </w:tcBorders>
            <w:vAlign w:val="center"/>
          </w:tcPr>
          <w:p w14:paraId="1505C3AE" w14:textId="77777777" w:rsidR="0087577D" w:rsidRPr="0087577D" w:rsidRDefault="0087577D" w:rsidP="0087577D">
            <w:pPr>
              <w:rPr>
                <w:lang w:val="pl"/>
              </w:rPr>
            </w:pPr>
            <w:r w:rsidRPr="0087577D">
              <w:rPr>
                <w:lang w:val="pl"/>
              </w:rPr>
              <w:t>1</w:t>
            </w:r>
          </w:p>
        </w:tc>
        <w:tc>
          <w:tcPr>
            <w:tcW w:w="6596" w:type="dxa"/>
            <w:tcBorders>
              <w:top w:val="single" w:sz="4" w:space="0" w:color="auto"/>
              <w:left w:val="single" w:sz="4" w:space="0" w:color="auto"/>
              <w:bottom w:val="single" w:sz="4" w:space="0" w:color="auto"/>
              <w:right w:val="single" w:sz="4" w:space="0" w:color="auto"/>
            </w:tcBorders>
            <w:vAlign w:val="center"/>
          </w:tcPr>
          <w:p w14:paraId="1930A003" w14:textId="77777777" w:rsidR="0087577D" w:rsidRPr="0087577D" w:rsidRDefault="0087577D" w:rsidP="0087577D">
            <w:pPr>
              <w:rPr>
                <w:lang w:val="pl"/>
              </w:rPr>
            </w:pPr>
            <w:r w:rsidRPr="0087577D">
              <w:rPr>
                <w:lang w:val="pl"/>
              </w:rPr>
              <w:t xml:space="preserve">Przeprowadzenie audytu wznawiającego, roczne opłaty za pierwszy rok trwania certyfikatu, nadzór nad certyfikatem w pierwszym roku jego trwania. </w:t>
            </w:r>
          </w:p>
        </w:tc>
        <w:tc>
          <w:tcPr>
            <w:tcW w:w="1427" w:type="dxa"/>
            <w:tcBorders>
              <w:top w:val="single" w:sz="4" w:space="0" w:color="auto"/>
              <w:left w:val="single" w:sz="4" w:space="0" w:color="auto"/>
              <w:bottom w:val="single" w:sz="4" w:space="0" w:color="auto"/>
              <w:right w:val="single" w:sz="4" w:space="0" w:color="auto"/>
            </w:tcBorders>
          </w:tcPr>
          <w:p w14:paraId="79775699" w14:textId="77777777" w:rsidR="0087577D" w:rsidRPr="0087577D" w:rsidRDefault="0087577D" w:rsidP="0087577D">
            <w:pPr>
              <w:rPr>
                <w:b/>
                <w:lang w:val="pl"/>
              </w:rPr>
            </w:pPr>
          </w:p>
        </w:tc>
        <w:tc>
          <w:tcPr>
            <w:tcW w:w="1833" w:type="dxa"/>
            <w:gridSpan w:val="2"/>
            <w:tcBorders>
              <w:top w:val="single" w:sz="4" w:space="0" w:color="auto"/>
              <w:left w:val="single" w:sz="4" w:space="0" w:color="auto"/>
              <w:bottom w:val="single" w:sz="4" w:space="0" w:color="auto"/>
              <w:right w:val="single" w:sz="4" w:space="0" w:color="auto"/>
            </w:tcBorders>
            <w:vAlign w:val="center"/>
          </w:tcPr>
          <w:p w14:paraId="72421EAB" w14:textId="77777777" w:rsidR="0087577D" w:rsidRPr="0087577D" w:rsidRDefault="0087577D" w:rsidP="0087577D">
            <w:pPr>
              <w:rPr>
                <w:b/>
                <w:lang w:val="pl"/>
              </w:rPr>
            </w:pPr>
          </w:p>
        </w:tc>
      </w:tr>
      <w:tr w:rsidR="0087577D" w:rsidRPr="0087577D" w14:paraId="6A076B6A" w14:textId="77777777" w:rsidTr="00216C02">
        <w:trPr>
          <w:gridAfter w:val="1"/>
          <w:wAfter w:w="9" w:type="dxa"/>
          <w:trHeight w:val="711"/>
        </w:trPr>
        <w:tc>
          <w:tcPr>
            <w:tcW w:w="487" w:type="dxa"/>
            <w:tcBorders>
              <w:top w:val="single" w:sz="4" w:space="0" w:color="auto"/>
              <w:left w:val="single" w:sz="4" w:space="0" w:color="auto"/>
              <w:bottom w:val="single" w:sz="4" w:space="0" w:color="auto"/>
              <w:right w:val="single" w:sz="4" w:space="0" w:color="auto"/>
            </w:tcBorders>
            <w:vAlign w:val="center"/>
          </w:tcPr>
          <w:p w14:paraId="1BF0EFE7" w14:textId="77777777" w:rsidR="0087577D" w:rsidRPr="0087577D" w:rsidRDefault="0087577D" w:rsidP="0087577D">
            <w:pPr>
              <w:rPr>
                <w:lang w:val="pl"/>
              </w:rPr>
            </w:pPr>
            <w:r w:rsidRPr="0087577D">
              <w:rPr>
                <w:lang w:val="pl"/>
              </w:rPr>
              <w:t>2</w:t>
            </w:r>
          </w:p>
        </w:tc>
        <w:tc>
          <w:tcPr>
            <w:tcW w:w="6596" w:type="dxa"/>
            <w:tcBorders>
              <w:top w:val="single" w:sz="4" w:space="0" w:color="auto"/>
              <w:left w:val="single" w:sz="4" w:space="0" w:color="auto"/>
              <w:bottom w:val="single" w:sz="4" w:space="0" w:color="auto"/>
              <w:right w:val="single" w:sz="4" w:space="0" w:color="auto"/>
            </w:tcBorders>
            <w:vAlign w:val="center"/>
          </w:tcPr>
          <w:p w14:paraId="05302AFE" w14:textId="77777777" w:rsidR="0087577D" w:rsidRPr="0087577D" w:rsidRDefault="0087577D" w:rsidP="0087577D">
            <w:pPr>
              <w:rPr>
                <w:lang w:val="pl"/>
              </w:rPr>
            </w:pPr>
            <w:r w:rsidRPr="0087577D">
              <w:rPr>
                <w:lang w:val="pl"/>
              </w:rPr>
              <w:t>Przeprowadzenie pierwszego audytu nadzoru, opłaty za drugi rok trwania certyfikatu, nadzór nad certyfikatem w drugim roku jego trwania.</w:t>
            </w:r>
          </w:p>
        </w:tc>
        <w:tc>
          <w:tcPr>
            <w:tcW w:w="1427" w:type="dxa"/>
            <w:tcBorders>
              <w:top w:val="single" w:sz="4" w:space="0" w:color="auto"/>
              <w:left w:val="single" w:sz="4" w:space="0" w:color="auto"/>
              <w:bottom w:val="single" w:sz="4" w:space="0" w:color="auto"/>
              <w:right w:val="single" w:sz="4" w:space="0" w:color="auto"/>
            </w:tcBorders>
          </w:tcPr>
          <w:p w14:paraId="23EDFCFC" w14:textId="77777777" w:rsidR="0087577D" w:rsidRPr="0087577D" w:rsidRDefault="0087577D" w:rsidP="0087577D">
            <w:pPr>
              <w:rPr>
                <w:b/>
                <w:lang w:val="pl"/>
              </w:rPr>
            </w:pPr>
          </w:p>
        </w:tc>
        <w:tc>
          <w:tcPr>
            <w:tcW w:w="1833" w:type="dxa"/>
            <w:gridSpan w:val="2"/>
            <w:tcBorders>
              <w:top w:val="single" w:sz="4" w:space="0" w:color="auto"/>
              <w:left w:val="single" w:sz="4" w:space="0" w:color="auto"/>
              <w:bottom w:val="single" w:sz="4" w:space="0" w:color="auto"/>
              <w:right w:val="single" w:sz="4" w:space="0" w:color="auto"/>
            </w:tcBorders>
            <w:vAlign w:val="center"/>
          </w:tcPr>
          <w:p w14:paraId="7C0F178D" w14:textId="77777777" w:rsidR="0087577D" w:rsidRPr="0087577D" w:rsidRDefault="0087577D" w:rsidP="0087577D">
            <w:pPr>
              <w:rPr>
                <w:b/>
                <w:lang w:val="pl"/>
              </w:rPr>
            </w:pPr>
          </w:p>
        </w:tc>
      </w:tr>
      <w:tr w:rsidR="0087577D" w:rsidRPr="0087577D" w14:paraId="1212DE28" w14:textId="77777777" w:rsidTr="00216C02">
        <w:trPr>
          <w:gridAfter w:val="1"/>
          <w:wAfter w:w="9" w:type="dxa"/>
          <w:trHeight w:val="716"/>
        </w:trPr>
        <w:tc>
          <w:tcPr>
            <w:tcW w:w="487" w:type="dxa"/>
            <w:tcBorders>
              <w:top w:val="single" w:sz="4" w:space="0" w:color="auto"/>
              <w:left w:val="single" w:sz="4" w:space="0" w:color="auto"/>
              <w:bottom w:val="single" w:sz="4" w:space="0" w:color="auto"/>
              <w:right w:val="single" w:sz="4" w:space="0" w:color="auto"/>
            </w:tcBorders>
            <w:vAlign w:val="center"/>
          </w:tcPr>
          <w:p w14:paraId="39B0B0A1" w14:textId="77777777" w:rsidR="0087577D" w:rsidRPr="0087577D" w:rsidRDefault="0087577D" w:rsidP="0087577D">
            <w:pPr>
              <w:rPr>
                <w:lang w:val="pl"/>
              </w:rPr>
            </w:pPr>
            <w:r w:rsidRPr="0087577D">
              <w:rPr>
                <w:lang w:val="pl"/>
              </w:rPr>
              <w:t>3</w:t>
            </w:r>
          </w:p>
        </w:tc>
        <w:tc>
          <w:tcPr>
            <w:tcW w:w="6596" w:type="dxa"/>
            <w:tcBorders>
              <w:top w:val="single" w:sz="4" w:space="0" w:color="auto"/>
              <w:left w:val="single" w:sz="4" w:space="0" w:color="auto"/>
              <w:bottom w:val="single" w:sz="4" w:space="0" w:color="auto"/>
              <w:right w:val="single" w:sz="4" w:space="0" w:color="auto"/>
            </w:tcBorders>
            <w:vAlign w:val="center"/>
          </w:tcPr>
          <w:p w14:paraId="4A74D246" w14:textId="77777777" w:rsidR="0087577D" w:rsidRPr="0087577D" w:rsidRDefault="0087577D" w:rsidP="0087577D">
            <w:pPr>
              <w:rPr>
                <w:lang w:val="pl"/>
              </w:rPr>
            </w:pPr>
            <w:r w:rsidRPr="0087577D">
              <w:rPr>
                <w:lang w:val="pl"/>
              </w:rPr>
              <w:t>Przeprowadzenie drugiego audytu nadzoru, opłaty za trzeci rok trwania certyfikatu, nadzór nad certyfikatem w trzecim roku jego trwania.</w:t>
            </w:r>
          </w:p>
        </w:tc>
        <w:tc>
          <w:tcPr>
            <w:tcW w:w="1427" w:type="dxa"/>
            <w:tcBorders>
              <w:top w:val="single" w:sz="4" w:space="0" w:color="auto"/>
              <w:left w:val="single" w:sz="4" w:space="0" w:color="auto"/>
              <w:bottom w:val="single" w:sz="4" w:space="0" w:color="auto"/>
              <w:right w:val="single" w:sz="4" w:space="0" w:color="auto"/>
            </w:tcBorders>
          </w:tcPr>
          <w:p w14:paraId="7EB3B3B3" w14:textId="77777777" w:rsidR="0087577D" w:rsidRPr="0087577D" w:rsidRDefault="0087577D" w:rsidP="0087577D">
            <w:pPr>
              <w:rPr>
                <w:lang w:val="pl"/>
              </w:rPr>
            </w:pPr>
          </w:p>
        </w:tc>
        <w:tc>
          <w:tcPr>
            <w:tcW w:w="1833" w:type="dxa"/>
            <w:gridSpan w:val="2"/>
            <w:tcBorders>
              <w:top w:val="single" w:sz="4" w:space="0" w:color="auto"/>
              <w:left w:val="single" w:sz="4" w:space="0" w:color="auto"/>
              <w:bottom w:val="single" w:sz="4" w:space="0" w:color="auto"/>
              <w:right w:val="single" w:sz="4" w:space="0" w:color="auto"/>
            </w:tcBorders>
            <w:vAlign w:val="center"/>
          </w:tcPr>
          <w:p w14:paraId="4F01C5EC" w14:textId="77777777" w:rsidR="0087577D" w:rsidRPr="0087577D" w:rsidRDefault="0087577D" w:rsidP="0087577D">
            <w:pPr>
              <w:rPr>
                <w:lang w:val="pl"/>
              </w:rPr>
            </w:pPr>
          </w:p>
        </w:tc>
      </w:tr>
      <w:tr w:rsidR="0087577D" w:rsidRPr="0087577D" w14:paraId="09325DEE" w14:textId="77777777" w:rsidTr="00216C02">
        <w:trPr>
          <w:trHeight w:val="465"/>
        </w:trPr>
        <w:tc>
          <w:tcPr>
            <w:tcW w:w="7083" w:type="dxa"/>
            <w:gridSpan w:val="2"/>
            <w:tcBorders>
              <w:top w:val="single" w:sz="12" w:space="0" w:color="auto"/>
              <w:left w:val="single" w:sz="12" w:space="0" w:color="auto"/>
              <w:bottom w:val="single" w:sz="12" w:space="0" w:color="auto"/>
              <w:right w:val="single" w:sz="12" w:space="0" w:color="auto"/>
            </w:tcBorders>
            <w:shd w:val="clear" w:color="auto" w:fill="DDD9C3"/>
            <w:vAlign w:val="center"/>
          </w:tcPr>
          <w:p w14:paraId="78E15BD3" w14:textId="77777777" w:rsidR="0087577D" w:rsidRPr="0087577D" w:rsidRDefault="0087577D" w:rsidP="0087577D">
            <w:pPr>
              <w:rPr>
                <w:b/>
                <w:bCs/>
                <w:lang w:val="pl"/>
              </w:rPr>
            </w:pPr>
            <w:r w:rsidRPr="0087577D">
              <w:rPr>
                <w:b/>
                <w:bCs/>
                <w:lang w:val="pl"/>
              </w:rPr>
              <w:t>Łącznie cena brutto</w:t>
            </w:r>
          </w:p>
        </w:tc>
        <w:tc>
          <w:tcPr>
            <w:tcW w:w="1436" w:type="dxa"/>
            <w:gridSpan w:val="2"/>
            <w:tcBorders>
              <w:top w:val="single" w:sz="12" w:space="0" w:color="auto"/>
              <w:left w:val="single" w:sz="12" w:space="0" w:color="auto"/>
              <w:bottom w:val="single" w:sz="12" w:space="0" w:color="auto"/>
              <w:right w:val="single" w:sz="12" w:space="0" w:color="auto"/>
            </w:tcBorders>
            <w:shd w:val="clear" w:color="auto" w:fill="DDD9C3"/>
          </w:tcPr>
          <w:p w14:paraId="788CAFCD" w14:textId="77777777" w:rsidR="0087577D" w:rsidRPr="0087577D" w:rsidRDefault="0087577D" w:rsidP="0087577D">
            <w:pPr>
              <w:rPr>
                <w:lang w:val="pl"/>
              </w:rPr>
            </w:pPr>
          </w:p>
        </w:tc>
        <w:tc>
          <w:tcPr>
            <w:tcW w:w="1833" w:type="dxa"/>
            <w:gridSpan w:val="2"/>
            <w:tcBorders>
              <w:top w:val="single" w:sz="12" w:space="0" w:color="auto"/>
              <w:left w:val="single" w:sz="12" w:space="0" w:color="auto"/>
              <w:bottom w:val="single" w:sz="12" w:space="0" w:color="auto"/>
              <w:right w:val="single" w:sz="12" w:space="0" w:color="auto"/>
            </w:tcBorders>
            <w:shd w:val="clear" w:color="auto" w:fill="DDD9C3"/>
            <w:vAlign w:val="center"/>
          </w:tcPr>
          <w:p w14:paraId="484138F1" w14:textId="77777777" w:rsidR="0087577D" w:rsidRPr="0087577D" w:rsidRDefault="0087577D" w:rsidP="0087577D">
            <w:pPr>
              <w:rPr>
                <w:lang w:val="pl"/>
              </w:rPr>
            </w:pPr>
          </w:p>
        </w:tc>
      </w:tr>
    </w:tbl>
    <w:p w14:paraId="6C4A27E9" w14:textId="77777777" w:rsidR="0087577D" w:rsidRPr="0087577D" w:rsidRDefault="0087577D" w:rsidP="0087577D">
      <w:pPr>
        <w:rPr>
          <w:b/>
          <w:lang w:val="pl"/>
        </w:rPr>
      </w:pPr>
    </w:p>
    <w:p w14:paraId="73E9F52D" w14:textId="77777777" w:rsidR="0087577D" w:rsidRPr="0087577D" w:rsidRDefault="0087577D" w:rsidP="0087577D">
      <w:pPr>
        <w:rPr>
          <w:b/>
          <w:lang w:val="pl"/>
        </w:rPr>
      </w:pPr>
      <w:r w:rsidRPr="0087577D">
        <w:rPr>
          <w:b/>
          <w:lang w:val="pl"/>
        </w:rPr>
        <w:br w:type="page"/>
      </w:r>
    </w:p>
    <w:p w14:paraId="716FAFF6" w14:textId="77777777" w:rsidR="0087577D" w:rsidRPr="0087577D" w:rsidRDefault="0087577D" w:rsidP="0087577D">
      <w:pPr>
        <w:rPr>
          <w:b/>
          <w:lang w:val="pl"/>
        </w:rPr>
      </w:pPr>
      <w:r w:rsidRPr="0087577D">
        <w:rPr>
          <w:b/>
          <w:lang w:val="pl"/>
        </w:rPr>
        <w:t>Oświadczenie dotyczące postanowień specyfikacji warunków zamówienia.</w:t>
      </w:r>
    </w:p>
    <w:p w14:paraId="64BE70DE" w14:textId="77777777" w:rsidR="0087577D" w:rsidRPr="0087577D" w:rsidRDefault="0087577D" w:rsidP="0087577D">
      <w:pPr>
        <w:rPr>
          <w:b/>
          <w:lang w:val="pl"/>
        </w:rPr>
      </w:pPr>
    </w:p>
    <w:p w14:paraId="78FCE244" w14:textId="77777777" w:rsidR="0087577D" w:rsidRPr="0087577D" w:rsidRDefault="0087577D" w:rsidP="0087577D">
      <w:pPr>
        <w:rPr>
          <w:lang w:val="pl"/>
        </w:rPr>
      </w:pPr>
      <w:r w:rsidRPr="0087577D">
        <w:rPr>
          <w:lang w:val="pl"/>
        </w:rPr>
        <w:t>1. Oświadczam, że zapoznałem się ze specyfikacją warunków zamówienia, nie wnoszę żadnych zastrzeżeń oraz uzyskałem niezbędne informacje do przygotowania oferty.</w:t>
      </w:r>
    </w:p>
    <w:p w14:paraId="188140F1" w14:textId="77777777" w:rsidR="0087577D" w:rsidRPr="0087577D" w:rsidRDefault="0087577D" w:rsidP="0087577D">
      <w:pPr>
        <w:rPr>
          <w:lang w:val="pl"/>
        </w:rPr>
      </w:pPr>
      <w:r w:rsidRPr="0087577D">
        <w:rPr>
          <w:lang w:val="pl"/>
        </w:rPr>
        <w:t xml:space="preserve">2. Oświadczam, że uważam się za związanego ofertą przez czas wskazany w specyfikacji warunków zamówienia. </w:t>
      </w:r>
    </w:p>
    <w:p w14:paraId="31A5294E" w14:textId="77777777" w:rsidR="0087577D" w:rsidRPr="0087577D" w:rsidRDefault="0087577D" w:rsidP="0087577D">
      <w:pPr>
        <w:rPr>
          <w:lang w:val="pl"/>
        </w:rPr>
      </w:pPr>
      <w:r w:rsidRPr="0087577D">
        <w:rPr>
          <w:lang w:val="pl"/>
        </w:rPr>
        <w:t>3. Oświadczam, że załączone do specyfikacji warunków zamówienia postanowienia umowy/ wzór umowy zostały przeze mnie zaakceptowane bez zastrzeżeń i zobowiązuję się w przypadku wyboru mojej oferty do zawarcia umowy w miejscu i terminie wyznaczonym przez Zamawiającego.</w:t>
      </w:r>
    </w:p>
    <w:p w14:paraId="282E6151" w14:textId="77777777" w:rsidR="0087577D" w:rsidRPr="0087577D" w:rsidRDefault="0087577D" w:rsidP="0087577D">
      <w:pPr>
        <w:rPr>
          <w:i/>
          <w:lang w:val="pl"/>
        </w:rPr>
      </w:pPr>
      <w:r w:rsidRPr="0087577D">
        <w:rPr>
          <w:lang w:val="pl"/>
        </w:rPr>
        <w:t>4. Oświadczam, że wypełniłem obowiązki informacyjne przewidziane w art. 13 lub art. 14 RODO wobec osób fizycznych, od których dane osobowe bezpośrednio lub pośrednio pozyskałem w celu ubiegania się o udzielenie zamówienia publicznego w niniejszym postępowaniu.*</w:t>
      </w:r>
    </w:p>
    <w:p w14:paraId="16581AF3" w14:textId="77777777" w:rsidR="0087577D" w:rsidRPr="0087577D" w:rsidRDefault="0087577D" w:rsidP="0087577D">
      <w:pPr>
        <w:rPr>
          <w:lang w:val="pl"/>
        </w:rPr>
      </w:pPr>
      <w:r w:rsidRPr="0087577D">
        <w:rPr>
          <w:i/>
          <w:lang w:val="pl"/>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D0E8A6F" w14:textId="77777777" w:rsidR="0087577D" w:rsidRPr="0087577D" w:rsidRDefault="0087577D" w:rsidP="0087577D">
      <w:pPr>
        <w:rPr>
          <w:lang w:val="pl"/>
        </w:rPr>
      </w:pPr>
      <w:r w:rsidRPr="0087577D">
        <w:rPr>
          <w:lang w:val="pl"/>
        </w:rPr>
        <w:t xml:space="preserve">5. Osobą upoważnioną do kontaktów z zamawiającym w sprawach dotyczących podpisania umowy jest …………………………..…………………………, </w:t>
      </w:r>
    </w:p>
    <w:p w14:paraId="41E199F8" w14:textId="77777777" w:rsidR="0087577D" w:rsidRPr="0087577D" w:rsidRDefault="0087577D" w:rsidP="0087577D">
      <w:pPr>
        <w:rPr>
          <w:lang w:val="pl"/>
        </w:rPr>
      </w:pPr>
      <w:r w:rsidRPr="0087577D">
        <w:rPr>
          <w:lang w:val="pl"/>
        </w:rPr>
        <w:t>tel. …………………………………………………………</w:t>
      </w:r>
    </w:p>
    <w:p w14:paraId="06DC8A2D" w14:textId="77777777" w:rsidR="0087577D" w:rsidRPr="0087577D" w:rsidRDefault="0087577D" w:rsidP="0087577D">
      <w:pPr>
        <w:rPr>
          <w:i/>
          <w:lang w:val="pl"/>
        </w:rPr>
      </w:pPr>
      <w:r w:rsidRPr="0087577D">
        <w:rPr>
          <w:lang w:val="pl"/>
        </w:rPr>
        <w:t xml:space="preserve">6. Informacja о  powstaniu  u Zamawiającego obowiązku podatkowego zgodnie z ustawą z dnia 11 marca 2004 r. o podatku od towarów i usług, zgodnie z zapisami określonymi w Rozdziale XV SWZ  pkt 7 i 8 </w:t>
      </w:r>
      <w:r w:rsidRPr="0087577D">
        <w:rPr>
          <w:lang w:val="pl"/>
        </w:rPr>
        <w:br/>
      </w:r>
      <w:r w:rsidRPr="0087577D">
        <w:rPr>
          <w:i/>
          <w:lang w:val="pl"/>
        </w:rPr>
        <w:t>(w przypadku, gdy nie dotyczy wpisać, że ,,nie dotyczy”)</w:t>
      </w:r>
    </w:p>
    <w:p w14:paraId="55AD93F9" w14:textId="77777777" w:rsidR="0087577D" w:rsidRPr="0087577D" w:rsidRDefault="0087577D" w:rsidP="0087577D">
      <w:pPr>
        <w:rPr>
          <w:lang w:val="pl"/>
        </w:rPr>
      </w:pPr>
      <w:r w:rsidRPr="0087577D">
        <w:rPr>
          <w:lang w:val="pl"/>
        </w:rPr>
        <w:t>……………………………………………..………...…</w:t>
      </w:r>
    </w:p>
    <w:p w14:paraId="7F129710" w14:textId="77777777" w:rsidR="0087577D" w:rsidRPr="0087577D" w:rsidRDefault="0087577D" w:rsidP="0087577D">
      <w:pPr>
        <w:rPr>
          <w:lang w:val="pl"/>
        </w:rPr>
      </w:pPr>
      <w:r w:rsidRPr="0087577D">
        <w:rPr>
          <w:lang w:val="pl"/>
        </w:rPr>
        <w:t>……………………………………………………………….....................…………………………………………</w:t>
      </w:r>
    </w:p>
    <w:p w14:paraId="073A3854" w14:textId="77777777" w:rsidR="0087577D" w:rsidRPr="0087577D" w:rsidRDefault="0087577D" w:rsidP="0087577D">
      <w:pPr>
        <w:rPr>
          <w:b/>
          <w:u w:val="single"/>
          <w:lang w:val="pl"/>
        </w:rPr>
      </w:pPr>
    </w:p>
    <w:p w14:paraId="5F8F9733" w14:textId="77777777" w:rsidR="0087577D" w:rsidRPr="0087577D" w:rsidRDefault="0087577D" w:rsidP="0087577D">
      <w:pPr>
        <w:rPr>
          <w:b/>
          <w:u w:val="single"/>
          <w:lang w:val="pl"/>
        </w:rPr>
      </w:pPr>
      <w:r w:rsidRPr="0087577D">
        <w:rPr>
          <w:b/>
          <w:u w:val="single"/>
          <w:lang w:val="pl"/>
        </w:rPr>
        <w:t>8. Integralną część oferty stanowią następujące dokumenty</w:t>
      </w:r>
    </w:p>
    <w:p w14:paraId="22A87192" w14:textId="77777777" w:rsidR="0087577D" w:rsidRPr="0087577D" w:rsidRDefault="0087577D" w:rsidP="0087577D">
      <w:pPr>
        <w:rPr>
          <w:b/>
          <w:u w:val="single"/>
          <w:lang w:val="pl"/>
        </w:rPr>
      </w:pPr>
    </w:p>
    <w:p w14:paraId="3319B30D" w14:textId="77777777" w:rsidR="0087577D" w:rsidRPr="0087577D" w:rsidRDefault="0087577D" w:rsidP="0087577D">
      <w:pPr>
        <w:rPr>
          <w:lang w:val="pl"/>
        </w:rPr>
      </w:pPr>
      <w:r w:rsidRPr="0087577D">
        <w:rPr>
          <w:lang w:val="pl"/>
        </w:rPr>
        <w:t>.......... .......... .......... .......... .......... .......... .......... .......... ..........</w:t>
      </w:r>
    </w:p>
    <w:p w14:paraId="7BF6B85C" w14:textId="77777777" w:rsidR="0087577D" w:rsidRPr="0087577D" w:rsidRDefault="0087577D" w:rsidP="0087577D">
      <w:pPr>
        <w:rPr>
          <w:lang w:val="pl"/>
        </w:rPr>
      </w:pPr>
      <w:r w:rsidRPr="0087577D">
        <w:rPr>
          <w:lang w:val="pl"/>
        </w:rPr>
        <w:t xml:space="preserve">.......... .......... .......... .......... .......... .......... .......... .......... .......... </w:t>
      </w:r>
    </w:p>
    <w:p w14:paraId="430B9BEE" w14:textId="77777777" w:rsidR="0087577D" w:rsidRPr="0087577D" w:rsidRDefault="0087577D" w:rsidP="0087577D">
      <w:pPr>
        <w:rPr>
          <w:b/>
          <w:u w:val="single"/>
          <w:lang w:val="pl"/>
        </w:rPr>
      </w:pPr>
      <w:r w:rsidRPr="0087577D">
        <w:rPr>
          <w:b/>
          <w:u w:val="single"/>
          <w:lang w:val="pl"/>
        </w:rPr>
        <w:t>9. Informacje na temat podwykonawców:</w:t>
      </w:r>
    </w:p>
    <w:p w14:paraId="2F69D2B4" w14:textId="77777777" w:rsidR="0087577D" w:rsidRPr="0087577D" w:rsidRDefault="0087577D" w:rsidP="0087577D">
      <w:pPr>
        <w:rPr>
          <w:b/>
          <w:u w:val="single"/>
          <w:lang w:val="pl"/>
        </w:rPr>
      </w:pPr>
    </w:p>
    <w:p w14:paraId="09C503AF" w14:textId="77777777" w:rsidR="0087577D" w:rsidRPr="0087577D" w:rsidRDefault="0087577D" w:rsidP="0087577D">
      <w:pPr>
        <w:rPr>
          <w:lang w:val="pl"/>
        </w:rPr>
      </w:pPr>
      <w:r w:rsidRPr="0087577D">
        <w:rPr>
          <w:lang w:val="pl"/>
        </w:rPr>
        <w:t xml:space="preserve">Oświadczamy, że zamierzamy powierzyć wykonanie następujących części zamówienia podwykonawcom: </w:t>
      </w:r>
      <w:r w:rsidRPr="0087577D">
        <w:rPr>
          <w:i/>
          <w:lang w:val="pl"/>
        </w:rPr>
        <w:t>(jeśli są znane należy podać również firmy podwykonawców)</w:t>
      </w:r>
    </w:p>
    <w:p w14:paraId="662AFE34" w14:textId="77777777" w:rsidR="0087577D" w:rsidRPr="0087577D" w:rsidRDefault="0087577D" w:rsidP="0087577D">
      <w:pPr>
        <w:rPr>
          <w:lang w:val="pl"/>
        </w:rPr>
      </w:pPr>
      <w:r w:rsidRPr="0087577D">
        <w:rPr>
          <w:lang w:val="pl"/>
        </w:rPr>
        <w:t>…………………………………………………………………………………………………………</w:t>
      </w:r>
    </w:p>
    <w:p w14:paraId="1A67027C" w14:textId="77777777" w:rsidR="0087577D" w:rsidRPr="0087577D" w:rsidRDefault="0087577D" w:rsidP="0087577D">
      <w:pPr>
        <w:rPr>
          <w:i/>
          <w:lang w:val="pl"/>
        </w:rPr>
      </w:pPr>
    </w:p>
    <w:p w14:paraId="7CD7109B" w14:textId="77777777" w:rsidR="0087577D" w:rsidRPr="0087577D" w:rsidRDefault="0087577D" w:rsidP="0087577D">
      <w:pPr>
        <w:rPr>
          <w:i/>
          <w:lang w:val="pl"/>
        </w:rPr>
      </w:pPr>
      <w:r w:rsidRPr="0087577D">
        <w:rPr>
          <w:i/>
          <w:lang w:val="pl"/>
        </w:rPr>
        <w:tab/>
      </w:r>
      <w:r w:rsidRPr="0087577D">
        <w:rPr>
          <w:i/>
          <w:lang w:val="pl"/>
        </w:rPr>
        <w:tab/>
      </w:r>
      <w:r w:rsidRPr="0087577D">
        <w:rPr>
          <w:i/>
          <w:lang w:val="pl"/>
        </w:rPr>
        <w:tab/>
      </w:r>
      <w:r w:rsidRPr="0087577D">
        <w:rPr>
          <w:i/>
          <w:lang w:val="pl"/>
        </w:rPr>
        <w:tab/>
      </w:r>
      <w:r w:rsidRPr="0087577D">
        <w:rPr>
          <w:i/>
          <w:lang w:val="pl"/>
        </w:rPr>
        <w:tab/>
      </w:r>
      <w:r w:rsidRPr="0087577D">
        <w:rPr>
          <w:i/>
          <w:lang w:val="pl"/>
        </w:rPr>
        <w:tab/>
      </w:r>
      <w:r w:rsidRPr="0087577D">
        <w:rPr>
          <w:i/>
          <w:lang w:val="pl"/>
        </w:rPr>
        <w:tab/>
      </w:r>
      <w:r w:rsidRPr="0087577D">
        <w:rPr>
          <w:i/>
          <w:lang w:val="pl"/>
        </w:rPr>
        <w:tab/>
      </w:r>
      <w:r w:rsidRPr="0087577D">
        <w:rPr>
          <w:i/>
          <w:lang w:val="pl"/>
        </w:rPr>
        <w:tab/>
      </w:r>
      <w:r w:rsidRPr="0087577D">
        <w:rPr>
          <w:i/>
          <w:lang w:val="pl"/>
        </w:rPr>
        <w:tab/>
      </w:r>
    </w:p>
    <w:p w14:paraId="61A50809" w14:textId="77777777" w:rsidR="0087577D" w:rsidRPr="0087577D" w:rsidRDefault="0087577D" w:rsidP="0087577D">
      <w:pPr>
        <w:rPr>
          <w:i/>
          <w:lang w:val="pl"/>
        </w:rPr>
      </w:pPr>
    </w:p>
    <w:p w14:paraId="133239AF" w14:textId="77777777" w:rsidR="0087577D" w:rsidRPr="0087577D" w:rsidRDefault="0087577D" w:rsidP="0087577D">
      <w:pPr>
        <w:rPr>
          <w:i/>
          <w:lang w:val="pl"/>
        </w:rPr>
      </w:pPr>
    </w:p>
    <w:p w14:paraId="08DB9E15" w14:textId="77777777" w:rsidR="0087577D" w:rsidRPr="0087577D" w:rsidRDefault="0087577D" w:rsidP="0087577D">
      <w:pPr>
        <w:rPr>
          <w:i/>
          <w:lang w:val="pl"/>
        </w:rPr>
      </w:pPr>
      <w:r w:rsidRPr="0087577D">
        <w:rPr>
          <w:i/>
          <w:lang w:val="pl"/>
        </w:rPr>
        <w:t>(podpis elektroniczny)</w:t>
      </w:r>
    </w:p>
    <w:p w14:paraId="6C4C453F" w14:textId="77777777" w:rsidR="0087577D" w:rsidRPr="0087577D" w:rsidRDefault="0087577D" w:rsidP="0087577D">
      <w:pPr>
        <w:rPr>
          <w:i/>
          <w:lang w:val="pl"/>
        </w:rPr>
      </w:pPr>
    </w:p>
    <w:p w14:paraId="450975E0" w14:textId="77777777" w:rsidR="0087577D" w:rsidRPr="0087577D" w:rsidRDefault="0087577D" w:rsidP="0087577D">
      <w:pPr>
        <w:rPr>
          <w:i/>
          <w:lang w:val="pl"/>
        </w:rPr>
      </w:pPr>
    </w:p>
    <w:p w14:paraId="16FBF31C" w14:textId="77777777" w:rsidR="0087577D" w:rsidRPr="0087577D" w:rsidRDefault="0087577D" w:rsidP="0087577D">
      <w:pPr>
        <w:rPr>
          <w:i/>
          <w:vertAlign w:val="superscript"/>
          <w:lang w:val="pl"/>
        </w:rPr>
      </w:pPr>
      <w:r w:rsidRPr="0087577D">
        <w:rPr>
          <w:i/>
          <w:lang w:val="pl"/>
        </w:rPr>
        <w:t xml:space="preserve">W przypadku oferty złożonej przez podmioty występujące wspólnie należy wskazać  wszystkich członków konsorcjum. </w:t>
      </w:r>
    </w:p>
    <w:p w14:paraId="5AAA3FC1" w14:textId="77777777" w:rsidR="0087577D" w:rsidRPr="0087577D" w:rsidRDefault="0087577D" w:rsidP="0087577D">
      <w:pPr>
        <w:rPr>
          <w:b/>
          <w:lang w:val="pl"/>
        </w:rPr>
      </w:pPr>
      <w:r w:rsidRPr="0087577D">
        <w:rPr>
          <w:b/>
          <w:lang w:val="pl"/>
        </w:rPr>
        <w:br w:type="page"/>
      </w:r>
    </w:p>
    <w:p w14:paraId="505CACFF" w14:textId="77777777" w:rsidR="0087577D" w:rsidRPr="0087577D" w:rsidRDefault="0087577D" w:rsidP="0087577D">
      <w:pPr>
        <w:rPr>
          <w:b/>
          <w:lang w:val="pl"/>
        </w:rPr>
      </w:pPr>
      <w:r w:rsidRPr="0087577D">
        <w:rPr>
          <w:b/>
          <w:lang w:val="pl"/>
        </w:rPr>
        <w:t>Załącznik nr 3 do SWZ</w:t>
      </w:r>
    </w:p>
    <w:p w14:paraId="0E65A355" w14:textId="77777777" w:rsidR="0087577D" w:rsidRPr="0087577D" w:rsidRDefault="0087577D" w:rsidP="0087577D">
      <w:pPr>
        <w:rPr>
          <w:b/>
          <w:lang w:val="pl"/>
        </w:rPr>
      </w:pPr>
    </w:p>
    <w:p w14:paraId="6C37AE8C" w14:textId="77777777" w:rsidR="0087577D" w:rsidRPr="0087577D" w:rsidRDefault="0087577D" w:rsidP="0087577D">
      <w:pPr>
        <w:rPr>
          <w:b/>
          <w:lang w:val="pl"/>
        </w:rPr>
      </w:pPr>
    </w:p>
    <w:p w14:paraId="2F301351" w14:textId="77777777" w:rsidR="0087577D" w:rsidRPr="0087577D" w:rsidRDefault="0087577D" w:rsidP="0087577D">
      <w:pPr>
        <w:rPr>
          <w:b/>
          <w:lang w:val="pl"/>
        </w:rPr>
      </w:pPr>
    </w:p>
    <w:p w14:paraId="6261D7FA" w14:textId="77777777" w:rsidR="0087577D" w:rsidRPr="0087577D" w:rsidRDefault="0087577D" w:rsidP="0087577D">
      <w:pPr>
        <w:rPr>
          <w:b/>
          <w:lang w:val="pl"/>
        </w:rPr>
      </w:pPr>
    </w:p>
    <w:p w14:paraId="5EA76B95" w14:textId="77777777" w:rsidR="0087577D" w:rsidRPr="0087577D" w:rsidRDefault="0087577D" w:rsidP="0087577D">
      <w:pPr>
        <w:rPr>
          <w:b/>
          <w:lang w:val="pl"/>
        </w:rPr>
      </w:pPr>
      <w:r w:rsidRPr="0087577D">
        <w:rPr>
          <w:b/>
          <w:lang w:val="pl"/>
        </w:rPr>
        <w:t>OŚWIADCZENIE WYKONAWCY</w:t>
      </w:r>
    </w:p>
    <w:p w14:paraId="57D72432" w14:textId="77777777" w:rsidR="0087577D" w:rsidRPr="0087577D" w:rsidRDefault="0087577D" w:rsidP="0087577D">
      <w:pPr>
        <w:rPr>
          <w:b/>
          <w:lang w:val="pl"/>
        </w:rPr>
      </w:pPr>
      <w:r w:rsidRPr="0087577D">
        <w:rPr>
          <w:b/>
          <w:lang w:val="pl"/>
        </w:rPr>
        <w:t>O SPEŁNIENIU WARUNKÓW UDZIAŁU W POSTĘPOWANIU</w:t>
      </w:r>
    </w:p>
    <w:p w14:paraId="73946FAC" w14:textId="77777777" w:rsidR="0087577D" w:rsidRPr="0087577D" w:rsidRDefault="0087577D" w:rsidP="0087577D">
      <w:pPr>
        <w:rPr>
          <w:b/>
          <w:lang w:val="pl"/>
        </w:rPr>
      </w:pPr>
      <w:r w:rsidRPr="0087577D">
        <w:rPr>
          <w:b/>
          <w:lang w:val="pl"/>
        </w:rPr>
        <w:t>ORAZ NIEPODLEGANIU WYKLUCZENIU</w:t>
      </w:r>
    </w:p>
    <w:p w14:paraId="208D0DB3" w14:textId="77777777" w:rsidR="0087577D" w:rsidRPr="0087577D" w:rsidRDefault="0087577D" w:rsidP="0087577D">
      <w:pPr>
        <w:rPr>
          <w:lang w:val="pl"/>
        </w:rPr>
      </w:pPr>
    </w:p>
    <w:p w14:paraId="5E535B60" w14:textId="77777777" w:rsidR="0087577D" w:rsidRPr="0087577D" w:rsidRDefault="0087577D" w:rsidP="0087577D">
      <w:pPr>
        <w:rPr>
          <w:lang w:val="pl"/>
        </w:rPr>
      </w:pPr>
      <w:r w:rsidRPr="0087577D">
        <w:rPr>
          <w:lang w:val="pl"/>
        </w:rPr>
        <w:t xml:space="preserve">składane na podstawie art. 125 ust. 1 ustawy z dnia 11 września 2019 r. Prawo zamówień publicznych oraz na podstawie art. 7 ust. 1 ustawy o szczególnych rozwiązaniach w zakresie przeciwdziałania wspieraniu agresji na Ukrainę oraz służących ochronie bezpieczeństwa narodowego </w:t>
      </w:r>
    </w:p>
    <w:p w14:paraId="3EE5596D" w14:textId="77777777" w:rsidR="0087577D" w:rsidRPr="0087577D" w:rsidRDefault="0087577D" w:rsidP="0087577D">
      <w:pPr>
        <w:rPr>
          <w:lang w:val="pl"/>
        </w:rPr>
      </w:pPr>
    </w:p>
    <w:p w14:paraId="7FA4857B" w14:textId="77777777" w:rsidR="0087577D" w:rsidRPr="0087577D" w:rsidRDefault="0087577D" w:rsidP="0087577D">
      <w:pPr>
        <w:rPr>
          <w:lang w:val="pl"/>
        </w:rPr>
      </w:pPr>
      <w:r w:rsidRPr="0087577D">
        <w:rPr>
          <w:lang w:val="pl"/>
        </w:rPr>
        <w:t>Wykonawca:</w:t>
      </w:r>
    </w:p>
    <w:p w14:paraId="65A1CC8C" w14:textId="77777777" w:rsidR="0087577D" w:rsidRPr="0087577D" w:rsidRDefault="0087577D" w:rsidP="0087577D">
      <w:pPr>
        <w:rPr>
          <w:lang w:val="pl"/>
        </w:rPr>
      </w:pPr>
      <w:r w:rsidRPr="0087577D">
        <w:rPr>
          <w:lang w:val="pl"/>
        </w:rPr>
        <w:t>…………………………………….</w:t>
      </w:r>
    </w:p>
    <w:p w14:paraId="0B310349" w14:textId="77777777" w:rsidR="0087577D" w:rsidRPr="0087577D" w:rsidRDefault="0087577D" w:rsidP="0087577D">
      <w:pPr>
        <w:rPr>
          <w:lang w:val="pl"/>
        </w:rPr>
      </w:pPr>
      <w:r w:rsidRPr="0087577D">
        <w:rPr>
          <w:lang w:val="pl"/>
        </w:rPr>
        <w:t>…………………………………….</w:t>
      </w:r>
    </w:p>
    <w:p w14:paraId="7257B4A0" w14:textId="77777777" w:rsidR="0087577D" w:rsidRPr="0087577D" w:rsidRDefault="0087577D" w:rsidP="0087577D">
      <w:pPr>
        <w:rPr>
          <w:lang w:val="pl"/>
        </w:rPr>
      </w:pPr>
      <w:r w:rsidRPr="0087577D">
        <w:rPr>
          <w:lang w:val="pl"/>
        </w:rPr>
        <w:t>…………………………………….</w:t>
      </w:r>
    </w:p>
    <w:p w14:paraId="29B9454E" w14:textId="77777777" w:rsidR="0087577D" w:rsidRPr="0087577D" w:rsidRDefault="0087577D" w:rsidP="0087577D">
      <w:pPr>
        <w:rPr>
          <w:lang w:val="pl"/>
        </w:rPr>
      </w:pPr>
      <w:r w:rsidRPr="0087577D">
        <w:rPr>
          <w:lang w:val="pl"/>
        </w:rPr>
        <w:t>…………………………………….</w:t>
      </w:r>
    </w:p>
    <w:p w14:paraId="43A47975" w14:textId="77777777" w:rsidR="0087577D" w:rsidRPr="0087577D" w:rsidRDefault="0087577D" w:rsidP="0087577D">
      <w:pPr>
        <w:rPr>
          <w:lang w:val="pl"/>
        </w:rPr>
      </w:pPr>
      <w:r w:rsidRPr="0087577D">
        <w:rPr>
          <w:lang w:val="pl"/>
        </w:rPr>
        <w:t>(pełna nazwa/firma, adres, w zależności od podmiotu: NIP/PESEL, KRS/</w:t>
      </w:r>
      <w:proofErr w:type="spellStart"/>
      <w:r w:rsidRPr="0087577D">
        <w:rPr>
          <w:lang w:val="pl"/>
        </w:rPr>
        <w:t>CEiDG</w:t>
      </w:r>
      <w:proofErr w:type="spellEnd"/>
      <w:r w:rsidRPr="0087577D">
        <w:rPr>
          <w:lang w:val="pl"/>
        </w:rPr>
        <w:t>)</w:t>
      </w:r>
    </w:p>
    <w:p w14:paraId="17D45938" w14:textId="77777777" w:rsidR="0087577D" w:rsidRPr="0087577D" w:rsidRDefault="0087577D" w:rsidP="0087577D">
      <w:pPr>
        <w:rPr>
          <w:lang w:val="pl"/>
        </w:rPr>
      </w:pPr>
    </w:p>
    <w:p w14:paraId="486F7968" w14:textId="77777777" w:rsidR="0087577D" w:rsidRPr="0087577D" w:rsidRDefault="0087577D" w:rsidP="0087577D">
      <w:pPr>
        <w:rPr>
          <w:lang w:val="pl"/>
        </w:rPr>
      </w:pPr>
      <w:r w:rsidRPr="0087577D">
        <w:rPr>
          <w:lang w:val="pl"/>
        </w:rPr>
        <w:t>reprezentowany przez:</w:t>
      </w:r>
    </w:p>
    <w:p w14:paraId="7791703B" w14:textId="77777777" w:rsidR="0087577D" w:rsidRPr="0087577D" w:rsidRDefault="0087577D" w:rsidP="0087577D">
      <w:pPr>
        <w:rPr>
          <w:lang w:val="pl"/>
        </w:rPr>
      </w:pPr>
      <w:r w:rsidRPr="0087577D">
        <w:rPr>
          <w:lang w:val="pl"/>
        </w:rPr>
        <w:t>…………………………………….</w:t>
      </w:r>
    </w:p>
    <w:p w14:paraId="218B8564" w14:textId="77777777" w:rsidR="0087577D" w:rsidRPr="0087577D" w:rsidRDefault="0087577D" w:rsidP="0087577D">
      <w:pPr>
        <w:rPr>
          <w:b/>
          <w:lang w:val="pl"/>
        </w:rPr>
      </w:pPr>
      <w:r w:rsidRPr="0087577D">
        <w:rPr>
          <w:lang w:val="pl"/>
        </w:rPr>
        <w:t xml:space="preserve"> (imię, nazwisko, stanowisko/podstawa do reprezentacji)   </w:t>
      </w:r>
      <w:r w:rsidRPr="0087577D">
        <w:rPr>
          <w:lang w:val="pl"/>
        </w:rPr>
        <w:tab/>
      </w:r>
      <w:r w:rsidRPr="0087577D">
        <w:rPr>
          <w:lang w:val="pl"/>
        </w:rPr>
        <w:tab/>
      </w:r>
      <w:r w:rsidRPr="0087577D">
        <w:rPr>
          <w:lang w:val="pl"/>
        </w:rPr>
        <w:tab/>
      </w:r>
      <w:r w:rsidRPr="0087577D">
        <w:rPr>
          <w:lang w:val="pl"/>
        </w:rPr>
        <w:tab/>
      </w:r>
    </w:p>
    <w:p w14:paraId="00890DD8" w14:textId="77777777" w:rsidR="0087577D" w:rsidRPr="0087577D" w:rsidRDefault="0087577D" w:rsidP="0087577D">
      <w:pPr>
        <w:rPr>
          <w:b/>
          <w:lang w:val="pl"/>
        </w:rPr>
      </w:pPr>
    </w:p>
    <w:p w14:paraId="24E4DA02" w14:textId="77777777" w:rsidR="0087577D" w:rsidRPr="0087577D" w:rsidRDefault="0087577D" w:rsidP="0087577D">
      <w:pPr>
        <w:rPr>
          <w:b/>
          <w:lang w:val="pl"/>
        </w:rPr>
      </w:pPr>
    </w:p>
    <w:p w14:paraId="7A8C3D97" w14:textId="77777777" w:rsidR="0087577D" w:rsidRPr="0087577D" w:rsidRDefault="0087577D" w:rsidP="0087577D">
      <w:pPr>
        <w:rPr>
          <w:b/>
          <w:lang w:val="pl"/>
        </w:rPr>
      </w:pPr>
    </w:p>
    <w:p w14:paraId="7123BE67" w14:textId="77777777" w:rsidR="0087577D" w:rsidRPr="0087577D" w:rsidRDefault="0087577D" w:rsidP="0087577D">
      <w:pPr>
        <w:rPr>
          <w:lang w:val="pl"/>
        </w:rPr>
      </w:pPr>
      <w:r w:rsidRPr="0087577D">
        <w:rPr>
          <w:b/>
          <w:lang w:val="pl"/>
        </w:rPr>
        <w:t>OŚWIADCZENIA DOTYCZĄCE WYKONAWCY/</w:t>
      </w:r>
      <w:r w:rsidRPr="0087577D">
        <w:rPr>
          <w:lang w:val="pl"/>
        </w:rPr>
        <w:t>PODMIOTU UDOSTĘPNIAJĄCEGO ZASOBY*</w:t>
      </w:r>
    </w:p>
    <w:p w14:paraId="034C7746" w14:textId="77777777" w:rsidR="0087577D" w:rsidRPr="0087577D" w:rsidRDefault="0087577D" w:rsidP="0087577D">
      <w:pPr>
        <w:numPr>
          <w:ilvl w:val="0"/>
          <w:numId w:val="2"/>
        </w:numPr>
        <w:rPr>
          <w:lang w:val="pl"/>
        </w:rPr>
      </w:pPr>
      <w:r w:rsidRPr="0087577D">
        <w:rPr>
          <w:lang w:val="pl"/>
        </w:rPr>
        <w:t xml:space="preserve">Na potrzeby postępowania o udzielenie zamówienia publicznego pn. </w:t>
      </w:r>
      <w:r w:rsidRPr="0087577D">
        <w:rPr>
          <w:b/>
          <w:lang w:val="pl"/>
        </w:rPr>
        <w:t>„</w:t>
      </w:r>
      <w:bookmarkStart w:id="0" w:name="_Hlk183166190"/>
      <w:r w:rsidRPr="0087577D">
        <w:rPr>
          <w:b/>
          <w:lang w:val="pl"/>
        </w:rPr>
        <w:t>Przeprowadzenie procesu wznowienia certyfikatu gospodarki leśnej dla RDLP w Olsztynie według standardów PEFC oraz 3 – letni nadzór nad certyfikatem w czasie trwania umowy</w:t>
      </w:r>
      <w:bookmarkEnd w:id="0"/>
      <w:r w:rsidRPr="0087577D">
        <w:rPr>
          <w:b/>
          <w:lang w:val="pl"/>
        </w:rPr>
        <w:t xml:space="preserve"> 2026-2029”</w:t>
      </w:r>
      <w:r w:rsidRPr="0087577D">
        <w:rPr>
          <w:lang w:val="pl"/>
        </w:rPr>
        <w:t>, oświadczam, że nie podlegam wykluczeniu  z postępowania na podstawie art. 108 ust 1 pkt 1-6 ustawy Prawo zamówień publicznych oraz na podstawie art. 7 ust. 1 ustawy o szczególnych rozwiązaniach w zakresie przeciwdziałania wspieraniu agresji na Ukrainę oraz służących ochronie bezpieczeństwa narodowego.</w:t>
      </w:r>
    </w:p>
    <w:p w14:paraId="278863AA" w14:textId="77777777" w:rsidR="0087577D" w:rsidRPr="0087577D" w:rsidRDefault="0087577D" w:rsidP="0087577D">
      <w:pPr>
        <w:numPr>
          <w:ilvl w:val="0"/>
          <w:numId w:val="2"/>
        </w:numPr>
        <w:rPr>
          <w:lang w:val="pl"/>
        </w:rPr>
      </w:pPr>
      <w:r w:rsidRPr="0087577D">
        <w:rPr>
          <w:lang w:val="pl"/>
        </w:rPr>
        <w:t xml:space="preserve">Oświadczam, że zachodzą w stosunku do mnie podstawy wykluczenia z postępowania na podstawie art. 108 ust.1 ustawy </w:t>
      </w:r>
      <w:proofErr w:type="spellStart"/>
      <w:r w:rsidRPr="0087577D">
        <w:rPr>
          <w:lang w:val="pl"/>
        </w:rPr>
        <w:t>Pzp</w:t>
      </w:r>
      <w:proofErr w:type="spellEnd"/>
      <w:r w:rsidRPr="0087577D">
        <w:rPr>
          <w:lang w:val="pl"/>
        </w:rPr>
        <w:t xml:space="preserve"> lub art. 7 ust. 1 ustawy o szczególnych rozwiązaniach w zakresie przeciwdziałania wspierania agresji na Ukrainę oraz służących ochronie bezpieczeństwa narodowego. </w:t>
      </w:r>
    </w:p>
    <w:p w14:paraId="3664432F" w14:textId="77777777" w:rsidR="0087577D" w:rsidRPr="0087577D" w:rsidRDefault="0087577D" w:rsidP="0087577D">
      <w:pPr>
        <w:numPr>
          <w:ilvl w:val="0"/>
          <w:numId w:val="2"/>
        </w:numPr>
        <w:rPr>
          <w:lang w:val="pl"/>
        </w:rPr>
      </w:pPr>
      <w:r w:rsidRPr="0087577D">
        <w:rPr>
          <w:lang w:val="pl"/>
        </w:rPr>
        <w:t>Oświadczam, że spełniam warunki udziału w postępowaniu określone przez Zamawiającego w dziale VIII SWZ.</w:t>
      </w:r>
    </w:p>
    <w:p w14:paraId="3F72250F" w14:textId="77777777" w:rsidR="0087577D" w:rsidRPr="0087577D" w:rsidRDefault="0087577D" w:rsidP="0087577D">
      <w:pPr>
        <w:rPr>
          <w:b/>
          <w:lang w:val="pl"/>
        </w:rPr>
      </w:pPr>
      <w:r w:rsidRPr="0087577D">
        <w:rPr>
          <w:b/>
          <w:lang w:val="pl"/>
        </w:rPr>
        <w:t>INFORMACJA W ZWIĄZKU Z POLEGANIEM NA ZASOBACH INNYCH PODMIOTÓW</w:t>
      </w:r>
    </w:p>
    <w:p w14:paraId="19049920" w14:textId="77777777" w:rsidR="0087577D" w:rsidRPr="0087577D" w:rsidRDefault="0087577D" w:rsidP="0087577D">
      <w:pPr>
        <w:rPr>
          <w:b/>
          <w:lang w:val="pl"/>
        </w:rPr>
      </w:pPr>
    </w:p>
    <w:p w14:paraId="607330F2" w14:textId="77777777" w:rsidR="0087577D" w:rsidRPr="0087577D" w:rsidRDefault="0087577D" w:rsidP="0087577D">
      <w:pPr>
        <w:rPr>
          <w:lang w:val="pl"/>
        </w:rPr>
      </w:pPr>
      <w:r w:rsidRPr="0087577D">
        <w:rPr>
          <w:lang w:val="pl"/>
        </w:rPr>
        <w:t>Oświadczam, że</w:t>
      </w:r>
      <w:r w:rsidRPr="0087577D">
        <w:rPr>
          <w:b/>
          <w:lang w:val="pl"/>
        </w:rPr>
        <w:t xml:space="preserve"> </w:t>
      </w:r>
      <w:r w:rsidRPr="0087577D">
        <w:rPr>
          <w:lang w:val="pl"/>
        </w:rPr>
        <w:t>w celu wykazania spełniania warunków udziału w postępowaniu, określonych przez Zamawiającego w dziale VIII SWZ polegam na zasobach następującego/</w:t>
      </w:r>
      <w:proofErr w:type="spellStart"/>
      <w:r w:rsidRPr="0087577D">
        <w:rPr>
          <w:lang w:val="pl"/>
        </w:rPr>
        <w:t>ych</w:t>
      </w:r>
      <w:proofErr w:type="spellEnd"/>
      <w:r w:rsidRPr="0087577D">
        <w:rPr>
          <w:lang w:val="pl"/>
        </w:rPr>
        <w:t xml:space="preserve"> podmiotu/ów*: ……………………………………………………………….....................................................……</w:t>
      </w:r>
    </w:p>
    <w:p w14:paraId="3E29A954" w14:textId="77777777" w:rsidR="0087577D" w:rsidRPr="0087577D" w:rsidRDefault="0087577D" w:rsidP="0087577D">
      <w:pPr>
        <w:rPr>
          <w:lang w:val="pl"/>
        </w:rPr>
      </w:pPr>
      <w:r w:rsidRPr="0087577D">
        <w:rPr>
          <w:lang w:val="pl"/>
        </w:rPr>
        <w:t xml:space="preserve">………………………………………………………………………………………………………….. </w:t>
      </w:r>
      <w:r w:rsidRPr="0087577D">
        <w:rPr>
          <w:lang w:val="pl"/>
        </w:rPr>
        <w:br/>
        <w:t>w następującym zakresie: …………………………………………………………………………….</w:t>
      </w:r>
    </w:p>
    <w:p w14:paraId="5F51C731" w14:textId="77777777" w:rsidR="0087577D" w:rsidRPr="0087577D" w:rsidRDefault="0087577D" w:rsidP="0087577D">
      <w:pPr>
        <w:rPr>
          <w:lang w:val="pl"/>
        </w:rPr>
      </w:pPr>
      <w:r w:rsidRPr="0087577D">
        <w:rPr>
          <w:lang w:val="pl"/>
        </w:rPr>
        <w:t>……………………………………………………………………………………………………………</w:t>
      </w:r>
    </w:p>
    <w:p w14:paraId="5F538E2C" w14:textId="77777777" w:rsidR="0087577D" w:rsidRPr="0087577D" w:rsidRDefault="0087577D" w:rsidP="0087577D">
      <w:pPr>
        <w:rPr>
          <w:lang w:val="pl"/>
        </w:rPr>
      </w:pPr>
      <w:r w:rsidRPr="0087577D">
        <w:rPr>
          <w:lang w:val="pl"/>
        </w:rPr>
        <w:t>……………………………………………………………………………………………………………</w:t>
      </w:r>
    </w:p>
    <w:p w14:paraId="238212FD" w14:textId="77777777" w:rsidR="0087577D" w:rsidRPr="0087577D" w:rsidRDefault="0087577D" w:rsidP="0087577D">
      <w:pPr>
        <w:rPr>
          <w:lang w:val="pl"/>
        </w:rPr>
      </w:pPr>
      <w:r w:rsidRPr="0087577D">
        <w:rPr>
          <w:lang w:val="pl"/>
        </w:rPr>
        <w:t>(wskazać podmiot i określić odpowiedni zakres dla wskazanego podmiotu)</w:t>
      </w:r>
    </w:p>
    <w:p w14:paraId="501F480E" w14:textId="77777777" w:rsidR="0087577D" w:rsidRPr="0087577D" w:rsidRDefault="0087577D" w:rsidP="0087577D">
      <w:pPr>
        <w:rPr>
          <w:b/>
          <w:lang w:val="pl"/>
        </w:rPr>
      </w:pPr>
    </w:p>
    <w:p w14:paraId="5B1C1A40" w14:textId="77777777" w:rsidR="0087577D" w:rsidRPr="0087577D" w:rsidRDefault="0087577D" w:rsidP="0087577D">
      <w:pPr>
        <w:rPr>
          <w:b/>
          <w:lang w:val="pl"/>
        </w:rPr>
      </w:pPr>
      <w:r w:rsidRPr="0087577D">
        <w:rPr>
          <w:lang w:val="pl"/>
        </w:rPr>
        <w:t xml:space="preserve">Oświadczam, że wszystkie informacje podane w powyższych oświadczeniach są aktualne </w:t>
      </w:r>
      <w:r w:rsidRPr="0087577D">
        <w:rPr>
          <w:lang w:val="pl"/>
        </w:rPr>
        <w:br/>
        <w:t>i zgodne z prawdą oraz zostały przedstawione z pełną świadomością konsekwencji wprowadzenia Zamawiającego w błąd przy przedstawianiu informacji.</w:t>
      </w:r>
    </w:p>
    <w:p w14:paraId="6027E8EF" w14:textId="77777777" w:rsidR="0087577D" w:rsidRPr="0087577D" w:rsidRDefault="0087577D" w:rsidP="0087577D">
      <w:pPr>
        <w:rPr>
          <w:lang w:val="pl"/>
        </w:rPr>
      </w:pPr>
    </w:p>
    <w:p w14:paraId="761FF0F0" w14:textId="77777777" w:rsidR="0087577D" w:rsidRPr="0087577D" w:rsidRDefault="0087577D" w:rsidP="0087577D">
      <w:pPr>
        <w:rPr>
          <w:lang w:val="pl"/>
        </w:rPr>
      </w:pPr>
      <w:r w:rsidRPr="0087577D">
        <w:rPr>
          <w:lang w:val="pl"/>
        </w:rPr>
        <w:t xml:space="preserve">(podpis elektroniczny) </w:t>
      </w:r>
    </w:p>
    <w:p w14:paraId="426B1868" w14:textId="77777777" w:rsidR="0087577D" w:rsidRPr="0087577D" w:rsidRDefault="0087577D" w:rsidP="0087577D">
      <w:pPr>
        <w:rPr>
          <w:i/>
          <w:lang w:val="pl"/>
        </w:rPr>
      </w:pPr>
    </w:p>
    <w:p w14:paraId="219412F1" w14:textId="77777777" w:rsidR="0087577D" w:rsidRPr="0087577D" w:rsidRDefault="0087577D" w:rsidP="0087577D">
      <w:pPr>
        <w:rPr>
          <w:i/>
          <w:lang w:val="pl"/>
        </w:rPr>
      </w:pPr>
    </w:p>
    <w:p w14:paraId="48A77421" w14:textId="77777777" w:rsidR="0087577D" w:rsidRPr="0087577D" w:rsidRDefault="0087577D" w:rsidP="0087577D">
      <w:pPr>
        <w:rPr>
          <w:i/>
          <w:lang w:val="pl"/>
        </w:rPr>
      </w:pPr>
    </w:p>
    <w:p w14:paraId="5B1EE1E4" w14:textId="77777777" w:rsidR="0087577D" w:rsidRPr="0087577D" w:rsidRDefault="0087577D" w:rsidP="0087577D">
      <w:pPr>
        <w:rPr>
          <w:i/>
          <w:lang w:val="pl"/>
        </w:rPr>
      </w:pPr>
    </w:p>
    <w:p w14:paraId="4ACCC1BE" w14:textId="77777777" w:rsidR="0087577D" w:rsidRPr="0087577D" w:rsidRDefault="0087577D" w:rsidP="0087577D">
      <w:pPr>
        <w:rPr>
          <w:i/>
          <w:lang w:val="pl"/>
        </w:rPr>
      </w:pPr>
    </w:p>
    <w:p w14:paraId="2C316EAA" w14:textId="77777777" w:rsidR="0087577D" w:rsidRPr="0087577D" w:rsidRDefault="0087577D" w:rsidP="0087577D">
      <w:pPr>
        <w:rPr>
          <w:i/>
          <w:lang w:val="pl"/>
        </w:rPr>
      </w:pPr>
      <w:r w:rsidRPr="0087577D">
        <w:rPr>
          <w:i/>
          <w:lang w:val="pl"/>
        </w:rPr>
        <w:t>UWAGA! Niniejsze oświadczenie składa oddzielnie każdy z Wykonawców wspólnie ubiegających się o udzielenie zamówienia (np. każdy z konsorcjantów, każdy ze wspólników spółki cywilnej).</w:t>
      </w:r>
    </w:p>
    <w:p w14:paraId="7F6F4506" w14:textId="77777777" w:rsidR="0087577D" w:rsidRPr="0087577D" w:rsidRDefault="0087577D" w:rsidP="0087577D">
      <w:pPr>
        <w:rPr>
          <w:i/>
          <w:lang w:val="pl"/>
        </w:rPr>
      </w:pPr>
    </w:p>
    <w:p w14:paraId="6AB7EC24" w14:textId="77777777" w:rsidR="0087577D" w:rsidRPr="0087577D" w:rsidRDefault="0087577D" w:rsidP="0087577D">
      <w:pPr>
        <w:rPr>
          <w:lang w:val="pl"/>
        </w:rPr>
      </w:pPr>
      <w:r w:rsidRPr="0087577D">
        <w:rPr>
          <w:i/>
          <w:lang w:val="pl"/>
        </w:rPr>
        <w:t xml:space="preserve">*niepotrzebne skreślić </w:t>
      </w:r>
    </w:p>
    <w:p w14:paraId="2CEB0FC0" w14:textId="77777777" w:rsidR="0087577D" w:rsidRPr="0087577D" w:rsidRDefault="0087577D" w:rsidP="0087577D">
      <w:pPr>
        <w:rPr>
          <w:b/>
          <w:lang w:val="pl"/>
        </w:rPr>
      </w:pPr>
      <w:r w:rsidRPr="0087577D">
        <w:rPr>
          <w:b/>
          <w:lang w:val="pl"/>
        </w:rPr>
        <w:br w:type="page"/>
      </w:r>
    </w:p>
    <w:p w14:paraId="50C7F717" w14:textId="77777777" w:rsidR="0087577D" w:rsidRPr="0087577D" w:rsidRDefault="0087577D" w:rsidP="0087577D">
      <w:pPr>
        <w:rPr>
          <w:b/>
          <w:lang w:val="pl"/>
        </w:rPr>
      </w:pPr>
      <w:r w:rsidRPr="0087577D">
        <w:rPr>
          <w:b/>
          <w:lang w:val="pl"/>
        </w:rPr>
        <w:t>Załącznik nr 4 do SWZ</w:t>
      </w:r>
    </w:p>
    <w:p w14:paraId="225F0BFE" w14:textId="77777777" w:rsidR="0087577D" w:rsidRPr="0087577D" w:rsidRDefault="0087577D" w:rsidP="0087577D">
      <w:pPr>
        <w:rPr>
          <w:b/>
          <w:lang w:val="pl"/>
        </w:rPr>
      </w:pPr>
    </w:p>
    <w:p w14:paraId="335BD28F" w14:textId="77777777" w:rsidR="0087577D" w:rsidRPr="0087577D" w:rsidRDefault="0087577D" w:rsidP="0087577D">
      <w:pPr>
        <w:rPr>
          <w:lang w:val="pl"/>
        </w:rPr>
      </w:pPr>
      <w:r w:rsidRPr="0087577D">
        <w:rPr>
          <w:lang w:val="pl"/>
        </w:rPr>
        <w:t>(wzór umowy)</w:t>
      </w:r>
    </w:p>
    <w:p w14:paraId="64A99622" w14:textId="77777777" w:rsidR="0087577D" w:rsidRPr="0087577D" w:rsidRDefault="0087577D" w:rsidP="0087577D">
      <w:r w:rsidRPr="0087577D">
        <w:rPr>
          <w:b/>
        </w:rPr>
        <w:t>Umowa nr ZG.271.1.2026</w:t>
      </w:r>
    </w:p>
    <w:p w14:paraId="58F17C8D" w14:textId="77777777" w:rsidR="0087577D" w:rsidRPr="0087577D" w:rsidRDefault="0087577D" w:rsidP="0087577D"/>
    <w:p w14:paraId="43442422" w14:textId="77777777" w:rsidR="0087577D" w:rsidRPr="0087577D" w:rsidRDefault="0087577D" w:rsidP="0087577D">
      <w:r w:rsidRPr="0087577D">
        <w:t xml:space="preserve">Zawarta w Olsztynie w dniu..................... pomiędzy: </w:t>
      </w:r>
    </w:p>
    <w:p w14:paraId="282B104F" w14:textId="77777777" w:rsidR="0087577D" w:rsidRPr="0087577D" w:rsidRDefault="0087577D" w:rsidP="0087577D"/>
    <w:p w14:paraId="171D6604" w14:textId="77777777" w:rsidR="0087577D" w:rsidRPr="0087577D" w:rsidRDefault="0087577D" w:rsidP="0087577D">
      <w:r w:rsidRPr="0087577D">
        <w:t xml:space="preserve">Skarbem Państwa – Państwowym Gospodarstwem Leśnym Lasy Państwowe </w:t>
      </w:r>
      <w:r w:rsidRPr="0087577D">
        <w:rPr>
          <w:b/>
        </w:rPr>
        <w:t>Regionalną Dyrekcją Lasów Państwowych w Olsztynie</w:t>
      </w:r>
      <w:r w:rsidRPr="0087577D">
        <w:t xml:space="preserve"> z siedzibą w Olsztynie, ul. Kościuszki 46/48,</w:t>
      </w:r>
      <w:r w:rsidRPr="0087577D">
        <w:br/>
        <w:t>10 – 959 Olsztyn, NIP 739-000-19-26, REGON 511002578</w:t>
      </w:r>
    </w:p>
    <w:p w14:paraId="5DDF6D96" w14:textId="77777777" w:rsidR="0087577D" w:rsidRPr="0087577D" w:rsidRDefault="0087577D" w:rsidP="0087577D">
      <w:r w:rsidRPr="0087577D">
        <w:t>reprezentowanym przez:</w:t>
      </w:r>
    </w:p>
    <w:p w14:paraId="5F7BEDEE" w14:textId="77777777" w:rsidR="0087577D" w:rsidRPr="0087577D" w:rsidRDefault="0087577D" w:rsidP="0087577D">
      <w:r w:rsidRPr="0087577D">
        <w:t>Adama Czajkowskiego – Dyrektora Regionalnej Dyrekcji Lasów Państwowych w Olsztynie,</w:t>
      </w:r>
    </w:p>
    <w:p w14:paraId="3063A684" w14:textId="77777777" w:rsidR="0087577D" w:rsidRPr="0087577D" w:rsidRDefault="0087577D" w:rsidP="0087577D">
      <w:r w:rsidRPr="0087577D">
        <w:t>dalej zwanym „Zamawiający”</w:t>
      </w:r>
    </w:p>
    <w:p w14:paraId="79F7F4BC" w14:textId="77777777" w:rsidR="0087577D" w:rsidRPr="0087577D" w:rsidRDefault="0087577D" w:rsidP="0087577D">
      <w:r w:rsidRPr="0087577D">
        <w:t xml:space="preserve">a </w:t>
      </w:r>
    </w:p>
    <w:p w14:paraId="3874C7E2" w14:textId="77777777" w:rsidR="0087577D" w:rsidRPr="0087577D" w:rsidRDefault="0087577D" w:rsidP="0087577D">
      <w:pPr>
        <w:rPr>
          <w:b/>
        </w:rPr>
      </w:pPr>
      <w:r w:rsidRPr="0087577D">
        <w:rPr>
          <w:b/>
        </w:rPr>
        <w:t>…………………….</w:t>
      </w:r>
    </w:p>
    <w:p w14:paraId="7324FF0B" w14:textId="77777777" w:rsidR="0087577D" w:rsidRPr="0087577D" w:rsidRDefault="0087577D" w:rsidP="0087577D">
      <w:r w:rsidRPr="0087577D">
        <w:t xml:space="preserve">- reprezentowana przez: </w:t>
      </w:r>
    </w:p>
    <w:p w14:paraId="6D592FF2" w14:textId="77777777" w:rsidR="0087577D" w:rsidRPr="0087577D" w:rsidRDefault="0087577D" w:rsidP="0087577D">
      <w:r w:rsidRPr="0087577D">
        <w:t xml:space="preserve"> …………………….</w:t>
      </w:r>
    </w:p>
    <w:p w14:paraId="119146EF" w14:textId="77777777" w:rsidR="0087577D" w:rsidRPr="0087577D" w:rsidRDefault="0087577D" w:rsidP="0087577D">
      <w:r w:rsidRPr="0087577D">
        <w:t>zwanym dalej „Wykonawcą”,</w:t>
      </w:r>
    </w:p>
    <w:p w14:paraId="0D5B0795" w14:textId="77777777" w:rsidR="0087577D" w:rsidRPr="0087577D" w:rsidRDefault="0087577D" w:rsidP="0087577D">
      <w:r w:rsidRPr="0087577D">
        <w:t>łącznie zaś zwanymi dalej „Stronami”</w:t>
      </w:r>
    </w:p>
    <w:p w14:paraId="783EA0EA" w14:textId="77777777" w:rsidR="0087577D" w:rsidRPr="0087577D" w:rsidRDefault="0087577D" w:rsidP="0087577D">
      <w:r w:rsidRPr="0087577D">
        <w:t xml:space="preserve">w wyniku dokonania wyboru oferty Wykonawcy jako oferty najkorzystniejszej („Oferta”), złożonej </w:t>
      </w:r>
      <w:r w:rsidRPr="0087577D">
        <w:br/>
        <w:t xml:space="preserve">w postępowaniu o udzielenie zamówienia publicznego pn. </w:t>
      </w:r>
      <w:r w:rsidRPr="0087577D">
        <w:rPr>
          <w:b/>
          <w:bCs/>
        </w:rPr>
        <w:t>„Przeprowadzenie procesu wznowienia certyfikatu gospodarki leśnej dla RDLP w Olsztynie według standardów PEFC oraz 3 letni nadzór nad certyfikatem w czasie obowiązywania umowy”</w:t>
      </w:r>
      <w:r w:rsidRPr="0087577D">
        <w:t xml:space="preserve"> przeprowadzonym </w:t>
      </w:r>
      <w:r w:rsidRPr="0087577D">
        <w:rPr>
          <w:b/>
          <w:bCs/>
        </w:rPr>
        <w:t>w trybie podstawowym</w:t>
      </w:r>
      <w:r w:rsidRPr="0087577D">
        <w:t xml:space="preserve"> („Postępowanie”), na podstawie przepisów ustawy z dnia 11 września 2019 r. - Prawo zamówień publicznych (</w:t>
      </w:r>
      <w:proofErr w:type="spellStart"/>
      <w:r w:rsidRPr="0087577D">
        <w:t>t.j</w:t>
      </w:r>
      <w:proofErr w:type="spellEnd"/>
      <w:r w:rsidRPr="0087577D">
        <w:t>. Dz. U. z 2024 r. poz. 1320 ze zm.) została zawarta umowa („Umowa”) następującej treści:</w:t>
      </w:r>
    </w:p>
    <w:p w14:paraId="15B01D48" w14:textId="77777777" w:rsidR="0087577D" w:rsidRPr="0087577D" w:rsidRDefault="0087577D" w:rsidP="0087577D">
      <w:pPr>
        <w:rPr>
          <w:b/>
        </w:rPr>
      </w:pPr>
      <w:r w:rsidRPr="0087577D">
        <w:rPr>
          <w:b/>
        </w:rPr>
        <w:t>§ 1</w:t>
      </w:r>
    </w:p>
    <w:p w14:paraId="206018C4" w14:textId="77777777" w:rsidR="0087577D" w:rsidRPr="0087577D" w:rsidRDefault="0087577D" w:rsidP="0087577D">
      <w:pPr>
        <w:rPr>
          <w:b/>
        </w:rPr>
      </w:pPr>
      <w:r w:rsidRPr="0087577D">
        <w:rPr>
          <w:b/>
        </w:rPr>
        <w:t>Przedmiot i zakres umowy</w:t>
      </w:r>
    </w:p>
    <w:p w14:paraId="21A2E73B" w14:textId="77777777" w:rsidR="0087577D" w:rsidRPr="0087577D" w:rsidRDefault="0087577D" w:rsidP="0087577D">
      <w:pPr>
        <w:rPr>
          <w:b/>
        </w:rPr>
      </w:pPr>
    </w:p>
    <w:p w14:paraId="018D759D" w14:textId="77777777" w:rsidR="0087577D" w:rsidRPr="0087577D" w:rsidRDefault="0087577D" w:rsidP="0087577D">
      <w:pPr>
        <w:numPr>
          <w:ilvl w:val="0"/>
          <w:numId w:val="9"/>
        </w:numPr>
      </w:pPr>
      <w:r w:rsidRPr="0087577D">
        <w:t>Zamawiający zleca, a Wykonawca przyjmuje do wykonania usługi z zakresu wznowienia certyfikatu gospodarki leśnej dla Regionalnej Dyrekcji Lasów Państwowych w Olsztynie według standardów PEFC oraz 3-letni nadzór nad certyfikatem w czasie obowiązywania Umowy – dalej zwany „Przedmiot Umowy”.</w:t>
      </w:r>
    </w:p>
    <w:p w14:paraId="2AE5BDD6" w14:textId="77777777" w:rsidR="0087577D" w:rsidRPr="0087577D" w:rsidRDefault="0087577D" w:rsidP="0087577D">
      <w:pPr>
        <w:numPr>
          <w:ilvl w:val="0"/>
          <w:numId w:val="9"/>
        </w:numPr>
      </w:pPr>
      <w:bookmarkStart w:id="1" w:name="_Hlk493584546"/>
      <w:r w:rsidRPr="0087577D">
        <w:t>Opis prac wchodzących w zakres Przedmiotu Umowy określony został w Specyfikacji Warunków Zamówienia dla Postępowania (zwanej dalej „SWZ”), stanowiącej załącznik nr 1 do Umowy.</w:t>
      </w:r>
    </w:p>
    <w:p w14:paraId="4AB07E41" w14:textId="77777777" w:rsidR="0087577D" w:rsidRPr="0087577D" w:rsidRDefault="0087577D" w:rsidP="0087577D">
      <w:pPr>
        <w:numPr>
          <w:ilvl w:val="0"/>
          <w:numId w:val="9"/>
        </w:numPr>
      </w:pPr>
      <w:bookmarkStart w:id="2" w:name="_Hlk493584525"/>
      <w:bookmarkEnd w:id="1"/>
      <w:r w:rsidRPr="0087577D">
        <w:t xml:space="preserve">Procesowi wznowienia certyfikatu gospodarki leśnej według standardów PEFC (zwany dalej „Certyfikatem PEFC”) podlegają tereny znajdujące się w zarządzie Zamawiającego </w:t>
      </w:r>
      <w:r w:rsidRPr="0087577D">
        <w:br/>
        <w:t xml:space="preserve">o powierzchni ogólnej </w:t>
      </w:r>
      <w:r w:rsidRPr="0087577D">
        <w:rPr>
          <w:b/>
          <w:bCs/>
        </w:rPr>
        <w:t>602 092,01</w:t>
      </w:r>
      <w:r w:rsidRPr="0087577D">
        <w:t xml:space="preserve"> ha, z czego powierzchnia leśna objęta certyfikacją stanowi </w:t>
      </w:r>
      <w:r w:rsidRPr="0087577D">
        <w:rPr>
          <w:b/>
          <w:bCs/>
        </w:rPr>
        <w:t>586 680,72</w:t>
      </w:r>
      <w:r w:rsidRPr="0087577D">
        <w:t xml:space="preserve"> ha. Tereny, o których mowa w zdaniu poprzednim położone są </w:t>
      </w:r>
      <w:r w:rsidRPr="0087577D">
        <w:br/>
        <w:t xml:space="preserve">w granicach 32 nadleśnictw nadzorowanych przez Zamawiającego. </w:t>
      </w:r>
    </w:p>
    <w:bookmarkEnd w:id="2"/>
    <w:p w14:paraId="6FE85BD7" w14:textId="77777777" w:rsidR="0087577D" w:rsidRPr="0087577D" w:rsidRDefault="0087577D" w:rsidP="0087577D">
      <w:pPr>
        <w:rPr>
          <w:b/>
        </w:rPr>
      </w:pPr>
    </w:p>
    <w:p w14:paraId="40182F8E" w14:textId="77777777" w:rsidR="0087577D" w:rsidRPr="0087577D" w:rsidRDefault="0087577D" w:rsidP="0087577D">
      <w:pPr>
        <w:rPr>
          <w:b/>
        </w:rPr>
      </w:pPr>
      <w:r w:rsidRPr="0087577D">
        <w:rPr>
          <w:b/>
        </w:rPr>
        <w:t>§ 2</w:t>
      </w:r>
    </w:p>
    <w:p w14:paraId="7AE53C84" w14:textId="77777777" w:rsidR="0087577D" w:rsidRPr="0087577D" w:rsidRDefault="0087577D" w:rsidP="0087577D">
      <w:pPr>
        <w:rPr>
          <w:b/>
        </w:rPr>
      </w:pPr>
      <w:r w:rsidRPr="0087577D">
        <w:rPr>
          <w:b/>
        </w:rPr>
        <w:t>Wykonanie prac</w:t>
      </w:r>
    </w:p>
    <w:p w14:paraId="474F7D4D" w14:textId="77777777" w:rsidR="0087577D" w:rsidRPr="0087577D" w:rsidRDefault="0087577D" w:rsidP="0087577D">
      <w:pPr>
        <w:rPr>
          <w:b/>
        </w:rPr>
      </w:pPr>
    </w:p>
    <w:p w14:paraId="4F86DBCC" w14:textId="77777777" w:rsidR="0087577D" w:rsidRPr="0087577D" w:rsidRDefault="0087577D" w:rsidP="0087577D">
      <w:pPr>
        <w:numPr>
          <w:ilvl w:val="0"/>
          <w:numId w:val="6"/>
        </w:numPr>
      </w:pPr>
      <w:r w:rsidRPr="0087577D">
        <w:t>Wykonawca będzie wykonywał Przedmiot Umowy na podstawie Oferty złożonej w Postępowaniu, stanowiącej załącznik nr 2 do Umowy, zgodnie z obowiązującymi przepisami i normami, na warunkach ustalonych w SWZ i Umowie, a nadto zgodnie z obowiązującymi standardami PEFC.</w:t>
      </w:r>
    </w:p>
    <w:p w14:paraId="03AAFF60" w14:textId="77777777" w:rsidR="0087577D" w:rsidRPr="0087577D" w:rsidRDefault="0087577D" w:rsidP="0087577D"/>
    <w:p w14:paraId="5213A651" w14:textId="77777777" w:rsidR="0087577D" w:rsidRPr="0087577D" w:rsidRDefault="0087577D" w:rsidP="0087577D">
      <w:pPr>
        <w:numPr>
          <w:ilvl w:val="0"/>
          <w:numId w:val="6"/>
        </w:numPr>
        <w:rPr>
          <w:u w:val="single"/>
        </w:rPr>
      </w:pPr>
      <w:r w:rsidRPr="0087577D">
        <w:t xml:space="preserve">Wykonawca jest uprawniony do realizacji Przedmiotu Umowy przy pomocy podwykonawców, </w:t>
      </w:r>
      <w:r w:rsidRPr="0087577D">
        <w:br/>
        <w:t xml:space="preserve">z zastrzeżeniem obowiązku samodzielnej realizacji kluczowych elementów (części) zamówienia, </w:t>
      </w:r>
      <w:r w:rsidRPr="0087577D">
        <w:br/>
        <w:t xml:space="preserve">o którym mowa w ust. 3. Realizacja przez Wykonawcę Przedmiotu Umowy przy pomocy podwykonawcy wymaga uzyskania uprzedniej pisemnej zgody Zamawiającego. Występując </w:t>
      </w:r>
      <w:r w:rsidRPr="0087577D">
        <w:br/>
        <w:t>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 dysponowania personelem umożliwiającym podwykonawcy realizację planowanego do powierzenia zakresu rzeczowego.</w:t>
      </w:r>
    </w:p>
    <w:p w14:paraId="56E06437" w14:textId="77777777" w:rsidR="0087577D" w:rsidRPr="0087577D" w:rsidRDefault="0087577D" w:rsidP="0087577D">
      <w:pPr>
        <w:rPr>
          <w:u w:val="single"/>
        </w:rPr>
      </w:pPr>
    </w:p>
    <w:p w14:paraId="7971764E" w14:textId="77777777" w:rsidR="0087577D" w:rsidRPr="0087577D" w:rsidRDefault="0087577D" w:rsidP="0087577D">
      <w:pPr>
        <w:numPr>
          <w:ilvl w:val="0"/>
          <w:numId w:val="6"/>
        </w:numPr>
      </w:pPr>
      <w:r w:rsidRPr="0087577D">
        <w:t xml:space="preserve">Zamawiający zastrzega obowiązek osobistego wykonania przez Wykonawcę kluczowych części </w:t>
      </w:r>
    </w:p>
    <w:p w14:paraId="10D496DC" w14:textId="77777777" w:rsidR="0087577D" w:rsidRPr="0087577D" w:rsidRDefault="0087577D" w:rsidP="0087577D">
      <w:r w:rsidRPr="0087577D">
        <w:t xml:space="preserve">Przedmiotu Umowy:  </w:t>
      </w:r>
      <w:r w:rsidRPr="0087577D">
        <w:rPr>
          <w:bCs/>
        </w:rPr>
        <w:t>– audytu wznawiającego.</w:t>
      </w:r>
      <w:r w:rsidRPr="0087577D">
        <w:t xml:space="preserve"> </w:t>
      </w:r>
    </w:p>
    <w:p w14:paraId="46AC2799" w14:textId="77777777" w:rsidR="0087577D" w:rsidRPr="0087577D" w:rsidRDefault="0087577D" w:rsidP="0087577D"/>
    <w:p w14:paraId="557802D4" w14:textId="77777777" w:rsidR="0087577D" w:rsidRPr="0087577D" w:rsidRDefault="0087577D" w:rsidP="0087577D">
      <w:r w:rsidRPr="0087577D">
        <w:t xml:space="preserve">4. Wykonawca ponosi pełną odpowiedzialność wobec Zamawiającego i osób trzecich za szkody </w:t>
      </w:r>
      <w:proofErr w:type="spellStart"/>
      <w:r w:rsidRPr="0087577D">
        <w:t>powstałena</w:t>
      </w:r>
      <w:proofErr w:type="spellEnd"/>
      <w:r w:rsidRPr="0087577D">
        <w:t xml:space="preserve"> skutek niewykonania lub nienależytego wykonania powierzonych prac wynikających </w:t>
      </w:r>
      <w:r w:rsidRPr="0087577D">
        <w:br/>
        <w:t>z realizacji Przedmiotu Umowy, w tym, też za działania i zaniechania ewentualnych podwykonawców.</w:t>
      </w:r>
    </w:p>
    <w:p w14:paraId="78116E95" w14:textId="77777777" w:rsidR="0087577D" w:rsidRPr="0087577D" w:rsidRDefault="0087577D" w:rsidP="0087577D"/>
    <w:p w14:paraId="4FCC35BA" w14:textId="77777777" w:rsidR="0087577D" w:rsidRPr="0087577D" w:rsidRDefault="0087577D" w:rsidP="0087577D">
      <w:r w:rsidRPr="0087577D">
        <w:t xml:space="preserve">5.  Wykonawca nie może, bez uprzedniej zgody Zamawiającego wyrażonej na piśmie pod rygorem    </w:t>
      </w:r>
      <w:r w:rsidRPr="0087577D">
        <w:br/>
        <w:t xml:space="preserve">       nieważności, przenieść na osobę trzecią praw i obowiązków wynikających  z Umowy.</w:t>
      </w:r>
    </w:p>
    <w:p w14:paraId="6835F41D" w14:textId="77777777" w:rsidR="0087577D" w:rsidRPr="0087577D" w:rsidRDefault="0087577D" w:rsidP="0087577D"/>
    <w:p w14:paraId="78E2EAAD" w14:textId="77777777" w:rsidR="0087577D" w:rsidRPr="0087577D" w:rsidRDefault="0087577D" w:rsidP="0087577D">
      <w:r w:rsidRPr="0087577D">
        <w:t xml:space="preserve">6.   W czasie obowiązywania umowy Wykonawca przeprowadzi audyt wznawiający (recertyfikujący) oraz </w:t>
      </w:r>
      <w:r w:rsidRPr="0087577D">
        <w:br/>
        <w:t xml:space="preserve">       będzie sprawował nadzór, poprzez przeprowadzenie audytów nadzoru, planowanych oraz (jeżeli </w:t>
      </w:r>
      <w:r w:rsidRPr="0087577D">
        <w:br/>
        <w:t xml:space="preserve">       sytuacja tego wymaga) audytów z krótkim terminem powiadamiania. </w:t>
      </w:r>
    </w:p>
    <w:p w14:paraId="3451EF80" w14:textId="77777777" w:rsidR="0087577D" w:rsidRPr="0087577D" w:rsidRDefault="0087577D" w:rsidP="0087577D"/>
    <w:p w14:paraId="465DD6B2" w14:textId="77777777" w:rsidR="0087577D" w:rsidRPr="0087577D" w:rsidRDefault="0087577D" w:rsidP="0087577D">
      <w:r w:rsidRPr="0087577D">
        <w:t>7.    Audyty z krótkim terminem powiadamiania Wykonawca przeprowadzi w przypadku:</w:t>
      </w:r>
    </w:p>
    <w:p w14:paraId="1902324C" w14:textId="77777777" w:rsidR="0087577D" w:rsidRPr="0087577D" w:rsidRDefault="0087577D" w:rsidP="0087577D">
      <w:r w:rsidRPr="0087577D">
        <w:t>1)</w:t>
      </w:r>
      <w:r w:rsidRPr="0087577D">
        <w:tab/>
        <w:t>skarg do certyfikowanego systemu zarządzania Zamawiającego,</w:t>
      </w:r>
    </w:p>
    <w:p w14:paraId="045059F7" w14:textId="77777777" w:rsidR="0087577D" w:rsidRPr="0087577D" w:rsidRDefault="0087577D" w:rsidP="0087577D">
      <w:r w:rsidRPr="0087577D">
        <w:t>2)</w:t>
      </w:r>
      <w:r w:rsidRPr="0087577D">
        <w:tab/>
        <w:t>istotnych zmian w systemie zarządzania,</w:t>
      </w:r>
    </w:p>
    <w:p w14:paraId="19980FBB" w14:textId="77777777" w:rsidR="0087577D" w:rsidRPr="0087577D" w:rsidRDefault="0087577D" w:rsidP="0087577D">
      <w:r w:rsidRPr="0087577D">
        <w:t>3)</w:t>
      </w:r>
      <w:r w:rsidRPr="0087577D">
        <w:tab/>
        <w:t>w ramach dalszego postępowania z Zamawiającym w przypadku zawieszenia Certyfikatu.</w:t>
      </w:r>
    </w:p>
    <w:p w14:paraId="79A038D8" w14:textId="77777777" w:rsidR="0087577D" w:rsidRPr="0087577D" w:rsidRDefault="0087577D" w:rsidP="0087577D">
      <w:pPr>
        <w:rPr>
          <w:b/>
        </w:rPr>
      </w:pPr>
      <w:r w:rsidRPr="0087577D">
        <w:rPr>
          <w:b/>
        </w:rPr>
        <w:t>§ 3</w:t>
      </w:r>
    </w:p>
    <w:p w14:paraId="12B1B45A" w14:textId="77777777" w:rsidR="0087577D" w:rsidRPr="0087577D" w:rsidRDefault="0087577D" w:rsidP="0087577D">
      <w:pPr>
        <w:rPr>
          <w:b/>
        </w:rPr>
      </w:pPr>
      <w:r w:rsidRPr="0087577D">
        <w:rPr>
          <w:b/>
        </w:rPr>
        <w:t>Termin realizacji przedmiotu umowy</w:t>
      </w:r>
    </w:p>
    <w:p w14:paraId="46609A2A" w14:textId="77777777" w:rsidR="0087577D" w:rsidRPr="0087577D" w:rsidRDefault="0087577D" w:rsidP="0087577D">
      <w:pPr>
        <w:numPr>
          <w:ilvl w:val="0"/>
          <w:numId w:val="10"/>
        </w:numPr>
      </w:pPr>
      <w:r w:rsidRPr="0087577D">
        <w:t>Przedmiot Umowy będzie realizowany od dnia zawarcia Umowy do dnia 10 sierpnia 2029 r.</w:t>
      </w:r>
    </w:p>
    <w:p w14:paraId="03072350" w14:textId="77777777" w:rsidR="0087577D" w:rsidRPr="0087577D" w:rsidRDefault="0087577D" w:rsidP="0087577D">
      <w:pPr>
        <w:numPr>
          <w:ilvl w:val="0"/>
          <w:numId w:val="10"/>
        </w:numPr>
      </w:pPr>
      <w:r w:rsidRPr="0087577D">
        <w:t>Wykonawca wykona Przedmiot Umowy w następujących terminach:</w:t>
      </w:r>
    </w:p>
    <w:p w14:paraId="43E276AD" w14:textId="77777777" w:rsidR="0087577D" w:rsidRPr="0087577D" w:rsidRDefault="0087577D" w:rsidP="0087577D">
      <w:pPr>
        <w:numPr>
          <w:ilvl w:val="0"/>
          <w:numId w:val="18"/>
        </w:numPr>
      </w:pPr>
      <w:r w:rsidRPr="0087577D">
        <w:t xml:space="preserve"> przeprowadzi audyt wznawiający (recertyfikujący) w terminie, który pozwoli na utrzymanie przez Zamawiającego ciągłości certyfikatu gospodarki leśnej w systemie PEFC, lecz w czasie nie dłuższym niż do dnia </w:t>
      </w:r>
      <w:r w:rsidRPr="0087577D">
        <w:rPr>
          <w:b/>
        </w:rPr>
        <w:t>27 lipca 2026 r.</w:t>
      </w:r>
      <w:r w:rsidRPr="0087577D">
        <w:t xml:space="preserve"> Obecnie obowiązujący certyfikat gospodarki leśnej w systemie PEFC posiadany przez Zamawiającego wygasa </w:t>
      </w:r>
      <w:r w:rsidRPr="0087577D">
        <w:rPr>
          <w:b/>
        </w:rPr>
        <w:t>10 sierpnia 2026 roku.</w:t>
      </w:r>
      <w:r w:rsidRPr="0087577D">
        <w:t xml:space="preserve"> </w:t>
      </w:r>
    </w:p>
    <w:p w14:paraId="61EF90AE" w14:textId="77777777" w:rsidR="0087577D" w:rsidRPr="0087577D" w:rsidRDefault="0087577D" w:rsidP="0087577D">
      <w:pPr>
        <w:numPr>
          <w:ilvl w:val="0"/>
          <w:numId w:val="18"/>
        </w:numPr>
      </w:pPr>
      <w:r w:rsidRPr="0087577D">
        <w:t xml:space="preserve">przekaże Zamawiającemu Certyfikat PEFC, jeżeli Zamawiający spełni wymagania określone standardami PEFC dla otrzymania Certyfikatu, po przedstawieniu raportu z audytu wznawiającego (recertyfikującego), jednak nie później niż do dnia </w:t>
      </w:r>
      <w:r w:rsidRPr="0087577D">
        <w:rPr>
          <w:b/>
        </w:rPr>
        <w:t>7 sierpnia 2026 roku</w:t>
      </w:r>
      <w:r w:rsidRPr="0087577D">
        <w:t>. Certyfikat PEFC będzie ważny przez okres 3 lat od dnia jego nadania Zamawiającemu.</w:t>
      </w:r>
    </w:p>
    <w:p w14:paraId="3E8E5F25" w14:textId="77777777" w:rsidR="0087577D" w:rsidRPr="0087577D" w:rsidRDefault="0087577D" w:rsidP="0087577D">
      <w:pPr>
        <w:numPr>
          <w:ilvl w:val="0"/>
          <w:numId w:val="18"/>
        </w:numPr>
      </w:pPr>
      <w:r w:rsidRPr="0087577D">
        <w:t>w okresie ważności certyfikatu, w ramach nadzoru, przeprowadzi dwa audyty nadzoru: pierwszy audyt nadzoru zostanie wykonany w kolejnym roku kalendarzowym od roku wznowienia certyfikatu, drugi audyt nadzoru zostanie wykonany w następnym roku kalendarzowym od wykonania pierwszego audytu nadzoru.</w:t>
      </w:r>
    </w:p>
    <w:p w14:paraId="76E4D28C" w14:textId="77777777" w:rsidR="0087577D" w:rsidRPr="0087577D" w:rsidRDefault="0087577D" w:rsidP="0087577D">
      <w:pPr>
        <w:numPr>
          <w:ilvl w:val="0"/>
          <w:numId w:val="18"/>
        </w:numPr>
      </w:pPr>
      <w:r w:rsidRPr="0087577D">
        <w:t>przekaże Zamawiającemu raporty z audytów nadzoru, nie później niż 30 dni od dnia zakończenia poszczególnego audytu.</w:t>
      </w:r>
    </w:p>
    <w:p w14:paraId="436E4955" w14:textId="77777777" w:rsidR="0087577D" w:rsidRPr="0087577D" w:rsidRDefault="0087577D" w:rsidP="0087577D">
      <w:r w:rsidRPr="0087577D">
        <w:br w:type="page"/>
      </w:r>
    </w:p>
    <w:p w14:paraId="7900211C" w14:textId="77777777" w:rsidR="0087577D" w:rsidRPr="0087577D" w:rsidRDefault="0087577D" w:rsidP="0087577D">
      <w:pPr>
        <w:numPr>
          <w:ilvl w:val="0"/>
          <w:numId w:val="19"/>
        </w:numPr>
      </w:pPr>
      <w:r w:rsidRPr="0087577D">
        <w:t xml:space="preserve">Raporty z audytów będą przekazywane Zamawiającemu pocztą elektroniczną na adres: </w:t>
      </w:r>
      <w:hyperlink r:id="rId5" w:history="1">
        <w:r w:rsidRPr="0087577D">
          <w:rPr>
            <w:rStyle w:val="Hipercze"/>
          </w:rPr>
          <w:t>rdlp@olsztyn.lasy.gov.pl</w:t>
        </w:r>
      </w:hyperlink>
      <w:r w:rsidRPr="0087577D">
        <w:t xml:space="preserve"> oraz listem poleconym na adres siedziby Zamawiającego.</w:t>
      </w:r>
    </w:p>
    <w:p w14:paraId="15032A35" w14:textId="77777777" w:rsidR="0087577D" w:rsidRPr="0087577D" w:rsidRDefault="0087577D" w:rsidP="0087577D">
      <w:pPr>
        <w:numPr>
          <w:ilvl w:val="0"/>
          <w:numId w:val="19"/>
        </w:numPr>
      </w:pPr>
      <w:r w:rsidRPr="0087577D">
        <w:t xml:space="preserve">Wykonawca zobowiązany jest każdorazowo w terminie 7 dni przed przystąpieniem </w:t>
      </w:r>
      <w:r w:rsidRPr="0087577D">
        <w:br/>
        <w:t>do przeprowadzenia audytu, przekazać Zamawiającemu skład zespołu przeprowadzającego audyt oraz plan audytu.</w:t>
      </w:r>
    </w:p>
    <w:p w14:paraId="3576F09F" w14:textId="77777777" w:rsidR="0087577D" w:rsidRPr="0087577D" w:rsidRDefault="0087577D" w:rsidP="0087577D">
      <w:pPr>
        <w:numPr>
          <w:ilvl w:val="0"/>
          <w:numId w:val="19"/>
        </w:numPr>
      </w:pPr>
      <w:r w:rsidRPr="0087577D">
        <w:t xml:space="preserve">W przypadku gdy Wykonawca nie wykona Przedmiotu Umowy w terminach określonych w ust. 2 Zamawiający, niezależnie od innych postanowień Umowy lub przepisów prawa, ma prawo powierzyć wykonanie Przedmiotu Umowy osobie trzeciej na koszt i ryzyko Wykonawcy. W takim przypadku Zamawiający wedle swojego wyboru ma prawo potrącić tak poniesione koszty z wynagrodzenia Wykonawcy lub żądać ich bezpośrednio od Wykonawcy. Wykonawca zobowiązuje się do zwrotu poniesionych przez Zamawiającego kosztów w terminie 14 dni od dnia od dnia doręczenia wezwania do zapłaty/noty księgowej. </w:t>
      </w:r>
    </w:p>
    <w:p w14:paraId="2EF9D489" w14:textId="77777777" w:rsidR="0087577D" w:rsidRPr="0087577D" w:rsidRDefault="0087577D" w:rsidP="0087577D">
      <w:pPr>
        <w:rPr>
          <w:b/>
        </w:rPr>
      </w:pPr>
      <w:r w:rsidRPr="0087577D">
        <w:rPr>
          <w:b/>
        </w:rPr>
        <w:t>§ 4</w:t>
      </w:r>
    </w:p>
    <w:p w14:paraId="415B5E44" w14:textId="77777777" w:rsidR="0087577D" w:rsidRPr="0087577D" w:rsidRDefault="0087577D" w:rsidP="0087577D">
      <w:pPr>
        <w:rPr>
          <w:b/>
        </w:rPr>
      </w:pPr>
      <w:r w:rsidRPr="0087577D">
        <w:rPr>
          <w:b/>
        </w:rPr>
        <w:t>Obowiązki zamawiającego</w:t>
      </w:r>
    </w:p>
    <w:p w14:paraId="693C3004" w14:textId="77777777" w:rsidR="0087577D" w:rsidRPr="0087577D" w:rsidRDefault="0087577D" w:rsidP="0087577D">
      <w:r w:rsidRPr="0087577D">
        <w:t>W ramach zawartej Umowy Zamawiający zobowiązany jest:</w:t>
      </w:r>
    </w:p>
    <w:p w14:paraId="450AF713" w14:textId="77777777" w:rsidR="0087577D" w:rsidRPr="0087577D" w:rsidRDefault="0087577D" w:rsidP="0087577D">
      <w:pPr>
        <w:numPr>
          <w:ilvl w:val="0"/>
          <w:numId w:val="5"/>
        </w:numPr>
      </w:pPr>
      <w:r w:rsidRPr="0087577D">
        <w:t>Utrzymywać prowadzoną przez siebie gospodarkę leśną zgodnie ze standardami PEFC,</w:t>
      </w:r>
    </w:p>
    <w:p w14:paraId="50B563C6" w14:textId="77777777" w:rsidR="0087577D" w:rsidRPr="0087577D" w:rsidRDefault="0087577D" w:rsidP="0087577D">
      <w:pPr>
        <w:numPr>
          <w:ilvl w:val="0"/>
          <w:numId w:val="5"/>
        </w:numPr>
      </w:pPr>
      <w:r w:rsidRPr="0087577D">
        <w:t>Informować Wykonawcę o wszystkich istotnych zmianach w zakresie gospodarki leśnej i struktury organizacyjnej,</w:t>
      </w:r>
    </w:p>
    <w:p w14:paraId="59C194E5" w14:textId="77777777" w:rsidR="0087577D" w:rsidRPr="0087577D" w:rsidRDefault="0087577D" w:rsidP="0087577D">
      <w:pPr>
        <w:numPr>
          <w:ilvl w:val="0"/>
          <w:numId w:val="5"/>
        </w:numPr>
      </w:pPr>
      <w:r w:rsidRPr="0087577D">
        <w:t xml:space="preserve">Umożliwić Wykonawcy przeprowadzenie audytu wznawiającego (recertyfikującego) oraz audytów nadzoru, a także zapewnić Wykonawcy dostęp do dokumentacji i obszarów działalności związanych z audytem, jak również udzielić wszelkich informacji niezbędnych do wykonania Przedmiotu Umowy. </w:t>
      </w:r>
    </w:p>
    <w:p w14:paraId="7279F998" w14:textId="77777777" w:rsidR="0087577D" w:rsidRPr="0087577D" w:rsidRDefault="0087577D" w:rsidP="0087577D">
      <w:pPr>
        <w:rPr>
          <w:b/>
        </w:rPr>
      </w:pPr>
      <w:r w:rsidRPr="0087577D">
        <w:rPr>
          <w:b/>
        </w:rPr>
        <w:t>§ 5</w:t>
      </w:r>
    </w:p>
    <w:p w14:paraId="4C692558" w14:textId="77777777" w:rsidR="0087577D" w:rsidRPr="0087577D" w:rsidRDefault="0087577D" w:rsidP="0087577D">
      <w:pPr>
        <w:rPr>
          <w:b/>
        </w:rPr>
      </w:pPr>
      <w:r w:rsidRPr="0087577D">
        <w:rPr>
          <w:b/>
        </w:rPr>
        <w:t>Obowiązki wykonawcy</w:t>
      </w:r>
    </w:p>
    <w:p w14:paraId="78CA74CF" w14:textId="77777777" w:rsidR="0087577D" w:rsidRPr="0087577D" w:rsidRDefault="0087577D" w:rsidP="0087577D">
      <w:pPr>
        <w:numPr>
          <w:ilvl w:val="0"/>
          <w:numId w:val="21"/>
        </w:numPr>
      </w:pPr>
      <w:r w:rsidRPr="0087577D">
        <w:t xml:space="preserve">Wykonawca zobowiązany jest wykonywać Przedmiot Umowy z należytą starannością, </w:t>
      </w:r>
      <w:r w:rsidRPr="0087577D">
        <w:br/>
        <w:t>z uwzględnieniem profesjonalnego charakteru działalności Wykonawcy.</w:t>
      </w:r>
    </w:p>
    <w:p w14:paraId="09F03339" w14:textId="77777777" w:rsidR="0087577D" w:rsidRPr="0087577D" w:rsidRDefault="0087577D" w:rsidP="0087577D">
      <w:pPr>
        <w:numPr>
          <w:ilvl w:val="0"/>
          <w:numId w:val="21"/>
        </w:numPr>
      </w:pPr>
      <w:r w:rsidRPr="0087577D">
        <w:t xml:space="preserve">Wykonawca zobowiązany jest wykonać Przedmiot Umowy przy pomocy wykwalifikowanej kadry, posiadającej niezbędną wiedzą i doświadczenie. </w:t>
      </w:r>
    </w:p>
    <w:p w14:paraId="5EE9B54C" w14:textId="77777777" w:rsidR="0087577D" w:rsidRPr="0087577D" w:rsidRDefault="0087577D" w:rsidP="0087577D">
      <w:pPr>
        <w:numPr>
          <w:ilvl w:val="0"/>
          <w:numId w:val="21"/>
        </w:numPr>
      </w:pPr>
      <w:r w:rsidRPr="0087577D">
        <w:t>Wykonawca zobowiązany jest posiadać przez cały okres obowiązywania Umowy akredytację jednostki certyfikującej gospodarkę leśną w systemie PEFC wydaną przez Polskie Centrum Akredytacji.</w:t>
      </w:r>
    </w:p>
    <w:p w14:paraId="46DD092A" w14:textId="77777777" w:rsidR="0087577D" w:rsidRPr="0087577D" w:rsidRDefault="0087577D" w:rsidP="0087577D">
      <w:pPr>
        <w:numPr>
          <w:ilvl w:val="0"/>
          <w:numId w:val="21"/>
        </w:numPr>
      </w:pPr>
      <w:r w:rsidRPr="0087577D">
        <w:t>Wykonawca w okresie trwania Umowy, niezależnie od czynności opisanych w §2, zobowiązuje się do:</w:t>
      </w:r>
    </w:p>
    <w:p w14:paraId="28B560F5" w14:textId="77777777" w:rsidR="0087577D" w:rsidRPr="0087577D" w:rsidRDefault="0087577D" w:rsidP="0087577D">
      <w:pPr>
        <w:numPr>
          <w:ilvl w:val="0"/>
          <w:numId w:val="22"/>
        </w:numPr>
      </w:pPr>
      <w:bookmarkStart w:id="3" w:name="_Hlk493763277"/>
      <w:r w:rsidRPr="0087577D">
        <w:t>przeprowadzania wszystkich innych czynności, niż wskazane w §1, a związanych z utrzymaniem Certyfikatu PEFC i sprawowaniem nadzoru w języku polskim,</w:t>
      </w:r>
    </w:p>
    <w:p w14:paraId="51556288" w14:textId="77777777" w:rsidR="0087577D" w:rsidRPr="0087577D" w:rsidRDefault="0087577D" w:rsidP="0087577D">
      <w:pPr>
        <w:numPr>
          <w:ilvl w:val="0"/>
          <w:numId w:val="22"/>
        </w:numPr>
      </w:pPr>
      <w:r w:rsidRPr="0087577D">
        <w:t>w sytuacji konieczności przekazania Zamawiającemu dokumentów obcojęzycznych dotyczących certyfikacji, Wykonawca dostarczy je przetłumaczone na język polski przez tłumacza przysięgłego.</w:t>
      </w:r>
      <w:bookmarkEnd w:id="3"/>
      <w:r w:rsidRPr="0087577D">
        <w:tab/>
      </w:r>
    </w:p>
    <w:p w14:paraId="53B1D8D7" w14:textId="77777777" w:rsidR="0087577D" w:rsidRPr="0087577D" w:rsidRDefault="0087577D" w:rsidP="0087577D">
      <w:pPr>
        <w:numPr>
          <w:ilvl w:val="0"/>
          <w:numId w:val="23"/>
        </w:numPr>
      </w:pPr>
      <w:r w:rsidRPr="0087577D">
        <w:t xml:space="preserve">Wykonawca zobowiązany jest informować Zamawiającego o wszelkich zmianach w wymaganiach certyfikacyjnych PEFC za pomocą poczty elektronicznej na adres: </w:t>
      </w:r>
      <w:hyperlink r:id="rId6" w:history="1">
        <w:r w:rsidRPr="0087577D">
          <w:rPr>
            <w:rStyle w:val="Hipercze"/>
          </w:rPr>
          <w:t>rdlp@olsztyn.lasy.gov.pl</w:t>
        </w:r>
      </w:hyperlink>
      <w:r w:rsidRPr="0087577D">
        <w:t xml:space="preserve"> lub listem poleconym na adres siedziby Zamawiającego.</w:t>
      </w:r>
    </w:p>
    <w:p w14:paraId="68D89D59" w14:textId="77777777" w:rsidR="0087577D" w:rsidRPr="0087577D" w:rsidRDefault="0087577D" w:rsidP="0087577D">
      <w:r w:rsidRPr="0087577D">
        <w:br w:type="page"/>
      </w:r>
    </w:p>
    <w:p w14:paraId="59195917" w14:textId="77777777" w:rsidR="0087577D" w:rsidRPr="0087577D" w:rsidRDefault="0087577D" w:rsidP="0087577D">
      <w:pPr>
        <w:numPr>
          <w:ilvl w:val="0"/>
          <w:numId w:val="23"/>
        </w:numPr>
      </w:pPr>
      <w:r w:rsidRPr="0087577D">
        <w:t xml:space="preserve"> Wykonawca zachowa poufność wszystkich informacji, uzyskanych od Zamawiającego podczas lub w związku z realizacją niniejszej Umowy. Wszystkie informacje przekazane przez Zamawiającego mogą być wykorzystywane przez Wykonawcę jedynie w celu realizacji Przedmiotu Umowy i nie mogą być udostępnione podmiotom trzecim bez uzyskania uprzedniej, pisemnej zgody Zamawiającego.</w:t>
      </w:r>
    </w:p>
    <w:p w14:paraId="3C7BA790" w14:textId="77777777" w:rsidR="0087577D" w:rsidRPr="0087577D" w:rsidRDefault="0087577D" w:rsidP="0087577D">
      <w:pPr>
        <w:numPr>
          <w:ilvl w:val="0"/>
          <w:numId w:val="23"/>
        </w:numPr>
      </w:pPr>
      <w:r w:rsidRPr="0087577D">
        <w:t>Przy zachowaniu zasad określonych w ust. 6, po uprzednim uzyskaniu pisemnej zgody Zamawiającego, możliwy będzie udział w audycie obserwatorów:</w:t>
      </w:r>
    </w:p>
    <w:p w14:paraId="6ED821D7" w14:textId="77777777" w:rsidR="0087577D" w:rsidRPr="0087577D" w:rsidRDefault="0087577D" w:rsidP="0087577D">
      <w:pPr>
        <w:numPr>
          <w:ilvl w:val="0"/>
          <w:numId w:val="30"/>
        </w:numPr>
      </w:pPr>
      <w:r w:rsidRPr="0087577D">
        <w:t>zdobywających doświadczenie audytorskie oraz oceniających pracę zespołu audytującego;</w:t>
      </w:r>
    </w:p>
    <w:p w14:paraId="74972FD6" w14:textId="77777777" w:rsidR="0087577D" w:rsidRPr="0087577D" w:rsidRDefault="0087577D" w:rsidP="0087577D">
      <w:pPr>
        <w:numPr>
          <w:ilvl w:val="0"/>
          <w:numId w:val="30"/>
        </w:numPr>
      </w:pPr>
      <w:r w:rsidRPr="0087577D">
        <w:t>jednostki akredytującej, prowadzącej ocenę w ramach nadzoru nad Wykonawcą;</w:t>
      </w:r>
    </w:p>
    <w:p w14:paraId="671312F6" w14:textId="77777777" w:rsidR="0087577D" w:rsidRPr="0087577D" w:rsidRDefault="0087577D" w:rsidP="0087577D">
      <w:pPr>
        <w:numPr>
          <w:ilvl w:val="0"/>
          <w:numId w:val="30"/>
        </w:numPr>
      </w:pPr>
      <w:r w:rsidRPr="0087577D">
        <w:t>innych organizacji prowadzących nadzór nad jednostką akredytującą.</w:t>
      </w:r>
    </w:p>
    <w:p w14:paraId="61CB48B3" w14:textId="77777777" w:rsidR="0087577D" w:rsidRPr="0087577D" w:rsidRDefault="0087577D" w:rsidP="0087577D">
      <w:pPr>
        <w:numPr>
          <w:ilvl w:val="0"/>
          <w:numId w:val="26"/>
        </w:numPr>
      </w:pPr>
      <w:r w:rsidRPr="0087577D">
        <w:t xml:space="preserve">Obowiązek, o którym mowa w ust. 6 nie dotyczy informacji stanowiących informację publiczną </w:t>
      </w:r>
      <w:r w:rsidRPr="0087577D">
        <w:br/>
        <w:t>w rozumieniu ustawy z dnia 6 września 2001 r. o dostępie do informacji publicznej (t. j.  Dz. U. z 2022 r. poz. 902 ze zm.), uprzednio ujawnionych przez Zamawiającego, w tym na jego stronach internetowych, a także informacji pierwotnie uzyskanych od Zamawiającego i przekazanych przez Wykonawcę Radzie PEFC lub Radzie Krajowej PEFC, zgodnie ze standardami PEFC.</w:t>
      </w:r>
    </w:p>
    <w:p w14:paraId="4EB0D2FE" w14:textId="77777777" w:rsidR="0087577D" w:rsidRPr="0087577D" w:rsidRDefault="0087577D" w:rsidP="0087577D">
      <w:pPr>
        <w:numPr>
          <w:ilvl w:val="0"/>
          <w:numId w:val="26"/>
        </w:numPr>
      </w:pPr>
      <w:r w:rsidRPr="0087577D">
        <w:t xml:space="preserve">Wykonawca ponosi wszelkie ryzyko i odpowiedzialność za szkody związane z realizacją Umowy, </w:t>
      </w:r>
      <w:r w:rsidRPr="0087577D">
        <w:br/>
        <w:t xml:space="preserve">a w szczególności za szkody materialne, uszkodzenie ciała lub śmierć, chyba że wynikają one </w:t>
      </w:r>
      <w:r w:rsidRPr="0087577D">
        <w:br/>
        <w:t>z okoliczności, za które wyłączną odpowiedzialność ponosi Zamawiający.</w:t>
      </w:r>
    </w:p>
    <w:p w14:paraId="709B3D8D" w14:textId="77777777" w:rsidR="0087577D" w:rsidRPr="0087577D" w:rsidRDefault="0087577D" w:rsidP="0087577D">
      <w:pPr>
        <w:numPr>
          <w:ilvl w:val="0"/>
          <w:numId w:val="26"/>
        </w:numPr>
      </w:pPr>
      <w:r w:rsidRPr="0087577D">
        <w:t xml:space="preserve">Wykonawca ponosi pełną odpowiedzialność odszkodowawczą względem Zamawiającego lub osób trzecich z tytułu szkód wyrządzonych w trakcie realizacji Przedmiotu Umowy, chyba że wynikają one z okoliczności, za które wyłączną odpowiedzialność ponosi Zamawiający. W szczególności Wykonawca ponosi odpowiedzialność za szkody spowodowane przez osoby przy pomocy których wykonuje Przedmiot Umowy. </w:t>
      </w:r>
    </w:p>
    <w:p w14:paraId="0E953DEA" w14:textId="77777777" w:rsidR="0087577D" w:rsidRPr="0087577D" w:rsidRDefault="0087577D" w:rsidP="0087577D">
      <w:pPr>
        <w:numPr>
          <w:ilvl w:val="0"/>
          <w:numId w:val="26"/>
        </w:numPr>
      </w:pPr>
      <w:r w:rsidRPr="0087577D">
        <w:t xml:space="preserve">Wykonawca zobowiązany jest do niezwłocznego informowania Zamawiającego o wypadkach przy pracy zaistniałych w trakcie realizacji Przedmiotu Umowy. </w:t>
      </w:r>
    </w:p>
    <w:p w14:paraId="0E74FEDF" w14:textId="77777777" w:rsidR="0087577D" w:rsidRPr="0087577D" w:rsidRDefault="0087577D" w:rsidP="0087577D">
      <w:pPr>
        <w:numPr>
          <w:ilvl w:val="0"/>
          <w:numId w:val="26"/>
        </w:numPr>
      </w:pPr>
      <w:r w:rsidRPr="0087577D">
        <w:t xml:space="preserve">Wykonawca jest odpowiedzialny za bezpieczeństwo i przestrzeganie przepisów i uregulowań prawnych obowiązujących w Rzeczypospolitej Polskiej, w tym stosowanych do prac z zakresu gospodarki leśnej oraz zasad i przepisów BHP i ppoż. na terenie wykonywanych prac. </w:t>
      </w:r>
    </w:p>
    <w:p w14:paraId="396261B7" w14:textId="77777777" w:rsidR="0087577D" w:rsidRPr="0087577D" w:rsidRDefault="0087577D" w:rsidP="0087577D">
      <w:pPr>
        <w:rPr>
          <w:b/>
        </w:rPr>
      </w:pPr>
      <w:bookmarkStart w:id="4" w:name="_Hlk494876300"/>
      <w:r w:rsidRPr="0087577D">
        <w:rPr>
          <w:b/>
        </w:rPr>
        <w:t>§ 6</w:t>
      </w:r>
    </w:p>
    <w:bookmarkEnd w:id="4"/>
    <w:p w14:paraId="0E4B85DF" w14:textId="77777777" w:rsidR="0087577D" w:rsidRPr="0087577D" w:rsidRDefault="0087577D" w:rsidP="0087577D">
      <w:pPr>
        <w:rPr>
          <w:b/>
        </w:rPr>
      </w:pPr>
      <w:r w:rsidRPr="0087577D">
        <w:rPr>
          <w:b/>
        </w:rPr>
        <w:t>Certyfikacja, posługiwanie się znakiem certyfikacji oraz powoływanie się na Certyfikat PEFC</w:t>
      </w:r>
    </w:p>
    <w:p w14:paraId="025B6E11" w14:textId="77777777" w:rsidR="0087577D" w:rsidRPr="0087577D" w:rsidRDefault="0087577D" w:rsidP="0087577D">
      <w:pPr>
        <w:numPr>
          <w:ilvl w:val="0"/>
          <w:numId w:val="3"/>
        </w:numPr>
      </w:pPr>
      <w:r w:rsidRPr="0087577D">
        <w:t>Proces certyfikacji może zostać przerwany przez każdą ze stron w formie pisemnego oświadczenia wraz z uzasadnieniem z przyczyn określonych w ust. 2.</w:t>
      </w:r>
    </w:p>
    <w:p w14:paraId="089A428B" w14:textId="77777777" w:rsidR="0087577D" w:rsidRPr="0087577D" w:rsidRDefault="0087577D" w:rsidP="0087577D">
      <w:pPr>
        <w:numPr>
          <w:ilvl w:val="0"/>
          <w:numId w:val="3"/>
        </w:numPr>
      </w:pPr>
      <w:r w:rsidRPr="0087577D">
        <w:t>Przerwanie procesu certyfikacji ma miejsce wówczas, gdy:</w:t>
      </w:r>
    </w:p>
    <w:p w14:paraId="20F7831A" w14:textId="77777777" w:rsidR="0087577D" w:rsidRPr="0087577D" w:rsidRDefault="0087577D" w:rsidP="0087577D">
      <w:pPr>
        <w:numPr>
          <w:ilvl w:val="0"/>
          <w:numId w:val="24"/>
        </w:numPr>
      </w:pPr>
      <w:r w:rsidRPr="0087577D">
        <w:t>jedna ze Stron nie wywiązuje się ze zobowiązań wynikających z niniejszej Umowy,</w:t>
      </w:r>
    </w:p>
    <w:p w14:paraId="526D342F" w14:textId="77777777" w:rsidR="0087577D" w:rsidRPr="0087577D" w:rsidRDefault="0087577D" w:rsidP="0087577D">
      <w:pPr>
        <w:numPr>
          <w:ilvl w:val="0"/>
          <w:numId w:val="24"/>
        </w:numPr>
      </w:pPr>
      <w:r w:rsidRPr="0087577D">
        <w:t xml:space="preserve">Zamawiający nie wykona działań korygujących po audycie, w terminie uzgodnionym </w:t>
      </w:r>
      <w:r w:rsidRPr="0087577D">
        <w:br/>
        <w:t>z Wykonawcą,</w:t>
      </w:r>
    </w:p>
    <w:p w14:paraId="4277BF0F" w14:textId="77777777" w:rsidR="0087577D" w:rsidRPr="0087577D" w:rsidRDefault="0087577D" w:rsidP="0087577D">
      <w:pPr>
        <w:numPr>
          <w:ilvl w:val="0"/>
          <w:numId w:val="24"/>
        </w:numPr>
      </w:pPr>
      <w:r w:rsidRPr="0087577D">
        <w:t>Zamawiający nie uzupełni wymaganych przez Wykonawcę informacji w uzgodnionym terminie.</w:t>
      </w:r>
    </w:p>
    <w:p w14:paraId="06E98BA7" w14:textId="77777777" w:rsidR="0087577D" w:rsidRPr="0087577D" w:rsidRDefault="0087577D" w:rsidP="0087577D">
      <w:pPr>
        <w:numPr>
          <w:ilvl w:val="0"/>
          <w:numId w:val="3"/>
        </w:numPr>
      </w:pPr>
      <w:r w:rsidRPr="0087577D">
        <w:t>Zawieszenie ważności Certyfikatu następuje w przypadku:</w:t>
      </w:r>
    </w:p>
    <w:p w14:paraId="489F3A0B" w14:textId="77777777" w:rsidR="0087577D" w:rsidRPr="0087577D" w:rsidRDefault="0087577D" w:rsidP="0087577D">
      <w:r w:rsidRPr="0087577D">
        <w:t>a)</w:t>
      </w:r>
      <w:r w:rsidRPr="0087577D">
        <w:tab/>
        <w:t>zgłoszenia przez Zamawiającego czasowej rezygnacji z Certyfikatu,</w:t>
      </w:r>
    </w:p>
    <w:p w14:paraId="1F829090" w14:textId="77777777" w:rsidR="0087577D" w:rsidRPr="0087577D" w:rsidRDefault="0087577D" w:rsidP="0087577D">
      <w:r w:rsidRPr="0087577D">
        <w:t>b)</w:t>
      </w:r>
      <w:r w:rsidRPr="0087577D">
        <w:tab/>
        <w:t>niemożliwości przeprowadzenia działalności objętej zakresem certyfikacji.</w:t>
      </w:r>
    </w:p>
    <w:p w14:paraId="6EF0B29C" w14:textId="77777777" w:rsidR="0087577D" w:rsidRPr="0087577D" w:rsidRDefault="0087577D" w:rsidP="0087577D">
      <w:pPr>
        <w:numPr>
          <w:ilvl w:val="0"/>
          <w:numId w:val="5"/>
        </w:numPr>
      </w:pPr>
      <w:r w:rsidRPr="0087577D">
        <w:t>Cofnięcie Certyfikatu może być następstwem:</w:t>
      </w:r>
    </w:p>
    <w:p w14:paraId="230103C2" w14:textId="77777777" w:rsidR="0087577D" w:rsidRPr="0087577D" w:rsidRDefault="0087577D" w:rsidP="0087577D">
      <w:pPr>
        <w:numPr>
          <w:ilvl w:val="0"/>
          <w:numId w:val="25"/>
        </w:numPr>
      </w:pPr>
      <w:r w:rsidRPr="0087577D">
        <w:t>uniemożliwienia przez Zamawiającego przeprowadzenia audytu nadzoru,</w:t>
      </w:r>
    </w:p>
    <w:p w14:paraId="78F9F154" w14:textId="77777777" w:rsidR="0087577D" w:rsidRPr="0087577D" w:rsidRDefault="0087577D" w:rsidP="0087577D">
      <w:pPr>
        <w:numPr>
          <w:ilvl w:val="0"/>
          <w:numId w:val="25"/>
        </w:numPr>
      </w:pPr>
      <w:r w:rsidRPr="0087577D">
        <w:t>niespełnienia w ustalonym terminie warunków, postawionych przy zawieszeniu ważności Certyfikatu.</w:t>
      </w:r>
    </w:p>
    <w:p w14:paraId="27AC2B23" w14:textId="77777777" w:rsidR="0087577D" w:rsidRPr="0087577D" w:rsidRDefault="0087577D" w:rsidP="0087577D">
      <w:r w:rsidRPr="0087577D">
        <w:br w:type="page"/>
      </w:r>
    </w:p>
    <w:p w14:paraId="12FFAEDE" w14:textId="77777777" w:rsidR="0087577D" w:rsidRPr="0087577D" w:rsidRDefault="0087577D" w:rsidP="0087577D">
      <w:pPr>
        <w:numPr>
          <w:ilvl w:val="0"/>
          <w:numId w:val="5"/>
        </w:numPr>
      </w:pPr>
      <w:r w:rsidRPr="0087577D">
        <w:t>Decyzja o zawieszeniu ważności lub cofnięciu Certyfikatu jest przekazywana Zamawiającemu wraz z uzasadnieniem w formie pisemnej.</w:t>
      </w:r>
    </w:p>
    <w:p w14:paraId="75E42342" w14:textId="77777777" w:rsidR="0087577D" w:rsidRPr="0087577D" w:rsidRDefault="0087577D" w:rsidP="0087577D">
      <w:pPr>
        <w:numPr>
          <w:ilvl w:val="0"/>
          <w:numId w:val="5"/>
        </w:numPr>
      </w:pPr>
      <w:r w:rsidRPr="0087577D">
        <w:t>Zawieszenie Certyfikatu nie może trwać dłużej niż 6 miesięcy.</w:t>
      </w:r>
    </w:p>
    <w:p w14:paraId="4C29860C" w14:textId="77777777" w:rsidR="0087577D" w:rsidRPr="0087577D" w:rsidRDefault="0087577D" w:rsidP="0087577D">
      <w:pPr>
        <w:numPr>
          <w:ilvl w:val="0"/>
          <w:numId w:val="5"/>
        </w:numPr>
      </w:pPr>
      <w:r w:rsidRPr="0087577D">
        <w:t>Znak certyfikacji może być stosowany przez Zamawiającego wyłącznie w połączeniu z nazwą Zamawiającego.</w:t>
      </w:r>
    </w:p>
    <w:p w14:paraId="700869ED" w14:textId="77777777" w:rsidR="0087577D" w:rsidRPr="0087577D" w:rsidRDefault="0087577D" w:rsidP="0087577D">
      <w:pPr>
        <w:numPr>
          <w:ilvl w:val="0"/>
          <w:numId w:val="5"/>
        </w:numPr>
      </w:pPr>
      <w:r w:rsidRPr="0087577D">
        <w:t xml:space="preserve">Przy posługiwaniu się znakiem certyfikacji PEFC oraz przy powoływaniu się na certyfikację PEFC Zamawiający powinien stosować się do wytycznych zawartych w dokumencie regulującym warunki i zasady stosowania certyfikatów i znaków przez klientów Jednostki Certyfikującej Systemy Zarządzania obowiązujących u Wykonawcy. </w:t>
      </w:r>
    </w:p>
    <w:p w14:paraId="0DD494B3" w14:textId="77777777" w:rsidR="0087577D" w:rsidRPr="0087577D" w:rsidRDefault="0087577D" w:rsidP="0087577D">
      <w:pPr>
        <w:numPr>
          <w:ilvl w:val="0"/>
          <w:numId w:val="5"/>
        </w:numPr>
      </w:pPr>
      <w:r w:rsidRPr="0087577D">
        <w:t>Znak certyfikacji PEFC może być umieszczany przez Zamawiającego na drukach firmowych, dokumentach handlowych, dokumentach i materiałach promocyjnych oraz reklamowych, wyłącznie w odniesieniu do zakresu objętego certyfikatem PEFC.</w:t>
      </w:r>
    </w:p>
    <w:p w14:paraId="2F594436" w14:textId="77777777" w:rsidR="0087577D" w:rsidRPr="0087577D" w:rsidRDefault="0087577D" w:rsidP="0087577D">
      <w:pPr>
        <w:numPr>
          <w:ilvl w:val="0"/>
          <w:numId w:val="5"/>
        </w:numPr>
      </w:pPr>
      <w:r w:rsidRPr="0087577D">
        <w:t>W przypadku utraty ważności certyfikatu PEFC, zawieszenia jego ważności lub cofnięcia, Zamawiający zobowiązany jest do natychmiastowego zaprzestania stosowania znaku certyfikacji PEFC oraz powoływania się na certyfikację PEFC.</w:t>
      </w:r>
    </w:p>
    <w:p w14:paraId="0E9A9367" w14:textId="77777777" w:rsidR="0087577D" w:rsidRPr="0087577D" w:rsidRDefault="0087577D" w:rsidP="0087577D">
      <w:pPr>
        <w:numPr>
          <w:ilvl w:val="0"/>
          <w:numId w:val="5"/>
        </w:numPr>
      </w:pPr>
      <w:r w:rsidRPr="0087577D">
        <w:t>Zamawiający zobowiązuje się do zaprzestania stosowania znaku certyfikacji PEFC także wówczas, gdy sposób posługiwania się tym znakiem zostanie uznany przez Wykonawcę za niezgodny z wytycznymi, o których mowa w ust. 8.</w:t>
      </w:r>
    </w:p>
    <w:p w14:paraId="5B158A58" w14:textId="77777777" w:rsidR="0087577D" w:rsidRPr="0087577D" w:rsidRDefault="0087577D" w:rsidP="0087577D">
      <w:pPr>
        <w:numPr>
          <w:ilvl w:val="0"/>
          <w:numId w:val="5"/>
        </w:numPr>
      </w:pPr>
      <w:r w:rsidRPr="0087577D">
        <w:t>Umowa nie reguluje praw i zasad używania logo PEFC. Prawa i zasady używania logo PEFC określone są przez dokumenty PEFC.</w:t>
      </w:r>
    </w:p>
    <w:p w14:paraId="64692716" w14:textId="77777777" w:rsidR="0087577D" w:rsidRPr="0087577D" w:rsidRDefault="0087577D" w:rsidP="0087577D">
      <w:pPr>
        <w:rPr>
          <w:b/>
        </w:rPr>
      </w:pPr>
      <w:r w:rsidRPr="0087577D">
        <w:rPr>
          <w:b/>
        </w:rPr>
        <w:t>§ 7</w:t>
      </w:r>
    </w:p>
    <w:p w14:paraId="310D5E05" w14:textId="77777777" w:rsidR="0087577D" w:rsidRPr="0087577D" w:rsidRDefault="0087577D" w:rsidP="0087577D">
      <w:pPr>
        <w:rPr>
          <w:b/>
        </w:rPr>
      </w:pPr>
      <w:r w:rsidRPr="0087577D">
        <w:rPr>
          <w:b/>
        </w:rPr>
        <w:t>Wysokość wynagrodzenia</w:t>
      </w:r>
    </w:p>
    <w:p w14:paraId="68DCB64A" w14:textId="77777777" w:rsidR="0087577D" w:rsidRPr="0087577D" w:rsidRDefault="0087577D" w:rsidP="0087577D"/>
    <w:p w14:paraId="764A11DE" w14:textId="77777777" w:rsidR="0087577D" w:rsidRPr="0087577D" w:rsidRDefault="0087577D" w:rsidP="0087577D">
      <w:pPr>
        <w:numPr>
          <w:ilvl w:val="0"/>
          <w:numId w:val="11"/>
        </w:numPr>
      </w:pPr>
      <w:r w:rsidRPr="0087577D">
        <w:rPr>
          <w:bCs/>
        </w:rPr>
        <w:t xml:space="preserve">Za prawidłowe i całościowe wykonanie Przedmiotu Umowy zgodnie z Umową, Wykonawca otrzyma wynagrodzenie ryczałtowe, zgodnie z Ofertą Wykonawcy złożoną w postępowaniu </w:t>
      </w:r>
      <w:r w:rsidRPr="0087577D">
        <w:rPr>
          <w:bCs/>
        </w:rPr>
        <w:br/>
        <w:t xml:space="preserve">w kwocie </w:t>
      </w:r>
      <w:r w:rsidRPr="0087577D">
        <w:rPr>
          <w:b/>
          <w:bCs/>
        </w:rPr>
        <w:t>……………………………. zł brutto</w:t>
      </w:r>
      <w:r w:rsidRPr="0087577D">
        <w:rPr>
          <w:bCs/>
        </w:rPr>
        <w:t xml:space="preserve"> (słownie: ……………………………………………..) wraz z podatkiem VAT w wysokości .........................................zł (słownie: ……….. …………………………………..).</w:t>
      </w:r>
    </w:p>
    <w:p w14:paraId="129C5B73" w14:textId="77777777" w:rsidR="0087577D" w:rsidRPr="0087577D" w:rsidRDefault="0087577D" w:rsidP="0087577D"/>
    <w:p w14:paraId="136D108A" w14:textId="77777777" w:rsidR="0087577D" w:rsidRPr="0087577D" w:rsidRDefault="0087577D" w:rsidP="0087577D">
      <w:pPr>
        <w:numPr>
          <w:ilvl w:val="0"/>
          <w:numId w:val="11"/>
        </w:numPr>
      </w:pPr>
      <w:r w:rsidRPr="0087577D">
        <w:rPr>
          <w:bCs/>
        </w:rPr>
        <w:t>Wynagrodzenie</w:t>
      </w:r>
      <w:r w:rsidRPr="0087577D">
        <w:t xml:space="preserve"> płatne będzie w następujących częściach:</w:t>
      </w:r>
    </w:p>
    <w:p w14:paraId="5A2035BA" w14:textId="77777777" w:rsidR="0087577D" w:rsidRPr="0087577D" w:rsidRDefault="0087577D" w:rsidP="0087577D"/>
    <w:p w14:paraId="20BA183C" w14:textId="77777777" w:rsidR="0087577D" w:rsidRPr="0087577D" w:rsidRDefault="0087577D" w:rsidP="0087577D">
      <w:pPr>
        <w:numPr>
          <w:ilvl w:val="0"/>
          <w:numId w:val="20"/>
        </w:numPr>
      </w:pPr>
      <w:r w:rsidRPr="0087577D">
        <w:t xml:space="preserve">Pierwsza część wynagrodzenia w kwocie </w:t>
      </w:r>
      <w:r w:rsidRPr="0087577D">
        <w:rPr>
          <w:b/>
          <w:bCs/>
        </w:rPr>
        <w:t>………..</w:t>
      </w:r>
      <w:r w:rsidRPr="0087577D">
        <w:rPr>
          <w:b/>
        </w:rPr>
        <w:t xml:space="preserve"> zł brutto</w:t>
      </w:r>
      <w:r w:rsidRPr="0087577D">
        <w:t>, z tytułu przeprowadzenia audytu wznawiającego (recertyfikującego), rocznej opłaty za pierwszy rok obowiązywania certyfikatu PEFC w przypadku udzielenia przez Wykonawcę rekomendacji do przyznania Certyfikatu PEFC, nadzoru nad Certyfikatem PEFC w pierwszym roku jego trwania. Podstawą do wystawienia faktury obejmującej pierwszą część wynagrodzenia Wykonawcy będzie przekazanie Zamawiającemu raportu z audytu wznawiającego (recertyfikującego) oraz Certyfikatu PEFC.</w:t>
      </w:r>
    </w:p>
    <w:p w14:paraId="1E406C59" w14:textId="77777777" w:rsidR="0087577D" w:rsidRPr="0087577D" w:rsidRDefault="0087577D" w:rsidP="0087577D">
      <w:pPr>
        <w:numPr>
          <w:ilvl w:val="0"/>
          <w:numId w:val="20"/>
        </w:numPr>
      </w:pPr>
      <w:r w:rsidRPr="0087577D">
        <w:t>Druga część wynagrodzenia w wysokości ……….</w:t>
      </w:r>
      <w:r w:rsidRPr="0087577D">
        <w:rPr>
          <w:b/>
        </w:rPr>
        <w:t xml:space="preserve"> zł brutto</w:t>
      </w:r>
      <w:r w:rsidRPr="0087577D">
        <w:t>, z tytułu przeprowadzenia pierwszego audytu nadzoru w pierwszym roku obowiązywania Certyfikatu PEFC, opłaty za drugi rok obowiązywania certyfikatu PEFC, nadzoru nad Certyfikatem PEFC w drugim roku jego obowiązywania. Podstawą do wystawienia faktury obejmującej drugą część wynagrodzenia będzie przekazanie Zamawiającemu raportu z pierwszego audytu nadzoru.</w:t>
      </w:r>
    </w:p>
    <w:p w14:paraId="28894ECD" w14:textId="77777777" w:rsidR="0087577D" w:rsidRPr="0087577D" w:rsidRDefault="0087577D" w:rsidP="0087577D">
      <w:pPr>
        <w:numPr>
          <w:ilvl w:val="0"/>
          <w:numId w:val="20"/>
        </w:numPr>
      </w:pPr>
      <w:r w:rsidRPr="0087577D">
        <w:t xml:space="preserve">Trzecia część wynagrodzenia w wysokości </w:t>
      </w:r>
      <w:r w:rsidRPr="0087577D">
        <w:rPr>
          <w:b/>
          <w:bCs/>
        </w:rPr>
        <w:t>………. zł brutto</w:t>
      </w:r>
      <w:r w:rsidRPr="0087577D">
        <w:t>, z tytułu przeprowadzenia drugiego audytu nadzoru w drugim roku obowiązywania certyfikatu PEFC, opłaty za trzeci rok obowiązywania certyfikatu PEFC, nadzór nad certyfikatem PEFC w trzecim roku jego obowiązywania. Podstawą do wystawienia faktury obejmującej trzecią część wynagrodzenia będzie przekazanie Zamawiającemu raportu z drugiego audytu nadzoru.</w:t>
      </w:r>
    </w:p>
    <w:p w14:paraId="36A0D85A" w14:textId="77777777" w:rsidR="0087577D" w:rsidRPr="0087577D" w:rsidRDefault="0087577D" w:rsidP="0087577D">
      <w:pPr>
        <w:numPr>
          <w:ilvl w:val="0"/>
          <w:numId w:val="4"/>
        </w:numPr>
      </w:pPr>
      <w:r w:rsidRPr="0087577D">
        <w:t>Kwoty określone w ust. 1 i 2. są niezmienne, z zastrzeżeniem § 8 i obejmują wszystkie czynności, narzuty i dodatki dla Wykonawcy oraz wszystkie koszty towarzyszące przygotowaniu i realizacji procesu certyfikacji PEFC, nadzoru nad Certyfikatem PEFC, koszty rocznych opłat notyfikacyjnych oraz koszty ewentualnych audytów z krótkim terminem powiadomienia.</w:t>
      </w:r>
    </w:p>
    <w:p w14:paraId="5398D248" w14:textId="77777777" w:rsidR="0087577D" w:rsidRPr="0087577D" w:rsidRDefault="0087577D" w:rsidP="0087577D">
      <w:pPr>
        <w:numPr>
          <w:ilvl w:val="0"/>
          <w:numId w:val="4"/>
        </w:numPr>
      </w:pPr>
      <w:r w:rsidRPr="0087577D">
        <w:rPr>
          <w:bCs/>
        </w:rPr>
        <w:t>Strony</w:t>
      </w:r>
      <w:r w:rsidRPr="0087577D">
        <w:t xml:space="preserve">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 ubezpieczenia Wykonawcy i koszty poniesione przez Zamawiającego w związku z wykonaniem zastępczym.</w:t>
      </w:r>
    </w:p>
    <w:p w14:paraId="28C7E8FA" w14:textId="77777777" w:rsidR="0087577D" w:rsidRPr="0087577D" w:rsidRDefault="0087577D" w:rsidP="0087577D">
      <w:pPr>
        <w:rPr>
          <w:b/>
        </w:rPr>
      </w:pPr>
      <w:r w:rsidRPr="0087577D">
        <w:rPr>
          <w:b/>
        </w:rPr>
        <w:t>§ 8</w:t>
      </w:r>
    </w:p>
    <w:p w14:paraId="184189FA" w14:textId="77777777" w:rsidR="0087577D" w:rsidRPr="0087577D" w:rsidRDefault="0087577D" w:rsidP="0087577D">
      <w:pPr>
        <w:rPr>
          <w:b/>
        </w:rPr>
      </w:pPr>
      <w:r w:rsidRPr="0087577D">
        <w:rPr>
          <w:b/>
        </w:rPr>
        <w:t>Waloryzacja wynagrodzenia</w:t>
      </w:r>
    </w:p>
    <w:p w14:paraId="2556F66B" w14:textId="77777777" w:rsidR="0087577D" w:rsidRPr="0087577D" w:rsidRDefault="0087577D" w:rsidP="0087577D">
      <w:r w:rsidRPr="0087577D">
        <w:t>1.</w:t>
      </w:r>
      <w:r w:rsidRPr="0087577D">
        <w:tab/>
        <w:t xml:space="preserve">Strony ustalają, że wysokość wynagrodzenia, o którym mowa w § 7 ust. 2 Umowy może zostać </w:t>
      </w:r>
      <w:r w:rsidRPr="0087577D">
        <w:br/>
        <w:t>zmieniona w trakcie obowiązywania Umowy, w przypadku wystąpienia:</w:t>
      </w:r>
    </w:p>
    <w:p w14:paraId="14381C00" w14:textId="77777777" w:rsidR="0087577D" w:rsidRPr="0087577D" w:rsidRDefault="0087577D" w:rsidP="0087577D">
      <w:pPr>
        <w:numPr>
          <w:ilvl w:val="0"/>
          <w:numId w:val="31"/>
        </w:numPr>
      </w:pPr>
      <w:r w:rsidRPr="0087577D">
        <w:t>zmiany stawki podatku od towarów i usług,</w:t>
      </w:r>
    </w:p>
    <w:p w14:paraId="4796D729" w14:textId="77777777" w:rsidR="0087577D" w:rsidRPr="0087577D" w:rsidRDefault="0087577D" w:rsidP="0087577D">
      <w:pPr>
        <w:numPr>
          <w:ilvl w:val="0"/>
          <w:numId w:val="31"/>
        </w:numPr>
      </w:pPr>
      <w:r w:rsidRPr="0087577D">
        <w:t>zmiany wysokości minimalnego wynagrodzenia za pracę albo wysokości minimalnej stawki godzinowej, ustalonych na podstawie ustawy z dnia 10 października 2002 r. o minimalnym wynagrodzeniu za pracę (</w:t>
      </w:r>
      <w:proofErr w:type="spellStart"/>
      <w:r w:rsidRPr="0087577D">
        <w:t>t.j</w:t>
      </w:r>
      <w:proofErr w:type="spellEnd"/>
      <w:r w:rsidRPr="0087577D">
        <w:t>. Dz. U. z 2024 r. poz. 1773 ze zm.),</w:t>
      </w:r>
    </w:p>
    <w:p w14:paraId="00C90B5A" w14:textId="77777777" w:rsidR="0087577D" w:rsidRPr="0087577D" w:rsidRDefault="0087577D" w:rsidP="0087577D">
      <w:pPr>
        <w:numPr>
          <w:ilvl w:val="0"/>
          <w:numId w:val="31"/>
        </w:numPr>
      </w:pPr>
      <w:r w:rsidRPr="0087577D">
        <w:t>zmiany zasad podlegania ubezpieczeniom społecznym lub ubezpieczeniu zdrowotnemu lub wysokości stawki składki na ubezpieczenia społeczne lub zdrowotne,</w:t>
      </w:r>
    </w:p>
    <w:p w14:paraId="3BC52BCD" w14:textId="77777777" w:rsidR="0087577D" w:rsidRPr="0087577D" w:rsidRDefault="0087577D" w:rsidP="0087577D">
      <w:pPr>
        <w:numPr>
          <w:ilvl w:val="0"/>
          <w:numId w:val="31"/>
        </w:numPr>
      </w:pPr>
      <w:r w:rsidRPr="0087577D">
        <w:t xml:space="preserve">zasad gromadzenia i wysokości wpłat do pracowniczych planów kapitałowych, o których mowa </w:t>
      </w:r>
      <w:r w:rsidRPr="0087577D">
        <w:br/>
        <w:t>w ustawie z dnia 4 października 2018 r. o pracowniczych planach kapitałowych (</w:t>
      </w:r>
      <w:proofErr w:type="spellStart"/>
      <w:r w:rsidRPr="0087577D">
        <w:t>t.j</w:t>
      </w:r>
      <w:proofErr w:type="spellEnd"/>
      <w:r w:rsidRPr="0087577D">
        <w:t>. Dz. U. z 2026 r. poz. 192) -</w:t>
      </w:r>
      <w:r w:rsidRPr="0087577D">
        <w:tab/>
        <w:t xml:space="preserve">jeżeli zmiany te będą miały wpływ na koszty wykonania Przedmiotu Umowy przez Wykonawcę. </w:t>
      </w:r>
    </w:p>
    <w:p w14:paraId="162E227B" w14:textId="77777777" w:rsidR="0087577D" w:rsidRPr="0087577D" w:rsidRDefault="0087577D" w:rsidP="0087577D">
      <w:r w:rsidRPr="0087577D">
        <w:t>2.</w:t>
      </w:r>
      <w:r w:rsidRPr="0087577D">
        <w:tab/>
        <w:t xml:space="preserve">Zmiany wynagrodzenia Wykonawcy, w przypadku wystąpienia okoliczności, o których mowa w ust. </w:t>
      </w:r>
      <w:r w:rsidRPr="0087577D">
        <w:br/>
        <w:t xml:space="preserve">1 lit. a) – d) będą dokonywane według zasad opisanych w ust. 3 - 11. </w:t>
      </w:r>
    </w:p>
    <w:p w14:paraId="02ED80CF" w14:textId="77777777" w:rsidR="0087577D" w:rsidRPr="0087577D" w:rsidRDefault="0087577D" w:rsidP="0087577D">
      <w:r w:rsidRPr="0087577D">
        <w:t>3.</w:t>
      </w:r>
      <w:r w:rsidRPr="0087577D">
        <w:tab/>
        <w:t xml:space="preserve">W przypadku wystąpienia okoliczności, o której mowa w ust. 1 lit. a) część wynagrodzenia brutto, </w:t>
      </w:r>
      <w:r w:rsidRPr="0087577D">
        <w:br/>
        <w:t xml:space="preserve">o którym mowa w § 7 ust. 2 Umowy, ulegnie zmianie o wartość różnicy pomiędzy nową wartością podatku od towarów i usług (ustaloną w oparciu o nową stawkę podatku od towarów i usług), </w:t>
      </w:r>
      <w:r w:rsidRPr="0087577D">
        <w:br/>
        <w:t>a dotychczasową wartością podatku od towarów i usług (ustaloną w oparciu o stawkę podatku od towarów i usług). W takiej sytuacji wynagrodzenie brutto, o którym mowa w zdaniu poprzednim będzie obejmowało stawkę i wartość obowiązującą w dniu wystawienia faktury. Wynagrodzenie netto Wykonawcy nie ulegnie zmianie.</w:t>
      </w:r>
    </w:p>
    <w:p w14:paraId="6C733A8C" w14:textId="77777777" w:rsidR="0087577D" w:rsidRPr="0087577D" w:rsidRDefault="0087577D" w:rsidP="0087577D">
      <w:r w:rsidRPr="0087577D">
        <w:t>4.</w:t>
      </w:r>
      <w:r w:rsidRPr="0087577D">
        <w:tab/>
        <w:t xml:space="preserve">W przypadku wystąpienia okoliczności, o której mowa w ust. 1 lit. b) część wynagrodzenia brutto, </w:t>
      </w:r>
      <w:r w:rsidRPr="0087577D">
        <w:br/>
        <w:t>o którym mowa w § 7 ust. 2 Umowy, płatna po spełnieniu warunku, o którym mowa w ust. 7, zostanie zmieniona o kwotę odpowiadającą wartości udokumentowanej zmiany kosztu Wykonawcy, wynikającej ze zmiany kwoty wynagrodzeń osób bezpośrednio wykonujących Przedmiot Umowy do wysokości aktualnie obowiązującego minimalnego wynagrodzenia za pracę albo wysokości minimalnej stawki godzinowej, z uwzględnieniem wszystkich obciążeń publicznoprawnych od kwoty zmiany minimalnego wynagrodzenia albo wysokości minimalnej stawki godzinowej tych osób.</w:t>
      </w:r>
    </w:p>
    <w:p w14:paraId="1B99F34B" w14:textId="77777777" w:rsidR="0087577D" w:rsidRPr="0087577D" w:rsidRDefault="0087577D" w:rsidP="0087577D"/>
    <w:p w14:paraId="7C1733F9" w14:textId="77777777" w:rsidR="0087577D" w:rsidRPr="0087577D" w:rsidRDefault="0087577D" w:rsidP="0087577D">
      <w:pPr>
        <w:numPr>
          <w:ilvl w:val="0"/>
          <w:numId w:val="4"/>
        </w:numPr>
      </w:pPr>
      <w:r w:rsidRPr="0087577D">
        <w:t xml:space="preserve">W przypadku wystąpienia okoliczności, o której mowa w ust 1 lit. c) część wynagrodzenia brutto, </w:t>
      </w:r>
      <w:r w:rsidRPr="0087577D">
        <w:br/>
        <w:t xml:space="preserve">o </w:t>
      </w:r>
      <w:r w:rsidRPr="0087577D">
        <w:br/>
        <w:t>którym mowa w § 7 ust. 2 Umowy, płatna po spełnieniu warunku, o którym mowa w ust. 7, zostanie zmieniona o kwotę odpowiadającą zmianie kosztu Wykonawcy, jaką będzie on zobowiązany dodatkowo ponieść w celu uwzględnienia tej zmiany, przy zachowaniu dotychczasowej kwoty netto wynagrodzenia osób bezpośrednio wykonujących zamówienie na rzecz Zamawiającego.</w:t>
      </w:r>
    </w:p>
    <w:p w14:paraId="2131CC59" w14:textId="77777777" w:rsidR="0087577D" w:rsidRPr="0087577D" w:rsidRDefault="0087577D" w:rsidP="0087577D">
      <w:r w:rsidRPr="0087577D">
        <w:br w:type="page"/>
      </w:r>
    </w:p>
    <w:p w14:paraId="0E793399" w14:textId="77777777" w:rsidR="0087577D" w:rsidRPr="0087577D" w:rsidRDefault="0087577D" w:rsidP="0087577D"/>
    <w:p w14:paraId="5ABD3013" w14:textId="77777777" w:rsidR="0087577D" w:rsidRPr="0087577D" w:rsidRDefault="0087577D" w:rsidP="0087577D">
      <w:r w:rsidRPr="0087577D">
        <w:t>6.</w:t>
      </w:r>
      <w:r w:rsidRPr="0087577D">
        <w:tab/>
        <w:t xml:space="preserve">W przypadku wystąpienia okoliczności, o której mowa w ust 1 lit. d) część wynagrodzenia brutto, </w:t>
      </w:r>
      <w:r w:rsidRPr="0087577D">
        <w:br/>
        <w:t>o którym mowa w § 7 ust. 2 Umowy, płatna po spełnieniu warunku, o którym mowa w ust. 7, zostanie zmieniona o kwotę odpowiadającą zmianie kosztu Wykonawcy, jaką będzie on zobowiązany dodatkowo ponieść w celu uwzględnienia tej zmiany, przy zachowaniu dotychczasowej kwoty netto wynagrodzenia osób bezpośrednio wykonujących zamówienie na rzecz Zamawiającego.</w:t>
      </w:r>
    </w:p>
    <w:p w14:paraId="26EA2B49" w14:textId="77777777" w:rsidR="0087577D" w:rsidRPr="0087577D" w:rsidRDefault="0087577D" w:rsidP="0087577D">
      <w:pPr>
        <w:rPr>
          <w:iCs/>
        </w:rPr>
      </w:pPr>
      <w:r w:rsidRPr="0087577D">
        <w:t>7.</w:t>
      </w:r>
      <w:r w:rsidRPr="0087577D">
        <w:tab/>
      </w:r>
      <w:r w:rsidRPr="0087577D">
        <w:rPr>
          <w:iCs/>
        </w:rPr>
        <w:t xml:space="preserve">W przypadku wystąpienia okoliczności, o której mowa w ust. 1 lit. b), c) lub d) warunkiem dokonania </w:t>
      </w:r>
      <w:r w:rsidRPr="0087577D">
        <w:rPr>
          <w:iCs/>
        </w:rPr>
        <w:br/>
        <w:t xml:space="preserve">zmiany wynagrodzenia brutto, o którym mowa w § 7 ust. 2 Umowy jest złożenie przez Wykonawcę Zamawiającemu wniosku o dokonanie jego zmiany wraz z dokumentami potwierdzającymi zasadność złożenia takiego wniosku, a w szczególności: </w:t>
      </w:r>
    </w:p>
    <w:p w14:paraId="008B55F5" w14:textId="77777777" w:rsidR="0087577D" w:rsidRPr="0087577D" w:rsidRDefault="0087577D" w:rsidP="0087577D">
      <w:pPr>
        <w:rPr>
          <w:iCs/>
        </w:rPr>
      </w:pPr>
      <w:r w:rsidRPr="0087577D">
        <w:rPr>
          <w:iCs/>
        </w:rPr>
        <w:t xml:space="preserve">1) szczegółową kalkulacją kosztów pracy ponoszonych na realizację prac objętych wynagrodzeniem, </w:t>
      </w:r>
      <w:r w:rsidRPr="0087577D">
        <w:rPr>
          <w:iCs/>
        </w:rPr>
        <w:br/>
        <w:t xml:space="preserve">o którym mowa w § 7 ust. 2 Umowy: </w:t>
      </w:r>
    </w:p>
    <w:p w14:paraId="7C6D4196" w14:textId="77777777" w:rsidR="0087577D" w:rsidRPr="0087577D" w:rsidRDefault="0087577D" w:rsidP="0087577D">
      <w:pPr>
        <w:rPr>
          <w:iCs/>
        </w:rPr>
      </w:pPr>
      <w:r w:rsidRPr="0087577D">
        <w:rPr>
          <w:iCs/>
        </w:rPr>
        <w:t xml:space="preserve">a) </w:t>
      </w:r>
      <w:r w:rsidRPr="0087577D">
        <w:rPr>
          <w:iCs/>
        </w:rPr>
        <w:tab/>
        <w:t xml:space="preserve">imienny wykaz osób bezpośrednio wykonujących Przedmiot Umowy wraz ze wskazaniem wielkości ich zaangażowania czasowego w wykonywanie tych prac na rzecz Zamawiającego, tj. udziału procentowego prac wykonywanych przez te osoby na rzecz Zamawiającego w łącznym czasie pracy tych osób; </w:t>
      </w:r>
    </w:p>
    <w:p w14:paraId="067A106E" w14:textId="77777777" w:rsidR="0087577D" w:rsidRPr="0087577D" w:rsidRDefault="0087577D" w:rsidP="0087577D">
      <w:pPr>
        <w:rPr>
          <w:iCs/>
        </w:rPr>
      </w:pPr>
      <w:r w:rsidRPr="0087577D">
        <w:rPr>
          <w:iCs/>
        </w:rPr>
        <w:t xml:space="preserve">b) </w:t>
      </w:r>
      <w:r w:rsidRPr="0087577D">
        <w:rPr>
          <w:iCs/>
        </w:rPr>
        <w:tab/>
        <w:t>wysokość wynagrodzenia za pracę albo wysokość stawki godzinowej osób, o których mowa w lit. a) powyżej i związane z tym obciążenia publicznoprawne lub wysokość zmiany składek na ubezpieczenie społeczne bądź zdrowotne uiszczanych dla osób, o których mowa w lit. a) będącą konsekwencją zmiany obowiązującego minimalnego wynagrodzenia albo minimalnej stawki godzinowej lub wysokość zmiany kosztów wynikających z wpłat na pracownicze plany kapitałowe i łączną kwotę wynagrodzenia należnego Wykonawcy w związku z w/w zmianami mającymi wpływ na wykonanie Przedmiotu Umowy;</w:t>
      </w:r>
    </w:p>
    <w:p w14:paraId="13D5116C" w14:textId="77777777" w:rsidR="0087577D" w:rsidRPr="0087577D" w:rsidRDefault="0087577D" w:rsidP="0087577D">
      <w:pPr>
        <w:rPr>
          <w:iCs/>
        </w:rPr>
      </w:pPr>
      <w:r w:rsidRPr="0087577D">
        <w:rPr>
          <w:iCs/>
        </w:rPr>
        <w:t xml:space="preserve">c) </w:t>
      </w:r>
      <w:r w:rsidRPr="0087577D">
        <w:rPr>
          <w:iCs/>
        </w:rPr>
        <w:tab/>
        <w:t xml:space="preserve">określenie procentowego udziału elementów cenotwórczych składających się na wynagrodzenie brutto, o którym mowa w § 7 ust. 2 Umowy, ze szczególnym wykazaniem procentowanego udziału kosztów pracy. </w:t>
      </w:r>
    </w:p>
    <w:p w14:paraId="700A1E52" w14:textId="77777777" w:rsidR="0087577D" w:rsidRPr="0087577D" w:rsidRDefault="0087577D" w:rsidP="0087577D">
      <w:pPr>
        <w:rPr>
          <w:iCs/>
        </w:rPr>
      </w:pPr>
      <w:r w:rsidRPr="0087577D">
        <w:rPr>
          <w:iCs/>
        </w:rPr>
        <w:t>2) kopiami dokumentów potwierdzających ponoszenie przez Wykonawcę kosztów pracy w kwotach wykazanych w pkt 1) powyżej.</w:t>
      </w:r>
    </w:p>
    <w:p w14:paraId="4F3A1192" w14:textId="77777777" w:rsidR="0087577D" w:rsidRPr="0087577D" w:rsidRDefault="0087577D" w:rsidP="0087577D">
      <w:pPr>
        <w:rPr>
          <w:iCs/>
        </w:rPr>
      </w:pPr>
      <w:r w:rsidRPr="0087577D">
        <w:rPr>
          <w:iCs/>
        </w:rPr>
        <w:t>Na podstawie dokumentów przedłożonych wraz z wnioskiem, o którym mowa powyżej Wykonawca powinien wykazać, że zaistniała zmiana ma bezpośredni wpływ na koszty wykonania prac objętych wynagrodzeniem brutto, o którym mowa w § 7 ust. 2 Umowy oraz określić stopień, w jakim wpłynie ona na wysokość wynagrodzenia brutto, o którym mowa w § 7 ust. 2 Umowy.</w:t>
      </w:r>
    </w:p>
    <w:p w14:paraId="01C0E988" w14:textId="77777777" w:rsidR="0087577D" w:rsidRPr="0087577D" w:rsidRDefault="0087577D" w:rsidP="0087577D">
      <w:pPr>
        <w:rPr>
          <w:iCs/>
        </w:rPr>
      </w:pPr>
      <w:r w:rsidRPr="0087577D">
        <w:rPr>
          <w:iCs/>
        </w:rPr>
        <w:t>Zamawiający może żądać od Wykonawcy dodatkowych wyjaśnień lub dokumentów w zakresie odnoszącym się do przedstawionej kalkulacji kosztów, w tym w szczególności wyjaśnień lub dokumentów, których celem jest jednoznaczne i wyczerpujące wykazanie, w jaki sposób zmiany przepisów, o których mowa w ust. 1, wpłynęły na koszt wykonania przez Wykonawcę prac objętych wynagrodzeniem brutto, o którym mowa w § 7 ust. 2 Umowy.</w:t>
      </w:r>
    </w:p>
    <w:p w14:paraId="60CBB190" w14:textId="77777777" w:rsidR="0087577D" w:rsidRPr="0087577D" w:rsidRDefault="0087577D" w:rsidP="0087577D">
      <w:pPr>
        <w:numPr>
          <w:ilvl w:val="0"/>
          <w:numId w:val="23"/>
        </w:numPr>
        <w:rPr>
          <w:iCs/>
        </w:rPr>
      </w:pPr>
      <w:r w:rsidRPr="0087577D">
        <w:rPr>
          <w:iCs/>
        </w:rPr>
        <w:t xml:space="preserve">Wniosek, o którym mowa w ust. 7: </w:t>
      </w:r>
    </w:p>
    <w:p w14:paraId="0167D323" w14:textId="77777777" w:rsidR="0087577D" w:rsidRPr="0087577D" w:rsidRDefault="0087577D" w:rsidP="0087577D">
      <w:pPr>
        <w:numPr>
          <w:ilvl w:val="0"/>
          <w:numId w:val="32"/>
        </w:numPr>
        <w:rPr>
          <w:iCs/>
        </w:rPr>
      </w:pPr>
      <w:bookmarkStart w:id="5" w:name="_Hlk20412571"/>
      <w:r w:rsidRPr="0087577D">
        <w:rPr>
          <w:iCs/>
        </w:rPr>
        <w:t>dotyczący okoliczności wymienionych w ust. 1 lit. b) lub c) powinien zostać złożony rzez Wykonawcę w terminie 30 dni od dnia wejścia w życie przepisów będących przyczyną ich zmian. Jeżeli Wykonawca w terminie, o którym mowa w zdaniu poprzednim nie wystąpi do Zamawiającego z wnioskiem o dokonanie zmiany wynagrodzenia, o którym mowa w § 7 ust. 2 Umowy, to wówczas Strony przyjmować będą, że zmiana przepisów nie ma wpływu na koszty wykonania Przedmiotu Umowy przez Wykonawcę.</w:t>
      </w:r>
      <w:bookmarkEnd w:id="5"/>
    </w:p>
    <w:p w14:paraId="071B8676" w14:textId="77777777" w:rsidR="0087577D" w:rsidRPr="0087577D" w:rsidRDefault="0087577D" w:rsidP="0087577D">
      <w:pPr>
        <w:numPr>
          <w:ilvl w:val="0"/>
          <w:numId w:val="32"/>
        </w:numPr>
        <w:rPr>
          <w:iCs/>
        </w:rPr>
      </w:pPr>
      <w:r w:rsidRPr="0087577D">
        <w:rPr>
          <w:iCs/>
        </w:rPr>
        <w:t>dotyczący okoliczności wymienionych w ust. 1 lit. d) powinien zostać wniesiony przez Wykonawcę w terminie 30 dni od dnia zawarcia umowy o prowadzenie pracowniczego planu kapitałowego będącego przyczyną ich zmian.</w:t>
      </w:r>
    </w:p>
    <w:p w14:paraId="46021ECE" w14:textId="77777777" w:rsidR="0087577D" w:rsidRPr="0087577D" w:rsidRDefault="0087577D" w:rsidP="0087577D">
      <w:pPr>
        <w:rPr>
          <w:iCs/>
        </w:rPr>
      </w:pPr>
      <w:r w:rsidRPr="0087577D">
        <w:rPr>
          <w:iCs/>
        </w:rPr>
        <w:t>Jeżeli Wykonawca w terminie, o którym mowa w zdaniu poprzednim nie wystąpi do Zamawiającego z wnioskiem o dokonanie zmiany wynagrodzenia brutto, o którym mowa w §7 ust. 2 Umowy, to wówczas Strony przyjmować będą, że zmiana przepisów nie ma wpływu na koszty wykonania Przedmiotu Umowy przez Wykonawcę.</w:t>
      </w:r>
    </w:p>
    <w:p w14:paraId="5A64A42E" w14:textId="77777777" w:rsidR="0087577D" w:rsidRPr="0087577D" w:rsidRDefault="0087577D" w:rsidP="0087577D">
      <w:pPr>
        <w:numPr>
          <w:ilvl w:val="0"/>
          <w:numId w:val="1"/>
        </w:numPr>
        <w:rPr>
          <w:iCs/>
        </w:rPr>
      </w:pPr>
      <w:r w:rsidRPr="0087577D">
        <w:rPr>
          <w:iCs/>
        </w:rPr>
        <w:t>Ciężar dowodu, że okoliczności wymienione w ust. 1 lit. b), c) lub d) mają wpływ na koszty wykonania prac objętych wynagrodzeniem, o którym mowa w § 7 ust. 2 Umowy  spoczywa na Wykonawcy.</w:t>
      </w:r>
    </w:p>
    <w:p w14:paraId="61FB6B0D" w14:textId="77777777" w:rsidR="0087577D" w:rsidRPr="0087577D" w:rsidRDefault="0087577D" w:rsidP="0087577D">
      <w:pPr>
        <w:numPr>
          <w:ilvl w:val="0"/>
          <w:numId w:val="1"/>
        </w:numPr>
      </w:pPr>
      <w:r w:rsidRPr="0087577D">
        <w:t>Zmiana wysokości wynagrodzenia Wykonawcy, o którym mowa w § 7 ust. 1 i 2 Umowy obowiązywać będzie od dnia wejścia w życie zmian, o których mowa w ust. 1.</w:t>
      </w:r>
    </w:p>
    <w:p w14:paraId="0546B29C" w14:textId="77777777" w:rsidR="0087577D" w:rsidRPr="0087577D" w:rsidRDefault="0087577D" w:rsidP="0087577D">
      <w:pPr>
        <w:numPr>
          <w:ilvl w:val="0"/>
          <w:numId w:val="1"/>
        </w:numPr>
      </w:pPr>
      <w:r w:rsidRPr="0087577D">
        <w:t xml:space="preserve">Zmiany wysokości wynagrodzenia, o których mowa w ust. 1 lit. b) i c) i d) zostaną potwierdzone poprzez zawarcie aneksu w formie pisemnej pod rygorem nieważności. </w:t>
      </w:r>
    </w:p>
    <w:p w14:paraId="043EB8D5" w14:textId="77777777" w:rsidR="0087577D" w:rsidRPr="0087577D" w:rsidRDefault="0087577D" w:rsidP="0087577D">
      <w:pPr>
        <w:numPr>
          <w:ilvl w:val="0"/>
          <w:numId w:val="1"/>
        </w:numPr>
      </w:pPr>
      <w:r w:rsidRPr="0087577D">
        <w:t xml:space="preserve">Zmiana kosztów wymienionych w ust. 1 mająca wpływ na koszty wykonania Przedmiotu Umowy przez Wykonawcę (ich zmniejszenie) pozwala Zamawiającemu na zmianę wysokości wynagrodzenia, </w:t>
      </w:r>
      <w:r w:rsidRPr="0087577D">
        <w:br/>
        <w:t xml:space="preserve">o którym mowa w § 7 ust. 2 Umowy. Zapisy niniejszego paragrafu stosuje się odpowiednio. </w:t>
      </w:r>
    </w:p>
    <w:p w14:paraId="754572A8" w14:textId="77777777" w:rsidR="0087577D" w:rsidRPr="0087577D" w:rsidRDefault="0087577D" w:rsidP="0087577D">
      <w:pPr>
        <w:numPr>
          <w:ilvl w:val="0"/>
          <w:numId w:val="1"/>
        </w:numPr>
      </w:pPr>
      <w:r w:rsidRPr="0087577D">
        <w:t>Na zasadach określonych w Umowie, na podstawie art. 439 ust. 1 i 2 PZP, Strony będą waloryzowały wynagrodzenie określone w § 7 ust.  2 („Waloryzacja”)</w:t>
      </w:r>
    </w:p>
    <w:p w14:paraId="044C887A" w14:textId="77777777" w:rsidR="0087577D" w:rsidRPr="0087577D" w:rsidRDefault="0087577D" w:rsidP="0087577D">
      <w:pPr>
        <w:numPr>
          <w:ilvl w:val="0"/>
          <w:numId w:val="1"/>
        </w:numPr>
      </w:pPr>
      <w:r w:rsidRPr="0087577D">
        <w:t xml:space="preserve">Żadna ze Stron nie będzie uprawniona wystąpić z wnioskiem o dokonanie Waloryzacji wcześniej </w:t>
      </w:r>
      <w:r w:rsidRPr="0087577D">
        <w:br/>
        <w:t xml:space="preserve">niż 12 miesięcy od dnia zawarcia Umowy. Ewentualne kolejne Waloryzacje mogą mieć miejsce po kolejnych 12 miesiącach od poprzedniej Waloryzacji. </w:t>
      </w:r>
    </w:p>
    <w:p w14:paraId="071C6419" w14:textId="77777777" w:rsidR="0087577D" w:rsidRPr="0087577D" w:rsidRDefault="0087577D" w:rsidP="0087577D">
      <w:pPr>
        <w:numPr>
          <w:ilvl w:val="0"/>
          <w:numId w:val="1"/>
        </w:numPr>
      </w:pPr>
      <w:r w:rsidRPr="0087577D">
        <w:t xml:space="preserve">Po upływie terminów, o których mowa w ust. 14 w związku ze wzrostem albo obniżeniem </w:t>
      </w:r>
      <w:r w:rsidRPr="0087577D">
        <w:br/>
        <w:t xml:space="preserve">średniorocznego wskaźnika cen towarów i usług konsumpcyjnych ogółem („Wskaźnik GUS”) ogłaszanym w formie komunikatu Prezesa Głównego Urzędu Statystycznego, o którym mowa w art. 94 ust. 1 pkt 1 ustawy z dnia 17 grudnia 1998 r. o emeryturach i rentach z Funduszu Ubezpieczeń Społecznych (t. j. Dz. U. z 2025 r. poz. 1749 ze zm.) każda ze Stron może wystąpić do drugiej Strony z pisemnym wnioskiem o dokonanie Waloryzacji. </w:t>
      </w:r>
    </w:p>
    <w:p w14:paraId="6738DA43" w14:textId="77777777" w:rsidR="0087577D" w:rsidRPr="0087577D" w:rsidRDefault="0087577D" w:rsidP="0087577D">
      <w:pPr>
        <w:numPr>
          <w:ilvl w:val="0"/>
          <w:numId w:val="1"/>
        </w:numPr>
      </w:pPr>
      <w:r w:rsidRPr="0087577D">
        <w:t xml:space="preserve">Każda ze Stron będzie uprawniona wystąpić do drugiej Strony z wnioskiem o dokonanie </w:t>
      </w:r>
      <w:r w:rsidRPr="0087577D">
        <w:br/>
        <w:t xml:space="preserve">Waloryzacji po komunikacie Prezesa Głównego Urzędu Statystycznego ogłaszającym Wskaźnik GUS („Dzień Ustalenia Waloryzacji”), z zastrzeżeniem ust. 14. </w:t>
      </w:r>
    </w:p>
    <w:p w14:paraId="0B1A2B9D" w14:textId="77777777" w:rsidR="0087577D" w:rsidRPr="0087577D" w:rsidRDefault="0087577D" w:rsidP="0087577D">
      <w:pPr>
        <w:numPr>
          <w:ilvl w:val="0"/>
          <w:numId w:val="1"/>
        </w:numPr>
      </w:pPr>
      <w:r w:rsidRPr="0087577D">
        <w:t>Ewentualna Waloryzacja będzie ustalana przez Strony w drodze aneksu do Umowy.</w:t>
      </w:r>
    </w:p>
    <w:p w14:paraId="0607CF66" w14:textId="77777777" w:rsidR="0087577D" w:rsidRPr="0087577D" w:rsidRDefault="0087577D" w:rsidP="0087577D">
      <w:r w:rsidRPr="0087577D">
        <w:t>18.</w:t>
      </w:r>
      <w:r w:rsidRPr="0087577D">
        <w:tab/>
        <w:t xml:space="preserve">Zmiana wynagrodzenia nastąpi pod warunkiem, iż wartość Wskaźnika GUS ogłoszonego w Dniu </w:t>
      </w:r>
      <w:r w:rsidRPr="0087577D">
        <w:br/>
        <w:t xml:space="preserve">Ustalania Waloryzacji będzie wskazywała na wzrost lub spadek średniorocznego wskaźnika cen towarów i usług konsumpcyjnych ogółem o co najmniej 4 punkty procentowe w stosunku do poprzedniego roku kalendarzowego („Próg Waloryzacji"). </w:t>
      </w:r>
    </w:p>
    <w:p w14:paraId="74AC39B8" w14:textId="77777777" w:rsidR="0087577D" w:rsidRPr="0087577D" w:rsidRDefault="0087577D" w:rsidP="0087577D">
      <w:r w:rsidRPr="0087577D">
        <w:t>19.</w:t>
      </w:r>
      <w:r w:rsidRPr="0087577D">
        <w:tab/>
        <w:t xml:space="preserve">Ewentualna zmiana wynagrodzenia nastąpi o wielkość stanowiącą połowę (50%) wartości wzrostu </w:t>
      </w:r>
      <w:r w:rsidRPr="0087577D">
        <w:br/>
        <w:t xml:space="preserve">albo obniżenia cen określonego we Wskaźniku GUS ogłoszonym w Dniu Ustalania Waloryzacji, </w:t>
      </w:r>
      <w:r w:rsidRPr="0087577D">
        <w:br/>
        <w:t xml:space="preserve">z zastrzeżeniem postanowień ust. 22. </w:t>
      </w:r>
    </w:p>
    <w:p w14:paraId="0E2F347E" w14:textId="77777777" w:rsidR="0087577D" w:rsidRPr="0087577D" w:rsidRDefault="0087577D" w:rsidP="0087577D">
      <w:r w:rsidRPr="0087577D">
        <w:t>20.</w:t>
      </w:r>
      <w:r w:rsidRPr="0087577D">
        <w:tab/>
        <w:t xml:space="preserve">Pod warunkiem przekroczenia Progu Waloryzacji, w przypadku, gdy Wskaźnik GUS ogłoszony </w:t>
      </w:r>
      <w:r w:rsidRPr="0087577D">
        <w:br/>
        <w:t xml:space="preserve">w Dniu Ustalania Waloryzacji będzie wartością dodatnią wynagrodzenie ulegnie zwiększeniu </w:t>
      </w:r>
      <w:r w:rsidRPr="0087577D">
        <w:br/>
        <w:t xml:space="preserve">o wielkość wskazaną w ust. 19. </w:t>
      </w:r>
    </w:p>
    <w:p w14:paraId="43FD87EF" w14:textId="77777777" w:rsidR="0087577D" w:rsidRPr="0087577D" w:rsidRDefault="0087577D" w:rsidP="0087577D">
      <w:r w:rsidRPr="0087577D">
        <w:t>21.</w:t>
      </w:r>
      <w:r w:rsidRPr="0087577D">
        <w:tab/>
        <w:t xml:space="preserve">Pod warunkiem przekroczenia Progu Waloryzacji, w przypadku, gdy Wskaźnik GUS ogłoszony </w:t>
      </w:r>
      <w:r w:rsidRPr="0087577D">
        <w:br/>
        <w:t xml:space="preserve">w Dniu Ustalania Waloryzacji będzie wartością ujemną wynagrodzenie ulegnie zmniejszeniu </w:t>
      </w:r>
      <w:r w:rsidRPr="0087577D">
        <w:br/>
        <w:t>o wielkość wskazaną w ust. 19.</w:t>
      </w:r>
    </w:p>
    <w:p w14:paraId="7054C492" w14:textId="77777777" w:rsidR="0087577D" w:rsidRPr="0087577D" w:rsidRDefault="0087577D" w:rsidP="0087577D">
      <w:r w:rsidRPr="0087577D">
        <w:t>22.</w:t>
      </w:r>
      <w:r w:rsidRPr="0087577D">
        <w:tab/>
        <w:t xml:space="preserve">Strony ustalają maksymalną wartość obniżenia albo wzrostu wynagrodzenia należnego  Wykonawcy w efekcie zastosowania Waloryzacji na poziomie nie większym niż 15 % łącznego </w:t>
      </w:r>
      <w:proofErr w:type="spellStart"/>
      <w:r w:rsidRPr="0087577D">
        <w:t>nwynagrodzenia</w:t>
      </w:r>
      <w:proofErr w:type="spellEnd"/>
      <w:r w:rsidRPr="0087577D">
        <w:t xml:space="preserve"> określonego w ust. 1 na dzień zawarcia Umowy. </w:t>
      </w:r>
    </w:p>
    <w:p w14:paraId="7F0612B1" w14:textId="77777777" w:rsidR="0087577D" w:rsidRPr="0087577D" w:rsidRDefault="0087577D" w:rsidP="0087577D">
      <w:r w:rsidRPr="0087577D">
        <w:t>23.</w:t>
      </w:r>
      <w:r w:rsidRPr="0087577D">
        <w:tab/>
        <w:t xml:space="preserve">Wykonawca, który uzyska Waloryzację zobowiązany jest do zmiany wynagrodzenia </w:t>
      </w:r>
      <w:r w:rsidRPr="0087577D">
        <w:br/>
        <w:t>przysługującego Podwykonawcy, z którym zawarł umowę, w zakresie odpowiadającym zmianom wynagrodzenia, jeżeli łącznie spełnione są następujące warunki: (i) przedmiotem umowy są usługi lub dostawy oraz (ii) okres obowiązywania umowy przekracza 6 miesięcy.</w:t>
      </w:r>
    </w:p>
    <w:p w14:paraId="270801AB" w14:textId="77777777" w:rsidR="0087577D" w:rsidRPr="0087577D" w:rsidRDefault="0087577D" w:rsidP="0087577D">
      <w:r w:rsidRPr="0087577D">
        <w:t>24.</w:t>
      </w:r>
      <w:r w:rsidRPr="0087577D">
        <w:tab/>
        <w:t xml:space="preserve">W przypadku dokonania Waloryzacji kary umowne za naruszenia mające miejsce po dokonaniu </w:t>
      </w:r>
      <w:r w:rsidRPr="0087577D">
        <w:br/>
        <w:t xml:space="preserve">Waloryzacji obliczane są od wynagrodzenia określonego w § 7 ust. 1 po dokonaniu Waloryzacji. </w:t>
      </w:r>
    </w:p>
    <w:p w14:paraId="7934D037" w14:textId="77777777" w:rsidR="0087577D" w:rsidRPr="0087577D" w:rsidRDefault="0087577D" w:rsidP="0087577D">
      <w:pPr>
        <w:rPr>
          <w:b/>
        </w:rPr>
      </w:pPr>
      <w:r w:rsidRPr="0087577D">
        <w:rPr>
          <w:b/>
        </w:rPr>
        <w:t>§ 9</w:t>
      </w:r>
    </w:p>
    <w:p w14:paraId="7A24B8AD" w14:textId="77777777" w:rsidR="0087577D" w:rsidRPr="0087577D" w:rsidRDefault="0087577D" w:rsidP="0087577D">
      <w:pPr>
        <w:rPr>
          <w:b/>
        </w:rPr>
      </w:pPr>
      <w:r w:rsidRPr="0087577D">
        <w:rPr>
          <w:b/>
        </w:rPr>
        <w:t>Warunki płatności</w:t>
      </w:r>
    </w:p>
    <w:p w14:paraId="6DCDB7DC" w14:textId="77777777" w:rsidR="0087577D" w:rsidRPr="0087577D" w:rsidRDefault="0087577D" w:rsidP="0087577D">
      <w:pPr>
        <w:numPr>
          <w:ilvl w:val="0"/>
          <w:numId w:val="12"/>
        </w:numPr>
      </w:pPr>
      <w:r w:rsidRPr="0087577D">
        <w:t xml:space="preserve">Zapłata każdej z części wynagrodzenia, o których mowa w § 7 ust. 2 nastąpi w terminie do 14 dni od daty przedłożenia Zamawiającemu prawidłowo wystawionej faktury. </w:t>
      </w:r>
    </w:p>
    <w:p w14:paraId="08136C3C" w14:textId="77777777" w:rsidR="0087577D" w:rsidRPr="0087577D" w:rsidRDefault="0087577D" w:rsidP="0087577D">
      <w:pPr>
        <w:numPr>
          <w:ilvl w:val="0"/>
          <w:numId w:val="12"/>
        </w:numPr>
      </w:pPr>
      <w:r w:rsidRPr="0087577D">
        <w:t xml:space="preserve">Wynagrodzenie będzie płatne na rachunek bankowy Wykonawcy wskazany w fakturze. Za dzień dokonania płatności przyjmuje się dzień obciążenia rachunku bankowego Zamawiającego. </w:t>
      </w:r>
    </w:p>
    <w:p w14:paraId="6C2BF044" w14:textId="77777777" w:rsidR="0087577D" w:rsidRPr="0087577D" w:rsidRDefault="0087577D" w:rsidP="0087577D">
      <w:pPr>
        <w:numPr>
          <w:ilvl w:val="0"/>
          <w:numId w:val="12"/>
        </w:numPr>
      </w:pPr>
      <w:r w:rsidRPr="0087577D">
        <w:t>Podatek VAT naliczony zostanie w wysokości obowiązującej w dniu wystawienia faktury.</w:t>
      </w:r>
    </w:p>
    <w:p w14:paraId="6CAD62ED" w14:textId="77777777" w:rsidR="0087577D" w:rsidRPr="0087577D" w:rsidRDefault="0087577D" w:rsidP="0087577D">
      <w:pPr>
        <w:numPr>
          <w:ilvl w:val="0"/>
          <w:numId w:val="12"/>
        </w:numPr>
      </w:pPr>
      <w:r w:rsidRPr="0087577D">
        <w:t>Wykonawca nie może bez uprzedniej zgody Zamawiającego wyrażonej na piśmie pod rygorem nieważności, przenieść na osobę trzecią jakiejkolwiek wierzytelności wynikającej z Umowy.</w:t>
      </w:r>
    </w:p>
    <w:p w14:paraId="52B9129C" w14:textId="77777777" w:rsidR="0087577D" w:rsidRPr="0087577D" w:rsidRDefault="0087577D" w:rsidP="0087577D">
      <w:pPr>
        <w:numPr>
          <w:ilvl w:val="0"/>
          <w:numId w:val="12"/>
        </w:numPr>
      </w:pPr>
      <w:r w:rsidRPr="0087577D">
        <w:t>Wykonawca może wystawiać ustrukturyzowane faktury elektroniczne w rozumieniu przepisów ustawy z dnia 9 listopada 2018 r. o elektronicznym fakturowaniu w zamówieniach publicznych, koncesjach na roboty budowlane lub usługi oraz partnerstwie publiczno-prywatnym (</w:t>
      </w:r>
      <w:proofErr w:type="spellStart"/>
      <w:r w:rsidRPr="0087577D">
        <w:t>t.j</w:t>
      </w:r>
      <w:proofErr w:type="spellEnd"/>
      <w:r w:rsidRPr="0087577D">
        <w:t xml:space="preserve">. 2026 r. poz. 276, dalej – „Ustawa o Fakturowaniu”). </w:t>
      </w:r>
    </w:p>
    <w:p w14:paraId="210BD5E5" w14:textId="77777777" w:rsidR="0087577D" w:rsidRPr="0087577D" w:rsidRDefault="0087577D" w:rsidP="0087577D">
      <w:pPr>
        <w:numPr>
          <w:ilvl w:val="0"/>
          <w:numId w:val="12"/>
        </w:numPr>
      </w:pPr>
      <w:r w:rsidRPr="0087577D">
        <w:t xml:space="preserve">W przypadku wystawienia faktury, o której mowa w ust. 5 Wykonawca jest obowiązany do wysłania jej do Zamawiającego za pośrednictwem Platformy Elektronicznego Fakturowania (dalej – „PEF”). </w:t>
      </w:r>
    </w:p>
    <w:p w14:paraId="5E198942" w14:textId="77777777" w:rsidR="0087577D" w:rsidRPr="0087577D" w:rsidRDefault="0087577D" w:rsidP="0087577D">
      <w:pPr>
        <w:numPr>
          <w:ilvl w:val="0"/>
          <w:numId w:val="12"/>
        </w:numPr>
      </w:pPr>
      <w:r w:rsidRPr="0087577D">
        <w:t xml:space="preserve">Wystawiona przez Wykonawcę ustrukturyzowana faktura elektroniczna winna zawierać elementy, </w:t>
      </w:r>
      <w:r w:rsidRPr="0087577D">
        <w:br/>
        <w:t xml:space="preserve">o których mowa w art. 6 Ustawy o Fakturowaniu, a nadto faktura ta, lub załącznik do niej musi zawierać numer Umowy której dotyczy. </w:t>
      </w:r>
    </w:p>
    <w:p w14:paraId="14B3855E" w14:textId="77777777" w:rsidR="0087577D" w:rsidRPr="0087577D" w:rsidRDefault="0087577D" w:rsidP="0087577D">
      <w:pPr>
        <w:numPr>
          <w:ilvl w:val="0"/>
          <w:numId w:val="12"/>
        </w:numPr>
      </w:pPr>
      <w:r w:rsidRPr="0087577D">
        <w:t>Ustrukturyzowaną fakturę elektroniczną należy wysyłać na adres Zamawiającego znajdujący się na PEF.</w:t>
      </w:r>
    </w:p>
    <w:p w14:paraId="46101933" w14:textId="77777777" w:rsidR="0087577D" w:rsidRPr="0087577D" w:rsidRDefault="0087577D" w:rsidP="0087577D">
      <w:pPr>
        <w:numPr>
          <w:ilvl w:val="0"/>
          <w:numId w:val="12"/>
        </w:numPr>
      </w:pPr>
      <w:r w:rsidRPr="0087577D">
        <w:t>Za chwilę doręczenia ustrukturyzowanej faktury elektronicznej uznawać się będzie chwilę wprowadzenia prawidłowo wystawionej faktury, zawierającej wszystkie elementy, o których mowa w ust. 7 powyżej, do konta Zamawiającego na PEF, w sposób umożliwiający Zamawiającemu zapoznanie się z jej treścią.</w:t>
      </w:r>
    </w:p>
    <w:p w14:paraId="72A3A040" w14:textId="77777777" w:rsidR="0087577D" w:rsidRPr="0087577D" w:rsidRDefault="0087577D" w:rsidP="0087577D">
      <w:pPr>
        <w:numPr>
          <w:ilvl w:val="0"/>
          <w:numId w:val="12"/>
        </w:numPr>
        <w:rPr>
          <w:b/>
          <w:bCs/>
        </w:rPr>
      </w:pPr>
      <w:r w:rsidRPr="0087577D">
        <w:rPr>
          <w:bCs/>
        </w:rPr>
        <w:t>Wykonawca przy realizacji Umowy zobowiązuje posługiwać się rachunkiem rozliczeniowym o którym mowa w art. 49 ust. 1 pkt 1 ustawy z dnia 29 sierpnia 1997 r.  Prawo Bankowe (t. j.  Dz. U. z 2026 r. poz. 38) zawartym w wykazie podmiotów, o którym mowa w art. 96b ust. 1 ustawy z dnia 11 marca 2004 r. o podatku od towarów i usług (t. j. Dz. U. z 2025 r. poz. 775 ze zm.). W przypadku, gdy rachunek rozliczeniowy nie będzie widniał na białej liście podatników VAT, Zamawiający uprawniony będzie do wstrzymania płatności do czasu wskazania przez Wykonawcę odpowiedniego rachunku. W takim przypadku Wykonawca nie będzie uprawniony do naliczenia odsetek za opóźnienie. Zamawiający zastrzega sobie prawo do dokonania płatności podzielonej (</w:t>
      </w:r>
      <w:proofErr w:type="spellStart"/>
      <w:r w:rsidRPr="0087577D">
        <w:rPr>
          <w:bCs/>
        </w:rPr>
        <w:t>split</w:t>
      </w:r>
      <w:proofErr w:type="spellEnd"/>
      <w:r w:rsidRPr="0087577D">
        <w:rPr>
          <w:bCs/>
        </w:rPr>
        <w:t xml:space="preserve"> </w:t>
      </w:r>
      <w:proofErr w:type="spellStart"/>
      <w:r w:rsidRPr="0087577D">
        <w:rPr>
          <w:bCs/>
        </w:rPr>
        <w:t>payment</w:t>
      </w:r>
      <w:proofErr w:type="spellEnd"/>
      <w:r w:rsidRPr="0087577D">
        <w:rPr>
          <w:bCs/>
        </w:rPr>
        <w:t xml:space="preserve">). </w:t>
      </w:r>
    </w:p>
    <w:p w14:paraId="0A47B894" w14:textId="77777777" w:rsidR="0087577D" w:rsidRPr="0087577D" w:rsidRDefault="0087577D" w:rsidP="0087577D">
      <w:pPr>
        <w:numPr>
          <w:ilvl w:val="0"/>
          <w:numId w:val="12"/>
        </w:numPr>
        <w:rPr>
          <w:b/>
          <w:bCs/>
        </w:rPr>
      </w:pPr>
      <w:r w:rsidRPr="0087577D">
        <w:rPr>
          <w:bCs/>
        </w:rPr>
        <w:t>Zamawiający ma prawo odstąpić od płatności błędnie wystawionej faktury, wówczas bieg terminu płatności rozpoczyna się od dnia doręczenia Zamawiającemu przez Wykonawcę prawidłowo wystawionej faktury.</w:t>
      </w:r>
    </w:p>
    <w:p w14:paraId="7C80CD05" w14:textId="77777777" w:rsidR="0087577D" w:rsidRPr="0087577D" w:rsidRDefault="0087577D" w:rsidP="0087577D">
      <w:pPr>
        <w:numPr>
          <w:ilvl w:val="0"/>
          <w:numId w:val="12"/>
        </w:numPr>
        <w:rPr>
          <w:b/>
          <w:bCs/>
        </w:rPr>
      </w:pPr>
      <w:r w:rsidRPr="0087577D">
        <w:t xml:space="preserve">Wykonawca wystawi i udostępni Zamawiającemu fakturę z wykorzystaniem </w:t>
      </w:r>
      <w:proofErr w:type="spellStart"/>
      <w:r w:rsidRPr="0087577D">
        <w:t>KSeF</w:t>
      </w:r>
      <w:proofErr w:type="spellEnd"/>
      <w:r w:rsidRPr="0087577D">
        <w:t xml:space="preserve"> (od dnia objęcia obowiązkiem wystawiania faktur z wykorzystaniem </w:t>
      </w:r>
      <w:proofErr w:type="spellStart"/>
      <w:r w:rsidRPr="0087577D">
        <w:t>KSeF</w:t>
      </w:r>
      <w:proofErr w:type="spellEnd"/>
      <w:r w:rsidRPr="0087577D">
        <w:t>), chyba że zaistnieją przypadki, o których mowa w ustawie z dnia 11 marca 2004 r. o podatku od towarów i usług (dalej ustawa o VAT) uniemożliwiające takie działanie lub uprawniające Wykonawcę do innego działania – w takim przypadku faktura zostanie wystawiona i udostępniona Zamawiającemu z uwzględnieniem zasad określonych w ustawie o VAT i niniejszej Umowy.</w:t>
      </w:r>
    </w:p>
    <w:p w14:paraId="74462F0D" w14:textId="77777777" w:rsidR="0087577D" w:rsidRPr="0087577D" w:rsidRDefault="0087577D" w:rsidP="0087577D">
      <w:pPr>
        <w:numPr>
          <w:ilvl w:val="0"/>
          <w:numId w:val="12"/>
        </w:numPr>
        <w:rPr>
          <w:b/>
          <w:bCs/>
        </w:rPr>
      </w:pPr>
      <w:r w:rsidRPr="0087577D">
        <w:t xml:space="preserve">Za datę wystawienia faktury ustrukturyzowanej uznaje się datę przesłania faktury przez Wykonawcę do </w:t>
      </w:r>
      <w:proofErr w:type="spellStart"/>
      <w:r w:rsidRPr="0087577D">
        <w:t>KSeF</w:t>
      </w:r>
      <w:proofErr w:type="spellEnd"/>
      <w:r w:rsidRPr="0087577D">
        <w:t xml:space="preserve">, a w przypadku faktury, o której mowa w art. 106 </w:t>
      </w:r>
      <w:proofErr w:type="spellStart"/>
      <w:r w:rsidRPr="0087577D">
        <w:t>nda</w:t>
      </w:r>
      <w:proofErr w:type="spellEnd"/>
      <w:r w:rsidRPr="0087577D">
        <w:t xml:space="preserve"> ust. 1 lub ust. 16 ustawy o VAT lub faktur wystawianych w okresie awarii lub niedostępności </w:t>
      </w:r>
      <w:proofErr w:type="spellStart"/>
      <w:r w:rsidRPr="0087577D">
        <w:t>KSeF</w:t>
      </w:r>
      <w:proofErr w:type="spellEnd"/>
      <w:r w:rsidRPr="0087577D">
        <w:t xml:space="preserve"> – datę wystawienia wskazaną przez Wykonawcę na tej fakturze.</w:t>
      </w:r>
    </w:p>
    <w:p w14:paraId="4387F7D7" w14:textId="77777777" w:rsidR="0087577D" w:rsidRPr="0087577D" w:rsidRDefault="0087577D" w:rsidP="0087577D">
      <w:pPr>
        <w:numPr>
          <w:ilvl w:val="0"/>
          <w:numId w:val="12"/>
        </w:numPr>
        <w:rPr>
          <w:b/>
          <w:bCs/>
        </w:rPr>
      </w:pPr>
      <w:r w:rsidRPr="0087577D">
        <w:t xml:space="preserve">Za dzień skutecznego doręczenia faktury Zamawiającemu uznaje się dzień jej otrzymania </w:t>
      </w:r>
      <w:r w:rsidRPr="0087577D">
        <w:br/>
        <w:t xml:space="preserve">w rozumieniu przepisów ustawy o VAT; w przypadku faktury ustrukturyzowanej będzie to zatem dzień przydzielenia jej indywidualnego numeru identyfikującego tę fakturę w </w:t>
      </w:r>
      <w:proofErr w:type="spellStart"/>
      <w:r w:rsidRPr="0087577D">
        <w:t>KSeF</w:t>
      </w:r>
      <w:proofErr w:type="spellEnd"/>
      <w:r w:rsidRPr="0087577D">
        <w:t>.</w:t>
      </w:r>
    </w:p>
    <w:p w14:paraId="523BBF28" w14:textId="77777777" w:rsidR="0087577D" w:rsidRPr="0087577D" w:rsidRDefault="0087577D" w:rsidP="0087577D">
      <w:pPr>
        <w:numPr>
          <w:ilvl w:val="0"/>
          <w:numId w:val="12"/>
        </w:numPr>
      </w:pPr>
      <w:r w:rsidRPr="0087577D">
        <w:t xml:space="preserve">Jeżeli ustawa o VAT dopuszcza możliwość udostępnienia Zamawiającemu faktury w sposób inny niż przy użyciu </w:t>
      </w:r>
      <w:proofErr w:type="spellStart"/>
      <w:r w:rsidRPr="0087577D">
        <w:t>KSeF</w:t>
      </w:r>
      <w:proofErr w:type="spellEnd"/>
      <w:r w:rsidRPr="0087577D">
        <w:t xml:space="preserve">, taka faktura może zostać doręczona na adres Zamawiającego wskazany </w:t>
      </w:r>
      <w:r w:rsidRPr="0087577D">
        <w:br/>
        <w:t xml:space="preserve">w komparycji Umowy. </w:t>
      </w:r>
    </w:p>
    <w:p w14:paraId="59214961" w14:textId="77777777" w:rsidR="0087577D" w:rsidRPr="0087577D" w:rsidRDefault="0087577D" w:rsidP="0087577D">
      <w:pPr>
        <w:numPr>
          <w:ilvl w:val="0"/>
          <w:numId w:val="12"/>
        </w:numPr>
      </w:pPr>
      <w:r w:rsidRPr="0087577D">
        <w:t>Zasady, o których mowa w ust. 14 i 15 powyżej stosuje się odpowiednio do załączników ustrukturyzowanych.</w:t>
      </w:r>
    </w:p>
    <w:p w14:paraId="6D0904FF" w14:textId="77777777" w:rsidR="0087577D" w:rsidRPr="0087577D" w:rsidRDefault="0087577D" w:rsidP="0087577D">
      <w:pPr>
        <w:rPr>
          <w:b/>
          <w:bCs/>
        </w:rPr>
      </w:pPr>
      <w:r w:rsidRPr="0087577D">
        <w:rPr>
          <w:b/>
          <w:bCs/>
        </w:rPr>
        <w:t>§ 10</w:t>
      </w:r>
    </w:p>
    <w:p w14:paraId="0E11A705" w14:textId="77777777" w:rsidR="0087577D" w:rsidRPr="0087577D" w:rsidRDefault="0087577D" w:rsidP="0087577D">
      <w:pPr>
        <w:rPr>
          <w:b/>
          <w:bCs/>
        </w:rPr>
      </w:pPr>
      <w:bookmarkStart w:id="6" w:name="_Toc68356757"/>
      <w:r w:rsidRPr="0087577D">
        <w:rPr>
          <w:b/>
          <w:bCs/>
        </w:rPr>
        <w:t>Kary umowne</w:t>
      </w:r>
      <w:bookmarkEnd w:id="6"/>
    </w:p>
    <w:p w14:paraId="5641325F" w14:textId="77777777" w:rsidR="0087577D" w:rsidRPr="0087577D" w:rsidRDefault="0087577D" w:rsidP="0087577D">
      <w:pPr>
        <w:numPr>
          <w:ilvl w:val="0"/>
          <w:numId w:val="7"/>
        </w:numPr>
      </w:pPr>
      <w:r w:rsidRPr="0087577D">
        <w:t>Zamawiający jest uprawniony do naliczenia, a Wykonawca obowiązany w takiej sytuacji do zapłaty, następujących kar umownych:</w:t>
      </w:r>
    </w:p>
    <w:p w14:paraId="1E365243" w14:textId="77777777" w:rsidR="0087577D" w:rsidRPr="0087577D" w:rsidRDefault="0087577D" w:rsidP="0087577D">
      <w:pPr>
        <w:numPr>
          <w:ilvl w:val="0"/>
          <w:numId w:val="33"/>
        </w:numPr>
      </w:pPr>
      <w:r w:rsidRPr="0087577D">
        <w:t xml:space="preserve">za zwłokę w wykonaniu audytu wznawiającego – w wysokości 0,5 % wynagrodzenia brutto Wykonawcy, o którym mowa w § 7 ust. 1 Umowy za każdy rozpoczęty dzień zwłoki w stosunku do dnia wykonania audytu wznawiającego określonego, w § 3 ust. 2 pkt I Umowy; </w:t>
      </w:r>
    </w:p>
    <w:p w14:paraId="24FE8F76" w14:textId="77777777" w:rsidR="0087577D" w:rsidRPr="0087577D" w:rsidRDefault="0087577D" w:rsidP="0087577D">
      <w:pPr>
        <w:numPr>
          <w:ilvl w:val="0"/>
          <w:numId w:val="33"/>
        </w:numPr>
      </w:pPr>
      <w:r w:rsidRPr="0087577D">
        <w:t xml:space="preserve">za zwłokę w przekazaniu Zamawiającemu Certyfikatu PEFC – w wysokości 0,1 % wynagrodzenia brutto Wykonawcy, o którym mowa w § 7 ust. 1 Umowy za każdy rozpoczęty dzień zwłoki w stosunku do dnia przekazania Certyfikatu PEFC określonego, w § 3 ust. 2 pkt II Umowy; </w:t>
      </w:r>
    </w:p>
    <w:p w14:paraId="54D26168" w14:textId="77777777" w:rsidR="0087577D" w:rsidRPr="0087577D" w:rsidRDefault="0087577D" w:rsidP="0087577D">
      <w:pPr>
        <w:numPr>
          <w:ilvl w:val="0"/>
          <w:numId w:val="33"/>
        </w:numPr>
      </w:pPr>
      <w:r w:rsidRPr="0087577D">
        <w:t xml:space="preserve">za brak przeprowadzenia któregokolwiek z audytów, o których mowa w § 3 ust. 2 pkt III Umowy w wysokości 5% wynagrodzenia brutto, o którym mowa w § 7 ust. 1 za każdy przypadek; </w:t>
      </w:r>
    </w:p>
    <w:p w14:paraId="25EFADD2" w14:textId="77777777" w:rsidR="0087577D" w:rsidRPr="0087577D" w:rsidRDefault="0087577D" w:rsidP="0087577D">
      <w:pPr>
        <w:numPr>
          <w:ilvl w:val="0"/>
          <w:numId w:val="33"/>
        </w:numPr>
      </w:pPr>
      <w:r w:rsidRPr="0087577D">
        <w:t xml:space="preserve">za zwłokę w przekazaniu Zamawiającemu raportu z audytu, w terminie o którym mowa w § 3 ust. 2 pkt IV Umowy w wysokości 0,1 % wynagrodzenia brutto Wykonawcy, o którym mowa w § 7 ust. 1 Umowy za każdy rozpoczęty dzień zwłoki; </w:t>
      </w:r>
    </w:p>
    <w:p w14:paraId="76EC1F5C" w14:textId="77777777" w:rsidR="0087577D" w:rsidRPr="0087577D" w:rsidRDefault="0087577D" w:rsidP="0087577D">
      <w:pPr>
        <w:numPr>
          <w:ilvl w:val="0"/>
          <w:numId w:val="33"/>
        </w:numPr>
      </w:pPr>
      <w:r w:rsidRPr="0087577D">
        <w:t xml:space="preserve">za każdy stwierdzony przypadek wykorzystania przez Wykonawcę uzyskanych od Zamawiającego informacji w związku z realizacją niniejszej Umowy w innym celu niż dotyczącym realizacji Przedmiotu Umowy, bądź udostępnienia uzyskanych od Zamawiającego informacji podmiotom trzecim bez pisemnej zgody Zamawiającego, z wyłączeniem sytuacji, o których mowa § 5 ust. 8 Umowy w wysokości 10 000 zł za każdy przypadek; </w:t>
      </w:r>
    </w:p>
    <w:p w14:paraId="5B7C16F7" w14:textId="77777777" w:rsidR="0087577D" w:rsidRPr="0087577D" w:rsidRDefault="0087577D" w:rsidP="0087577D">
      <w:pPr>
        <w:numPr>
          <w:ilvl w:val="0"/>
          <w:numId w:val="33"/>
        </w:numPr>
      </w:pPr>
      <w:r w:rsidRPr="0087577D">
        <w:t xml:space="preserve">za brak zapłaty lub nieterminowej zapłaty przez Wykonawcę wynagrodzenia należnego podwykonawcom z tytułu zmiany wysokości wynagrodzenia, o której mowa w art. 439 ust. 5 PZP w wysokości 5% wynagrodzenia brutto, o którym mowa w § 7 ust. 1 za każdy przypadek. </w:t>
      </w:r>
    </w:p>
    <w:p w14:paraId="4289D606" w14:textId="77777777" w:rsidR="0087577D" w:rsidRPr="0087577D" w:rsidRDefault="0087577D" w:rsidP="0087577D">
      <w:r w:rsidRPr="0087577D">
        <w:t>2.</w:t>
      </w:r>
      <w:r w:rsidRPr="0087577D">
        <w:tab/>
        <w:t xml:space="preserve">W przypadku odstąpienia od Umowy w całości lub części przez którąkolwiek ze Stron z przyczyn </w:t>
      </w:r>
      <w:r w:rsidRPr="0087577D">
        <w:br/>
        <w:t>leżących po stronie Wykonawcy, Wykonawca zapłaci Zamawiającemu karę umowną w wysokości 10% wynagrodzenia brutto Wykonawcy, o którym mowa w § 7 ust. 1 Umowy.</w:t>
      </w:r>
    </w:p>
    <w:p w14:paraId="3CE48B48" w14:textId="77777777" w:rsidR="0087577D" w:rsidRPr="0087577D" w:rsidRDefault="0087577D" w:rsidP="0087577D">
      <w:r w:rsidRPr="0087577D">
        <w:t>3.</w:t>
      </w:r>
      <w:r w:rsidRPr="0087577D">
        <w:tab/>
        <w:t xml:space="preserve">Kary umowne podlegają łączeniu. Łączna wysokość nałożonych kar umownych nie może </w:t>
      </w:r>
      <w:r w:rsidRPr="0087577D">
        <w:br/>
        <w:t xml:space="preserve">przekroczyć 30% wynagrodzenia brutto Wykonawcy, o którym mowa w § 7 ust. 1 Umowy, </w:t>
      </w:r>
      <w:r w:rsidRPr="0087577D">
        <w:br/>
        <w:t>z zastrzeżeniem ust. 4.</w:t>
      </w:r>
    </w:p>
    <w:p w14:paraId="26C02099" w14:textId="77777777" w:rsidR="0087577D" w:rsidRPr="0087577D" w:rsidRDefault="0087577D" w:rsidP="0087577D">
      <w:r w:rsidRPr="0087577D">
        <w:t>4.</w:t>
      </w:r>
      <w:r w:rsidRPr="0087577D">
        <w:tab/>
        <w:t xml:space="preserve">Zamawiającemu służy prawo do dochodzenia odszkodowania uzupełniającego przewyższającego </w:t>
      </w:r>
      <w:r w:rsidRPr="0087577D">
        <w:br/>
        <w:t>wysokość zastrzeżonych kar umownych na zasadach ogólnych wynikających z Kodeksu Cywilnego.</w:t>
      </w:r>
    </w:p>
    <w:p w14:paraId="33AF6673" w14:textId="77777777" w:rsidR="0087577D" w:rsidRPr="0087577D" w:rsidRDefault="0087577D" w:rsidP="0087577D">
      <w:r w:rsidRPr="0087577D">
        <w:t>5.</w:t>
      </w:r>
      <w:r w:rsidRPr="0087577D">
        <w:tab/>
        <w:t xml:space="preserve">Odstąpienie od Umowy nie wyłącza uprawnienia Zamawiającego do naliczenia lub dochodzenia </w:t>
      </w:r>
      <w:r w:rsidRPr="0087577D">
        <w:br/>
        <w:t>kar umownych należnych z tytułu wystąpienia okoliczności mających miejsce przed złożeniem oświadczenia o odstąpieniu od Umowy.</w:t>
      </w:r>
    </w:p>
    <w:p w14:paraId="6AFA0D96" w14:textId="77777777" w:rsidR="0087577D" w:rsidRPr="0087577D" w:rsidRDefault="0087577D" w:rsidP="0087577D">
      <w:r w:rsidRPr="0087577D">
        <w:t>6.</w:t>
      </w:r>
      <w:r w:rsidRPr="0087577D">
        <w:tab/>
        <w:t>Wykonawca wyraża zgodę na potrącanie kar umownych z należnego mu wynagrodzenia.</w:t>
      </w:r>
    </w:p>
    <w:p w14:paraId="15E81C18" w14:textId="77777777" w:rsidR="0087577D" w:rsidRPr="0087577D" w:rsidRDefault="0087577D" w:rsidP="0087577D">
      <w:r w:rsidRPr="0087577D">
        <w:t xml:space="preserve">7. </w:t>
      </w:r>
      <w:r w:rsidRPr="0087577D">
        <w:tab/>
        <w:t xml:space="preserve">Kara umowna może być płatna przez Wykonawcę także na żądanie Zamawiającego w terminie </w:t>
      </w:r>
      <w:r w:rsidRPr="0087577D">
        <w:br/>
        <w:t>wskazanym w wezwaniu. W przypadku uchybienia tego terminu Zamawiającemu należą się odsetki ustawowe za opóźnienie.</w:t>
      </w:r>
    </w:p>
    <w:p w14:paraId="048A8E14" w14:textId="77777777" w:rsidR="0087577D" w:rsidRPr="0087577D" w:rsidRDefault="0087577D" w:rsidP="0087577D">
      <w:pPr>
        <w:rPr>
          <w:b/>
          <w:bCs/>
        </w:rPr>
      </w:pPr>
      <w:r w:rsidRPr="0087577D">
        <w:rPr>
          <w:b/>
          <w:bCs/>
        </w:rPr>
        <w:t>§ 11</w:t>
      </w:r>
    </w:p>
    <w:p w14:paraId="52794212" w14:textId="77777777" w:rsidR="0087577D" w:rsidRPr="0087577D" w:rsidRDefault="0087577D" w:rsidP="0087577D">
      <w:pPr>
        <w:rPr>
          <w:b/>
          <w:bCs/>
        </w:rPr>
      </w:pPr>
      <w:r w:rsidRPr="0087577D">
        <w:rPr>
          <w:b/>
          <w:bCs/>
        </w:rPr>
        <w:t>Odstąpienie od umowy</w:t>
      </w:r>
    </w:p>
    <w:p w14:paraId="10E89E35" w14:textId="77777777" w:rsidR="0087577D" w:rsidRPr="0087577D" w:rsidRDefault="0087577D" w:rsidP="0087577D">
      <w:pPr>
        <w:numPr>
          <w:ilvl w:val="0"/>
          <w:numId w:val="8"/>
        </w:numPr>
      </w:pPr>
      <w:r w:rsidRPr="0087577D">
        <w:rPr>
          <w:bCs/>
        </w:rPr>
        <w:t xml:space="preserve">Wykonawca ma prawo do przerwania procesu certyfikacji i odstąpienia od Umowy </w:t>
      </w:r>
      <w:r w:rsidRPr="0087577D">
        <w:rPr>
          <w:bCs/>
        </w:rPr>
        <w:br/>
        <w:t xml:space="preserve">w przypadku rażącego nie wywiązywania się przez Zamawiającego z zobowiązań wynikających </w:t>
      </w:r>
      <w:r w:rsidRPr="0087577D">
        <w:rPr>
          <w:bCs/>
        </w:rPr>
        <w:br/>
        <w:t>z Umowy, a także w przypadku, gdy opóźnienie w płatnościach faktur przekroczy 30 dni.</w:t>
      </w:r>
    </w:p>
    <w:p w14:paraId="470A1FC9" w14:textId="77777777" w:rsidR="0087577D" w:rsidRPr="0087577D" w:rsidRDefault="0087577D" w:rsidP="0087577D">
      <w:pPr>
        <w:numPr>
          <w:ilvl w:val="0"/>
          <w:numId w:val="8"/>
        </w:numPr>
      </w:pPr>
      <w:r w:rsidRPr="0087577D">
        <w:rPr>
          <w:bCs/>
        </w:rPr>
        <w:t xml:space="preserve">Zamawiający ma prawo odstąpić od Umowy 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w terminie 30 dni od dnia powzięcia wiadomości o tych okolicznościach. W przypadku, o którym mowa w zdaniu poprzednim, Wykonawca może żądać wyłącznie wynagrodzenia należnego z tytułu wykonania części Umowy.  </w:t>
      </w:r>
    </w:p>
    <w:p w14:paraId="6A723543" w14:textId="77777777" w:rsidR="0087577D" w:rsidRPr="0087577D" w:rsidRDefault="0087577D" w:rsidP="0087577D">
      <w:pPr>
        <w:numPr>
          <w:ilvl w:val="0"/>
          <w:numId w:val="8"/>
        </w:numPr>
      </w:pPr>
      <w:r w:rsidRPr="0087577D">
        <w:t xml:space="preserve">Niezależnie od podstaw odstąpienia od Umowy wynikających z przepisów prawa </w:t>
      </w:r>
      <w:r w:rsidRPr="0087577D">
        <w:br/>
        <w:t>i innych postanowień Umowy Zamawiający ma prawo do odstąpienia od Umowy w całości lub części w przypadku wystąpienia którejkolwiek z poniższych okoliczności:</w:t>
      </w:r>
    </w:p>
    <w:p w14:paraId="3A7243FA" w14:textId="77777777" w:rsidR="0087577D" w:rsidRPr="0087577D" w:rsidRDefault="0087577D" w:rsidP="0087577D">
      <w:pPr>
        <w:numPr>
          <w:ilvl w:val="1"/>
          <w:numId w:val="16"/>
        </w:numPr>
      </w:pPr>
      <w:r w:rsidRPr="0087577D">
        <w:t>niedotrzymania terminów realizacji Przedmiotu Umowy, o których mowa w § 3, skutkujące brakiem ciągłości Certyfikatu PEFC;</w:t>
      </w:r>
    </w:p>
    <w:p w14:paraId="4CA6923B" w14:textId="77777777" w:rsidR="0087577D" w:rsidRPr="0087577D" w:rsidRDefault="0087577D" w:rsidP="0087577D">
      <w:pPr>
        <w:numPr>
          <w:ilvl w:val="1"/>
          <w:numId w:val="16"/>
        </w:numPr>
      </w:pPr>
      <w:r w:rsidRPr="0087577D">
        <w:t>nieuzasadnionego przerwania procesu certyfikacji;</w:t>
      </w:r>
    </w:p>
    <w:p w14:paraId="2D44B50E" w14:textId="77777777" w:rsidR="0087577D" w:rsidRPr="0087577D" w:rsidRDefault="0087577D" w:rsidP="0087577D">
      <w:pPr>
        <w:numPr>
          <w:ilvl w:val="1"/>
          <w:numId w:val="16"/>
        </w:numPr>
      </w:pPr>
      <w:r w:rsidRPr="0087577D">
        <w:rPr>
          <w:bCs/>
        </w:rPr>
        <w:t>w przypadku nie wywiązywania się Wykonawcy ze zobowiązań, wynikających z Umowy, pomimo wezwania go przez Zamawiającego do ich wykonywania.</w:t>
      </w:r>
    </w:p>
    <w:p w14:paraId="3FE2A8D6" w14:textId="77777777" w:rsidR="0087577D" w:rsidRPr="0087577D" w:rsidRDefault="0087577D" w:rsidP="0087577D">
      <w:pPr>
        <w:numPr>
          <w:ilvl w:val="0"/>
          <w:numId w:val="8"/>
        </w:numPr>
      </w:pPr>
      <w:r w:rsidRPr="0087577D">
        <w:t xml:space="preserve">Odstąpienie od Umowy może nastąpić do końca terminu wskazanego w § 3 ust. 1 Umowy. Odstąpienie od Umowy powinno nastąpić w formie pisemnej pod rygorem nieważności takiego oświadczenia </w:t>
      </w:r>
      <w:r w:rsidRPr="0087577D">
        <w:br/>
        <w:t>i powinno zawierać uzasadnienie.</w:t>
      </w:r>
    </w:p>
    <w:p w14:paraId="7573EFE8" w14:textId="77777777" w:rsidR="0087577D" w:rsidRPr="0087577D" w:rsidRDefault="0087577D" w:rsidP="0087577D"/>
    <w:p w14:paraId="7BC79322" w14:textId="77777777" w:rsidR="0087577D" w:rsidRPr="0087577D" w:rsidRDefault="0087577D" w:rsidP="0087577D">
      <w:pPr>
        <w:rPr>
          <w:b/>
          <w:bCs/>
        </w:rPr>
      </w:pPr>
      <w:r w:rsidRPr="0087577D">
        <w:rPr>
          <w:b/>
          <w:bCs/>
        </w:rPr>
        <w:t>§ 12</w:t>
      </w:r>
    </w:p>
    <w:p w14:paraId="3264894C" w14:textId="77777777" w:rsidR="0087577D" w:rsidRPr="0087577D" w:rsidRDefault="0087577D" w:rsidP="0087577D">
      <w:pPr>
        <w:rPr>
          <w:b/>
        </w:rPr>
      </w:pPr>
      <w:r w:rsidRPr="0087577D">
        <w:rPr>
          <w:b/>
        </w:rPr>
        <w:t>Zmiana umowy</w:t>
      </w:r>
    </w:p>
    <w:p w14:paraId="55F3EB85" w14:textId="77777777" w:rsidR="0087577D" w:rsidRPr="0087577D" w:rsidRDefault="0087577D" w:rsidP="0087577D">
      <w:pPr>
        <w:rPr>
          <w:bCs/>
        </w:rPr>
      </w:pPr>
    </w:p>
    <w:p w14:paraId="099F2F07" w14:textId="77777777" w:rsidR="0087577D" w:rsidRPr="0087577D" w:rsidRDefault="0087577D" w:rsidP="0087577D">
      <w:r w:rsidRPr="0087577D">
        <w:t>1.</w:t>
      </w:r>
      <w:r w:rsidRPr="0087577D">
        <w:tab/>
        <w:t xml:space="preserve">Zamawiający przewiduje możliwość zmian postanowień Umowy w stosunku do treści Oferty, na </w:t>
      </w:r>
      <w:r w:rsidRPr="0087577D">
        <w:br/>
        <w:t xml:space="preserve">podstawie której dokonano wyboru Wykonawcy, w przypadku wystąpienia </w:t>
      </w:r>
      <w:r w:rsidRPr="0087577D">
        <w:br/>
        <w:t>co najmniej jednej z okoliczności wymienionych poniżej, z uwzględnieniem podawanych warunków ich wprowadzenia:</w:t>
      </w:r>
    </w:p>
    <w:p w14:paraId="3ADBCDA0" w14:textId="77777777" w:rsidR="0087577D" w:rsidRPr="0087577D" w:rsidRDefault="0087577D" w:rsidP="0087577D">
      <w:r w:rsidRPr="0087577D">
        <w:t>1)</w:t>
      </w:r>
      <w:r w:rsidRPr="0087577D">
        <w:tab/>
        <w:t xml:space="preserve">zmiana wynagrodzenia Wykonawcy w przypadku zmiany przepisów prawa podatkowego, </w:t>
      </w:r>
      <w:r w:rsidRPr="0087577D">
        <w:br/>
        <w:t>w szczególności zmiany stawki podatku od towarów i usług;</w:t>
      </w:r>
    </w:p>
    <w:p w14:paraId="1D6C41CD" w14:textId="77777777" w:rsidR="0087577D" w:rsidRPr="0087577D" w:rsidRDefault="0087577D" w:rsidP="0087577D">
      <w:r w:rsidRPr="0087577D">
        <w:t>2)</w:t>
      </w:r>
      <w:r w:rsidRPr="0087577D">
        <w:tab/>
        <w:t xml:space="preserve">zmiana terminu wykonania Przedmiotu Umowy lub jego poszczególnych etapów możliwa jest </w:t>
      </w:r>
      <w:r w:rsidRPr="0087577D">
        <w:br/>
        <w:t>w następujących przypadkach:</w:t>
      </w:r>
    </w:p>
    <w:p w14:paraId="5D2524AC" w14:textId="77777777" w:rsidR="0087577D" w:rsidRPr="0087577D" w:rsidRDefault="0087577D" w:rsidP="0087577D">
      <w:r w:rsidRPr="0087577D">
        <w:t>a)</w:t>
      </w:r>
      <w:r w:rsidRPr="0087577D">
        <w:tab/>
        <w:t xml:space="preserve">wystąpienia działań i zaniechań organów władzy publicznej, w tym zmiany przepisów </w:t>
      </w:r>
      <w:r w:rsidRPr="0087577D">
        <w:br/>
        <w:t xml:space="preserve">i urzędowych interpretacji przepisów dot. realizacji i finansowania Przedmiotu Umowy, </w:t>
      </w:r>
    </w:p>
    <w:p w14:paraId="74FCB419" w14:textId="77777777" w:rsidR="0087577D" w:rsidRPr="0087577D" w:rsidRDefault="0087577D" w:rsidP="0087577D">
      <w:r w:rsidRPr="0087577D">
        <w:t>b)</w:t>
      </w:r>
      <w:r w:rsidRPr="0087577D">
        <w:tab/>
        <w:t>przedłużenia się procedury udzielenia przedmiotowego zamówienia publicznego poprzez środki ochrony prawnej, wykorzystywane przez wykonawców lub inne podmioty,</w:t>
      </w:r>
    </w:p>
    <w:p w14:paraId="1D960637" w14:textId="77777777" w:rsidR="0087577D" w:rsidRPr="0087577D" w:rsidRDefault="0087577D" w:rsidP="0087577D">
      <w:r w:rsidRPr="0087577D">
        <w:t>c)</w:t>
      </w:r>
      <w:r w:rsidRPr="0087577D">
        <w:tab/>
        <w:t>wystąpienia działań i zaniechań instytucji zaangażowanych w realizację, kontrolę lub finansowanie zamówienia,</w:t>
      </w:r>
    </w:p>
    <w:p w14:paraId="1F792B72" w14:textId="77777777" w:rsidR="0087577D" w:rsidRPr="0087577D" w:rsidRDefault="0087577D" w:rsidP="0087577D">
      <w:r w:rsidRPr="0087577D">
        <w:t>d)</w:t>
      </w:r>
      <w:r w:rsidRPr="0087577D">
        <w:tab/>
        <w:t xml:space="preserve">działania siły wyższej, za którą uważa się zdarzenia o charakterze nadzwyczajnym, występujące </w:t>
      </w:r>
      <w:r w:rsidRPr="0087577D">
        <w:br/>
        <w:t>po zawarciu Umowy, a których Strony nie były w stanie przewidzieć w momencie jej zawierania i których zaistnienie lub skutki uniemożliwiają wykonanie Umowy zgodnie z jej treścią, w szczególności powódź, deszcz nawalny, pożar. Strona powołująca się na stan siły wyższej jest zobowiązana do niezwłocznego pisemnego powiadomienia drugiej Strony, a następnie do udokumentowania zaistnienia tego stanu,</w:t>
      </w:r>
    </w:p>
    <w:p w14:paraId="0684887D" w14:textId="77777777" w:rsidR="0087577D" w:rsidRPr="0087577D" w:rsidRDefault="0087577D" w:rsidP="0087577D">
      <w:r w:rsidRPr="0087577D">
        <w:t>3)</w:t>
      </w:r>
      <w:r w:rsidRPr="0087577D">
        <w:tab/>
        <w:t>zmiana zakresu i sposobu wykonania Przedmiotu Umowy możliwa jest w przypadku wystąpienia konieczności realizowania Przedmiotu Umowy w inny sposób niż zastosowany ze względu na zmianę obowiązującego prawa lub standardów i procedur PEFC.</w:t>
      </w:r>
    </w:p>
    <w:p w14:paraId="2574CF3F" w14:textId="77777777" w:rsidR="0087577D" w:rsidRPr="0087577D" w:rsidRDefault="0087577D" w:rsidP="0087577D">
      <w:r w:rsidRPr="0087577D">
        <w:t>2.</w:t>
      </w:r>
      <w:r w:rsidRPr="0087577D">
        <w:tab/>
        <w:t>W przypadku wystąpienia okoliczności, o których mowa w ust. 1 pkt 2 termin wykonania umowy może ulec odpowiedniemu przedłużeniu w formie aneksu do umowy, zawartego w formie pisemnej pod rygorem nieważności, jednakże o czas nie dłuższy niż okres trwania tych okoliczności.</w:t>
      </w:r>
    </w:p>
    <w:p w14:paraId="0D3F6155" w14:textId="77777777" w:rsidR="0087577D" w:rsidRPr="0087577D" w:rsidRDefault="0087577D" w:rsidP="0087577D">
      <w:r w:rsidRPr="0087577D">
        <w:t>3.</w:t>
      </w:r>
      <w:r w:rsidRPr="0087577D">
        <w:tab/>
        <w:t>Wystąpienie którejkolwiek z okoliczności wskazanych w ust. 1 nie stanowi zobowiązania Stron do wprowadzenia zmiany.</w:t>
      </w:r>
    </w:p>
    <w:p w14:paraId="5385AB41" w14:textId="77777777" w:rsidR="0087577D" w:rsidRPr="0087577D" w:rsidRDefault="0087577D" w:rsidP="0087577D">
      <w:pPr>
        <w:rPr>
          <w:b/>
        </w:rPr>
      </w:pPr>
      <w:r w:rsidRPr="0087577D">
        <w:rPr>
          <w:b/>
        </w:rPr>
        <w:t>§ 13</w:t>
      </w:r>
    </w:p>
    <w:p w14:paraId="4A07D15A" w14:textId="77777777" w:rsidR="0087577D" w:rsidRPr="0087577D" w:rsidRDefault="0087577D" w:rsidP="0087577D">
      <w:pPr>
        <w:rPr>
          <w:b/>
        </w:rPr>
      </w:pPr>
      <w:r w:rsidRPr="0087577D">
        <w:rPr>
          <w:b/>
        </w:rPr>
        <w:t xml:space="preserve">      Porozumiewanie się stron</w:t>
      </w:r>
    </w:p>
    <w:p w14:paraId="28F74363" w14:textId="77777777" w:rsidR="0087577D" w:rsidRPr="0087577D" w:rsidRDefault="0087577D" w:rsidP="0087577D">
      <w:pPr>
        <w:rPr>
          <w:b/>
        </w:rPr>
      </w:pPr>
    </w:p>
    <w:p w14:paraId="30E0F0B4" w14:textId="77777777" w:rsidR="0087577D" w:rsidRPr="0087577D" w:rsidRDefault="0087577D" w:rsidP="0087577D">
      <w:r w:rsidRPr="0087577D">
        <w:t>1.</w:t>
      </w:r>
      <w:r w:rsidRPr="0087577D">
        <w:tab/>
        <w:t>Strony w sprawach dotyczących realizacji Przedmiotu Umowy porozumiewać się będą pisemnie, telefonicznie, pocztą elektroniczną, chyba, że Umowa stanowi inaczej. Za datę otrzymania dokumentów, Strony uznają:</w:t>
      </w:r>
    </w:p>
    <w:p w14:paraId="407EE4A9" w14:textId="77777777" w:rsidR="0087577D" w:rsidRPr="0087577D" w:rsidRDefault="0087577D" w:rsidP="0087577D">
      <w:pPr>
        <w:numPr>
          <w:ilvl w:val="0"/>
          <w:numId w:val="34"/>
        </w:numPr>
      </w:pPr>
      <w:r w:rsidRPr="0087577D">
        <w:t xml:space="preserve">pocztą elektroniczną - dzień przyjęcia przez serwer odbiorcy, </w:t>
      </w:r>
    </w:p>
    <w:p w14:paraId="5F16F4DE" w14:textId="77777777" w:rsidR="0087577D" w:rsidRPr="0087577D" w:rsidRDefault="0087577D" w:rsidP="0087577D">
      <w:pPr>
        <w:numPr>
          <w:ilvl w:val="0"/>
          <w:numId w:val="34"/>
        </w:numPr>
      </w:pPr>
      <w:r w:rsidRPr="0087577D">
        <w:t>pisemnie - dzień wpływu do danej Strony.</w:t>
      </w:r>
    </w:p>
    <w:p w14:paraId="0EBCE1D0" w14:textId="77777777" w:rsidR="0087577D" w:rsidRPr="0087577D" w:rsidRDefault="0087577D" w:rsidP="0087577D"/>
    <w:p w14:paraId="7F2F9105" w14:textId="77777777" w:rsidR="0087577D" w:rsidRPr="0087577D" w:rsidRDefault="0087577D" w:rsidP="0087577D">
      <w:pPr>
        <w:numPr>
          <w:ilvl w:val="0"/>
          <w:numId w:val="16"/>
        </w:numPr>
      </w:pPr>
      <w:r w:rsidRPr="0087577D">
        <w:t>Dane kontaktowe Stron:</w:t>
      </w:r>
    </w:p>
    <w:p w14:paraId="5EDB7050" w14:textId="77777777" w:rsidR="0087577D" w:rsidRPr="0087577D" w:rsidRDefault="0087577D" w:rsidP="0087577D">
      <w:pPr>
        <w:rPr>
          <w:u w:val="single"/>
        </w:rPr>
      </w:pPr>
      <w:r w:rsidRPr="0087577D">
        <w:rPr>
          <w:u w:val="single"/>
        </w:rPr>
        <w:t>Zamawiający:</w:t>
      </w:r>
    </w:p>
    <w:p w14:paraId="2370A4E0" w14:textId="77777777" w:rsidR="0087577D" w:rsidRPr="0087577D" w:rsidRDefault="0087577D" w:rsidP="0087577D">
      <w:r w:rsidRPr="0087577D">
        <w:t xml:space="preserve">Adres: </w:t>
      </w:r>
      <w:r w:rsidRPr="0087577D">
        <w:tab/>
      </w:r>
      <w:r w:rsidRPr="0087577D">
        <w:tab/>
        <w:t>ul. Kościuszki 46/48, 10-959 Olsztyn</w:t>
      </w:r>
    </w:p>
    <w:p w14:paraId="3371E9DC" w14:textId="77777777" w:rsidR="0087577D" w:rsidRPr="0087577D" w:rsidRDefault="0087577D" w:rsidP="0087577D">
      <w:r w:rsidRPr="0087577D">
        <w:t xml:space="preserve">Telefon:    </w:t>
      </w:r>
      <w:r w:rsidRPr="0087577D">
        <w:tab/>
        <w:t>+48 89 527 21 70</w:t>
      </w:r>
    </w:p>
    <w:p w14:paraId="34257783" w14:textId="77777777" w:rsidR="0087577D" w:rsidRPr="0087577D" w:rsidRDefault="0087577D" w:rsidP="0087577D">
      <w:r w:rsidRPr="0087577D">
        <w:t xml:space="preserve">e-mail:    </w:t>
      </w:r>
      <w:r w:rsidRPr="0087577D">
        <w:tab/>
      </w:r>
      <w:r w:rsidRPr="0087577D">
        <w:tab/>
      </w:r>
      <w:hyperlink r:id="rId7" w:history="1">
        <w:r w:rsidRPr="0087577D">
          <w:rPr>
            <w:rStyle w:val="Hipercze"/>
          </w:rPr>
          <w:t>rdlp@olsztyn.lasy.gov.pl</w:t>
        </w:r>
      </w:hyperlink>
      <w:r w:rsidRPr="0087577D">
        <w:t xml:space="preserve"> lub piotr.mioduszewski@olsztyn.lasy.gov.pl</w:t>
      </w:r>
    </w:p>
    <w:p w14:paraId="1C66A739" w14:textId="77777777" w:rsidR="0087577D" w:rsidRPr="0087577D" w:rsidRDefault="0087577D" w:rsidP="0087577D">
      <w:pPr>
        <w:rPr>
          <w:u w:val="single"/>
        </w:rPr>
      </w:pPr>
      <w:r w:rsidRPr="0087577D">
        <w:rPr>
          <w:u w:val="single"/>
        </w:rPr>
        <w:t>Wykonawca:</w:t>
      </w:r>
    </w:p>
    <w:p w14:paraId="2929E5E3" w14:textId="77777777" w:rsidR="0087577D" w:rsidRPr="0087577D" w:rsidRDefault="0087577D" w:rsidP="0087577D">
      <w:r w:rsidRPr="0087577D">
        <w:t xml:space="preserve">Nazwa:      </w:t>
      </w:r>
      <w:r w:rsidRPr="0087577D">
        <w:tab/>
      </w:r>
      <w:r w:rsidRPr="0087577D">
        <w:tab/>
        <w:t xml:space="preserve">           …………………………….</w:t>
      </w:r>
    </w:p>
    <w:p w14:paraId="47650770" w14:textId="77777777" w:rsidR="0087577D" w:rsidRPr="0087577D" w:rsidRDefault="0087577D" w:rsidP="0087577D">
      <w:r w:rsidRPr="0087577D">
        <w:t xml:space="preserve">Adres:  </w:t>
      </w:r>
      <w:r w:rsidRPr="0087577D">
        <w:tab/>
      </w:r>
      <w:r w:rsidRPr="0087577D">
        <w:tab/>
      </w:r>
      <w:r w:rsidRPr="0087577D">
        <w:tab/>
        <w:t>…………………………….</w:t>
      </w:r>
    </w:p>
    <w:p w14:paraId="09DB2297" w14:textId="77777777" w:rsidR="0087577D" w:rsidRPr="0087577D" w:rsidRDefault="0087577D" w:rsidP="0087577D">
      <w:r w:rsidRPr="0087577D">
        <w:t>Telefon:</w:t>
      </w:r>
      <w:r w:rsidRPr="0087577D">
        <w:tab/>
      </w:r>
      <w:r w:rsidRPr="0087577D">
        <w:tab/>
      </w:r>
      <w:r w:rsidRPr="0087577D">
        <w:tab/>
        <w:t>…………………………….</w:t>
      </w:r>
    </w:p>
    <w:p w14:paraId="36CAB899" w14:textId="77777777" w:rsidR="0087577D" w:rsidRPr="0087577D" w:rsidRDefault="0087577D" w:rsidP="0087577D">
      <w:r w:rsidRPr="0087577D">
        <w:t>e-mail:</w:t>
      </w:r>
      <w:r w:rsidRPr="0087577D">
        <w:tab/>
      </w:r>
      <w:r w:rsidRPr="0087577D">
        <w:tab/>
      </w:r>
      <w:r w:rsidRPr="0087577D">
        <w:tab/>
        <w:t xml:space="preserve">            …………………………….</w:t>
      </w:r>
    </w:p>
    <w:p w14:paraId="1A1892D6" w14:textId="77777777" w:rsidR="0087577D" w:rsidRPr="0087577D" w:rsidRDefault="0087577D" w:rsidP="0087577D">
      <w:pPr>
        <w:numPr>
          <w:ilvl w:val="0"/>
          <w:numId w:val="13"/>
        </w:numPr>
      </w:pPr>
      <w:r w:rsidRPr="0087577D">
        <w:t>Zmiana danych wskazanych powyżej w ust. 2 nie stanowi zmiany Umowy i wymaga jedynie pisemnego powiadomienia drugiej Strony.</w:t>
      </w:r>
    </w:p>
    <w:p w14:paraId="3BC5D9A2" w14:textId="77777777" w:rsidR="0087577D" w:rsidRPr="0087577D" w:rsidRDefault="0087577D" w:rsidP="0087577D">
      <w:pPr>
        <w:numPr>
          <w:ilvl w:val="0"/>
          <w:numId w:val="13"/>
        </w:numPr>
      </w:pPr>
      <w:r w:rsidRPr="0087577D">
        <w:t>Osobą upoważnioną do kontaktu ze strony Zamawiającego jest Piotr Mioduszewski</w:t>
      </w:r>
      <w:r w:rsidRPr="0087577D">
        <w:rPr>
          <w:bCs/>
        </w:rPr>
        <w:t xml:space="preserve"> (Przedstawiciel Zamawiającego), ze strony Wykonawcy jest (Przedstawiciel Wykonawcy).</w:t>
      </w:r>
    </w:p>
    <w:p w14:paraId="303AF70A" w14:textId="77777777" w:rsidR="0087577D" w:rsidRPr="0087577D" w:rsidRDefault="0087577D" w:rsidP="0087577D">
      <w:pPr>
        <w:numPr>
          <w:ilvl w:val="0"/>
          <w:numId w:val="13"/>
        </w:numPr>
      </w:pPr>
      <w:r w:rsidRPr="0087577D">
        <w:t>W przypadku zmiany Przedstawiciela Zamawiającego/Wykonawcy, Zamawiający/Wykonawca powiadomi o ustanowieniu nowego Przedstawiciela Zamawiającego/Wykonawcy. Powiadomienie, o którym mowa w zdaniu poprzednim nastąpi pisemnie lub pocztą elektroniczną i nie stanowi zmiany Umowy.</w:t>
      </w:r>
    </w:p>
    <w:p w14:paraId="612416A5" w14:textId="77777777" w:rsidR="0087577D" w:rsidRPr="0087577D" w:rsidRDefault="0087577D" w:rsidP="0087577D">
      <w:pPr>
        <w:numPr>
          <w:ilvl w:val="0"/>
          <w:numId w:val="13"/>
        </w:numPr>
      </w:pPr>
      <w:r w:rsidRPr="0087577D">
        <w:t>Obowiązującym językiem do korespondencji pomiędzy stronami będzie język polski. Dokumenty obcojęzyczne dotyczące Przedmiotu Umowy, Wykonawca będzie przekazywał Zamawiającemu wraz z tłumaczeniem na język polski.</w:t>
      </w:r>
    </w:p>
    <w:p w14:paraId="408593E1" w14:textId="77777777" w:rsidR="0087577D" w:rsidRPr="0087577D" w:rsidRDefault="0087577D" w:rsidP="0087577D">
      <w:pPr>
        <w:rPr>
          <w:b/>
        </w:rPr>
      </w:pPr>
      <w:r w:rsidRPr="0087577D">
        <w:rPr>
          <w:b/>
        </w:rPr>
        <w:t>§ 14</w:t>
      </w:r>
    </w:p>
    <w:p w14:paraId="5F86F3B5" w14:textId="77777777" w:rsidR="0087577D" w:rsidRPr="0087577D" w:rsidRDefault="0087577D" w:rsidP="0087577D">
      <w:pPr>
        <w:rPr>
          <w:b/>
        </w:rPr>
      </w:pPr>
      <w:r w:rsidRPr="0087577D">
        <w:rPr>
          <w:b/>
        </w:rPr>
        <w:t xml:space="preserve">     Rozstrzyganie sporów</w:t>
      </w:r>
    </w:p>
    <w:p w14:paraId="19C48CE5" w14:textId="77777777" w:rsidR="0087577D" w:rsidRPr="0087577D" w:rsidRDefault="0087577D" w:rsidP="0087577D">
      <w:pPr>
        <w:jc w:val="both"/>
        <w:rPr>
          <w:rFonts w:ascii="Cambria" w:eastAsia="Arial" w:hAnsi="Cambria" w:cs="Cambria"/>
          <w:b/>
          <w:kern w:val="0"/>
          <w:sz w:val="22"/>
          <w:szCs w:val="22"/>
          <w:lang w:val="pl" w:eastAsia="pl-PL"/>
          <w14:ligatures w14:val="none"/>
        </w:rPr>
      </w:pPr>
      <w:r w:rsidRPr="0087577D">
        <w:t xml:space="preserve">Zamawiający i Wykonawca podejmą starania, aby rozstrzygnąć ewentualne spory wynikające </w:t>
      </w:r>
      <w:r w:rsidRPr="0087577D">
        <w:br/>
        <w:t>z Umowy ugodowo poprzez bezpośrednie negocjacje.</w:t>
      </w:r>
      <w:r w:rsidRPr="0087577D">
        <w:rPr>
          <w:rFonts w:ascii="Arial" w:eastAsia="Arial" w:hAnsi="Arial" w:cs="Arial"/>
          <w:b/>
          <w:kern w:val="0"/>
          <w:sz w:val="22"/>
          <w:szCs w:val="22"/>
          <w:lang w:val="pl" w:eastAsia="pl-PL"/>
          <w14:ligatures w14:val="none"/>
        </w:rPr>
        <w:t xml:space="preserve">                                   Załącznik nr 1 do SWZ</w:t>
      </w:r>
    </w:p>
    <w:p w14:paraId="245DF7BF" w14:textId="77777777" w:rsidR="0087577D" w:rsidRPr="0087577D" w:rsidRDefault="0087577D" w:rsidP="0087577D">
      <w:pPr>
        <w:autoSpaceDE w:val="0"/>
        <w:spacing w:after="0" w:line="276" w:lineRule="auto"/>
        <w:jc w:val="center"/>
        <w:rPr>
          <w:rFonts w:ascii="Arial" w:eastAsia="Arial" w:hAnsi="Arial" w:cs="Arial"/>
          <w:b/>
          <w:kern w:val="0"/>
          <w:sz w:val="22"/>
          <w:szCs w:val="22"/>
          <w:lang w:val="pl" w:eastAsia="pl-PL"/>
          <w14:ligatures w14:val="none"/>
        </w:rPr>
      </w:pPr>
    </w:p>
    <w:p w14:paraId="43F629F6" w14:textId="77777777" w:rsidR="0087577D" w:rsidRPr="0087577D" w:rsidRDefault="0087577D" w:rsidP="0087577D">
      <w:pPr>
        <w:autoSpaceDE w:val="0"/>
        <w:spacing w:after="0" w:line="276" w:lineRule="auto"/>
        <w:jc w:val="center"/>
        <w:rPr>
          <w:rFonts w:ascii="Arial" w:eastAsia="Calibri" w:hAnsi="Arial" w:cs="Arial"/>
          <w:kern w:val="0"/>
          <w:sz w:val="22"/>
          <w:szCs w:val="22"/>
          <w:lang w:val="pl" w:eastAsia="pl-PL"/>
          <w14:ligatures w14:val="none"/>
        </w:rPr>
      </w:pPr>
      <w:r w:rsidRPr="0087577D">
        <w:rPr>
          <w:rFonts w:ascii="Arial" w:eastAsia="Arial" w:hAnsi="Arial" w:cs="Arial"/>
          <w:b/>
          <w:kern w:val="0"/>
          <w:sz w:val="22"/>
          <w:szCs w:val="22"/>
          <w:lang w:val="pl" w:eastAsia="pl-PL"/>
          <w14:ligatures w14:val="none"/>
        </w:rPr>
        <w:t xml:space="preserve">FORMULARZ OFERTOWY </w:t>
      </w:r>
    </w:p>
    <w:p w14:paraId="55B49875" w14:textId="77777777" w:rsidR="0087577D" w:rsidRPr="0087577D" w:rsidRDefault="0087577D" w:rsidP="0087577D">
      <w:pPr>
        <w:autoSpaceDE w:val="0"/>
        <w:spacing w:after="0" w:line="276" w:lineRule="auto"/>
        <w:ind w:right="50"/>
        <w:rPr>
          <w:rFonts w:ascii="Arial" w:eastAsia="Calibri" w:hAnsi="Arial" w:cs="Arial"/>
          <w:kern w:val="0"/>
          <w:sz w:val="22"/>
          <w:szCs w:val="22"/>
          <w:lang w:val="pl" w:eastAsia="pl-PL"/>
          <w14:ligatures w14:val="none"/>
        </w:rPr>
      </w:pPr>
    </w:p>
    <w:p w14:paraId="0C49B565" w14:textId="77777777" w:rsidR="0087577D" w:rsidRPr="0087577D" w:rsidRDefault="0087577D" w:rsidP="0087577D">
      <w:pPr>
        <w:spacing w:after="0" w:line="360" w:lineRule="auto"/>
        <w:rPr>
          <w:rFonts w:ascii="Arial" w:eastAsia="Arial" w:hAnsi="Arial" w:cs="Arial"/>
          <w:kern w:val="0"/>
          <w:sz w:val="22"/>
          <w:szCs w:val="22"/>
          <w:lang w:val="pl" w:eastAsia="pl-PL"/>
          <w14:ligatures w14:val="none"/>
        </w:rPr>
      </w:pPr>
      <w:r w:rsidRPr="0087577D">
        <w:rPr>
          <w:rFonts w:ascii="Arial" w:eastAsia="Arial" w:hAnsi="Arial" w:cs="Arial"/>
          <w:b/>
          <w:kern w:val="0"/>
          <w:sz w:val="22"/>
          <w:szCs w:val="22"/>
          <w:lang w:val="pl" w:eastAsia="pl-PL"/>
          <w14:ligatures w14:val="none"/>
        </w:rPr>
        <w:t>Dane dotyczące wykonawcy</w:t>
      </w:r>
      <w:r w:rsidRPr="0087577D">
        <w:rPr>
          <w:rFonts w:ascii="Arial" w:eastAsia="Arial" w:hAnsi="Arial" w:cs="Arial"/>
          <w:b/>
          <w:kern w:val="0"/>
          <w:sz w:val="22"/>
          <w:szCs w:val="22"/>
          <w:vertAlign w:val="superscript"/>
          <w:lang w:val="pl" w:eastAsia="pl-PL"/>
          <w14:ligatures w14:val="none"/>
        </w:rPr>
        <w:t>1</w:t>
      </w:r>
      <w:r w:rsidRPr="0087577D">
        <w:rPr>
          <w:rFonts w:ascii="Arial" w:eastAsia="Arial" w:hAnsi="Arial" w:cs="Arial"/>
          <w:b/>
          <w:kern w:val="0"/>
          <w:sz w:val="22"/>
          <w:szCs w:val="22"/>
          <w:lang w:val="pl" w:eastAsia="pl-PL"/>
          <w14:ligatures w14:val="none"/>
        </w:rPr>
        <w:t>:</w:t>
      </w:r>
    </w:p>
    <w:p w14:paraId="02C0A4F5" w14:textId="77777777" w:rsidR="0087577D" w:rsidRPr="0087577D" w:rsidRDefault="0087577D" w:rsidP="0087577D">
      <w:pPr>
        <w:spacing w:after="0" w:line="360" w:lineRule="auto"/>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Nazwa:    ....................................................................................................................................................</w:t>
      </w:r>
    </w:p>
    <w:p w14:paraId="33850680" w14:textId="77777777" w:rsidR="0087577D" w:rsidRPr="0087577D" w:rsidRDefault="0087577D" w:rsidP="0087577D">
      <w:pPr>
        <w:spacing w:after="0" w:line="360" w:lineRule="auto"/>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Adres:</w:t>
      </w:r>
      <w:r w:rsidRPr="0087577D">
        <w:rPr>
          <w:rFonts w:ascii="Arial" w:eastAsia="Arial" w:hAnsi="Arial" w:cs="Arial"/>
          <w:kern w:val="0"/>
          <w:sz w:val="22"/>
          <w:szCs w:val="22"/>
          <w:lang w:val="pl" w:eastAsia="pl-PL"/>
          <w14:ligatures w14:val="none"/>
        </w:rPr>
        <w:tab/>
        <w:t xml:space="preserve">      ...................................................................................................................................................</w:t>
      </w:r>
    </w:p>
    <w:p w14:paraId="11571886" w14:textId="77777777" w:rsidR="0087577D" w:rsidRPr="0087577D" w:rsidRDefault="0087577D" w:rsidP="0087577D">
      <w:pPr>
        <w:spacing w:after="0" w:line="360" w:lineRule="auto"/>
        <w:rPr>
          <w:rFonts w:ascii="Arial" w:eastAsia="Arial" w:hAnsi="Arial" w:cs="Arial"/>
          <w:kern w:val="0"/>
          <w:sz w:val="22"/>
          <w:szCs w:val="22"/>
          <w:lang w:eastAsia="pl-PL"/>
          <w14:ligatures w14:val="none"/>
        </w:rPr>
      </w:pPr>
      <w:r w:rsidRPr="0087577D">
        <w:rPr>
          <w:rFonts w:ascii="Arial" w:eastAsia="Arial" w:hAnsi="Arial" w:cs="Arial"/>
          <w:kern w:val="0"/>
          <w:sz w:val="22"/>
          <w:szCs w:val="22"/>
          <w:lang w:val="pl" w:eastAsia="pl-PL"/>
          <w14:ligatures w14:val="none"/>
        </w:rPr>
        <w:t>Osoba uprawniona do reprezentacji wykonawcy/wykonawców i podpisująca ofertę:</w:t>
      </w:r>
    </w:p>
    <w:p w14:paraId="555483C0" w14:textId="77777777" w:rsidR="0087577D" w:rsidRPr="0087577D" w:rsidRDefault="0087577D" w:rsidP="0087577D">
      <w:pPr>
        <w:spacing w:after="0" w:line="360" w:lineRule="auto"/>
        <w:rPr>
          <w:rFonts w:ascii="Arial" w:eastAsia="Arial" w:hAnsi="Arial" w:cs="Arial"/>
          <w:kern w:val="0"/>
          <w:sz w:val="22"/>
          <w:szCs w:val="22"/>
          <w:lang w:val="en-US" w:eastAsia="pl-PL"/>
          <w14:ligatures w14:val="none"/>
        </w:rPr>
      </w:pPr>
      <w:r w:rsidRPr="0087577D">
        <w:rPr>
          <w:rFonts w:ascii="Arial" w:eastAsia="Arial" w:hAnsi="Arial" w:cs="Arial"/>
          <w:kern w:val="0"/>
          <w:sz w:val="22"/>
          <w:szCs w:val="22"/>
          <w:lang w:val="en-US" w:eastAsia="pl-PL"/>
          <w14:ligatures w14:val="none"/>
        </w:rPr>
        <w:t>…………………………………………………………………………………………………..</w:t>
      </w:r>
    </w:p>
    <w:p w14:paraId="264F49FF" w14:textId="77777777" w:rsidR="0087577D" w:rsidRPr="0087577D" w:rsidRDefault="0087577D" w:rsidP="0087577D">
      <w:pPr>
        <w:spacing w:after="0" w:line="360" w:lineRule="auto"/>
        <w:rPr>
          <w:rFonts w:ascii="Arial" w:eastAsia="Arial" w:hAnsi="Arial" w:cs="Arial"/>
          <w:kern w:val="0"/>
          <w:sz w:val="22"/>
          <w:szCs w:val="22"/>
          <w:lang w:val="en-US" w:eastAsia="pl-PL"/>
          <w14:ligatures w14:val="none"/>
        </w:rPr>
      </w:pPr>
      <w:r w:rsidRPr="0087577D">
        <w:rPr>
          <w:rFonts w:ascii="Arial" w:eastAsia="Arial" w:hAnsi="Arial" w:cs="Arial"/>
          <w:kern w:val="0"/>
          <w:sz w:val="22"/>
          <w:szCs w:val="22"/>
          <w:lang w:val="en-US" w:eastAsia="pl-PL"/>
          <w14:ligatures w14:val="none"/>
        </w:rPr>
        <w:t xml:space="preserve">e-mail: </w:t>
      </w:r>
      <w:r w:rsidRPr="0087577D">
        <w:rPr>
          <w:rFonts w:ascii="Arial" w:eastAsia="Arial" w:hAnsi="Arial" w:cs="Arial"/>
          <w:kern w:val="0"/>
          <w:sz w:val="22"/>
          <w:szCs w:val="22"/>
          <w:lang w:val="en-US" w:eastAsia="pl-PL"/>
          <w14:ligatures w14:val="none"/>
        </w:rPr>
        <w:tab/>
        <w:t xml:space="preserve">................................................ </w:t>
      </w:r>
      <w:proofErr w:type="spellStart"/>
      <w:r w:rsidRPr="0087577D">
        <w:rPr>
          <w:rFonts w:ascii="Arial" w:eastAsia="Arial" w:hAnsi="Arial" w:cs="Arial"/>
          <w:kern w:val="0"/>
          <w:sz w:val="22"/>
          <w:szCs w:val="22"/>
          <w:lang w:val="en-US" w:eastAsia="pl-PL"/>
          <w14:ligatures w14:val="none"/>
        </w:rPr>
        <w:t>telefon</w:t>
      </w:r>
      <w:proofErr w:type="spellEnd"/>
      <w:r w:rsidRPr="0087577D">
        <w:rPr>
          <w:rFonts w:ascii="Arial" w:eastAsia="Arial" w:hAnsi="Arial" w:cs="Arial"/>
          <w:kern w:val="0"/>
          <w:sz w:val="22"/>
          <w:szCs w:val="22"/>
          <w:lang w:val="en-US" w:eastAsia="pl-PL"/>
          <w14:ligatures w14:val="none"/>
        </w:rPr>
        <w:t>:   ……..........................................</w:t>
      </w:r>
    </w:p>
    <w:p w14:paraId="4AD68F08" w14:textId="77777777" w:rsidR="0087577D" w:rsidRPr="0087577D" w:rsidRDefault="0087577D" w:rsidP="0087577D">
      <w:pPr>
        <w:spacing w:after="0" w:line="360" w:lineRule="auto"/>
        <w:rPr>
          <w:rFonts w:ascii="Arial" w:eastAsia="Arial" w:hAnsi="Arial" w:cs="Arial"/>
          <w:kern w:val="0"/>
          <w:sz w:val="22"/>
          <w:szCs w:val="22"/>
          <w:lang w:val="en-US" w:eastAsia="pl-PL"/>
          <w14:ligatures w14:val="none"/>
        </w:rPr>
      </w:pPr>
      <w:r w:rsidRPr="0087577D">
        <w:rPr>
          <w:rFonts w:ascii="Arial" w:eastAsia="Arial" w:hAnsi="Arial" w:cs="Arial"/>
          <w:kern w:val="0"/>
          <w:sz w:val="22"/>
          <w:szCs w:val="22"/>
          <w:lang w:val="en-US" w:eastAsia="pl-PL"/>
          <w14:ligatures w14:val="none"/>
        </w:rPr>
        <w:t>fax:</w:t>
      </w:r>
      <w:r w:rsidRPr="0087577D">
        <w:rPr>
          <w:rFonts w:ascii="Arial" w:eastAsia="Arial" w:hAnsi="Arial" w:cs="Arial"/>
          <w:kern w:val="0"/>
          <w:sz w:val="22"/>
          <w:szCs w:val="22"/>
          <w:lang w:val="en-US" w:eastAsia="pl-PL"/>
          <w14:ligatures w14:val="none"/>
        </w:rPr>
        <w:tab/>
        <w:t xml:space="preserve">         </w:t>
      </w:r>
      <w:r w:rsidRPr="0087577D">
        <w:rPr>
          <w:rFonts w:ascii="Arial" w:eastAsia="Arial" w:hAnsi="Arial" w:cs="Arial"/>
          <w:kern w:val="0"/>
          <w:sz w:val="22"/>
          <w:szCs w:val="22"/>
          <w:lang w:val="en-US" w:eastAsia="pl-PL"/>
          <w14:ligatures w14:val="none"/>
        </w:rPr>
        <w:tab/>
        <w:t>……. ......................................</w:t>
      </w:r>
      <w:r w:rsidRPr="0087577D">
        <w:rPr>
          <w:rFonts w:ascii="Arial" w:eastAsia="Arial" w:hAnsi="Arial" w:cs="Arial"/>
          <w:kern w:val="0"/>
          <w:sz w:val="22"/>
          <w:szCs w:val="22"/>
          <w:lang w:val="en-US" w:eastAsia="pl-PL"/>
          <w14:ligatures w14:val="none"/>
        </w:rPr>
        <w:tab/>
      </w:r>
    </w:p>
    <w:p w14:paraId="243A061E" w14:textId="77777777" w:rsidR="0087577D" w:rsidRPr="0087577D" w:rsidRDefault="0087577D" w:rsidP="0087577D">
      <w:pPr>
        <w:spacing w:after="0" w:line="360" w:lineRule="auto"/>
        <w:rPr>
          <w:rFonts w:ascii="Arial" w:eastAsia="Arial" w:hAnsi="Arial" w:cs="Arial"/>
          <w:kern w:val="0"/>
          <w:sz w:val="22"/>
          <w:szCs w:val="22"/>
          <w:lang w:val="en-US" w:eastAsia="pl-PL"/>
          <w14:ligatures w14:val="none"/>
        </w:rPr>
      </w:pPr>
      <w:r w:rsidRPr="0087577D">
        <w:rPr>
          <w:rFonts w:ascii="Arial" w:eastAsia="Arial" w:hAnsi="Arial" w:cs="Arial"/>
          <w:kern w:val="0"/>
          <w:sz w:val="22"/>
          <w:szCs w:val="22"/>
          <w:lang w:val="en-US" w:eastAsia="pl-PL"/>
          <w14:ligatures w14:val="none"/>
        </w:rPr>
        <w:t xml:space="preserve">REGON:   </w:t>
      </w:r>
      <w:r w:rsidRPr="0087577D">
        <w:rPr>
          <w:rFonts w:ascii="Arial" w:eastAsia="Arial" w:hAnsi="Arial" w:cs="Arial"/>
          <w:kern w:val="0"/>
          <w:sz w:val="22"/>
          <w:szCs w:val="22"/>
          <w:lang w:val="en-US" w:eastAsia="pl-PL"/>
          <w14:ligatures w14:val="none"/>
        </w:rPr>
        <w:tab/>
        <w:t>..................................................</w:t>
      </w:r>
    </w:p>
    <w:p w14:paraId="61096910" w14:textId="77777777" w:rsidR="0087577D" w:rsidRPr="0087577D" w:rsidRDefault="0087577D" w:rsidP="0087577D">
      <w:pPr>
        <w:spacing w:after="0" w:line="360" w:lineRule="auto"/>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NIP:</w:t>
      </w:r>
      <w:r w:rsidRPr="0087577D">
        <w:rPr>
          <w:rFonts w:ascii="Arial" w:eastAsia="Arial" w:hAnsi="Arial" w:cs="Arial"/>
          <w:kern w:val="0"/>
          <w:sz w:val="22"/>
          <w:szCs w:val="22"/>
          <w:lang w:val="pl" w:eastAsia="pl-PL"/>
          <w14:ligatures w14:val="none"/>
        </w:rPr>
        <w:tab/>
        <w:t xml:space="preserve">            ................................................           </w:t>
      </w:r>
    </w:p>
    <w:p w14:paraId="4110858C" w14:textId="77777777" w:rsidR="0087577D" w:rsidRPr="0087577D" w:rsidRDefault="0087577D" w:rsidP="0087577D">
      <w:pPr>
        <w:spacing w:after="0" w:line="360" w:lineRule="auto"/>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Numer KRS/</w:t>
      </w:r>
      <w:proofErr w:type="spellStart"/>
      <w:r w:rsidRPr="0087577D">
        <w:rPr>
          <w:rFonts w:ascii="Arial" w:eastAsia="Arial" w:hAnsi="Arial" w:cs="Arial"/>
          <w:kern w:val="0"/>
          <w:sz w:val="22"/>
          <w:szCs w:val="22"/>
          <w:lang w:val="pl" w:eastAsia="pl-PL"/>
          <w14:ligatures w14:val="none"/>
        </w:rPr>
        <w:t>CEiDG</w:t>
      </w:r>
      <w:proofErr w:type="spellEnd"/>
      <w:r w:rsidRPr="0087577D">
        <w:rPr>
          <w:rFonts w:ascii="Arial" w:eastAsia="Arial" w:hAnsi="Arial" w:cs="Arial"/>
          <w:kern w:val="0"/>
          <w:sz w:val="22"/>
          <w:szCs w:val="22"/>
          <w:lang w:val="pl" w:eastAsia="pl-PL"/>
          <w14:ligatures w14:val="none"/>
        </w:rPr>
        <w:t>……………………......</w:t>
      </w:r>
    </w:p>
    <w:p w14:paraId="31E01391" w14:textId="77777777" w:rsidR="0087577D" w:rsidRPr="0087577D" w:rsidRDefault="0087577D" w:rsidP="0087577D">
      <w:pPr>
        <w:spacing w:after="0" w:line="276" w:lineRule="auto"/>
        <w:jc w:val="both"/>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Czy wykonawca jest: mikroprzedsiębiorstwem TAK/NIE*</w:t>
      </w:r>
    </w:p>
    <w:p w14:paraId="7C5B74FE" w14:textId="77777777" w:rsidR="0087577D" w:rsidRPr="0087577D" w:rsidRDefault="0087577D" w:rsidP="0087577D">
      <w:pPr>
        <w:spacing w:after="0" w:line="276" w:lineRule="auto"/>
        <w:ind w:left="1416"/>
        <w:jc w:val="both"/>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 xml:space="preserve">           małym przedsiębiorstwem TAK/NIE*  </w:t>
      </w:r>
    </w:p>
    <w:p w14:paraId="5BA433E0" w14:textId="77777777" w:rsidR="0087577D" w:rsidRPr="0087577D" w:rsidRDefault="0087577D" w:rsidP="0087577D">
      <w:pPr>
        <w:spacing w:after="0" w:line="276" w:lineRule="auto"/>
        <w:jc w:val="both"/>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 xml:space="preserve">                                  średnim przedsiębiorstwem TAK/NIE* </w:t>
      </w:r>
    </w:p>
    <w:p w14:paraId="4566FF1A" w14:textId="77777777" w:rsidR="0087577D" w:rsidRPr="0087577D" w:rsidRDefault="0087577D" w:rsidP="0087577D">
      <w:pPr>
        <w:spacing w:after="0" w:line="276" w:lineRule="auto"/>
        <w:jc w:val="both"/>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 xml:space="preserve">                                  </w:t>
      </w:r>
      <w:r w:rsidRPr="0087577D">
        <w:rPr>
          <w:rFonts w:ascii="Arial" w:eastAsia="Arial" w:hAnsi="Arial" w:cs="Arial"/>
          <w:i/>
          <w:kern w:val="0"/>
          <w:sz w:val="22"/>
          <w:szCs w:val="22"/>
          <w:lang w:val="pl" w:eastAsia="pl-PL"/>
          <w14:ligatures w14:val="none"/>
        </w:rPr>
        <w:t>(niepotrzebne skreślić*)</w:t>
      </w:r>
      <w:r w:rsidRPr="0087577D">
        <w:rPr>
          <w:rFonts w:ascii="Arial" w:eastAsia="Arial" w:hAnsi="Arial" w:cs="Arial"/>
          <w:kern w:val="0"/>
          <w:sz w:val="22"/>
          <w:szCs w:val="22"/>
          <w:lang w:val="pl" w:eastAsia="pl-PL"/>
          <w14:ligatures w14:val="none"/>
        </w:rPr>
        <w:tab/>
      </w:r>
    </w:p>
    <w:p w14:paraId="1B556369" w14:textId="77777777" w:rsidR="0087577D" w:rsidRPr="0087577D" w:rsidRDefault="0087577D" w:rsidP="0087577D">
      <w:pPr>
        <w:spacing w:after="0" w:line="276" w:lineRule="auto"/>
        <w:jc w:val="both"/>
        <w:rPr>
          <w:rFonts w:ascii="Arial" w:eastAsia="Arial" w:hAnsi="Arial" w:cs="Arial"/>
          <w:kern w:val="0"/>
          <w:sz w:val="22"/>
          <w:szCs w:val="22"/>
          <w:lang w:val="pl" w:eastAsia="pl-PL"/>
          <w14:ligatures w14:val="none"/>
        </w:rPr>
      </w:pPr>
      <w:r w:rsidRPr="0087577D">
        <w:rPr>
          <w:rFonts w:ascii="Arial" w:eastAsia="Arial" w:hAnsi="Arial" w:cs="Arial"/>
          <w:b/>
          <w:kern w:val="0"/>
          <w:sz w:val="22"/>
          <w:szCs w:val="22"/>
          <w:u w:val="single"/>
          <w:lang w:val="pl" w:eastAsia="pl-PL"/>
          <w14:ligatures w14:val="none"/>
        </w:rPr>
        <w:t>Zobowiązania wykonawcy</w:t>
      </w:r>
    </w:p>
    <w:p w14:paraId="35D37A41" w14:textId="77777777" w:rsidR="0087577D" w:rsidRPr="0087577D" w:rsidRDefault="0087577D" w:rsidP="0087577D">
      <w:pPr>
        <w:spacing w:after="0" w:line="276" w:lineRule="auto"/>
        <w:jc w:val="both"/>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Nawiązując do ogłoszenia o zamówieniu</w:t>
      </w:r>
      <w:r w:rsidRPr="0087577D">
        <w:rPr>
          <w:rFonts w:ascii="Arial" w:eastAsia="Arial" w:hAnsi="Arial" w:cs="Arial"/>
          <w:b/>
          <w:kern w:val="0"/>
          <w:sz w:val="22"/>
          <w:szCs w:val="22"/>
          <w:lang w:val="pl" w:eastAsia="pl-PL"/>
          <w14:ligatures w14:val="none"/>
        </w:rPr>
        <w:t xml:space="preserve">: „Przeprowadzenie procesu wznowienia certyfikatu gospodarki leśnej dla RDLP w Olsztynie według standardów PEFC oraz 3 – letni nadzór nad certyfikatem w czasie trwania umowy 2026-2029 ”, </w:t>
      </w:r>
      <w:r w:rsidRPr="0087577D">
        <w:rPr>
          <w:rFonts w:ascii="Arial" w:eastAsia="Arial" w:hAnsi="Arial" w:cs="Arial"/>
          <w:kern w:val="0"/>
          <w:sz w:val="22"/>
          <w:szCs w:val="22"/>
          <w:lang w:val="pl" w:eastAsia="pl-PL"/>
          <w14:ligatures w14:val="none"/>
        </w:rPr>
        <w:t>oferujemy wykonanie zamówienia, zgodnie z wymogami Specyfikacji Warunków Zamówienia za cenę:</w:t>
      </w:r>
    </w:p>
    <w:p w14:paraId="0D05D18E" w14:textId="77777777" w:rsidR="0087577D" w:rsidRPr="0087577D" w:rsidRDefault="0087577D" w:rsidP="0087577D">
      <w:pPr>
        <w:spacing w:before="120" w:after="0" w:line="276" w:lineRule="auto"/>
        <w:jc w:val="both"/>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 xml:space="preserve">Razem wynagrodzenie netto...............................................................................................zł  </w:t>
      </w:r>
    </w:p>
    <w:p w14:paraId="3344E212" w14:textId="77777777" w:rsidR="0087577D" w:rsidRPr="0087577D" w:rsidRDefault="0087577D" w:rsidP="0087577D">
      <w:pPr>
        <w:spacing w:after="0" w:line="276" w:lineRule="auto"/>
        <w:jc w:val="both"/>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 xml:space="preserve">(słownie:................................................................................................................................) </w:t>
      </w:r>
    </w:p>
    <w:p w14:paraId="74A189D4" w14:textId="77777777" w:rsidR="0087577D" w:rsidRPr="0087577D" w:rsidRDefault="0087577D" w:rsidP="0087577D">
      <w:pPr>
        <w:spacing w:before="120" w:after="0" w:line="276" w:lineRule="auto"/>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oraz podatek VAT wg stawki …..…...%,  w wysokości........................................................zł</w:t>
      </w:r>
    </w:p>
    <w:p w14:paraId="74317A2E" w14:textId="77777777" w:rsidR="0087577D" w:rsidRPr="0087577D" w:rsidRDefault="0087577D" w:rsidP="0087577D">
      <w:pPr>
        <w:spacing w:after="0" w:line="276" w:lineRule="auto"/>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co stanowi wynagrodzenie   brutto .....................................................................................zł</w:t>
      </w:r>
    </w:p>
    <w:p w14:paraId="292933C5" w14:textId="77777777" w:rsidR="0087577D" w:rsidRPr="0087577D" w:rsidRDefault="0087577D" w:rsidP="0087577D">
      <w:pPr>
        <w:spacing w:after="0" w:line="276" w:lineRule="auto"/>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(słownie:……….....................................................................................................................)</w:t>
      </w:r>
    </w:p>
    <w:p w14:paraId="2CB3C630" w14:textId="77777777" w:rsidR="0087577D" w:rsidRPr="0087577D" w:rsidRDefault="0087577D" w:rsidP="0087577D">
      <w:pPr>
        <w:spacing w:after="0" w:line="276" w:lineRule="auto"/>
        <w:jc w:val="both"/>
        <w:rPr>
          <w:rFonts w:ascii="Arial" w:eastAsia="Arial" w:hAnsi="Arial" w:cs="Arial"/>
          <w:b/>
          <w:kern w:val="0"/>
          <w:sz w:val="22"/>
          <w:szCs w:val="22"/>
          <w:lang w:val="pl" w:eastAsia="pl-PL"/>
          <w14:ligatures w14:val="none"/>
        </w:rPr>
      </w:pPr>
      <w:r w:rsidRPr="0087577D">
        <w:rPr>
          <w:rFonts w:ascii="Arial" w:eastAsia="Arial" w:hAnsi="Arial" w:cs="Arial"/>
          <w:kern w:val="0"/>
          <w:sz w:val="22"/>
          <w:szCs w:val="22"/>
          <w:lang w:val="pl" w:eastAsia="pl-PL"/>
          <w14:ligatures w14:val="none"/>
        </w:rPr>
        <w:t xml:space="preserve"> </w:t>
      </w:r>
    </w:p>
    <w:tbl>
      <w:tblPr>
        <w:tblW w:w="10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6596"/>
        <w:gridCol w:w="1427"/>
        <w:gridCol w:w="9"/>
        <w:gridCol w:w="1824"/>
        <w:gridCol w:w="9"/>
      </w:tblGrid>
      <w:tr w:rsidR="0087577D" w:rsidRPr="0087577D" w14:paraId="440E0155" w14:textId="77777777" w:rsidTr="00216C02">
        <w:trPr>
          <w:gridAfter w:val="1"/>
          <w:wAfter w:w="9" w:type="dxa"/>
          <w:trHeight w:val="375"/>
        </w:trPr>
        <w:tc>
          <w:tcPr>
            <w:tcW w:w="487" w:type="dxa"/>
            <w:tcBorders>
              <w:top w:val="single" w:sz="4" w:space="0" w:color="auto"/>
              <w:left w:val="single" w:sz="4" w:space="0" w:color="auto"/>
              <w:bottom w:val="single" w:sz="4" w:space="0" w:color="auto"/>
              <w:right w:val="single" w:sz="4" w:space="0" w:color="auto"/>
            </w:tcBorders>
            <w:vAlign w:val="center"/>
          </w:tcPr>
          <w:p w14:paraId="07C6ED11" w14:textId="77777777" w:rsidR="0087577D" w:rsidRPr="0087577D" w:rsidRDefault="0087577D" w:rsidP="0087577D">
            <w:pPr>
              <w:widowControl w:val="0"/>
              <w:tabs>
                <w:tab w:val="left" w:pos="284"/>
              </w:tabs>
              <w:autoSpaceDE w:val="0"/>
              <w:autoSpaceDN w:val="0"/>
              <w:adjustRightInd w:val="0"/>
              <w:spacing w:after="0" w:line="276" w:lineRule="auto"/>
              <w:jc w:val="center"/>
              <w:rPr>
                <w:rFonts w:ascii="Arial Narrow" w:eastAsia="Arial" w:hAnsi="Arial Narrow" w:cs="Arial"/>
                <w:b/>
                <w:kern w:val="0"/>
                <w:sz w:val="22"/>
                <w:szCs w:val="22"/>
                <w:lang w:val="pl" w:eastAsia="pl-PL"/>
                <w14:ligatures w14:val="none"/>
              </w:rPr>
            </w:pPr>
            <w:r w:rsidRPr="0087577D">
              <w:rPr>
                <w:rFonts w:ascii="Arial Narrow" w:eastAsia="Arial" w:hAnsi="Arial Narrow" w:cs="Arial"/>
                <w:b/>
                <w:kern w:val="0"/>
                <w:sz w:val="22"/>
                <w:szCs w:val="22"/>
                <w:lang w:val="pl" w:eastAsia="pl-PL"/>
                <w14:ligatures w14:val="none"/>
              </w:rPr>
              <w:t>Lp.</w:t>
            </w:r>
          </w:p>
        </w:tc>
        <w:tc>
          <w:tcPr>
            <w:tcW w:w="6596" w:type="dxa"/>
            <w:tcBorders>
              <w:top w:val="single" w:sz="4" w:space="0" w:color="auto"/>
              <w:left w:val="single" w:sz="4" w:space="0" w:color="auto"/>
              <w:bottom w:val="single" w:sz="4" w:space="0" w:color="auto"/>
              <w:right w:val="single" w:sz="4" w:space="0" w:color="auto"/>
            </w:tcBorders>
            <w:vAlign w:val="center"/>
          </w:tcPr>
          <w:p w14:paraId="75815F8B" w14:textId="77777777" w:rsidR="0087577D" w:rsidRPr="0087577D" w:rsidRDefault="0087577D" w:rsidP="0087577D">
            <w:pPr>
              <w:widowControl w:val="0"/>
              <w:tabs>
                <w:tab w:val="left" w:pos="284"/>
              </w:tabs>
              <w:autoSpaceDE w:val="0"/>
              <w:autoSpaceDN w:val="0"/>
              <w:adjustRightInd w:val="0"/>
              <w:spacing w:after="0" w:line="276" w:lineRule="auto"/>
              <w:jc w:val="center"/>
              <w:rPr>
                <w:rFonts w:ascii="Arial Narrow" w:eastAsia="Arial" w:hAnsi="Arial Narrow" w:cs="Arial"/>
                <w:b/>
                <w:kern w:val="0"/>
                <w:sz w:val="22"/>
                <w:szCs w:val="22"/>
                <w:lang w:val="pl" w:eastAsia="pl-PL"/>
                <w14:ligatures w14:val="none"/>
              </w:rPr>
            </w:pPr>
            <w:r w:rsidRPr="0087577D">
              <w:rPr>
                <w:rFonts w:ascii="Arial Narrow" w:eastAsia="Arial" w:hAnsi="Arial Narrow" w:cs="Arial"/>
                <w:b/>
                <w:kern w:val="0"/>
                <w:sz w:val="22"/>
                <w:szCs w:val="22"/>
                <w:lang w:val="pl" w:eastAsia="pl-PL"/>
                <w14:ligatures w14:val="none"/>
              </w:rPr>
              <w:t>Określenie zakresu opłaty</w:t>
            </w:r>
          </w:p>
        </w:tc>
        <w:tc>
          <w:tcPr>
            <w:tcW w:w="1427" w:type="dxa"/>
            <w:tcBorders>
              <w:top w:val="single" w:sz="4" w:space="0" w:color="auto"/>
              <w:left w:val="single" w:sz="4" w:space="0" w:color="auto"/>
              <w:bottom w:val="single" w:sz="4" w:space="0" w:color="auto"/>
              <w:right w:val="single" w:sz="4" w:space="0" w:color="auto"/>
            </w:tcBorders>
            <w:vAlign w:val="center"/>
          </w:tcPr>
          <w:p w14:paraId="7F3B4470" w14:textId="77777777" w:rsidR="0087577D" w:rsidRPr="0087577D" w:rsidRDefault="0087577D" w:rsidP="0087577D">
            <w:pPr>
              <w:widowControl w:val="0"/>
              <w:tabs>
                <w:tab w:val="left" w:pos="284"/>
              </w:tabs>
              <w:autoSpaceDE w:val="0"/>
              <w:autoSpaceDN w:val="0"/>
              <w:adjustRightInd w:val="0"/>
              <w:spacing w:after="0" w:line="276" w:lineRule="auto"/>
              <w:jc w:val="center"/>
              <w:rPr>
                <w:rFonts w:ascii="Arial Narrow" w:eastAsia="Arial" w:hAnsi="Arial Narrow" w:cs="Arial"/>
                <w:b/>
                <w:kern w:val="0"/>
                <w:sz w:val="22"/>
                <w:szCs w:val="22"/>
                <w:lang w:val="pl" w:eastAsia="pl-PL"/>
                <w14:ligatures w14:val="none"/>
              </w:rPr>
            </w:pPr>
            <w:r w:rsidRPr="0087577D">
              <w:rPr>
                <w:rFonts w:ascii="Arial Narrow" w:eastAsia="Arial" w:hAnsi="Arial Narrow" w:cs="Arial"/>
                <w:b/>
                <w:kern w:val="0"/>
                <w:sz w:val="22"/>
                <w:szCs w:val="22"/>
                <w:lang w:val="pl" w:eastAsia="pl-PL"/>
                <w14:ligatures w14:val="none"/>
              </w:rPr>
              <w:t>Wartość (zł netto)</w:t>
            </w:r>
          </w:p>
        </w:tc>
        <w:tc>
          <w:tcPr>
            <w:tcW w:w="1833" w:type="dxa"/>
            <w:gridSpan w:val="2"/>
            <w:tcBorders>
              <w:top w:val="single" w:sz="4" w:space="0" w:color="auto"/>
              <w:left w:val="single" w:sz="4" w:space="0" w:color="auto"/>
              <w:bottom w:val="single" w:sz="4" w:space="0" w:color="auto"/>
              <w:right w:val="single" w:sz="4" w:space="0" w:color="auto"/>
            </w:tcBorders>
            <w:vAlign w:val="center"/>
          </w:tcPr>
          <w:p w14:paraId="1FBD8117" w14:textId="77777777" w:rsidR="0087577D" w:rsidRPr="0087577D" w:rsidRDefault="0087577D" w:rsidP="0087577D">
            <w:pPr>
              <w:widowControl w:val="0"/>
              <w:tabs>
                <w:tab w:val="left" w:pos="284"/>
              </w:tabs>
              <w:autoSpaceDE w:val="0"/>
              <w:autoSpaceDN w:val="0"/>
              <w:adjustRightInd w:val="0"/>
              <w:spacing w:after="0" w:line="276" w:lineRule="auto"/>
              <w:jc w:val="center"/>
              <w:rPr>
                <w:rFonts w:ascii="Arial Narrow" w:eastAsia="Arial" w:hAnsi="Arial Narrow" w:cs="Arial"/>
                <w:b/>
                <w:kern w:val="0"/>
                <w:sz w:val="22"/>
                <w:szCs w:val="22"/>
                <w:lang w:val="pl" w:eastAsia="pl-PL"/>
                <w14:ligatures w14:val="none"/>
              </w:rPr>
            </w:pPr>
            <w:r w:rsidRPr="0087577D">
              <w:rPr>
                <w:rFonts w:ascii="Arial Narrow" w:eastAsia="Arial" w:hAnsi="Arial Narrow" w:cs="Arial"/>
                <w:b/>
                <w:kern w:val="0"/>
                <w:sz w:val="22"/>
                <w:szCs w:val="22"/>
                <w:lang w:val="pl" w:eastAsia="pl-PL"/>
                <w14:ligatures w14:val="none"/>
              </w:rPr>
              <w:t>Wartość (zł brutto)</w:t>
            </w:r>
          </w:p>
        </w:tc>
      </w:tr>
      <w:tr w:rsidR="0087577D" w:rsidRPr="0087577D" w14:paraId="0231C612" w14:textId="77777777" w:rsidTr="00216C02">
        <w:trPr>
          <w:gridAfter w:val="1"/>
          <w:wAfter w:w="9" w:type="dxa"/>
          <w:trHeight w:val="459"/>
        </w:trPr>
        <w:tc>
          <w:tcPr>
            <w:tcW w:w="487" w:type="dxa"/>
            <w:tcBorders>
              <w:top w:val="single" w:sz="4" w:space="0" w:color="auto"/>
              <w:left w:val="single" w:sz="4" w:space="0" w:color="auto"/>
              <w:bottom w:val="single" w:sz="4" w:space="0" w:color="auto"/>
              <w:right w:val="single" w:sz="4" w:space="0" w:color="auto"/>
            </w:tcBorders>
            <w:vAlign w:val="center"/>
          </w:tcPr>
          <w:p w14:paraId="6855F9A3" w14:textId="77777777" w:rsidR="0087577D" w:rsidRPr="0087577D" w:rsidRDefault="0087577D" w:rsidP="0087577D">
            <w:pPr>
              <w:widowControl w:val="0"/>
              <w:tabs>
                <w:tab w:val="left" w:pos="284"/>
              </w:tabs>
              <w:autoSpaceDE w:val="0"/>
              <w:autoSpaceDN w:val="0"/>
              <w:adjustRightInd w:val="0"/>
              <w:spacing w:after="0" w:line="276" w:lineRule="auto"/>
              <w:jc w:val="center"/>
              <w:rPr>
                <w:rFonts w:ascii="Arial Narrow" w:eastAsia="Arial" w:hAnsi="Arial Narrow" w:cs="Arial"/>
                <w:kern w:val="0"/>
                <w:sz w:val="22"/>
                <w:szCs w:val="22"/>
                <w:lang w:val="pl" w:eastAsia="pl-PL"/>
                <w14:ligatures w14:val="none"/>
              </w:rPr>
            </w:pPr>
            <w:r w:rsidRPr="0087577D">
              <w:rPr>
                <w:rFonts w:ascii="Arial Narrow" w:eastAsia="Arial" w:hAnsi="Arial Narrow" w:cs="Arial"/>
                <w:kern w:val="0"/>
                <w:sz w:val="22"/>
                <w:szCs w:val="22"/>
                <w:lang w:val="pl" w:eastAsia="pl-PL"/>
                <w14:ligatures w14:val="none"/>
              </w:rPr>
              <w:t>1</w:t>
            </w:r>
          </w:p>
        </w:tc>
        <w:tc>
          <w:tcPr>
            <w:tcW w:w="6596" w:type="dxa"/>
            <w:tcBorders>
              <w:top w:val="single" w:sz="4" w:space="0" w:color="auto"/>
              <w:left w:val="single" w:sz="4" w:space="0" w:color="auto"/>
              <w:bottom w:val="single" w:sz="4" w:space="0" w:color="auto"/>
              <w:right w:val="single" w:sz="4" w:space="0" w:color="auto"/>
            </w:tcBorders>
            <w:vAlign w:val="center"/>
          </w:tcPr>
          <w:p w14:paraId="4556C14D" w14:textId="77777777" w:rsidR="0087577D" w:rsidRPr="0087577D" w:rsidRDefault="0087577D" w:rsidP="0087577D">
            <w:pPr>
              <w:widowControl w:val="0"/>
              <w:tabs>
                <w:tab w:val="left" w:pos="284"/>
              </w:tabs>
              <w:autoSpaceDE w:val="0"/>
              <w:autoSpaceDN w:val="0"/>
              <w:adjustRightInd w:val="0"/>
              <w:spacing w:after="0" w:line="276" w:lineRule="auto"/>
              <w:rPr>
                <w:rFonts w:ascii="Arial Narrow" w:eastAsia="Arial" w:hAnsi="Arial Narrow" w:cs="Arial"/>
                <w:kern w:val="0"/>
                <w:sz w:val="22"/>
                <w:szCs w:val="22"/>
                <w:lang w:val="pl" w:eastAsia="pl-PL"/>
                <w14:ligatures w14:val="none"/>
              </w:rPr>
            </w:pPr>
            <w:r w:rsidRPr="0087577D">
              <w:rPr>
                <w:rFonts w:ascii="Arial Narrow" w:eastAsia="Arial" w:hAnsi="Arial Narrow" w:cs="Arial"/>
                <w:kern w:val="0"/>
                <w:sz w:val="22"/>
                <w:szCs w:val="22"/>
                <w:lang w:val="pl" w:eastAsia="pl-PL"/>
                <w14:ligatures w14:val="none"/>
              </w:rPr>
              <w:t xml:space="preserve">Przeprowadzenie audytu wznawiającego, roczne opłaty za pierwszy rok trwania certyfikatu, nadzór nad certyfikatem w pierwszym roku jego trwania. </w:t>
            </w:r>
          </w:p>
        </w:tc>
        <w:tc>
          <w:tcPr>
            <w:tcW w:w="1427" w:type="dxa"/>
            <w:tcBorders>
              <w:top w:val="single" w:sz="4" w:space="0" w:color="auto"/>
              <w:left w:val="single" w:sz="4" w:space="0" w:color="auto"/>
              <w:bottom w:val="single" w:sz="4" w:space="0" w:color="auto"/>
              <w:right w:val="single" w:sz="4" w:space="0" w:color="auto"/>
            </w:tcBorders>
          </w:tcPr>
          <w:p w14:paraId="2C426DB5" w14:textId="77777777" w:rsidR="0087577D" w:rsidRPr="0087577D" w:rsidRDefault="0087577D" w:rsidP="0087577D">
            <w:pPr>
              <w:widowControl w:val="0"/>
              <w:tabs>
                <w:tab w:val="left" w:pos="284"/>
              </w:tabs>
              <w:autoSpaceDE w:val="0"/>
              <w:autoSpaceDN w:val="0"/>
              <w:adjustRightInd w:val="0"/>
              <w:spacing w:after="0" w:line="276" w:lineRule="auto"/>
              <w:jc w:val="both"/>
              <w:rPr>
                <w:rFonts w:ascii="Arial Narrow" w:eastAsia="Arial" w:hAnsi="Arial Narrow" w:cs="Arial"/>
                <w:b/>
                <w:kern w:val="0"/>
                <w:sz w:val="22"/>
                <w:szCs w:val="22"/>
                <w:lang w:val="pl" w:eastAsia="pl-PL"/>
                <w14:ligatures w14:val="none"/>
              </w:rPr>
            </w:pPr>
          </w:p>
        </w:tc>
        <w:tc>
          <w:tcPr>
            <w:tcW w:w="1833" w:type="dxa"/>
            <w:gridSpan w:val="2"/>
            <w:tcBorders>
              <w:top w:val="single" w:sz="4" w:space="0" w:color="auto"/>
              <w:left w:val="single" w:sz="4" w:space="0" w:color="auto"/>
              <w:bottom w:val="single" w:sz="4" w:space="0" w:color="auto"/>
              <w:right w:val="single" w:sz="4" w:space="0" w:color="auto"/>
            </w:tcBorders>
            <w:vAlign w:val="center"/>
          </w:tcPr>
          <w:p w14:paraId="0B777E37" w14:textId="77777777" w:rsidR="0087577D" w:rsidRPr="0087577D" w:rsidRDefault="0087577D" w:rsidP="0087577D">
            <w:pPr>
              <w:widowControl w:val="0"/>
              <w:tabs>
                <w:tab w:val="left" w:pos="284"/>
              </w:tabs>
              <w:autoSpaceDE w:val="0"/>
              <w:autoSpaceDN w:val="0"/>
              <w:adjustRightInd w:val="0"/>
              <w:spacing w:after="0" w:line="276" w:lineRule="auto"/>
              <w:jc w:val="both"/>
              <w:rPr>
                <w:rFonts w:ascii="Arial Narrow" w:eastAsia="Arial" w:hAnsi="Arial Narrow" w:cs="Arial"/>
                <w:b/>
                <w:kern w:val="0"/>
                <w:sz w:val="22"/>
                <w:szCs w:val="22"/>
                <w:lang w:val="pl" w:eastAsia="pl-PL"/>
                <w14:ligatures w14:val="none"/>
              </w:rPr>
            </w:pPr>
          </w:p>
        </w:tc>
      </w:tr>
      <w:tr w:rsidR="0087577D" w:rsidRPr="0087577D" w14:paraId="32FE6B54" w14:textId="77777777" w:rsidTr="00216C02">
        <w:trPr>
          <w:gridAfter w:val="1"/>
          <w:wAfter w:w="9" w:type="dxa"/>
          <w:trHeight w:val="711"/>
        </w:trPr>
        <w:tc>
          <w:tcPr>
            <w:tcW w:w="487" w:type="dxa"/>
            <w:tcBorders>
              <w:top w:val="single" w:sz="4" w:space="0" w:color="auto"/>
              <w:left w:val="single" w:sz="4" w:space="0" w:color="auto"/>
              <w:bottom w:val="single" w:sz="4" w:space="0" w:color="auto"/>
              <w:right w:val="single" w:sz="4" w:space="0" w:color="auto"/>
            </w:tcBorders>
            <w:vAlign w:val="center"/>
          </w:tcPr>
          <w:p w14:paraId="4A885BF5" w14:textId="77777777" w:rsidR="0087577D" w:rsidRPr="0087577D" w:rsidRDefault="0087577D" w:rsidP="0087577D">
            <w:pPr>
              <w:widowControl w:val="0"/>
              <w:tabs>
                <w:tab w:val="left" w:pos="284"/>
              </w:tabs>
              <w:autoSpaceDE w:val="0"/>
              <w:autoSpaceDN w:val="0"/>
              <w:adjustRightInd w:val="0"/>
              <w:spacing w:after="0" w:line="276" w:lineRule="auto"/>
              <w:jc w:val="center"/>
              <w:rPr>
                <w:rFonts w:ascii="Arial Narrow" w:eastAsia="Arial" w:hAnsi="Arial Narrow" w:cs="Arial"/>
                <w:kern w:val="0"/>
                <w:sz w:val="22"/>
                <w:szCs w:val="22"/>
                <w:lang w:val="pl" w:eastAsia="pl-PL"/>
                <w14:ligatures w14:val="none"/>
              </w:rPr>
            </w:pPr>
            <w:r w:rsidRPr="0087577D">
              <w:rPr>
                <w:rFonts w:ascii="Arial Narrow" w:eastAsia="Arial" w:hAnsi="Arial Narrow" w:cs="Arial"/>
                <w:kern w:val="0"/>
                <w:sz w:val="22"/>
                <w:szCs w:val="22"/>
                <w:lang w:val="pl" w:eastAsia="pl-PL"/>
                <w14:ligatures w14:val="none"/>
              </w:rPr>
              <w:t>2</w:t>
            </w:r>
          </w:p>
        </w:tc>
        <w:tc>
          <w:tcPr>
            <w:tcW w:w="6596" w:type="dxa"/>
            <w:tcBorders>
              <w:top w:val="single" w:sz="4" w:space="0" w:color="auto"/>
              <w:left w:val="single" w:sz="4" w:space="0" w:color="auto"/>
              <w:bottom w:val="single" w:sz="4" w:space="0" w:color="auto"/>
              <w:right w:val="single" w:sz="4" w:space="0" w:color="auto"/>
            </w:tcBorders>
            <w:vAlign w:val="center"/>
          </w:tcPr>
          <w:p w14:paraId="6C3CA16B" w14:textId="77777777" w:rsidR="0087577D" w:rsidRPr="0087577D" w:rsidRDefault="0087577D" w:rsidP="0087577D">
            <w:pPr>
              <w:widowControl w:val="0"/>
              <w:tabs>
                <w:tab w:val="left" w:pos="284"/>
              </w:tabs>
              <w:autoSpaceDE w:val="0"/>
              <w:autoSpaceDN w:val="0"/>
              <w:adjustRightInd w:val="0"/>
              <w:spacing w:after="0" w:line="276" w:lineRule="auto"/>
              <w:rPr>
                <w:rFonts w:ascii="Arial Narrow" w:eastAsia="Arial" w:hAnsi="Arial Narrow" w:cs="Arial"/>
                <w:kern w:val="0"/>
                <w:sz w:val="22"/>
                <w:szCs w:val="22"/>
                <w:lang w:val="pl" w:eastAsia="pl-PL"/>
                <w14:ligatures w14:val="none"/>
              </w:rPr>
            </w:pPr>
            <w:r w:rsidRPr="0087577D">
              <w:rPr>
                <w:rFonts w:ascii="Arial Narrow" w:eastAsia="Arial" w:hAnsi="Arial Narrow" w:cs="Arial"/>
                <w:kern w:val="0"/>
                <w:sz w:val="22"/>
                <w:szCs w:val="22"/>
                <w:lang w:val="pl" w:eastAsia="pl-PL"/>
                <w14:ligatures w14:val="none"/>
              </w:rPr>
              <w:t>Przeprowadzenie pierwszego audytu nadzoru, opłaty za drugi rok trwania certyfikatu, nadzór nad certyfikatem w drugim roku jego trwania.</w:t>
            </w:r>
          </w:p>
        </w:tc>
        <w:tc>
          <w:tcPr>
            <w:tcW w:w="1427" w:type="dxa"/>
            <w:tcBorders>
              <w:top w:val="single" w:sz="4" w:space="0" w:color="auto"/>
              <w:left w:val="single" w:sz="4" w:space="0" w:color="auto"/>
              <w:bottom w:val="single" w:sz="4" w:space="0" w:color="auto"/>
              <w:right w:val="single" w:sz="4" w:space="0" w:color="auto"/>
            </w:tcBorders>
          </w:tcPr>
          <w:p w14:paraId="6D09676D" w14:textId="77777777" w:rsidR="0087577D" w:rsidRPr="0087577D" w:rsidRDefault="0087577D" w:rsidP="0087577D">
            <w:pPr>
              <w:widowControl w:val="0"/>
              <w:tabs>
                <w:tab w:val="left" w:pos="284"/>
              </w:tabs>
              <w:autoSpaceDE w:val="0"/>
              <w:autoSpaceDN w:val="0"/>
              <w:adjustRightInd w:val="0"/>
              <w:spacing w:after="0" w:line="276" w:lineRule="auto"/>
              <w:jc w:val="both"/>
              <w:rPr>
                <w:rFonts w:ascii="Arial Narrow" w:eastAsia="Arial" w:hAnsi="Arial Narrow" w:cs="Arial"/>
                <w:b/>
                <w:kern w:val="0"/>
                <w:sz w:val="22"/>
                <w:szCs w:val="22"/>
                <w:lang w:val="pl" w:eastAsia="pl-PL"/>
                <w14:ligatures w14:val="none"/>
              </w:rPr>
            </w:pPr>
          </w:p>
        </w:tc>
        <w:tc>
          <w:tcPr>
            <w:tcW w:w="1833" w:type="dxa"/>
            <w:gridSpan w:val="2"/>
            <w:tcBorders>
              <w:top w:val="single" w:sz="4" w:space="0" w:color="auto"/>
              <w:left w:val="single" w:sz="4" w:space="0" w:color="auto"/>
              <w:bottom w:val="single" w:sz="4" w:space="0" w:color="auto"/>
              <w:right w:val="single" w:sz="4" w:space="0" w:color="auto"/>
            </w:tcBorders>
            <w:vAlign w:val="center"/>
          </w:tcPr>
          <w:p w14:paraId="1CD1AD9F" w14:textId="77777777" w:rsidR="0087577D" w:rsidRPr="0087577D" w:rsidRDefault="0087577D" w:rsidP="0087577D">
            <w:pPr>
              <w:widowControl w:val="0"/>
              <w:tabs>
                <w:tab w:val="left" w:pos="284"/>
              </w:tabs>
              <w:autoSpaceDE w:val="0"/>
              <w:autoSpaceDN w:val="0"/>
              <w:adjustRightInd w:val="0"/>
              <w:spacing w:after="0" w:line="276" w:lineRule="auto"/>
              <w:jc w:val="both"/>
              <w:rPr>
                <w:rFonts w:ascii="Arial Narrow" w:eastAsia="Arial" w:hAnsi="Arial Narrow" w:cs="Arial"/>
                <w:b/>
                <w:kern w:val="0"/>
                <w:sz w:val="22"/>
                <w:szCs w:val="22"/>
                <w:lang w:val="pl" w:eastAsia="pl-PL"/>
                <w14:ligatures w14:val="none"/>
              </w:rPr>
            </w:pPr>
          </w:p>
        </w:tc>
      </w:tr>
      <w:tr w:rsidR="0087577D" w:rsidRPr="0087577D" w14:paraId="231C87A2" w14:textId="77777777" w:rsidTr="00216C02">
        <w:trPr>
          <w:gridAfter w:val="1"/>
          <w:wAfter w:w="9" w:type="dxa"/>
          <w:trHeight w:val="716"/>
        </w:trPr>
        <w:tc>
          <w:tcPr>
            <w:tcW w:w="487" w:type="dxa"/>
            <w:tcBorders>
              <w:top w:val="single" w:sz="4" w:space="0" w:color="auto"/>
              <w:left w:val="single" w:sz="4" w:space="0" w:color="auto"/>
              <w:bottom w:val="single" w:sz="4" w:space="0" w:color="auto"/>
              <w:right w:val="single" w:sz="4" w:space="0" w:color="auto"/>
            </w:tcBorders>
            <w:vAlign w:val="center"/>
          </w:tcPr>
          <w:p w14:paraId="656842B1" w14:textId="77777777" w:rsidR="0087577D" w:rsidRPr="0087577D" w:rsidRDefault="0087577D" w:rsidP="0087577D">
            <w:pPr>
              <w:widowControl w:val="0"/>
              <w:tabs>
                <w:tab w:val="left" w:pos="284"/>
              </w:tabs>
              <w:autoSpaceDE w:val="0"/>
              <w:autoSpaceDN w:val="0"/>
              <w:adjustRightInd w:val="0"/>
              <w:spacing w:after="0" w:line="276" w:lineRule="auto"/>
              <w:jc w:val="center"/>
              <w:rPr>
                <w:rFonts w:ascii="Arial Narrow" w:eastAsia="Arial" w:hAnsi="Arial Narrow" w:cs="Arial"/>
                <w:kern w:val="0"/>
                <w:sz w:val="22"/>
                <w:szCs w:val="22"/>
                <w:lang w:val="pl" w:eastAsia="pl-PL"/>
                <w14:ligatures w14:val="none"/>
              </w:rPr>
            </w:pPr>
            <w:r w:rsidRPr="0087577D">
              <w:rPr>
                <w:rFonts w:ascii="Arial Narrow" w:eastAsia="Arial" w:hAnsi="Arial Narrow" w:cs="Arial"/>
                <w:kern w:val="0"/>
                <w:sz w:val="22"/>
                <w:szCs w:val="22"/>
                <w:lang w:val="pl" w:eastAsia="pl-PL"/>
                <w14:ligatures w14:val="none"/>
              </w:rPr>
              <w:t>3</w:t>
            </w:r>
          </w:p>
        </w:tc>
        <w:tc>
          <w:tcPr>
            <w:tcW w:w="6596" w:type="dxa"/>
            <w:tcBorders>
              <w:top w:val="single" w:sz="4" w:space="0" w:color="auto"/>
              <w:left w:val="single" w:sz="4" w:space="0" w:color="auto"/>
              <w:bottom w:val="single" w:sz="4" w:space="0" w:color="auto"/>
              <w:right w:val="single" w:sz="4" w:space="0" w:color="auto"/>
            </w:tcBorders>
            <w:vAlign w:val="center"/>
          </w:tcPr>
          <w:p w14:paraId="6BD35D96" w14:textId="77777777" w:rsidR="0087577D" w:rsidRPr="0087577D" w:rsidRDefault="0087577D" w:rsidP="0087577D">
            <w:pPr>
              <w:widowControl w:val="0"/>
              <w:tabs>
                <w:tab w:val="left" w:pos="284"/>
              </w:tabs>
              <w:autoSpaceDE w:val="0"/>
              <w:autoSpaceDN w:val="0"/>
              <w:adjustRightInd w:val="0"/>
              <w:spacing w:after="0" w:line="276" w:lineRule="auto"/>
              <w:rPr>
                <w:rFonts w:ascii="Arial Narrow" w:eastAsia="Arial" w:hAnsi="Arial Narrow" w:cs="Arial"/>
                <w:kern w:val="0"/>
                <w:sz w:val="22"/>
                <w:szCs w:val="22"/>
                <w:lang w:val="pl" w:eastAsia="pl-PL"/>
                <w14:ligatures w14:val="none"/>
              </w:rPr>
            </w:pPr>
            <w:r w:rsidRPr="0087577D">
              <w:rPr>
                <w:rFonts w:ascii="Arial Narrow" w:eastAsia="Arial" w:hAnsi="Arial Narrow" w:cs="Arial"/>
                <w:kern w:val="0"/>
                <w:sz w:val="22"/>
                <w:szCs w:val="22"/>
                <w:lang w:val="pl" w:eastAsia="pl-PL"/>
                <w14:ligatures w14:val="none"/>
              </w:rPr>
              <w:t>Przeprowadzenie drugiego audytu nadzoru, opłaty za trzeci rok trwania certyfikatu, nadzór nad certyfikatem w trzecim roku jego trwania.</w:t>
            </w:r>
          </w:p>
        </w:tc>
        <w:tc>
          <w:tcPr>
            <w:tcW w:w="1427" w:type="dxa"/>
            <w:tcBorders>
              <w:top w:val="single" w:sz="4" w:space="0" w:color="auto"/>
              <w:left w:val="single" w:sz="4" w:space="0" w:color="auto"/>
              <w:bottom w:val="single" w:sz="4" w:space="0" w:color="auto"/>
              <w:right w:val="single" w:sz="4" w:space="0" w:color="auto"/>
            </w:tcBorders>
          </w:tcPr>
          <w:p w14:paraId="26BA22CE" w14:textId="77777777" w:rsidR="0087577D" w:rsidRPr="0087577D" w:rsidRDefault="0087577D" w:rsidP="0087577D">
            <w:pPr>
              <w:widowControl w:val="0"/>
              <w:tabs>
                <w:tab w:val="left" w:pos="284"/>
              </w:tabs>
              <w:autoSpaceDE w:val="0"/>
              <w:autoSpaceDN w:val="0"/>
              <w:adjustRightInd w:val="0"/>
              <w:spacing w:after="0" w:line="276" w:lineRule="auto"/>
              <w:jc w:val="both"/>
              <w:rPr>
                <w:rFonts w:ascii="Arial Narrow" w:eastAsia="Arial" w:hAnsi="Arial Narrow" w:cs="Arial"/>
                <w:kern w:val="0"/>
                <w:sz w:val="22"/>
                <w:szCs w:val="22"/>
                <w:lang w:val="pl" w:eastAsia="pl-PL"/>
                <w14:ligatures w14:val="none"/>
              </w:rPr>
            </w:pPr>
          </w:p>
        </w:tc>
        <w:tc>
          <w:tcPr>
            <w:tcW w:w="1833" w:type="dxa"/>
            <w:gridSpan w:val="2"/>
            <w:tcBorders>
              <w:top w:val="single" w:sz="4" w:space="0" w:color="auto"/>
              <w:left w:val="single" w:sz="4" w:space="0" w:color="auto"/>
              <w:bottom w:val="single" w:sz="4" w:space="0" w:color="auto"/>
              <w:right w:val="single" w:sz="4" w:space="0" w:color="auto"/>
            </w:tcBorders>
            <w:vAlign w:val="center"/>
          </w:tcPr>
          <w:p w14:paraId="4DD5EE1C" w14:textId="77777777" w:rsidR="0087577D" w:rsidRPr="0087577D" w:rsidRDefault="0087577D" w:rsidP="0087577D">
            <w:pPr>
              <w:widowControl w:val="0"/>
              <w:tabs>
                <w:tab w:val="left" w:pos="284"/>
              </w:tabs>
              <w:autoSpaceDE w:val="0"/>
              <w:autoSpaceDN w:val="0"/>
              <w:adjustRightInd w:val="0"/>
              <w:spacing w:after="0" w:line="276" w:lineRule="auto"/>
              <w:jc w:val="both"/>
              <w:rPr>
                <w:rFonts w:ascii="Arial Narrow" w:eastAsia="Arial" w:hAnsi="Arial Narrow" w:cs="Arial"/>
                <w:kern w:val="0"/>
                <w:sz w:val="22"/>
                <w:szCs w:val="22"/>
                <w:lang w:val="pl" w:eastAsia="pl-PL"/>
                <w14:ligatures w14:val="none"/>
              </w:rPr>
            </w:pPr>
          </w:p>
        </w:tc>
      </w:tr>
      <w:tr w:rsidR="0087577D" w:rsidRPr="0087577D" w14:paraId="3DE8C0D2" w14:textId="77777777" w:rsidTr="00216C02">
        <w:trPr>
          <w:trHeight w:val="465"/>
        </w:trPr>
        <w:tc>
          <w:tcPr>
            <w:tcW w:w="7083" w:type="dxa"/>
            <w:gridSpan w:val="2"/>
            <w:tcBorders>
              <w:top w:val="single" w:sz="12" w:space="0" w:color="auto"/>
              <w:left w:val="single" w:sz="12" w:space="0" w:color="auto"/>
              <w:bottom w:val="single" w:sz="12" w:space="0" w:color="auto"/>
              <w:right w:val="single" w:sz="12" w:space="0" w:color="auto"/>
            </w:tcBorders>
            <w:shd w:val="clear" w:color="auto" w:fill="DDD9C3"/>
            <w:vAlign w:val="center"/>
          </w:tcPr>
          <w:p w14:paraId="188C1511" w14:textId="77777777" w:rsidR="0087577D" w:rsidRPr="0087577D" w:rsidRDefault="0087577D" w:rsidP="0087577D">
            <w:pPr>
              <w:widowControl w:val="0"/>
              <w:tabs>
                <w:tab w:val="left" w:pos="284"/>
              </w:tabs>
              <w:autoSpaceDE w:val="0"/>
              <w:autoSpaceDN w:val="0"/>
              <w:adjustRightInd w:val="0"/>
              <w:spacing w:after="0" w:line="276" w:lineRule="auto"/>
              <w:jc w:val="right"/>
              <w:rPr>
                <w:rFonts w:ascii="Arial Narrow" w:eastAsia="Arial" w:hAnsi="Arial Narrow" w:cs="Arial"/>
                <w:b/>
                <w:bCs/>
                <w:kern w:val="0"/>
                <w:sz w:val="22"/>
                <w:szCs w:val="22"/>
                <w:lang w:val="pl" w:eastAsia="pl-PL"/>
                <w14:ligatures w14:val="none"/>
              </w:rPr>
            </w:pPr>
            <w:r w:rsidRPr="0087577D">
              <w:rPr>
                <w:rFonts w:ascii="Arial Narrow" w:eastAsia="Arial" w:hAnsi="Arial Narrow" w:cs="Arial"/>
                <w:b/>
                <w:bCs/>
                <w:kern w:val="0"/>
                <w:sz w:val="22"/>
                <w:szCs w:val="22"/>
                <w:lang w:val="pl" w:eastAsia="pl-PL"/>
                <w14:ligatures w14:val="none"/>
              </w:rPr>
              <w:t>Łącznie cena brutto</w:t>
            </w:r>
          </w:p>
        </w:tc>
        <w:tc>
          <w:tcPr>
            <w:tcW w:w="1436" w:type="dxa"/>
            <w:gridSpan w:val="2"/>
            <w:tcBorders>
              <w:top w:val="single" w:sz="12" w:space="0" w:color="auto"/>
              <w:left w:val="single" w:sz="12" w:space="0" w:color="auto"/>
              <w:bottom w:val="single" w:sz="12" w:space="0" w:color="auto"/>
              <w:right w:val="single" w:sz="12" w:space="0" w:color="auto"/>
            </w:tcBorders>
            <w:shd w:val="clear" w:color="auto" w:fill="DDD9C3"/>
          </w:tcPr>
          <w:p w14:paraId="5110DE07" w14:textId="77777777" w:rsidR="0087577D" w:rsidRPr="0087577D" w:rsidRDefault="0087577D" w:rsidP="0087577D">
            <w:pPr>
              <w:widowControl w:val="0"/>
              <w:tabs>
                <w:tab w:val="left" w:pos="284"/>
              </w:tabs>
              <w:autoSpaceDE w:val="0"/>
              <w:autoSpaceDN w:val="0"/>
              <w:adjustRightInd w:val="0"/>
              <w:spacing w:after="0" w:line="276" w:lineRule="auto"/>
              <w:jc w:val="both"/>
              <w:rPr>
                <w:rFonts w:ascii="Arial Narrow" w:eastAsia="Arial" w:hAnsi="Arial Narrow" w:cs="Arial"/>
                <w:kern w:val="0"/>
                <w:sz w:val="22"/>
                <w:szCs w:val="22"/>
                <w:lang w:val="pl" w:eastAsia="pl-PL"/>
                <w14:ligatures w14:val="none"/>
              </w:rPr>
            </w:pPr>
          </w:p>
        </w:tc>
        <w:tc>
          <w:tcPr>
            <w:tcW w:w="1833" w:type="dxa"/>
            <w:gridSpan w:val="2"/>
            <w:tcBorders>
              <w:top w:val="single" w:sz="12" w:space="0" w:color="auto"/>
              <w:left w:val="single" w:sz="12" w:space="0" w:color="auto"/>
              <w:bottom w:val="single" w:sz="12" w:space="0" w:color="auto"/>
              <w:right w:val="single" w:sz="12" w:space="0" w:color="auto"/>
            </w:tcBorders>
            <w:shd w:val="clear" w:color="auto" w:fill="DDD9C3"/>
            <w:vAlign w:val="center"/>
          </w:tcPr>
          <w:p w14:paraId="0F229CDF" w14:textId="77777777" w:rsidR="0087577D" w:rsidRPr="0087577D" w:rsidRDefault="0087577D" w:rsidP="0087577D">
            <w:pPr>
              <w:widowControl w:val="0"/>
              <w:tabs>
                <w:tab w:val="left" w:pos="284"/>
              </w:tabs>
              <w:autoSpaceDE w:val="0"/>
              <w:autoSpaceDN w:val="0"/>
              <w:adjustRightInd w:val="0"/>
              <w:spacing w:after="0" w:line="276" w:lineRule="auto"/>
              <w:jc w:val="both"/>
              <w:rPr>
                <w:rFonts w:ascii="Arial Narrow" w:eastAsia="Arial" w:hAnsi="Arial Narrow" w:cs="Arial"/>
                <w:kern w:val="0"/>
                <w:sz w:val="22"/>
                <w:szCs w:val="22"/>
                <w:lang w:val="pl" w:eastAsia="pl-PL"/>
                <w14:ligatures w14:val="none"/>
              </w:rPr>
            </w:pPr>
          </w:p>
        </w:tc>
      </w:tr>
    </w:tbl>
    <w:p w14:paraId="253A1FC4" w14:textId="77777777" w:rsidR="0087577D" w:rsidRPr="0087577D" w:rsidRDefault="0087577D" w:rsidP="0087577D">
      <w:pPr>
        <w:spacing w:after="0" w:line="276" w:lineRule="auto"/>
        <w:jc w:val="both"/>
        <w:rPr>
          <w:rFonts w:ascii="Arial" w:eastAsia="Arial" w:hAnsi="Arial" w:cs="Arial"/>
          <w:b/>
          <w:kern w:val="0"/>
          <w:sz w:val="22"/>
          <w:szCs w:val="22"/>
          <w:lang w:val="pl" w:eastAsia="pl-PL"/>
          <w14:ligatures w14:val="none"/>
        </w:rPr>
      </w:pPr>
    </w:p>
    <w:p w14:paraId="41E1761F" w14:textId="77777777" w:rsidR="0087577D" w:rsidRPr="0087577D" w:rsidRDefault="0087577D" w:rsidP="0087577D">
      <w:pPr>
        <w:spacing w:after="0" w:line="276" w:lineRule="auto"/>
        <w:rPr>
          <w:rFonts w:ascii="Arial" w:eastAsia="Arial" w:hAnsi="Arial" w:cs="Arial"/>
          <w:b/>
          <w:kern w:val="0"/>
          <w:sz w:val="22"/>
          <w:szCs w:val="22"/>
          <w:lang w:val="pl" w:eastAsia="pl-PL"/>
          <w14:ligatures w14:val="none"/>
        </w:rPr>
      </w:pPr>
      <w:r w:rsidRPr="0087577D">
        <w:rPr>
          <w:rFonts w:ascii="Arial" w:eastAsia="Arial" w:hAnsi="Arial" w:cs="Arial"/>
          <w:b/>
          <w:kern w:val="0"/>
          <w:sz w:val="22"/>
          <w:szCs w:val="22"/>
          <w:lang w:val="pl" w:eastAsia="pl-PL"/>
          <w14:ligatures w14:val="none"/>
        </w:rPr>
        <w:br w:type="page"/>
      </w:r>
    </w:p>
    <w:p w14:paraId="017D6DE4" w14:textId="77777777" w:rsidR="0087577D" w:rsidRPr="0087577D" w:rsidRDefault="0087577D" w:rsidP="0087577D">
      <w:pPr>
        <w:spacing w:after="0" w:line="276" w:lineRule="auto"/>
        <w:jc w:val="both"/>
        <w:rPr>
          <w:rFonts w:ascii="Arial" w:eastAsia="Arial" w:hAnsi="Arial" w:cs="Arial"/>
          <w:b/>
          <w:kern w:val="0"/>
          <w:sz w:val="22"/>
          <w:szCs w:val="22"/>
          <w:lang w:val="pl" w:eastAsia="pl-PL"/>
          <w14:ligatures w14:val="none"/>
        </w:rPr>
      </w:pPr>
      <w:r w:rsidRPr="0087577D">
        <w:rPr>
          <w:rFonts w:ascii="Arial" w:eastAsia="Arial" w:hAnsi="Arial" w:cs="Arial"/>
          <w:b/>
          <w:kern w:val="0"/>
          <w:sz w:val="22"/>
          <w:szCs w:val="22"/>
          <w:lang w:val="pl" w:eastAsia="pl-PL"/>
          <w14:ligatures w14:val="none"/>
        </w:rPr>
        <w:t>Oświadczenie dotyczące postanowień specyfikacji warunków zamówienia.</w:t>
      </w:r>
    </w:p>
    <w:p w14:paraId="43ED6326" w14:textId="77777777" w:rsidR="0087577D" w:rsidRPr="0087577D" w:rsidRDefault="0087577D" w:rsidP="0087577D">
      <w:pPr>
        <w:spacing w:after="0" w:line="276" w:lineRule="auto"/>
        <w:jc w:val="both"/>
        <w:rPr>
          <w:rFonts w:ascii="Arial" w:eastAsia="Arial" w:hAnsi="Arial" w:cs="Arial"/>
          <w:b/>
          <w:kern w:val="0"/>
          <w:sz w:val="22"/>
          <w:szCs w:val="22"/>
          <w:lang w:val="pl" w:eastAsia="pl-PL"/>
          <w14:ligatures w14:val="none"/>
        </w:rPr>
      </w:pPr>
    </w:p>
    <w:p w14:paraId="05017FCD" w14:textId="77777777" w:rsidR="0087577D" w:rsidRPr="0087577D" w:rsidRDefault="0087577D" w:rsidP="0087577D">
      <w:pPr>
        <w:spacing w:after="120" w:line="276" w:lineRule="auto"/>
        <w:jc w:val="both"/>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1. Oświadczam, że zapoznałem się ze specyfikacją warunków zamówienia, nie wnoszę żadnych zastrzeżeń oraz uzyskałem niezbędne informacje do przygotowania oferty.</w:t>
      </w:r>
    </w:p>
    <w:p w14:paraId="259095FE" w14:textId="77777777" w:rsidR="0087577D" w:rsidRPr="0087577D" w:rsidRDefault="0087577D" w:rsidP="0087577D">
      <w:pPr>
        <w:spacing w:after="120" w:line="276" w:lineRule="auto"/>
        <w:jc w:val="both"/>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 xml:space="preserve">2. Oświadczam, że uważam się za związanego ofertą przez czas wskazany w specyfikacji warunków zamówienia. </w:t>
      </w:r>
    </w:p>
    <w:p w14:paraId="36D705CB" w14:textId="77777777" w:rsidR="0087577D" w:rsidRPr="0087577D" w:rsidRDefault="0087577D" w:rsidP="0087577D">
      <w:pPr>
        <w:spacing w:after="120" w:line="276" w:lineRule="auto"/>
        <w:jc w:val="both"/>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3. Oświadczam, że załączone do specyfikacji warunków zamówienia postanowienia umowy/ wzór umowy zostały przeze mnie zaakceptowane bez zastrzeżeń i zobowiązuję się w przypadku wyboru mojej oferty do zawarcia umowy w miejscu i terminie wyznaczonym przez Zamawiającego.</w:t>
      </w:r>
    </w:p>
    <w:p w14:paraId="72061263" w14:textId="77777777" w:rsidR="0087577D" w:rsidRPr="0087577D" w:rsidRDefault="0087577D" w:rsidP="0087577D">
      <w:pPr>
        <w:spacing w:after="120" w:line="276" w:lineRule="auto"/>
        <w:jc w:val="both"/>
        <w:rPr>
          <w:rFonts w:ascii="Arial" w:eastAsia="Calibri" w:hAnsi="Arial" w:cs="Arial"/>
          <w:i/>
          <w:color w:val="000000"/>
          <w:kern w:val="0"/>
          <w:sz w:val="22"/>
          <w:szCs w:val="22"/>
          <w:lang w:val="pl" w:eastAsia="pl-PL"/>
          <w14:ligatures w14:val="none"/>
        </w:rPr>
      </w:pPr>
      <w:r w:rsidRPr="0087577D">
        <w:rPr>
          <w:rFonts w:ascii="Arial" w:eastAsia="Arial" w:hAnsi="Arial" w:cs="Arial"/>
          <w:kern w:val="0"/>
          <w:sz w:val="22"/>
          <w:szCs w:val="22"/>
          <w:lang w:val="pl" w:eastAsia="pl-PL"/>
          <w14:ligatures w14:val="none"/>
        </w:rPr>
        <w:t>4. Oświadczam, że wypełniłem obowiązki informacyjne przewidziane w art. 13 lub art. 14 RODO wobec osób fizycznych, od których dane osobowe bezpośrednio lub pośrednio pozyskałem w celu ubiegania się o udzielenie zamówienia publicznego w niniejszym postępowaniu.*</w:t>
      </w:r>
    </w:p>
    <w:p w14:paraId="6DFC5167" w14:textId="77777777" w:rsidR="0087577D" w:rsidRPr="0087577D" w:rsidRDefault="0087577D" w:rsidP="0087577D">
      <w:pPr>
        <w:spacing w:after="0" w:line="276" w:lineRule="auto"/>
        <w:ind w:left="142" w:hanging="142"/>
        <w:jc w:val="both"/>
        <w:rPr>
          <w:rFonts w:ascii="Arial" w:eastAsia="Calibri" w:hAnsi="Arial" w:cs="Arial"/>
          <w:kern w:val="0"/>
          <w:sz w:val="22"/>
          <w:szCs w:val="22"/>
          <w:lang w:val="pl" w:eastAsia="pl-PL"/>
          <w14:ligatures w14:val="none"/>
        </w:rPr>
      </w:pPr>
      <w:r w:rsidRPr="0087577D">
        <w:rPr>
          <w:rFonts w:ascii="Arial" w:eastAsia="Calibri" w:hAnsi="Arial" w:cs="Arial"/>
          <w:i/>
          <w:color w:val="000000"/>
          <w:kern w:val="0"/>
          <w:sz w:val="22"/>
          <w:szCs w:val="22"/>
          <w:lang w:val="pl" w:eastAsia="pl-PL"/>
          <w14:ligatures w14:val="none"/>
        </w:rPr>
        <w:t xml:space="preserve">* W przypadku gdy wykonawca </w:t>
      </w:r>
      <w:r w:rsidRPr="0087577D">
        <w:rPr>
          <w:rFonts w:ascii="Arial" w:eastAsia="Calibri" w:hAnsi="Arial" w:cs="Arial"/>
          <w:i/>
          <w:kern w:val="0"/>
          <w:sz w:val="22"/>
          <w:szCs w:val="22"/>
          <w:lang w:val="pl" w:eastAsia="pl-PL"/>
          <w14:ligatures w14:val="none"/>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03CBDCED" w14:textId="77777777" w:rsidR="0087577D" w:rsidRPr="0087577D" w:rsidRDefault="0087577D" w:rsidP="0087577D">
      <w:pPr>
        <w:spacing w:before="120" w:after="0" w:line="276" w:lineRule="auto"/>
        <w:jc w:val="both"/>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 xml:space="preserve">5. Osobą upoważnioną do kontaktów z zamawiającym w sprawach dotyczących podpisania umowy jest …………………………..…………………………, </w:t>
      </w:r>
    </w:p>
    <w:p w14:paraId="3EE710FE" w14:textId="77777777" w:rsidR="0087577D" w:rsidRPr="0087577D" w:rsidRDefault="0087577D" w:rsidP="0087577D">
      <w:pPr>
        <w:spacing w:after="0" w:line="276" w:lineRule="auto"/>
        <w:jc w:val="both"/>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tel. …………………………………………………………</w:t>
      </w:r>
    </w:p>
    <w:p w14:paraId="4183B026" w14:textId="77777777" w:rsidR="0087577D" w:rsidRPr="0087577D" w:rsidRDefault="0087577D" w:rsidP="0087577D">
      <w:pPr>
        <w:spacing w:before="120" w:after="0" w:line="276" w:lineRule="auto"/>
        <w:jc w:val="both"/>
        <w:rPr>
          <w:rFonts w:ascii="Arial" w:eastAsia="Arial" w:hAnsi="Arial" w:cs="Arial"/>
          <w:i/>
          <w:kern w:val="0"/>
          <w:sz w:val="22"/>
          <w:szCs w:val="22"/>
          <w:lang w:val="pl" w:eastAsia="pl-PL"/>
          <w14:ligatures w14:val="none"/>
        </w:rPr>
      </w:pPr>
      <w:r w:rsidRPr="0087577D">
        <w:rPr>
          <w:rFonts w:ascii="Arial" w:eastAsia="Arial" w:hAnsi="Arial" w:cs="Arial"/>
          <w:kern w:val="0"/>
          <w:sz w:val="22"/>
          <w:szCs w:val="22"/>
          <w:lang w:val="pl" w:eastAsia="pl-PL"/>
          <w14:ligatures w14:val="none"/>
        </w:rPr>
        <w:t xml:space="preserve">6. Informacja о  powstaniu  u Zamawiającego obowiązku podatkowego zgodnie z ustawą z dnia 11 marca 2004 r. o podatku od towarów i usług, zgodnie z zapisami określonymi w Rozdziale XV SWZ  pkt 7 i 8 </w:t>
      </w:r>
      <w:r w:rsidRPr="0087577D">
        <w:rPr>
          <w:rFonts w:ascii="Arial" w:eastAsia="Arial" w:hAnsi="Arial" w:cs="Arial"/>
          <w:kern w:val="0"/>
          <w:sz w:val="22"/>
          <w:szCs w:val="22"/>
          <w:lang w:val="pl" w:eastAsia="pl-PL"/>
          <w14:ligatures w14:val="none"/>
        </w:rPr>
        <w:br/>
      </w:r>
      <w:r w:rsidRPr="0087577D">
        <w:rPr>
          <w:rFonts w:ascii="Arial" w:eastAsia="Arial" w:hAnsi="Arial" w:cs="Arial"/>
          <w:i/>
          <w:kern w:val="0"/>
          <w:sz w:val="22"/>
          <w:szCs w:val="22"/>
          <w:lang w:val="pl" w:eastAsia="pl-PL"/>
          <w14:ligatures w14:val="none"/>
        </w:rPr>
        <w:t>(w przypadku, gdy nie dotyczy wpisać, że ,,nie dotyczy”)</w:t>
      </w:r>
    </w:p>
    <w:p w14:paraId="74096D68" w14:textId="77777777" w:rsidR="0087577D" w:rsidRPr="0087577D" w:rsidRDefault="0087577D" w:rsidP="0087577D">
      <w:pPr>
        <w:spacing w:before="120" w:after="0" w:line="276" w:lineRule="auto"/>
        <w:jc w:val="both"/>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w:t>
      </w:r>
    </w:p>
    <w:p w14:paraId="28B71330" w14:textId="77777777" w:rsidR="0087577D" w:rsidRPr="0087577D" w:rsidRDefault="0087577D" w:rsidP="0087577D">
      <w:pPr>
        <w:spacing w:after="0" w:line="276" w:lineRule="auto"/>
        <w:jc w:val="both"/>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w:t>
      </w:r>
    </w:p>
    <w:p w14:paraId="1267DB34" w14:textId="77777777" w:rsidR="0087577D" w:rsidRPr="0087577D" w:rsidRDefault="0087577D" w:rsidP="0087577D">
      <w:pPr>
        <w:spacing w:after="0" w:line="276" w:lineRule="auto"/>
        <w:jc w:val="both"/>
        <w:rPr>
          <w:rFonts w:ascii="Arial" w:eastAsia="Arial" w:hAnsi="Arial" w:cs="Arial"/>
          <w:b/>
          <w:kern w:val="0"/>
          <w:sz w:val="22"/>
          <w:szCs w:val="22"/>
          <w:u w:val="single"/>
          <w:lang w:val="pl" w:eastAsia="pl-PL"/>
          <w14:ligatures w14:val="none"/>
        </w:rPr>
      </w:pPr>
    </w:p>
    <w:p w14:paraId="3551074C" w14:textId="77777777" w:rsidR="0087577D" w:rsidRPr="0087577D" w:rsidRDefault="0087577D" w:rsidP="0087577D">
      <w:pPr>
        <w:spacing w:after="0" w:line="276" w:lineRule="auto"/>
        <w:jc w:val="both"/>
        <w:rPr>
          <w:rFonts w:ascii="Arial" w:eastAsia="Arial" w:hAnsi="Arial" w:cs="Arial"/>
          <w:b/>
          <w:kern w:val="0"/>
          <w:sz w:val="22"/>
          <w:szCs w:val="22"/>
          <w:u w:val="single"/>
          <w:lang w:val="pl" w:eastAsia="pl-PL"/>
          <w14:ligatures w14:val="none"/>
        </w:rPr>
      </w:pPr>
      <w:r w:rsidRPr="0087577D">
        <w:rPr>
          <w:rFonts w:ascii="Arial" w:eastAsia="Arial" w:hAnsi="Arial" w:cs="Arial"/>
          <w:b/>
          <w:kern w:val="0"/>
          <w:sz w:val="22"/>
          <w:szCs w:val="22"/>
          <w:u w:val="single"/>
          <w:lang w:val="pl" w:eastAsia="pl-PL"/>
          <w14:ligatures w14:val="none"/>
        </w:rPr>
        <w:t>8. Integralną część oferty stanowią następujące dokumenty</w:t>
      </w:r>
    </w:p>
    <w:p w14:paraId="0091CB4D" w14:textId="77777777" w:rsidR="0087577D" w:rsidRPr="0087577D" w:rsidRDefault="0087577D" w:rsidP="0087577D">
      <w:pPr>
        <w:spacing w:after="0" w:line="276" w:lineRule="auto"/>
        <w:jc w:val="both"/>
        <w:rPr>
          <w:rFonts w:ascii="Arial" w:eastAsia="Arial" w:hAnsi="Arial" w:cs="Arial"/>
          <w:b/>
          <w:kern w:val="0"/>
          <w:sz w:val="22"/>
          <w:szCs w:val="22"/>
          <w:u w:val="single"/>
          <w:lang w:val="pl" w:eastAsia="pl-PL"/>
          <w14:ligatures w14:val="none"/>
        </w:rPr>
      </w:pPr>
    </w:p>
    <w:p w14:paraId="7430F088" w14:textId="77777777" w:rsidR="0087577D" w:rsidRPr="0087577D" w:rsidRDefault="0087577D" w:rsidP="0087577D">
      <w:pPr>
        <w:spacing w:after="0" w:line="276" w:lineRule="auto"/>
        <w:jc w:val="both"/>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 .......... .......... .......... .......... .......... .......... .......... ..........</w:t>
      </w:r>
    </w:p>
    <w:p w14:paraId="14888E04" w14:textId="77777777" w:rsidR="0087577D" w:rsidRPr="0087577D" w:rsidRDefault="0087577D" w:rsidP="0087577D">
      <w:pPr>
        <w:spacing w:after="0" w:line="276" w:lineRule="auto"/>
        <w:jc w:val="both"/>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 xml:space="preserve">.......... .......... .......... .......... .......... .......... .......... .......... .......... </w:t>
      </w:r>
    </w:p>
    <w:p w14:paraId="55BCF12A" w14:textId="77777777" w:rsidR="0087577D" w:rsidRPr="0087577D" w:rsidRDefault="0087577D" w:rsidP="0087577D">
      <w:pPr>
        <w:spacing w:after="0" w:line="276" w:lineRule="auto"/>
        <w:jc w:val="both"/>
        <w:rPr>
          <w:rFonts w:ascii="Arial" w:eastAsia="Calibri" w:hAnsi="Arial" w:cs="Arial"/>
          <w:b/>
          <w:kern w:val="0"/>
          <w:sz w:val="22"/>
          <w:szCs w:val="22"/>
          <w:u w:val="single"/>
          <w:lang w:val="pl" w:eastAsia="pl-PL"/>
          <w14:ligatures w14:val="none"/>
        </w:rPr>
      </w:pPr>
      <w:r w:rsidRPr="0087577D">
        <w:rPr>
          <w:rFonts w:ascii="Arial" w:eastAsia="Arial" w:hAnsi="Arial" w:cs="Arial"/>
          <w:b/>
          <w:kern w:val="0"/>
          <w:sz w:val="22"/>
          <w:szCs w:val="22"/>
          <w:u w:val="single"/>
          <w:lang w:val="pl" w:eastAsia="pl-PL"/>
          <w14:ligatures w14:val="none"/>
        </w:rPr>
        <w:t xml:space="preserve">9. </w:t>
      </w:r>
      <w:r w:rsidRPr="0087577D">
        <w:rPr>
          <w:rFonts w:ascii="Arial" w:eastAsia="Calibri" w:hAnsi="Arial" w:cs="Arial"/>
          <w:b/>
          <w:kern w:val="0"/>
          <w:sz w:val="22"/>
          <w:szCs w:val="22"/>
          <w:u w:val="single"/>
          <w:lang w:val="pl" w:eastAsia="pl-PL"/>
          <w14:ligatures w14:val="none"/>
        </w:rPr>
        <w:t>Informacje na temat podwykonawców:</w:t>
      </w:r>
    </w:p>
    <w:p w14:paraId="4C7CBD8F" w14:textId="77777777" w:rsidR="0087577D" w:rsidRPr="0087577D" w:rsidRDefault="0087577D" w:rsidP="0087577D">
      <w:pPr>
        <w:spacing w:after="0" w:line="276" w:lineRule="auto"/>
        <w:jc w:val="both"/>
        <w:rPr>
          <w:rFonts w:ascii="Arial" w:eastAsia="Calibri" w:hAnsi="Arial" w:cs="Arial"/>
          <w:b/>
          <w:kern w:val="0"/>
          <w:sz w:val="22"/>
          <w:szCs w:val="22"/>
          <w:u w:val="single"/>
          <w:lang w:val="pl" w:eastAsia="pl-PL"/>
          <w14:ligatures w14:val="none"/>
        </w:rPr>
      </w:pPr>
    </w:p>
    <w:p w14:paraId="688106F7" w14:textId="77777777" w:rsidR="0087577D" w:rsidRPr="0087577D" w:rsidRDefault="0087577D" w:rsidP="0087577D">
      <w:pPr>
        <w:autoSpaceDE w:val="0"/>
        <w:spacing w:after="0" w:line="276" w:lineRule="auto"/>
        <w:ind w:right="50"/>
        <w:jc w:val="both"/>
        <w:rPr>
          <w:rFonts w:ascii="Arial" w:eastAsia="Calibri" w:hAnsi="Arial" w:cs="Arial"/>
          <w:kern w:val="0"/>
          <w:sz w:val="22"/>
          <w:szCs w:val="22"/>
          <w:lang w:val="pl" w:eastAsia="pl-PL"/>
          <w14:ligatures w14:val="none"/>
        </w:rPr>
      </w:pPr>
      <w:r w:rsidRPr="0087577D">
        <w:rPr>
          <w:rFonts w:ascii="Arial" w:eastAsia="Calibri" w:hAnsi="Arial" w:cs="Arial"/>
          <w:kern w:val="0"/>
          <w:sz w:val="22"/>
          <w:szCs w:val="22"/>
          <w:lang w:val="pl" w:eastAsia="pl-PL"/>
          <w14:ligatures w14:val="none"/>
        </w:rPr>
        <w:t xml:space="preserve">Oświadczamy, że zamierzamy powierzyć wykonanie następujących części zamówienia podwykonawcom: </w:t>
      </w:r>
      <w:r w:rsidRPr="0087577D">
        <w:rPr>
          <w:rFonts w:ascii="Arial" w:eastAsia="Calibri" w:hAnsi="Arial" w:cs="Arial"/>
          <w:i/>
          <w:kern w:val="0"/>
          <w:sz w:val="22"/>
          <w:szCs w:val="22"/>
          <w:lang w:val="pl" w:eastAsia="pl-PL"/>
          <w14:ligatures w14:val="none"/>
        </w:rPr>
        <w:t>(jeśli są znane należy podać również firmy podwykonawców)</w:t>
      </w:r>
    </w:p>
    <w:p w14:paraId="38F520C6" w14:textId="77777777" w:rsidR="0087577D" w:rsidRPr="0087577D" w:rsidRDefault="0087577D" w:rsidP="0087577D">
      <w:pPr>
        <w:autoSpaceDE w:val="0"/>
        <w:spacing w:after="0" w:line="276" w:lineRule="auto"/>
        <w:ind w:right="50"/>
        <w:jc w:val="both"/>
        <w:rPr>
          <w:rFonts w:ascii="Arial" w:eastAsia="Calibri" w:hAnsi="Arial" w:cs="Arial"/>
          <w:kern w:val="0"/>
          <w:sz w:val="22"/>
          <w:szCs w:val="22"/>
          <w:lang w:val="pl" w:eastAsia="pl-PL"/>
          <w14:ligatures w14:val="none"/>
        </w:rPr>
      </w:pPr>
      <w:r w:rsidRPr="0087577D">
        <w:rPr>
          <w:rFonts w:ascii="Arial" w:eastAsia="Calibri" w:hAnsi="Arial" w:cs="Arial"/>
          <w:kern w:val="0"/>
          <w:sz w:val="22"/>
          <w:szCs w:val="22"/>
          <w:lang w:val="pl" w:eastAsia="pl-PL"/>
          <w14:ligatures w14:val="none"/>
        </w:rPr>
        <w:t>…………………………………………………………………………………………………………</w:t>
      </w:r>
    </w:p>
    <w:p w14:paraId="2EF72D1D" w14:textId="77777777" w:rsidR="0087577D" w:rsidRPr="0087577D" w:rsidRDefault="0087577D" w:rsidP="0087577D">
      <w:pPr>
        <w:autoSpaceDE w:val="0"/>
        <w:spacing w:after="0" w:line="276" w:lineRule="auto"/>
        <w:ind w:right="50"/>
        <w:jc w:val="both"/>
        <w:rPr>
          <w:rFonts w:ascii="Arial" w:eastAsia="Calibri" w:hAnsi="Arial" w:cs="Arial"/>
          <w:i/>
          <w:kern w:val="0"/>
          <w:sz w:val="22"/>
          <w:szCs w:val="22"/>
          <w:lang w:val="pl" w:eastAsia="pl-PL"/>
          <w14:ligatures w14:val="none"/>
        </w:rPr>
      </w:pPr>
    </w:p>
    <w:p w14:paraId="5B8A7B90" w14:textId="77777777" w:rsidR="0087577D" w:rsidRPr="0087577D" w:rsidRDefault="0087577D" w:rsidP="0087577D">
      <w:pPr>
        <w:spacing w:after="0" w:line="276" w:lineRule="auto"/>
        <w:rPr>
          <w:rFonts w:ascii="Arial" w:eastAsia="Calibri" w:hAnsi="Arial" w:cs="Arial"/>
          <w:i/>
          <w:kern w:val="0"/>
          <w:sz w:val="22"/>
          <w:szCs w:val="22"/>
          <w:lang w:val="pl" w:eastAsia="pl-PL"/>
          <w14:ligatures w14:val="none"/>
        </w:rPr>
      </w:pPr>
      <w:r w:rsidRPr="0087577D">
        <w:rPr>
          <w:rFonts w:ascii="Arial" w:eastAsia="Calibri" w:hAnsi="Arial" w:cs="Arial"/>
          <w:i/>
          <w:kern w:val="0"/>
          <w:sz w:val="22"/>
          <w:szCs w:val="22"/>
          <w:lang w:val="pl" w:eastAsia="pl-PL"/>
          <w14:ligatures w14:val="none"/>
        </w:rPr>
        <w:tab/>
      </w:r>
      <w:r w:rsidRPr="0087577D">
        <w:rPr>
          <w:rFonts w:ascii="Arial" w:eastAsia="Calibri" w:hAnsi="Arial" w:cs="Arial"/>
          <w:i/>
          <w:kern w:val="0"/>
          <w:sz w:val="22"/>
          <w:szCs w:val="22"/>
          <w:lang w:val="pl" w:eastAsia="pl-PL"/>
          <w14:ligatures w14:val="none"/>
        </w:rPr>
        <w:tab/>
      </w:r>
      <w:r w:rsidRPr="0087577D">
        <w:rPr>
          <w:rFonts w:ascii="Arial" w:eastAsia="Calibri" w:hAnsi="Arial" w:cs="Arial"/>
          <w:i/>
          <w:kern w:val="0"/>
          <w:sz w:val="22"/>
          <w:szCs w:val="22"/>
          <w:lang w:val="pl" w:eastAsia="pl-PL"/>
          <w14:ligatures w14:val="none"/>
        </w:rPr>
        <w:tab/>
      </w:r>
      <w:r w:rsidRPr="0087577D">
        <w:rPr>
          <w:rFonts w:ascii="Arial" w:eastAsia="Calibri" w:hAnsi="Arial" w:cs="Arial"/>
          <w:i/>
          <w:kern w:val="0"/>
          <w:sz w:val="22"/>
          <w:szCs w:val="22"/>
          <w:lang w:val="pl" w:eastAsia="pl-PL"/>
          <w14:ligatures w14:val="none"/>
        </w:rPr>
        <w:tab/>
      </w:r>
      <w:r w:rsidRPr="0087577D">
        <w:rPr>
          <w:rFonts w:ascii="Arial" w:eastAsia="Calibri" w:hAnsi="Arial" w:cs="Arial"/>
          <w:i/>
          <w:kern w:val="0"/>
          <w:sz w:val="22"/>
          <w:szCs w:val="22"/>
          <w:lang w:val="pl" w:eastAsia="pl-PL"/>
          <w14:ligatures w14:val="none"/>
        </w:rPr>
        <w:tab/>
      </w:r>
      <w:r w:rsidRPr="0087577D">
        <w:rPr>
          <w:rFonts w:ascii="Arial" w:eastAsia="Calibri" w:hAnsi="Arial" w:cs="Arial"/>
          <w:i/>
          <w:kern w:val="0"/>
          <w:sz w:val="22"/>
          <w:szCs w:val="22"/>
          <w:lang w:val="pl" w:eastAsia="pl-PL"/>
          <w14:ligatures w14:val="none"/>
        </w:rPr>
        <w:tab/>
      </w:r>
      <w:r w:rsidRPr="0087577D">
        <w:rPr>
          <w:rFonts w:ascii="Arial" w:eastAsia="Calibri" w:hAnsi="Arial" w:cs="Arial"/>
          <w:i/>
          <w:kern w:val="0"/>
          <w:sz w:val="22"/>
          <w:szCs w:val="22"/>
          <w:lang w:val="pl" w:eastAsia="pl-PL"/>
          <w14:ligatures w14:val="none"/>
        </w:rPr>
        <w:tab/>
      </w:r>
      <w:r w:rsidRPr="0087577D">
        <w:rPr>
          <w:rFonts w:ascii="Arial" w:eastAsia="Calibri" w:hAnsi="Arial" w:cs="Arial"/>
          <w:i/>
          <w:kern w:val="0"/>
          <w:sz w:val="22"/>
          <w:szCs w:val="22"/>
          <w:lang w:val="pl" w:eastAsia="pl-PL"/>
          <w14:ligatures w14:val="none"/>
        </w:rPr>
        <w:tab/>
      </w:r>
      <w:r w:rsidRPr="0087577D">
        <w:rPr>
          <w:rFonts w:ascii="Arial" w:eastAsia="Calibri" w:hAnsi="Arial" w:cs="Arial"/>
          <w:i/>
          <w:kern w:val="0"/>
          <w:sz w:val="22"/>
          <w:szCs w:val="22"/>
          <w:lang w:val="pl" w:eastAsia="pl-PL"/>
          <w14:ligatures w14:val="none"/>
        </w:rPr>
        <w:tab/>
      </w:r>
      <w:r w:rsidRPr="0087577D">
        <w:rPr>
          <w:rFonts w:ascii="Arial" w:eastAsia="Calibri" w:hAnsi="Arial" w:cs="Arial"/>
          <w:i/>
          <w:kern w:val="0"/>
          <w:sz w:val="22"/>
          <w:szCs w:val="22"/>
          <w:lang w:val="pl" w:eastAsia="pl-PL"/>
          <w14:ligatures w14:val="none"/>
        </w:rPr>
        <w:tab/>
      </w:r>
    </w:p>
    <w:p w14:paraId="6AB32ED5" w14:textId="77777777" w:rsidR="0087577D" w:rsidRPr="0087577D" w:rsidRDefault="0087577D" w:rsidP="0087577D">
      <w:pPr>
        <w:spacing w:after="0" w:line="276" w:lineRule="auto"/>
        <w:rPr>
          <w:rFonts w:ascii="Arial" w:eastAsia="Calibri" w:hAnsi="Arial" w:cs="Arial"/>
          <w:i/>
          <w:kern w:val="0"/>
          <w:sz w:val="22"/>
          <w:szCs w:val="22"/>
          <w:lang w:val="pl" w:eastAsia="pl-PL"/>
          <w14:ligatures w14:val="none"/>
        </w:rPr>
      </w:pPr>
    </w:p>
    <w:p w14:paraId="77189451" w14:textId="77777777" w:rsidR="0087577D" w:rsidRPr="0087577D" w:rsidRDefault="0087577D" w:rsidP="0087577D">
      <w:pPr>
        <w:spacing w:after="0" w:line="276" w:lineRule="auto"/>
        <w:rPr>
          <w:rFonts w:ascii="Arial" w:eastAsia="Calibri" w:hAnsi="Arial" w:cs="Arial"/>
          <w:i/>
          <w:kern w:val="0"/>
          <w:sz w:val="22"/>
          <w:szCs w:val="22"/>
          <w:lang w:val="pl" w:eastAsia="pl-PL"/>
          <w14:ligatures w14:val="none"/>
        </w:rPr>
      </w:pPr>
    </w:p>
    <w:p w14:paraId="04FED9B2" w14:textId="77777777" w:rsidR="0087577D" w:rsidRPr="0087577D" w:rsidRDefault="0087577D" w:rsidP="0087577D">
      <w:pPr>
        <w:spacing w:after="0" w:line="276" w:lineRule="auto"/>
        <w:ind w:left="6480" w:firstLine="720"/>
        <w:rPr>
          <w:rFonts w:ascii="Arial" w:eastAsia="Calibri" w:hAnsi="Arial" w:cs="Arial"/>
          <w:i/>
          <w:kern w:val="0"/>
          <w:sz w:val="22"/>
          <w:szCs w:val="22"/>
          <w:lang w:val="pl" w:eastAsia="pl-PL"/>
          <w14:ligatures w14:val="none"/>
        </w:rPr>
      </w:pPr>
      <w:r w:rsidRPr="0087577D">
        <w:rPr>
          <w:rFonts w:ascii="Arial" w:eastAsia="Calibri" w:hAnsi="Arial" w:cs="Arial"/>
          <w:i/>
          <w:kern w:val="0"/>
          <w:sz w:val="22"/>
          <w:szCs w:val="22"/>
          <w:lang w:val="pl" w:eastAsia="pl-PL"/>
          <w14:ligatures w14:val="none"/>
        </w:rPr>
        <w:t>(podpis elektroniczny)</w:t>
      </w:r>
    </w:p>
    <w:p w14:paraId="3FF2354A" w14:textId="77777777" w:rsidR="0087577D" w:rsidRPr="0087577D" w:rsidRDefault="0087577D" w:rsidP="0087577D">
      <w:pPr>
        <w:spacing w:after="0" w:line="276" w:lineRule="auto"/>
        <w:rPr>
          <w:rFonts w:ascii="Arial" w:eastAsia="Calibri" w:hAnsi="Arial" w:cs="Arial"/>
          <w:i/>
          <w:kern w:val="0"/>
          <w:sz w:val="22"/>
          <w:szCs w:val="22"/>
          <w:lang w:val="pl" w:eastAsia="pl-PL"/>
          <w14:ligatures w14:val="none"/>
        </w:rPr>
      </w:pPr>
    </w:p>
    <w:p w14:paraId="49F3377E" w14:textId="77777777" w:rsidR="0087577D" w:rsidRPr="0087577D" w:rsidRDefault="0087577D" w:rsidP="0087577D">
      <w:pPr>
        <w:spacing w:after="0" w:line="276" w:lineRule="auto"/>
        <w:rPr>
          <w:rFonts w:ascii="Arial" w:eastAsia="Calibri" w:hAnsi="Arial" w:cs="Arial"/>
          <w:i/>
          <w:kern w:val="0"/>
          <w:sz w:val="22"/>
          <w:szCs w:val="22"/>
          <w:lang w:val="pl" w:eastAsia="pl-PL"/>
          <w14:ligatures w14:val="none"/>
        </w:rPr>
      </w:pPr>
    </w:p>
    <w:p w14:paraId="12A4ADED" w14:textId="77777777" w:rsidR="0087577D" w:rsidRPr="0087577D" w:rsidRDefault="0087577D" w:rsidP="0087577D">
      <w:pPr>
        <w:spacing w:after="0" w:line="276" w:lineRule="auto"/>
        <w:rPr>
          <w:rFonts w:ascii="Arial" w:eastAsia="Arial" w:hAnsi="Arial" w:cs="Arial"/>
          <w:i/>
          <w:kern w:val="0"/>
          <w:sz w:val="20"/>
          <w:szCs w:val="20"/>
          <w:vertAlign w:val="superscript"/>
          <w:lang w:val="pl" w:eastAsia="pl-PL"/>
          <w14:ligatures w14:val="none"/>
        </w:rPr>
      </w:pPr>
      <w:r w:rsidRPr="0087577D">
        <w:rPr>
          <w:rFonts w:ascii="Arial" w:eastAsia="Arial" w:hAnsi="Arial" w:cs="Arial"/>
          <w:i/>
          <w:kern w:val="0"/>
          <w:sz w:val="20"/>
          <w:szCs w:val="20"/>
          <w:lang w:val="pl" w:eastAsia="pl-PL"/>
          <w14:ligatures w14:val="none"/>
        </w:rPr>
        <w:t xml:space="preserve">W przypadku oferty złożonej przez podmioty występujące wspólnie należy wskazać  wszystkich członków konsorcjum. </w:t>
      </w:r>
    </w:p>
    <w:p w14:paraId="52B105B5" w14:textId="77777777" w:rsidR="0087577D" w:rsidRPr="0087577D" w:rsidRDefault="0087577D" w:rsidP="0087577D">
      <w:pPr>
        <w:spacing w:after="0" w:line="276" w:lineRule="auto"/>
        <w:rPr>
          <w:rFonts w:ascii="Arial" w:eastAsia="Arial" w:hAnsi="Arial" w:cs="Arial"/>
          <w:b/>
          <w:kern w:val="0"/>
          <w:sz w:val="22"/>
          <w:szCs w:val="22"/>
          <w:lang w:val="pl" w:eastAsia="pl-PL"/>
          <w14:ligatures w14:val="none"/>
        </w:rPr>
      </w:pPr>
      <w:r w:rsidRPr="0087577D">
        <w:rPr>
          <w:rFonts w:ascii="Arial" w:eastAsia="Arial" w:hAnsi="Arial" w:cs="Arial"/>
          <w:b/>
          <w:kern w:val="0"/>
          <w:sz w:val="22"/>
          <w:szCs w:val="22"/>
          <w:lang w:val="pl" w:eastAsia="pl-PL"/>
          <w14:ligatures w14:val="none"/>
        </w:rPr>
        <w:br w:type="page"/>
      </w:r>
    </w:p>
    <w:p w14:paraId="6C34DBD3" w14:textId="77777777" w:rsidR="0087577D" w:rsidRPr="0087577D" w:rsidRDefault="0087577D" w:rsidP="0087577D">
      <w:pPr>
        <w:spacing w:after="0" w:line="276" w:lineRule="auto"/>
        <w:jc w:val="right"/>
        <w:rPr>
          <w:rFonts w:ascii="Arial" w:eastAsia="Arial" w:hAnsi="Arial" w:cs="Arial"/>
          <w:b/>
          <w:kern w:val="0"/>
          <w:sz w:val="22"/>
          <w:szCs w:val="22"/>
          <w:lang w:val="pl" w:eastAsia="pl-PL"/>
          <w14:ligatures w14:val="none"/>
        </w:rPr>
      </w:pPr>
      <w:r w:rsidRPr="0087577D">
        <w:rPr>
          <w:rFonts w:ascii="Arial" w:eastAsia="Arial" w:hAnsi="Arial" w:cs="Arial"/>
          <w:b/>
          <w:kern w:val="0"/>
          <w:sz w:val="22"/>
          <w:szCs w:val="22"/>
          <w:lang w:val="pl" w:eastAsia="pl-PL"/>
          <w14:ligatures w14:val="none"/>
        </w:rPr>
        <w:t>Załącznik nr 3 do SWZ</w:t>
      </w:r>
    </w:p>
    <w:p w14:paraId="42E21D25" w14:textId="77777777" w:rsidR="0087577D" w:rsidRPr="0087577D" w:rsidRDefault="0087577D" w:rsidP="0087577D">
      <w:pPr>
        <w:spacing w:after="0" w:line="276" w:lineRule="auto"/>
        <w:jc w:val="center"/>
        <w:rPr>
          <w:rFonts w:ascii="Arial" w:eastAsia="Arial" w:hAnsi="Arial" w:cs="Arial"/>
          <w:b/>
          <w:kern w:val="0"/>
          <w:sz w:val="22"/>
          <w:szCs w:val="22"/>
          <w:lang w:val="pl" w:eastAsia="pl-PL"/>
          <w14:ligatures w14:val="none"/>
        </w:rPr>
      </w:pPr>
    </w:p>
    <w:p w14:paraId="7784F911" w14:textId="77777777" w:rsidR="0087577D" w:rsidRPr="0087577D" w:rsidRDefault="0087577D" w:rsidP="0087577D">
      <w:pPr>
        <w:spacing w:after="0" w:line="276" w:lineRule="auto"/>
        <w:jc w:val="center"/>
        <w:rPr>
          <w:rFonts w:ascii="Arial" w:eastAsia="Arial" w:hAnsi="Arial" w:cs="Arial"/>
          <w:b/>
          <w:kern w:val="0"/>
          <w:sz w:val="22"/>
          <w:szCs w:val="22"/>
          <w:lang w:val="pl" w:eastAsia="pl-PL"/>
          <w14:ligatures w14:val="none"/>
        </w:rPr>
      </w:pPr>
    </w:p>
    <w:p w14:paraId="4353FF35" w14:textId="77777777" w:rsidR="0087577D" w:rsidRPr="0087577D" w:rsidRDefault="0087577D" w:rsidP="0087577D">
      <w:pPr>
        <w:spacing w:after="0" w:line="276" w:lineRule="auto"/>
        <w:jc w:val="center"/>
        <w:rPr>
          <w:rFonts w:ascii="Arial" w:eastAsia="Arial" w:hAnsi="Arial" w:cs="Arial"/>
          <w:b/>
          <w:kern w:val="0"/>
          <w:sz w:val="22"/>
          <w:szCs w:val="22"/>
          <w:lang w:val="pl" w:eastAsia="pl-PL"/>
          <w14:ligatures w14:val="none"/>
        </w:rPr>
      </w:pPr>
    </w:p>
    <w:p w14:paraId="08725BD0" w14:textId="77777777" w:rsidR="0087577D" w:rsidRPr="0087577D" w:rsidRDefault="0087577D" w:rsidP="0087577D">
      <w:pPr>
        <w:spacing w:after="0" w:line="276" w:lineRule="auto"/>
        <w:jc w:val="both"/>
        <w:rPr>
          <w:rFonts w:ascii="Arial" w:eastAsia="Arial" w:hAnsi="Arial" w:cs="Arial"/>
          <w:b/>
          <w:kern w:val="0"/>
          <w:sz w:val="22"/>
          <w:szCs w:val="22"/>
          <w:lang w:val="pl" w:eastAsia="pl-PL"/>
          <w14:ligatures w14:val="none"/>
        </w:rPr>
      </w:pPr>
    </w:p>
    <w:p w14:paraId="2638FFF3" w14:textId="77777777" w:rsidR="0087577D" w:rsidRPr="0087577D" w:rsidRDefault="0087577D" w:rsidP="0087577D">
      <w:pPr>
        <w:spacing w:after="0" w:line="276" w:lineRule="auto"/>
        <w:jc w:val="center"/>
        <w:rPr>
          <w:rFonts w:ascii="Arial" w:eastAsia="Arial" w:hAnsi="Arial" w:cs="Arial"/>
          <w:b/>
          <w:kern w:val="0"/>
          <w:sz w:val="22"/>
          <w:szCs w:val="22"/>
          <w:lang w:val="pl" w:eastAsia="pl-PL"/>
          <w14:ligatures w14:val="none"/>
        </w:rPr>
      </w:pPr>
      <w:r w:rsidRPr="0087577D">
        <w:rPr>
          <w:rFonts w:ascii="Arial" w:eastAsia="Arial" w:hAnsi="Arial" w:cs="Arial"/>
          <w:b/>
          <w:kern w:val="0"/>
          <w:sz w:val="22"/>
          <w:szCs w:val="22"/>
          <w:lang w:val="pl" w:eastAsia="pl-PL"/>
          <w14:ligatures w14:val="none"/>
        </w:rPr>
        <w:t>OŚWIADCZENIE WYKONAWCY</w:t>
      </w:r>
    </w:p>
    <w:p w14:paraId="73BFC865" w14:textId="77777777" w:rsidR="0087577D" w:rsidRPr="0087577D" w:rsidRDefault="0087577D" w:rsidP="0087577D">
      <w:pPr>
        <w:spacing w:after="0" w:line="276" w:lineRule="auto"/>
        <w:jc w:val="center"/>
        <w:rPr>
          <w:rFonts w:ascii="Arial" w:eastAsia="Arial" w:hAnsi="Arial" w:cs="Arial"/>
          <w:b/>
          <w:kern w:val="0"/>
          <w:sz w:val="22"/>
          <w:szCs w:val="22"/>
          <w:lang w:val="pl" w:eastAsia="pl-PL"/>
          <w14:ligatures w14:val="none"/>
        </w:rPr>
      </w:pPr>
      <w:r w:rsidRPr="0087577D">
        <w:rPr>
          <w:rFonts w:ascii="Arial" w:eastAsia="Arial" w:hAnsi="Arial" w:cs="Arial"/>
          <w:b/>
          <w:kern w:val="0"/>
          <w:sz w:val="22"/>
          <w:szCs w:val="22"/>
          <w:lang w:val="pl" w:eastAsia="pl-PL"/>
          <w14:ligatures w14:val="none"/>
        </w:rPr>
        <w:t>O SPEŁNIENIU WARUNKÓW UDZIAŁU W POSTĘPOWANIU</w:t>
      </w:r>
    </w:p>
    <w:p w14:paraId="1F77B099" w14:textId="77777777" w:rsidR="0087577D" w:rsidRPr="0087577D" w:rsidRDefault="0087577D" w:rsidP="0087577D">
      <w:pPr>
        <w:spacing w:after="0" w:line="276" w:lineRule="auto"/>
        <w:jc w:val="center"/>
        <w:rPr>
          <w:rFonts w:ascii="Arial" w:eastAsia="Arial" w:hAnsi="Arial" w:cs="Arial"/>
          <w:b/>
          <w:kern w:val="0"/>
          <w:sz w:val="22"/>
          <w:szCs w:val="22"/>
          <w:lang w:val="pl" w:eastAsia="pl-PL"/>
          <w14:ligatures w14:val="none"/>
        </w:rPr>
      </w:pPr>
      <w:r w:rsidRPr="0087577D">
        <w:rPr>
          <w:rFonts w:ascii="Arial" w:eastAsia="Arial" w:hAnsi="Arial" w:cs="Arial"/>
          <w:b/>
          <w:kern w:val="0"/>
          <w:sz w:val="22"/>
          <w:szCs w:val="22"/>
          <w:lang w:val="pl" w:eastAsia="pl-PL"/>
          <w14:ligatures w14:val="none"/>
        </w:rPr>
        <w:t>ORAZ NIEPODLEGANIU WYKLUCZENIU</w:t>
      </w:r>
    </w:p>
    <w:p w14:paraId="4DBE9242" w14:textId="77777777" w:rsidR="0087577D" w:rsidRPr="0087577D" w:rsidRDefault="0087577D" w:rsidP="0087577D">
      <w:pPr>
        <w:spacing w:after="0" w:line="276" w:lineRule="auto"/>
        <w:jc w:val="center"/>
        <w:rPr>
          <w:rFonts w:ascii="Arial" w:eastAsia="Arial" w:hAnsi="Arial" w:cs="Arial"/>
          <w:kern w:val="1"/>
          <w:sz w:val="22"/>
          <w:szCs w:val="22"/>
          <w:lang w:val="pl" w:eastAsia="pl-PL"/>
          <w14:ligatures w14:val="none"/>
        </w:rPr>
      </w:pPr>
    </w:p>
    <w:p w14:paraId="22FDBC0E" w14:textId="77777777" w:rsidR="0087577D" w:rsidRPr="0087577D" w:rsidRDefault="0087577D" w:rsidP="0087577D">
      <w:pPr>
        <w:spacing w:after="0" w:line="276" w:lineRule="auto"/>
        <w:jc w:val="both"/>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 xml:space="preserve">składane na podstawie art. 125 ust. 1 ustawy z dnia 11 września 2019 r. Prawo zamówień publicznych oraz na podstawie art. 7 ust. 1 ustawy o szczególnych rozwiązaniach w zakresie przeciwdziałania wspieraniu agresji na Ukrainę oraz służących ochronie bezpieczeństwa narodowego </w:t>
      </w:r>
    </w:p>
    <w:p w14:paraId="7B2422E6" w14:textId="77777777" w:rsidR="0087577D" w:rsidRPr="0087577D" w:rsidRDefault="0087577D" w:rsidP="0087577D">
      <w:pPr>
        <w:spacing w:after="0" w:line="276" w:lineRule="auto"/>
        <w:jc w:val="both"/>
        <w:rPr>
          <w:rFonts w:ascii="Arial" w:eastAsia="Arial" w:hAnsi="Arial" w:cs="Arial"/>
          <w:kern w:val="0"/>
          <w:sz w:val="22"/>
          <w:szCs w:val="22"/>
          <w:lang w:val="pl" w:eastAsia="pl-PL"/>
          <w14:ligatures w14:val="none"/>
        </w:rPr>
      </w:pPr>
    </w:p>
    <w:p w14:paraId="345BCC23" w14:textId="77777777" w:rsidR="0087577D" w:rsidRPr="0087577D" w:rsidRDefault="0087577D" w:rsidP="0087577D">
      <w:pPr>
        <w:spacing w:after="0" w:line="276" w:lineRule="auto"/>
        <w:jc w:val="both"/>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Wykonawca:</w:t>
      </w:r>
    </w:p>
    <w:p w14:paraId="40B33AD9" w14:textId="77777777" w:rsidR="0087577D" w:rsidRPr="0087577D" w:rsidRDefault="0087577D" w:rsidP="0087577D">
      <w:pPr>
        <w:spacing w:after="0" w:line="276" w:lineRule="auto"/>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w:t>
      </w:r>
    </w:p>
    <w:p w14:paraId="36E57265" w14:textId="77777777" w:rsidR="0087577D" w:rsidRPr="0087577D" w:rsidRDefault="0087577D" w:rsidP="0087577D">
      <w:pPr>
        <w:spacing w:after="0" w:line="276" w:lineRule="auto"/>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w:t>
      </w:r>
    </w:p>
    <w:p w14:paraId="1B62652F" w14:textId="77777777" w:rsidR="0087577D" w:rsidRPr="0087577D" w:rsidRDefault="0087577D" w:rsidP="0087577D">
      <w:pPr>
        <w:spacing w:after="0" w:line="276" w:lineRule="auto"/>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w:t>
      </w:r>
    </w:p>
    <w:p w14:paraId="28D08368" w14:textId="77777777" w:rsidR="0087577D" w:rsidRPr="0087577D" w:rsidRDefault="0087577D" w:rsidP="0087577D">
      <w:pPr>
        <w:spacing w:after="0" w:line="276" w:lineRule="auto"/>
        <w:rPr>
          <w:rFonts w:ascii="Arial" w:eastAsia="Arial" w:hAnsi="Arial" w:cs="Arial"/>
          <w:kern w:val="0"/>
          <w:sz w:val="16"/>
          <w:szCs w:val="16"/>
          <w:lang w:val="pl" w:eastAsia="pl-PL"/>
          <w14:ligatures w14:val="none"/>
        </w:rPr>
      </w:pPr>
      <w:r w:rsidRPr="0087577D">
        <w:rPr>
          <w:rFonts w:ascii="Arial" w:eastAsia="Arial" w:hAnsi="Arial" w:cs="Arial"/>
          <w:kern w:val="0"/>
          <w:sz w:val="22"/>
          <w:szCs w:val="22"/>
          <w:lang w:val="pl" w:eastAsia="pl-PL"/>
          <w14:ligatures w14:val="none"/>
        </w:rPr>
        <w:t>…………………………………….</w:t>
      </w:r>
    </w:p>
    <w:p w14:paraId="624E039F" w14:textId="77777777" w:rsidR="0087577D" w:rsidRPr="0087577D" w:rsidRDefault="0087577D" w:rsidP="0087577D">
      <w:pPr>
        <w:spacing w:after="0" w:line="276" w:lineRule="auto"/>
        <w:rPr>
          <w:rFonts w:ascii="Arial" w:eastAsia="Arial" w:hAnsi="Arial" w:cs="Arial"/>
          <w:kern w:val="0"/>
          <w:sz w:val="22"/>
          <w:szCs w:val="22"/>
          <w:lang w:val="pl" w:eastAsia="pl-PL"/>
          <w14:ligatures w14:val="none"/>
        </w:rPr>
      </w:pPr>
      <w:r w:rsidRPr="0087577D">
        <w:rPr>
          <w:rFonts w:ascii="Arial" w:eastAsia="Arial" w:hAnsi="Arial" w:cs="Arial"/>
          <w:kern w:val="0"/>
          <w:sz w:val="16"/>
          <w:szCs w:val="16"/>
          <w:lang w:val="pl" w:eastAsia="pl-PL"/>
          <w14:ligatures w14:val="none"/>
        </w:rPr>
        <w:t>(pełna nazwa/firma, adres, w zależności od podmiotu: NIP/PESEL, KRS/</w:t>
      </w:r>
      <w:proofErr w:type="spellStart"/>
      <w:r w:rsidRPr="0087577D">
        <w:rPr>
          <w:rFonts w:ascii="Arial" w:eastAsia="Arial" w:hAnsi="Arial" w:cs="Arial"/>
          <w:kern w:val="0"/>
          <w:sz w:val="16"/>
          <w:szCs w:val="16"/>
          <w:lang w:val="pl" w:eastAsia="pl-PL"/>
          <w14:ligatures w14:val="none"/>
        </w:rPr>
        <w:t>CEiDG</w:t>
      </w:r>
      <w:proofErr w:type="spellEnd"/>
      <w:r w:rsidRPr="0087577D">
        <w:rPr>
          <w:rFonts w:ascii="Arial" w:eastAsia="Arial" w:hAnsi="Arial" w:cs="Arial"/>
          <w:kern w:val="0"/>
          <w:sz w:val="16"/>
          <w:szCs w:val="16"/>
          <w:lang w:val="pl" w:eastAsia="pl-PL"/>
          <w14:ligatures w14:val="none"/>
        </w:rPr>
        <w:t>)</w:t>
      </w:r>
    </w:p>
    <w:p w14:paraId="65EDD89B" w14:textId="77777777" w:rsidR="0087577D" w:rsidRPr="0087577D" w:rsidRDefault="0087577D" w:rsidP="0087577D">
      <w:pPr>
        <w:spacing w:after="0" w:line="276" w:lineRule="auto"/>
        <w:rPr>
          <w:rFonts w:ascii="Arial" w:eastAsia="Arial" w:hAnsi="Arial" w:cs="Arial"/>
          <w:kern w:val="0"/>
          <w:sz w:val="22"/>
          <w:szCs w:val="22"/>
          <w:lang w:val="pl" w:eastAsia="pl-PL"/>
          <w14:ligatures w14:val="none"/>
        </w:rPr>
      </w:pPr>
    </w:p>
    <w:p w14:paraId="709B9716" w14:textId="77777777" w:rsidR="0087577D" w:rsidRPr="0087577D" w:rsidRDefault="0087577D" w:rsidP="0087577D">
      <w:pPr>
        <w:spacing w:after="0" w:line="276" w:lineRule="auto"/>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reprezentowany przez:</w:t>
      </w:r>
    </w:p>
    <w:p w14:paraId="1C000C99" w14:textId="77777777" w:rsidR="0087577D" w:rsidRPr="0087577D" w:rsidRDefault="0087577D" w:rsidP="0087577D">
      <w:pPr>
        <w:spacing w:after="0" w:line="276" w:lineRule="auto"/>
        <w:rPr>
          <w:rFonts w:ascii="Arial" w:eastAsia="Arial" w:hAnsi="Arial" w:cs="Arial"/>
          <w:kern w:val="0"/>
          <w:sz w:val="16"/>
          <w:szCs w:val="16"/>
          <w:lang w:val="pl" w:eastAsia="pl-PL"/>
          <w14:ligatures w14:val="none"/>
        </w:rPr>
      </w:pPr>
      <w:r w:rsidRPr="0087577D">
        <w:rPr>
          <w:rFonts w:ascii="Arial" w:eastAsia="Arial" w:hAnsi="Arial" w:cs="Arial"/>
          <w:kern w:val="0"/>
          <w:sz w:val="22"/>
          <w:szCs w:val="22"/>
          <w:lang w:val="pl" w:eastAsia="pl-PL"/>
          <w14:ligatures w14:val="none"/>
        </w:rPr>
        <w:t>…………………………………….</w:t>
      </w:r>
    </w:p>
    <w:p w14:paraId="48F008BF" w14:textId="77777777" w:rsidR="0087577D" w:rsidRPr="0087577D" w:rsidRDefault="0087577D" w:rsidP="0087577D">
      <w:pPr>
        <w:spacing w:after="0" w:line="276" w:lineRule="auto"/>
        <w:rPr>
          <w:rFonts w:ascii="Arial" w:eastAsia="Arial" w:hAnsi="Arial" w:cs="Arial"/>
          <w:b/>
          <w:kern w:val="0"/>
          <w:sz w:val="22"/>
          <w:szCs w:val="22"/>
          <w:lang w:val="pl" w:eastAsia="pl-PL"/>
          <w14:ligatures w14:val="none"/>
        </w:rPr>
      </w:pPr>
      <w:r w:rsidRPr="0087577D">
        <w:rPr>
          <w:rFonts w:ascii="Arial" w:eastAsia="Arial" w:hAnsi="Arial" w:cs="Arial"/>
          <w:kern w:val="0"/>
          <w:sz w:val="16"/>
          <w:szCs w:val="16"/>
          <w:lang w:val="pl" w:eastAsia="pl-PL"/>
          <w14:ligatures w14:val="none"/>
        </w:rPr>
        <w:t xml:space="preserve"> (imię, nazwisko, stanowisko/podstawa do reprezentacji)   </w:t>
      </w:r>
      <w:r w:rsidRPr="0087577D">
        <w:rPr>
          <w:rFonts w:ascii="Arial" w:eastAsia="Arial" w:hAnsi="Arial" w:cs="Arial"/>
          <w:kern w:val="0"/>
          <w:sz w:val="16"/>
          <w:szCs w:val="16"/>
          <w:lang w:val="pl" w:eastAsia="pl-PL"/>
          <w14:ligatures w14:val="none"/>
        </w:rPr>
        <w:tab/>
      </w:r>
      <w:r w:rsidRPr="0087577D">
        <w:rPr>
          <w:rFonts w:ascii="Arial" w:eastAsia="Arial" w:hAnsi="Arial" w:cs="Arial"/>
          <w:kern w:val="0"/>
          <w:sz w:val="16"/>
          <w:szCs w:val="16"/>
          <w:lang w:val="pl" w:eastAsia="pl-PL"/>
          <w14:ligatures w14:val="none"/>
        </w:rPr>
        <w:tab/>
      </w:r>
      <w:r w:rsidRPr="0087577D">
        <w:rPr>
          <w:rFonts w:ascii="Arial" w:eastAsia="Arial" w:hAnsi="Arial" w:cs="Arial"/>
          <w:kern w:val="0"/>
          <w:sz w:val="16"/>
          <w:szCs w:val="16"/>
          <w:lang w:val="pl" w:eastAsia="pl-PL"/>
          <w14:ligatures w14:val="none"/>
        </w:rPr>
        <w:tab/>
      </w:r>
      <w:r w:rsidRPr="0087577D">
        <w:rPr>
          <w:rFonts w:ascii="Arial" w:eastAsia="Arial" w:hAnsi="Arial" w:cs="Arial"/>
          <w:kern w:val="0"/>
          <w:sz w:val="16"/>
          <w:szCs w:val="16"/>
          <w:lang w:val="pl" w:eastAsia="pl-PL"/>
          <w14:ligatures w14:val="none"/>
        </w:rPr>
        <w:tab/>
      </w:r>
    </w:p>
    <w:p w14:paraId="3B8C65F2" w14:textId="77777777" w:rsidR="0087577D" w:rsidRPr="0087577D" w:rsidRDefault="0087577D" w:rsidP="0087577D">
      <w:pPr>
        <w:spacing w:after="0" w:line="276" w:lineRule="auto"/>
        <w:rPr>
          <w:rFonts w:ascii="Arial" w:eastAsia="Arial" w:hAnsi="Arial" w:cs="Arial"/>
          <w:b/>
          <w:kern w:val="0"/>
          <w:sz w:val="22"/>
          <w:szCs w:val="22"/>
          <w:lang w:val="pl" w:eastAsia="pl-PL"/>
          <w14:ligatures w14:val="none"/>
        </w:rPr>
      </w:pPr>
    </w:p>
    <w:p w14:paraId="142FD799" w14:textId="77777777" w:rsidR="0087577D" w:rsidRPr="0087577D" w:rsidRDefault="0087577D" w:rsidP="0087577D">
      <w:pPr>
        <w:spacing w:after="0" w:line="276" w:lineRule="auto"/>
        <w:rPr>
          <w:rFonts w:ascii="Arial" w:eastAsia="Arial" w:hAnsi="Arial" w:cs="Arial"/>
          <w:b/>
          <w:kern w:val="0"/>
          <w:sz w:val="22"/>
          <w:szCs w:val="22"/>
          <w:lang w:val="pl" w:eastAsia="pl-PL"/>
          <w14:ligatures w14:val="none"/>
        </w:rPr>
      </w:pPr>
    </w:p>
    <w:p w14:paraId="0A6EC487" w14:textId="77777777" w:rsidR="0087577D" w:rsidRPr="0087577D" w:rsidRDefault="0087577D" w:rsidP="0087577D">
      <w:pPr>
        <w:spacing w:after="0" w:line="276" w:lineRule="auto"/>
        <w:jc w:val="both"/>
        <w:rPr>
          <w:rFonts w:ascii="Arial" w:eastAsia="Arial" w:hAnsi="Arial" w:cs="Arial"/>
          <w:b/>
          <w:kern w:val="0"/>
          <w:sz w:val="22"/>
          <w:szCs w:val="22"/>
          <w:lang w:val="pl" w:eastAsia="pl-PL"/>
          <w14:ligatures w14:val="none"/>
        </w:rPr>
      </w:pPr>
    </w:p>
    <w:p w14:paraId="56762E82" w14:textId="77777777" w:rsidR="0087577D" w:rsidRPr="0087577D" w:rsidRDefault="0087577D" w:rsidP="0087577D">
      <w:pPr>
        <w:spacing w:after="0" w:line="276" w:lineRule="auto"/>
        <w:jc w:val="both"/>
        <w:rPr>
          <w:rFonts w:ascii="Arial" w:eastAsia="Arial" w:hAnsi="Arial" w:cs="Arial"/>
          <w:kern w:val="0"/>
          <w:sz w:val="22"/>
          <w:szCs w:val="22"/>
          <w:lang w:val="pl" w:eastAsia="pl-PL"/>
          <w14:ligatures w14:val="none"/>
        </w:rPr>
      </w:pPr>
      <w:r w:rsidRPr="0087577D">
        <w:rPr>
          <w:rFonts w:ascii="Arial" w:eastAsia="Arial" w:hAnsi="Arial" w:cs="Arial"/>
          <w:b/>
          <w:kern w:val="0"/>
          <w:sz w:val="22"/>
          <w:szCs w:val="22"/>
          <w:lang w:val="pl" w:eastAsia="pl-PL"/>
          <w14:ligatures w14:val="none"/>
        </w:rPr>
        <w:t>OŚWIADCZENIA DOTYCZĄCE WYKONAWCY/</w:t>
      </w:r>
      <w:r w:rsidRPr="0087577D">
        <w:rPr>
          <w:rFonts w:ascii="Arial" w:eastAsia="Arial" w:hAnsi="Arial" w:cs="Arial"/>
          <w:kern w:val="0"/>
          <w:sz w:val="22"/>
          <w:szCs w:val="22"/>
          <w:lang w:val="pl" w:eastAsia="pl-PL"/>
          <w14:ligatures w14:val="none"/>
        </w:rPr>
        <w:t>PODMIOTU UDOSTĘPNIAJĄCEGO ZASOBY*</w:t>
      </w:r>
    </w:p>
    <w:p w14:paraId="0EE3054D" w14:textId="77777777" w:rsidR="0087577D" w:rsidRPr="0087577D" w:rsidRDefault="0087577D" w:rsidP="0087577D">
      <w:pPr>
        <w:numPr>
          <w:ilvl w:val="0"/>
          <w:numId w:val="2"/>
        </w:numPr>
        <w:suppressAutoHyphens/>
        <w:spacing w:before="120" w:after="0" w:line="276" w:lineRule="auto"/>
        <w:ind w:left="284"/>
        <w:jc w:val="both"/>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 xml:space="preserve">Na potrzeby postępowania o udzielenie zamówienia publicznego pn. </w:t>
      </w:r>
      <w:r w:rsidRPr="0087577D">
        <w:rPr>
          <w:rFonts w:ascii="Arial" w:eastAsia="Calibri" w:hAnsi="Arial" w:cs="Arial"/>
          <w:b/>
          <w:kern w:val="0"/>
          <w:sz w:val="22"/>
          <w:szCs w:val="22"/>
          <w:lang w:val="pl"/>
          <w14:ligatures w14:val="none"/>
        </w:rPr>
        <w:t>„</w:t>
      </w:r>
      <w:r w:rsidRPr="0087577D">
        <w:rPr>
          <w:rFonts w:ascii="Arial" w:eastAsia="Arial" w:hAnsi="Arial" w:cs="Arial"/>
          <w:b/>
          <w:kern w:val="0"/>
          <w:sz w:val="22"/>
          <w:szCs w:val="22"/>
          <w:lang w:val="pl" w:eastAsia="pl-PL"/>
          <w14:ligatures w14:val="none"/>
        </w:rPr>
        <w:t>Przeprowadzenie procesu wznowienia certyfikatu gospodarki leśnej dla RDLP w Olsztynie według standardów PEFC oraz 3 – letni nadzór nad certyfikatem w czasie trwania umowy 2026-2029</w:t>
      </w:r>
      <w:r w:rsidRPr="0087577D">
        <w:rPr>
          <w:rFonts w:ascii="Arial" w:eastAsia="Calibri" w:hAnsi="Arial" w:cs="Arial"/>
          <w:b/>
          <w:kern w:val="0"/>
          <w:sz w:val="22"/>
          <w:szCs w:val="22"/>
          <w:lang w:val="pl"/>
          <w14:ligatures w14:val="none"/>
        </w:rPr>
        <w:t>”</w:t>
      </w:r>
      <w:r w:rsidRPr="0087577D">
        <w:rPr>
          <w:rFonts w:ascii="Arial" w:eastAsia="Arial" w:hAnsi="Arial" w:cs="Arial"/>
          <w:kern w:val="0"/>
          <w:sz w:val="22"/>
          <w:szCs w:val="22"/>
          <w:lang w:val="pl" w:eastAsia="pl-PL"/>
          <w14:ligatures w14:val="none"/>
        </w:rPr>
        <w:t>, oświadczam, że nie podlegam wykluczeniu  z postępowania na podstawie art. 108 ust 1 pkt 1-6 ustawy Prawo zamówień publicznych oraz na podstawie art. 7 ust. 1 ustawy o szczególnych rozwiązaniach w zakresie przeciwdziałania wspieraniu agresji na Ukrainę oraz służących ochronie bezpieczeństwa narodowego.</w:t>
      </w:r>
    </w:p>
    <w:p w14:paraId="364F06CE" w14:textId="77777777" w:rsidR="0087577D" w:rsidRPr="0087577D" w:rsidRDefault="0087577D" w:rsidP="0087577D">
      <w:pPr>
        <w:numPr>
          <w:ilvl w:val="0"/>
          <w:numId w:val="2"/>
        </w:numPr>
        <w:suppressAutoHyphens/>
        <w:spacing w:before="120" w:after="0" w:line="276" w:lineRule="auto"/>
        <w:ind w:left="284"/>
        <w:jc w:val="both"/>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 xml:space="preserve">Oświadczam, że zachodzą w stosunku do mnie podstawy wykluczenia z postępowania na podstawie art. 108 ust.1 ustawy </w:t>
      </w:r>
      <w:proofErr w:type="spellStart"/>
      <w:r w:rsidRPr="0087577D">
        <w:rPr>
          <w:rFonts w:ascii="Arial" w:eastAsia="Arial" w:hAnsi="Arial" w:cs="Arial"/>
          <w:kern w:val="0"/>
          <w:sz w:val="22"/>
          <w:szCs w:val="22"/>
          <w:lang w:val="pl" w:eastAsia="pl-PL"/>
          <w14:ligatures w14:val="none"/>
        </w:rPr>
        <w:t>Pzp</w:t>
      </w:r>
      <w:proofErr w:type="spellEnd"/>
      <w:r w:rsidRPr="0087577D">
        <w:rPr>
          <w:rFonts w:ascii="Arial" w:eastAsia="Arial" w:hAnsi="Arial" w:cs="Arial"/>
          <w:kern w:val="0"/>
          <w:sz w:val="22"/>
          <w:szCs w:val="22"/>
          <w:lang w:val="pl" w:eastAsia="pl-PL"/>
          <w14:ligatures w14:val="none"/>
        </w:rPr>
        <w:t xml:space="preserve"> lub art. 7 ust. 1 ustawy o szczególnych rozwiązaniach w zakresie przeciwdziałania wspierania agresji na Ukrainę oraz służących ochronie bezpieczeństwa narodowego. </w:t>
      </w:r>
    </w:p>
    <w:p w14:paraId="10C4F0A5" w14:textId="77777777" w:rsidR="0087577D" w:rsidRPr="0087577D" w:rsidRDefault="0087577D" w:rsidP="0087577D">
      <w:pPr>
        <w:numPr>
          <w:ilvl w:val="0"/>
          <w:numId w:val="2"/>
        </w:numPr>
        <w:suppressAutoHyphens/>
        <w:spacing w:before="120" w:after="0" w:line="240" w:lineRule="auto"/>
        <w:ind w:left="284"/>
        <w:jc w:val="both"/>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Oświadczam, że spełniam warunki udziału w postępowaniu określone przez Zamawiającego w dziale VIII SWZ.</w:t>
      </w:r>
    </w:p>
    <w:p w14:paraId="6E509B51" w14:textId="77777777" w:rsidR="0087577D" w:rsidRPr="0087577D" w:rsidRDefault="0087577D" w:rsidP="0087577D">
      <w:pPr>
        <w:spacing w:before="120" w:after="0" w:line="276" w:lineRule="auto"/>
        <w:jc w:val="both"/>
        <w:rPr>
          <w:rFonts w:ascii="Arial" w:eastAsia="Arial" w:hAnsi="Arial" w:cs="Arial"/>
          <w:b/>
          <w:kern w:val="0"/>
          <w:sz w:val="22"/>
          <w:szCs w:val="22"/>
          <w:lang w:val="pl" w:eastAsia="pl-PL"/>
          <w14:ligatures w14:val="none"/>
        </w:rPr>
      </w:pPr>
      <w:r w:rsidRPr="0087577D">
        <w:rPr>
          <w:rFonts w:ascii="Arial" w:eastAsia="Arial" w:hAnsi="Arial" w:cs="Arial"/>
          <w:b/>
          <w:kern w:val="0"/>
          <w:sz w:val="22"/>
          <w:szCs w:val="22"/>
          <w:lang w:val="pl" w:eastAsia="pl-PL"/>
          <w14:ligatures w14:val="none"/>
        </w:rPr>
        <w:t>INFORMACJA W ZWIĄZKU Z POLEGANIEM NA ZASOBACH INNYCH PODMIOTÓW</w:t>
      </w:r>
    </w:p>
    <w:p w14:paraId="2563672B" w14:textId="77777777" w:rsidR="0087577D" w:rsidRPr="0087577D" w:rsidRDefault="0087577D" w:rsidP="0087577D">
      <w:pPr>
        <w:spacing w:after="0" w:line="276" w:lineRule="auto"/>
        <w:jc w:val="both"/>
        <w:rPr>
          <w:rFonts w:ascii="Arial" w:eastAsia="Arial" w:hAnsi="Arial" w:cs="Arial"/>
          <w:b/>
          <w:kern w:val="0"/>
          <w:sz w:val="22"/>
          <w:szCs w:val="22"/>
          <w:lang w:val="pl" w:eastAsia="pl-PL"/>
          <w14:ligatures w14:val="none"/>
        </w:rPr>
      </w:pPr>
    </w:p>
    <w:p w14:paraId="71799018" w14:textId="77777777" w:rsidR="0087577D" w:rsidRPr="0087577D" w:rsidRDefault="0087577D" w:rsidP="0087577D">
      <w:pPr>
        <w:spacing w:after="0" w:line="276" w:lineRule="auto"/>
        <w:jc w:val="both"/>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Oświadczam, że</w:t>
      </w:r>
      <w:r w:rsidRPr="0087577D">
        <w:rPr>
          <w:rFonts w:ascii="Arial" w:eastAsia="Arial" w:hAnsi="Arial" w:cs="Arial"/>
          <w:b/>
          <w:kern w:val="0"/>
          <w:sz w:val="22"/>
          <w:szCs w:val="22"/>
          <w:lang w:val="pl" w:eastAsia="pl-PL"/>
          <w14:ligatures w14:val="none"/>
        </w:rPr>
        <w:t xml:space="preserve"> </w:t>
      </w:r>
      <w:r w:rsidRPr="0087577D">
        <w:rPr>
          <w:rFonts w:ascii="Arial" w:eastAsia="Arial" w:hAnsi="Arial" w:cs="Arial"/>
          <w:kern w:val="0"/>
          <w:sz w:val="22"/>
          <w:szCs w:val="22"/>
          <w:lang w:val="pl" w:eastAsia="pl-PL"/>
          <w14:ligatures w14:val="none"/>
        </w:rPr>
        <w:t>w celu wykazania spełniania warunków udziału w postępowaniu, określonych przez Zamawiającego w dziale VIII SWZ polegam na zasobach następującego/</w:t>
      </w:r>
      <w:proofErr w:type="spellStart"/>
      <w:r w:rsidRPr="0087577D">
        <w:rPr>
          <w:rFonts w:ascii="Arial" w:eastAsia="Arial" w:hAnsi="Arial" w:cs="Arial"/>
          <w:kern w:val="0"/>
          <w:sz w:val="22"/>
          <w:szCs w:val="22"/>
          <w:lang w:val="pl" w:eastAsia="pl-PL"/>
          <w14:ligatures w14:val="none"/>
        </w:rPr>
        <w:t>ych</w:t>
      </w:r>
      <w:proofErr w:type="spellEnd"/>
      <w:r w:rsidRPr="0087577D">
        <w:rPr>
          <w:rFonts w:ascii="Arial" w:eastAsia="Arial" w:hAnsi="Arial" w:cs="Arial"/>
          <w:kern w:val="0"/>
          <w:sz w:val="22"/>
          <w:szCs w:val="22"/>
          <w:lang w:val="pl" w:eastAsia="pl-PL"/>
          <w14:ligatures w14:val="none"/>
        </w:rPr>
        <w:t xml:space="preserve"> podmiotu/ów*: ……………………………………………………………….....................................................……</w:t>
      </w:r>
    </w:p>
    <w:p w14:paraId="5F99E0C1" w14:textId="77777777" w:rsidR="0087577D" w:rsidRPr="0087577D" w:rsidRDefault="0087577D" w:rsidP="0087577D">
      <w:pPr>
        <w:spacing w:after="0" w:line="276" w:lineRule="auto"/>
        <w:jc w:val="both"/>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 xml:space="preserve">………………………………………………………………………………………………………….. </w:t>
      </w:r>
      <w:r w:rsidRPr="0087577D">
        <w:rPr>
          <w:rFonts w:ascii="Arial" w:eastAsia="Arial" w:hAnsi="Arial" w:cs="Arial"/>
          <w:kern w:val="0"/>
          <w:sz w:val="22"/>
          <w:szCs w:val="22"/>
          <w:lang w:val="pl" w:eastAsia="pl-PL"/>
          <w14:ligatures w14:val="none"/>
        </w:rPr>
        <w:br/>
        <w:t>w następującym zakresie: …………………………………………………………………………….</w:t>
      </w:r>
    </w:p>
    <w:p w14:paraId="2D5025A7" w14:textId="77777777" w:rsidR="0087577D" w:rsidRPr="0087577D" w:rsidRDefault="0087577D" w:rsidP="0087577D">
      <w:pPr>
        <w:spacing w:after="0" w:line="276" w:lineRule="auto"/>
        <w:jc w:val="both"/>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w:t>
      </w:r>
    </w:p>
    <w:p w14:paraId="76C153D4" w14:textId="77777777" w:rsidR="0087577D" w:rsidRPr="0087577D" w:rsidRDefault="0087577D" w:rsidP="0087577D">
      <w:pPr>
        <w:spacing w:after="0" w:line="276" w:lineRule="auto"/>
        <w:jc w:val="both"/>
        <w:rPr>
          <w:rFonts w:ascii="Arial" w:eastAsia="Arial" w:hAnsi="Arial" w:cs="Arial"/>
          <w:kern w:val="0"/>
          <w:sz w:val="16"/>
          <w:szCs w:val="16"/>
          <w:lang w:val="pl" w:eastAsia="pl-PL"/>
          <w14:ligatures w14:val="none"/>
        </w:rPr>
      </w:pPr>
      <w:r w:rsidRPr="0087577D">
        <w:rPr>
          <w:rFonts w:ascii="Arial" w:eastAsia="Arial" w:hAnsi="Arial" w:cs="Arial"/>
          <w:kern w:val="0"/>
          <w:sz w:val="22"/>
          <w:szCs w:val="22"/>
          <w:lang w:val="pl" w:eastAsia="pl-PL"/>
          <w14:ligatures w14:val="none"/>
        </w:rPr>
        <w:t>……………………………………………………………………………………………………………</w:t>
      </w:r>
    </w:p>
    <w:p w14:paraId="71B9D5E3" w14:textId="77777777" w:rsidR="0087577D" w:rsidRPr="0087577D" w:rsidRDefault="0087577D" w:rsidP="0087577D">
      <w:pPr>
        <w:spacing w:after="0" w:line="276" w:lineRule="auto"/>
        <w:jc w:val="both"/>
        <w:rPr>
          <w:rFonts w:ascii="Arial" w:eastAsia="Arial" w:hAnsi="Arial" w:cs="Arial"/>
          <w:kern w:val="0"/>
          <w:sz w:val="22"/>
          <w:szCs w:val="22"/>
          <w:lang w:val="pl" w:eastAsia="pl-PL"/>
          <w14:ligatures w14:val="none"/>
        </w:rPr>
      </w:pPr>
      <w:r w:rsidRPr="0087577D">
        <w:rPr>
          <w:rFonts w:ascii="Arial" w:eastAsia="Arial" w:hAnsi="Arial" w:cs="Arial"/>
          <w:kern w:val="0"/>
          <w:sz w:val="16"/>
          <w:szCs w:val="16"/>
          <w:lang w:val="pl" w:eastAsia="pl-PL"/>
          <w14:ligatures w14:val="none"/>
        </w:rPr>
        <w:t>(wskazać podmiot i określić odpowiedni zakres dla wskazanego podmiotu)</w:t>
      </w:r>
    </w:p>
    <w:p w14:paraId="014F58A2" w14:textId="77777777" w:rsidR="0087577D" w:rsidRPr="0087577D" w:rsidRDefault="0087577D" w:rsidP="0087577D">
      <w:pPr>
        <w:spacing w:after="0" w:line="276" w:lineRule="auto"/>
        <w:jc w:val="both"/>
        <w:rPr>
          <w:rFonts w:ascii="Arial" w:eastAsia="Arial" w:hAnsi="Arial" w:cs="Arial"/>
          <w:b/>
          <w:kern w:val="0"/>
          <w:sz w:val="22"/>
          <w:szCs w:val="22"/>
          <w:lang w:val="pl" w:eastAsia="pl-PL"/>
          <w14:ligatures w14:val="none"/>
        </w:rPr>
      </w:pPr>
    </w:p>
    <w:p w14:paraId="5C07F95F" w14:textId="77777777" w:rsidR="0087577D" w:rsidRPr="0087577D" w:rsidRDefault="0087577D" w:rsidP="0087577D">
      <w:pPr>
        <w:spacing w:line="360" w:lineRule="auto"/>
        <w:jc w:val="both"/>
        <w:rPr>
          <w:rFonts w:ascii="Arial" w:eastAsia="Arial" w:hAnsi="Arial" w:cs="Arial"/>
          <w:b/>
          <w:kern w:val="0"/>
          <w:sz w:val="22"/>
          <w:szCs w:val="22"/>
          <w:lang w:val="pl" w:eastAsia="pl-PL"/>
          <w14:ligatures w14:val="none"/>
        </w:rPr>
      </w:pPr>
      <w:r w:rsidRPr="0087577D">
        <w:rPr>
          <w:rFonts w:ascii="Arial" w:eastAsia="Calibri" w:hAnsi="Arial" w:cs="Arial"/>
          <w:kern w:val="0"/>
          <w:sz w:val="22"/>
          <w:szCs w:val="22"/>
          <w:lang w:val="pl" w:eastAsia="pl-PL"/>
          <w14:ligatures w14:val="none"/>
        </w:rPr>
        <w:t xml:space="preserve">Oświadczam, że wszystkie informacje podane w powyższych oświadczeniach są aktualne </w:t>
      </w:r>
      <w:r w:rsidRPr="0087577D">
        <w:rPr>
          <w:rFonts w:ascii="Arial" w:eastAsia="Calibri" w:hAnsi="Arial" w:cs="Arial"/>
          <w:kern w:val="0"/>
          <w:sz w:val="22"/>
          <w:szCs w:val="22"/>
          <w:lang w:val="pl" w:eastAsia="pl-PL"/>
          <w14:ligatures w14:val="none"/>
        </w:rPr>
        <w:br/>
        <w:t>i zgodne z prawdą oraz zostały przedstawione z pełną świadomością konsekwencji wprowadzenia Zamawiającego w błąd przy przedstawianiu informacji.</w:t>
      </w:r>
    </w:p>
    <w:p w14:paraId="38F68608" w14:textId="77777777" w:rsidR="0087577D" w:rsidRPr="0087577D" w:rsidRDefault="0087577D" w:rsidP="0087577D">
      <w:pPr>
        <w:spacing w:after="0" w:line="276" w:lineRule="auto"/>
        <w:ind w:left="-426" w:firstLine="1"/>
        <w:jc w:val="both"/>
        <w:rPr>
          <w:rFonts w:ascii="Arial" w:eastAsia="Arial" w:hAnsi="Arial" w:cs="Arial"/>
          <w:kern w:val="0"/>
          <w:sz w:val="22"/>
          <w:szCs w:val="22"/>
          <w:lang w:val="pl" w:eastAsia="pl-PL"/>
          <w14:ligatures w14:val="none"/>
        </w:rPr>
      </w:pPr>
    </w:p>
    <w:p w14:paraId="6480C203" w14:textId="77777777" w:rsidR="0087577D" w:rsidRPr="0087577D" w:rsidRDefault="0087577D" w:rsidP="0087577D">
      <w:pPr>
        <w:spacing w:after="0" w:line="276" w:lineRule="auto"/>
        <w:ind w:left="5760" w:firstLine="720"/>
        <w:jc w:val="both"/>
        <w:rPr>
          <w:rFonts w:ascii="Cambria" w:eastAsia="Arial" w:hAnsi="Cambria"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 xml:space="preserve">(podpis elektroniczny) </w:t>
      </w:r>
    </w:p>
    <w:p w14:paraId="3A9FD684" w14:textId="77777777" w:rsidR="0087577D" w:rsidRPr="0087577D" w:rsidRDefault="0087577D" w:rsidP="0087577D">
      <w:pPr>
        <w:tabs>
          <w:tab w:val="center" w:pos="4536"/>
          <w:tab w:val="right" w:pos="9072"/>
        </w:tabs>
        <w:spacing w:after="0" w:line="240" w:lineRule="auto"/>
        <w:jc w:val="both"/>
        <w:rPr>
          <w:rFonts w:ascii="Arial" w:eastAsia="Arial" w:hAnsi="Arial" w:cs="Arial"/>
          <w:i/>
          <w:kern w:val="0"/>
          <w:sz w:val="18"/>
          <w:szCs w:val="18"/>
          <w:lang w:val="pl" w:eastAsia="pl-PL"/>
          <w14:ligatures w14:val="none"/>
        </w:rPr>
      </w:pPr>
    </w:p>
    <w:p w14:paraId="20F54F3C" w14:textId="77777777" w:rsidR="0087577D" w:rsidRPr="0087577D" w:rsidRDefault="0087577D" w:rsidP="0087577D">
      <w:pPr>
        <w:tabs>
          <w:tab w:val="center" w:pos="4536"/>
          <w:tab w:val="right" w:pos="9072"/>
        </w:tabs>
        <w:spacing w:after="0" w:line="240" w:lineRule="auto"/>
        <w:jc w:val="both"/>
        <w:rPr>
          <w:rFonts w:ascii="Arial" w:eastAsia="Arial" w:hAnsi="Arial" w:cs="Arial"/>
          <w:i/>
          <w:kern w:val="0"/>
          <w:sz w:val="18"/>
          <w:szCs w:val="18"/>
          <w:lang w:val="pl" w:eastAsia="pl-PL"/>
          <w14:ligatures w14:val="none"/>
        </w:rPr>
      </w:pPr>
    </w:p>
    <w:p w14:paraId="7DED7CFF" w14:textId="77777777" w:rsidR="0087577D" w:rsidRPr="0087577D" w:rsidRDefault="0087577D" w:rsidP="0087577D">
      <w:pPr>
        <w:tabs>
          <w:tab w:val="center" w:pos="4536"/>
          <w:tab w:val="right" w:pos="9072"/>
        </w:tabs>
        <w:spacing w:after="0" w:line="240" w:lineRule="auto"/>
        <w:jc w:val="both"/>
        <w:rPr>
          <w:rFonts w:ascii="Arial" w:eastAsia="Arial" w:hAnsi="Arial" w:cs="Arial"/>
          <w:i/>
          <w:kern w:val="0"/>
          <w:sz w:val="18"/>
          <w:szCs w:val="18"/>
          <w:lang w:val="pl" w:eastAsia="pl-PL"/>
          <w14:ligatures w14:val="none"/>
        </w:rPr>
      </w:pPr>
    </w:p>
    <w:p w14:paraId="1AE1386D" w14:textId="77777777" w:rsidR="0087577D" w:rsidRPr="0087577D" w:rsidRDefault="0087577D" w:rsidP="0087577D">
      <w:pPr>
        <w:tabs>
          <w:tab w:val="center" w:pos="4536"/>
          <w:tab w:val="right" w:pos="9072"/>
        </w:tabs>
        <w:spacing w:after="0" w:line="240" w:lineRule="auto"/>
        <w:jc w:val="both"/>
        <w:rPr>
          <w:rFonts w:ascii="Arial" w:eastAsia="Arial" w:hAnsi="Arial" w:cs="Arial"/>
          <w:i/>
          <w:kern w:val="0"/>
          <w:sz w:val="18"/>
          <w:szCs w:val="18"/>
          <w:lang w:val="pl" w:eastAsia="pl-PL"/>
          <w14:ligatures w14:val="none"/>
        </w:rPr>
      </w:pPr>
    </w:p>
    <w:p w14:paraId="4D3E75C1" w14:textId="77777777" w:rsidR="0087577D" w:rsidRPr="0087577D" w:rsidRDefault="0087577D" w:rsidP="0087577D">
      <w:pPr>
        <w:tabs>
          <w:tab w:val="center" w:pos="4536"/>
          <w:tab w:val="right" w:pos="9072"/>
        </w:tabs>
        <w:spacing w:after="0" w:line="240" w:lineRule="auto"/>
        <w:jc w:val="both"/>
        <w:rPr>
          <w:rFonts w:ascii="Arial" w:eastAsia="Arial" w:hAnsi="Arial" w:cs="Arial"/>
          <w:i/>
          <w:kern w:val="0"/>
          <w:sz w:val="18"/>
          <w:szCs w:val="18"/>
          <w:lang w:val="pl" w:eastAsia="pl-PL"/>
          <w14:ligatures w14:val="none"/>
        </w:rPr>
      </w:pPr>
    </w:p>
    <w:p w14:paraId="703843E1" w14:textId="77777777" w:rsidR="0087577D" w:rsidRPr="0087577D" w:rsidRDefault="0087577D" w:rsidP="0087577D">
      <w:pPr>
        <w:tabs>
          <w:tab w:val="center" w:pos="4536"/>
          <w:tab w:val="right" w:pos="9072"/>
        </w:tabs>
        <w:spacing w:after="0" w:line="240" w:lineRule="auto"/>
        <w:jc w:val="both"/>
        <w:rPr>
          <w:rFonts w:ascii="Arial" w:eastAsia="Arial" w:hAnsi="Arial" w:cs="Arial"/>
          <w:i/>
          <w:kern w:val="0"/>
          <w:sz w:val="18"/>
          <w:szCs w:val="18"/>
          <w:lang w:val="pl" w:eastAsia="pl-PL"/>
          <w14:ligatures w14:val="none"/>
        </w:rPr>
      </w:pPr>
      <w:r w:rsidRPr="0087577D">
        <w:rPr>
          <w:rFonts w:ascii="Arial" w:eastAsia="Arial" w:hAnsi="Arial" w:cs="Arial"/>
          <w:i/>
          <w:kern w:val="0"/>
          <w:sz w:val="18"/>
          <w:szCs w:val="18"/>
          <w:lang w:val="pl" w:eastAsia="pl-PL"/>
          <w14:ligatures w14:val="none"/>
        </w:rPr>
        <w:t>UWAGA! Niniejsze oświadczenie składa oddzielnie każdy z Wykonawców wspólnie ubiegających się o udzielenie zamówienia (np. każdy z konsorcjantów, każdy ze wspólników spółki cywilnej).</w:t>
      </w:r>
    </w:p>
    <w:p w14:paraId="3990F59E" w14:textId="77777777" w:rsidR="0087577D" w:rsidRPr="0087577D" w:rsidRDefault="0087577D" w:rsidP="0087577D">
      <w:pPr>
        <w:tabs>
          <w:tab w:val="center" w:pos="4536"/>
          <w:tab w:val="right" w:pos="9072"/>
        </w:tabs>
        <w:spacing w:after="0" w:line="240" w:lineRule="auto"/>
        <w:jc w:val="both"/>
        <w:rPr>
          <w:rFonts w:ascii="Arial" w:eastAsia="Arial" w:hAnsi="Arial" w:cs="Arial"/>
          <w:i/>
          <w:kern w:val="0"/>
          <w:sz w:val="18"/>
          <w:szCs w:val="18"/>
          <w:lang w:val="pl" w:eastAsia="pl-PL"/>
          <w14:ligatures w14:val="none"/>
        </w:rPr>
      </w:pPr>
    </w:p>
    <w:p w14:paraId="092B7103" w14:textId="77777777" w:rsidR="0087577D" w:rsidRPr="0087577D" w:rsidRDefault="0087577D" w:rsidP="0087577D">
      <w:pPr>
        <w:tabs>
          <w:tab w:val="center" w:pos="4536"/>
          <w:tab w:val="right" w:pos="9072"/>
        </w:tabs>
        <w:spacing w:after="0" w:line="240" w:lineRule="auto"/>
        <w:jc w:val="both"/>
        <w:rPr>
          <w:rFonts w:ascii="Arial" w:eastAsia="Arial" w:hAnsi="Arial" w:cs="Arial"/>
          <w:kern w:val="0"/>
          <w:sz w:val="22"/>
          <w:szCs w:val="22"/>
          <w:lang w:val="pl" w:eastAsia="pl-PL"/>
          <w14:ligatures w14:val="none"/>
        </w:rPr>
      </w:pPr>
      <w:r w:rsidRPr="0087577D">
        <w:rPr>
          <w:rFonts w:ascii="Arial" w:eastAsia="Arial" w:hAnsi="Arial" w:cs="Arial"/>
          <w:i/>
          <w:kern w:val="0"/>
          <w:sz w:val="18"/>
          <w:szCs w:val="18"/>
          <w:lang w:val="pl" w:eastAsia="pl-PL"/>
          <w14:ligatures w14:val="none"/>
        </w:rPr>
        <w:t>*</w:t>
      </w:r>
      <w:r w:rsidRPr="0087577D">
        <w:rPr>
          <w:rFonts w:ascii="Arial" w:eastAsia="Arial" w:hAnsi="Arial" w:cs="Arial"/>
          <w:i/>
          <w:kern w:val="0"/>
          <w:sz w:val="16"/>
          <w:szCs w:val="16"/>
          <w:lang w:val="pl" w:eastAsia="pl-PL"/>
          <w14:ligatures w14:val="none"/>
        </w:rPr>
        <w:t>niepotrzebne skreślić</w:t>
      </w:r>
      <w:r w:rsidRPr="0087577D">
        <w:rPr>
          <w:rFonts w:ascii="Arial" w:eastAsia="Arial" w:hAnsi="Arial" w:cs="Arial"/>
          <w:i/>
          <w:kern w:val="0"/>
          <w:sz w:val="18"/>
          <w:szCs w:val="18"/>
          <w:lang w:val="pl" w:eastAsia="pl-PL"/>
          <w14:ligatures w14:val="none"/>
        </w:rPr>
        <w:t xml:space="preserve"> </w:t>
      </w:r>
    </w:p>
    <w:p w14:paraId="629B45EC" w14:textId="77777777" w:rsidR="0087577D" w:rsidRPr="0087577D" w:rsidRDefault="0087577D" w:rsidP="0087577D">
      <w:pPr>
        <w:spacing w:after="0" w:line="276" w:lineRule="auto"/>
        <w:rPr>
          <w:rFonts w:ascii="Cambria" w:eastAsia="Times New Roman" w:hAnsi="Cambria" w:cs="Arial"/>
          <w:b/>
          <w:kern w:val="0"/>
          <w:sz w:val="22"/>
          <w:szCs w:val="22"/>
          <w:lang w:val="pl" w:eastAsia="pl-PL"/>
          <w14:ligatures w14:val="none"/>
        </w:rPr>
      </w:pPr>
      <w:r w:rsidRPr="0087577D">
        <w:rPr>
          <w:rFonts w:ascii="Cambria" w:eastAsia="Times New Roman" w:hAnsi="Cambria" w:cs="Arial"/>
          <w:b/>
          <w:kern w:val="0"/>
          <w:sz w:val="22"/>
          <w:szCs w:val="22"/>
          <w:lang w:val="pl" w:eastAsia="pl-PL"/>
          <w14:ligatures w14:val="none"/>
        </w:rPr>
        <w:br w:type="page"/>
      </w:r>
    </w:p>
    <w:p w14:paraId="79D653A9" w14:textId="77777777" w:rsidR="0087577D" w:rsidRPr="0087577D" w:rsidRDefault="0087577D" w:rsidP="0087577D">
      <w:pPr>
        <w:spacing w:before="120" w:after="0" w:line="240" w:lineRule="auto"/>
        <w:jc w:val="right"/>
        <w:rPr>
          <w:rFonts w:ascii="Arial" w:eastAsia="Times New Roman" w:hAnsi="Arial" w:cs="Arial"/>
          <w:b/>
          <w:kern w:val="0"/>
          <w:sz w:val="22"/>
          <w:szCs w:val="22"/>
          <w:lang w:val="pl" w:eastAsia="pl-PL"/>
          <w14:ligatures w14:val="none"/>
        </w:rPr>
      </w:pPr>
      <w:r w:rsidRPr="0087577D">
        <w:rPr>
          <w:rFonts w:ascii="Arial" w:eastAsia="Times New Roman" w:hAnsi="Arial" w:cs="Arial"/>
          <w:b/>
          <w:kern w:val="0"/>
          <w:sz w:val="22"/>
          <w:szCs w:val="22"/>
          <w:lang w:val="pl" w:eastAsia="pl-PL"/>
          <w14:ligatures w14:val="none"/>
        </w:rPr>
        <w:t>Załącznik nr 4 do SWZ</w:t>
      </w:r>
    </w:p>
    <w:p w14:paraId="2E546DEF" w14:textId="77777777" w:rsidR="0087577D" w:rsidRPr="0087577D" w:rsidRDefault="0087577D" w:rsidP="0087577D">
      <w:pPr>
        <w:spacing w:before="120" w:after="0" w:line="240" w:lineRule="auto"/>
        <w:jc w:val="both"/>
        <w:rPr>
          <w:rFonts w:ascii="Arial" w:eastAsia="Times New Roman" w:hAnsi="Arial" w:cs="Arial"/>
          <w:b/>
          <w:kern w:val="0"/>
          <w:sz w:val="22"/>
          <w:szCs w:val="22"/>
          <w:lang w:val="pl" w:eastAsia="pl-PL"/>
          <w14:ligatures w14:val="none"/>
        </w:rPr>
      </w:pPr>
    </w:p>
    <w:p w14:paraId="780A4742" w14:textId="77777777" w:rsidR="0087577D" w:rsidRPr="0087577D" w:rsidRDefault="0087577D" w:rsidP="0087577D">
      <w:pPr>
        <w:spacing w:after="0" w:line="276" w:lineRule="auto"/>
        <w:jc w:val="center"/>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(wzór umowy)</w:t>
      </w:r>
    </w:p>
    <w:p w14:paraId="3D5C9C39" w14:textId="77777777" w:rsidR="0087577D" w:rsidRPr="0087577D" w:rsidRDefault="0087577D" w:rsidP="0087577D">
      <w:pPr>
        <w:spacing w:after="0" w:line="276" w:lineRule="auto"/>
        <w:jc w:val="center"/>
        <w:rPr>
          <w:rFonts w:ascii="Arial" w:eastAsia="Arial" w:hAnsi="Arial" w:cs="Arial"/>
          <w:kern w:val="0"/>
          <w:sz w:val="22"/>
          <w:szCs w:val="22"/>
          <w:lang w:eastAsia="pl-PL"/>
          <w14:ligatures w14:val="none"/>
        </w:rPr>
      </w:pPr>
      <w:r w:rsidRPr="0087577D">
        <w:rPr>
          <w:rFonts w:ascii="Arial" w:eastAsia="Arial" w:hAnsi="Arial" w:cs="Arial"/>
          <w:b/>
          <w:kern w:val="0"/>
          <w:sz w:val="22"/>
          <w:szCs w:val="22"/>
          <w:lang w:eastAsia="pl-PL"/>
          <w14:ligatures w14:val="none"/>
        </w:rPr>
        <w:t>Umowa nr ZG.271.1.2026</w:t>
      </w:r>
    </w:p>
    <w:p w14:paraId="24E20A41" w14:textId="77777777" w:rsidR="0087577D" w:rsidRPr="0087577D" w:rsidRDefault="0087577D" w:rsidP="0087577D">
      <w:pPr>
        <w:spacing w:after="0" w:line="276" w:lineRule="auto"/>
        <w:jc w:val="both"/>
        <w:rPr>
          <w:rFonts w:ascii="Arial" w:eastAsia="Arial" w:hAnsi="Arial" w:cs="Arial"/>
          <w:kern w:val="0"/>
          <w:sz w:val="22"/>
          <w:szCs w:val="22"/>
          <w:lang w:eastAsia="pl-PL"/>
          <w14:ligatures w14:val="none"/>
        </w:rPr>
      </w:pPr>
    </w:p>
    <w:p w14:paraId="0EB02766" w14:textId="77777777" w:rsidR="0087577D" w:rsidRPr="0087577D" w:rsidRDefault="0087577D" w:rsidP="0087577D">
      <w:p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Zawarta w Olsztynie w dniu..................... pomiędzy: </w:t>
      </w:r>
    </w:p>
    <w:p w14:paraId="16E427FC" w14:textId="77777777" w:rsidR="0087577D" w:rsidRPr="0087577D" w:rsidRDefault="0087577D" w:rsidP="0087577D">
      <w:pPr>
        <w:spacing w:after="0" w:line="276" w:lineRule="auto"/>
        <w:jc w:val="both"/>
        <w:rPr>
          <w:rFonts w:ascii="Arial" w:eastAsia="Arial" w:hAnsi="Arial" w:cs="Arial"/>
          <w:kern w:val="0"/>
          <w:sz w:val="22"/>
          <w:szCs w:val="22"/>
          <w:lang w:eastAsia="pl-PL"/>
          <w14:ligatures w14:val="none"/>
        </w:rPr>
      </w:pPr>
    </w:p>
    <w:p w14:paraId="49DE9D4D" w14:textId="77777777" w:rsidR="0087577D" w:rsidRPr="0087577D" w:rsidRDefault="0087577D" w:rsidP="0087577D">
      <w:p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Skarbem Państwa – Państwowym Gospodarstwem Leśnym Lasy Państwowe </w:t>
      </w:r>
      <w:r w:rsidRPr="0087577D">
        <w:rPr>
          <w:rFonts w:ascii="Arial" w:eastAsia="Arial" w:hAnsi="Arial" w:cs="Arial"/>
          <w:b/>
          <w:kern w:val="0"/>
          <w:sz w:val="22"/>
          <w:szCs w:val="22"/>
          <w:lang w:eastAsia="pl-PL"/>
          <w14:ligatures w14:val="none"/>
        </w:rPr>
        <w:t>Regionalną Dyrekcją Lasów Państwowych w Olsztynie</w:t>
      </w:r>
      <w:r w:rsidRPr="0087577D">
        <w:rPr>
          <w:rFonts w:ascii="Arial" w:eastAsia="Arial" w:hAnsi="Arial" w:cs="Arial"/>
          <w:kern w:val="0"/>
          <w:sz w:val="22"/>
          <w:szCs w:val="22"/>
          <w:lang w:eastAsia="pl-PL"/>
          <w14:ligatures w14:val="none"/>
        </w:rPr>
        <w:t xml:space="preserve"> z siedzibą w Olsztynie, ul. Kościuszki 46/48,</w:t>
      </w:r>
      <w:r w:rsidRPr="0087577D">
        <w:rPr>
          <w:rFonts w:ascii="Arial" w:eastAsia="Arial" w:hAnsi="Arial" w:cs="Arial"/>
          <w:kern w:val="0"/>
          <w:sz w:val="22"/>
          <w:szCs w:val="22"/>
          <w:lang w:eastAsia="pl-PL"/>
          <w14:ligatures w14:val="none"/>
        </w:rPr>
        <w:br/>
        <w:t>10 – 959 Olsztyn, NIP 739-000-19-26, REGON 511002578</w:t>
      </w:r>
    </w:p>
    <w:p w14:paraId="7C4579FF" w14:textId="77777777" w:rsidR="0087577D" w:rsidRPr="0087577D" w:rsidRDefault="0087577D" w:rsidP="0087577D">
      <w:p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reprezentowanym przez:</w:t>
      </w:r>
    </w:p>
    <w:p w14:paraId="1066227A" w14:textId="77777777" w:rsidR="0087577D" w:rsidRPr="0087577D" w:rsidRDefault="0087577D" w:rsidP="0087577D">
      <w:p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Adama Czajkowskiego – Dyrektora Regionalnej Dyrekcji Lasów Państwowych w Olsztynie,</w:t>
      </w:r>
    </w:p>
    <w:p w14:paraId="39455918" w14:textId="77777777" w:rsidR="0087577D" w:rsidRPr="0087577D" w:rsidRDefault="0087577D" w:rsidP="0087577D">
      <w:p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dalej zwanym „Zamawiający”</w:t>
      </w:r>
    </w:p>
    <w:p w14:paraId="3477BF18" w14:textId="77777777" w:rsidR="0087577D" w:rsidRPr="0087577D" w:rsidRDefault="0087577D" w:rsidP="0087577D">
      <w:p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a </w:t>
      </w:r>
    </w:p>
    <w:p w14:paraId="70EAB93B" w14:textId="77777777" w:rsidR="0087577D" w:rsidRPr="0087577D" w:rsidRDefault="0087577D" w:rsidP="0087577D">
      <w:pPr>
        <w:spacing w:after="0" w:line="276" w:lineRule="auto"/>
        <w:jc w:val="both"/>
        <w:rPr>
          <w:rFonts w:ascii="Arial" w:eastAsia="Arial" w:hAnsi="Arial" w:cs="Arial"/>
          <w:b/>
          <w:kern w:val="0"/>
          <w:sz w:val="22"/>
          <w:szCs w:val="22"/>
          <w:lang w:eastAsia="pl-PL"/>
          <w14:ligatures w14:val="none"/>
        </w:rPr>
      </w:pPr>
      <w:r w:rsidRPr="0087577D">
        <w:rPr>
          <w:rFonts w:ascii="Arial" w:eastAsia="Arial" w:hAnsi="Arial" w:cs="Arial"/>
          <w:b/>
          <w:kern w:val="0"/>
          <w:sz w:val="22"/>
          <w:szCs w:val="22"/>
          <w:lang w:eastAsia="pl-PL"/>
          <w14:ligatures w14:val="none"/>
        </w:rPr>
        <w:t>…………………….</w:t>
      </w:r>
    </w:p>
    <w:p w14:paraId="77D11181" w14:textId="77777777" w:rsidR="0087577D" w:rsidRPr="0087577D" w:rsidRDefault="0087577D" w:rsidP="0087577D">
      <w:p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 reprezentowana przez: </w:t>
      </w:r>
    </w:p>
    <w:p w14:paraId="2A99727B" w14:textId="77777777" w:rsidR="0087577D" w:rsidRPr="0087577D" w:rsidRDefault="0087577D" w:rsidP="0087577D">
      <w:p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 …………………….</w:t>
      </w:r>
    </w:p>
    <w:p w14:paraId="5BC9B2D2" w14:textId="77777777" w:rsidR="0087577D" w:rsidRPr="0087577D" w:rsidRDefault="0087577D" w:rsidP="0087577D">
      <w:p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zwanym dalej „Wykonawcą”,</w:t>
      </w:r>
    </w:p>
    <w:p w14:paraId="63DE0FD5" w14:textId="77777777" w:rsidR="0087577D" w:rsidRPr="0087577D" w:rsidRDefault="0087577D" w:rsidP="0087577D">
      <w:p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łącznie zaś zwanymi dalej „Stronami”</w:t>
      </w:r>
    </w:p>
    <w:p w14:paraId="59124DA5" w14:textId="77777777" w:rsidR="0087577D" w:rsidRPr="0087577D" w:rsidRDefault="0087577D" w:rsidP="0087577D">
      <w:p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w wyniku dokonania wyboru oferty Wykonawcy jako oferty najkorzystniejszej („Oferta”), złożonej </w:t>
      </w:r>
      <w:r w:rsidRPr="0087577D">
        <w:rPr>
          <w:rFonts w:ascii="Arial" w:eastAsia="Arial" w:hAnsi="Arial" w:cs="Arial"/>
          <w:kern w:val="0"/>
          <w:sz w:val="22"/>
          <w:szCs w:val="22"/>
          <w:lang w:eastAsia="pl-PL"/>
          <w14:ligatures w14:val="none"/>
        </w:rPr>
        <w:br/>
        <w:t xml:space="preserve">w postępowaniu o udzielenie zamówienia publicznego pn. </w:t>
      </w:r>
      <w:r w:rsidRPr="0087577D">
        <w:rPr>
          <w:rFonts w:ascii="Arial" w:eastAsia="Arial" w:hAnsi="Arial" w:cs="Arial"/>
          <w:b/>
          <w:bCs/>
          <w:color w:val="000000"/>
          <w:kern w:val="0"/>
          <w:sz w:val="22"/>
          <w:szCs w:val="22"/>
          <w:lang w:eastAsia="pl-PL"/>
          <w14:ligatures w14:val="none"/>
        </w:rPr>
        <w:t>„</w:t>
      </w:r>
      <w:r w:rsidRPr="0087577D">
        <w:rPr>
          <w:rFonts w:ascii="Arial" w:eastAsia="Arial" w:hAnsi="Arial" w:cs="Arial"/>
          <w:b/>
          <w:bCs/>
          <w:kern w:val="0"/>
          <w:sz w:val="22"/>
          <w:szCs w:val="22"/>
          <w:lang w:eastAsia="pl-PL"/>
          <w14:ligatures w14:val="none"/>
        </w:rPr>
        <w:t>Przeprowadzenie procesu wznowienia certyfikatu gospodarki leśnej dla RDLP w Olsztynie według standardów PEFC oraz 3 letni nadzór nad certyfikatem w czasie obowiązywania umowy”</w:t>
      </w:r>
      <w:r w:rsidRPr="0087577D">
        <w:rPr>
          <w:rFonts w:ascii="Arial" w:eastAsia="Arial" w:hAnsi="Arial" w:cs="Arial"/>
          <w:kern w:val="0"/>
          <w:sz w:val="22"/>
          <w:szCs w:val="22"/>
          <w:lang w:eastAsia="pl-PL"/>
          <w14:ligatures w14:val="none"/>
        </w:rPr>
        <w:t xml:space="preserve"> przeprowadzonym </w:t>
      </w:r>
      <w:r w:rsidRPr="0087577D">
        <w:rPr>
          <w:rFonts w:ascii="Arial" w:eastAsia="Arial" w:hAnsi="Arial" w:cs="Arial"/>
          <w:b/>
          <w:bCs/>
          <w:kern w:val="0"/>
          <w:sz w:val="22"/>
          <w:szCs w:val="22"/>
          <w:lang w:eastAsia="pl-PL"/>
          <w14:ligatures w14:val="none"/>
        </w:rPr>
        <w:t>w trybie podstawowym</w:t>
      </w:r>
      <w:r w:rsidRPr="0087577D">
        <w:rPr>
          <w:rFonts w:ascii="Arial" w:eastAsia="Arial" w:hAnsi="Arial" w:cs="Arial"/>
          <w:kern w:val="0"/>
          <w:sz w:val="22"/>
          <w:szCs w:val="22"/>
          <w:lang w:eastAsia="pl-PL"/>
          <w14:ligatures w14:val="none"/>
        </w:rPr>
        <w:t xml:space="preserve"> („Postępowanie”), na podstawie przepisów ustawy z dnia 11 września 2019 r. - Prawo zamówień publicznych (</w:t>
      </w:r>
      <w:proofErr w:type="spellStart"/>
      <w:r w:rsidRPr="0087577D">
        <w:rPr>
          <w:rFonts w:ascii="Arial" w:eastAsia="Arial" w:hAnsi="Arial" w:cs="Arial"/>
          <w:kern w:val="0"/>
          <w:sz w:val="22"/>
          <w:szCs w:val="22"/>
          <w:lang w:eastAsia="pl-PL"/>
          <w14:ligatures w14:val="none"/>
        </w:rPr>
        <w:t>t.j</w:t>
      </w:r>
      <w:proofErr w:type="spellEnd"/>
      <w:r w:rsidRPr="0087577D">
        <w:rPr>
          <w:rFonts w:ascii="Arial" w:eastAsia="Arial" w:hAnsi="Arial" w:cs="Arial"/>
          <w:kern w:val="0"/>
          <w:sz w:val="22"/>
          <w:szCs w:val="22"/>
          <w:lang w:eastAsia="pl-PL"/>
          <w14:ligatures w14:val="none"/>
        </w:rPr>
        <w:t>. Dz. U. z 2024 r. poz. 1320 ze zm.) została zawarta umowa („Umowa”) następującej treści:</w:t>
      </w:r>
    </w:p>
    <w:p w14:paraId="2E39A908" w14:textId="77777777" w:rsidR="0087577D" w:rsidRPr="0087577D" w:rsidRDefault="0087577D" w:rsidP="0087577D">
      <w:pPr>
        <w:spacing w:after="0" w:line="276" w:lineRule="auto"/>
        <w:ind w:left="5040"/>
        <w:jc w:val="both"/>
        <w:rPr>
          <w:rFonts w:ascii="Arial" w:eastAsia="Arial" w:hAnsi="Arial" w:cs="Arial"/>
          <w:b/>
          <w:kern w:val="0"/>
          <w:sz w:val="22"/>
          <w:szCs w:val="22"/>
          <w:lang w:eastAsia="pl-PL"/>
          <w14:ligatures w14:val="none"/>
        </w:rPr>
      </w:pPr>
      <w:r w:rsidRPr="0087577D">
        <w:rPr>
          <w:rFonts w:ascii="Arial" w:eastAsia="Arial" w:hAnsi="Arial" w:cs="Arial"/>
          <w:b/>
          <w:kern w:val="0"/>
          <w:sz w:val="22"/>
          <w:szCs w:val="22"/>
          <w:lang w:eastAsia="pl-PL"/>
          <w14:ligatures w14:val="none"/>
        </w:rPr>
        <w:t>§ 1</w:t>
      </w:r>
    </w:p>
    <w:p w14:paraId="75165592" w14:textId="77777777" w:rsidR="0087577D" w:rsidRPr="0087577D" w:rsidRDefault="0087577D" w:rsidP="0087577D">
      <w:pPr>
        <w:spacing w:after="0" w:line="276" w:lineRule="auto"/>
        <w:ind w:left="2880" w:firstLine="720"/>
        <w:jc w:val="both"/>
        <w:rPr>
          <w:rFonts w:ascii="Arial" w:eastAsia="Arial" w:hAnsi="Arial" w:cs="Arial"/>
          <w:b/>
          <w:kern w:val="0"/>
          <w:sz w:val="22"/>
          <w:szCs w:val="22"/>
          <w:lang w:eastAsia="pl-PL"/>
          <w14:ligatures w14:val="none"/>
        </w:rPr>
      </w:pPr>
      <w:r w:rsidRPr="0087577D">
        <w:rPr>
          <w:rFonts w:ascii="Arial" w:eastAsia="Arial" w:hAnsi="Arial" w:cs="Arial"/>
          <w:b/>
          <w:kern w:val="0"/>
          <w:sz w:val="22"/>
          <w:szCs w:val="22"/>
          <w:lang w:eastAsia="pl-PL"/>
          <w14:ligatures w14:val="none"/>
        </w:rPr>
        <w:t>Przedmiot i zakres umowy</w:t>
      </w:r>
    </w:p>
    <w:p w14:paraId="74DDAEAF" w14:textId="77777777" w:rsidR="0087577D" w:rsidRPr="0087577D" w:rsidRDefault="0087577D" w:rsidP="0087577D">
      <w:pPr>
        <w:spacing w:after="0" w:line="276" w:lineRule="auto"/>
        <w:ind w:left="2880" w:firstLine="720"/>
        <w:jc w:val="both"/>
        <w:rPr>
          <w:rFonts w:ascii="Arial" w:eastAsia="Arial" w:hAnsi="Arial" w:cs="Arial"/>
          <w:b/>
          <w:kern w:val="0"/>
          <w:sz w:val="22"/>
          <w:szCs w:val="22"/>
          <w:lang w:eastAsia="pl-PL"/>
          <w14:ligatures w14:val="none"/>
        </w:rPr>
      </w:pPr>
    </w:p>
    <w:p w14:paraId="77835819" w14:textId="77777777" w:rsidR="0087577D" w:rsidRPr="0087577D" w:rsidRDefault="0087577D" w:rsidP="0087577D">
      <w:pPr>
        <w:numPr>
          <w:ilvl w:val="0"/>
          <w:numId w:val="9"/>
        </w:num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Zamawiający zleca, a Wykonawca przyjmuje do wykonania usługi z zakresu wznowienia certyfikatu gospodarki leśnej dla Regionalnej Dyrekcji Lasów Państwowych w Olsztynie według standardów PEFC oraz 3-letni nadzór nad certyfikatem w czasie obowiązywania Umowy – dalej zwany „Przedmiot Umowy”.</w:t>
      </w:r>
    </w:p>
    <w:p w14:paraId="04D79FE9" w14:textId="77777777" w:rsidR="0087577D" w:rsidRPr="0087577D" w:rsidRDefault="0087577D" w:rsidP="0087577D">
      <w:pPr>
        <w:numPr>
          <w:ilvl w:val="0"/>
          <w:numId w:val="9"/>
        </w:num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Opis prac wchodzących w zakres Przedmiotu Umowy określony został w Specyfikacji Warunków Zamówienia dla Postępowania (zwanej dalej „SWZ”), stanowiącej załącznik nr 1 do Umowy.</w:t>
      </w:r>
    </w:p>
    <w:p w14:paraId="5F1E659D" w14:textId="77777777" w:rsidR="0087577D" w:rsidRPr="0087577D" w:rsidRDefault="0087577D" w:rsidP="0087577D">
      <w:pPr>
        <w:numPr>
          <w:ilvl w:val="0"/>
          <w:numId w:val="9"/>
        </w:num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Procesowi wznowienia certyfikatu gospodarki leśnej według standardów PEFC (zwany dalej „Certyfikatem PEFC”) podlegają tereny znajdujące się w zarządzie Zamawiającego </w:t>
      </w:r>
      <w:r w:rsidRPr="0087577D">
        <w:rPr>
          <w:rFonts w:ascii="Arial" w:eastAsia="Arial" w:hAnsi="Arial" w:cs="Arial"/>
          <w:kern w:val="0"/>
          <w:sz w:val="22"/>
          <w:szCs w:val="22"/>
          <w:lang w:eastAsia="pl-PL"/>
          <w14:ligatures w14:val="none"/>
        </w:rPr>
        <w:br/>
        <w:t xml:space="preserve">o powierzchni ogólnej </w:t>
      </w:r>
      <w:r w:rsidRPr="0087577D">
        <w:rPr>
          <w:rFonts w:ascii="Arial" w:eastAsia="Arial" w:hAnsi="Arial" w:cs="Arial"/>
          <w:b/>
          <w:bCs/>
          <w:kern w:val="0"/>
          <w:sz w:val="22"/>
          <w:szCs w:val="22"/>
          <w:lang w:eastAsia="pl-PL"/>
          <w14:ligatures w14:val="none"/>
        </w:rPr>
        <w:t>602 092,01</w:t>
      </w:r>
      <w:r w:rsidRPr="0087577D">
        <w:rPr>
          <w:rFonts w:ascii="Arial" w:eastAsia="Arial" w:hAnsi="Arial" w:cs="Arial"/>
          <w:kern w:val="0"/>
          <w:sz w:val="22"/>
          <w:szCs w:val="22"/>
          <w:lang w:eastAsia="pl-PL"/>
          <w14:ligatures w14:val="none"/>
        </w:rPr>
        <w:t xml:space="preserve"> ha, z czego powierzchnia leśna objęta certyfikacją stanowi </w:t>
      </w:r>
      <w:r w:rsidRPr="0087577D">
        <w:rPr>
          <w:rFonts w:ascii="Arial" w:eastAsia="Arial" w:hAnsi="Arial" w:cs="Arial"/>
          <w:b/>
          <w:bCs/>
          <w:kern w:val="0"/>
          <w:sz w:val="22"/>
          <w:szCs w:val="22"/>
          <w:lang w:eastAsia="pl-PL"/>
          <w14:ligatures w14:val="none"/>
        </w:rPr>
        <w:t>586 680,72</w:t>
      </w:r>
      <w:r w:rsidRPr="0087577D">
        <w:rPr>
          <w:rFonts w:ascii="Arial" w:eastAsia="Arial" w:hAnsi="Arial" w:cs="Arial"/>
          <w:kern w:val="0"/>
          <w:sz w:val="22"/>
          <w:szCs w:val="22"/>
          <w:lang w:eastAsia="pl-PL"/>
          <w14:ligatures w14:val="none"/>
        </w:rPr>
        <w:t xml:space="preserve"> ha. Tereny, o których mowa w zdaniu poprzednim położone są </w:t>
      </w:r>
      <w:r w:rsidRPr="0087577D">
        <w:rPr>
          <w:rFonts w:ascii="Arial" w:eastAsia="Arial" w:hAnsi="Arial" w:cs="Arial"/>
          <w:kern w:val="0"/>
          <w:sz w:val="22"/>
          <w:szCs w:val="22"/>
          <w:lang w:eastAsia="pl-PL"/>
          <w14:ligatures w14:val="none"/>
        </w:rPr>
        <w:br/>
        <w:t xml:space="preserve">w granicach 32 nadleśnictw nadzorowanych przez Zamawiającego. </w:t>
      </w:r>
    </w:p>
    <w:p w14:paraId="2C2D2C2D" w14:textId="77777777" w:rsidR="0087577D" w:rsidRPr="0087577D" w:rsidRDefault="0087577D" w:rsidP="0087577D">
      <w:pPr>
        <w:spacing w:after="0" w:line="276" w:lineRule="auto"/>
        <w:jc w:val="both"/>
        <w:rPr>
          <w:rFonts w:ascii="Arial" w:eastAsia="Arial" w:hAnsi="Arial" w:cs="Arial"/>
          <w:b/>
          <w:kern w:val="0"/>
          <w:sz w:val="22"/>
          <w:szCs w:val="22"/>
          <w:lang w:eastAsia="pl-PL"/>
          <w14:ligatures w14:val="none"/>
        </w:rPr>
      </w:pPr>
    </w:p>
    <w:p w14:paraId="5C0482A7" w14:textId="77777777" w:rsidR="0087577D" w:rsidRPr="0087577D" w:rsidRDefault="0087577D" w:rsidP="0087577D">
      <w:pPr>
        <w:spacing w:after="0" w:line="276" w:lineRule="auto"/>
        <w:ind w:left="4320" w:firstLine="720"/>
        <w:jc w:val="both"/>
        <w:rPr>
          <w:rFonts w:ascii="Arial" w:eastAsia="Arial" w:hAnsi="Arial" w:cs="Arial"/>
          <w:b/>
          <w:kern w:val="0"/>
          <w:sz w:val="22"/>
          <w:szCs w:val="22"/>
          <w:lang w:eastAsia="pl-PL"/>
          <w14:ligatures w14:val="none"/>
        </w:rPr>
      </w:pPr>
      <w:r w:rsidRPr="0087577D">
        <w:rPr>
          <w:rFonts w:ascii="Arial" w:eastAsia="Arial" w:hAnsi="Arial" w:cs="Arial"/>
          <w:b/>
          <w:kern w:val="0"/>
          <w:sz w:val="22"/>
          <w:szCs w:val="22"/>
          <w:lang w:eastAsia="pl-PL"/>
          <w14:ligatures w14:val="none"/>
        </w:rPr>
        <w:t>§ 2</w:t>
      </w:r>
    </w:p>
    <w:p w14:paraId="3415255F" w14:textId="77777777" w:rsidR="0087577D" w:rsidRPr="0087577D" w:rsidRDefault="0087577D" w:rsidP="0087577D">
      <w:pPr>
        <w:spacing w:after="0" w:line="276" w:lineRule="auto"/>
        <w:ind w:left="3600" w:firstLine="720"/>
        <w:jc w:val="both"/>
        <w:rPr>
          <w:rFonts w:ascii="Arial" w:eastAsia="Arial" w:hAnsi="Arial" w:cs="Arial"/>
          <w:b/>
          <w:kern w:val="0"/>
          <w:sz w:val="22"/>
          <w:szCs w:val="22"/>
          <w:lang w:eastAsia="pl-PL"/>
          <w14:ligatures w14:val="none"/>
        </w:rPr>
      </w:pPr>
      <w:r w:rsidRPr="0087577D">
        <w:rPr>
          <w:rFonts w:ascii="Arial" w:eastAsia="Arial" w:hAnsi="Arial" w:cs="Arial"/>
          <w:b/>
          <w:kern w:val="0"/>
          <w:sz w:val="22"/>
          <w:szCs w:val="22"/>
          <w:lang w:eastAsia="pl-PL"/>
          <w14:ligatures w14:val="none"/>
        </w:rPr>
        <w:t>Wykonanie prac</w:t>
      </w:r>
    </w:p>
    <w:p w14:paraId="2A478C26" w14:textId="77777777" w:rsidR="0087577D" w:rsidRPr="0087577D" w:rsidRDefault="0087577D" w:rsidP="0087577D">
      <w:pPr>
        <w:spacing w:after="0" w:line="276" w:lineRule="auto"/>
        <w:ind w:left="3600" w:firstLine="720"/>
        <w:jc w:val="both"/>
        <w:rPr>
          <w:rFonts w:ascii="Arial" w:eastAsia="Arial" w:hAnsi="Arial" w:cs="Arial"/>
          <w:b/>
          <w:kern w:val="0"/>
          <w:sz w:val="22"/>
          <w:szCs w:val="22"/>
          <w:lang w:eastAsia="pl-PL"/>
          <w14:ligatures w14:val="none"/>
        </w:rPr>
      </w:pPr>
    </w:p>
    <w:p w14:paraId="15D85118" w14:textId="77777777" w:rsidR="0087577D" w:rsidRPr="0087577D" w:rsidRDefault="0087577D" w:rsidP="0087577D">
      <w:pPr>
        <w:numPr>
          <w:ilvl w:val="0"/>
          <w:numId w:val="6"/>
        </w:num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Wykonawca będzie wykonywał Przedmiot Umowy na podstawie Oferty złożonej w Postępowaniu, stanowiącej załącznik nr 2 do Umowy, zgodnie z obowiązującymi przepisami i normami, na warunkach ustalonych w SWZ i Umowie, a nadto zgodnie z obowiązującymi standardami PEFC.</w:t>
      </w:r>
    </w:p>
    <w:p w14:paraId="26ABBD8B" w14:textId="77777777" w:rsidR="0087577D" w:rsidRPr="0087577D" w:rsidRDefault="0087577D" w:rsidP="0087577D">
      <w:pPr>
        <w:spacing w:after="0" w:line="276" w:lineRule="auto"/>
        <w:ind w:left="360"/>
        <w:jc w:val="both"/>
        <w:rPr>
          <w:rFonts w:ascii="Arial" w:eastAsia="Arial" w:hAnsi="Arial" w:cs="Arial"/>
          <w:kern w:val="0"/>
          <w:sz w:val="22"/>
          <w:szCs w:val="22"/>
          <w:lang w:eastAsia="pl-PL"/>
          <w14:ligatures w14:val="none"/>
        </w:rPr>
      </w:pPr>
    </w:p>
    <w:p w14:paraId="25933D56" w14:textId="77777777" w:rsidR="0087577D" w:rsidRPr="0087577D" w:rsidRDefault="0087577D" w:rsidP="0087577D">
      <w:pPr>
        <w:numPr>
          <w:ilvl w:val="0"/>
          <w:numId w:val="6"/>
        </w:numPr>
        <w:spacing w:after="0" w:line="276" w:lineRule="auto"/>
        <w:jc w:val="both"/>
        <w:rPr>
          <w:rFonts w:ascii="Arial" w:eastAsia="Arial" w:hAnsi="Arial" w:cs="Arial"/>
          <w:kern w:val="0"/>
          <w:sz w:val="22"/>
          <w:szCs w:val="22"/>
          <w:u w:val="single"/>
          <w:lang w:eastAsia="pl-PL"/>
          <w14:ligatures w14:val="none"/>
        </w:rPr>
      </w:pPr>
      <w:r w:rsidRPr="0087577D">
        <w:rPr>
          <w:rFonts w:ascii="Arial" w:eastAsia="Arial" w:hAnsi="Arial" w:cs="Arial"/>
          <w:kern w:val="0"/>
          <w:sz w:val="22"/>
          <w:szCs w:val="22"/>
          <w:lang w:eastAsia="pl-PL"/>
          <w14:ligatures w14:val="none"/>
        </w:rPr>
        <w:t xml:space="preserve">Wykonawca jest uprawniony do realizacji Przedmiotu Umowy przy pomocy podwykonawców, </w:t>
      </w:r>
      <w:r w:rsidRPr="0087577D">
        <w:rPr>
          <w:rFonts w:ascii="Arial" w:eastAsia="Arial" w:hAnsi="Arial" w:cs="Arial"/>
          <w:kern w:val="0"/>
          <w:sz w:val="22"/>
          <w:szCs w:val="22"/>
          <w:lang w:eastAsia="pl-PL"/>
          <w14:ligatures w14:val="none"/>
        </w:rPr>
        <w:br/>
        <w:t xml:space="preserve">z zastrzeżeniem obowiązku samodzielnej realizacji kluczowych elementów (części) zamówienia, </w:t>
      </w:r>
      <w:r w:rsidRPr="0087577D">
        <w:rPr>
          <w:rFonts w:ascii="Arial" w:eastAsia="Arial" w:hAnsi="Arial" w:cs="Arial"/>
          <w:kern w:val="0"/>
          <w:sz w:val="22"/>
          <w:szCs w:val="22"/>
          <w:lang w:eastAsia="pl-PL"/>
          <w14:ligatures w14:val="none"/>
        </w:rPr>
        <w:br/>
        <w:t xml:space="preserve">o którym mowa w ust. 3. Realizacja przez Wykonawcę Przedmiotu Umowy przy pomocy podwykonawcy wymaga uzyskania uprzedniej pisemnej zgody Zamawiającego. Występując </w:t>
      </w:r>
      <w:r w:rsidRPr="0087577D">
        <w:rPr>
          <w:rFonts w:ascii="Arial" w:eastAsia="Arial" w:hAnsi="Arial" w:cs="Arial"/>
          <w:kern w:val="0"/>
          <w:sz w:val="22"/>
          <w:szCs w:val="22"/>
          <w:lang w:eastAsia="pl-PL"/>
          <w14:ligatures w14:val="none"/>
        </w:rPr>
        <w:br/>
        <w:t>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 dysponowania personelem umożliwiającym podwykonawcy realizację planowanego do powierzenia zakresu rzeczowego.</w:t>
      </w:r>
    </w:p>
    <w:p w14:paraId="1CA4DCCB" w14:textId="77777777" w:rsidR="0087577D" w:rsidRPr="0087577D" w:rsidRDefault="0087577D" w:rsidP="0087577D">
      <w:pPr>
        <w:spacing w:after="0" w:line="276" w:lineRule="auto"/>
        <w:ind w:left="360"/>
        <w:jc w:val="both"/>
        <w:rPr>
          <w:rFonts w:ascii="Arial" w:eastAsia="Arial" w:hAnsi="Arial" w:cs="Arial"/>
          <w:kern w:val="0"/>
          <w:sz w:val="22"/>
          <w:szCs w:val="22"/>
          <w:u w:val="single"/>
          <w:lang w:eastAsia="pl-PL"/>
          <w14:ligatures w14:val="none"/>
        </w:rPr>
      </w:pPr>
    </w:p>
    <w:p w14:paraId="7BB71555" w14:textId="77777777" w:rsidR="0087577D" w:rsidRPr="0087577D" w:rsidRDefault="0087577D" w:rsidP="0087577D">
      <w:pPr>
        <w:numPr>
          <w:ilvl w:val="0"/>
          <w:numId w:val="6"/>
        </w:numPr>
        <w:spacing w:after="0" w:line="276" w:lineRule="auto"/>
        <w:contextualSpacing/>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Zamawiający zastrzega obowiązek osobistego wykonania przez Wykonawcę kluczowych części </w:t>
      </w:r>
    </w:p>
    <w:p w14:paraId="39BA69EC" w14:textId="77777777" w:rsidR="0087577D" w:rsidRPr="0087577D" w:rsidRDefault="0087577D" w:rsidP="0087577D">
      <w:pPr>
        <w:spacing w:after="0" w:line="276" w:lineRule="auto"/>
        <w:ind w:left="360"/>
        <w:contextualSpacing/>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Przedmiotu Umowy:  </w:t>
      </w:r>
      <w:r w:rsidRPr="0087577D">
        <w:rPr>
          <w:rFonts w:ascii="Arial" w:eastAsia="Arial" w:hAnsi="Arial" w:cs="Arial"/>
          <w:bCs/>
          <w:kern w:val="0"/>
          <w:sz w:val="22"/>
          <w:szCs w:val="22"/>
          <w:lang w:eastAsia="pl-PL"/>
          <w14:ligatures w14:val="none"/>
        </w:rPr>
        <w:t>– audytu wznawiającego.</w:t>
      </w:r>
      <w:r w:rsidRPr="0087577D">
        <w:rPr>
          <w:rFonts w:ascii="Arial" w:eastAsia="Arial" w:hAnsi="Arial" w:cs="Arial"/>
          <w:kern w:val="0"/>
          <w:sz w:val="22"/>
          <w:szCs w:val="22"/>
          <w:lang w:eastAsia="pl-PL"/>
          <w14:ligatures w14:val="none"/>
        </w:rPr>
        <w:t xml:space="preserve"> </w:t>
      </w:r>
    </w:p>
    <w:p w14:paraId="3F7E48F1" w14:textId="77777777" w:rsidR="0087577D" w:rsidRPr="0087577D" w:rsidRDefault="0087577D" w:rsidP="0087577D">
      <w:pPr>
        <w:spacing w:after="0" w:line="276" w:lineRule="auto"/>
        <w:ind w:left="360"/>
        <w:contextualSpacing/>
        <w:jc w:val="both"/>
        <w:rPr>
          <w:rFonts w:ascii="Arial" w:eastAsia="Arial" w:hAnsi="Arial" w:cs="Arial"/>
          <w:kern w:val="0"/>
          <w:sz w:val="22"/>
          <w:szCs w:val="22"/>
          <w:lang w:eastAsia="pl-PL"/>
          <w14:ligatures w14:val="none"/>
        </w:rPr>
      </w:pPr>
    </w:p>
    <w:p w14:paraId="6AC126F5" w14:textId="77777777" w:rsidR="0087577D" w:rsidRPr="0087577D" w:rsidRDefault="0087577D" w:rsidP="0087577D">
      <w:pPr>
        <w:spacing w:after="0" w:line="276" w:lineRule="auto"/>
        <w:ind w:left="284" w:hanging="284"/>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4. Wykonawca ponosi pełną odpowiedzialność wobec Zamawiającego i osób trzecich za szkody </w:t>
      </w:r>
      <w:proofErr w:type="spellStart"/>
      <w:r w:rsidRPr="0087577D">
        <w:rPr>
          <w:rFonts w:ascii="Arial" w:eastAsia="Arial" w:hAnsi="Arial" w:cs="Arial"/>
          <w:kern w:val="0"/>
          <w:sz w:val="22"/>
          <w:szCs w:val="22"/>
          <w:lang w:eastAsia="pl-PL"/>
          <w14:ligatures w14:val="none"/>
        </w:rPr>
        <w:t>powstałena</w:t>
      </w:r>
      <w:proofErr w:type="spellEnd"/>
      <w:r w:rsidRPr="0087577D">
        <w:rPr>
          <w:rFonts w:ascii="Arial" w:eastAsia="Arial" w:hAnsi="Arial" w:cs="Arial"/>
          <w:kern w:val="0"/>
          <w:sz w:val="22"/>
          <w:szCs w:val="22"/>
          <w:lang w:eastAsia="pl-PL"/>
          <w14:ligatures w14:val="none"/>
        </w:rPr>
        <w:t xml:space="preserve"> skutek niewykonania lub nienależytego wykonania powierzonych prac wynikających </w:t>
      </w:r>
      <w:r w:rsidRPr="0087577D">
        <w:rPr>
          <w:rFonts w:ascii="Arial" w:eastAsia="Arial" w:hAnsi="Arial" w:cs="Arial"/>
          <w:kern w:val="0"/>
          <w:sz w:val="22"/>
          <w:szCs w:val="22"/>
          <w:lang w:eastAsia="pl-PL"/>
          <w14:ligatures w14:val="none"/>
        </w:rPr>
        <w:br/>
        <w:t>z realizacji Przedmiotu Umowy, w tym, też za działania i zaniechania ewentualnych podwykonawców.</w:t>
      </w:r>
    </w:p>
    <w:p w14:paraId="0F0063F1" w14:textId="77777777" w:rsidR="0087577D" w:rsidRPr="0087577D" w:rsidRDefault="0087577D" w:rsidP="0087577D">
      <w:pPr>
        <w:spacing w:after="0" w:line="276" w:lineRule="auto"/>
        <w:jc w:val="both"/>
        <w:rPr>
          <w:rFonts w:ascii="Arial" w:eastAsia="Arial" w:hAnsi="Arial" w:cs="Arial"/>
          <w:kern w:val="0"/>
          <w:sz w:val="22"/>
          <w:szCs w:val="22"/>
          <w:lang w:eastAsia="pl-PL"/>
          <w14:ligatures w14:val="none"/>
        </w:rPr>
      </w:pPr>
    </w:p>
    <w:p w14:paraId="1D06CD59" w14:textId="77777777" w:rsidR="0087577D" w:rsidRPr="0087577D" w:rsidRDefault="0087577D" w:rsidP="0087577D">
      <w:p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5.  Wykonawca nie może, bez uprzedniej zgody Zamawiającego wyrażonej na piśmie pod rygorem    </w:t>
      </w:r>
      <w:r w:rsidRPr="0087577D">
        <w:rPr>
          <w:rFonts w:ascii="Arial" w:eastAsia="Arial" w:hAnsi="Arial" w:cs="Arial"/>
          <w:kern w:val="0"/>
          <w:sz w:val="22"/>
          <w:szCs w:val="22"/>
          <w:lang w:eastAsia="pl-PL"/>
          <w14:ligatures w14:val="none"/>
        </w:rPr>
        <w:br/>
        <w:t xml:space="preserve">       nieważności, przenieść na osobę trzecią praw i obowiązków wynikających  z Umowy.</w:t>
      </w:r>
    </w:p>
    <w:p w14:paraId="29009D09" w14:textId="77777777" w:rsidR="0087577D" w:rsidRPr="0087577D" w:rsidRDefault="0087577D" w:rsidP="0087577D">
      <w:pPr>
        <w:spacing w:after="0" w:line="276" w:lineRule="auto"/>
        <w:jc w:val="both"/>
        <w:rPr>
          <w:rFonts w:ascii="Arial" w:eastAsia="Arial" w:hAnsi="Arial" w:cs="Arial"/>
          <w:kern w:val="0"/>
          <w:sz w:val="22"/>
          <w:szCs w:val="22"/>
          <w:lang w:eastAsia="pl-PL"/>
          <w14:ligatures w14:val="none"/>
        </w:rPr>
      </w:pPr>
    </w:p>
    <w:p w14:paraId="1795239C" w14:textId="77777777" w:rsidR="0087577D" w:rsidRPr="0087577D" w:rsidRDefault="0087577D" w:rsidP="0087577D">
      <w:p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6.   W czasie obowiązywania umowy Wykonawca przeprowadzi audyt wznawiający (recertyfikujący) oraz </w:t>
      </w:r>
      <w:r w:rsidRPr="0087577D">
        <w:rPr>
          <w:rFonts w:ascii="Arial" w:eastAsia="Arial" w:hAnsi="Arial" w:cs="Arial"/>
          <w:kern w:val="0"/>
          <w:sz w:val="22"/>
          <w:szCs w:val="22"/>
          <w:lang w:eastAsia="pl-PL"/>
          <w14:ligatures w14:val="none"/>
        </w:rPr>
        <w:br/>
        <w:t xml:space="preserve">       będzie sprawował nadzór, poprzez przeprowadzenie audytów nadzoru, planowanych oraz (jeżeli </w:t>
      </w:r>
      <w:r w:rsidRPr="0087577D">
        <w:rPr>
          <w:rFonts w:ascii="Arial" w:eastAsia="Arial" w:hAnsi="Arial" w:cs="Arial"/>
          <w:kern w:val="0"/>
          <w:sz w:val="22"/>
          <w:szCs w:val="22"/>
          <w:lang w:eastAsia="pl-PL"/>
          <w14:ligatures w14:val="none"/>
        </w:rPr>
        <w:br/>
        <w:t xml:space="preserve">       sytuacja tego wymaga) audytów z krótkim terminem powiadamiania. </w:t>
      </w:r>
    </w:p>
    <w:p w14:paraId="4F83DA22" w14:textId="77777777" w:rsidR="0087577D" w:rsidRPr="0087577D" w:rsidRDefault="0087577D" w:rsidP="0087577D">
      <w:pPr>
        <w:spacing w:after="0" w:line="276" w:lineRule="auto"/>
        <w:jc w:val="both"/>
        <w:rPr>
          <w:rFonts w:ascii="Arial" w:eastAsia="Arial" w:hAnsi="Arial" w:cs="Arial"/>
          <w:kern w:val="0"/>
          <w:sz w:val="22"/>
          <w:szCs w:val="22"/>
          <w:lang w:eastAsia="pl-PL"/>
          <w14:ligatures w14:val="none"/>
        </w:rPr>
      </w:pPr>
    </w:p>
    <w:p w14:paraId="1054289D" w14:textId="77777777" w:rsidR="0087577D" w:rsidRPr="0087577D" w:rsidRDefault="0087577D" w:rsidP="0087577D">
      <w:p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7.    Audyty z krótkim terminem powiadamiania Wykonawca przeprowadzi w przypadku:</w:t>
      </w:r>
    </w:p>
    <w:p w14:paraId="07A6D5D9" w14:textId="77777777" w:rsidR="0087577D" w:rsidRPr="0087577D" w:rsidRDefault="0087577D" w:rsidP="0087577D">
      <w:p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1)</w:t>
      </w:r>
      <w:r w:rsidRPr="0087577D">
        <w:rPr>
          <w:rFonts w:ascii="Arial" w:eastAsia="Arial" w:hAnsi="Arial" w:cs="Arial"/>
          <w:kern w:val="0"/>
          <w:sz w:val="22"/>
          <w:szCs w:val="22"/>
          <w:lang w:eastAsia="pl-PL"/>
          <w14:ligatures w14:val="none"/>
        </w:rPr>
        <w:tab/>
        <w:t>skarg do certyfikowanego systemu zarządzania Zamawiającego,</w:t>
      </w:r>
    </w:p>
    <w:p w14:paraId="26668BE6" w14:textId="77777777" w:rsidR="0087577D" w:rsidRPr="0087577D" w:rsidRDefault="0087577D" w:rsidP="0087577D">
      <w:p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2)</w:t>
      </w:r>
      <w:r w:rsidRPr="0087577D">
        <w:rPr>
          <w:rFonts w:ascii="Arial" w:eastAsia="Arial" w:hAnsi="Arial" w:cs="Arial"/>
          <w:kern w:val="0"/>
          <w:sz w:val="22"/>
          <w:szCs w:val="22"/>
          <w:lang w:eastAsia="pl-PL"/>
          <w14:ligatures w14:val="none"/>
        </w:rPr>
        <w:tab/>
        <w:t>istotnych zmian w systemie zarządzania,</w:t>
      </w:r>
    </w:p>
    <w:p w14:paraId="4711B485" w14:textId="77777777" w:rsidR="0087577D" w:rsidRPr="0087577D" w:rsidRDefault="0087577D" w:rsidP="0087577D">
      <w:p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3)</w:t>
      </w:r>
      <w:r w:rsidRPr="0087577D">
        <w:rPr>
          <w:rFonts w:ascii="Arial" w:eastAsia="Arial" w:hAnsi="Arial" w:cs="Arial"/>
          <w:kern w:val="0"/>
          <w:sz w:val="22"/>
          <w:szCs w:val="22"/>
          <w:lang w:eastAsia="pl-PL"/>
          <w14:ligatures w14:val="none"/>
        </w:rPr>
        <w:tab/>
        <w:t>w ramach dalszego postępowania z Zamawiającym w przypadku zawieszenia Certyfikatu.</w:t>
      </w:r>
    </w:p>
    <w:p w14:paraId="0D47347A" w14:textId="77777777" w:rsidR="0087577D" w:rsidRPr="0087577D" w:rsidRDefault="0087577D" w:rsidP="0087577D">
      <w:pPr>
        <w:spacing w:before="240" w:after="0" w:line="276" w:lineRule="auto"/>
        <w:ind w:left="4321" w:firstLine="720"/>
        <w:jc w:val="both"/>
        <w:rPr>
          <w:rFonts w:ascii="Arial" w:eastAsia="Arial" w:hAnsi="Arial" w:cs="Arial"/>
          <w:b/>
          <w:kern w:val="0"/>
          <w:sz w:val="22"/>
          <w:szCs w:val="22"/>
          <w:lang w:eastAsia="pl-PL"/>
          <w14:ligatures w14:val="none"/>
        </w:rPr>
      </w:pPr>
      <w:r w:rsidRPr="0087577D">
        <w:rPr>
          <w:rFonts w:ascii="Arial" w:eastAsia="Arial" w:hAnsi="Arial" w:cs="Arial"/>
          <w:b/>
          <w:kern w:val="0"/>
          <w:sz w:val="22"/>
          <w:szCs w:val="22"/>
          <w:lang w:eastAsia="pl-PL"/>
          <w14:ligatures w14:val="none"/>
        </w:rPr>
        <w:t>§ 3</w:t>
      </w:r>
    </w:p>
    <w:p w14:paraId="7FB4DDD8" w14:textId="77777777" w:rsidR="0087577D" w:rsidRPr="0087577D" w:rsidRDefault="0087577D" w:rsidP="0087577D">
      <w:pPr>
        <w:spacing w:after="120" w:line="276" w:lineRule="auto"/>
        <w:ind w:left="2880"/>
        <w:jc w:val="both"/>
        <w:rPr>
          <w:rFonts w:ascii="Arial" w:eastAsia="Arial" w:hAnsi="Arial" w:cs="Arial"/>
          <w:b/>
          <w:kern w:val="0"/>
          <w:sz w:val="22"/>
          <w:szCs w:val="22"/>
          <w:lang w:eastAsia="pl-PL"/>
          <w14:ligatures w14:val="none"/>
        </w:rPr>
      </w:pPr>
      <w:r w:rsidRPr="0087577D">
        <w:rPr>
          <w:rFonts w:ascii="Arial" w:eastAsia="Arial" w:hAnsi="Arial" w:cs="Arial"/>
          <w:b/>
          <w:kern w:val="0"/>
          <w:sz w:val="22"/>
          <w:szCs w:val="22"/>
          <w:lang w:eastAsia="pl-PL"/>
          <w14:ligatures w14:val="none"/>
        </w:rPr>
        <w:t>Termin realizacji przedmiotu umowy</w:t>
      </w:r>
    </w:p>
    <w:p w14:paraId="58AFAA24" w14:textId="77777777" w:rsidR="0087577D" w:rsidRPr="0087577D" w:rsidRDefault="0087577D" w:rsidP="0087577D">
      <w:pPr>
        <w:numPr>
          <w:ilvl w:val="0"/>
          <w:numId w:val="10"/>
        </w:num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Przedmiot Umowy będzie realizowany od dnia zawarcia Umowy do dnia 10 sierpnia 2029 r.</w:t>
      </w:r>
    </w:p>
    <w:p w14:paraId="661F1EE3" w14:textId="77777777" w:rsidR="0087577D" w:rsidRPr="0087577D" w:rsidRDefault="0087577D" w:rsidP="0087577D">
      <w:pPr>
        <w:numPr>
          <w:ilvl w:val="0"/>
          <w:numId w:val="10"/>
        </w:numPr>
        <w:spacing w:before="120" w:after="120" w:line="276" w:lineRule="auto"/>
        <w:ind w:left="357" w:hanging="357"/>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Wykonawca wykona Przedmiot Umowy w następujących terminach:</w:t>
      </w:r>
    </w:p>
    <w:p w14:paraId="52F0D550" w14:textId="77777777" w:rsidR="0087577D" w:rsidRPr="0087577D" w:rsidRDefault="0087577D" w:rsidP="0087577D">
      <w:pPr>
        <w:numPr>
          <w:ilvl w:val="0"/>
          <w:numId w:val="18"/>
        </w:numPr>
        <w:spacing w:after="120" w:line="276" w:lineRule="auto"/>
        <w:ind w:left="851" w:hanging="284"/>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 przeprowadzi audyt wznawiający (recertyfikujący) w terminie, który pozwoli na utrzymanie przez Zamawiającego ciągłości certyfikatu gospodarki leśnej w systemie PEFC, lecz w czasie nie dłuższym niż do dnia </w:t>
      </w:r>
      <w:r w:rsidRPr="0087577D">
        <w:rPr>
          <w:rFonts w:ascii="Arial" w:eastAsia="Arial" w:hAnsi="Arial" w:cs="Arial"/>
          <w:b/>
          <w:kern w:val="0"/>
          <w:sz w:val="22"/>
          <w:szCs w:val="22"/>
          <w:lang w:eastAsia="pl-PL"/>
          <w14:ligatures w14:val="none"/>
        </w:rPr>
        <w:t>27 lipca 2026 r.</w:t>
      </w:r>
      <w:r w:rsidRPr="0087577D">
        <w:rPr>
          <w:rFonts w:ascii="Arial" w:eastAsia="Arial" w:hAnsi="Arial" w:cs="Arial"/>
          <w:kern w:val="0"/>
          <w:sz w:val="22"/>
          <w:szCs w:val="22"/>
          <w:lang w:eastAsia="pl-PL"/>
          <w14:ligatures w14:val="none"/>
        </w:rPr>
        <w:t xml:space="preserve"> Obecnie obowiązujący certyfikat gospodarki leśnej w systemie PEFC posiadany przez Zamawiającego wygasa </w:t>
      </w:r>
      <w:r w:rsidRPr="0087577D">
        <w:rPr>
          <w:rFonts w:ascii="Arial" w:eastAsia="Arial" w:hAnsi="Arial" w:cs="Arial"/>
          <w:b/>
          <w:kern w:val="0"/>
          <w:sz w:val="22"/>
          <w:szCs w:val="22"/>
          <w:lang w:eastAsia="pl-PL"/>
          <w14:ligatures w14:val="none"/>
        </w:rPr>
        <w:t>10 sierpnia 2026 roku.</w:t>
      </w:r>
      <w:r w:rsidRPr="0087577D">
        <w:rPr>
          <w:rFonts w:ascii="Arial" w:eastAsia="Arial" w:hAnsi="Arial" w:cs="Arial"/>
          <w:kern w:val="0"/>
          <w:sz w:val="22"/>
          <w:szCs w:val="22"/>
          <w:lang w:eastAsia="pl-PL"/>
          <w14:ligatures w14:val="none"/>
        </w:rPr>
        <w:t xml:space="preserve"> </w:t>
      </w:r>
    </w:p>
    <w:p w14:paraId="7C3438A6" w14:textId="77777777" w:rsidR="0087577D" w:rsidRPr="0087577D" w:rsidRDefault="0087577D" w:rsidP="0087577D">
      <w:pPr>
        <w:numPr>
          <w:ilvl w:val="0"/>
          <w:numId w:val="18"/>
        </w:numPr>
        <w:spacing w:after="120" w:line="276" w:lineRule="auto"/>
        <w:ind w:left="851" w:hanging="284"/>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przekaże Zamawiającemu Certyfikat PEFC, jeżeli Zamawiający spełni wymagania określone standardami PEFC dla otrzymania Certyfikatu, po przedstawieniu raportu z audytu wznawiającego (recertyfikującego), jednak nie później niż do dnia </w:t>
      </w:r>
      <w:r w:rsidRPr="0087577D">
        <w:rPr>
          <w:rFonts w:ascii="Arial" w:eastAsia="Arial" w:hAnsi="Arial" w:cs="Arial"/>
          <w:b/>
          <w:kern w:val="0"/>
          <w:sz w:val="22"/>
          <w:szCs w:val="22"/>
          <w:lang w:eastAsia="pl-PL"/>
          <w14:ligatures w14:val="none"/>
        </w:rPr>
        <w:t>7 sierpnia 2026 roku</w:t>
      </w:r>
      <w:r w:rsidRPr="0087577D">
        <w:rPr>
          <w:rFonts w:ascii="Arial" w:eastAsia="Arial" w:hAnsi="Arial" w:cs="Arial"/>
          <w:kern w:val="0"/>
          <w:sz w:val="22"/>
          <w:szCs w:val="22"/>
          <w:lang w:eastAsia="pl-PL"/>
          <w14:ligatures w14:val="none"/>
        </w:rPr>
        <w:t>. Certyfikat PEFC będzie ważny przez okres 3 lat od dnia jego nadania Zamawiającemu.</w:t>
      </w:r>
    </w:p>
    <w:p w14:paraId="7A6E294B" w14:textId="77777777" w:rsidR="0087577D" w:rsidRPr="0087577D" w:rsidRDefault="0087577D" w:rsidP="0087577D">
      <w:pPr>
        <w:numPr>
          <w:ilvl w:val="0"/>
          <w:numId w:val="18"/>
        </w:numPr>
        <w:spacing w:after="120" w:line="276" w:lineRule="auto"/>
        <w:ind w:left="851" w:hanging="284"/>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w okresie ważności certyfikatu, w ramach nadzoru, przeprowadzi dwa audyty nadzoru: pierwszy audyt nadzoru zostanie wykonany w kolejnym roku kalendarzowym od roku wznowienia certyfikatu, drugi audyt nadzoru zostanie wykonany w następnym roku kalendarzowym od wykonania pierwszego audytu nadzoru.</w:t>
      </w:r>
    </w:p>
    <w:p w14:paraId="6F331F26" w14:textId="77777777" w:rsidR="0087577D" w:rsidRPr="0087577D" w:rsidRDefault="0087577D" w:rsidP="0087577D">
      <w:pPr>
        <w:numPr>
          <w:ilvl w:val="0"/>
          <w:numId w:val="18"/>
        </w:numPr>
        <w:spacing w:after="120" w:line="276" w:lineRule="auto"/>
        <w:ind w:left="851" w:hanging="284"/>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przekaże Zamawiającemu raporty z audytów nadzoru, nie później niż 30 dni od dnia zakończenia poszczególnego audytu.</w:t>
      </w:r>
    </w:p>
    <w:p w14:paraId="173EED38" w14:textId="77777777" w:rsidR="0087577D" w:rsidRPr="0087577D" w:rsidRDefault="0087577D" w:rsidP="0087577D">
      <w:pPr>
        <w:spacing w:after="0" w:line="276" w:lineRule="auto"/>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br w:type="page"/>
      </w:r>
    </w:p>
    <w:p w14:paraId="641F2CEC" w14:textId="77777777" w:rsidR="0087577D" w:rsidRPr="0087577D" w:rsidRDefault="0087577D" w:rsidP="0087577D">
      <w:pPr>
        <w:numPr>
          <w:ilvl w:val="0"/>
          <w:numId w:val="19"/>
        </w:numPr>
        <w:spacing w:after="12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Raporty z audytów będą przekazywane Zamawiającemu pocztą elektroniczną na adres: </w:t>
      </w:r>
      <w:hyperlink r:id="rId8" w:history="1">
        <w:r w:rsidRPr="0087577D">
          <w:rPr>
            <w:rFonts w:ascii="Arial" w:eastAsia="Arial" w:hAnsi="Arial" w:cs="Arial"/>
            <w:color w:val="0000FF"/>
            <w:kern w:val="0"/>
            <w:sz w:val="22"/>
            <w:szCs w:val="22"/>
            <w:u w:val="single"/>
            <w:lang w:eastAsia="pl-PL"/>
            <w14:ligatures w14:val="none"/>
          </w:rPr>
          <w:t>rdlp@olsztyn.lasy.gov.pl</w:t>
        </w:r>
      </w:hyperlink>
      <w:r w:rsidRPr="0087577D">
        <w:rPr>
          <w:rFonts w:ascii="Arial" w:eastAsia="Arial" w:hAnsi="Arial" w:cs="Arial"/>
          <w:kern w:val="0"/>
          <w:sz w:val="22"/>
          <w:szCs w:val="22"/>
          <w:lang w:eastAsia="pl-PL"/>
          <w14:ligatures w14:val="none"/>
        </w:rPr>
        <w:t xml:space="preserve"> oraz listem poleconym na adres siedziby Zamawiającego.</w:t>
      </w:r>
    </w:p>
    <w:p w14:paraId="1B0B40B0" w14:textId="77777777" w:rsidR="0087577D" w:rsidRPr="0087577D" w:rsidRDefault="0087577D" w:rsidP="0087577D">
      <w:pPr>
        <w:numPr>
          <w:ilvl w:val="0"/>
          <w:numId w:val="19"/>
        </w:numPr>
        <w:spacing w:after="12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Wykonawca zobowiązany jest każdorazowo w terminie 7 dni przed przystąpieniem </w:t>
      </w:r>
      <w:r w:rsidRPr="0087577D">
        <w:rPr>
          <w:rFonts w:ascii="Arial" w:eastAsia="Arial" w:hAnsi="Arial" w:cs="Arial"/>
          <w:kern w:val="0"/>
          <w:sz w:val="22"/>
          <w:szCs w:val="22"/>
          <w:lang w:eastAsia="pl-PL"/>
          <w14:ligatures w14:val="none"/>
        </w:rPr>
        <w:br/>
        <w:t>do przeprowadzenia audytu, przekazać Zamawiającemu skład zespołu przeprowadzającego audyt oraz plan audytu.</w:t>
      </w:r>
    </w:p>
    <w:p w14:paraId="19BD6972" w14:textId="77777777" w:rsidR="0087577D" w:rsidRPr="0087577D" w:rsidRDefault="0087577D" w:rsidP="0087577D">
      <w:pPr>
        <w:numPr>
          <w:ilvl w:val="0"/>
          <w:numId w:val="19"/>
        </w:numPr>
        <w:spacing w:after="12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W przypadku gdy Wykonawca nie wykona Przedmiotu Umowy w terminach określonych w ust. 2 Zamawiający, niezależnie od innych postanowień Umowy lub przepisów prawa, ma prawo powierzyć wykonanie Przedmiotu Umowy osobie trzeciej na koszt i ryzyko Wykonawcy. W takim przypadku Zamawiający wedle swojego wyboru ma prawo potrącić tak poniesione koszty z wynagrodzenia Wykonawcy lub żądać ich bezpośrednio od Wykonawcy. Wykonawca zobowiązuje się do zwrotu poniesionych przez Zamawiającego kosztów w terminie 14 dni od dnia od dnia doręczenia wezwania do zapłaty/noty księgowej. </w:t>
      </w:r>
    </w:p>
    <w:p w14:paraId="1282F529" w14:textId="77777777" w:rsidR="0087577D" w:rsidRPr="0087577D" w:rsidRDefault="0087577D" w:rsidP="0087577D">
      <w:pPr>
        <w:spacing w:before="240" w:after="0" w:line="276" w:lineRule="auto"/>
        <w:ind w:left="4321" w:firstLine="720"/>
        <w:jc w:val="both"/>
        <w:rPr>
          <w:rFonts w:ascii="Arial" w:eastAsia="Arial" w:hAnsi="Arial" w:cs="Arial"/>
          <w:b/>
          <w:kern w:val="0"/>
          <w:sz w:val="22"/>
          <w:szCs w:val="22"/>
          <w:lang w:eastAsia="pl-PL"/>
          <w14:ligatures w14:val="none"/>
        </w:rPr>
      </w:pPr>
      <w:r w:rsidRPr="0087577D">
        <w:rPr>
          <w:rFonts w:ascii="Arial" w:eastAsia="Arial" w:hAnsi="Arial" w:cs="Arial"/>
          <w:b/>
          <w:kern w:val="0"/>
          <w:sz w:val="22"/>
          <w:szCs w:val="22"/>
          <w:lang w:eastAsia="pl-PL"/>
          <w14:ligatures w14:val="none"/>
        </w:rPr>
        <w:t>§ 4</w:t>
      </w:r>
    </w:p>
    <w:p w14:paraId="4503E8F5" w14:textId="77777777" w:rsidR="0087577D" w:rsidRPr="0087577D" w:rsidRDefault="0087577D" w:rsidP="0087577D">
      <w:pPr>
        <w:spacing w:after="120" w:line="276" w:lineRule="auto"/>
        <w:ind w:left="2880" w:firstLine="720"/>
        <w:jc w:val="both"/>
        <w:rPr>
          <w:rFonts w:ascii="Arial" w:eastAsia="Arial" w:hAnsi="Arial" w:cs="Arial"/>
          <w:b/>
          <w:kern w:val="0"/>
          <w:sz w:val="22"/>
          <w:szCs w:val="22"/>
          <w:lang w:eastAsia="pl-PL"/>
          <w14:ligatures w14:val="none"/>
        </w:rPr>
      </w:pPr>
      <w:r w:rsidRPr="0087577D">
        <w:rPr>
          <w:rFonts w:ascii="Arial" w:eastAsia="Arial" w:hAnsi="Arial" w:cs="Arial"/>
          <w:b/>
          <w:kern w:val="0"/>
          <w:sz w:val="22"/>
          <w:szCs w:val="22"/>
          <w:lang w:eastAsia="pl-PL"/>
          <w14:ligatures w14:val="none"/>
        </w:rPr>
        <w:t>Obowiązki zamawiającego</w:t>
      </w:r>
    </w:p>
    <w:p w14:paraId="420CC849" w14:textId="77777777" w:rsidR="0087577D" w:rsidRPr="0087577D" w:rsidRDefault="0087577D" w:rsidP="0087577D">
      <w:p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W ramach zawartej Umowy Zamawiający zobowiązany jest:</w:t>
      </w:r>
    </w:p>
    <w:p w14:paraId="7F6C64B8" w14:textId="77777777" w:rsidR="0087577D" w:rsidRPr="0087577D" w:rsidRDefault="0087577D" w:rsidP="0087577D">
      <w:pPr>
        <w:numPr>
          <w:ilvl w:val="0"/>
          <w:numId w:val="5"/>
        </w:numPr>
        <w:spacing w:after="120" w:line="276" w:lineRule="auto"/>
        <w:ind w:left="425" w:hanging="357"/>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Utrzymywać prowadzoną przez siebie gospodarkę leśną zgodnie ze standardami PEFC,</w:t>
      </w:r>
    </w:p>
    <w:p w14:paraId="7C60DCA1" w14:textId="77777777" w:rsidR="0087577D" w:rsidRPr="0087577D" w:rsidRDefault="0087577D" w:rsidP="0087577D">
      <w:pPr>
        <w:numPr>
          <w:ilvl w:val="0"/>
          <w:numId w:val="5"/>
        </w:numPr>
        <w:spacing w:after="120" w:line="276" w:lineRule="auto"/>
        <w:ind w:left="425" w:hanging="357"/>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Informować Wykonawcę o wszystkich istotnych zmianach w zakresie gospodarki leśnej i struktury organizacyjnej,</w:t>
      </w:r>
    </w:p>
    <w:p w14:paraId="2AFCFB02" w14:textId="77777777" w:rsidR="0087577D" w:rsidRPr="0087577D" w:rsidRDefault="0087577D" w:rsidP="0087577D">
      <w:pPr>
        <w:numPr>
          <w:ilvl w:val="0"/>
          <w:numId w:val="5"/>
        </w:numPr>
        <w:spacing w:after="120" w:line="276" w:lineRule="auto"/>
        <w:ind w:left="425" w:hanging="357"/>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Umożliwić Wykonawcy przeprowadzenie audytu wznawiającego (recertyfikującego) oraz audytów nadzoru, a także zapewnić Wykonawcy dostęp do dokumentacji i obszarów działalności związanych z audytem, jak również udzielić wszelkich informacji niezbędnych do wykonania Przedmiotu Umowy. </w:t>
      </w:r>
    </w:p>
    <w:p w14:paraId="46365292" w14:textId="77777777" w:rsidR="0087577D" w:rsidRPr="0087577D" w:rsidRDefault="0087577D" w:rsidP="0087577D">
      <w:pPr>
        <w:spacing w:before="240" w:after="0" w:line="276" w:lineRule="auto"/>
        <w:ind w:left="4321" w:firstLine="720"/>
        <w:jc w:val="both"/>
        <w:rPr>
          <w:rFonts w:ascii="Arial" w:eastAsia="Arial" w:hAnsi="Arial" w:cs="Arial"/>
          <w:b/>
          <w:kern w:val="0"/>
          <w:sz w:val="22"/>
          <w:szCs w:val="22"/>
          <w:lang w:eastAsia="pl-PL"/>
          <w14:ligatures w14:val="none"/>
        </w:rPr>
      </w:pPr>
      <w:r w:rsidRPr="0087577D">
        <w:rPr>
          <w:rFonts w:ascii="Arial" w:eastAsia="Arial" w:hAnsi="Arial" w:cs="Arial"/>
          <w:b/>
          <w:kern w:val="0"/>
          <w:sz w:val="22"/>
          <w:szCs w:val="22"/>
          <w:lang w:eastAsia="pl-PL"/>
          <w14:ligatures w14:val="none"/>
        </w:rPr>
        <w:t>§ 5</w:t>
      </w:r>
    </w:p>
    <w:p w14:paraId="2D0A7286" w14:textId="77777777" w:rsidR="0087577D" w:rsidRPr="0087577D" w:rsidRDefault="0087577D" w:rsidP="0087577D">
      <w:pPr>
        <w:spacing w:after="120" w:line="276" w:lineRule="auto"/>
        <w:ind w:left="2880" w:firstLine="720"/>
        <w:jc w:val="both"/>
        <w:rPr>
          <w:rFonts w:ascii="Arial" w:eastAsia="Arial" w:hAnsi="Arial" w:cs="Arial"/>
          <w:b/>
          <w:kern w:val="0"/>
          <w:sz w:val="22"/>
          <w:szCs w:val="22"/>
          <w:lang w:eastAsia="pl-PL"/>
          <w14:ligatures w14:val="none"/>
        </w:rPr>
      </w:pPr>
      <w:r w:rsidRPr="0087577D">
        <w:rPr>
          <w:rFonts w:ascii="Arial" w:eastAsia="Arial" w:hAnsi="Arial" w:cs="Arial"/>
          <w:b/>
          <w:kern w:val="0"/>
          <w:sz w:val="22"/>
          <w:szCs w:val="22"/>
          <w:lang w:eastAsia="pl-PL"/>
          <w14:ligatures w14:val="none"/>
        </w:rPr>
        <w:t>Obowiązki wykonawcy</w:t>
      </w:r>
    </w:p>
    <w:p w14:paraId="04D83D19" w14:textId="77777777" w:rsidR="0087577D" w:rsidRPr="0087577D" w:rsidRDefault="0087577D" w:rsidP="0087577D">
      <w:pPr>
        <w:numPr>
          <w:ilvl w:val="0"/>
          <w:numId w:val="21"/>
        </w:numPr>
        <w:spacing w:after="120" w:line="276" w:lineRule="auto"/>
        <w:ind w:left="426"/>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Wykonawca zobowiązany jest wykonywać Przedmiot Umowy z należytą starannością, </w:t>
      </w:r>
      <w:r w:rsidRPr="0087577D">
        <w:rPr>
          <w:rFonts w:ascii="Arial" w:eastAsia="Arial" w:hAnsi="Arial" w:cs="Arial"/>
          <w:kern w:val="0"/>
          <w:sz w:val="22"/>
          <w:szCs w:val="22"/>
          <w:lang w:eastAsia="pl-PL"/>
          <w14:ligatures w14:val="none"/>
        </w:rPr>
        <w:br/>
        <w:t>z uwzględnieniem profesjonalnego charakteru działalności Wykonawcy.</w:t>
      </w:r>
    </w:p>
    <w:p w14:paraId="76ACA752" w14:textId="77777777" w:rsidR="0087577D" w:rsidRPr="0087577D" w:rsidRDefault="0087577D" w:rsidP="0087577D">
      <w:pPr>
        <w:numPr>
          <w:ilvl w:val="0"/>
          <w:numId w:val="21"/>
        </w:numPr>
        <w:spacing w:after="120" w:line="276" w:lineRule="auto"/>
        <w:ind w:left="426"/>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Wykonawca zobowiązany jest wykonać Przedmiot Umowy przy pomocy wykwalifikowanej kadry, posiadającej niezbędną wiedzą i doświadczenie. </w:t>
      </w:r>
    </w:p>
    <w:p w14:paraId="589BDA51" w14:textId="77777777" w:rsidR="0087577D" w:rsidRPr="0087577D" w:rsidRDefault="0087577D" w:rsidP="0087577D">
      <w:pPr>
        <w:numPr>
          <w:ilvl w:val="0"/>
          <w:numId w:val="21"/>
        </w:numPr>
        <w:spacing w:after="120" w:line="276" w:lineRule="auto"/>
        <w:ind w:left="426"/>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Wykonawca zobowiązany jest posiadać przez cały okres obowiązywania Umowy akredytację jednostki certyfikującej gospodarkę leśną w systemie PEFC wydaną przez Polskie Centrum Akredytacji.</w:t>
      </w:r>
    </w:p>
    <w:p w14:paraId="6E13340F" w14:textId="77777777" w:rsidR="0087577D" w:rsidRPr="0087577D" w:rsidRDefault="0087577D" w:rsidP="0087577D">
      <w:pPr>
        <w:numPr>
          <w:ilvl w:val="0"/>
          <w:numId w:val="21"/>
        </w:numPr>
        <w:spacing w:after="120" w:line="276" w:lineRule="auto"/>
        <w:ind w:left="426"/>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Wykonawca w okresie trwania Umowy, niezależnie od czynności opisanych w §2, zobowiązuje się do:</w:t>
      </w:r>
    </w:p>
    <w:p w14:paraId="71C10D18" w14:textId="77777777" w:rsidR="0087577D" w:rsidRPr="0087577D" w:rsidRDefault="0087577D" w:rsidP="0087577D">
      <w:pPr>
        <w:numPr>
          <w:ilvl w:val="0"/>
          <w:numId w:val="22"/>
        </w:numPr>
        <w:spacing w:after="120" w:line="276" w:lineRule="auto"/>
        <w:ind w:left="851"/>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przeprowadzania wszystkich innych czynności, niż wskazane w §1, a związanych z utrzymaniem Certyfikatu PEFC i sprawowaniem nadzoru w języku polskim,</w:t>
      </w:r>
    </w:p>
    <w:p w14:paraId="1620566B" w14:textId="77777777" w:rsidR="0087577D" w:rsidRPr="0087577D" w:rsidRDefault="0087577D" w:rsidP="0087577D">
      <w:pPr>
        <w:numPr>
          <w:ilvl w:val="0"/>
          <w:numId w:val="22"/>
        </w:numPr>
        <w:spacing w:after="120" w:line="276" w:lineRule="auto"/>
        <w:ind w:left="851"/>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w sytuacji konieczności przekazania Zamawiającemu dokumentów obcojęzycznych dotyczących certyfikacji, Wykonawca dostarczy je przetłumaczone na język polski przez tłumacza przysięgłego.</w:t>
      </w:r>
      <w:r w:rsidRPr="0087577D">
        <w:rPr>
          <w:rFonts w:ascii="Arial" w:eastAsia="Arial" w:hAnsi="Arial" w:cs="Arial"/>
          <w:kern w:val="0"/>
          <w:sz w:val="22"/>
          <w:szCs w:val="22"/>
          <w:lang w:eastAsia="pl-PL"/>
          <w14:ligatures w14:val="none"/>
        </w:rPr>
        <w:tab/>
      </w:r>
    </w:p>
    <w:p w14:paraId="71A014B8" w14:textId="77777777" w:rsidR="0087577D" w:rsidRPr="0087577D" w:rsidRDefault="0087577D" w:rsidP="0087577D">
      <w:pPr>
        <w:numPr>
          <w:ilvl w:val="0"/>
          <w:numId w:val="23"/>
        </w:numPr>
        <w:spacing w:after="120" w:line="276" w:lineRule="auto"/>
        <w:ind w:left="426"/>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Wykonawca zobowiązany jest informować Zamawiającego o wszelkich zmianach w wymaganiach certyfikacyjnych PEFC za pomocą poczty elektronicznej na adres: </w:t>
      </w:r>
      <w:hyperlink r:id="rId9" w:history="1">
        <w:r w:rsidRPr="0087577D">
          <w:rPr>
            <w:rFonts w:ascii="Arial" w:eastAsia="Arial" w:hAnsi="Arial" w:cs="Arial"/>
            <w:color w:val="0000FF"/>
            <w:kern w:val="0"/>
            <w:sz w:val="22"/>
            <w:szCs w:val="22"/>
            <w:u w:val="single"/>
            <w:lang w:eastAsia="pl-PL"/>
            <w14:ligatures w14:val="none"/>
          </w:rPr>
          <w:t>rdlp@olsztyn.lasy.gov.pl</w:t>
        </w:r>
      </w:hyperlink>
      <w:r w:rsidRPr="0087577D">
        <w:rPr>
          <w:rFonts w:ascii="Arial" w:eastAsia="Arial" w:hAnsi="Arial" w:cs="Arial"/>
          <w:kern w:val="0"/>
          <w:sz w:val="22"/>
          <w:szCs w:val="22"/>
          <w:lang w:eastAsia="pl-PL"/>
          <w14:ligatures w14:val="none"/>
        </w:rPr>
        <w:t xml:space="preserve"> lub listem poleconym na adres siedziby Zamawiającego.</w:t>
      </w:r>
    </w:p>
    <w:p w14:paraId="2547CC7C" w14:textId="77777777" w:rsidR="0087577D" w:rsidRPr="0087577D" w:rsidRDefault="0087577D" w:rsidP="0087577D">
      <w:pPr>
        <w:spacing w:after="0" w:line="276" w:lineRule="auto"/>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br w:type="page"/>
      </w:r>
    </w:p>
    <w:p w14:paraId="4E7C6B6A" w14:textId="77777777" w:rsidR="0087577D" w:rsidRPr="0087577D" w:rsidRDefault="0087577D" w:rsidP="0087577D">
      <w:pPr>
        <w:numPr>
          <w:ilvl w:val="0"/>
          <w:numId w:val="23"/>
        </w:numPr>
        <w:spacing w:after="120" w:line="276" w:lineRule="auto"/>
        <w:ind w:left="426"/>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 Wykonawca zachowa poufność wszystkich informacji, uzyskanych od Zamawiającego podczas lub w związku z realizacją niniejszej Umowy. Wszystkie informacje przekazane przez Zamawiającego mogą być wykorzystywane przez Wykonawcę jedynie w celu realizacji Przedmiotu Umowy i nie mogą być udostępnione podmiotom trzecim bez uzyskania uprzedniej, pisemnej zgody Zamawiającego.</w:t>
      </w:r>
    </w:p>
    <w:p w14:paraId="1631AE75" w14:textId="77777777" w:rsidR="0087577D" w:rsidRPr="0087577D" w:rsidRDefault="0087577D" w:rsidP="0087577D">
      <w:pPr>
        <w:numPr>
          <w:ilvl w:val="0"/>
          <w:numId w:val="23"/>
        </w:numPr>
        <w:spacing w:after="120" w:line="276" w:lineRule="auto"/>
        <w:contextualSpacing/>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Przy zachowaniu zasad określonych w ust. 6, po uprzednim uzyskaniu pisemnej zgody Zamawiającego, możliwy będzie udział w audycie obserwatorów:</w:t>
      </w:r>
    </w:p>
    <w:p w14:paraId="0AFE7608" w14:textId="77777777" w:rsidR="0087577D" w:rsidRPr="0087577D" w:rsidRDefault="0087577D" w:rsidP="0087577D">
      <w:pPr>
        <w:numPr>
          <w:ilvl w:val="0"/>
          <w:numId w:val="30"/>
        </w:num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zdobywających doświadczenie audytorskie oraz oceniających pracę zespołu audytującego;</w:t>
      </w:r>
    </w:p>
    <w:p w14:paraId="5F02B4DF" w14:textId="77777777" w:rsidR="0087577D" w:rsidRPr="0087577D" w:rsidRDefault="0087577D" w:rsidP="0087577D">
      <w:pPr>
        <w:numPr>
          <w:ilvl w:val="0"/>
          <w:numId w:val="30"/>
        </w:num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jednostki akredytującej, prowadzącej ocenę w ramach nadzoru nad Wykonawcą;</w:t>
      </w:r>
    </w:p>
    <w:p w14:paraId="05E1B00C" w14:textId="77777777" w:rsidR="0087577D" w:rsidRPr="0087577D" w:rsidRDefault="0087577D" w:rsidP="0087577D">
      <w:pPr>
        <w:numPr>
          <w:ilvl w:val="0"/>
          <w:numId w:val="30"/>
        </w:numPr>
        <w:spacing w:after="120" w:line="276" w:lineRule="auto"/>
        <w:ind w:left="782" w:hanging="357"/>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innych organizacji prowadzących nadzór nad jednostką akredytującą.</w:t>
      </w:r>
    </w:p>
    <w:p w14:paraId="3E2B7874" w14:textId="77777777" w:rsidR="0087577D" w:rsidRPr="0087577D" w:rsidRDefault="0087577D" w:rsidP="0087577D">
      <w:pPr>
        <w:numPr>
          <w:ilvl w:val="0"/>
          <w:numId w:val="26"/>
        </w:numPr>
        <w:spacing w:after="12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Obowiązek, o którym mowa w ust. 6 nie dotyczy informacji stanowiących informację publiczną </w:t>
      </w:r>
      <w:r w:rsidRPr="0087577D">
        <w:rPr>
          <w:rFonts w:ascii="Arial" w:eastAsia="Arial" w:hAnsi="Arial" w:cs="Arial"/>
          <w:kern w:val="0"/>
          <w:sz w:val="22"/>
          <w:szCs w:val="22"/>
          <w:lang w:eastAsia="pl-PL"/>
          <w14:ligatures w14:val="none"/>
        </w:rPr>
        <w:br/>
        <w:t>w rozumieniu ustawy z dnia 6 września 2001 r. o dostępie do informacji publicznej (t. j.  Dz. U. z 2022 r. poz. 902 ze zm.), uprzednio ujawnionych przez Zamawiającego, w tym na jego stronach internetowych, a także informacji pierwotnie uzyskanych od Zamawiającego i przekazanych przez Wykonawcę Radzie PEFC lub Radzie Krajowej PEFC, zgodnie ze standardami PEFC.</w:t>
      </w:r>
    </w:p>
    <w:p w14:paraId="24B8C78B" w14:textId="77777777" w:rsidR="0087577D" w:rsidRPr="0087577D" w:rsidRDefault="0087577D" w:rsidP="0087577D">
      <w:pPr>
        <w:numPr>
          <w:ilvl w:val="0"/>
          <w:numId w:val="26"/>
        </w:numPr>
        <w:spacing w:after="12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Wykonawca ponosi wszelkie ryzyko i odpowiedzialność za szkody związane z realizacją Umowy, </w:t>
      </w:r>
      <w:r w:rsidRPr="0087577D">
        <w:rPr>
          <w:rFonts w:ascii="Arial" w:eastAsia="Arial" w:hAnsi="Arial" w:cs="Arial"/>
          <w:kern w:val="0"/>
          <w:sz w:val="22"/>
          <w:szCs w:val="22"/>
          <w:lang w:eastAsia="pl-PL"/>
          <w14:ligatures w14:val="none"/>
        </w:rPr>
        <w:br/>
        <w:t xml:space="preserve">a w szczególności za szkody materialne, uszkodzenie ciała lub śmierć, chyba że wynikają one </w:t>
      </w:r>
      <w:r w:rsidRPr="0087577D">
        <w:rPr>
          <w:rFonts w:ascii="Arial" w:eastAsia="Arial" w:hAnsi="Arial" w:cs="Arial"/>
          <w:kern w:val="0"/>
          <w:sz w:val="22"/>
          <w:szCs w:val="22"/>
          <w:lang w:eastAsia="pl-PL"/>
          <w14:ligatures w14:val="none"/>
        </w:rPr>
        <w:br/>
        <w:t>z okoliczności, za które wyłączną odpowiedzialność ponosi Zamawiający.</w:t>
      </w:r>
    </w:p>
    <w:p w14:paraId="5FCBEB52" w14:textId="77777777" w:rsidR="0087577D" w:rsidRPr="0087577D" w:rsidRDefault="0087577D" w:rsidP="0087577D">
      <w:pPr>
        <w:numPr>
          <w:ilvl w:val="0"/>
          <w:numId w:val="26"/>
        </w:numPr>
        <w:spacing w:after="12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Wykonawca ponosi pełną odpowiedzialność odszkodowawczą względem Zamawiającego lub osób trzecich z tytułu szkód wyrządzonych w trakcie realizacji Przedmiotu Umowy, chyba że wynikają one z okoliczności, za które wyłączną odpowiedzialność ponosi Zamawiający. W szczególności Wykonawca ponosi odpowiedzialność za szkody spowodowane przez osoby przy pomocy których wykonuje Przedmiot Umowy. </w:t>
      </w:r>
    </w:p>
    <w:p w14:paraId="2D0FA219" w14:textId="77777777" w:rsidR="0087577D" w:rsidRPr="0087577D" w:rsidRDefault="0087577D" w:rsidP="0087577D">
      <w:pPr>
        <w:numPr>
          <w:ilvl w:val="0"/>
          <w:numId w:val="26"/>
        </w:numPr>
        <w:spacing w:after="12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Wykonawca zobowiązany jest do niezwłocznego informowania Zamawiającego o wypadkach przy pracy zaistniałych w trakcie realizacji Przedmiotu Umowy. </w:t>
      </w:r>
    </w:p>
    <w:p w14:paraId="4BCA75D8" w14:textId="77777777" w:rsidR="0087577D" w:rsidRPr="0087577D" w:rsidRDefault="0087577D" w:rsidP="0087577D">
      <w:pPr>
        <w:numPr>
          <w:ilvl w:val="0"/>
          <w:numId w:val="26"/>
        </w:numPr>
        <w:spacing w:after="12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Wykonawca jest odpowiedzialny za bezpieczeństwo i przestrzeganie przepisów i uregulowań prawnych obowiązujących w Rzeczypospolitej Polskiej, w tym stosowanych do prac z zakresu gospodarki leśnej oraz zasad i przepisów BHP i ppoż. na terenie wykonywanych prac. </w:t>
      </w:r>
    </w:p>
    <w:p w14:paraId="3117B45D" w14:textId="77777777" w:rsidR="0087577D" w:rsidRPr="0087577D" w:rsidRDefault="0087577D" w:rsidP="0087577D">
      <w:pPr>
        <w:spacing w:before="240" w:after="0" w:line="276" w:lineRule="auto"/>
        <w:ind w:left="5041"/>
        <w:jc w:val="both"/>
        <w:rPr>
          <w:rFonts w:ascii="Arial" w:eastAsia="Arial" w:hAnsi="Arial" w:cs="Arial"/>
          <w:b/>
          <w:kern w:val="0"/>
          <w:sz w:val="22"/>
          <w:szCs w:val="22"/>
          <w:lang w:eastAsia="pl-PL"/>
          <w14:ligatures w14:val="none"/>
        </w:rPr>
      </w:pPr>
      <w:r w:rsidRPr="0087577D">
        <w:rPr>
          <w:rFonts w:ascii="Arial" w:eastAsia="Arial" w:hAnsi="Arial" w:cs="Arial"/>
          <w:b/>
          <w:kern w:val="0"/>
          <w:sz w:val="22"/>
          <w:szCs w:val="22"/>
          <w:lang w:eastAsia="pl-PL"/>
          <w14:ligatures w14:val="none"/>
        </w:rPr>
        <w:t>§ 6</w:t>
      </w:r>
    </w:p>
    <w:p w14:paraId="756F25E7" w14:textId="77777777" w:rsidR="0087577D" w:rsidRPr="0087577D" w:rsidRDefault="0087577D" w:rsidP="0087577D">
      <w:pPr>
        <w:spacing w:after="120" w:line="276" w:lineRule="auto"/>
        <w:ind w:firstLine="357"/>
        <w:jc w:val="both"/>
        <w:rPr>
          <w:rFonts w:ascii="Arial" w:eastAsia="Arial" w:hAnsi="Arial" w:cs="Arial"/>
          <w:b/>
          <w:kern w:val="0"/>
          <w:sz w:val="22"/>
          <w:szCs w:val="22"/>
          <w:lang w:eastAsia="pl-PL"/>
          <w14:ligatures w14:val="none"/>
        </w:rPr>
      </w:pPr>
      <w:r w:rsidRPr="0087577D">
        <w:rPr>
          <w:rFonts w:ascii="Arial" w:eastAsia="Arial" w:hAnsi="Arial" w:cs="Arial"/>
          <w:b/>
          <w:kern w:val="0"/>
          <w:sz w:val="22"/>
          <w:szCs w:val="22"/>
          <w:lang w:eastAsia="pl-PL"/>
          <w14:ligatures w14:val="none"/>
        </w:rPr>
        <w:t>Certyfikacja, posługiwanie się znakiem certyfikacji oraz powoływanie się na Certyfikat PEFC</w:t>
      </w:r>
    </w:p>
    <w:p w14:paraId="440E121E" w14:textId="77777777" w:rsidR="0087577D" w:rsidRPr="0087577D" w:rsidRDefault="0087577D" w:rsidP="0087577D">
      <w:pPr>
        <w:numPr>
          <w:ilvl w:val="0"/>
          <w:numId w:val="3"/>
        </w:numPr>
        <w:spacing w:after="120" w:line="276" w:lineRule="auto"/>
        <w:ind w:left="714" w:hanging="357"/>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Proces certyfikacji może zostać przerwany przez każdą ze stron w formie pisemnego oświadczenia wraz z uzasadnieniem z przyczyn określonych w ust. 2.</w:t>
      </w:r>
    </w:p>
    <w:p w14:paraId="6AD9E4D5" w14:textId="77777777" w:rsidR="0087577D" w:rsidRPr="0087577D" w:rsidRDefault="0087577D" w:rsidP="0087577D">
      <w:pPr>
        <w:numPr>
          <w:ilvl w:val="0"/>
          <w:numId w:val="3"/>
        </w:num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Przerwanie procesu certyfikacji ma miejsce wówczas, gdy:</w:t>
      </w:r>
    </w:p>
    <w:p w14:paraId="442CBAB6" w14:textId="77777777" w:rsidR="0087577D" w:rsidRPr="0087577D" w:rsidRDefault="0087577D" w:rsidP="0087577D">
      <w:pPr>
        <w:numPr>
          <w:ilvl w:val="0"/>
          <w:numId w:val="24"/>
        </w:numPr>
        <w:spacing w:after="0" w:line="276" w:lineRule="auto"/>
        <w:ind w:left="1134"/>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jedna ze Stron nie wywiązuje się ze zobowiązań wynikających z niniejszej Umowy,</w:t>
      </w:r>
    </w:p>
    <w:p w14:paraId="0303B15C" w14:textId="77777777" w:rsidR="0087577D" w:rsidRPr="0087577D" w:rsidRDefault="0087577D" w:rsidP="0087577D">
      <w:pPr>
        <w:numPr>
          <w:ilvl w:val="0"/>
          <w:numId w:val="24"/>
        </w:numPr>
        <w:spacing w:after="0" w:line="276" w:lineRule="auto"/>
        <w:ind w:left="1134"/>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Zamawiający nie wykona działań korygujących po audycie, w terminie uzgodnionym </w:t>
      </w:r>
      <w:r w:rsidRPr="0087577D">
        <w:rPr>
          <w:rFonts w:ascii="Arial" w:eastAsia="Arial" w:hAnsi="Arial" w:cs="Arial"/>
          <w:kern w:val="0"/>
          <w:sz w:val="22"/>
          <w:szCs w:val="22"/>
          <w:lang w:eastAsia="pl-PL"/>
          <w14:ligatures w14:val="none"/>
        </w:rPr>
        <w:br/>
        <w:t>z Wykonawcą,</w:t>
      </w:r>
    </w:p>
    <w:p w14:paraId="3FB7D6B6" w14:textId="77777777" w:rsidR="0087577D" w:rsidRPr="0087577D" w:rsidRDefault="0087577D" w:rsidP="0087577D">
      <w:pPr>
        <w:numPr>
          <w:ilvl w:val="0"/>
          <w:numId w:val="24"/>
        </w:numPr>
        <w:spacing w:after="0" w:line="276" w:lineRule="auto"/>
        <w:ind w:left="1134"/>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Zamawiający nie uzupełni wymaganych przez Wykonawcę informacji w uzgodnionym terminie.</w:t>
      </w:r>
    </w:p>
    <w:p w14:paraId="0AB4D81E" w14:textId="77777777" w:rsidR="0087577D" w:rsidRPr="0087577D" w:rsidRDefault="0087577D" w:rsidP="0087577D">
      <w:pPr>
        <w:numPr>
          <w:ilvl w:val="0"/>
          <w:numId w:val="3"/>
        </w:numPr>
        <w:spacing w:after="120" w:line="276" w:lineRule="auto"/>
        <w:ind w:left="714" w:hanging="357"/>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Zawieszenie ważności Certyfikatu następuje w przypadku:</w:t>
      </w:r>
    </w:p>
    <w:p w14:paraId="56D3B2C4" w14:textId="77777777" w:rsidR="0087577D" w:rsidRPr="0087577D" w:rsidRDefault="0087577D" w:rsidP="0087577D">
      <w:pPr>
        <w:spacing w:after="0" w:line="276" w:lineRule="auto"/>
        <w:ind w:left="426" w:firstLine="360"/>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a)</w:t>
      </w:r>
      <w:r w:rsidRPr="0087577D">
        <w:rPr>
          <w:rFonts w:ascii="Arial" w:eastAsia="Arial" w:hAnsi="Arial" w:cs="Arial"/>
          <w:kern w:val="0"/>
          <w:sz w:val="22"/>
          <w:szCs w:val="22"/>
          <w:lang w:eastAsia="pl-PL"/>
          <w14:ligatures w14:val="none"/>
        </w:rPr>
        <w:tab/>
        <w:t>zgłoszenia przez Zamawiającego czasowej rezygnacji z Certyfikatu,</w:t>
      </w:r>
    </w:p>
    <w:p w14:paraId="127DE811" w14:textId="77777777" w:rsidR="0087577D" w:rsidRPr="0087577D" w:rsidRDefault="0087577D" w:rsidP="0087577D">
      <w:pPr>
        <w:spacing w:after="0" w:line="276" w:lineRule="auto"/>
        <w:ind w:left="426" w:firstLine="360"/>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b)</w:t>
      </w:r>
      <w:r w:rsidRPr="0087577D">
        <w:rPr>
          <w:rFonts w:ascii="Arial" w:eastAsia="Arial" w:hAnsi="Arial" w:cs="Arial"/>
          <w:kern w:val="0"/>
          <w:sz w:val="22"/>
          <w:szCs w:val="22"/>
          <w:lang w:eastAsia="pl-PL"/>
          <w14:ligatures w14:val="none"/>
        </w:rPr>
        <w:tab/>
        <w:t>niemożliwości przeprowadzenia działalności objętej zakresem certyfikacji.</w:t>
      </w:r>
    </w:p>
    <w:p w14:paraId="033C8602" w14:textId="77777777" w:rsidR="0087577D" w:rsidRPr="0087577D" w:rsidRDefault="0087577D" w:rsidP="0087577D">
      <w:pPr>
        <w:numPr>
          <w:ilvl w:val="0"/>
          <w:numId w:val="5"/>
        </w:numPr>
        <w:spacing w:before="120" w:after="0" w:line="276" w:lineRule="auto"/>
        <w:ind w:left="714" w:hanging="357"/>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Cofnięcie Certyfikatu może być następstwem:</w:t>
      </w:r>
    </w:p>
    <w:p w14:paraId="43EDA62F" w14:textId="77777777" w:rsidR="0087577D" w:rsidRPr="0087577D" w:rsidRDefault="0087577D" w:rsidP="0087577D">
      <w:pPr>
        <w:numPr>
          <w:ilvl w:val="0"/>
          <w:numId w:val="25"/>
        </w:numPr>
        <w:spacing w:after="0" w:line="276" w:lineRule="auto"/>
        <w:ind w:left="1134"/>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uniemożliwienia przez Zamawiającego przeprowadzenia audytu nadzoru,</w:t>
      </w:r>
    </w:p>
    <w:p w14:paraId="0F0D4068" w14:textId="77777777" w:rsidR="0087577D" w:rsidRPr="0087577D" w:rsidRDefault="0087577D" w:rsidP="0087577D">
      <w:pPr>
        <w:numPr>
          <w:ilvl w:val="0"/>
          <w:numId w:val="25"/>
        </w:numPr>
        <w:spacing w:after="0" w:line="276" w:lineRule="auto"/>
        <w:ind w:left="1134"/>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niespełnienia w ustalonym terminie warunków, postawionych przy zawieszeniu ważności Certyfikatu.</w:t>
      </w:r>
    </w:p>
    <w:p w14:paraId="0A6C8C68" w14:textId="77777777" w:rsidR="0087577D" w:rsidRPr="0087577D" w:rsidRDefault="0087577D" w:rsidP="0087577D">
      <w:pPr>
        <w:spacing w:after="0" w:line="276" w:lineRule="auto"/>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br w:type="page"/>
      </w:r>
    </w:p>
    <w:p w14:paraId="01533539" w14:textId="77777777" w:rsidR="0087577D" w:rsidRPr="0087577D" w:rsidRDefault="0087577D" w:rsidP="0087577D">
      <w:pPr>
        <w:numPr>
          <w:ilvl w:val="0"/>
          <w:numId w:val="5"/>
        </w:num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Decyzja o zawieszeniu ważności lub cofnięciu Certyfikatu jest przekazywana Zamawiającemu wraz z uzasadnieniem w formie pisemnej.</w:t>
      </w:r>
    </w:p>
    <w:p w14:paraId="702D6B19" w14:textId="77777777" w:rsidR="0087577D" w:rsidRPr="0087577D" w:rsidRDefault="0087577D" w:rsidP="0087577D">
      <w:pPr>
        <w:numPr>
          <w:ilvl w:val="0"/>
          <w:numId w:val="5"/>
        </w:numPr>
        <w:spacing w:before="120" w:after="0" w:line="276" w:lineRule="auto"/>
        <w:ind w:left="714" w:hanging="357"/>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Zawieszenie Certyfikatu nie może trwać dłużej niż 6 miesięcy.</w:t>
      </w:r>
    </w:p>
    <w:p w14:paraId="1972A269" w14:textId="77777777" w:rsidR="0087577D" w:rsidRPr="0087577D" w:rsidRDefault="0087577D" w:rsidP="0087577D">
      <w:pPr>
        <w:numPr>
          <w:ilvl w:val="0"/>
          <w:numId w:val="5"/>
        </w:numPr>
        <w:spacing w:after="120" w:line="276" w:lineRule="auto"/>
        <w:ind w:left="714" w:hanging="357"/>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Znak certyfikacji może być stosowany przez Zamawiającego wyłącznie w połączeniu z nazwą Zamawiającego.</w:t>
      </w:r>
    </w:p>
    <w:p w14:paraId="5DCD4C9E" w14:textId="77777777" w:rsidR="0087577D" w:rsidRPr="0087577D" w:rsidRDefault="0087577D" w:rsidP="0087577D">
      <w:pPr>
        <w:numPr>
          <w:ilvl w:val="0"/>
          <w:numId w:val="5"/>
        </w:numPr>
        <w:spacing w:after="120" w:line="276" w:lineRule="auto"/>
        <w:ind w:left="714" w:hanging="357"/>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Przy posługiwaniu się znakiem certyfikacji PEFC oraz przy powoływaniu się na certyfikację PEFC Zamawiający powinien stosować się do wytycznych zawartych w dokumencie regulującym warunki i zasady stosowania certyfikatów i znaków przez klientów Jednostki Certyfikującej Systemy Zarządzania obowiązujących u Wykonawcy. </w:t>
      </w:r>
    </w:p>
    <w:p w14:paraId="28012543" w14:textId="77777777" w:rsidR="0087577D" w:rsidRPr="0087577D" w:rsidRDefault="0087577D" w:rsidP="0087577D">
      <w:pPr>
        <w:numPr>
          <w:ilvl w:val="0"/>
          <w:numId w:val="5"/>
        </w:numPr>
        <w:spacing w:after="120" w:line="276" w:lineRule="auto"/>
        <w:ind w:left="714" w:hanging="357"/>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Znak certyfikacji PEFC może być umieszczany przez Zamawiającego na drukach firmowych, dokumentach handlowych, dokumentach i materiałach promocyjnych oraz reklamowych, wyłącznie w odniesieniu do zakresu objętego certyfikatem PEFC.</w:t>
      </w:r>
    </w:p>
    <w:p w14:paraId="4EFF4957" w14:textId="77777777" w:rsidR="0087577D" w:rsidRPr="0087577D" w:rsidRDefault="0087577D" w:rsidP="0087577D">
      <w:pPr>
        <w:numPr>
          <w:ilvl w:val="0"/>
          <w:numId w:val="5"/>
        </w:numPr>
        <w:spacing w:after="120" w:line="276" w:lineRule="auto"/>
        <w:ind w:left="714" w:hanging="357"/>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W przypadku utraty ważności certyfikatu PEFC, zawieszenia jego ważności lub cofnięcia, Zamawiający zobowiązany jest do natychmiastowego zaprzestania stosowania znaku certyfikacji PEFC oraz powoływania się na certyfikację PEFC.</w:t>
      </w:r>
    </w:p>
    <w:p w14:paraId="32AD6BD1" w14:textId="77777777" w:rsidR="0087577D" w:rsidRPr="0087577D" w:rsidRDefault="0087577D" w:rsidP="0087577D">
      <w:pPr>
        <w:numPr>
          <w:ilvl w:val="0"/>
          <w:numId w:val="5"/>
        </w:numPr>
        <w:spacing w:after="120" w:line="276" w:lineRule="auto"/>
        <w:ind w:left="714" w:hanging="357"/>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Zamawiający zobowiązuje się do zaprzestania stosowania znaku certyfikacji PEFC także wówczas, gdy sposób posługiwania się tym znakiem zostanie uznany przez Wykonawcę za niezgodny z wytycznymi, o których mowa w ust. 8.</w:t>
      </w:r>
    </w:p>
    <w:p w14:paraId="420E0944" w14:textId="77777777" w:rsidR="0087577D" w:rsidRPr="0087577D" w:rsidRDefault="0087577D" w:rsidP="0087577D">
      <w:pPr>
        <w:numPr>
          <w:ilvl w:val="0"/>
          <w:numId w:val="5"/>
        </w:numPr>
        <w:spacing w:after="120" w:line="276" w:lineRule="auto"/>
        <w:ind w:left="714" w:hanging="357"/>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Umowa nie reguluje praw i zasad używania logo PEFC. Prawa i zasady używania logo PEFC określone są przez dokumenty PEFC.</w:t>
      </w:r>
    </w:p>
    <w:p w14:paraId="2F865576" w14:textId="77777777" w:rsidR="0087577D" w:rsidRPr="0087577D" w:rsidRDefault="0087577D" w:rsidP="0087577D">
      <w:pPr>
        <w:spacing w:after="0" w:line="276" w:lineRule="auto"/>
        <w:ind w:left="5040" w:firstLine="720"/>
        <w:jc w:val="both"/>
        <w:rPr>
          <w:rFonts w:ascii="Arial" w:eastAsia="Arial" w:hAnsi="Arial" w:cs="Arial"/>
          <w:b/>
          <w:kern w:val="0"/>
          <w:sz w:val="22"/>
          <w:szCs w:val="22"/>
          <w:lang w:eastAsia="pl-PL"/>
          <w14:ligatures w14:val="none"/>
        </w:rPr>
      </w:pPr>
      <w:r w:rsidRPr="0087577D">
        <w:rPr>
          <w:rFonts w:ascii="Arial" w:eastAsia="Arial" w:hAnsi="Arial" w:cs="Arial"/>
          <w:b/>
          <w:kern w:val="0"/>
          <w:sz w:val="22"/>
          <w:szCs w:val="22"/>
          <w:lang w:eastAsia="pl-PL"/>
          <w14:ligatures w14:val="none"/>
        </w:rPr>
        <w:t>§ 7</w:t>
      </w:r>
    </w:p>
    <w:p w14:paraId="4F896EF3" w14:textId="77777777" w:rsidR="0087577D" w:rsidRPr="0087577D" w:rsidRDefault="0087577D" w:rsidP="0087577D">
      <w:pPr>
        <w:spacing w:after="0" w:line="276" w:lineRule="auto"/>
        <w:ind w:left="3600" w:firstLine="720"/>
        <w:jc w:val="both"/>
        <w:rPr>
          <w:rFonts w:ascii="Arial" w:eastAsia="Arial" w:hAnsi="Arial" w:cs="Arial"/>
          <w:b/>
          <w:kern w:val="0"/>
          <w:sz w:val="22"/>
          <w:szCs w:val="22"/>
          <w:lang w:eastAsia="pl-PL"/>
          <w14:ligatures w14:val="none"/>
        </w:rPr>
      </w:pPr>
      <w:r w:rsidRPr="0087577D">
        <w:rPr>
          <w:rFonts w:ascii="Arial" w:eastAsia="Arial" w:hAnsi="Arial" w:cs="Arial"/>
          <w:b/>
          <w:kern w:val="0"/>
          <w:sz w:val="22"/>
          <w:szCs w:val="22"/>
          <w:lang w:eastAsia="pl-PL"/>
          <w14:ligatures w14:val="none"/>
        </w:rPr>
        <w:t>Wysokość wynagrodzenia</w:t>
      </w:r>
    </w:p>
    <w:p w14:paraId="66724D5F" w14:textId="77777777" w:rsidR="0087577D" w:rsidRPr="0087577D" w:rsidRDefault="0087577D" w:rsidP="0087577D">
      <w:pPr>
        <w:spacing w:after="0" w:line="276" w:lineRule="auto"/>
        <w:ind w:left="3600" w:firstLine="720"/>
        <w:jc w:val="both"/>
        <w:rPr>
          <w:rFonts w:ascii="Arial" w:eastAsia="Arial" w:hAnsi="Arial" w:cs="Arial"/>
          <w:kern w:val="0"/>
          <w:sz w:val="22"/>
          <w:szCs w:val="22"/>
          <w:lang w:eastAsia="pl-PL"/>
          <w14:ligatures w14:val="none"/>
        </w:rPr>
      </w:pPr>
    </w:p>
    <w:p w14:paraId="4A0F2155" w14:textId="77777777" w:rsidR="0087577D" w:rsidRPr="0087577D" w:rsidRDefault="0087577D" w:rsidP="0087577D">
      <w:pPr>
        <w:numPr>
          <w:ilvl w:val="0"/>
          <w:numId w:val="11"/>
        </w:num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bCs/>
          <w:kern w:val="0"/>
          <w:sz w:val="22"/>
          <w:szCs w:val="22"/>
          <w:lang w:eastAsia="pl-PL"/>
          <w14:ligatures w14:val="none"/>
        </w:rPr>
        <w:t xml:space="preserve">Za prawidłowe i całościowe wykonanie Przedmiotu Umowy zgodnie z Umową, Wykonawca otrzyma wynagrodzenie ryczałtowe, zgodnie z Ofertą Wykonawcy złożoną w postępowaniu </w:t>
      </w:r>
      <w:r w:rsidRPr="0087577D">
        <w:rPr>
          <w:rFonts w:ascii="Arial" w:eastAsia="Arial" w:hAnsi="Arial" w:cs="Arial"/>
          <w:bCs/>
          <w:kern w:val="0"/>
          <w:sz w:val="22"/>
          <w:szCs w:val="22"/>
          <w:lang w:eastAsia="pl-PL"/>
          <w14:ligatures w14:val="none"/>
        </w:rPr>
        <w:br/>
        <w:t xml:space="preserve">w kwocie </w:t>
      </w:r>
      <w:r w:rsidRPr="0087577D">
        <w:rPr>
          <w:rFonts w:ascii="Arial" w:eastAsia="Arial" w:hAnsi="Arial" w:cs="Arial"/>
          <w:b/>
          <w:bCs/>
          <w:kern w:val="0"/>
          <w:sz w:val="22"/>
          <w:szCs w:val="22"/>
          <w:lang w:eastAsia="pl-PL"/>
          <w14:ligatures w14:val="none"/>
        </w:rPr>
        <w:t>……………………………. zł brutto</w:t>
      </w:r>
      <w:r w:rsidRPr="0087577D">
        <w:rPr>
          <w:rFonts w:ascii="Arial" w:eastAsia="Arial" w:hAnsi="Arial" w:cs="Arial"/>
          <w:bCs/>
          <w:kern w:val="0"/>
          <w:sz w:val="22"/>
          <w:szCs w:val="22"/>
          <w:lang w:eastAsia="pl-PL"/>
          <w14:ligatures w14:val="none"/>
        </w:rPr>
        <w:t xml:space="preserve"> (słownie: ……………………………………………..) wraz z podatkiem VAT w wysokości .........................................zł (słownie: ……….. …………………………………..).</w:t>
      </w:r>
    </w:p>
    <w:p w14:paraId="417EA254" w14:textId="77777777" w:rsidR="0087577D" w:rsidRPr="0087577D" w:rsidRDefault="0087577D" w:rsidP="0087577D">
      <w:pPr>
        <w:spacing w:after="0" w:line="276" w:lineRule="auto"/>
        <w:ind w:left="720"/>
        <w:jc w:val="both"/>
        <w:rPr>
          <w:rFonts w:ascii="Arial" w:eastAsia="Arial" w:hAnsi="Arial" w:cs="Arial"/>
          <w:kern w:val="0"/>
          <w:sz w:val="22"/>
          <w:szCs w:val="22"/>
          <w:lang w:eastAsia="pl-PL"/>
          <w14:ligatures w14:val="none"/>
        </w:rPr>
      </w:pPr>
    </w:p>
    <w:p w14:paraId="3226524C" w14:textId="77777777" w:rsidR="0087577D" w:rsidRPr="0087577D" w:rsidRDefault="0087577D" w:rsidP="0087577D">
      <w:pPr>
        <w:numPr>
          <w:ilvl w:val="0"/>
          <w:numId w:val="11"/>
        </w:num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bCs/>
          <w:kern w:val="0"/>
          <w:sz w:val="22"/>
          <w:szCs w:val="22"/>
          <w:lang w:eastAsia="pl-PL"/>
          <w14:ligatures w14:val="none"/>
        </w:rPr>
        <w:t>Wynagrodzenie</w:t>
      </w:r>
      <w:r w:rsidRPr="0087577D">
        <w:rPr>
          <w:rFonts w:ascii="Arial" w:eastAsia="Arial" w:hAnsi="Arial" w:cs="Arial"/>
          <w:kern w:val="0"/>
          <w:sz w:val="22"/>
          <w:szCs w:val="22"/>
          <w:lang w:eastAsia="pl-PL"/>
          <w14:ligatures w14:val="none"/>
        </w:rPr>
        <w:t xml:space="preserve"> płatne będzie w następujących częściach:</w:t>
      </w:r>
    </w:p>
    <w:p w14:paraId="03300907" w14:textId="77777777" w:rsidR="0087577D" w:rsidRPr="0087577D" w:rsidRDefault="0087577D" w:rsidP="0087577D">
      <w:pPr>
        <w:spacing w:after="0" w:line="276" w:lineRule="auto"/>
        <w:ind w:left="720"/>
        <w:jc w:val="both"/>
        <w:rPr>
          <w:rFonts w:ascii="Arial" w:eastAsia="Arial" w:hAnsi="Arial" w:cs="Arial"/>
          <w:kern w:val="0"/>
          <w:sz w:val="22"/>
          <w:szCs w:val="22"/>
          <w:lang w:eastAsia="pl-PL"/>
          <w14:ligatures w14:val="none"/>
        </w:rPr>
      </w:pPr>
    </w:p>
    <w:p w14:paraId="64D6F5BB" w14:textId="77777777" w:rsidR="0087577D" w:rsidRPr="0087577D" w:rsidRDefault="0087577D" w:rsidP="0087577D">
      <w:pPr>
        <w:numPr>
          <w:ilvl w:val="0"/>
          <w:numId w:val="20"/>
        </w:numPr>
        <w:spacing w:after="120" w:line="276" w:lineRule="auto"/>
        <w:ind w:left="714" w:hanging="357"/>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Pierwsza część wynagrodzenia w kwocie </w:t>
      </w:r>
      <w:r w:rsidRPr="0087577D">
        <w:rPr>
          <w:rFonts w:ascii="Arial" w:eastAsia="Arial" w:hAnsi="Arial" w:cs="Arial"/>
          <w:b/>
          <w:bCs/>
          <w:kern w:val="0"/>
          <w:sz w:val="22"/>
          <w:szCs w:val="22"/>
          <w:lang w:eastAsia="pl-PL"/>
          <w14:ligatures w14:val="none"/>
        </w:rPr>
        <w:t>………..</w:t>
      </w:r>
      <w:r w:rsidRPr="0087577D">
        <w:rPr>
          <w:rFonts w:ascii="Arial" w:eastAsia="Arial" w:hAnsi="Arial" w:cs="Arial"/>
          <w:b/>
          <w:kern w:val="0"/>
          <w:sz w:val="22"/>
          <w:szCs w:val="22"/>
          <w:lang w:eastAsia="pl-PL"/>
          <w14:ligatures w14:val="none"/>
        </w:rPr>
        <w:t xml:space="preserve"> zł brutto</w:t>
      </w:r>
      <w:r w:rsidRPr="0087577D">
        <w:rPr>
          <w:rFonts w:ascii="Arial" w:eastAsia="Arial" w:hAnsi="Arial" w:cs="Arial"/>
          <w:kern w:val="0"/>
          <w:sz w:val="22"/>
          <w:szCs w:val="22"/>
          <w:lang w:eastAsia="pl-PL"/>
          <w14:ligatures w14:val="none"/>
        </w:rPr>
        <w:t>, z tytułu przeprowadzenia audytu wznawiającego (recertyfikującego), rocznej opłaty za pierwszy rok obowiązywania certyfikatu PEFC w przypadku udzielenia przez Wykonawcę rekomendacji do przyznania Certyfikatu PEFC, nadzoru nad Certyfikatem PEFC w pierwszym roku jego trwania. Podstawą do wystawienia faktury obejmującej pierwszą część wynagrodzenia Wykonawcy będzie przekazanie Zamawiającemu raportu z audytu wznawiającego (recertyfikującego) oraz Certyfikatu PEFC.</w:t>
      </w:r>
    </w:p>
    <w:p w14:paraId="259DFCE0" w14:textId="77777777" w:rsidR="0087577D" w:rsidRPr="0087577D" w:rsidRDefault="0087577D" w:rsidP="0087577D">
      <w:pPr>
        <w:numPr>
          <w:ilvl w:val="0"/>
          <w:numId w:val="20"/>
        </w:numPr>
        <w:spacing w:after="120" w:line="276" w:lineRule="auto"/>
        <w:ind w:left="714" w:hanging="357"/>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Druga część wynagrodzenia w wysokości ……….</w:t>
      </w:r>
      <w:r w:rsidRPr="0087577D">
        <w:rPr>
          <w:rFonts w:ascii="Arial" w:eastAsia="Arial" w:hAnsi="Arial" w:cs="Arial"/>
          <w:b/>
          <w:kern w:val="0"/>
          <w:sz w:val="22"/>
          <w:szCs w:val="22"/>
          <w:lang w:eastAsia="pl-PL"/>
          <w14:ligatures w14:val="none"/>
        </w:rPr>
        <w:t xml:space="preserve"> zł brutto</w:t>
      </w:r>
      <w:r w:rsidRPr="0087577D">
        <w:rPr>
          <w:rFonts w:ascii="Arial" w:eastAsia="Arial" w:hAnsi="Arial" w:cs="Arial"/>
          <w:kern w:val="0"/>
          <w:sz w:val="22"/>
          <w:szCs w:val="22"/>
          <w:lang w:eastAsia="pl-PL"/>
          <w14:ligatures w14:val="none"/>
        </w:rPr>
        <w:t>, z tytułu przeprowadzenia pierwszego audytu nadzoru w pierwszym roku obowiązywania Certyfikatu PEFC, opłaty za drugi rok obowiązywania certyfikatu PEFC, nadzoru nad Certyfikatem PEFC w drugim roku jego obowiązywania. Podstawą do wystawienia faktury obejmującej drugą część wynagrodzenia będzie przekazanie Zamawiającemu raportu z pierwszego audytu nadzoru.</w:t>
      </w:r>
    </w:p>
    <w:p w14:paraId="38FAE41C" w14:textId="77777777" w:rsidR="0087577D" w:rsidRPr="0087577D" w:rsidRDefault="0087577D" w:rsidP="0087577D">
      <w:pPr>
        <w:numPr>
          <w:ilvl w:val="0"/>
          <w:numId w:val="20"/>
        </w:numPr>
        <w:spacing w:after="120" w:line="276" w:lineRule="auto"/>
        <w:ind w:left="714" w:hanging="357"/>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Trzecia część wynagrodzenia w wysokości </w:t>
      </w:r>
      <w:r w:rsidRPr="0087577D">
        <w:rPr>
          <w:rFonts w:ascii="Arial" w:eastAsia="Arial" w:hAnsi="Arial" w:cs="Arial"/>
          <w:b/>
          <w:bCs/>
          <w:kern w:val="0"/>
          <w:sz w:val="22"/>
          <w:szCs w:val="22"/>
          <w:lang w:eastAsia="pl-PL"/>
          <w14:ligatures w14:val="none"/>
        </w:rPr>
        <w:t>………. zł brutto</w:t>
      </w:r>
      <w:r w:rsidRPr="0087577D">
        <w:rPr>
          <w:rFonts w:ascii="Arial" w:eastAsia="Arial" w:hAnsi="Arial" w:cs="Arial"/>
          <w:kern w:val="0"/>
          <w:sz w:val="22"/>
          <w:szCs w:val="22"/>
          <w:lang w:eastAsia="pl-PL"/>
          <w14:ligatures w14:val="none"/>
        </w:rPr>
        <w:t>, z tytułu przeprowadzenia drugiego audytu nadzoru w drugim roku obowiązywania certyfikatu PEFC, opłaty za trzeci rok obowiązywania certyfikatu PEFC, nadzór nad certyfikatem PEFC w trzecim roku jego obowiązywania. Podstawą do wystawienia faktury obejmującej trzecią część wynagrodzenia będzie przekazanie Zamawiającemu raportu z drugiego audytu nadzoru.</w:t>
      </w:r>
    </w:p>
    <w:p w14:paraId="0C0DCBA2" w14:textId="77777777" w:rsidR="0087577D" w:rsidRPr="0087577D" w:rsidRDefault="0087577D" w:rsidP="0087577D">
      <w:pPr>
        <w:numPr>
          <w:ilvl w:val="0"/>
          <w:numId w:val="4"/>
        </w:numPr>
        <w:spacing w:after="120" w:line="276" w:lineRule="auto"/>
        <w:ind w:left="714" w:hanging="357"/>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Kwoty określone w ust. 1 i 2. są niezmienne, z zastrzeżeniem § 8 i obejmują wszystkie czynności, narzuty i dodatki dla Wykonawcy oraz wszystkie koszty towarzyszące przygotowaniu i realizacji procesu certyfikacji PEFC, nadzoru nad Certyfikatem PEFC, koszty rocznych opłat notyfikacyjnych oraz koszty ewentualnych audytów z krótkim terminem powiadomienia.</w:t>
      </w:r>
    </w:p>
    <w:p w14:paraId="0849C7F1" w14:textId="77777777" w:rsidR="0087577D" w:rsidRPr="0087577D" w:rsidRDefault="0087577D" w:rsidP="0087577D">
      <w:pPr>
        <w:numPr>
          <w:ilvl w:val="0"/>
          <w:numId w:val="4"/>
        </w:num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bCs/>
          <w:kern w:val="0"/>
          <w:sz w:val="22"/>
          <w:szCs w:val="22"/>
          <w:lang w:eastAsia="pl-PL"/>
          <w14:ligatures w14:val="none"/>
        </w:rPr>
        <w:t>Strony</w:t>
      </w:r>
      <w:r w:rsidRPr="0087577D">
        <w:rPr>
          <w:rFonts w:ascii="Arial" w:eastAsia="Arial" w:hAnsi="Arial" w:cs="Arial"/>
          <w:kern w:val="0"/>
          <w:sz w:val="22"/>
          <w:szCs w:val="22"/>
          <w:lang w:eastAsia="pl-PL"/>
          <w14:ligatures w14:val="none"/>
        </w:rPr>
        <w:t xml:space="preserve">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 ubezpieczenia Wykonawcy i koszty poniesione przez Zamawiającego w związku z wykonaniem zastępczym.</w:t>
      </w:r>
    </w:p>
    <w:p w14:paraId="118823F9" w14:textId="77777777" w:rsidR="0087577D" w:rsidRPr="0087577D" w:rsidRDefault="0087577D" w:rsidP="0087577D">
      <w:pPr>
        <w:spacing w:before="240" w:after="0" w:line="276" w:lineRule="auto"/>
        <w:ind w:left="4321" w:firstLine="720"/>
        <w:jc w:val="both"/>
        <w:rPr>
          <w:rFonts w:ascii="Arial" w:eastAsia="Arial" w:hAnsi="Arial" w:cs="Arial"/>
          <w:b/>
          <w:kern w:val="0"/>
          <w:sz w:val="22"/>
          <w:szCs w:val="22"/>
          <w:lang w:eastAsia="pl-PL"/>
          <w14:ligatures w14:val="none"/>
        </w:rPr>
      </w:pPr>
      <w:r w:rsidRPr="0087577D">
        <w:rPr>
          <w:rFonts w:ascii="Arial" w:eastAsia="Arial" w:hAnsi="Arial" w:cs="Arial"/>
          <w:b/>
          <w:kern w:val="0"/>
          <w:sz w:val="22"/>
          <w:szCs w:val="22"/>
          <w:lang w:eastAsia="pl-PL"/>
          <w14:ligatures w14:val="none"/>
        </w:rPr>
        <w:t>§ 8</w:t>
      </w:r>
    </w:p>
    <w:p w14:paraId="2ED8BC82" w14:textId="77777777" w:rsidR="0087577D" w:rsidRPr="0087577D" w:rsidRDefault="0087577D" w:rsidP="0087577D">
      <w:pPr>
        <w:spacing w:after="120" w:line="276" w:lineRule="auto"/>
        <w:ind w:left="2880" w:firstLine="720"/>
        <w:jc w:val="both"/>
        <w:rPr>
          <w:rFonts w:ascii="Arial" w:eastAsia="Arial" w:hAnsi="Arial" w:cs="Arial"/>
          <w:b/>
          <w:kern w:val="0"/>
          <w:sz w:val="22"/>
          <w:szCs w:val="22"/>
          <w:lang w:eastAsia="pl-PL"/>
          <w14:ligatures w14:val="none"/>
        </w:rPr>
      </w:pPr>
      <w:r w:rsidRPr="0087577D">
        <w:rPr>
          <w:rFonts w:ascii="Arial" w:eastAsia="Arial" w:hAnsi="Arial" w:cs="Arial"/>
          <w:b/>
          <w:kern w:val="0"/>
          <w:sz w:val="22"/>
          <w:szCs w:val="22"/>
          <w:lang w:eastAsia="pl-PL"/>
          <w14:ligatures w14:val="none"/>
        </w:rPr>
        <w:t>Waloryzacja wynagrodzenia</w:t>
      </w:r>
    </w:p>
    <w:p w14:paraId="4BC491C8" w14:textId="77777777" w:rsidR="0087577D" w:rsidRPr="0087577D" w:rsidRDefault="0087577D" w:rsidP="0087577D">
      <w:pPr>
        <w:spacing w:after="0" w:line="276" w:lineRule="auto"/>
        <w:ind w:left="426" w:hanging="426"/>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1.</w:t>
      </w:r>
      <w:r w:rsidRPr="0087577D">
        <w:rPr>
          <w:rFonts w:ascii="Arial" w:eastAsia="Arial" w:hAnsi="Arial" w:cs="Arial"/>
          <w:kern w:val="0"/>
          <w:sz w:val="22"/>
          <w:szCs w:val="22"/>
          <w:lang w:eastAsia="pl-PL"/>
          <w14:ligatures w14:val="none"/>
        </w:rPr>
        <w:tab/>
        <w:t xml:space="preserve">Strony ustalają, że wysokość wynagrodzenia, o którym mowa w § 7 ust. 2 Umowy może zostać </w:t>
      </w:r>
      <w:r w:rsidRPr="0087577D">
        <w:rPr>
          <w:rFonts w:ascii="Arial" w:eastAsia="Arial" w:hAnsi="Arial" w:cs="Arial"/>
          <w:kern w:val="0"/>
          <w:sz w:val="22"/>
          <w:szCs w:val="22"/>
          <w:lang w:eastAsia="pl-PL"/>
          <w14:ligatures w14:val="none"/>
        </w:rPr>
        <w:br/>
        <w:t>zmieniona w trakcie obowiązywania Umowy, w przypadku wystąpienia:</w:t>
      </w:r>
    </w:p>
    <w:p w14:paraId="4F19753B" w14:textId="77777777" w:rsidR="0087577D" w:rsidRPr="0087577D" w:rsidRDefault="0087577D" w:rsidP="0087577D">
      <w:pPr>
        <w:numPr>
          <w:ilvl w:val="0"/>
          <w:numId w:val="31"/>
        </w:num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zmiany stawki podatku od towarów i usług,</w:t>
      </w:r>
    </w:p>
    <w:p w14:paraId="1EB32E87" w14:textId="77777777" w:rsidR="0087577D" w:rsidRPr="0087577D" w:rsidRDefault="0087577D" w:rsidP="0087577D">
      <w:pPr>
        <w:numPr>
          <w:ilvl w:val="0"/>
          <w:numId w:val="31"/>
        </w:num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zmiany wysokości minimalnego wynagrodzenia za pracę albo wysokości minimalnej stawki godzinowej, ustalonych na podstawie ustawy z dnia 10 października 2002 r. o minimalnym wynagrodzeniu za pracę (</w:t>
      </w:r>
      <w:proofErr w:type="spellStart"/>
      <w:r w:rsidRPr="0087577D">
        <w:rPr>
          <w:rFonts w:ascii="Arial" w:eastAsia="Arial" w:hAnsi="Arial" w:cs="Arial"/>
          <w:kern w:val="0"/>
          <w:sz w:val="22"/>
          <w:szCs w:val="22"/>
          <w:lang w:eastAsia="pl-PL"/>
          <w14:ligatures w14:val="none"/>
        </w:rPr>
        <w:t>t.j</w:t>
      </w:r>
      <w:proofErr w:type="spellEnd"/>
      <w:r w:rsidRPr="0087577D">
        <w:rPr>
          <w:rFonts w:ascii="Arial" w:eastAsia="Arial" w:hAnsi="Arial" w:cs="Arial"/>
          <w:kern w:val="0"/>
          <w:sz w:val="22"/>
          <w:szCs w:val="22"/>
          <w:lang w:eastAsia="pl-PL"/>
          <w14:ligatures w14:val="none"/>
        </w:rPr>
        <w:t>. Dz. U. z 2024 r. poz. 1773 ze zm.),</w:t>
      </w:r>
    </w:p>
    <w:p w14:paraId="5B0CBF91" w14:textId="77777777" w:rsidR="0087577D" w:rsidRPr="0087577D" w:rsidRDefault="0087577D" w:rsidP="0087577D">
      <w:pPr>
        <w:numPr>
          <w:ilvl w:val="0"/>
          <w:numId w:val="31"/>
        </w:num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zmiany zasad podlegania ubezpieczeniom społecznym lub ubezpieczeniu zdrowotnemu lub wysokości stawki składki na ubezpieczenia społeczne lub zdrowotne,</w:t>
      </w:r>
    </w:p>
    <w:p w14:paraId="131E054E" w14:textId="77777777" w:rsidR="0087577D" w:rsidRPr="0087577D" w:rsidRDefault="0087577D" w:rsidP="0087577D">
      <w:pPr>
        <w:numPr>
          <w:ilvl w:val="0"/>
          <w:numId w:val="31"/>
        </w:num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zasad gromadzenia i wysokości wpłat do pracowniczych planów kapitałowych, o których mowa </w:t>
      </w:r>
      <w:r w:rsidRPr="0087577D">
        <w:rPr>
          <w:rFonts w:ascii="Arial" w:eastAsia="Arial" w:hAnsi="Arial" w:cs="Arial"/>
          <w:kern w:val="0"/>
          <w:sz w:val="22"/>
          <w:szCs w:val="22"/>
          <w:lang w:eastAsia="pl-PL"/>
          <w14:ligatures w14:val="none"/>
        </w:rPr>
        <w:br/>
        <w:t>w ustawie z dnia 4 października 2018 r. o pracowniczych planach kapitałowych (</w:t>
      </w:r>
      <w:proofErr w:type="spellStart"/>
      <w:r w:rsidRPr="0087577D">
        <w:rPr>
          <w:rFonts w:ascii="Arial" w:eastAsia="Arial" w:hAnsi="Arial" w:cs="Arial"/>
          <w:kern w:val="0"/>
          <w:sz w:val="22"/>
          <w:szCs w:val="22"/>
          <w:lang w:eastAsia="pl-PL"/>
          <w14:ligatures w14:val="none"/>
        </w:rPr>
        <w:t>t.j</w:t>
      </w:r>
      <w:proofErr w:type="spellEnd"/>
      <w:r w:rsidRPr="0087577D">
        <w:rPr>
          <w:rFonts w:ascii="Arial" w:eastAsia="Arial" w:hAnsi="Arial" w:cs="Arial"/>
          <w:kern w:val="0"/>
          <w:sz w:val="22"/>
          <w:szCs w:val="22"/>
          <w:lang w:eastAsia="pl-PL"/>
          <w14:ligatures w14:val="none"/>
        </w:rPr>
        <w:t>. Dz. U. z 2026 r. poz. 192) -</w:t>
      </w:r>
      <w:r w:rsidRPr="0087577D">
        <w:rPr>
          <w:rFonts w:ascii="Arial" w:eastAsia="Arial" w:hAnsi="Arial" w:cs="Arial"/>
          <w:kern w:val="0"/>
          <w:sz w:val="22"/>
          <w:szCs w:val="22"/>
          <w:lang w:eastAsia="pl-PL"/>
          <w14:ligatures w14:val="none"/>
        </w:rPr>
        <w:tab/>
        <w:t xml:space="preserve">jeżeli zmiany te będą miały wpływ na koszty wykonania Przedmiotu Umowy przez Wykonawcę. </w:t>
      </w:r>
    </w:p>
    <w:p w14:paraId="01BE3CD5" w14:textId="77777777" w:rsidR="0087577D" w:rsidRPr="0087577D" w:rsidRDefault="0087577D" w:rsidP="0087577D">
      <w:pPr>
        <w:spacing w:after="0" w:line="276" w:lineRule="auto"/>
        <w:ind w:left="426" w:hanging="426"/>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2.</w:t>
      </w:r>
      <w:r w:rsidRPr="0087577D">
        <w:rPr>
          <w:rFonts w:ascii="Arial" w:eastAsia="Arial" w:hAnsi="Arial" w:cs="Arial"/>
          <w:kern w:val="0"/>
          <w:sz w:val="22"/>
          <w:szCs w:val="22"/>
          <w:lang w:eastAsia="pl-PL"/>
          <w14:ligatures w14:val="none"/>
        </w:rPr>
        <w:tab/>
        <w:t xml:space="preserve">Zmiany wynagrodzenia Wykonawcy, w przypadku wystąpienia okoliczności, o których mowa w ust. </w:t>
      </w:r>
      <w:r w:rsidRPr="0087577D">
        <w:rPr>
          <w:rFonts w:ascii="Arial" w:eastAsia="Arial" w:hAnsi="Arial" w:cs="Arial"/>
          <w:kern w:val="0"/>
          <w:sz w:val="22"/>
          <w:szCs w:val="22"/>
          <w:lang w:eastAsia="pl-PL"/>
          <w14:ligatures w14:val="none"/>
        </w:rPr>
        <w:br/>
        <w:t xml:space="preserve">1 lit. a) – d) będą dokonywane według zasad opisanych w ust. 3 - 11. </w:t>
      </w:r>
    </w:p>
    <w:p w14:paraId="7A307365" w14:textId="77777777" w:rsidR="0087577D" w:rsidRPr="0087577D" w:rsidRDefault="0087577D" w:rsidP="0087577D">
      <w:pPr>
        <w:spacing w:after="0" w:line="276" w:lineRule="auto"/>
        <w:ind w:left="426" w:hanging="426"/>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3.</w:t>
      </w:r>
      <w:r w:rsidRPr="0087577D">
        <w:rPr>
          <w:rFonts w:ascii="Arial" w:eastAsia="Arial" w:hAnsi="Arial" w:cs="Arial"/>
          <w:kern w:val="0"/>
          <w:sz w:val="22"/>
          <w:szCs w:val="22"/>
          <w:lang w:eastAsia="pl-PL"/>
          <w14:ligatures w14:val="none"/>
        </w:rPr>
        <w:tab/>
        <w:t xml:space="preserve">W przypadku wystąpienia okoliczności, o której mowa w ust. 1 lit. a) część wynagrodzenia brutto, </w:t>
      </w:r>
      <w:r w:rsidRPr="0087577D">
        <w:rPr>
          <w:rFonts w:ascii="Arial" w:eastAsia="Arial" w:hAnsi="Arial" w:cs="Arial"/>
          <w:kern w:val="0"/>
          <w:sz w:val="22"/>
          <w:szCs w:val="22"/>
          <w:lang w:eastAsia="pl-PL"/>
          <w14:ligatures w14:val="none"/>
        </w:rPr>
        <w:br/>
        <w:t xml:space="preserve">o którym mowa w § 7 ust. 2 Umowy, ulegnie zmianie o wartość różnicy pomiędzy nową wartością podatku od towarów i usług (ustaloną w oparciu o nową stawkę podatku od towarów i usług), </w:t>
      </w:r>
      <w:r w:rsidRPr="0087577D">
        <w:rPr>
          <w:rFonts w:ascii="Arial" w:eastAsia="Arial" w:hAnsi="Arial" w:cs="Arial"/>
          <w:kern w:val="0"/>
          <w:sz w:val="22"/>
          <w:szCs w:val="22"/>
          <w:lang w:eastAsia="pl-PL"/>
          <w14:ligatures w14:val="none"/>
        </w:rPr>
        <w:br/>
        <w:t>a dotychczasową wartością podatku od towarów i usług (ustaloną w oparciu o stawkę podatku od towarów i usług). W takiej sytuacji wynagrodzenie brutto, o którym mowa w zdaniu poprzednim będzie obejmowało stawkę i wartość obowiązującą w dniu wystawienia faktury. Wynagrodzenie netto Wykonawcy nie ulegnie zmianie.</w:t>
      </w:r>
    </w:p>
    <w:p w14:paraId="2FC7D67E" w14:textId="77777777" w:rsidR="0087577D" w:rsidRPr="0087577D" w:rsidRDefault="0087577D" w:rsidP="0087577D">
      <w:pPr>
        <w:spacing w:after="0" w:line="276" w:lineRule="auto"/>
        <w:ind w:left="426" w:hanging="426"/>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4.</w:t>
      </w:r>
      <w:r w:rsidRPr="0087577D">
        <w:rPr>
          <w:rFonts w:ascii="Arial" w:eastAsia="Arial" w:hAnsi="Arial" w:cs="Arial"/>
          <w:kern w:val="0"/>
          <w:sz w:val="22"/>
          <w:szCs w:val="22"/>
          <w:lang w:eastAsia="pl-PL"/>
          <w14:ligatures w14:val="none"/>
        </w:rPr>
        <w:tab/>
        <w:t xml:space="preserve">W przypadku wystąpienia okoliczności, o której mowa w ust. 1 lit. b) część wynagrodzenia brutto, </w:t>
      </w:r>
      <w:r w:rsidRPr="0087577D">
        <w:rPr>
          <w:rFonts w:ascii="Arial" w:eastAsia="Arial" w:hAnsi="Arial" w:cs="Arial"/>
          <w:kern w:val="0"/>
          <w:sz w:val="22"/>
          <w:szCs w:val="22"/>
          <w:lang w:eastAsia="pl-PL"/>
          <w14:ligatures w14:val="none"/>
        </w:rPr>
        <w:br/>
        <w:t>o którym mowa w § 7 ust. 2 Umowy, płatna po spełnieniu warunku, o którym mowa w ust. 7, zostanie zmieniona o kwotę odpowiadającą wartości udokumentowanej zmiany kosztu Wykonawcy, wynikającej ze zmiany kwoty wynagrodzeń osób bezpośrednio wykonujących Przedmiot Umowy do wysokości aktualnie obowiązującego minimalnego wynagrodzenia za pracę albo wysokości minimalnej stawki godzinowej, z uwzględnieniem wszystkich obciążeń publicznoprawnych od kwoty zmiany minimalnego wynagrodzenia albo wysokości minimalnej stawki godzinowej tych osób.</w:t>
      </w:r>
    </w:p>
    <w:p w14:paraId="207C6070" w14:textId="77777777" w:rsidR="0087577D" w:rsidRPr="0087577D" w:rsidRDefault="0087577D" w:rsidP="0087577D">
      <w:pPr>
        <w:spacing w:after="0" w:line="276" w:lineRule="auto"/>
        <w:jc w:val="both"/>
        <w:rPr>
          <w:rFonts w:ascii="Arial" w:eastAsia="Arial" w:hAnsi="Arial" w:cs="Arial"/>
          <w:kern w:val="0"/>
          <w:sz w:val="22"/>
          <w:szCs w:val="22"/>
          <w:lang w:eastAsia="pl-PL"/>
          <w14:ligatures w14:val="none"/>
        </w:rPr>
      </w:pPr>
    </w:p>
    <w:p w14:paraId="5E8C7929" w14:textId="77777777" w:rsidR="0087577D" w:rsidRPr="0087577D" w:rsidRDefault="0087577D" w:rsidP="0087577D">
      <w:pPr>
        <w:numPr>
          <w:ilvl w:val="0"/>
          <w:numId w:val="4"/>
        </w:numPr>
        <w:spacing w:after="0" w:line="276" w:lineRule="auto"/>
        <w:ind w:left="426"/>
        <w:contextualSpacing/>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W przypadku wystąpienia okoliczności, o której mowa w ust 1 lit. c) część wynagrodzenia brutto, </w:t>
      </w:r>
      <w:r w:rsidRPr="0087577D">
        <w:rPr>
          <w:rFonts w:ascii="Arial" w:eastAsia="Arial" w:hAnsi="Arial" w:cs="Arial"/>
          <w:kern w:val="0"/>
          <w:sz w:val="22"/>
          <w:szCs w:val="22"/>
          <w:lang w:eastAsia="pl-PL"/>
          <w14:ligatures w14:val="none"/>
        </w:rPr>
        <w:br/>
        <w:t xml:space="preserve">o </w:t>
      </w:r>
      <w:r w:rsidRPr="0087577D">
        <w:rPr>
          <w:rFonts w:ascii="Arial" w:eastAsia="Arial" w:hAnsi="Arial" w:cs="Arial"/>
          <w:kern w:val="0"/>
          <w:sz w:val="22"/>
          <w:szCs w:val="22"/>
          <w:lang w:eastAsia="pl-PL"/>
          <w14:ligatures w14:val="none"/>
        </w:rPr>
        <w:br/>
        <w:t>którym mowa w § 7 ust. 2 Umowy, płatna po spełnieniu warunku, o którym mowa w ust. 7, zostanie zmieniona o kwotę odpowiadającą zmianie kosztu Wykonawcy, jaką będzie on zobowiązany dodatkowo ponieść w celu uwzględnienia tej zmiany, przy zachowaniu dotychczasowej kwoty netto wynagrodzenia osób bezpośrednio wykonujących zamówienie na rzecz Zamawiającego.</w:t>
      </w:r>
    </w:p>
    <w:p w14:paraId="4E10F6E1" w14:textId="77777777" w:rsidR="0087577D" w:rsidRPr="0087577D" w:rsidRDefault="0087577D" w:rsidP="0087577D">
      <w:pPr>
        <w:spacing w:after="0" w:line="276" w:lineRule="auto"/>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br w:type="page"/>
      </w:r>
    </w:p>
    <w:p w14:paraId="7BDBFF89" w14:textId="77777777" w:rsidR="0087577D" w:rsidRPr="0087577D" w:rsidRDefault="0087577D" w:rsidP="0087577D">
      <w:pPr>
        <w:spacing w:after="0" w:line="276" w:lineRule="auto"/>
        <w:ind w:left="720"/>
        <w:contextualSpacing/>
        <w:jc w:val="both"/>
        <w:rPr>
          <w:rFonts w:ascii="Arial" w:eastAsia="Arial" w:hAnsi="Arial" w:cs="Arial"/>
          <w:kern w:val="0"/>
          <w:sz w:val="22"/>
          <w:szCs w:val="22"/>
          <w:lang w:eastAsia="pl-PL"/>
          <w14:ligatures w14:val="none"/>
        </w:rPr>
      </w:pPr>
    </w:p>
    <w:p w14:paraId="41E716E4" w14:textId="77777777" w:rsidR="0087577D" w:rsidRPr="0087577D" w:rsidRDefault="0087577D" w:rsidP="0087577D">
      <w:pPr>
        <w:spacing w:after="120" w:line="276" w:lineRule="auto"/>
        <w:ind w:left="425" w:hanging="425"/>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6.</w:t>
      </w:r>
      <w:r w:rsidRPr="0087577D">
        <w:rPr>
          <w:rFonts w:ascii="Arial" w:eastAsia="Arial" w:hAnsi="Arial" w:cs="Arial"/>
          <w:kern w:val="0"/>
          <w:sz w:val="22"/>
          <w:szCs w:val="22"/>
          <w:lang w:eastAsia="pl-PL"/>
          <w14:ligatures w14:val="none"/>
        </w:rPr>
        <w:tab/>
        <w:t xml:space="preserve">W przypadku wystąpienia okoliczności, o której mowa w ust 1 lit. d) część wynagrodzenia brutto, </w:t>
      </w:r>
      <w:r w:rsidRPr="0087577D">
        <w:rPr>
          <w:rFonts w:ascii="Arial" w:eastAsia="Arial" w:hAnsi="Arial" w:cs="Arial"/>
          <w:kern w:val="0"/>
          <w:sz w:val="22"/>
          <w:szCs w:val="22"/>
          <w:lang w:eastAsia="pl-PL"/>
          <w14:ligatures w14:val="none"/>
        </w:rPr>
        <w:br/>
        <w:t>o którym mowa w § 7 ust. 2 Umowy, płatna po spełnieniu warunku, o którym mowa w ust. 7, zostanie zmieniona o kwotę odpowiadającą zmianie kosztu Wykonawcy, jaką będzie on zobowiązany dodatkowo ponieść w celu uwzględnienia tej zmiany, przy zachowaniu dotychczasowej kwoty netto wynagrodzenia osób bezpośrednio wykonujących zamówienie na rzecz Zamawiającego.</w:t>
      </w:r>
    </w:p>
    <w:p w14:paraId="596606DD" w14:textId="77777777" w:rsidR="0087577D" w:rsidRPr="0087577D" w:rsidRDefault="0087577D" w:rsidP="0087577D">
      <w:pPr>
        <w:spacing w:after="0" w:line="276" w:lineRule="auto"/>
        <w:ind w:left="426" w:hanging="426"/>
        <w:jc w:val="both"/>
        <w:rPr>
          <w:rFonts w:ascii="Arial" w:eastAsia="Arial" w:hAnsi="Arial" w:cs="Arial"/>
          <w:iCs/>
          <w:kern w:val="0"/>
          <w:sz w:val="22"/>
          <w:szCs w:val="22"/>
          <w:lang w:eastAsia="pl-PL"/>
          <w14:ligatures w14:val="none"/>
        </w:rPr>
      </w:pPr>
      <w:r w:rsidRPr="0087577D">
        <w:rPr>
          <w:rFonts w:ascii="Arial" w:eastAsia="Arial" w:hAnsi="Arial" w:cs="Arial"/>
          <w:kern w:val="0"/>
          <w:sz w:val="22"/>
          <w:szCs w:val="22"/>
          <w:lang w:eastAsia="pl-PL"/>
          <w14:ligatures w14:val="none"/>
        </w:rPr>
        <w:t>7.</w:t>
      </w:r>
      <w:r w:rsidRPr="0087577D">
        <w:rPr>
          <w:rFonts w:ascii="Arial" w:eastAsia="Arial" w:hAnsi="Arial" w:cs="Arial"/>
          <w:kern w:val="0"/>
          <w:sz w:val="22"/>
          <w:szCs w:val="22"/>
          <w:lang w:eastAsia="pl-PL"/>
          <w14:ligatures w14:val="none"/>
        </w:rPr>
        <w:tab/>
      </w:r>
      <w:r w:rsidRPr="0087577D">
        <w:rPr>
          <w:rFonts w:ascii="Arial" w:eastAsia="Arial" w:hAnsi="Arial" w:cs="Arial"/>
          <w:iCs/>
          <w:kern w:val="0"/>
          <w:sz w:val="22"/>
          <w:szCs w:val="22"/>
          <w:lang w:eastAsia="pl-PL"/>
          <w14:ligatures w14:val="none"/>
        </w:rPr>
        <w:t xml:space="preserve">W przypadku wystąpienia okoliczności, o której mowa w ust. 1 lit. b), c) lub d) warunkiem dokonania </w:t>
      </w:r>
      <w:r w:rsidRPr="0087577D">
        <w:rPr>
          <w:rFonts w:ascii="Arial" w:eastAsia="Arial" w:hAnsi="Arial" w:cs="Arial"/>
          <w:iCs/>
          <w:kern w:val="0"/>
          <w:sz w:val="22"/>
          <w:szCs w:val="22"/>
          <w:lang w:eastAsia="pl-PL"/>
          <w14:ligatures w14:val="none"/>
        </w:rPr>
        <w:br/>
        <w:t xml:space="preserve">zmiany wynagrodzenia brutto, o którym mowa w § 7 ust. 2 Umowy jest złożenie przez Wykonawcę Zamawiającemu wniosku o dokonanie jego zmiany wraz z dokumentami potwierdzającymi zasadność złożenia takiego wniosku, a w szczególności: </w:t>
      </w:r>
    </w:p>
    <w:p w14:paraId="3A22248D" w14:textId="77777777" w:rsidR="0087577D" w:rsidRPr="0087577D" w:rsidRDefault="0087577D" w:rsidP="0087577D">
      <w:pPr>
        <w:spacing w:after="0" w:line="276" w:lineRule="auto"/>
        <w:ind w:left="567" w:hanging="283"/>
        <w:jc w:val="both"/>
        <w:rPr>
          <w:rFonts w:ascii="Arial" w:eastAsia="Arial" w:hAnsi="Arial" w:cs="Arial"/>
          <w:iCs/>
          <w:kern w:val="0"/>
          <w:sz w:val="22"/>
          <w:szCs w:val="22"/>
          <w:lang w:eastAsia="pl-PL"/>
          <w14:ligatures w14:val="none"/>
        </w:rPr>
      </w:pPr>
      <w:r w:rsidRPr="0087577D">
        <w:rPr>
          <w:rFonts w:ascii="Arial" w:eastAsia="Arial" w:hAnsi="Arial" w:cs="Arial"/>
          <w:iCs/>
          <w:kern w:val="0"/>
          <w:sz w:val="22"/>
          <w:szCs w:val="22"/>
          <w:lang w:eastAsia="pl-PL"/>
          <w14:ligatures w14:val="none"/>
        </w:rPr>
        <w:t xml:space="preserve">1) szczegółową kalkulacją kosztów pracy ponoszonych na realizację prac objętych wynagrodzeniem, </w:t>
      </w:r>
      <w:r w:rsidRPr="0087577D">
        <w:rPr>
          <w:rFonts w:ascii="Arial" w:eastAsia="Arial" w:hAnsi="Arial" w:cs="Arial"/>
          <w:iCs/>
          <w:kern w:val="0"/>
          <w:sz w:val="22"/>
          <w:szCs w:val="22"/>
          <w:lang w:eastAsia="pl-PL"/>
          <w14:ligatures w14:val="none"/>
        </w:rPr>
        <w:br/>
        <w:t xml:space="preserve">o którym mowa w § 7 ust. 2 Umowy: </w:t>
      </w:r>
    </w:p>
    <w:p w14:paraId="4AE10E03" w14:textId="77777777" w:rsidR="0087577D" w:rsidRPr="0087577D" w:rsidRDefault="0087577D" w:rsidP="0087577D">
      <w:pPr>
        <w:spacing w:after="0" w:line="276" w:lineRule="auto"/>
        <w:ind w:left="851" w:hanging="426"/>
        <w:jc w:val="both"/>
        <w:rPr>
          <w:rFonts w:ascii="Arial" w:eastAsia="Arial" w:hAnsi="Arial" w:cs="Arial"/>
          <w:iCs/>
          <w:kern w:val="0"/>
          <w:sz w:val="22"/>
          <w:szCs w:val="22"/>
          <w:lang w:eastAsia="pl-PL"/>
          <w14:ligatures w14:val="none"/>
        </w:rPr>
      </w:pPr>
      <w:r w:rsidRPr="0087577D">
        <w:rPr>
          <w:rFonts w:ascii="Arial" w:eastAsia="Arial" w:hAnsi="Arial" w:cs="Arial"/>
          <w:iCs/>
          <w:kern w:val="0"/>
          <w:sz w:val="22"/>
          <w:szCs w:val="22"/>
          <w:lang w:eastAsia="pl-PL"/>
          <w14:ligatures w14:val="none"/>
        </w:rPr>
        <w:t xml:space="preserve">a) </w:t>
      </w:r>
      <w:r w:rsidRPr="0087577D">
        <w:rPr>
          <w:rFonts w:ascii="Arial" w:eastAsia="Arial" w:hAnsi="Arial" w:cs="Arial"/>
          <w:iCs/>
          <w:kern w:val="0"/>
          <w:sz w:val="22"/>
          <w:szCs w:val="22"/>
          <w:lang w:eastAsia="pl-PL"/>
          <w14:ligatures w14:val="none"/>
        </w:rPr>
        <w:tab/>
        <w:t xml:space="preserve">imienny wykaz osób bezpośrednio wykonujących Przedmiot Umowy wraz ze wskazaniem wielkości ich zaangażowania czasowego w wykonywanie tych prac na rzecz Zamawiającego, tj. udziału procentowego prac wykonywanych przez te osoby na rzecz Zamawiającego w łącznym czasie pracy tych osób; </w:t>
      </w:r>
    </w:p>
    <w:p w14:paraId="36E36C4C" w14:textId="77777777" w:rsidR="0087577D" w:rsidRPr="0087577D" w:rsidRDefault="0087577D" w:rsidP="0087577D">
      <w:pPr>
        <w:spacing w:after="0" w:line="276" w:lineRule="auto"/>
        <w:ind w:left="851" w:hanging="426"/>
        <w:jc w:val="both"/>
        <w:rPr>
          <w:rFonts w:ascii="Arial" w:eastAsia="Arial" w:hAnsi="Arial" w:cs="Arial"/>
          <w:iCs/>
          <w:kern w:val="0"/>
          <w:sz w:val="22"/>
          <w:szCs w:val="22"/>
          <w:lang w:eastAsia="pl-PL"/>
          <w14:ligatures w14:val="none"/>
        </w:rPr>
      </w:pPr>
      <w:r w:rsidRPr="0087577D">
        <w:rPr>
          <w:rFonts w:ascii="Arial" w:eastAsia="Arial" w:hAnsi="Arial" w:cs="Arial"/>
          <w:iCs/>
          <w:kern w:val="0"/>
          <w:sz w:val="22"/>
          <w:szCs w:val="22"/>
          <w:lang w:eastAsia="pl-PL"/>
          <w14:ligatures w14:val="none"/>
        </w:rPr>
        <w:t xml:space="preserve">b) </w:t>
      </w:r>
      <w:r w:rsidRPr="0087577D">
        <w:rPr>
          <w:rFonts w:ascii="Arial" w:eastAsia="Arial" w:hAnsi="Arial" w:cs="Arial"/>
          <w:iCs/>
          <w:kern w:val="0"/>
          <w:sz w:val="22"/>
          <w:szCs w:val="22"/>
          <w:lang w:eastAsia="pl-PL"/>
          <w14:ligatures w14:val="none"/>
        </w:rPr>
        <w:tab/>
        <w:t>wysokość wynagrodzenia za pracę albo wysokość stawki godzinowej osób, o których mowa w lit. a) powyżej i związane z tym obciążenia publicznoprawne lub wysokość zmiany składek na ubezpieczenie społeczne bądź zdrowotne uiszczanych dla osób, o których mowa w lit. a) będącą konsekwencją zmiany obowiązującego minimalnego wynagrodzenia albo minimalnej stawki godzinowej lub wysokość zmiany kosztów wynikających z wpłat na pracownicze plany kapitałowe i łączną kwotę wynagrodzenia należnego Wykonawcy w związku z w/w zmianami mającymi wpływ na wykonanie Przedmiotu Umowy;</w:t>
      </w:r>
    </w:p>
    <w:p w14:paraId="4DBE65F7" w14:textId="77777777" w:rsidR="0087577D" w:rsidRPr="0087577D" w:rsidRDefault="0087577D" w:rsidP="0087577D">
      <w:pPr>
        <w:spacing w:after="0" w:line="276" w:lineRule="auto"/>
        <w:ind w:left="851" w:hanging="426"/>
        <w:jc w:val="both"/>
        <w:rPr>
          <w:rFonts w:ascii="Arial" w:eastAsia="Arial" w:hAnsi="Arial" w:cs="Arial"/>
          <w:iCs/>
          <w:kern w:val="0"/>
          <w:sz w:val="22"/>
          <w:szCs w:val="22"/>
          <w:lang w:eastAsia="pl-PL"/>
          <w14:ligatures w14:val="none"/>
        </w:rPr>
      </w:pPr>
      <w:r w:rsidRPr="0087577D">
        <w:rPr>
          <w:rFonts w:ascii="Arial" w:eastAsia="Arial" w:hAnsi="Arial" w:cs="Arial"/>
          <w:iCs/>
          <w:kern w:val="0"/>
          <w:sz w:val="22"/>
          <w:szCs w:val="22"/>
          <w:lang w:eastAsia="pl-PL"/>
          <w14:ligatures w14:val="none"/>
        </w:rPr>
        <w:t xml:space="preserve">c) </w:t>
      </w:r>
      <w:r w:rsidRPr="0087577D">
        <w:rPr>
          <w:rFonts w:ascii="Arial" w:eastAsia="Arial" w:hAnsi="Arial" w:cs="Arial"/>
          <w:iCs/>
          <w:kern w:val="0"/>
          <w:sz w:val="22"/>
          <w:szCs w:val="22"/>
          <w:lang w:eastAsia="pl-PL"/>
          <w14:ligatures w14:val="none"/>
        </w:rPr>
        <w:tab/>
        <w:t xml:space="preserve">określenie procentowego udziału elementów cenotwórczych składających się na wynagrodzenie brutto, o którym mowa w § 7 ust. 2 Umowy, ze szczególnym wykazaniem procentowanego udziału kosztów pracy. </w:t>
      </w:r>
    </w:p>
    <w:p w14:paraId="1C5AA414" w14:textId="77777777" w:rsidR="0087577D" w:rsidRPr="0087577D" w:rsidRDefault="0087577D" w:rsidP="0087577D">
      <w:pPr>
        <w:spacing w:after="0" w:line="276" w:lineRule="auto"/>
        <w:ind w:left="567" w:hanging="283"/>
        <w:jc w:val="both"/>
        <w:rPr>
          <w:rFonts w:ascii="Arial" w:eastAsia="Arial" w:hAnsi="Arial" w:cs="Arial"/>
          <w:iCs/>
          <w:kern w:val="0"/>
          <w:sz w:val="22"/>
          <w:szCs w:val="22"/>
          <w:lang w:eastAsia="pl-PL"/>
          <w14:ligatures w14:val="none"/>
        </w:rPr>
      </w:pPr>
      <w:r w:rsidRPr="0087577D">
        <w:rPr>
          <w:rFonts w:ascii="Arial" w:eastAsia="Arial" w:hAnsi="Arial" w:cs="Arial"/>
          <w:iCs/>
          <w:kern w:val="0"/>
          <w:sz w:val="22"/>
          <w:szCs w:val="22"/>
          <w:lang w:eastAsia="pl-PL"/>
          <w14:ligatures w14:val="none"/>
        </w:rPr>
        <w:t>2) kopiami dokumentów potwierdzających ponoszenie przez Wykonawcę kosztów pracy w kwotach wykazanych w pkt 1) powyżej.</w:t>
      </w:r>
    </w:p>
    <w:p w14:paraId="5C554398" w14:textId="77777777" w:rsidR="0087577D" w:rsidRPr="0087577D" w:rsidRDefault="0087577D" w:rsidP="0087577D">
      <w:pPr>
        <w:spacing w:after="120" w:line="276" w:lineRule="auto"/>
        <w:ind w:left="567"/>
        <w:jc w:val="both"/>
        <w:rPr>
          <w:rFonts w:ascii="Arial" w:eastAsia="Arial" w:hAnsi="Arial" w:cs="Arial"/>
          <w:iCs/>
          <w:kern w:val="0"/>
          <w:sz w:val="22"/>
          <w:szCs w:val="22"/>
          <w:lang w:eastAsia="pl-PL"/>
          <w14:ligatures w14:val="none"/>
        </w:rPr>
      </w:pPr>
      <w:r w:rsidRPr="0087577D">
        <w:rPr>
          <w:rFonts w:ascii="Arial" w:eastAsia="Arial" w:hAnsi="Arial" w:cs="Arial"/>
          <w:iCs/>
          <w:kern w:val="0"/>
          <w:sz w:val="22"/>
          <w:szCs w:val="22"/>
          <w:lang w:eastAsia="pl-PL"/>
          <w14:ligatures w14:val="none"/>
        </w:rPr>
        <w:t>Na podstawie dokumentów przedłożonych wraz z wnioskiem, o którym mowa powyżej Wykonawca powinien wykazać, że zaistniała zmiana ma bezpośredni wpływ na koszty wykonania prac objętych wynagrodzeniem brutto, o którym mowa w § 7 ust. 2 Umowy oraz określić stopień, w jakim wpłynie ona na wysokość wynagrodzenia brutto, o którym mowa w § 7 ust. 2 Umowy.</w:t>
      </w:r>
    </w:p>
    <w:p w14:paraId="4E0EFE20" w14:textId="77777777" w:rsidR="0087577D" w:rsidRPr="0087577D" w:rsidRDefault="0087577D" w:rsidP="0087577D">
      <w:pPr>
        <w:spacing w:after="0" w:line="276" w:lineRule="auto"/>
        <w:ind w:left="567"/>
        <w:jc w:val="both"/>
        <w:rPr>
          <w:rFonts w:ascii="Arial" w:eastAsia="Arial" w:hAnsi="Arial" w:cs="Arial"/>
          <w:iCs/>
          <w:kern w:val="0"/>
          <w:sz w:val="22"/>
          <w:szCs w:val="22"/>
          <w:lang w:eastAsia="pl-PL"/>
          <w14:ligatures w14:val="none"/>
        </w:rPr>
      </w:pPr>
      <w:r w:rsidRPr="0087577D">
        <w:rPr>
          <w:rFonts w:ascii="Arial" w:eastAsia="Arial" w:hAnsi="Arial" w:cs="Arial"/>
          <w:iCs/>
          <w:kern w:val="0"/>
          <w:sz w:val="22"/>
          <w:szCs w:val="22"/>
          <w:lang w:eastAsia="pl-PL"/>
          <w14:ligatures w14:val="none"/>
        </w:rPr>
        <w:t>Zamawiający może żądać od Wykonawcy dodatkowych wyjaśnień lub dokumentów w zakresie odnoszącym się do przedstawionej kalkulacji kosztów, w tym w szczególności wyjaśnień lub dokumentów, których celem jest jednoznaczne i wyczerpujące wykazanie, w jaki sposób zmiany przepisów, o których mowa w ust. 1, wpłynęły na koszt wykonania przez Wykonawcę prac objętych wynagrodzeniem brutto, o którym mowa w § 7 ust. 2 Umowy.</w:t>
      </w:r>
    </w:p>
    <w:p w14:paraId="3037FEA6" w14:textId="77777777" w:rsidR="0087577D" w:rsidRPr="0087577D" w:rsidRDefault="0087577D" w:rsidP="0087577D">
      <w:pPr>
        <w:numPr>
          <w:ilvl w:val="0"/>
          <w:numId w:val="23"/>
        </w:numPr>
        <w:spacing w:before="120" w:after="0" w:line="276" w:lineRule="auto"/>
        <w:contextualSpacing/>
        <w:jc w:val="both"/>
        <w:rPr>
          <w:rFonts w:ascii="Arial" w:eastAsia="Arial" w:hAnsi="Arial" w:cs="Arial"/>
          <w:iCs/>
          <w:kern w:val="0"/>
          <w:sz w:val="22"/>
          <w:szCs w:val="22"/>
          <w:lang w:eastAsia="pl-PL"/>
          <w14:ligatures w14:val="none"/>
        </w:rPr>
      </w:pPr>
      <w:r w:rsidRPr="0087577D">
        <w:rPr>
          <w:rFonts w:ascii="Arial" w:eastAsia="Arial" w:hAnsi="Arial" w:cs="Arial"/>
          <w:iCs/>
          <w:kern w:val="0"/>
          <w:sz w:val="22"/>
          <w:szCs w:val="22"/>
          <w:lang w:eastAsia="pl-PL"/>
          <w14:ligatures w14:val="none"/>
        </w:rPr>
        <w:t xml:space="preserve">Wniosek, o którym mowa w ust. 7: </w:t>
      </w:r>
    </w:p>
    <w:p w14:paraId="6F30E4CB" w14:textId="77777777" w:rsidR="0087577D" w:rsidRPr="0087577D" w:rsidRDefault="0087577D" w:rsidP="0087577D">
      <w:pPr>
        <w:numPr>
          <w:ilvl w:val="0"/>
          <w:numId w:val="32"/>
        </w:numPr>
        <w:spacing w:after="0" w:line="276" w:lineRule="auto"/>
        <w:jc w:val="both"/>
        <w:rPr>
          <w:rFonts w:ascii="Arial" w:eastAsia="Arial" w:hAnsi="Arial" w:cs="Arial"/>
          <w:iCs/>
          <w:kern w:val="0"/>
          <w:sz w:val="22"/>
          <w:szCs w:val="22"/>
          <w:lang w:eastAsia="pl-PL"/>
          <w14:ligatures w14:val="none"/>
        </w:rPr>
      </w:pPr>
      <w:r w:rsidRPr="0087577D">
        <w:rPr>
          <w:rFonts w:ascii="Arial" w:eastAsia="Arial" w:hAnsi="Arial" w:cs="Arial"/>
          <w:iCs/>
          <w:kern w:val="0"/>
          <w:sz w:val="22"/>
          <w:szCs w:val="22"/>
          <w:lang w:eastAsia="pl-PL"/>
          <w14:ligatures w14:val="none"/>
        </w:rPr>
        <w:t>dotyczący okoliczności wymienionych w ust. 1 lit. b) lub c) powinien zostać złożony rzez Wykonawcę w terminie 30 dni od dnia wejścia w życie przepisów będących przyczyną ich zmian. Jeżeli Wykonawca w terminie, o którym mowa w zdaniu poprzednim nie wystąpi do Zamawiającego z wnioskiem o dokonanie zmiany wynagrodzenia, o którym mowa w § 7 ust. 2 Umowy, to wówczas Strony przyjmować będą, że zmiana przepisów nie ma wpływu na koszty wykonania Przedmiotu Umowy przez Wykonawcę.</w:t>
      </w:r>
    </w:p>
    <w:p w14:paraId="41C62C51" w14:textId="77777777" w:rsidR="0087577D" w:rsidRPr="0087577D" w:rsidRDefault="0087577D" w:rsidP="0087577D">
      <w:pPr>
        <w:numPr>
          <w:ilvl w:val="0"/>
          <w:numId w:val="32"/>
        </w:numPr>
        <w:spacing w:before="120" w:after="0" w:line="276" w:lineRule="auto"/>
        <w:ind w:left="782" w:hanging="357"/>
        <w:jc w:val="both"/>
        <w:rPr>
          <w:rFonts w:ascii="Arial" w:eastAsia="Arial" w:hAnsi="Arial" w:cs="Arial"/>
          <w:iCs/>
          <w:kern w:val="0"/>
          <w:sz w:val="22"/>
          <w:szCs w:val="22"/>
          <w:lang w:eastAsia="pl-PL"/>
          <w14:ligatures w14:val="none"/>
        </w:rPr>
      </w:pPr>
      <w:r w:rsidRPr="0087577D">
        <w:rPr>
          <w:rFonts w:ascii="Arial" w:eastAsia="Arial" w:hAnsi="Arial" w:cs="Arial"/>
          <w:iCs/>
          <w:kern w:val="0"/>
          <w:sz w:val="22"/>
          <w:szCs w:val="22"/>
          <w:lang w:eastAsia="pl-PL"/>
          <w14:ligatures w14:val="none"/>
        </w:rPr>
        <w:t>dotyczący okoliczności wymienionych w ust. 1 lit. d) powinien zostać wniesiony przez Wykonawcę w terminie 30 dni od dnia zawarcia umowy o prowadzenie pracowniczego planu kapitałowego będącego przyczyną ich zmian.</w:t>
      </w:r>
    </w:p>
    <w:p w14:paraId="6A9F00E8" w14:textId="77777777" w:rsidR="0087577D" w:rsidRPr="0087577D" w:rsidRDefault="0087577D" w:rsidP="0087577D">
      <w:pPr>
        <w:spacing w:before="120" w:after="0" w:line="276" w:lineRule="auto"/>
        <w:ind w:left="788"/>
        <w:jc w:val="both"/>
        <w:rPr>
          <w:rFonts w:ascii="Arial" w:eastAsia="Arial" w:hAnsi="Arial" w:cs="Arial"/>
          <w:iCs/>
          <w:kern w:val="0"/>
          <w:sz w:val="22"/>
          <w:szCs w:val="22"/>
          <w:lang w:eastAsia="pl-PL"/>
          <w14:ligatures w14:val="none"/>
        </w:rPr>
      </w:pPr>
      <w:r w:rsidRPr="0087577D">
        <w:rPr>
          <w:rFonts w:ascii="Arial" w:eastAsia="Arial" w:hAnsi="Arial" w:cs="Arial"/>
          <w:iCs/>
          <w:kern w:val="0"/>
          <w:sz w:val="22"/>
          <w:szCs w:val="22"/>
          <w:lang w:eastAsia="pl-PL"/>
          <w14:ligatures w14:val="none"/>
        </w:rPr>
        <w:t>Jeżeli Wykonawca w terminie, o którym mowa w zdaniu poprzednim nie wystąpi do Zamawiającego z wnioskiem o dokonanie zmiany wynagrodzenia brutto, o którym mowa w §7 ust. 2 Umowy, to wówczas Strony przyjmować będą, że zmiana przepisów nie ma wpływu na koszty wykonania Przedmiotu Umowy przez Wykonawcę.</w:t>
      </w:r>
    </w:p>
    <w:p w14:paraId="70F2AA2E" w14:textId="77777777" w:rsidR="0087577D" w:rsidRPr="0087577D" w:rsidRDefault="0087577D" w:rsidP="0087577D">
      <w:pPr>
        <w:numPr>
          <w:ilvl w:val="0"/>
          <w:numId w:val="1"/>
        </w:numPr>
        <w:spacing w:before="120" w:after="120" w:line="276" w:lineRule="auto"/>
        <w:ind w:left="425" w:hanging="425"/>
        <w:jc w:val="both"/>
        <w:rPr>
          <w:rFonts w:ascii="Arial" w:eastAsia="Arial" w:hAnsi="Arial" w:cs="Arial"/>
          <w:iCs/>
          <w:kern w:val="0"/>
          <w:sz w:val="22"/>
          <w:szCs w:val="22"/>
          <w:lang w:eastAsia="pl-PL"/>
          <w14:ligatures w14:val="none"/>
        </w:rPr>
      </w:pPr>
      <w:r w:rsidRPr="0087577D">
        <w:rPr>
          <w:rFonts w:ascii="Arial" w:eastAsia="Arial" w:hAnsi="Arial" w:cs="Arial"/>
          <w:iCs/>
          <w:kern w:val="0"/>
          <w:sz w:val="22"/>
          <w:szCs w:val="22"/>
          <w:lang w:eastAsia="pl-PL"/>
          <w14:ligatures w14:val="none"/>
        </w:rPr>
        <w:t>Ciężar dowodu, że okoliczności wymienione w ust. 1 lit. b), c) lub d) mają wpływ na koszty wykonania prac objętych wynagrodzeniem, o którym mowa w § 7 ust. 2 Umowy  spoczywa na Wykonawcy.</w:t>
      </w:r>
    </w:p>
    <w:p w14:paraId="2877A81D" w14:textId="77777777" w:rsidR="0087577D" w:rsidRPr="0087577D" w:rsidRDefault="0087577D" w:rsidP="0087577D">
      <w:pPr>
        <w:numPr>
          <w:ilvl w:val="0"/>
          <w:numId w:val="1"/>
        </w:numPr>
        <w:spacing w:after="120" w:line="276" w:lineRule="auto"/>
        <w:ind w:left="425" w:hanging="425"/>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Zmiana wysokości wynagrodzenia Wykonawcy, o którym mowa w § 7 ust. 1 i 2 Umowy obowiązywać będzie od dnia wejścia w życie zmian, o których mowa w ust. 1.</w:t>
      </w:r>
    </w:p>
    <w:p w14:paraId="11792EB0" w14:textId="77777777" w:rsidR="0087577D" w:rsidRPr="0087577D" w:rsidRDefault="0087577D" w:rsidP="0087577D">
      <w:pPr>
        <w:numPr>
          <w:ilvl w:val="0"/>
          <w:numId w:val="1"/>
        </w:numPr>
        <w:spacing w:after="120" w:line="276" w:lineRule="auto"/>
        <w:ind w:left="425" w:hanging="425"/>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Zmiany wysokości wynagrodzenia, o których mowa w ust. 1 lit. b) i c) i d) zostaną potwierdzone poprzez zawarcie aneksu w formie pisemnej pod rygorem nieważności. </w:t>
      </w:r>
    </w:p>
    <w:p w14:paraId="7100DAB8" w14:textId="77777777" w:rsidR="0087577D" w:rsidRPr="0087577D" w:rsidRDefault="0087577D" w:rsidP="0087577D">
      <w:pPr>
        <w:numPr>
          <w:ilvl w:val="0"/>
          <w:numId w:val="1"/>
        </w:numPr>
        <w:spacing w:after="120" w:line="276" w:lineRule="auto"/>
        <w:ind w:left="425" w:hanging="425"/>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Zmiana kosztów wymienionych w ust. 1 mająca wpływ na koszty wykonania Przedmiotu Umowy przez Wykonawcę (ich zmniejszenie) pozwala Zamawiającemu na zmianę wysokości wynagrodzenia, </w:t>
      </w:r>
      <w:r w:rsidRPr="0087577D">
        <w:rPr>
          <w:rFonts w:ascii="Arial" w:eastAsia="Arial" w:hAnsi="Arial" w:cs="Arial"/>
          <w:kern w:val="0"/>
          <w:sz w:val="22"/>
          <w:szCs w:val="22"/>
          <w:lang w:eastAsia="pl-PL"/>
          <w14:ligatures w14:val="none"/>
        </w:rPr>
        <w:br/>
        <w:t xml:space="preserve">o którym mowa w § 7 ust. 2 Umowy. Zapisy niniejszego paragrafu stosuje się odpowiednio. </w:t>
      </w:r>
    </w:p>
    <w:p w14:paraId="48D3BB4E" w14:textId="77777777" w:rsidR="0087577D" w:rsidRPr="0087577D" w:rsidRDefault="0087577D" w:rsidP="0087577D">
      <w:pPr>
        <w:numPr>
          <w:ilvl w:val="0"/>
          <w:numId w:val="1"/>
        </w:numPr>
        <w:spacing w:after="120" w:line="276" w:lineRule="auto"/>
        <w:ind w:left="425" w:hanging="425"/>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Na zasadach określonych w Umowie, na podstawie art. 439 ust. 1 i 2 PZP, Strony będą waloryzowały wynagrodzenie określone w § 7 ust.  2 („Waloryzacja”)</w:t>
      </w:r>
    </w:p>
    <w:p w14:paraId="7DC57FEA" w14:textId="77777777" w:rsidR="0087577D" w:rsidRPr="0087577D" w:rsidRDefault="0087577D" w:rsidP="0087577D">
      <w:pPr>
        <w:numPr>
          <w:ilvl w:val="0"/>
          <w:numId w:val="1"/>
        </w:numPr>
        <w:spacing w:after="120" w:line="276" w:lineRule="auto"/>
        <w:ind w:left="425" w:hanging="425"/>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Żadna ze Stron nie będzie uprawniona wystąpić z wnioskiem o dokonanie Waloryzacji wcześniej </w:t>
      </w:r>
      <w:r w:rsidRPr="0087577D">
        <w:rPr>
          <w:rFonts w:ascii="Arial" w:eastAsia="Arial" w:hAnsi="Arial" w:cs="Arial"/>
          <w:kern w:val="0"/>
          <w:sz w:val="22"/>
          <w:szCs w:val="22"/>
          <w:lang w:eastAsia="pl-PL"/>
          <w14:ligatures w14:val="none"/>
        </w:rPr>
        <w:br/>
        <w:t xml:space="preserve">niż 12 miesięcy od dnia zawarcia Umowy. Ewentualne kolejne Waloryzacje mogą mieć miejsce po kolejnych 12 miesiącach od poprzedniej Waloryzacji. </w:t>
      </w:r>
    </w:p>
    <w:p w14:paraId="1CC93962" w14:textId="77777777" w:rsidR="0087577D" w:rsidRPr="0087577D" w:rsidRDefault="0087577D" w:rsidP="0087577D">
      <w:pPr>
        <w:numPr>
          <w:ilvl w:val="0"/>
          <w:numId w:val="1"/>
        </w:numPr>
        <w:spacing w:after="120" w:line="276" w:lineRule="auto"/>
        <w:ind w:left="425" w:hanging="425"/>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Po upływie terminów, o których mowa w ust. 14 w związku ze wzrostem albo obniżeniem </w:t>
      </w:r>
      <w:r w:rsidRPr="0087577D">
        <w:rPr>
          <w:rFonts w:ascii="Arial" w:eastAsia="Arial" w:hAnsi="Arial" w:cs="Arial"/>
          <w:kern w:val="0"/>
          <w:sz w:val="22"/>
          <w:szCs w:val="22"/>
          <w:lang w:eastAsia="pl-PL"/>
          <w14:ligatures w14:val="none"/>
        </w:rPr>
        <w:br/>
        <w:t xml:space="preserve">średniorocznego wskaźnika cen towarów i usług konsumpcyjnych ogółem („Wskaźnik GUS”) ogłaszanym w formie komunikatu Prezesa Głównego Urzędu Statystycznego, o którym mowa w art. 94 ust. 1 pkt 1 ustawy z dnia 17 grudnia 1998 r. o emeryturach i rentach z Funduszu Ubezpieczeń Społecznych (t. j. Dz. U. z 2025 r. poz. 1749 ze zm.) każda ze Stron może wystąpić do drugiej Strony z pisemnym wnioskiem o dokonanie Waloryzacji. </w:t>
      </w:r>
    </w:p>
    <w:p w14:paraId="6EAB245D" w14:textId="77777777" w:rsidR="0087577D" w:rsidRPr="0087577D" w:rsidRDefault="0087577D" w:rsidP="0087577D">
      <w:pPr>
        <w:numPr>
          <w:ilvl w:val="0"/>
          <w:numId w:val="1"/>
        </w:numPr>
        <w:spacing w:after="120" w:line="276" w:lineRule="auto"/>
        <w:ind w:left="425" w:hanging="425"/>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Każda ze Stron będzie uprawniona wystąpić do drugiej Strony z wnioskiem o dokonanie </w:t>
      </w:r>
      <w:r w:rsidRPr="0087577D">
        <w:rPr>
          <w:rFonts w:ascii="Arial" w:eastAsia="Arial" w:hAnsi="Arial" w:cs="Arial"/>
          <w:kern w:val="0"/>
          <w:sz w:val="22"/>
          <w:szCs w:val="22"/>
          <w:lang w:eastAsia="pl-PL"/>
          <w14:ligatures w14:val="none"/>
        </w:rPr>
        <w:br/>
        <w:t xml:space="preserve">Waloryzacji po komunikacie Prezesa Głównego Urzędu Statystycznego ogłaszającym Wskaźnik GUS („Dzień Ustalenia Waloryzacji”), z zastrzeżeniem ust. 14. </w:t>
      </w:r>
    </w:p>
    <w:p w14:paraId="369EF3BB" w14:textId="77777777" w:rsidR="0087577D" w:rsidRPr="0087577D" w:rsidRDefault="0087577D" w:rsidP="0087577D">
      <w:pPr>
        <w:numPr>
          <w:ilvl w:val="0"/>
          <w:numId w:val="1"/>
        </w:numPr>
        <w:spacing w:after="120" w:line="276" w:lineRule="auto"/>
        <w:ind w:left="425" w:hanging="425"/>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Ewentualna Waloryzacja będzie ustalana przez Strony w drodze aneksu do Umowy.</w:t>
      </w:r>
    </w:p>
    <w:p w14:paraId="0AF90ECD" w14:textId="77777777" w:rsidR="0087577D" w:rsidRPr="0087577D" w:rsidRDefault="0087577D" w:rsidP="0087577D">
      <w:pPr>
        <w:spacing w:after="120" w:line="276" w:lineRule="auto"/>
        <w:ind w:left="425" w:hanging="425"/>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18.</w:t>
      </w:r>
      <w:r w:rsidRPr="0087577D">
        <w:rPr>
          <w:rFonts w:ascii="Arial" w:eastAsia="Arial" w:hAnsi="Arial" w:cs="Arial"/>
          <w:kern w:val="0"/>
          <w:sz w:val="22"/>
          <w:szCs w:val="22"/>
          <w:lang w:eastAsia="pl-PL"/>
          <w14:ligatures w14:val="none"/>
        </w:rPr>
        <w:tab/>
        <w:t xml:space="preserve">Zmiana wynagrodzenia nastąpi pod warunkiem, iż wartość Wskaźnika GUS ogłoszonego w Dniu </w:t>
      </w:r>
      <w:r w:rsidRPr="0087577D">
        <w:rPr>
          <w:rFonts w:ascii="Arial" w:eastAsia="Arial" w:hAnsi="Arial" w:cs="Arial"/>
          <w:kern w:val="0"/>
          <w:sz w:val="22"/>
          <w:szCs w:val="22"/>
          <w:lang w:eastAsia="pl-PL"/>
          <w14:ligatures w14:val="none"/>
        </w:rPr>
        <w:br/>
        <w:t xml:space="preserve">Ustalania Waloryzacji będzie wskazywała na wzrost lub spadek średniorocznego wskaźnika cen towarów i usług konsumpcyjnych ogółem o co najmniej 4 punkty procentowe w stosunku do poprzedniego roku kalendarzowego („Próg Waloryzacji"). </w:t>
      </w:r>
    </w:p>
    <w:p w14:paraId="0FB974FD" w14:textId="77777777" w:rsidR="0087577D" w:rsidRPr="0087577D" w:rsidRDefault="0087577D" w:rsidP="0087577D">
      <w:pPr>
        <w:spacing w:after="120" w:line="276" w:lineRule="auto"/>
        <w:ind w:left="425" w:hanging="425"/>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19.</w:t>
      </w:r>
      <w:r w:rsidRPr="0087577D">
        <w:rPr>
          <w:rFonts w:ascii="Arial" w:eastAsia="Arial" w:hAnsi="Arial" w:cs="Arial"/>
          <w:kern w:val="0"/>
          <w:sz w:val="22"/>
          <w:szCs w:val="22"/>
          <w:lang w:eastAsia="pl-PL"/>
          <w14:ligatures w14:val="none"/>
        </w:rPr>
        <w:tab/>
        <w:t xml:space="preserve">Ewentualna zmiana wynagrodzenia nastąpi o wielkość stanowiącą połowę (50%) wartości wzrostu </w:t>
      </w:r>
      <w:r w:rsidRPr="0087577D">
        <w:rPr>
          <w:rFonts w:ascii="Arial" w:eastAsia="Arial" w:hAnsi="Arial" w:cs="Arial"/>
          <w:kern w:val="0"/>
          <w:sz w:val="22"/>
          <w:szCs w:val="22"/>
          <w:lang w:eastAsia="pl-PL"/>
          <w14:ligatures w14:val="none"/>
        </w:rPr>
        <w:br/>
        <w:t xml:space="preserve">albo obniżenia cen określonego we Wskaźniku GUS ogłoszonym w Dniu Ustalania Waloryzacji, </w:t>
      </w:r>
      <w:r w:rsidRPr="0087577D">
        <w:rPr>
          <w:rFonts w:ascii="Arial" w:eastAsia="Arial" w:hAnsi="Arial" w:cs="Arial"/>
          <w:kern w:val="0"/>
          <w:sz w:val="22"/>
          <w:szCs w:val="22"/>
          <w:lang w:eastAsia="pl-PL"/>
          <w14:ligatures w14:val="none"/>
        </w:rPr>
        <w:br/>
        <w:t xml:space="preserve">z zastrzeżeniem postanowień ust. 22. </w:t>
      </w:r>
    </w:p>
    <w:p w14:paraId="58C9CF52" w14:textId="77777777" w:rsidR="0087577D" w:rsidRPr="0087577D" w:rsidRDefault="0087577D" w:rsidP="0087577D">
      <w:pPr>
        <w:spacing w:after="120" w:line="276" w:lineRule="auto"/>
        <w:ind w:left="425" w:hanging="425"/>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20.</w:t>
      </w:r>
      <w:r w:rsidRPr="0087577D">
        <w:rPr>
          <w:rFonts w:ascii="Arial" w:eastAsia="Arial" w:hAnsi="Arial" w:cs="Arial"/>
          <w:kern w:val="0"/>
          <w:sz w:val="22"/>
          <w:szCs w:val="22"/>
          <w:lang w:eastAsia="pl-PL"/>
          <w14:ligatures w14:val="none"/>
        </w:rPr>
        <w:tab/>
        <w:t xml:space="preserve">Pod warunkiem przekroczenia Progu Waloryzacji, w przypadku, gdy Wskaźnik GUS ogłoszony </w:t>
      </w:r>
      <w:r w:rsidRPr="0087577D">
        <w:rPr>
          <w:rFonts w:ascii="Arial" w:eastAsia="Arial" w:hAnsi="Arial" w:cs="Arial"/>
          <w:kern w:val="0"/>
          <w:sz w:val="22"/>
          <w:szCs w:val="22"/>
          <w:lang w:eastAsia="pl-PL"/>
          <w14:ligatures w14:val="none"/>
        </w:rPr>
        <w:br/>
        <w:t xml:space="preserve">w Dniu Ustalania Waloryzacji będzie wartością dodatnią wynagrodzenie ulegnie zwiększeniu </w:t>
      </w:r>
      <w:r w:rsidRPr="0087577D">
        <w:rPr>
          <w:rFonts w:ascii="Arial" w:eastAsia="Arial" w:hAnsi="Arial" w:cs="Arial"/>
          <w:kern w:val="0"/>
          <w:sz w:val="22"/>
          <w:szCs w:val="22"/>
          <w:lang w:eastAsia="pl-PL"/>
          <w14:ligatures w14:val="none"/>
        </w:rPr>
        <w:br/>
        <w:t xml:space="preserve">o wielkość wskazaną w ust. 19. </w:t>
      </w:r>
    </w:p>
    <w:p w14:paraId="51236C95" w14:textId="77777777" w:rsidR="0087577D" w:rsidRPr="0087577D" w:rsidRDefault="0087577D" w:rsidP="0087577D">
      <w:pPr>
        <w:spacing w:after="120" w:line="276" w:lineRule="auto"/>
        <w:ind w:left="425" w:hanging="425"/>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21.</w:t>
      </w:r>
      <w:r w:rsidRPr="0087577D">
        <w:rPr>
          <w:rFonts w:ascii="Arial" w:eastAsia="Arial" w:hAnsi="Arial" w:cs="Arial"/>
          <w:kern w:val="0"/>
          <w:sz w:val="22"/>
          <w:szCs w:val="22"/>
          <w:lang w:eastAsia="pl-PL"/>
          <w14:ligatures w14:val="none"/>
        </w:rPr>
        <w:tab/>
        <w:t xml:space="preserve">Pod warunkiem przekroczenia Progu Waloryzacji, w przypadku, gdy Wskaźnik GUS ogłoszony </w:t>
      </w:r>
      <w:r w:rsidRPr="0087577D">
        <w:rPr>
          <w:rFonts w:ascii="Arial" w:eastAsia="Arial" w:hAnsi="Arial" w:cs="Arial"/>
          <w:kern w:val="0"/>
          <w:sz w:val="22"/>
          <w:szCs w:val="22"/>
          <w:lang w:eastAsia="pl-PL"/>
          <w14:ligatures w14:val="none"/>
        </w:rPr>
        <w:br/>
        <w:t xml:space="preserve">w Dniu Ustalania Waloryzacji będzie wartością ujemną wynagrodzenie ulegnie zmniejszeniu </w:t>
      </w:r>
      <w:r w:rsidRPr="0087577D">
        <w:rPr>
          <w:rFonts w:ascii="Arial" w:eastAsia="Arial" w:hAnsi="Arial" w:cs="Arial"/>
          <w:kern w:val="0"/>
          <w:sz w:val="22"/>
          <w:szCs w:val="22"/>
          <w:lang w:eastAsia="pl-PL"/>
          <w14:ligatures w14:val="none"/>
        </w:rPr>
        <w:br/>
        <w:t>o wielkość wskazaną w ust. 19.</w:t>
      </w:r>
    </w:p>
    <w:p w14:paraId="57096A44" w14:textId="77777777" w:rsidR="0087577D" w:rsidRPr="0087577D" w:rsidRDefault="0087577D" w:rsidP="0087577D">
      <w:pPr>
        <w:spacing w:after="120" w:line="276" w:lineRule="auto"/>
        <w:ind w:left="425" w:hanging="425"/>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22.</w:t>
      </w:r>
      <w:r w:rsidRPr="0087577D">
        <w:rPr>
          <w:rFonts w:ascii="Arial" w:eastAsia="Arial" w:hAnsi="Arial" w:cs="Arial"/>
          <w:kern w:val="0"/>
          <w:sz w:val="22"/>
          <w:szCs w:val="22"/>
          <w:lang w:eastAsia="pl-PL"/>
          <w14:ligatures w14:val="none"/>
        </w:rPr>
        <w:tab/>
        <w:t xml:space="preserve">Strony ustalają maksymalną wartość obniżenia albo wzrostu wynagrodzenia należnego  Wykonawcy w efekcie zastosowania Waloryzacji na poziomie nie większym niż 15 % łącznego </w:t>
      </w:r>
      <w:proofErr w:type="spellStart"/>
      <w:r w:rsidRPr="0087577D">
        <w:rPr>
          <w:rFonts w:ascii="Arial" w:eastAsia="Arial" w:hAnsi="Arial" w:cs="Arial"/>
          <w:kern w:val="0"/>
          <w:sz w:val="22"/>
          <w:szCs w:val="22"/>
          <w:lang w:eastAsia="pl-PL"/>
          <w14:ligatures w14:val="none"/>
        </w:rPr>
        <w:t>nwynagrodzenia</w:t>
      </w:r>
      <w:proofErr w:type="spellEnd"/>
      <w:r w:rsidRPr="0087577D">
        <w:rPr>
          <w:rFonts w:ascii="Arial" w:eastAsia="Arial" w:hAnsi="Arial" w:cs="Arial"/>
          <w:kern w:val="0"/>
          <w:sz w:val="22"/>
          <w:szCs w:val="22"/>
          <w:lang w:eastAsia="pl-PL"/>
          <w14:ligatures w14:val="none"/>
        </w:rPr>
        <w:t xml:space="preserve"> określonego w ust. 1 na dzień zawarcia Umowy. </w:t>
      </w:r>
    </w:p>
    <w:p w14:paraId="1F3EA040" w14:textId="77777777" w:rsidR="0087577D" w:rsidRPr="0087577D" w:rsidRDefault="0087577D" w:rsidP="0087577D">
      <w:pPr>
        <w:spacing w:after="120" w:line="276" w:lineRule="auto"/>
        <w:ind w:left="425" w:hanging="425"/>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23.</w:t>
      </w:r>
      <w:r w:rsidRPr="0087577D">
        <w:rPr>
          <w:rFonts w:ascii="Arial" w:eastAsia="Arial" w:hAnsi="Arial" w:cs="Arial"/>
          <w:kern w:val="0"/>
          <w:sz w:val="22"/>
          <w:szCs w:val="22"/>
          <w:lang w:eastAsia="pl-PL"/>
          <w14:ligatures w14:val="none"/>
        </w:rPr>
        <w:tab/>
        <w:t xml:space="preserve">Wykonawca, który uzyska Waloryzację zobowiązany jest do zmiany wynagrodzenia </w:t>
      </w:r>
      <w:r w:rsidRPr="0087577D">
        <w:rPr>
          <w:rFonts w:ascii="Arial" w:eastAsia="Arial" w:hAnsi="Arial" w:cs="Arial"/>
          <w:kern w:val="0"/>
          <w:sz w:val="22"/>
          <w:szCs w:val="22"/>
          <w:lang w:eastAsia="pl-PL"/>
          <w14:ligatures w14:val="none"/>
        </w:rPr>
        <w:br/>
        <w:t>przysługującego Podwykonawcy, z którym zawarł umowę, w zakresie odpowiadającym zmianom wynagrodzenia, jeżeli łącznie spełnione są następujące warunki: (i) przedmiotem umowy są usługi lub dostawy oraz (ii) okres obowiązywania umowy przekracza 6 miesięcy.</w:t>
      </w:r>
    </w:p>
    <w:p w14:paraId="40968028" w14:textId="77777777" w:rsidR="0087577D" w:rsidRPr="0087577D" w:rsidRDefault="0087577D" w:rsidP="0087577D">
      <w:pPr>
        <w:spacing w:after="120" w:line="276" w:lineRule="auto"/>
        <w:ind w:left="425" w:hanging="425"/>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24.</w:t>
      </w:r>
      <w:r w:rsidRPr="0087577D">
        <w:rPr>
          <w:rFonts w:ascii="Arial" w:eastAsia="Arial" w:hAnsi="Arial" w:cs="Arial"/>
          <w:kern w:val="0"/>
          <w:sz w:val="22"/>
          <w:szCs w:val="22"/>
          <w:lang w:eastAsia="pl-PL"/>
          <w14:ligatures w14:val="none"/>
        </w:rPr>
        <w:tab/>
        <w:t xml:space="preserve">W przypadku dokonania Waloryzacji kary umowne za naruszenia mające miejsce po dokonaniu </w:t>
      </w:r>
      <w:r w:rsidRPr="0087577D">
        <w:rPr>
          <w:rFonts w:ascii="Arial" w:eastAsia="Arial" w:hAnsi="Arial" w:cs="Arial"/>
          <w:kern w:val="0"/>
          <w:sz w:val="22"/>
          <w:szCs w:val="22"/>
          <w:lang w:eastAsia="pl-PL"/>
          <w14:ligatures w14:val="none"/>
        </w:rPr>
        <w:br/>
        <w:t xml:space="preserve">Waloryzacji obliczane są od wynagrodzenia określonego w § 7 ust. 1 po dokonaniu Waloryzacji. </w:t>
      </w:r>
    </w:p>
    <w:p w14:paraId="68BF4E41" w14:textId="77777777" w:rsidR="0087577D" w:rsidRPr="0087577D" w:rsidRDefault="0087577D" w:rsidP="0087577D">
      <w:pPr>
        <w:spacing w:before="240" w:after="0" w:line="276" w:lineRule="auto"/>
        <w:ind w:left="4321" w:firstLine="720"/>
        <w:jc w:val="both"/>
        <w:rPr>
          <w:rFonts w:ascii="Arial" w:eastAsia="Arial" w:hAnsi="Arial" w:cs="Arial"/>
          <w:b/>
          <w:kern w:val="0"/>
          <w:sz w:val="22"/>
          <w:szCs w:val="22"/>
          <w:lang w:eastAsia="pl-PL"/>
          <w14:ligatures w14:val="none"/>
        </w:rPr>
      </w:pPr>
      <w:r w:rsidRPr="0087577D">
        <w:rPr>
          <w:rFonts w:ascii="Arial" w:eastAsia="Arial" w:hAnsi="Arial" w:cs="Arial"/>
          <w:b/>
          <w:kern w:val="0"/>
          <w:sz w:val="22"/>
          <w:szCs w:val="22"/>
          <w:lang w:eastAsia="pl-PL"/>
          <w14:ligatures w14:val="none"/>
        </w:rPr>
        <w:t>§ 9</w:t>
      </w:r>
    </w:p>
    <w:p w14:paraId="0E29F7A5" w14:textId="77777777" w:rsidR="0087577D" w:rsidRPr="0087577D" w:rsidRDefault="0087577D" w:rsidP="0087577D">
      <w:pPr>
        <w:spacing w:after="120" w:line="276" w:lineRule="auto"/>
        <w:ind w:left="3600" w:firstLine="720"/>
        <w:jc w:val="both"/>
        <w:rPr>
          <w:rFonts w:ascii="Arial" w:eastAsia="Arial" w:hAnsi="Arial" w:cs="Arial"/>
          <w:b/>
          <w:kern w:val="0"/>
          <w:sz w:val="22"/>
          <w:szCs w:val="22"/>
          <w:lang w:eastAsia="pl-PL"/>
          <w14:ligatures w14:val="none"/>
        </w:rPr>
      </w:pPr>
      <w:r w:rsidRPr="0087577D">
        <w:rPr>
          <w:rFonts w:ascii="Arial" w:eastAsia="Arial" w:hAnsi="Arial" w:cs="Arial"/>
          <w:b/>
          <w:kern w:val="0"/>
          <w:sz w:val="22"/>
          <w:szCs w:val="22"/>
          <w:lang w:eastAsia="pl-PL"/>
          <w14:ligatures w14:val="none"/>
        </w:rPr>
        <w:t>Warunki płatności</w:t>
      </w:r>
    </w:p>
    <w:p w14:paraId="7B0E3B39" w14:textId="77777777" w:rsidR="0087577D" w:rsidRPr="0087577D" w:rsidRDefault="0087577D" w:rsidP="0087577D">
      <w:pPr>
        <w:numPr>
          <w:ilvl w:val="0"/>
          <w:numId w:val="12"/>
        </w:numPr>
        <w:spacing w:after="120" w:line="276" w:lineRule="auto"/>
        <w:ind w:left="567" w:hanging="567"/>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Zapłata każdej z części wynagrodzenia, o których mowa w § 7 ust. 2 nastąpi w terminie do 14 dni od daty przedłożenia Zamawiającemu prawidłowo wystawionej faktury. </w:t>
      </w:r>
    </w:p>
    <w:p w14:paraId="6C02E214" w14:textId="77777777" w:rsidR="0087577D" w:rsidRPr="0087577D" w:rsidRDefault="0087577D" w:rsidP="0087577D">
      <w:pPr>
        <w:numPr>
          <w:ilvl w:val="0"/>
          <w:numId w:val="12"/>
        </w:numPr>
        <w:spacing w:after="120" w:line="276" w:lineRule="auto"/>
        <w:ind w:left="567" w:hanging="567"/>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Wynagrodzenie będzie płatne na rachunek bankowy Wykonawcy wskazany w fakturze. Za dzień dokonania płatności przyjmuje się dzień obciążenia rachunku bankowego Zamawiającego. </w:t>
      </w:r>
    </w:p>
    <w:p w14:paraId="45A81A84" w14:textId="77777777" w:rsidR="0087577D" w:rsidRPr="0087577D" w:rsidRDefault="0087577D" w:rsidP="0087577D">
      <w:pPr>
        <w:numPr>
          <w:ilvl w:val="0"/>
          <w:numId w:val="12"/>
        </w:numPr>
        <w:spacing w:after="120" w:line="276" w:lineRule="auto"/>
        <w:ind w:left="567" w:hanging="567"/>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Podatek VAT naliczony zostanie w wysokości obowiązującej w dniu wystawienia faktury.</w:t>
      </w:r>
    </w:p>
    <w:p w14:paraId="5D0E2087" w14:textId="77777777" w:rsidR="0087577D" w:rsidRPr="0087577D" w:rsidRDefault="0087577D" w:rsidP="0087577D">
      <w:pPr>
        <w:numPr>
          <w:ilvl w:val="0"/>
          <w:numId w:val="12"/>
        </w:numPr>
        <w:spacing w:after="120" w:line="276" w:lineRule="auto"/>
        <w:ind w:left="567" w:hanging="567"/>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Wykonawca nie może bez uprzedniej zgody Zamawiającego wyrażonej na piśmie pod rygorem nieważności, przenieść na osobę trzecią jakiejkolwiek wierzytelności wynikającej z Umowy.</w:t>
      </w:r>
    </w:p>
    <w:p w14:paraId="0202CE70" w14:textId="77777777" w:rsidR="0087577D" w:rsidRPr="0087577D" w:rsidRDefault="0087577D" w:rsidP="0087577D">
      <w:pPr>
        <w:numPr>
          <w:ilvl w:val="0"/>
          <w:numId w:val="12"/>
        </w:numPr>
        <w:spacing w:after="120" w:line="276" w:lineRule="auto"/>
        <w:ind w:left="567" w:hanging="567"/>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Wykonawca może wystawiać ustrukturyzowane faktury elektroniczne w rozumieniu przepisów ustawy z dnia 9 listopada 2018 r. o elektronicznym fakturowaniu w zamówieniach publicznych, koncesjach na roboty budowlane lub usługi oraz partnerstwie publiczno-prywatnym (</w:t>
      </w:r>
      <w:proofErr w:type="spellStart"/>
      <w:r w:rsidRPr="0087577D">
        <w:rPr>
          <w:rFonts w:ascii="Arial" w:eastAsia="Arial" w:hAnsi="Arial" w:cs="Arial"/>
          <w:kern w:val="0"/>
          <w:sz w:val="22"/>
          <w:szCs w:val="22"/>
          <w:lang w:eastAsia="pl-PL"/>
          <w14:ligatures w14:val="none"/>
        </w:rPr>
        <w:t>t.j</w:t>
      </w:r>
      <w:proofErr w:type="spellEnd"/>
      <w:r w:rsidRPr="0087577D">
        <w:rPr>
          <w:rFonts w:ascii="Arial" w:eastAsia="Arial" w:hAnsi="Arial" w:cs="Arial"/>
          <w:kern w:val="0"/>
          <w:sz w:val="22"/>
          <w:szCs w:val="22"/>
          <w:lang w:eastAsia="pl-PL"/>
          <w14:ligatures w14:val="none"/>
        </w:rPr>
        <w:t xml:space="preserve">. 2026 r. poz. 276, dalej – „Ustawa o Fakturowaniu”). </w:t>
      </w:r>
    </w:p>
    <w:p w14:paraId="40B647AC" w14:textId="77777777" w:rsidR="0087577D" w:rsidRPr="0087577D" w:rsidRDefault="0087577D" w:rsidP="0087577D">
      <w:pPr>
        <w:numPr>
          <w:ilvl w:val="0"/>
          <w:numId w:val="12"/>
        </w:numPr>
        <w:spacing w:after="120" w:line="276" w:lineRule="auto"/>
        <w:ind w:left="567" w:hanging="567"/>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W przypadku wystawienia faktury, o której mowa w ust. 5 Wykonawca jest obowiązany do wysłania jej do Zamawiającego za pośrednictwem Platformy Elektronicznego Fakturowania (dalej – „PEF”). </w:t>
      </w:r>
    </w:p>
    <w:p w14:paraId="2BE8790A" w14:textId="77777777" w:rsidR="0087577D" w:rsidRPr="0087577D" w:rsidRDefault="0087577D" w:rsidP="0087577D">
      <w:pPr>
        <w:numPr>
          <w:ilvl w:val="0"/>
          <w:numId w:val="12"/>
        </w:numPr>
        <w:spacing w:after="120" w:line="276" w:lineRule="auto"/>
        <w:ind w:left="567" w:hanging="567"/>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Wystawiona przez Wykonawcę ustrukturyzowana faktura elektroniczna winna zawierać elementy, </w:t>
      </w:r>
      <w:r w:rsidRPr="0087577D">
        <w:rPr>
          <w:rFonts w:ascii="Arial" w:eastAsia="Arial" w:hAnsi="Arial" w:cs="Arial"/>
          <w:kern w:val="0"/>
          <w:sz w:val="22"/>
          <w:szCs w:val="22"/>
          <w:lang w:eastAsia="pl-PL"/>
          <w14:ligatures w14:val="none"/>
        </w:rPr>
        <w:br/>
        <w:t xml:space="preserve">o których mowa w art. 6 Ustawy o Fakturowaniu, a nadto faktura ta, lub załącznik do niej musi zawierać numer Umowy której dotyczy. </w:t>
      </w:r>
    </w:p>
    <w:p w14:paraId="1078402A" w14:textId="77777777" w:rsidR="0087577D" w:rsidRPr="0087577D" w:rsidRDefault="0087577D" w:rsidP="0087577D">
      <w:pPr>
        <w:numPr>
          <w:ilvl w:val="0"/>
          <w:numId w:val="12"/>
        </w:numPr>
        <w:spacing w:after="120" w:line="276" w:lineRule="auto"/>
        <w:ind w:left="567" w:hanging="567"/>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Ustrukturyzowaną fakturę elektroniczną należy wysyłać na adres Zamawiającego znajdujący się na PEF.</w:t>
      </w:r>
    </w:p>
    <w:p w14:paraId="70424254" w14:textId="77777777" w:rsidR="0087577D" w:rsidRPr="0087577D" w:rsidRDefault="0087577D" w:rsidP="0087577D">
      <w:pPr>
        <w:numPr>
          <w:ilvl w:val="0"/>
          <w:numId w:val="12"/>
        </w:numPr>
        <w:spacing w:after="120" w:line="276" w:lineRule="auto"/>
        <w:ind w:left="567" w:hanging="567"/>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Za chwilę doręczenia ustrukturyzowanej faktury elektronicznej uznawać się będzie chwilę wprowadzenia prawidłowo wystawionej faktury, zawierającej wszystkie elementy, o których mowa w ust. 7 powyżej, do konta Zamawiającego na PEF, w sposób umożliwiający Zamawiającemu zapoznanie się z jej treścią.</w:t>
      </w:r>
    </w:p>
    <w:p w14:paraId="38F77DC3" w14:textId="77777777" w:rsidR="0087577D" w:rsidRPr="0087577D" w:rsidRDefault="0087577D" w:rsidP="0087577D">
      <w:pPr>
        <w:numPr>
          <w:ilvl w:val="0"/>
          <w:numId w:val="12"/>
        </w:numPr>
        <w:spacing w:after="120" w:line="276" w:lineRule="auto"/>
        <w:ind w:left="567" w:hanging="567"/>
        <w:jc w:val="both"/>
        <w:rPr>
          <w:rFonts w:ascii="Arial" w:eastAsia="Arial" w:hAnsi="Arial" w:cs="Arial"/>
          <w:b/>
          <w:bCs/>
          <w:kern w:val="0"/>
          <w:sz w:val="22"/>
          <w:szCs w:val="22"/>
          <w:lang w:eastAsia="pl-PL"/>
          <w14:ligatures w14:val="none"/>
        </w:rPr>
      </w:pPr>
      <w:r w:rsidRPr="0087577D">
        <w:rPr>
          <w:rFonts w:ascii="Arial" w:eastAsia="Arial" w:hAnsi="Arial" w:cs="Arial"/>
          <w:bCs/>
          <w:kern w:val="0"/>
          <w:sz w:val="22"/>
          <w:szCs w:val="22"/>
          <w:lang w:eastAsia="pl-PL"/>
          <w14:ligatures w14:val="none"/>
        </w:rPr>
        <w:t>Wykonawca przy realizacji Umowy zobowiązuje posługiwać się rachunkiem rozliczeniowym o którym mowa w art. 49 ust. 1 pkt 1 ustawy z dnia 29 sierpnia 1997 r.  Prawo Bankowe (t. j.  Dz. U. z 2026 r. poz. 38) zawartym w wykazie podmiotów, o którym mowa w art. 96b ust. 1 ustawy z dnia 11 marca 2004 r. o podatku od towarów i usług (t. j. Dz. U. z 2025 r. poz. 775 ze zm.). W przypadku, gdy rachunek rozliczeniowy nie będzie widniał na białej liście podatników VAT, Zamawiający uprawniony będzie do wstrzymania płatności do czasu wskazania przez Wykonawcę odpowiedniego rachunku. W takim przypadku Wykonawca nie będzie uprawniony do naliczenia odsetek za opóźnienie. Zamawiający zastrzega sobie prawo do dokonania płatności podzielonej (</w:t>
      </w:r>
      <w:proofErr w:type="spellStart"/>
      <w:r w:rsidRPr="0087577D">
        <w:rPr>
          <w:rFonts w:ascii="Arial" w:eastAsia="Arial" w:hAnsi="Arial" w:cs="Arial"/>
          <w:bCs/>
          <w:kern w:val="0"/>
          <w:sz w:val="22"/>
          <w:szCs w:val="22"/>
          <w:lang w:eastAsia="pl-PL"/>
          <w14:ligatures w14:val="none"/>
        </w:rPr>
        <w:t>split</w:t>
      </w:r>
      <w:proofErr w:type="spellEnd"/>
      <w:r w:rsidRPr="0087577D">
        <w:rPr>
          <w:rFonts w:ascii="Arial" w:eastAsia="Arial" w:hAnsi="Arial" w:cs="Arial"/>
          <w:bCs/>
          <w:kern w:val="0"/>
          <w:sz w:val="22"/>
          <w:szCs w:val="22"/>
          <w:lang w:eastAsia="pl-PL"/>
          <w14:ligatures w14:val="none"/>
        </w:rPr>
        <w:t xml:space="preserve"> </w:t>
      </w:r>
      <w:proofErr w:type="spellStart"/>
      <w:r w:rsidRPr="0087577D">
        <w:rPr>
          <w:rFonts w:ascii="Arial" w:eastAsia="Arial" w:hAnsi="Arial" w:cs="Arial"/>
          <w:bCs/>
          <w:kern w:val="0"/>
          <w:sz w:val="22"/>
          <w:szCs w:val="22"/>
          <w:lang w:eastAsia="pl-PL"/>
          <w14:ligatures w14:val="none"/>
        </w:rPr>
        <w:t>payment</w:t>
      </w:r>
      <w:proofErr w:type="spellEnd"/>
      <w:r w:rsidRPr="0087577D">
        <w:rPr>
          <w:rFonts w:ascii="Arial" w:eastAsia="Arial" w:hAnsi="Arial" w:cs="Arial"/>
          <w:bCs/>
          <w:kern w:val="0"/>
          <w:sz w:val="22"/>
          <w:szCs w:val="22"/>
          <w:lang w:eastAsia="pl-PL"/>
          <w14:ligatures w14:val="none"/>
        </w:rPr>
        <w:t xml:space="preserve">). </w:t>
      </w:r>
    </w:p>
    <w:p w14:paraId="09A07563" w14:textId="77777777" w:rsidR="0087577D" w:rsidRPr="0087577D" w:rsidRDefault="0087577D" w:rsidP="0087577D">
      <w:pPr>
        <w:numPr>
          <w:ilvl w:val="0"/>
          <w:numId w:val="12"/>
        </w:numPr>
        <w:spacing w:after="120" w:line="276" w:lineRule="auto"/>
        <w:ind w:left="567" w:hanging="567"/>
        <w:jc w:val="both"/>
        <w:rPr>
          <w:rFonts w:ascii="Arial" w:eastAsia="Arial" w:hAnsi="Arial" w:cs="Arial"/>
          <w:b/>
          <w:bCs/>
          <w:kern w:val="0"/>
          <w:sz w:val="22"/>
          <w:szCs w:val="22"/>
          <w:lang w:eastAsia="pl-PL"/>
          <w14:ligatures w14:val="none"/>
        </w:rPr>
      </w:pPr>
      <w:r w:rsidRPr="0087577D">
        <w:rPr>
          <w:rFonts w:ascii="Arial" w:eastAsia="Arial" w:hAnsi="Arial" w:cs="Arial"/>
          <w:bCs/>
          <w:kern w:val="0"/>
          <w:sz w:val="22"/>
          <w:szCs w:val="22"/>
          <w:lang w:eastAsia="pl-PL"/>
          <w14:ligatures w14:val="none"/>
        </w:rPr>
        <w:t>Zamawiający ma prawo odstąpić od płatności błędnie wystawionej faktury, wówczas bieg terminu płatności rozpoczyna się od dnia doręczenia Zamawiającemu przez Wykonawcę prawidłowo wystawionej faktury.</w:t>
      </w:r>
    </w:p>
    <w:p w14:paraId="6BC41EBE" w14:textId="77777777" w:rsidR="0087577D" w:rsidRPr="0087577D" w:rsidRDefault="0087577D" w:rsidP="0087577D">
      <w:pPr>
        <w:numPr>
          <w:ilvl w:val="0"/>
          <w:numId w:val="12"/>
        </w:numPr>
        <w:spacing w:after="120" w:line="276" w:lineRule="auto"/>
        <w:ind w:left="567" w:hanging="567"/>
        <w:jc w:val="both"/>
        <w:rPr>
          <w:rFonts w:ascii="Arial" w:eastAsia="Arial" w:hAnsi="Arial" w:cs="Arial"/>
          <w:b/>
          <w:bCs/>
          <w:kern w:val="0"/>
          <w:sz w:val="22"/>
          <w:szCs w:val="22"/>
          <w:lang w:eastAsia="pl-PL"/>
          <w14:ligatures w14:val="none"/>
        </w:rPr>
      </w:pPr>
      <w:r w:rsidRPr="0087577D">
        <w:rPr>
          <w:rFonts w:ascii="Arial" w:eastAsia="Arial" w:hAnsi="Arial" w:cs="Arial"/>
          <w:kern w:val="0"/>
          <w:sz w:val="22"/>
          <w:szCs w:val="22"/>
          <w:lang w:eastAsia="pl-PL"/>
          <w14:ligatures w14:val="none"/>
        </w:rPr>
        <w:t xml:space="preserve">Wykonawca wystawi i udostępni Zamawiającemu fakturę z wykorzystaniem </w:t>
      </w:r>
      <w:proofErr w:type="spellStart"/>
      <w:r w:rsidRPr="0087577D">
        <w:rPr>
          <w:rFonts w:ascii="Arial" w:eastAsia="Arial" w:hAnsi="Arial" w:cs="Arial"/>
          <w:kern w:val="0"/>
          <w:sz w:val="22"/>
          <w:szCs w:val="22"/>
          <w:lang w:eastAsia="pl-PL"/>
          <w14:ligatures w14:val="none"/>
        </w:rPr>
        <w:t>KSeF</w:t>
      </w:r>
      <w:proofErr w:type="spellEnd"/>
      <w:r w:rsidRPr="0087577D">
        <w:rPr>
          <w:rFonts w:ascii="Arial" w:eastAsia="Arial" w:hAnsi="Arial" w:cs="Arial"/>
          <w:kern w:val="0"/>
          <w:sz w:val="22"/>
          <w:szCs w:val="22"/>
          <w:lang w:eastAsia="pl-PL"/>
          <w14:ligatures w14:val="none"/>
        </w:rPr>
        <w:t xml:space="preserve"> (od dnia objęcia obowiązkiem wystawiania faktur z wykorzystaniem </w:t>
      </w:r>
      <w:proofErr w:type="spellStart"/>
      <w:r w:rsidRPr="0087577D">
        <w:rPr>
          <w:rFonts w:ascii="Arial" w:eastAsia="Arial" w:hAnsi="Arial" w:cs="Arial"/>
          <w:kern w:val="0"/>
          <w:sz w:val="22"/>
          <w:szCs w:val="22"/>
          <w:lang w:eastAsia="pl-PL"/>
          <w14:ligatures w14:val="none"/>
        </w:rPr>
        <w:t>KSeF</w:t>
      </w:r>
      <w:proofErr w:type="spellEnd"/>
      <w:r w:rsidRPr="0087577D">
        <w:rPr>
          <w:rFonts w:ascii="Arial" w:eastAsia="Arial" w:hAnsi="Arial" w:cs="Arial"/>
          <w:kern w:val="0"/>
          <w:sz w:val="22"/>
          <w:szCs w:val="22"/>
          <w:lang w:eastAsia="pl-PL"/>
          <w14:ligatures w14:val="none"/>
        </w:rPr>
        <w:t>), chyba że zaistnieją przypadki, o których mowa w ustawie z dnia 11 marca 2004 r. o podatku od towarów i usług (dalej ustawa o VAT) uniemożliwiające takie działanie lub uprawniające Wykonawcę do innego działania – w takim przypadku faktura zostanie wystawiona i udostępniona Zamawiającemu z uwzględnieniem zasad określonych w ustawie o VAT i niniejszej Umowy.</w:t>
      </w:r>
    </w:p>
    <w:p w14:paraId="5DDC5FAC" w14:textId="77777777" w:rsidR="0087577D" w:rsidRPr="0087577D" w:rsidRDefault="0087577D" w:rsidP="0087577D">
      <w:pPr>
        <w:numPr>
          <w:ilvl w:val="0"/>
          <w:numId w:val="12"/>
        </w:numPr>
        <w:spacing w:after="120" w:line="276" w:lineRule="auto"/>
        <w:ind w:left="567" w:hanging="567"/>
        <w:jc w:val="both"/>
        <w:rPr>
          <w:rFonts w:ascii="Arial" w:eastAsia="Arial" w:hAnsi="Arial" w:cs="Arial"/>
          <w:b/>
          <w:bCs/>
          <w:kern w:val="0"/>
          <w:sz w:val="22"/>
          <w:szCs w:val="22"/>
          <w:lang w:eastAsia="pl-PL"/>
          <w14:ligatures w14:val="none"/>
        </w:rPr>
      </w:pPr>
      <w:r w:rsidRPr="0087577D">
        <w:rPr>
          <w:rFonts w:ascii="Arial" w:eastAsia="Arial" w:hAnsi="Arial" w:cs="Arial"/>
          <w:kern w:val="0"/>
          <w:sz w:val="22"/>
          <w:szCs w:val="22"/>
          <w:lang w:eastAsia="pl-PL"/>
          <w14:ligatures w14:val="none"/>
        </w:rPr>
        <w:t xml:space="preserve">Za datę wystawienia faktury ustrukturyzowanej uznaje się datę przesłania faktury przez Wykonawcę do </w:t>
      </w:r>
      <w:proofErr w:type="spellStart"/>
      <w:r w:rsidRPr="0087577D">
        <w:rPr>
          <w:rFonts w:ascii="Arial" w:eastAsia="Arial" w:hAnsi="Arial" w:cs="Arial"/>
          <w:kern w:val="0"/>
          <w:sz w:val="22"/>
          <w:szCs w:val="22"/>
          <w:lang w:eastAsia="pl-PL"/>
          <w14:ligatures w14:val="none"/>
        </w:rPr>
        <w:t>KSeF</w:t>
      </w:r>
      <w:proofErr w:type="spellEnd"/>
      <w:r w:rsidRPr="0087577D">
        <w:rPr>
          <w:rFonts w:ascii="Arial" w:eastAsia="Arial" w:hAnsi="Arial" w:cs="Arial"/>
          <w:kern w:val="0"/>
          <w:sz w:val="22"/>
          <w:szCs w:val="22"/>
          <w:lang w:eastAsia="pl-PL"/>
          <w14:ligatures w14:val="none"/>
        </w:rPr>
        <w:t xml:space="preserve">, a w przypadku faktury, o której mowa w art. 106 </w:t>
      </w:r>
      <w:proofErr w:type="spellStart"/>
      <w:r w:rsidRPr="0087577D">
        <w:rPr>
          <w:rFonts w:ascii="Arial" w:eastAsia="Arial" w:hAnsi="Arial" w:cs="Arial"/>
          <w:kern w:val="0"/>
          <w:sz w:val="22"/>
          <w:szCs w:val="22"/>
          <w:lang w:eastAsia="pl-PL"/>
          <w14:ligatures w14:val="none"/>
        </w:rPr>
        <w:t>nda</w:t>
      </w:r>
      <w:proofErr w:type="spellEnd"/>
      <w:r w:rsidRPr="0087577D">
        <w:rPr>
          <w:rFonts w:ascii="Arial" w:eastAsia="Arial" w:hAnsi="Arial" w:cs="Arial"/>
          <w:kern w:val="0"/>
          <w:sz w:val="22"/>
          <w:szCs w:val="22"/>
          <w:lang w:eastAsia="pl-PL"/>
          <w14:ligatures w14:val="none"/>
        </w:rPr>
        <w:t xml:space="preserve"> ust. 1 lub ust. 16 ustawy o VAT lub faktur wystawianych w okresie awarii lub niedostępności </w:t>
      </w:r>
      <w:proofErr w:type="spellStart"/>
      <w:r w:rsidRPr="0087577D">
        <w:rPr>
          <w:rFonts w:ascii="Arial" w:eastAsia="Arial" w:hAnsi="Arial" w:cs="Arial"/>
          <w:kern w:val="0"/>
          <w:sz w:val="22"/>
          <w:szCs w:val="22"/>
          <w:lang w:eastAsia="pl-PL"/>
          <w14:ligatures w14:val="none"/>
        </w:rPr>
        <w:t>KSeF</w:t>
      </w:r>
      <w:proofErr w:type="spellEnd"/>
      <w:r w:rsidRPr="0087577D">
        <w:rPr>
          <w:rFonts w:ascii="Arial" w:eastAsia="Arial" w:hAnsi="Arial" w:cs="Arial"/>
          <w:kern w:val="0"/>
          <w:sz w:val="22"/>
          <w:szCs w:val="22"/>
          <w:lang w:eastAsia="pl-PL"/>
          <w14:ligatures w14:val="none"/>
        </w:rPr>
        <w:t xml:space="preserve"> – datę wystawienia wskazaną przez Wykonawcę na tej fakturze.</w:t>
      </w:r>
    </w:p>
    <w:p w14:paraId="6A4F450A" w14:textId="77777777" w:rsidR="0087577D" w:rsidRPr="0087577D" w:rsidRDefault="0087577D" w:rsidP="0087577D">
      <w:pPr>
        <w:numPr>
          <w:ilvl w:val="0"/>
          <w:numId w:val="12"/>
        </w:numPr>
        <w:spacing w:after="120" w:line="276" w:lineRule="auto"/>
        <w:ind w:left="567" w:hanging="567"/>
        <w:jc w:val="both"/>
        <w:rPr>
          <w:rFonts w:ascii="Arial" w:eastAsia="Arial" w:hAnsi="Arial" w:cs="Arial"/>
          <w:b/>
          <w:bCs/>
          <w:kern w:val="0"/>
          <w:sz w:val="22"/>
          <w:szCs w:val="22"/>
          <w:lang w:eastAsia="pl-PL"/>
          <w14:ligatures w14:val="none"/>
        </w:rPr>
      </w:pPr>
      <w:r w:rsidRPr="0087577D">
        <w:rPr>
          <w:rFonts w:ascii="Arial" w:eastAsia="Arial" w:hAnsi="Arial" w:cs="Arial"/>
          <w:kern w:val="0"/>
          <w:sz w:val="22"/>
          <w:szCs w:val="22"/>
          <w:lang w:eastAsia="pl-PL"/>
          <w14:ligatures w14:val="none"/>
        </w:rPr>
        <w:t xml:space="preserve">Za dzień skutecznego doręczenia faktury Zamawiającemu uznaje się dzień jej otrzymania </w:t>
      </w:r>
      <w:r w:rsidRPr="0087577D">
        <w:rPr>
          <w:rFonts w:ascii="Arial" w:eastAsia="Arial" w:hAnsi="Arial" w:cs="Arial"/>
          <w:kern w:val="0"/>
          <w:sz w:val="22"/>
          <w:szCs w:val="22"/>
          <w:lang w:eastAsia="pl-PL"/>
          <w14:ligatures w14:val="none"/>
        </w:rPr>
        <w:br/>
        <w:t xml:space="preserve">w rozumieniu przepisów ustawy o VAT; w przypadku faktury ustrukturyzowanej będzie to zatem dzień przydzielenia jej indywidualnego numeru identyfikującego tę fakturę w </w:t>
      </w:r>
      <w:proofErr w:type="spellStart"/>
      <w:r w:rsidRPr="0087577D">
        <w:rPr>
          <w:rFonts w:ascii="Arial" w:eastAsia="Arial" w:hAnsi="Arial" w:cs="Arial"/>
          <w:kern w:val="0"/>
          <w:sz w:val="22"/>
          <w:szCs w:val="22"/>
          <w:lang w:eastAsia="pl-PL"/>
          <w14:ligatures w14:val="none"/>
        </w:rPr>
        <w:t>KSeF</w:t>
      </w:r>
      <w:proofErr w:type="spellEnd"/>
      <w:r w:rsidRPr="0087577D">
        <w:rPr>
          <w:rFonts w:ascii="Arial" w:eastAsia="Arial" w:hAnsi="Arial" w:cs="Arial"/>
          <w:kern w:val="0"/>
          <w:sz w:val="22"/>
          <w:szCs w:val="22"/>
          <w:lang w:eastAsia="pl-PL"/>
          <w14:ligatures w14:val="none"/>
        </w:rPr>
        <w:t>.</w:t>
      </w:r>
    </w:p>
    <w:p w14:paraId="7E187EA0" w14:textId="77777777" w:rsidR="0087577D" w:rsidRPr="0087577D" w:rsidRDefault="0087577D" w:rsidP="0087577D">
      <w:pPr>
        <w:numPr>
          <w:ilvl w:val="0"/>
          <w:numId w:val="12"/>
        </w:numPr>
        <w:spacing w:after="120" w:line="276" w:lineRule="auto"/>
        <w:ind w:left="567" w:hanging="567"/>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Jeżeli ustawa o VAT dopuszcza możliwość udostępnienia Zamawiającemu faktury w sposób inny niż przy użyciu </w:t>
      </w:r>
      <w:proofErr w:type="spellStart"/>
      <w:r w:rsidRPr="0087577D">
        <w:rPr>
          <w:rFonts w:ascii="Arial" w:eastAsia="Arial" w:hAnsi="Arial" w:cs="Arial"/>
          <w:kern w:val="0"/>
          <w:sz w:val="22"/>
          <w:szCs w:val="22"/>
          <w:lang w:eastAsia="pl-PL"/>
          <w14:ligatures w14:val="none"/>
        </w:rPr>
        <w:t>KSeF</w:t>
      </w:r>
      <w:proofErr w:type="spellEnd"/>
      <w:r w:rsidRPr="0087577D">
        <w:rPr>
          <w:rFonts w:ascii="Arial" w:eastAsia="Arial" w:hAnsi="Arial" w:cs="Arial"/>
          <w:kern w:val="0"/>
          <w:sz w:val="22"/>
          <w:szCs w:val="22"/>
          <w:lang w:eastAsia="pl-PL"/>
          <w14:ligatures w14:val="none"/>
        </w:rPr>
        <w:t xml:space="preserve">, taka faktura może zostać doręczona na adres Zamawiającego wskazany </w:t>
      </w:r>
      <w:r w:rsidRPr="0087577D">
        <w:rPr>
          <w:rFonts w:ascii="Arial" w:eastAsia="Arial" w:hAnsi="Arial" w:cs="Arial"/>
          <w:kern w:val="0"/>
          <w:sz w:val="22"/>
          <w:szCs w:val="22"/>
          <w:lang w:eastAsia="pl-PL"/>
          <w14:ligatures w14:val="none"/>
        </w:rPr>
        <w:br/>
        <w:t xml:space="preserve">w komparycji Umowy. </w:t>
      </w:r>
    </w:p>
    <w:p w14:paraId="0CBEB2D8" w14:textId="77777777" w:rsidR="0087577D" w:rsidRPr="0087577D" w:rsidRDefault="0087577D" w:rsidP="0087577D">
      <w:pPr>
        <w:numPr>
          <w:ilvl w:val="0"/>
          <w:numId w:val="12"/>
        </w:numPr>
        <w:spacing w:after="120" w:line="276" w:lineRule="auto"/>
        <w:ind w:left="567" w:hanging="567"/>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Zasady, o których mowa w ust. 14 i 15 powyżej stosuje się odpowiednio do załączników ustrukturyzowanych.</w:t>
      </w:r>
    </w:p>
    <w:p w14:paraId="0ADFBF8B" w14:textId="77777777" w:rsidR="0087577D" w:rsidRPr="0087577D" w:rsidRDefault="0087577D" w:rsidP="0087577D">
      <w:pPr>
        <w:spacing w:before="240" w:after="0" w:line="276" w:lineRule="auto"/>
        <w:jc w:val="center"/>
        <w:rPr>
          <w:rFonts w:ascii="Arial" w:eastAsia="Arial" w:hAnsi="Arial" w:cs="Arial"/>
          <w:b/>
          <w:bCs/>
          <w:kern w:val="0"/>
          <w:sz w:val="22"/>
          <w:szCs w:val="22"/>
          <w:lang w:eastAsia="pl-PL"/>
          <w14:ligatures w14:val="none"/>
        </w:rPr>
      </w:pPr>
      <w:r w:rsidRPr="0087577D">
        <w:rPr>
          <w:rFonts w:ascii="Arial" w:eastAsia="Arial" w:hAnsi="Arial" w:cs="Arial"/>
          <w:b/>
          <w:bCs/>
          <w:kern w:val="0"/>
          <w:sz w:val="22"/>
          <w:szCs w:val="22"/>
          <w:lang w:eastAsia="pl-PL"/>
          <w14:ligatures w14:val="none"/>
        </w:rPr>
        <w:t>§ 10</w:t>
      </w:r>
    </w:p>
    <w:p w14:paraId="44C3FE61" w14:textId="77777777" w:rsidR="0087577D" w:rsidRPr="0087577D" w:rsidRDefault="0087577D" w:rsidP="0087577D">
      <w:pPr>
        <w:spacing w:after="120" w:line="276" w:lineRule="auto"/>
        <w:jc w:val="center"/>
        <w:rPr>
          <w:rFonts w:ascii="Arial" w:eastAsia="Arial" w:hAnsi="Arial" w:cs="Arial"/>
          <w:b/>
          <w:bCs/>
          <w:kern w:val="0"/>
          <w:sz w:val="22"/>
          <w:szCs w:val="22"/>
          <w:lang w:eastAsia="pl-PL"/>
          <w14:ligatures w14:val="none"/>
        </w:rPr>
      </w:pPr>
      <w:r w:rsidRPr="0087577D">
        <w:rPr>
          <w:rFonts w:ascii="Arial" w:eastAsia="Arial" w:hAnsi="Arial" w:cs="Arial"/>
          <w:b/>
          <w:bCs/>
          <w:kern w:val="0"/>
          <w:sz w:val="22"/>
          <w:szCs w:val="22"/>
          <w:lang w:eastAsia="pl-PL"/>
          <w14:ligatures w14:val="none"/>
        </w:rPr>
        <w:t>Kary umowne</w:t>
      </w:r>
    </w:p>
    <w:p w14:paraId="2E02A2A3" w14:textId="77777777" w:rsidR="0087577D" w:rsidRPr="0087577D" w:rsidRDefault="0087577D" w:rsidP="0087577D">
      <w:pPr>
        <w:numPr>
          <w:ilvl w:val="0"/>
          <w:numId w:val="7"/>
        </w:num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Zamawiający jest uprawniony do naliczenia, a Wykonawca obowiązany w takiej sytuacji do zapłaty, następujących kar umownych:</w:t>
      </w:r>
    </w:p>
    <w:p w14:paraId="3626010F" w14:textId="77777777" w:rsidR="0087577D" w:rsidRPr="0087577D" w:rsidRDefault="0087577D" w:rsidP="0087577D">
      <w:pPr>
        <w:numPr>
          <w:ilvl w:val="0"/>
          <w:numId w:val="33"/>
        </w:numPr>
        <w:spacing w:after="120" w:line="276" w:lineRule="auto"/>
        <w:ind w:left="924" w:hanging="357"/>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za zwłokę w wykonaniu audytu wznawiającego – w wysokości 0,5 % wynagrodzenia brutto Wykonawcy, o którym mowa w § 7 ust. 1 Umowy za każdy rozpoczęty dzień zwłoki w stosunku do dnia wykonania audytu wznawiającego określonego, w § 3 ust. 2 pkt I Umowy; </w:t>
      </w:r>
    </w:p>
    <w:p w14:paraId="6B037EFA" w14:textId="77777777" w:rsidR="0087577D" w:rsidRPr="0087577D" w:rsidRDefault="0087577D" w:rsidP="0087577D">
      <w:pPr>
        <w:numPr>
          <w:ilvl w:val="0"/>
          <w:numId w:val="33"/>
        </w:numPr>
        <w:spacing w:after="120" w:line="276" w:lineRule="auto"/>
        <w:ind w:left="924" w:hanging="357"/>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za zwłokę w przekazaniu Zamawiającemu Certyfikatu PEFC – w wysokości 0,1 % wynagrodzenia brutto Wykonawcy, o którym mowa w § 7 ust. 1 Umowy za każdy rozpoczęty dzień zwłoki w stosunku do dnia przekazania Certyfikatu PEFC określonego, w § 3 ust. 2 pkt II Umowy; </w:t>
      </w:r>
    </w:p>
    <w:p w14:paraId="002B378F" w14:textId="77777777" w:rsidR="0087577D" w:rsidRPr="0087577D" w:rsidRDefault="0087577D" w:rsidP="0087577D">
      <w:pPr>
        <w:numPr>
          <w:ilvl w:val="0"/>
          <w:numId w:val="33"/>
        </w:numPr>
        <w:spacing w:after="120" w:line="276" w:lineRule="auto"/>
        <w:ind w:left="924" w:hanging="357"/>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za brak przeprowadzenia któregokolwiek z audytów, o których mowa w § 3 ust. 2 pkt III Umowy w wysokości 5% wynagrodzenia brutto, o którym mowa w § 7 ust. 1 za każdy przypadek; </w:t>
      </w:r>
    </w:p>
    <w:p w14:paraId="14FF0A72" w14:textId="77777777" w:rsidR="0087577D" w:rsidRPr="0087577D" w:rsidRDefault="0087577D" w:rsidP="0087577D">
      <w:pPr>
        <w:numPr>
          <w:ilvl w:val="0"/>
          <w:numId w:val="33"/>
        </w:numPr>
        <w:spacing w:after="120" w:line="276" w:lineRule="auto"/>
        <w:ind w:left="924" w:hanging="357"/>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za zwłokę w przekazaniu Zamawiającemu raportu z audytu, w terminie o którym mowa w § 3 ust. 2 pkt IV Umowy w wysokości 0,1 % wynagrodzenia brutto Wykonawcy, o którym mowa w § 7 ust. 1 Umowy za każdy rozpoczęty dzień zwłoki; </w:t>
      </w:r>
    </w:p>
    <w:p w14:paraId="17407250" w14:textId="77777777" w:rsidR="0087577D" w:rsidRPr="0087577D" w:rsidRDefault="0087577D" w:rsidP="0087577D">
      <w:pPr>
        <w:numPr>
          <w:ilvl w:val="0"/>
          <w:numId w:val="33"/>
        </w:numPr>
        <w:spacing w:after="120" w:line="276" w:lineRule="auto"/>
        <w:ind w:left="924" w:hanging="357"/>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za każdy stwierdzony przypadek wykorzystania przez Wykonawcę uzyskanych od Zamawiającego informacji w związku z realizacją niniejszej Umowy w innym celu niż dotyczącym realizacji Przedmiotu Umowy, bądź udostępnienia uzyskanych od Zamawiającego informacji podmiotom trzecim bez pisemnej zgody Zamawiającego, z wyłączeniem sytuacji, o których mowa § 5 ust. 8 Umowy w wysokości 10 000 zł za każdy przypadek; </w:t>
      </w:r>
    </w:p>
    <w:p w14:paraId="1E6E2011" w14:textId="77777777" w:rsidR="0087577D" w:rsidRPr="0087577D" w:rsidRDefault="0087577D" w:rsidP="0087577D">
      <w:pPr>
        <w:numPr>
          <w:ilvl w:val="0"/>
          <w:numId w:val="33"/>
        </w:numPr>
        <w:spacing w:after="120" w:line="276" w:lineRule="auto"/>
        <w:ind w:left="924" w:hanging="357"/>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za brak zapłaty lub nieterminowej zapłaty przez Wykonawcę wynagrodzenia należnego podwykonawcom z tytułu zmiany wysokości wynagrodzenia, o której mowa w art. 439 ust. 5 PZP w wysokości 5% wynagrodzenia brutto, o którym mowa w § 7 ust. 1 za każdy przypadek. </w:t>
      </w:r>
    </w:p>
    <w:p w14:paraId="01D0F045" w14:textId="77777777" w:rsidR="0087577D" w:rsidRPr="0087577D" w:rsidRDefault="0087577D" w:rsidP="0087577D">
      <w:pPr>
        <w:spacing w:after="120" w:line="276" w:lineRule="auto"/>
        <w:ind w:left="568" w:hanging="568"/>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2.</w:t>
      </w:r>
      <w:r w:rsidRPr="0087577D">
        <w:rPr>
          <w:rFonts w:ascii="Arial" w:eastAsia="Arial" w:hAnsi="Arial" w:cs="Arial"/>
          <w:kern w:val="0"/>
          <w:sz w:val="22"/>
          <w:szCs w:val="22"/>
          <w:lang w:eastAsia="pl-PL"/>
          <w14:ligatures w14:val="none"/>
        </w:rPr>
        <w:tab/>
        <w:t xml:space="preserve">W przypadku odstąpienia od Umowy w całości lub części przez którąkolwiek ze Stron z przyczyn </w:t>
      </w:r>
      <w:r w:rsidRPr="0087577D">
        <w:rPr>
          <w:rFonts w:ascii="Arial" w:eastAsia="Arial" w:hAnsi="Arial" w:cs="Arial"/>
          <w:kern w:val="0"/>
          <w:sz w:val="22"/>
          <w:szCs w:val="22"/>
          <w:lang w:eastAsia="pl-PL"/>
          <w14:ligatures w14:val="none"/>
        </w:rPr>
        <w:br/>
        <w:t>leżących po stronie Wykonawcy, Wykonawca zapłaci Zamawiającemu karę umowną w wysokości 10% wynagrodzenia brutto Wykonawcy, o którym mowa w § 7 ust. 1 Umowy.</w:t>
      </w:r>
    </w:p>
    <w:p w14:paraId="479E46AE" w14:textId="77777777" w:rsidR="0087577D" w:rsidRPr="0087577D" w:rsidRDefault="0087577D" w:rsidP="0087577D">
      <w:pPr>
        <w:spacing w:after="120" w:line="276" w:lineRule="auto"/>
        <w:ind w:left="568" w:hanging="568"/>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3.</w:t>
      </w:r>
      <w:r w:rsidRPr="0087577D">
        <w:rPr>
          <w:rFonts w:ascii="Arial" w:eastAsia="Arial" w:hAnsi="Arial" w:cs="Arial"/>
          <w:kern w:val="0"/>
          <w:sz w:val="22"/>
          <w:szCs w:val="22"/>
          <w:lang w:eastAsia="pl-PL"/>
          <w14:ligatures w14:val="none"/>
        </w:rPr>
        <w:tab/>
        <w:t xml:space="preserve">Kary umowne podlegają łączeniu. Łączna wysokość nałożonych kar umownych nie może </w:t>
      </w:r>
      <w:r w:rsidRPr="0087577D">
        <w:rPr>
          <w:rFonts w:ascii="Arial" w:eastAsia="Arial" w:hAnsi="Arial" w:cs="Arial"/>
          <w:kern w:val="0"/>
          <w:sz w:val="22"/>
          <w:szCs w:val="22"/>
          <w:lang w:eastAsia="pl-PL"/>
          <w14:ligatures w14:val="none"/>
        </w:rPr>
        <w:br/>
        <w:t xml:space="preserve">przekroczyć 30% wynagrodzenia brutto Wykonawcy, o którym mowa w § 7 ust. 1 Umowy, </w:t>
      </w:r>
      <w:r w:rsidRPr="0087577D">
        <w:rPr>
          <w:rFonts w:ascii="Arial" w:eastAsia="Arial" w:hAnsi="Arial" w:cs="Arial"/>
          <w:kern w:val="0"/>
          <w:sz w:val="22"/>
          <w:szCs w:val="22"/>
          <w:lang w:eastAsia="pl-PL"/>
          <w14:ligatures w14:val="none"/>
        </w:rPr>
        <w:br/>
        <w:t>z zastrzeżeniem ust. 4.</w:t>
      </w:r>
    </w:p>
    <w:p w14:paraId="1E0A6339" w14:textId="77777777" w:rsidR="0087577D" w:rsidRPr="0087577D" w:rsidRDefault="0087577D" w:rsidP="0087577D">
      <w:pPr>
        <w:spacing w:after="120" w:line="276" w:lineRule="auto"/>
        <w:ind w:left="568" w:hanging="568"/>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4.</w:t>
      </w:r>
      <w:r w:rsidRPr="0087577D">
        <w:rPr>
          <w:rFonts w:ascii="Arial" w:eastAsia="Arial" w:hAnsi="Arial" w:cs="Arial"/>
          <w:kern w:val="0"/>
          <w:sz w:val="22"/>
          <w:szCs w:val="22"/>
          <w:lang w:eastAsia="pl-PL"/>
          <w14:ligatures w14:val="none"/>
        </w:rPr>
        <w:tab/>
        <w:t xml:space="preserve">Zamawiającemu służy prawo do dochodzenia odszkodowania uzupełniającego przewyższającego </w:t>
      </w:r>
      <w:r w:rsidRPr="0087577D">
        <w:rPr>
          <w:rFonts w:ascii="Arial" w:eastAsia="Arial" w:hAnsi="Arial" w:cs="Arial"/>
          <w:kern w:val="0"/>
          <w:sz w:val="22"/>
          <w:szCs w:val="22"/>
          <w:lang w:eastAsia="pl-PL"/>
          <w14:ligatures w14:val="none"/>
        </w:rPr>
        <w:br/>
        <w:t>wysokość zastrzeżonych kar umownych na zasadach ogólnych wynikających z Kodeksu Cywilnego.</w:t>
      </w:r>
    </w:p>
    <w:p w14:paraId="0F8D3C4E" w14:textId="77777777" w:rsidR="0087577D" w:rsidRPr="0087577D" w:rsidRDefault="0087577D" w:rsidP="0087577D">
      <w:pPr>
        <w:spacing w:after="120" w:line="276" w:lineRule="auto"/>
        <w:ind w:left="568" w:hanging="568"/>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5.</w:t>
      </w:r>
      <w:r w:rsidRPr="0087577D">
        <w:rPr>
          <w:rFonts w:ascii="Arial" w:eastAsia="Arial" w:hAnsi="Arial" w:cs="Arial"/>
          <w:kern w:val="0"/>
          <w:sz w:val="22"/>
          <w:szCs w:val="22"/>
          <w:lang w:eastAsia="pl-PL"/>
          <w14:ligatures w14:val="none"/>
        </w:rPr>
        <w:tab/>
        <w:t xml:space="preserve">Odstąpienie od Umowy nie wyłącza uprawnienia Zamawiającego do naliczenia lub dochodzenia </w:t>
      </w:r>
      <w:r w:rsidRPr="0087577D">
        <w:rPr>
          <w:rFonts w:ascii="Arial" w:eastAsia="Arial" w:hAnsi="Arial" w:cs="Arial"/>
          <w:kern w:val="0"/>
          <w:sz w:val="22"/>
          <w:szCs w:val="22"/>
          <w:lang w:eastAsia="pl-PL"/>
          <w14:ligatures w14:val="none"/>
        </w:rPr>
        <w:br/>
        <w:t>kar umownych należnych z tytułu wystąpienia okoliczności mających miejsce przed złożeniem oświadczenia o odstąpieniu od Umowy.</w:t>
      </w:r>
    </w:p>
    <w:p w14:paraId="384F3176" w14:textId="77777777" w:rsidR="0087577D" w:rsidRPr="0087577D" w:rsidRDefault="0087577D" w:rsidP="0087577D">
      <w:pPr>
        <w:spacing w:after="12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6.</w:t>
      </w:r>
      <w:r w:rsidRPr="0087577D">
        <w:rPr>
          <w:rFonts w:ascii="Arial" w:eastAsia="Arial" w:hAnsi="Arial" w:cs="Arial"/>
          <w:kern w:val="0"/>
          <w:sz w:val="22"/>
          <w:szCs w:val="22"/>
          <w:lang w:eastAsia="pl-PL"/>
          <w14:ligatures w14:val="none"/>
        </w:rPr>
        <w:tab/>
        <w:t>Wykonawca wyraża zgodę na potrącanie kar umownych z należnego mu wynagrodzenia.</w:t>
      </w:r>
    </w:p>
    <w:p w14:paraId="51294D63" w14:textId="77777777" w:rsidR="0087577D" w:rsidRPr="0087577D" w:rsidRDefault="0087577D" w:rsidP="0087577D">
      <w:pPr>
        <w:spacing w:after="120" w:line="276" w:lineRule="auto"/>
        <w:ind w:left="720" w:hanging="720"/>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7. </w:t>
      </w:r>
      <w:r w:rsidRPr="0087577D">
        <w:rPr>
          <w:rFonts w:ascii="Arial" w:eastAsia="Arial" w:hAnsi="Arial" w:cs="Arial"/>
          <w:kern w:val="0"/>
          <w:sz w:val="22"/>
          <w:szCs w:val="22"/>
          <w:lang w:eastAsia="pl-PL"/>
          <w14:ligatures w14:val="none"/>
        </w:rPr>
        <w:tab/>
        <w:t xml:space="preserve">Kara umowna może być płatna przez Wykonawcę także na żądanie Zamawiającego w terminie </w:t>
      </w:r>
      <w:r w:rsidRPr="0087577D">
        <w:rPr>
          <w:rFonts w:ascii="Arial" w:eastAsia="Arial" w:hAnsi="Arial" w:cs="Arial"/>
          <w:kern w:val="0"/>
          <w:sz w:val="22"/>
          <w:szCs w:val="22"/>
          <w:lang w:eastAsia="pl-PL"/>
          <w14:ligatures w14:val="none"/>
        </w:rPr>
        <w:br/>
        <w:t>wskazanym w wezwaniu. W przypadku uchybienia tego terminu Zamawiającemu należą się odsetki ustawowe za opóźnienie.</w:t>
      </w:r>
    </w:p>
    <w:p w14:paraId="388AC0C8" w14:textId="77777777" w:rsidR="0087577D" w:rsidRPr="0087577D" w:rsidRDefault="0087577D" w:rsidP="0087577D">
      <w:pPr>
        <w:spacing w:after="0" w:line="276" w:lineRule="auto"/>
        <w:jc w:val="center"/>
        <w:rPr>
          <w:rFonts w:ascii="Arial" w:eastAsia="Arial" w:hAnsi="Arial" w:cs="Arial"/>
          <w:b/>
          <w:bCs/>
          <w:kern w:val="0"/>
          <w:sz w:val="22"/>
          <w:szCs w:val="22"/>
          <w:lang w:eastAsia="pl-PL"/>
          <w14:ligatures w14:val="none"/>
        </w:rPr>
      </w:pPr>
      <w:r w:rsidRPr="0087577D">
        <w:rPr>
          <w:rFonts w:ascii="Arial" w:eastAsia="Arial" w:hAnsi="Arial" w:cs="Arial"/>
          <w:b/>
          <w:bCs/>
          <w:kern w:val="0"/>
          <w:sz w:val="22"/>
          <w:szCs w:val="22"/>
          <w:lang w:eastAsia="pl-PL"/>
          <w14:ligatures w14:val="none"/>
        </w:rPr>
        <w:t>§ 11</w:t>
      </w:r>
    </w:p>
    <w:p w14:paraId="3E128F20" w14:textId="77777777" w:rsidR="0087577D" w:rsidRPr="0087577D" w:rsidRDefault="0087577D" w:rsidP="0087577D">
      <w:pPr>
        <w:spacing w:after="120" w:line="276" w:lineRule="auto"/>
        <w:jc w:val="center"/>
        <w:rPr>
          <w:rFonts w:ascii="Arial" w:eastAsia="Arial" w:hAnsi="Arial" w:cs="Arial"/>
          <w:b/>
          <w:bCs/>
          <w:kern w:val="0"/>
          <w:sz w:val="22"/>
          <w:szCs w:val="22"/>
          <w:lang w:eastAsia="pl-PL"/>
          <w14:ligatures w14:val="none"/>
        </w:rPr>
      </w:pPr>
      <w:r w:rsidRPr="0087577D">
        <w:rPr>
          <w:rFonts w:ascii="Arial" w:eastAsia="Arial" w:hAnsi="Arial" w:cs="Arial"/>
          <w:b/>
          <w:bCs/>
          <w:kern w:val="0"/>
          <w:sz w:val="22"/>
          <w:szCs w:val="22"/>
          <w:lang w:eastAsia="pl-PL"/>
          <w14:ligatures w14:val="none"/>
        </w:rPr>
        <w:t>Odstąpienie od umowy</w:t>
      </w:r>
    </w:p>
    <w:p w14:paraId="690989A0" w14:textId="77777777" w:rsidR="0087577D" w:rsidRPr="0087577D" w:rsidRDefault="0087577D" w:rsidP="0087577D">
      <w:pPr>
        <w:numPr>
          <w:ilvl w:val="0"/>
          <w:numId w:val="8"/>
        </w:numPr>
        <w:spacing w:after="120" w:line="276" w:lineRule="auto"/>
        <w:ind w:left="357" w:hanging="357"/>
        <w:jc w:val="both"/>
        <w:rPr>
          <w:rFonts w:ascii="Arial" w:eastAsia="Arial" w:hAnsi="Arial" w:cs="Arial"/>
          <w:kern w:val="0"/>
          <w:sz w:val="22"/>
          <w:szCs w:val="22"/>
          <w:lang w:eastAsia="pl-PL"/>
          <w14:ligatures w14:val="none"/>
        </w:rPr>
      </w:pPr>
      <w:r w:rsidRPr="0087577D">
        <w:rPr>
          <w:rFonts w:ascii="Arial" w:eastAsia="Arial" w:hAnsi="Arial" w:cs="Arial"/>
          <w:bCs/>
          <w:kern w:val="0"/>
          <w:sz w:val="22"/>
          <w:szCs w:val="22"/>
          <w:lang w:eastAsia="pl-PL"/>
          <w14:ligatures w14:val="none"/>
        </w:rPr>
        <w:t xml:space="preserve">Wykonawca ma prawo do przerwania procesu certyfikacji i odstąpienia od Umowy </w:t>
      </w:r>
      <w:r w:rsidRPr="0087577D">
        <w:rPr>
          <w:rFonts w:ascii="Arial" w:eastAsia="Arial" w:hAnsi="Arial" w:cs="Arial"/>
          <w:bCs/>
          <w:kern w:val="0"/>
          <w:sz w:val="22"/>
          <w:szCs w:val="22"/>
          <w:lang w:eastAsia="pl-PL"/>
          <w14:ligatures w14:val="none"/>
        </w:rPr>
        <w:br/>
        <w:t xml:space="preserve">w przypadku rażącego nie wywiązywania się przez Zamawiającego z zobowiązań wynikających </w:t>
      </w:r>
      <w:r w:rsidRPr="0087577D">
        <w:rPr>
          <w:rFonts w:ascii="Arial" w:eastAsia="Arial" w:hAnsi="Arial" w:cs="Arial"/>
          <w:bCs/>
          <w:kern w:val="0"/>
          <w:sz w:val="22"/>
          <w:szCs w:val="22"/>
          <w:lang w:eastAsia="pl-PL"/>
          <w14:ligatures w14:val="none"/>
        </w:rPr>
        <w:br/>
        <w:t>z Umowy, a także w przypadku, gdy opóźnienie w płatnościach faktur przekroczy 30 dni.</w:t>
      </w:r>
    </w:p>
    <w:p w14:paraId="2DF1B883" w14:textId="77777777" w:rsidR="0087577D" w:rsidRPr="0087577D" w:rsidRDefault="0087577D" w:rsidP="0087577D">
      <w:pPr>
        <w:numPr>
          <w:ilvl w:val="0"/>
          <w:numId w:val="8"/>
        </w:numPr>
        <w:spacing w:after="120" w:line="276" w:lineRule="auto"/>
        <w:ind w:left="357" w:hanging="357"/>
        <w:jc w:val="both"/>
        <w:rPr>
          <w:rFonts w:ascii="Arial" w:eastAsia="Arial" w:hAnsi="Arial" w:cs="Arial"/>
          <w:kern w:val="0"/>
          <w:sz w:val="22"/>
          <w:szCs w:val="22"/>
          <w:lang w:eastAsia="pl-PL"/>
          <w14:ligatures w14:val="none"/>
        </w:rPr>
      </w:pPr>
      <w:r w:rsidRPr="0087577D">
        <w:rPr>
          <w:rFonts w:ascii="Arial" w:eastAsia="Arial" w:hAnsi="Arial" w:cs="Arial"/>
          <w:bCs/>
          <w:kern w:val="0"/>
          <w:sz w:val="22"/>
          <w:szCs w:val="22"/>
          <w:lang w:eastAsia="pl-PL"/>
          <w14:ligatures w14:val="none"/>
        </w:rPr>
        <w:t xml:space="preserve">Zamawiający ma prawo odstąpić od Umowy 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w terminie 30 dni od dnia powzięcia wiadomości o tych okolicznościach. W przypadku, o którym mowa w zdaniu poprzednim, Wykonawca może żądać wyłącznie wynagrodzenia należnego z tytułu wykonania części Umowy.  </w:t>
      </w:r>
    </w:p>
    <w:p w14:paraId="2D4036F5" w14:textId="77777777" w:rsidR="0087577D" w:rsidRPr="0087577D" w:rsidRDefault="0087577D" w:rsidP="0087577D">
      <w:pPr>
        <w:numPr>
          <w:ilvl w:val="0"/>
          <w:numId w:val="8"/>
        </w:numPr>
        <w:spacing w:after="120" w:line="276" w:lineRule="auto"/>
        <w:ind w:left="357" w:hanging="357"/>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Niezależnie od podstaw odstąpienia od Umowy wynikających z przepisów prawa </w:t>
      </w:r>
      <w:r w:rsidRPr="0087577D">
        <w:rPr>
          <w:rFonts w:ascii="Arial" w:eastAsia="Arial" w:hAnsi="Arial" w:cs="Arial"/>
          <w:kern w:val="0"/>
          <w:sz w:val="22"/>
          <w:szCs w:val="22"/>
          <w:lang w:eastAsia="pl-PL"/>
          <w14:ligatures w14:val="none"/>
        </w:rPr>
        <w:br/>
        <w:t>i innych postanowień Umowy Zamawiający ma prawo do odstąpienia od Umowy w całości lub części w przypadku wystąpienia którejkolwiek z poniższych okoliczności:</w:t>
      </w:r>
    </w:p>
    <w:p w14:paraId="138925C8" w14:textId="77777777" w:rsidR="0087577D" w:rsidRPr="0087577D" w:rsidRDefault="0087577D" w:rsidP="0087577D">
      <w:pPr>
        <w:numPr>
          <w:ilvl w:val="1"/>
          <w:numId w:val="16"/>
        </w:num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niedotrzymania terminów realizacji Przedmiotu Umowy, o których mowa w § 3, skutkujące brakiem ciągłości Certyfikatu PEFC;</w:t>
      </w:r>
    </w:p>
    <w:p w14:paraId="0F7B15CB" w14:textId="77777777" w:rsidR="0087577D" w:rsidRPr="0087577D" w:rsidRDefault="0087577D" w:rsidP="0087577D">
      <w:pPr>
        <w:numPr>
          <w:ilvl w:val="1"/>
          <w:numId w:val="16"/>
        </w:num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nieuzasadnionego przerwania procesu certyfikacji;</w:t>
      </w:r>
    </w:p>
    <w:p w14:paraId="7FFFBFB2" w14:textId="77777777" w:rsidR="0087577D" w:rsidRPr="0087577D" w:rsidRDefault="0087577D" w:rsidP="0087577D">
      <w:pPr>
        <w:numPr>
          <w:ilvl w:val="1"/>
          <w:numId w:val="16"/>
        </w:num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bCs/>
          <w:kern w:val="0"/>
          <w:sz w:val="22"/>
          <w:szCs w:val="22"/>
          <w:lang w:eastAsia="pl-PL"/>
          <w14:ligatures w14:val="none"/>
        </w:rPr>
        <w:t>w przypadku nie wywiązywania się Wykonawcy ze zobowiązań, wynikających z Umowy, pomimo wezwania go przez Zamawiającego do ich wykonywania.</w:t>
      </w:r>
    </w:p>
    <w:p w14:paraId="1169FD4A" w14:textId="77777777" w:rsidR="0087577D" w:rsidRPr="0087577D" w:rsidRDefault="0087577D" w:rsidP="0087577D">
      <w:pPr>
        <w:numPr>
          <w:ilvl w:val="0"/>
          <w:numId w:val="8"/>
        </w:num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Odstąpienie od Umowy może nastąpić do końca terminu wskazanego w § 3 ust. 1 Umowy. Odstąpienie od Umowy powinno nastąpić w formie pisemnej pod rygorem nieważności takiego oświadczenia </w:t>
      </w:r>
      <w:r w:rsidRPr="0087577D">
        <w:rPr>
          <w:rFonts w:ascii="Arial" w:eastAsia="Arial" w:hAnsi="Arial" w:cs="Arial"/>
          <w:kern w:val="0"/>
          <w:sz w:val="22"/>
          <w:szCs w:val="22"/>
          <w:lang w:eastAsia="pl-PL"/>
          <w14:ligatures w14:val="none"/>
        </w:rPr>
        <w:br/>
        <w:t>i powinno zawierać uzasadnienie.</w:t>
      </w:r>
    </w:p>
    <w:p w14:paraId="2A26A978" w14:textId="77777777" w:rsidR="0087577D" w:rsidRPr="0087577D" w:rsidRDefault="0087577D" w:rsidP="0087577D">
      <w:pPr>
        <w:spacing w:after="0" w:line="276" w:lineRule="auto"/>
        <w:ind w:left="360"/>
        <w:jc w:val="both"/>
        <w:rPr>
          <w:rFonts w:ascii="Arial" w:eastAsia="Arial" w:hAnsi="Arial" w:cs="Arial"/>
          <w:kern w:val="0"/>
          <w:sz w:val="22"/>
          <w:szCs w:val="22"/>
          <w:lang w:eastAsia="pl-PL"/>
          <w14:ligatures w14:val="none"/>
        </w:rPr>
      </w:pPr>
    </w:p>
    <w:p w14:paraId="2840332B" w14:textId="77777777" w:rsidR="0087577D" w:rsidRPr="0087577D" w:rsidRDefault="0087577D" w:rsidP="0087577D">
      <w:pPr>
        <w:spacing w:after="0" w:line="276" w:lineRule="auto"/>
        <w:ind w:left="4320" w:firstLine="720"/>
        <w:jc w:val="both"/>
        <w:rPr>
          <w:rFonts w:ascii="Arial" w:eastAsia="Arial" w:hAnsi="Arial" w:cs="Arial"/>
          <w:b/>
          <w:bCs/>
          <w:kern w:val="0"/>
          <w:sz w:val="22"/>
          <w:szCs w:val="22"/>
          <w:lang w:eastAsia="pl-PL"/>
          <w14:ligatures w14:val="none"/>
        </w:rPr>
      </w:pPr>
      <w:r w:rsidRPr="0087577D">
        <w:rPr>
          <w:rFonts w:ascii="Arial" w:eastAsia="Arial" w:hAnsi="Arial" w:cs="Arial"/>
          <w:b/>
          <w:bCs/>
          <w:kern w:val="0"/>
          <w:sz w:val="22"/>
          <w:szCs w:val="22"/>
          <w:lang w:eastAsia="pl-PL"/>
          <w14:ligatures w14:val="none"/>
        </w:rPr>
        <w:t>§ 12</w:t>
      </w:r>
    </w:p>
    <w:p w14:paraId="41F7B28A" w14:textId="77777777" w:rsidR="0087577D" w:rsidRPr="0087577D" w:rsidRDefault="0087577D" w:rsidP="0087577D">
      <w:pPr>
        <w:spacing w:after="0" w:line="276" w:lineRule="auto"/>
        <w:ind w:left="3600" w:firstLine="720"/>
        <w:jc w:val="both"/>
        <w:rPr>
          <w:rFonts w:ascii="Arial" w:eastAsia="Arial" w:hAnsi="Arial" w:cs="Arial"/>
          <w:b/>
          <w:kern w:val="0"/>
          <w:sz w:val="22"/>
          <w:szCs w:val="22"/>
          <w:lang w:eastAsia="pl-PL"/>
          <w14:ligatures w14:val="none"/>
        </w:rPr>
      </w:pPr>
      <w:r w:rsidRPr="0087577D">
        <w:rPr>
          <w:rFonts w:ascii="Arial" w:eastAsia="Arial" w:hAnsi="Arial" w:cs="Arial"/>
          <w:b/>
          <w:kern w:val="0"/>
          <w:sz w:val="22"/>
          <w:szCs w:val="22"/>
          <w:lang w:eastAsia="pl-PL"/>
          <w14:ligatures w14:val="none"/>
        </w:rPr>
        <w:t>Zmiana umowy</w:t>
      </w:r>
    </w:p>
    <w:p w14:paraId="568941A1" w14:textId="77777777" w:rsidR="0087577D" w:rsidRPr="0087577D" w:rsidRDefault="0087577D" w:rsidP="0087577D">
      <w:pPr>
        <w:spacing w:after="0" w:line="276" w:lineRule="auto"/>
        <w:ind w:left="3600" w:firstLine="720"/>
        <w:jc w:val="both"/>
        <w:rPr>
          <w:rFonts w:ascii="Arial" w:eastAsia="Arial" w:hAnsi="Arial" w:cs="Arial"/>
          <w:bCs/>
          <w:kern w:val="0"/>
          <w:sz w:val="22"/>
          <w:szCs w:val="22"/>
          <w:lang w:eastAsia="pl-PL"/>
          <w14:ligatures w14:val="none"/>
        </w:rPr>
      </w:pPr>
    </w:p>
    <w:p w14:paraId="6AA7B419" w14:textId="77777777" w:rsidR="0087577D" w:rsidRPr="0087577D" w:rsidRDefault="0087577D" w:rsidP="0087577D">
      <w:pPr>
        <w:spacing w:after="120" w:line="276" w:lineRule="auto"/>
        <w:ind w:left="720" w:hanging="578"/>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1.</w:t>
      </w:r>
      <w:r w:rsidRPr="0087577D">
        <w:rPr>
          <w:rFonts w:ascii="Arial" w:eastAsia="Arial" w:hAnsi="Arial" w:cs="Arial"/>
          <w:kern w:val="0"/>
          <w:sz w:val="22"/>
          <w:szCs w:val="22"/>
          <w:lang w:eastAsia="pl-PL"/>
          <w14:ligatures w14:val="none"/>
        </w:rPr>
        <w:tab/>
        <w:t xml:space="preserve">Zamawiający przewiduje możliwość zmian postanowień Umowy w stosunku do treści Oferty, na </w:t>
      </w:r>
      <w:r w:rsidRPr="0087577D">
        <w:rPr>
          <w:rFonts w:ascii="Arial" w:eastAsia="Arial" w:hAnsi="Arial" w:cs="Arial"/>
          <w:kern w:val="0"/>
          <w:sz w:val="22"/>
          <w:szCs w:val="22"/>
          <w:lang w:eastAsia="pl-PL"/>
          <w14:ligatures w14:val="none"/>
        </w:rPr>
        <w:br/>
        <w:t xml:space="preserve">podstawie której dokonano wyboru Wykonawcy, w przypadku wystąpienia </w:t>
      </w:r>
      <w:r w:rsidRPr="0087577D">
        <w:rPr>
          <w:rFonts w:ascii="Arial" w:eastAsia="Arial" w:hAnsi="Arial" w:cs="Arial"/>
          <w:kern w:val="0"/>
          <w:sz w:val="22"/>
          <w:szCs w:val="22"/>
          <w:lang w:eastAsia="pl-PL"/>
          <w14:ligatures w14:val="none"/>
        </w:rPr>
        <w:br/>
        <w:t>co najmniej jednej z okoliczności wymienionych poniżej, z uwzględnieniem podawanych warunków ich wprowadzenia:</w:t>
      </w:r>
    </w:p>
    <w:p w14:paraId="3EB51187" w14:textId="77777777" w:rsidR="0087577D" w:rsidRPr="0087577D" w:rsidRDefault="0087577D" w:rsidP="0087577D">
      <w:pPr>
        <w:spacing w:after="120" w:line="276" w:lineRule="auto"/>
        <w:ind w:left="720" w:hanging="578"/>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1)</w:t>
      </w:r>
      <w:r w:rsidRPr="0087577D">
        <w:rPr>
          <w:rFonts w:ascii="Arial" w:eastAsia="Arial" w:hAnsi="Arial" w:cs="Arial"/>
          <w:kern w:val="0"/>
          <w:sz w:val="22"/>
          <w:szCs w:val="22"/>
          <w:lang w:eastAsia="pl-PL"/>
          <w14:ligatures w14:val="none"/>
        </w:rPr>
        <w:tab/>
        <w:t xml:space="preserve">zmiana wynagrodzenia Wykonawcy w przypadku zmiany przepisów prawa podatkowego, </w:t>
      </w:r>
      <w:r w:rsidRPr="0087577D">
        <w:rPr>
          <w:rFonts w:ascii="Arial" w:eastAsia="Arial" w:hAnsi="Arial" w:cs="Arial"/>
          <w:kern w:val="0"/>
          <w:sz w:val="22"/>
          <w:szCs w:val="22"/>
          <w:lang w:eastAsia="pl-PL"/>
          <w14:ligatures w14:val="none"/>
        </w:rPr>
        <w:br/>
        <w:t>w szczególności zmiany stawki podatku od towarów i usług;</w:t>
      </w:r>
    </w:p>
    <w:p w14:paraId="436E37D7" w14:textId="77777777" w:rsidR="0087577D" w:rsidRPr="0087577D" w:rsidRDefault="0087577D" w:rsidP="0087577D">
      <w:pPr>
        <w:spacing w:after="120" w:line="276" w:lineRule="auto"/>
        <w:ind w:left="720" w:hanging="578"/>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2)</w:t>
      </w:r>
      <w:r w:rsidRPr="0087577D">
        <w:rPr>
          <w:rFonts w:ascii="Arial" w:eastAsia="Arial" w:hAnsi="Arial" w:cs="Arial"/>
          <w:kern w:val="0"/>
          <w:sz w:val="22"/>
          <w:szCs w:val="22"/>
          <w:lang w:eastAsia="pl-PL"/>
          <w14:ligatures w14:val="none"/>
        </w:rPr>
        <w:tab/>
        <w:t xml:space="preserve">zmiana terminu wykonania Przedmiotu Umowy lub jego poszczególnych etapów możliwa jest </w:t>
      </w:r>
      <w:r w:rsidRPr="0087577D">
        <w:rPr>
          <w:rFonts w:ascii="Arial" w:eastAsia="Arial" w:hAnsi="Arial" w:cs="Arial"/>
          <w:kern w:val="0"/>
          <w:sz w:val="22"/>
          <w:szCs w:val="22"/>
          <w:lang w:eastAsia="pl-PL"/>
          <w14:ligatures w14:val="none"/>
        </w:rPr>
        <w:br/>
        <w:t>w następujących przypadkach:</w:t>
      </w:r>
    </w:p>
    <w:p w14:paraId="76611E1A" w14:textId="77777777" w:rsidR="0087577D" w:rsidRPr="0087577D" w:rsidRDefault="0087577D" w:rsidP="0087577D">
      <w:pPr>
        <w:spacing w:after="120" w:line="276" w:lineRule="auto"/>
        <w:ind w:left="851" w:hanging="567"/>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a)</w:t>
      </w:r>
      <w:r w:rsidRPr="0087577D">
        <w:rPr>
          <w:rFonts w:ascii="Arial" w:eastAsia="Arial" w:hAnsi="Arial" w:cs="Arial"/>
          <w:kern w:val="0"/>
          <w:sz w:val="22"/>
          <w:szCs w:val="22"/>
          <w:lang w:eastAsia="pl-PL"/>
          <w14:ligatures w14:val="none"/>
        </w:rPr>
        <w:tab/>
        <w:t xml:space="preserve">wystąpienia działań i zaniechań organów władzy publicznej, w tym zmiany przepisów </w:t>
      </w:r>
      <w:r w:rsidRPr="0087577D">
        <w:rPr>
          <w:rFonts w:ascii="Arial" w:eastAsia="Arial" w:hAnsi="Arial" w:cs="Arial"/>
          <w:kern w:val="0"/>
          <w:sz w:val="22"/>
          <w:szCs w:val="22"/>
          <w:lang w:eastAsia="pl-PL"/>
          <w14:ligatures w14:val="none"/>
        </w:rPr>
        <w:br/>
        <w:t xml:space="preserve">i urzędowych interpretacji przepisów dot. realizacji i finansowania Przedmiotu Umowy, </w:t>
      </w:r>
    </w:p>
    <w:p w14:paraId="06CCB3F9" w14:textId="77777777" w:rsidR="0087577D" w:rsidRPr="0087577D" w:rsidRDefault="0087577D" w:rsidP="0087577D">
      <w:pPr>
        <w:spacing w:after="120" w:line="276" w:lineRule="auto"/>
        <w:ind w:left="851" w:hanging="567"/>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b)</w:t>
      </w:r>
      <w:r w:rsidRPr="0087577D">
        <w:rPr>
          <w:rFonts w:ascii="Arial" w:eastAsia="Arial" w:hAnsi="Arial" w:cs="Arial"/>
          <w:kern w:val="0"/>
          <w:sz w:val="22"/>
          <w:szCs w:val="22"/>
          <w:lang w:eastAsia="pl-PL"/>
          <w14:ligatures w14:val="none"/>
        </w:rPr>
        <w:tab/>
        <w:t>przedłużenia się procedury udzielenia przedmiotowego zamówienia publicznego poprzez środki ochrony prawnej, wykorzystywane przez wykonawców lub inne podmioty,</w:t>
      </w:r>
    </w:p>
    <w:p w14:paraId="762119EA" w14:textId="77777777" w:rsidR="0087577D" w:rsidRPr="0087577D" w:rsidRDefault="0087577D" w:rsidP="0087577D">
      <w:pPr>
        <w:spacing w:after="120" w:line="276" w:lineRule="auto"/>
        <w:ind w:left="851" w:hanging="567"/>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c)</w:t>
      </w:r>
      <w:r w:rsidRPr="0087577D">
        <w:rPr>
          <w:rFonts w:ascii="Arial" w:eastAsia="Arial" w:hAnsi="Arial" w:cs="Arial"/>
          <w:kern w:val="0"/>
          <w:sz w:val="22"/>
          <w:szCs w:val="22"/>
          <w:lang w:eastAsia="pl-PL"/>
          <w14:ligatures w14:val="none"/>
        </w:rPr>
        <w:tab/>
        <w:t>wystąpienia działań i zaniechań instytucji zaangażowanych w realizację, kontrolę lub finansowanie zamówienia,</w:t>
      </w:r>
    </w:p>
    <w:p w14:paraId="6EEC2AA1" w14:textId="77777777" w:rsidR="0087577D" w:rsidRPr="0087577D" w:rsidRDefault="0087577D" w:rsidP="0087577D">
      <w:pPr>
        <w:spacing w:after="120" w:line="276" w:lineRule="auto"/>
        <w:ind w:left="851" w:hanging="567"/>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d)</w:t>
      </w:r>
      <w:r w:rsidRPr="0087577D">
        <w:rPr>
          <w:rFonts w:ascii="Arial" w:eastAsia="Arial" w:hAnsi="Arial" w:cs="Arial"/>
          <w:kern w:val="0"/>
          <w:sz w:val="22"/>
          <w:szCs w:val="22"/>
          <w:lang w:eastAsia="pl-PL"/>
          <w14:ligatures w14:val="none"/>
        </w:rPr>
        <w:tab/>
        <w:t xml:space="preserve">działania siły wyższej, za którą uważa się zdarzenia o charakterze nadzwyczajnym, występujące </w:t>
      </w:r>
      <w:r w:rsidRPr="0087577D">
        <w:rPr>
          <w:rFonts w:ascii="Arial" w:eastAsia="Arial" w:hAnsi="Arial" w:cs="Arial"/>
          <w:kern w:val="0"/>
          <w:sz w:val="22"/>
          <w:szCs w:val="22"/>
          <w:lang w:eastAsia="pl-PL"/>
          <w14:ligatures w14:val="none"/>
        </w:rPr>
        <w:br/>
        <w:t>po zawarciu Umowy, a których Strony nie były w stanie przewidzieć w momencie jej zawierania i których zaistnienie lub skutki uniemożliwiają wykonanie Umowy zgodnie z jej treścią, w szczególności powódź, deszcz nawalny, pożar. Strona powołująca się na stan siły wyższej jest zobowiązana do niezwłocznego pisemnego powiadomienia drugiej Strony, a następnie do udokumentowania zaistnienia tego stanu,</w:t>
      </w:r>
    </w:p>
    <w:p w14:paraId="752C4FCE" w14:textId="77777777" w:rsidR="0087577D" w:rsidRPr="0087577D" w:rsidRDefault="0087577D" w:rsidP="0087577D">
      <w:pPr>
        <w:spacing w:after="120" w:line="276" w:lineRule="auto"/>
        <w:ind w:left="720" w:hanging="720"/>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3)</w:t>
      </w:r>
      <w:r w:rsidRPr="0087577D">
        <w:rPr>
          <w:rFonts w:ascii="Arial" w:eastAsia="Arial" w:hAnsi="Arial" w:cs="Arial"/>
          <w:kern w:val="0"/>
          <w:sz w:val="22"/>
          <w:szCs w:val="22"/>
          <w:lang w:eastAsia="pl-PL"/>
          <w14:ligatures w14:val="none"/>
        </w:rPr>
        <w:tab/>
        <w:t>zmiana zakresu i sposobu wykonania Przedmiotu Umowy możliwa jest w przypadku wystąpienia konieczności realizowania Przedmiotu Umowy w inny sposób niż zastosowany ze względu na zmianę obowiązującego prawa lub standardów i procedur PEFC.</w:t>
      </w:r>
    </w:p>
    <w:p w14:paraId="3FFE92A3" w14:textId="77777777" w:rsidR="0087577D" w:rsidRPr="0087577D" w:rsidRDefault="0087577D" w:rsidP="0087577D">
      <w:pPr>
        <w:spacing w:after="120" w:line="276" w:lineRule="auto"/>
        <w:ind w:left="720" w:hanging="720"/>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2.</w:t>
      </w:r>
      <w:r w:rsidRPr="0087577D">
        <w:rPr>
          <w:rFonts w:ascii="Arial" w:eastAsia="Arial" w:hAnsi="Arial" w:cs="Arial"/>
          <w:kern w:val="0"/>
          <w:sz w:val="22"/>
          <w:szCs w:val="22"/>
          <w:lang w:eastAsia="pl-PL"/>
          <w14:ligatures w14:val="none"/>
        </w:rPr>
        <w:tab/>
        <w:t>W przypadku wystąpienia okoliczności, o których mowa w ust. 1 pkt 2 termin wykonania umowy może ulec odpowiedniemu przedłużeniu w formie aneksu do umowy, zawartego w formie pisemnej pod rygorem nieważności, jednakże o czas nie dłuższy niż okres trwania tych okoliczności.</w:t>
      </w:r>
    </w:p>
    <w:p w14:paraId="244C5A59" w14:textId="77777777" w:rsidR="0087577D" w:rsidRPr="0087577D" w:rsidRDefault="0087577D" w:rsidP="0087577D">
      <w:pPr>
        <w:spacing w:after="120" w:line="276" w:lineRule="auto"/>
        <w:ind w:left="709" w:hanging="709"/>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3.</w:t>
      </w:r>
      <w:r w:rsidRPr="0087577D">
        <w:rPr>
          <w:rFonts w:ascii="Arial" w:eastAsia="Arial" w:hAnsi="Arial" w:cs="Arial"/>
          <w:kern w:val="0"/>
          <w:sz w:val="22"/>
          <w:szCs w:val="22"/>
          <w:lang w:eastAsia="pl-PL"/>
          <w14:ligatures w14:val="none"/>
        </w:rPr>
        <w:tab/>
        <w:t>Wystąpienie którejkolwiek z okoliczności wskazanych w ust. 1 nie stanowi zobowiązania Stron do wprowadzenia zmiany.</w:t>
      </w:r>
    </w:p>
    <w:p w14:paraId="2032C7B9" w14:textId="77777777" w:rsidR="0087577D" w:rsidRPr="0087577D" w:rsidRDefault="0087577D" w:rsidP="0087577D">
      <w:pPr>
        <w:spacing w:after="0" w:line="276" w:lineRule="auto"/>
        <w:ind w:left="4320" w:firstLine="720"/>
        <w:jc w:val="both"/>
        <w:rPr>
          <w:rFonts w:ascii="Arial" w:eastAsia="Arial" w:hAnsi="Arial" w:cs="Arial"/>
          <w:b/>
          <w:kern w:val="0"/>
          <w:sz w:val="22"/>
          <w:szCs w:val="22"/>
          <w:lang w:eastAsia="pl-PL"/>
          <w14:ligatures w14:val="none"/>
        </w:rPr>
      </w:pPr>
      <w:r w:rsidRPr="0087577D">
        <w:rPr>
          <w:rFonts w:ascii="Arial" w:eastAsia="Arial" w:hAnsi="Arial" w:cs="Arial"/>
          <w:b/>
          <w:kern w:val="0"/>
          <w:sz w:val="22"/>
          <w:szCs w:val="22"/>
          <w:lang w:eastAsia="pl-PL"/>
          <w14:ligatures w14:val="none"/>
        </w:rPr>
        <w:t>§ 13</w:t>
      </w:r>
    </w:p>
    <w:p w14:paraId="5724D14F" w14:textId="77777777" w:rsidR="0087577D" w:rsidRPr="0087577D" w:rsidRDefault="0087577D" w:rsidP="0087577D">
      <w:pPr>
        <w:spacing w:after="0" w:line="276" w:lineRule="auto"/>
        <w:ind w:left="2880" w:firstLine="720"/>
        <w:jc w:val="both"/>
        <w:rPr>
          <w:rFonts w:ascii="Arial" w:eastAsia="Arial" w:hAnsi="Arial" w:cs="Arial"/>
          <w:b/>
          <w:kern w:val="0"/>
          <w:sz w:val="22"/>
          <w:szCs w:val="22"/>
          <w:lang w:eastAsia="pl-PL"/>
          <w14:ligatures w14:val="none"/>
        </w:rPr>
      </w:pPr>
      <w:r w:rsidRPr="0087577D">
        <w:rPr>
          <w:rFonts w:ascii="Arial" w:eastAsia="Arial" w:hAnsi="Arial" w:cs="Arial"/>
          <w:b/>
          <w:kern w:val="0"/>
          <w:sz w:val="22"/>
          <w:szCs w:val="22"/>
          <w:lang w:eastAsia="pl-PL"/>
          <w14:ligatures w14:val="none"/>
        </w:rPr>
        <w:t xml:space="preserve">      Porozumiewanie się stron</w:t>
      </w:r>
    </w:p>
    <w:p w14:paraId="3A7E9A04" w14:textId="77777777" w:rsidR="0087577D" w:rsidRPr="0087577D" w:rsidRDefault="0087577D" w:rsidP="0087577D">
      <w:pPr>
        <w:spacing w:after="0" w:line="276" w:lineRule="auto"/>
        <w:ind w:left="2880" w:firstLine="720"/>
        <w:jc w:val="both"/>
        <w:rPr>
          <w:rFonts w:ascii="Arial" w:eastAsia="Arial" w:hAnsi="Arial" w:cs="Arial"/>
          <w:b/>
          <w:kern w:val="0"/>
          <w:sz w:val="22"/>
          <w:szCs w:val="22"/>
          <w:lang w:eastAsia="pl-PL"/>
          <w14:ligatures w14:val="none"/>
        </w:rPr>
      </w:pPr>
    </w:p>
    <w:p w14:paraId="25E76EE3" w14:textId="77777777" w:rsidR="0087577D" w:rsidRPr="0087577D" w:rsidRDefault="0087577D" w:rsidP="0087577D">
      <w:pPr>
        <w:spacing w:after="0" w:line="276" w:lineRule="auto"/>
        <w:ind w:left="410" w:hanging="410"/>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1.</w:t>
      </w:r>
      <w:r w:rsidRPr="0087577D">
        <w:rPr>
          <w:rFonts w:ascii="Arial" w:eastAsia="Arial" w:hAnsi="Arial" w:cs="Arial"/>
          <w:kern w:val="0"/>
          <w:sz w:val="22"/>
          <w:szCs w:val="22"/>
          <w:lang w:eastAsia="pl-PL"/>
          <w14:ligatures w14:val="none"/>
        </w:rPr>
        <w:tab/>
        <w:t>Strony w sprawach dotyczących realizacji Przedmiotu Umowy porozumiewać się będą pisemnie, telefonicznie, pocztą elektroniczną, chyba, że Umowa stanowi inaczej. Za datę otrzymania dokumentów, Strony uznają:</w:t>
      </w:r>
    </w:p>
    <w:p w14:paraId="3A95AF5D" w14:textId="77777777" w:rsidR="0087577D" w:rsidRPr="0087577D" w:rsidRDefault="0087577D" w:rsidP="0087577D">
      <w:pPr>
        <w:numPr>
          <w:ilvl w:val="0"/>
          <w:numId w:val="34"/>
        </w:num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pocztą elektroniczną - dzień przyjęcia przez serwer odbiorcy, </w:t>
      </w:r>
    </w:p>
    <w:p w14:paraId="1B7565C5" w14:textId="77777777" w:rsidR="0087577D" w:rsidRPr="0087577D" w:rsidRDefault="0087577D" w:rsidP="0087577D">
      <w:pPr>
        <w:numPr>
          <w:ilvl w:val="0"/>
          <w:numId w:val="34"/>
        </w:num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pisemnie - dzień wpływu do danej Strony.</w:t>
      </w:r>
    </w:p>
    <w:p w14:paraId="01CDE806" w14:textId="77777777" w:rsidR="0087577D" w:rsidRPr="0087577D" w:rsidRDefault="0087577D" w:rsidP="0087577D">
      <w:pPr>
        <w:spacing w:after="0" w:line="276" w:lineRule="auto"/>
        <w:jc w:val="both"/>
        <w:rPr>
          <w:rFonts w:ascii="Arial" w:eastAsia="Arial" w:hAnsi="Arial" w:cs="Arial"/>
          <w:kern w:val="0"/>
          <w:sz w:val="22"/>
          <w:szCs w:val="22"/>
          <w:lang w:eastAsia="pl-PL"/>
          <w14:ligatures w14:val="none"/>
        </w:rPr>
      </w:pPr>
    </w:p>
    <w:p w14:paraId="534ADD29" w14:textId="77777777" w:rsidR="0087577D" w:rsidRPr="0087577D" w:rsidRDefault="0087577D" w:rsidP="0087577D">
      <w:pPr>
        <w:numPr>
          <w:ilvl w:val="0"/>
          <w:numId w:val="16"/>
        </w:numPr>
        <w:spacing w:after="0" w:line="276" w:lineRule="auto"/>
        <w:contextualSpacing/>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Dane kontaktowe Stron:</w:t>
      </w:r>
    </w:p>
    <w:p w14:paraId="7A134376" w14:textId="77777777" w:rsidR="0087577D" w:rsidRPr="0087577D" w:rsidRDefault="0087577D" w:rsidP="0087577D">
      <w:pPr>
        <w:spacing w:after="0" w:line="276" w:lineRule="auto"/>
        <w:jc w:val="both"/>
        <w:rPr>
          <w:rFonts w:ascii="Arial" w:eastAsia="Arial" w:hAnsi="Arial" w:cs="Arial"/>
          <w:kern w:val="0"/>
          <w:sz w:val="22"/>
          <w:szCs w:val="22"/>
          <w:u w:val="single"/>
          <w:lang w:eastAsia="pl-PL"/>
          <w14:ligatures w14:val="none"/>
        </w:rPr>
      </w:pPr>
      <w:r w:rsidRPr="0087577D">
        <w:rPr>
          <w:rFonts w:ascii="Arial" w:eastAsia="Arial" w:hAnsi="Arial" w:cs="Arial"/>
          <w:kern w:val="0"/>
          <w:sz w:val="22"/>
          <w:szCs w:val="22"/>
          <w:u w:val="single"/>
          <w:lang w:eastAsia="pl-PL"/>
          <w14:ligatures w14:val="none"/>
        </w:rPr>
        <w:t>Zamawiający:</w:t>
      </w:r>
    </w:p>
    <w:p w14:paraId="50100758" w14:textId="77777777" w:rsidR="0087577D" w:rsidRPr="0087577D" w:rsidRDefault="0087577D" w:rsidP="0087577D">
      <w:p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Adres: </w:t>
      </w:r>
      <w:r w:rsidRPr="0087577D">
        <w:rPr>
          <w:rFonts w:ascii="Arial" w:eastAsia="Arial" w:hAnsi="Arial" w:cs="Arial"/>
          <w:kern w:val="0"/>
          <w:sz w:val="22"/>
          <w:szCs w:val="22"/>
          <w:lang w:eastAsia="pl-PL"/>
          <w14:ligatures w14:val="none"/>
        </w:rPr>
        <w:tab/>
      </w:r>
      <w:r w:rsidRPr="0087577D">
        <w:rPr>
          <w:rFonts w:ascii="Arial" w:eastAsia="Arial" w:hAnsi="Arial" w:cs="Arial"/>
          <w:kern w:val="0"/>
          <w:sz w:val="22"/>
          <w:szCs w:val="22"/>
          <w:lang w:eastAsia="pl-PL"/>
          <w14:ligatures w14:val="none"/>
        </w:rPr>
        <w:tab/>
        <w:t>ul. Kościuszki 46/48, 10-959 Olsztyn</w:t>
      </w:r>
    </w:p>
    <w:p w14:paraId="11F69004" w14:textId="77777777" w:rsidR="0087577D" w:rsidRPr="0087577D" w:rsidRDefault="0087577D" w:rsidP="0087577D">
      <w:p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Telefon:    </w:t>
      </w:r>
      <w:r w:rsidRPr="0087577D">
        <w:rPr>
          <w:rFonts w:ascii="Arial" w:eastAsia="Arial" w:hAnsi="Arial" w:cs="Arial"/>
          <w:kern w:val="0"/>
          <w:sz w:val="22"/>
          <w:szCs w:val="22"/>
          <w:lang w:eastAsia="pl-PL"/>
          <w14:ligatures w14:val="none"/>
        </w:rPr>
        <w:tab/>
        <w:t>+48 89 527 21 70</w:t>
      </w:r>
    </w:p>
    <w:p w14:paraId="3AFFA326" w14:textId="77777777" w:rsidR="0087577D" w:rsidRPr="0087577D" w:rsidRDefault="0087577D" w:rsidP="0087577D">
      <w:p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e-mail:    </w:t>
      </w:r>
      <w:r w:rsidRPr="0087577D">
        <w:rPr>
          <w:rFonts w:ascii="Arial" w:eastAsia="Arial" w:hAnsi="Arial" w:cs="Arial"/>
          <w:kern w:val="0"/>
          <w:sz w:val="22"/>
          <w:szCs w:val="22"/>
          <w:lang w:eastAsia="pl-PL"/>
          <w14:ligatures w14:val="none"/>
        </w:rPr>
        <w:tab/>
      </w:r>
      <w:r w:rsidRPr="0087577D">
        <w:rPr>
          <w:rFonts w:ascii="Arial" w:eastAsia="Arial" w:hAnsi="Arial" w:cs="Arial"/>
          <w:kern w:val="0"/>
          <w:sz w:val="22"/>
          <w:szCs w:val="22"/>
          <w:lang w:eastAsia="pl-PL"/>
          <w14:ligatures w14:val="none"/>
        </w:rPr>
        <w:tab/>
      </w:r>
      <w:hyperlink r:id="rId10" w:history="1">
        <w:r w:rsidRPr="0087577D">
          <w:rPr>
            <w:rFonts w:ascii="Arial" w:eastAsia="Arial" w:hAnsi="Arial" w:cs="Arial"/>
            <w:color w:val="0000FF"/>
            <w:kern w:val="0"/>
            <w:sz w:val="22"/>
            <w:szCs w:val="22"/>
            <w:u w:val="single"/>
            <w:lang w:eastAsia="pl-PL"/>
            <w14:ligatures w14:val="none"/>
          </w:rPr>
          <w:t>rdlp@olsztyn.lasy.gov.pl</w:t>
        </w:r>
      </w:hyperlink>
      <w:r w:rsidRPr="0087577D">
        <w:rPr>
          <w:rFonts w:ascii="Arial" w:eastAsia="Arial" w:hAnsi="Arial" w:cs="Arial"/>
          <w:kern w:val="0"/>
          <w:sz w:val="22"/>
          <w:szCs w:val="22"/>
          <w:lang w:eastAsia="pl-PL"/>
          <w14:ligatures w14:val="none"/>
        </w:rPr>
        <w:t xml:space="preserve"> lub piotr.mioduszewski@olsztyn.lasy.gov.pl</w:t>
      </w:r>
    </w:p>
    <w:p w14:paraId="7C22BD65" w14:textId="77777777" w:rsidR="0087577D" w:rsidRPr="0087577D" w:rsidRDefault="0087577D" w:rsidP="0087577D">
      <w:pPr>
        <w:spacing w:after="0" w:line="276" w:lineRule="auto"/>
        <w:jc w:val="both"/>
        <w:rPr>
          <w:rFonts w:ascii="Arial" w:eastAsia="Arial" w:hAnsi="Arial" w:cs="Arial"/>
          <w:kern w:val="0"/>
          <w:sz w:val="22"/>
          <w:szCs w:val="22"/>
          <w:u w:val="single"/>
          <w:lang w:eastAsia="pl-PL"/>
          <w14:ligatures w14:val="none"/>
        </w:rPr>
      </w:pPr>
      <w:r w:rsidRPr="0087577D">
        <w:rPr>
          <w:rFonts w:ascii="Arial" w:eastAsia="Arial" w:hAnsi="Arial" w:cs="Arial"/>
          <w:kern w:val="0"/>
          <w:sz w:val="22"/>
          <w:szCs w:val="22"/>
          <w:u w:val="single"/>
          <w:lang w:eastAsia="pl-PL"/>
          <w14:ligatures w14:val="none"/>
        </w:rPr>
        <w:t>Wykonawca:</w:t>
      </w:r>
    </w:p>
    <w:p w14:paraId="5BC8CEAA" w14:textId="77777777" w:rsidR="0087577D" w:rsidRPr="0087577D" w:rsidRDefault="0087577D" w:rsidP="0087577D">
      <w:p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Nazwa:      </w:t>
      </w:r>
      <w:r w:rsidRPr="0087577D">
        <w:rPr>
          <w:rFonts w:ascii="Arial" w:eastAsia="Arial" w:hAnsi="Arial" w:cs="Arial"/>
          <w:kern w:val="0"/>
          <w:sz w:val="22"/>
          <w:szCs w:val="22"/>
          <w:lang w:eastAsia="pl-PL"/>
          <w14:ligatures w14:val="none"/>
        </w:rPr>
        <w:tab/>
      </w:r>
      <w:r w:rsidRPr="0087577D">
        <w:rPr>
          <w:rFonts w:ascii="Arial" w:eastAsia="Arial" w:hAnsi="Arial" w:cs="Arial"/>
          <w:kern w:val="0"/>
          <w:sz w:val="22"/>
          <w:szCs w:val="22"/>
          <w:lang w:eastAsia="pl-PL"/>
          <w14:ligatures w14:val="none"/>
        </w:rPr>
        <w:tab/>
        <w:t xml:space="preserve">           …………………………….</w:t>
      </w:r>
    </w:p>
    <w:p w14:paraId="41AD3D14" w14:textId="77777777" w:rsidR="0087577D" w:rsidRPr="0087577D" w:rsidRDefault="0087577D" w:rsidP="0087577D">
      <w:p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Adres:  </w:t>
      </w:r>
      <w:r w:rsidRPr="0087577D">
        <w:rPr>
          <w:rFonts w:ascii="Arial" w:eastAsia="Arial" w:hAnsi="Arial" w:cs="Arial"/>
          <w:kern w:val="0"/>
          <w:sz w:val="22"/>
          <w:szCs w:val="22"/>
          <w:lang w:eastAsia="pl-PL"/>
          <w14:ligatures w14:val="none"/>
        </w:rPr>
        <w:tab/>
      </w:r>
      <w:r w:rsidRPr="0087577D">
        <w:rPr>
          <w:rFonts w:ascii="Arial" w:eastAsia="Arial" w:hAnsi="Arial" w:cs="Arial"/>
          <w:kern w:val="0"/>
          <w:sz w:val="22"/>
          <w:szCs w:val="22"/>
          <w:lang w:eastAsia="pl-PL"/>
          <w14:ligatures w14:val="none"/>
        </w:rPr>
        <w:tab/>
      </w:r>
      <w:r w:rsidRPr="0087577D">
        <w:rPr>
          <w:rFonts w:ascii="Arial" w:eastAsia="Arial" w:hAnsi="Arial" w:cs="Arial"/>
          <w:kern w:val="0"/>
          <w:sz w:val="22"/>
          <w:szCs w:val="22"/>
          <w:lang w:eastAsia="pl-PL"/>
          <w14:ligatures w14:val="none"/>
        </w:rPr>
        <w:tab/>
        <w:t>…………………………….</w:t>
      </w:r>
    </w:p>
    <w:p w14:paraId="2E0D02A1" w14:textId="77777777" w:rsidR="0087577D" w:rsidRPr="0087577D" w:rsidRDefault="0087577D" w:rsidP="0087577D">
      <w:p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Telefon:</w:t>
      </w:r>
      <w:r w:rsidRPr="0087577D">
        <w:rPr>
          <w:rFonts w:ascii="Arial" w:eastAsia="Arial" w:hAnsi="Arial" w:cs="Arial"/>
          <w:kern w:val="0"/>
          <w:sz w:val="22"/>
          <w:szCs w:val="22"/>
          <w:lang w:eastAsia="pl-PL"/>
          <w14:ligatures w14:val="none"/>
        </w:rPr>
        <w:tab/>
      </w:r>
      <w:r w:rsidRPr="0087577D">
        <w:rPr>
          <w:rFonts w:ascii="Arial" w:eastAsia="Arial" w:hAnsi="Arial" w:cs="Arial"/>
          <w:kern w:val="0"/>
          <w:sz w:val="22"/>
          <w:szCs w:val="22"/>
          <w:lang w:eastAsia="pl-PL"/>
          <w14:ligatures w14:val="none"/>
        </w:rPr>
        <w:tab/>
      </w:r>
      <w:r w:rsidRPr="0087577D">
        <w:rPr>
          <w:rFonts w:ascii="Arial" w:eastAsia="Arial" w:hAnsi="Arial" w:cs="Arial"/>
          <w:kern w:val="0"/>
          <w:sz w:val="22"/>
          <w:szCs w:val="22"/>
          <w:lang w:eastAsia="pl-PL"/>
          <w14:ligatures w14:val="none"/>
        </w:rPr>
        <w:tab/>
        <w:t>…………………………….</w:t>
      </w:r>
    </w:p>
    <w:p w14:paraId="442AB693" w14:textId="77777777" w:rsidR="0087577D" w:rsidRPr="0087577D" w:rsidRDefault="0087577D" w:rsidP="0087577D">
      <w:p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e-mail:</w:t>
      </w:r>
      <w:r w:rsidRPr="0087577D">
        <w:rPr>
          <w:rFonts w:ascii="Arial" w:eastAsia="Arial" w:hAnsi="Arial" w:cs="Arial"/>
          <w:kern w:val="0"/>
          <w:sz w:val="22"/>
          <w:szCs w:val="22"/>
          <w:lang w:eastAsia="pl-PL"/>
          <w14:ligatures w14:val="none"/>
        </w:rPr>
        <w:tab/>
      </w:r>
      <w:r w:rsidRPr="0087577D">
        <w:rPr>
          <w:rFonts w:ascii="Arial" w:eastAsia="Arial" w:hAnsi="Arial" w:cs="Arial"/>
          <w:kern w:val="0"/>
          <w:sz w:val="22"/>
          <w:szCs w:val="22"/>
          <w:lang w:eastAsia="pl-PL"/>
          <w14:ligatures w14:val="none"/>
        </w:rPr>
        <w:tab/>
      </w:r>
      <w:r w:rsidRPr="0087577D">
        <w:rPr>
          <w:rFonts w:ascii="Arial" w:eastAsia="Arial" w:hAnsi="Arial" w:cs="Arial"/>
          <w:kern w:val="0"/>
          <w:sz w:val="22"/>
          <w:szCs w:val="22"/>
          <w:lang w:eastAsia="pl-PL"/>
          <w14:ligatures w14:val="none"/>
        </w:rPr>
        <w:tab/>
        <w:t xml:space="preserve">            …………………………….</w:t>
      </w:r>
    </w:p>
    <w:p w14:paraId="35AB084F" w14:textId="77777777" w:rsidR="0087577D" w:rsidRPr="0087577D" w:rsidRDefault="0087577D" w:rsidP="0087577D">
      <w:pPr>
        <w:numPr>
          <w:ilvl w:val="0"/>
          <w:numId w:val="13"/>
        </w:numPr>
        <w:spacing w:after="120" w:line="276" w:lineRule="auto"/>
        <w:ind w:left="357" w:hanging="357"/>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Zmiana danych wskazanych powyżej w ust. 2 nie stanowi zmiany Umowy i wymaga jedynie pisemnego powiadomienia drugiej Strony.</w:t>
      </w:r>
    </w:p>
    <w:p w14:paraId="7D6A8F8B" w14:textId="77777777" w:rsidR="0087577D" w:rsidRPr="0087577D" w:rsidRDefault="0087577D" w:rsidP="0087577D">
      <w:pPr>
        <w:numPr>
          <w:ilvl w:val="0"/>
          <w:numId w:val="13"/>
        </w:numPr>
        <w:spacing w:after="120" w:line="276" w:lineRule="auto"/>
        <w:ind w:left="357" w:hanging="357"/>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Osobą upoważnioną do kontaktu ze strony Zamawiającego jest Piotr Mioduszewski</w:t>
      </w:r>
      <w:r w:rsidRPr="0087577D">
        <w:rPr>
          <w:rFonts w:ascii="Arial" w:eastAsia="Arial" w:hAnsi="Arial" w:cs="Arial"/>
          <w:bCs/>
          <w:kern w:val="0"/>
          <w:sz w:val="22"/>
          <w:szCs w:val="22"/>
          <w:lang w:eastAsia="pl-PL"/>
          <w14:ligatures w14:val="none"/>
        </w:rPr>
        <w:t xml:space="preserve"> (Przedstawiciel Zamawiającego), ze strony Wykonawcy jest (Przedstawiciel Wykonawcy).</w:t>
      </w:r>
    </w:p>
    <w:p w14:paraId="7C11C752" w14:textId="77777777" w:rsidR="0087577D" w:rsidRPr="0087577D" w:rsidRDefault="0087577D" w:rsidP="0087577D">
      <w:pPr>
        <w:numPr>
          <w:ilvl w:val="0"/>
          <w:numId w:val="13"/>
        </w:numPr>
        <w:spacing w:after="120" w:line="276" w:lineRule="auto"/>
        <w:ind w:left="357" w:hanging="357"/>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W przypadku zmiany Przedstawiciela Zamawiającego/Wykonawcy, Zamawiający/Wykonawca powiadomi o ustanowieniu nowego Przedstawiciela Zamawiającego/Wykonawcy. Powiadomienie, o którym mowa w zdaniu poprzednim nastąpi pisemnie lub pocztą elektroniczną i nie stanowi zmiany Umowy.</w:t>
      </w:r>
    </w:p>
    <w:p w14:paraId="5118907F" w14:textId="77777777" w:rsidR="0087577D" w:rsidRPr="0087577D" w:rsidRDefault="0087577D" w:rsidP="0087577D">
      <w:pPr>
        <w:numPr>
          <w:ilvl w:val="0"/>
          <w:numId w:val="13"/>
        </w:numPr>
        <w:spacing w:after="120" w:line="276" w:lineRule="auto"/>
        <w:ind w:left="357" w:hanging="357"/>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Obowiązującym językiem do korespondencji pomiędzy stronami będzie język polski. Dokumenty obcojęzyczne dotyczące Przedmiotu Umowy, Wykonawca będzie przekazywał Zamawiającemu wraz z tłumaczeniem na język polski.</w:t>
      </w:r>
    </w:p>
    <w:p w14:paraId="366C2DC8" w14:textId="77777777" w:rsidR="0087577D" w:rsidRPr="0087577D" w:rsidRDefault="0087577D" w:rsidP="0087577D">
      <w:pPr>
        <w:spacing w:after="0" w:line="276" w:lineRule="auto"/>
        <w:ind w:left="4320" w:firstLine="720"/>
        <w:jc w:val="both"/>
        <w:rPr>
          <w:rFonts w:ascii="Arial" w:eastAsia="Arial" w:hAnsi="Arial" w:cs="Arial"/>
          <w:b/>
          <w:kern w:val="0"/>
          <w:sz w:val="22"/>
          <w:szCs w:val="22"/>
          <w:lang w:eastAsia="pl-PL"/>
          <w14:ligatures w14:val="none"/>
        </w:rPr>
      </w:pPr>
      <w:r w:rsidRPr="0087577D">
        <w:rPr>
          <w:rFonts w:ascii="Arial" w:eastAsia="Arial" w:hAnsi="Arial" w:cs="Arial"/>
          <w:b/>
          <w:kern w:val="0"/>
          <w:sz w:val="22"/>
          <w:szCs w:val="22"/>
          <w:lang w:eastAsia="pl-PL"/>
          <w14:ligatures w14:val="none"/>
        </w:rPr>
        <w:t>§ 14</w:t>
      </w:r>
    </w:p>
    <w:p w14:paraId="6F251CBB" w14:textId="77777777" w:rsidR="0087577D" w:rsidRPr="0087577D" w:rsidRDefault="0087577D" w:rsidP="0087577D">
      <w:pPr>
        <w:spacing w:after="120" w:line="276" w:lineRule="auto"/>
        <w:ind w:left="3600"/>
        <w:jc w:val="both"/>
        <w:rPr>
          <w:rFonts w:ascii="Arial" w:eastAsia="Arial" w:hAnsi="Arial" w:cs="Arial"/>
          <w:b/>
          <w:kern w:val="0"/>
          <w:sz w:val="22"/>
          <w:szCs w:val="22"/>
          <w:lang w:eastAsia="pl-PL"/>
          <w14:ligatures w14:val="none"/>
        </w:rPr>
      </w:pPr>
      <w:r w:rsidRPr="0087577D">
        <w:rPr>
          <w:rFonts w:ascii="Arial" w:eastAsia="Arial" w:hAnsi="Arial" w:cs="Arial"/>
          <w:b/>
          <w:kern w:val="0"/>
          <w:sz w:val="22"/>
          <w:szCs w:val="22"/>
          <w:lang w:eastAsia="pl-PL"/>
          <w14:ligatures w14:val="none"/>
        </w:rPr>
        <w:t xml:space="preserve">     Rozstrzyganie sporów</w:t>
      </w:r>
    </w:p>
    <w:p w14:paraId="7DCC3248" w14:textId="77777777" w:rsidR="0087577D" w:rsidRPr="0087577D" w:rsidRDefault="0087577D" w:rsidP="0087577D">
      <w:pPr>
        <w:numPr>
          <w:ilvl w:val="0"/>
          <w:numId w:val="14"/>
        </w:num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Zamawiający i Wykonawca podejmą starania, aby rozstrzygnąć ewentualne spory wynikające </w:t>
      </w:r>
      <w:r w:rsidRPr="0087577D">
        <w:rPr>
          <w:rFonts w:ascii="Arial" w:eastAsia="Arial" w:hAnsi="Arial" w:cs="Arial"/>
          <w:kern w:val="0"/>
          <w:sz w:val="22"/>
          <w:szCs w:val="22"/>
          <w:lang w:eastAsia="pl-PL"/>
          <w14:ligatures w14:val="none"/>
        </w:rPr>
        <w:br/>
        <w:t>z Umowy ugodowo poprzez bezpośrednie negocjacje.</w:t>
      </w:r>
    </w:p>
    <w:p w14:paraId="1DB1FA35" w14:textId="77777777" w:rsidR="0087577D" w:rsidRPr="0087577D" w:rsidRDefault="0087577D" w:rsidP="0087577D">
      <w:pPr>
        <w:numPr>
          <w:ilvl w:val="0"/>
          <w:numId w:val="14"/>
        </w:numPr>
        <w:spacing w:after="0" w:line="276" w:lineRule="auto"/>
        <w:jc w:val="both"/>
        <w:rPr>
          <w:rFonts w:ascii="Arial" w:eastAsia="Arial" w:hAnsi="Arial" w:cs="Arial"/>
          <w:b/>
          <w:bCs/>
          <w:kern w:val="0"/>
          <w:sz w:val="22"/>
          <w:szCs w:val="22"/>
          <w:lang w:eastAsia="pl-PL"/>
          <w14:ligatures w14:val="none"/>
        </w:rPr>
      </w:pPr>
      <w:r w:rsidRPr="0087577D">
        <w:rPr>
          <w:rFonts w:ascii="Arial" w:eastAsia="Arial" w:hAnsi="Arial" w:cs="Arial"/>
          <w:kern w:val="0"/>
          <w:sz w:val="22"/>
          <w:szCs w:val="22"/>
          <w:lang w:eastAsia="pl-PL"/>
          <w14:ligatures w14:val="none"/>
        </w:rPr>
        <w:t>Jeżeli Zamawiający i Wykonawca nie będą w stanie rozstrzygnąć sporu ugodowo, spór zostanie rozstrzygnięty przez sąd właściwy miejscowo dla siedziby Zamawiającego.</w:t>
      </w:r>
    </w:p>
    <w:p w14:paraId="4FD87515" w14:textId="77777777" w:rsidR="0087577D" w:rsidRPr="0087577D" w:rsidRDefault="0087577D" w:rsidP="0087577D">
      <w:pPr>
        <w:spacing w:before="240" w:after="0" w:line="276" w:lineRule="auto"/>
        <w:jc w:val="center"/>
        <w:rPr>
          <w:rFonts w:ascii="Arial" w:eastAsia="Arial" w:hAnsi="Arial" w:cs="Arial"/>
          <w:b/>
          <w:bCs/>
          <w:kern w:val="0"/>
          <w:sz w:val="22"/>
          <w:szCs w:val="22"/>
          <w:lang w:eastAsia="pl-PL"/>
          <w14:ligatures w14:val="none"/>
        </w:rPr>
      </w:pPr>
      <w:r w:rsidRPr="0087577D">
        <w:rPr>
          <w:rFonts w:ascii="Arial" w:eastAsia="Arial" w:hAnsi="Arial" w:cs="Arial"/>
          <w:b/>
          <w:bCs/>
          <w:kern w:val="0"/>
          <w:sz w:val="22"/>
          <w:szCs w:val="22"/>
          <w:lang w:eastAsia="pl-PL"/>
          <w14:ligatures w14:val="none"/>
        </w:rPr>
        <w:t>§ 15</w:t>
      </w:r>
    </w:p>
    <w:p w14:paraId="3E107873" w14:textId="77777777" w:rsidR="0087577D" w:rsidRPr="0087577D" w:rsidRDefault="0087577D" w:rsidP="0087577D">
      <w:pPr>
        <w:spacing w:after="120" w:line="276" w:lineRule="auto"/>
        <w:jc w:val="center"/>
        <w:rPr>
          <w:rFonts w:ascii="Arial" w:eastAsia="Arial" w:hAnsi="Arial" w:cs="Arial"/>
          <w:b/>
          <w:bCs/>
          <w:kern w:val="0"/>
          <w:sz w:val="22"/>
          <w:szCs w:val="22"/>
          <w:lang w:eastAsia="pl-PL"/>
          <w14:ligatures w14:val="none"/>
        </w:rPr>
      </w:pPr>
      <w:r w:rsidRPr="0087577D">
        <w:rPr>
          <w:rFonts w:ascii="Arial" w:eastAsia="Arial" w:hAnsi="Arial" w:cs="Arial"/>
          <w:b/>
          <w:bCs/>
          <w:kern w:val="0"/>
          <w:sz w:val="22"/>
          <w:szCs w:val="22"/>
          <w:lang w:eastAsia="pl-PL"/>
          <w14:ligatures w14:val="none"/>
        </w:rPr>
        <w:t>RODO</w:t>
      </w:r>
    </w:p>
    <w:p w14:paraId="18E9BB1B" w14:textId="77777777" w:rsidR="0087577D" w:rsidRPr="0087577D" w:rsidRDefault="0087577D" w:rsidP="0087577D">
      <w:pPr>
        <w:numPr>
          <w:ilvl w:val="0"/>
          <w:numId w:val="35"/>
        </w:numPr>
        <w:spacing w:after="12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Każda ze Stron Umowy oświadcza, że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pracowników oraz osób działających w imieniu Stron niniejszej umowy oraz osób, które będą wykonywać czynności niezbędne do realizacji Umowy. Przekazywane na potrzeby realizacji Umowy dane osobowe są danymi zwykłymi i obejmują w szczególności imię, nazwisko, zajmowane stanowisko i miejsce pracy, numer telefonu, adres email. </w:t>
      </w:r>
    </w:p>
    <w:p w14:paraId="59BBC0CA" w14:textId="77777777" w:rsidR="0087577D" w:rsidRPr="0087577D" w:rsidRDefault="0087577D" w:rsidP="0087577D">
      <w:pPr>
        <w:numPr>
          <w:ilvl w:val="0"/>
          <w:numId w:val="35"/>
        </w:numPr>
        <w:spacing w:after="12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Dane osobowe osób, o których mowa w ust. 1, będą przetwarzane przez Strony na podstawie art. 6 ust. 1 lit. b i f RODO (tj. przetwarzanie jest niezbędne do wykonania umowy, której stroną jest osoba, której dane dotyczą oraz przetwarzanie jest niezbędne do celów wynikających z prawnie uzasadnionych interesów realizowanych przez administratorów danych) jedynie w celu i zakresie niezbędnym do wykonania zadań związanych z realizacją Umowy.</w:t>
      </w:r>
    </w:p>
    <w:p w14:paraId="12DFF840" w14:textId="77777777" w:rsidR="0087577D" w:rsidRPr="0087577D" w:rsidRDefault="0087577D" w:rsidP="0087577D">
      <w:pPr>
        <w:numPr>
          <w:ilvl w:val="0"/>
          <w:numId w:val="35"/>
        </w:numPr>
        <w:spacing w:after="12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Strony zobowiązują się do ochrony danych osobowych udostępnionych wzajemnie w związku </w:t>
      </w:r>
      <w:r w:rsidRPr="0087577D">
        <w:rPr>
          <w:rFonts w:ascii="Arial" w:eastAsia="Arial" w:hAnsi="Arial" w:cs="Arial"/>
          <w:kern w:val="0"/>
          <w:sz w:val="22"/>
          <w:szCs w:val="22"/>
          <w:lang w:eastAsia="pl-PL"/>
          <w14:ligatures w14:val="none"/>
        </w:rPr>
        <w:br/>
        <w:t xml:space="preserve">z wykonywaniem Umowy, w tym do wdrożenia oraz stosowania środków technicznych </w:t>
      </w:r>
      <w:r w:rsidRPr="0087577D">
        <w:rPr>
          <w:rFonts w:ascii="Arial" w:eastAsia="Arial" w:hAnsi="Arial" w:cs="Arial"/>
          <w:kern w:val="0"/>
          <w:sz w:val="22"/>
          <w:szCs w:val="22"/>
          <w:lang w:eastAsia="pl-PL"/>
          <w14:ligatures w14:val="none"/>
        </w:rPr>
        <w:br/>
        <w:t>i organizacyjnych zapewniających odpowiedni stopień bezpieczeństwa danych osobowych zgodnie z przepisami prawa, a w szczególności z ustawą z dnia 10.05.2018 r. o ochronie danych osobowych oraz przepisami RODO.</w:t>
      </w:r>
    </w:p>
    <w:p w14:paraId="3543742F" w14:textId="77777777" w:rsidR="0087577D" w:rsidRPr="0087577D" w:rsidRDefault="0087577D" w:rsidP="0087577D">
      <w:pPr>
        <w:numPr>
          <w:ilvl w:val="0"/>
          <w:numId w:val="35"/>
        </w:numPr>
        <w:spacing w:after="120" w:line="276" w:lineRule="auto"/>
        <w:ind w:left="426" w:hanging="426"/>
        <w:jc w:val="both"/>
        <w:rPr>
          <w:rFonts w:ascii="Arial" w:eastAsia="Arial" w:hAnsi="Arial" w:cs="Arial"/>
          <w:kern w:val="0"/>
          <w:sz w:val="22"/>
          <w:szCs w:val="22"/>
          <w:lang w:val="en-US" w:eastAsia="pl-PL"/>
          <w14:ligatures w14:val="none"/>
        </w:rPr>
      </w:pPr>
      <w:r w:rsidRPr="0087577D">
        <w:rPr>
          <w:rFonts w:ascii="Arial" w:eastAsia="Arial" w:hAnsi="Arial" w:cs="Arial"/>
          <w:kern w:val="0"/>
          <w:sz w:val="22"/>
          <w:szCs w:val="22"/>
          <w:lang w:eastAsia="pl-PL"/>
          <w14:ligatures w14:val="none"/>
        </w:rPr>
        <w:t>Zamawiający oświadcza, że powołał/nie powołał Inspektora Ochrony Danych:</w:t>
      </w:r>
      <w:r w:rsidRPr="0087577D">
        <w:rPr>
          <w:rFonts w:ascii="Arial" w:eastAsia="Arial" w:hAnsi="Arial" w:cs="Arial"/>
          <w:kern w:val="0"/>
          <w:sz w:val="22"/>
          <w:szCs w:val="22"/>
          <w:lang w:eastAsia="pl-PL"/>
          <w14:ligatures w14:val="none"/>
        </w:rPr>
        <w:br/>
      </w:r>
      <w:r w:rsidRPr="0087577D">
        <w:rPr>
          <w:rFonts w:ascii="Arial" w:eastAsia="Arial" w:hAnsi="Arial" w:cs="Arial"/>
          <w:kern w:val="0"/>
          <w:sz w:val="22"/>
          <w:szCs w:val="22"/>
          <w:lang w:val="en-US" w:eastAsia="pl-PL"/>
          <w14:ligatures w14:val="none"/>
        </w:rPr>
        <w:t>e-mail: adam.siemakowicz@olsztyn.lasy.gov.pl ; tel. 89 521 01 15.</w:t>
      </w:r>
    </w:p>
    <w:p w14:paraId="77CD0D1B" w14:textId="77777777" w:rsidR="0087577D" w:rsidRPr="0087577D" w:rsidRDefault="0087577D" w:rsidP="0087577D">
      <w:pPr>
        <w:numPr>
          <w:ilvl w:val="0"/>
          <w:numId w:val="35"/>
        </w:numPr>
        <w:spacing w:after="12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Wykonawca oświadcza, że powołał/nie powołał Inspektora Ochrony Danych:</w:t>
      </w:r>
    </w:p>
    <w:p w14:paraId="107CC371" w14:textId="77777777" w:rsidR="0087577D" w:rsidRPr="0087577D" w:rsidRDefault="0087577D" w:rsidP="0087577D">
      <w:pPr>
        <w:spacing w:after="120" w:line="276" w:lineRule="auto"/>
        <w:ind w:firstLine="360"/>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e-mail:; tel. ……………………………………..</w:t>
      </w:r>
    </w:p>
    <w:p w14:paraId="1D6278A1" w14:textId="77777777" w:rsidR="0087577D" w:rsidRPr="0087577D" w:rsidRDefault="0087577D" w:rsidP="0087577D">
      <w:pPr>
        <w:numPr>
          <w:ilvl w:val="0"/>
          <w:numId w:val="35"/>
        </w:numPr>
        <w:spacing w:after="12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Dane osobowe nie będą przekazywane podmiotom trzecim o ile nie będzie się to wiązało </w:t>
      </w:r>
      <w:r w:rsidRPr="0087577D">
        <w:rPr>
          <w:rFonts w:ascii="Arial" w:eastAsia="Arial" w:hAnsi="Arial" w:cs="Arial"/>
          <w:kern w:val="0"/>
          <w:sz w:val="22"/>
          <w:szCs w:val="22"/>
          <w:lang w:eastAsia="pl-PL"/>
          <w14:ligatures w14:val="none"/>
        </w:rPr>
        <w:br/>
        <w:t>z koniecznością wynikającą z realizacji niniejszej Umowy lub nie będzie to wymagane przepisami prawa i nie będą przekazywane do państwa trzeciego, ani organizacji międzynarodowej w rozumieniu RODO.</w:t>
      </w:r>
    </w:p>
    <w:p w14:paraId="65BA8344" w14:textId="77777777" w:rsidR="0087577D" w:rsidRPr="0087577D" w:rsidRDefault="0087577D" w:rsidP="0087577D">
      <w:pPr>
        <w:numPr>
          <w:ilvl w:val="0"/>
          <w:numId w:val="35"/>
        </w:numPr>
        <w:spacing w:after="12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Ww. dane osobowe będą przetwarzane przez okres 6 lat od końca roku kalendarzowego w którym niniejsza Umowa zostanie wykonana, chyba że niezbędny będzie dłuższy okres przetwarzania z uwagi na obowiązki archiwizacyjne, dochodzenie roszczeń lub realizację obowiązków wynikających </w:t>
      </w:r>
      <w:r w:rsidRPr="0087577D">
        <w:rPr>
          <w:rFonts w:ascii="Arial" w:eastAsia="Arial" w:hAnsi="Arial" w:cs="Arial"/>
          <w:kern w:val="0"/>
          <w:sz w:val="22"/>
          <w:szCs w:val="22"/>
          <w:lang w:eastAsia="pl-PL"/>
          <w14:ligatures w14:val="none"/>
        </w:rPr>
        <w:br/>
        <w:t>z przepisów prawa.</w:t>
      </w:r>
    </w:p>
    <w:p w14:paraId="3F4AAC2F" w14:textId="77777777" w:rsidR="0087577D" w:rsidRPr="0087577D" w:rsidRDefault="0087577D" w:rsidP="0087577D">
      <w:pPr>
        <w:numPr>
          <w:ilvl w:val="0"/>
          <w:numId w:val="35"/>
        </w:numPr>
        <w:spacing w:after="12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Osobom przekazującym dane przysługuje prawo do żądania od administratora danych dostępu do ich danych osobowych, ich sprostowania, usunięcia lub ograniczenia przetwarzania lub wniesienia sprzeciwu wobec ich przetwarzania, a także prawo do przenoszenia danych oraz prawo do wniesienia skargi do organu nadzorczego, którym jest Prezes Urzędu Ochrony Danych Osobowych.</w:t>
      </w:r>
    </w:p>
    <w:p w14:paraId="2EBC50CE" w14:textId="77777777" w:rsidR="0087577D" w:rsidRPr="0087577D" w:rsidRDefault="0087577D" w:rsidP="0087577D">
      <w:pPr>
        <w:numPr>
          <w:ilvl w:val="0"/>
          <w:numId w:val="35"/>
        </w:numPr>
        <w:spacing w:after="12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Podanie danych osobowych jest wymagane do zawarcia i realizacji niniejszej Umowy, odmowa podania danych osobowych skutkuje niemożnością zawarcia i realizacji tej Umowy. Wniesienie żądania usunięcia lub ograniczenia przetwarzania przez osobowy wskazane w ust. 1 skutkuje obowiązkiem Strony niezwłocznego wskazania innej osoby w jej miejsce.</w:t>
      </w:r>
    </w:p>
    <w:p w14:paraId="0974BE7D" w14:textId="77777777" w:rsidR="0087577D" w:rsidRPr="0087577D" w:rsidRDefault="0087577D" w:rsidP="0087577D">
      <w:pPr>
        <w:numPr>
          <w:ilvl w:val="0"/>
          <w:numId w:val="35"/>
        </w:numPr>
        <w:spacing w:after="12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W oparciu o podane dane osobowe osób, Strony nie będą podejmowały zautomatyzowanych decyzji, w tym decyzji będących wynikiem profilowania w rozumieniu RODO.</w:t>
      </w:r>
    </w:p>
    <w:p w14:paraId="5EBC781B" w14:textId="77777777" w:rsidR="0087577D" w:rsidRPr="0087577D" w:rsidRDefault="0087577D" w:rsidP="0087577D">
      <w:pPr>
        <w:numPr>
          <w:ilvl w:val="0"/>
          <w:numId w:val="35"/>
        </w:numPr>
        <w:spacing w:after="12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Strony zobowiązują się poinformować osoby fizyczne niepodpisujące Umowy, o których mowa w ust. 1, o treści niniejszego paragrafu.</w:t>
      </w:r>
    </w:p>
    <w:p w14:paraId="7F589492" w14:textId="77777777" w:rsidR="0087577D" w:rsidRPr="0087577D" w:rsidRDefault="0087577D" w:rsidP="0087577D">
      <w:pPr>
        <w:spacing w:before="240" w:after="0" w:line="276" w:lineRule="auto"/>
        <w:jc w:val="center"/>
        <w:rPr>
          <w:rFonts w:ascii="Arial" w:eastAsia="Arial" w:hAnsi="Arial" w:cs="Arial"/>
          <w:b/>
          <w:bCs/>
          <w:kern w:val="0"/>
          <w:sz w:val="22"/>
          <w:szCs w:val="22"/>
          <w:lang w:eastAsia="pl-PL"/>
          <w14:ligatures w14:val="none"/>
        </w:rPr>
      </w:pPr>
      <w:r w:rsidRPr="0087577D">
        <w:rPr>
          <w:rFonts w:ascii="Arial" w:eastAsia="Arial" w:hAnsi="Arial" w:cs="Arial"/>
          <w:b/>
          <w:bCs/>
          <w:kern w:val="0"/>
          <w:sz w:val="22"/>
          <w:szCs w:val="22"/>
          <w:lang w:eastAsia="pl-PL"/>
          <w14:ligatures w14:val="none"/>
        </w:rPr>
        <w:t>§ 16</w:t>
      </w:r>
    </w:p>
    <w:p w14:paraId="0448B368" w14:textId="77777777" w:rsidR="0087577D" w:rsidRPr="0087577D" w:rsidRDefault="0087577D" w:rsidP="0087577D">
      <w:pPr>
        <w:spacing w:after="120" w:line="276" w:lineRule="auto"/>
        <w:jc w:val="center"/>
        <w:rPr>
          <w:rFonts w:ascii="Arial" w:eastAsia="Arial" w:hAnsi="Arial" w:cs="Arial"/>
          <w:b/>
          <w:bCs/>
          <w:kern w:val="0"/>
          <w:sz w:val="22"/>
          <w:szCs w:val="22"/>
          <w:lang w:eastAsia="pl-PL"/>
          <w14:ligatures w14:val="none"/>
        </w:rPr>
      </w:pPr>
      <w:r w:rsidRPr="0087577D">
        <w:rPr>
          <w:rFonts w:ascii="Arial" w:eastAsia="Arial" w:hAnsi="Arial" w:cs="Arial"/>
          <w:b/>
          <w:bCs/>
          <w:kern w:val="0"/>
          <w:sz w:val="22"/>
          <w:szCs w:val="22"/>
          <w:lang w:eastAsia="pl-PL"/>
          <w14:ligatures w14:val="none"/>
        </w:rPr>
        <w:t>Postanowienia końcowe</w:t>
      </w:r>
    </w:p>
    <w:p w14:paraId="741754C0" w14:textId="77777777" w:rsidR="0087577D" w:rsidRPr="0087577D" w:rsidRDefault="0087577D" w:rsidP="0087577D">
      <w:pPr>
        <w:numPr>
          <w:ilvl w:val="0"/>
          <w:numId w:val="15"/>
        </w:num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W sprawach nieuregulowanych Umową mają zastosowanie właściwe przepisy prawa, </w:t>
      </w:r>
      <w:r w:rsidRPr="0087577D">
        <w:rPr>
          <w:rFonts w:ascii="Arial" w:eastAsia="Arial" w:hAnsi="Arial" w:cs="Arial"/>
          <w:kern w:val="0"/>
          <w:sz w:val="22"/>
          <w:szCs w:val="22"/>
          <w:lang w:eastAsia="pl-PL"/>
          <w14:ligatures w14:val="none"/>
        </w:rPr>
        <w:br/>
        <w:t>a w szczególności przepisy PZP i Kodeksu cywilnego.</w:t>
      </w:r>
    </w:p>
    <w:p w14:paraId="3E1B3DE4" w14:textId="77777777" w:rsidR="0087577D" w:rsidRPr="0087577D" w:rsidRDefault="0087577D" w:rsidP="0087577D">
      <w:pPr>
        <w:numPr>
          <w:ilvl w:val="0"/>
          <w:numId w:val="15"/>
        </w:num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Wszelkie zmiany lub uzupełnienia Umowy wymagają dla swojej ważności zachowania formy, o której mowa w zdaniu poprzednim z zastrzeżeniem wyjątków wskazanych w Umowie.</w:t>
      </w:r>
    </w:p>
    <w:p w14:paraId="36221C49" w14:textId="77777777" w:rsidR="0087577D" w:rsidRPr="0087577D" w:rsidRDefault="0087577D" w:rsidP="0087577D">
      <w:pPr>
        <w:numPr>
          <w:ilvl w:val="0"/>
          <w:numId w:val="15"/>
        </w:num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 xml:space="preserve">Umowę sporządzono w formie elektronicznej. /Umowę sporządzono w 2 egzemplarzach, po jednym dla każdej ze Stron. </w:t>
      </w:r>
    </w:p>
    <w:p w14:paraId="55A3E8CC" w14:textId="77777777" w:rsidR="0087577D" w:rsidRPr="0087577D" w:rsidRDefault="0087577D" w:rsidP="0087577D">
      <w:pPr>
        <w:numPr>
          <w:ilvl w:val="0"/>
          <w:numId w:val="15"/>
        </w:num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Następujące załączniki do Umowy stanowią jej integralną część:</w:t>
      </w:r>
    </w:p>
    <w:p w14:paraId="0C26B081" w14:textId="77777777" w:rsidR="0087577D" w:rsidRPr="0087577D" w:rsidRDefault="0087577D" w:rsidP="0087577D">
      <w:pPr>
        <w:numPr>
          <w:ilvl w:val="1"/>
          <w:numId w:val="17"/>
        </w:num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Załącznik nr 1 –SWZ (wraz ze wszystkimi załącznikami);</w:t>
      </w:r>
    </w:p>
    <w:p w14:paraId="434E08E6" w14:textId="77777777" w:rsidR="0087577D" w:rsidRPr="0087577D" w:rsidRDefault="0087577D" w:rsidP="0087577D">
      <w:pPr>
        <w:numPr>
          <w:ilvl w:val="1"/>
          <w:numId w:val="17"/>
        </w:numPr>
        <w:spacing w:after="0" w:line="276" w:lineRule="auto"/>
        <w:jc w:val="both"/>
        <w:rPr>
          <w:rFonts w:ascii="Arial" w:eastAsia="Arial" w:hAnsi="Arial" w:cs="Arial"/>
          <w:kern w:val="0"/>
          <w:sz w:val="22"/>
          <w:szCs w:val="22"/>
          <w:lang w:eastAsia="pl-PL"/>
          <w14:ligatures w14:val="none"/>
        </w:rPr>
      </w:pPr>
      <w:r w:rsidRPr="0087577D">
        <w:rPr>
          <w:rFonts w:ascii="Arial" w:eastAsia="Arial" w:hAnsi="Arial" w:cs="Arial"/>
          <w:kern w:val="0"/>
          <w:sz w:val="22"/>
          <w:szCs w:val="22"/>
          <w:lang w:eastAsia="pl-PL"/>
          <w14:ligatures w14:val="none"/>
        </w:rPr>
        <w:t>Załącznik nr 2 – Oferta Wykonawcy.</w:t>
      </w:r>
    </w:p>
    <w:p w14:paraId="23B836B3" w14:textId="77777777" w:rsidR="0087577D" w:rsidRPr="0087577D" w:rsidRDefault="0087577D" w:rsidP="0087577D">
      <w:pPr>
        <w:spacing w:after="0" w:line="276" w:lineRule="auto"/>
        <w:jc w:val="both"/>
        <w:rPr>
          <w:rFonts w:ascii="Arial" w:eastAsia="Arial" w:hAnsi="Arial" w:cs="Arial"/>
          <w:kern w:val="0"/>
          <w:sz w:val="22"/>
          <w:szCs w:val="22"/>
          <w:lang w:eastAsia="pl-PL"/>
          <w14:ligatures w14:val="none"/>
        </w:rPr>
      </w:pPr>
    </w:p>
    <w:p w14:paraId="6D172E04" w14:textId="77777777" w:rsidR="0087577D" w:rsidRPr="0087577D" w:rsidRDefault="0087577D" w:rsidP="0087577D">
      <w:pPr>
        <w:spacing w:after="0" w:line="276" w:lineRule="auto"/>
        <w:jc w:val="both"/>
        <w:rPr>
          <w:rFonts w:ascii="Arial" w:eastAsia="Arial" w:hAnsi="Arial" w:cs="Arial"/>
          <w:kern w:val="0"/>
          <w:sz w:val="22"/>
          <w:szCs w:val="22"/>
          <w:lang w:eastAsia="pl-PL"/>
          <w14:ligatures w14:val="none"/>
        </w:rPr>
      </w:pPr>
    </w:p>
    <w:p w14:paraId="2D4D4A1D" w14:textId="77777777" w:rsidR="0087577D" w:rsidRPr="0087577D" w:rsidRDefault="0087577D" w:rsidP="0087577D">
      <w:pPr>
        <w:spacing w:after="0" w:line="276" w:lineRule="auto"/>
        <w:jc w:val="both"/>
        <w:rPr>
          <w:rFonts w:ascii="Arial" w:eastAsia="Arial" w:hAnsi="Arial" w:cs="Arial"/>
          <w:kern w:val="0"/>
          <w:sz w:val="22"/>
          <w:szCs w:val="22"/>
          <w:lang w:eastAsia="pl-PL"/>
          <w14:ligatures w14:val="none"/>
        </w:rPr>
      </w:pPr>
    </w:p>
    <w:p w14:paraId="0920FB5A" w14:textId="77777777" w:rsidR="0087577D" w:rsidRPr="0087577D" w:rsidRDefault="0087577D" w:rsidP="0087577D">
      <w:pPr>
        <w:spacing w:after="0" w:line="276" w:lineRule="auto"/>
        <w:jc w:val="both"/>
        <w:rPr>
          <w:rFonts w:ascii="Arial" w:eastAsia="Arial" w:hAnsi="Arial" w:cs="Arial"/>
          <w:kern w:val="0"/>
          <w:sz w:val="22"/>
          <w:szCs w:val="22"/>
          <w:lang w:eastAsia="pl-PL"/>
          <w14:ligatures w14:val="none"/>
        </w:rPr>
      </w:pPr>
    </w:p>
    <w:p w14:paraId="515763BE" w14:textId="77777777" w:rsidR="0087577D" w:rsidRPr="0087577D" w:rsidRDefault="0087577D" w:rsidP="0087577D">
      <w:pPr>
        <w:spacing w:after="0" w:line="276" w:lineRule="auto"/>
        <w:jc w:val="both"/>
        <w:rPr>
          <w:rFonts w:ascii="Arial" w:eastAsia="Arial" w:hAnsi="Arial" w:cs="Arial"/>
          <w:kern w:val="0"/>
          <w:sz w:val="22"/>
          <w:szCs w:val="22"/>
          <w:lang w:eastAsia="pl-PL"/>
          <w14:ligatures w14:val="none"/>
        </w:rPr>
      </w:pPr>
    </w:p>
    <w:p w14:paraId="209A44C5" w14:textId="77777777" w:rsidR="0087577D" w:rsidRPr="0087577D" w:rsidRDefault="0087577D" w:rsidP="0087577D">
      <w:pPr>
        <w:spacing w:after="0" w:line="276" w:lineRule="auto"/>
        <w:jc w:val="both"/>
        <w:rPr>
          <w:rFonts w:ascii="Arial" w:eastAsia="Arial" w:hAnsi="Arial" w:cs="Arial"/>
          <w:b/>
          <w:kern w:val="0"/>
          <w:sz w:val="22"/>
          <w:szCs w:val="22"/>
          <w:lang w:eastAsia="pl-PL"/>
          <w14:ligatures w14:val="none"/>
        </w:rPr>
      </w:pPr>
      <w:r w:rsidRPr="0087577D">
        <w:rPr>
          <w:rFonts w:ascii="Arial" w:eastAsia="Arial" w:hAnsi="Arial" w:cs="Arial"/>
          <w:b/>
          <w:kern w:val="0"/>
          <w:sz w:val="22"/>
          <w:szCs w:val="22"/>
          <w:lang w:eastAsia="pl-PL"/>
          <w14:ligatures w14:val="none"/>
        </w:rPr>
        <w:t xml:space="preserve">              ZAMAWIAJĄCY </w:t>
      </w:r>
      <w:r w:rsidRPr="0087577D">
        <w:rPr>
          <w:rFonts w:ascii="Arial" w:eastAsia="Arial" w:hAnsi="Arial" w:cs="Arial"/>
          <w:b/>
          <w:kern w:val="0"/>
          <w:sz w:val="22"/>
          <w:szCs w:val="22"/>
          <w:lang w:eastAsia="pl-PL"/>
          <w14:ligatures w14:val="none"/>
        </w:rPr>
        <w:tab/>
      </w:r>
      <w:r w:rsidRPr="0087577D">
        <w:rPr>
          <w:rFonts w:ascii="Arial" w:eastAsia="Arial" w:hAnsi="Arial" w:cs="Arial"/>
          <w:b/>
          <w:kern w:val="0"/>
          <w:sz w:val="22"/>
          <w:szCs w:val="22"/>
          <w:lang w:eastAsia="pl-PL"/>
          <w14:ligatures w14:val="none"/>
        </w:rPr>
        <w:tab/>
      </w:r>
      <w:r w:rsidRPr="0087577D">
        <w:rPr>
          <w:rFonts w:ascii="Arial" w:eastAsia="Arial" w:hAnsi="Arial" w:cs="Arial"/>
          <w:b/>
          <w:kern w:val="0"/>
          <w:sz w:val="22"/>
          <w:szCs w:val="22"/>
          <w:lang w:eastAsia="pl-PL"/>
          <w14:ligatures w14:val="none"/>
        </w:rPr>
        <w:tab/>
      </w:r>
      <w:r w:rsidRPr="0087577D">
        <w:rPr>
          <w:rFonts w:ascii="Arial" w:eastAsia="Arial" w:hAnsi="Arial" w:cs="Arial"/>
          <w:b/>
          <w:kern w:val="0"/>
          <w:sz w:val="22"/>
          <w:szCs w:val="22"/>
          <w:lang w:eastAsia="pl-PL"/>
          <w14:ligatures w14:val="none"/>
        </w:rPr>
        <w:tab/>
      </w:r>
      <w:r w:rsidRPr="0087577D">
        <w:rPr>
          <w:rFonts w:ascii="Arial" w:eastAsia="Arial" w:hAnsi="Arial" w:cs="Arial"/>
          <w:b/>
          <w:kern w:val="0"/>
          <w:sz w:val="22"/>
          <w:szCs w:val="22"/>
          <w:lang w:eastAsia="pl-PL"/>
          <w14:ligatures w14:val="none"/>
        </w:rPr>
        <w:tab/>
        <w:t xml:space="preserve">                               WYKONAWCA</w:t>
      </w:r>
    </w:p>
    <w:p w14:paraId="594CFDC0" w14:textId="77777777" w:rsidR="0087577D" w:rsidRPr="0087577D" w:rsidRDefault="0087577D" w:rsidP="0087577D">
      <w:pPr>
        <w:spacing w:after="0" w:line="276" w:lineRule="auto"/>
        <w:jc w:val="both"/>
        <w:rPr>
          <w:rFonts w:ascii="Arial" w:eastAsia="Arial" w:hAnsi="Arial" w:cs="Arial"/>
          <w:b/>
          <w:bCs/>
          <w:kern w:val="0"/>
          <w:sz w:val="22"/>
          <w:szCs w:val="22"/>
          <w:lang w:eastAsia="pl-PL"/>
          <w14:ligatures w14:val="none"/>
        </w:rPr>
      </w:pPr>
    </w:p>
    <w:p w14:paraId="79AF93D3" w14:textId="77777777" w:rsidR="0087577D" w:rsidRPr="0087577D" w:rsidRDefault="0087577D" w:rsidP="0087577D">
      <w:pPr>
        <w:spacing w:after="0" w:line="276" w:lineRule="auto"/>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br w:type="page"/>
      </w:r>
    </w:p>
    <w:p w14:paraId="5FC70720" w14:textId="77777777" w:rsidR="0087577D" w:rsidRPr="0087577D" w:rsidRDefault="0087577D" w:rsidP="0087577D">
      <w:pPr>
        <w:tabs>
          <w:tab w:val="left" w:pos="6075"/>
        </w:tabs>
        <w:spacing w:after="0" w:line="276" w:lineRule="auto"/>
        <w:rPr>
          <w:rFonts w:ascii="Arial" w:eastAsia="Arial" w:hAnsi="Arial" w:cs="Arial"/>
          <w:b/>
          <w:kern w:val="0"/>
          <w:sz w:val="22"/>
          <w:szCs w:val="22"/>
          <w:lang w:val="pl" w:eastAsia="pl-PL"/>
          <w14:ligatures w14:val="none"/>
        </w:rPr>
      </w:pPr>
      <w:r w:rsidRPr="0087577D">
        <w:rPr>
          <w:rFonts w:ascii="Arial" w:eastAsia="Arial" w:hAnsi="Arial" w:cs="Arial"/>
          <w:kern w:val="0"/>
          <w:sz w:val="22"/>
          <w:szCs w:val="22"/>
          <w:lang w:val="pl" w:eastAsia="pl-PL"/>
          <w14:ligatures w14:val="none"/>
        </w:rPr>
        <w:tab/>
        <w:t xml:space="preserve">            </w:t>
      </w:r>
      <w:r w:rsidRPr="0087577D">
        <w:rPr>
          <w:rFonts w:ascii="Arial" w:eastAsia="Arial" w:hAnsi="Arial" w:cs="Arial"/>
          <w:b/>
          <w:kern w:val="0"/>
          <w:sz w:val="22"/>
          <w:szCs w:val="22"/>
          <w:lang w:val="pl" w:eastAsia="pl-PL"/>
          <w14:ligatures w14:val="none"/>
        </w:rPr>
        <w:t>Załącznik nr 5 do SWZ</w:t>
      </w:r>
    </w:p>
    <w:p w14:paraId="71695207" w14:textId="77777777" w:rsidR="0087577D" w:rsidRPr="0087577D" w:rsidRDefault="0087577D" w:rsidP="0087577D">
      <w:pPr>
        <w:tabs>
          <w:tab w:val="left" w:pos="6075"/>
        </w:tabs>
        <w:spacing w:after="0" w:line="276" w:lineRule="auto"/>
        <w:rPr>
          <w:rFonts w:ascii="Arial" w:eastAsia="Arial" w:hAnsi="Arial" w:cs="Arial"/>
          <w:kern w:val="0"/>
          <w:sz w:val="22"/>
          <w:szCs w:val="22"/>
          <w:lang w:val="pl" w:eastAsia="pl-PL"/>
          <w14:ligatures w14:val="none"/>
        </w:rPr>
      </w:pPr>
    </w:p>
    <w:p w14:paraId="707CDCF6" w14:textId="77777777" w:rsidR="0087577D" w:rsidRPr="0087577D" w:rsidRDefault="0087577D" w:rsidP="0087577D">
      <w:pPr>
        <w:widowControl w:val="0"/>
        <w:autoSpaceDE w:val="0"/>
        <w:spacing w:before="756" w:after="0" w:line="276" w:lineRule="auto"/>
        <w:rPr>
          <w:rFonts w:ascii="Arial" w:eastAsia="Arial" w:hAnsi="Arial" w:cs="Arial"/>
          <w:kern w:val="0"/>
          <w:sz w:val="22"/>
          <w:szCs w:val="22"/>
          <w:lang w:val="pl" w:eastAsia="pl-PL"/>
          <w14:ligatures w14:val="none"/>
        </w:rPr>
      </w:pPr>
      <w:r w:rsidRPr="0087577D">
        <w:rPr>
          <w:rFonts w:ascii="Arial" w:eastAsia="Arial" w:hAnsi="Arial" w:cs="Arial"/>
          <w:b/>
          <w:bCs/>
          <w:kern w:val="0"/>
          <w:sz w:val="22"/>
          <w:szCs w:val="22"/>
          <w:lang w:val="pl" w:eastAsia="pl-PL"/>
          <w14:ligatures w14:val="none"/>
        </w:rPr>
        <w:t>Oświadczenie o przynależności lub braku przynależności do tej samej grupy kapitałowej*</w:t>
      </w:r>
    </w:p>
    <w:p w14:paraId="0135C47B" w14:textId="77777777" w:rsidR="0087577D" w:rsidRPr="0087577D" w:rsidRDefault="0087577D" w:rsidP="0087577D">
      <w:pPr>
        <w:widowControl w:val="0"/>
        <w:autoSpaceDE w:val="0"/>
        <w:spacing w:before="936" w:after="180" w:line="276" w:lineRule="auto"/>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Oświadczam, iż Wykonawca</w:t>
      </w:r>
    </w:p>
    <w:p w14:paraId="06BF4095" w14:textId="77777777" w:rsidR="0087577D" w:rsidRPr="0087577D" w:rsidRDefault="0087577D" w:rsidP="0087577D">
      <w:pPr>
        <w:widowControl w:val="0"/>
        <w:autoSpaceDE w:val="0"/>
        <w:spacing w:after="0" w:line="276" w:lineRule="auto"/>
        <w:jc w:val="center"/>
        <w:rPr>
          <w:rFonts w:ascii="Arial" w:eastAsia="Arial" w:hAnsi="Arial" w:cs="Arial"/>
          <w:kern w:val="0"/>
          <w:sz w:val="22"/>
          <w:szCs w:val="22"/>
          <w:lang w:eastAsia="pl-PL"/>
          <w14:ligatures w14:val="none"/>
        </w:rPr>
      </w:pPr>
      <w:r w:rsidRPr="0087577D">
        <w:rPr>
          <w:rFonts w:ascii="Arial" w:eastAsia="Arial" w:hAnsi="Arial" w:cs="Arial"/>
          <w:kern w:val="0"/>
          <w:sz w:val="22"/>
          <w:szCs w:val="22"/>
          <w:lang w:val="pl" w:eastAsia="pl-PL"/>
          <w14:ligatures w14:val="none"/>
        </w:rPr>
        <w:t>……………………………………………………………………………………………..</w:t>
      </w:r>
    </w:p>
    <w:p w14:paraId="721D59D0" w14:textId="77777777" w:rsidR="0087577D" w:rsidRPr="0087577D" w:rsidRDefault="0087577D" w:rsidP="0087577D">
      <w:pPr>
        <w:widowControl w:val="0"/>
        <w:autoSpaceDE w:val="0"/>
        <w:spacing w:after="0" w:line="276" w:lineRule="auto"/>
        <w:jc w:val="center"/>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eastAsia="pl-PL"/>
          <w14:ligatures w14:val="none"/>
        </w:rPr>
        <w:t xml:space="preserve"> </w:t>
      </w:r>
      <w:r w:rsidRPr="0087577D">
        <w:rPr>
          <w:rFonts w:ascii="Arial" w:eastAsia="Arial" w:hAnsi="Arial" w:cs="Arial"/>
          <w:kern w:val="0"/>
          <w:sz w:val="22"/>
          <w:szCs w:val="22"/>
          <w:lang w:eastAsia="pl-PL"/>
          <w14:ligatures w14:val="none"/>
        </w:rPr>
        <w:tab/>
        <w:t>należy/nie należy **</w:t>
      </w:r>
    </w:p>
    <w:p w14:paraId="6B0B630E" w14:textId="77777777" w:rsidR="0087577D" w:rsidRPr="0087577D" w:rsidRDefault="0087577D" w:rsidP="0087577D">
      <w:pPr>
        <w:spacing w:after="0" w:line="276" w:lineRule="auto"/>
        <w:rPr>
          <w:rFonts w:ascii="Arial" w:eastAsia="Arial" w:hAnsi="Arial" w:cs="Arial"/>
          <w:kern w:val="0"/>
          <w:sz w:val="22"/>
          <w:szCs w:val="22"/>
          <w:lang w:val="pl" w:eastAsia="pl-PL"/>
          <w14:ligatures w14:val="none"/>
        </w:rPr>
      </w:pPr>
    </w:p>
    <w:p w14:paraId="2EE3F444" w14:textId="77777777" w:rsidR="0087577D" w:rsidRPr="0087577D" w:rsidRDefault="0087577D" w:rsidP="0087577D">
      <w:pPr>
        <w:spacing w:after="0" w:line="276" w:lineRule="auto"/>
        <w:jc w:val="both"/>
        <w:rPr>
          <w:rFonts w:ascii="Arial" w:eastAsia="Arial" w:hAnsi="Arial" w:cs="Arial"/>
          <w:b/>
          <w:i/>
          <w:iCs/>
          <w:kern w:val="0"/>
          <w:sz w:val="22"/>
          <w:szCs w:val="22"/>
          <w:lang w:val="pl" w:eastAsia="pl-PL"/>
          <w14:ligatures w14:val="none"/>
        </w:rPr>
      </w:pPr>
      <w:r w:rsidRPr="0087577D">
        <w:rPr>
          <w:rFonts w:ascii="Arial" w:eastAsia="Arial" w:hAnsi="Arial" w:cs="Arial"/>
          <w:kern w:val="0"/>
          <w:sz w:val="22"/>
          <w:szCs w:val="22"/>
          <w:lang w:val="pl" w:eastAsia="pl-PL"/>
          <w14:ligatures w14:val="none"/>
        </w:rPr>
        <w:t>do grupy kapitałowej w rozumieniu ustawy o ochronie</w:t>
      </w:r>
      <w:r w:rsidRPr="0087577D">
        <w:rPr>
          <w:rFonts w:ascii="Arial" w:eastAsia="Arial" w:hAnsi="Arial" w:cs="Arial"/>
          <w:spacing w:val="12"/>
          <w:kern w:val="0"/>
          <w:sz w:val="22"/>
          <w:szCs w:val="22"/>
          <w:lang w:val="pl" w:eastAsia="pl-PL"/>
          <w14:ligatures w14:val="none"/>
        </w:rPr>
        <w:t xml:space="preserve"> </w:t>
      </w:r>
      <w:r w:rsidRPr="0087577D">
        <w:rPr>
          <w:rFonts w:ascii="Arial" w:eastAsia="Arial" w:hAnsi="Arial" w:cs="Arial"/>
          <w:kern w:val="0"/>
          <w:sz w:val="22"/>
          <w:szCs w:val="22"/>
          <w:lang w:val="pl" w:eastAsia="pl-PL"/>
          <w14:ligatures w14:val="none"/>
        </w:rPr>
        <w:t xml:space="preserve">konkurencji z wykonawcami, którzy złożyli oferty w postępowaniu o udzielenie zamówienia publicznego na </w:t>
      </w:r>
      <w:r w:rsidRPr="0087577D">
        <w:rPr>
          <w:rFonts w:ascii="Arial" w:eastAsia="Arial" w:hAnsi="Arial" w:cs="Arial"/>
          <w:b/>
          <w:kern w:val="0"/>
          <w:sz w:val="22"/>
          <w:szCs w:val="22"/>
          <w:lang w:val="pl" w:eastAsia="pl-PL"/>
          <w14:ligatures w14:val="none"/>
        </w:rPr>
        <w:t>„Przeprowadzenie procesu wznowienia certyfikatu gospodarki leśnej dla RDLP w Olsztynie według standardów PEFC oraz 3 – letni nadzór nad certyfikatem w czasie trwania umowy ”</w:t>
      </w:r>
    </w:p>
    <w:p w14:paraId="7A1EA8FF" w14:textId="77777777" w:rsidR="0087577D" w:rsidRPr="0087577D" w:rsidRDefault="0087577D" w:rsidP="0087577D">
      <w:pPr>
        <w:spacing w:after="0" w:line="276" w:lineRule="auto"/>
        <w:jc w:val="both"/>
        <w:rPr>
          <w:rFonts w:ascii="Arial" w:eastAsia="Arial" w:hAnsi="Arial" w:cs="Arial"/>
          <w:i/>
          <w:iCs/>
          <w:kern w:val="0"/>
          <w:sz w:val="22"/>
          <w:szCs w:val="22"/>
          <w:lang w:val="pl" w:eastAsia="pl-PL"/>
          <w14:ligatures w14:val="none"/>
        </w:rPr>
      </w:pPr>
    </w:p>
    <w:p w14:paraId="054625BE" w14:textId="77777777" w:rsidR="0087577D" w:rsidRPr="0087577D" w:rsidRDefault="0087577D" w:rsidP="0087577D">
      <w:pPr>
        <w:spacing w:after="0" w:line="276" w:lineRule="auto"/>
        <w:jc w:val="both"/>
        <w:rPr>
          <w:rFonts w:ascii="Arial" w:eastAsia="Arial" w:hAnsi="Arial" w:cs="Arial"/>
          <w:i/>
          <w:iCs/>
          <w:kern w:val="0"/>
          <w:sz w:val="22"/>
          <w:szCs w:val="22"/>
          <w:lang w:val="pl" w:eastAsia="pl-PL"/>
          <w14:ligatures w14:val="none"/>
        </w:rPr>
      </w:pPr>
    </w:p>
    <w:p w14:paraId="6F229B19" w14:textId="77777777" w:rsidR="0087577D" w:rsidRPr="0087577D" w:rsidRDefault="0087577D" w:rsidP="0087577D">
      <w:pPr>
        <w:spacing w:after="0" w:line="276" w:lineRule="auto"/>
        <w:jc w:val="both"/>
        <w:rPr>
          <w:rFonts w:ascii="Arial" w:eastAsia="Arial" w:hAnsi="Arial" w:cs="Arial"/>
          <w:i/>
          <w:iCs/>
          <w:kern w:val="0"/>
          <w:sz w:val="22"/>
          <w:szCs w:val="22"/>
          <w:lang w:val="pl" w:eastAsia="pl-PL"/>
          <w14:ligatures w14:val="none"/>
        </w:rPr>
      </w:pPr>
    </w:p>
    <w:p w14:paraId="1DA50D50" w14:textId="77777777" w:rsidR="0087577D" w:rsidRPr="0087577D" w:rsidRDefault="0087577D" w:rsidP="0087577D">
      <w:pPr>
        <w:spacing w:after="0" w:line="276" w:lineRule="auto"/>
        <w:jc w:val="both"/>
        <w:rPr>
          <w:rFonts w:ascii="Arial" w:eastAsia="Arial" w:hAnsi="Arial" w:cs="Arial"/>
          <w:i/>
          <w:iCs/>
          <w:kern w:val="0"/>
          <w:sz w:val="22"/>
          <w:szCs w:val="22"/>
          <w:lang w:val="pl" w:eastAsia="pl-PL"/>
          <w14:ligatures w14:val="none"/>
        </w:rPr>
      </w:pPr>
    </w:p>
    <w:p w14:paraId="5FFC7A05" w14:textId="77777777" w:rsidR="0087577D" w:rsidRPr="0087577D" w:rsidRDefault="0087577D" w:rsidP="0087577D">
      <w:pPr>
        <w:spacing w:after="0" w:line="276" w:lineRule="auto"/>
        <w:jc w:val="both"/>
        <w:rPr>
          <w:rFonts w:ascii="Arial" w:eastAsia="Arial" w:hAnsi="Arial" w:cs="Arial"/>
          <w:i/>
          <w:iCs/>
          <w:kern w:val="0"/>
          <w:sz w:val="22"/>
          <w:szCs w:val="22"/>
          <w:lang w:val="pl" w:eastAsia="pl-PL"/>
          <w14:ligatures w14:val="none"/>
        </w:rPr>
      </w:pPr>
    </w:p>
    <w:p w14:paraId="73E2085A" w14:textId="77777777" w:rsidR="0087577D" w:rsidRPr="0087577D" w:rsidRDefault="0087577D" w:rsidP="0087577D">
      <w:pPr>
        <w:spacing w:after="0" w:line="276" w:lineRule="auto"/>
        <w:jc w:val="both"/>
        <w:rPr>
          <w:rFonts w:ascii="Arial" w:eastAsia="Arial" w:hAnsi="Arial" w:cs="Arial"/>
          <w:i/>
          <w:iCs/>
          <w:kern w:val="0"/>
          <w:sz w:val="22"/>
          <w:szCs w:val="22"/>
          <w:lang w:val="pl" w:eastAsia="pl-PL"/>
          <w14:ligatures w14:val="none"/>
        </w:rPr>
      </w:pPr>
    </w:p>
    <w:p w14:paraId="41674C2C" w14:textId="77777777" w:rsidR="0087577D" w:rsidRPr="0087577D" w:rsidRDefault="0087577D" w:rsidP="0087577D">
      <w:pPr>
        <w:spacing w:after="0" w:line="276" w:lineRule="auto"/>
        <w:jc w:val="both"/>
        <w:rPr>
          <w:rFonts w:ascii="Arial" w:eastAsia="Calibri" w:hAnsi="Arial" w:cs="Arial"/>
          <w:kern w:val="0"/>
          <w:sz w:val="18"/>
          <w:szCs w:val="18"/>
          <w:lang w:val="pl" w:eastAsia="pl-PL"/>
          <w14:ligatures w14:val="none"/>
        </w:rPr>
      </w:pPr>
      <w:r w:rsidRPr="0087577D">
        <w:rPr>
          <w:rFonts w:ascii="Arial" w:eastAsia="Arial" w:hAnsi="Arial" w:cs="Arial"/>
          <w:i/>
          <w:iCs/>
          <w:kern w:val="0"/>
          <w:sz w:val="22"/>
          <w:szCs w:val="22"/>
          <w:lang w:val="pl" w:eastAsia="pl-PL"/>
          <w14:ligatures w14:val="none"/>
        </w:rPr>
        <w:tab/>
      </w:r>
      <w:r w:rsidRPr="0087577D">
        <w:rPr>
          <w:rFonts w:ascii="Arial" w:eastAsia="Arial" w:hAnsi="Arial" w:cs="Arial"/>
          <w:i/>
          <w:iCs/>
          <w:kern w:val="0"/>
          <w:sz w:val="22"/>
          <w:szCs w:val="22"/>
          <w:lang w:val="pl" w:eastAsia="pl-PL"/>
          <w14:ligatures w14:val="none"/>
        </w:rPr>
        <w:tab/>
      </w:r>
      <w:r w:rsidRPr="0087577D">
        <w:rPr>
          <w:rFonts w:ascii="Arial" w:eastAsia="Arial" w:hAnsi="Arial" w:cs="Arial"/>
          <w:i/>
          <w:iCs/>
          <w:kern w:val="0"/>
          <w:sz w:val="22"/>
          <w:szCs w:val="22"/>
          <w:lang w:val="pl" w:eastAsia="pl-PL"/>
          <w14:ligatures w14:val="none"/>
        </w:rPr>
        <w:tab/>
      </w:r>
      <w:r w:rsidRPr="0087577D">
        <w:rPr>
          <w:rFonts w:ascii="Arial" w:eastAsia="Arial" w:hAnsi="Arial" w:cs="Arial"/>
          <w:i/>
          <w:iCs/>
          <w:kern w:val="0"/>
          <w:sz w:val="22"/>
          <w:szCs w:val="22"/>
          <w:lang w:val="pl" w:eastAsia="pl-PL"/>
          <w14:ligatures w14:val="none"/>
        </w:rPr>
        <w:tab/>
      </w:r>
      <w:r w:rsidRPr="0087577D">
        <w:rPr>
          <w:rFonts w:ascii="Arial" w:eastAsia="Arial" w:hAnsi="Arial" w:cs="Arial"/>
          <w:i/>
          <w:iCs/>
          <w:kern w:val="0"/>
          <w:sz w:val="22"/>
          <w:szCs w:val="22"/>
          <w:lang w:val="pl" w:eastAsia="pl-PL"/>
          <w14:ligatures w14:val="none"/>
        </w:rPr>
        <w:tab/>
      </w:r>
      <w:r w:rsidRPr="0087577D">
        <w:rPr>
          <w:rFonts w:ascii="Arial" w:eastAsia="Arial" w:hAnsi="Arial" w:cs="Arial"/>
          <w:i/>
          <w:iCs/>
          <w:kern w:val="0"/>
          <w:sz w:val="22"/>
          <w:szCs w:val="22"/>
          <w:lang w:val="pl" w:eastAsia="pl-PL"/>
          <w14:ligatures w14:val="none"/>
        </w:rPr>
        <w:tab/>
      </w:r>
    </w:p>
    <w:p w14:paraId="32E207FB" w14:textId="77777777" w:rsidR="0087577D" w:rsidRPr="0087577D" w:rsidRDefault="0087577D" w:rsidP="0087577D">
      <w:pPr>
        <w:spacing w:after="0" w:line="276" w:lineRule="auto"/>
        <w:ind w:left="5040" w:firstLine="720"/>
        <w:rPr>
          <w:rFonts w:ascii="Arial" w:eastAsia="Arial" w:hAnsi="Arial" w:cs="Arial"/>
          <w:kern w:val="0"/>
          <w:sz w:val="22"/>
          <w:szCs w:val="22"/>
          <w:lang w:val="pl" w:eastAsia="pl-PL"/>
          <w14:ligatures w14:val="none"/>
        </w:rPr>
      </w:pPr>
      <w:r w:rsidRPr="0087577D">
        <w:rPr>
          <w:rFonts w:ascii="Arial" w:eastAsia="Calibri" w:hAnsi="Arial" w:cs="Arial"/>
          <w:kern w:val="0"/>
          <w:sz w:val="18"/>
          <w:szCs w:val="18"/>
          <w:lang w:val="pl" w:eastAsia="pl-PL"/>
          <w14:ligatures w14:val="none"/>
        </w:rPr>
        <w:t xml:space="preserve">(podpis </w:t>
      </w:r>
      <w:proofErr w:type="spellStart"/>
      <w:r w:rsidRPr="0087577D">
        <w:rPr>
          <w:rFonts w:ascii="Arial" w:eastAsia="Calibri" w:hAnsi="Arial" w:cs="Arial"/>
          <w:kern w:val="0"/>
          <w:sz w:val="18"/>
          <w:szCs w:val="18"/>
          <w:lang w:val="pl" w:eastAsia="pl-PL"/>
          <w14:ligatures w14:val="none"/>
        </w:rPr>
        <w:t>eletroniczny</w:t>
      </w:r>
      <w:proofErr w:type="spellEnd"/>
      <w:r w:rsidRPr="0087577D">
        <w:rPr>
          <w:rFonts w:ascii="Arial" w:eastAsia="Calibri" w:hAnsi="Arial" w:cs="Arial"/>
          <w:kern w:val="0"/>
          <w:sz w:val="18"/>
          <w:szCs w:val="18"/>
          <w:lang w:val="pl" w:eastAsia="pl-PL"/>
          <w14:ligatures w14:val="none"/>
        </w:rPr>
        <w:t>)</w:t>
      </w:r>
    </w:p>
    <w:p w14:paraId="2458F36A" w14:textId="77777777" w:rsidR="0087577D" w:rsidRPr="0087577D" w:rsidRDefault="0087577D" w:rsidP="0087577D">
      <w:pPr>
        <w:spacing w:after="0" w:line="276" w:lineRule="auto"/>
        <w:rPr>
          <w:rFonts w:ascii="Arial" w:eastAsia="Arial" w:hAnsi="Arial" w:cs="Arial"/>
          <w:kern w:val="0"/>
          <w:sz w:val="22"/>
          <w:szCs w:val="22"/>
          <w:lang w:val="pl" w:eastAsia="pl-PL"/>
          <w14:ligatures w14:val="none"/>
        </w:rPr>
      </w:pPr>
    </w:p>
    <w:p w14:paraId="037EEB13" w14:textId="77777777" w:rsidR="0087577D" w:rsidRPr="0087577D" w:rsidRDefault="0087577D" w:rsidP="0087577D">
      <w:pPr>
        <w:spacing w:after="0" w:line="276" w:lineRule="auto"/>
        <w:jc w:val="both"/>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 xml:space="preserve">*  Niniejsze oświadczenie składa </w:t>
      </w:r>
      <w:r w:rsidRPr="0087577D">
        <w:rPr>
          <w:rFonts w:ascii="Arial" w:eastAsia="Arial" w:hAnsi="Arial" w:cs="Arial"/>
          <w:kern w:val="0"/>
          <w:sz w:val="22"/>
          <w:szCs w:val="22"/>
          <w:u w:val="single"/>
          <w:lang w:val="pl" w:eastAsia="pl-PL"/>
          <w14:ligatures w14:val="none"/>
        </w:rPr>
        <w:t xml:space="preserve">oddzielnie każdy z Wykonawców  </w:t>
      </w:r>
      <w:r w:rsidRPr="0087577D">
        <w:rPr>
          <w:rFonts w:ascii="Arial" w:eastAsia="Arial" w:hAnsi="Arial" w:cs="Arial"/>
          <w:kern w:val="0"/>
          <w:sz w:val="22"/>
          <w:szCs w:val="22"/>
          <w:lang w:val="pl" w:eastAsia="pl-PL"/>
          <w14:ligatures w14:val="none"/>
        </w:rPr>
        <w:t>wspólnie ubiegających się o udzielenie zamówienia (np. każdy z konsorcjantów, każdy ze wspólników spółki cywilnej)</w:t>
      </w:r>
    </w:p>
    <w:p w14:paraId="370CE8E8" w14:textId="77777777" w:rsidR="0087577D" w:rsidRPr="0087577D" w:rsidRDefault="0087577D" w:rsidP="0087577D">
      <w:pPr>
        <w:spacing w:after="0" w:line="276" w:lineRule="auto"/>
        <w:jc w:val="both"/>
        <w:rPr>
          <w:rFonts w:ascii="Arial" w:eastAsia="Arial" w:hAnsi="Arial" w:cs="Arial"/>
          <w:i/>
          <w:kern w:val="0"/>
          <w:sz w:val="22"/>
          <w:szCs w:val="22"/>
          <w:lang w:val="pl" w:eastAsia="pl-PL"/>
          <w14:ligatures w14:val="none"/>
        </w:rPr>
      </w:pPr>
      <w:r w:rsidRPr="0087577D">
        <w:rPr>
          <w:rFonts w:ascii="Arial" w:eastAsia="Arial" w:hAnsi="Arial" w:cs="Arial"/>
          <w:kern w:val="0"/>
          <w:sz w:val="22"/>
          <w:szCs w:val="22"/>
          <w:lang w:val="pl" w:eastAsia="pl-PL"/>
          <w14:ligatures w14:val="none"/>
        </w:rPr>
        <w:t>** wybrać właściwe</w:t>
      </w:r>
    </w:p>
    <w:p w14:paraId="054FDE2F" w14:textId="77777777" w:rsidR="0087577D" w:rsidRPr="0087577D" w:rsidRDefault="0087577D" w:rsidP="0087577D">
      <w:pPr>
        <w:spacing w:after="0" w:line="276" w:lineRule="auto"/>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br w:type="page"/>
      </w:r>
    </w:p>
    <w:p w14:paraId="640B52A4" w14:textId="77777777" w:rsidR="0087577D" w:rsidRPr="0087577D" w:rsidRDefault="0087577D" w:rsidP="0087577D">
      <w:pPr>
        <w:tabs>
          <w:tab w:val="left" w:pos="6075"/>
        </w:tabs>
        <w:spacing w:after="0" w:line="276" w:lineRule="auto"/>
        <w:rPr>
          <w:rFonts w:ascii="Arial" w:eastAsia="Arial" w:hAnsi="Arial" w:cs="Arial"/>
          <w:b/>
          <w:kern w:val="0"/>
          <w:sz w:val="22"/>
          <w:szCs w:val="22"/>
          <w:lang w:val="pl" w:eastAsia="pl-PL"/>
          <w14:ligatures w14:val="none"/>
        </w:rPr>
      </w:pPr>
      <w:r w:rsidRPr="0087577D">
        <w:rPr>
          <w:rFonts w:ascii="Arial" w:eastAsia="Arial" w:hAnsi="Arial" w:cs="Arial"/>
          <w:kern w:val="0"/>
          <w:sz w:val="22"/>
          <w:szCs w:val="22"/>
          <w:lang w:val="pl" w:eastAsia="pl-PL"/>
          <w14:ligatures w14:val="none"/>
        </w:rPr>
        <w:tab/>
      </w:r>
      <w:r w:rsidRPr="0087577D">
        <w:rPr>
          <w:rFonts w:ascii="Arial" w:eastAsia="Arial" w:hAnsi="Arial" w:cs="Arial"/>
          <w:b/>
          <w:kern w:val="0"/>
          <w:sz w:val="22"/>
          <w:szCs w:val="22"/>
          <w:lang w:val="pl" w:eastAsia="pl-PL"/>
          <w14:ligatures w14:val="none"/>
        </w:rPr>
        <w:t xml:space="preserve">                Załącznik nr 6 do SWZ</w:t>
      </w:r>
    </w:p>
    <w:p w14:paraId="216E45CE" w14:textId="77777777" w:rsidR="0087577D" w:rsidRPr="0087577D" w:rsidRDefault="0087577D" w:rsidP="0087577D">
      <w:pPr>
        <w:tabs>
          <w:tab w:val="left" w:pos="6075"/>
        </w:tabs>
        <w:spacing w:after="0" w:line="276" w:lineRule="auto"/>
        <w:rPr>
          <w:rFonts w:ascii="Arial" w:eastAsia="Arial" w:hAnsi="Arial" w:cs="Arial"/>
          <w:kern w:val="0"/>
          <w:sz w:val="22"/>
          <w:szCs w:val="22"/>
          <w:lang w:val="pl" w:eastAsia="pl-PL"/>
          <w14:ligatures w14:val="none"/>
        </w:rPr>
      </w:pPr>
    </w:p>
    <w:p w14:paraId="1E78BCB7" w14:textId="77777777" w:rsidR="0087577D" w:rsidRPr="0087577D" w:rsidRDefault="0087577D" w:rsidP="0087577D">
      <w:pPr>
        <w:tabs>
          <w:tab w:val="left" w:pos="6075"/>
        </w:tabs>
        <w:spacing w:after="0" w:line="276" w:lineRule="auto"/>
        <w:rPr>
          <w:rFonts w:ascii="Arial" w:eastAsia="Arial" w:hAnsi="Arial" w:cs="Arial"/>
          <w:kern w:val="0"/>
          <w:sz w:val="22"/>
          <w:szCs w:val="22"/>
          <w:lang w:val="pl" w:eastAsia="pl-PL"/>
          <w14:ligatures w14:val="none"/>
        </w:rPr>
      </w:pPr>
    </w:p>
    <w:p w14:paraId="18EC79E5" w14:textId="77777777" w:rsidR="0087577D" w:rsidRPr="0087577D" w:rsidRDefault="0087577D" w:rsidP="0087577D">
      <w:pPr>
        <w:tabs>
          <w:tab w:val="left" w:pos="6075"/>
        </w:tabs>
        <w:spacing w:after="0" w:line="276" w:lineRule="auto"/>
        <w:rPr>
          <w:rFonts w:ascii="Arial" w:eastAsia="Arial" w:hAnsi="Arial" w:cs="Arial"/>
          <w:kern w:val="0"/>
          <w:sz w:val="22"/>
          <w:szCs w:val="22"/>
          <w:lang w:val="pl" w:eastAsia="pl-PL"/>
          <w14:ligatures w14:val="none"/>
        </w:rPr>
      </w:pPr>
    </w:p>
    <w:p w14:paraId="430D0F9F" w14:textId="77777777" w:rsidR="0087577D" w:rsidRPr="0087577D" w:rsidRDefault="0087577D" w:rsidP="0087577D">
      <w:pPr>
        <w:spacing w:after="0" w:line="276" w:lineRule="auto"/>
        <w:jc w:val="center"/>
        <w:rPr>
          <w:rFonts w:ascii="Arial" w:eastAsia="Arial" w:hAnsi="Arial" w:cs="Arial"/>
          <w:b/>
          <w:kern w:val="0"/>
          <w:sz w:val="22"/>
          <w:szCs w:val="22"/>
          <w:lang w:val="pl" w:eastAsia="pl-PL"/>
          <w14:ligatures w14:val="none"/>
        </w:rPr>
      </w:pPr>
      <w:r w:rsidRPr="0087577D">
        <w:rPr>
          <w:rFonts w:ascii="Arial" w:eastAsia="Arial" w:hAnsi="Arial" w:cs="Arial"/>
          <w:b/>
          <w:kern w:val="0"/>
          <w:sz w:val="22"/>
          <w:szCs w:val="22"/>
          <w:lang w:val="pl" w:eastAsia="pl-PL"/>
          <w14:ligatures w14:val="none"/>
        </w:rPr>
        <w:t>Oświadczenie Wykonawcy  o aktualności informacji zawartych w oświadczeniu, o którym mowa</w:t>
      </w:r>
    </w:p>
    <w:p w14:paraId="671D20E6" w14:textId="77777777" w:rsidR="0087577D" w:rsidRPr="0087577D" w:rsidRDefault="0087577D" w:rsidP="0087577D">
      <w:pPr>
        <w:spacing w:after="0" w:line="276" w:lineRule="auto"/>
        <w:rPr>
          <w:rFonts w:ascii="Arial" w:eastAsia="Arial" w:hAnsi="Arial" w:cs="Arial"/>
          <w:b/>
          <w:kern w:val="0"/>
          <w:sz w:val="22"/>
          <w:szCs w:val="22"/>
          <w:lang w:val="pl" w:eastAsia="pl-PL"/>
          <w14:ligatures w14:val="none"/>
        </w:rPr>
      </w:pPr>
      <w:r w:rsidRPr="0087577D">
        <w:rPr>
          <w:rFonts w:ascii="Arial" w:eastAsia="Arial" w:hAnsi="Arial" w:cs="Arial"/>
          <w:b/>
          <w:kern w:val="0"/>
          <w:sz w:val="22"/>
          <w:szCs w:val="22"/>
          <w:lang w:val="pl" w:eastAsia="pl-PL"/>
          <w14:ligatures w14:val="none"/>
        </w:rPr>
        <w:t xml:space="preserve">  w art. 125 ustawy z dnia 11 września 2019 roku Prawo zamówień publicznych </w:t>
      </w:r>
      <w:r w:rsidRPr="0087577D">
        <w:rPr>
          <w:rFonts w:ascii="Arial" w:eastAsia="Arial" w:hAnsi="Arial" w:cs="Arial"/>
          <w:b/>
          <w:kern w:val="0"/>
          <w:sz w:val="22"/>
          <w:szCs w:val="22"/>
          <w:lang w:val="pl" w:eastAsia="pl-PL"/>
          <w14:ligatures w14:val="none"/>
        </w:rPr>
        <w:br/>
      </w:r>
    </w:p>
    <w:p w14:paraId="63840519" w14:textId="77777777" w:rsidR="0087577D" w:rsidRPr="0087577D" w:rsidRDefault="0087577D" w:rsidP="0087577D">
      <w:pPr>
        <w:spacing w:after="0" w:line="276" w:lineRule="auto"/>
        <w:jc w:val="both"/>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Wykonawca*/ Wykonawcy wspólnie ubiegający się</w:t>
      </w:r>
    </w:p>
    <w:p w14:paraId="5AC47F59" w14:textId="77777777" w:rsidR="0087577D" w:rsidRPr="0087577D" w:rsidRDefault="0087577D" w:rsidP="0087577D">
      <w:pPr>
        <w:spacing w:after="0" w:line="276" w:lineRule="auto"/>
        <w:jc w:val="both"/>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o udzielenie zamówienia*/Podmiot udostępniający zasoby*</w:t>
      </w:r>
    </w:p>
    <w:p w14:paraId="3F566F6B" w14:textId="77777777" w:rsidR="0087577D" w:rsidRPr="0087577D" w:rsidRDefault="0087577D" w:rsidP="0087577D">
      <w:pPr>
        <w:spacing w:after="0" w:line="276" w:lineRule="auto"/>
        <w:jc w:val="both"/>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 xml:space="preserve">     </w:t>
      </w:r>
    </w:p>
    <w:p w14:paraId="71FD3FE6" w14:textId="77777777" w:rsidR="0087577D" w:rsidRPr="0087577D" w:rsidRDefault="0087577D" w:rsidP="0087577D">
      <w:pPr>
        <w:spacing w:after="0" w:line="276" w:lineRule="auto"/>
        <w:jc w:val="both"/>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(pełna nazwa/firma, adres, w zależności od podmiotu: NIP/PESEL, KRS/</w:t>
      </w:r>
      <w:proofErr w:type="spellStart"/>
      <w:r w:rsidRPr="0087577D">
        <w:rPr>
          <w:rFonts w:ascii="Arial" w:eastAsia="Arial" w:hAnsi="Arial" w:cs="Arial"/>
          <w:kern w:val="0"/>
          <w:sz w:val="22"/>
          <w:szCs w:val="22"/>
          <w:lang w:val="pl" w:eastAsia="pl-PL"/>
          <w14:ligatures w14:val="none"/>
        </w:rPr>
        <w:t>CEiDG</w:t>
      </w:r>
      <w:proofErr w:type="spellEnd"/>
      <w:r w:rsidRPr="0087577D">
        <w:rPr>
          <w:rFonts w:ascii="Arial" w:eastAsia="Arial" w:hAnsi="Arial" w:cs="Arial"/>
          <w:kern w:val="0"/>
          <w:sz w:val="22"/>
          <w:szCs w:val="22"/>
          <w:lang w:val="pl" w:eastAsia="pl-PL"/>
          <w14:ligatures w14:val="none"/>
        </w:rPr>
        <w:t>)</w:t>
      </w:r>
    </w:p>
    <w:p w14:paraId="1B894734" w14:textId="77777777" w:rsidR="0087577D" w:rsidRPr="0087577D" w:rsidRDefault="0087577D" w:rsidP="0087577D">
      <w:pPr>
        <w:spacing w:after="0" w:line="276" w:lineRule="auto"/>
        <w:jc w:val="both"/>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reprezentowany przez:</w:t>
      </w:r>
    </w:p>
    <w:p w14:paraId="7C7D580D" w14:textId="77777777" w:rsidR="0087577D" w:rsidRPr="0087577D" w:rsidRDefault="0087577D" w:rsidP="0087577D">
      <w:pPr>
        <w:spacing w:after="0" w:line="276" w:lineRule="auto"/>
        <w:jc w:val="both"/>
        <w:rPr>
          <w:rFonts w:ascii="Arial" w:eastAsia="Arial" w:hAnsi="Arial" w:cs="Arial"/>
          <w:kern w:val="0"/>
          <w:sz w:val="22"/>
          <w:szCs w:val="22"/>
          <w:lang w:val="pl" w:eastAsia="pl-PL"/>
          <w14:ligatures w14:val="none"/>
        </w:rPr>
      </w:pPr>
    </w:p>
    <w:p w14:paraId="6FA7D378" w14:textId="77777777" w:rsidR="0087577D" w:rsidRPr="0087577D" w:rsidRDefault="0087577D" w:rsidP="0087577D">
      <w:pPr>
        <w:spacing w:after="0" w:line="276" w:lineRule="auto"/>
        <w:jc w:val="both"/>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(imię, nazwisko, stanowisko/podstawa do reprezentacji)</w:t>
      </w:r>
    </w:p>
    <w:p w14:paraId="1468A067" w14:textId="77777777" w:rsidR="0087577D" w:rsidRPr="0087577D" w:rsidRDefault="0087577D" w:rsidP="0087577D">
      <w:pPr>
        <w:spacing w:after="0" w:line="276" w:lineRule="auto"/>
        <w:jc w:val="both"/>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Oświadczenie o aktualności informacji zawartych w oświadczeniu, o którym mowa w art. 125 ustawy z dnia 11 września 2019 roku Prawo zamówień publicznych. Na potrzeby postępowania o udzielenie zamówienia publicznego na: „</w:t>
      </w:r>
      <w:r w:rsidRPr="0087577D">
        <w:rPr>
          <w:rFonts w:ascii="Arial" w:eastAsia="Arial" w:hAnsi="Arial" w:cs="Arial"/>
          <w:b/>
          <w:kern w:val="0"/>
          <w:sz w:val="22"/>
          <w:szCs w:val="22"/>
          <w:lang w:val="pl" w:eastAsia="pl-PL"/>
          <w14:ligatures w14:val="none"/>
        </w:rPr>
        <w:t>Przeprowadzenie procesu wznowienia certyfikatu gospodarki leśnej dla RDLP w Olsztynie według standardów PEFC oraz 3 – letni nadzór nad certyfikatem w czasie trwania umowy</w:t>
      </w:r>
      <w:r w:rsidRPr="0087577D">
        <w:rPr>
          <w:rFonts w:ascii="Arial" w:eastAsia="Arial" w:hAnsi="Arial" w:cs="Arial"/>
          <w:kern w:val="0"/>
          <w:sz w:val="22"/>
          <w:szCs w:val="22"/>
          <w:lang w:val="pl" w:eastAsia="pl-PL"/>
          <w14:ligatures w14:val="none"/>
        </w:rPr>
        <w:t xml:space="preserve">”, prowadzonego zgodnie z przepisami obowiązującymi dla zamówień klasycznych o wartości  mniejszej niż progi unijne w trybie podstawowym bez negocjacji, na podstawie art. 275 pkt 1. Ustawy </w:t>
      </w:r>
      <w:proofErr w:type="spellStart"/>
      <w:r w:rsidRPr="0087577D">
        <w:rPr>
          <w:rFonts w:ascii="Arial" w:eastAsia="Arial" w:hAnsi="Arial" w:cs="Arial"/>
          <w:kern w:val="0"/>
          <w:sz w:val="22"/>
          <w:szCs w:val="22"/>
          <w:lang w:val="pl" w:eastAsia="pl-PL"/>
          <w14:ligatures w14:val="none"/>
        </w:rPr>
        <w:t>Pzp</w:t>
      </w:r>
      <w:proofErr w:type="spellEnd"/>
      <w:r w:rsidRPr="0087577D">
        <w:rPr>
          <w:rFonts w:ascii="Arial" w:eastAsia="Arial" w:hAnsi="Arial" w:cs="Arial"/>
          <w:kern w:val="0"/>
          <w:sz w:val="22"/>
          <w:szCs w:val="22"/>
          <w:lang w:val="pl" w:eastAsia="pl-PL"/>
          <w14:ligatures w14:val="none"/>
        </w:rPr>
        <w:t xml:space="preserve"> </w:t>
      </w:r>
    </w:p>
    <w:p w14:paraId="0CDE41FF" w14:textId="77777777" w:rsidR="0087577D" w:rsidRPr="0087577D" w:rsidRDefault="0087577D" w:rsidP="0087577D">
      <w:pPr>
        <w:spacing w:after="0" w:line="276" w:lineRule="auto"/>
        <w:jc w:val="both"/>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 xml:space="preserve"> </w:t>
      </w:r>
    </w:p>
    <w:p w14:paraId="45969E6A" w14:textId="77777777" w:rsidR="0087577D" w:rsidRPr="0087577D" w:rsidRDefault="0087577D" w:rsidP="0087577D">
      <w:pPr>
        <w:spacing w:after="0" w:line="276" w:lineRule="auto"/>
        <w:jc w:val="both"/>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Oświadczam, że informacje zawarte w „Oświadczeniu o niepodleganiu wykluczeniu i spełnianiu warunków udziału w postępowaniu” w zakresie podstaw wykluczenia są nadal aktualne, a zatem:</w:t>
      </w:r>
    </w:p>
    <w:p w14:paraId="3E482CFD" w14:textId="77777777" w:rsidR="0087577D" w:rsidRPr="0087577D" w:rsidRDefault="0087577D" w:rsidP="0087577D">
      <w:pPr>
        <w:spacing w:after="0" w:line="276" w:lineRule="auto"/>
        <w:jc w:val="both"/>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 xml:space="preserve">Oświadczam, że nie podlegam wykluczeniu z postępowania na podstawie, określonych w rozdziale IX pkt 1 SWZ przesłanek wykluczenia, o których mowa w art. 108 ust. 1 ustawy </w:t>
      </w:r>
      <w:proofErr w:type="spellStart"/>
      <w:r w:rsidRPr="0087577D">
        <w:rPr>
          <w:rFonts w:ascii="Arial" w:eastAsia="Arial" w:hAnsi="Arial" w:cs="Arial"/>
          <w:kern w:val="0"/>
          <w:sz w:val="22"/>
          <w:szCs w:val="22"/>
          <w:lang w:val="pl" w:eastAsia="pl-PL"/>
          <w14:ligatures w14:val="none"/>
        </w:rPr>
        <w:t>Pzp</w:t>
      </w:r>
      <w:proofErr w:type="spellEnd"/>
      <w:r w:rsidRPr="0087577D">
        <w:rPr>
          <w:rFonts w:ascii="Arial" w:eastAsia="Arial" w:hAnsi="Arial" w:cs="Arial"/>
          <w:kern w:val="0"/>
          <w:sz w:val="22"/>
          <w:szCs w:val="22"/>
          <w:lang w:val="pl" w:eastAsia="pl-PL"/>
          <w14:ligatures w14:val="none"/>
        </w:rPr>
        <w:t xml:space="preserve">, a także określonych w rozdziale IX pkt 3 SWZ przesłanek wykluczenia, o których mowa w art. 7 ustawy z dnia 13 kwietnia 2022 r. o szczególnych rozwiązaniach w zakresie przeciwdziałania wspieraniu agresji na Ukrainę oraz służących ochronie bezpieczeństwa narodowego. </w:t>
      </w:r>
    </w:p>
    <w:p w14:paraId="71F2AFA3" w14:textId="77777777" w:rsidR="0087577D" w:rsidRPr="0087577D" w:rsidRDefault="0087577D" w:rsidP="0087577D">
      <w:pPr>
        <w:tabs>
          <w:tab w:val="left" w:pos="6075"/>
        </w:tabs>
        <w:spacing w:after="0" w:line="276" w:lineRule="auto"/>
        <w:rPr>
          <w:rFonts w:ascii="Arial" w:eastAsia="Arial" w:hAnsi="Arial" w:cs="Arial"/>
          <w:kern w:val="0"/>
          <w:sz w:val="22"/>
          <w:szCs w:val="22"/>
          <w:lang w:val="pl" w:eastAsia="pl-PL"/>
          <w14:ligatures w14:val="none"/>
        </w:rPr>
      </w:pPr>
    </w:p>
    <w:p w14:paraId="0648F63B" w14:textId="77777777" w:rsidR="0087577D" w:rsidRPr="0087577D" w:rsidRDefault="0087577D" w:rsidP="0087577D">
      <w:pPr>
        <w:tabs>
          <w:tab w:val="left" w:pos="6075"/>
        </w:tabs>
        <w:spacing w:after="0" w:line="276" w:lineRule="auto"/>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ab/>
        <w:t>(podpis elektroniczny)</w:t>
      </w:r>
    </w:p>
    <w:p w14:paraId="381AEC35" w14:textId="77777777" w:rsidR="0087577D" w:rsidRPr="0087577D" w:rsidRDefault="0087577D" w:rsidP="0087577D">
      <w:pPr>
        <w:spacing w:after="0" w:line="360" w:lineRule="auto"/>
        <w:jc w:val="both"/>
        <w:rPr>
          <w:rFonts w:ascii="Arial" w:eastAsia="Arial" w:hAnsi="Arial" w:cs="Arial"/>
          <w:kern w:val="0"/>
          <w:sz w:val="22"/>
          <w:szCs w:val="22"/>
          <w:lang w:val="pl" w:eastAsia="pl-PL"/>
          <w14:ligatures w14:val="none"/>
        </w:rPr>
      </w:pPr>
    </w:p>
    <w:p w14:paraId="7BE47E9F" w14:textId="77777777" w:rsidR="0087577D" w:rsidRPr="0087577D" w:rsidRDefault="0087577D" w:rsidP="0087577D">
      <w:pPr>
        <w:spacing w:after="0" w:line="360" w:lineRule="auto"/>
        <w:jc w:val="both"/>
        <w:rPr>
          <w:rFonts w:ascii="Arial" w:eastAsia="Arial" w:hAnsi="Arial" w:cs="Arial"/>
          <w:kern w:val="0"/>
          <w:sz w:val="22"/>
          <w:szCs w:val="22"/>
          <w:lang w:val="pl" w:eastAsia="pl-PL"/>
          <w14:ligatures w14:val="none"/>
        </w:rPr>
      </w:pPr>
    </w:p>
    <w:p w14:paraId="07DAA402" w14:textId="77777777" w:rsidR="0087577D" w:rsidRPr="0087577D" w:rsidRDefault="0087577D" w:rsidP="0087577D">
      <w:pPr>
        <w:spacing w:after="0" w:line="360" w:lineRule="auto"/>
        <w:jc w:val="both"/>
        <w:rPr>
          <w:rFonts w:ascii="Arial" w:eastAsia="Arial" w:hAnsi="Arial" w:cs="Arial"/>
          <w:kern w:val="0"/>
          <w:sz w:val="22"/>
          <w:szCs w:val="22"/>
          <w:lang w:val="pl" w:eastAsia="pl-PL"/>
          <w14:ligatures w14:val="none"/>
        </w:rPr>
      </w:pPr>
    </w:p>
    <w:p w14:paraId="69D29925" w14:textId="77777777" w:rsidR="0087577D" w:rsidRPr="0087577D" w:rsidRDefault="0087577D" w:rsidP="0087577D">
      <w:pPr>
        <w:spacing w:after="0" w:line="360" w:lineRule="auto"/>
        <w:jc w:val="both"/>
        <w:rPr>
          <w:rFonts w:ascii="Arial" w:eastAsia="Arial" w:hAnsi="Arial" w:cs="Arial"/>
          <w:kern w:val="0"/>
          <w:sz w:val="22"/>
          <w:szCs w:val="22"/>
          <w:lang w:val="pl" w:eastAsia="pl-PL"/>
          <w14:ligatures w14:val="none"/>
        </w:rPr>
      </w:pPr>
    </w:p>
    <w:p w14:paraId="4F4A1807" w14:textId="77777777" w:rsidR="0087577D" w:rsidRPr="0087577D" w:rsidRDefault="0087577D" w:rsidP="0087577D">
      <w:pPr>
        <w:spacing w:after="0" w:line="360" w:lineRule="auto"/>
        <w:jc w:val="both"/>
        <w:rPr>
          <w:rFonts w:ascii="Arial" w:eastAsia="Arial" w:hAnsi="Arial" w:cs="Arial"/>
          <w:kern w:val="0"/>
          <w:sz w:val="22"/>
          <w:szCs w:val="22"/>
          <w:lang w:val="pl" w:eastAsia="pl-PL"/>
          <w14:ligatures w14:val="none"/>
        </w:rPr>
      </w:pPr>
    </w:p>
    <w:p w14:paraId="68889A7C" w14:textId="77777777" w:rsidR="0087577D" w:rsidRPr="0087577D" w:rsidRDefault="0087577D" w:rsidP="0087577D">
      <w:pPr>
        <w:spacing w:after="0" w:line="360" w:lineRule="auto"/>
        <w:jc w:val="both"/>
        <w:rPr>
          <w:rFonts w:ascii="Arial" w:eastAsia="Arial" w:hAnsi="Arial" w:cs="Arial"/>
          <w:kern w:val="0"/>
          <w:sz w:val="22"/>
          <w:szCs w:val="22"/>
          <w:lang w:val="pl" w:eastAsia="pl-PL"/>
          <w14:ligatures w14:val="none"/>
        </w:rPr>
      </w:pPr>
    </w:p>
    <w:p w14:paraId="5B9B6DFF" w14:textId="77777777" w:rsidR="0087577D" w:rsidRPr="0087577D" w:rsidRDefault="0087577D" w:rsidP="0087577D">
      <w:pPr>
        <w:spacing w:after="0" w:line="360" w:lineRule="auto"/>
        <w:jc w:val="both"/>
        <w:rPr>
          <w:rFonts w:ascii="Arial" w:eastAsia="Arial" w:hAnsi="Arial" w:cs="Arial"/>
          <w:kern w:val="0"/>
          <w:sz w:val="22"/>
          <w:szCs w:val="22"/>
          <w:lang w:val="pl" w:eastAsia="pl-PL"/>
          <w14:ligatures w14:val="none"/>
        </w:rPr>
      </w:pPr>
    </w:p>
    <w:p w14:paraId="74D7BF80" w14:textId="77777777" w:rsidR="0087577D" w:rsidRPr="0087577D" w:rsidRDefault="0087577D" w:rsidP="0087577D">
      <w:pPr>
        <w:spacing w:after="0" w:line="360" w:lineRule="auto"/>
        <w:jc w:val="both"/>
        <w:rPr>
          <w:rFonts w:ascii="Arial" w:eastAsia="Arial" w:hAnsi="Arial" w:cs="Arial"/>
          <w:kern w:val="0"/>
          <w:sz w:val="22"/>
          <w:szCs w:val="22"/>
          <w:lang w:val="pl" w:eastAsia="pl-PL"/>
          <w14:ligatures w14:val="none"/>
        </w:rPr>
      </w:pPr>
    </w:p>
    <w:p w14:paraId="13DA98F9" w14:textId="77777777" w:rsidR="0087577D" w:rsidRPr="0087577D" w:rsidRDefault="0087577D" w:rsidP="0087577D">
      <w:pPr>
        <w:spacing w:after="0" w:line="360" w:lineRule="auto"/>
        <w:jc w:val="both"/>
        <w:rPr>
          <w:rFonts w:ascii="Arial" w:eastAsia="Arial" w:hAnsi="Arial" w:cs="Arial"/>
          <w:kern w:val="0"/>
          <w:sz w:val="22"/>
          <w:szCs w:val="22"/>
          <w:lang w:val="pl" w:eastAsia="pl-PL"/>
          <w14:ligatures w14:val="none"/>
        </w:rPr>
      </w:pPr>
    </w:p>
    <w:p w14:paraId="442B4B85" w14:textId="77777777" w:rsidR="0087577D" w:rsidRPr="0087577D" w:rsidRDefault="0087577D" w:rsidP="0087577D">
      <w:pPr>
        <w:spacing w:after="0" w:line="360" w:lineRule="auto"/>
        <w:jc w:val="both"/>
        <w:rPr>
          <w:rFonts w:ascii="Arial" w:eastAsia="Arial" w:hAnsi="Arial" w:cs="Arial"/>
          <w:kern w:val="0"/>
          <w:sz w:val="22"/>
          <w:szCs w:val="22"/>
          <w:lang w:val="pl" w:eastAsia="pl-PL"/>
          <w14:ligatures w14:val="none"/>
        </w:rPr>
      </w:pPr>
    </w:p>
    <w:p w14:paraId="4BFCF699" w14:textId="77777777" w:rsidR="0087577D" w:rsidRPr="0087577D" w:rsidRDefault="0087577D" w:rsidP="0087577D">
      <w:pPr>
        <w:spacing w:after="0" w:line="360" w:lineRule="auto"/>
        <w:jc w:val="both"/>
        <w:rPr>
          <w:rFonts w:ascii="Arial" w:eastAsia="Arial" w:hAnsi="Arial" w:cs="Arial"/>
          <w:kern w:val="0"/>
          <w:sz w:val="22"/>
          <w:szCs w:val="22"/>
          <w:lang w:val="pl" w:eastAsia="pl-PL"/>
          <w14:ligatures w14:val="none"/>
        </w:rPr>
      </w:pPr>
    </w:p>
    <w:p w14:paraId="428D17C9" w14:textId="77777777" w:rsidR="0087577D" w:rsidRPr="0087577D" w:rsidRDefault="0087577D" w:rsidP="0087577D">
      <w:pPr>
        <w:spacing w:after="0" w:line="360" w:lineRule="auto"/>
        <w:jc w:val="both"/>
        <w:rPr>
          <w:rFonts w:ascii="Arial" w:eastAsia="Arial" w:hAnsi="Arial" w:cs="Arial"/>
          <w:kern w:val="0"/>
          <w:sz w:val="22"/>
          <w:szCs w:val="22"/>
          <w:lang w:val="pl" w:eastAsia="pl-PL"/>
          <w14:ligatures w14:val="none"/>
        </w:rPr>
      </w:pPr>
    </w:p>
    <w:p w14:paraId="39D64972" w14:textId="77777777" w:rsidR="0087577D" w:rsidRPr="0087577D" w:rsidRDefault="0087577D" w:rsidP="0087577D">
      <w:pPr>
        <w:spacing w:after="0" w:line="360" w:lineRule="auto"/>
        <w:jc w:val="both"/>
        <w:rPr>
          <w:rFonts w:ascii="Arial" w:eastAsia="Arial" w:hAnsi="Arial" w:cs="Arial"/>
          <w:kern w:val="0"/>
          <w:sz w:val="22"/>
          <w:szCs w:val="22"/>
          <w:lang w:val="pl" w:eastAsia="pl-PL"/>
          <w14:ligatures w14:val="none"/>
        </w:rPr>
      </w:pPr>
    </w:p>
    <w:p w14:paraId="6CCC6291" w14:textId="77777777" w:rsidR="0087577D" w:rsidRPr="0087577D" w:rsidRDefault="0087577D" w:rsidP="0087577D">
      <w:pPr>
        <w:spacing w:after="0" w:line="360" w:lineRule="auto"/>
        <w:jc w:val="both"/>
        <w:rPr>
          <w:rFonts w:ascii="Arial" w:eastAsia="Arial" w:hAnsi="Arial" w:cs="Arial"/>
          <w:kern w:val="0"/>
          <w:sz w:val="22"/>
          <w:szCs w:val="22"/>
          <w:lang w:val="pl" w:eastAsia="pl-PL"/>
          <w14:ligatures w14:val="none"/>
        </w:rPr>
      </w:pPr>
    </w:p>
    <w:p w14:paraId="77EE51CE" w14:textId="77777777" w:rsidR="0087577D" w:rsidRPr="0087577D" w:rsidRDefault="0087577D" w:rsidP="0087577D">
      <w:pPr>
        <w:tabs>
          <w:tab w:val="num" w:pos="936"/>
        </w:tabs>
        <w:spacing w:before="100" w:beforeAutospacing="1" w:after="252" w:line="276" w:lineRule="auto"/>
        <w:jc w:val="both"/>
        <w:rPr>
          <w:rFonts w:ascii="Arial" w:eastAsia="Arial" w:hAnsi="Arial" w:cs="Arial"/>
          <w:b/>
          <w:bCs/>
          <w:kern w:val="0"/>
          <w:sz w:val="22"/>
          <w:szCs w:val="22"/>
          <w:lang w:val="pl" w:eastAsia="pl-PL"/>
          <w14:ligatures w14:val="none"/>
        </w:rPr>
      </w:pPr>
      <w:r w:rsidRPr="0087577D">
        <w:rPr>
          <w:rFonts w:ascii="Arial" w:eastAsia="Arial" w:hAnsi="Arial" w:cs="Arial"/>
          <w:b/>
          <w:bCs/>
          <w:kern w:val="0"/>
          <w:sz w:val="22"/>
          <w:szCs w:val="22"/>
          <w:lang w:val="pl" w:eastAsia="pl-PL"/>
          <w14:ligatures w14:val="none"/>
        </w:rPr>
        <w:tab/>
      </w:r>
      <w:r w:rsidRPr="0087577D">
        <w:rPr>
          <w:rFonts w:ascii="Arial" w:eastAsia="Arial" w:hAnsi="Arial" w:cs="Arial"/>
          <w:b/>
          <w:bCs/>
          <w:kern w:val="0"/>
          <w:sz w:val="22"/>
          <w:szCs w:val="22"/>
          <w:lang w:val="pl" w:eastAsia="pl-PL"/>
          <w14:ligatures w14:val="none"/>
        </w:rPr>
        <w:tab/>
      </w:r>
      <w:r w:rsidRPr="0087577D">
        <w:rPr>
          <w:rFonts w:ascii="Arial" w:eastAsia="Arial" w:hAnsi="Arial" w:cs="Arial"/>
          <w:b/>
          <w:bCs/>
          <w:kern w:val="0"/>
          <w:sz w:val="22"/>
          <w:szCs w:val="22"/>
          <w:lang w:val="pl" w:eastAsia="pl-PL"/>
          <w14:ligatures w14:val="none"/>
        </w:rPr>
        <w:tab/>
      </w:r>
      <w:r w:rsidRPr="0087577D">
        <w:rPr>
          <w:rFonts w:ascii="Arial" w:eastAsia="Arial" w:hAnsi="Arial" w:cs="Arial"/>
          <w:b/>
          <w:bCs/>
          <w:kern w:val="0"/>
          <w:sz w:val="22"/>
          <w:szCs w:val="22"/>
          <w:lang w:val="pl" w:eastAsia="pl-PL"/>
          <w14:ligatures w14:val="none"/>
        </w:rPr>
        <w:tab/>
      </w:r>
      <w:r w:rsidRPr="0087577D">
        <w:rPr>
          <w:rFonts w:ascii="Arial" w:eastAsia="Arial" w:hAnsi="Arial" w:cs="Arial"/>
          <w:b/>
          <w:bCs/>
          <w:kern w:val="0"/>
          <w:sz w:val="22"/>
          <w:szCs w:val="22"/>
          <w:lang w:val="pl" w:eastAsia="pl-PL"/>
          <w14:ligatures w14:val="none"/>
        </w:rPr>
        <w:tab/>
      </w:r>
      <w:r w:rsidRPr="0087577D">
        <w:rPr>
          <w:rFonts w:ascii="Arial" w:eastAsia="Arial" w:hAnsi="Arial" w:cs="Arial"/>
          <w:b/>
          <w:bCs/>
          <w:kern w:val="0"/>
          <w:sz w:val="22"/>
          <w:szCs w:val="22"/>
          <w:lang w:val="pl" w:eastAsia="pl-PL"/>
          <w14:ligatures w14:val="none"/>
        </w:rPr>
        <w:tab/>
      </w:r>
      <w:r w:rsidRPr="0087577D">
        <w:rPr>
          <w:rFonts w:ascii="Arial" w:eastAsia="Arial" w:hAnsi="Arial" w:cs="Arial"/>
          <w:b/>
          <w:bCs/>
          <w:kern w:val="0"/>
          <w:sz w:val="22"/>
          <w:szCs w:val="22"/>
          <w:lang w:val="pl" w:eastAsia="pl-PL"/>
          <w14:ligatures w14:val="none"/>
        </w:rPr>
        <w:tab/>
      </w:r>
      <w:r w:rsidRPr="0087577D">
        <w:rPr>
          <w:rFonts w:ascii="Arial" w:eastAsia="Arial" w:hAnsi="Arial" w:cs="Arial"/>
          <w:b/>
          <w:bCs/>
          <w:kern w:val="0"/>
          <w:sz w:val="22"/>
          <w:szCs w:val="22"/>
          <w:lang w:val="pl" w:eastAsia="pl-PL"/>
          <w14:ligatures w14:val="none"/>
        </w:rPr>
        <w:tab/>
        <w:t xml:space="preserve">          Załącznik nr 2 do SWZ</w:t>
      </w:r>
    </w:p>
    <w:p w14:paraId="0CC532DE" w14:textId="77777777" w:rsidR="0087577D" w:rsidRPr="0087577D" w:rsidRDefault="0087577D" w:rsidP="0087577D">
      <w:pPr>
        <w:tabs>
          <w:tab w:val="num" w:pos="936"/>
        </w:tabs>
        <w:spacing w:before="100" w:beforeAutospacing="1" w:after="600" w:line="276" w:lineRule="auto"/>
        <w:jc w:val="center"/>
        <w:rPr>
          <w:rFonts w:ascii="Arial" w:eastAsia="Arial" w:hAnsi="Arial" w:cs="Arial"/>
          <w:b/>
          <w:bCs/>
          <w:kern w:val="0"/>
          <w:sz w:val="28"/>
          <w:szCs w:val="28"/>
          <w:u w:val="single"/>
          <w:lang w:val="pl" w:eastAsia="pl-PL"/>
          <w14:ligatures w14:val="none"/>
        </w:rPr>
      </w:pPr>
      <w:r w:rsidRPr="0087577D">
        <w:rPr>
          <w:rFonts w:ascii="Arial" w:eastAsia="Arial" w:hAnsi="Arial" w:cs="Arial"/>
          <w:b/>
          <w:bCs/>
          <w:kern w:val="0"/>
          <w:sz w:val="28"/>
          <w:szCs w:val="28"/>
          <w:u w:val="single"/>
          <w:lang w:val="pl" w:eastAsia="pl-PL"/>
          <w14:ligatures w14:val="none"/>
        </w:rPr>
        <w:t>Opis przedmiotu zamówienia</w:t>
      </w:r>
    </w:p>
    <w:p w14:paraId="043D18D6" w14:textId="77777777" w:rsidR="0087577D" w:rsidRPr="0087577D" w:rsidRDefault="0087577D" w:rsidP="0087577D">
      <w:pPr>
        <w:spacing w:after="0" w:line="360" w:lineRule="auto"/>
        <w:ind w:left="-11" w:firstLine="371"/>
        <w:jc w:val="both"/>
        <w:rPr>
          <w:rFonts w:ascii="Arial" w:eastAsia="Arial" w:hAnsi="Arial" w:cs="Arial"/>
          <w:bCs/>
          <w:kern w:val="0"/>
          <w:sz w:val="22"/>
          <w:szCs w:val="22"/>
          <w:lang w:val="pl" w:eastAsia="pl-PL"/>
          <w14:ligatures w14:val="none"/>
        </w:rPr>
      </w:pPr>
      <w:r w:rsidRPr="0087577D">
        <w:rPr>
          <w:rFonts w:ascii="Arial" w:eastAsia="Arial" w:hAnsi="Arial" w:cs="Arial"/>
          <w:bCs/>
          <w:kern w:val="0"/>
          <w:sz w:val="22"/>
          <w:szCs w:val="22"/>
          <w:lang w:val="pl" w:eastAsia="pl-PL"/>
          <w14:ligatures w14:val="none"/>
        </w:rPr>
        <w:t>Przedmiotem zamówienia są usługi w zakresie przeprowadzenia</w:t>
      </w:r>
      <w:r w:rsidRPr="0087577D">
        <w:rPr>
          <w:rFonts w:ascii="Arial" w:eastAsia="Arial" w:hAnsi="Arial" w:cs="Arial"/>
          <w:b/>
          <w:bCs/>
          <w:kern w:val="0"/>
          <w:sz w:val="22"/>
          <w:szCs w:val="22"/>
          <w:lang w:val="pl" w:eastAsia="pl-PL"/>
          <w14:ligatures w14:val="none"/>
        </w:rPr>
        <w:t xml:space="preserve"> </w:t>
      </w:r>
      <w:r w:rsidRPr="0087577D">
        <w:rPr>
          <w:rFonts w:ascii="Arial" w:eastAsia="Arial" w:hAnsi="Arial" w:cs="Arial"/>
          <w:bCs/>
          <w:kern w:val="0"/>
          <w:sz w:val="22"/>
          <w:szCs w:val="22"/>
          <w:lang w:val="pl" w:eastAsia="pl-PL"/>
          <w14:ligatures w14:val="none"/>
        </w:rPr>
        <w:t>procesu wznowienia certyfikatu gospodarki leśnej dla Regionalnej Dyrekcji Lasów Państwowych w Olsztynie według standardów PEFC oraz 3-letni nadzór nad certyfikatem w czasie trwania umowy. Przedmiot zamówienia obejmuje w szczególności:</w:t>
      </w:r>
    </w:p>
    <w:p w14:paraId="36EE8756" w14:textId="77777777" w:rsidR="0087577D" w:rsidRPr="0087577D" w:rsidRDefault="0087577D" w:rsidP="0087577D">
      <w:pPr>
        <w:widowControl w:val="0"/>
        <w:numPr>
          <w:ilvl w:val="0"/>
          <w:numId w:val="27"/>
        </w:numPr>
        <w:autoSpaceDE w:val="0"/>
        <w:autoSpaceDN w:val="0"/>
        <w:adjustRightInd w:val="0"/>
        <w:spacing w:after="0" w:line="360" w:lineRule="auto"/>
        <w:jc w:val="both"/>
        <w:rPr>
          <w:rFonts w:ascii="Arial" w:eastAsia="Arial" w:hAnsi="Arial" w:cs="Arial"/>
          <w:b/>
          <w:bCs/>
          <w:kern w:val="0"/>
          <w:sz w:val="22"/>
          <w:szCs w:val="22"/>
          <w:lang w:val="pl" w:eastAsia="pl-PL"/>
          <w14:ligatures w14:val="none"/>
        </w:rPr>
      </w:pPr>
      <w:r w:rsidRPr="0087577D">
        <w:rPr>
          <w:rFonts w:ascii="Arial" w:eastAsia="Arial" w:hAnsi="Arial" w:cs="Arial"/>
          <w:bCs/>
          <w:kern w:val="0"/>
          <w:sz w:val="22"/>
          <w:szCs w:val="22"/>
          <w:lang w:val="pl" w:eastAsia="pl-PL"/>
          <w14:ligatures w14:val="none"/>
        </w:rPr>
        <w:t xml:space="preserve">przeprowadzenie procesu wznowienia certyfikatu gospodarki leśnej w systemie PEFC, poprzez ocenę stanu gospodarki leśnej zgodnie z wymaganiami określonymi w dokumencie „Zrównoważona gospodarka leśna – wymagania, </w:t>
      </w:r>
      <w:r w:rsidRPr="0087577D">
        <w:rPr>
          <w:rFonts w:ascii="Arial" w:eastAsia="Arial" w:hAnsi="Arial" w:cs="Arial"/>
          <w:b/>
          <w:kern w:val="0"/>
          <w:sz w:val="22"/>
          <w:szCs w:val="22"/>
          <w:lang w:val="pl" w:eastAsia="pl-PL"/>
          <w14:ligatures w14:val="none"/>
        </w:rPr>
        <w:t>PEFC PL 1003ver2:2024</w:t>
      </w:r>
      <w:r w:rsidRPr="0087577D">
        <w:rPr>
          <w:rFonts w:ascii="Arial" w:eastAsia="Arial" w:hAnsi="Arial" w:cs="Arial"/>
          <w:bCs/>
          <w:kern w:val="0"/>
          <w:sz w:val="22"/>
          <w:szCs w:val="22"/>
          <w:lang w:val="pl" w:eastAsia="pl-PL"/>
          <w14:ligatures w14:val="none"/>
        </w:rPr>
        <w:t xml:space="preserve"> (zatwierdzonym prze PEFC </w:t>
      </w:r>
      <w:proofErr w:type="spellStart"/>
      <w:r w:rsidRPr="0087577D">
        <w:rPr>
          <w:rFonts w:ascii="Arial" w:eastAsia="Arial" w:hAnsi="Arial" w:cs="Arial"/>
          <w:bCs/>
          <w:kern w:val="0"/>
          <w:sz w:val="22"/>
          <w:szCs w:val="22"/>
          <w:lang w:val="pl" w:eastAsia="pl-PL"/>
          <w14:ligatures w14:val="none"/>
        </w:rPr>
        <w:t>Int</w:t>
      </w:r>
      <w:proofErr w:type="spellEnd"/>
      <w:r w:rsidRPr="0087577D">
        <w:rPr>
          <w:rFonts w:ascii="Arial" w:eastAsia="Arial" w:hAnsi="Arial" w:cs="Arial"/>
          <w:bCs/>
          <w:kern w:val="0"/>
          <w:sz w:val="22"/>
          <w:szCs w:val="22"/>
          <w:lang w:val="pl" w:eastAsia="pl-PL"/>
          <w14:ligatures w14:val="none"/>
        </w:rPr>
        <w:t>. 10 maja 2022 r.), w terminie zapewniającym zachowanie ważności certyfikatu PEFC dla RDLP w Olsztynie.</w:t>
      </w:r>
    </w:p>
    <w:p w14:paraId="77CAAD8E" w14:textId="77777777" w:rsidR="0087577D" w:rsidRPr="0087577D" w:rsidRDefault="0087577D" w:rsidP="0087577D">
      <w:pPr>
        <w:widowControl w:val="0"/>
        <w:numPr>
          <w:ilvl w:val="0"/>
          <w:numId w:val="27"/>
        </w:numPr>
        <w:autoSpaceDE w:val="0"/>
        <w:autoSpaceDN w:val="0"/>
        <w:adjustRightInd w:val="0"/>
        <w:spacing w:after="0" w:line="360" w:lineRule="auto"/>
        <w:jc w:val="both"/>
        <w:rPr>
          <w:rFonts w:ascii="Arial" w:eastAsia="Arial" w:hAnsi="Arial" w:cs="Arial"/>
          <w:b/>
          <w:bCs/>
          <w:kern w:val="0"/>
          <w:sz w:val="22"/>
          <w:szCs w:val="22"/>
          <w:lang w:val="pl" w:eastAsia="pl-PL"/>
          <w14:ligatures w14:val="none"/>
        </w:rPr>
      </w:pPr>
      <w:r w:rsidRPr="0087577D">
        <w:rPr>
          <w:rFonts w:ascii="Arial" w:eastAsia="Arial" w:hAnsi="Arial" w:cs="Arial"/>
          <w:bCs/>
          <w:kern w:val="0"/>
          <w:sz w:val="22"/>
          <w:szCs w:val="22"/>
          <w:lang w:val="pl" w:eastAsia="pl-PL"/>
          <w14:ligatures w14:val="none"/>
        </w:rPr>
        <w:t xml:space="preserve">nadzór nad certyfikatem w okresie </w:t>
      </w:r>
      <w:r w:rsidRPr="0087577D">
        <w:rPr>
          <w:rFonts w:ascii="Arial" w:eastAsia="Arial" w:hAnsi="Arial" w:cs="Arial"/>
          <w:b/>
          <w:kern w:val="0"/>
          <w:sz w:val="22"/>
          <w:szCs w:val="22"/>
          <w:lang w:val="pl" w:eastAsia="pl-PL"/>
          <w14:ligatures w14:val="none"/>
        </w:rPr>
        <w:t>od daty podpisania</w:t>
      </w:r>
      <w:r w:rsidRPr="0087577D">
        <w:rPr>
          <w:rFonts w:ascii="Arial" w:eastAsia="Arial" w:hAnsi="Arial" w:cs="Arial"/>
          <w:bCs/>
          <w:kern w:val="0"/>
          <w:sz w:val="22"/>
          <w:szCs w:val="22"/>
          <w:lang w:val="pl" w:eastAsia="pl-PL"/>
          <w14:ligatures w14:val="none"/>
        </w:rPr>
        <w:t xml:space="preserve"> umowy do końca obowiązywania certyfikatu tj. </w:t>
      </w:r>
      <w:r w:rsidRPr="0087577D">
        <w:rPr>
          <w:rFonts w:ascii="Arial" w:eastAsia="Arial" w:hAnsi="Arial" w:cs="Arial"/>
          <w:b/>
          <w:kern w:val="0"/>
          <w:sz w:val="22"/>
          <w:szCs w:val="22"/>
          <w:lang w:val="pl" w:eastAsia="pl-PL"/>
          <w14:ligatures w14:val="none"/>
        </w:rPr>
        <w:t>do dnia 10.08.2029</w:t>
      </w:r>
      <w:r w:rsidRPr="0087577D">
        <w:rPr>
          <w:rFonts w:ascii="Arial" w:eastAsia="Arial" w:hAnsi="Arial" w:cs="Arial"/>
          <w:bCs/>
          <w:kern w:val="0"/>
          <w:sz w:val="22"/>
          <w:szCs w:val="22"/>
          <w:lang w:val="pl" w:eastAsia="pl-PL"/>
          <w14:ligatures w14:val="none"/>
        </w:rPr>
        <w:t xml:space="preserve"> r.,</w:t>
      </w:r>
    </w:p>
    <w:p w14:paraId="35710D15" w14:textId="77777777" w:rsidR="0087577D" w:rsidRPr="0087577D" w:rsidRDefault="0087577D" w:rsidP="0087577D">
      <w:pPr>
        <w:widowControl w:val="0"/>
        <w:numPr>
          <w:ilvl w:val="0"/>
          <w:numId w:val="27"/>
        </w:numPr>
        <w:autoSpaceDE w:val="0"/>
        <w:autoSpaceDN w:val="0"/>
        <w:adjustRightInd w:val="0"/>
        <w:spacing w:after="0" w:line="360" w:lineRule="auto"/>
        <w:jc w:val="both"/>
        <w:rPr>
          <w:rFonts w:ascii="Arial" w:eastAsia="Arial" w:hAnsi="Arial" w:cs="Arial"/>
          <w:bCs/>
          <w:kern w:val="0"/>
          <w:sz w:val="22"/>
          <w:szCs w:val="22"/>
          <w:lang w:val="pl" w:eastAsia="pl-PL"/>
          <w14:ligatures w14:val="none"/>
        </w:rPr>
      </w:pPr>
      <w:r w:rsidRPr="0087577D">
        <w:rPr>
          <w:rFonts w:ascii="Arial" w:eastAsia="Arial" w:hAnsi="Arial" w:cs="Arial"/>
          <w:bCs/>
          <w:kern w:val="0"/>
          <w:sz w:val="22"/>
          <w:szCs w:val="22"/>
          <w:lang w:val="pl" w:eastAsia="pl-PL"/>
          <w14:ligatures w14:val="none"/>
        </w:rPr>
        <w:t>w okresie ważności certyfikatu, w ramach nadzoru, przeprowadzenie dwóch audytów nadzoru: pierwszy audyt nadzoru zostanie wykonany w kolejnym roku kalendarzowym od roku wznowienia certyfikatu, drugi audyt nadzoru zostanie wykonany w następnym roku kalendarzowym od wykonania pierwszego audytu nadzoru.,</w:t>
      </w:r>
    </w:p>
    <w:p w14:paraId="4D0FB911" w14:textId="77777777" w:rsidR="0087577D" w:rsidRPr="0087577D" w:rsidRDefault="0087577D" w:rsidP="0087577D">
      <w:pPr>
        <w:widowControl w:val="0"/>
        <w:numPr>
          <w:ilvl w:val="0"/>
          <w:numId w:val="27"/>
        </w:numPr>
        <w:autoSpaceDE w:val="0"/>
        <w:autoSpaceDN w:val="0"/>
        <w:adjustRightInd w:val="0"/>
        <w:spacing w:after="0" w:line="360" w:lineRule="auto"/>
        <w:jc w:val="both"/>
        <w:rPr>
          <w:rFonts w:ascii="Arial" w:eastAsia="Arial" w:hAnsi="Arial" w:cs="Arial"/>
          <w:bCs/>
          <w:kern w:val="0"/>
          <w:sz w:val="22"/>
          <w:szCs w:val="22"/>
          <w:lang w:val="pl" w:eastAsia="pl-PL"/>
          <w14:ligatures w14:val="none"/>
        </w:rPr>
      </w:pPr>
      <w:r w:rsidRPr="0087577D">
        <w:rPr>
          <w:rFonts w:ascii="Arial" w:eastAsia="Arial" w:hAnsi="Arial" w:cs="Arial"/>
          <w:bCs/>
          <w:kern w:val="0"/>
          <w:sz w:val="22"/>
          <w:szCs w:val="22"/>
          <w:lang w:val="pl" w:eastAsia="pl-PL"/>
          <w14:ligatures w14:val="none"/>
        </w:rPr>
        <w:t>przeprowadzanie ewentualnych audytów z krótkim terminem powiadomienia.</w:t>
      </w:r>
    </w:p>
    <w:p w14:paraId="6F3BA43A" w14:textId="77777777" w:rsidR="0087577D" w:rsidRPr="0087577D" w:rsidRDefault="0087577D" w:rsidP="0087577D">
      <w:pPr>
        <w:widowControl w:val="0"/>
        <w:numPr>
          <w:ilvl w:val="0"/>
          <w:numId w:val="28"/>
        </w:numPr>
        <w:autoSpaceDE w:val="0"/>
        <w:autoSpaceDN w:val="0"/>
        <w:adjustRightInd w:val="0"/>
        <w:spacing w:before="240" w:after="120" w:line="360" w:lineRule="auto"/>
        <w:ind w:left="357" w:hanging="357"/>
        <w:rPr>
          <w:rFonts w:ascii="Arial" w:eastAsia="Arial" w:hAnsi="Arial" w:cs="Arial"/>
          <w:b/>
          <w:bCs/>
          <w:kern w:val="0"/>
          <w:sz w:val="22"/>
          <w:szCs w:val="22"/>
          <w:lang w:val="pl" w:eastAsia="pl-PL"/>
          <w14:ligatures w14:val="none"/>
        </w:rPr>
      </w:pPr>
      <w:r w:rsidRPr="0087577D">
        <w:rPr>
          <w:rFonts w:ascii="Arial" w:eastAsia="Arial" w:hAnsi="Arial" w:cs="Arial"/>
          <w:b/>
          <w:bCs/>
          <w:kern w:val="0"/>
          <w:sz w:val="22"/>
          <w:szCs w:val="22"/>
          <w:lang w:val="pl" w:eastAsia="pl-PL"/>
          <w14:ligatures w14:val="none"/>
        </w:rPr>
        <w:t>Charakterystyka certyfikowanych lasów:</w:t>
      </w:r>
    </w:p>
    <w:p w14:paraId="5E184A37" w14:textId="77777777" w:rsidR="0087577D" w:rsidRPr="0087577D" w:rsidRDefault="0087577D" w:rsidP="0087577D">
      <w:pPr>
        <w:spacing w:after="0" w:line="360" w:lineRule="auto"/>
        <w:jc w:val="both"/>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 xml:space="preserve">Regionalna Dyrekcja Lasów Państwowych w Olsztynie jest jednostką Państwowego Gospodarstwa Leśnego Lasy Państwowe, jednostki organizacyjnej nie posiadającej osobowości prawnej zarządzająca lasami Skarbu Państwa na podstawie ustawy o lasach. W skład RDLP w Olsztynie  wchodzą 32 Nadleśnictwa kierowane przez nadleśniczych. Oprócz nadleśnictw w ramach RDLP w Olsztynie działa również Zakład </w:t>
      </w:r>
      <w:proofErr w:type="spellStart"/>
      <w:r w:rsidRPr="0087577D">
        <w:rPr>
          <w:rFonts w:ascii="Arial" w:eastAsia="Arial" w:hAnsi="Arial" w:cs="Arial"/>
          <w:kern w:val="0"/>
          <w:sz w:val="22"/>
          <w:szCs w:val="22"/>
          <w:lang w:val="pl" w:eastAsia="pl-PL"/>
          <w14:ligatures w14:val="none"/>
        </w:rPr>
        <w:t>Produkcyjno</w:t>
      </w:r>
      <w:proofErr w:type="spellEnd"/>
      <w:r w:rsidRPr="0087577D">
        <w:rPr>
          <w:rFonts w:ascii="Arial" w:eastAsia="Arial" w:hAnsi="Arial" w:cs="Arial"/>
          <w:kern w:val="0"/>
          <w:sz w:val="22"/>
          <w:szCs w:val="22"/>
          <w:lang w:val="pl" w:eastAsia="pl-PL"/>
          <w14:ligatures w14:val="none"/>
        </w:rPr>
        <w:t xml:space="preserve"> Usługowo Handlowy Lasów Państwowych w Olsztynie.</w:t>
      </w:r>
    </w:p>
    <w:p w14:paraId="64E417A4" w14:textId="77777777" w:rsidR="0087577D" w:rsidRPr="0087577D" w:rsidRDefault="0087577D" w:rsidP="0087577D">
      <w:pPr>
        <w:shd w:val="clear" w:color="auto" w:fill="FFFFFF"/>
        <w:tabs>
          <w:tab w:val="left" w:pos="782"/>
        </w:tabs>
        <w:spacing w:before="120" w:after="0" w:line="360" w:lineRule="auto"/>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Powierzchnia ogólna RDLP Olsztyn  wynosi (wg. stanu na dzień 31.12.2025 r.)  620 130,40 ha, z tego:</w:t>
      </w:r>
    </w:p>
    <w:p w14:paraId="1D6BCB7E" w14:textId="77777777" w:rsidR="0087577D" w:rsidRPr="0087577D" w:rsidRDefault="0087577D" w:rsidP="0087577D">
      <w:pPr>
        <w:numPr>
          <w:ilvl w:val="0"/>
          <w:numId w:val="29"/>
        </w:numPr>
        <w:spacing w:after="0" w:line="360" w:lineRule="auto"/>
        <w:rPr>
          <w:rFonts w:ascii="Arial" w:eastAsia="Times New Roman" w:hAnsi="Arial" w:cs="Arial"/>
          <w:kern w:val="0"/>
          <w:sz w:val="22"/>
          <w:szCs w:val="22"/>
          <w:lang w:eastAsia="pl-PL"/>
          <w14:ligatures w14:val="none"/>
        </w:rPr>
      </w:pPr>
      <w:r w:rsidRPr="0087577D">
        <w:rPr>
          <w:rFonts w:ascii="Arial" w:eastAsia="Times New Roman" w:hAnsi="Arial" w:cs="Arial"/>
          <w:kern w:val="0"/>
          <w:sz w:val="22"/>
          <w:szCs w:val="22"/>
          <w:lang w:eastAsia="pl-PL"/>
          <w14:ligatures w14:val="none"/>
        </w:rPr>
        <w:t>lasy razem – 602 092,01 ha,</w:t>
      </w:r>
    </w:p>
    <w:p w14:paraId="4B6A5D3D" w14:textId="77777777" w:rsidR="0087577D" w:rsidRPr="0087577D" w:rsidRDefault="0087577D" w:rsidP="0087577D">
      <w:pPr>
        <w:numPr>
          <w:ilvl w:val="0"/>
          <w:numId w:val="29"/>
        </w:numPr>
        <w:spacing w:after="0" w:line="360" w:lineRule="auto"/>
        <w:rPr>
          <w:rFonts w:ascii="Arial" w:eastAsia="Times New Roman" w:hAnsi="Arial" w:cs="Arial"/>
          <w:kern w:val="0"/>
          <w:sz w:val="22"/>
          <w:szCs w:val="22"/>
          <w:lang w:eastAsia="pl-PL"/>
          <w14:ligatures w14:val="none"/>
        </w:rPr>
      </w:pPr>
      <w:r w:rsidRPr="0087577D">
        <w:rPr>
          <w:rFonts w:ascii="Arial" w:eastAsia="Times New Roman" w:hAnsi="Arial" w:cs="Arial"/>
          <w:kern w:val="0"/>
          <w:sz w:val="22"/>
          <w:szCs w:val="22"/>
          <w:lang w:eastAsia="pl-PL"/>
          <w14:ligatures w14:val="none"/>
        </w:rPr>
        <w:t>grunty leśne zalesione – 562 451,66 ha,</w:t>
      </w:r>
    </w:p>
    <w:p w14:paraId="4A87DD67" w14:textId="77777777" w:rsidR="0087577D" w:rsidRPr="0087577D" w:rsidRDefault="0087577D" w:rsidP="0087577D">
      <w:pPr>
        <w:widowControl w:val="0"/>
        <w:numPr>
          <w:ilvl w:val="0"/>
          <w:numId w:val="29"/>
        </w:numPr>
        <w:autoSpaceDE w:val="0"/>
        <w:autoSpaceDN w:val="0"/>
        <w:adjustRightInd w:val="0"/>
        <w:spacing w:after="0" w:line="360" w:lineRule="auto"/>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grunty leśne niezalesione – 24 053,32 ha,</w:t>
      </w:r>
    </w:p>
    <w:p w14:paraId="59459601" w14:textId="77777777" w:rsidR="0087577D" w:rsidRPr="0087577D" w:rsidRDefault="0087577D" w:rsidP="0087577D">
      <w:pPr>
        <w:widowControl w:val="0"/>
        <w:numPr>
          <w:ilvl w:val="0"/>
          <w:numId w:val="29"/>
        </w:numPr>
        <w:autoSpaceDE w:val="0"/>
        <w:autoSpaceDN w:val="0"/>
        <w:adjustRightInd w:val="0"/>
        <w:spacing w:after="0" w:line="360" w:lineRule="auto"/>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grunty związane z gospodarka leśną – 15 587,03 ha (w tym szkółki – 175,74 ha),</w:t>
      </w:r>
    </w:p>
    <w:p w14:paraId="5D98792E" w14:textId="77777777" w:rsidR="0087577D" w:rsidRPr="0087577D" w:rsidRDefault="0087577D" w:rsidP="0087577D">
      <w:pPr>
        <w:numPr>
          <w:ilvl w:val="0"/>
          <w:numId w:val="29"/>
        </w:numPr>
        <w:spacing w:after="0" w:line="360" w:lineRule="auto"/>
        <w:rPr>
          <w:rFonts w:ascii="Arial" w:eastAsia="Times New Roman" w:hAnsi="Arial" w:cs="Arial"/>
          <w:kern w:val="0"/>
          <w:sz w:val="22"/>
          <w:szCs w:val="22"/>
          <w:lang w:eastAsia="pl-PL"/>
          <w14:ligatures w14:val="none"/>
        </w:rPr>
      </w:pPr>
      <w:r w:rsidRPr="0087577D">
        <w:rPr>
          <w:rFonts w:ascii="Arial" w:eastAsia="Times New Roman" w:hAnsi="Arial" w:cs="Arial"/>
          <w:kern w:val="0"/>
          <w:sz w:val="22"/>
          <w:szCs w:val="22"/>
          <w:lang w:eastAsia="pl-PL"/>
          <w14:ligatures w14:val="none"/>
        </w:rPr>
        <w:t>grunty leśne bez szkółek – 601 916,27 ha,</w:t>
      </w:r>
    </w:p>
    <w:p w14:paraId="3D6DCB3A" w14:textId="77777777" w:rsidR="0087577D" w:rsidRPr="0087577D" w:rsidRDefault="0087577D" w:rsidP="0087577D">
      <w:pPr>
        <w:numPr>
          <w:ilvl w:val="0"/>
          <w:numId w:val="29"/>
        </w:numPr>
        <w:spacing w:after="0" w:line="360" w:lineRule="auto"/>
        <w:rPr>
          <w:rFonts w:ascii="Arial" w:eastAsia="Times New Roman" w:hAnsi="Arial" w:cs="Arial"/>
          <w:b/>
          <w:kern w:val="0"/>
          <w:sz w:val="22"/>
          <w:szCs w:val="22"/>
          <w:lang w:eastAsia="pl-PL"/>
          <w14:ligatures w14:val="none"/>
        </w:rPr>
      </w:pPr>
      <w:r w:rsidRPr="0087577D">
        <w:rPr>
          <w:rFonts w:ascii="Arial" w:eastAsia="Times New Roman" w:hAnsi="Arial" w:cs="Arial"/>
          <w:b/>
          <w:kern w:val="0"/>
          <w:sz w:val="22"/>
          <w:szCs w:val="22"/>
          <w:lang w:eastAsia="pl-PL"/>
          <w14:ligatures w14:val="none"/>
        </w:rPr>
        <w:t>grunty leśne razem (do certyfikacji) – 586 680,72 ha,</w:t>
      </w:r>
    </w:p>
    <w:p w14:paraId="381A5107" w14:textId="77777777" w:rsidR="0087577D" w:rsidRPr="0087577D" w:rsidRDefault="0087577D" w:rsidP="0087577D">
      <w:pPr>
        <w:spacing w:before="120" w:after="0" w:line="360" w:lineRule="auto"/>
        <w:jc w:val="both"/>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 xml:space="preserve">Udział gatunkowy drzewostanów wg gatunków panujących przedstawia się następująco: sosna -63,7 %, świerk – 5,4 %, brzoza – 8,0 %, olsza – 7,1 %, buk - 4,4 %, pozostałe – 11,4 %. </w:t>
      </w:r>
    </w:p>
    <w:p w14:paraId="64A35507" w14:textId="77777777" w:rsidR="0087577D" w:rsidRPr="0087577D" w:rsidRDefault="0087577D" w:rsidP="0087577D">
      <w:pPr>
        <w:spacing w:after="0" w:line="360" w:lineRule="auto"/>
        <w:jc w:val="both"/>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Struktura wiekowa jest następująca: kl. I – 10,3 %, kl. II - 14,7 %, kl. III – 21,9 %, kl.IV-19,8 %, kl. V-13,1 %, kl. VI i pow. – 7,5 %, kl. VII – 3,9 %, KO i KDO – 5,3 %, grunty leśne niezalesione – 3,5 %.</w:t>
      </w:r>
    </w:p>
    <w:p w14:paraId="6901E56D" w14:textId="77777777" w:rsidR="0087577D" w:rsidRPr="0087577D" w:rsidRDefault="0087577D" w:rsidP="0087577D">
      <w:pPr>
        <w:shd w:val="clear" w:color="auto" w:fill="FFFFFF"/>
        <w:spacing w:before="120" w:after="0" w:line="360" w:lineRule="auto"/>
        <w:rPr>
          <w:rFonts w:ascii="Arial" w:eastAsia="Arial" w:hAnsi="Arial" w:cs="Arial"/>
          <w:kern w:val="0"/>
          <w:sz w:val="22"/>
          <w:szCs w:val="22"/>
          <w:lang w:val="pl" w:eastAsia="pl-PL"/>
          <w14:ligatures w14:val="none"/>
        </w:rPr>
      </w:pPr>
      <w:r w:rsidRPr="0087577D">
        <w:rPr>
          <w:rFonts w:ascii="Arial" w:eastAsia="Arial" w:hAnsi="Arial" w:cs="Arial"/>
          <w:spacing w:val="-13"/>
          <w:kern w:val="0"/>
          <w:sz w:val="22"/>
          <w:szCs w:val="22"/>
          <w:lang w:val="pl" w:eastAsia="pl-PL"/>
          <w14:ligatures w14:val="none"/>
        </w:rPr>
        <w:t>Średnioroczne pozyskanie drewna – 3,0 mln. m</w:t>
      </w:r>
      <w:r w:rsidRPr="0087577D">
        <w:rPr>
          <w:rFonts w:ascii="Arial" w:eastAsia="Arial" w:hAnsi="Arial" w:cs="Arial"/>
          <w:spacing w:val="-13"/>
          <w:kern w:val="0"/>
          <w:sz w:val="22"/>
          <w:szCs w:val="22"/>
          <w:vertAlign w:val="superscript"/>
          <w:lang w:val="pl" w:eastAsia="pl-PL"/>
          <w14:ligatures w14:val="none"/>
        </w:rPr>
        <w:t>3</w:t>
      </w:r>
      <w:r w:rsidRPr="0087577D">
        <w:rPr>
          <w:rFonts w:ascii="Arial" w:eastAsia="Arial" w:hAnsi="Arial" w:cs="Arial"/>
          <w:spacing w:val="-13"/>
          <w:kern w:val="0"/>
          <w:sz w:val="22"/>
          <w:szCs w:val="22"/>
          <w:lang w:val="pl" w:eastAsia="pl-PL"/>
          <w14:ligatures w14:val="none"/>
        </w:rPr>
        <w:t>.</w:t>
      </w:r>
    </w:p>
    <w:p w14:paraId="0FF5E7C8" w14:textId="77777777" w:rsidR="0087577D" w:rsidRPr="007E4416" w:rsidRDefault="0087577D" w:rsidP="0087577D">
      <w:pPr>
        <w:jc w:val="both"/>
        <w:rPr>
          <w:rFonts w:ascii="Cambria" w:hAnsi="Cambria" w:cs="Cambria"/>
          <w:b/>
        </w:rPr>
      </w:pPr>
      <w:r w:rsidRPr="0087577D">
        <w:rPr>
          <w:rFonts w:ascii="Arial" w:eastAsia="Arial" w:hAnsi="Arial" w:cs="Arial"/>
          <w:spacing w:val="-12"/>
          <w:kern w:val="0"/>
          <w:sz w:val="22"/>
          <w:szCs w:val="22"/>
          <w:lang w:val="pl" w:eastAsia="pl-PL"/>
          <w14:ligatures w14:val="none"/>
        </w:rPr>
        <w:t xml:space="preserve">Zatrudnienie w biurze RDLP i jednostkach podległych (nadleśnictwa i ZPUH) </w:t>
      </w:r>
      <w:r w:rsidRPr="0087577D">
        <w:rPr>
          <w:rFonts w:ascii="Arial" w:eastAsia="Arial" w:hAnsi="Arial" w:cs="Arial"/>
          <w:bCs/>
          <w:spacing w:val="-12"/>
          <w:kern w:val="0"/>
          <w:sz w:val="22"/>
          <w:szCs w:val="22"/>
          <w:lang w:val="pl" w:eastAsia="pl-PL"/>
          <w14:ligatures w14:val="none"/>
        </w:rPr>
        <w:t xml:space="preserve">-   </w:t>
      </w:r>
      <w:r w:rsidRPr="0087577D">
        <w:rPr>
          <w:rFonts w:ascii="Arial" w:eastAsia="Arial" w:hAnsi="Arial" w:cs="Arial"/>
          <w:spacing w:val="-12"/>
          <w:kern w:val="0"/>
          <w:sz w:val="22"/>
          <w:szCs w:val="22"/>
          <w:lang w:val="pl" w:eastAsia="pl-PL"/>
          <w14:ligatures w14:val="none"/>
        </w:rPr>
        <w:t>1 897 osoby.</w:t>
      </w:r>
      <w:r w:rsidRPr="007E4416">
        <w:rPr>
          <w:b/>
        </w:rPr>
        <w:t xml:space="preserve">                                   Załącznik nr 1 do SWZ</w:t>
      </w:r>
    </w:p>
    <w:p w14:paraId="67C9A19F" w14:textId="77777777" w:rsidR="0087577D" w:rsidRDefault="0087577D" w:rsidP="0087577D">
      <w:pPr>
        <w:autoSpaceDE w:val="0"/>
        <w:jc w:val="center"/>
        <w:rPr>
          <w:b/>
        </w:rPr>
      </w:pPr>
    </w:p>
    <w:p w14:paraId="3D4A32EB" w14:textId="77777777" w:rsidR="0087577D" w:rsidRDefault="0087577D" w:rsidP="0087577D">
      <w:pPr>
        <w:autoSpaceDE w:val="0"/>
        <w:jc w:val="center"/>
        <w:rPr>
          <w:rFonts w:eastAsia="Calibri"/>
        </w:rPr>
      </w:pPr>
      <w:r>
        <w:rPr>
          <w:b/>
        </w:rPr>
        <w:t xml:space="preserve">FORMULARZ OFERTOWY </w:t>
      </w:r>
    </w:p>
    <w:p w14:paraId="62903943" w14:textId="77777777" w:rsidR="0087577D" w:rsidRDefault="0087577D" w:rsidP="0087577D">
      <w:pPr>
        <w:autoSpaceDE w:val="0"/>
        <w:ind w:right="50"/>
        <w:rPr>
          <w:rFonts w:eastAsia="Calibri"/>
        </w:rPr>
      </w:pPr>
    </w:p>
    <w:p w14:paraId="51F19BA7" w14:textId="77777777" w:rsidR="0087577D" w:rsidRDefault="0087577D" w:rsidP="0087577D">
      <w:pPr>
        <w:spacing w:line="360" w:lineRule="auto"/>
      </w:pPr>
      <w:r>
        <w:rPr>
          <w:b/>
        </w:rPr>
        <w:t>Dane dotyczące wykonawcy</w:t>
      </w:r>
      <w:r>
        <w:rPr>
          <w:b/>
          <w:vertAlign w:val="superscript"/>
        </w:rPr>
        <w:t>1</w:t>
      </w:r>
      <w:r>
        <w:rPr>
          <w:b/>
        </w:rPr>
        <w:t>:</w:t>
      </w:r>
    </w:p>
    <w:p w14:paraId="3CED271E" w14:textId="77777777" w:rsidR="0087577D" w:rsidRDefault="0087577D" w:rsidP="0087577D">
      <w:pPr>
        <w:spacing w:line="360" w:lineRule="auto"/>
      </w:pPr>
      <w:r>
        <w:t>Nazwa:    ....................................................................................................................................................</w:t>
      </w:r>
    </w:p>
    <w:p w14:paraId="71026E61" w14:textId="77777777" w:rsidR="0087577D" w:rsidRDefault="0087577D" w:rsidP="0087577D">
      <w:pPr>
        <w:spacing w:line="360" w:lineRule="auto"/>
      </w:pPr>
      <w:r>
        <w:t>Adres:</w:t>
      </w:r>
      <w:r>
        <w:tab/>
        <w:t xml:space="preserve">      ...................................................................................................................................................</w:t>
      </w:r>
    </w:p>
    <w:p w14:paraId="05518032" w14:textId="77777777" w:rsidR="0087577D" w:rsidRPr="008251B3" w:rsidRDefault="0087577D" w:rsidP="0087577D">
      <w:pPr>
        <w:spacing w:line="360" w:lineRule="auto"/>
      </w:pPr>
      <w:r>
        <w:t>Osoba uprawniona do reprezentacji wykonawcy/wykonawców i podpisująca ofertę:</w:t>
      </w:r>
    </w:p>
    <w:p w14:paraId="22AFA282" w14:textId="77777777" w:rsidR="0087577D" w:rsidRDefault="0087577D" w:rsidP="0087577D">
      <w:pPr>
        <w:spacing w:line="360" w:lineRule="auto"/>
        <w:rPr>
          <w:lang w:val="en-US"/>
        </w:rPr>
      </w:pPr>
      <w:r>
        <w:rPr>
          <w:lang w:val="en-US"/>
        </w:rPr>
        <w:t>…………………………………………………………………………………………………..</w:t>
      </w:r>
    </w:p>
    <w:p w14:paraId="46FA0C60" w14:textId="77777777" w:rsidR="0087577D" w:rsidRDefault="0087577D" w:rsidP="0087577D">
      <w:pPr>
        <w:spacing w:line="360" w:lineRule="auto"/>
        <w:rPr>
          <w:lang w:val="en-US"/>
        </w:rPr>
      </w:pPr>
      <w:r>
        <w:rPr>
          <w:lang w:val="en-US"/>
        </w:rPr>
        <w:t xml:space="preserve">e-mail: </w:t>
      </w:r>
      <w:r>
        <w:rPr>
          <w:lang w:val="en-US"/>
        </w:rPr>
        <w:tab/>
        <w:t xml:space="preserve">................................................ </w:t>
      </w:r>
      <w:proofErr w:type="spellStart"/>
      <w:r>
        <w:rPr>
          <w:lang w:val="en-US"/>
        </w:rPr>
        <w:t>telefon</w:t>
      </w:r>
      <w:proofErr w:type="spellEnd"/>
      <w:r>
        <w:rPr>
          <w:lang w:val="en-US"/>
        </w:rPr>
        <w:t>:   ……..........................................</w:t>
      </w:r>
    </w:p>
    <w:p w14:paraId="01B98CBB" w14:textId="77777777" w:rsidR="0087577D" w:rsidRDefault="0087577D" w:rsidP="0087577D">
      <w:pPr>
        <w:spacing w:line="360" w:lineRule="auto"/>
        <w:rPr>
          <w:lang w:val="en-US"/>
        </w:rPr>
      </w:pPr>
      <w:r>
        <w:rPr>
          <w:lang w:val="en-US"/>
        </w:rPr>
        <w:t>fax:</w:t>
      </w:r>
      <w:r>
        <w:rPr>
          <w:lang w:val="en-US"/>
        </w:rPr>
        <w:tab/>
        <w:t xml:space="preserve">         </w:t>
      </w:r>
      <w:r>
        <w:rPr>
          <w:lang w:val="en-US"/>
        </w:rPr>
        <w:tab/>
        <w:t>……. ......................................</w:t>
      </w:r>
      <w:r>
        <w:rPr>
          <w:lang w:val="en-US"/>
        </w:rPr>
        <w:tab/>
      </w:r>
    </w:p>
    <w:p w14:paraId="46588AD8" w14:textId="77777777" w:rsidR="0087577D" w:rsidRPr="008251B3" w:rsidRDefault="0087577D" w:rsidP="0087577D">
      <w:pPr>
        <w:spacing w:line="360" w:lineRule="auto"/>
        <w:rPr>
          <w:lang w:val="en-US"/>
        </w:rPr>
      </w:pPr>
      <w:r>
        <w:rPr>
          <w:lang w:val="en-US"/>
        </w:rPr>
        <w:t xml:space="preserve">REGON:   </w:t>
      </w:r>
      <w:r>
        <w:rPr>
          <w:lang w:val="en-US"/>
        </w:rPr>
        <w:tab/>
        <w:t>..................................................</w:t>
      </w:r>
    </w:p>
    <w:p w14:paraId="4DD3610E" w14:textId="77777777" w:rsidR="0087577D" w:rsidRDefault="0087577D" w:rsidP="0087577D">
      <w:pPr>
        <w:spacing w:line="360" w:lineRule="auto"/>
      </w:pPr>
      <w:r>
        <w:t>NIP:</w:t>
      </w:r>
      <w:r>
        <w:tab/>
        <w:t xml:space="preserve">            ................................................           </w:t>
      </w:r>
    </w:p>
    <w:p w14:paraId="413F25BC" w14:textId="77777777" w:rsidR="0087577D" w:rsidRDefault="0087577D" w:rsidP="0087577D">
      <w:pPr>
        <w:spacing w:line="360" w:lineRule="auto"/>
      </w:pPr>
      <w:r>
        <w:t>Numer KRS/</w:t>
      </w:r>
      <w:proofErr w:type="spellStart"/>
      <w:r>
        <w:t>CEiDG</w:t>
      </w:r>
      <w:proofErr w:type="spellEnd"/>
      <w:r>
        <w:t>……………………......</w:t>
      </w:r>
    </w:p>
    <w:p w14:paraId="2E977A5C" w14:textId="77777777" w:rsidR="0087577D" w:rsidRDefault="0087577D" w:rsidP="0087577D">
      <w:pPr>
        <w:jc w:val="both"/>
      </w:pPr>
      <w:r>
        <w:t>Czy wykonawca jest: mikroprzedsiębiorstwem TAK/NIE*</w:t>
      </w:r>
    </w:p>
    <w:p w14:paraId="043DE5D4" w14:textId="77777777" w:rsidR="0087577D" w:rsidRPr="00A3165E" w:rsidRDefault="0087577D" w:rsidP="0087577D">
      <w:pPr>
        <w:ind w:left="1416"/>
        <w:jc w:val="both"/>
      </w:pPr>
      <w:r>
        <w:t xml:space="preserve">           </w:t>
      </w:r>
      <w:r w:rsidRPr="00A3165E">
        <w:t xml:space="preserve">małym przedsiębiorstwem TAK/NIE*  </w:t>
      </w:r>
    </w:p>
    <w:p w14:paraId="55A6B7A7" w14:textId="77777777" w:rsidR="0087577D" w:rsidRDefault="0087577D" w:rsidP="0087577D">
      <w:pPr>
        <w:jc w:val="both"/>
      </w:pPr>
      <w:r>
        <w:t xml:space="preserve">                                  średnim przedsiębiorstwem TAK/NIE* </w:t>
      </w:r>
    </w:p>
    <w:p w14:paraId="77E06000" w14:textId="77777777" w:rsidR="0087577D" w:rsidRDefault="0087577D" w:rsidP="0087577D">
      <w:pPr>
        <w:jc w:val="both"/>
      </w:pPr>
      <w:r>
        <w:t xml:space="preserve">                                  </w:t>
      </w:r>
      <w:r>
        <w:rPr>
          <w:i/>
        </w:rPr>
        <w:t>(niepotrzebne skreślić*)</w:t>
      </w:r>
      <w:r>
        <w:tab/>
      </w:r>
    </w:p>
    <w:p w14:paraId="75CFD423" w14:textId="77777777" w:rsidR="0087577D" w:rsidRDefault="0087577D" w:rsidP="0087577D">
      <w:pPr>
        <w:jc w:val="both"/>
      </w:pPr>
      <w:r>
        <w:rPr>
          <w:b/>
          <w:u w:val="single"/>
        </w:rPr>
        <w:t>Zobowiązania wykonawcy</w:t>
      </w:r>
    </w:p>
    <w:p w14:paraId="410A3189" w14:textId="77777777" w:rsidR="0087577D" w:rsidRDefault="0087577D" w:rsidP="0087577D">
      <w:pPr>
        <w:jc w:val="both"/>
      </w:pPr>
      <w:r>
        <w:t>Nawiązując do ogłoszenia o zamówieniu</w:t>
      </w:r>
      <w:r>
        <w:rPr>
          <w:b/>
        </w:rPr>
        <w:t>: „</w:t>
      </w:r>
      <w:r w:rsidRPr="001A62B4">
        <w:rPr>
          <w:b/>
        </w:rPr>
        <w:t xml:space="preserve">Przeprowadzenie procesu wznowienia certyfikatu gospodarki leśnej dla RDLP w Olsztynie według standardów PEFC oraz 3 – letni nadzór nad certyfikatem w czasie trwania umowy 2026-2029 ”, </w:t>
      </w:r>
      <w:r w:rsidRPr="001A62B4">
        <w:t xml:space="preserve">oferujemy </w:t>
      </w:r>
      <w:r>
        <w:t xml:space="preserve">wykonanie zamówienia, zgodnie z wymogami Specyfikacji Warunków Zamówienia </w:t>
      </w:r>
      <w:r w:rsidRPr="00745E9A">
        <w:t xml:space="preserve">za </w:t>
      </w:r>
      <w:r>
        <w:t>cenę</w:t>
      </w:r>
      <w:r w:rsidRPr="00745E9A">
        <w:t>:</w:t>
      </w:r>
    </w:p>
    <w:p w14:paraId="3F1B211F" w14:textId="77777777" w:rsidR="0087577D" w:rsidRDefault="0087577D" w:rsidP="0087577D">
      <w:pPr>
        <w:spacing w:before="120"/>
        <w:jc w:val="both"/>
      </w:pPr>
      <w:r>
        <w:t xml:space="preserve">Razem wynagrodzenie netto...............................................................................................zł  </w:t>
      </w:r>
    </w:p>
    <w:p w14:paraId="0ED27FA0" w14:textId="77777777" w:rsidR="0087577D" w:rsidRDefault="0087577D" w:rsidP="0087577D">
      <w:pPr>
        <w:jc w:val="both"/>
      </w:pPr>
      <w:r>
        <w:t xml:space="preserve">(słownie:................................................................................................................................) </w:t>
      </w:r>
    </w:p>
    <w:p w14:paraId="3C76DD0A" w14:textId="77777777" w:rsidR="0087577D" w:rsidRDefault="0087577D" w:rsidP="0087577D">
      <w:pPr>
        <w:spacing w:before="120"/>
      </w:pPr>
      <w:r>
        <w:t>oraz podatek VAT wg stawki …..…...%,  w wysokości........................................................zł</w:t>
      </w:r>
    </w:p>
    <w:p w14:paraId="370AA026" w14:textId="77777777" w:rsidR="0087577D" w:rsidRDefault="0087577D" w:rsidP="0087577D">
      <w:r>
        <w:t>co stanowi wynagrodzenie   brutto .....................................................................................zł</w:t>
      </w:r>
    </w:p>
    <w:p w14:paraId="2DAEB1A4" w14:textId="77777777" w:rsidR="0087577D" w:rsidRDefault="0087577D" w:rsidP="0087577D">
      <w:r>
        <w:t>(słownie:……….....................................................................................................................)</w:t>
      </w:r>
    </w:p>
    <w:p w14:paraId="21E1A045" w14:textId="77777777" w:rsidR="0087577D" w:rsidRDefault="0087577D" w:rsidP="0087577D">
      <w:pPr>
        <w:jc w:val="both"/>
        <w:rPr>
          <w:b/>
        </w:rPr>
      </w:pPr>
      <w:r>
        <w:t xml:space="preserve"> </w:t>
      </w:r>
    </w:p>
    <w:tbl>
      <w:tblPr>
        <w:tblW w:w="10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6576"/>
        <w:gridCol w:w="1425"/>
        <w:gridCol w:w="9"/>
        <w:gridCol w:w="1821"/>
        <w:gridCol w:w="9"/>
      </w:tblGrid>
      <w:tr w:rsidR="0087577D" w:rsidRPr="00670CD7" w14:paraId="2C8FC796" w14:textId="77777777" w:rsidTr="00216C02">
        <w:trPr>
          <w:gridAfter w:val="1"/>
          <w:wAfter w:w="9" w:type="dxa"/>
          <w:trHeight w:val="375"/>
        </w:trPr>
        <w:tc>
          <w:tcPr>
            <w:tcW w:w="487" w:type="dxa"/>
            <w:tcBorders>
              <w:top w:val="single" w:sz="4" w:space="0" w:color="auto"/>
              <w:left w:val="single" w:sz="4" w:space="0" w:color="auto"/>
              <w:bottom w:val="single" w:sz="4" w:space="0" w:color="auto"/>
              <w:right w:val="single" w:sz="4" w:space="0" w:color="auto"/>
            </w:tcBorders>
            <w:vAlign w:val="center"/>
          </w:tcPr>
          <w:p w14:paraId="67CE39AD" w14:textId="77777777" w:rsidR="0087577D" w:rsidRPr="007E4416" w:rsidRDefault="0087577D" w:rsidP="00216C02">
            <w:pPr>
              <w:widowControl w:val="0"/>
              <w:tabs>
                <w:tab w:val="left" w:pos="284"/>
              </w:tabs>
              <w:autoSpaceDE w:val="0"/>
              <w:autoSpaceDN w:val="0"/>
              <w:adjustRightInd w:val="0"/>
              <w:jc w:val="center"/>
              <w:rPr>
                <w:rFonts w:ascii="Arial Narrow" w:hAnsi="Arial Narrow"/>
                <w:b/>
              </w:rPr>
            </w:pPr>
            <w:r w:rsidRPr="007E4416">
              <w:rPr>
                <w:rFonts w:ascii="Arial Narrow" w:hAnsi="Arial Narrow"/>
                <w:b/>
              </w:rPr>
              <w:t>Lp.</w:t>
            </w:r>
          </w:p>
        </w:tc>
        <w:tc>
          <w:tcPr>
            <w:tcW w:w="6596" w:type="dxa"/>
            <w:tcBorders>
              <w:top w:val="single" w:sz="4" w:space="0" w:color="auto"/>
              <w:left w:val="single" w:sz="4" w:space="0" w:color="auto"/>
              <w:bottom w:val="single" w:sz="4" w:space="0" w:color="auto"/>
              <w:right w:val="single" w:sz="4" w:space="0" w:color="auto"/>
            </w:tcBorders>
            <w:vAlign w:val="center"/>
          </w:tcPr>
          <w:p w14:paraId="6D878E0B" w14:textId="77777777" w:rsidR="0087577D" w:rsidRPr="007E4416" w:rsidRDefault="0087577D" w:rsidP="00216C02">
            <w:pPr>
              <w:widowControl w:val="0"/>
              <w:tabs>
                <w:tab w:val="left" w:pos="284"/>
              </w:tabs>
              <w:autoSpaceDE w:val="0"/>
              <w:autoSpaceDN w:val="0"/>
              <w:adjustRightInd w:val="0"/>
              <w:jc w:val="center"/>
              <w:rPr>
                <w:rFonts w:ascii="Arial Narrow" w:hAnsi="Arial Narrow"/>
                <w:b/>
              </w:rPr>
            </w:pPr>
            <w:r w:rsidRPr="007E4416">
              <w:rPr>
                <w:rFonts w:ascii="Arial Narrow" w:hAnsi="Arial Narrow"/>
                <w:b/>
              </w:rPr>
              <w:t>Określenie zakresu opłaty</w:t>
            </w:r>
          </w:p>
        </w:tc>
        <w:tc>
          <w:tcPr>
            <w:tcW w:w="1427" w:type="dxa"/>
            <w:tcBorders>
              <w:top w:val="single" w:sz="4" w:space="0" w:color="auto"/>
              <w:left w:val="single" w:sz="4" w:space="0" w:color="auto"/>
              <w:bottom w:val="single" w:sz="4" w:space="0" w:color="auto"/>
              <w:right w:val="single" w:sz="4" w:space="0" w:color="auto"/>
            </w:tcBorders>
            <w:vAlign w:val="center"/>
          </w:tcPr>
          <w:p w14:paraId="046120EE" w14:textId="77777777" w:rsidR="0087577D" w:rsidRPr="007E4416" w:rsidRDefault="0087577D" w:rsidP="00216C02">
            <w:pPr>
              <w:widowControl w:val="0"/>
              <w:tabs>
                <w:tab w:val="left" w:pos="284"/>
              </w:tabs>
              <w:autoSpaceDE w:val="0"/>
              <w:autoSpaceDN w:val="0"/>
              <w:adjustRightInd w:val="0"/>
              <w:jc w:val="center"/>
              <w:rPr>
                <w:rFonts w:ascii="Arial Narrow" w:hAnsi="Arial Narrow"/>
                <w:b/>
              </w:rPr>
            </w:pPr>
            <w:r w:rsidRPr="007E4416">
              <w:rPr>
                <w:rFonts w:ascii="Arial Narrow" w:hAnsi="Arial Narrow"/>
                <w:b/>
              </w:rPr>
              <w:t xml:space="preserve">Wartość (zł </w:t>
            </w:r>
            <w:r>
              <w:rPr>
                <w:rFonts w:ascii="Arial Narrow" w:hAnsi="Arial Narrow"/>
                <w:b/>
              </w:rPr>
              <w:t>netto</w:t>
            </w:r>
            <w:r w:rsidRPr="007E4416">
              <w:rPr>
                <w:rFonts w:ascii="Arial Narrow" w:hAnsi="Arial Narrow"/>
                <w:b/>
              </w:rPr>
              <w:t>)</w:t>
            </w:r>
          </w:p>
        </w:tc>
        <w:tc>
          <w:tcPr>
            <w:tcW w:w="1833" w:type="dxa"/>
            <w:gridSpan w:val="2"/>
            <w:tcBorders>
              <w:top w:val="single" w:sz="4" w:space="0" w:color="auto"/>
              <w:left w:val="single" w:sz="4" w:space="0" w:color="auto"/>
              <w:bottom w:val="single" w:sz="4" w:space="0" w:color="auto"/>
              <w:right w:val="single" w:sz="4" w:space="0" w:color="auto"/>
            </w:tcBorders>
            <w:vAlign w:val="center"/>
          </w:tcPr>
          <w:p w14:paraId="1D38F15A" w14:textId="77777777" w:rsidR="0087577D" w:rsidRPr="007E4416" w:rsidRDefault="0087577D" w:rsidP="00216C02">
            <w:pPr>
              <w:widowControl w:val="0"/>
              <w:tabs>
                <w:tab w:val="left" w:pos="284"/>
              </w:tabs>
              <w:autoSpaceDE w:val="0"/>
              <w:autoSpaceDN w:val="0"/>
              <w:adjustRightInd w:val="0"/>
              <w:jc w:val="center"/>
              <w:rPr>
                <w:rFonts w:ascii="Arial Narrow" w:hAnsi="Arial Narrow"/>
                <w:b/>
              </w:rPr>
            </w:pPr>
            <w:r w:rsidRPr="007E4416">
              <w:rPr>
                <w:rFonts w:ascii="Arial Narrow" w:hAnsi="Arial Narrow"/>
                <w:b/>
              </w:rPr>
              <w:t>Wartość (zł brutto)</w:t>
            </w:r>
          </w:p>
        </w:tc>
      </w:tr>
      <w:tr w:rsidR="0087577D" w:rsidRPr="00670CD7" w14:paraId="3CC8BABC" w14:textId="77777777" w:rsidTr="00216C02">
        <w:trPr>
          <w:gridAfter w:val="1"/>
          <w:wAfter w:w="9" w:type="dxa"/>
          <w:trHeight w:val="459"/>
        </w:trPr>
        <w:tc>
          <w:tcPr>
            <w:tcW w:w="487" w:type="dxa"/>
            <w:tcBorders>
              <w:top w:val="single" w:sz="4" w:space="0" w:color="auto"/>
              <w:left w:val="single" w:sz="4" w:space="0" w:color="auto"/>
              <w:bottom w:val="single" w:sz="4" w:space="0" w:color="auto"/>
              <w:right w:val="single" w:sz="4" w:space="0" w:color="auto"/>
            </w:tcBorders>
            <w:vAlign w:val="center"/>
          </w:tcPr>
          <w:p w14:paraId="22E8A0AF" w14:textId="77777777" w:rsidR="0087577D" w:rsidRPr="007E4416" w:rsidRDefault="0087577D" w:rsidP="00216C02">
            <w:pPr>
              <w:widowControl w:val="0"/>
              <w:tabs>
                <w:tab w:val="left" w:pos="284"/>
              </w:tabs>
              <w:autoSpaceDE w:val="0"/>
              <w:autoSpaceDN w:val="0"/>
              <w:adjustRightInd w:val="0"/>
              <w:jc w:val="center"/>
              <w:rPr>
                <w:rFonts w:ascii="Arial Narrow" w:hAnsi="Arial Narrow"/>
              </w:rPr>
            </w:pPr>
            <w:r w:rsidRPr="007E4416">
              <w:rPr>
                <w:rFonts w:ascii="Arial Narrow" w:hAnsi="Arial Narrow"/>
              </w:rPr>
              <w:t>1</w:t>
            </w:r>
          </w:p>
        </w:tc>
        <w:tc>
          <w:tcPr>
            <w:tcW w:w="6596" w:type="dxa"/>
            <w:tcBorders>
              <w:top w:val="single" w:sz="4" w:space="0" w:color="auto"/>
              <w:left w:val="single" w:sz="4" w:space="0" w:color="auto"/>
              <w:bottom w:val="single" w:sz="4" w:space="0" w:color="auto"/>
              <w:right w:val="single" w:sz="4" w:space="0" w:color="auto"/>
            </w:tcBorders>
            <w:vAlign w:val="center"/>
          </w:tcPr>
          <w:p w14:paraId="51690F39" w14:textId="77777777" w:rsidR="0087577D" w:rsidRPr="00EA191B" w:rsidRDefault="0087577D" w:rsidP="00216C02">
            <w:pPr>
              <w:widowControl w:val="0"/>
              <w:tabs>
                <w:tab w:val="left" w:pos="284"/>
              </w:tabs>
              <w:autoSpaceDE w:val="0"/>
              <w:autoSpaceDN w:val="0"/>
              <w:adjustRightInd w:val="0"/>
              <w:rPr>
                <w:rFonts w:ascii="Arial Narrow" w:hAnsi="Arial Narrow"/>
              </w:rPr>
            </w:pPr>
            <w:r w:rsidRPr="00EA191B">
              <w:rPr>
                <w:rFonts w:ascii="Arial Narrow" w:hAnsi="Arial Narrow"/>
              </w:rPr>
              <w:t xml:space="preserve">Przeprowadzenie audytu wznawiającego, roczne opłaty za pierwszy rok trwania certyfikatu, nadzór nad certyfikatem w pierwszym roku jego trwania. </w:t>
            </w:r>
          </w:p>
        </w:tc>
        <w:tc>
          <w:tcPr>
            <w:tcW w:w="1427" w:type="dxa"/>
            <w:tcBorders>
              <w:top w:val="single" w:sz="4" w:space="0" w:color="auto"/>
              <w:left w:val="single" w:sz="4" w:space="0" w:color="auto"/>
              <w:bottom w:val="single" w:sz="4" w:space="0" w:color="auto"/>
              <w:right w:val="single" w:sz="4" w:space="0" w:color="auto"/>
            </w:tcBorders>
          </w:tcPr>
          <w:p w14:paraId="4679D9A5" w14:textId="77777777" w:rsidR="0087577D" w:rsidRPr="007E4416" w:rsidRDefault="0087577D" w:rsidP="00216C02">
            <w:pPr>
              <w:widowControl w:val="0"/>
              <w:tabs>
                <w:tab w:val="left" w:pos="284"/>
              </w:tabs>
              <w:autoSpaceDE w:val="0"/>
              <w:autoSpaceDN w:val="0"/>
              <w:adjustRightInd w:val="0"/>
              <w:jc w:val="both"/>
              <w:rPr>
                <w:rFonts w:ascii="Arial Narrow" w:hAnsi="Arial Narrow"/>
                <w:b/>
              </w:rPr>
            </w:pPr>
          </w:p>
        </w:tc>
        <w:tc>
          <w:tcPr>
            <w:tcW w:w="1833" w:type="dxa"/>
            <w:gridSpan w:val="2"/>
            <w:tcBorders>
              <w:top w:val="single" w:sz="4" w:space="0" w:color="auto"/>
              <w:left w:val="single" w:sz="4" w:space="0" w:color="auto"/>
              <w:bottom w:val="single" w:sz="4" w:space="0" w:color="auto"/>
              <w:right w:val="single" w:sz="4" w:space="0" w:color="auto"/>
            </w:tcBorders>
            <w:vAlign w:val="center"/>
          </w:tcPr>
          <w:p w14:paraId="4B9F63E9" w14:textId="77777777" w:rsidR="0087577D" w:rsidRPr="007E4416" w:rsidRDefault="0087577D" w:rsidP="00216C02">
            <w:pPr>
              <w:widowControl w:val="0"/>
              <w:tabs>
                <w:tab w:val="left" w:pos="284"/>
              </w:tabs>
              <w:autoSpaceDE w:val="0"/>
              <w:autoSpaceDN w:val="0"/>
              <w:adjustRightInd w:val="0"/>
              <w:jc w:val="both"/>
              <w:rPr>
                <w:rFonts w:ascii="Arial Narrow" w:hAnsi="Arial Narrow"/>
                <w:b/>
              </w:rPr>
            </w:pPr>
          </w:p>
        </w:tc>
      </w:tr>
      <w:tr w:rsidR="0087577D" w:rsidRPr="00670CD7" w14:paraId="117063A2" w14:textId="77777777" w:rsidTr="00216C02">
        <w:trPr>
          <w:gridAfter w:val="1"/>
          <w:wAfter w:w="9" w:type="dxa"/>
          <w:trHeight w:val="711"/>
        </w:trPr>
        <w:tc>
          <w:tcPr>
            <w:tcW w:w="487" w:type="dxa"/>
            <w:tcBorders>
              <w:top w:val="single" w:sz="4" w:space="0" w:color="auto"/>
              <w:left w:val="single" w:sz="4" w:space="0" w:color="auto"/>
              <w:bottom w:val="single" w:sz="4" w:space="0" w:color="auto"/>
              <w:right w:val="single" w:sz="4" w:space="0" w:color="auto"/>
            </w:tcBorders>
            <w:vAlign w:val="center"/>
          </w:tcPr>
          <w:p w14:paraId="7BB09702" w14:textId="77777777" w:rsidR="0087577D" w:rsidRPr="007E4416" w:rsidRDefault="0087577D" w:rsidP="00216C02">
            <w:pPr>
              <w:widowControl w:val="0"/>
              <w:tabs>
                <w:tab w:val="left" w:pos="284"/>
              </w:tabs>
              <w:autoSpaceDE w:val="0"/>
              <w:autoSpaceDN w:val="0"/>
              <w:adjustRightInd w:val="0"/>
              <w:jc w:val="center"/>
              <w:rPr>
                <w:rFonts w:ascii="Arial Narrow" w:hAnsi="Arial Narrow"/>
              </w:rPr>
            </w:pPr>
            <w:r w:rsidRPr="007E4416">
              <w:rPr>
                <w:rFonts w:ascii="Arial Narrow" w:hAnsi="Arial Narrow"/>
              </w:rPr>
              <w:t>2</w:t>
            </w:r>
          </w:p>
        </w:tc>
        <w:tc>
          <w:tcPr>
            <w:tcW w:w="6596" w:type="dxa"/>
            <w:tcBorders>
              <w:top w:val="single" w:sz="4" w:space="0" w:color="auto"/>
              <w:left w:val="single" w:sz="4" w:space="0" w:color="auto"/>
              <w:bottom w:val="single" w:sz="4" w:space="0" w:color="auto"/>
              <w:right w:val="single" w:sz="4" w:space="0" w:color="auto"/>
            </w:tcBorders>
            <w:vAlign w:val="center"/>
          </w:tcPr>
          <w:p w14:paraId="409E2A54" w14:textId="77777777" w:rsidR="0087577D" w:rsidRPr="00EA191B" w:rsidRDefault="0087577D" w:rsidP="00216C02">
            <w:pPr>
              <w:widowControl w:val="0"/>
              <w:tabs>
                <w:tab w:val="left" w:pos="284"/>
              </w:tabs>
              <w:autoSpaceDE w:val="0"/>
              <w:autoSpaceDN w:val="0"/>
              <w:adjustRightInd w:val="0"/>
              <w:rPr>
                <w:rFonts w:ascii="Arial Narrow" w:hAnsi="Arial Narrow"/>
              </w:rPr>
            </w:pPr>
            <w:r w:rsidRPr="00EA191B">
              <w:rPr>
                <w:rFonts w:ascii="Arial Narrow" w:hAnsi="Arial Narrow"/>
              </w:rPr>
              <w:t>Przeprowadzenie pierwszego audytu nadzoru, opłaty za drugi rok trwania certyfikatu, nadzór nad certyfikatem w drugim roku jego trwania.</w:t>
            </w:r>
          </w:p>
        </w:tc>
        <w:tc>
          <w:tcPr>
            <w:tcW w:w="1427" w:type="dxa"/>
            <w:tcBorders>
              <w:top w:val="single" w:sz="4" w:space="0" w:color="auto"/>
              <w:left w:val="single" w:sz="4" w:space="0" w:color="auto"/>
              <w:bottom w:val="single" w:sz="4" w:space="0" w:color="auto"/>
              <w:right w:val="single" w:sz="4" w:space="0" w:color="auto"/>
            </w:tcBorders>
          </w:tcPr>
          <w:p w14:paraId="0ECAA313" w14:textId="77777777" w:rsidR="0087577D" w:rsidRPr="007E4416" w:rsidRDefault="0087577D" w:rsidP="00216C02">
            <w:pPr>
              <w:widowControl w:val="0"/>
              <w:tabs>
                <w:tab w:val="left" w:pos="284"/>
              </w:tabs>
              <w:autoSpaceDE w:val="0"/>
              <w:autoSpaceDN w:val="0"/>
              <w:adjustRightInd w:val="0"/>
              <w:jc w:val="both"/>
              <w:rPr>
                <w:rFonts w:ascii="Arial Narrow" w:hAnsi="Arial Narrow"/>
                <w:b/>
              </w:rPr>
            </w:pPr>
          </w:p>
        </w:tc>
        <w:tc>
          <w:tcPr>
            <w:tcW w:w="1833" w:type="dxa"/>
            <w:gridSpan w:val="2"/>
            <w:tcBorders>
              <w:top w:val="single" w:sz="4" w:space="0" w:color="auto"/>
              <w:left w:val="single" w:sz="4" w:space="0" w:color="auto"/>
              <w:bottom w:val="single" w:sz="4" w:space="0" w:color="auto"/>
              <w:right w:val="single" w:sz="4" w:space="0" w:color="auto"/>
            </w:tcBorders>
            <w:vAlign w:val="center"/>
          </w:tcPr>
          <w:p w14:paraId="0EDEB91E" w14:textId="77777777" w:rsidR="0087577D" w:rsidRPr="007E4416" w:rsidRDefault="0087577D" w:rsidP="00216C02">
            <w:pPr>
              <w:widowControl w:val="0"/>
              <w:tabs>
                <w:tab w:val="left" w:pos="284"/>
              </w:tabs>
              <w:autoSpaceDE w:val="0"/>
              <w:autoSpaceDN w:val="0"/>
              <w:adjustRightInd w:val="0"/>
              <w:jc w:val="both"/>
              <w:rPr>
                <w:rFonts w:ascii="Arial Narrow" w:hAnsi="Arial Narrow"/>
                <w:b/>
              </w:rPr>
            </w:pPr>
          </w:p>
        </w:tc>
      </w:tr>
      <w:tr w:rsidR="0087577D" w:rsidRPr="00670CD7" w14:paraId="0DA2D74D" w14:textId="77777777" w:rsidTr="00216C02">
        <w:trPr>
          <w:gridAfter w:val="1"/>
          <w:wAfter w:w="9" w:type="dxa"/>
          <w:trHeight w:val="716"/>
        </w:trPr>
        <w:tc>
          <w:tcPr>
            <w:tcW w:w="487" w:type="dxa"/>
            <w:tcBorders>
              <w:top w:val="single" w:sz="4" w:space="0" w:color="auto"/>
              <w:left w:val="single" w:sz="4" w:space="0" w:color="auto"/>
              <w:bottom w:val="single" w:sz="4" w:space="0" w:color="auto"/>
              <w:right w:val="single" w:sz="4" w:space="0" w:color="auto"/>
            </w:tcBorders>
            <w:vAlign w:val="center"/>
          </w:tcPr>
          <w:p w14:paraId="1FAAE604" w14:textId="77777777" w:rsidR="0087577D" w:rsidRPr="007E4416" w:rsidRDefault="0087577D" w:rsidP="00216C02">
            <w:pPr>
              <w:widowControl w:val="0"/>
              <w:tabs>
                <w:tab w:val="left" w:pos="284"/>
              </w:tabs>
              <w:autoSpaceDE w:val="0"/>
              <w:autoSpaceDN w:val="0"/>
              <w:adjustRightInd w:val="0"/>
              <w:jc w:val="center"/>
              <w:rPr>
                <w:rFonts w:ascii="Arial Narrow" w:hAnsi="Arial Narrow"/>
              </w:rPr>
            </w:pPr>
            <w:r w:rsidRPr="007E4416">
              <w:rPr>
                <w:rFonts w:ascii="Arial Narrow" w:hAnsi="Arial Narrow"/>
              </w:rPr>
              <w:t>3</w:t>
            </w:r>
          </w:p>
        </w:tc>
        <w:tc>
          <w:tcPr>
            <w:tcW w:w="6596" w:type="dxa"/>
            <w:tcBorders>
              <w:top w:val="single" w:sz="4" w:space="0" w:color="auto"/>
              <w:left w:val="single" w:sz="4" w:space="0" w:color="auto"/>
              <w:bottom w:val="single" w:sz="4" w:space="0" w:color="auto"/>
              <w:right w:val="single" w:sz="4" w:space="0" w:color="auto"/>
            </w:tcBorders>
            <w:vAlign w:val="center"/>
          </w:tcPr>
          <w:p w14:paraId="7A46E8B6" w14:textId="77777777" w:rsidR="0087577D" w:rsidRPr="00EA191B" w:rsidRDefault="0087577D" w:rsidP="00216C02">
            <w:pPr>
              <w:widowControl w:val="0"/>
              <w:tabs>
                <w:tab w:val="left" w:pos="284"/>
              </w:tabs>
              <w:autoSpaceDE w:val="0"/>
              <w:autoSpaceDN w:val="0"/>
              <w:adjustRightInd w:val="0"/>
              <w:rPr>
                <w:rFonts w:ascii="Arial Narrow" w:hAnsi="Arial Narrow"/>
              </w:rPr>
            </w:pPr>
            <w:r w:rsidRPr="00EA191B">
              <w:rPr>
                <w:rFonts w:ascii="Arial Narrow" w:hAnsi="Arial Narrow"/>
              </w:rPr>
              <w:t>Przeprowadzenie drugiego audytu nadzoru, opłaty za trzeci rok trwania certyfikatu, nadzór nad certyfikatem w trzecim roku jego trwania.</w:t>
            </w:r>
          </w:p>
        </w:tc>
        <w:tc>
          <w:tcPr>
            <w:tcW w:w="1427" w:type="dxa"/>
            <w:tcBorders>
              <w:top w:val="single" w:sz="4" w:space="0" w:color="auto"/>
              <w:left w:val="single" w:sz="4" w:space="0" w:color="auto"/>
              <w:bottom w:val="single" w:sz="4" w:space="0" w:color="auto"/>
              <w:right w:val="single" w:sz="4" w:space="0" w:color="auto"/>
            </w:tcBorders>
          </w:tcPr>
          <w:p w14:paraId="0D5A9657" w14:textId="77777777" w:rsidR="0087577D" w:rsidRPr="007E4416" w:rsidRDefault="0087577D" w:rsidP="00216C02">
            <w:pPr>
              <w:widowControl w:val="0"/>
              <w:tabs>
                <w:tab w:val="left" w:pos="284"/>
              </w:tabs>
              <w:autoSpaceDE w:val="0"/>
              <w:autoSpaceDN w:val="0"/>
              <w:adjustRightInd w:val="0"/>
              <w:jc w:val="both"/>
              <w:rPr>
                <w:rFonts w:ascii="Arial Narrow" w:hAnsi="Arial Narrow"/>
              </w:rPr>
            </w:pPr>
          </w:p>
        </w:tc>
        <w:tc>
          <w:tcPr>
            <w:tcW w:w="1833" w:type="dxa"/>
            <w:gridSpan w:val="2"/>
            <w:tcBorders>
              <w:top w:val="single" w:sz="4" w:space="0" w:color="auto"/>
              <w:left w:val="single" w:sz="4" w:space="0" w:color="auto"/>
              <w:bottom w:val="single" w:sz="4" w:space="0" w:color="auto"/>
              <w:right w:val="single" w:sz="4" w:space="0" w:color="auto"/>
            </w:tcBorders>
            <w:vAlign w:val="center"/>
          </w:tcPr>
          <w:p w14:paraId="674643C5" w14:textId="77777777" w:rsidR="0087577D" w:rsidRPr="007E4416" w:rsidRDefault="0087577D" w:rsidP="00216C02">
            <w:pPr>
              <w:widowControl w:val="0"/>
              <w:tabs>
                <w:tab w:val="left" w:pos="284"/>
              </w:tabs>
              <w:autoSpaceDE w:val="0"/>
              <w:autoSpaceDN w:val="0"/>
              <w:adjustRightInd w:val="0"/>
              <w:jc w:val="both"/>
              <w:rPr>
                <w:rFonts w:ascii="Arial Narrow" w:hAnsi="Arial Narrow"/>
              </w:rPr>
            </w:pPr>
          </w:p>
        </w:tc>
      </w:tr>
      <w:tr w:rsidR="0087577D" w:rsidRPr="00670CD7" w14:paraId="58606498" w14:textId="77777777" w:rsidTr="00216C02">
        <w:trPr>
          <w:trHeight w:val="465"/>
        </w:trPr>
        <w:tc>
          <w:tcPr>
            <w:tcW w:w="7083" w:type="dxa"/>
            <w:gridSpan w:val="2"/>
            <w:tcBorders>
              <w:top w:val="single" w:sz="12" w:space="0" w:color="auto"/>
              <w:left w:val="single" w:sz="12" w:space="0" w:color="auto"/>
              <w:bottom w:val="single" w:sz="12" w:space="0" w:color="auto"/>
              <w:right w:val="single" w:sz="12" w:space="0" w:color="auto"/>
            </w:tcBorders>
            <w:shd w:val="clear" w:color="auto" w:fill="DDD9C3"/>
            <w:vAlign w:val="center"/>
          </w:tcPr>
          <w:p w14:paraId="3B2A6CAE" w14:textId="77777777" w:rsidR="0087577D" w:rsidRPr="007E4416" w:rsidRDefault="0087577D" w:rsidP="00216C02">
            <w:pPr>
              <w:widowControl w:val="0"/>
              <w:tabs>
                <w:tab w:val="left" w:pos="284"/>
              </w:tabs>
              <w:autoSpaceDE w:val="0"/>
              <w:autoSpaceDN w:val="0"/>
              <w:adjustRightInd w:val="0"/>
              <w:jc w:val="right"/>
              <w:rPr>
                <w:rFonts w:ascii="Arial Narrow" w:hAnsi="Arial Narrow"/>
                <w:b/>
                <w:bCs/>
              </w:rPr>
            </w:pPr>
            <w:r w:rsidRPr="007E4416">
              <w:rPr>
                <w:rFonts w:ascii="Arial Narrow" w:hAnsi="Arial Narrow"/>
                <w:b/>
                <w:bCs/>
              </w:rPr>
              <w:t>Łącznie cena brutto</w:t>
            </w:r>
          </w:p>
        </w:tc>
        <w:tc>
          <w:tcPr>
            <w:tcW w:w="1436" w:type="dxa"/>
            <w:gridSpan w:val="2"/>
            <w:tcBorders>
              <w:top w:val="single" w:sz="12" w:space="0" w:color="auto"/>
              <w:left w:val="single" w:sz="12" w:space="0" w:color="auto"/>
              <w:bottom w:val="single" w:sz="12" w:space="0" w:color="auto"/>
              <w:right w:val="single" w:sz="12" w:space="0" w:color="auto"/>
            </w:tcBorders>
            <w:shd w:val="clear" w:color="auto" w:fill="DDD9C3"/>
          </w:tcPr>
          <w:p w14:paraId="65982287" w14:textId="77777777" w:rsidR="0087577D" w:rsidRPr="007E4416" w:rsidRDefault="0087577D" w:rsidP="00216C02">
            <w:pPr>
              <w:widowControl w:val="0"/>
              <w:tabs>
                <w:tab w:val="left" w:pos="284"/>
              </w:tabs>
              <w:autoSpaceDE w:val="0"/>
              <w:autoSpaceDN w:val="0"/>
              <w:adjustRightInd w:val="0"/>
              <w:jc w:val="both"/>
              <w:rPr>
                <w:rFonts w:ascii="Arial Narrow" w:hAnsi="Arial Narrow"/>
              </w:rPr>
            </w:pPr>
          </w:p>
        </w:tc>
        <w:tc>
          <w:tcPr>
            <w:tcW w:w="1833" w:type="dxa"/>
            <w:gridSpan w:val="2"/>
            <w:tcBorders>
              <w:top w:val="single" w:sz="12" w:space="0" w:color="auto"/>
              <w:left w:val="single" w:sz="12" w:space="0" w:color="auto"/>
              <w:bottom w:val="single" w:sz="12" w:space="0" w:color="auto"/>
              <w:right w:val="single" w:sz="12" w:space="0" w:color="auto"/>
            </w:tcBorders>
            <w:shd w:val="clear" w:color="auto" w:fill="DDD9C3"/>
            <w:vAlign w:val="center"/>
          </w:tcPr>
          <w:p w14:paraId="187194A6" w14:textId="77777777" w:rsidR="0087577D" w:rsidRPr="007E4416" w:rsidRDefault="0087577D" w:rsidP="00216C02">
            <w:pPr>
              <w:widowControl w:val="0"/>
              <w:tabs>
                <w:tab w:val="left" w:pos="284"/>
              </w:tabs>
              <w:autoSpaceDE w:val="0"/>
              <w:autoSpaceDN w:val="0"/>
              <w:adjustRightInd w:val="0"/>
              <w:jc w:val="both"/>
              <w:rPr>
                <w:rFonts w:ascii="Arial Narrow" w:hAnsi="Arial Narrow"/>
              </w:rPr>
            </w:pPr>
          </w:p>
        </w:tc>
      </w:tr>
    </w:tbl>
    <w:p w14:paraId="04FFEF38" w14:textId="77777777" w:rsidR="0087577D" w:rsidRDefault="0087577D" w:rsidP="0087577D">
      <w:pPr>
        <w:jc w:val="both"/>
        <w:rPr>
          <w:b/>
        </w:rPr>
      </w:pPr>
    </w:p>
    <w:p w14:paraId="6988DC35" w14:textId="77777777" w:rsidR="0087577D" w:rsidRDefault="0087577D" w:rsidP="0087577D">
      <w:pPr>
        <w:rPr>
          <w:b/>
        </w:rPr>
      </w:pPr>
      <w:r>
        <w:rPr>
          <w:b/>
        </w:rPr>
        <w:br w:type="page"/>
      </w:r>
    </w:p>
    <w:p w14:paraId="4274C52E" w14:textId="77777777" w:rsidR="0087577D" w:rsidRDefault="0087577D" w:rsidP="0087577D">
      <w:pPr>
        <w:jc w:val="both"/>
        <w:rPr>
          <w:b/>
        </w:rPr>
      </w:pPr>
      <w:r>
        <w:rPr>
          <w:b/>
        </w:rPr>
        <w:t>Oświadczenie dotyczące postanowień specyfikacji warunków zamówienia.</w:t>
      </w:r>
    </w:p>
    <w:p w14:paraId="14BD4D15" w14:textId="77777777" w:rsidR="0087577D" w:rsidRDefault="0087577D" w:rsidP="0087577D">
      <w:pPr>
        <w:jc w:val="both"/>
        <w:rPr>
          <w:b/>
        </w:rPr>
      </w:pPr>
    </w:p>
    <w:p w14:paraId="3D42CA2A" w14:textId="77777777" w:rsidR="0087577D" w:rsidRDefault="0087577D" w:rsidP="0087577D">
      <w:pPr>
        <w:spacing w:after="120"/>
        <w:jc w:val="both"/>
      </w:pPr>
      <w:r>
        <w:t>1. Oświadczam, że zapoznałem się ze specyfikacją warunków zamówienia, nie wnoszę żadnych zastrzeżeń oraz uzyskałem niezbędne informacje do przygotowania oferty.</w:t>
      </w:r>
    </w:p>
    <w:p w14:paraId="46527530" w14:textId="77777777" w:rsidR="0087577D" w:rsidRDefault="0087577D" w:rsidP="0087577D">
      <w:pPr>
        <w:spacing w:after="120"/>
        <w:jc w:val="both"/>
      </w:pPr>
      <w:r>
        <w:t xml:space="preserve">2. Oświadczam, że uważam się za związanego ofertą przez czas wskazany w specyfikacji warunków zamówienia. </w:t>
      </w:r>
    </w:p>
    <w:p w14:paraId="64669AA9" w14:textId="77777777" w:rsidR="0087577D" w:rsidRDefault="0087577D" w:rsidP="0087577D">
      <w:pPr>
        <w:spacing w:after="120"/>
        <w:jc w:val="both"/>
      </w:pPr>
      <w:r>
        <w:t>3. Oświadczam, że załączone do specyfikacji warunków zamówienia postanowienia umowy/ wzór umowy zostały przeze mnie zaakceptowane bez zastrzeżeń i zobowiązuję się w przypadku wyboru mojej oferty do zawarcia umowy w miejscu i terminie wyznaczonym przez Zamawiającego.</w:t>
      </w:r>
    </w:p>
    <w:p w14:paraId="4F4838A2" w14:textId="77777777" w:rsidR="0087577D" w:rsidRDefault="0087577D" w:rsidP="0087577D">
      <w:pPr>
        <w:spacing w:after="120"/>
        <w:jc w:val="both"/>
        <w:rPr>
          <w:rFonts w:eastAsia="Calibri"/>
          <w:i/>
          <w:color w:val="000000"/>
        </w:rPr>
      </w:pPr>
      <w:r>
        <w:t>4. Oświadczam, że wypełniłem obowiązki informacyjne przewidziane w art. 13 lub art. 14 RODO wobec osób fizycznych, od których dane osobowe bezpośrednio lub pośrednio pozyskałem w celu ubiegania się o udzielenie zamówienia publicznego w niniejszym postępowaniu.*</w:t>
      </w:r>
    </w:p>
    <w:p w14:paraId="20B186A1" w14:textId="77777777" w:rsidR="0087577D" w:rsidRDefault="0087577D" w:rsidP="0087577D">
      <w:pPr>
        <w:ind w:left="142" w:hanging="142"/>
        <w:jc w:val="both"/>
        <w:rPr>
          <w:rFonts w:eastAsia="Calibri"/>
        </w:rPr>
      </w:pPr>
      <w:r>
        <w:rPr>
          <w:rFonts w:eastAsia="Calibri"/>
          <w:i/>
          <w:color w:val="000000"/>
        </w:rPr>
        <w:t xml:space="preserve">* W przypadku gdy wykonawca </w:t>
      </w:r>
      <w:r>
        <w:rPr>
          <w:rFonts w:eastAsia="Calibri"/>
          <w:i/>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558697EB" w14:textId="77777777" w:rsidR="0087577D" w:rsidRDefault="0087577D" w:rsidP="0087577D">
      <w:pPr>
        <w:spacing w:before="120"/>
        <w:jc w:val="both"/>
      </w:pPr>
      <w:r>
        <w:t xml:space="preserve">5. Osobą upoważnioną do kontaktów z zamawiającym w sprawach dotyczących podpisania umowy jest …………………………..…………………………, </w:t>
      </w:r>
    </w:p>
    <w:p w14:paraId="277EEC83" w14:textId="77777777" w:rsidR="0087577D" w:rsidRDefault="0087577D" w:rsidP="0087577D">
      <w:pPr>
        <w:jc w:val="both"/>
      </w:pPr>
      <w:r>
        <w:t>tel. …………………………………………………………</w:t>
      </w:r>
    </w:p>
    <w:p w14:paraId="4B4424C5" w14:textId="77777777" w:rsidR="0087577D" w:rsidRDefault="0087577D" w:rsidP="0087577D">
      <w:pPr>
        <w:spacing w:before="120"/>
        <w:jc w:val="both"/>
        <w:rPr>
          <w:i/>
        </w:rPr>
      </w:pPr>
      <w:r>
        <w:t>6. Informacja о  powstaniu  u Zamawiającego obowiązku podatkowego zgodnie z ustawą z dnia 11 marca 2004 r. o podatku od towarów i usług</w:t>
      </w:r>
      <w:r w:rsidRPr="00A3165E">
        <w:t>, zgodnie z zapisami określony</w:t>
      </w:r>
      <w:r>
        <w:t>mi</w:t>
      </w:r>
      <w:r w:rsidRPr="00A3165E">
        <w:t xml:space="preserve"> w Rozdziale XV SWZ  pkt </w:t>
      </w:r>
      <w:r>
        <w:t>7</w:t>
      </w:r>
      <w:r w:rsidRPr="00A3165E">
        <w:t xml:space="preserve"> i </w:t>
      </w:r>
      <w:r>
        <w:t>8</w:t>
      </w:r>
      <w:r w:rsidRPr="00A3165E">
        <w:t xml:space="preserve"> </w:t>
      </w:r>
      <w:r>
        <w:br/>
      </w:r>
      <w:r w:rsidRPr="00A3165E">
        <w:rPr>
          <w:i/>
        </w:rPr>
        <w:t>(w przypadku, gdy nie dotyczy wpisać, że ,,nie</w:t>
      </w:r>
      <w:r>
        <w:rPr>
          <w:i/>
        </w:rPr>
        <w:t xml:space="preserve"> </w:t>
      </w:r>
      <w:r w:rsidRPr="00A3165E">
        <w:rPr>
          <w:i/>
        </w:rPr>
        <w:t>dotyczy”)</w:t>
      </w:r>
    </w:p>
    <w:p w14:paraId="104388D7" w14:textId="77777777" w:rsidR="0087577D" w:rsidRPr="00A3165E" w:rsidRDefault="0087577D" w:rsidP="0087577D">
      <w:pPr>
        <w:spacing w:before="120"/>
        <w:jc w:val="both"/>
      </w:pPr>
      <w:r w:rsidRPr="00A3165E">
        <w:t>……………………………………………..………</w:t>
      </w:r>
      <w:r>
        <w:t>...</w:t>
      </w:r>
      <w:r w:rsidRPr="00A3165E">
        <w:t>…</w:t>
      </w:r>
    </w:p>
    <w:p w14:paraId="09E54978" w14:textId="77777777" w:rsidR="0087577D" w:rsidRDefault="0087577D" w:rsidP="0087577D">
      <w:pPr>
        <w:jc w:val="both"/>
      </w:pPr>
      <w:r>
        <w:t>……………………………………………………………….....................…………………………………………</w:t>
      </w:r>
    </w:p>
    <w:p w14:paraId="3C403E43" w14:textId="77777777" w:rsidR="0087577D" w:rsidRDefault="0087577D" w:rsidP="0087577D">
      <w:pPr>
        <w:jc w:val="both"/>
        <w:rPr>
          <w:b/>
          <w:u w:val="single"/>
        </w:rPr>
      </w:pPr>
    </w:p>
    <w:p w14:paraId="07A156A0" w14:textId="77777777" w:rsidR="0087577D" w:rsidRDefault="0087577D" w:rsidP="0087577D">
      <w:pPr>
        <w:jc w:val="both"/>
        <w:rPr>
          <w:b/>
          <w:u w:val="single"/>
        </w:rPr>
      </w:pPr>
      <w:r>
        <w:rPr>
          <w:b/>
          <w:u w:val="single"/>
        </w:rPr>
        <w:t>8. Integralną część oferty stanowią następujące dokumenty</w:t>
      </w:r>
    </w:p>
    <w:p w14:paraId="5384FA23" w14:textId="77777777" w:rsidR="0087577D" w:rsidRDefault="0087577D" w:rsidP="0087577D">
      <w:pPr>
        <w:jc w:val="both"/>
        <w:rPr>
          <w:b/>
          <w:u w:val="single"/>
        </w:rPr>
      </w:pPr>
    </w:p>
    <w:p w14:paraId="2F7CEB87" w14:textId="77777777" w:rsidR="0087577D" w:rsidRDefault="0087577D" w:rsidP="0087577D">
      <w:pPr>
        <w:jc w:val="both"/>
      </w:pPr>
      <w:r>
        <w:t>.......... .......... .......... .......... .......... .......... .......... .......... ..........</w:t>
      </w:r>
    </w:p>
    <w:p w14:paraId="66647993" w14:textId="77777777" w:rsidR="0087577D" w:rsidRDefault="0087577D" w:rsidP="0087577D">
      <w:pPr>
        <w:jc w:val="both"/>
      </w:pPr>
      <w:r>
        <w:t xml:space="preserve">.......... .......... .......... .......... .......... .......... .......... .......... .......... </w:t>
      </w:r>
    </w:p>
    <w:p w14:paraId="3798ECF2" w14:textId="77777777" w:rsidR="0087577D" w:rsidRDefault="0087577D" w:rsidP="0087577D">
      <w:pPr>
        <w:jc w:val="both"/>
        <w:rPr>
          <w:rFonts w:eastAsia="Calibri"/>
          <w:b/>
          <w:u w:val="single"/>
        </w:rPr>
      </w:pPr>
      <w:r>
        <w:rPr>
          <w:b/>
          <w:u w:val="single"/>
        </w:rPr>
        <w:t xml:space="preserve">9. </w:t>
      </w:r>
      <w:r>
        <w:rPr>
          <w:rFonts w:eastAsia="Calibri"/>
          <w:b/>
          <w:u w:val="single"/>
        </w:rPr>
        <w:t>Informacje na temat podwykonawców:</w:t>
      </w:r>
    </w:p>
    <w:p w14:paraId="00C6D304" w14:textId="77777777" w:rsidR="0087577D" w:rsidRDefault="0087577D" w:rsidP="0087577D">
      <w:pPr>
        <w:jc w:val="both"/>
        <w:rPr>
          <w:rFonts w:eastAsia="Calibri"/>
          <w:b/>
          <w:u w:val="single"/>
        </w:rPr>
      </w:pPr>
    </w:p>
    <w:p w14:paraId="6699DE6C" w14:textId="77777777" w:rsidR="0087577D" w:rsidRDefault="0087577D" w:rsidP="0087577D">
      <w:pPr>
        <w:autoSpaceDE w:val="0"/>
        <w:ind w:right="50"/>
        <w:jc w:val="both"/>
        <w:rPr>
          <w:rFonts w:eastAsia="Calibri"/>
        </w:rPr>
      </w:pPr>
      <w:r>
        <w:rPr>
          <w:rFonts w:eastAsia="Calibri"/>
        </w:rPr>
        <w:t xml:space="preserve">Oświadczamy, że zamierzamy powierzyć wykonanie następujących części zamówienia podwykonawcom: </w:t>
      </w:r>
      <w:r>
        <w:rPr>
          <w:rFonts w:eastAsia="Calibri"/>
          <w:i/>
        </w:rPr>
        <w:t>(jeśli są znane należy podać również firmy podwykonawców)</w:t>
      </w:r>
    </w:p>
    <w:p w14:paraId="37F6C840" w14:textId="77777777" w:rsidR="0087577D" w:rsidRPr="0025287A" w:rsidRDefault="0087577D" w:rsidP="0087577D">
      <w:pPr>
        <w:autoSpaceDE w:val="0"/>
        <w:ind w:right="50"/>
        <w:jc w:val="both"/>
        <w:rPr>
          <w:rFonts w:eastAsia="Calibri"/>
        </w:rPr>
      </w:pPr>
      <w:r>
        <w:rPr>
          <w:rFonts w:eastAsia="Calibri"/>
        </w:rPr>
        <w:t>…………………………………………………………………………………………………………</w:t>
      </w:r>
    </w:p>
    <w:p w14:paraId="116D1D96" w14:textId="77777777" w:rsidR="0087577D" w:rsidRDefault="0087577D" w:rsidP="0087577D">
      <w:pPr>
        <w:autoSpaceDE w:val="0"/>
        <w:ind w:right="50"/>
        <w:jc w:val="both"/>
        <w:rPr>
          <w:rFonts w:eastAsia="Calibri"/>
          <w:i/>
        </w:rPr>
      </w:pPr>
    </w:p>
    <w:p w14:paraId="2214D145" w14:textId="77777777" w:rsidR="0087577D" w:rsidRDefault="0087577D" w:rsidP="0087577D">
      <w:pPr>
        <w:rPr>
          <w:rFonts w:eastAsia="Calibri"/>
          <w:i/>
        </w:rPr>
      </w:pPr>
      <w:r>
        <w:rPr>
          <w:rFonts w:eastAsia="Calibri"/>
          <w:i/>
        </w:rPr>
        <w:tab/>
      </w:r>
      <w:r>
        <w:rPr>
          <w:rFonts w:eastAsia="Calibri"/>
          <w:i/>
        </w:rPr>
        <w:tab/>
      </w:r>
      <w:r>
        <w:rPr>
          <w:rFonts w:eastAsia="Calibri"/>
          <w:i/>
        </w:rPr>
        <w:tab/>
      </w:r>
      <w:r>
        <w:rPr>
          <w:rFonts w:eastAsia="Calibri"/>
          <w:i/>
        </w:rPr>
        <w:tab/>
      </w:r>
      <w:r>
        <w:rPr>
          <w:rFonts w:eastAsia="Calibri"/>
          <w:i/>
        </w:rPr>
        <w:tab/>
      </w:r>
      <w:r>
        <w:rPr>
          <w:rFonts w:eastAsia="Calibri"/>
          <w:i/>
        </w:rPr>
        <w:tab/>
      </w:r>
      <w:r>
        <w:rPr>
          <w:rFonts w:eastAsia="Calibri"/>
          <w:i/>
        </w:rPr>
        <w:tab/>
      </w:r>
      <w:r>
        <w:rPr>
          <w:rFonts w:eastAsia="Calibri"/>
          <w:i/>
        </w:rPr>
        <w:tab/>
      </w:r>
      <w:r>
        <w:rPr>
          <w:rFonts w:eastAsia="Calibri"/>
          <w:i/>
        </w:rPr>
        <w:tab/>
      </w:r>
      <w:r>
        <w:rPr>
          <w:rFonts w:eastAsia="Calibri"/>
          <w:i/>
        </w:rPr>
        <w:tab/>
      </w:r>
    </w:p>
    <w:p w14:paraId="13AD0C60" w14:textId="77777777" w:rsidR="0087577D" w:rsidRDefault="0087577D" w:rsidP="0087577D">
      <w:pPr>
        <w:rPr>
          <w:rFonts w:eastAsia="Calibri"/>
          <w:i/>
        </w:rPr>
      </w:pPr>
    </w:p>
    <w:p w14:paraId="70C07D36" w14:textId="77777777" w:rsidR="0087577D" w:rsidRDefault="0087577D" w:rsidP="0087577D">
      <w:pPr>
        <w:rPr>
          <w:rFonts w:eastAsia="Calibri"/>
          <w:i/>
        </w:rPr>
      </w:pPr>
    </w:p>
    <w:p w14:paraId="2390859E" w14:textId="77777777" w:rsidR="0087577D" w:rsidRDefault="0087577D" w:rsidP="0087577D">
      <w:pPr>
        <w:ind w:left="6480" w:firstLine="720"/>
        <w:rPr>
          <w:rFonts w:eastAsia="Calibri"/>
          <w:i/>
        </w:rPr>
      </w:pPr>
      <w:r>
        <w:rPr>
          <w:rFonts w:eastAsia="Calibri"/>
          <w:i/>
        </w:rPr>
        <w:t>(podpis elektroniczny)</w:t>
      </w:r>
    </w:p>
    <w:p w14:paraId="7A62C1C1" w14:textId="77777777" w:rsidR="0087577D" w:rsidRDefault="0087577D" w:rsidP="0087577D">
      <w:pPr>
        <w:rPr>
          <w:rFonts w:eastAsia="Calibri"/>
          <w:i/>
        </w:rPr>
      </w:pPr>
    </w:p>
    <w:p w14:paraId="39B014A1" w14:textId="77777777" w:rsidR="0087577D" w:rsidRDefault="0087577D" w:rsidP="0087577D">
      <w:pPr>
        <w:rPr>
          <w:rFonts w:eastAsia="Calibri"/>
          <w:i/>
        </w:rPr>
      </w:pPr>
    </w:p>
    <w:p w14:paraId="331446B8" w14:textId="77777777" w:rsidR="0087577D" w:rsidRPr="0025287A" w:rsidRDefault="0087577D" w:rsidP="0087577D">
      <w:pPr>
        <w:rPr>
          <w:i/>
          <w:sz w:val="20"/>
          <w:szCs w:val="20"/>
          <w:vertAlign w:val="superscript"/>
        </w:rPr>
      </w:pPr>
      <w:r>
        <w:rPr>
          <w:i/>
          <w:sz w:val="20"/>
          <w:szCs w:val="20"/>
        </w:rPr>
        <w:t xml:space="preserve">W przypadku oferty złożonej przez podmioty występujące wspólnie należy wskazać  wszystkich członków konsorcjum. </w:t>
      </w:r>
    </w:p>
    <w:p w14:paraId="2BE9DFB4" w14:textId="77777777" w:rsidR="0087577D" w:rsidRDefault="0087577D" w:rsidP="0087577D">
      <w:pPr>
        <w:rPr>
          <w:b/>
        </w:rPr>
      </w:pPr>
      <w:r>
        <w:rPr>
          <w:b/>
        </w:rPr>
        <w:br w:type="page"/>
      </w:r>
    </w:p>
    <w:p w14:paraId="4637D495" w14:textId="77777777" w:rsidR="0087577D" w:rsidRPr="00CA609D" w:rsidRDefault="0087577D" w:rsidP="0087577D">
      <w:pPr>
        <w:jc w:val="right"/>
        <w:rPr>
          <w:b/>
        </w:rPr>
      </w:pPr>
      <w:r w:rsidRPr="00CA609D">
        <w:rPr>
          <w:b/>
        </w:rPr>
        <w:t>Załącznik nr 3 do SWZ</w:t>
      </w:r>
    </w:p>
    <w:p w14:paraId="66E329F3" w14:textId="77777777" w:rsidR="0087577D" w:rsidRDefault="0087577D" w:rsidP="0087577D">
      <w:pPr>
        <w:jc w:val="center"/>
        <w:rPr>
          <w:b/>
        </w:rPr>
      </w:pPr>
    </w:p>
    <w:p w14:paraId="33CD369B" w14:textId="77777777" w:rsidR="0087577D" w:rsidRDefault="0087577D" w:rsidP="0087577D">
      <w:pPr>
        <w:jc w:val="center"/>
        <w:rPr>
          <w:b/>
        </w:rPr>
      </w:pPr>
    </w:p>
    <w:p w14:paraId="62B49E4A" w14:textId="77777777" w:rsidR="0087577D" w:rsidRDefault="0087577D" w:rsidP="0087577D">
      <w:pPr>
        <w:jc w:val="center"/>
        <w:rPr>
          <w:b/>
        </w:rPr>
      </w:pPr>
    </w:p>
    <w:p w14:paraId="46296FBF" w14:textId="77777777" w:rsidR="0087577D" w:rsidRDefault="0087577D" w:rsidP="0087577D">
      <w:pPr>
        <w:jc w:val="both"/>
        <w:rPr>
          <w:b/>
        </w:rPr>
      </w:pPr>
    </w:p>
    <w:p w14:paraId="3EB0DDAF" w14:textId="77777777" w:rsidR="0087577D" w:rsidRDefault="0087577D" w:rsidP="0087577D">
      <w:pPr>
        <w:jc w:val="center"/>
        <w:rPr>
          <w:b/>
        </w:rPr>
      </w:pPr>
      <w:r>
        <w:rPr>
          <w:b/>
        </w:rPr>
        <w:t>OŚWIADCZENIE WYKONAWCY</w:t>
      </w:r>
    </w:p>
    <w:p w14:paraId="2235609D" w14:textId="77777777" w:rsidR="0087577D" w:rsidRDefault="0087577D" w:rsidP="0087577D">
      <w:pPr>
        <w:jc w:val="center"/>
        <w:rPr>
          <w:b/>
        </w:rPr>
      </w:pPr>
      <w:r>
        <w:rPr>
          <w:b/>
        </w:rPr>
        <w:t>O SPEŁNIENIU WARUNKÓW UDZIAŁU W POSTĘPOWANIU</w:t>
      </w:r>
    </w:p>
    <w:p w14:paraId="74C818EF" w14:textId="77777777" w:rsidR="0087577D" w:rsidRDefault="0087577D" w:rsidP="0087577D">
      <w:pPr>
        <w:jc w:val="center"/>
        <w:rPr>
          <w:b/>
        </w:rPr>
      </w:pPr>
      <w:r>
        <w:rPr>
          <w:b/>
        </w:rPr>
        <w:t>ORAZ NIEPODLEGANIU WYKLUCZENIU</w:t>
      </w:r>
    </w:p>
    <w:p w14:paraId="3B7187FA" w14:textId="77777777" w:rsidR="0087577D" w:rsidRDefault="0087577D" w:rsidP="0087577D">
      <w:pPr>
        <w:jc w:val="center"/>
        <w:rPr>
          <w:kern w:val="1"/>
        </w:rPr>
      </w:pPr>
    </w:p>
    <w:p w14:paraId="0D7A651B" w14:textId="77777777" w:rsidR="0087577D" w:rsidRDefault="0087577D" w:rsidP="0087577D">
      <w:pPr>
        <w:jc w:val="both"/>
      </w:pPr>
      <w:r>
        <w:t xml:space="preserve">składane na podstawie art. 125 ust. 1 ustawy z dnia 11 września 2019 r. Prawo zamówień publicznych oraz na podstawie art. 7 ust. 1 ustawy o szczególnych rozwiązaniach w zakresie przeciwdziałania wspieraniu agresji na Ukrainę oraz służących ochronie bezpieczeństwa narodowego </w:t>
      </w:r>
    </w:p>
    <w:p w14:paraId="2B8563C6" w14:textId="77777777" w:rsidR="0087577D" w:rsidRDefault="0087577D" w:rsidP="0087577D">
      <w:pPr>
        <w:jc w:val="both"/>
      </w:pPr>
    </w:p>
    <w:p w14:paraId="375167CA" w14:textId="77777777" w:rsidR="0087577D" w:rsidRDefault="0087577D" w:rsidP="0087577D">
      <w:pPr>
        <w:jc w:val="both"/>
      </w:pPr>
      <w:r>
        <w:t>Wykonawca:</w:t>
      </w:r>
    </w:p>
    <w:p w14:paraId="49078773" w14:textId="77777777" w:rsidR="0087577D" w:rsidRDefault="0087577D" w:rsidP="0087577D">
      <w:r>
        <w:t>…………………………………….</w:t>
      </w:r>
    </w:p>
    <w:p w14:paraId="40E4232A" w14:textId="77777777" w:rsidR="0087577D" w:rsidRDefault="0087577D" w:rsidP="0087577D">
      <w:r>
        <w:t>…………………………………….</w:t>
      </w:r>
    </w:p>
    <w:p w14:paraId="0B25DAAD" w14:textId="77777777" w:rsidR="0087577D" w:rsidRDefault="0087577D" w:rsidP="0087577D">
      <w:r>
        <w:t>…………………………………….</w:t>
      </w:r>
    </w:p>
    <w:p w14:paraId="4642DF36" w14:textId="77777777" w:rsidR="0087577D" w:rsidRDefault="0087577D" w:rsidP="0087577D">
      <w:pPr>
        <w:rPr>
          <w:sz w:val="16"/>
          <w:szCs w:val="16"/>
        </w:rPr>
      </w:pPr>
      <w:r>
        <w:t>…………………………………….</w:t>
      </w:r>
    </w:p>
    <w:p w14:paraId="0E79F595" w14:textId="77777777" w:rsidR="0087577D" w:rsidRDefault="0087577D" w:rsidP="0087577D">
      <w:r>
        <w:rPr>
          <w:sz w:val="16"/>
          <w:szCs w:val="16"/>
        </w:rPr>
        <w:t>(pełna nazwa/firma, adres, w zależności od podmiotu: NIP/PESEL, KRS/</w:t>
      </w:r>
      <w:proofErr w:type="spellStart"/>
      <w:r>
        <w:rPr>
          <w:sz w:val="16"/>
          <w:szCs w:val="16"/>
        </w:rPr>
        <w:t>CEiDG</w:t>
      </w:r>
      <w:proofErr w:type="spellEnd"/>
      <w:r>
        <w:rPr>
          <w:sz w:val="16"/>
          <w:szCs w:val="16"/>
        </w:rPr>
        <w:t>)</w:t>
      </w:r>
    </w:p>
    <w:p w14:paraId="77CF1C3C" w14:textId="77777777" w:rsidR="0087577D" w:rsidRDefault="0087577D" w:rsidP="0087577D"/>
    <w:p w14:paraId="5F7B1218" w14:textId="77777777" w:rsidR="0087577D" w:rsidRDefault="0087577D" w:rsidP="0087577D">
      <w:r>
        <w:t>reprezentowany przez:</w:t>
      </w:r>
    </w:p>
    <w:p w14:paraId="0F721CEE" w14:textId="77777777" w:rsidR="0087577D" w:rsidRDefault="0087577D" w:rsidP="0087577D">
      <w:pPr>
        <w:rPr>
          <w:sz w:val="16"/>
          <w:szCs w:val="16"/>
        </w:rPr>
      </w:pPr>
      <w:r>
        <w:t>…………………………………….</w:t>
      </w:r>
    </w:p>
    <w:p w14:paraId="27CC93C1" w14:textId="77777777" w:rsidR="0087577D" w:rsidRDefault="0087577D" w:rsidP="0087577D">
      <w:pPr>
        <w:rPr>
          <w:b/>
        </w:rPr>
      </w:pPr>
      <w:r>
        <w:rPr>
          <w:sz w:val="16"/>
          <w:szCs w:val="16"/>
        </w:rPr>
        <w:t xml:space="preserve"> (imię, nazwisko, stanowisko/podstawa do reprezentacji)   </w:t>
      </w:r>
      <w:r>
        <w:rPr>
          <w:sz w:val="16"/>
          <w:szCs w:val="16"/>
        </w:rPr>
        <w:tab/>
      </w:r>
      <w:r>
        <w:rPr>
          <w:sz w:val="16"/>
          <w:szCs w:val="16"/>
        </w:rPr>
        <w:tab/>
      </w:r>
      <w:r>
        <w:rPr>
          <w:sz w:val="16"/>
          <w:szCs w:val="16"/>
        </w:rPr>
        <w:tab/>
      </w:r>
      <w:r>
        <w:rPr>
          <w:sz w:val="16"/>
          <w:szCs w:val="16"/>
        </w:rPr>
        <w:tab/>
      </w:r>
    </w:p>
    <w:p w14:paraId="6E4D1CEA" w14:textId="77777777" w:rsidR="0087577D" w:rsidRDefault="0087577D" w:rsidP="0087577D">
      <w:pPr>
        <w:rPr>
          <w:b/>
        </w:rPr>
      </w:pPr>
    </w:p>
    <w:p w14:paraId="1F5B39FE" w14:textId="77777777" w:rsidR="0087577D" w:rsidRDefault="0087577D" w:rsidP="0087577D">
      <w:pPr>
        <w:rPr>
          <w:b/>
        </w:rPr>
      </w:pPr>
    </w:p>
    <w:p w14:paraId="09CC77DB" w14:textId="77777777" w:rsidR="0087577D" w:rsidRDefault="0087577D" w:rsidP="0087577D">
      <w:pPr>
        <w:jc w:val="both"/>
        <w:rPr>
          <w:b/>
        </w:rPr>
      </w:pPr>
    </w:p>
    <w:p w14:paraId="041EB0FA" w14:textId="77777777" w:rsidR="0087577D" w:rsidRDefault="0087577D" w:rsidP="0087577D">
      <w:pPr>
        <w:jc w:val="both"/>
      </w:pPr>
      <w:r>
        <w:rPr>
          <w:b/>
        </w:rPr>
        <w:t>OŚWIADCZENIA DOTYCZĄCE WYKONAWCY/</w:t>
      </w:r>
      <w:r>
        <w:t>PODMIOTU UDOSTĘPNIAJĄCEGO ZASOBY*</w:t>
      </w:r>
    </w:p>
    <w:p w14:paraId="287824F0" w14:textId="77777777" w:rsidR="0087577D" w:rsidRDefault="0087577D" w:rsidP="0087577D">
      <w:pPr>
        <w:numPr>
          <w:ilvl w:val="0"/>
          <w:numId w:val="2"/>
        </w:numPr>
        <w:suppressAutoHyphens/>
        <w:spacing w:before="120" w:after="0" w:line="276" w:lineRule="auto"/>
        <w:ind w:left="284"/>
        <w:jc w:val="both"/>
      </w:pPr>
      <w:r>
        <w:t xml:space="preserve">Na potrzeby postępowania o udzielenie zamówienia publicznego pn. </w:t>
      </w:r>
      <w:r w:rsidRPr="00D829F0">
        <w:rPr>
          <w:rFonts w:eastAsia="Calibri"/>
          <w:b/>
        </w:rPr>
        <w:t>„</w:t>
      </w:r>
      <w:r w:rsidRPr="00D829F0">
        <w:rPr>
          <w:b/>
        </w:rPr>
        <w:t>Przeprowadzenie procesu wznowienia certyfikatu gospodarki leśnej dla RDLP w Olsztynie według standardów PEFC oraz 3 – letni nadzór nad certyfikatem w czasie trwania umowy 2026-2029</w:t>
      </w:r>
      <w:r w:rsidRPr="00D829F0">
        <w:rPr>
          <w:rFonts w:eastAsia="Calibri"/>
          <w:b/>
        </w:rPr>
        <w:t>”</w:t>
      </w:r>
      <w:r w:rsidRPr="00D829F0">
        <w:t xml:space="preserve">, </w:t>
      </w:r>
      <w:r>
        <w:t>oświadczam, że nie podlegam wykluczeniu  z postępowania na podstawie art. 108 ust 1 pkt 1-6 ustawy Prawo zamówień publicznych oraz na podstawie art. 7 ust. 1 ustawy o szczególnych rozwiązaniach w zakresie przeciwdziałania wspieraniu agresji na Ukrainę oraz służących ochronie bezpieczeństwa narodowego.</w:t>
      </w:r>
    </w:p>
    <w:p w14:paraId="242DD4EB" w14:textId="77777777" w:rsidR="0087577D" w:rsidRDefault="0087577D" w:rsidP="0087577D">
      <w:pPr>
        <w:numPr>
          <w:ilvl w:val="0"/>
          <w:numId w:val="2"/>
        </w:numPr>
        <w:suppressAutoHyphens/>
        <w:spacing w:before="120" w:after="0" w:line="276" w:lineRule="auto"/>
        <w:ind w:left="284"/>
        <w:jc w:val="both"/>
      </w:pPr>
      <w:r>
        <w:t xml:space="preserve">Oświadczam, że zachodzą w stosunku do mnie podstawy wykluczenia z postępowania na podstawie art. 108 ust.1 ustawy </w:t>
      </w:r>
      <w:proofErr w:type="spellStart"/>
      <w:r>
        <w:t>Pzp</w:t>
      </w:r>
      <w:proofErr w:type="spellEnd"/>
      <w:r>
        <w:t xml:space="preserve"> lub art. 7 ust. 1 ustawy o szczególnych rozwiązaniach w zakresie przeciwdziałania wspierania agresji na Ukrainę oraz służących ochronie bezpieczeństwa narodowego. </w:t>
      </w:r>
    </w:p>
    <w:p w14:paraId="0D4E0B06" w14:textId="77777777" w:rsidR="0087577D" w:rsidRDefault="0087577D" w:rsidP="0087577D">
      <w:pPr>
        <w:numPr>
          <w:ilvl w:val="0"/>
          <w:numId w:val="2"/>
        </w:numPr>
        <w:suppressAutoHyphens/>
        <w:spacing w:before="120" w:after="0" w:line="240" w:lineRule="auto"/>
        <w:ind w:left="284"/>
        <w:jc w:val="both"/>
      </w:pPr>
      <w:r>
        <w:t>Oświadczam, że spełniam warunki udziału w postępowaniu określone przez Zamawiającego w dziale VIII SWZ.</w:t>
      </w:r>
    </w:p>
    <w:p w14:paraId="06099BE2" w14:textId="77777777" w:rsidR="0087577D" w:rsidRDefault="0087577D" w:rsidP="0087577D">
      <w:pPr>
        <w:spacing w:before="120"/>
        <w:jc w:val="both"/>
        <w:rPr>
          <w:b/>
        </w:rPr>
      </w:pPr>
      <w:r>
        <w:rPr>
          <w:b/>
        </w:rPr>
        <w:t>INFORMACJA W ZWIĄZKU Z POLEGANIEM NA ZASOBACH INNYCH PODMIOTÓW</w:t>
      </w:r>
    </w:p>
    <w:p w14:paraId="39ADD125" w14:textId="77777777" w:rsidR="0087577D" w:rsidRDefault="0087577D" w:rsidP="0087577D">
      <w:pPr>
        <w:jc w:val="both"/>
        <w:rPr>
          <w:b/>
        </w:rPr>
      </w:pPr>
    </w:p>
    <w:p w14:paraId="5C3D3A14" w14:textId="77777777" w:rsidR="0087577D" w:rsidRDefault="0087577D" w:rsidP="0087577D">
      <w:pPr>
        <w:jc w:val="both"/>
      </w:pPr>
      <w:r>
        <w:t>Oświadczam, że</w:t>
      </w:r>
      <w:r>
        <w:rPr>
          <w:b/>
        </w:rPr>
        <w:t xml:space="preserve"> </w:t>
      </w:r>
      <w:r>
        <w:t>w celu wykazania spełniania warunków udziału w postępowaniu, określonych przez Zamawiającego w dziale VIII SWZ polegam na zasobach następującego/</w:t>
      </w:r>
      <w:proofErr w:type="spellStart"/>
      <w:r>
        <w:t>ych</w:t>
      </w:r>
      <w:proofErr w:type="spellEnd"/>
      <w:r>
        <w:t xml:space="preserve"> podmiotu/ów*: ……………………………………………………………….....................................................……</w:t>
      </w:r>
    </w:p>
    <w:p w14:paraId="33E9EF9A" w14:textId="77777777" w:rsidR="0087577D" w:rsidRDefault="0087577D" w:rsidP="0087577D">
      <w:pPr>
        <w:jc w:val="both"/>
      </w:pPr>
      <w:r>
        <w:t xml:space="preserve">………………………………………………………………………………………………………….. </w:t>
      </w:r>
      <w:r>
        <w:br/>
        <w:t>w następującym zakresie: …………………………………………………………………………….</w:t>
      </w:r>
    </w:p>
    <w:p w14:paraId="3099B4B9" w14:textId="77777777" w:rsidR="0087577D" w:rsidRDefault="0087577D" w:rsidP="0087577D">
      <w:pPr>
        <w:jc w:val="both"/>
      </w:pPr>
      <w:r>
        <w:t>……………………………………………………………………………………………………………</w:t>
      </w:r>
    </w:p>
    <w:p w14:paraId="13B6E584" w14:textId="77777777" w:rsidR="0087577D" w:rsidRDefault="0087577D" w:rsidP="0087577D">
      <w:pPr>
        <w:jc w:val="both"/>
        <w:rPr>
          <w:sz w:val="16"/>
          <w:szCs w:val="16"/>
        </w:rPr>
      </w:pPr>
      <w:r>
        <w:t>……………………………………………………………………………………………………………</w:t>
      </w:r>
    </w:p>
    <w:p w14:paraId="6A8FB74B" w14:textId="77777777" w:rsidR="0087577D" w:rsidRDefault="0087577D" w:rsidP="0087577D">
      <w:pPr>
        <w:jc w:val="both"/>
      </w:pPr>
      <w:r>
        <w:rPr>
          <w:sz w:val="16"/>
          <w:szCs w:val="16"/>
        </w:rPr>
        <w:t>(wskazać podmiot i określić odpowiedni zakres dla wskazanego podmiotu)</w:t>
      </w:r>
    </w:p>
    <w:p w14:paraId="267796E2" w14:textId="77777777" w:rsidR="0087577D" w:rsidRDefault="0087577D" w:rsidP="0087577D">
      <w:pPr>
        <w:jc w:val="both"/>
        <w:rPr>
          <w:b/>
        </w:rPr>
      </w:pPr>
    </w:p>
    <w:p w14:paraId="54E41F63" w14:textId="77777777" w:rsidR="0087577D" w:rsidRDefault="0087577D" w:rsidP="0087577D">
      <w:pPr>
        <w:spacing w:line="360" w:lineRule="auto"/>
        <w:jc w:val="both"/>
        <w:rPr>
          <w:b/>
        </w:rPr>
      </w:pPr>
      <w:r>
        <w:rPr>
          <w:rFonts w:eastAsia="Calibri"/>
        </w:rPr>
        <w:t xml:space="preserve">Oświadczam, że wszystkie informacje podane w powyższych oświadczeniach są aktualne </w:t>
      </w:r>
      <w:r>
        <w:rPr>
          <w:rFonts w:eastAsia="Calibri"/>
        </w:rPr>
        <w:br/>
        <w:t>i zgodne z prawdą oraz zostały przedstawione z pełną świadomością konsekwencji wprowadzenia Zamawiającego w błąd przy przedstawianiu informacji.</w:t>
      </w:r>
    </w:p>
    <w:p w14:paraId="4E94F726" w14:textId="77777777" w:rsidR="0087577D" w:rsidRDefault="0087577D" w:rsidP="0087577D">
      <w:pPr>
        <w:ind w:left="-426" w:firstLine="1"/>
        <w:jc w:val="both"/>
      </w:pPr>
    </w:p>
    <w:p w14:paraId="43DA5302" w14:textId="77777777" w:rsidR="0087577D" w:rsidRDefault="0087577D" w:rsidP="0087577D">
      <w:pPr>
        <w:ind w:left="5760" w:firstLine="720"/>
        <w:jc w:val="both"/>
        <w:rPr>
          <w:rFonts w:ascii="Cambria" w:hAnsi="Cambria"/>
        </w:rPr>
      </w:pPr>
      <w:r>
        <w:t xml:space="preserve">(podpis elektroniczny) </w:t>
      </w:r>
    </w:p>
    <w:p w14:paraId="29AF4447" w14:textId="77777777" w:rsidR="0087577D" w:rsidRDefault="0087577D" w:rsidP="0087577D">
      <w:pPr>
        <w:pStyle w:val="Stopka"/>
        <w:jc w:val="both"/>
        <w:rPr>
          <w:i/>
          <w:sz w:val="18"/>
          <w:szCs w:val="18"/>
        </w:rPr>
      </w:pPr>
    </w:p>
    <w:p w14:paraId="43DB1562" w14:textId="77777777" w:rsidR="0087577D" w:rsidRDefault="0087577D" w:rsidP="0087577D">
      <w:pPr>
        <w:pStyle w:val="Stopka"/>
        <w:jc w:val="both"/>
        <w:rPr>
          <w:i/>
          <w:sz w:val="18"/>
          <w:szCs w:val="18"/>
        </w:rPr>
      </w:pPr>
    </w:p>
    <w:p w14:paraId="46D03647" w14:textId="77777777" w:rsidR="0087577D" w:rsidRDefault="0087577D" w:rsidP="0087577D">
      <w:pPr>
        <w:pStyle w:val="Stopka"/>
        <w:jc w:val="both"/>
        <w:rPr>
          <w:i/>
          <w:sz w:val="18"/>
          <w:szCs w:val="18"/>
        </w:rPr>
      </w:pPr>
    </w:p>
    <w:p w14:paraId="3CBF2E4A" w14:textId="77777777" w:rsidR="0087577D" w:rsidRDefault="0087577D" w:rsidP="0087577D">
      <w:pPr>
        <w:pStyle w:val="Stopka"/>
        <w:jc w:val="both"/>
        <w:rPr>
          <w:i/>
          <w:sz w:val="18"/>
          <w:szCs w:val="18"/>
        </w:rPr>
      </w:pPr>
    </w:p>
    <w:p w14:paraId="0D5FA753" w14:textId="77777777" w:rsidR="0087577D" w:rsidRDefault="0087577D" w:rsidP="0087577D">
      <w:pPr>
        <w:pStyle w:val="Stopka"/>
        <w:jc w:val="both"/>
        <w:rPr>
          <w:i/>
          <w:sz w:val="18"/>
          <w:szCs w:val="18"/>
        </w:rPr>
      </w:pPr>
    </w:p>
    <w:p w14:paraId="29A2D7D9" w14:textId="77777777" w:rsidR="0087577D" w:rsidRDefault="0087577D" w:rsidP="0087577D">
      <w:pPr>
        <w:pStyle w:val="Stopka"/>
        <w:jc w:val="both"/>
        <w:rPr>
          <w:i/>
          <w:sz w:val="18"/>
          <w:szCs w:val="18"/>
        </w:rPr>
      </w:pPr>
      <w:r>
        <w:rPr>
          <w:i/>
          <w:sz w:val="18"/>
          <w:szCs w:val="18"/>
        </w:rPr>
        <w:t>UWAGA! Niniejsze oświadczenie składa oddzielnie każdy z Wykonawców wspólnie ubiegających się o udzielenie zamówienia (np. każdy z konsorcjantów, każdy ze wspólników spółki cywilnej).</w:t>
      </w:r>
    </w:p>
    <w:p w14:paraId="673F5840" w14:textId="77777777" w:rsidR="0087577D" w:rsidRDefault="0087577D" w:rsidP="0087577D">
      <w:pPr>
        <w:pStyle w:val="Stopka"/>
        <w:jc w:val="both"/>
        <w:rPr>
          <w:i/>
          <w:sz w:val="18"/>
          <w:szCs w:val="18"/>
        </w:rPr>
      </w:pPr>
    </w:p>
    <w:p w14:paraId="042986D7" w14:textId="77777777" w:rsidR="0087577D" w:rsidRDefault="0087577D" w:rsidP="0087577D">
      <w:pPr>
        <w:pStyle w:val="Stopka"/>
        <w:jc w:val="both"/>
      </w:pPr>
      <w:r>
        <w:rPr>
          <w:i/>
          <w:sz w:val="18"/>
          <w:szCs w:val="18"/>
        </w:rPr>
        <w:t>*</w:t>
      </w:r>
      <w:r>
        <w:rPr>
          <w:i/>
          <w:sz w:val="16"/>
          <w:szCs w:val="16"/>
        </w:rPr>
        <w:t>niepotrzebne skreślić</w:t>
      </w:r>
      <w:r>
        <w:rPr>
          <w:i/>
          <w:sz w:val="18"/>
          <w:szCs w:val="18"/>
        </w:rPr>
        <w:t xml:space="preserve"> </w:t>
      </w:r>
    </w:p>
    <w:p w14:paraId="482695AF" w14:textId="77777777" w:rsidR="0087577D" w:rsidRDefault="0087577D" w:rsidP="0087577D">
      <w:pPr>
        <w:rPr>
          <w:rFonts w:ascii="Cambria" w:eastAsia="Times New Roman" w:hAnsi="Cambria"/>
          <w:b/>
        </w:rPr>
      </w:pPr>
      <w:r>
        <w:rPr>
          <w:rFonts w:ascii="Cambria" w:eastAsia="Times New Roman" w:hAnsi="Cambria"/>
          <w:b/>
        </w:rPr>
        <w:br w:type="page"/>
      </w:r>
    </w:p>
    <w:p w14:paraId="0B494187" w14:textId="77777777" w:rsidR="0087577D" w:rsidRPr="007E4416" w:rsidRDefault="0087577D" w:rsidP="0087577D">
      <w:pPr>
        <w:spacing w:before="120" w:line="240" w:lineRule="auto"/>
        <w:jc w:val="right"/>
        <w:rPr>
          <w:rFonts w:eastAsia="Times New Roman"/>
          <w:b/>
        </w:rPr>
      </w:pPr>
      <w:r w:rsidRPr="007E4416">
        <w:rPr>
          <w:rFonts w:eastAsia="Times New Roman"/>
          <w:b/>
        </w:rPr>
        <w:t>Załącznik nr 4 do SWZ</w:t>
      </w:r>
    </w:p>
    <w:p w14:paraId="1463A18D" w14:textId="77777777" w:rsidR="0087577D" w:rsidRPr="007E4416" w:rsidRDefault="0087577D" w:rsidP="0087577D">
      <w:pPr>
        <w:spacing w:before="120" w:line="240" w:lineRule="auto"/>
        <w:jc w:val="both"/>
        <w:rPr>
          <w:rFonts w:eastAsia="Times New Roman"/>
          <w:b/>
        </w:rPr>
      </w:pPr>
    </w:p>
    <w:p w14:paraId="4D3958F7" w14:textId="77777777" w:rsidR="0087577D" w:rsidRDefault="0087577D" w:rsidP="0087577D">
      <w:pPr>
        <w:jc w:val="center"/>
      </w:pPr>
      <w:r>
        <w:t>(wzór umowy)</w:t>
      </w:r>
    </w:p>
    <w:p w14:paraId="2C16E528" w14:textId="77777777" w:rsidR="0087577D" w:rsidRPr="009C3050" w:rsidRDefault="0087577D" w:rsidP="0087577D">
      <w:pPr>
        <w:jc w:val="center"/>
      </w:pPr>
      <w:r w:rsidRPr="009C3050">
        <w:rPr>
          <w:b/>
        </w:rPr>
        <w:t xml:space="preserve">Umowa nr </w:t>
      </w:r>
      <w:r w:rsidRPr="00D829F0">
        <w:rPr>
          <w:b/>
        </w:rPr>
        <w:t>ZG.271.1.2026</w:t>
      </w:r>
    </w:p>
    <w:p w14:paraId="0561F8D1" w14:textId="77777777" w:rsidR="0087577D" w:rsidRPr="009C3050" w:rsidRDefault="0087577D" w:rsidP="0087577D">
      <w:pPr>
        <w:jc w:val="both"/>
      </w:pPr>
    </w:p>
    <w:p w14:paraId="1A930FC4" w14:textId="77777777" w:rsidR="0087577D" w:rsidRPr="009C3050" w:rsidRDefault="0087577D" w:rsidP="0087577D">
      <w:pPr>
        <w:jc w:val="both"/>
      </w:pPr>
      <w:r w:rsidRPr="009C3050">
        <w:t xml:space="preserve">Zawarta w Olsztynie w dniu..................... pomiędzy: </w:t>
      </w:r>
    </w:p>
    <w:p w14:paraId="16D0A1A1" w14:textId="77777777" w:rsidR="0087577D" w:rsidRPr="009C3050" w:rsidRDefault="0087577D" w:rsidP="0087577D">
      <w:pPr>
        <w:jc w:val="both"/>
      </w:pPr>
    </w:p>
    <w:p w14:paraId="5CD565A5" w14:textId="77777777" w:rsidR="0087577D" w:rsidRPr="009C3050" w:rsidRDefault="0087577D" w:rsidP="0087577D">
      <w:pPr>
        <w:jc w:val="both"/>
      </w:pPr>
      <w:r w:rsidRPr="009C3050">
        <w:t xml:space="preserve">Skarbem Państwa – Państwowym Gospodarstwem Leśnym Lasy Państwowe </w:t>
      </w:r>
      <w:r w:rsidRPr="009C3050">
        <w:rPr>
          <w:b/>
        </w:rPr>
        <w:t>Regionalną Dyrekcją Lasów Państwowych w Olsztynie</w:t>
      </w:r>
      <w:r w:rsidRPr="009C3050">
        <w:t xml:space="preserve"> z siedzibą w Olsztynie, ul. Kościuszki 46/48,</w:t>
      </w:r>
      <w:r>
        <w:br/>
      </w:r>
      <w:r w:rsidRPr="009C3050">
        <w:t>10 – 959 Olsztyn, NIP 739-000-19-26, REGON 511002578</w:t>
      </w:r>
    </w:p>
    <w:p w14:paraId="01A941B6" w14:textId="77777777" w:rsidR="0087577D" w:rsidRPr="009C3050" w:rsidRDefault="0087577D" w:rsidP="0087577D">
      <w:pPr>
        <w:jc w:val="both"/>
      </w:pPr>
      <w:r w:rsidRPr="009C3050">
        <w:t>reprezentowanym przez:</w:t>
      </w:r>
    </w:p>
    <w:p w14:paraId="554AA3A1" w14:textId="77777777" w:rsidR="0087577D" w:rsidRPr="009C3050" w:rsidRDefault="0087577D" w:rsidP="0087577D">
      <w:pPr>
        <w:jc w:val="both"/>
      </w:pPr>
      <w:r w:rsidRPr="009C3050">
        <w:t>Adama Czajkowskiego – Dyrektora Regionalnej Dyrekcji Lasów Państwowych w Olsztynie,</w:t>
      </w:r>
    </w:p>
    <w:p w14:paraId="2B744064" w14:textId="77777777" w:rsidR="0087577D" w:rsidRPr="009C3050" w:rsidRDefault="0087577D" w:rsidP="0087577D">
      <w:pPr>
        <w:jc w:val="both"/>
      </w:pPr>
      <w:r w:rsidRPr="009C3050">
        <w:t>dalej zwanym „Zamawiający”</w:t>
      </w:r>
    </w:p>
    <w:p w14:paraId="25D706A9" w14:textId="77777777" w:rsidR="0087577D" w:rsidRPr="009C3050" w:rsidRDefault="0087577D" w:rsidP="0087577D">
      <w:pPr>
        <w:jc w:val="both"/>
      </w:pPr>
      <w:r w:rsidRPr="009C3050">
        <w:t xml:space="preserve">a </w:t>
      </w:r>
    </w:p>
    <w:p w14:paraId="45273C10" w14:textId="77777777" w:rsidR="0087577D" w:rsidRPr="009C3050" w:rsidRDefault="0087577D" w:rsidP="0087577D">
      <w:pPr>
        <w:jc w:val="both"/>
        <w:rPr>
          <w:b/>
        </w:rPr>
      </w:pPr>
      <w:r w:rsidRPr="009C3050">
        <w:rPr>
          <w:b/>
        </w:rPr>
        <w:t>…………………….</w:t>
      </w:r>
    </w:p>
    <w:p w14:paraId="0D381446" w14:textId="77777777" w:rsidR="0087577D" w:rsidRPr="009C3050" w:rsidRDefault="0087577D" w:rsidP="0087577D">
      <w:pPr>
        <w:jc w:val="both"/>
      </w:pPr>
      <w:r w:rsidRPr="009C3050">
        <w:t xml:space="preserve">- reprezentowana przez: </w:t>
      </w:r>
    </w:p>
    <w:p w14:paraId="3B6E6878" w14:textId="77777777" w:rsidR="0087577D" w:rsidRPr="009C3050" w:rsidRDefault="0087577D" w:rsidP="0087577D">
      <w:pPr>
        <w:jc w:val="both"/>
      </w:pPr>
      <w:r w:rsidRPr="009C3050">
        <w:t xml:space="preserve"> …………………….</w:t>
      </w:r>
    </w:p>
    <w:p w14:paraId="15AA8F6D" w14:textId="77777777" w:rsidR="0087577D" w:rsidRPr="009C3050" w:rsidRDefault="0087577D" w:rsidP="0087577D">
      <w:pPr>
        <w:jc w:val="both"/>
      </w:pPr>
      <w:r w:rsidRPr="009C3050">
        <w:t>zwanym dalej „Wykonawcą”,</w:t>
      </w:r>
    </w:p>
    <w:p w14:paraId="4B4CF52E" w14:textId="77777777" w:rsidR="0087577D" w:rsidRPr="009C3050" w:rsidRDefault="0087577D" w:rsidP="0087577D">
      <w:pPr>
        <w:jc w:val="both"/>
      </w:pPr>
      <w:r w:rsidRPr="009C3050">
        <w:t>łącznie zaś zwanymi dalej „Stronami”</w:t>
      </w:r>
    </w:p>
    <w:p w14:paraId="6266C278" w14:textId="77777777" w:rsidR="0087577D" w:rsidRPr="009C3050" w:rsidRDefault="0087577D" w:rsidP="0087577D">
      <w:pPr>
        <w:jc w:val="both"/>
      </w:pPr>
      <w:r w:rsidRPr="009C3050">
        <w:t xml:space="preserve">w wyniku dokonania wyboru oferty Wykonawcy jako oferty najkorzystniejszej („Oferta”), złożonej </w:t>
      </w:r>
      <w:r>
        <w:br/>
      </w:r>
      <w:r w:rsidRPr="009C3050">
        <w:t xml:space="preserve">w postępowaniu o udzielenie zamówienia publicznego pn. </w:t>
      </w:r>
      <w:r w:rsidRPr="00EA191B">
        <w:rPr>
          <w:b/>
          <w:bCs/>
          <w:color w:val="000000" w:themeColor="text1"/>
        </w:rPr>
        <w:t>„</w:t>
      </w:r>
      <w:r w:rsidRPr="00D829F0">
        <w:rPr>
          <w:b/>
          <w:bCs/>
        </w:rPr>
        <w:t>Przeprowadzenie procesu wznowienia certyfikatu gospodarki leśnej dla RDLP w Olsztynie według standardów PEFC oraz 3 letni nadzór nad certyfikatem w czasie obowiązywania umowy”</w:t>
      </w:r>
      <w:r w:rsidRPr="00D829F0">
        <w:t xml:space="preserve"> p</w:t>
      </w:r>
      <w:r w:rsidRPr="009C3050">
        <w:t xml:space="preserve">rzeprowadzonym </w:t>
      </w:r>
      <w:r w:rsidRPr="009C3050">
        <w:rPr>
          <w:b/>
          <w:bCs/>
        </w:rPr>
        <w:t>w trybie podstawowym</w:t>
      </w:r>
      <w:r w:rsidRPr="009C3050">
        <w:t xml:space="preserve"> („Postępowanie”), na podstawie przepisów ustawy z dnia 11 września 2019 r. - Prawo zamówień publicznych (</w:t>
      </w:r>
      <w:proofErr w:type="spellStart"/>
      <w:r w:rsidRPr="009C3050">
        <w:t>t.j</w:t>
      </w:r>
      <w:proofErr w:type="spellEnd"/>
      <w:r w:rsidRPr="009C3050">
        <w:t>. Dz. U. z 2024 r. poz. 1320 ze zm.) została zawarta umowa („Umowa”) następującej treści:</w:t>
      </w:r>
    </w:p>
    <w:p w14:paraId="1B3F70DA" w14:textId="77777777" w:rsidR="0087577D" w:rsidRPr="009C3050" w:rsidRDefault="0087577D" w:rsidP="0087577D">
      <w:pPr>
        <w:ind w:left="5040"/>
        <w:jc w:val="both"/>
        <w:rPr>
          <w:b/>
        </w:rPr>
      </w:pPr>
      <w:r w:rsidRPr="009C3050">
        <w:rPr>
          <w:b/>
        </w:rPr>
        <w:t>§ 1</w:t>
      </w:r>
    </w:p>
    <w:p w14:paraId="6BD92D50" w14:textId="77777777" w:rsidR="0087577D" w:rsidRDefault="0087577D" w:rsidP="0087577D">
      <w:pPr>
        <w:ind w:left="2880" w:firstLine="720"/>
        <w:jc w:val="both"/>
        <w:rPr>
          <w:b/>
        </w:rPr>
      </w:pPr>
      <w:r w:rsidRPr="009C3050">
        <w:rPr>
          <w:b/>
        </w:rPr>
        <w:t xml:space="preserve">Przedmiot i zakres </w:t>
      </w:r>
      <w:r>
        <w:rPr>
          <w:b/>
        </w:rPr>
        <w:t>u</w:t>
      </w:r>
      <w:r w:rsidRPr="009C3050">
        <w:rPr>
          <w:b/>
        </w:rPr>
        <w:t>mowy</w:t>
      </w:r>
    </w:p>
    <w:p w14:paraId="05AC5944" w14:textId="77777777" w:rsidR="0087577D" w:rsidRPr="009C3050" w:rsidRDefault="0087577D" w:rsidP="0087577D">
      <w:pPr>
        <w:ind w:left="2880" w:firstLine="720"/>
        <w:jc w:val="both"/>
        <w:rPr>
          <w:b/>
        </w:rPr>
      </w:pPr>
    </w:p>
    <w:p w14:paraId="3FE93B47" w14:textId="77777777" w:rsidR="0087577D" w:rsidRPr="007D4A8E" w:rsidRDefault="0087577D" w:rsidP="0087577D">
      <w:pPr>
        <w:numPr>
          <w:ilvl w:val="0"/>
          <w:numId w:val="9"/>
        </w:numPr>
        <w:spacing w:after="0" w:line="276" w:lineRule="auto"/>
        <w:jc w:val="both"/>
      </w:pPr>
      <w:r w:rsidRPr="007D4A8E">
        <w:t>Zamawiający zleca, a Wykonawca przyjmuje do wykonania usługi z zakresu wznowienia certyfikatu gospodarki leśnej dla Regionalnej Dyrekcji Lasów Państwowych w Olsztynie według standardów PEFC oraz 3-letni nadzór nad certyfikatem w czasie obowiązywania Umowy – dalej zwany „Przedmiot Umowy”.</w:t>
      </w:r>
    </w:p>
    <w:p w14:paraId="7193E7C2" w14:textId="77777777" w:rsidR="0087577D" w:rsidRPr="007D4A8E" w:rsidRDefault="0087577D" w:rsidP="0087577D">
      <w:pPr>
        <w:numPr>
          <w:ilvl w:val="0"/>
          <w:numId w:val="9"/>
        </w:numPr>
        <w:spacing w:after="0" w:line="276" w:lineRule="auto"/>
        <w:jc w:val="both"/>
      </w:pPr>
      <w:r w:rsidRPr="007D4A8E">
        <w:t>Opis prac wchodzących w zakres Przedmiotu Umowy określony został w Specyfikacji Warunków Zamówienia dla Postępowania (zwanej dalej „SWZ”), stanowiącej załącznik nr 1 do Umowy.</w:t>
      </w:r>
    </w:p>
    <w:p w14:paraId="522EFCEE" w14:textId="77777777" w:rsidR="0087577D" w:rsidRPr="007D4A8E" w:rsidRDefault="0087577D" w:rsidP="0087577D">
      <w:pPr>
        <w:numPr>
          <w:ilvl w:val="0"/>
          <w:numId w:val="9"/>
        </w:numPr>
        <w:spacing w:after="0" w:line="276" w:lineRule="auto"/>
        <w:jc w:val="both"/>
      </w:pPr>
      <w:r w:rsidRPr="007D4A8E">
        <w:t xml:space="preserve">Procesowi wznowienia certyfikatu gospodarki leśnej według standardów PEFC (zwany dalej „Certyfikatem PEFC”) podlegają tereny znajdujące się w zarządzie Zamawiającego </w:t>
      </w:r>
      <w:r w:rsidRPr="007D4A8E">
        <w:br/>
        <w:t xml:space="preserve">o powierzchni ogólnej </w:t>
      </w:r>
      <w:r w:rsidRPr="007D4A8E">
        <w:rPr>
          <w:b/>
          <w:bCs/>
        </w:rPr>
        <w:t>602 092,01</w:t>
      </w:r>
      <w:r w:rsidRPr="007D4A8E">
        <w:t xml:space="preserve"> ha, z czego powierzchnia leśna objęta certyfikacją stanowi </w:t>
      </w:r>
      <w:r w:rsidRPr="007D4A8E">
        <w:rPr>
          <w:b/>
          <w:bCs/>
        </w:rPr>
        <w:t>586 680,72</w:t>
      </w:r>
      <w:r w:rsidRPr="007D4A8E">
        <w:t xml:space="preserve"> ha. Tereny, o których mowa w zdaniu poprzednim położone są </w:t>
      </w:r>
      <w:r w:rsidRPr="007D4A8E">
        <w:br/>
        <w:t xml:space="preserve">w granicach 32 nadleśnictw nadzorowanych przez Zamawiającego. </w:t>
      </w:r>
    </w:p>
    <w:p w14:paraId="6FAA0F40" w14:textId="77777777" w:rsidR="0087577D" w:rsidRPr="007D4A8E" w:rsidRDefault="0087577D" w:rsidP="0087577D">
      <w:pPr>
        <w:jc w:val="both"/>
        <w:rPr>
          <w:b/>
        </w:rPr>
      </w:pPr>
    </w:p>
    <w:p w14:paraId="6A17ED74" w14:textId="77777777" w:rsidR="0087577D" w:rsidRPr="007D4A8E" w:rsidRDefault="0087577D" w:rsidP="0087577D">
      <w:pPr>
        <w:ind w:left="4320" w:firstLine="720"/>
        <w:jc w:val="both"/>
        <w:rPr>
          <w:b/>
        </w:rPr>
      </w:pPr>
      <w:r w:rsidRPr="007D4A8E">
        <w:rPr>
          <w:b/>
        </w:rPr>
        <w:t>§ 2</w:t>
      </w:r>
    </w:p>
    <w:p w14:paraId="32FD67DD" w14:textId="77777777" w:rsidR="0087577D" w:rsidRPr="007D4A8E" w:rsidRDefault="0087577D" w:rsidP="0087577D">
      <w:pPr>
        <w:ind w:left="3600" w:firstLine="720"/>
        <w:jc w:val="both"/>
        <w:rPr>
          <w:b/>
        </w:rPr>
      </w:pPr>
      <w:r w:rsidRPr="007D4A8E">
        <w:rPr>
          <w:b/>
        </w:rPr>
        <w:t>Wykonanie prac</w:t>
      </w:r>
    </w:p>
    <w:p w14:paraId="3E865244" w14:textId="77777777" w:rsidR="0087577D" w:rsidRPr="007D4A8E" w:rsidRDefault="0087577D" w:rsidP="0087577D">
      <w:pPr>
        <w:ind w:left="3600" w:firstLine="720"/>
        <w:jc w:val="both"/>
        <w:rPr>
          <w:b/>
        </w:rPr>
      </w:pPr>
    </w:p>
    <w:p w14:paraId="420ED165" w14:textId="77777777" w:rsidR="0087577D" w:rsidRPr="007D4A8E" w:rsidRDefault="0087577D" w:rsidP="0087577D">
      <w:pPr>
        <w:numPr>
          <w:ilvl w:val="0"/>
          <w:numId w:val="6"/>
        </w:numPr>
        <w:spacing w:after="0" w:line="276" w:lineRule="auto"/>
        <w:jc w:val="both"/>
      </w:pPr>
      <w:r w:rsidRPr="007D4A8E">
        <w:t>Wykonawca będzie wykonywał Przedmiot Umowy na podstawie Oferty złożonej w Postępowaniu, stanowiącej załącznik nr 2 do Umowy, zgodnie z obowiązującymi przepisami i normami, na warunkach ustalonych w SWZ i Umowie, a nadto zgodnie z obowiązującymi standardami PEFC.</w:t>
      </w:r>
    </w:p>
    <w:p w14:paraId="4D83EF99" w14:textId="77777777" w:rsidR="0087577D" w:rsidRPr="007D4A8E" w:rsidRDefault="0087577D" w:rsidP="0087577D">
      <w:pPr>
        <w:ind w:left="360"/>
        <w:jc w:val="both"/>
      </w:pPr>
    </w:p>
    <w:p w14:paraId="598BAD9A" w14:textId="77777777" w:rsidR="0087577D" w:rsidRPr="007D4A8E" w:rsidRDefault="0087577D" w:rsidP="0087577D">
      <w:pPr>
        <w:numPr>
          <w:ilvl w:val="0"/>
          <w:numId w:val="6"/>
        </w:numPr>
        <w:spacing w:after="0" w:line="276" w:lineRule="auto"/>
        <w:jc w:val="both"/>
        <w:rPr>
          <w:u w:val="single"/>
        </w:rPr>
      </w:pPr>
      <w:r w:rsidRPr="007D4A8E">
        <w:t xml:space="preserve">Wykonawca jest uprawniony do realizacji Przedmiotu Umowy przy pomocy podwykonawców, </w:t>
      </w:r>
      <w:r>
        <w:br/>
      </w:r>
      <w:r w:rsidRPr="007D4A8E">
        <w:t xml:space="preserve">z zastrzeżeniem obowiązku samodzielnej realizacji kluczowych elementów (części) zamówienia, </w:t>
      </w:r>
      <w:r>
        <w:br/>
      </w:r>
      <w:r w:rsidRPr="007D4A8E">
        <w:t xml:space="preserve">o którym mowa w ust. 3. Realizacja przez Wykonawcę Przedmiotu Umowy przy pomocy podwykonawcy wymaga uzyskania uprzedniej pisemnej zgody Zamawiającego. Występując </w:t>
      </w:r>
      <w:r>
        <w:br/>
      </w:r>
      <w:r w:rsidRPr="007D4A8E">
        <w:t>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 dysponowania personelem umożliwiającym podwykonawcy realizację planowanego do powierzenia zakresu rzeczowego.</w:t>
      </w:r>
    </w:p>
    <w:p w14:paraId="5E8FD1CC" w14:textId="77777777" w:rsidR="0087577D" w:rsidRPr="007D4A8E" w:rsidRDefault="0087577D" w:rsidP="0087577D">
      <w:pPr>
        <w:ind w:left="360"/>
        <w:jc w:val="both"/>
        <w:rPr>
          <w:u w:val="single"/>
        </w:rPr>
      </w:pPr>
    </w:p>
    <w:p w14:paraId="4E706BAE" w14:textId="77777777" w:rsidR="0087577D" w:rsidRPr="007D4A8E" w:rsidRDefault="0087577D" w:rsidP="0087577D">
      <w:pPr>
        <w:pStyle w:val="Akapitzlist"/>
        <w:numPr>
          <w:ilvl w:val="0"/>
          <w:numId w:val="6"/>
        </w:numPr>
        <w:spacing w:after="0" w:line="276" w:lineRule="auto"/>
        <w:jc w:val="both"/>
      </w:pPr>
      <w:r w:rsidRPr="007D4A8E">
        <w:t xml:space="preserve">Zamawiający zastrzega obowiązek osobistego wykonania przez Wykonawcę kluczowych części </w:t>
      </w:r>
    </w:p>
    <w:p w14:paraId="49DFD39E" w14:textId="77777777" w:rsidR="0087577D" w:rsidRPr="007D4A8E" w:rsidRDefault="0087577D" w:rsidP="0087577D">
      <w:pPr>
        <w:pStyle w:val="Akapitzlist"/>
        <w:ind w:left="360"/>
        <w:jc w:val="both"/>
      </w:pPr>
      <w:r w:rsidRPr="007D4A8E">
        <w:t xml:space="preserve">Przedmiotu Umowy:  </w:t>
      </w:r>
      <w:r w:rsidRPr="007D4A8E">
        <w:rPr>
          <w:bCs/>
        </w:rPr>
        <w:t>– audytu wznawiającego.</w:t>
      </w:r>
      <w:r w:rsidRPr="007D4A8E">
        <w:t xml:space="preserve"> </w:t>
      </w:r>
    </w:p>
    <w:p w14:paraId="2AC63356" w14:textId="77777777" w:rsidR="0087577D" w:rsidRPr="007D4A8E" w:rsidRDefault="0087577D" w:rsidP="0087577D">
      <w:pPr>
        <w:pStyle w:val="Akapitzlist"/>
        <w:ind w:left="360"/>
        <w:jc w:val="both"/>
      </w:pPr>
    </w:p>
    <w:p w14:paraId="10AC230B" w14:textId="77777777" w:rsidR="0087577D" w:rsidRPr="007D4A8E" w:rsidRDefault="0087577D" w:rsidP="0087577D">
      <w:pPr>
        <w:ind w:left="284" w:hanging="284"/>
        <w:jc w:val="both"/>
      </w:pPr>
      <w:r w:rsidRPr="007D4A8E">
        <w:t xml:space="preserve">4. Wykonawca ponosi pełną odpowiedzialność wobec Zamawiającego i osób trzecich za szkody </w:t>
      </w:r>
      <w:proofErr w:type="spellStart"/>
      <w:r w:rsidRPr="007D4A8E">
        <w:t>powstałena</w:t>
      </w:r>
      <w:proofErr w:type="spellEnd"/>
      <w:r w:rsidRPr="007D4A8E">
        <w:t xml:space="preserve"> skutek niewykonania lub nienależytego wykonania powierzonych prac wynikających </w:t>
      </w:r>
      <w:r>
        <w:br/>
      </w:r>
      <w:r w:rsidRPr="007D4A8E">
        <w:t>z realizacji</w:t>
      </w:r>
      <w:r>
        <w:t xml:space="preserve"> </w:t>
      </w:r>
      <w:r w:rsidRPr="007D4A8E">
        <w:t>Przedmiotu Umowy, w tym, też za działania i zaniechania ewentualnych podwykonawców.</w:t>
      </w:r>
    </w:p>
    <w:p w14:paraId="36C90456" w14:textId="77777777" w:rsidR="0087577D" w:rsidRPr="007D4A8E" w:rsidRDefault="0087577D" w:rsidP="0087577D">
      <w:pPr>
        <w:jc w:val="both"/>
      </w:pPr>
    </w:p>
    <w:p w14:paraId="58B81894" w14:textId="77777777" w:rsidR="0087577D" w:rsidRPr="007D4A8E" w:rsidRDefault="0087577D" w:rsidP="0087577D">
      <w:pPr>
        <w:jc w:val="both"/>
      </w:pPr>
      <w:r w:rsidRPr="007D4A8E">
        <w:t xml:space="preserve">5.  Wykonawca nie może, bez uprzedniej zgody Zamawiającego wyrażonej na piśmie pod rygorem    </w:t>
      </w:r>
      <w:r w:rsidRPr="007D4A8E">
        <w:br/>
        <w:t xml:space="preserve">       nieważności, przenieść na osobę trzecią praw i obowiązków wynikających  z Umowy.</w:t>
      </w:r>
    </w:p>
    <w:p w14:paraId="2993CE98" w14:textId="77777777" w:rsidR="0087577D" w:rsidRPr="007D4A8E" w:rsidRDefault="0087577D" w:rsidP="0087577D">
      <w:pPr>
        <w:jc w:val="both"/>
      </w:pPr>
    </w:p>
    <w:p w14:paraId="2669551E" w14:textId="77777777" w:rsidR="0087577D" w:rsidRPr="007D4A8E" w:rsidRDefault="0087577D" w:rsidP="0087577D">
      <w:pPr>
        <w:jc w:val="both"/>
      </w:pPr>
      <w:r w:rsidRPr="007D4A8E">
        <w:t xml:space="preserve">6.   W czasie obowiązywania umowy Wykonawca przeprowadzi audyt wznawiający (recertyfikujący) oraz </w:t>
      </w:r>
      <w:r w:rsidRPr="007D4A8E">
        <w:br/>
        <w:t xml:space="preserve">       będzie sprawował nadzór, poprzez przeprowadzenie audytów nadzoru, planowanych oraz (jeżeli </w:t>
      </w:r>
      <w:r w:rsidRPr="007D4A8E">
        <w:br/>
        <w:t xml:space="preserve">       sytuacja tego wymaga) audytów z krótkim terminem powiadamiania. </w:t>
      </w:r>
    </w:p>
    <w:p w14:paraId="31F326B5" w14:textId="77777777" w:rsidR="0087577D" w:rsidRPr="007D4A8E" w:rsidRDefault="0087577D" w:rsidP="0087577D">
      <w:pPr>
        <w:jc w:val="both"/>
      </w:pPr>
    </w:p>
    <w:p w14:paraId="5820BA2E" w14:textId="77777777" w:rsidR="0087577D" w:rsidRPr="007D4A8E" w:rsidRDefault="0087577D" w:rsidP="0087577D">
      <w:pPr>
        <w:jc w:val="both"/>
      </w:pPr>
      <w:r w:rsidRPr="007D4A8E">
        <w:t>7.    Audyty z krótkim terminem powiadamiania Wykonawca przeprowadzi w przypadku:</w:t>
      </w:r>
    </w:p>
    <w:p w14:paraId="7A935B09" w14:textId="77777777" w:rsidR="0087577D" w:rsidRPr="007D4A8E" w:rsidRDefault="0087577D" w:rsidP="0087577D">
      <w:pPr>
        <w:jc w:val="both"/>
      </w:pPr>
      <w:r w:rsidRPr="007D4A8E">
        <w:t>1)</w:t>
      </w:r>
      <w:r w:rsidRPr="007D4A8E">
        <w:tab/>
        <w:t>skarg do certyfikowanego systemu zarządzania Zamawiającego,</w:t>
      </w:r>
    </w:p>
    <w:p w14:paraId="021870CB" w14:textId="77777777" w:rsidR="0087577D" w:rsidRPr="007D4A8E" w:rsidRDefault="0087577D" w:rsidP="0087577D">
      <w:pPr>
        <w:jc w:val="both"/>
      </w:pPr>
      <w:r w:rsidRPr="007D4A8E">
        <w:t>2)</w:t>
      </w:r>
      <w:r w:rsidRPr="007D4A8E">
        <w:tab/>
        <w:t>istotnych zmian w systemie zarządzania,</w:t>
      </w:r>
    </w:p>
    <w:p w14:paraId="7EABCD6C" w14:textId="77777777" w:rsidR="0087577D" w:rsidRPr="007D4A8E" w:rsidRDefault="0087577D" w:rsidP="0087577D">
      <w:pPr>
        <w:jc w:val="both"/>
      </w:pPr>
      <w:r w:rsidRPr="007D4A8E">
        <w:t>3)</w:t>
      </w:r>
      <w:r w:rsidRPr="007D4A8E">
        <w:tab/>
        <w:t>w ramach dalszego postępowania z Zamawiającym w przypadku zawieszenia Certyfikatu.</w:t>
      </w:r>
    </w:p>
    <w:p w14:paraId="1FF4927D" w14:textId="77777777" w:rsidR="0087577D" w:rsidRPr="007D4A8E" w:rsidRDefault="0087577D" w:rsidP="0087577D">
      <w:pPr>
        <w:spacing w:before="240"/>
        <w:ind w:left="4321" w:firstLine="720"/>
        <w:jc w:val="both"/>
        <w:rPr>
          <w:b/>
        </w:rPr>
      </w:pPr>
      <w:r w:rsidRPr="007D4A8E">
        <w:rPr>
          <w:b/>
        </w:rPr>
        <w:t>§ 3</w:t>
      </w:r>
    </w:p>
    <w:p w14:paraId="04A47F55" w14:textId="77777777" w:rsidR="0087577D" w:rsidRPr="007D4A8E" w:rsidRDefault="0087577D" w:rsidP="0087577D">
      <w:pPr>
        <w:spacing w:after="120"/>
        <w:ind w:left="2880"/>
        <w:jc w:val="both"/>
        <w:rPr>
          <w:b/>
        </w:rPr>
      </w:pPr>
      <w:r w:rsidRPr="007D4A8E">
        <w:rPr>
          <w:b/>
        </w:rPr>
        <w:t xml:space="preserve">Termin realizacji </w:t>
      </w:r>
      <w:r>
        <w:rPr>
          <w:b/>
        </w:rPr>
        <w:t>p</w:t>
      </w:r>
      <w:r w:rsidRPr="007D4A8E">
        <w:rPr>
          <w:b/>
        </w:rPr>
        <w:t xml:space="preserve">rzedmiotu </w:t>
      </w:r>
      <w:r>
        <w:rPr>
          <w:b/>
        </w:rPr>
        <w:t>u</w:t>
      </w:r>
      <w:r w:rsidRPr="007D4A8E">
        <w:rPr>
          <w:b/>
        </w:rPr>
        <w:t>mowy</w:t>
      </w:r>
    </w:p>
    <w:p w14:paraId="35B5A304" w14:textId="77777777" w:rsidR="0087577D" w:rsidRPr="007D4A8E" w:rsidRDefault="0087577D" w:rsidP="0087577D">
      <w:pPr>
        <w:numPr>
          <w:ilvl w:val="0"/>
          <w:numId w:val="10"/>
        </w:numPr>
        <w:spacing w:after="0" w:line="276" w:lineRule="auto"/>
        <w:jc w:val="both"/>
      </w:pPr>
      <w:r w:rsidRPr="007D4A8E">
        <w:t>Przedmiot Umowy będzie realizowany od dnia zawarcia Umowy do dnia 10 sierpnia 2029 r.</w:t>
      </w:r>
    </w:p>
    <w:p w14:paraId="143BA0B4" w14:textId="77777777" w:rsidR="0087577D" w:rsidRPr="007D4A8E" w:rsidRDefault="0087577D" w:rsidP="0087577D">
      <w:pPr>
        <w:numPr>
          <w:ilvl w:val="0"/>
          <w:numId w:val="10"/>
        </w:numPr>
        <w:spacing w:before="120" w:after="120" w:line="276" w:lineRule="auto"/>
        <w:ind w:left="357" w:hanging="357"/>
        <w:jc w:val="both"/>
      </w:pPr>
      <w:r w:rsidRPr="007D4A8E">
        <w:t>Wykonawca wykona Przedmiot Umowy w następujących terminach:</w:t>
      </w:r>
    </w:p>
    <w:p w14:paraId="4E90E179" w14:textId="77777777" w:rsidR="0087577D" w:rsidRPr="007D4A8E" w:rsidRDefault="0087577D" w:rsidP="0087577D">
      <w:pPr>
        <w:numPr>
          <w:ilvl w:val="0"/>
          <w:numId w:val="18"/>
        </w:numPr>
        <w:spacing w:after="120" w:line="276" w:lineRule="auto"/>
        <w:ind w:left="851" w:hanging="284"/>
        <w:jc w:val="both"/>
      </w:pPr>
      <w:r w:rsidRPr="007D4A8E">
        <w:t xml:space="preserve"> przeprowadzi audyt wznawiający (recertyfikujący) w terminie, który pozwoli na utrzymanie przez Zamawiającego ciągłości certyfikatu gospodarki leśnej w systemie PEFC, lecz w czasie nie dłuższym niż do dnia </w:t>
      </w:r>
      <w:r w:rsidRPr="007D4A8E">
        <w:rPr>
          <w:b/>
        </w:rPr>
        <w:t>27 lipca 2026 r.</w:t>
      </w:r>
      <w:r w:rsidRPr="007D4A8E">
        <w:t xml:space="preserve"> Obecnie obowiązujący certyfikat gospodarki leśnej w systemie PEFC posiadany przez Zamawiającego wygasa </w:t>
      </w:r>
      <w:r w:rsidRPr="007D4A8E">
        <w:rPr>
          <w:b/>
        </w:rPr>
        <w:t>10 sierpnia 2026 roku.</w:t>
      </w:r>
      <w:r w:rsidRPr="007D4A8E">
        <w:t xml:space="preserve"> </w:t>
      </w:r>
    </w:p>
    <w:p w14:paraId="2726AEC2" w14:textId="77777777" w:rsidR="0087577D" w:rsidRPr="007D4A8E" w:rsidRDefault="0087577D" w:rsidP="0087577D">
      <w:pPr>
        <w:numPr>
          <w:ilvl w:val="0"/>
          <w:numId w:val="18"/>
        </w:numPr>
        <w:spacing w:after="120" w:line="276" w:lineRule="auto"/>
        <w:ind w:left="851" w:hanging="284"/>
        <w:jc w:val="both"/>
      </w:pPr>
      <w:r w:rsidRPr="007D4A8E">
        <w:t xml:space="preserve">przekaże Zamawiającemu Certyfikat PEFC, jeżeli Zamawiający spełni wymagania określone standardami PEFC dla otrzymania Certyfikatu, po przedstawieniu raportu z audytu wznawiającego (recertyfikującego), jednak nie później niż do dnia </w:t>
      </w:r>
      <w:r w:rsidRPr="007D4A8E">
        <w:rPr>
          <w:b/>
        </w:rPr>
        <w:t>7 sierpnia 2026 roku</w:t>
      </w:r>
      <w:r w:rsidRPr="007D4A8E">
        <w:t>. Certyfikat PEFC będzie ważny przez okres 3 lat od dnia jego nadania Zamawiającemu.</w:t>
      </w:r>
    </w:p>
    <w:p w14:paraId="120B0D1D" w14:textId="77777777" w:rsidR="0087577D" w:rsidRPr="007D4A8E" w:rsidRDefault="0087577D" w:rsidP="0087577D">
      <w:pPr>
        <w:numPr>
          <w:ilvl w:val="0"/>
          <w:numId w:val="18"/>
        </w:numPr>
        <w:spacing w:after="120" w:line="276" w:lineRule="auto"/>
        <w:ind w:left="851" w:hanging="284"/>
        <w:jc w:val="both"/>
      </w:pPr>
      <w:r w:rsidRPr="007D4A8E">
        <w:t>w okresie ważności certyfikatu, w ramach nadzoru, przeprowadzi dwa audyty nadzoru: pierwszy audyt nadzoru zostanie wykonany w kolejnym roku kalendarzowym od roku wznowienia certyfikatu, drugi audyt nadzoru zostanie wykonany w następnym roku kalendarzowym od wykonania pierwszego audytu nadzoru.</w:t>
      </w:r>
    </w:p>
    <w:p w14:paraId="4D02D3B2" w14:textId="77777777" w:rsidR="0087577D" w:rsidRDefault="0087577D" w:rsidP="0087577D">
      <w:pPr>
        <w:numPr>
          <w:ilvl w:val="0"/>
          <w:numId w:val="18"/>
        </w:numPr>
        <w:spacing w:after="120" w:line="276" w:lineRule="auto"/>
        <w:ind w:left="851" w:hanging="284"/>
        <w:jc w:val="both"/>
      </w:pPr>
      <w:r w:rsidRPr="007D4A8E">
        <w:t>przekaże Zamawiającemu raporty z audytów nadzoru, nie później niż 30 dni od dnia zakończenia poszczególnego audytu.</w:t>
      </w:r>
    </w:p>
    <w:p w14:paraId="00803C6B" w14:textId="77777777" w:rsidR="0087577D" w:rsidRDefault="0087577D" w:rsidP="0087577D">
      <w:r>
        <w:br w:type="page"/>
      </w:r>
    </w:p>
    <w:p w14:paraId="529A85CC" w14:textId="77777777" w:rsidR="0087577D" w:rsidRPr="007D4A8E" w:rsidRDefault="0087577D" w:rsidP="0087577D">
      <w:pPr>
        <w:numPr>
          <w:ilvl w:val="0"/>
          <w:numId w:val="19"/>
        </w:numPr>
        <w:spacing w:after="120" w:line="276" w:lineRule="auto"/>
        <w:jc w:val="both"/>
      </w:pPr>
      <w:r w:rsidRPr="007D4A8E">
        <w:t xml:space="preserve">Raporty z audytów będą przekazywane Zamawiającemu pocztą elektroniczną na adres: </w:t>
      </w:r>
      <w:hyperlink r:id="rId11" w:history="1">
        <w:r w:rsidRPr="007D4A8E">
          <w:rPr>
            <w:rStyle w:val="Hipercze"/>
            <w:color w:val="auto"/>
          </w:rPr>
          <w:t>rdlp@olsztyn.lasy.gov.pl</w:t>
        </w:r>
      </w:hyperlink>
      <w:r w:rsidRPr="007D4A8E">
        <w:t xml:space="preserve"> oraz listem poleconym na adres siedziby Zamawiającego.</w:t>
      </w:r>
    </w:p>
    <w:p w14:paraId="0D0BD468" w14:textId="77777777" w:rsidR="0087577D" w:rsidRPr="007D4A8E" w:rsidRDefault="0087577D" w:rsidP="0087577D">
      <w:pPr>
        <w:numPr>
          <w:ilvl w:val="0"/>
          <w:numId w:val="19"/>
        </w:numPr>
        <w:spacing w:after="120" w:line="276" w:lineRule="auto"/>
        <w:jc w:val="both"/>
      </w:pPr>
      <w:r w:rsidRPr="007D4A8E">
        <w:t xml:space="preserve">Wykonawca zobowiązany jest każdorazowo w terminie 7 dni przed przystąpieniem </w:t>
      </w:r>
      <w:r>
        <w:br/>
      </w:r>
      <w:r w:rsidRPr="007D4A8E">
        <w:t>do przeprowadzenia audytu, przekazać Zamawiającemu skład zespołu przeprowadzającego audyt oraz plan audytu.</w:t>
      </w:r>
    </w:p>
    <w:p w14:paraId="19E04AF0" w14:textId="77777777" w:rsidR="0087577D" w:rsidRPr="007D4A8E" w:rsidRDefault="0087577D" w:rsidP="0087577D">
      <w:pPr>
        <w:numPr>
          <w:ilvl w:val="0"/>
          <w:numId w:val="19"/>
        </w:numPr>
        <w:spacing w:after="120" w:line="276" w:lineRule="auto"/>
        <w:jc w:val="both"/>
      </w:pPr>
      <w:r w:rsidRPr="007D4A8E">
        <w:t xml:space="preserve">W przypadku gdy Wykonawca nie wykona Przedmiotu Umowy w terminach określonych w ust. 2 Zamawiający, niezależnie od innych postanowień Umowy lub przepisów prawa, ma prawo powierzyć wykonanie Przedmiotu Umowy osobie trzeciej na koszt i ryzyko Wykonawcy. W takim przypadku Zamawiający wedle swojego wyboru ma prawo potrącić tak poniesione koszty z wynagrodzenia Wykonawcy lub żądać ich bezpośrednio od Wykonawcy. Wykonawca zobowiązuje się do zwrotu poniesionych przez Zamawiającego kosztów w terminie 14 dni od dnia od dnia doręczenia wezwania do zapłaty/noty księgowej. </w:t>
      </w:r>
    </w:p>
    <w:p w14:paraId="4CA792A8" w14:textId="77777777" w:rsidR="0087577D" w:rsidRPr="007D4A8E" w:rsidRDefault="0087577D" w:rsidP="0087577D">
      <w:pPr>
        <w:spacing w:before="240"/>
        <w:ind w:left="4321" w:firstLine="720"/>
        <w:jc w:val="both"/>
        <w:rPr>
          <w:b/>
        </w:rPr>
      </w:pPr>
      <w:r w:rsidRPr="007D4A8E">
        <w:rPr>
          <w:b/>
        </w:rPr>
        <w:t>§ 4</w:t>
      </w:r>
    </w:p>
    <w:p w14:paraId="53B21D15" w14:textId="77777777" w:rsidR="0087577D" w:rsidRPr="007D4A8E" w:rsidRDefault="0087577D" w:rsidP="0087577D">
      <w:pPr>
        <w:spacing w:after="120"/>
        <w:ind w:left="2880" w:firstLine="720"/>
        <w:jc w:val="both"/>
        <w:rPr>
          <w:b/>
        </w:rPr>
      </w:pPr>
      <w:r w:rsidRPr="007D4A8E">
        <w:rPr>
          <w:b/>
        </w:rPr>
        <w:t xml:space="preserve">Obowiązki </w:t>
      </w:r>
      <w:r>
        <w:rPr>
          <w:b/>
        </w:rPr>
        <w:t>z</w:t>
      </w:r>
      <w:r w:rsidRPr="007D4A8E">
        <w:rPr>
          <w:b/>
        </w:rPr>
        <w:t>amawiającego</w:t>
      </w:r>
    </w:p>
    <w:p w14:paraId="7312979A" w14:textId="77777777" w:rsidR="0087577D" w:rsidRPr="007D4A8E" w:rsidRDefault="0087577D" w:rsidP="0087577D">
      <w:pPr>
        <w:jc w:val="both"/>
      </w:pPr>
      <w:r w:rsidRPr="007D4A8E">
        <w:t>W ramach zawartej Umowy Zamawiający zobowiązany jest:</w:t>
      </w:r>
    </w:p>
    <w:p w14:paraId="2B4EDB25" w14:textId="77777777" w:rsidR="0087577D" w:rsidRPr="007D4A8E" w:rsidRDefault="0087577D" w:rsidP="0087577D">
      <w:pPr>
        <w:numPr>
          <w:ilvl w:val="0"/>
          <w:numId w:val="5"/>
        </w:numPr>
        <w:spacing w:after="120" w:line="276" w:lineRule="auto"/>
        <w:ind w:left="425" w:hanging="357"/>
        <w:jc w:val="both"/>
      </w:pPr>
      <w:r w:rsidRPr="007D4A8E">
        <w:t>Utrzymywać prowadzoną przez siebie gospodarkę leśną zgodnie ze standardami PEFC,</w:t>
      </w:r>
    </w:p>
    <w:p w14:paraId="0B39D903" w14:textId="77777777" w:rsidR="0087577D" w:rsidRPr="007D4A8E" w:rsidRDefault="0087577D" w:rsidP="0087577D">
      <w:pPr>
        <w:numPr>
          <w:ilvl w:val="0"/>
          <w:numId w:val="5"/>
        </w:numPr>
        <w:spacing w:after="120" w:line="276" w:lineRule="auto"/>
        <w:ind w:left="425" w:hanging="357"/>
        <w:jc w:val="both"/>
      </w:pPr>
      <w:r w:rsidRPr="007D4A8E">
        <w:t>Informować Wykonawcę o wszystkich istotnych zmianach w zakresie gospodarki leśnej i struktury organizacyjnej,</w:t>
      </w:r>
    </w:p>
    <w:p w14:paraId="4546EEE7" w14:textId="77777777" w:rsidR="0087577D" w:rsidRPr="007D4A8E" w:rsidRDefault="0087577D" w:rsidP="0087577D">
      <w:pPr>
        <w:numPr>
          <w:ilvl w:val="0"/>
          <w:numId w:val="5"/>
        </w:numPr>
        <w:spacing w:after="120" w:line="276" w:lineRule="auto"/>
        <w:ind w:left="425" w:hanging="357"/>
        <w:jc w:val="both"/>
      </w:pPr>
      <w:r w:rsidRPr="007D4A8E">
        <w:t xml:space="preserve">Umożliwić Wykonawcy przeprowadzenie audytu wznawiającego (recertyfikującego) oraz audytów nadzoru, a także zapewnić Wykonawcy dostęp do dokumentacji i obszarów działalności związanych z audytem, jak również udzielić wszelkich informacji niezbędnych do wykonania Przedmiotu Umowy. </w:t>
      </w:r>
    </w:p>
    <w:p w14:paraId="4D47F134" w14:textId="77777777" w:rsidR="0087577D" w:rsidRPr="007D4A8E" w:rsidRDefault="0087577D" w:rsidP="0087577D">
      <w:pPr>
        <w:spacing w:before="240"/>
        <w:ind w:left="4321" w:firstLine="720"/>
        <w:jc w:val="both"/>
        <w:rPr>
          <w:b/>
        </w:rPr>
      </w:pPr>
      <w:r w:rsidRPr="007D4A8E">
        <w:rPr>
          <w:b/>
        </w:rPr>
        <w:t>§ 5</w:t>
      </w:r>
    </w:p>
    <w:p w14:paraId="5BFD3733" w14:textId="77777777" w:rsidR="0087577D" w:rsidRPr="007D4A8E" w:rsidRDefault="0087577D" w:rsidP="0087577D">
      <w:pPr>
        <w:spacing w:after="120"/>
        <w:ind w:left="2880" w:firstLine="720"/>
        <w:jc w:val="both"/>
        <w:rPr>
          <w:b/>
        </w:rPr>
      </w:pPr>
      <w:r w:rsidRPr="007D4A8E">
        <w:rPr>
          <w:b/>
        </w:rPr>
        <w:t xml:space="preserve">Obowiązki </w:t>
      </w:r>
      <w:r>
        <w:rPr>
          <w:b/>
        </w:rPr>
        <w:t>w</w:t>
      </w:r>
      <w:r w:rsidRPr="007D4A8E">
        <w:rPr>
          <w:b/>
        </w:rPr>
        <w:t>ykonawcy</w:t>
      </w:r>
    </w:p>
    <w:p w14:paraId="1C3B7B2B" w14:textId="77777777" w:rsidR="0087577D" w:rsidRPr="007D4A8E" w:rsidRDefault="0087577D" w:rsidP="0087577D">
      <w:pPr>
        <w:numPr>
          <w:ilvl w:val="0"/>
          <w:numId w:val="21"/>
        </w:numPr>
        <w:spacing w:after="120" w:line="276" w:lineRule="auto"/>
        <w:ind w:left="426"/>
        <w:jc w:val="both"/>
      </w:pPr>
      <w:r w:rsidRPr="007D4A8E">
        <w:t xml:space="preserve">Wykonawca zobowiązany jest wykonywać Przedmiot Umowy z należytą starannością, </w:t>
      </w:r>
      <w:r w:rsidRPr="007D4A8E">
        <w:br/>
        <w:t>z uwzględnieniem profesjonalnego charakteru działalności Wykonawcy.</w:t>
      </w:r>
    </w:p>
    <w:p w14:paraId="30F0D9B8" w14:textId="77777777" w:rsidR="0087577D" w:rsidRPr="007D4A8E" w:rsidRDefault="0087577D" w:rsidP="0087577D">
      <w:pPr>
        <w:numPr>
          <w:ilvl w:val="0"/>
          <w:numId w:val="21"/>
        </w:numPr>
        <w:spacing w:after="120" w:line="276" w:lineRule="auto"/>
        <w:ind w:left="426"/>
        <w:jc w:val="both"/>
      </w:pPr>
      <w:r w:rsidRPr="007D4A8E">
        <w:t xml:space="preserve">Wykonawca zobowiązany jest wykonać Przedmiot Umowy przy pomocy wykwalifikowanej kadry, posiadającej niezbędną wiedzą i doświadczenie. </w:t>
      </w:r>
    </w:p>
    <w:p w14:paraId="22DD2B0E" w14:textId="77777777" w:rsidR="0087577D" w:rsidRPr="007D4A8E" w:rsidRDefault="0087577D" w:rsidP="0087577D">
      <w:pPr>
        <w:numPr>
          <w:ilvl w:val="0"/>
          <w:numId w:val="21"/>
        </w:numPr>
        <w:spacing w:after="120" w:line="276" w:lineRule="auto"/>
        <w:ind w:left="426"/>
        <w:jc w:val="both"/>
      </w:pPr>
      <w:r w:rsidRPr="007D4A8E">
        <w:t>Wykonawca zobowiązany jest posiadać przez cały okres obowiązywania Umowy akredytację jednostki certyfikującej gospodarkę leśną w systemie PEFC wydaną przez Polskie Centrum Akredytacji.</w:t>
      </w:r>
    </w:p>
    <w:p w14:paraId="19C98F4E" w14:textId="77777777" w:rsidR="0087577D" w:rsidRPr="007D4A8E" w:rsidRDefault="0087577D" w:rsidP="0087577D">
      <w:pPr>
        <w:numPr>
          <w:ilvl w:val="0"/>
          <w:numId w:val="21"/>
        </w:numPr>
        <w:spacing w:after="120" w:line="276" w:lineRule="auto"/>
        <w:ind w:left="426"/>
        <w:jc w:val="both"/>
      </w:pPr>
      <w:r w:rsidRPr="007D4A8E">
        <w:t>Wykonawca w okresie trwania Umowy, niezależnie od czynności opisanych w §2, zobowiązuje się do:</w:t>
      </w:r>
    </w:p>
    <w:p w14:paraId="648B674B" w14:textId="77777777" w:rsidR="0087577D" w:rsidRPr="007D4A8E" w:rsidRDefault="0087577D" w:rsidP="0087577D">
      <w:pPr>
        <w:numPr>
          <w:ilvl w:val="0"/>
          <w:numId w:val="22"/>
        </w:numPr>
        <w:spacing w:after="120" w:line="276" w:lineRule="auto"/>
        <w:ind w:left="851"/>
        <w:jc w:val="both"/>
      </w:pPr>
      <w:r w:rsidRPr="007D4A8E">
        <w:t>przeprowadzania wszystkich innych czynności, niż wskazane w §1, a związanych z utrzymaniem Certyfikatu PEFC i sprawowaniem nadzoru w języku polskim,</w:t>
      </w:r>
    </w:p>
    <w:p w14:paraId="53069EC8" w14:textId="77777777" w:rsidR="0087577D" w:rsidRPr="007D4A8E" w:rsidRDefault="0087577D" w:rsidP="0087577D">
      <w:pPr>
        <w:numPr>
          <w:ilvl w:val="0"/>
          <w:numId w:val="22"/>
        </w:numPr>
        <w:spacing w:after="120" w:line="276" w:lineRule="auto"/>
        <w:ind w:left="851"/>
        <w:jc w:val="both"/>
      </w:pPr>
      <w:r w:rsidRPr="007D4A8E">
        <w:t>w sytuacji konieczności przekazania Zamawiającemu dokumentów obcojęzycznych dotyczących certyfikacji, Wykonawca dostarczy je przetłumaczone na język polski przez tłumacza przysięgłego.</w:t>
      </w:r>
      <w:r w:rsidRPr="007D4A8E">
        <w:tab/>
      </w:r>
    </w:p>
    <w:p w14:paraId="40064622" w14:textId="77777777" w:rsidR="0087577D" w:rsidRDefault="0087577D" w:rsidP="0087577D">
      <w:pPr>
        <w:numPr>
          <w:ilvl w:val="0"/>
          <w:numId w:val="23"/>
        </w:numPr>
        <w:spacing w:after="120" w:line="276" w:lineRule="auto"/>
        <w:ind w:left="426"/>
        <w:jc w:val="both"/>
      </w:pPr>
      <w:r w:rsidRPr="007D4A8E">
        <w:t>Wykonawca zobowiązany jest informować Zamawiającego o wszelkich zmianach</w:t>
      </w:r>
      <w:r>
        <w:t xml:space="preserve"> </w:t>
      </w:r>
      <w:r w:rsidRPr="007D4A8E">
        <w:t xml:space="preserve">w wymaganiach certyfikacyjnych PEFC za pomocą poczty elektronicznej na adres: </w:t>
      </w:r>
      <w:hyperlink r:id="rId12" w:history="1">
        <w:r w:rsidRPr="007D4A8E">
          <w:rPr>
            <w:rStyle w:val="Hipercze"/>
            <w:color w:val="auto"/>
          </w:rPr>
          <w:t>rdlp@olsztyn.lasy.gov.pl</w:t>
        </w:r>
      </w:hyperlink>
      <w:r w:rsidRPr="007D4A8E">
        <w:t xml:space="preserve"> lub listem poleconym na adres siedziby Zamawiającego.</w:t>
      </w:r>
    </w:p>
    <w:p w14:paraId="4BBD5A45" w14:textId="77777777" w:rsidR="0087577D" w:rsidRDefault="0087577D" w:rsidP="0087577D">
      <w:r>
        <w:br w:type="page"/>
      </w:r>
    </w:p>
    <w:p w14:paraId="3A3CF3B1" w14:textId="77777777" w:rsidR="0087577D" w:rsidRPr="007D4A8E" w:rsidRDefault="0087577D" w:rsidP="0087577D">
      <w:pPr>
        <w:numPr>
          <w:ilvl w:val="0"/>
          <w:numId w:val="23"/>
        </w:numPr>
        <w:spacing w:after="120" w:line="276" w:lineRule="auto"/>
        <w:ind w:left="426"/>
        <w:jc w:val="both"/>
      </w:pPr>
      <w:r w:rsidRPr="007D4A8E">
        <w:t xml:space="preserve"> Wykonawca zachowa poufność wszystkich informacji, uzyskanych od Zamawiającego podczas lub w związku z realizacją niniejszej Umowy. Wszystkie informacje przekazane przez Zamawiającego mogą być wykorzystywane przez Wykonawcę jedynie w celu realizacji Przedmiotu Umowy i nie mogą być udostępnione podmiotom trzecim bez uzyskania uprzedniej, pisemnej zgody Zamawiającego.</w:t>
      </w:r>
    </w:p>
    <w:p w14:paraId="4F5D92FC" w14:textId="77777777" w:rsidR="0087577D" w:rsidRPr="0038367B" w:rsidRDefault="0087577D" w:rsidP="0087577D">
      <w:pPr>
        <w:pStyle w:val="Akapitzlist"/>
        <w:numPr>
          <w:ilvl w:val="0"/>
          <w:numId w:val="23"/>
        </w:numPr>
        <w:spacing w:after="120" w:line="276" w:lineRule="auto"/>
        <w:jc w:val="both"/>
      </w:pPr>
      <w:r w:rsidRPr="0038367B">
        <w:t>Przy zachowaniu zasad określonych w ust. 6, po uprzednim uzyskaniu pisemnej zgody Zamawiającego, możliwy będzie udział w audycie obserwatorów:</w:t>
      </w:r>
    </w:p>
    <w:p w14:paraId="53DCA48A" w14:textId="77777777" w:rsidR="0087577D" w:rsidRPr="007D4A8E" w:rsidRDefault="0087577D" w:rsidP="0087577D">
      <w:pPr>
        <w:numPr>
          <w:ilvl w:val="0"/>
          <w:numId w:val="30"/>
        </w:numPr>
        <w:spacing w:after="0" w:line="276" w:lineRule="auto"/>
        <w:jc w:val="both"/>
      </w:pPr>
      <w:r w:rsidRPr="007D4A8E">
        <w:t>zdobywających doświadczenie audytorskie oraz oceniających pracę zespołu audytującego;</w:t>
      </w:r>
    </w:p>
    <w:p w14:paraId="52A1178D" w14:textId="77777777" w:rsidR="0087577D" w:rsidRPr="007D4A8E" w:rsidRDefault="0087577D" w:rsidP="0087577D">
      <w:pPr>
        <w:numPr>
          <w:ilvl w:val="0"/>
          <w:numId w:val="30"/>
        </w:numPr>
        <w:spacing w:after="0" w:line="276" w:lineRule="auto"/>
        <w:jc w:val="both"/>
      </w:pPr>
      <w:r w:rsidRPr="007D4A8E">
        <w:t>jednostki akredytującej, prowadzącej ocenę w ramach nadzoru nad Wykonawcą;</w:t>
      </w:r>
    </w:p>
    <w:p w14:paraId="091158C3" w14:textId="77777777" w:rsidR="0087577D" w:rsidRPr="007D4A8E" w:rsidRDefault="0087577D" w:rsidP="0087577D">
      <w:pPr>
        <w:numPr>
          <w:ilvl w:val="0"/>
          <w:numId w:val="30"/>
        </w:numPr>
        <w:spacing w:after="120" w:line="276" w:lineRule="auto"/>
        <w:ind w:left="782" w:hanging="357"/>
        <w:jc w:val="both"/>
      </w:pPr>
      <w:r w:rsidRPr="007D4A8E">
        <w:t>innych organizacji prowadzących nadzór nad jednostką akredytującą.</w:t>
      </w:r>
    </w:p>
    <w:p w14:paraId="7986F0D3" w14:textId="77777777" w:rsidR="0087577D" w:rsidRPr="0038367B" w:rsidRDefault="0087577D" w:rsidP="0087577D">
      <w:pPr>
        <w:pStyle w:val="Akapitzlist"/>
        <w:numPr>
          <w:ilvl w:val="0"/>
          <w:numId w:val="26"/>
        </w:numPr>
        <w:spacing w:after="120" w:line="276" w:lineRule="auto"/>
        <w:contextualSpacing w:val="0"/>
        <w:jc w:val="both"/>
      </w:pPr>
      <w:r w:rsidRPr="0038367B">
        <w:t xml:space="preserve">Obowiązek, o którym mowa w ust. 6 nie dotyczy informacji stanowiących informację publiczną </w:t>
      </w:r>
      <w:r>
        <w:br/>
      </w:r>
      <w:r w:rsidRPr="0038367B">
        <w:t>w rozumieniu ustawy z dnia 6 września 2001 r. o dostępie do informacji publicznej (t. j.  Dz. U. z 2022 r.</w:t>
      </w:r>
      <w:r>
        <w:t xml:space="preserve"> </w:t>
      </w:r>
      <w:r w:rsidRPr="0038367B">
        <w:t>poz. 902 ze zm.), uprzednio ujawnionych przez Zamawiającego, w tym na jego stronach internetowych, a także informacji pierwotnie uzyskanych od Zamawiającego i przekazanych przez Wykonawcę Radzie PEFC lub Radzie Krajowej PEFC, zgodnie ze standardami PEFC.</w:t>
      </w:r>
    </w:p>
    <w:p w14:paraId="48D1D380" w14:textId="77777777" w:rsidR="0087577D" w:rsidRPr="007D4A8E" w:rsidRDefault="0087577D" w:rsidP="0087577D">
      <w:pPr>
        <w:numPr>
          <w:ilvl w:val="0"/>
          <w:numId w:val="26"/>
        </w:numPr>
        <w:spacing w:after="120" w:line="276" w:lineRule="auto"/>
        <w:jc w:val="both"/>
      </w:pPr>
      <w:r w:rsidRPr="007D4A8E">
        <w:t xml:space="preserve">Wykonawca ponosi wszelkie ryzyko i odpowiedzialność za szkody związane z realizacją Umowy, </w:t>
      </w:r>
      <w:r>
        <w:br/>
      </w:r>
      <w:r w:rsidRPr="007D4A8E">
        <w:t xml:space="preserve">a w szczególności za szkody materialne, uszkodzenie ciała lub śmierć, chyba że wynikają one </w:t>
      </w:r>
      <w:r>
        <w:br/>
      </w:r>
      <w:r w:rsidRPr="007D4A8E">
        <w:t>z okoliczności, za które wyłączną odpowiedzialność ponosi Zamawiający.</w:t>
      </w:r>
    </w:p>
    <w:p w14:paraId="34ABB14A" w14:textId="77777777" w:rsidR="0087577D" w:rsidRPr="007D4A8E" w:rsidRDefault="0087577D" w:rsidP="0087577D">
      <w:pPr>
        <w:numPr>
          <w:ilvl w:val="0"/>
          <w:numId w:val="26"/>
        </w:numPr>
        <w:spacing w:after="120" w:line="276" w:lineRule="auto"/>
        <w:jc w:val="both"/>
      </w:pPr>
      <w:r w:rsidRPr="007D4A8E">
        <w:t xml:space="preserve">Wykonawca ponosi pełną odpowiedzialność odszkodowawczą względem Zamawiającego lub osób trzecich z tytułu szkód wyrządzonych w trakcie realizacji Przedmiotu Umowy, chyba że wynikają one z okoliczności, za które wyłączną odpowiedzialność ponosi Zamawiający. W szczególności Wykonawca ponosi odpowiedzialność za szkody spowodowane przez osoby przy pomocy których wykonuje Przedmiot Umowy. </w:t>
      </w:r>
    </w:p>
    <w:p w14:paraId="39BD2AEA" w14:textId="77777777" w:rsidR="0087577D" w:rsidRPr="007D4A8E" w:rsidRDefault="0087577D" w:rsidP="0087577D">
      <w:pPr>
        <w:numPr>
          <w:ilvl w:val="0"/>
          <w:numId w:val="26"/>
        </w:numPr>
        <w:spacing w:after="120" w:line="276" w:lineRule="auto"/>
        <w:jc w:val="both"/>
      </w:pPr>
      <w:r w:rsidRPr="007D4A8E">
        <w:t xml:space="preserve">Wykonawca zobowiązany jest do niezwłocznego informowania Zamawiającego o wypadkach przy pracy zaistniałych w trakcie realizacji Przedmiotu Umowy. </w:t>
      </w:r>
    </w:p>
    <w:p w14:paraId="29243457" w14:textId="77777777" w:rsidR="0087577D" w:rsidRPr="007D4A8E" w:rsidRDefault="0087577D" w:rsidP="0087577D">
      <w:pPr>
        <w:numPr>
          <w:ilvl w:val="0"/>
          <w:numId w:val="26"/>
        </w:numPr>
        <w:spacing w:after="120" w:line="276" w:lineRule="auto"/>
        <w:jc w:val="both"/>
      </w:pPr>
      <w:r w:rsidRPr="007D4A8E">
        <w:t xml:space="preserve">Wykonawca jest odpowiedzialny za bezpieczeństwo i przestrzeganie przepisów i uregulowań prawnych obowiązujących w Rzeczypospolitej Polskiej, w tym stosowanych do prac z zakresu gospodarki leśnej oraz zasad i przepisów BHP i ppoż. na terenie wykonywanych prac. </w:t>
      </w:r>
    </w:p>
    <w:p w14:paraId="6CF8C592" w14:textId="77777777" w:rsidR="0087577D" w:rsidRPr="007D4A8E" w:rsidRDefault="0087577D" w:rsidP="0087577D">
      <w:pPr>
        <w:spacing w:before="240"/>
        <w:ind w:left="5041"/>
        <w:jc w:val="both"/>
        <w:rPr>
          <w:b/>
        </w:rPr>
      </w:pPr>
      <w:r w:rsidRPr="007D4A8E">
        <w:rPr>
          <w:b/>
        </w:rPr>
        <w:t>§ 6</w:t>
      </w:r>
    </w:p>
    <w:p w14:paraId="1EC05552" w14:textId="77777777" w:rsidR="0087577D" w:rsidRPr="007D4A8E" w:rsidRDefault="0087577D" w:rsidP="0087577D">
      <w:pPr>
        <w:spacing w:after="120"/>
        <w:ind w:firstLine="357"/>
        <w:jc w:val="both"/>
        <w:rPr>
          <w:b/>
        </w:rPr>
      </w:pPr>
      <w:r w:rsidRPr="007D4A8E">
        <w:rPr>
          <w:b/>
        </w:rPr>
        <w:t>Certyfikacja, posługiwanie się znakiem certyfikacji oraz powoływanie się na Certyfikat PEFC</w:t>
      </w:r>
    </w:p>
    <w:p w14:paraId="5395F830" w14:textId="77777777" w:rsidR="0087577D" w:rsidRPr="007D4A8E" w:rsidRDefault="0087577D" w:rsidP="0087577D">
      <w:pPr>
        <w:numPr>
          <w:ilvl w:val="0"/>
          <w:numId w:val="3"/>
        </w:numPr>
        <w:spacing w:after="120" w:line="276" w:lineRule="auto"/>
        <w:ind w:left="714" w:hanging="357"/>
        <w:jc w:val="both"/>
      </w:pPr>
      <w:r w:rsidRPr="007D4A8E">
        <w:t>Proces certyfikacji może zostać przerwany przez każdą ze stron w formie pisemnego oświadczenia wraz z uzasadnieniem z przyczyn określonych w ust. 2.</w:t>
      </w:r>
    </w:p>
    <w:p w14:paraId="3B5F3BA1" w14:textId="77777777" w:rsidR="0087577D" w:rsidRPr="007D4A8E" w:rsidRDefault="0087577D" w:rsidP="0087577D">
      <w:pPr>
        <w:numPr>
          <w:ilvl w:val="0"/>
          <w:numId w:val="3"/>
        </w:numPr>
        <w:spacing w:after="0" w:line="276" w:lineRule="auto"/>
        <w:jc w:val="both"/>
      </w:pPr>
      <w:r w:rsidRPr="007D4A8E">
        <w:t>Przerwanie procesu certyfikacji ma miejsce wówczas, gdy:</w:t>
      </w:r>
    </w:p>
    <w:p w14:paraId="4F7F626F" w14:textId="77777777" w:rsidR="0087577D" w:rsidRPr="007D4A8E" w:rsidRDefault="0087577D" w:rsidP="0087577D">
      <w:pPr>
        <w:numPr>
          <w:ilvl w:val="0"/>
          <w:numId w:val="24"/>
        </w:numPr>
        <w:spacing w:after="0" w:line="276" w:lineRule="auto"/>
        <w:ind w:left="1134"/>
        <w:jc w:val="both"/>
      </w:pPr>
      <w:r w:rsidRPr="007D4A8E">
        <w:t>jedna ze Stron nie wywiązuje się ze zobowiązań wynikających z niniejszej Umowy,</w:t>
      </w:r>
    </w:p>
    <w:p w14:paraId="64F01915" w14:textId="77777777" w:rsidR="0087577D" w:rsidRPr="007D4A8E" w:rsidRDefault="0087577D" w:rsidP="0087577D">
      <w:pPr>
        <w:numPr>
          <w:ilvl w:val="0"/>
          <w:numId w:val="24"/>
        </w:numPr>
        <w:spacing w:after="0" w:line="276" w:lineRule="auto"/>
        <w:ind w:left="1134"/>
        <w:jc w:val="both"/>
      </w:pPr>
      <w:r w:rsidRPr="007D4A8E">
        <w:t xml:space="preserve">Zamawiający nie wykona działań korygujących po audycie, w terminie uzgodnionym </w:t>
      </w:r>
      <w:r>
        <w:br/>
      </w:r>
      <w:r w:rsidRPr="007D4A8E">
        <w:t>z Wykonawcą,</w:t>
      </w:r>
    </w:p>
    <w:p w14:paraId="69FF35E2" w14:textId="77777777" w:rsidR="0087577D" w:rsidRPr="007D4A8E" w:rsidRDefault="0087577D" w:rsidP="0087577D">
      <w:pPr>
        <w:numPr>
          <w:ilvl w:val="0"/>
          <w:numId w:val="24"/>
        </w:numPr>
        <w:spacing w:after="0" w:line="276" w:lineRule="auto"/>
        <w:ind w:left="1134"/>
        <w:jc w:val="both"/>
      </w:pPr>
      <w:r w:rsidRPr="007D4A8E">
        <w:t>Zamawiający nie uzupełni wymaganych przez Wykonawcę informacji w uzgodnionym terminie.</w:t>
      </w:r>
    </w:p>
    <w:p w14:paraId="7EC31795" w14:textId="77777777" w:rsidR="0087577D" w:rsidRPr="007D4A8E" w:rsidRDefault="0087577D" w:rsidP="0087577D">
      <w:pPr>
        <w:numPr>
          <w:ilvl w:val="0"/>
          <w:numId w:val="3"/>
        </w:numPr>
        <w:spacing w:after="120" w:line="276" w:lineRule="auto"/>
        <w:ind w:left="714" w:hanging="357"/>
        <w:jc w:val="both"/>
      </w:pPr>
      <w:r w:rsidRPr="007D4A8E">
        <w:t>Zawieszenie ważności Certyfikatu następuje w przypadku:</w:t>
      </w:r>
    </w:p>
    <w:p w14:paraId="1D6CB255" w14:textId="77777777" w:rsidR="0087577D" w:rsidRPr="007D4A8E" w:rsidRDefault="0087577D" w:rsidP="0087577D">
      <w:pPr>
        <w:ind w:left="426" w:firstLine="360"/>
        <w:jc w:val="both"/>
      </w:pPr>
      <w:r w:rsidRPr="007D4A8E">
        <w:t>a)</w:t>
      </w:r>
      <w:r w:rsidRPr="007D4A8E">
        <w:tab/>
        <w:t>zgłoszenia przez Zamawiającego czasowej rezygnacji z Certyfikatu,</w:t>
      </w:r>
    </w:p>
    <w:p w14:paraId="6E021C73" w14:textId="77777777" w:rsidR="0087577D" w:rsidRPr="007D4A8E" w:rsidRDefault="0087577D" w:rsidP="0087577D">
      <w:pPr>
        <w:ind w:left="426" w:firstLine="360"/>
        <w:jc w:val="both"/>
      </w:pPr>
      <w:r w:rsidRPr="007D4A8E">
        <w:t>b)</w:t>
      </w:r>
      <w:r w:rsidRPr="007D4A8E">
        <w:tab/>
        <w:t>niemożliwości przeprowadzenia działalności objętej zakresem certyfikacji.</w:t>
      </w:r>
    </w:p>
    <w:p w14:paraId="620A631C" w14:textId="77777777" w:rsidR="0087577D" w:rsidRPr="007D4A8E" w:rsidRDefault="0087577D" w:rsidP="0087577D">
      <w:pPr>
        <w:numPr>
          <w:ilvl w:val="0"/>
          <w:numId w:val="5"/>
        </w:numPr>
        <w:spacing w:before="120" w:after="0" w:line="276" w:lineRule="auto"/>
        <w:ind w:left="714" w:hanging="357"/>
        <w:jc w:val="both"/>
      </w:pPr>
      <w:r w:rsidRPr="007D4A8E">
        <w:t>Cofnięcie Certyfikatu może być następstwem:</w:t>
      </w:r>
    </w:p>
    <w:p w14:paraId="43890269" w14:textId="77777777" w:rsidR="0087577D" w:rsidRPr="007D4A8E" w:rsidRDefault="0087577D" w:rsidP="0087577D">
      <w:pPr>
        <w:numPr>
          <w:ilvl w:val="0"/>
          <w:numId w:val="25"/>
        </w:numPr>
        <w:spacing w:after="0" w:line="276" w:lineRule="auto"/>
        <w:ind w:left="1134"/>
        <w:jc w:val="both"/>
      </w:pPr>
      <w:r w:rsidRPr="007D4A8E">
        <w:t>uniemożliwienia przez Zamawiającego przeprowadzenia audytu nadzoru,</w:t>
      </w:r>
    </w:p>
    <w:p w14:paraId="7A2E5CCB" w14:textId="77777777" w:rsidR="0087577D" w:rsidRDefault="0087577D" w:rsidP="0087577D">
      <w:pPr>
        <w:numPr>
          <w:ilvl w:val="0"/>
          <w:numId w:val="25"/>
        </w:numPr>
        <w:spacing w:after="0" w:line="276" w:lineRule="auto"/>
        <w:ind w:left="1134"/>
        <w:jc w:val="both"/>
      </w:pPr>
      <w:r w:rsidRPr="007D4A8E">
        <w:t>niespełnienia w ustalonym terminie warunków, postawionych przy zawieszeniu ważności Certyfikatu.</w:t>
      </w:r>
    </w:p>
    <w:p w14:paraId="5FAAD21A" w14:textId="77777777" w:rsidR="0087577D" w:rsidRDefault="0087577D" w:rsidP="0087577D">
      <w:r>
        <w:br w:type="page"/>
      </w:r>
    </w:p>
    <w:p w14:paraId="374B211D" w14:textId="77777777" w:rsidR="0087577D" w:rsidRPr="007D4A8E" w:rsidRDefault="0087577D" w:rsidP="0087577D">
      <w:pPr>
        <w:numPr>
          <w:ilvl w:val="0"/>
          <w:numId w:val="5"/>
        </w:numPr>
        <w:spacing w:after="0" w:line="276" w:lineRule="auto"/>
        <w:jc w:val="both"/>
      </w:pPr>
      <w:r w:rsidRPr="007D4A8E">
        <w:t>Decyzja o zawieszeniu ważności lub cofnięciu Certyfikatu jest przekazywana Zamawiającemu wraz z uzasadnieniem w formie pisemnej.</w:t>
      </w:r>
    </w:p>
    <w:p w14:paraId="58421E11" w14:textId="77777777" w:rsidR="0087577D" w:rsidRPr="007D4A8E" w:rsidRDefault="0087577D" w:rsidP="0087577D">
      <w:pPr>
        <w:numPr>
          <w:ilvl w:val="0"/>
          <w:numId w:val="5"/>
        </w:numPr>
        <w:spacing w:before="120" w:after="0" w:line="276" w:lineRule="auto"/>
        <w:ind w:left="714" w:hanging="357"/>
        <w:jc w:val="both"/>
      </w:pPr>
      <w:r w:rsidRPr="007D4A8E">
        <w:t>Zawieszenie Certyfikatu nie może trwać dłużej niż 6 miesięcy.</w:t>
      </w:r>
    </w:p>
    <w:p w14:paraId="7B88456B" w14:textId="77777777" w:rsidR="0087577D" w:rsidRPr="007D4A8E" w:rsidRDefault="0087577D" w:rsidP="0087577D">
      <w:pPr>
        <w:numPr>
          <w:ilvl w:val="0"/>
          <w:numId w:val="5"/>
        </w:numPr>
        <w:spacing w:after="120" w:line="276" w:lineRule="auto"/>
        <w:ind w:left="714" w:hanging="357"/>
        <w:jc w:val="both"/>
      </w:pPr>
      <w:r w:rsidRPr="007D4A8E">
        <w:t>Znak certyfikacji może być stosowany przez Zamawiającego wyłącznie w połączeniu z nazwą Zamawiającego.</w:t>
      </w:r>
    </w:p>
    <w:p w14:paraId="35DC1282" w14:textId="77777777" w:rsidR="0087577D" w:rsidRPr="007D4A8E" w:rsidRDefault="0087577D" w:rsidP="0087577D">
      <w:pPr>
        <w:numPr>
          <w:ilvl w:val="0"/>
          <w:numId w:val="5"/>
        </w:numPr>
        <w:spacing w:after="120" w:line="276" w:lineRule="auto"/>
        <w:ind w:left="714" w:hanging="357"/>
        <w:jc w:val="both"/>
      </w:pPr>
      <w:r w:rsidRPr="007D4A8E">
        <w:t>Przy posługiwaniu się znakiem certyfikacji PEFC oraz przy powoływaniu się na certyfikację PEFC Zamawiający powinien stosować się do wytycznych zawartych w dokumencie regulującym warunki i zasady stosowania certyfikatów</w:t>
      </w:r>
      <w:r>
        <w:t xml:space="preserve"> </w:t>
      </w:r>
      <w:r w:rsidRPr="007D4A8E">
        <w:t xml:space="preserve">i znaków przez klientów Jednostki Certyfikującej Systemy Zarządzania obowiązujących u Wykonawcy. </w:t>
      </w:r>
    </w:p>
    <w:p w14:paraId="56BEC9C9" w14:textId="77777777" w:rsidR="0087577D" w:rsidRPr="007D4A8E" w:rsidRDefault="0087577D" w:rsidP="0087577D">
      <w:pPr>
        <w:numPr>
          <w:ilvl w:val="0"/>
          <w:numId w:val="5"/>
        </w:numPr>
        <w:spacing w:after="120" w:line="276" w:lineRule="auto"/>
        <w:ind w:left="714" w:hanging="357"/>
        <w:jc w:val="both"/>
      </w:pPr>
      <w:r w:rsidRPr="007D4A8E">
        <w:t>Znak certyfikacji PEFC może być umieszczany przez Zamawiającego na drukach firmowych, dokumentach handlowych, dokumentach i materiałach promocyjnych oraz reklamowych, wyłącznie w odniesieniu do zakresu objętego certyfikatem PEFC.</w:t>
      </w:r>
    </w:p>
    <w:p w14:paraId="70500593" w14:textId="77777777" w:rsidR="0087577D" w:rsidRPr="007D4A8E" w:rsidRDefault="0087577D" w:rsidP="0087577D">
      <w:pPr>
        <w:numPr>
          <w:ilvl w:val="0"/>
          <w:numId w:val="5"/>
        </w:numPr>
        <w:spacing w:after="120" w:line="276" w:lineRule="auto"/>
        <w:ind w:left="714" w:hanging="357"/>
        <w:jc w:val="both"/>
      </w:pPr>
      <w:r w:rsidRPr="007D4A8E">
        <w:t>W przypadku utraty ważności certyfikatu PEFC, zawieszenia jego ważności lub cofnięcia, Zamawiający zobowiązany jest do natychmiastowego zaprzestania stosowania znaku certyfikacji PEFC oraz powoływania się na certyfikację PEFC.</w:t>
      </w:r>
    </w:p>
    <w:p w14:paraId="48F2C546" w14:textId="77777777" w:rsidR="0087577D" w:rsidRPr="007D4A8E" w:rsidRDefault="0087577D" w:rsidP="0087577D">
      <w:pPr>
        <w:numPr>
          <w:ilvl w:val="0"/>
          <w:numId w:val="5"/>
        </w:numPr>
        <w:spacing w:after="120" w:line="276" w:lineRule="auto"/>
        <w:ind w:left="714" w:hanging="357"/>
        <w:jc w:val="both"/>
      </w:pPr>
      <w:r w:rsidRPr="007D4A8E">
        <w:t>Zamawiający zobowiązuje się do zaprzestania stosowania znaku certyfikacji PEFC także wówczas, gdy sposób posługiwania się tym znakiem zostanie uznany przez Wykonawcę za niezgodny z wytycznymi, o których mowa w ust. 8.</w:t>
      </w:r>
    </w:p>
    <w:p w14:paraId="2486E56C" w14:textId="77777777" w:rsidR="0087577D" w:rsidRPr="007D4A8E" w:rsidRDefault="0087577D" w:rsidP="0087577D">
      <w:pPr>
        <w:numPr>
          <w:ilvl w:val="0"/>
          <w:numId w:val="5"/>
        </w:numPr>
        <w:spacing w:after="120" w:line="276" w:lineRule="auto"/>
        <w:ind w:left="714" w:hanging="357"/>
        <w:jc w:val="both"/>
      </w:pPr>
      <w:r w:rsidRPr="007D4A8E">
        <w:t>Umowa nie reguluje praw i zasad używania logo PEFC. Prawa i zasady używania logo PEFC określone są przez dokumenty PEFC.</w:t>
      </w:r>
    </w:p>
    <w:p w14:paraId="661C35A7" w14:textId="77777777" w:rsidR="0087577D" w:rsidRPr="007D4A8E" w:rsidRDefault="0087577D" w:rsidP="0087577D">
      <w:pPr>
        <w:ind w:left="5040" w:firstLine="720"/>
        <w:jc w:val="both"/>
        <w:rPr>
          <w:b/>
        </w:rPr>
      </w:pPr>
      <w:r w:rsidRPr="007D4A8E">
        <w:rPr>
          <w:b/>
        </w:rPr>
        <w:t>§ 7</w:t>
      </w:r>
    </w:p>
    <w:p w14:paraId="63432434" w14:textId="77777777" w:rsidR="0087577D" w:rsidRPr="007D4A8E" w:rsidRDefault="0087577D" w:rsidP="0087577D">
      <w:pPr>
        <w:ind w:left="3600" w:firstLine="720"/>
        <w:jc w:val="both"/>
        <w:rPr>
          <w:b/>
        </w:rPr>
      </w:pPr>
      <w:r w:rsidRPr="007D4A8E">
        <w:rPr>
          <w:b/>
        </w:rPr>
        <w:t>Wysokość wynagrodzenia</w:t>
      </w:r>
    </w:p>
    <w:p w14:paraId="21D0C53F" w14:textId="77777777" w:rsidR="0087577D" w:rsidRPr="007D4A8E" w:rsidRDefault="0087577D" w:rsidP="0087577D">
      <w:pPr>
        <w:ind w:left="3600" w:firstLine="720"/>
        <w:jc w:val="both"/>
      </w:pPr>
    </w:p>
    <w:p w14:paraId="612BBA02" w14:textId="77777777" w:rsidR="0087577D" w:rsidRPr="007D4A8E" w:rsidRDefault="0087577D" w:rsidP="0087577D">
      <w:pPr>
        <w:numPr>
          <w:ilvl w:val="0"/>
          <w:numId w:val="11"/>
        </w:numPr>
        <w:spacing w:after="0" w:line="276" w:lineRule="auto"/>
        <w:jc w:val="both"/>
      </w:pPr>
      <w:r w:rsidRPr="007D4A8E">
        <w:rPr>
          <w:bCs/>
        </w:rPr>
        <w:t xml:space="preserve">Za prawidłowe i całościowe wykonanie Przedmiotu Umowy zgodnie z Umową, Wykonawca otrzyma wynagrodzenie ryczałtowe, zgodnie z Ofertą Wykonawcy złożoną w postępowaniu </w:t>
      </w:r>
      <w:r>
        <w:rPr>
          <w:bCs/>
        </w:rPr>
        <w:br/>
      </w:r>
      <w:r w:rsidRPr="007D4A8E">
        <w:rPr>
          <w:bCs/>
        </w:rPr>
        <w:t xml:space="preserve">w kwocie </w:t>
      </w:r>
      <w:r w:rsidRPr="007D4A8E">
        <w:rPr>
          <w:b/>
          <w:bCs/>
        </w:rPr>
        <w:t>……</w:t>
      </w:r>
      <w:r>
        <w:rPr>
          <w:b/>
          <w:bCs/>
        </w:rPr>
        <w:t>……………………</w:t>
      </w:r>
      <w:r w:rsidRPr="007D4A8E">
        <w:rPr>
          <w:b/>
          <w:bCs/>
        </w:rPr>
        <w:t>…. zł brutto</w:t>
      </w:r>
      <w:r w:rsidRPr="007D4A8E">
        <w:rPr>
          <w:bCs/>
        </w:rPr>
        <w:t xml:space="preserve"> (słownie: ………</w:t>
      </w:r>
      <w:r>
        <w:rPr>
          <w:bCs/>
        </w:rPr>
        <w:t>……………………………………..</w:t>
      </w:r>
      <w:r w:rsidRPr="007D4A8E">
        <w:rPr>
          <w:bCs/>
        </w:rPr>
        <w:t>) wraz z podatkiem VAT w wysokości ...</w:t>
      </w:r>
      <w:r>
        <w:rPr>
          <w:bCs/>
        </w:rPr>
        <w:t>................................</w:t>
      </w:r>
      <w:r w:rsidRPr="007D4A8E">
        <w:rPr>
          <w:bCs/>
        </w:rPr>
        <w:t xml:space="preserve">......zł (słownie: ……….. </w:t>
      </w:r>
      <w:r>
        <w:rPr>
          <w:bCs/>
        </w:rPr>
        <w:t>…………………………………..</w:t>
      </w:r>
      <w:r w:rsidRPr="007D4A8E">
        <w:rPr>
          <w:bCs/>
        </w:rPr>
        <w:t>).</w:t>
      </w:r>
    </w:p>
    <w:p w14:paraId="658BBA70" w14:textId="77777777" w:rsidR="0087577D" w:rsidRPr="007D4A8E" w:rsidRDefault="0087577D" w:rsidP="0087577D">
      <w:pPr>
        <w:ind w:left="720"/>
        <w:jc w:val="both"/>
      </w:pPr>
    </w:p>
    <w:p w14:paraId="3C7C411D" w14:textId="77777777" w:rsidR="0087577D" w:rsidRPr="007D4A8E" w:rsidRDefault="0087577D" w:rsidP="0087577D">
      <w:pPr>
        <w:numPr>
          <w:ilvl w:val="0"/>
          <w:numId w:val="11"/>
        </w:numPr>
        <w:spacing w:after="0" w:line="276" w:lineRule="auto"/>
        <w:jc w:val="both"/>
      </w:pPr>
      <w:r w:rsidRPr="007D4A8E">
        <w:rPr>
          <w:bCs/>
        </w:rPr>
        <w:t>Wynagrodzenie</w:t>
      </w:r>
      <w:r w:rsidRPr="007D4A8E">
        <w:t xml:space="preserve"> płatne będzie w następujących częściach:</w:t>
      </w:r>
    </w:p>
    <w:p w14:paraId="05DADAFE" w14:textId="77777777" w:rsidR="0087577D" w:rsidRPr="007D4A8E" w:rsidRDefault="0087577D" w:rsidP="0087577D">
      <w:pPr>
        <w:ind w:left="720"/>
        <w:jc w:val="both"/>
      </w:pPr>
    </w:p>
    <w:p w14:paraId="380FF381" w14:textId="77777777" w:rsidR="0087577D" w:rsidRPr="007D4A8E" w:rsidRDefault="0087577D" w:rsidP="0087577D">
      <w:pPr>
        <w:numPr>
          <w:ilvl w:val="0"/>
          <w:numId w:val="20"/>
        </w:numPr>
        <w:spacing w:after="120" w:line="276" w:lineRule="auto"/>
        <w:ind w:left="714" w:hanging="357"/>
        <w:jc w:val="both"/>
      </w:pPr>
      <w:r w:rsidRPr="007D4A8E">
        <w:t xml:space="preserve">Pierwsza część wynagrodzenia w kwocie </w:t>
      </w:r>
      <w:r w:rsidRPr="007D4A8E">
        <w:rPr>
          <w:b/>
          <w:bCs/>
        </w:rPr>
        <w:t>………..</w:t>
      </w:r>
      <w:r w:rsidRPr="007D4A8E">
        <w:rPr>
          <w:b/>
        </w:rPr>
        <w:t xml:space="preserve"> zł brutto</w:t>
      </w:r>
      <w:r w:rsidRPr="007D4A8E">
        <w:t>, z tytułu przeprowadzenia audytu wznawiającego (recertyfikującego), rocznej opłaty za pierwszy rok obowiązywania certyfikatu PEFC w przypadku udzielenia przez Wykonawcę rekomendacji do przyznania Certyfikatu PEFC, nadzoru nad Certyfikatem PEFC w pierwszym roku jego trwania. Podstawą do wystawienia faktury obejmującej pierwszą część wynagrodzenia Wykonawcy będzie przekazanie Zamawiającemu raportu z audytu wznawiającego (recertyfikującego) oraz Certyfikatu PEFC.</w:t>
      </w:r>
    </w:p>
    <w:p w14:paraId="56FD5C4D" w14:textId="77777777" w:rsidR="0087577D" w:rsidRPr="007D4A8E" w:rsidRDefault="0087577D" w:rsidP="0087577D">
      <w:pPr>
        <w:numPr>
          <w:ilvl w:val="0"/>
          <w:numId w:val="20"/>
        </w:numPr>
        <w:spacing w:after="120" w:line="276" w:lineRule="auto"/>
        <w:ind w:left="714" w:hanging="357"/>
        <w:jc w:val="both"/>
      </w:pPr>
      <w:r w:rsidRPr="007D4A8E">
        <w:t>Druga część wynagrodzenia w wysokości ……….</w:t>
      </w:r>
      <w:r w:rsidRPr="007D4A8E">
        <w:rPr>
          <w:b/>
        </w:rPr>
        <w:t xml:space="preserve"> zł brutto</w:t>
      </w:r>
      <w:r w:rsidRPr="007D4A8E">
        <w:t>, z tytułu przeprowadzenia pierwszego audytu nadzoru w pierwszym roku obowiązywania Certyfikatu PEFC, opłaty za drugi rok obowiązywania certyfikatu PEFC, nadzoru nad Certyfikatem PEFC w drugim roku jego obowiązywania. Podstawą do wystawienia faktury obejmującej drugą część wynagrodzenia będzie przekazanie Zamawiającemu raportu z pierwszego audytu nadzoru.</w:t>
      </w:r>
    </w:p>
    <w:p w14:paraId="50CAD7E7" w14:textId="77777777" w:rsidR="0087577D" w:rsidRPr="0038367B" w:rsidRDefault="0087577D" w:rsidP="0087577D">
      <w:pPr>
        <w:numPr>
          <w:ilvl w:val="0"/>
          <w:numId w:val="20"/>
        </w:numPr>
        <w:spacing w:after="120" w:line="276" w:lineRule="auto"/>
        <w:ind w:left="714" w:hanging="357"/>
        <w:jc w:val="both"/>
      </w:pPr>
      <w:r w:rsidRPr="0038367B">
        <w:t xml:space="preserve">Trzecia część wynagrodzenia w wysokości </w:t>
      </w:r>
      <w:r w:rsidRPr="0038367B">
        <w:rPr>
          <w:b/>
          <w:bCs/>
        </w:rPr>
        <w:t>………. zł brutto</w:t>
      </w:r>
      <w:r w:rsidRPr="0038367B">
        <w:t>, z tytułu przeprowadzenia drugiego audytu nadzoru w drugim roku obowiązywania certyfikatu PEFC, opłaty za trzeci rok obowiązywania certyfikatu PEFC, nadzór nad certyfikatem PEFC w trzecim roku jego obowiązywania. Podstawą do wystawienia faktury obejmującej trzecią część wynagrodzenia będzie przekazanie Zamawiającemu raportu z drugiego audytu nadzoru.</w:t>
      </w:r>
    </w:p>
    <w:p w14:paraId="10C9A245" w14:textId="77777777" w:rsidR="0087577D" w:rsidRPr="007D4A8E" w:rsidRDefault="0087577D" w:rsidP="0087577D">
      <w:pPr>
        <w:numPr>
          <w:ilvl w:val="0"/>
          <w:numId w:val="4"/>
        </w:numPr>
        <w:spacing w:after="120" w:line="276" w:lineRule="auto"/>
        <w:ind w:left="714" w:hanging="357"/>
        <w:jc w:val="both"/>
      </w:pPr>
      <w:r w:rsidRPr="007D4A8E">
        <w:t>Kwoty określone w ust. 1 i 2. są niezmienne, z zastrzeżeniem § 8 i obejmują wszystkie czynności, narzuty i dodatki dla Wykonawcy oraz wszystkie koszty towarzyszące przygotowaniu i realizacji procesu certyfikacji PEFC, nadzoru nad Certyfikatem PEFC, koszty rocznych opłat notyfikacyjnych oraz koszty ewentualnych audytów z krótkim terminem powiadomienia.</w:t>
      </w:r>
    </w:p>
    <w:p w14:paraId="2262F361" w14:textId="77777777" w:rsidR="0087577D" w:rsidRPr="007D4A8E" w:rsidRDefault="0087577D" w:rsidP="0087577D">
      <w:pPr>
        <w:numPr>
          <w:ilvl w:val="0"/>
          <w:numId w:val="4"/>
        </w:numPr>
        <w:spacing w:after="0" w:line="276" w:lineRule="auto"/>
        <w:jc w:val="both"/>
      </w:pPr>
      <w:r w:rsidRPr="007D4A8E">
        <w:rPr>
          <w:bCs/>
        </w:rPr>
        <w:t>Strony</w:t>
      </w:r>
      <w:r w:rsidRPr="007D4A8E">
        <w:t xml:space="preserve">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 ubezpieczenia Wykonawcy i koszty poniesione przez Zamawiającego w związku z wykonaniem zastępczym.</w:t>
      </w:r>
    </w:p>
    <w:p w14:paraId="491FA090" w14:textId="77777777" w:rsidR="0087577D" w:rsidRPr="007D4A8E" w:rsidRDefault="0087577D" w:rsidP="0087577D">
      <w:pPr>
        <w:spacing w:before="240"/>
        <w:ind w:left="4321" w:firstLine="720"/>
        <w:jc w:val="both"/>
        <w:rPr>
          <w:b/>
        </w:rPr>
      </w:pPr>
      <w:r w:rsidRPr="007D4A8E">
        <w:rPr>
          <w:b/>
        </w:rPr>
        <w:t>§ 8</w:t>
      </w:r>
    </w:p>
    <w:p w14:paraId="5D5F835C" w14:textId="77777777" w:rsidR="0087577D" w:rsidRPr="007D4A8E" w:rsidRDefault="0087577D" w:rsidP="0087577D">
      <w:pPr>
        <w:spacing w:after="120"/>
        <w:ind w:left="2880" w:firstLine="720"/>
        <w:jc w:val="both"/>
        <w:rPr>
          <w:b/>
        </w:rPr>
      </w:pPr>
      <w:r w:rsidRPr="007D4A8E">
        <w:rPr>
          <w:b/>
        </w:rPr>
        <w:t>Waloryzacja wynagrodzenia</w:t>
      </w:r>
    </w:p>
    <w:p w14:paraId="343F5277" w14:textId="77777777" w:rsidR="0087577D" w:rsidRPr="007D4A8E" w:rsidRDefault="0087577D" w:rsidP="0087577D">
      <w:pPr>
        <w:ind w:left="426" w:hanging="426"/>
        <w:jc w:val="both"/>
      </w:pPr>
      <w:r w:rsidRPr="007D4A8E">
        <w:t>1.</w:t>
      </w:r>
      <w:r w:rsidRPr="007D4A8E">
        <w:tab/>
        <w:t xml:space="preserve">Strony ustalają, że wysokość wynagrodzenia, o którym mowa w § 7 ust. 2 Umowy może zostać </w:t>
      </w:r>
      <w:r w:rsidRPr="007D4A8E">
        <w:br/>
        <w:t>zmieniona w trakcie obowiązywania Umowy, w przypadku wystąpienia:</w:t>
      </w:r>
    </w:p>
    <w:p w14:paraId="7C4B643C" w14:textId="77777777" w:rsidR="0087577D" w:rsidRPr="007D4A8E" w:rsidRDefault="0087577D" w:rsidP="0087577D">
      <w:pPr>
        <w:numPr>
          <w:ilvl w:val="0"/>
          <w:numId w:val="31"/>
        </w:numPr>
        <w:spacing w:after="0" w:line="276" w:lineRule="auto"/>
        <w:jc w:val="both"/>
      </w:pPr>
      <w:r w:rsidRPr="007D4A8E">
        <w:t>zmiany stawki podatku od towarów i usług,</w:t>
      </w:r>
    </w:p>
    <w:p w14:paraId="73515D29" w14:textId="77777777" w:rsidR="0087577D" w:rsidRPr="007D4A8E" w:rsidRDefault="0087577D" w:rsidP="0087577D">
      <w:pPr>
        <w:numPr>
          <w:ilvl w:val="0"/>
          <w:numId w:val="31"/>
        </w:numPr>
        <w:spacing w:after="0" w:line="276" w:lineRule="auto"/>
        <w:jc w:val="both"/>
      </w:pPr>
      <w:r w:rsidRPr="007D4A8E">
        <w:t>zmiany wysokości minimalnego wynagrodzenia za pracę albo wysokości minimalnej stawki godzinowej, ustalonych na podstawie ustawy z dnia 10 października 2002 r. o minimalnym wynagrodzeniu za pracę (</w:t>
      </w:r>
      <w:proofErr w:type="spellStart"/>
      <w:r w:rsidRPr="007D4A8E">
        <w:t>t.j</w:t>
      </w:r>
      <w:proofErr w:type="spellEnd"/>
      <w:r w:rsidRPr="007D4A8E">
        <w:t>. Dz. U. z 2024 r. poz. 1773 ze zm.),</w:t>
      </w:r>
    </w:p>
    <w:p w14:paraId="136FE868" w14:textId="77777777" w:rsidR="0087577D" w:rsidRPr="007D4A8E" w:rsidRDefault="0087577D" w:rsidP="0087577D">
      <w:pPr>
        <w:numPr>
          <w:ilvl w:val="0"/>
          <w:numId w:val="31"/>
        </w:numPr>
        <w:spacing w:after="0" w:line="276" w:lineRule="auto"/>
        <w:jc w:val="both"/>
      </w:pPr>
      <w:r w:rsidRPr="007D4A8E">
        <w:t>zmiany zasad podlegania ubezpieczeniom społecznym lub ubezpieczeniu zdrowotnemu lub wysokości stawki składki na ubezpieczenia społeczne lub zdrowotne,</w:t>
      </w:r>
    </w:p>
    <w:p w14:paraId="473390A8" w14:textId="77777777" w:rsidR="0087577D" w:rsidRPr="007D4A8E" w:rsidRDefault="0087577D" w:rsidP="0087577D">
      <w:pPr>
        <w:numPr>
          <w:ilvl w:val="0"/>
          <w:numId w:val="31"/>
        </w:numPr>
        <w:spacing w:after="0" w:line="276" w:lineRule="auto"/>
        <w:jc w:val="both"/>
      </w:pPr>
      <w:r w:rsidRPr="007D4A8E">
        <w:t xml:space="preserve">zasad gromadzenia i wysokości wpłat do pracowniczych planów kapitałowych, o których mowa </w:t>
      </w:r>
      <w:r>
        <w:br/>
      </w:r>
      <w:r w:rsidRPr="007D4A8E">
        <w:t>w ustawie z dnia 4 października 2018 r. o pracowniczych planach kapitałowych (</w:t>
      </w:r>
      <w:proofErr w:type="spellStart"/>
      <w:r w:rsidRPr="007D4A8E">
        <w:t>t.j</w:t>
      </w:r>
      <w:proofErr w:type="spellEnd"/>
      <w:r w:rsidRPr="007D4A8E">
        <w:t>. Dz. U. z 2026 r. poz. 192) -</w:t>
      </w:r>
      <w:r w:rsidRPr="007D4A8E">
        <w:tab/>
        <w:t xml:space="preserve">jeżeli zmiany te będą miały wpływ na koszty wykonania Przedmiotu Umowy przez Wykonawcę. </w:t>
      </w:r>
    </w:p>
    <w:p w14:paraId="204163AF" w14:textId="77777777" w:rsidR="0087577D" w:rsidRPr="007D4A8E" w:rsidRDefault="0087577D" w:rsidP="0087577D">
      <w:pPr>
        <w:ind w:left="426" w:hanging="426"/>
        <w:jc w:val="both"/>
      </w:pPr>
      <w:r w:rsidRPr="007D4A8E">
        <w:t>2.</w:t>
      </w:r>
      <w:r w:rsidRPr="007D4A8E">
        <w:tab/>
        <w:t xml:space="preserve">Zmiany wynagrodzenia Wykonawcy, w przypadku wystąpienia okoliczności, o których mowa w ust. </w:t>
      </w:r>
      <w:r w:rsidRPr="007D4A8E">
        <w:br/>
        <w:t xml:space="preserve">1 lit. a) – d) będą dokonywane według zasad opisanych w ust. 3 - 11. </w:t>
      </w:r>
    </w:p>
    <w:p w14:paraId="079A0493" w14:textId="77777777" w:rsidR="0087577D" w:rsidRPr="007D4A8E" w:rsidRDefault="0087577D" w:rsidP="0087577D">
      <w:pPr>
        <w:ind w:left="426" w:hanging="426"/>
        <w:jc w:val="both"/>
      </w:pPr>
      <w:r w:rsidRPr="007D4A8E">
        <w:t>3.</w:t>
      </w:r>
      <w:r w:rsidRPr="007D4A8E">
        <w:tab/>
        <w:t xml:space="preserve">W przypadku wystąpienia okoliczności, o której mowa w ust. 1 lit. a) część wynagrodzenia brutto, </w:t>
      </w:r>
      <w:r w:rsidRPr="007D4A8E">
        <w:br/>
        <w:t xml:space="preserve">o którym mowa w § 7 ust. 2 Umowy, ulegnie zmianie o wartość różnicy pomiędzy nową wartością podatku od towarów i usług (ustaloną w oparciu o nową stawkę podatku od towarów i usług), </w:t>
      </w:r>
      <w:r>
        <w:br/>
      </w:r>
      <w:r w:rsidRPr="007D4A8E">
        <w:t>a dotychczasową wartością podatku od towarów i usług (ustaloną w oparciu o stawkę podatku od towarów i usług). W takiej sytuacji wynagrodzenie brutto, o którym mowa w zdaniu poprzednim będzie obejmowało stawkę i wartość obowiązującą w dniu wystawienia faktury. Wynagrodzenie netto Wykonawcy nie ulegnie zmianie.</w:t>
      </w:r>
    </w:p>
    <w:p w14:paraId="3AAE2045" w14:textId="77777777" w:rsidR="0087577D" w:rsidRPr="007D4A8E" w:rsidRDefault="0087577D" w:rsidP="0087577D">
      <w:pPr>
        <w:ind w:left="426" w:hanging="426"/>
        <w:jc w:val="both"/>
      </w:pPr>
      <w:r w:rsidRPr="007D4A8E">
        <w:t>4.</w:t>
      </w:r>
      <w:r w:rsidRPr="007D4A8E">
        <w:tab/>
        <w:t xml:space="preserve">W przypadku wystąpienia okoliczności, o której mowa w ust. 1 lit. b) część wynagrodzenia brutto, </w:t>
      </w:r>
      <w:r w:rsidRPr="007D4A8E">
        <w:br/>
        <w:t>o którym mowa w § 7 ust. 2 Umowy, płatna po spełnieniu warunku, o którym mowa w ust. 7, zostanie zmieniona o kwotę odpowiadającą wartości udokumentowanej zmiany kosztu Wykonawcy, wynikającej ze zmiany kwoty wynagrodzeń osób bezpośrednio wykonujących Przedmiot Umowy do wysokości aktualnie obowiązującego minimalnego wynagrodzenia za pracę albo wysokości minimalnej stawki godzinowej, z uwzględnieniem wszystkich obciążeń publicznoprawnych od kwoty zmiany minimalnego wynagrodzenia albo wysokości minimalnej stawki godzinowej tych osób.</w:t>
      </w:r>
    </w:p>
    <w:p w14:paraId="4518B8A1" w14:textId="77777777" w:rsidR="0087577D" w:rsidRPr="007D4A8E" w:rsidRDefault="0087577D" w:rsidP="0087577D">
      <w:pPr>
        <w:jc w:val="both"/>
      </w:pPr>
    </w:p>
    <w:p w14:paraId="606FCFDA" w14:textId="77777777" w:rsidR="0087577D" w:rsidRPr="0004106E" w:rsidRDefault="0087577D" w:rsidP="0087577D">
      <w:pPr>
        <w:pStyle w:val="Akapitzlist"/>
        <w:numPr>
          <w:ilvl w:val="0"/>
          <w:numId w:val="4"/>
        </w:numPr>
        <w:spacing w:after="0" w:line="276" w:lineRule="auto"/>
        <w:ind w:left="426"/>
        <w:jc w:val="both"/>
      </w:pPr>
      <w:r w:rsidRPr="0004106E">
        <w:t xml:space="preserve">W przypadku wystąpienia okoliczności, o której mowa w ust 1 lit. c) część wynagrodzenia brutto, </w:t>
      </w:r>
      <w:r>
        <w:br/>
      </w:r>
      <w:r w:rsidRPr="0004106E">
        <w:t xml:space="preserve">o </w:t>
      </w:r>
      <w:r w:rsidRPr="0004106E">
        <w:br/>
        <w:t>którym mowa w § 7 ust. 2 Umowy, płatna po spełnieniu warunku, o którym mowa w ust. 7, zostanie zmieniona o kwotę odpowiadającą zmianie kosztu Wykonawcy, jaką będzie on zobowiązany dodatkowo ponieść w celu uwzględnienia tej zmiany, przy zachowaniu dotychczasowej kwoty netto wynagrodzenia osób bezpośrednio wykonujących zamówienie na rzecz Zamawiającego.</w:t>
      </w:r>
    </w:p>
    <w:p w14:paraId="3C85D675" w14:textId="77777777" w:rsidR="0087577D" w:rsidRDefault="0087577D" w:rsidP="0087577D">
      <w:r>
        <w:br w:type="page"/>
      </w:r>
    </w:p>
    <w:p w14:paraId="75810E6F" w14:textId="77777777" w:rsidR="0087577D" w:rsidRPr="0004106E" w:rsidRDefault="0087577D" w:rsidP="0087577D">
      <w:pPr>
        <w:pStyle w:val="Akapitzlist"/>
        <w:jc w:val="both"/>
      </w:pPr>
    </w:p>
    <w:p w14:paraId="7313A08C" w14:textId="77777777" w:rsidR="0087577D" w:rsidRPr="007D4A8E" w:rsidRDefault="0087577D" w:rsidP="0087577D">
      <w:pPr>
        <w:spacing w:after="120"/>
        <w:ind w:left="425" w:hanging="425"/>
        <w:jc w:val="both"/>
      </w:pPr>
      <w:r w:rsidRPr="007D4A8E">
        <w:t>6.</w:t>
      </w:r>
      <w:r w:rsidRPr="007D4A8E">
        <w:tab/>
        <w:t xml:space="preserve">W przypadku wystąpienia okoliczności, o której mowa w ust 1 lit. d) część wynagrodzenia brutto, </w:t>
      </w:r>
      <w:r w:rsidRPr="007D4A8E">
        <w:br/>
        <w:t>o którym mowa w § 7 ust. 2 Umowy, płatna po spełnieniu warunku, o którym mowa w ust. 7, zostanie zmieniona o kwotę odpowiadającą zmianie kosztu Wykonawcy, jaką będzie on zobowiązany dodatkowo ponieść w celu uwzględnienia tej zmiany, przy zachowaniu dotychczasowej kwoty netto wynagrodzenia osób bezpośrednio wykonujących zamówienie na rzecz Zamawiającego.</w:t>
      </w:r>
    </w:p>
    <w:p w14:paraId="53030E2C" w14:textId="77777777" w:rsidR="0087577D" w:rsidRPr="007D4A8E" w:rsidRDefault="0087577D" w:rsidP="0087577D">
      <w:pPr>
        <w:ind w:left="426" w:hanging="426"/>
        <w:jc w:val="both"/>
        <w:rPr>
          <w:iCs/>
        </w:rPr>
      </w:pPr>
      <w:r w:rsidRPr="007D4A8E">
        <w:t>7.</w:t>
      </w:r>
      <w:r w:rsidRPr="007D4A8E">
        <w:tab/>
      </w:r>
      <w:r w:rsidRPr="007D4A8E">
        <w:rPr>
          <w:iCs/>
        </w:rPr>
        <w:t xml:space="preserve">W przypadku wystąpienia okoliczności, o której mowa w ust. 1 lit. b), c) lub d) warunkiem dokonania </w:t>
      </w:r>
      <w:r w:rsidRPr="007D4A8E">
        <w:rPr>
          <w:iCs/>
        </w:rPr>
        <w:br/>
        <w:t xml:space="preserve">zmiany wynagrodzenia brutto, o którym mowa w § 7 ust. 2 Umowy jest złożenie przez Wykonawcę Zamawiającemu wniosku o dokonanie jego zmiany wraz z dokumentami potwierdzającymi zasadność złożenia takiego wniosku, a w szczególności: </w:t>
      </w:r>
    </w:p>
    <w:p w14:paraId="37439CCE" w14:textId="77777777" w:rsidR="0087577D" w:rsidRPr="007D4A8E" w:rsidRDefault="0087577D" w:rsidP="0087577D">
      <w:pPr>
        <w:ind w:left="567" w:hanging="283"/>
        <w:jc w:val="both"/>
        <w:rPr>
          <w:iCs/>
        </w:rPr>
      </w:pPr>
      <w:r w:rsidRPr="007D4A8E">
        <w:rPr>
          <w:iCs/>
        </w:rPr>
        <w:t xml:space="preserve">1) szczegółową kalkulacją kosztów pracy ponoszonych na realizację prac objętych wynagrodzeniem, </w:t>
      </w:r>
      <w:r>
        <w:rPr>
          <w:iCs/>
        </w:rPr>
        <w:br/>
      </w:r>
      <w:r w:rsidRPr="007D4A8E">
        <w:rPr>
          <w:iCs/>
        </w:rPr>
        <w:t xml:space="preserve">o którym mowa w § 7 ust. 2 Umowy: </w:t>
      </w:r>
    </w:p>
    <w:p w14:paraId="37E3571D" w14:textId="77777777" w:rsidR="0087577D" w:rsidRPr="007D4A8E" w:rsidRDefault="0087577D" w:rsidP="0087577D">
      <w:pPr>
        <w:ind w:left="851" w:hanging="426"/>
        <w:jc w:val="both"/>
        <w:rPr>
          <w:iCs/>
        </w:rPr>
      </w:pPr>
      <w:r w:rsidRPr="007D4A8E">
        <w:rPr>
          <w:iCs/>
        </w:rPr>
        <w:t xml:space="preserve">a) </w:t>
      </w:r>
      <w:r>
        <w:rPr>
          <w:iCs/>
        </w:rPr>
        <w:tab/>
      </w:r>
      <w:r w:rsidRPr="007D4A8E">
        <w:rPr>
          <w:iCs/>
        </w:rPr>
        <w:t xml:space="preserve">imienny wykaz osób bezpośrednio wykonujących Przedmiot Umowy wraz ze wskazaniem wielkości ich zaangażowania czasowego w wykonywanie tych prac na rzecz Zamawiającego, tj. udziału procentowego prac wykonywanych przez te osoby na rzecz Zamawiającego w łącznym czasie pracy tych osób; </w:t>
      </w:r>
    </w:p>
    <w:p w14:paraId="2791C9EE" w14:textId="77777777" w:rsidR="0087577D" w:rsidRPr="007D4A8E" w:rsidRDefault="0087577D" w:rsidP="0087577D">
      <w:pPr>
        <w:ind w:left="851" w:hanging="426"/>
        <w:jc w:val="both"/>
        <w:rPr>
          <w:iCs/>
        </w:rPr>
      </w:pPr>
      <w:r w:rsidRPr="007D4A8E">
        <w:rPr>
          <w:iCs/>
        </w:rPr>
        <w:t xml:space="preserve">b) </w:t>
      </w:r>
      <w:r>
        <w:rPr>
          <w:iCs/>
        </w:rPr>
        <w:tab/>
      </w:r>
      <w:r w:rsidRPr="007D4A8E">
        <w:rPr>
          <w:iCs/>
        </w:rPr>
        <w:t>wysokość wynagrodzenia za pracę albo wysokość stawki godzinowej osób, o których mowa w lit. a) powyżej i związane z tym obciążenia publicznoprawne lub wysokość zmiany składek na ubezpieczenie społeczne bądź zdrowotne uiszczanych dla osób, o których mowa w lit. a) będącą konsekwencją zmiany obowiązującego minimalnego wynagrodzenia albo minimalnej stawki godzinowej lub wysokość zmiany kosztów wynikających z wpłat na pracownicze plany kapitałowe i łączną kwotę wynagrodzenia należnego Wykonawcy w związku z w/w zmianami mającymi wpływ na wykonanie Przedmiotu Umowy;</w:t>
      </w:r>
    </w:p>
    <w:p w14:paraId="1EFC7380" w14:textId="77777777" w:rsidR="0087577D" w:rsidRPr="007D4A8E" w:rsidRDefault="0087577D" w:rsidP="0087577D">
      <w:pPr>
        <w:ind w:left="851" w:hanging="426"/>
        <w:jc w:val="both"/>
        <w:rPr>
          <w:iCs/>
        </w:rPr>
      </w:pPr>
      <w:r w:rsidRPr="007D4A8E">
        <w:rPr>
          <w:iCs/>
        </w:rPr>
        <w:t xml:space="preserve">c) </w:t>
      </w:r>
      <w:r>
        <w:rPr>
          <w:iCs/>
        </w:rPr>
        <w:tab/>
      </w:r>
      <w:r w:rsidRPr="007D4A8E">
        <w:rPr>
          <w:iCs/>
        </w:rPr>
        <w:t xml:space="preserve">określenie procentowego udziału elementów cenotwórczych składających się na wynagrodzenie brutto, o którym mowa w § 7 ust. 2 Umowy, ze szczególnym wykazaniem procentowanego udziału kosztów pracy. </w:t>
      </w:r>
    </w:p>
    <w:p w14:paraId="55E7A647" w14:textId="77777777" w:rsidR="0087577D" w:rsidRPr="007D4A8E" w:rsidRDefault="0087577D" w:rsidP="0087577D">
      <w:pPr>
        <w:ind w:left="567" w:hanging="283"/>
        <w:jc w:val="both"/>
        <w:rPr>
          <w:iCs/>
        </w:rPr>
      </w:pPr>
      <w:r w:rsidRPr="007D4A8E">
        <w:rPr>
          <w:iCs/>
        </w:rPr>
        <w:t>2)</w:t>
      </w:r>
      <w:r>
        <w:rPr>
          <w:iCs/>
        </w:rPr>
        <w:t xml:space="preserve"> </w:t>
      </w:r>
      <w:r w:rsidRPr="007D4A8E">
        <w:rPr>
          <w:iCs/>
        </w:rPr>
        <w:t>kopiami dokumentów potwierdzających ponoszenie przez Wykonawcę kosztów pracy w kwotach wykazanych w pkt 1) powyżej.</w:t>
      </w:r>
    </w:p>
    <w:p w14:paraId="32E2D526" w14:textId="77777777" w:rsidR="0087577D" w:rsidRPr="007D4A8E" w:rsidRDefault="0087577D" w:rsidP="0087577D">
      <w:pPr>
        <w:spacing w:after="120"/>
        <w:ind w:left="567"/>
        <w:jc w:val="both"/>
        <w:rPr>
          <w:iCs/>
        </w:rPr>
      </w:pPr>
      <w:r w:rsidRPr="007D4A8E">
        <w:rPr>
          <w:iCs/>
        </w:rPr>
        <w:t>Na podstawie dokumentów przedłożonych wraz z wnioskiem, o którym mowa powyżej Wykonawca powinien wykazać, że zaistniała zmiana ma bezpośredni wpływ na koszty wykonania prac objętych wynagrodzeniem brutto, o którym mowa w § 7 ust. 2 Umowy oraz określić stopień, w jakim wpłynie ona na wysokość wynagrodzenia brutto, o którym mowa w § 7 ust. 2 Umowy.</w:t>
      </w:r>
    </w:p>
    <w:p w14:paraId="4317E719" w14:textId="77777777" w:rsidR="0087577D" w:rsidRPr="007D4A8E" w:rsidRDefault="0087577D" w:rsidP="0087577D">
      <w:pPr>
        <w:ind w:left="567"/>
        <w:jc w:val="both"/>
        <w:rPr>
          <w:iCs/>
        </w:rPr>
      </w:pPr>
      <w:r w:rsidRPr="007D4A8E">
        <w:rPr>
          <w:iCs/>
        </w:rPr>
        <w:t>Zamawiający może żądać od Wykonawcy dodatkowych wyjaśnień lub dokumentów w zakresie odnoszącym się do przedstawionej kalkulacji kosztów, w tym w szczególności wyjaśnień lub dokumentów, których celem jest jednoznaczne i wyczerpujące wykazanie, w jaki sposób zmiany przepisów, o których mowa w ust. 1, wpłynęły na koszt wykonania przez Wykonawcę prac objętych wynagrodzeniem brutto, o którym mowa w § 7 ust. 2 Umowy.</w:t>
      </w:r>
    </w:p>
    <w:p w14:paraId="07099130" w14:textId="77777777" w:rsidR="0087577D" w:rsidRPr="0004106E" w:rsidRDefault="0087577D" w:rsidP="0087577D">
      <w:pPr>
        <w:pStyle w:val="Akapitzlist"/>
        <w:numPr>
          <w:ilvl w:val="0"/>
          <w:numId w:val="23"/>
        </w:numPr>
        <w:spacing w:before="120" w:after="0" w:line="276" w:lineRule="auto"/>
        <w:jc w:val="both"/>
        <w:rPr>
          <w:iCs/>
        </w:rPr>
      </w:pPr>
      <w:r w:rsidRPr="0004106E">
        <w:rPr>
          <w:iCs/>
        </w:rPr>
        <w:t xml:space="preserve">Wniosek, o którym mowa w ust. 7: </w:t>
      </w:r>
    </w:p>
    <w:p w14:paraId="15138F85" w14:textId="77777777" w:rsidR="0087577D" w:rsidRPr="007D4A8E" w:rsidRDefault="0087577D" w:rsidP="0087577D">
      <w:pPr>
        <w:numPr>
          <w:ilvl w:val="0"/>
          <w:numId w:val="32"/>
        </w:numPr>
        <w:spacing w:after="0" w:line="276" w:lineRule="auto"/>
        <w:jc w:val="both"/>
        <w:rPr>
          <w:iCs/>
        </w:rPr>
      </w:pPr>
      <w:r w:rsidRPr="007D4A8E">
        <w:rPr>
          <w:iCs/>
        </w:rPr>
        <w:t>dotyczący okoliczności wymienionych w ust. 1 lit. b) lub c) powinien zostać złożony rzez Wykonawcę w terminie 30 dni od dnia wejścia w życie przepisów będących przyczyną ich zmian. Jeżeli Wykonawca w terminie, o którym mowa w zdaniu poprzednim nie wystąpi do Zamawiającego z wnioskiem o dokonanie zmiany wynagrodzenia, o którym mowa w § 7 ust. 2 Umowy, to wówczas Strony przyjmować będą, że zmiana przepisów nie ma wpływu na koszty wykonania Przedmiotu Umowy przez Wykonawcę.</w:t>
      </w:r>
    </w:p>
    <w:p w14:paraId="2A7593D2" w14:textId="77777777" w:rsidR="0087577D" w:rsidRPr="007D4A8E" w:rsidRDefault="0087577D" w:rsidP="0087577D">
      <w:pPr>
        <w:numPr>
          <w:ilvl w:val="0"/>
          <w:numId w:val="32"/>
        </w:numPr>
        <w:spacing w:before="120" w:after="0" w:line="276" w:lineRule="auto"/>
        <w:ind w:left="782" w:hanging="357"/>
        <w:jc w:val="both"/>
        <w:rPr>
          <w:iCs/>
        </w:rPr>
      </w:pPr>
      <w:r w:rsidRPr="007D4A8E">
        <w:rPr>
          <w:iCs/>
        </w:rPr>
        <w:t>dotyczący okoliczności wymienionych w ust. 1 lit. d) powinien zostać wniesiony przez Wykonawcę w terminie 30 dni od dnia zawarcia umowy o prowadzenie pracowniczego planu kapitałowego będącego przyczyną ich zmian.</w:t>
      </w:r>
    </w:p>
    <w:p w14:paraId="7BB4A319" w14:textId="77777777" w:rsidR="0087577D" w:rsidRPr="007D4A8E" w:rsidRDefault="0087577D" w:rsidP="0087577D">
      <w:pPr>
        <w:spacing w:before="120"/>
        <w:ind w:left="788"/>
        <w:jc w:val="both"/>
        <w:rPr>
          <w:iCs/>
        </w:rPr>
      </w:pPr>
      <w:r w:rsidRPr="007D4A8E">
        <w:rPr>
          <w:iCs/>
        </w:rPr>
        <w:t>Jeżeli Wykonawca w terminie, o którym mowa w zdaniu poprzednim nie wystąpi do Zamawiającego z wnioskiem o dokonanie zmiany wynagrodzenia brutto, o którym mowa w §7 ust. 2 Umowy, to wówczas Strony przyjmować będą, że zmiana przepisów nie ma wpływu na koszty wykonania Przedmiotu Umowy przez Wykonawcę.</w:t>
      </w:r>
    </w:p>
    <w:p w14:paraId="5BE1DEAE" w14:textId="77777777" w:rsidR="0087577D" w:rsidRPr="007D4A8E" w:rsidRDefault="0087577D" w:rsidP="0087577D">
      <w:pPr>
        <w:pStyle w:val="Akapitzlist"/>
        <w:numPr>
          <w:ilvl w:val="0"/>
          <w:numId w:val="1"/>
        </w:numPr>
        <w:spacing w:before="120" w:after="120" w:line="276" w:lineRule="auto"/>
        <w:ind w:left="425" w:hanging="425"/>
        <w:contextualSpacing w:val="0"/>
        <w:jc w:val="both"/>
        <w:rPr>
          <w:iCs/>
        </w:rPr>
      </w:pPr>
      <w:r w:rsidRPr="007D4A8E">
        <w:rPr>
          <w:iCs/>
        </w:rPr>
        <w:t>Ciężar dowodu, że okoliczności wymienione w ust. 1 lit. b), c) lub d) mają wpływ na koszty wykonania prac objętych wynagrodzeniem, o którym mowa w § 7 ust. 2 Umowy  spoczywa na Wykonawcy.</w:t>
      </w:r>
    </w:p>
    <w:p w14:paraId="0328A8EF" w14:textId="77777777" w:rsidR="0087577D" w:rsidRPr="007D4A8E" w:rsidRDefault="0087577D" w:rsidP="0087577D">
      <w:pPr>
        <w:pStyle w:val="Akapitzlist"/>
        <w:numPr>
          <w:ilvl w:val="0"/>
          <w:numId w:val="1"/>
        </w:numPr>
        <w:spacing w:after="120" w:line="276" w:lineRule="auto"/>
        <w:ind w:left="425" w:hanging="425"/>
        <w:contextualSpacing w:val="0"/>
        <w:jc w:val="both"/>
      </w:pPr>
      <w:r w:rsidRPr="007D4A8E">
        <w:t>Zmiana wysokości wynagrodzenia Wykonawcy, o którym mowa w § 7 ust. 1 i 2 Umowy obowiązywać będzie od dnia wejścia w życie zmian, o których mowa w ust. 1.</w:t>
      </w:r>
    </w:p>
    <w:p w14:paraId="49E585A2" w14:textId="77777777" w:rsidR="0087577D" w:rsidRPr="007D4A8E" w:rsidRDefault="0087577D" w:rsidP="0087577D">
      <w:pPr>
        <w:pStyle w:val="Akapitzlist"/>
        <w:numPr>
          <w:ilvl w:val="0"/>
          <w:numId w:val="1"/>
        </w:numPr>
        <w:spacing w:after="120" w:line="276" w:lineRule="auto"/>
        <w:ind w:left="425" w:hanging="425"/>
        <w:contextualSpacing w:val="0"/>
        <w:jc w:val="both"/>
      </w:pPr>
      <w:r w:rsidRPr="007D4A8E">
        <w:t xml:space="preserve">Zmiany wysokości wynagrodzenia, o których mowa w ust. 1 lit. b) i c) i d) zostaną potwierdzone poprzez zawarcie aneksu w formie pisemnej pod rygorem nieważności. </w:t>
      </w:r>
    </w:p>
    <w:p w14:paraId="05446329" w14:textId="77777777" w:rsidR="0087577D" w:rsidRPr="007D4A8E" w:rsidRDefault="0087577D" w:rsidP="0087577D">
      <w:pPr>
        <w:pStyle w:val="Akapitzlist"/>
        <w:numPr>
          <w:ilvl w:val="0"/>
          <w:numId w:val="1"/>
        </w:numPr>
        <w:spacing w:after="120" w:line="276" w:lineRule="auto"/>
        <w:ind w:left="425" w:hanging="425"/>
        <w:contextualSpacing w:val="0"/>
        <w:jc w:val="both"/>
      </w:pPr>
      <w:r w:rsidRPr="007D4A8E">
        <w:t xml:space="preserve">Zmiana kosztów wymienionych w ust. 1 mająca wpływ na koszty wykonania Przedmiotu Umowy przez Wykonawcę (ich zmniejszenie) pozwala Zamawiającemu na zmianę wysokości wynagrodzenia, </w:t>
      </w:r>
      <w:r>
        <w:br/>
      </w:r>
      <w:r w:rsidRPr="007D4A8E">
        <w:t xml:space="preserve">o którym mowa w § 7 ust. 2 Umowy. Zapisy niniejszego paragrafu stosuje się odpowiednio. </w:t>
      </w:r>
    </w:p>
    <w:p w14:paraId="2B9CD511" w14:textId="77777777" w:rsidR="0087577D" w:rsidRPr="007D4A8E" w:rsidRDefault="0087577D" w:rsidP="0087577D">
      <w:pPr>
        <w:pStyle w:val="Akapitzlist"/>
        <w:numPr>
          <w:ilvl w:val="0"/>
          <w:numId w:val="1"/>
        </w:numPr>
        <w:spacing w:after="120" w:line="276" w:lineRule="auto"/>
        <w:ind w:left="425" w:hanging="425"/>
        <w:contextualSpacing w:val="0"/>
        <w:jc w:val="both"/>
      </w:pPr>
      <w:r w:rsidRPr="007D4A8E">
        <w:t>Na zasadach określonych w Umowie, na podstawie art. 439 ust. 1 i 2 PZP, Strony będą waloryzowały wynagrodzenie określone w § 7 ust.  2 („Waloryzacja”)</w:t>
      </w:r>
    </w:p>
    <w:p w14:paraId="3AA6B75B" w14:textId="77777777" w:rsidR="0087577D" w:rsidRPr="007D4A8E" w:rsidRDefault="0087577D" w:rsidP="0087577D">
      <w:pPr>
        <w:pStyle w:val="Akapitzlist"/>
        <w:numPr>
          <w:ilvl w:val="0"/>
          <w:numId w:val="1"/>
        </w:numPr>
        <w:spacing w:after="120" w:line="276" w:lineRule="auto"/>
        <w:ind w:left="425" w:hanging="425"/>
        <w:contextualSpacing w:val="0"/>
        <w:jc w:val="both"/>
      </w:pPr>
      <w:r w:rsidRPr="007D4A8E">
        <w:t xml:space="preserve">Żadna ze Stron nie będzie uprawniona wystąpić z wnioskiem o dokonanie Waloryzacji wcześniej </w:t>
      </w:r>
      <w:r w:rsidRPr="007D4A8E">
        <w:br/>
        <w:t xml:space="preserve">niż 12 miesięcy od dnia zawarcia Umowy. Ewentualne kolejne Waloryzacje mogą mieć miejsce po kolejnych 12 miesiącach od poprzedniej Waloryzacji. </w:t>
      </w:r>
    </w:p>
    <w:p w14:paraId="28D4F128" w14:textId="77777777" w:rsidR="0087577D" w:rsidRPr="007D4A8E" w:rsidRDefault="0087577D" w:rsidP="0087577D">
      <w:pPr>
        <w:pStyle w:val="Akapitzlist"/>
        <w:numPr>
          <w:ilvl w:val="0"/>
          <w:numId w:val="1"/>
        </w:numPr>
        <w:spacing w:after="120" w:line="276" w:lineRule="auto"/>
        <w:ind w:left="425" w:hanging="425"/>
        <w:contextualSpacing w:val="0"/>
        <w:jc w:val="both"/>
      </w:pPr>
      <w:r w:rsidRPr="007D4A8E">
        <w:t xml:space="preserve">Po upływie terminów, o których mowa w ust. 14 w związku ze wzrostem albo obniżeniem </w:t>
      </w:r>
      <w:r w:rsidRPr="007D4A8E">
        <w:br/>
        <w:t xml:space="preserve">średniorocznego wskaźnika cen towarów i usług konsumpcyjnych ogółem („Wskaźnik GUS”) ogłaszanym w formie komunikatu Prezesa Głównego Urzędu Statystycznego, o którym mowa w art. 94 ust. 1 pkt 1 ustawy z dnia 17 grudnia 1998 r. o emeryturach i rentach z Funduszu Ubezpieczeń Społecznych (t. j. Dz. U. z 2025 r. poz. 1749 ze zm.) każda ze Stron może wystąpić do drugiej Strony z pisemnym wnioskiem o dokonanie Waloryzacji. </w:t>
      </w:r>
    </w:p>
    <w:p w14:paraId="0C344FDF" w14:textId="77777777" w:rsidR="0087577D" w:rsidRPr="007D4A8E" w:rsidRDefault="0087577D" w:rsidP="0087577D">
      <w:pPr>
        <w:pStyle w:val="Akapitzlist"/>
        <w:numPr>
          <w:ilvl w:val="0"/>
          <w:numId w:val="1"/>
        </w:numPr>
        <w:spacing w:after="120" w:line="276" w:lineRule="auto"/>
        <w:ind w:left="425" w:hanging="425"/>
        <w:contextualSpacing w:val="0"/>
        <w:jc w:val="both"/>
      </w:pPr>
      <w:r w:rsidRPr="007D4A8E">
        <w:t xml:space="preserve">Każda ze Stron będzie uprawniona wystąpić do drugiej Strony z wnioskiem o dokonanie </w:t>
      </w:r>
      <w:r w:rsidRPr="007D4A8E">
        <w:br/>
        <w:t xml:space="preserve">Waloryzacji po komunikacie Prezesa Głównego Urzędu Statystycznego ogłaszającym Wskaźnik GUS („Dzień Ustalenia Waloryzacji”), z zastrzeżeniem ust. 14. </w:t>
      </w:r>
    </w:p>
    <w:p w14:paraId="4DE8C44D" w14:textId="77777777" w:rsidR="0087577D" w:rsidRPr="007D4A8E" w:rsidRDefault="0087577D" w:rsidP="0087577D">
      <w:pPr>
        <w:pStyle w:val="Akapitzlist"/>
        <w:numPr>
          <w:ilvl w:val="0"/>
          <w:numId w:val="1"/>
        </w:numPr>
        <w:spacing w:after="120" w:line="276" w:lineRule="auto"/>
        <w:ind w:left="425" w:hanging="425"/>
        <w:contextualSpacing w:val="0"/>
        <w:jc w:val="both"/>
      </w:pPr>
      <w:r w:rsidRPr="007D4A8E">
        <w:t>Ewentualna Waloryzacja będzie ustalana przez Strony w drodze aneksu do Umowy.</w:t>
      </w:r>
    </w:p>
    <w:p w14:paraId="75BF90D7" w14:textId="77777777" w:rsidR="0087577D" w:rsidRPr="007D4A8E" w:rsidRDefault="0087577D" w:rsidP="0087577D">
      <w:pPr>
        <w:spacing w:after="120"/>
        <w:ind w:left="425" w:hanging="425"/>
        <w:jc w:val="both"/>
      </w:pPr>
      <w:r w:rsidRPr="007D4A8E">
        <w:t>18.</w:t>
      </w:r>
      <w:r w:rsidRPr="007D4A8E">
        <w:tab/>
        <w:t xml:space="preserve">Zmiana wynagrodzenia nastąpi pod warunkiem, iż wartość Wskaźnika GUS ogłoszonego w Dniu </w:t>
      </w:r>
      <w:r w:rsidRPr="007D4A8E">
        <w:br/>
        <w:t xml:space="preserve">Ustalania Waloryzacji będzie wskazywała na wzrost lub spadek średniorocznego wskaźnika cen towarów i usług konsumpcyjnych ogółem o co najmniej 4 punkty procentowe w stosunku do poprzedniego roku kalendarzowego („Próg Waloryzacji"). </w:t>
      </w:r>
    </w:p>
    <w:p w14:paraId="51248443" w14:textId="77777777" w:rsidR="0087577D" w:rsidRPr="007D4A8E" w:rsidRDefault="0087577D" w:rsidP="0087577D">
      <w:pPr>
        <w:spacing w:after="120"/>
        <w:ind w:left="425" w:hanging="425"/>
        <w:jc w:val="both"/>
      </w:pPr>
      <w:r w:rsidRPr="007D4A8E">
        <w:t>19.</w:t>
      </w:r>
      <w:r w:rsidRPr="007D4A8E">
        <w:tab/>
        <w:t xml:space="preserve">Ewentualna zmiana wynagrodzenia nastąpi o wielkość stanowiącą połowę (50%) wartości wzrostu </w:t>
      </w:r>
      <w:r w:rsidRPr="007D4A8E">
        <w:br/>
        <w:t xml:space="preserve">albo obniżenia cen określonego we Wskaźniku GUS ogłoszonym w Dniu Ustalania Waloryzacji, </w:t>
      </w:r>
      <w:r>
        <w:br/>
      </w:r>
      <w:r w:rsidRPr="007D4A8E">
        <w:t xml:space="preserve">z zastrzeżeniem postanowień ust. 22. </w:t>
      </w:r>
    </w:p>
    <w:p w14:paraId="00F2D76F" w14:textId="77777777" w:rsidR="0087577D" w:rsidRPr="007D4A8E" w:rsidRDefault="0087577D" w:rsidP="0087577D">
      <w:pPr>
        <w:spacing w:after="120"/>
        <w:ind w:left="425" w:hanging="425"/>
        <w:jc w:val="both"/>
      </w:pPr>
      <w:r w:rsidRPr="007D4A8E">
        <w:t>20.</w:t>
      </w:r>
      <w:r w:rsidRPr="007D4A8E">
        <w:tab/>
        <w:t xml:space="preserve">Pod warunkiem przekroczenia Progu Waloryzacji, w przypadku, gdy Wskaźnik GUS ogłoszony </w:t>
      </w:r>
      <w:r>
        <w:br/>
      </w:r>
      <w:r w:rsidRPr="007D4A8E">
        <w:t xml:space="preserve">w Dniu Ustalania Waloryzacji będzie wartością dodatnią wynagrodzenie ulegnie zwiększeniu </w:t>
      </w:r>
      <w:r>
        <w:br/>
      </w:r>
      <w:r w:rsidRPr="007D4A8E">
        <w:t xml:space="preserve">o wielkość wskazaną w ust. 19. </w:t>
      </w:r>
    </w:p>
    <w:p w14:paraId="7F3F6FAC" w14:textId="77777777" w:rsidR="0087577D" w:rsidRPr="007D4A8E" w:rsidRDefault="0087577D" w:rsidP="0087577D">
      <w:pPr>
        <w:spacing w:after="120"/>
        <w:ind w:left="425" w:hanging="425"/>
        <w:jc w:val="both"/>
      </w:pPr>
      <w:r w:rsidRPr="007D4A8E">
        <w:t>21.</w:t>
      </w:r>
      <w:r w:rsidRPr="007D4A8E">
        <w:tab/>
        <w:t xml:space="preserve">Pod warunkiem przekroczenia Progu Waloryzacji, w przypadku, gdy Wskaźnik GUS ogłoszony </w:t>
      </w:r>
      <w:r>
        <w:br/>
      </w:r>
      <w:r w:rsidRPr="007D4A8E">
        <w:t xml:space="preserve">w Dniu Ustalania Waloryzacji będzie wartością ujemną wynagrodzenie ulegnie zmniejszeniu </w:t>
      </w:r>
      <w:r>
        <w:br/>
      </w:r>
      <w:r w:rsidRPr="007D4A8E">
        <w:t>o wielkość wskazaną w ust. 19.</w:t>
      </w:r>
    </w:p>
    <w:p w14:paraId="3FAC1C16" w14:textId="77777777" w:rsidR="0087577D" w:rsidRDefault="0087577D" w:rsidP="0087577D">
      <w:pPr>
        <w:spacing w:after="120"/>
        <w:ind w:left="425" w:hanging="425"/>
        <w:jc w:val="both"/>
      </w:pPr>
      <w:r w:rsidRPr="007D4A8E">
        <w:t>22.</w:t>
      </w:r>
      <w:r w:rsidRPr="007D4A8E">
        <w:tab/>
        <w:t>Strony ustalają maksymalną wartość obniżenia albo wzrostu wynagrodzenia należnego  Wykonawcy w efekcie zastosowania Waloryzacji na poziomie nie większym niż 15 % łącznego</w:t>
      </w:r>
      <w:r>
        <w:t xml:space="preserve"> </w:t>
      </w:r>
      <w:proofErr w:type="spellStart"/>
      <w:r>
        <w:t>n</w:t>
      </w:r>
      <w:r w:rsidRPr="007D4A8E">
        <w:t>wynagrodzenia</w:t>
      </w:r>
      <w:proofErr w:type="spellEnd"/>
      <w:r w:rsidRPr="007D4A8E">
        <w:t xml:space="preserve"> określonego w ust. 1 na dzień zawarcia Umowy. </w:t>
      </w:r>
    </w:p>
    <w:p w14:paraId="48BE4E16" w14:textId="77777777" w:rsidR="0087577D" w:rsidRPr="007D4A8E" w:rsidRDefault="0087577D" w:rsidP="0087577D">
      <w:pPr>
        <w:spacing w:after="120"/>
        <w:ind w:left="425" w:hanging="425"/>
        <w:jc w:val="both"/>
      </w:pPr>
      <w:r w:rsidRPr="007D4A8E">
        <w:t>23.</w:t>
      </w:r>
      <w:r w:rsidRPr="007D4A8E">
        <w:tab/>
        <w:t xml:space="preserve">Wykonawca, który uzyska Waloryzację zobowiązany jest do zmiany wynagrodzenia </w:t>
      </w:r>
      <w:r w:rsidRPr="007D4A8E">
        <w:br/>
        <w:t>przysługującego Podwykonawcy, z którym zawarł umowę, w zakresie odpowiadającym zmianom wynagrodzenia, jeżeli łącznie spełnione są następujące warunki: (i) przedmiotem umowy są usługi lub dostawy oraz (ii) okres obowiązywania umowy przekracza 6 miesięcy.</w:t>
      </w:r>
    </w:p>
    <w:p w14:paraId="47C67084" w14:textId="77777777" w:rsidR="0087577D" w:rsidRPr="007D4A8E" w:rsidRDefault="0087577D" w:rsidP="0087577D">
      <w:pPr>
        <w:spacing w:after="120"/>
        <w:ind w:left="425" w:hanging="425"/>
        <w:jc w:val="both"/>
      </w:pPr>
      <w:r w:rsidRPr="007D4A8E">
        <w:t>24.</w:t>
      </w:r>
      <w:r w:rsidRPr="007D4A8E">
        <w:tab/>
        <w:t xml:space="preserve">W przypadku dokonania Waloryzacji kary umowne za naruszenia mające miejsce po dokonaniu </w:t>
      </w:r>
      <w:r w:rsidRPr="007D4A8E">
        <w:br/>
        <w:t xml:space="preserve">Waloryzacji obliczane są od wynagrodzenia określonego w § 7 ust. 1 po dokonaniu Waloryzacji. </w:t>
      </w:r>
    </w:p>
    <w:p w14:paraId="22D75F95" w14:textId="77777777" w:rsidR="0087577D" w:rsidRPr="007D4A8E" w:rsidRDefault="0087577D" w:rsidP="0087577D">
      <w:pPr>
        <w:spacing w:before="240"/>
        <w:ind w:left="4321" w:firstLine="720"/>
        <w:jc w:val="both"/>
        <w:rPr>
          <w:b/>
        </w:rPr>
      </w:pPr>
      <w:r w:rsidRPr="007D4A8E">
        <w:rPr>
          <w:b/>
        </w:rPr>
        <w:t>§ 9</w:t>
      </w:r>
    </w:p>
    <w:p w14:paraId="3B7A929F" w14:textId="77777777" w:rsidR="0087577D" w:rsidRPr="007D4A8E" w:rsidRDefault="0087577D" w:rsidP="0087577D">
      <w:pPr>
        <w:spacing w:after="120"/>
        <w:ind w:left="3600" w:firstLine="720"/>
        <w:jc w:val="both"/>
        <w:rPr>
          <w:b/>
        </w:rPr>
      </w:pPr>
      <w:r w:rsidRPr="007D4A8E">
        <w:rPr>
          <w:b/>
        </w:rPr>
        <w:t>Warunki płatności</w:t>
      </w:r>
    </w:p>
    <w:p w14:paraId="6857C024" w14:textId="77777777" w:rsidR="0087577D" w:rsidRPr="007D4A8E" w:rsidRDefault="0087577D" w:rsidP="0087577D">
      <w:pPr>
        <w:numPr>
          <w:ilvl w:val="0"/>
          <w:numId w:val="12"/>
        </w:numPr>
        <w:spacing w:after="120" w:line="276" w:lineRule="auto"/>
        <w:ind w:left="567" w:hanging="567"/>
        <w:jc w:val="both"/>
      </w:pPr>
      <w:r w:rsidRPr="007D4A8E">
        <w:t xml:space="preserve">Zapłata każdej z części wynagrodzenia, o których mowa w § 7 ust. 2 nastąpi w terminie do 14 dni od daty przedłożenia Zamawiającemu prawidłowo wystawionej faktury. </w:t>
      </w:r>
    </w:p>
    <w:p w14:paraId="097311E1" w14:textId="77777777" w:rsidR="0087577D" w:rsidRPr="007D4A8E" w:rsidRDefault="0087577D" w:rsidP="0087577D">
      <w:pPr>
        <w:numPr>
          <w:ilvl w:val="0"/>
          <w:numId w:val="12"/>
        </w:numPr>
        <w:spacing w:after="120" w:line="276" w:lineRule="auto"/>
        <w:ind w:left="567" w:hanging="567"/>
        <w:jc w:val="both"/>
      </w:pPr>
      <w:r w:rsidRPr="007D4A8E">
        <w:t xml:space="preserve">Wynagrodzenie będzie płatne na rachunek bankowy Wykonawcy wskazany w fakturze. Za dzień dokonania płatności przyjmuje się dzień obciążenia rachunku bankowego Zamawiającego. </w:t>
      </w:r>
    </w:p>
    <w:p w14:paraId="1E818E53" w14:textId="77777777" w:rsidR="0087577D" w:rsidRPr="007D4A8E" w:rsidRDefault="0087577D" w:rsidP="0087577D">
      <w:pPr>
        <w:numPr>
          <w:ilvl w:val="0"/>
          <w:numId w:val="12"/>
        </w:numPr>
        <w:spacing w:after="120" w:line="276" w:lineRule="auto"/>
        <w:ind w:left="567" w:hanging="567"/>
        <w:jc w:val="both"/>
      </w:pPr>
      <w:r w:rsidRPr="007D4A8E">
        <w:t>Podatek VAT naliczony zostanie w wysokości obowiązującej w dniu wystawienia faktury.</w:t>
      </w:r>
    </w:p>
    <w:p w14:paraId="6B3DD8B9" w14:textId="77777777" w:rsidR="0087577D" w:rsidRPr="007D4A8E" w:rsidRDefault="0087577D" w:rsidP="0087577D">
      <w:pPr>
        <w:numPr>
          <w:ilvl w:val="0"/>
          <w:numId w:val="12"/>
        </w:numPr>
        <w:spacing w:after="120" w:line="276" w:lineRule="auto"/>
        <w:ind w:left="567" w:hanging="567"/>
        <w:jc w:val="both"/>
      </w:pPr>
      <w:r w:rsidRPr="007D4A8E">
        <w:t>Wykonawca nie może bez uprzedniej zgody Zamawiającego wyrażonej na piśmie pod rygorem nieważności, przenieść na osobę trzecią jakiejkolwiek wierzytelności wynikającej z Umowy.</w:t>
      </w:r>
    </w:p>
    <w:p w14:paraId="3EB0117E" w14:textId="77777777" w:rsidR="0087577D" w:rsidRPr="007D4A8E" w:rsidRDefault="0087577D" w:rsidP="0087577D">
      <w:pPr>
        <w:numPr>
          <w:ilvl w:val="0"/>
          <w:numId w:val="12"/>
        </w:numPr>
        <w:spacing w:after="120" w:line="276" w:lineRule="auto"/>
        <w:ind w:left="567" w:hanging="567"/>
        <w:jc w:val="both"/>
      </w:pPr>
      <w:r w:rsidRPr="007D4A8E">
        <w:t>Wykonawca może wystawiać ustrukturyzowane faktury elektroniczne w rozumieniu przepisów ustawy z dnia 9 listopada 2018 r. o elektronicznym fakturowaniu w zamówieniach publicznych, koncesjach na roboty budowlane lub usługi oraz partnerstwie publiczno-prywatnym (</w:t>
      </w:r>
      <w:proofErr w:type="spellStart"/>
      <w:r w:rsidRPr="007D4A8E">
        <w:t>t.j</w:t>
      </w:r>
      <w:proofErr w:type="spellEnd"/>
      <w:r w:rsidRPr="007D4A8E">
        <w:t xml:space="preserve">. 2026 r. poz. 276, dalej – „Ustawa o Fakturowaniu”). </w:t>
      </w:r>
    </w:p>
    <w:p w14:paraId="039BD1FD" w14:textId="77777777" w:rsidR="0087577D" w:rsidRPr="007D4A8E" w:rsidRDefault="0087577D" w:rsidP="0087577D">
      <w:pPr>
        <w:numPr>
          <w:ilvl w:val="0"/>
          <w:numId w:val="12"/>
        </w:numPr>
        <w:spacing w:after="120" w:line="276" w:lineRule="auto"/>
        <w:ind w:left="567" w:hanging="567"/>
        <w:jc w:val="both"/>
      </w:pPr>
      <w:r w:rsidRPr="007D4A8E">
        <w:t xml:space="preserve">W przypadku wystawienia faktury, o której mowa w ust. 5 Wykonawca jest obowiązany do wysłania jej do Zamawiającego za pośrednictwem Platformy Elektronicznego Fakturowania (dalej – „PEF”). </w:t>
      </w:r>
    </w:p>
    <w:p w14:paraId="0BD387C4" w14:textId="77777777" w:rsidR="0087577D" w:rsidRPr="007D4A8E" w:rsidRDefault="0087577D" w:rsidP="0087577D">
      <w:pPr>
        <w:numPr>
          <w:ilvl w:val="0"/>
          <w:numId w:val="12"/>
        </w:numPr>
        <w:spacing w:after="120" w:line="276" w:lineRule="auto"/>
        <w:ind w:left="567" w:hanging="567"/>
        <w:jc w:val="both"/>
      </w:pPr>
      <w:r w:rsidRPr="007D4A8E">
        <w:t xml:space="preserve">Wystawiona przez Wykonawcę ustrukturyzowana faktura elektroniczna winna zawierać elementy, </w:t>
      </w:r>
      <w:r>
        <w:br/>
      </w:r>
      <w:r w:rsidRPr="007D4A8E">
        <w:t xml:space="preserve">o których mowa w art. 6 Ustawy o Fakturowaniu, a nadto faktura ta, lub załącznik do niej musi zawierać numer Umowy której dotyczy. </w:t>
      </w:r>
    </w:p>
    <w:p w14:paraId="4D0C2E2A" w14:textId="77777777" w:rsidR="0087577D" w:rsidRPr="007D4A8E" w:rsidRDefault="0087577D" w:rsidP="0087577D">
      <w:pPr>
        <w:numPr>
          <w:ilvl w:val="0"/>
          <w:numId w:val="12"/>
        </w:numPr>
        <w:spacing w:after="120" w:line="276" w:lineRule="auto"/>
        <w:ind w:left="567" w:hanging="567"/>
        <w:jc w:val="both"/>
      </w:pPr>
      <w:r w:rsidRPr="007D4A8E">
        <w:t>Ustrukturyzowaną fakturę elektroniczną należy wysyłać na adres Zamawiającego znajdujący się na PEF.</w:t>
      </w:r>
    </w:p>
    <w:p w14:paraId="6753D16E" w14:textId="77777777" w:rsidR="0087577D" w:rsidRPr="007D4A8E" w:rsidRDefault="0087577D" w:rsidP="0087577D">
      <w:pPr>
        <w:numPr>
          <w:ilvl w:val="0"/>
          <w:numId w:val="12"/>
        </w:numPr>
        <w:spacing w:after="120" w:line="276" w:lineRule="auto"/>
        <w:ind w:left="567" w:hanging="567"/>
        <w:jc w:val="both"/>
      </w:pPr>
      <w:r w:rsidRPr="007D4A8E">
        <w:t>Za chwilę doręczenia ustrukturyzowanej faktury elektronicznej uznawać się będzie chwilę wprowadzenia prawidłowo wystawionej faktury, zawierającej wszystkie elementy, o których mowa w ust. 7 powyżej, do konta Zamawiającego na PEF, w sposób umożliwiający Zamawiającemu zapoznanie się z jej treścią.</w:t>
      </w:r>
    </w:p>
    <w:p w14:paraId="15965071" w14:textId="77777777" w:rsidR="0087577D" w:rsidRPr="007D4A8E" w:rsidRDefault="0087577D" w:rsidP="0087577D">
      <w:pPr>
        <w:numPr>
          <w:ilvl w:val="0"/>
          <w:numId w:val="12"/>
        </w:numPr>
        <w:spacing w:after="120" w:line="276" w:lineRule="auto"/>
        <w:ind w:left="567" w:hanging="567"/>
        <w:jc w:val="both"/>
        <w:rPr>
          <w:b/>
          <w:bCs/>
        </w:rPr>
      </w:pPr>
      <w:r w:rsidRPr="007D4A8E">
        <w:rPr>
          <w:bCs/>
        </w:rPr>
        <w:t>Wykonawca przy realizacji Umowy zobowiązuje posługiwać się rachunkiem rozliczeniowym o którym mowa w art. 49 ust. 1 pkt 1 ustawy z dnia 29 sierpnia 1997 r.  Prawo Bankowe (t. j.  Dz. U. z 2026 r. poz. 38) zawartym w wykazie podmiotów, o którym mowa w art. 96b ust. 1 ustawy z dnia 11 marca 2004 r. o podatku od towarów i usług (t. j. Dz. U. z 2025 r. poz. 775 ze zm.). W przypadku, gdy rachunek rozliczeniowy nie będzie widniał na białej liście podatników VAT, Zamawiający uprawniony będzie do wstrzymania płatności do czasu wskazania przez Wykonawcę odpowiedniego rachunku. W takim przypadku Wykonawca nie będzie uprawniony do naliczenia odsetek za opóźnienie. Zamawiający zastrzega sobie prawo do dokonania płatności podzielonej (</w:t>
      </w:r>
      <w:proofErr w:type="spellStart"/>
      <w:r w:rsidRPr="007D4A8E">
        <w:rPr>
          <w:bCs/>
        </w:rPr>
        <w:t>split</w:t>
      </w:r>
      <w:proofErr w:type="spellEnd"/>
      <w:r w:rsidRPr="007D4A8E">
        <w:rPr>
          <w:bCs/>
        </w:rPr>
        <w:t xml:space="preserve"> </w:t>
      </w:r>
      <w:proofErr w:type="spellStart"/>
      <w:r w:rsidRPr="007D4A8E">
        <w:rPr>
          <w:bCs/>
        </w:rPr>
        <w:t>payment</w:t>
      </w:r>
      <w:proofErr w:type="spellEnd"/>
      <w:r w:rsidRPr="007D4A8E">
        <w:rPr>
          <w:bCs/>
        </w:rPr>
        <w:t xml:space="preserve">). </w:t>
      </w:r>
    </w:p>
    <w:p w14:paraId="4298AC9B" w14:textId="77777777" w:rsidR="0087577D" w:rsidRPr="007D4A8E" w:rsidRDefault="0087577D" w:rsidP="0087577D">
      <w:pPr>
        <w:numPr>
          <w:ilvl w:val="0"/>
          <w:numId w:val="12"/>
        </w:numPr>
        <w:spacing w:after="120" w:line="276" w:lineRule="auto"/>
        <w:ind w:left="567" w:hanging="567"/>
        <w:jc w:val="both"/>
        <w:rPr>
          <w:b/>
          <w:bCs/>
        </w:rPr>
      </w:pPr>
      <w:r w:rsidRPr="007D4A8E">
        <w:rPr>
          <w:bCs/>
        </w:rPr>
        <w:t>Zamawiający ma prawo odstąpić od płatności błędnie wystawionej faktury, wówczas bieg terminu płatności rozpoczyna się od dnia doręczenia Zamawiającemu przez Wykonawcę prawidłowo wystawionej faktury.</w:t>
      </w:r>
    </w:p>
    <w:p w14:paraId="7622A0EE" w14:textId="77777777" w:rsidR="0087577D" w:rsidRPr="007D4A8E" w:rsidRDefault="0087577D" w:rsidP="0087577D">
      <w:pPr>
        <w:numPr>
          <w:ilvl w:val="0"/>
          <w:numId w:val="12"/>
        </w:numPr>
        <w:spacing w:after="120" w:line="276" w:lineRule="auto"/>
        <w:ind w:left="567" w:hanging="567"/>
        <w:jc w:val="both"/>
        <w:rPr>
          <w:b/>
          <w:bCs/>
        </w:rPr>
      </w:pPr>
      <w:r w:rsidRPr="007D4A8E">
        <w:t xml:space="preserve">Wykonawca wystawi i udostępni Zamawiającemu fakturę z wykorzystaniem </w:t>
      </w:r>
      <w:proofErr w:type="spellStart"/>
      <w:r w:rsidRPr="007D4A8E">
        <w:t>KSeF</w:t>
      </w:r>
      <w:proofErr w:type="spellEnd"/>
      <w:r w:rsidRPr="007D4A8E">
        <w:t xml:space="preserve"> (od dnia objęcia obowiązkiem wystawiania faktur z wykorzystaniem </w:t>
      </w:r>
      <w:proofErr w:type="spellStart"/>
      <w:r w:rsidRPr="007D4A8E">
        <w:t>KSeF</w:t>
      </w:r>
      <w:proofErr w:type="spellEnd"/>
      <w:r w:rsidRPr="007D4A8E">
        <w:t>), chyba że zaistnieją przypadki, o których mowa w ustawie z dnia 11 marca 2004 r. o podatku od towarów i usług (dalej ustawa o VAT) uniemożliwiające takie działanie lub uprawniające Wykonawcę do innego działania – w takim przypadku faktura zostanie wystawiona i udostępniona Zamawiającemu z uwzględnieniem zasad określonych w ustawie o VAT i niniejszej Umowy.</w:t>
      </w:r>
    </w:p>
    <w:p w14:paraId="2984B682" w14:textId="77777777" w:rsidR="0087577D" w:rsidRPr="007D4A8E" w:rsidRDefault="0087577D" w:rsidP="0087577D">
      <w:pPr>
        <w:numPr>
          <w:ilvl w:val="0"/>
          <w:numId w:val="12"/>
        </w:numPr>
        <w:spacing w:after="120" w:line="276" w:lineRule="auto"/>
        <w:ind w:left="567" w:hanging="567"/>
        <w:jc w:val="both"/>
        <w:rPr>
          <w:b/>
          <w:bCs/>
        </w:rPr>
      </w:pPr>
      <w:r w:rsidRPr="007D4A8E">
        <w:t xml:space="preserve">Za datę wystawienia faktury ustrukturyzowanej uznaje się datę przesłania faktury przez Wykonawcę do </w:t>
      </w:r>
      <w:proofErr w:type="spellStart"/>
      <w:r w:rsidRPr="007D4A8E">
        <w:t>KSeF</w:t>
      </w:r>
      <w:proofErr w:type="spellEnd"/>
      <w:r w:rsidRPr="007D4A8E">
        <w:t xml:space="preserve">, a w przypadku faktury, o której mowa w art. 106 </w:t>
      </w:r>
      <w:proofErr w:type="spellStart"/>
      <w:r w:rsidRPr="007D4A8E">
        <w:t>nda</w:t>
      </w:r>
      <w:proofErr w:type="spellEnd"/>
      <w:r w:rsidRPr="007D4A8E">
        <w:t xml:space="preserve"> ust. 1 lub ust. 16 ustawy o VAT lub faktur wystawianych w okresie awarii lub niedostępności </w:t>
      </w:r>
      <w:proofErr w:type="spellStart"/>
      <w:r w:rsidRPr="007D4A8E">
        <w:t>KSeF</w:t>
      </w:r>
      <w:proofErr w:type="spellEnd"/>
      <w:r w:rsidRPr="007D4A8E">
        <w:t xml:space="preserve"> – datę wystawienia wskazaną przez Wykonawcę na tej fakturze.</w:t>
      </w:r>
    </w:p>
    <w:p w14:paraId="635A705E" w14:textId="77777777" w:rsidR="0087577D" w:rsidRPr="007D4A8E" w:rsidRDefault="0087577D" w:rsidP="0087577D">
      <w:pPr>
        <w:numPr>
          <w:ilvl w:val="0"/>
          <w:numId w:val="12"/>
        </w:numPr>
        <w:spacing w:after="120" w:line="276" w:lineRule="auto"/>
        <w:ind w:left="567" w:hanging="567"/>
        <w:jc w:val="both"/>
        <w:rPr>
          <w:b/>
          <w:bCs/>
        </w:rPr>
      </w:pPr>
      <w:r w:rsidRPr="007D4A8E">
        <w:t xml:space="preserve">Za dzień skutecznego doręczenia faktury Zamawiającemu uznaje się dzień jej otrzymania </w:t>
      </w:r>
      <w:r>
        <w:br/>
      </w:r>
      <w:r w:rsidRPr="007D4A8E">
        <w:t xml:space="preserve">w rozumieniu przepisów ustawy o VAT; w przypadku faktury ustrukturyzowanej będzie to zatem dzień przydzielenia jej indywidualnego numeru identyfikującego tę fakturę w </w:t>
      </w:r>
      <w:proofErr w:type="spellStart"/>
      <w:r w:rsidRPr="007D4A8E">
        <w:t>KSeF</w:t>
      </w:r>
      <w:proofErr w:type="spellEnd"/>
      <w:r w:rsidRPr="007D4A8E">
        <w:t>.</w:t>
      </w:r>
    </w:p>
    <w:p w14:paraId="1F95A981" w14:textId="77777777" w:rsidR="0087577D" w:rsidRPr="007D4A8E" w:rsidRDefault="0087577D" w:rsidP="0087577D">
      <w:pPr>
        <w:numPr>
          <w:ilvl w:val="0"/>
          <w:numId w:val="12"/>
        </w:numPr>
        <w:spacing w:after="120" w:line="276" w:lineRule="auto"/>
        <w:ind w:left="567" w:hanging="567"/>
        <w:jc w:val="both"/>
      </w:pPr>
      <w:r w:rsidRPr="007D4A8E">
        <w:t xml:space="preserve">Jeżeli ustawa o VAT dopuszcza możliwość udostępnienia Zamawiającemu faktury w sposób inny niż przy użyciu </w:t>
      </w:r>
      <w:proofErr w:type="spellStart"/>
      <w:r w:rsidRPr="007D4A8E">
        <w:t>KSeF</w:t>
      </w:r>
      <w:proofErr w:type="spellEnd"/>
      <w:r w:rsidRPr="007D4A8E">
        <w:t xml:space="preserve">, taka faktura może zostać doręczona na adres Zamawiającego wskazany </w:t>
      </w:r>
      <w:r>
        <w:br/>
      </w:r>
      <w:r w:rsidRPr="007D4A8E">
        <w:t xml:space="preserve">w komparycji Umowy. </w:t>
      </w:r>
    </w:p>
    <w:p w14:paraId="4B948E28" w14:textId="77777777" w:rsidR="0087577D" w:rsidRPr="007D4A8E" w:rsidRDefault="0087577D" w:rsidP="0087577D">
      <w:pPr>
        <w:numPr>
          <w:ilvl w:val="0"/>
          <w:numId w:val="12"/>
        </w:numPr>
        <w:spacing w:after="120" w:line="276" w:lineRule="auto"/>
        <w:ind w:left="567" w:hanging="567"/>
        <w:jc w:val="both"/>
      </w:pPr>
      <w:r w:rsidRPr="007D4A8E">
        <w:t>Zasady, o których mowa w ust. 14 i 15 powyżej stosuje się odpowiednio do załączników ustrukturyzowanych.</w:t>
      </w:r>
    </w:p>
    <w:p w14:paraId="1D1E7BA3" w14:textId="77777777" w:rsidR="0087577D" w:rsidRPr="007D4A8E" w:rsidRDefault="0087577D" w:rsidP="0087577D">
      <w:pPr>
        <w:spacing w:before="240"/>
        <w:jc w:val="center"/>
        <w:rPr>
          <w:b/>
          <w:bCs/>
        </w:rPr>
      </w:pPr>
      <w:r w:rsidRPr="007D4A8E">
        <w:rPr>
          <w:b/>
          <w:bCs/>
        </w:rPr>
        <w:t>§ 10</w:t>
      </w:r>
    </w:p>
    <w:p w14:paraId="3579CD4B" w14:textId="77777777" w:rsidR="0087577D" w:rsidRPr="007D4A8E" w:rsidRDefault="0087577D" w:rsidP="0087577D">
      <w:pPr>
        <w:spacing w:after="120"/>
        <w:jc w:val="center"/>
        <w:rPr>
          <w:b/>
          <w:bCs/>
        </w:rPr>
      </w:pPr>
      <w:r w:rsidRPr="007D4A8E">
        <w:rPr>
          <w:b/>
          <w:bCs/>
        </w:rPr>
        <w:t>Kary umowne</w:t>
      </w:r>
    </w:p>
    <w:p w14:paraId="1CC58F1D" w14:textId="77777777" w:rsidR="0087577D" w:rsidRPr="007D4A8E" w:rsidRDefault="0087577D" w:rsidP="0087577D">
      <w:pPr>
        <w:numPr>
          <w:ilvl w:val="0"/>
          <w:numId w:val="7"/>
        </w:numPr>
        <w:spacing w:after="0" w:line="276" w:lineRule="auto"/>
        <w:jc w:val="both"/>
      </w:pPr>
      <w:r w:rsidRPr="007D4A8E">
        <w:t>Zamawiający jest uprawniony do naliczenia, a Wykonawca obowiązany w takiej sytuacji do zapłaty, następujących kar umownych:</w:t>
      </w:r>
    </w:p>
    <w:p w14:paraId="62100F58" w14:textId="77777777" w:rsidR="0087577D" w:rsidRPr="007D4A8E" w:rsidRDefault="0087577D" w:rsidP="0087577D">
      <w:pPr>
        <w:numPr>
          <w:ilvl w:val="0"/>
          <w:numId w:val="33"/>
        </w:numPr>
        <w:spacing w:after="120" w:line="276" w:lineRule="auto"/>
        <w:ind w:left="924" w:hanging="357"/>
        <w:jc w:val="both"/>
      </w:pPr>
      <w:r w:rsidRPr="007D4A8E">
        <w:t xml:space="preserve">za zwłokę w wykonaniu audytu wznawiającego – w wysokości 0,5 % wynagrodzenia brutto Wykonawcy, o którym mowa w § 7 ust. 1 Umowy za każdy rozpoczęty dzień zwłoki w stosunku do dnia wykonania audytu wznawiającego określonego, w § 3 ust. 2 pkt I Umowy; </w:t>
      </w:r>
    </w:p>
    <w:p w14:paraId="1D298B92" w14:textId="77777777" w:rsidR="0087577D" w:rsidRPr="007D4A8E" w:rsidRDefault="0087577D" w:rsidP="0087577D">
      <w:pPr>
        <w:numPr>
          <w:ilvl w:val="0"/>
          <w:numId w:val="33"/>
        </w:numPr>
        <w:spacing w:after="120" w:line="276" w:lineRule="auto"/>
        <w:ind w:left="924" w:hanging="357"/>
        <w:jc w:val="both"/>
      </w:pPr>
      <w:r w:rsidRPr="007D4A8E">
        <w:t xml:space="preserve">za zwłokę w przekazaniu Zamawiającemu Certyfikatu PEFC – w wysokości 0,1 % wynagrodzenia brutto Wykonawcy, o którym mowa w § 7 ust. 1 Umowy za każdy rozpoczęty dzień zwłoki w stosunku do dnia przekazania Certyfikatu PEFC określonego, w § 3 ust. 2 pkt II Umowy; </w:t>
      </w:r>
    </w:p>
    <w:p w14:paraId="5DDC2964" w14:textId="77777777" w:rsidR="0087577D" w:rsidRPr="007D4A8E" w:rsidRDefault="0087577D" w:rsidP="0087577D">
      <w:pPr>
        <w:numPr>
          <w:ilvl w:val="0"/>
          <w:numId w:val="33"/>
        </w:numPr>
        <w:spacing w:after="120" w:line="276" w:lineRule="auto"/>
        <w:ind w:left="924" w:hanging="357"/>
        <w:jc w:val="both"/>
      </w:pPr>
      <w:r w:rsidRPr="007D4A8E">
        <w:t xml:space="preserve">za brak przeprowadzenia któregokolwiek z audytów, o których mowa w § 3 ust. 2 pkt III Umowy w wysokości 5% wynagrodzenia brutto, o którym mowa w § 7 ust. 1 za każdy przypadek; </w:t>
      </w:r>
    </w:p>
    <w:p w14:paraId="622CDADC" w14:textId="77777777" w:rsidR="0087577D" w:rsidRPr="007D4A8E" w:rsidRDefault="0087577D" w:rsidP="0087577D">
      <w:pPr>
        <w:numPr>
          <w:ilvl w:val="0"/>
          <w:numId w:val="33"/>
        </w:numPr>
        <w:spacing w:after="120" w:line="276" w:lineRule="auto"/>
        <w:ind w:left="924" w:hanging="357"/>
        <w:jc w:val="both"/>
      </w:pPr>
      <w:r w:rsidRPr="007D4A8E">
        <w:t xml:space="preserve">za zwłokę w przekazaniu Zamawiającemu raportu z audytu, w terminie o którym mowa w § 3 ust. 2 pkt IV Umowy w wysokości 0,1 % wynagrodzenia brutto Wykonawcy, o którym mowa w § 7 ust. 1 Umowy za każdy rozpoczęty dzień zwłoki; </w:t>
      </w:r>
    </w:p>
    <w:p w14:paraId="6DD51B96" w14:textId="77777777" w:rsidR="0087577D" w:rsidRPr="007D4A8E" w:rsidRDefault="0087577D" w:rsidP="0087577D">
      <w:pPr>
        <w:numPr>
          <w:ilvl w:val="0"/>
          <w:numId w:val="33"/>
        </w:numPr>
        <w:spacing w:after="120" w:line="276" w:lineRule="auto"/>
        <w:ind w:left="924" w:hanging="357"/>
        <w:jc w:val="both"/>
      </w:pPr>
      <w:r w:rsidRPr="007D4A8E">
        <w:t xml:space="preserve">za każdy stwierdzony przypadek wykorzystania przez Wykonawcę uzyskanych od Zamawiającego informacji w związku z realizacją niniejszej Umowy w innym celu niż dotyczącym realizacji Przedmiotu Umowy, bądź udostępnienia uzyskanych od Zamawiającego informacji podmiotom trzecim bez pisemnej zgody Zamawiającego, z wyłączeniem sytuacji, o których mowa § 5 ust. 8 Umowy w wysokości 10 000 zł za każdy przypadek; </w:t>
      </w:r>
    </w:p>
    <w:p w14:paraId="23903863" w14:textId="77777777" w:rsidR="0087577D" w:rsidRPr="007D4A8E" w:rsidRDefault="0087577D" w:rsidP="0087577D">
      <w:pPr>
        <w:numPr>
          <w:ilvl w:val="0"/>
          <w:numId w:val="33"/>
        </w:numPr>
        <w:spacing w:after="120" w:line="276" w:lineRule="auto"/>
        <w:ind w:left="924" w:hanging="357"/>
        <w:jc w:val="both"/>
      </w:pPr>
      <w:r w:rsidRPr="007D4A8E">
        <w:t xml:space="preserve">za brak zapłaty lub nieterminowej zapłaty przez Wykonawcę wynagrodzenia należnego podwykonawcom z tytułu zmiany wysokości wynagrodzenia, o której mowa w art. 439 ust. 5 PZP w wysokości 5% wynagrodzenia brutto, o którym mowa w § 7 ust. 1 za każdy przypadek. </w:t>
      </w:r>
    </w:p>
    <w:p w14:paraId="6ED00135" w14:textId="77777777" w:rsidR="0087577D" w:rsidRPr="007D4A8E" w:rsidRDefault="0087577D" w:rsidP="0087577D">
      <w:pPr>
        <w:spacing w:after="120"/>
        <w:ind w:left="568" w:hanging="568"/>
        <w:jc w:val="both"/>
      </w:pPr>
      <w:r w:rsidRPr="007D4A8E">
        <w:t>2.</w:t>
      </w:r>
      <w:r w:rsidRPr="007D4A8E">
        <w:tab/>
        <w:t xml:space="preserve">W przypadku odstąpienia od Umowy w całości lub części przez którąkolwiek ze Stron z przyczyn </w:t>
      </w:r>
      <w:r w:rsidRPr="007D4A8E">
        <w:br/>
        <w:t>leżących po stronie Wykonawcy, Wykonawca zapłaci Zamawiającemu karę umowną w wysokości 10% wynagrodzenia brutto Wykonawcy, o którym mowa w § 7 ust. 1 Umowy.</w:t>
      </w:r>
    </w:p>
    <w:p w14:paraId="3CCB46E4" w14:textId="77777777" w:rsidR="0087577D" w:rsidRPr="007D4A8E" w:rsidRDefault="0087577D" w:rsidP="0087577D">
      <w:pPr>
        <w:spacing w:after="120"/>
        <w:ind w:left="568" w:hanging="568"/>
        <w:jc w:val="both"/>
      </w:pPr>
      <w:r w:rsidRPr="007D4A8E">
        <w:t>3.</w:t>
      </w:r>
      <w:r w:rsidRPr="007D4A8E">
        <w:tab/>
        <w:t xml:space="preserve">Kary umowne podlegają łączeniu. Łączna wysokość nałożonych kar umownych nie może </w:t>
      </w:r>
      <w:r w:rsidRPr="007D4A8E">
        <w:br/>
        <w:t xml:space="preserve">przekroczyć 30% wynagrodzenia brutto Wykonawcy, o którym mowa w § 7 ust. 1 Umowy, </w:t>
      </w:r>
      <w:r>
        <w:br/>
      </w:r>
      <w:r w:rsidRPr="007D4A8E">
        <w:t>z zastrzeżeniem ust. 4.</w:t>
      </w:r>
    </w:p>
    <w:p w14:paraId="5D6B5D63" w14:textId="77777777" w:rsidR="0087577D" w:rsidRPr="007D4A8E" w:rsidRDefault="0087577D" w:rsidP="0087577D">
      <w:pPr>
        <w:spacing w:after="120"/>
        <w:ind w:left="568" w:hanging="568"/>
        <w:jc w:val="both"/>
      </w:pPr>
      <w:r w:rsidRPr="007D4A8E">
        <w:t>4.</w:t>
      </w:r>
      <w:r w:rsidRPr="007D4A8E">
        <w:tab/>
        <w:t xml:space="preserve">Zamawiającemu służy prawo do dochodzenia odszkodowania uzupełniającego przewyższającego </w:t>
      </w:r>
      <w:r w:rsidRPr="007D4A8E">
        <w:br/>
        <w:t>wysokość zastrzeżonych kar umownych na zasadach ogólnych wynikających z Kodeksu Cywilnego.</w:t>
      </w:r>
    </w:p>
    <w:p w14:paraId="7AEA8085" w14:textId="77777777" w:rsidR="0087577D" w:rsidRPr="007D4A8E" w:rsidRDefault="0087577D" w:rsidP="0087577D">
      <w:pPr>
        <w:spacing w:after="120"/>
        <w:ind w:left="568" w:hanging="568"/>
        <w:jc w:val="both"/>
      </w:pPr>
      <w:r w:rsidRPr="007D4A8E">
        <w:t>5.</w:t>
      </w:r>
      <w:r w:rsidRPr="007D4A8E">
        <w:tab/>
        <w:t xml:space="preserve">Odstąpienie od Umowy nie wyłącza uprawnienia Zamawiającego do naliczenia lub dochodzenia </w:t>
      </w:r>
      <w:r w:rsidRPr="007D4A8E">
        <w:br/>
        <w:t>kar umownych należnych z tytułu wystąpienia okoliczności mających miejsce przed złożeniem oświadczenia o odstąpieniu od Umowy.</w:t>
      </w:r>
    </w:p>
    <w:p w14:paraId="11515B31" w14:textId="77777777" w:rsidR="0087577D" w:rsidRPr="007D4A8E" w:rsidRDefault="0087577D" w:rsidP="0087577D">
      <w:pPr>
        <w:spacing w:after="120"/>
        <w:jc w:val="both"/>
      </w:pPr>
      <w:r w:rsidRPr="007D4A8E">
        <w:t>6.</w:t>
      </w:r>
      <w:r w:rsidRPr="007D4A8E">
        <w:tab/>
        <w:t>Wykonawca wyraża zgodę na potrącanie kar umownych z należnego mu wynagrodzenia.</w:t>
      </w:r>
    </w:p>
    <w:p w14:paraId="7924176D" w14:textId="77777777" w:rsidR="0087577D" w:rsidRPr="007D4A8E" w:rsidRDefault="0087577D" w:rsidP="0087577D">
      <w:pPr>
        <w:spacing w:after="120"/>
        <w:ind w:left="720" w:hanging="720"/>
        <w:jc w:val="both"/>
      </w:pPr>
      <w:r w:rsidRPr="007D4A8E">
        <w:t xml:space="preserve">7. </w:t>
      </w:r>
      <w:r w:rsidRPr="007D4A8E">
        <w:tab/>
        <w:t xml:space="preserve">Kara umowna może być płatna przez Wykonawcę także na żądanie Zamawiającego w terminie </w:t>
      </w:r>
      <w:r w:rsidRPr="007D4A8E">
        <w:br/>
        <w:t>wskazanym w wezwaniu. W przypadku uchybienia tego terminu Zamawiającemu należą się odsetki ustawowe za opóźnienie.</w:t>
      </w:r>
    </w:p>
    <w:p w14:paraId="78A3AC60" w14:textId="77777777" w:rsidR="0087577D" w:rsidRPr="007D4A8E" w:rsidRDefault="0087577D" w:rsidP="0087577D">
      <w:pPr>
        <w:jc w:val="center"/>
        <w:rPr>
          <w:b/>
          <w:bCs/>
        </w:rPr>
      </w:pPr>
      <w:r w:rsidRPr="007D4A8E">
        <w:rPr>
          <w:b/>
          <w:bCs/>
        </w:rPr>
        <w:t>§ 11</w:t>
      </w:r>
    </w:p>
    <w:p w14:paraId="3A18E1C7" w14:textId="77777777" w:rsidR="0087577D" w:rsidRPr="007D4A8E" w:rsidRDefault="0087577D" w:rsidP="0087577D">
      <w:pPr>
        <w:spacing w:after="120"/>
        <w:jc w:val="center"/>
        <w:rPr>
          <w:b/>
          <w:bCs/>
        </w:rPr>
      </w:pPr>
      <w:r w:rsidRPr="007D4A8E">
        <w:rPr>
          <w:b/>
          <w:bCs/>
        </w:rPr>
        <w:t xml:space="preserve">Odstąpienie od </w:t>
      </w:r>
      <w:r>
        <w:rPr>
          <w:b/>
          <w:bCs/>
        </w:rPr>
        <w:t>u</w:t>
      </w:r>
      <w:r w:rsidRPr="007D4A8E">
        <w:rPr>
          <w:b/>
          <w:bCs/>
        </w:rPr>
        <w:t>mowy</w:t>
      </w:r>
    </w:p>
    <w:p w14:paraId="679A4F5B" w14:textId="77777777" w:rsidR="0087577D" w:rsidRPr="007D4A8E" w:rsidRDefault="0087577D" w:rsidP="0087577D">
      <w:pPr>
        <w:numPr>
          <w:ilvl w:val="0"/>
          <w:numId w:val="8"/>
        </w:numPr>
        <w:spacing w:after="120" w:line="276" w:lineRule="auto"/>
        <w:ind w:left="357" w:hanging="357"/>
        <w:jc w:val="both"/>
      </w:pPr>
      <w:r w:rsidRPr="007D4A8E">
        <w:rPr>
          <w:bCs/>
        </w:rPr>
        <w:t xml:space="preserve">Wykonawca ma prawo do przerwania procesu certyfikacji i odstąpienia od Umowy </w:t>
      </w:r>
      <w:r w:rsidRPr="007D4A8E">
        <w:rPr>
          <w:bCs/>
        </w:rPr>
        <w:br/>
        <w:t xml:space="preserve">w przypadku rażącego nie wywiązywania się przez Zamawiającego z zobowiązań wynikających </w:t>
      </w:r>
      <w:r>
        <w:rPr>
          <w:bCs/>
        </w:rPr>
        <w:br/>
      </w:r>
      <w:r w:rsidRPr="007D4A8E">
        <w:rPr>
          <w:bCs/>
        </w:rPr>
        <w:t>z Umowy, a także w przypadku, gdy opóźnienie w płatnościach faktur przekroczy 30 dni.</w:t>
      </w:r>
    </w:p>
    <w:p w14:paraId="25E33B83" w14:textId="77777777" w:rsidR="0087577D" w:rsidRPr="007D4A8E" w:rsidRDefault="0087577D" w:rsidP="0087577D">
      <w:pPr>
        <w:numPr>
          <w:ilvl w:val="0"/>
          <w:numId w:val="8"/>
        </w:numPr>
        <w:spacing w:after="120" w:line="276" w:lineRule="auto"/>
        <w:ind w:left="357" w:hanging="357"/>
        <w:jc w:val="both"/>
      </w:pPr>
      <w:r w:rsidRPr="007D4A8E">
        <w:rPr>
          <w:bCs/>
        </w:rPr>
        <w:t xml:space="preserve">Zamawiający ma prawo odstąpić od Umowy 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w terminie 30 dni od dnia powzięcia wiadomości o tych okolicznościach. W przypadku, o którym mowa w zdaniu poprzednim, Wykonawca może żądać wyłącznie wynagrodzenia należnego z tytułu wykonania części Umowy.  </w:t>
      </w:r>
    </w:p>
    <w:p w14:paraId="196EE82F" w14:textId="77777777" w:rsidR="0087577D" w:rsidRPr="007D4A8E" w:rsidRDefault="0087577D" w:rsidP="0087577D">
      <w:pPr>
        <w:numPr>
          <w:ilvl w:val="0"/>
          <w:numId w:val="8"/>
        </w:numPr>
        <w:spacing w:after="120" w:line="276" w:lineRule="auto"/>
        <w:ind w:left="357" w:hanging="357"/>
        <w:jc w:val="both"/>
      </w:pPr>
      <w:r w:rsidRPr="007D4A8E">
        <w:t xml:space="preserve">Niezależnie od podstaw odstąpienia od Umowy wynikających z przepisów prawa </w:t>
      </w:r>
      <w:r w:rsidRPr="007D4A8E">
        <w:br/>
        <w:t>i innych postanowień Umowy Zamawiający ma prawo do odstąpienia od Umowy w całości lub części w przypadku wystąpienia którejkolwiek z poniższych okoliczności:</w:t>
      </w:r>
    </w:p>
    <w:p w14:paraId="4ECE1383" w14:textId="77777777" w:rsidR="0087577D" w:rsidRPr="007D4A8E" w:rsidRDefault="0087577D" w:rsidP="0087577D">
      <w:pPr>
        <w:numPr>
          <w:ilvl w:val="1"/>
          <w:numId w:val="16"/>
        </w:numPr>
        <w:spacing w:after="0" w:line="276" w:lineRule="auto"/>
        <w:jc w:val="both"/>
      </w:pPr>
      <w:r w:rsidRPr="007D4A8E">
        <w:t>niedotrzymania terminów realizacji Przedmiotu Umowy, o których mowa w § 3, skutkujące brakiem ciągłości Certyfikatu PEFC;</w:t>
      </w:r>
    </w:p>
    <w:p w14:paraId="52CF6A85" w14:textId="77777777" w:rsidR="0087577D" w:rsidRPr="007D4A8E" w:rsidRDefault="0087577D" w:rsidP="0087577D">
      <w:pPr>
        <w:numPr>
          <w:ilvl w:val="1"/>
          <w:numId w:val="16"/>
        </w:numPr>
        <w:spacing w:after="0" w:line="276" w:lineRule="auto"/>
        <w:jc w:val="both"/>
      </w:pPr>
      <w:r w:rsidRPr="007D4A8E">
        <w:t>nieuzasadnionego przerwania procesu certyfikacji;</w:t>
      </w:r>
    </w:p>
    <w:p w14:paraId="7A3659AA" w14:textId="77777777" w:rsidR="0087577D" w:rsidRPr="007D4A8E" w:rsidRDefault="0087577D" w:rsidP="0087577D">
      <w:pPr>
        <w:numPr>
          <w:ilvl w:val="1"/>
          <w:numId w:val="16"/>
        </w:numPr>
        <w:spacing w:after="0" w:line="276" w:lineRule="auto"/>
        <w:jc w:val="both"/>
      </w:pPr>
      <w:r w:rsidRPr="007D4A8E">
        <w:rPr>
          <w:bCs/>
        </w:rPr>
        <w:t>w przypadku nie wywiązywania się Wykonawcy ze zobowiązań, wynikających z Umowy, pomimo wezwania go przez Zamawiającego do ich wykonywania.</w:t>
      </w:r>
    </w:p>
    <w:p w14:paraId="121AB770" w14:textId="77777777" w:rsidR="0087577D" w:rsidRPr="007D4A8E" w:rsidRDefault="0087577D" w:rsidP="0087577D">
      <w:pPr>
        <w:numPr>
          <w:ilvl w:val="0"/>
          <w:numId w:val="8"/>
        </w:numPr>
        <w:spacing w:after="0" w:line="276" w:lineRule="auto"/>
        <w:jc w:val="both"/>
      </w:pPr>
      <w:r w:rsidRPr="007D4A8E">
        <w:t xml:space="preserve">Odstąpienie od Umowy może nastąpić do końca terminu wskazanego w § 3 ust. 1 Umowy. Odstąpienie od Umowy powinno nastąpić w formie pisemnej pod rygorem nieważności takiego oświadczenia </w:t>
      </w:r>
      <w:r>
        <w:br/>
      </w:r>
      <w:r w:rsidRPr="007D4A8E">
        <w:t>i powinno zawierać uzasadnienie.</w:t>
      </w:r>
    </w:p>
    <w:p w14:paraId="25FBEDB9" w14:textId="77777777" w:rsidR="0087577D" w:rsidRPr="007D4A8E" w:rsidRDefault="0087577D" w:rsidP="0087577D">
      <w:pPr>
        <w:ind w:left="360"/>
        <w:jc w:val="both"/>
      </w:pPr>
    </w:p>
    <w:p w14:paraId="4CDBA839" w14:textId="77777777" w:rsidR="0087577D" w:rsidRPr="007D4A8E" w:rsidRDefault="0087577D" w:rsidP="0087577D">
      <w:pPr>
        <w:ind w:left="4320" w:firstLine="720"/>
        <w:jc w:val="both"/>
        <w:rPr>
          <w:b/>
          <w:bCs/>
        </w:rPr>
      </w:pPr>
      <w:r w:rsidRPr="007D4A8E">
        <w:rPr>
          <w:b/>
          <w:bCs/>
        </w:rPr>
        <w:t>§ 12</w:t>
      </w:r>
    </w:p>
    <w:p w14:paraId="21D180A1" w14:textId="77777777" w:rsidR="0087577D" w:rsidRPr="007D4A8E" w:rsidRDefault="0087577D" w:rsidP="0087577D">
      <w:pPr>
        <w:ind w:left="3600" w:firstLine="720"/>
        <w:jc w:val="both"/>
        <w:rPr>
          <w:b/>
        </w:rPr>
      </w:pPr>
      <w:r w:rsidRPr="007D4A8E">
        <w:rPr>
          <w:b/>
        </w:rPr>
        <w:t xml:space="preserve">Zmiana </w:t>
      </w:r>
      <w:r>
        <w:rPr>
          <w:b/>
        </w:rPr>
        <w:t>u</w:t>
      </w:r>
      <w:r w:rsidRPr="007D4A8E">
        <w:rPr>
          <w:b/>
        </w:rPr>
        <w:t>mowy</w:t>
      </w:r>
    </w:p>
    <w:p w14:paraId="7D4065DE" w14:textId="77777777" w:rsidR="0087577D" w:rsidRPr="007D4A8E" w:rsidRDefault="0087577D" w:rsidP="0087577D">
      <w:pPr>
        <w:ind w:left="3600" w:firstLine="720"/>
        <w:jc w:val="both"/>
        <w:rPr>
          <w:bCs/>
        </w:rPr>
      </w:pPr>
    </w:p>
    <w:p w14:paraId="2A90FD7F" w14:textId="77777777" w:rsidR="0087577D" w:rsidRPr="007D4A8E" w:rsidRDefault="0087577D" w:rsidP="0087577D">
      <w:pPr>
        <w:spacing w:after="120"/>
        <w:ind w:left="720" w:hanging="578"/>
        <w:jc w:val="both"/>
      </w:pPr>
      <w:r w:rsidRPr="007D4A8E">
        <w:t>1.</w:t>
      </w:r>
      <w:r w:rsidRPr="007D4A8E">
        <w:tab/>
        <w:t xml:space="preserve">Zamawiający przewiduje możliwość zmian postanowień Umowy w stosunku do treści Oferty, na </w:t>
      </w:r>
      <w:r w:rsidRPr="007D4A8E">
        <w:br/>
        <w:t xml:space="preserve">podstawie której dokonano wyboru Wykonawcy, w przypadku wystąpienia </w:t>
      </w:r>
      <w:r w:rsidRPr="007D4A8E">
        <w:br/>
        <w:t>co najmniej jednej z okoliczności wymienionych poniżej, z uwzględnieniem podawanych warunków ich wprowadzenia:</w:t>
      </w:r>
    </w:p>
    <w:p w14:paraId="1759B0C1" w14:textId="77777777" w:rsidR="0087577D" w:rsidRPr="007D4A8E" w:rsidRDefault="0087577D" w:rsidP="0087577D">
      <w:pPr>
        <w:spacing w:after="120"/>
        <w:ind w:left="720" w:hanging="578"/>
        <w:jc w:val="both"/>
      </w:pPr>
      <w:r w:rsidRPr="007D4A8E">
        <w:t>1)</w:t>
      </w:r>
      <w:r w:rsidRPr="007D4A8E">
        <w:tab/>
        <w:t xml:space="preserve">zmiana wynagrodzenia Wykonawcy w przypadku zmiany przepisów prawa podatkowego, </w:t>
      </w:r>
      <w:r>
        <w:br/>
      </w:r>
      <w:r w:rsidRPr="007D4A8E">
        <w:t>w szczególności zmiany stawki podatku od towarów i usług;</w:t>
      </w:r>
    </w:p>
    <w:p w14:paraId="66DE97C1" w14:textId="77777777" w:rsidR="0087577D" w:rsidRPr="007D4A8E" w:rsidRDefault="0087577D" w:rsidP="0087577D">
      <w:pPr>
        <w:spacing w:after="120"/>
        <w:ind w:left="720" w:hanging="578"/>
        <w:jc w:val="both"/>
      </w:pPr>
      <w:r w:rsidRPr="007D4A8E">
        <w:t>2)</w:t>
      </w:r>
      <w:r w:rsidRPr="007D4A8E">
        <w:tab/>
        <w:t xml:space="preserve">zmiana terminu wykonania Przedmiotu Umowy lub jego poszczególnych etapów możliwa jest </w:t>
      </w:r>
      <w:r>
        <w:br/>
      </w:r>
      <w:r w:rsidRPr="007D4A8E">
        <w:t>w następujących przypadkach:</w:t>
      </w:r>
    </w:p>
    <w:p w14:paraId="0470B76F" w14:textId="77777777" w:rsidR="0087577D" w:rsidRPr="007D4A8E" w:rsidRDefault="0087577D" w:rsidP="0087577D">
      <w:pPr>
        <w:spacing w:after="120"/>
        <w:ind w:left="851" w:hanging="567"/>
        <w:jc w:val="both"/>
      </w:pPr>
      <w:r w:rsidRPr="007D4A8E">
        <w:t>a)</w:t>
      </w:r>
      <w:r w:rsidRPr="007D4A8E">
        <w:tab/>
        <w:t xml:space="preserve">wystąpienia działań i zaniechań organów władzy publicznej, w tym zmiany przepisów </w:t>
      </w:r>
      <w:r>
        <w:br/>
      </w:r>
      <w:r w:rsidRPr="007D4A8E">
        <w:t xml:space="preserve">i urzędowych interpretacji przepisów dot. realizacji i finansowania Przedmiotu Umowy, </w:t>
      </w:r>
    </w:p>
    <w:p w14:paraId="7339DB83" w14:textId="77777777" w:rsidR="0087577D" w:rsidRPr="007D4A8E" w:rsidRDefault="0087577D" w:rsidP="0087577D">
      <w:pPr>
        <w:spacing w:after="120"/>
        <w:ind w:left="851" w:hanging="567"/>
        <w:jc w:val="both"/>
      </w:pPr>
      <w:r w:rsidRPr="007D4A8E">
        <w:t>b)</w:t>
      </w:r>
      <w:r w:rsidRPr="007D4A8E">
        <w:tab/>
        <w:t>przedłużenia się procedury udzielenia przedmiotowego zamówienia publicznego poprzez środki ochrony prawnej, wykorzystywane przez wykonawców lub inne podmioty,</w:t>
      </w:r>
    </w:p>
    <w:p w14:paraId="0DA727A8" w14:textId="77777777" w:rsidR="0087577D" w:rsidRPr="007D4A8E" w:rsidRDefault="0087577D" w:rsidP="0087577D">
      <w:pPr>
        <w:spacing w:after="120"/>
        <w:ind w:left="851" w:hanging="567"/>
        <w:jc w:val="both"/>
      </w:pPr>
      <w:r w:rsidRPr="007D4A8E">
        <w:t>c)</w:t>
      </w:r>
      <w:r w:rsidRPr="007D4A8E">
        <w:tab/>
        <w:t>wystąpienia działań i zaniechań instytucji zaangażowanych w realizację, kontrolę lub finansowanie zamówienia,</w:t>
      </w:r>
    </w:p>
    <w:p w14:paraId="60A8FD45" w14:textId="77777777" w:rsidR="0087577D" w:rsidRPr="007D4A8E" w:rsidRDefault="0087577D" w:rsidP="0087577D">
      <w:pPr>
        <w:spacing w:after="120"/>
        <w:ind w:left="851" w:hanging="567"/>
        <w:jc w:val="both"/>
      </w:pPr>
      <w:r w:rsidRPr="007D4A8E">
        <w:t>d)</w:t>
      </w:r>
      <w:r w:rsidRPr="007D4A8E">
        <w:tab/>
        <w:t xml:space="preserve">działania siły wyższej, za którą uważa się zdarzenia o charakterze nadzwyczajnym, występujące </w:t>
      </w:r>
      <w:r w:rsidRPr="007D4A8E">
        <w:br/>
        <w:t>po zawarciu Umowy, a których Strony nie były w stanie przewidzieć w momencie jej zawierania i których zaistnienie lub skutki uniemożliwiają wykonanie Umowy zgodnie z jej treścią, w szczególności powódź, deszcz nawalny, pożar. Strona powołująca się na stan siły wyższej jest zobowiązana do niezwłocznego pisemnego powiadomienia drugiej Strony, a następnie do udokumentowania zaistnienia tego stanu,</w:t>
      </w:r>
    </w:p>
    <w:p w14:paraId="4E092478" w14:textId="77777777" w:rsidR="0087577D" w:rsidRPr="007D4A8E" w:rsidRDefault="0087577D" w:rsidP="0087577D">
      <w:pPr>
        <w:spacing w:after="120"/>
        <w:ind w:left="720" w:hanging="720"/>
        <w:jc w:val="both"/>
      </w:pPr>
      <w:r w:rsidRPr="007D4A8E">
        <w:t>3)</w:t>
      </w:r>
      <w:r w:rsidRPr="007D4A8E">
        <w:tab/>
        <w:t>zmiana zakresu i sposobu wykonania Przedmiotu Umowy możliwa jest w przypadku wystąpienia konieczności realizowania Przedmiotu Umowy w inny sposób niż zastosowany ze względu na zmianę obowiązującego prawa lub standardów i procedur PEFC.</w:t>
      </w:r>
    </w:p>
    <w:p w14:paraId="4FC8F8B8" w14:textId="77777777" w:rsidR="0087577D" w:rsidRPr="007D4A8E" w:rsidRDefault="0087577D" w:rsidP="0087577D">
      <w:pPr>
        <w:spacing w:after="120"/>
        <w:ind w:left="720" w:hanging="720"/>
        <w:jc w:val="both"/>
      </w:pPr>
      <w:r w:rsidRPr="007D4A8E">
        <w:t>2.</w:t>
      </w:r>
      <w:r w:rsidRPr="007D4A8E">
        <w:tab/>
        <w:t>W przypadku wystąpienia okoliczności, o których mowa w ust. 1 pkt 2 termin wykonania umowy może ulec odpowiedniemu przedłużeniu w formie aneksu do umowy, zawartego w formie pisemnej pod rygorem nieważności, jednakże o czas nie dłuższy niż okres trwania tych okoliczności.</w:t>
      </w:r>
    </w:p>
    <w:p w14:paraId="6BFA7E9C" w14:textId="77777777" w:rsidR="0087577D" w:rsidRPr="007D4A8E" w:rsidRDefault="0087577D" w:rsidP="0087577D">
      <w:pPr>
        <w:spacing w:after="120"/>
        <w:ind w:left="709" w:hanging="709"/>
        <w:jc w:val="both"/>
      </w:pPr>
      <w:r w:rsidRPr="007D4A8E">
        <w:t>3.</w:t>
      </w:r>
      <w:r>
        <w:tab/>
      </w:r>
      <w:r w:rsidRPr="007D4A8E">
        <w:t>Wystąpienie którejkolwiek z okoliczności wskazanych w ust. 1 nie stanowi zobowiązania Stron do wprowadzenia zmiany.</w:t>
      </w:r>
    </w:p>
    <w:p w14:paraId="03D829BA" w14:textId="77777777" w:rsidR="0087577D" w:rsidRPr="007D4A8E" w:rsidRDefault="0087577D" w:rsidP="0087577D">
      <w:pPr>
        <w:ind w:left="4320" w:firstLine="720"/>
        <w:jc w:val="both"/>
        <w:rPr>
          <w:b/>
        </w:rPr>
      </w:pPr>
      <w:r w:rsidRPr="007D4A8E">
        <w:rPr>
          <w:b/>
        </w:rPr>
        <w:t>§ 13</w:t>
      </w:r>
    </w:p>
    <w:p w14:paraId="16C56C36" w14:textId="77777777" w:rsidR="0087577D" w:rsidRPr="007D4A8E" w:rsidRDefault="0087577D" w:rsidP="0087577D">
      <w:pPr>
        <w:ind w:left="2880" w:firstLine="720"/>
        <w:jc w:val="both"/>
        <w:rPr>
          <w:b/>
        </w:rPr>
      </w:pPr>
      <w:r w:rsidRPr="007D4A8E">
        <w:rPr>
          <w:b/>
        </w:rPr>
        <w:t xml:space="preserve">      Porozumiewanie się </w:t>
      </w:r>
      <w:r>
        <w:rPr>
          <w:b/>
        </w:rPr>
        <w:t>s</w:t>
      </w:r>
      <w:r w:rsidRPr="007D4A8E">
        <w:rPr>
          <w:b/>
        </w:rPr>
        <w:t>tron</w:t>
      </w:r>
    </w:p>
    <w:p w14:paraId="2ED50A77" w14:textId="77777777" w:rsidR="0087577D" w:rsidRPr="007D4A8E" w:rsidRDefault="0087577D" w:rsidP="0087577D">
      <w:pPr>
        <w:ind w:left="2880" w:firstLine="720"/>
        <w:jc w:val="both"/>
        <w:rPr>
          <w:b/>
        </w:rPr>
      </w:pPr>
    </w:p>
    <w:p w14:paraId="3DFF4F92" w14:textId="77777777" w:rsidR="0087577D" w:rsidRPr="007D4A8E" w:rsidRDefault="0087577D" w:rsidP="0087577D">
      <w:pPr>
        <w:ind w:left="410" w:hanging="410"/>
        <w:jc w:val="both"/>
      </w:pPr>
      <w:r w:rsidRPr="007D4A8E">
        <w:t>1.</w:t>
      </w:r>
      <w:r w:rsidRPr="007D4A8E">
        <w:tab/>
        <w:t>Strony w sprawach dotyczących realizacji Przedmiotu Umowy porozumiewać się będą pisemnie, telefonicznie, pocztą elektroniczną, chyba, że Umowa stanowi inaczej. Za datę otrzymania dokumentów, Strony uznają:</w:t>
      </w:r>
    </w:p>
    <w:p w14:paraId="069C73CD" w14:textId="77777777" w:rsidR="0087577D" w:rsidRPr="007D4A8E" w:rsidRDefault="0087577D" w:rsidP="0087577D">
      <w:pPr>
        <w:numPr>
          <w:ilvl w:val="0"/>
          <w:numId w:val="34"/>
        </w:numPr>
        <w:spacing w:after="0" w:line="276" w:lineRule="auto"/>
        <w:jc w:val="both"/>
      </w:pPr>
      <w:r w:rsidRPr="007D4A8E">
        <w:t xml:space="preserve">pocztą elektroniczną - dzień przyjęcia przez serwer odbiorcy, </w:t>
      </w:r>
    </w:p>
    <w:p w14:paraId="3B133832" w14:textId="77777777" w:rsidR="0087577D" w:rsidRPr="007D4A8E" w:rsidRDefault="0087577D" w:rsidP="0087577D">
      <w:pPr>
        <w:numPr>
          <w:ilvl w:val="0"/>
          <w:numId w:val="34"/>
        </w:numPr>
        <w:spacing w:after="0" w:line="276" w:lineRule="auto"/>
        <w:jc w:val="both"/>
      </w:pPr>
      <w:r w:rsidRPr="007D4A8E">
        <w:t>pisemnie - dzień wpływu do danej Strony.</w:t>
      </w:r>
    </w:p>
    <w:p w14:paraId="6B5F9CE5" w14:textId="77777777" w:rsidR="0087577D" w:rsidRPr="007D4A8E" w:rsidRDefault="0087577D" w:rsidP="0087577D">
      <w:pPr>
        <w:jc w:val="both"/>
      </w:pPr>
    </w:p>
    <w:p w14:paraId="4E12E903" w14:textId="77777777" w:rsidR="0087577D" w:rsidRPr="007D4A8E" w:rsidRDefault="0087577D" w:rsidP="0087577D">
      <w:pPr>
        <w:pStyle w:val="Akapitzlist"/>
        <w:numPr>
          <w:ilvl w:val="0"/>
          <w:numId w:val="16"/>
        </w:numPr>
        <w:spacing w:after="0" w:line="276" w:lineRule="auto"/>
        <w:jc w:val="both"/>
      </w:pPr>
      <w:r w:rsidRPr="007D4A8E">
        <w:t>Dane kontaktowe Stron:</w:t>
      </w:r>
    </w:p>
    <w:p w14:paraId="4682009D" w14:textId="77777777" w:rsidR="0087577D" w:rsidRPr="007D4A8E" w:rsidRDefault="0087577D" w:rsidP="0087577D">
      <w:pPr>
        <w:jc w:val="both"/>
        <w:rPr>
          <w:u w:val="single"/>
        </w:rPr>
      </w:pPr>
      <w:r w:rsidRPr="007D4A8E">
        <w:rPr>
          <w:u w:val="single"/>
        </w:rPr>
        <w:t>Zamawiający:</w:t>
      </w:r>
    </w:p>
    <w:p w14:paraId="045E6FCA" w14:textId="77777777" w:rsidR="0087577D" w:rsidRPr="007D4A8E" w:rsidRDefault="0087577D" w:rsidP="0087577D">
      <w:pPr>
        <w:jc w:val="both"/>
      </w:pPr>
      <w:r w:rsidRPr="007D4A8E">
        <w:t xml:space="preserve">Adres: </w:t>
      </w:r>
      <w:r w:rsidRPr="007D4A8E">
        <w:tab/>
      </w:r>
      <w:r w:rsidRPr="007D4A8E">
        <w:tab/>
        <w:t>ul. Kościuszki 46/48, 10-959 Olsztyn</w:t>
      </w:r>
    </w:p>
    <w:p w14:paraId="35F34950" w14:textId="77777777" w:rsidR="0087577D" w:rsidRPr="007D4A8E" w:rsidRDefault="0087577D" w:rsidP="0087577D">
      <w:pPr>
        <w:jc w:val="both"/>
      </w:pPr>
      <w:r w:rsidRPr="007D4A8E">
        <w:t xml:space="preserve">Telefon:    </w:t>
      </w:r>
      <w:r w:rsidRPr="007D4A8E">
        <w:tab/>
        <w:t>+48 89 527 21 70</w:t>
      </w:r>
    </w:p>
    <w:p w14:paraId="51504CFD" w14:textId="77777777" w:rsidR="0087577D" w:rsidRPr="007D4A8E" w:rsidRDefault="0087577D" w:rsidP="0087577D">
      <w:pPr>
        <w:jc w:val="both"/>
      </w:pPr>
      <w:r w:rsidRPr="007D4A8E">
        <w:t xml:space="preserve">e-mail:    </w:t>
      </w:r>
      <w:r w:rsidRPr="007D4A8E">
        <w:tab/>
      </w:r>
      <w:r w:rsidRPr="007D4A8E">
        <w:tab/>
      </w:r>
      <w:hyperlink r:id="rId13" w:history="1">
        <w:r w:rsidRPr="007D4A8E">
          <w:rPr>
            <w:rStyle w:val="Hipercze"/>
            <w:color w:val="auto"/>
          </w:rPr>
          <w:t>rdlp@olsztyn.lasy.gov.pl</w:t>
        </w:r>
      </w:hyperlink>
      <w:r w:rsidRPr="007D4A8E">
        <w:t xml:space="preserve"> lub piotr.mioduszewski@olsztyn.lasy.gov.pl</w:t>
      </w:r>
    </w:p>
    <w:p w14:paraId="10A67854" w14:textId="77777777" w:rsidR="0087577D" w:rsidRPr="007D4A8E" w:rsidRDefault="0087577D" w:rsidP="0087577D">
      <w:pPr>
        <w:jc w:val="both"/>
        <w:rPr>
          <w:u w:val="single"/>
        </w:rPr>
      </w:pPr>
      <w:r w:rsidRPr="007D4A8E">
        <w:rPr>
          <w:u w:val="single"/>
        </w:rPr>
        <w:t>Wykonawca:</w:t>
      </w:r>
    </w:p>
    <w:p w14:paraId="5D62F000" w14:textId="77777777" w:rsidR="0087577D" w:rsidRPr="007D4A8E" w:rsidRDefault="0087577D" w:rsidP="0087577D">
      <w:pPr>
        <w:jc w:val="both"/>
      </w:pPr>
      <w:r w:rsidRPr="007D4A8E">
        <w:t xml:space="preserve">Nazwa:      </w:t>
      </w:r>
      <w:r w:rsidRPr="007D4A8E">
        <w:tab/>
      </w:r>
      <w:r w:rsidRPr="007D4A8E">
        <w:tab/>
        <w:t xml:space="preserve">           …………………………….</w:t>
      </w:r>
    </w:p>
    <w:p w14:paraId="379E26C3" w14:textId="77777777" w:rsidR="0087577D" w:rsidRPr="007D4A8E" w:rsidRDefault="0087577D" w:rsidP="0087577D">
      <w:pPr>
        <w:jc w:val="both"/>
      </w:pPr>
      <w:r w:rsidRPr="007D4A8E">
        <w:t xml:space="preserve">Adres:  </w:t>
      </w:r>
      <w:r w:rsidRPr="007D4A8E">
        <w:tab/>
      </w:r>
      <w:r w:rsidRPr="007D4A8E">
        <w:tab/>
      </w:r>
      <w:r w:rsidRPr="007D4A8E">
        <w:tab/>
        <w:t>…………………………….</w:t>
      </w:r>
    </w:p>
    <w:p w14:paraId="4941DCDB" w14:textId="77777777" w:rsidR="0087577D" w:rsidRPr="007D4A8E" w:rsidRDefault="0087577D" w:rsidP="0087577D">
      <w:pPr>
        <w:jc w:val="both"/>
      </w:pPr>
      <w:r w:rsidRPr="007D4A8E">
        <w:t>Telefon:</w:t>
      </w:r>
      <w:r w:rsidRPr="007D4A8E">
        <w:tab/>
      </w:r>
      <w:r w:rsidRPr="007D4A8E">
        <w:tab/>
      </w:r>
      <w:r w:rsidRPr="007D4A8E">
        <w:tab/>
        <w:t>…………………………….</w:t>
      </w:r>
    </w:p>
    <w:p w14:paraId="7EC2AB7A" w14:textId="77777777" w:rsidR="0087577D" w:rsidRPr="007D4A8E" w:rsidRDefault="0087577D" w:rsidP="0087577D">
      <w:pPr>
        <w:jc w:val="both"/>
      </w:pPr>
      <w:r w:rsidRPr="007D4A8E">
        <w:t>e-mail:</w:t>
      </w:r>
      <w:r w:rsidRPr="007D4A8E">
        <w:tab/>
      </w:r>
      <w:r w:rsidRPr="007D4A8E">
        <w:tab/>
      </w:r>
      <w:r w:rsidRPr="007D4A8E">
        <w:tab/>
        <w:t xml:space="preserve">            …………………………….</w:t>
      </w:r>
    </w:p>
    <w:p w14:paraId="0D395312" w14:textId="77777777" w:rsidR="0087577D" w:rsidRPr="007D4A8E" w:rsidRDefault="0087577D" w:rsidP="0087577D">
      <w:pPr>
        <w:numPr>
          <w:ilvl w:val="0"/>
          <w:numId w:val="13"/>
        </w:numPr>
        <w:spacing w:after="120" w:line="276" w:lineRule="auto"/>
        <w:ind w:left="357" w:hanging="357"/>
        <w:jc w:val="both"/>
      </w:pPr>
      <w:r w:rsidRPr="007D4A8E">
        <w:t>Zmiana danych wskazanych powyżej w ust. 2 nie stanowi zmiany Umowy i wymaga jedynie pisemnego powiadomienia drugiej Strony.</w:t>
      </w:r>
    </w:p>
    <w:p w14:paraId="6B3494CE" w14:textId="77777777" w:rsidR="0087577D" w:rsidRPr="007D4A8E" w:rsidRDefault="0087577D" w:rsidP="0087577D">
      <w:pPr>
        <w:numPr>
          <w:ilvl w:val="0"/>
          <w:numId w:val="13"/>
        </w:numPr>
        <w:spacing w:after="120" w:line="276" w:lineRule="auto"/>
        <w:ind w:left="357" w:hanging="357"/>
        <w:jc w:val="both"/>
      </w:pPr>
      <w:r w:rsidRPr="007D4A8E">
        <w:t>Osobą upoważnioną do kontaktu ze strony Zamawiającego jest Piotr Mioduszewski</w:t>
      </w:r>
      <w:r w:rsidRPr="007D4A8E">
        <w:rPr>
          <w:bCs/>
        </w:rPr>
        <w:t xml:space="preserve"> (Przedstawiciel Zamawiającego), ze strony Wykonawcy jest (Przedstawiciel Wykonawcy).</w:t>
      </w:r>
    </w:p>
    <w:p w14:paraId="5B3D96AC" w14:textId="77777777" w:rsidR="0087577D" w:rsidRPr="007D4A8E" w:rsidRDefault="0087577D" w:rsidP="0087577D">
      <w:pPr>
        <w:numPr>
          <w:ilvl w:val="0"/>
          <w:numId w:val="13"/>
        </w:numPr>
        <w:spacing w:after="120" w:line="276" w:lineRule="auto"/>
        <w:ind w:left="357" w:hanging="357"/>
        <w:jc w:val="both"/>
      </w:pPr>
      <w:r w:rsidRPr="007D4A8E">
        <w:t>W przypadku zmiany Przedstawiciela Zamawiającego/Wykonawcy, Zamawiający/Wykonawca powiadomi o ustanowieniu nowego Przedstawiciela Zamawiającego/Wykonawcy. Powiadomienie, o którym mowa w zdaniu poprzednim nastąpi pisemnie lub pocztą elektroniczną i nie stanowi zmiany Umowy.</w:t>
      </w:r>
    </w:p>
    <w:p w14:paraId="64CA3DCB" w14:textId="77777777" w:rsidR="0087577D" w:rsidRPr="007D4A8E" w:rsidRDefault="0087577D" w:rsidP="0087577D">
      <w:pPr>
        <w:numPr>
          <w:ilvl w:val="0"/>
          <w:numId w:val="13"/>
        </w:numPr>
        <w:spacing w:after="120" w:line="276" w:lineRule="auto"/>
        <w:ind w:left="357" w:hanging="357"/>
        <w:jc w:val="both"/>
      </w:pPr>
      <w:r w:rsidRPr="007D4A8E">
        <w:t>Obowiązującym językiem do korespondencji pomiędzy stronami będzie język polski. Dokumenty obcojęzyczne dotyczące Przedmiotu Umowy, Wykonawca będzie przekazywał Zamawiającemu wraz z tłumaczeniem na język polski.</w:t>
      </w:r>
    </w:p>
    <w:p w14:paraId="3DB17182" w14:textId="77777777" w:rsidR="0087577D" w:rsidRPr="007D4A8E" w:rsidRDefault="0087577D" w:rsidP="0087577D">
      <w:pPr>
        <w:ind w:left="4320" w:firstLine="720"/>
        <w:jc w:val="both"/>
        <w:rPr>
          <w:b/>
        </w:rPr>
      </w:pPr>
      <w:r w:rsidRPr="007D4A8E">
        <w:rPr>
          <w:b/>
        </w:rPr>
        <w:t>§ 14</w:t>
      </w:r>
    </w:p>
    <w:p w14:paraId="5B5C5D1E" w14:textId="77777777" w:rsidR="0087577D" w:rsidRPr="007D4A8E" w:rsidRDefault="0087577D" w:rsidP="0087577D">
      <w:pPr>
        <w:spacing w:after="120"/>
        <w:ind w:left="3600"/>
        <w:jc w:val="both"/>
        <w:rPr>
          <w:b/>
        </w:rPr>
      </w:pPr>
      <w:r w:rsidRPr="007D4A8E">
        <w:rPr>
          <w:b/>
        </w:rPr>
        <w:t xml:space="preserve">     Rozstrzyganie sporów</w:t>
      </w:r>
    </w:p>
    <w:p w14:paraId="016D4063" w14:textId="77777777" w:rsidR="0087577D" w:rsidRPr="007D4A8E" w:rsidRDefault="0087577D" w:rsidP="0087577D">
      <w:pPr>
        <w:numPr>
          <w:ilvl w:val="0"/>
          <w:numId w:val="14"/>
        </w:numPr>
        <w:spacing w:after="0" w:line="276" w:lineRule="auto"/>
        <w:jc w:val="both"/>
      </w:pPr>
      <w:r w:rsidRPr="007D4A8E">
        <w:t xml:space="preserve">Zamawiający i Wykonawca podejmą starania, aby rozstrzygnąć ewentualne spory wynikające </w:t>
      </w:r>
      <w:r>
        <w:br/>
      </w:r>
      <w:r w:rsidRPr="007D4A8E">
        <w:t>z Umowy ugodowo poprzez bezpośrednie negocjacje.</w:t>
      </w:r>
    </w:p>
    <w:p w14:paraId="574BCC70" w14:textId="77777777" w:rsidR="0087577D" w:rsidRPr="007D4A8E" w:rsidRDefault="0087577D" w:rsidP="0087577D">
      <w:pPr>
        <w:numPr>
          <w:ilvl w:val="0"/>
          <w:numId w:val="14"/>
        </w:numPr>
        <w:spacing w:after="0" w:line="276" w:lineRule="auto"/>
        <w:jc w:val="both"/>
        <w:rPr>
          <w:b/>
          <w:bCs/>
        </w:rPr>
      </w:pPr>
      <w:r w:rsidRPr="007D4A8E">
        <w:t>Jeżeli Zamawiający i Wykonawca nie będą w stanie rozstrzygnąć sporu ugodowo, spór zostanie rozstrzygnięty przez sąd właściwy miejscowo dla siedziby Zamawiającego.</w:t>
      </w:r>
    </w:p>
    <w:p w14:paraId="11EEC08E" w14:textId="77777777" w:rsidR="0087577D" w:rsidRPr="007D4A8E" w:rsidRDefault="0087577D" w:rsidP="0087577D">
      <w:pPr>
        <w:spacing w:before="240"/>
        <w:jc w:val="center"/>
        <w:rPr>
          <w:b/>
          <w:bCs/>
        </w:rPr>
      </w:pPr>
      <w:r w:rsidRPr="007D4A8E">
        <w:rPr>
          <w:b/>
          <w:bCs/>
        </w:rPr>
        <w:t>§ 15</w:t>
      </w:r>
    </w:p>
    <w:p w14:paraId="0F5DBAB1" w14:textId="77777777" w:rsidR="0087577D" w:rsidRPr="007D4A8E" w:rsidRDefault="0087577D" w:rsidP="0087577D">
      <w:pPr>
        <w:spacing w:after="120"/>
        <w:jc w:val="center"/>
        <w:rPr>
          <w:b/>
          <w:bCs/>
        </w:rPr>
      </w:pPr>
      <w:r w:rsidRPr="007D4A8E">
        <w:rPr>
          <w:b/>
          <w:bCs/>
        </w:rPr>
        <w:t>RODO</w:t>
      </w:r>
    </w:p>
    <w:p w14:paraId="19CFC722" w14:textId="77777777" w:rsidR="0087577D" w:rsidRPr="007D4A8E" w:rsidRDefault="0087577D" w:rsidP="0087577D">
      <w:pPr>
        <w:numPr>
          <w:ilvl w:val="0"/>
          <w:numId w:val="35"/>
        </w:numPr>
        <w:spacing w:after="120" w:line="276" w:lineRule="auto"/>
        <w:jc w:val="both"/>
      </w:pPr>
      <w:r w:rsidRPr="007D4A8E">
        <w:t xml:space="preserve">Każda ze Stron Umowy oświadcza, że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pracowników oraz osób działających w imieniu Stron niniejszej umowy oraz osób, które będą wykonywać czynności niezbędne do realizacji Umowy. Przekazywane na potrzeby realizacji Umowy dane osobowe są danymi zwykłymi i obejmują w szczególności imię, nazwisko, zajmowane stanowisko i miejsce pracy, numer telefonu, adres email. </w:t>
      </w:r>
    </w:p>
    <w:p w14:paraId="53172AFB" w14:textId="77777777" w:rsidR="0087577D" w:rsidRPr="007D4A8E" w:rsidRDefault="0087577D" w:rsidP="0087577D">
      <w:pPr>
        <w:numPr>
          <w:ilvl w:val="0"/>
          <w:numId w:val="35"/>
        </w:numPr>
        <w:spacing w:after="120" w:line="276" w:lineRule="auto"/>
        <w:jc w:val="both"/>
      </w:pPr>
      <w:r w:rsidRPr="007D4A8E">
        <w:t>Dane osobowe osób, o których mowa w ust. 1, będą przetwarzane przez Strony na podstawie art. 6 ust. 1 lit. b i f RODO (tj. przetwarzanie jest niezbędne do wykonania umowy, której stroną jest osoba, której dane dotyczą oraz przetwarzanie jest niezbędne do celów wynikających z prawnie uzasadnionych interesów realizowanych przez administratorów danych) jedynie w celu i zakresie niezbędnym do wykonania zadań związanych z realizacją Umowy.</w:t>
      </w:r>
    </w:p>
    <w:p w14:paraId="3AD8D1E6" w14:textId="77777777" w:rsidR="0087577D" w:rsidRPr="007D4A8E" w:rsidRDefault="0087577D" w:rsidP="0087577D">
      <w:pPr>
        <w:numPr>
          <w:ilvl w:val="0"/>
          <w:numId w:val="35"/>
        </w:numPr>
        <w:spacing w:after="120" w:line="276" w:lineRule="auto"/>
        <w:jc w:val="both"/>
      </w:pPr>
      <w:r w:rsidRPr="007D4A8E">
        <w:t xml:space="preserve">Strony zobowiązują się do ochrony danych osobowych udostępnionych wzajemnie w związku </w:t>
      </w:r>
      <w:r>
        <w:br/>
      </w:r>
      <w:r w:rsidRPr="007D4A8E">
        <w:t xml:space="preserve">z wykonywaniem Umowy, w tym do wdrożenia oraz stosowania środków technicznych </w:t>
      </w:r>
      <w:r>
        <w:br/>
      </w:r>
      <w:r w:rsidRPr="007D4A8E">
        <w:t>i organizacyjnych zapewniających odpowiedni stopień bezpieczeństwa danych osobowych zgodnie z przepisami prawa, a w szczególności z ustawą z dnia 10.05.2018 r. o ochronie danych osobowych oraz przepisami RODO.</w:t>
      </w:r>
    </w:p>
    <w:p w14:paraId="2AF941EB" w14:textId="77777777" w:rsidR="0087577D" w:rsidRPr="00DC3950" w:rsidRDefault="0087577D" w:rsidP="0087577D">
      <w:pPr>
        <w:numPr>
          <w:ilvl w:val="0"/>
          <w:numId w:val="35"/>
        </w:numPr>
        <w:spacing w:after="120" w:line="276" w:lineRule="auto"/>
        <w:ind w:left="426" w:hanging="426"/>
        <w:jc w:val="both"/>
        <w:rPr>
          <w:lang w:val="en-US"/>
        </w:rPr>
      </w:pPr>
      <w:r w:rsidRPr="00DC3950">
        <w:t>Zamawiający oświadcza, że powołał/nie powołał Inspektora Ochrony Danych:</w:t>
      </w:r>
      <w:r>
        <w:br/>
      </w:r>
      <w:r w:rsidRPr="00DC3950">
        <w:rPr>
          <w:lang w:val="en-US"/>
        </w:rPr>
        <w:t>e-mail: adam.siemakowicz@olsztyn.lasy.gov.pl ; tel. 89 521 01 15.</w:t>
      </w:r>
    </w:p>
    <w:p w14:paraId="37629449" w14:textId="77777777" w:rsidR="0087577D" w:rsidRPr="007D4A8E" w:rsidRDefault="0087577D" w:rsidP="0087577D">
      <w:pPr>
        <w:numPr>
          <w:ilvl w:val="0"/>
          <w:numId w:val="35"/>
        </w:numPr>
        <w:spacing w:after="120" w:line="276" w:lineRule="auto"/>
        <w:jc w:val="both"/>
      </w:pPr>
      <w:r w:rsidRPr="007D4A8E">
        <w:t>Wykonawca oświadcza, że powołał/nie powołał Inspektora Ochrony Danych:</w:t>
      </w:r>
    </w:p>
    <w:p w14:paraId="5BDF8C09" w14:textId="77777777" w:rsidR="0087577D" w:rsidRPr="007D4A8E" w:rsidRDefault="0087577D" w:rsidP="0087577D">
      <w:pPr>
        <w:spacing w:after="120"/>
        <w:ind w:firstLine="360"/>
        <w:jc w:val="both"/>
      </w:pPr>
      <w:r w:rsidRPr="007D4A8E">
        <w:t>e-mail:; tel. ……………………………………..</w:t>
      </w:r>
    </w:p>
    <w:p w14:paraId="2A0C151B" w14:textId="77777777" w:rsidR="0087577D" w:rsidRPr="007D4A8E" w:rsidRDefault="0087577D" w:rsidP="0087577D">
      <w:pPr>
        <w:numPr>
          <w:ilvl w:val="0"/>
          <w:numId w:val="35"/>
        </w:numPr>
        <w:spacing w:after="120" w:line="276" w:lineRule="auto"/>
        <w:jc w:val="both"/>
      </w:pPr>
      <w:r w:rsidRPr="007D4A8E">
        <w:t xml:space="preserve">Dane osobowe nie będą przekazywane podmiotom trzecim o ile nie będzie się to wiązało </w:t>
      </w:r>
      <w:r>
        <w:br/>
      </w:r>
      <w:r w:rsidRPr="007D4A8E">
        <w:t>z koniecznością wynikającą z realizacji niniejszej Umowy lub nie będzie to wymagane przepisami prawa i nie będą przekazywane do państwa trzeciego, ani organizacji międzynarodowej w rozumieniu RODO.</w:t>
      </w:r>
    </w:p>
    <w:p w14:paraId="2C926C80" w14:textId="77777777" w:rsidR="0087577D" w:rsidRPr="007D4A8E" w:rsidRDefault="0087577D" w:rsidP="0087577D">
      <w:pPr>
        <w:numPr>
          <w:ilvl w:val="0"/>
          <w:numId w:val="35"/>
        </w:numPr>
        <w:spacing w:after="120" w:line="276" w:lineRule="auto"/>
        <w:jc w:val="both"/>
      </w:pPr>
      <w:r w:rsidRPr="007D4A8E">
        <w:t xml:space="preserve">Ww. dane osobowe będą przetwarzane przez okres 6 lat od końca roku kalendarzowego w którym niniejsza Umowa zostanie wykonana, chyba że niezbędny będzie dłuższy okres przetwarzania z uwagi na obowiązki archiwizacyjne, dochodzenie roszczeń lub realizację obowiązków wynikających </w:t>
      </w:r>
      <w:r>
        <w:br/>
      </w:r>
      <w:r w:rsidRPr="007D4A8E">
        <w:t>z przepisów prawa.</w:t>
      </w:r>
    </w:p>
    <w:p w14:paraId="08592D1D" w14:textId="77777777" w:rsidR="0087577D" w:rsidRPr="007D4A8E" w:rsidRDefault="0087577D" w:rsidP="0087577D">
      <w:pPr>
        <w:numPr>
          <w:ilvl w:val="0"/>
          <w:numId w:val="35"/>
        </w:numPr>
        <w:spacing w:after="120" w:line="276" w:lineRule="auto"/>
        <w:jc w:val="both"/>
      </w:pPr>
      <w:r w:rsidRPr="007D4A8E">
        <w:t>Osobom przekazującym dane przysługuje prawo do żądania od administratora danych dostępu do ich danych osobowych, ich sprostowania, usunięcia lub ograniczenia przetwarzania lub wniesienia sprzeciwu wobec ich przetwarzania, a także prawo do przenoszenia danych oraz prawo do wniesienia skargi do organu nadzorczego, którym jest Prezes Urzędu Ochrony Danych Osobowych.</w:t>
      </w:r>
    </w:p>
    <w:p w14:paraId="6024775E" w14:textId="77777777" w:rsidR="0087577D" w:rsidRPr="007D4A8E" w:rsidRDefault="0087577D" w:rsidP="0087577D">
      <w:pPr>
        <w:numPr>
          <w:ilvl w:val="0"/>
          <w:numId w:val="35"/>
        </w:numPr>
        <w:spacing w:after="120" w:line="276" w:lineRule="auto"/>
        <w:jc w:val="both"/>
      </w:pPr>
      <w:r w:rsidRPr="007D4A8E">
        <w:t>Podanie danych osobowych jest wymagane do zawarcia i realizacji niniejszej Umowy, odmowa podania danych osobowych skutkuje niemożnością zawarcia i realizacji tej Umowy. Wniesienie żądania usunięcia lub ograniczenia przetwarzania przez osobowy wskazane w ust. 1 skutkuje obowiązkiem Strony niezwłocznego wskazania innej osoby w jej miejsce.</w:t>
      </w:r>
    </w:p>
    <w:p w14:paraId="72043613" w14:textId="77777777" w:rsidR="0087577D" w:rsidRPr="007D4A8E" w:rsidRDefault="0087577D" w:rsidP="0087577D">
      <w:pPr>
        <w:numPr>
          <w:ilvl w:val="0"/>
          <w:numId w:val="35"/>
        </w:numPr>
        <w:spacing w:after="120" w:line="276" w:lineRule="auto"/>
        <w:jc w:val="both"/>
      </w:pPr>
      <w:r w:rsidRPr="007D4A8E">
        <w:t>W oparciu o podane dane osobowe osób, Strony nie będą podejmowały zautomatyzowanych decyzji, w tym decyzji będących wynikiem profilowania w rozumieniu RODO.</w:t>
      </w:r>
    </w:p>
    <w:p w14:paraId="269B6A72" w14:textId="77777777" w:rsidR="0087577D" w:rsidRPr="007D4A8E" w:rsidRDefault="0087577D" w:rsidP="0087577D">
      <w:pPr>
        <w:numPr>
          <w:ilvl w:val="0"/>
          <w:numId w:val="35"/>
        </w:numPr>
        <w:spacing w:after="120" w:line="276" w:lineRule="auto"/>
        <w:jc w:val="both"/>
      </w:pPr>
      <w:r w:rsidRPr="007D4A8E">
        <w:t>Strony zobowiązują się poinformować osoby fizyczne niepodpisujące Umowy, o których mowa w ust. 1, o treści niniejszego paragrafu.</w:t>
      </w:r>
    </w:p>
    <w:p w14:paraId="334F4E7D" w14:textId="77777777" w:rsidR="0087577D" w:rsidRPr="007D4A8E" w:rsidRDefault="0087577D" w:rsidP="0087577D">
      <w:pPr>
        <w:spacing w:before="240"/>
        <w:jc w:val="center"/>
        <w:rPr>
          <w:b/>
          <w:bCs/>
        </w:rPr>
      </w:pPr>
      <w:r w:rsidRPr="007D4A8E">
        <w:rPr>
          <w:b/>
          <w:bCs/>
        </w:rPr>
        <w:t>§ 16</w:t>
      </w:r>
    </w:p>
    <w:p w14:paraId="0482D84C" w14:textId="77777777" w:rsidR="0087577D" w:rsidRPr="007D4A8E" w:rsidRDefault="0087577D" w:rsidP="0087577D">
      <w:pPr>
        <w:spacing w:after="120"/>
        <w:jc w:val="center"/>
        <w:rPr>
          <w:b/>
          <w:bCs/>
        </w:rPr>
      </w:pPr>
      <w:r w:rsidRPr="007D4A8E">
        <w:rPr>
          <w:b/>
          <w:bCs/>
        </w:rPr>
        <w:t>Postanowienia końcowe</w:t>
      </w:r>
    </w:p>
    <w:p w14:paraId="2AB088A5" w14:textId="77777777" w:rsidR="0087577D" w:rsidRPr="007D4A8E" w:rsidRDefault="0087577D" w:rsidP="0087577D">
      <w:pPr>
        <w:numPr>
          <w:ilvl w:val="0"/>
          <w:numId w:val="15"/>
        </w:numPr>
        <w:spacing w:after="0" w:line="276" w:lineRule="auto"/>
        <w:jc w:val="both"/>
      </w:pPr>
      <w:r w:rsidRPr="007D4A8E">
        <w:t xml:space="preserve">W sprawach nieuregulowanych Umową mają zastosowanie właściwe przepisy prawa, </w:t>
      </w:r>
      <w:r>
        <w:br/>
      </w:r>
      <w:r w:rsidRPr="007D4A8E">
        <w:t>a w szczególności przepisy PZP i Kodeksu cywilnego.</w:t>
      </w:r>
    </w:p>
    <w:p w14:paraId="5176DBC9" w14:textId="77777777" w:rsidR="0087577D" w:rsidRPr="007D4A8E" w:rsidRDefault="0087577D" w:rsidP="0087577D">
      <w:pPr>
        <w:numPr>
          <w:ilvl w:val="0"/>
          <w:numId w:val="15"/>
        </w:numPr>
        <w:spacing w:after="0" w:line="276" w:lineRule="auto"/>
        <w:jc w:val="both"/>
      </w:pPr>
      <w:r w:rsidRPr="007D4A8E">
        <w:t>Wszelkie zmiany lub uzupełnienia Umowy wymagają dla swojej ważności zachowania formy, o której mowa w zdaniu poprzednim z zastrzeżeniem wyjątków wskazanych w Umowie.</w:t>
      </w:r>
    </w:p>
    <w:p w14:paraId="57DA908D" w14:textId="77777777" w:rsidR="0087577D" w:rsidRPr="007D4A8E" w:rsidRDefault="0087577D" w:rsidP="0087577D">
      <w:pPr>
        <w:numPr>
          <w:ilvl w:val="0"/>
          <w:numId w:val="15"/>
        </w:numPr>
        <w:spacing w:after="0" w:line="276" w:lineRule="auto"/>
        <w:jc w:val="both"/>
      </w:pPr>
      <w:r w:rsidRPr="007D4A8E">
        <w:t xml:space="preserve">Umowę sporządzono w formie elektronicznej. /Umowę sporządzono w 2 egzemplarzach, po jednym dla każdej ze Stron. </w:t>
      </w:r>
    </w:p>
    <w:p w14:paraId="76E84597" w14:textId="77777777" w:rsidR="0087577D" w:rsidRPr="007D4A8E" w:rsidRDefault="0087577D" w:rsidP="0087577D">
      <w:pPr>
        <w:numPr>
          <w:ilvl w:val="0"/>
          <w:numId w:val="15"/>
        </w:numPr>
        <w:spacing w:after="0" w:line="276" w:lineRule="auto"/>
        <w:jc w:val="both"/>
      </w:pPr>
      <w:r w:rsidRPr="007D4A8E">
        <w:t>Następujące załączniki do Umowy stanowią jej integralną część:</w:t>
      </w:r>
    </w:p>
    <w:p w14:paraId="47C29FED" w14:textId="77777777" w:rsidR="0087577D" w:rsidRPr="007D4A8E" w:rsidRDefault="0087577D" w:rsidP="0087577D">
      <w:pPr>
        <w:numPr>
          <w:ilvl w:val="1"/>
          <w:numId w:val="17"/>
        </w:numPr>
        <w:spacing w:after="0" w:line="276" w:lineRule="auto"/>
        <w:jc w:val="both"/>
      </w:pPr>
      <w:r w:rsidRPr="007D4A8E">
        <w:t>Załącznik nr 1 –SWZ (wraz ze wszystkimi załącznikami);</w:t>
      </w:r>
    </w:p>
    <w:p w14:paraId="107E1A7F" w14:textId="77777777" w:rsidR="0087577D" w:rsidRPr="007D4A8E" w:rsidRDefault="0087577D" w:rsidP="0087577D">
      <w:pPr>
        <w:numPr>
          <w:ilvl w:val="1"/>
          <w:numId w:val="17"/>
        </w:numPr>
        <w:spacing w:after="0" w:line="276" w:lineRule="auto"/>
        <w:jc w:val="both"/>
      </w:pPr>
      <w:r w:rsidRPr="007D4A8E">
        <w:t>Załącznik nr 2 – Oferta Wykonawcy.</w:t>
      </w:r>
    </w:p>
    <w:p w14:paraId="50CB33FB" w14:textId="77777777" w:rsidR="0087577D" w:rsidRPr="007D4A8E" w:rsidRDefault="0087577D" w:rsidP="0087577D">
      <w:pPr>
        <w:jc w:val="both"/>
      </w:pPr>
    </w:p>
    <w:p w14:paraId="1E9606B7" w14:textId="77777777" w:rsidR="0087577D" w:rsidRPr="007D4A8E" w:rsidRDefault="0087577D" w:rsidP="0087577D">
      <w:pPr>
        <w:jc w:val="both"/>
      </w:pPr>
    </w:p>
    <w:p w14:paraId="7C8C6ED9" w14:textId="77777777" w:rsidR="0087577D" w:rsidRPr="007D4A8E" w:rsidRDefault="0087577D" w:rsidP="0087577D">
      <w:pPr>
        <w:jc w:val="both"/>
      </w:pPr>
    </w:p>
    <w:p w14:paraId="328568E7" w14:textId="77777777" w:rsidR="0087577D" w:rsidRPr="007D4A8E" w:rsidRDefault="0087577D" w:rsidP="0087577D">
      <w:pPr>
        <w:jc w:val="both"/>
      </w:pPr>
    </w:p>
    <w:p w14:paraId="43163950" w14:textId="77777777" w:rsidR="0087577D" w:rsidRPr="007D4A8E" w:rsidRDefault="0087577D" w:rsidP="0087577D">
      <w:pPr>
        <w:jc w:val="both"/>
      </w:pPr>
    </w:p>
    <w:p w14:paraId="46A19245" w14:textId="77777777" w:rsidR="0087577D" w:rsidRPr="007D4A8E" w:rsidRDefault="0087577D" w:rsidP="0087577D">
      <w:pPr>
        <w:jc w:val="both"/>
        <w:rPr>
          <w:b/>
        </w:rPr>
      </w:pPr>
      <w:r w:rsidRPr="007D4A8E">
        <w:rPr>
          <w:b/>
        </w:rPr>
        <w:t xml:space="preserve">              ZAMAWIAJĄCY </w:t>
      </w:r>
      <w:r w:rsidRPr="007D4A8E">
        <w:rPr>
          <w:b/>
        </w:rPr>
        <w:tab/>
      </w:r>
      <w:r w:rsidRPr="007D4A8E">
        <w:rPr>
          <w:b/>
        </w:rPr>
        <w:tab/>
      </w:r>
      <w:r w:rsidRPr="007D4A8E">
        <w:rPr>
          <w:b/>
        </w:rPr>
        <w:tab/>
      </w:r>
      <w:r w:rsidRPr="007D4A8E">
        <w:rPr>
          <w:b/>
        </w:rPr>
        <w:tab/>
      </w:r>
      <w:r w:rsidRPr="007D4A8E">
        <w:rPr>
          <w:b/>
        </w:rPr>
        <w:tab/>
        <w:t xml:space="preserve">                               WYKONAWCA</w:t>
      </w:r>
    </w:p>
    <w:p w14:paraId="3F754399" w14:textId="77777777" w:rsidR="0087577D" w:rsidRPr="007D4A8E" w:rsidRDefault="0087577D" w:rsidP="0087577D">
      <w:pPr>
        <w:jc w:val="both"/>
        <w:rPr>
          <w:b/>
          <w:bCs/>
        </w:rPr>
      </w:pPr>
    </w:p>
    <w:p w14:paraId="10AF18F4" w14:textId="77777777" w:rsidR="0087577D" w:rsidRDefault="0087577D" w:rsidP="0087577D">
      <w:r>
        <w:br w:type="page"/>
      </w:r>
    </w:p>
    <w:p w14:paraId="285D1059" w14:textId="77777777" w:rsidR="0087577D" w:rsidRPr="007E4416" w:rsidRDefault="0087577D" w:rsidP="0087577D">
      <w:pPr>
        <w:tabs>
          <w:tab w:val="left" w:pos="6075"/>
        </w:tabs>
        <w:rPr>
          <w:b/>
        </w:rPr>
      </w:pPr>
      <w:r>
        <w:tab/>
        <w:t xml:space="preserve">            </w:t>
      </w:r>
      <w:r w:rsidRPr="007E4416">
        <w:rPr>
          <w:b/>
        </w:rPr>
        <w:t>Załącznik nr 5 do SWZ</w:t>
      </w:r>
    </w:p>
    <w:p w14:paraId="1548F9A8" w14:textId="77777777" w:rsidR="0087577D" w:rsidRDefault="0087577D" w:rsidP="0087577D">
      <w:pPr>
        <w:tabs>
          <w:tab w:val="left" w:pos="6075"/>
        </w:tabs>
      </w:pPr>
    </w:p>
    <w:p w14:paraId="2B9E54E9" w14:textId="77777777" w:rsidR="0087577D" w:rsidRDefault="0087577D" w:rsidP="0087577D">
      <w:pPr>
        <w:widowControl w:val="0"/>
        <w:autoSpaceDE w:val="0"/>
        <w:spacing w:before="756"/>
      </w:pPr>
      <w:r>
        <w:rPr>
          <w:b/>
          <w:bCs/>
        </w:rPr>
        <w:t>Oświadczenie o przynależności lub braku przynależności do tej samej grupy kapitałowej*</w:t>
      </w:r>
    </w:p>
    <w:p w14:paraId="742C2EEE" w14:textId="77777777" w:rsidR="0087577D" w:rsidRDefault="0087577D" w:rsidP="0087577D">
      <w:pPr>
        <w:widowControl w:val="0"/>
        <w:autoSpaceDE w:val="0"/>
        <w:spacing w:before="936" w:after="180"/>
      </w:pPr>
      <w:r>
        <w:t>Oświadczam, iż Wykonawca</w:t>
      </w:r>
    </w:p>
    <w:p w14:paraId="5E115AD1" w14:textId="77777777" w:rsidR="0087577D" w:rsidRDefault="0087577D" w:rsidP="0087577D">
      <w:pPr>
        <w:widowControl w:val="0"/>
        <w:autoSpaceDE w:val="0"/>
        <w:jc w:val="center"/>
      </w:pPr>
      <w:r>
        <w:t>……………………………………………………………………………………………..</w:t>
      </w:r>
    </w:p>
    <w:p w14:paraId="5AD5F597" w14:textId="77777777" w:rsidR="0087577D" w:rsidRDefault="0087577D" w:rsidP="0087577D">
      <w:pPr>
        <w:widowControl w:val="0"/>
        <w:autoSpaceDE w:val="0"/>
        <w:jc w:val="center"/>
      </w:pPr>
      <w:r>
        <w:t xml:space="preserve"> </w:t>
      </w:r>
      <w:r>
        <w:tab/>
        <w:t>należy/nie należy **</w:t>
      </w:r>
    </w:p>
    <w:p w14:paraId="5D3B90BF" w14:textId="77777777" w:rsidR="0087577D" w:rsidRDefault="0087577D" w:rsidP="0087577D"/>
    <w:p w14:paraId="512CE8FF" w14:textId="77777777" w:rsidR="0087577D" w:rsidRPr="007D4A8E" w:rsidRDefault="0087577D" w:rsidP="0087577D">
      <w:pPr>
        <w:jc w:val="both"/>
        <w:rPr>
          <w:b/>
          <w:i/>
          <w:iCs/>
        </w:rPr>
      </w:pPr>
      <w:r>
        <w:t>do grupy kapitałowej w rozumieniu ustawy o ochronie</w:t>
      </w:r>
      <w:r>
        <w:rPr>
          <w:spacing w:val="12"/>
        </w:rPr>
        <w:t xml:space="preserve"> </w:t>
      </w:r>
      <w:r>
        <w:t xml:space="preserve">konkurencji z wykonawcami, którzy złożyli oferty w postępowaniu o udzielenie zamówienia publicznego na </w:t>
      </w:r>
      <w:r w:rsidRPr="007D4A8E">
        <w:rPr>
          <w:b/>
        </w:rPr>
        <w:t>„Przeprowadzenie procesu wznowienia certyfikatu gospodarki leśnej dla RDLP w Olsztynie według standardów PEFC oraz 3 – letni nadzór nad certyfikatem w czasie trwania umowy ”</w:t>
      </w:r>
    </w:p>
    <w:p w14:paraId="42F350E8" w14:textId="77777777" w:rsidR="0087577D" w:rsidRPr="007D4A8E" w:rsidRDefault="0087577D" w:rsidP="0087577D">
      <w:pPr>
        <w:jc w:val="both"/>
        <w:rPr>
          <w:i/>
          <w:iCs/>
        </w:rPr>
      </w:pPr>
    </w:p>
    <w:p w14:paraId="0B73BF0F" w14:textId="77777777" w:rsidR="0087577D" w:rsidRDefault="0087577D" w:rsidP="0087577D">
      <w:pPr>
        <w:jc w:val="both"/>
        <w:rPr>
          <w:i/>
          <w:iCs/>
        </w:rPr>
      </w:pPr>
    </w:p>
    <w:p w14:paraId="72754FB4" w14:textId="77777777" w:rsidR="0087577D" w:rsidRDefault="0087577D" w:rsidP="0087577D">
      <w:pPr>
        <w:jc w:val="both"/>
        <w:rPr>
          <w:i/>
          <w:iCs/>
        </w:rPr>
      </w:pPr>
    </w:p>
    <w:p w14:paraId="197FA182" w14:textId="77777777" w:rsidR="0087577D" w:rsidRDefault="0087577D" w:rsidP="0087577D">
      <w:pPr>
        <w:jc w:val="both"/>
        <w:rPr>
          <w:i/>
          <w:iCs/>
        </w:rPr>
      </w:pPr>
    </w:p>
    <w:p w14:paraId="5063A81B" w14:textId="77777777" w:rsidR="0087577D" w:rsidRDefault="0087577D" w:rsidP="0087577D">
      <w:pPr>
        <w:jc w:val="both"/>
        <w:rPr>
          <w:i/>
          <w:iCs/>
        </w:rPr>
      </w:pPr>
    </w:p>
    <w:p w14:paraId="1A34F046" w14:textId="77777777" w:rsidR="0087577D" w:rsidRDefault="0087577D" w:rsidP="0087577D">
      <w:pPr>
        <w:jc w:val="both"/>
        <w:rPr>
          <w:i/>
          <w:iCs/>
        </w:rPr>
      </w:pPr>
    </w:p>
    <w:p w14:paraId="7BF26672" w14:textId="77777777" w:rsidR="0087577D" w:rsidRDefault="0087577D" w:rsidP="0087577D">
      <w:pPr>
        <w:jc w:val="both"/>
        <w:rPr>
          <w:rFonts w:eastAsia="Calibri"/>
          <w:sz w:val="18"/>
          <w:szCs w:val="18"/>
        </w:rPr>
      </w:pPr>
      <w:r>
        <w:rPr>
          <w:i/>
          <w:iCs/>
        </w:rPr>
        <w:tab/>
      </w:r>
      <w:r>
        <w:rPr>
          <w:i/>
          <w:iCs/>
        </w:rPr>
        <w:tab/>
      </w:r>
      <w:r>
        <w:rPr>
          <w:i/>
          <w:iCs/>
        </w:rPr>
        <w:tab/>
      </w:r>
      <w:r>
        <w:rPr>
          <w:i/>
          <w:iCs/>
        </w:rPr>
        <w:tab/>
      </w:r>
      <w:r>
        <w:rPr>
          <w:i/>
          <w:iCs/>
        </w:rPr>
        <w:tab/>
      </w:r>
      <w:r>
        <w:rPr>
          <w:i/>
          <w:iCs/>
        </w:rPr>
        <w:tab/>
      </w:r>
    </w:p>
    <w:p w14:paraId="1D512C63" w14:textId="77777777" w:rsidR="0087577D" w:rsidRDefault="0087577D" w:rsidP="0087577D">
      <w:pPr>
        <w:ind w:left="5040" w:firstLine="720"/>
      </w:pPr>
      <w:r>
        <w:rPr>
          <w:rFonts w:eastAsia="Calibri"/>
          <w:sz w:val="18"/>
          <w:szCs w:val="18"/>
        </w:rPr>
        <w:t xml:space="preserve">(podpis </w:t>
      </w:r>
      <w:proofErr w:type="spellStart"/>
      <w:r>
        <w:rPr>
          <w:rFonts w:eastAsia="Calibri"/>
          <w:sz w:val="18"/>
          <w:szCs w:val="18"/>
        </w:rPr>
        <w:t>eletroniczny</w:t>
      </w:r>
      <w:proofErr w:type="spellEnd"/>
      <w:r>
        <w:rPr>
          <w:rFonts w:eastAsia="Calibri"/>
          <w:sz w:val="18"/>
          <w:szCs w:val="18"/>
        </w:rPr>
        <w:t>)</w:t>
      </w:r>
    </w:p>
    <w:p w14:paraId="4E2086F0" w14:textId="77777777" w:rsidR="0087577D" w:rsidRDefault="0087577D" w:rsidP="0087577D"/>
    <w:p w14:paraId="50E58F23" w14:textId="77777777" w:rsidR="0087577D" w:rsidRDefault="0087577D" w:rsidP="0087577D">
      <w:pPr>
        <w:jc w:val="both"/>
      </w:pPr>
      <w:r>
        <w:t xml:space="preserve">*  Niniejsze oświadczenie składa </w:t>
      </w:r>
      <w:r>
        <w:rPr>
          <w:u w:val="single"/>
        </w:rPr>
        <w:t xml:space="preserve">oddzielnie każdy z Wykonawców  </w:t>
      </w:r>
      <w:r>
        <w:t>wspólnie ubiegających się o udzielenie zamówienia (np. każdy z konsorcjantów, każdy ze wspólników spółki cywilnej)</w:t>
      </w:r>
    </w:p>
    <w:p w14:paraId="11B1056A" w14:textId="77777777" w:rsidR="0087577D" w:rsidRDefault="0087577D" w:rsidP="0087577D">
      <w:pPr>
        <w:jc w:val="both"/>
        <w:rPr>
          <w:i/>
        </w:rPr>
      </w:pPr>
      <w:r>
        <w:t>** wybrać właściwe</w:t>
      </w:r>
    </w:p>
    <w:p w14:paraId="4F2962DD" w14:textId="77777777" w:rsidR="0087577D" w:rsidRDefault="0087577D" w:rsidP="0087577D">
      <w:r>
        <w:br w:type="page"/>
      </w:r>
    </w:p>
    <w:p w14:paraId="01C28A56" w14:textId="77777777" w:rsidR="0087577D" w:rsidRPr="007E4416" w:rsidRDefault="0087577D" w:rsidP="0087577D">
      <w:pPr>
        <w:tabs>
          <w:tab w:val="left" w:pos="6075"/>
        </w:tabs>
        <w:rPr>
          <w:b/>
        </w:rPr>
      </w:pPr>
      <w:r>
        <w:tab/>
      </w:r>
      <w:r w:rsidRPr="007E4416">
        <w:rPr>
          <w:b/>
        </w:rPr>
        <w:t xml:space="preserve">                Załącznik nr 6 do SWZ</w:t>
      </w:r>
    </w:p>
    <w:p w14:paraId="1F41B4C0" w14:textId="77777777" w:rsidR="0087577D" w:rsidRDefault="0087577D" w:rsidP="0087577D">
      <w:pPr>
        <w:tabs>
          <w:tab w:val="left" w:pos="6075"/>
        </w:tabs>
      </w:pPr>
    </w:p>
    <w:p w14:paraId="36BFE360" w14:textId="77777777" w:rsidR="0087577D" w:rsidRDefault="0087577D" w:rsidP="0087577D">
      <w:pPr>
        <w:tabs>
          <w:tab w:val="left" w:pos="6075"/>
        </w:tabs>
      </w:pPr>
    </w:p>
    <w:p w14:paraId="7A829823" w14:textId="77777777" w:rsidR="0087577D" w:rsidRDefault="0087577D" w:rsidP="0087577D">
      <w:pPr>
        <w:tabs>
          <w:tab w:val="left" w:pos="6075"/>
        </w:tabs>
      </w:pPr>
    </w:p>
    <w:p w14:paraId="7F1374BE" w14:textId="77777777" w:rsidR="0087577D" w:rsidRDefault="0087577D" w:rsidP="0087577D">
      <w:pPr>
        <w:jc w:val="center"/>
        <w:rPr>
          <w:b/>
        </w:rPr>
      </w:pPr>
      <w:r w:rsidRPr="005F5F91">
        <w:rPr>
          <w:b/>
        </w:rPr>
        <w:t>Oświadczenie</w:t>
      </w:r>
      <w:r>
        <w:rPr>
          <w:b/>
        </w:rPr>
        <w:t xml:space="preserve"> Wykonawcy </w:t>
      </w:r>
      <w:r w:rsidRPr="005F5F91">
        <w:rPr>
          <w:b/>
        </w:rPr>
        <w:t xml:space="preserve"> o aktualności informacji zawartych w oświadczeniu, o którym mowa</w:t>
      </w:r>
    </w:p>
    <w:p w14:paraId="28728AF2" w14:textId="77777777" w:rsidR="0087577D" w:rsidRPr="007E4416" w:rsidRDefault="0087577D" w:rsidP="0087577D">
      <w:pPr>
        <w:rPr>
          <w:b/>
        </w:rPr>
      </w:pPr>
      <w:r>
        <w:rPr>
          <w:b/>
        </w:rPr>
        <w:t xml:space="preserve">  </w:t>
      </w:r>
      <w:r w:rsidRPr="005F5F91">
        <w:rPr>
          <w:b/>
        </w:rPr>
        <w:t xml:space="preserve">w art. 125 ustawy z dnia 11 września 2019 roku Prawo zamówień publicznych </w:t>
      </w:r>
      <w:r>
        <w:rPr>
          <w:b/>
        </w:rPr>
        <w:br/>
      </w:r>
    </w:p>
    <w:p w14:paraId="4D492B5F" w14:textId="77777777" w:rsidR="0087577D" w:rsidRPr="005F5F91" w:rsidRDefault="0087577D" w:rsidP="0087577D">
      <w:pPr>
        <w:jc w:val="both"/>
      </w:pPr>
      <w:r w:rsidRPr="005F5F91">
        <w:t>Wykonawca*/ Wykonawcy wspólnie ubiegający się</w:t>
      </w:r>
    </w:p>
    <w:p w14:paraId="0B11C3F7" w14:textId="77777777" w:rsidR="0087577D" w:rsidRPr="005F5F91" w:rsidRDefault="0087577D" w:rsidP="0087577D">
      <w:pPr>
        <w:jc w:val="both"/>
      </w:pPr>
      <w:r w:rsidRPr="005F5F91">
        <w:t>o udzielenie zamówienia*/Podmiot udostępniający zasoby*</w:t>
      </w:r>
    </w:p>
    <w:p w14:paraId="43979626" w14:textId="77777777" w:rsidR="0087577D" w:rsidRPr="005F5F91" w:rsidRDefault="0087577D" w:rsidP="0087577D">
      <w:pPr>
        <w:jc w:val="both"/>
      </w:pPr>
      <w:r w:rsidRPr="005F5F91">
        <w:t xml:space="preserve">     </w:t>
      </w:r>
    </w:p>
    <w:p w14:paraId="29680B38" w14:textId="77777777" w:rsidR="0087577D" w:rsidRPr="005F5F91" w:rsidRDefault="0087577D" w:rsidP="0087577D">
      <w:pPr>
        <w:jc w:val="both"/>
      </w:pPr>
      <w:r w:rsidRPr="005F5F91">
        <w:t>(pełna nazwa/firma, adres, w zależności od podmiotu: NIP/PESEL, KRS/</w:t>
      </w:r>
      <w:proofErr w:type="spellStart"/>
      <w:r w:rsidRPr="005F5F91">
        <w:t>CEiDG</w:t>
      </w:r>
      <w:proofErr w:type="spellEnd"/>
      <w:r w:rsidRPr="005F5F91">
        <w:t>)</w:t>
      </w:r>
    </w:p>
    <w:p w14:paraId="17832DE6" w14:textId="77777777" w:rsidR="0087577D" w:rsidRPr="005F5F91" w:rsidRDefault="0087577D" w:rsidP="0087577D">
      <w:pPr>
        <w:jc w:val="both"/>
      </w:pPr>
      <w:r w:rsidRPr="005F5F91">
        <w:t>reprezentowany przez:</w:t>
      </w:r>
    </w:p>
    <w:p w14:paraId="1E84A022" w14:textId="77777777" w:rsidR="0087577D" w:rsidRPr="005F5F91" w:rsidRDefault="0087577D" w:rsidP="0087577D">
      <w:pPr>
        <w:jc w:val="both"/>
      </w:pPr>
    </w:p>
    <w:p w14:paraId="60FFE814" w14:textId="77777777" w:rsidR="0087577D" w:rsidRPr="005F5F91" w:rsidRDefault="0087577D" w:rsidP="0087577D">
      <w:pPr>
        <w:jc w:val="both"/>
      </w:pPr>
      <w:r w:rsidRPr="005F5F91">
        <w:t>(imię, nazwisko, stanowisko/podstawa do reprezentacji)</w:t>
      </w:r>
    </w:p>
    <w:p w14:paraId="54773C27" w14:textId="77777777" w:rsidR="0087577D" w:rsidRPr="005F5F91" w:rsidRDefault="0087577D" w:rsidP="0087577D">
      <w:pPr>
        <w:jc w:val="both"/>
      </w:pPr>
      <w:r w:rsidRPr="005F5F91">
        <w:t>Oświadczenie o aktualności informacji zawartych w oświadczeniu, o którym mowa w art. 125 ustawy z dnia 11 września 2019 roku Prawo zamówień publicznych</w:t>
      </w:r>
      <w:r>
        <w:t>.</w:t>
      </w:r>
      <w:r w:rsidRPr="005F5F91">
        <w:t xml:space="preserve"> Na potrzeby postępowania o udzielenie zamówienia publicznego na: </w:t>
      </w:r>
      <w:r w:rsidRPr="007D4A8E">
        <w:t>„</w:t>
      </w:r>
      <w:r w:rsidRPr="007D4A8E">
        <w:rPr>
          <w:b/>
        </w:rPr>
        <w:t>Przeprowadzenie procesu wznowienia certyfikatu gospodarki leśnej dla RDLP w Olsztynie według standardów PEFC oraz 3 – letni nadzór nad certyfikatem w czasie trwania umowy</w:t>
      </w:r>
      <w:r w:rsidRPr="007D4A8E">
        <w:t xml:space="preserve">”, prowadzonego </w:t>
      </w:r>
      <w:r w:rsidRPr="005F5F91">
        <w:t xml:space="preserve">zgodnie z przepisami obowiązującymi dla zamówień klasycznych o wartości  mniejszej niż progi unijne w trybie podstawowym bez negocjacji, na podstawie art. 275 pkt 1. Ustawy </w:t>
      </w:r>
      <w:proofErr w:type="spellStart"/>
      <w:r w:rsidRPr="005F5F91">
        <w:t>Pzp</w:t>
      </w:r>
      <w:proofErr w:type="spellEnd"/>
      <w:r>
        <w:t xml:space="preserve"> </w:t>
      </w:r>
    </w:p>
    <w:p w14:paraId="7D4B8BCA" w14:textId="77777777" w:rsidR="0087577D" w:rsidRPr="005F5F91" w:rsidRDefault="0087577D" w:rsidP="0087577D">
      <w:pPr>
        <w:jc w:val="both"/>
      </w:pPr>
      <w:r w:rsidRPr="005F5F91">
        <w:t xml:space="preserve"> </w:t>
      </w:r>
    </w:p>
    <w:p w14:paraId="563ECC9A" w14:textId="77777777" w:rsidR="0087577D" w:rsidRPr="005F5F91" w:rsidRDefault="0087577D" w:rsidP="0087577D">
      <w:pPr>
        <w:jc w:val="both"/>
      </w:pPr>
      <w:r w:rsidRPr="005F5F91">
        <w:t>Oświadczam, że informacje zawarte w „Oświadczeniu o niepodleganiu wykluczeniu i spełnianiu warunków udziału w postępowaniu” w zakresie podstaw wykluczenia są nadal aktualne, a zatem:</w:t>
      </w:r>
    </w:p>
    <w:p w14:paraId="423C127A" w14:textId="77777777" w:rsidR="0087577D" w:rsidRPr="005F5F91" w:rsidRDefault="0087577D" w:rsidP="0087577D">
      <w:pPr>
        <w:jc w:val="both"/>
      </w:pPr>
      <w:r w:rsidRPr="005F5F91">
        <w:t>Oświadczam, że nie podlegam wykluczeniu z postępowania na podstawie, określonych w rozdziale IX pkt 1</w:t>
      </w:r>
      <w:r>
        <w:t xml:space="preserve"> </w:t>
      </w:r>
      <w:r w:rsidRPr="005F5F91">
        <w:t>SWZ przesłanek wykluczenia, o których mowa w</w:t>
      </w:r>
      <w:r>
        <w:t xml:space="preserve"> </w:t>
      </w:r>
      <w:r w:rsidRPr="005F5F91">
        <w:t xml:space="preserve">art. 108 ust. 1 ustawy </w:t>
      </w:r>
      <w:proofErr w:type="spellStart"/>
      <w:r w:rsidRPr="005F5F91">
        <w:t>Pzp</w:t>
      </w:r>
      <w:proofErr w:type="spellEnd"/>
      <w:r w:rsidRPr="005F5F91">
        <w:t>,</w:t>
      </w:r>
      <w:r>
        <w:t xml:space="preserve"> </w:t>
      </w:r>
      <w:r w:rsidRPr="005F5F91">
        <w:t>a także określonych w rozdziale IX pkt 3</w:t>
      </w:r>
      <w:r>
        <w:t xml:space="preserve"> </w:t>
      </w:r>
      <w:r w:rsidRPr="005F5F91">
        <w:t>SWZ przesłanek wykluczenia, o których mowa w art. 7 ustawy z dnia 13 kwietnia 2022 r. o szczególnych rozwiązaniach w zakresie przeciwdziałania wspieraniu agresji na Ukrainę oraz służących ochronie bezpieczeństwa narodowego</w:t>
      </w:r>
      <w:r>
        <w:t>.</w:t>
      </w:r>
      <w:r w:rsidRPr="005F5F91">
        <w:t xml:space="preserve"> </w:t>
      </w:r>
    </w:p>
    <w:p w14:paraId="159DA6B1" w14:textId="77777777" w:rsidR="0087577D" w:rsidRDefault="0087577D" w:rsidP="0087577D">
      <w:pPr>
        <w:tabs>
          <w:tab w:val="left" w:pos="6075"/>
        </w:tabs>
      </w:pPr>
    </w:p>
    <w:p w14:paraId="5C109C01" w14:textId="77777777" w:rsidR="0087577D" w:rsidRPr="00C05BBE" w:rsidRDefault="0087577D" w:rsidP="0087577D">
      <w:pPr>
        <w:tabs>
          <w:tab w:val="left" w:pos="6075"/>
        </w:tabs>
      </w:pPr>
      <w:r>
        <w:tab/>
        <w:t>(podpis elektroniczny)</w:t>
      </w:r>
    </w:p>
    <w:p w14:paraId="043DCC0D" w14:textId="77777777" w:rsidR="0087577D" w:rsidRDefault="0087577D" w:rsidP="0087577D">
      <w:pPr>
        <w:spacing w:line="360" w:lineRule="auto"/>
        <w:jc w:val="both"/>
      </w:pPr>
    </w:p>
    <w:p w14:paraId="51C9C199" w14:textId="77777777" w:rsidR="0087577D" w:rsidRDefault="0087577D" w:rsidP="0087577D">
      <w:pPr>
        <w:spacing w:line="360" w:lineRule="auto"/>
        <w:jc w:val="both"/>
      </w:pPr>
    </w:p>
    <w:p w14:paraId="4414F13C" w14:textId="77777777" w:rsidR="0087577D" w:rsidRDefault="0087577D" w:rsidP="0087577D">
      <w:pPr>
        <w:spacing w:line="360" w:lineRule="auto"/>
        <w:jc w:val="both"/>
      </w:pPr>
    </w:p>
    <w:p w14:paraId="72775ECA" w14:textId="77777777" w:rsidR="0087577D" w:rsidRDefault="0087577D" w:rsidP="0087577D">
      <w:pPr>
        <w:spacing w:line="360" w:lineRule="auto"/>
        <w:jc w:val="both"/>
      </w:pPr>
    </w:p>
    <w:p w14:paraId="687C5CF9" w14:textId="77777777" w:rsidR="0087577D" w:rsidRDefault="0087577D" w:rsidP="0087577D">
      <w:pPr>
        <w:spacing w:line="360" w:lineRule="auto"/>
        <w:jc w:val="both"/>
      </w:pPr>
    </w:p>
    <w:p w14:paraId="0607A463" w14:textId="77777777" w:rsidR="0087577D" w:rsidRDefault="0087577D" w:rsidP="0087577D">
      <w:pPr>
        <w:spacing w:line="360" w:lineRule="auto"/>
        <w:jc w:val="both"/>
      </w:pPr>
    </w:p>
    <w:p w14:paraId="6E3A1AF7" w14:textId="77777777" w:rsidR="0087577D" w:rsidRDefault="0087577D" w:rsidP="0087577D">
      <w:pPr>
        <w:spacing w:line="360" w:lineRule="auto"/>
        <w:jc w:val="both"/>
      </w:pPr>
    </w:p>
    <w:p w14:paraId="46296DFE" w14:textId="77777777" w:rsidR="0087577D" w:rsidRDefault="0087577D" w:rsidP="0087577D">
      <w:pPr>
        <w:spacing w:line="360" w:lineRule="auto"/>
        <w:jc w:val="both"/>
      </w:pPr>
    </w:p>
    <w:p w14:paraId="3E6D7148" w14:textId="77777777" w:rsidR="0087577D" w:rsidRDefault="0087577D" w:rsidP="0087577D">
      <w:pPr>
        <w:spacing w:line="360" w:lineRule="auto"/>
        <w:jc w:val="both"/>
      </w:pPr>
    </w:p>
    <w:p w14:paraId="079F9FFE" w14:textId="77777777" w:rsidR="0087577D" w:rsidRDefault="0087577D" w:rsidP="0087577D">
      <w:pPr>
        <w:spacing w:line="360" w:lineRule="auto"/>
        <w:jc w:val="both"/>
      </w:pPr>
    </w:p>
    <w:p w14:paraId="11C975AB" w14:textId="77777777" w:rsidR="0087577D" w:rsidRDefault="0087577D" w:rsidP="0087577D">
      <w:pPr>
        <w:spacing w:line="360" w:lineRule="auto"/>
        <w:jc w:val="both"/>
      </w:pPr>
    </w:p>
    <w:p w14:paraId="78B3E2E8" w14:textId="77777777" w:rsidR="0087577D" w:rsidRDefault="0087577D" w:rsidP="0087577D">
      <w:pPr>
        <w:spacing w:line="360" w:lineRule="auto"/>
        <w:jc w:val="both"/>
      </w:pPr>
    </w:p>
    <w:p w14:paraId="2814CA8E" w14:textId="77777777" w:rsidR="0087577D" w:rsidRDefault="0087577D" w:rsidP="0087577D">
      <w:pPr>
        <w:spacing w:line="360" w:lineRule="auto"/>
        <w:jc w:val="both"/>
      </w:pPr>
    </w:p>
    <w:p w14:paraId="40AB6F32" w14:textId="77777777" w:rsidR="0087577D" w:rsidRDefault="0087577D" w:rsidP="0087577D">
      <w:pPr>
        <w:spacing w:line="360" w:lineRule="auto"/>
        <w:jc w:val="both"/>
      </w:pPr>
    </w:p>
    <w:p w14:paraId="0BD5A131" w14:textId="77777777" w:rsidR="0087577D" w:rsidRPr="003F6DC4" w:rsidRDefault="0087577D" w:rsidP="0087577D">
      <w:pPr>
        <w:tabs>
          <w:tab w:val="num" w:pos="936"/>
        </w:tabs>
        <w:spacing w:before="100" w:beforeAutospacing="1" w:after="252"/>
        <w:jc w:val="both"/>
        <w:rPr>
          <w:b/>
          <w:bCs/>
        </w:rPr>
      </w:pPr>
      <w:r w:rsidRPr="003F6DC4">
        <w:rPr>
          <w:b/>
          <w:bCs/>
        </w:rPr>
        <w:tab/>
      </w:r>
      <w:r w:rsidRPr="003F6DC4">
        <w:rPr>
          <w:b/>
          <w:bCs/>
        </w:rPr>
        <w:tab/>
      </w:r>
      <w:r w:rsidRPr="003F6DC4">
        <w:rPr>
          <w:b/>
          <w:bCs/>
        </w:rPr>
        <w:tab/>
      </w:r>
      <w:r w:rsidRPr="003F6DC4">
        <w:rPr>
          <w:b/>
          <w:bCs/>
        </w:rPr>
        <w:tab/>
      </w:r>
      <w:r w:rsidRPr="003F6DC4">
        <w:rPr>
          <w:b/>
          <w:bCs/>
        </w:rPr>
        <w:tab/>
      </w:r>
      <w:r w:rsidRPr="003F6DC4">
        <w:rPr>
          <w:b/>
          <w:bCs/>
        </w:rPr>
        <w:tab/>
      </w:r>
      <w:r w:rsidRPr="003F6DC4">
        <w:rPr>
          <w:b/>
          <w:bCs/>
        </w:rPr>
        <w:tab/>
      </w:r>
      <w:r w:rsidRPr="003F6DC4">
        <w:rPr>
          <w:b/>
          <w:bCs/>
        </w:rPr>
        <w:tab/>
        <w:t xml:space="preserve">          Załącznik nr 2 do SWZ</w:t>
      </w:r>
    </w:p>
    <w:p w14:paraId="1D9587FB" w14:textId="77777777" w:rsidR="0087577D" w:rsidRPr="007D4A8E" w:rsidRDefault="0087577D" w:rsidP="0087577D">
      <w:pPr>
        <w:tabs>
          <w:tab w:val="num" w:pos="936"/>
        </w:tabs>
        <w:spacing w:before="100" w:beforeAutospacing="1" w:after="600"/>
        <w:jc w:val="center"/>
        <w:rPr>
          <w:b/>
          <w:bCs/>
          <w:sz w:val="28"/>
          <w:szCs w:val="28"/>
          <w:u w:val="single"/>
        </w:rPr>
      </w:pPr>
      <w:r w:rsidRPr="007D4A8E">
        <w:rPr>
          <w:b/>
          <w:bCs/>
          <w:sz w:val="28"/>
          <w:szCs w:val="28"/>
          <w:u w:val="single"/>
        </w:rPr>
        <w:t>Opis przedmiotu zamówienia</w:t>
      </w:r>
    </w:p>
    <w:p w14:paraId="0C8E5DFC" w14:textId="77777777" w:rsidR="0087577D" w:rsidRPr="007D4A8E" w:rsidRDefault="0087577D" w:rsidP="0087577D">
      <w:pPr>
        <w:spacing w:line="360" w:lineRule="auto"/>
        <w:ind w:left="-11" w:firstLine="371"/>
        <w:jc w:val="both"/>
        <w:rPr>
          <w:bCs/>
        </w:rPr>
      </w:pPr>
      <w:r w:rsidRPr="007D4A8E">
        <w:rPr>
          <w:bCs/>
        </w:rPr>
        <w:t>Przedmiotem zamówienia są usługi w zakresie przeprowadzenia</w:t>
      </w:r>
      <w:r w:rsidRPr="007D4A8E">
        <w:rPr>
          <w:b/>
          <w:bCs/>
        </w:rPr>
        <w:t xml:space="preserve"> </w:t>
      </w:r>
      <w:r w:rsidRPr="007D4A8E">
        <w:rPr>
          <w:bCs/>
        </w:rPr>
        <w:t>procesu wznowienia certyfikatu gospodarki leśnej dla Regionalnej Dyrekcji Lasów Państwowych w Olsztynie według standardów PEFC oraz 3-letni nadzór nad certyfikatem w czasie trwania umowy. Przedmiot zamówienia obejmuje w szczególności:</w:t>
      </w:r>
    </w:p>
    <w:p w14:paraId="4CB8500F" w14:textId="77777777" w:rsidR="0087577D" w:rsidRPr="007D4A8E" w:rsidRDefault="0087577D" w:rsidP="0087577D">
      <w:pPr>
        <w:widowControl w:val="0"/>
        <w:numPr>
          <w:ilvl w:val="0"/>
          <w:numId w:val="27"/>
        </w:numPr>
        <w:autoSpaceDE w:val="0"/>
        <w:autoSpaceDN w:val="0"/>
        <w:adjustRightInd w:val="0"/>
        <w:spacing w:after="0" w:line="360" w:lineRule="auto"/>
        <w:jc w:val="both"/>
        <w:rPr>
          <w:b/>
          <w:bCs/>
        </w:rPr>
      </w:pPr>
      <w:r w:rsidRPr="007D4A8E">
        <w:rPr>
          <w:bCs/>
        </w:rPr>
        <w:t xml:space="preserve">przeprowadzenie procesu wznowienia certyfikatu gospodarki leśnej w systemie PEFC, poprzez ocenę stanu gospodarki leśnej zgodnie z wymaganiami określonymi w dokumencie „Zrównoważona gospodarka leśna – wymagania, </w:t>
      </w:r>
      <w:r w:rsidRPr="007D4A8E">
        <w:rPr>
          <w:b/>
        </w:rPr>
        <w:t>PEFC PL 1003ver2:2024</w:t>
      </w:r>
      <w:r w:rsidRPr="007D4A8E">
        <w:rPr>
          <w:bCs/>
        </w:rPr>
        <w:t xml:space="preserve"> (zatwierdzonym prze PEFC </w:t>
      </w:r>
      <w:proofErr w:type="spellStart"/>
      <w:r w:rsidRPr="007D4A8E">
        <w:rPr>
          <w:bCs/>
        </w:rPr>
        <w:t>Int</w:t>
      </w:r>
      <w:proofErr w:type="spellEnd"/>
      <w:r w:rsidRPr="007D4A8E">
        <w:rPr>
          <w:bCs/>
        </w:rPr>
        <w:t>. 10 maja 2022 r.), w terminie zapewniającym zachowanie ważności certyfikatu PEFC dla RDLP w Olsztynie.</w:t>
      </w:r>
    </w:p>
    <w:p w14:paraId="55E41C2D" w14:textId="77777777" w:rsidR="0087577D" w:rsidRPr="007D4A8E" w:rsidRDefault="0087577D" w:rsidP="0087577D">
      <w:pPr>
        <w:widowControl w:val="0"/>
        <w:numPr>
          <w:ilvl w:val="0"/>
          <w:numId w:val="27"/>
        </w:numPr>
        <w:autoSpaceDE w:val="0"/>
        <w:autoSpaceDN w:val="0"/>
        <w:adjustRightInd w:val="0"/>
        <w:spacing w:after="0" w:line="360" w:lineRule="auto"/>
        <w:jc w:val="both"/>
        <w:rPr>
          <w:b/>
          <w:bCs/>
        </w:rPr>
      </w:pPr>
      <w:r w:rsidRPr="007D4A8E">
        <w:rPr>
          <w:bCs/>
        </w:rPr>
        <w:t xml:space="preserve">nadzór nad certyfikatem w okresie </w:t>
      </w:r>
      <w:r w:rsidRPr="007D4A8E">
        <w:rPr>
          <w:b/>
        </w:rPr>
        <w:t>od daty podpisania</w:t>
      </w:r>
      <w:r w:rsidRPr="007D4A8E">
        <w:rPr>
          <w:bCs/>
        </w:rPr>
        <w:t xml:space="preserve"> umowy do końca obowiązywania certyfikatu tj. </w:t>
      </w:r>
      <w:r w:rsidRPr="007D4A8E">
        <w:rPr>
          <w:b/>
        </w:rPr>
        <w:t>do dnia 10.08.2029</w:t>
      </w:r>
      <w:r w:rsidRPr="007D4A8E">
        <w:rPr>
          <w:bCs/>
        </w:rPr>
        <w:t xml:space="preserve"> r.,</w:t>
      </w:r>
    </w:p>
    <w:p w14:paraId="2B19C430" w14:textId="77777777" w:rsidR="0087577D" w:rsidRPr="007D4A8E" w:rsidRDefault="0087577D" w:rsidP="0087577D">
      <w:pPr>
        <w:widowControl w:val="0"/>
        <w:numPr>
          <w:ilvl w:val="0"/>
          <w:numId w:val="27"/>
        </w:numPr>
        <w:autoSpaceDE w:val="0"/>
        <w:autoSpaceDN w:val="0"/>
        <w:adjustRightInd w:val="0"/>
        <w:spacing w:after="0" w:line="360" w:lineRule="auto"/>
        <w:jc w:val="both"/>
        <w:rPr>
          <w:bCs/>
        </w:rPr>
      </w:pPr>
      <w:r w:rsidRPr="007D4A8E">
        <w:rPr>
          <w:bCs/>
        </w:rPr>
        <w:t>w okresie ważności certyfikatu, w ramach nadzoru, przeprowadzenie dwóch audytów nadzoru: pierwszy audyt nadzoru zostanie wykonany w kolejnym roku kalendarzowym od roku wznowienia certyfikatu, drugi audyt nadzoru zostanie wykonany w następnym roku kalendarzowym od wykonania pierwszego audytu nadzoru.,</w:t>
      </w:r>
    </w:p>
    <w:p w14:paraId="1688371D" w14:textId="77777777" w:rsidR="0087577D" w:rsidRPr="007D4A8E" w:rsidRDefault="0087577D" w:rsidP="0087577D">
      <w:pPr>
        <w:widowControl w:val="0"/>
        <w:numPr>
          <w:ilvl w:val="0"/>
          <w:numId w:val="27"/>
        </w:numPr>
        <w:autoSpaceDE w:val="0"/>
        <w:autoSpaceDN w:val="0"/>
        <w:adjustRightInd w:val="0"/>
        <w:spacing w:after="0" w:line="360" w:lineRule="auto"/>
        <w:jc w:val="both"/>
        <w:rPr>
          <w:bCs/>
        </w:rPr>
      </w:pPr>
      <w:r w:rsidRPr="007D4A8E">
        <w:rPr>
          <w:bCs/>
        </w:rPr>
        <w:t>przeprowadzanie ewentualnych audytów z krótkim terminem powiadomienia.</w:t>
      </w:r>
    </w:p>
    <w:p w14:paraId="02B70691" w14:textId="77777777" w:rsidR="0087577D" w:rsidRPr="007D4A8E" w:rsidRDefault="0087577D" w:rsidP="0087577D">
      <w:pPr>
        <w:widowControl w:val="0"/>
        <w:numPr>
          <w:ilvl w:val="0"/>
          <w:numId w:val="28"/>
        </w:numPr>
        <w:autoSpaceDE w:val="0"/>
        <w:autoSpaceDN w:val="0"/>
        <w:adjustRightInd w:val="0"/>
        <w:spacing w:before="240" w:after="120" w:line="360" w:lineRule="auto"/>
        <w:ind w:left="357" w:hanging="357"/>
        <w:rPr>
          <w:b/>
          <w:bCs/>
        </w:rPr>
      </w:pPr>
      <w:r w:rsidRPr="007D4A8E">
        <w:rPr>
          <w:b/>
          <w:bCs/>
        </w:rPr>
        <w:t>Charakterystyka certyfikowanych lasów:</w:t>
      </w:r>
    </w:p>
    <w:p w14:paraId="4283908A" w14:textId="77777777" w:rsidR="0087577D" w:rsidRPr="007D4A8E" w:rsidRDefault="0087577D" w:rsidP="0087577D">
      <w:pPr>
        <w:spacing w:line="360" w:lineRule="auto"/>
        <w:jc w:val="both"/>
      </w:pPr>
      <w:r w:rsidRPr="007D4A8E">
        <w:t xml:space="preserve">Regionalna Dyrekcja Lasów Państwowych w Olsztynie jest jednostką Państwowego Gospodarstwa Leśnego Lasy Państwowe, jednostki organizacyjnej nie posiadającej osobowości prawnej zarządzająca lasami Skarbu Państwa na podstawie ustawy o lasach. W skład RDLP w Olsztynie  wchodzą 32 Nadleśnictwa kierowane przez nadleśniczych. Oprócz nadleśnictw w ramach RDLP w Olsztynie działa również Zakład </w:t>
      </w:r>
      <w:proofErr w:type="spellStart"/>
      <w:r w:rsidRPr="007D4A8E">
        <w:t>Produkcyjno</w:t>
      </w:r>
      <w:proofErr w:type="spellEnd"/>
      <w:r w:rsidRPr="007D4A8E">
        <w:t xml:space="preserve"> Usługowo Handlowy Lasów Państwowych w Olsztynie.</w:t>
      </w:r>
    </w:p>
    <w:p w14:paraId="4C4CC9E3" w14:textId="77777777" w:rsidR="0087577D" w:rsidRPr="007D4A8E" w:rsidRDefault="0087577D" w:rsidP="0087577D">
      <w:pPr>
        <w:shd w:val="clear" w:color="auto" w:fill="FFFFFF"/>
        <w:tabs>
          <w:tab w:val="left" w:pos="782"/>
        </w:tabs>
        <w:spacing w:before="120" w:line="360" w:lineRule="auto"/>
      </w:pPr>
      <w:r w:rsidRPr="007D4A8E">
        <w:t>Powierzchnia ogólna RDLP Olsztyn  wynosi (wg. stanu na dzień 31.12.2025 r.)  620 130,40 ha, z tego:</w:t>
      </w:r>
    </w:p>
    <w:p w14:paraId="38E9EC72" w14:textId="77777777" w:rsidR="0087577D" w:rsidRPr="007D4A8E" w:rsidRDefault="0087577D" w:rsidP="0087577D">
      <w:pPr>
        <w:pStyle w:val="Zwykytekst"/>
        <w:numPr>
          <w:ilvl w:val="0"/>
          <w:numId w:val="29"/>
        </w:numPr>
        <w:spacing w:line="360" w:lineRule="auto"/>
        <w:rPr>
          <w:rFonts w:ascii="Arial" w:hAnsi="Arial" w:cs="Arial"/>
          <w:sz w:val="22"/>
          <w:szCs w:val="22"/>
        </w:rPr>
      </w:pPr>
      <w:r w:rsidRPr="007D4A8E">
        <w:rPr>
          <w:rFonts w:ascii="Arial" w:hAnsi="Arial" w:cs="Arial"/>
          <w:sz w:val="22"/>
          <w:szCs w:val="22"/>
        </w:rPr>
        <w:t>lasy razem – 602 092,01 ha,</w:t>
      </w:r>
    </w:p>
    <w:p w14:paraId="0120A93C" w14:textId="77777777" w:rsidR="0087577D" w:rsidRPr="007D4A8E" w:rsidRDefault="0087577D" w:rsidP="0087577D">
      <w:pPr>
        <w:pStyle w:val="Zwykytekst"/>
        <w:numPr>
          <w:ilvl w:val="0"/>
          <w:numId w:val="29"/>
        </w:numPr>
        <w:spacing w:line="360" w:lineRule="auto"/>
        <w:rPr>
          <w:rFonts w:ascii="Arial" w:hAnsi="Arial" w:cs="Arial"/>
          <w:sz w:val="22"/>
          <w:szCs w:val="22"/>
        </w:rPr>
      </w:pPr>
      <w:r w:rsidRPr="007D4A8E">
        <w:rPr>
          <w:rFonts w:ascii="Arial" w:hAnsi="Arial" w:cs="Arial"/>
          <w:sz w:val="22"/>
          <w:szCs w:val="22"/>
        </w:rPr>
        <w:t>grunty leśne zalesione – 562 451,66 ha,</w:t>
      </w:r>
    </w:p>
    <w:p w14:paraId="5D0911C7" w14:textId="77777777" w:rsidR="0087577D" w:rsidRPr="007D4A8E" w:rsidRDefault="0087577D" w:rsidP="0087577D">
      <w:pPr>
        <w:widowControl w:val="0"/>
        <w:numPr>
          <w:ilvl w:val="0"/>
          <w:numId w:val="29"/>
        </w:numPr>
        <w:autoSpaceDE w:val="0"/>
        <w:autoSpaceDN w:val="0"/>
        <w:adjustRightInd w:val="0"/>
        <w:spacing w:after="0" w:line="360" w:lineRule="auto"/>
      </w:pPr>
      <w:r w:rsidRPr="007D4A8E">
        <w:t>grunty leśne niezalesione – 24 053,32 ha,</w:t>
      </w:r>
    </w:p>
    <w:p w14:paraId="3FFBD4DD" w14:textId="77777777" w:rsidR="0087577D" w:rsidRPr="007D4A8E" w:rsidRDefault="0087577D" w:rsidP="0087577D">
      <w:pPr>
        <w:widowControl w:val="0"/>
        <w:numPr>
          <w:ilvl w:val="0"/>
          <w:numId w:val="29"/>
        </w:numPr>
        <w:autoSpaceDE w:val="0"/>
        <w:autoSpaceDN w:val="0"/>
        <w:adjustRightInd w:val="0"/>
        <w:spacing w:after="0" w:line="360" w:lineRule="auto"/>
      </w:pPr>
      <w:r w:rsidRPr="007D4A8E">
        <w:t>grunty związane z gospodarka leśną – 15 587,03 ha (w tym szkółki – 175,74 ha),</w:t>
      </w:r>
    </w:p>
    <w:p w14:paraId="3B21F1DC" w14:textId="77777777" w:rsidR="0087577D" w:rsidRPr="007D4A8E" w:rsidRDefault="0087577D" w:rsidP="0087577D">
      <w:pPr>
        <w:pStyle w:val="Zwykytekst"/>
        <w:numPr>
          <w:ilvl w:val="0"/>
          <w:numId w:val="29"/>
        </w:numPr>
        <w:spacing w:line="360" w:lineRule="auto"/>
        <w:rPr>
          <w:rFonts w:ascii="Arial" w:hAnsi="Arial" w:cs="Arial"/>
          <w:sz w:val="22"/>
          <w:szCs w:val="22"/>
        </w:rPr>
      </w:pPr>
      <w:r w:rsidRPr="007D4A8E">
        <w:rPr>
          <w:rFonts w:ascii="Arial" w:hAnsi="Arial" w:cs="Arial"/>
          <w:sz w:val="22"/>
          <w:szCs w:val="22"/>
        </w:rPr>
        <w:t>grunty leśne bez szkółek – 601 916,27 ha,</w:t>
      </w:r>
    </w:p>
    <w:p w14:paraId="20485B04" w14:textId="77777777" w:rsidR="0087577D" w:rsidRPr="007D4A8E" w:rsidRDefault="0087577D" w:rsidP="0087577D">
      <w:pPr>
        <w:pStyle w:val="Zwykytekst"/>
        <w:numPr>
          <w:ilvl w:val="0"/>
          <w:numId w:val="29"/>
        </w:numPr>
        <w:spacing w:line="360" w:lineRule="auto"/>
        <w:rPr>
          <w:rFonts w:ascii="Arial" w:hAnsi="Arial" w:cs="Arial"/>
          <w:b/>
          <w:sz w:val="22"/>
          <w:szCs w:val="22"/>
        </w:rPr>
      </w:pPr>
      <w:r w:rsidRPr="007D4A8E">
        <w:rPr>
          <w:rFonts w:ascii="Arial" w:hAnsi="Arial" w:cs="Arial"/>
          <w:b/>
          <w:sz w:val="22"/>
          <w:szCs w:val="22"/>
        </w:rPr>
        <w:t>grunty leśne razem (do certyfikacji) – 586 680,72 ha,</w:t>
      </w:r>
    </w:p>
    <w:p w14:paraId="12D876FB" w14:textId="77777777" w:rsidR="0087577D" w:rsidRPr="007D4A8E" w:rsidRDefault="0087577D" w:rsidP="0087577D">
      <w:pPr>
        <w:spacing w:before="120" w:line="360" w:lineRule="auto"/>
        <w:jc w:val="both"/>
      </w:pPr>
      <w:r w:rsidRPr="007D4A8E">
        <w:t xml:space="preserve">Udział gatunkowy drzewostanów wg gatunków panujących przedstawia się następująco: sosna -63,7 %, świerk – 5,4 %, brzoza – 8,0 %, olsza – 7,1 %, buk - 4,4 %, pozostałe – 11,4 %. </w:t>
      </w:r>
    </w:p>
    <w:p w14:paraId="15593C73" w14:textId="77777777" w:rsidR="0087577D" w:rsidRPr="007D4A8E" w:rsidRDefault="0087577D" w:rsidP="0087577D">
      <w:pPr>
        <w:spacing w:line="360" w:lineRule="auto"/>
        <w:jc w:val="both"/>
      </w:pPr>
      <w:r w:rsidRPr="007D4A8E">
        <w:t>Struktura wiekowa jest następująca: kl. I – 10,3 %, kl. II - 14,7 %, kl. III – 21,9 %, kl.IV-19,8 %, kl. V-13,1 %, kl. VI i pow. – 7,5 %, kl. VII – 3,9 %, KO i KDO – 5,3 %, grunty leśne niezalesione – 3,5 %.</w:t>
      </w:r>
    </w:p>
    <w:p w14:paraId="1B70C346" w14:textId="77777777" w:rsidR="0087577D" w:rsidRPr="007D4A8E" w:rsidRDefault="0087577D" w:rsidP="0087577D">
      <w:pPr>
        <w:shd w:val="clear" w:color="auto" w:fill="FFFFFF"/>
        <w:spacing w:before="120" w:line="360" w:lineRule="auto"/>
      </w:pPr>
      <w:r w:rsidRPr="007D4A8E">
        <w:rPr>
          <w:spacing w:val="-13"/>
        </w:rPr>
        <w:t>Średnioroczne pozyskanie drewna – 3,0 mln. m</w:t>
      </w:r>
      <w:r w:rsidRPr="007D4A8E">
        <w:rPr>
          <w:spacing w:val="-13"/>
          <w:vertAlign w:val="superscript"/>
        </w:rPr>
        <w:t>3</w:t>
      </w:r>
      <w:r w:rsidRPr="007D4A8E">
        <w:rPr>
          <w:spacing w:val="-13"/>
        </w:rPr>
        <w:t>.</w:t>
      </w:r>
    </w:p>
    <w:p w14:paraId="50001072" w14:textId="77777777" w:rsidR="0087577D" w:rsidRPr="007D4A8E" w:rsidRDefault="0087577D" w:rsidP="0087577D">
      <w:pPr>
        <w:shd w:val="clear" w:color="auto" w:fill="FFFFFF"/>
        <w:spacing w:before="120" w:line="360" w:lineRule="auto"/>
      </w:pPr>
      <w:r w:rsidRPr="007D4A8E">
        <w:rPr>
          <w:spacing w:val="-12"/>
        </w:rPr>
        <w:t xml:space="preserve">Zatrudnienie w biurze RDLP i jednostkach podległych (nadleśnictwa i ZPUH) </w:t>
      </w:r>
      <w:r w:rsidRPr="007D4A8E">
        <w:rPr>
          <w:bCs/>
          <w:spacing w:val="-12"/>
        </w:rPr>
        <w:t xml:space="preserve">-   </w:t>
      </w:r>
      <w:r w:rsidRPr="007D4A8E">
        <w:rPr>
          <w:spacing w:val="-12"/>
        </w:rPr>
        <w:t>1 897 osoby.</w:t>
      </w:r>
    </w:p>
    <w:p w14:paraId="2D83D236" w14:textId="77777777" w:rsidR="0087577D" w:rsidRPr="007D4A8E" w:rsidRDefault="0087577D" w:rsidP="0087577D">
      <w:pPr>
        <w:widowControl w:val="0"/>
        <w:numPr>
          <w:ilvl w:val="0"/>
          <w:numId w:val="28"/>
        </w:numPr>
        <w:autoSpaceDE w:val="0"/>
        <w:autoSpaceDN w:val="0"/>
        <w:spacing w:before="240" w:after="120" w:line="360" w:lineRule="auto"/>
        <w:ind w:left="357" w:hanging="357"/>
        <w:jc w:val="both"/>
        <w:rPr>
          <w:b/>
        </w:rPr>
      </w:pPr>
      <w:r w:rsidRPr="007D4A8E">
        <w:rPr>
          <w:b/>
        </w:rPr>
        <w:t>Warunki wymagane od Wykonawców:</w:t>
      </w:r>
    </w:p>
    <w:p w14:paraId="35243191" w14:textId="77777777" w:rsidR="0087577D" w:rsidRPr="007D4A8E" w:rsidRDefault="0087577D" w:rsidP="0087577D">
      <w:pPr>
        <w:spacing w:line="360" w:lineRule="auto"/>
        <w:jc w:val="both"/>
        <w:rPr>
          <w:bCs/>
        </w:rPr>
      </w:pPr>
      <w:r w:rsidRPr="007D4A8E">
        <w:rPr>
          <w:bCs/>
        </w:rPr>
        <w:t>Wykonawca dołączy do oferty niżej wymienione dokumenty:</w:t>
      </w:r>
    </w:p>
    <w:p w14:paraId="488E5A3F" w14:textId="77777777" w:rsidR="0087577D" w:rsidRPr="007D4A8E" w:rsidRDefault="0087577D" w:rsidP="0087577D">
      <w:pPr>
        <w:widowControl w:val="0"/>
        <w:numPr>
          <w:ilvl w:val="0"/>
          <w:numId w:val="36"/>
        </w:numPr>
        <w:autoSpaceDE w:val="0"/>
        <w:autoSpaceDN w:val="0"/>
        <w:spacing w:after="0" w:line="360" w:lineRule="auto"/>
        <w:jc w:val="both"/>
        <w:rPr>
          <w:bCs/>
        </w:rPr>
      </w:pPr>
      <w:r w:rsidRPr="007D4A8E">
        <w:rPr>
          <w:bCs/>
        </w:rPr>
        <w:t>akredytację systemu certyfikacji PCA według wymagań normy PN-EN ISO/IEC 17021-1:2015,</w:t>
      </w:r>
    </w:p>
    <w:p w14:paraId="1829032C" w14:textId="77777777" w:rsidR="0087577D" w:rsidRPr="007D4A8E" w:rsidRDefault="0087577D" w:rsidP="0087577D">
      <w:pPr>
        <w:widowControl w:val="0"/>
        <w:numPr>
          <w:ilvl w:val="0"/>
          <w:numId w:val="36"/>
        </w:numPr>
        <w:autoSpaceDE w:val="0"/>
        <w:autoSpaceDN w:val="0"/>
        <w:spacing w:after="0" w:line="360" w:lineRule="auto"/>
        <w:jc w:val="both"/>
        <w:rPr>
          <w:bCs/>
        </w:rPr>
      </w:pPr>
      <w:r w:rsidRPr="007D4A8E">
        <w:rPr>
          <w:bCs/>
        </w:rPr>
        <w:t>notyfikację PEFC Polska do przeprowadzania audytów gospodarki leśnej,</w:t>
      </w:r>
    </w:p>
    <w:p w14:paraId="786B721E" w14:textId="77777777" w:rsidR="0087577D" w:rsidRDefault="0087577D" w:rsidP="0087577D">
      <w:pPr>
        <w:numPr>
          <w:ilvl w:val="0"/>
          <w:numId w:val="36"/>
        </w:numPr>
        <w:spacing w:after="0" w:line="360" w:lineRule="auto"/>
        <w:ind w:right="39"/>
        <w:jc w:val="both"/>
      </w:pPr>
      <w:r w:rsidRPr="007D4A8E">
        <w:t>opłaconą polisę, a w przypadku jej braku inny dokument potwierdzający, że Wykonawca jest ubezpieczony od odpowiedzialności cywilnej w zakresie prowadzonej działalności związanej z przedmiotem zamówienia na sumę ubezpieczenia nie mniejszą niż 50 000,00 PLN,</w:t>
      </w:r>
    </w:p>
    <w:p w14:paraId="4D05DF82" w14:textId="77777777" w:rsidR="0087577D" w:rsidRDefault="0087577D" w:rsidP="0087577D">
      <w:r>
        <w:br w:type="page"/>
      </w:r>
    </w:p>
    <w:p w14:paraId="08CB786B" w14:textId="755C6CBE" w:rsidR="0087577D" w:rsidRPr="0087577D" w:rsidRDefault="0087577D" w:rsidP="0087577D">
      <w:pPr>
        <w:shd w:val="clear" w:color="auto" w:fill="FFFFFF"/>
        <w:spacing w:before="120" w:after="0" w:line="360" w:lineRule="auto"/>
        <w:rPr>
          <w:rFonts w:ascii="Arial" w:eastAsia="Arial" w:hAnsi="Arial" w:cs="Arial"/>
          <w:kern w:val="0"/>
          <w:sz w:val="22"/>
          <w:szCs w:val="22"/>
          <w:lang w:val="pl" w:eastAsia="pl-PL"/>
          <w14:ligatures w14:val="none"/>
        </w:rPr>
      </w:pPr>
    </w:p>
    <w:p w14:paraId="00D750FB" w14:textId="77777777" w:rsidR="0087577D" w:rsidRPr="0087577D" w:rsidRDefault="0087577D" w:rsidP="0087577D">
      <w:pPr>
        <w:widowControl w:val="0"/>
        <w:numPr>
          <w:ilvl w:val="0"/>
          <w:numId w:val="28"/>
        </w:numPr>
        <w:autoSpaceDE w:val="0"/>
        <w:autoSpaceDN w:val="0"/>
        <w:spacing w:before="240" w:after="120" w:line="360" w:lineRule="auto"/>
        <w:ind w:left="357" w:hanging="357"/>
        <w:jc w:val="both"/>
        <w:rPr>
          <w:rFonts w:ascii="Arial" w:eastAsia="Arial" w:hAnsi="Arial" w:cs="Arial"/>
          <w:b/>
          <w:kern w:val="0"/>
          <w:sz w:val="22"/>
          <w:szCs w:val="22"/>
          <w:lang w:val="pl" w:eastAsia="pl-PL"/>
          <w14:ligatures w14:val="none"/>
        </w:rPr>
      </w:pPr>
      <w:r w:rsidRPr="0087577D">
        <w:rPr>
          <w:rFonts w:ascii="Arial" w:eastAsia="Arial" w:hAnsi="Arial" w:cs="Arial"/>
          <w:b/>
          <w:kern w:val="0"/>
          <w:sz w:val="22"/>
          <w:szCs w:val="22"/>
          <w:lang w:val="pl" w:eastAsia="pl-PL"/>
          <w14:ligatures w14:val="none"/>
        </w:rPr>
        <w:t>Warunki wymagane od Wykonawców:</w:t>
      </w:r>
    </w:p>
    <w:p w14:paraId="5F4A51D2" w14:textId="77777777" w:rsidR="0087577D" w:rsidRPr="0087577D" w:rsidRDefault="0087577D" w:rsidP="0087577D">
      <w:pPr>
        <w:spacing w:after="0" w:line="360" w:lineRule="auto"/>
        <w:jc w:val="both"/>
        <w:rPr>
          <w:rFonts w:ascii="Arial" w:eastAsia="Arial" w:hAnsi="Arial" w:cs="Arial"/>
          <w:bCs/>
          <w:kern w:val="0"/>
          <w:sz w:val="22"/>
          <w:szCs w:val="22"/>
          <w:lang w:val="pl" w:eastAsia="pl-PL"/>
          <w14:ligatures w14:val="none"/>
        </w:rPr>
      </w:pPr>
      <w:r w:rsidRPr="0087577D">
        <w:rPr>
          <w:rFonts w:ascii="Arial" w:eastAsia="Arial" w:hAnsi="Arial" w:cs="Arial"/>
          <w:bCs/>
          <w:kern w:val="0"/>
          <w:sz w:val="22"/>
          <w:szCs w:val="22"/>
          <w:lang w:val="pl" w:eastAsia="pl-PL"/>
          <w14:ligatures w14:val="none"/>
        </w:rPr>
        <w:t>Wykonawca dołączy do oferty niżej wymienione dokumenty:</w:t>
      </w:r>
    </w:p>
    <w:p w14:paraId="4131DEAD" w14:textId="77777777" w:rsidR="0087577D" w:rsidRPr="0087577D" w:rsidRDefault="0087577D" w:rsidP="0087577D">
      <w:pPr>
        <w:widowControl w:val="0"/>
        <w:numPr>
          <w:ilvl w:val="0"/>
          <w:numId w:val="36"/>
        </w:numPr>
        <w:autoSpaceDE w:val="0"/>
        <w:autoSpaceDN w:val="0"/>
        <w:spacing w:after="0" w:line="360" w:lineRule="auto"/>
        <w:jc w:val="both"/>
        <w:rPr>
          <w:rFonts w:ascii="Arial" w:eastAsia="Arial" w:hAnsi="Arial" w:cs="Arial"/>
          <w:bCs/>
          <w:kern w:val="0"/>
          <w:sz w:val="22"/>
          <w:szCs w:val="22"/>
          <w:lang w:val="pl" w:eastAsia="pl-PL"/>
          <w14:ligatures w14:val="none"/>
        </w:rPr>
      </w:pPr>
      <w:r w:rsidRPr="0087577D">
        <w:rPr>
          <w:rFonts w:ascii="Arial" w:eastAsia="Arial" w:hAnsi="Arial" w:cs="Arial"/>
          <w:bCs/>
          <w:kern w:val="0"/>
          <w:sz w:val="22"/>
          <w:szCs w:val="22"/>
          <w:lang w:val="pl" w:eastAsia="pl-PL"/>
          <w14:ligatures w14:val="none"/>
        </w:rPr>
        <w:t>akredytację systemu certyfikacji PCA według wymagań normy PN-EN ISO/IEC 17021-1:2015,</w:t>
      </w:r>
    </w:p>
    <w:p w14:paraId="31385BAE" w14:textId="77777777" w:rsidR="0087577D" w:rsidRPr="0087577D" w:rsidRDefault="0087577D" w:rsidP="0087577D">
      <w:pPr>
        <w:widowControl w:val="0"/>
        <w:numPr>
          <w:ilvl w:val="0"/>
          <w:numId w:val="36"/>
        </w:numPr>
        <w:autoSpaceDE w:val="0"/>
        <w:autoSpaceDN w:val="0"/>
        <w:spacing w:after="0" w:line="360" w:lineRule="auto"/>
        <w:jc w:val="both"/>
        <w:rPr>
          <w:rFonts w:ascii="Arial" w:eastAsia="Arial" w:hAnsi="Arial" w:cs="Arial"/>
          <w:bCs/>
          <w:kern w:val="0"/>
          <w:sz w:val="22"/>
          <w:szCs w:val="22"/>
          <w:lang w:val="pl" w:eastAsia="pl-PL"/>
          <w14:ligatures w14:val="none"/>
        </w:rPr>
      </w:pPr>
      <w:r w:rsidRPr="0087577D">
        <w:rPr>
          <w:rFonts w:ascii="Arial" w:eastAsia="Arial" w:hAnsi="Arial" w:cs="Arial"/>
          <w:bCs/>
          <w:kern w:val="0"/>
          <w:sz w:val="22"/>
          <w:szCs w:val="22"/>
          <w:lang w:val="pl" w:eastAsia="pl-PL"/>
          <w14:ligatures w14:val="none"/>
        </w:rPr>
        <w:t>notyfikację PEFC Polska do przeprowadzania audytów gospodarki leśnej,</w:t>
      </w:r>
    </w:p>
    <w:p w14:paraId="5A21EAF7" w14:textId="77777777" w:rsidR="0087577D" w:rsidRPr="0087577D" w:rsidRDefault="0087577D" w:rsidP="0087577D">
      <w:pPr>
        <w:numPr>
          <w:ilvl w:val="0"/>
          <w:numId w:val="36"/>
        </w:numPr>
        <w:spacing w:after="0" w:line="360" w:lineRule="auto"/>
        <w:ind w:right="39"/>
        <w:jc w:val="both"/>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t>opłaconą polisę, a w przypadku jej braku inny dokument potwierdzający, że Wykonawca jest ubezpieczony od odpowiedzialności cywilnej w zakresie prowadzonej działalności związanej z przedmiotem zamówienia na sumę ubezpieczenia nie mniejszą niż 50 000,00 PLN,</w:t>
      </w:r>
    </w:p>
    <w:p w14:paraId="623FEDE1" w14:textId="77777777" w:rsidR="0087577D" w:rsidRPr="0087577D" w:rsidRDefault="0087577D" w:rsidP="0087577D">
      <w:pPr>
        <w:spacing w:after="0" w:line="276" w:lineRule="auto"/>
        <w:rPr>
          <w:rFonts w:ascii="Arial" w:eastAsia="Arial" w:hAnsi="Arial" w:cs="Arial"/>
          <w:kern w:val="0"/>
          <w:sz w:val="22"/>
          <w:szCs w:val="22"/>
          <w:lang w:val="pl" w:eastAsia="pl-PL"/>
          <w14:ligatures w14:val="none"/>
        </w:rPr>
      </w:pPr>
      <w:r w:rsidRPr="0087577D">
        <w:rPr>
          <w:rFonts w:ascii="Arial" w:eastAsia="Arial" w:hAnsi="Arial" w:cs="Arial"/>
          <w:kern w:val="0"/>
          <w:sz w:val="22"/>
          <w:szCs w:val="22"/>
          <w:lang w:val="pl" w:eastAsia="pl-PL"/>
          <w14:ligatures w14:val="none"/>
        </w:rPr>
        <w:br w:type="page"/>
      </w:r>
    </w:p>
    <w:p w14:paraId="57403FD8" w14:textId="4995BD02" w:rsidR="0087577D" w:rsidRPr="0087577D" w:rsidRDefault="0087577D" w:rsidP="0087577D">
      <w:pPr>
        <w:numPr>
          <w:ilvl w:val="0"/>
          <w:numId w:val="14"/>
        </w:numPr>
      </w:pPr>
    </w:p>
    <w:p w14:paraId="56DE1A2F" w14:textId="77777777" w:rsidR="0087577D" w:rsidRPr="0087577D" w:rsidRDefault="0087577D" w:rsidP="0087577D">
      <w:pPr>
        <w:numPr>
          <w:ilvl w:val="0"/>
          <w:numId w:val="14"/>
        </w:numPr>
        <w:rPr>
          <w:b/>
          <w:bCs/>
        </w:rPr>
      </w:pPr>
      <w:r w:rsidRPr="0087577D">
        <w:t>Jeżeli Zamawiający i Wykonawca nie będą w stanie rozstrzygnąć sporu ugodowo, spór zostanie rozstrzygnięty przez sąd właściwy miejscowo dla siedziby Zamawiającego.</w:t>
      </w:r>
    </w:p>
    <w:p w14:paraId="219F5950" w14:textId="77777777" w:rsidR="0087577D" w:rsidRPr="0087577D" w:rsidRDefault="0087577D" w:rsidP="0087577D">
      <w:pPr>
        <w:rPr>
          <w:b/>
          <w:bCs/>
        </w:rPr>
      </w:pPr>
      <w:r w:rsidRPr="0087577D">
        <w:rPr>
          <w:b/>
          <w:bCs/>
        </w:rPr>
        <w:t>§ 15</w:t>
      </w:r>
    </w:p>
    <w:p w14:paraId="79321C8A" w14:textId="77777777" w:rsidR="0087577D" w:rsidRPr="0087577D" w:rsidRDefault="0087577D" w:rsidP="0087577D">
      <w:pPr>
        <w:rPr>
          <w:b/>
          <w:bCs/>
        </w:rPr>
      </w:pPr>
      <w:r w:rsidRPr="0087577D">
        <w:rPr>
          <w:b/>
          <w:bCs/>
        </w:rPr>
        <w:t>RODO</w:t>
      </w:r>
    </w:p>
    <w:p w14:paraId="127DC91B" w14:textId="77777777" w:rsidR="0087577D" w:rsidRPr="0087577D" w:rsidRDefault="0087577D" w:rsidP="0087577D">
      <w:pPr>
        <w:numPr>
          <w:ilvl w:val="0"/>
          <w:numId w:val="35"/>
        </w:numPr>
      </w:pPr>
      <w:r w:rsidRPr="0087577D">
        <w:t xml:space="preserve">Każda ze Stron Umowy oświadcza, że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pracowników oraz osób działających w imieniu Stron niniejszej umowy oraz osób, które będą wykonywać czynności niezbędne do realizacji Umowy. Przekazywane na potrzeby realizacji Umowy dane osobowe są danymi zwykłymi i obejmują w szczególności imię, nazwisko, zajmowane stanowisko i miejsce pracy, numer telefonu, adres email. </w:t>
      </w:r>
    </w:p>
    <w:p w14:paraId="7E98C4BB" w14:textId="77777777" w:rsidR="0087577D" w:rsidRPr="0087577D" w:rsidRDefault="0087577D" w:rsidP="0087577D">
      <w:pPr>
        <w:numPr>
          <w:ilvl w:val="0"/>
          <w:numId w:val="35"/>
        </w:numPr>
      </w:pPr>
      <w:r w:rsidRPr="0087577D">
        <w:t>Dane osobowe osób, o których mowa w ust. 1, będą przetwarzane przez Strony na podstawie art. 6 ust. 1 lit. b i f RODO (tj. przetwarzanie jest niezbędne do wykonania umowy, której stroną jest osoba, której dane dotyczą oraz przetwarzanie jest niezbędne do celów wynikających z prawnie uzasadnionych interesów realizowanych przez administratorów danych) jedynie w celu i zakresie niezbędnym do wykonania zadań związanych z realizacją Umowy.</w:t>
      </w:r>
    </w:p>
    <w:p w14:paraId="45C0356A" w14:textId="77777777" w:rsidR="0087577D" w:rsidRPr="0087577D" w:rsidRDefault="0087577D" w:rsidP="0087577D">
      <w:pPr>
        <w:numPr>
          <w:ilvl w:val="0"/>
          <w:numId w:val="35"/>
        </w:numPr>
      </w:pPr>
      <w:r w:rsidRPr="0087577D">
        <w:t xml:space="preserve">Strony zobowiązują się do ochrony danych osobowych udostępnionych wzajemnie w związku </w:t>
      </w:r>
      <w:r w:rsidRPr="0087577D">
        <w:br/>
        <w:t xml:space="preserve">z wykonywaniem Umowy, w tym do wdrożenia oraz stosowania środków technicznych </w:t>
      </w:r>
      <w:r w:rsidRPr="0087577D">
        <w:br/>
        <w:t>i organizacyjnych zapewniających odpowiedni stopień bezpieczeństwa danych osobowych zgodnie z przepisami prawa, a w szczególności z ustawą z dnia 10.05.2018 r. o ochronie danych osobowych oraz przepisami RODO.</w:t>
      </w:r>
    </w:p>
    <w:p w14:paraId="79CE0A88" w14:textId="77777777" w:rsidR="0087577D" w:rsidRPr="0087577D" w:rsidRDefault="0087577D" w:rsidP="0087577D">
      <w:pPr>
        <w:numPr>
          <w:ilvl w:val="0"/>
          <w:numId w:val="35"/>
        </w:numPr>
        <w:rPr>
          <w:lang w:val="en-US"/>
        </w:rPr>
      </w:pPr>
      <w:r w:rsidRPr="0087577D">
        <w:t>Zamawiający oświadcza, że powołał/nie powołał Inspektora Ochrony Danych:</w:t>
      </w:r>
      <w:r w:rsidRPr="0087577D">
        <w:br/>
      </w:r>
      <w:r w:rsidRPr="0087577D">
        <w:rPr>
          <w:lang w:val="en-US"/>
        </w:rPr>
        <w:t>e-mail: adam.siemakowicz@olsztyn.lasy.gov.pl ; tel. 89 521 01 15.</w:t>
      </w:r>
    </w:p>
    <w:p w14:paraId="7076FA3D" w14:textId="77777777" w:rsidR="0087577D" w:rsidRPr="0087577D" w:rsidRDefault="0087577D" w:rsidP="0087577D">
      <w:pPr>
        <w:numPr>
          <w:ilvl w:val="0"/>
          <w:numId w:val="35"/>
        </w:numPr>
      </w:pPr>
      <w:r w:rsidRPr="0087577D">
        <w:t>Wykonawca oświadcza, że powołał/nie powołał Inspektora Ochrony Danych:</w:t>
      </w:r>
    </w:p>
    <w:p w14:paraId="1F6AF9A9" w14:textId="77777777" w:rsidR="0087577D" w:rsidRPr="0087577D" w:rsidRDefault="0087577D" w:rsidP="0087577D">
      <w:r w:rsidRPr="0087577D">
        <w:t>e-mail:; tel. ……………………………………..</w:t>
      </w:r>
    </w:p>
    <w:p w14:paraId="65F899D7" w14:textId="77777777" w:rsidR="0087577D" w:rsidRPr="0087577D" w:rsidRDefault="0087577D" w:rsidP="0087577D">
      <w:pPr>
        <w:numPr>
          <w:ilvl w:val="0"/>
          <w:numId w:val="35"/>
        </w:numPr>
      </w:pPr>
      <w:r w:rsidRPr="0087577D">
        <w:t xml:space="preserve">Dane osobowe nie będą przekazywane podmiotom trzecim o ile nie będzie się to wiązało </w:t>
      </w:r>
      <w:r w:rsidRPr="0087577D">
        <w:br/>
        <w:t>z koniecznością wynikającą z realizacji niniejszej Umowy lub nie będzie to wymagane przepisami prawa i nie będą przekazywane do państwa trzeciego, ani organizacji międzynarodowej w rozumieniu RODO.</w:t>
      </w:r>
    </w:p>
    <w:p w14:paraId="0D32B7F5" w14:textId="77777777" w:rsidR="0087577D" w:rsidRPr="0087577D" w:rsidRDefault="0087577D" w:rsidP="0087577D">
      <w:pPr>
        <w:numPr>
          <w:ilvl w:val="0"/>
          <w:numId w:val="35"/>
        </w:numPr>
      </w:pPr>
      <w:r w:rsidRPr="0087577D">
        <w:t xml:space="preserve">Ww. dane osobowe będą przetwarzane przez okres 6 lat od końca roku kalendarzowego w którym niniejsza Umowa zostanie wykonana, chyba że niezbędny będzie dłuższy okres przetwarzania z uwagi na obowiązki archiwizacyjne, dochodzenie roszczeń lub realizację obowiązków wynikających </w:t>
      </w:r>
      <w:r w:rsidRPr="0087577D">
        <w:br/>
        <w:t>z przepisów prawa.</w:t>
      </w:r>
    </w:p>
    <w:p w14:paraId="6DC7E63A" w14:textId="77777777" w:rsidR="0087577D" w:rsidRPr="0087577D" w:rsidRDefault="0087577D" w:rsidP="0087577D">
      <w:pPr>
        <w:numPr>
          <w:ilvl w:val="0"/>
          <w:numId w:val="35"/>
        </w:numPr>
      </w:pPr>
      <w:r w:rsidRPr="0087577D">
        <w:t>Osobom przekazującym dane przysługuje prawo do żądania od administratora danych dostępu do ich danych osobowych, ich sprostowania, usunięcia lub ograniczenia przetwarzania lub wniesienia sprzeciwu wobec ich przetwarzania, a także prawo do przenoszenia danych oraz prawo do wniesienia skargi do organu nadzorczego, którym jest Prezes Urzędu Ochrony Danych Osobowych.</w:t>
      </w:r>
    </w:p>
    <w:p w14:paraId="28D83010" w14:textId="77777777" w:rsidR="0087577D" w:rsidRPr="0087577D" w:rsidRDefault="0087577D" w:rsidP="0087577D">
      <w:pPr>
        <w:numPr>
          <w:ilvl w:val="0"/>
          <w:numId w:val="35"/>
        </w:numPr>
      </w:pPr>
      <w:r w:rsidRPr="0087577D">
        <w:t>Podanie danych osobowych jest wymagane do zawarcia i realizacji niniejszej Umowy, odmowa podania danych osobowych skutkuje niemożnością zawarcia i realizacji tej Umowy. Wniesienie żądania usunięcia lub ograniczenia przetwarzania przez osobowy wskazane w ust. 1 skutkuje obowiązkiem Strony niezwłocznego wskazania innej osoby w jej miejsce.</w:t>
      </w:r>
    </w:p>
    <w:p w14:paraId="08B8AC5C" w14:textId="77777777" w:rsidR="0087577D" w:rsidRPr="0087577D" w:rsidRDefault="0087577D" w:rsidP="0087577D">
      <w:pPr>
        <w:numPr>
          <w:ilvl w:val="0"/>
          <w:numId w:val="35"/>
        </w:numPr>
      </w:pPr>
      <w:r w:rsidRPr="0087577D">
        <w:t>W oparciu o podane dane osobowe osób, Strony nie będą podejmowały zautomatyzowanych decyzji, w tym decyzji będących wynikiem profilowania w rozumieniu RODO.</w:t>
      </w:r>
    </w:p>
    <w:p w14:paraId="2FB8F108" w14:textId="77777777" w:rsidR="0087577D" w:rsidRPr="0087577D" w:rsidRDefault="0087577D" w:rsidP="0087577D">
      <w:pPr>
        <w:numPr>
          <w:ilvl w:val="0"/>
          <w:numId w:val="35"/>
        </w:numPr>
      </w:pPr>
      <w:r w:rsidRPr="0087577D">
        <w:t>Strony zobowiązują się poinformować osoby fizyczne niepodpisujące Umowy, o których mowa w ust. 1, o treści niniejszego paragrafu.</w:t>
      </w:r>
    </w:p>
    <w:p w14:paraId="65038ECE" w14:textId="77777777" w:rsidR="0087577D" w:rsidRPr="0087577D" w:rsidRDefault="0087577D" w:rsidP="0087577D">
      <w:pPr>
        <w:rPr>
          <w:b/>
          <w:bCs/>
        </w:rPr>
      </w:pPr>
      <w:r w:rsidRPr="0087577D">
        <w:rPr>
          <w:b/>
          <w:bCs/>
        </w:rPr>
        <w:t>§ 16</w:t>
      </w:r>
    </w:p>
    <w:p w14:paraId="548A58F0" w14:textId="77777777" w:rsidR="0087577D" w:rsidRPr="0087577D" w:rsidRDefault="0087577D" w:rsidP="0087577D">
      <w:pPr>
        <w:rPr>
          <w:b/>
          <w:bCs/>
        </w:rPr>
      </w:pPr>
      <w:r w:rsidRPr="0087577D">
        <w:rPr>
          <w:b/>
          <w:bCs/>
        </w:rPr>
        <w:t>Postanowienia końcowe</w:t>
      </w:r>
    </w:p>
    <w:p w14:paraId="5A82E2CD" w14:textId="77777777" w:rsidR="0087577D" w:rsidRPr="0087577D" w:rsidRDefault="0087577D" w:rsidP="0087577D">
      <w:pPr>
        <w:numPr>
          <w:ilvl w:val="0"/>
          <w:numId w:val="15"/>
        </w:numPr>
      </w:pPr>
      <w:r w:rsidRPr="0087577D">
        <w:t xml:space="preserve">W sprawach nieuregulowanych Umową mają zastosowanie właściwe przepisy prawa, </w:t>
      </w:r>
      <w:r w:rsidRPr="0087577D">
        <w:br/>
        <w:t>a w szczególności przepisy PZP i Kodeksu cywilnego.</w:t>
      </w:r>
    </w:p>
    <w:p w14:paraId="6A43B6B9" w14:textId="77777777" w:rsidR="0087577D" w:rsidRPr="0087577D" w:rsidRDefault="0087577D" w:rsidP="0087577D">
      <w:pPr>
        <w:numPr>
          <w:ilvl w:val="0"/>
          <w:numId w:val="15"/>
        </w:numPr>
      </w:pPr>
      <w:r w:rsidRPr="0087577D">
        <w:t>Wszelkie zmiany lub uzupełnienia Umowy wymagają dla swojej ważności zachowania formy, o której mowa w zdaniu poprzednim z zastrzeżeniem wyjątków wskazanych w Umowie.</w:t>
      </w:r>
    </w:p>
    <w:p w14:paraId="42C5D8C2" w14:textId="77777777" w:rsidR="0087577D" w:rsidRPr="0087577D" w:rsidRDefault="0087577D" w:rsidP="0087577D">
      <w:pPr>
        <w:numPr>
          <w:ilvl w:val="0"/>
          <w:numId w:val="15"/>
        </w:numPr>
      </w:pPr>
      <w:r w:rsidRPr="0087577D">
        <w:t xml:space="preserve">Umowę sporządzono w formie elektronicznej. /Umowę sporządzono w 2 egzemplarzach, po jednym dla każdej ze Stron. </w:t>
      </w:r>
    </w:p>
    <w:p w14:paraId="3B19667D" w14:textId="77777777" w:rsidR="0087577D" w:rsidRPr="0087577D" w:rsidRDefault="0087577D" w:rsidP="0087577D">
      <w:pPr>
        <w:numPr>
          <w:ilvl w:val="0"/>
          <w:numId w:val="15"/>
        </w:numPr>
      </w:pPr>
      <w:r w:rsidRPr="0087577D">
        <w:t>Następujące załączniki do Umowy stanowią jej integralną część:</w:t>
      </w:r>
    </w:p>
    <w:p w14:paraId="587DA559" w14:textId="77777777" w:rsidR="0087577D" w:rsidRPr="0087577D" w:rsidRDefault="0087577D" w:rsidP="0087577D">
      <w:pPr>
        <w:numPr>
          <w:ilvl w:val="1"/>
          <w:numId w:val="17"/>
        </w:numPr>
      </w:pPr>
      <w:r w:rsidRPr="0087577D">
        <w:t>Załącznik nr 1 –SWZ (wraz ze wszystkimi załącznikami);</w:t>
      </w:r>
    </w:p>
    <w:p w14:paraId="673D1C4C" w14:textId="77777777" w:rsidR="0087577D" w:rsidRPr="0087577D" w:rsidRDefault="0087577D" w:rsidP="0087577D">
      <w:pPr>
        <w:numPr>
          <w:ilvl w:val="1"/>
          <w:numId w:val="17"/>
        </w:numPr>
      </w:pPr>
      <w:r w:rsidRPr="0087577D">
        <w:t>Załącznik nr 2 – Oferta Wykonawcy.</w:t>
      </w:r>
    </w:p>
    <w:p w14:paraId="2E738F10" w14:textId="77777777" w:rsidR="0087577D" w:rsidRPr="0087577D" w:rsidRDefault="0087577D" w:rsidP="0087577D"/>
    <w:p w14:paraId="22443188" w14:textId="77777777" w:rsidR="0087577D" w:rsidRPr="0087577D" w:rsidRDefault="0087577D" w:rsidP="0087577D"/>
    <w:p w14:paraId="2D2CE448" w14:textId="77777777" w:rsidR="0087577D" w:rsidRPr="0087577D" w:rsidRDefault="0087577D" w:rsidP="0087577D"/>
    <w:p w14:paraId="2E3E68A3" w14:textId="77777777" w:rsidR="0087577D" w:rsidRPr="0087577D" w:rsidRDefault="0087577D" w:rsidP="0087577D"/>
    <w:p w14:paraId="2B40FDD2" w14:textId="77777777" w:rsidR="0087577D" w:rsidRPr="0087577D" w:rsidRDefault="0087577D" w:rsidP="0087577D"/>
    <w:p w14:paraId="77563B80" w14:textId="77777777" w:rsidR="0087577D" w:rsidRPr="0087577D" w:rsidRDefault="0087577D" w:rsidP="0087577D">
      <w:pPr>
        <w:rPr>
          <w:b/>
        </w:rPr>
      </w:pPr>
      <w:r w:rsidRPr="0087577D">
        <w:rPr>
          <w:b/>
        </w:rPr>
        <w:t xml:space="preserve">              ZAMAWIAJĄCY </w:t>
      </w:r>
      <w:r w:rsidRPr="0087577D">
        <w:rPr>
          <w:b/>
        </w:rPr>
        <w:tab/>
      </w:r>
      <w:r w:rsidRPr="0087577D">
        <w:rPr>
          <w:b/>
        </w:rPr>
        <w:tab/>
      </w:r>
      <w:r w:rsidRPr="0087577D">
        <w:rPr>
          <w:b/>
        </w:rPr>
        <w:tab/>
      </w:r>
      <w:r w:rsidRPr="0087577D">
        <w:rPr>
          <w:b/>
        </w:rPr>
        <w:tab/>
      </w:r>
      <w:r w:rsidRPr="0087577D">
        <w:rPr>
          <w:b/>
        </w:rPr>
        <w:tab/>
        <w:t xml:space="preserve">                               WYKONAWCA</w:t>
      </w:r>
    </w:p>
    <w:p w14:paraId="42359204" w14:textId="77777777" w:rsidR="0087577D" w:rsidRPr="0087577D" w:rsidRDefault="0087577D" w:rsidP="0087577D">
      <w:pPr>
        <w:rPr>
          <w:b/>
          <w:bCs/>
        </w:rPr>
      </w:pPr>
    </w:p>
    <w:p w14:paraId="1C2F6851" w14:textId="77777777" w:rsidR="0087577D" w:rsidRPr="0087577D" w:rsidRDefault="0087577D" w:rsidP="0087577D">
      <w:pPr>
        <w:rPr>
          <w:lang w:val="pl"/>
        </w:rPr>
      </w:pPr>
      <w:r w:rsidRPr="0087577D">
        <w:rPr>
          <w:lang w:val="pl"/>
        </w:rPr>
        <w:br w:type="page"/>
      </w:r>
    </w:p>
    <w:p w14:paraId="61C19C21" w14:textId="77777777" w:rsidR="0087577D" w:rsidRPr="0087577D" w:rsidRDefault="0087577D" w:rsidP="0087577D">
      <w:pPr>
        <w:rPr>
          <w:b/>
          <w:lang w:val="pl"/>
        </w:rPr>
      </w:pPr>
      <w:r w:rsidRPr="0087577D">
        <w:rPr>
          <w:lang w:val="pl"/>
        </w:rPr>
        <w:tab/>
        <w:t xml:space="preserve">            </w:t>
      </w:r>
      <w:r w:rsidRPr="0087577D">
        <w:rPr>
          <w:b/>
          <w:lang w:val="pl"/>
        </w:rPr>
        <w:t>Załącznik nr 5 do SWZ</w:t>
      </w:r>
    </w:p>
    <w:p w14:paraId="5B8F7A60" w14:textId="77777777" w:rsidR="0087577D" w:rsidRPr="0087577D" w:rsidRDefault="0087577D" w:rsidP="0087577D">
      <w:pPr>
        <w:rPr>
          <w:lang w:val="pl"/>
        </w:rPr>
      </w:pPr>
    </w:p>
    <w:p w14:paraId="2A568D4B" w14:textId="77777777" w:rsidR="0087577D" w:rsidRPr="0087577D" w:rsidRDefault="0087577D" w:rsidP="0087577D">
      <w:pPr>
        <w:rPr>
          <w:lang w:val="pl"/>
        </w:rPr>
      </w:pPr>
      <w:r w:rsidRPr="0087577D">
        <w:rPr>
          <w:b/>
          <w:bCs/>
          <w:lang w:val="pl"/>
        </w:rPr>
        <w:t>Oświadczenie o przynależności lub braku przynależności do tej samej grupy kapitałowej*</w:t>
      </w:r>
    </w:p>
    <w:p w14:paraId="5577369C" w14:textId="77777777" w:rsidR="0087577D" w:rsidRPr="0087577D" w:rsidRDefault="0087577D" w:rsidP="0087577D">
      <w:pPr>
        <w:rPr>
          <w:lang w:val="pl"/>
        </w:rPr>
      </w:pPr>
      <w:r w:rsidRPr="0087577D">
        <w:rPr>
          <w:lang w:val="pl"/>
        </w:rPr>
        <w:t>Oświadczam, iż Wykonawca</w:t>
      </w:r>
    </w:p>
    <w:p w14:paraId="5976D9A2" w14:textId="77777777" w:rsidR="0087577D" w:rsidRPr="0087577D" w:rsidRDefault="0087577D" w:rsidP="0087577D">
      <w:r w:rsidRPr="0087577D">
        <w:rPr>
          <w:lang w:val="pl"/>
        </w:rPr>
        <w:t>……………………………………………………………………………………………..</w:t>
      </w:r>
    </w:p>
    <w:p w14:paraId="3F880952" w14:textId="77777777" w:rsidR="0087577D" w:rsidRPr="0087577D" w:rsidRDefault="0087577D" w:rsidP="0087577D">
      <w:pPr>
        <w:rPr>
          <w:lang w:val="pl"/>
        </w:rPr>
      </w:pPr>
      <w:r w:rsidRPr="0087577D">
        <w:t xml:space="preserve"> </w:t>
      </w:r>
      <w:r w:rsidRPr="0087577D">
        <w:tab/>
        <w:t>należy/nie należy **</w:t>
      </w:r>
    </w:p>
    <w:p w14:paraId="60DA7716" w14:textId="77777777" w:rsidR="0087577D" w:rsidRPr="0087577D" w:rsidRDefault="0087577D" w:rsidP="0087577D">
      <w:pPr>
        <w:rPr>
          <w:lang w:val="pl"/>
        </w:rPr>
      </w:pPr>
    </w:p>
    <w:p w14:paraId="38178133" w14:textId="77777777" w:rsidR="0087577D" w:rsidRPr="0087577D" w:rsidRDefault="0087577D" w:rsidP="0087577D">
      <w:pPr>
        <w:rPr>
          <w:b/>
          <w:i/>
          <w:iCs/>
          <w:lang w:val="pl"/>
        </w:rPr>
      </w:pPr>
      <w:r w:rsidRPr="0087577D">
        <w:rPr>
          <w:lang w:val="pl"/>
        </w:rPr>
        <w:t xml:space="preserve">do grupy kapitałowej w rozumieniu ustawy o ochronie konkurencji z wykonawcami, którzy złożyli oferty w postępowaniu o udzielenie zamówienia publicznego na </w:t>
      </w:r>
      <w:r w:rsidRPr="0087577D">
        <w:rPr>
          <w:b/>
          <w:lang w:val="pl"/>
        </w:rPr>
        <w:t>„Przeprowadzenie procesu wznowienia certyfikatu gospodarki leśnej dla RDLP w Olsztynie według standardów PEFC oraz 3 – letni nadzór nad certyfikatem w czasie trwania umowy ”</w:t>
      </w:r>
    </w:p>
    <w:p w14:paraId="78C4652E" w14:textId="77777777" w:rsidR="0087577D" w:rsidRPr="0087577D" w:rsidRDefault="0087577D" w:rsidP="0087577D">
      <w:pPr>
        <w:rPr>
          <w:i/>
          <w:iCs/>
          <w:lang w:val="pl"/>
        </w:rPr>
      </w:pPr>
    </w:p>
    <w:p w14:paraId="216A85E1" w14:textId="77777777" w:rsidR="0087577D" w:rsidRPr="0087577D" w:rsidRDefault="0087577D" w:rsidP="0087577D">
      <w:pPr>
        <w:rPr>
          <w:i/>
          <w:iCs/>
          <w:lang w:val="pl"/>
        </w:rPr>
      </w:pPr>
    </w:p>
    <w:p w14:paraId="0E9EDF6F" w14:textId="77777777" w:rsidR="0087577D" w:rsidRPr="0087577D" w:rsidRDefault="0087577D" w:rsidP="0087577D">
      <w:pPr>
        <w:rPr>
          <w:i/>
          <w:iCs/>
          <w:lang w:val="pl"/>
        </w:rPr>
      </w:pPr>
    </w:p>
    <w:p w14:paraId="7FEE5EDE" w14:textId="77777777" w:rsidR="0087577D" w:rsidRPr="0087577D" w:rsidRDefault="0087577D" w:rsidP="0087577D">
      <w:pPr>
        <w:rPr>
          <w:i/>
          <w:iCs/>
          <w:lang w:val="pl"/>
        </w:rPr>
      </w:pPr>
    </w:p>
    <w:p w14:paraId="76BA57AB" w14:textId="77777777" w:rsidR="0087577D" w:rsidRPr="0087577D" w:rsidRDefault="0087577D" w:rsidP="0087577D">
      <w:pPr>
        <w:rPr>
          <w:i/>
          <w:iCs/>
          <w:lang w:val="pl"/>
        </w:rPr>
      </w:pPr>
    </w:p>
    <w:p w14:paraId="65C2200C" w14:textId="77777777" w:rsidR="0087577D" w:rsidRPr="0087577D" w:rsidRDefault="0087577D" w:rsidP="0087577D">
      <w:pPr>
        <w:rPr>
          <w:i/>
          <w:iCs/>
          <w:lang w:val="pl"/>
        </w:rPr>
      </w:pPr>
    </w:p>
    <w:p w14:paraId="63545FF9" w14:textId="77777777" w:rsidR="0087577D" w:rsidRPr="0087577D" w:rsidRDefault="0087577D" w:rsidP="0087577D">
      <w:pPr>
        <w:rPr>
          <w:lang w:val="pl"/>
        </w:rPr>
      </w:pPr>
      <w:r w:rsidRPr="0087577D">
        <w:rPr>
          <w:i/>
          <w:iCs/>
          <w:lang w:val="pl"/>
        </w:rPr>
        <w:tab/>
      </w:r>
      <w:r w:rsidRPr="0087577D">
        <w:rPr>
          <w:i/>
          <w:iCs/>
          <w:lang w:val="pl"/>
        </w:rPr>
        <w:tab/>
      </w:r>
      <w:r w:rsidRPr="0087577D">
        <w:rPr>
          <w:i/>
          <w:iCs/>
          <w:lang w:val="pl"/>
        </w:rPr>
        <w:tab/>
      </w:r>
      <w:r w:rsidRPr="0087577D">
        <w:rPr>
          <w:i/>
          <w:iCs/>
          <w:lang w:val="pl"/>
        </w:rPr>
        <w:tab/>
      </w:r>
      <w:r w:rsidRPr="0087577D">
        <w:rPr>
          <w:i/>
          <w:iCs/>
          <w:lang w:val="pl"/>
        </w:rPr>
        <w:tab/>
      </w:r>
      <w:r w:rsidRPr="0087577D">
        <w:rPr>
          <w:i/>
          <w:iCs/>
          <w:lang w:val="pl"/>
        </w:rPr>
        <w:tab/>
      </w:r>
    </w:p>
    <w:p w14:paraId="36F2B7B6" w14:textId="77777777" w:rsidR="0087577D" w:rsidRPr="0087577D" w:rsidRDefault="0087577D" w:rsidP="0087577D">
      <w:pPr>
        <w:rPr>
          <w:lang w:val="pl"/>
        </w:rPr>
      </w:pPr>
      <w:r w:rsidRPr="0087577D">
        <w:rPr>
          <w:lang w:val="pl"/>
        </w:rPr>
        <w:t xml:space="preserve">(podpis </w:t>
      </w:r>
      <w:proofErr w:type="spellStart"/>
      <w:r w:rsidRPr="0087577D">
        <w:rPr>
          <w:lang w:val="pl"/>
        </w:rPr>
        <w:t>eletroniczny</w:t>
      </w:r>
      <w:proofErr w:type="spellEnd"/>
      <w:r w:rsidRPr="0087577D">
        <w:rPr>
          <w:lang w:val="pl"/>
        </w:rPr>
        <w:t>)</w:t>
      </w:r>
    </w:p>
    <w:p w14:paraId="187E9C4F" w14:textId="77777777" w:rsidR="0087577D" w:rsidRPr="0087577D" w:rsidRDefault="0087577D" w:rsidP="0087577D">
      <w:pPr>
        <w:rPr>
          <w:lang w:val="pl"/>
        </w:rPr>
      </w:pPr>
    </w:p>
    <w:p w14:paraId="4C3F3859" w14:textId="77777777" w:rsidR="0087577D" w:rsidRPr="0087577D" w:rsidRDefault="0087577D" w:rsidP="0087577D">
      <w:pPr>
        <w:rPr>
          <w:lang w:val="pl"/>
        </w:rPr>
      </w:pPr>
      <w:r w:rsidRPr="0087577D">
        <w:rPr>
          <w:lang w:val="pl"/>
        </w:rPr>
        <w:t xml:space="preserve">*  Niniejsze oświadczenie składa </w:t>
      </w:r>
      <w:r w:rsidRPr="0087577D">
        <w:rPr>
          <w:u w:val="single"/>
          <w:lang w:val="pl"/>
        </w:rPr>
        <w:t xml:space="preserve">oddzielnie każdy z Wykonawców  </w:t>
      </w:r>
      <w:r w:rsidRPr="0087577D">
        <w:rPr>
          <w:lang w:val="pl"/>
        </w:rPr>
        <w:t>wspólnie ubiegających się o udzielenie zamówienia (np. każdy z konsorcjantów, każdy ze wspólników spółki cywilnej)</w:t>
      </w:r>
    </w:p>
    <w:p w14:paraId="30618A45" w14:textId="77777777" w:rsidR="0087577D" w:rsidRPr="0087577D" w:rsidRDefault="0087577D" w:rsidP="0087577D">
      <w:pPr>
        <w:rPr>
          <w:i/>
          <w:lang w:val="pl"/>
        </w:rPr>
      </w:pPr>
      <w:r w:rsidRPr="0087577D">
        <w:rPr>
          <w:lang w:val="pl"/>
        </w:rPr>
        <w:t>** wybrać właściwe</w:t>
      </w:r>
    </w:p>
    <w:p w14:paraId="29024E09" w14:textId="77777777" w:rsidR="0087577D" w:rsidRPr="0087577D" w:rsidRDefault="0087577D" w:rsidP="0087577D">
      <w:pPr>
        <w:rPr>
          <w:lang w:val="pl"/>
        </w:rPr>
      </w:pPr>
      <w:r w:rsidRPr="0087577D">
        <w:rPr>
          <w:lang w:val="pl"/>
        </w:rPr>
        <w:br w:type="page"/>
      </w:r>
    </w:p>
    <w:p w14:paraId="5878885C" w14:textId="77777777" w:rsidR="0087577D" w:rsidRPr="0087577D" w:rsidRDefault="0087577D" w:rsidP="0087577D">
      <w:pPr>
        <w:rPr>
          <w:b/>
          <w:lang w:val="pl"/>
        </w:rPr>
      </w:pPr>
      <w:r w:rsidRPr="0087577D">
        <w:rPr>
          <w:lang w:val="pl"/>
        </w:rPr>
        <w:tab/>
      </w:r>
      <w:r w:rsidRPr="0087577D">
        <w:rPr>
          <w:b/>
          <w:lang w:val="pl"/>
        </w:rPr>
        <w:t xml:space="preserve">                Załącznik nr 6 do SWZ</w:t>
      </w:r>
    </w:p>
    <w:p w14:paraId="23140A24" w14:textId="77777777" w:rsidR="0087577D" w:rsidRPr="0087577D" w:rsidRDefault="0087577D" w:rsidP="0087577D">
      <w:pPr>
        <w:rPr>
          <w:lang w:val="pl"/>
        </w:rPr>
      </w:pPr>
    </w:p>
    <w:p w14:paraId="52D5BCF3" w14:textId="77777777" w:rsidR="0087577D" w:rsidRPr="0087577D" w:rsidRDefault="0087577D" w:rsidP="0087577D">
      <w:pPr>
        <w:rPr>
          <w:lang w:val="pl"/>
        </w:rPr>
      </w:pPr>
    </w:p>
    <w:p w14:paraId="6CBEA71E" w14:textId="77777777" w:rsidR="0087577D" w:rsidRPr="0087577D" w:rsidRDefault="0087577D" w:rsidP="0087577D">
      <w:pPr>
        <w:rPr>
          <w:lang w:val="pl"/>
        </w:rPr>
      </w:pPr>
    </w:p>
    <w:p w14:paraId="691E18DD" w14:textId="77777777" w:rsidR="0087577D" w:rsidRPr="0087577D" w:rsidRDefault="0087577D" w:rsidP="0087577D">
      <w:pPr>
        <w:rPr>
          <w:b/>
          <w:lang w:val="pl"/>
        </w:rPr>
      </w:pPr>
      <w:r w:rsidRPr="0087577D">
        <w:rPr>
          <w:b/>
          <w:lang w:val="pl"/>
        </w:rPr>
        <w:t>Oświadczenie Wykonawcy  o aktualności informacji zawartych w oświadczeniu, o którym mowa</w:t>
      </w:r>
    </w:p>
    <w:p w14:paraId="42ACD6F0" w14:textId="77777777" w:rsidR="0087577D" w:rsidRPr="0087577D" w:rsidRDefault="0087577D" w:rsidP="0087577D">
      <w:pPr>
        <w:rPr>
          <w:b/>
          <w:lang w:val="pl"/>
        </w:rPr>
      </w:pPr>
      <w:r w:rsidRPr="0087577D">
        <w:rPr>
          <w:b/>
          <w:lang w:val="pl"/>
        </w:rPr>
        <w:t xml:space="preserve">  w art. 125 ustawy z dnia 11 września 2019 roku Prawo zamówień publicznych </w:t>
      </w:r>
      <w:r w:rsidRPr="0087577D">
        <w:rPr>
          <w:b/>
          <w:lang w:val="pl"/>
        </w:rPr>
        <w:br/>
      </w:r>
    </w:p>
    <w:p w14:paraId="7BBE8A4D" w14:textId="77777777" w:rsidR="0087577D" w:rsidRPr="0087577D" w:rsidRDefault="0087577D" w:rsidP="0087577D">
      <w:pPr>
        <w:rPr>
          <w:lang w:val="pl"/>
        </w:rPr>
      </w:pPr>
      <w:r w:rsidRPr="0087577D">
        <w:rPr>
          <w:lang w:val="pl"/>
        </w:rPr>
        <w:t>Wykonawca*/ Wykonawcy wspólnie ubiegający się</w:t>
      </w:r>
    </w:p>
    <w:p w14:paraId="57CCB95C" w14:textId="77777777" w:rsidR="0087577D" w:rsidRPr="0087577D" w:rsidRDefault="0087577D" w:rsidP="0087577D">
      <w:pPr>
        <w:rPr>
          <w:lang w:val="pl"/>
        </w:rPr>
      </w:pPr>
      <w:r w:rsidRPr="0087577D">
        <w:rPr>
          <w:lang w:val="pl"/>
        </w:rPr>
        <w:t>o udzielenie zamówienia*/Podmiot udostępniający zasoby*</w:t>
      </w:r>
    </w:p>
    <w:p w14:paraId="63EFF555" w14:textId="77777777" w:rsidR="0087577D" w:rsidRPr="0087577D" w:rsidRDefault="0087577D" w:rsidP="0087577D">
      <w:pPr>
        <w:rPr>
          <w:lang w:val="pl"/>
        </w:rPr>
      </w:pPr>
      <w:r w:rsidRPr="0087577D">
        <w:rPr>
          <w:lang w:val="pl"/>
        </w:rPr>
        <w:t xml:space="preserve">     </w:t>
      </w:r>
    </w:p>
    <w:p w14:paraId="07A3A1D6" w14:textId="77777777" w:rsidR="0087577D" w:rsidRPr="0087577D" w:rsidRDefault="0087577D" w:rsidP="0087577D">
      <w:pPr>
        <w:rPr>
          <w:lang w:val="pl"/>
        </w:rPr>
      </w:pPr>
      <w:r w:rsidRPr="0087577D">
        <w:rPr>
          <w:lang w:val="pl"/>
        </w:rPr>
        <w:t>(pełna nazwa/firma, adres, w zależności od podmiotu: NIP/PESEL, KRS/</w:t>
      </w:r>
      <w:proofErr w:type="spellStart"/>
      <w:r w:rsidRPr="0087577D">
        <w:rPr>
          <w:lang w:val="pl"/>
        </w:rPr>
        <w:t>CEiDG</w:t>
      </w:r>
      <w:proofErr w:type="spellEnd"/>
      <w:r w:rsidRPr="0087577D">
        <w:rPr>
          <w:lang w:val="pl"/>
        </w:rPr>
        <w:t>)</w:t>
      </w:r>
    </w:p>
    <w:p w14:paraId="2B844E0F" w14:textId="77777777" w:rsidR="0087577D" w:rsidRPr="0087577D" w:rsidRDefault="0087577D" w:rsidP="0087577D">
      <w:pPr>
        <w:rPr>
          <w:lang w:val="pl"/>
        </w:rPr>
      </w:pPr>
      <w:r w:rsidRPr="0087577D">
        <w:rPr>
          <w:lang w:val="pl"/>
        </w:rPr>
        <w:t>reprezentowany przez:</w:t>
      </w:r>
    </w:p>
    <w:p w14:paraId="0DB35B96" w14:textId="77777777" w:rsidR="0087577D" w:rsidRPr="0087577D" w:rsidRDefault="0087577D" w:rsidP="0087577D">
      <w:pPr>
        <w:rPr>
          <w:lang w:val="pl"/>
        </w:rPr>
      </w:pPr>
    </w:p>
    <w:p w14:paraId="34CD3D92" w14:textId="77777777" w:rsidR="0087577D" w:rsidRPr="0087577D" w:rsidRDefault="0087577D" w:rsidP="0087577D">
      <w:pPr>
        <w:rPr>
          <w:lang w:val="pl"/>
        </w:rPr>
      </w:pPr>
      <w:r w:rsidRPr="0087577D">
        <w:rPr>
          <w:lang w:val="pl"/>
        </w:rPr>
        <w:t>(imię, nazwisko, stanowisko/podstawa do reprezentacji)</w:t>
      </w:r>
    </w:p>
    <w:p w14:paraId="40BFC6BB" w14:textId="77777777" w:rsidR="0087577D" w:rsidRPr="0087577D" w:rsidRDefault="0087577D" w:rsidP="0087577D">
      <w:pPr>
        <w:rPr>
          <w:lang w:val="pl"/>
        </w:rPr>
      </w:pPr>
      <w:r w:rsidRPr="0087577D">
        <w:rPr>
          <w:lang w:val="pl"/>
        </w:rPr>
        <w:t>Oświadczenie o aktualności informacji zawartych w oświadczeniu, o którym mowa w art. 125 ustawy z dnia 11 września 2019 roku Prawo zamówień publicznych. Na potrzeby postępowania o udzielenie zamówienia publicznego na: „</w:t>
      </w:r>
      <w:r w:rsidRPr="0087577D">
        <w:rPr>
          <w:b/>
          <w:lang w:val="pl"/>
        </w:rPr>
        <w:t>Przeprowadzenie procesu wznowienia certyfikatu gospodarki leśnej dla RDLP w Olsztynie według standardów PEFC oraz 3 – letni nadzór nad certyfikatem w czasie trwania umowy</w:t>
      </w:r>
      <w:r w:rsidRPr="0087577D">
        <w:rPr>
          <w:lang w:val="pl"/>
        </w:rPr>
        <w:t xml:space="preserve">”, prowadzonego zgodnie z przepisami obowiązującymi dla zamówień klasycznych o wartości  mniejszej niż progi unijne w trybie podstawowym bez negocjacji, na podstawie art. 275 pkt 1. Ustawy </w:t>
      </w:r>
      <w:proofErr w:type="spellStart"/>
      <w:r w:rsidRPr="0087577D">
        <w:rPr>
          <w:lang w:val="pl"/>
        </w:rPr>
        <w:t>Pzp</w:t>
      </w:r>
      <w:proofErr w:type="spellEnd"/>
      <w:r w:rsidRPr="0087577D">
        <w:rPr>
          <w:lang w:val="pl"/>
        </w:rPr>
        <w:t xml:space="preserve"> </w:t>
      </w:r>
    </w:p>
    <w:p w14:paraId="1837D2B8" w14:textId="77777777" w:rsidR="0087577D" w:rsidRPr="0087577D" w:rsidRDefault="0087577D" w:rsidP="0087577D">
      <w:pPr>
        <w:rPr>
          <w:lang w:val="pl"/>
        </w:rPr>
      </w:pPr>
      <w:r w:rsidRPr="0087577D">
        <w:rPr>
          <w:lang w:val="pl"/>
        </w:rPr>
        <w:t xml:space="preserve"> </w:t>
      </w:r>
    </w:p>
    <w:p w14:paraId="309BAE11" w14:textId="77777777" w:rsidR="0087577D" w:rsidRPr="0087577D" w:rsidRDefault="0087577D" w:rsidP="0087577D">
      <w:pPr>
        <w:rPr>
          <w:lang w:val="pl"/>
        </w:rPr>
      </w:pPr>
      <w:r w:rsidRPr="0087577D">
        <w:rPr>
          <w:lang w:val="pl"/>
        </w:rPr>
        <w:t>Oświadczam, że informacje zawarte w „Oświadczeniu o niepodleganiu wykluczeniu i spełnianiu warunków udziału w postępowaniu” w zakresie podstaw wykluczenia są nadal aktualne, a zatem:</w:t>
      </w:r>
    </w:p>
    <w:p w14:paraId="5F71981E" w14:textId="77777777" w:rsidR="0087577D" w:rsidRPr="0087577D" w:rsidRDefault="0087577D" w:rsidP="0087577D">
      <w:pPr>
        <w:rPr>
          <w:lang w:val="pl"/>
        </w:rPr>
      </w:pPr>
      <w:r w:rsidRPr="0087577D">
        <w:rPr>
          <w:lang w:val="pl"/>
        </w:rPr>
        <w:t xml:space="preserve">Oświadczam, że nie podlegam wykluczeniu z postępowania na podstawie, określonych w rozdziale IX pkt 1 SWZ przesłanek wykluczenia, o których mowa w art. 108 ust. 1 ustawy </w:t>
      </w:r>
      <w:proofErr w:type="spellStart"/>
      <w:r w:rsidRPr="0087577D">
        <w:rPr>
          <w:lang w:val="pl"/>
        </w:rPr>
        <w:t>Pzp</w:t>
      </w:r>
      <w:proofErr w:type="spellEnd"/>
      <w:r w:rsidRPr="0087577D">
        <w:rPr>
          <w:lang w:val="pl"/>
        </w:rPr>
        <w:t xml:space="preserve">, a także określonych w rozdziale IX pkt 3 SWZ przesłanek wykluczenia, o których mowa w art. 7 ustawy z dnia 13 kwietnia 2022 r. o szczególnych rozwiązaniach w zakresie przeciwdziałania wspieraniu agresji na Ukrainę oraz służących ochronie bezpieczeństwa narodowego. </w:t>
      </w:r>
    </w:p>
    <w:p w14:paraId="23E59DDA" w14:textId="77777777" w:rsidR="0087577D" w:rsidRPr="0087577D" w:rsidRDefault="0087577D" w:rsidP="0087577D">
      <w:pPr>
        <w:rPr>
          <w:lang w:val="pl"/>
        </w:rPr>
      </w:pPr>
    </w:p>
    <w:p w14:paraId="3AE57DB3" w14:textId="77777777" w:rsidR="0087577D" w:rsidRPr="0087577D" w:rsidRDefault="0087577D" w:rsidP="0087577D">
      <w:pPr>
        <w:rPr>
          <w:lang w:val="pl"/>
        </w:rPr>
      </w:pPr>
      <w:r w:rsidRPr="0087577D">
        <w:rPr>
          <w:lang w:val="pl"/>
        </w:rPr>
        <w:tab/>
        <w:t>(podpis elektroniczny)</w:t>
      </w:r>
    </w:p>
    <w:p w14:paraId="11141D23" w14:textId="77777777" w:rsidR="0087577D" w:rsidRPr="0087577D" w:rsidRDefault="0087577D" w:rsidP="0087577D">
      <w:pPr>
        <w:rPr>
          <w:lang w:val="pl"/>
        </w:rPr>
      </w:pPr>
    </w:p>
    <w:p w14:paraId="4BAE8AC6" w14:textId="77777777" w:rsidR="0087577D" w:rsidRPr="0087577D" w:rsidRDefault="0087577D" w:rsidP="0087577D">
      <w:pPr>
        <w:rPr>
          <w:lang w:val="pl"/>
        </w:rPr>
      </w:pPr>
    </w:p>
    <w:p w14:paraId="020EBD94" w14:textId="77777777" w:rsidR="0087577D" w:rsidRPr="0087577D" w:rsidRDefault="0087577D" w:rsidP="0087577D">
      <w:pPr>
        <w:rPr>
          <w:lang w:val="pl"/>
        </w:rPr>
      </w:pPr>
    </w:p>
    <w:p w14:paraId="0A8B7C9C" w14:textId="77777777" w:rsidR="0087577D" w:rsidRPr="0087577D" w:rsidRDefault="0087577D" w:rsidP="0087577D">
      <w:pPr>
        <w:rPr>
          <w:lang w:val="pl"/>
        </w:rPr>
      </w:pPr>
    </w:p>
    <w:p w14:paraId="243815BD" w14:textId="77777777" w:rsidR="0087577D" w:rsidRPr="0087577D" w:rsidRDefault="0087577D" w:rsidP="0087577D">
      <w:pPr>
        <w:rPr>
          <w:lang w:val="pl"/>
        </w:rPr>
      </w:pPr>
    </w:p>
    <w:p w14:paraId="16A6AC73" w14:textId="77777777" w:rsidR="0087577D" w:rsidRPr="0087577D" w:rsidRDefault="0087577D" w:rsidP="0087577D">
      <w:pPr>
        <w:rPr>
          <w:lang w:val="pl"/>
        </w:rPr>
      </w:pPr>
    </w:p>
    <w:p w14:paraId="1332763C" w14:textId="77777777" w:rsidR="0087577D" w:rsidRPr="0087577D" w:rsidRDefault="0087577D" w:rsidP="0087577D">
      <w:pPr>
        <w:rPr>
          <w:lang w:val="pl"/>
        </w:rPr>
      </w:pPr>
    </w:p>
    <w:p w14:paraId="11EE8B58" w14:textId="77777777" w:rsidR="0087577D" w:rsidRPr="0087577D" w:rsidRDefault="0087577D" w:rsidP="0087577D">
      <w:pPr>
        <w:rPr>
          <w:lang w:val="pl"/>
        </w:rPr>
      </w:pPr>
    </w:p>
    <w:p w14:paraId="076458E5" w14:textId="77777777" w:rsidR="0087577D" w:rsidRPr="0087577D" w:rsidRDefault="0087577D" w:rsidP="0087577D">
      <w:pPr>
        <w:rPr>
          <w:lang w:val="pl"/>
        </w:rPr>
      </w:pPr>
    </w:p>
    <w:p w14:paraId="2FB30194" w14:textId="77777777" w:rsidR="0087577D" w:rsidRPr="0087577D" w:rsidRDefault="0087577D" w:rsidP="0087577D">
      <w:pPr>
        <w:rPr>
          <w:lang w:val="pl"/>
        </w:rPr>
      </w:pPr>
    </w:p>
    <w:p w14:paraId="01504554" w14:textId="77777777" w:rsidR="0087577D" w:rsidRPr="0087577D" w:rsidRDefault="0087577D" w:rsidP="0087577D">
      <w:pPr>
        <w:rPr>
          <w:lang w:val="pl"/>
        </w:rPr>
      </w:pPr>
    </w:p>
    <w:p w14:paraId="7F8045F8" w14:textId="77777777" w:rsidR="0087577D" w:rsidRPr="0087577D" w:rsidRDefault="0087577D" w:rsidP="0087577D">
      <w:pPr>
        <w:rPr>
          <w:lang w:val="pl"/>
        </w:rPr>
      </w:pPr>
    </w:p>
    <w:p w14:paraId="77094838" w14:textId="77777777" w:rsidR="0087577D" w:rsidRPr="0087577D" w:rsidRDefault="0087577D" w:rsidP="0087577D">
      <w:pPr>
        <w:rPr>
          <w:lang w:val="pl"/>
        </w:rPr>
      </w:pPr>
    </w:p>
    <w:p w14:paraId="3A24898D" w14:textId="77777777" w:rsidR="0087577D" w:rsidRPr="0087577D" w:rsidRDefault="0087577D" w:rsidP="0087577D">
      <w:pPr>
        <w:rPr>
          <w:lang w:val="pl"/>
        </w:rPr>
      </w:pPr>
    </w:p>
    <w:p w14:paraId="26BDADC8" w14:textId="77777777" w:rsidR="0087577D" w:rsidRPr="0087577D" w:rsidRDefault="0087577D" w:rsidP="0087577D">
      <w:pPr>
        <w:rPr>
          <w:b/>
          <w:bCs/>
          <w:lang w:val="pl"/>
        </w:rPr>
      </w:pPr>
      <w:r w:rsidRPr="0087577D">
        <w:rPr>
          <w:b/>
          <w:bCs/>
          <w:lang w:val="pl"/>
        </w:rPr>
        <w:tab/>
      </w:r>
      <w:r w:rsidRPr="0087577D">
        <w:rPr>
          <w:b/>
          <w:bCs/>
          <w:lang w:val="pl"/>
        </w:rPr>
        <w:tab/>
      </w:r>
      <w:r w:rsidRPr="0087577D">
        <w:rPr>
          <w:b/>
          <w:bCs/>
          <w:lang w:val="pl"/>
        </w:rPr>
        <w:tab/>
      </w:r>
      <w:r w:rsidRPr="0087577D">
        <w:rPr>
          <w:b/>
          <w:bCs/>
          <w:lang w:val="pl"/>
        </w:rPr>
        <w:tab/>
      </w:r>
      <w:r w:rsidRPr="0087577D">
        <w:rPr>
          <w:b/>
          <w:bCs/>
          <w:lang w:val="pl"/>
        </w:rPr>
        <w:tab/>
      </w:r>
      <w:r w:rsidRPr="0087577D">
        <w:rPr>
          <w:b/>
          <w:bCs/>
          <w:lang w:val="pl"/>
        </w:rPr>
        <w:tab/>
      </w:r>
      <w:r w:rsidRPr="0087577D">
        <w:rPr>
          <w:b/>
          <w:bCs/>
          <w:lang w:val="pl"/>
        </w:rPr>
        <w:tab/>
      </w:r>
      <w:r w:rsidRPr="0087577D">
        <w:rPr>
          <w:b/>
          <w:bCs/>
          <w:lang w:val="pl"/>
        </w:rPr>
        <w:tab/>
        <w:t xml:space="preserve">          Załącznik nr 2 do SWZ</w:t>
      </w:r>
    </w:p>
    <w:p w14:paraId="55C0970A" w14:textId="77777777" w:rsidR="0087577D" w:rsidRPr="0087577D" w:rsidRDefault="0087577D" w:rsidP="0087577D">
      <w:pPr>
        <w:rPr>
          <w:b/>
          <w:bCs/>
          <w:u w:val="single"/>
          <w:lang w:val="pl"/>
        </w:rPr>
      </w:pPr>
      <w:r w:rsidRPr="0087577D">
        <w:rPr>
          <w:b/>
          <w:bCs/>
          <w:u w:val="single"/>
          <w:lang w:val="pl"/>
        </w:rPr>
        <w:t>Opis przedmiotu zamówienia</w:t>
      </w:r>
    </w:p>
    <w:p w14:paraId="586F3C1D" w14:textId="77777777" w:rsidR="0087577D" w:rsidRPr="0087577D" w:rsidRDefault="0087577D" w:rsidP="0087577D">
      <w:pPr>
        <w:rPr>
          <w:bCs/>
          <w:lang w:val="pl"/>
        </w:rPr>
      </w:pPr>
      <w:r w:rsidRPr="0087577D">
        <w:rPr>
          <w:bCs/>
          <w:lang w:val="pl"/>
        </w:rPr>
        <w:t>Przedmiotem zamówienia są usługi w zakresie przeprowadzenia</w:t>
      </w:r>
      <w:r w:rsidRPr="0087577D">
        <w:rPr>
          <w:b/>
          <w:bCs/>
          <w:lang w:val="pl"/>
        </w:rPr>
        <w:t xml:space="preserve"> </w:t>
      </w:r>
      <w:r w:rsidRPr="0087577D">
        <w:rPr>
          <w:bCs/>
          <w:lang w:val="pl"/>
        </w:rPr>
        <w:t>procesu wznowienia certyfikatu gospodarki leśnej dla Regionalnej Dyrekcji Lasów Państwowych w Olsztynie według standardów PEFC oraz 3-letni nadzór nad certyfikatem w czasie trwania umowy. Przedmiot zamówienia obejmuje w szczególności:</w:t>
      </w:r>
    </w:p>
    <w:p w14:paraId="3E620A70" w14:textId="77777777" w:rsidR="0087577D" w:rsidRPr="0087577D" w:rsidRDefault="0087577D" w:rsidP="0087577D">
      <w:pPr>
        <w:numPr>
          <w:ilvl w:val="0"/>
          <w:numId w:val="27"/>
        </w:numPr>
        <w:rPr>
          <w:b/>
          <w:bCs/>
          <w:lang w:val="pl"/>
        </w:rPr>
      </w:pPr>
      <w:r w:rsidRPr="0087577D">
        <w:rPr>
          <w:bCs/>
          <w:lang w:val="pl"/>
        </w:rPr>
        <w:t xml:space="preserve">przeprowadzenie procesu wznowienia certyfikatu gospodarki leśnej w systemie PEFC, poprzez ocenę stanu gospodarki leśnej zgodnie z wymaganiami określonymi w dokumencie „Zrównoważona gospodarka leśna – wymagania, </w:t>
      </w:r>
      <w:r w:rsidRPr="0087577D">
        <w:rPr>
          <w:b/>
          <w:lang w:val="pl"/>
        </w:rPr>
        <w:t>PEFC PL 1003ver2:2024</w:t>
      </w:r>
      <w:r w:rsidRPr="0087577D">
        <w:rPr>
          <w:bCs/>
          <w:lang w:val="pl"/>
        </w:rPr>
        <w:t xml:space="preserve"> (zatwierdzonym prze PEFC </w:t>
      </w:r>
      <w:proofErr w:type="spellStart"/>
      <w:r w:rsidRPr="0087577D">
        <w:rPr>
          <w:bCs/>
          <w:lang w:val="pl"/>
        </w:rPr>
        <w:t>Int</w:t>
      </w:r>
      <w:proofErr w:type="spellEnd"/>
      <w:r w:rsidRPr="0087577D">
        <w:rPr>
          <w:bCs/>
          <w:lang w:val="pl"/>
        </w:rPr>
        <w:t>. 10 maja 2022 r.), w terminie zapewniającym zachowanie ważności certyfikatu PEFC dla RDLP w Olsztynie.</w:t>
      </w:r>
    </w:p>
    <w:p w14:paraId="523745B9" w14:textId="77777777" w:rsidR="0087577D" w:rsidRPr="0087577D" w:rsidRDefault="0087577D" w:rsidP="0087577D">
      <w:pPr>
        <w:numPr>
          <w:ilvl w:val="0"/>
          <w:numId w:val="27"/>
        </w:numPr>
        <w:rPr>
          <w:b/>
          <w:bCs/>
          <w:lang w:val="pl"/>
        </w:rPr>
      </w:pPr>
      <w:r w:rsidRPr="0087577D">
        <w:rPr>
          <w:bCs/>
          <w:lang w:val="pl"/>
        </w:rPr>
        <w:t xml:space="preserve">nadzór nad certyfikatem w okresie </w:t>
      </w:r>
      <w:r w:rsidRPr="0087577D">
        <w:rPr>
          <w:b/>
          <w:lang w:val="pl"/>
        </w:rPr>
        <w:t>od daty podpisania</w:t>
      </w:r>
      <w:r w:rsidRPr="0087577D">
        <w:rPr>
          <w:bCs/>
          <w:lang w:val="pl"/>
        </w:rPr>
        <w:t xml:space="preserve"> umowy do końca obowiązywania certyfikatu tj. </w:t>
      </w:r>
      <w:r w:rsidRPr="0087577D">
        <w:rPr>
          <w:b/>
          <w:lang w:val="pl"/>
        </w:rPr>
        <w:t>do dnia 10.08.2029</w:t>
      </w:r>
      <w:r w:rsidRPr="0087577D">
        <w:rPr>
          <w:bCs/>
          <w:lang w:val="pl"/>
        </w:rPr>
        <w:t xml:space="preserve"> r.,</w:t>
      </w:r>
    </w:p>
    <w:p w14:paraId="2D7ABEA6" w14:textId="77777777" w:rsidR="0087577D" w:rsidRPr="0087577D" w:rsidRDefault="0087577D" w:rsidP="0087577D">
      <w:pPr>
        <w:numPr>
          <w:ilvl w:val="0"/>
          <w:numId w:val="27"/>
        </w:numPr>
        <w:rPr>
          <w:bCs/>
          <w:lang w:val="pl"/>
        </w:rPr>
      </w:pPr>
      <w:r w:rsidRPr="0087577D">
        <w:rPr>
          <w:bCs/>
          <w:lang w:val="pl"/>
        </w:rPr>
        <w:t>w okresie ważności certyfikatu, w ramach nadzoru, przeprowadzenie dwóch audytów nadzoru: pierwszy audyt nadzoru zostanie wykonany w kolejnym roku kalendarzowym od roku wznowienia certyfikatu, drugi audyt nadzoru zostanie wykonany w następnym roku kalendarzowym od wykonania pierwszego audytu nadzoru.,</w:t>
      </w:r>
    </w:p>
    <w:p w14:paraId="58F0A41F" w14:textId="77777777" w:rsidR="0087577D" w:rsidRPr="0087577D" w:rsidRDefault="0087577D" w:rsidP="0087577D">
      <w:pPr>
        <w:numPr>
          <w:ilvl w:val="0"/>
          <w:numId w:val="27"/>
        </w:numPr>
        <w:rPr>
          <w:bCs/>
          <w:lang w:val="pl"/>
        </w:rPr>
      </w:pPr>
      <w:r w:rsidRPr="0087577D">
        <w:rPr>
          <w:bCs/>
          <w:lang w:val="pl"/>
        </w:rPr>
        <w:t>przeprowadzanie ewentualnych audytów z krótkim terminem powiadomienia.</w:t>
      </w:r>
    </w:p>
    <w:p w14:paraId="22D50D7C" w14:textId="77777777" w:rsidR="0087577D" w:rsidRPr="0087577D" w:rsidRDefault="0087577D" w:rsidP="0087577D">
      <w:pPr>
        <w:numPr>
          <w:ilvl w:val="0"/>
          <w:numId w:val="28"/>
        </w:numPr>
        <w:rPr>
          <w:b/>
          <w:bCs/>
          <w:lang w:val="pl"/>
        </w:rPr>
      </w:pPr>
      <w:r w:rsidRPr="0087577D">
        <w:rPr>
          <w:b/>
          <w:bCs/>
          <w:lang w:val="pl"/>
        </w:rPr>
        <w:t>Charakterystyka certyfikowanych lasów:</w:t>
      </w:r>
    </w:p>
    <w:p w14:paraId="627307D1" w14:textId="77777777" w:rsidR="0087577D" w:rsidRPr="0087577D" w:rsidRDefault="0087577D" w:rsidP="0087577D">
      <w:pPr>
        <w:rPr>
          <w:lang w:val="pl"/>
        </w:rPr>
      </w:pPr>
      <w:r w:rsidRPr="0087577D">
        <w:rPr>
          <w:lang w:val="pl"/>
        </w:rPr>
        <w:t xml:space="preserve">Regionalna Dyrekcja Lasów Państwowych w Olsztynie jest jednostką Państwowego Gospodarstwa Leśnego Lasy Państwowe, jednostki organizacyjnej nie posiadającej osobowości prawnej zarządzająca lasami Skarbu Państwa na podstawie ustawy o lasach. W skład RDLP w Olsztynie  wchodzą 32 Nadleśnictwa kierowane przez nadleśniczych. Oprócz nadleśnictw w ramach RDLP w Olsztynie działa również Zakład </w:t>
      </w:r>
      <w:proofErr w:type="spellStart"/>
      <w:r w:rsidRPr="0087577D">
        <w:rPr>
          <w:lang w:val="pl"/>
        </w:rPr>
        <w:t>Produkcyjno</w:t>
      </w:r>
      <w:proofErr w:type="spellEnd"/>
      <w:r w:rsidRPr="0087577D">
        <w:rPr>
          <w:lang w:val="pl"/>
        </w:rPr>
        <w:t xml:space="preserve"> Usługowo Handlowy Lasów Państwowych w Olsztynie.</w:t>
      </w:r>
    </w:p>
    <w:p w14:paraId="71FFB87C" w14:textId="77777777" w:rsidR="0087577D" w:rsidRPr="0087577D" w:rsidRDefault="0087577D" w:rsidP="0087577D">
      <w:pPr>
        <w:rPr>
          <w:lang w:val="pl"/>
        </w:rPr>
      </w:pPr>
      <w:r w:rsidRPr="0087577D">
        <w:rPr>
          <w:lang w:val="pl"/>
        </w:rPr>
        <w:t>Powierzchnia ogólna RDLP Olsztyn  wynosi (wg. stanu na dzień 31.12.2025 r.)  620 130,40 ha, z tego:</w:t>
      </w:r>
    </w:p>
    <w:p w14:paraId="7A556BE6" w14:textId="77777777" w:rsidR="0087577D" w:rsidRPr="0087577D" w:rsidRDefault="0087577D" w:rsidP="0087577D">
      <w:pPr>
        <w:numPr>
          <w:ilvl w:val="0"/>
          <w:numId w:val="29"/>
        </w:numPr>
      </w:pPr>
      <w:r w:rsidRPr="0087577D">
        <w:t>lasy razem – 602 092,01 ha,</w:t>
      </w:r>
    </w:p>
    <w:p w14:paraId="3A194453" w14:textId="77777777" w:rsidR="0087577D" w:rsidRPr="0087577D" w:rsidRDefault="0087577D" w:rsidP="0087577D">
      <w:pPr>
        <w:numPr>
          <w:ilvl w:val="0"/>
          <w:numId w:val="29"/>
        </w:numPr>
      </w:pPr>
      <w:r w:rsidRPr="0087577D">
        <w:t>grunty leśne zalesione – 562 451,66 ha,</w:t>
      </w:r>
    </w:p>
    <w:p w14:paraId="765F0209" w14:textId="77777777" w:rsidR="0087577D" w:rsidRPr="0087577D" w:rsidRDefault="0087577D" w:rsidP="0087577D">
      <w:pPr>
        <w:numPr>
          <w:ilvl w:val="0"/>
          <w:numId w:val="29"/>
        </w:numPr>
        <w:rPr>
          <w:lang w:val="pl"/>
        </w:rPr>
      </w:pPr>
      <w:r w:rsidRPr="0087577D">
        <w:rPr>
          <w:lang w:val="pl"/>
        </w:rPr>
        <w:t>grunty leśne niezalesione – 24 053,32 ha,</w:t>
      </w:r>
    </w:p>
    <w:p w14:paraId="35DE03F6" w14:textId="77777777" w:rsidR="0087577D" w:rsidRPr="0087577D" w:rsidRDefault="0087577D" w:rsidP="0087577D">
      <w:pPr>
        <w:numPr>
          <w:ilvl w:val="0"/>
          <w:numId w:val="29"/>
        </w:numPr>
        <w:rPr>
          <w:lang w:val="pl"/>
        </w:rPr>
      </w:pPr>
      <w:r w:rsidRPr="0087577D">
        <w:rPr>
          <w:lang w:val="pl"/>
        </w:rPr>
        <w:t>grunty związane z gospodarka leśną – 15 587,03 ha (w tym szkółki – 175,74 ha),</w:t>
      </w:r>
    </w:p>
    <w:p w14:paraId="214AD567" w14:textId="77777777" w:rsidR="0087577D" w:rsidRPr="0087577D" w:rsidRDefault="0087577D" w:rsidP="0087577D">
      <w:pPr>
        <w:numPr>
          <w:ilvl w:val="0"/>
          <w:numId w:val="29"/>
        </w:numPr>
      </w:pPr>
      <w:r w:rsidRPr="0087577D">
        <w:t>grunty leśne bez szkółek – 601 916,27 ha,</w:t>
      </w:r>
    </w:p>
    <w:p w14:paraId="4EE98C83" w14:textId="77777777" w:rsidR="0087577D" w:rsidRPr="0087577D" w:rsidRDefault="0087577D" w:rsidP="0087577D">
      <w:pPr>
        <w:numPr>
          <w:ilvl w:val="0"/>
          <w:numId w:val="29"/>
        </w:numPr>
        <w:rPr>
          <w:b/>
        </w:rPr>
      </w:pPr>
      <w:r w:rsidRPr="0087577D">
        <w:rPr>
          <w:b/>
        </w:rPr>
        <w:t>grunty leśne razem (do certyfikacji) – 586 680,72 ha,</w:t>
      </w:r>
    </w:p>
    <w:p w14:paraId="70C04AFD" w14:textId="77777777" w:rsidR="0087577D" w:rsidRPr="0087577D" w:rsidRDefault="0087577D" w:rsidP="0087577D">
      <w:pPr>
        <w:rPr>
          <w:lang w:val="pl"/>
        </w:rPr>
      </w:pPr>
      <w:r w:rsidRPr="0087577D">
        <w:rPr>
          <w:lang w:val="pl"/>
        </w:rPr>
        <w:t xml:space="preserve">Udział gatunkowy drzewostanów wg gatunków panujących przedstawia się następująco: sosna -63,7 %, świerk – 5,4 %, brzoza – 8,0 %, olsza – 7,1 %, buk - 4,4 %, pozostałe – 11,4 %. </w:t>
      </w:r>
    </w:p>
    <w:p w14:paraId="1C09BE1A" w14:textId="77777777" w:rsidR="0087577D" w:rsidRPr="0087577D" w:rsidRDefault="0087577D" w:rsidP="0087577D">
      <w:pPr>
        <w:rPr>
          <w:lang w:val="pl"/>
        </w:rPr>
      </w:pPr>
      <w:r w:rsidRPr="0087577D">
        <w:rPr>
          <w:lang w:val="pl"/>
        </w:rPr>
        <w:t>Struktura wiekowa jest następująca: kl. I – 10,3 %, kl. II - 14,7 %, kl. III – 21,9 %, kl.IV-19,8 %, kl. V-13,1 %, kl. VI i pow. – 7,5 %, kl. VII – 3,9 %, KO i KDO – 5,3 %, grunty leśne niezalesione – 3,5 %.</w:t>
      </w:r>
    </w:p>
    <w:p w14:paraId="3CCEBE64" w14:textId="77777777" w:rsidR="0087577D" w:rsidRPr="0087577D" w:rsidRDefault="0087577D" w:rsidP="0087577D">
      <w:pPr>
        <w:rPr>
          <w:lang w:val="pl"/>
        </w:rPr>
      </w:pPr>
      <w:r w:rsidRPr="0087577D">
        <w:rPr>
          <w:lang w:val="pl"/>
        </w:rPr>
        <w:t>Średnioroczne pozyskanie drewna – 3,0 mln. m</w:t>
      </w:r>
      <w:r w:rsidRPr="0087577D">
        <w:rPr>
          <w:vertAlign w:val="superscript"/>
          <w:lang w:val="pl"/>
        </w:rPr>
        <w:t>3</w:t>
      </w:r>
      <w:r w:rsidRPr="0087577D">
        <w:rPr>
          <w:lang w:val="pl"/>
        </w:rPr>
        <w:t>.</w:t>
      </w:r>
    </w:p>
    <w:p w14:paraId="626ADF16" w14:textId="77777777" w:rsidR="0087577D" w:rsidRPr="0087577D" w:rsidRDefault="0087577D" w:rsidP="0087577D">
      <w:pPr>
        <w:rPr>
          <w:lang w:val="pl"/>
        </w:rPr>
      </w:pPr>
      <w:r w:rsidRPr="0087577D">
        <w:rPr>
          <w:lang w:val="pl"/>
        </w:rPr>
        <w:t xml:space="preserve">Zatrudnienie w biurze RDLP i jednostkach podległych (nadleśnictwa i ZPUH) </w:t>
      </w:r>
      <w:r w:rsidRPr="0087577D">
        <w:rPr>
          <w:bCs/>
          <w:lang w:val="pl"/>
        </w:rPr>
        <w:t xml:space="preserve">-   </w:t>
      </w:r>
      <w:r w:rsidRPr="0087577D">
        <w:rPr>
          <w:lang w:val="pl"/>
        </w:rPr>
        <w:t>1 897 osoby.</w:t>
      </w:r>
    </w:p>
    <w:p w14:paraId="38FD4A40" w14:textId="77777777" w:rsidR="0087577D" w:rsidRPr="0087577D" w:rsidRDefault="0087577D" w:rsidP="0087577D">
      <w:pPr>
        <w:numPr>
          <w:ilvl w:val="0"/>
          <w:numId w:val="28"/>
        </w:numPr>
        <w:rPr>
          <w:b/>
          <w:lang w:val="pl"/>
        </w:rPr>
      </w:pPr>
      <w:r w:rsidRPr="0087577D">
        <w:rPr>
          <w:b/>
          <w:lang w:val="pl"/>
        </w:rPr>
        <w:t>Warunki wymagane od Wykonawców:</w:t>
      </w:r>
    </w:p>
    <w:p w14:paraId="68164B5F" w14:textId="77777777" w:rsidR="0087577D" w:rsidRPr="0087577D" w:rsidRDefault="0087577D" w:rsidP="0087577D">
      <w:pPr>
        <w:rPr>
          <w:bCs/>
          <w:lang w:val="pl"/>
        </w:rPr>
      </w:pPr>
      <w:r w:rsidRPr="0087577D">
        <w:rPr>
          <w:bCs/>
          <w:lang w:val="pl"/>
        </w:rPr>
        <w:t>Wykonawca dołączy do oferty niżej wymienione dokumenty:</w:t>
      </w:r>
    </w:p>
    <w:p w14:paraId="3A565859" w14:textId="77777777" w:rsidR="0087577D" w:rsidRPr="0087577D" w:rsidRDefault="0087577D" w:rsidP="0087577D">
      <w:pPr>
        <w:numPr>
          <w:ilvl w:val="0"/>
          <w:numId w:val="36"/>
        </w:numPr>
        <w:rPr>
          <w:bCs/>
          <w:lang w:val="pl"/>
        </w:rPr>
      </w:pPr>
      <w:r w:rsidRPr="0087577D">
        <w:rPr>
          <w:bCs/>
          <w:lang w:val="pl"/>
        </w:rPr>
        <w:t>akredytację systemu certyfikacji PCA według wymagań normy PN-EN ISO/IEC 17021-1:2015,</w:t>
      </w:r>
    </w:p>
    <w:p w14:paraId="1D882A32" w14:textId="77777777" w:rsidR="0087577D" w:rsidRPr="0087577D" w:rsidRDefault="0087577D" w:rsidP="0087577D">
      <w:pPr>
        <w:numPr>
          <w:ilvl w:val="0"/>
          <w:numId w:val="36"/>
        </w:numPr>
        <w:rPr>
          <w:bCs/>
          <w:lang w:val="pl"/>
        </w:rPr>
      </w:pPr>
      <w:r w:rsidRPr="0087577D">
        <w:rPr>
          <w:bCs/>
          <w:lang w:val="pl"/>
        </w:rPr>
        <w:t>notyfikację PEFC Polska do przeprowadzania audytów gospodarki leśnej,</w:t>
      </w:r>
    </w:p>
    <w:p w14:paraId="0BC78E2B" w14:textId="77777777" w:rsidR="0087577D" w:rsidRPr="0087577D" w:rsidRDefault="0087577D" w:rsidP="0087577D">
      <w:pPr>
        <w:numPr>
          <w:ilvl w:val="0"/>
          <w:numId w:val="36"/>
        </w:numPr>
        <w:rPr>
          <w:lang w:val="pl"/>
        </w:rPr>
      </w:pPr>
      <w:r w:rsidRPr="0087577D">
        <w:rPr>
          <w:lang w:val="pl"/>
        </w:rPr>
        <w:t>opłaconą polisę, a w przypadku jej braku inny dokument potwierdzający, że Wykonawca jest ubezpieczony od odpowiedzialności cywilnej w zakresie prowadzonej działalności związanej z przedmiotem zamówienia na sumę ubezpieczenia nie mniejszą niż 50 000,00 PLN,</w:t>
      </w:r>
    </w:p>
    <w:p w14:paraId="01A5BE79" w14:textId="77777777" w:rsidR="0087577D" w:rsidRPr="0087577D" w:rsidRDefault="0087577D" w:rsidP="0087577D">
      <w:pPr>
        <w:rPr>
          <w:lang w:val="pl"/>
        </w:rPr>
      </w:pPr>
      <w:r w:rsidRPr="0087577D">
        <w:rPr>
          <w:lang w:val="pl"/>
        </w:rPr>
        <w:br w:type="page"/>
      </w:r>
    </w:p>
    <w:p w14:paraId="64B4D0F1" w14:textId="77777777" w:rsidR="0087577D" w:rsidRDefault="0087577D"/>
    <w:sectPr w:rsidR="0087577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11"/>
    <w:lvl w:ilvl="0">
      <w:start w:val="1"/>
      <w:numFmt w:val="decimal"/>
      <w:lvlText w:val="%1."/>
      <w:lvlJc w:val="left"/>
      <w:pPr>
        <w:tabs>
          <w:tab w:val="num" w:pos="0"/>
        </w:tabs>
        <w:ind w:left="720" w:hanging="360"/>
      </w:pPr>
      <w:rPr>
        <w:rFonts w:ascii="Arial" w:hAnsi="Arial" w:cs="Arial" w:hint="default"/>
        <w:sz w:val="22"/>
        <w:szCs w:val="22"/>
      </w:rPr>
    </w:lvl>
  </w:abstractNum>
  <w:abstractNum w:abstractNumId="1" w15:restartNumberingAfterBreak="0">
    <w:nsid w:val="02191FA8"/>
    <w:multiLevelType w:val="multilevel"/>
    <w:tmpl w:val="646A96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21C0A9D"/>
    <w:multiLevelType w:val="multilevel"/>
    <w:tmpl w:val="594042A2"/>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BC4D17"/>
    <w:multiLevelType w:val="multilevel"/>
    <w:tmpl w:val="84180C6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6121EC5"/>
    <w:multiLevelType w:val="hybridMultilevel"/>
    <w:tmpl w:val="88EA0C32"/>
    <w:lvl w:ilvl="0" w:tplc="96744C46">
      <w:start w:val="1"/>
      <w:numFmt w:val="decimal"/>
      <w:lvlText w:val="%1."/>
      <w:lvlJc w:val="left"/>
      <w:pPr>
        <w:ind w:left="720" w:hanging="360"/>
      </w:pPr>
      <w:rPr>
        <w:rFonts w:hint="default"/>
        <w:b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0AFC24C3"/>
    <w:multiLevelType w:val="hybridMultilevel"/>
    <w:tmpl w:val="4BB2776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7256EA"/>
    <w:multiLevelType w:val="hybridMultilevel"/>
    <w:tmpl w:val="39B4FE6C"/>
    <w:lvl w:ilvl="0" w:tplc="C826DA16">
      <w:start w:val="1"/>
      <w:numFmt w:val="bullet"/>
      <w:lvlText w:val=""/>
      <w:lvlJc w:val="left"/>
      <w:pPr>
        <w:tabs>
          <w:tab w:val="num" w:pos="360"/>
        </w:tabs>
        <w:ind w:left="360" w:hanging="360"/>
      </w:pPr>
      <w:rPr>
        <w:rFonts w:ascii="Symbol" w:hAnsi="Symbol" w:hint="default"/>
      </w:rPr>
    </w:lvl>
    <w:lvl w:ilvl="1" w:tplc="FFFFFFFF">
      <w:start w:val="1"/>
      <w:numFmt w:val="lowerLetter"/>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7" w15:restartNumberingAfterBreak="0">
    <w:nsid w:val="1803548B"/>
    <w:multiLevelType w:val="multilevel"/>
    <w:tmpl w:val="B56C7B84"/>
    <w:lvl w:ilvl="0">
      <w:start w:val="5"/>
      <w:numFmt w:val="decimal"/>
      <w:lvlText w:val="%1."/>
      <w:lvlJc w:val="left"/>
      <w:pPr>
        <w:ind w:left="360" w:hanging="360"/>
      </w:pPr>
      <w:rPr>
        <w:rFonts w:hint="default"/>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6D5B7A"/>
    <w:multiLevelType w:val="multilevel"/>
    <w:tmpl w:val="80B659CA"/>
    <w:lvl w:ilvl="0">
      <w:start w:val="3"/>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 w15:restartNumberingAfterBreak="0">
    <w:nsid w:val="21DE754A"/>
    <w:multiLevelType w:val="hybridMultilevel"/>
    <w:tmpl w:val="25B27286"/>
    <w:lvl w:ilvl="0" w:tplc="C826DA1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15:restartNumberingAfterBreak="0">
    <w:nsid w:val="2AA23405"/>
    <w:multiLevelType w:val="multilevel"/>
    <w:tmpl w:val="77E6578C"/>
    <w:lvl w:ilvl="0">
      <w:start w:val="1"/>
      <w:numFmt w:val="decimal"/>
      <w:lvlText w:val="%1."/>
      <w:lvlJc w:val="left"/>
      <w:pPr>
        <w:ind w:left="360" w:hanging="360"/>
      </w:pPr>
      <w:rPr>
        <w:color w:val="00000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4560BAA"/>
    <w:multiLevelType w:val="multilevel"/>
    <w:tmpl w:val="F3800A48"/>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5ED0519"/>
    <w:multiLevelType w:val="multilevel"/>
    <w:tmpl w:val="CCFA4FFC"/>
    <w:lvl w:ilvl="0">
      <w:start w:val="1"/>
      <w:numFmt w:val="decimal"/>
      <w:lvlText w:val="%1."/>
      <w:lvlJc w:val="left"/>
      <w:pPr>
        <w:ind w:left="360" w:hanging="360"/>
      </w:pPr>
      <w:rPr>
        <w:b w:val="0"/>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6437050"/>
    <w:multiLevelType w:val="hybridMultilevel"/>
    <w:tmpl w:val="08F27B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7057F3B"/>
    <w:multiLevelType w:val="hybridMultilevel"/>
    <w:tmpl w:val="F1BEC71E"/>
    <w:lvl w:ilvl="0" w:tplc="4FCEF8AA">
      <w:start w:val="1"/>
      <w:numFmt w:val="bullet"/>
      <w:lvlText w:val=""/>
      <w:lvlJc w:val="left"/>
      <w:pPr>
        <w:ind w:left="770" w:hanging="360"/>
      </w:pPr>
      <w:rPr>
        <w:rFonts w:ascii="Symbol" w:hAnsi="Symbol" w:hint="default"/>
        <w:color w:val="auto"/>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5" w15:restartNumberingAfterBreak="0">
    <w:nsid w:val="389E36DB"/>
    <w:multiLevelType w:val="multilevel"/>
    <w:tmpl w:val="79E6E28A"/>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E475D53"/>
    <w:multiLevelType w:val="hybridMultilevel"/>
    <w:tmpl w:val="28663D62"/>
    <w:lvl w:ilvl="0" w:tplc="04150017">
      <w:start w:val="1"/>
      <w:numFmt w:val="lowerLetter"/>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2027CE5"/>
    <w:multiLevelType w:val="multilevel"/>
    <w:tmpl w:val="265CE2D2"/>
    <w:lvl w:ilvl="0">
      <w:start w:val="8"/>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2FD1642"/>
    <w:multiLevelType w:val="hybridMultilevel"/>
    <w:tmpl w:val="D160EA8C"/>
    <w:lvl w:ilvl="0" w:tplc="B5CCF122">
      <w:start w:val="1"/>
      <w:numFmt w:val="decimal"/>
      <w:lvlText w:val="%1."/>
      <w:lvlJc w:val="left"/>
      <w:pPr>
        <w:ind w:left="36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4CD38DE"/>
    <w:multiLevelType w:val="hybridMultilevel"/>
    <w:tmpl w:val="DEDEA67E"/>
    <w:lvl w:ilvl="0" w:tplc="04150017">
      <w:start w:val="1"/>
      <w:numFmt w:val="lowerLetter"/>
      <w:lvlText w:val="%1)"/>
      <w:lvlJc w:val="left"/>
      <w:pPr>
        <w:ind w:left="786"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0" w15:restartNumberingAfterBreak="0">
    <w:nsid w:val="47302D7A"/>
    <w:multiLevelType w:val="multilevel"/>
    <w:tmpl w:val="CE6A3FC4"/>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BE3161B"/>
    <w:multiLevelType w:val="multilevel"/>
    <w:tmpl w:val="2B060A3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BF7187F"/>
    <w:multiLevelType w:val="multilevel"/>
    <w:tmpl w:val="67B89A02"/>
    <w:lvl w:ilvl="0">
      <w:start w:val="1"/>
      <w:numFmt w:val="decimal"/>
      <w:lvlText w:val="%1."/>
      <w:lvlJc w:val="left"/>
      <w:pPr>
        <w:ind w:left="360" w:hanging="360"/>
      </w:pPr>
      <w:rPr>
        <w:b w:val="0"/>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0E6447E"/>
    <w:multiLevelType w:val="hybridMultilevel"/>
    <w:tmpl w:val="A8AA0508"/>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52856D66"/>
    <w:multiLevelType w:val="hybridMultilevel"/>
    <w:tmpl w:val="491E77C0"/>
    <w:lvl w:ilvl="0" w:tplc="D222F2FE">
      <w:start w:val="3"/>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651231B"/>
    <w:multiLevelType w:val="multilevel"/>
    <w:tmpl w:val="5EE6F2BE"/>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A313FE1"/>
    <w:multiLevelType w:val="hybridMultilevel"/>
    <w:tmpl w:val="1826A7FA"/>
    <w:lvl w:ilvl="0" w:tplc="04150017">
      <w:start w:val="1"/>
      <w:numFmt w:val="lowerLetter"/>
      <w:lvlText w:val="%1)"/>
      <w:lvlJc w:val="left"/>
      <w:pPr>
        <w:ind w:left="720" w:hanging="360"/>
      </w:pPr>
      <w:rPr>
        <w:b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5CBD1B66"/>
    <w:multiLevelType w:val="hybridMultilevel"/>
    <w:tmpl w:val="D51AF344"/>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8" w15:restartNumberingAfterBreak="0">
    <w:nsid w:val="63877448"/>
    <w:multiLevelType w:val="hybridMultilevel"/>
    <w:tmpl w:val="BA725E44"/>
    <w:lvl w:ilvl="0" w:tplc="36362B4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6BA3164"/>
    <w:multiLevelType w:val="hybridMultilevel"/>
    <w:tmpl w:val="E4F06778"/>
    <w:lvl w:ilvl="0" w:tplc="E6FC0BFE">
      <w:start w:val="1"/>
      <w:numFmt w:val="decimal"/>
      <w:lvlText w:val="%1)"/>
      <w:lvlJc w:val="left"/>
      <w:pPr>
        <w:ind w:left="720" w:hanging="360"/>
      </w:pPr>
      <w:rPr>
        <w:rFonts w:ascii="Cambria" w:eastAsia="Times New Roman" w:hAnsi="Cambria" w:cs="Arial"/>
        <w:b w:val="0"/>
      </w:rPr>
    </w:lvl>
    <w:lvl w:ilvl="1" w:tplc="DEE216BC">
      <w:start w:val="1"/>
      <w:numFmt w:val="decimal"/>
      <w:lvlText w:val="%2)"/>
      <w:lvlJc w:val="left"/>
      <w:pPr>
        <w:ind w:left="1440" w:hanging="360"/>
      </w:pPr>
      <w:rPr>
        <w:rFonts w:ascii="Cambria" w:eastAsia="Times New Roman" w:hAnsi="Cambria"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96F0F53"/>
    <w:multiLevelType w:val="multilevel"/>
    <w:tmpl w:val="58E4A5B8"/>
    <w:lvl w:ilvl="0">
      <w:start w:val="1"/>
      <w:numFmt w:val="decimal"/>
      <w:lvlText w:val="%1."/>
      <w:lvlJc w:val="left"/>
      <w:pPr>
        <w:ind w:left="360" w:hanging="360"/>
      </w:pPr>
      <w:rPr>
        <w:rFonts w:ascii="Cambria" w:eastAsia="Times New Roman" w:hAnsi="Cambria"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D104095"/>
    <w:multiLevelType w:val="multilevel"/>
    <w:tmpl w:val="B2584B4C"/>
    <w:lvl w:ilvl="0">
      <w:start w:val="1"/>
      <w:numFmt w:val="none"/>
      <w:lvlText w:val="1)"/>
      <w:lvlJc w:val="left"/>
      <w:pPr>
        <w:ind w:left="357" w:hanging="357"/>
      </w:pPr>
      <w:rPr>
        <w:rFonts w:hint="default"/>
      </w:rPr>
    </w:lvl>
    <w:lvl w:ilvl="1">
      <w:start w:val="1"/>
      <w:numFmt w:val="none"/>
      <w:lvlText w:val="2)"/>
      <w:lvlJc w:val="left"/>
      <w:pPr>
        <w:ind w:left="714" w:hanging="357"/>
      </w:pPr>
      <w:rPr>
        <w:rFonts w:hint="default"/>
      </w:rPr>
    </w:lvl>
    <w:lvl w:ilvl="2">
      <w:start w:val="2"/>
      <w:numFmt w:val="upperRoman"/>
      <w:lvlText w:val="%3."/>
      <w:lvlJc w:val="left"/>
      <w:pPr>
        <w:ind w:left="1434" w:hanging="720"/>
      </w:pPr>
      <w:rPr>
        <w:rFonts w:hint="default"/>
        <w:color w:val="00000A"/>
      </w:rPr>
    </w:lvl>
    <w:lvl w:ilvl="3">
      <w:start w:val="2"/>
      <w:numFmt w:val="upperRoman"/>
      <w:lvlText w:val="%4."/>
      <w:lvlJc w:val="left"/>
      <w:pPr>
        <w:ind w:left="1791" w:hanging="720"/>
      </w:pPr>
      <w:rPr>
        <w:rFonts w:hint="default"/>
        <w:color w:val="00000A"/>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2" w15:restartNumberingAfterBreak="0">
    <w:nsid w:val="74407A80"/>
    <w:multiLevelType w:val="multilevel"/>
    <w:tmpl w:val="0A64FCB4"/>
    <w:lvl w:ilvl="0">
      <w:start w:val="1"/>
      <w:numFmt w:val="decimal"/>
      <w:lvlText w:val="%1."/>
      <w:lvlJc w:val="left"/>
      <w:pPr>
        <w:ind w:left="360" w:hanging="360"/>
      </w:pPr>
      <w:rPr>
        <w:rFonts w:ascii="Arial" w:eastAsia="Times New Roman" w:hAnsi="Arial" w:cs="Arial" w:hint="default"/>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7AE123C"/>
    <w:multiLevelType w:val="multilevel"/>
    <w:tmpl w:val="EB5823C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D2C5353"/>
    <w:multiLevelType w:val="hybridMultilevel"/>
    <w:tmpl w:val="F4D0508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E1824E2"/>
    <w:multiLevelType w:val="hybridMultilevel"/>
    <w:tmpl w:val="3274EF72"/>
    <w:lvl w:ilvl="0" w:tplc="04150011">
      <w:start w:val="1"/>
      <w:numFmt w:val="decimal"/>
      <w:lvlText w:val="%1)"/>
      <w:lvlJc w:val="left"/>
      <w:pPr>
        <w:ind w:left="786"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num w:numId="1" w16cid:durableId="534737340">
    <w:abstractNumId w:val="1"/>
  </w:num>
  <w:num w:numId="2" w16cid:durableId="1410229920">
    <w:abstractNumId w:val="0"/>
  </w:num>
  <w:num w:numId="3" w16cid:durableId="407121188">
    <w:abstractNumId w:val="5"/>
  </w:num>
  <w:num w:numId="4" w16cid:durableId="1493524087">
    <w:abstractNumId w:val="24"/>
  </w:num>
  <w:num w:numId="5" w16cid:durableId="997148348">
    <w:abstractNumId w:val="4"/>
  </w:num>
  <w:num w:numId="6" w16cid:durableId="1098134095">
    <w:abstractNumId w:val="10"/>
  </w:num>
  <w:num w:numId="7" w16cid:durableId="1014694064">
    <w:abstractNumId w:val="25"/>
  </w:num>
  <w:num w:numId="8" w16cid:durableId="640962652">
    <w:abstractNumId w:val="30"/>
  </w:num>
  <w:num w:numId="9" w16cid:durableId="1264338821">
    <w:abstractNumId w:val="20"/>
  </w:num>
  <w:num w:numId="10" w16cid:durableId="1981299688">
    <w:abstractNumId w:val="3"/>
  </w:num>
  <w:num w:numId="11" w16cid:durableId="1594587257">
    <w:abstractNumId w:val="13"/>
  </w:num>
  <w:num w:numId="12" w16cid:durableId="152988853">
    <w:abstractNumId w:val="22"/>
  </w:num>
  <w:num w:numId="13" w16cid:durableId="1400253942">
    <w:abstractNumId w:val="11"/>
  </w:num>
  <w:num w:numId="14" w16cid:durableId="2060590132">
    <w:abstractNumId w:val="2"/>
  </w:num>
  <w:num w:numId="15" w16cid:durableId="1024673017">
    <w:abstractNumId w:val="33"/>
  </w:num>
  <w:num w:numId="16" w16cid:durableId="2093430793">
    <w:abstractNumId w:val="32"/>
  </w:num>
  <w:num w:numId="17" w16cid:durableId="1109664715">
    <w:abstractNumId w:val="29"/>
  </w:num>
  <w:num w:numId="18" w16cid:durableId="599602192">
    <w:abstractNumId w:val="31"/>
    <w:lvlOverride w:ilvl="0">
      <w:lvl w:ilvl="0">
        <w:start w:val="1"/>
        <w:numFmt w:val="upperRoman"/>
        <w:lvlText w:val="%1."/>
        <w:lvlJc w:val="right"/>
        <w:pPr>
          <w:ind w:left="2520" w:hanging="360"/>
        </w:pPr>
        <w:rPr>
          <w:color w:val="auto"/>
        </w:rPr>
      </w:lvl>
    </w:lvlOverride>
    <w:lvlOverride w:ilvl="1">
      <w:lvl w:ilvl="1">
        <w:start w:val="1"/>
        <w:numFmt w:val="lowerLetter"/>
        <w:lvlText w:val="%2."/>
        <w:lvlJc w:val="left"/>
        <w:pPr>
          <w:ind w:left="3240" w:hanging="360"/>
        </w:pPr>
      </w:lvl>
    </w:lvlOverride>
    <w:lvlOverride w:ilvl="2">
      <w:lvl w:ilvl="2" w:tentative="1">
        <w:start w:val="1"/>
        <w:numFmt w:val="lowerRoman"/>
        <w:lvlText w:val="%3."/>
        <w:lvlJc w:val="right"/>
        <w:pPr>
          <w:ind w:left="3960" w:hanging="180"/>
        </w:pPr>
      </w:lvl>
    </w:lvlOverride>
    <w:lvlOverride w:ilvl="3">
      <w:lvl w:ilvl="3">
        <w:start w:val="1"/>
        <w:numFmt w:val="decimal"/>
        <w:lvlText w:val="%4."/>
        <w:lvlJc w:val="left"/>
        <w:pPr>
          <w:ind w:left="4680" w:hanging="360"/>
        </w:pPr>
      </w:lvl>
    </w:lvlOverride>
    <w:lvlOverride w:ilvl="4">
      <w:lvl w:ilvl="4" w:tentative="1">
        <w:start w:val="1"/>
        <w:numFmt w:val="lowerLetter"/>
        <w:lvlText w:val="%5."/>
        <w:lvlJc w:val="left"/>
        <w:pPr>
          <w:ind w:left="5400" w:hanging="360"/>
        </w:pPr>
      </w:lvl>
    </w:lvlOverride>
    <w:lvlOverride w:ilvl="5">
      <w:lvl w:ilvl="5" w:tentative="1">
        <w:start w:val="1"/>
        <w:numFmt w:val="lowerRoman"/>
        <w:lvlText w:val="%6."/>
        <w:lvlJc w:val="right"/>
        <w:pPr>
          <w:ind w:left="6120" w:hanging="180"/>
        </w:pPr>
      </w:lvl>
    </w:lvlOverride>
    <w:lvlOverride w:ilvl="6">
      <w:lvl w:ilvl="6" w:tentative="1">
        <w:start w:val="1"/>
        <w:numFmt w:val="decimal"/>
        <w:lvlText w:val="%7."/>
        <w:lvlJc w:val="left"/>
        <w:pPr>
          <w:ind w:left="6840" w:hanging="360"/>
        </w:pPr>
      </w:lvl>
    </w:lvlOverride>
    <w:lvlOverride w:ilvl="7">
      <w:lvl w:ilvl="7" w:tentative="1">
        <w:start w:val="1"/>
        <w:numFmt w:val="lowerLetter"/>
        <w:lvlText w:val="%8."/>
        <w:lvlJc w:val="left"/>
        <w:pPr>
          <w:ind w:left="7560" w:hanging="360"/>
        </w:pPr>
      </w:lvl>
    </w:lvlOverride>
    <w:lvlOverride w:ilvl="8">
      <w:lvl w:ilvl="8" w:tentative="1">
        <w:start w:val="1"/>
        <w:numFmt w:val="lowerRoman"/>
        <w:lvlText w:val="%9."/>
        <w:lvlJc w:val="right"/>
        <w:pPr>
          <w:ind w:left="8280" w:hanging="180"/>
        </w:pPr>
      </w:lvl>
    </w:lvlOverride>
  </w:num>
  <w:num w:numId="19" w16cid:durableId="637762410">
    <w:abstractNumId w:val="8"/>
  </w:num>
  <w:num w:numId="20" w16cid:durableId="566695376">
    <w:abstractNumId w:val="34"/>
  </w:num>
  <w:num w:numId="21" w16cid:durableId="612052896">
    <w:abstractNumId w:val="21"/>
  </w:num>
  <w:num w:numId="22" w16cid:durableId="433794999">
    <w:abstractNumId w:val="15"/>
  </w:num>
  <w:num w:numId="23" w16cid:durableId="1178546497">
    <w:abstractNumId w:val="7"/>
  </w:num>
  <w:num w:numId="24" w16cid:durableId="666710828">
    <w:abstractNumId w:val="28"/>
  </w:num>
  <w:num w:numId="25" w16cid:durableId="133569207">
    <w:abstractNumId w:val="26"/>
  </w:num>
  <w:num w:numId="26" w16cid:durableId="237249892">
    <w:abstractNumId w:val="17"/>
  </w:num>
  <w:num w:numId="27" w16cid:durableId="22292910">
    <w:abstractNumId w:val="6"/>
  </w:num>
  <w:num w:numId="28" w16cid:durableId="984354240">
    <w:abstractNumId w:val="18"/>
  </w:num>
  <w:num w:numId="29" w16cid:durableId="1176068782">
    <w:abstractNumId w:val="9"/>
  </w:num>
  <w:num w:numId="30" w16cid:durableId="1778528214">
    <w:abstractNumId w:val="19"/>
  </w:num>
  <w:num w:numId="31" w16cid:durableId="467626519">
    <w:abstractNumId w:val="23"/>
  </w:num>
  <w:num w:numId="32" w16cid:durableId="980689647">
    <w:abstractNumId w:val="35"/>
  </w:num>
  <w:num w:numId="33" w16cid:durableId="1370298054">
    <w:abstractNumId w:val="27"/>
  </w:num>
  <w:num w:numId="34" w16cid:durableId="190463164">
    <w:abstractNumId w:val="14"/>
  </w:num>
  <w:num w:numId="35" w16cid:durableId="1865095443">
    <w:abstractNumId w:val="12"/>
  </w:num>
  <w:num w:numId="36" w16cid:durableId="207141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77D"/>
    <w:rsid w:val="0087577D"/>
    <w:rsid w:val="00C86474"/>
    <w:rsid w:val="00E766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FB3546"/>
  <w15:chartTrackingRefBased/>
  <w15:docId w15:val="{60DBA6BF-4F8E-4CD1-B69B-ABAB59AF1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87577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87577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87577D"/>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87577D"/>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87577D"/>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87577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87577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87577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87577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7577D"/>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87577D"/>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87577D"/>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87577D"/>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87577D"/>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87577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87577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87577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87577D"/>
    <w:rPr>
      <w:rFonts w:eastAsiaTheme="majorEastAsia" w:cstheme="majorBidi"/>
      <w:color w:val="272727" w:themeColor="text1" w:themeTint="D8"/>
    </w:rPr>
  </w:style>
  <w:style w:type="paragraph" w:styleId="Tytu">
    <w:name w:val="Title"/>
    <w:basedOn w:val="Normalny"/>
    <w:next w:val="Normalny"/>
    <w:link w:val="TytuZnak"/>
    <w:uiPriority w:val="10"/>
    <w:qFormat/>
    <w:rsid w:val="0087577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7577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7577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7577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87577D"/>
    <w:pPr>
      <w:spacing w:before="160"/>
      <w:jc w:val="center"/>
    </w:pPr>
    <w:rPr>
      <w:i/>
      <w:iCs/>
      <w:color w:val="404040" w:themeColor="text1" w:themeTint="BF"/>
    </w:rPr>
  </w:style>
  <w:style w:type="character" w:customStyle="1" w:styleId="CytatZnak">
    <w:name w:val="Cytat Znak"/>
    <w:basedOn w:val="Domylnaczcionkaakapitu"/>
    <w:link w:val="Cytat"/>
    <w:uiPriority w:val="29"/>
    <w:rsid w:val="0087577D"/>
    <w:rPr>
      <w:i/>
      <w:iCs/>
      <w:color w:val="404040" w:themeColor="text1" w:themeTint="BF"/>
    </w:rPr>
  </w:style>
  <w:style w:type="paragraph" w:styleId="Akapitzlist">
    <w:name w:val="List Paragraph"/>
    <w:basedOn w:val="Normalny"/>
    <w:uiPriority w:val="34"/>
    <w:qFormat/>
    <w:rsid w:val="0087577D"/>
    <w:pPr>
      <w:ind w:left="720"/>
      <w:contextualSpacing/>
    </w:pPr>
  </w:style>
  <w:style w:type="character" w:styleId="Wyrnienieintensywne">
    <w:name w:val="Intense Emphasis"/>
    <w:basedOn w:val="Domylnaczcionkaakapitu"/>
    <w:uiPriority w:val="21"/>
    <w:qFormat/>
    <w:rsid w:val="0087577D"/>
    <w:rPr>
      <w:i/>
      <w:iCs/>
      <w:color w:val="0F4761" w:themeColor="accent1" w:themeShade="BF"/>
    </w:rPr>
  </w:style>
  <w:style w:type="paragraph" w:styleId="Cytatintensywny">
    <w:name w:val="Intense Quote"/>
    <w:basedOn w:val="Normalny"/>
    <w:next w:val="Normalny"/>
    <w:link w:val="CytatintensywnyZnak"/>
    <w:uiPriority w:val="30"/>
    <w:qFormat/>
    <w:rsid w:val="0087577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87577D"/>
    <w:rPr>
      <w:i/>
      <w:iCs/>
      <w:color w:val="0F4761" w:themeColor="accent1" w:themeShade="BF"/>
    </w:rPr>
  </w:style>
  <w:style w:type="character" w:styleId="Odwoanieintensywne">
    <w:name w:val="Intense Reference"/>
    <w:basedOn w:val="Domylnaczcionkaakapitu"/>
    <w:uiPriority w:val="32"/>
    <w:qFormat/>
    <w:rsid w:val="0087577D"/>
    <w:rPr>
      <w:b/>
      <w:bCs/>
      <w:smallCaps/>
      <w:color w:val="0F4761" w:themeColor="accent1" w:themeShade="BF"/>
      <w:spacing w:val="5"/>
    </w:rPr>
  </w:style>
  <w:style w:type="character" w:styleId="Hipercze">
    <w:name w:val="Hyperlink"/>
    <w:basedOn w:val="Domylnaczcionkaakapitu"/>
    <w:uiPriority w:val="99"/>
    <w:unhideWhenUsed/>
    <w:rsid w:val="0087577D"/>
    <w:rPr>
      <w:color w:val="467886" w:themeColor="hyperlink"/>
      <w:u w:val="single"/>
    </w:rPr>
  </w:style>
  <w:style w:type="character" w:styleId="Nierozpoznanawzmianka">
    <w:name w:val="Unresolved Mention"/>
    <w:basedOn w:val="Domylnaczcionkaakapitu"/>
    <w:uiPriority w:val="99"/>
    <w:semiHidden/>
    <w:unhideWhenUsed/>
    <w:rsid w:val="0087577D"/>
    <w:rPr>
      <w:color w:val="605E5C"/>
      <w:shd w:val="clear" w:color="auto" w:fill="E1DFDD"/>
    </w:rPr>
  </w:style>
  <w:style w:type="paragraph" w:styleId="Stopka">
    <w:name w:val="footer"/>
    <w:basedOn w:val="Normalny"/>
    <w:link w:val="StopkaZnak"/>
    <w:unhideWhenUsed/>
    <w:rsid w:val="0087577D"/>
    <w:pPr>
      <w:tabs>
        <w:tab w:val="center" w:pos="4536"/>
        <w:tab w:val="right" w:pos="9072"/>
      </w:tabs>
      <w:spacing w:after="0" w:line="240" w:lineRule="auto"/>
    </w:pPr>
    <w:rPr>
      <w:rFonts w:ascii="Arial" w:eastAsia="Arial" w:hAnsi="Arial" w:cs="Arial"/>
      <w:kern w:val="0"/>
      <w:sz w:val="22"/>
      <w:szCs w:val="22"/>
      <w:lang w:val="pl" w:eastAsia="pl-PL"/>
      <w14:ligatures w14:val="none"/>
    </w:rPr>
  </w:style>
  <w:style w:type="character" w:customStyle="1" w:styleId="StopkaZnak">
    <w:name w:val="Stopka Znak"/>
    <w:basedOn w:val="Domylnaczcionkaakapitu"/>
    <w:link w:val="Stopka"/>
    <w:rsid w:val="0087577D"/>
    <w:rPr>
      <w:rFonts w:ascii="Arial" w:eastAsia="Arial" w:hAnsi="Arial" w:cs="Arial"/>
      <w:kern w:val="0"/>
      <w:sz w:val="22"/>
      <w:szCs w:val="22"/>
      <w:lang w:val="pl" w:eastAsia="pl-PL"/>
      <w14:ligatures w14:val="none"/>
    </w:rPr>
  </w:style>
  <w:style w:type="paragraph" w:styleId="Zwykytekst">
    <w:name w:val="Plain Text"/>
    <w:basedOn w:val="Normalny"/>
    <w:link w:val="ZwykytekstZnak"/>
    <w:semiHidden/>
    <w:unhideWhenUsed/>
    <w:rsid w:val="0087577D"/>
    <w:pPr>
      <w:spacing w:after="0" w:line="240" w:lineRule="auto"/>
    </w:pPr>
    <w:rPr>
      <w:rFonts w:ascii="Courier New" w:eastAsia="Times New Roman" w:hAnsi="Courier New" w:cs="Courier New"/>
      <w:kern w:val="0"/>
      <w:sz w:val="20"/>
      <w:szCs w:val="20"/>
      <w:lang w:eastAsia="pl-PL"/>
      <w14:ligatures w14:val="none"/>
    </w:rPr>
  </w:style>
  <w:style w:type="character" w:customStyle="1" w:styleId="ZwykytekstZnak">
    <w:name w:val="Zwykły tekst Znak"/>
    <w:basedOn w:val="Domylnaczcionkaakapitu"/>
    <w:link w:val="Zwykytekst"/>
    <w:semiHidden/>
    <w:rsid w:val="0087577D"/>
    <w:rPr>
      <w:rFonts w:ascii="Courier New" w:eastAsia="Times New Roman" w:hAnsi="Courier New" w:cs="Courier New"/>
      <w:kern w:val="0"/>
      <w:sz w:val="2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dlp@olsztyn.lasy.gov.pl" TargetMode="External"/><Relationship Id="rId13" Type="http://schemas.openxmlformats.org/officeDocument/2006/relationships/hyperlink" Target="mailto:rdlp@olsztyn.lasy.gov.pl" TargetMode="External"/><Relationship Id="rId3" Type="http://schemas.openxmlformats.org/officeDocument/2006/relationships/settings" Target="settings.xml"/><Relationship Id="rId7" Type="http://schemas.openxmlformats.org/officeDocument/2006/relationships/hyperlink" Target="mailto:rdlp@olsztyn.lasy.gov.pl" TargetMode="External"/><Relationship Id="rId12" Type="http://schemas.openxmlformats.org/officeDocument/2006/relationships/hyperlink" Target="mailto:rdlp@olsztyn.lasy.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dlp@olsztyn.lasy.gov.pl" TargetMode="External"/><Relationship Id="rId11" Type="http://schemas.openxmlformats.org/officeDocument/2006/relationships/hyperlink" Target="mailto:rdlp@olsztyn.lasy.gov.pl" TargetMode="External"/><Relationship Id="rId5" Type="http://schemas.openxmlformats.org/officeDocument/2006/relationships/hyperlink" Target="mailto:rdlp@olsztyn.lasy.gov.pl" TargetMode="External"/><Relationship Id="rId15" Type="http://schemas.openxmlformats.org/officeDocument/2006/relationships/theme" Target="theme/theme1.xml"/><Relationship Id="rId10" Type="http://schemas.openxmlformats.org/officeDocument/2006/relationships/hyperlink" Target="mailto:rdlp@olsztyn.lasy.gov.pl" TargetMode="External"/><Relationship Id="rId4" Type="http://schemas.openxmlformats.org/officeDocument/2006/relationships/webSettings" Target="webSettings.xml"/><Relationship Id="rId9" Type="http://schemas.openxmlformats.org/officeDocument/2006/relationships/hyperlink" Target="mailto:rdlp@olsztyn.lasy.gov.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Pages>104</Pages>
  <Words>23814</Words>
  <Characters>142888</Characters>
  <Application>Microsoft Office Word</Application>
  <DocSecurity>0</DocSecurity>
  <Lines>1190</Lines>
  <Paragraphs>332</Paragraphs>
  <ScaleCrop>false</ScaleCrop>
  <Company/>
  <LinksUpToDate>false</LinksUpToDate>
  <CharactersWithSpaces>166370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RDLP Olsztyn Paweł Rogalski</dc:creator>
  <cp:keywords/>
  <dc:description/>
  <cp:lastModifiedBy>RDLP Olsztyn Paweł Rogalski</cp:lastModifiedBy>
  <cp:revision>2</cp:revision>
  <dcterms:created xsi:type="dcterms:W3CDTF">2026-05-05T07:15:00Z</dcterms:created>
  <dcterms:modified xsi:type="dcterms:W3CDTF">2026-05-05T07:15:00Z</dcterms:modified>
</cp:coreProperties>
</file>