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  <w:t xml:space="preserve">Załącznik nr 7 </w:t>
      </w:r>
    </w:p>
    <w:p w:rsid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073C21" w:rsidRDefault="00073C21" w:rsidP="00073C2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73C21">
        <w:rPr>
          <w:rFonts w:eastAsia="Times New Roman" w:cstheme="minorHAnsi"/>
          <w:b/>
          <w:bCs/>
          <w:sz w:val="24"/>
          <w:szCs w:val="24"/>
          <w:lang w:eastAsia="pl-PL"/>
        </w:rPr>
        <w:t>OŚWIADCZENIE WYKONAWCY</w:t>
      </w:r>
    </w:p>
    <w:p w:rsidR="00073C21" w:rsidRP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073C21">
        <w:rPr>
          <w:rFonts w:eastAsia="Times New Roman" w:cstheme="minorHAnsi"/>
          <w:b/>
          <w:sz w:val="24"/>
          <w:szCs w:val="24"/>
          <w:lang w:eastAsia="pl-PL"/>
        </w:rPr>
        <w:t>dotyczące dostarczenia dokumentów wymaganych do legalnego użytkowania i rejestracji</w:t>
      </w:r>
    </w:p>
    <w:p w:rsidR="00073C21" w:rsidRP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Nazwa Wykonawcy: ..............................................................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Adres: ............................................................................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NIP/REGON: .....................................................................</w:t>
      </w:r>
    </w:p>
    <w:p w:rsidR="00073C21" w:rsidRP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W związku z ubieganiem się o udzielenie zamówienia publicznego pn.: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„</w:t>
      </w:r>
      <w:r w:rsidRPr="00073C21">
        <w:rPr>
          <w:rFonts w:eastAsia="Times New Roman" w:cstheme="minorHAnsi"/>
          <w:sz w:val="24"/>
          <w:szCs w:val="24"/>
          <w:lang w:eastAsia="pl-PL"/>
        </w:rPr>
        <w:t>Zakup na potrzeby Obwodu Drogowego w Trzc</w:t>
      </w:r>
      <w:r>
        <w:rPr>
          <w:rFonts w:eastAsia="Times New Roman" w:cstheme="minorHAnsi"/>
          <w:sz w:val="24"/>
          <w:szCs w:val="24"/>
          <w:lang w:eastAsia="pl-PL"/>
        </w:rPr>
        <w:t xml:space="preserve">iance ciągnika rolniczego wraz </w:t>
      </w:r>
      <w:r w:rsidRPr="00073C21">
        <w:rPr>
          <w:rFonts w:eastAsia="Times New Roman" w:cstheme="minorHAnsi"/>
          <w:sz w:val="24"/>
          <w:szCs w:val="24"/>
          <w:lang w:eastAsia="pl-PL"/>
        </w:rPr>
        <w:t>z ładowaczem czołowym i balastem</w:t>
      </w:r>
      <w:r w:rsidRPr="00073C21">
        <w:rPr>
          <w:rFonts w:eastAsia="Times New Roman" w:cstheme="minorHAnsi"/>
          <w:sz w:val="24"/>
          <w:szCs w:val="24"/>
          <w:lang w:eastAsia="pl-PL"/>
        </w:rPr>
        <w:t>”</w:t>
      </w:r>
    </w:p>
    <w:p w:rsidR="00073C21" w:rsidRP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oświadczam, że oferowany przedmiot zamówienia (ciągnik):</w:t>
      </w:r>
    </w:p>
    <w:p w:rsidR="00073C21" w:rsidRPr="00073C21" w:rsidRDefault="00073C21" w:rsidP="00073C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zostanie dostarczony z kompletem dokumentów wymaganych do jego legalnego użytkowania i rejestracji, o ile są wymagane zgodnie z obowiązującymi przepisami prawa;</w:t>
      </w:r>
    </w:p>
    <w:p w:rsidR="00073C21" w:rsidRPr="00073C21" w:rsidRDefault="00073C21" w:rsidP="00073C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będzie posiadał wszelkie wymagane dokumenty rejestracyjne oraz homologacyjne albo dokumenty równoważne, zgodne z obowiązującymi przepisami prawa;</w:t>
      </w:r>
    </w:p>
    <w:p w:rsidR="00073C21" w:rsidRPr="00073C21" w:rsidRDefault="00073C21" w:rsidP="00073C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spełnia wymagania wynikające z przepisów dopuszczających go do użytkowania na terytorium Rzeczypospolitej Polskiej.</w:t>
      </w:r>
    </w:p>
    <w:p w:rsidR="00073C21" w:rsidRP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Oświadczam, że powyższe informacje są zgodne z prawdą.</w:t>
      </w:r>
    </w:p>
    <w:p w:rsid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073C21" w:rsidRPr="00073C21" w:rsidRDefault="00073C21" w:rsidP="00073C21">
      <w:pPr>
        <w:spacing w:before="100" w:beforeAutospacing="1" w:after="100" w:afterAutospacing="1" w:line="240" w:lineRule="auto"/>
        <w:ind w:left="4956" w:firstLine="708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 w:rsidRPr="00073C21">
        <w:rPr>
          <w:rFonts w:eastAsia="Times New Roman" w:cstheme="minorHAnsi"/>
          <w:sz w:val="24"/>
          <w:szCs w:val="24"/>
          <w:lang w:eastAsia="pl-PL"/>
        </w:rPr>
        <w:t>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(podpis Wykonawcy / osoby uprawnionej)</w:t>
      </w:r>
    </w:p>
    <w:p w:rsidR="00921DAC" w:rsidRDefault="00921DAC"/>
    <w:sectPr w:rsidR="00921D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C21" w:rsidRDefault="00073C21" w:rsidP="00073C21">
      <w:pPr>
        <w:spacing w:after="0" w:line="240" w:lineRule="auto"/>
      </w:pPr>
      <w:r>
        <w:separator/>
      </w:r>
    </w:p>
  </w:endnote>
  <w:endnote w:type="continuationSeparator" w:id="0">
    <w:p w:rsidR="00073C21" w:rsidRDefault="00073C21" w:rsidP="0007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C21" w:rsidRDefault="00073C21" w:rsidP="00073C21">
      <w:pPr>
        <w:spacing w:after="0" w:line="240" w:lineRule="auto"/>
      </w:pPr>
      <w:r>
        <w:separator/>
      </w:r>
    </w:p>
  </w:footnote>
  <w:footnote w:type="continuationSeparator" w:id="0">
    <w:p w:rsidR="00073C21" w:rsidRDefault="00073C21" w:rsidP="0007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C21" w:rsidRPr="00AE271D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>Zamawiający:</w:t>
    </w:r>
  </w:p>
  <w:p w:rsidR="00073C21" w:rsidRPr="00AE271D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>Powiat Czarnkowsko-Trzcianecki, ul. Rybaki 3, 64-700 Czarnków</w:t>
    </w:r>
  </w:p>
  <w:p w:rsidR="00073C21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 xml:space="preserve">Zarząd Dróg Powiatowych w Czarnkowie ul. Gdańska 56, 64 700 Czarnków, </w:t>
    </w:r>
    <w:r>
      <w:rPr>
        <w:rFonts w:eastAsia="Times New Roman" w:cs="Calibri"/>
        <w:b/>
        <w:bCs/>
        <w:sz w:val="24"/>
        <w:szCs w:val="24"/>
        <w:lang w:eastAsia="pl-PL"/>
      </w:rPr>
      <w:br/>
    </w:r>
    <w:r w:rsidRPr="00AE271D">
      <w:rPr>
        <w:rFonts w:eastAsia="Times New Roman" w:cs="Calibri"/>
        <w:b/>
        <w:bCs/>
        <w:sz w:val="24"/>
        <w:szCs w:val="24"/>
        <w:lang w:eastAsia="pl-PL"/>
      </w:rPr>
      <w:t>NIP: 763-209-22-18</w:t>
    </w:r>
  </w:p>
  <w:p w:rsidR="00073C21" w:rsidRPr="00B15990" w:rsidRDefault="00073C21" w:rsidP="00073C21">
    <w:pPr>
      <w:spacing w:after="60" w:line="240" w:lineRule="auto"/>
      <w:rPr>
        <w:rFonts w:cs="Calibri"/>
        <w:sz w:val="24"/>
        <w:szCs w:val="24"/>
      </w:rPr>
    </w:pPr>
    <w:r w:rsidRPr="00B15990">
      <w:rPr>
        <w:rFonts w:cs="Calibri"/>
        <w:sz w:val="24"/>
        <w:szCs w:val="24"/>
      </w:rPr>
      <w:t xml:space="preserve">Oznaczenie sprawy: </w:t>
    </w:r>
    <w:r>
      <w:rPr>
        <w:rFonts w:cs="Calibri"/>
        <w:sz w:val="24"/>
        <w:szCs w:val="24"/>
      </w:rPr>
      <w:t>ZDP-2.2410.1</w:t>
    </w:r>
    <w:r w:rsidRPr="00974D8E">
      <w:rPr>
        <w:rFonts w:cs="Calibri"/>
        <w:sz w:val="24"/>
        <w:szCs w:val="24"/>
      </w:rPr>
      <w:t>.2026</w:t>
    </w:r>
  </w:p>
  <w:p w:rsidR="00073C21" w:rsidRDefault="00073C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B6BCE"/>
    <w:multiLevelType w:val="multilevel"/>
    <w:tmpl w:val="0CD0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21"/>
    <w:rsid w:val="00073C21"/>
    <w:rsid w:val="0092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3F7B3-1D33-4648-A19E-DFCEF60C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07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3C2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7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C21"/>
  </w:style>
  <w:style w:type="paragraph" w:styleId="Stopka">
    <w:name w:val="footer"/>
    <w:basedOn w:val="Normalny"/>
    <w:link w:val="StopkaZnak"/>
    <w:uiPriority w:val="99"/>
    <w:unhideWhenUsed/>
    <w:rsid w:val="0007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Płońska</dc:creator>
  <cp:keywords/>
  <dc:description/>
  <cp:lastModifiedBy>Roksana Płońska</cp:lastModifiedBy>
  <cp:revision>1</cp:revision>
  <dcterms:created xsi:type="dcterms:W3CDTF">2026-04-29T07:17:00Z</dcterms:created>
  <dcterms:modified xsi:type="dcterms:W3CDTF">2026-04-29T07:24:00Z</dcterms:modified>
</cp:coreProperties>
</file>