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4F5A3" w14:textId="77777777" w:rsidR="00D4524D" w:rsidRPr="00580DE3" w:rsidRDefault="00D4524D" w:rsidP="00D361AA">
      <w:pPr>
        <w:widowControl w:val="0"/>
        <w:suppressAutoHyphens/>
        <w:jc w:val="right"/>
        <w:rPr>
          <w:rFonts w:ascii="Arial" w:eastAsia="HG Mincho Light J" w:hAnsi="Arial" w:cs="Arial"/>
          <w:b/>
          <w:szCs w:val="24"/>
        </w:rPr>
      </w:pPr>
      <w:r w:rsidRPr="00580DE3">
        <w:rPr>
          <w:rFonts w:ascii="Arial" w:eastAsia="HG Mincho Light J" w:hAnsi="Arial" w:cs="Arial"/>
          <w:szCs w:val="24"/>
        </w:rPr>
        <w:t xml:space="preserve">                                                                       </w:t>
      </w:r>
      <w:r w:rsidR="00D361AA">
        <w:rPr>
          <w:rFonts w:ascii="Arial" w:eastAsia="HG Mincho Light J" w:hAnsi="Arial" w:cs="Arial"/>
          <w:szCs w:val="24"/>
        </w:rPr>
        <w:t>Egz. nr …..</w:t>
      </w:r>
    </w:p>
    <w:p w14:paraId="7A101DF1" w14:textId="77777777" w:rsidR="00905C3D" w:rsidRDefault="00905C3D" w:rsidP="00905C3D">
      <w:pPr>
        <w:widowControl w:val="0"/>
        <w:suppressAutoHyphens/>
        <w:rPr>
          <w:rFonts w:ascii="Arial" w:eastAsia="HG Mincho Light J" w:hAnsi="Arial" w:cs="Arial"/>
          <w:b/>
          <w:color w:val="000000"/>
          <w:szCs w:val="24"/>
        </w:rPr>
      </w:pPr>
    </w:p>
    <w:p w14:paraId="57599B70" w14:textId="77777777" w:rsidR="00D4524D" w:rsidRPr="00580DE3" w:rsidRDefault="00186DEE" w:rsidP="00905C3D">
      <w:pPr>
        <w:widowControl w:val="0"/>
        <w:suppressAutoHyphens/>
        <w:jc w:val="center"/>
        <w:rPr>
          <w:rFonts w:ascii="Arial" w:eastAsia="HG Mincho Light J" w:hAnsi="Arial" w:cs="Arial"/>
          <w:b/>
          <w:color w:val="000000"/>
          <w:szCs w:val="24"/>
        </w:rPr>
      </w:pPr>
      <w:r>
        <w:rPr>
          <w:rFonts w:ascii="Arial" w:eastAsia="HG Mincho Light J" w:hAnsi="Arial" w:cs="Arial"/>
          <w:b/>
          <w:color w:val="000000"/>
          <w:szCs w:val="24"/>
        </w:rPr>
        <w:t>PROJEKT UMOWY</w:t>
      </w:r>
    </w:p>
    <w:p w14:paraId="23ACFF51" w14:textId="77777777" w:rsidR="00D4524D" w:rsidRPr="00580DE3" w:rsidRDefault="00D4524D" w:rsidP="00D4524D">
      <w:pPr>
        <w:widowControl w:val="0"/>
        <w:suppressAutoHyphens/>
        <w:rPr>
          <w:rFonts w:ascii="Arial" w:eastAsia="HG Mincho Light J" w:hAnsi="Arial" w:cs="Arial"/>
          <w:b/>
          <w:color w:val="000000"/>
          <w:szCs w:val="24"/>
        </w:rPr>
      </w:pPr>
    </w:p>
    <w:p w14:paraId="3ECB81EB" w14:textId="77777777" w:rsidR="00D4524D" w:rsidRPr="00580DE3" w:rsidRDefault="00D4524D" w:rsidP="00D4524D">
      <w:pPr>
        <w:widowControl w:val="0"/>
        <w:suppressAutoHyphens/>
        <w:rPr>
          <w:rFonts w:ascii="Arial" w:eastAsia="HG Mincho Light J" w:hAnsi="Arial" w:cs="Arial"/>
          <w:b/>
          <w:color w:val="000000"/>
          <w:szCs w:val="24"/>
          <w:lang w:eastAsia="en-US"/>
        </w:rPr>
      </w:pPr>
    </w:p>
    <w:p w14:paraId="2043F6C1" w14:textId="77777777" w:rsidR="00D4524D" w:rsidRPr="00580DE3" w:rsidRDefault="00D4524D" w:rsidP="00D4524D">
      <w:pPr>
        <w:widowControl w:val="0"/>
        <w:suppressAutoHyphens/>
        <w:ind w:right="-2"/>
        <w:jc w:val="both"/>
        <w:rPr>
          <w:rFonts w:ascii="Arial" w:eastAsia="HG Mincho Light J" w:hAnsi="Arial" w:cs="Arial"/>
          <w:szCs w:val="24"/>
        </w:rPr>
      </w:pPr>
      <w:r w:rsidRPr="00580DE3">
        <w:rPr>
          <w:rFonts w:ascii="Arial" w:eastAsia="HG Mincho Light J" w:hAnsi="Arial" w:cs="Arial"/>
          <w:szCs w:val="24"/>
        </w:rPr>
        <w:t xml:space="preserve">zawarta w dniu </w:t>
      </w:r>
      <w:r w:rsidRPr="00580DE3">
        <w:rPr>
          <w:rFonts w:ascii="Arial" w:eastAsia="HG Mincho Light J" w:hAnsi="Arial" w:cs="Arial"/>
          <w:b/>
          <w:szCs w:val="24"/>
        </w:rPr>
        <w:t>……………………….</w:t>
      </w:r>
      <w:r w:rsidRPr="00580DE3">
        <w:rPr>
          <w:rFonts w:ascii="Arial" w:eastAsia="HG Mincho Light J" w:hAnsi="Arial" w:cs="Arial"/>
          <w:szCs w:val="24"/>
        </w:rPr>
        <w:t xml:space="preserve"> w Bydgoszczy, pomiędzy: </w:t>
      </w:r>
      <w:r w:rsidRPr="00580DE3">
        <w:rPr>
          <w:rFonts w:ascii="Arial" w:eastAsia="HG Mincho Light J" w:hAnsi="Arial" w:cs="Arial"/>
          <w:b/>
          <w:szCs w:val="24"/>
        </w:rPr>
        <w:t>Skarbem Państwa</w:t>
      </w:r>
      <w:r w:rsidRPr="00580DE3">
        <w:rPr>
          <w:rFonts w:ascii="Arial" w:eastAsia="HG Mincho Light J" w:hAnsi="Arial" w:cs="Arial"/>
          <w:szCs w:val="24"/>
        </w:rPr>
        <w:t xml:space="preserve"> - </w:t>
      </w:r>
      <w:r w:rsidRPr="00580DE3">
        <w:rPr>
          <w:rFonts w:ascii="Arial" w:eastAsia="HG Mincho Light J" w:hAnsi="Arial" w:cs="Arial"/>
          <w:szCs w:val="24"/>
        </w:rPr>
        <w:br/>
      </w:r>
      <w:r w:rsidRPr="00580DE3">
        <w:rPr>
          <w:rFonts w:ascii="Arial" w:eastAsia="HG Mincho Light J" w:hAnsi="Arial" w:cs="Arial"/>
          <w:b/>
          <w:szCs w:val="24"/>
        </w:rPr>
        <w:t>11 Wojskowym Oddziałem Gosp</w:t>
      </w:r>
      <w:r w:rsidR="00D77CEF">
        <w:rPr>
          <w:rFonts w:ascii="Arial" w:eastAsia="HG Mincho Light J" w:hAnsi="Arial" w:cs="Arial"/>
          <w:b/>
          <w:szCs w:val="24"/>
        </w:rPr>
        <w:t>odarczym ul. Gdańska 147, 85-674</w:t>
      </w:r>
      <w:r w:rsidRPr="00580DE3">
        <w:rPr>
          <w:rFonts w:ascii="Arial" w:eastAsia="HG Mincho Light J" w:hAnsi="Arial" w:cs="Arial"/>
          <w:b/>
          <w:szCs w:val="24"/>
        </w:rPr>
        <w:t xml:space="preserve"> Bydgoszcz, </w:t>
      </w:r>
      <w:r w:rsidRPr="00580DE3">
        <w:rPr>
          <w:rFonts w:ascii="Arial" w:eastAsia="HG Mincho Light J" w:hAnsi="Arial" w:cs="Arial"/>
          <w:szCs w:val="24"/>
        </w:rPr>
        <w:t>zwanym w treści umowy Zamawiającym, reprezentowanym przez:</w:t>
      </w:r>
    </w:p>
    <w:p w14:paraId="6A5E108B" w14:textId="77777777" w:rsidR="00D4524D" w:rsidRPr="00580DE3" w:rsidRDefault="00D4524D" w:rsidP="00D4524D">
      <w:pPr>
        <w:widowControl w:val="0"/>
        <w:suppressAutoHyphens/>
        <w:ind w:right="-2"/>
        <w:jc w:val="both"/>
        <w:rPr>
          <w:rFonts w:ascii="Arial" w:eastAsia="HG Mincho Light J" w:hAnsi="Arial" w:cs="Arial"/>
          <w:b/>
          <w:szCs w:val="24"/>
        </w:rPr>
      </w:pPr>
    </w:p>
    <w:p w14:paraId="35AD9ACF" w14:textId="77777777" w:rsidR="00D4524D" w:rsidRPr="00580DE3" w:rsidRDefault="00D4524D" w:rsidP="00D4524D">
      <w:pPr>
        <w:suppressAutoHyphens/>
        <w:autoSpaceDN w:val="0"/>
        <w:textAlignment w:val="baseline"/>
        <w:rPr>
          <w:rFonts w:ascii="Arial" w:eastAsia="Calibri" w:hAnsi="Arial" w:cs="Arial"/>
          <w:kern w:val="3"/>
          <w:szCs w:val="24"/>
          <w:lang w:eastAsia="zh-CN"/>
        </w:rPr>
      </w:pPr>
      <w:r w:rsidRPr="00580DE3">
        <w:rPr>
          <w:rFonts w:ascii="Arial" w:hAnsi="Arial" w:cs="Arial"/>
          <w:b/>
          <w:kern w:val="3"/>
          <w:szCs w:val="24"/>
          <w:lang w:eastAsia="zh-CN"/>
        </w:rPr>
        <w:t>KOMENDANTA – ……………………………….</w:t>
      </w:r>
    </w:p>
    <w:p w14:paraId="6018C9C5" w14:textId="77777777" w:rsidR="00D4524D" w:rsidRPr="00580DE3" w:rsidRDefault="00D4524D" w:rsidP="00D4524D">
      <w:pPr>
        <w:suppressAutoHyphens/>
        <w:autoSpaceDN w:val="0"/>
        <w:textAlignment w:val="baseline"/>
        <w:rPr>
          <w:rFonts w:ascii="Arial" w:hAnsi="Arial" w:cs="Arial"/>
          <w:b/>
          <w:kern w:val="3"/>
          <w:szCs w:val="24"/>
          <w:lang w:eastAsia="zh-CN"/>
        </w:rPr>
      </w:pPr>
    </w:p>
    <w:p w14:paraId="32016ADA" w14:textId="77777777" w:rsidR="00D4524D" w:rsidRPr="00580DE3" w:rsidRDefault="00D4524D" w:rsidP="00D4524D">
      <w:pPr>
        <w:suppressAutoHyphens/>
        <w:autoSpaceDN w:val="0"/>
        <w:ind w:right="-284"/>
        <w:textAlignment w:val="baseline"/>
        <w:rPr>
          <w:rFonts w:ascii="Arial" w:hAnsi="Arial" w:cs="Arial"/>
          <w:kern w:val="3"/>
          <w:szCs w:val="24"/>
          <w:lang w:eastAsia="zh-CN"/>
        </w:rPr>
      </w:pPr>
      <w:r w:rsidRPr="00580DE3">
        <w:rPr>
          <w:rFonts w:ascii="Arial" w:hAnsi="Arial" w:cs="Arial"/>
          <w:kern w:val="3"/>
          <w:szCs w:val="24"/>
          <w:lang w:eastAsia="zh-CN"/>
        </w:rPr>
        <w:t>NIP – 967-135-40-89                      REGON - 341260412</w:t>
      </w:r>
    </w:p>
    <w:p w14:paraId="7B6CF054" w14:textId="77777777" w:rsidR="00D4524D" w:rsidRPr="00580DE3" w:rsidRDefault="00D4524D" w:rsidP="00D4524D">
      <w:pPr>
        <w:widowControl w:val="0"/>
        <w:suppressAutoHyphens/>
        <w:ind w:right="-2"/>
        <w:jc w:val="both"/>
        <w:rPr>
          <w:rFonts w:ascii="Arial" w:eastAsia="HG Mincho Light J" w:hAnsi="Arial" w:cs="Arial"/>
          <w:szCs w:val="24"/>
        </w:rPr>
      </w:pPr>
    </w:p>
    <w:p w14:paraId="1D4CBD21" w14:textId="77777777" w:rsidR="00D4524D" w:rsidRPr="00580DE3" w:rsidRDefault="00D4524D" w:rsidP="00D4524D">
      <w:pPr>
        <w:suppressAutoHyphens/>
        <w:autoSpaceDN w:val="0"/>
        <w:ind w:right="-284"/>
        <w:textAlignment w:val="baseline"/>
        <w:rPr>
          <w:rFonts w:ascii="Arial" w:hAnsi="Arial" w:cs="Arial"/>
          <w:kern w:val="3"/>
          <w:szCs w:val="24"/>
          <w:lang w:eastAsia="zh-CN"/>
        </w:rPr>
      </w:pPr>
      <w:r w:rsidRPr="00580DE3">
        <w:rPr>
          <w:rFonts w:ascii="Arial" w:hAnsi="Arial" w:cs="Arial"/>
          <w:kern w:val="3"/>
          <w:szCs w:val="24"/>
          <w:lang w:eastAsia="zh-CN"/>
        </w:rPr>
        <w:t xml:space="preserve">zwanym w treści umowy „Zamawiającym”,  </w:t>
      </w:r>
    </w:p>
    <w:p w14:paraId="24006325" w14:textId="77777777" w:rsidR="00D4524D" w:rsidRPr="00580DE3" w:rsidRDefault="00D4524D" w:rsidP="00D4524D">
      <w:pPr>
        <w:widowControl w:val="0"/>
        <w:suppressAutoHyphens/>
        <w:ind w:right="-2"/>
        <w:jc w:val="both"/>
        <w:rPr>
          <w:rFonts w:ascii="Arial" w:eastAsia="HG Mincho Light J" w:hAnsi="Arial" w:cs="Arial"/>
          <w:szCs w:val="24"/>
        </w:rPr>
      </w:pPr>
    </w:p>
    <w:p w14:paraId="3DE85935" w14:textId="77777777" w:rsidR="00D4524D" w:rsidRPr="00580DE3" w:rsidRDefault="00D4524D" w:rsidP="00D4524D">
      <w:pPr>
        <w:suppressAutoHyphens/>
        <w:autoSpaceDN w:val="0"/>
        <w:ind w:right="-284"/>
        <w:textAlignment w:val="baseline"/>
        <w:rPr>
          <w:rFonts w:ascii="Arial" w:hAnsi="Arial" w:cs="Arial"/>
          <w:kern w:val="3"/>
          <w:szCs w:val="24"/>
          <w:lang w:eastAsia="zh-CN"/>
        </w:rPr>
      </w:pPr>
      <w:r w:rsidRPr="00580DE3">
        <w:rPr>
          <w:rFonts w:ascii="Arial" w:hAnsi="Arial" w:cs="Arial"/>
          <w:kern w:val="3"/>
          <w:szCs w:val="24"/>
          <w:lang w:eastAsia="zh-CN"/>
        </w:rPr>
        <w:t>a:</w:t>
      </w:r>
    </w:p>
    <w:p w14:paraId="15B32D22" w14:textId="77777777" w:rsidR="00D4524D" w:rsidRPr="00580DE3" w:rsidRDefault="00D4524D" w:rsidP="00D4524D">
      <w:pPr>
        <w:suppressAutoHyphens/>
        <w:autoSpaceDN w:val="0"/>
        <w:ind w:right="-284"/>
        <w:textAlignment w:val="baseline"/>
        <w:rPr>
          <w:rFonts w:ascii="Arial" w:hAnsi="Arial" w:cs="Arial"/>
          <w:kern w:val="3"/>
          <w:szCs w:val="24"/>
          <w:lang w:eastAsia="zh-CN"/>
        </w:rPr>
      </w:pPr>
    </w:p>
    <w:p w14:paraId="15D733E4" w14:textId="77777777" w:rsidR="00D4524D" w:rsidRPr="00580DE3" w:rsidRDefault="00D4524D" w:rsidP="00D4524D">
      <w:pPr>
        <w:suppressAutoHyphens/>
        <w:autoSpaceDN w:val="0"/>
        <w:jc w:val="both"/>
        <w:textAlignment w:val="baseline"/>
        <w:rPr>
          <w:rFonts w:ascii="Arial" w:eastAsia="Calibri" w:hAnsi="Arial" w:cs="Arial"/>
          <w:kern w:val="3"/>
          <w:szCs w:val="24"/>
          <w:lang w:eastAsia="zh-CN"/>
        </w:rPr>
      </w:pPr>
      <w:r w:rsidRPr="00580DE3">
        <w:rPr>
          <w:rFonts w:ascii="Arial" w:hAnsi="Arial" w:cs="Arial"/>
          <w:kern w:val="3"/>
          <w:szCs w:val="24"/>
          <w:lang w:eastAsia="zh-CN"/>
        </w:rPr>
        <w:t>firmą:</w:t>
      </w:r>
      <w:r w:rsidRPr="00580DE3">
        <w:rPr>
          <w:rFonts w:ascii="Arial" w:hAnsi="Arial" w:cs="Arial"/>
          <w:b/>
          <w:kern w:val="3"/>
          <w:szCs w:val="24"/>
          <w:lang w:eastAsia="zh-CN"/>
        </w:rPr>
        <w:t xml:space="preserve"> </w:t>
      </w:r>
    </w:p>
    <w:p w14:paraId="7BEE70B1" w14:textId="77777777" w:rsidR="00D4524D" w:rsidRPr="00580DE3" w:rsidRDefault="00D4524D" w:rsidP="00D4524D">
      <w:pPr>
        <w:suppressAutoHyphens/>
        <w:autoSpaceDN w:val="0"/>
        <w:jc w:val="both"/>
        <w:textAlignment w:val="baseline"/>
        <w:rPr>
          <w:rFonts w:ascii="Arial" w:hAnsi="Arial" w:cs="Arial"/>
          <w:b/>
          <w:kern w:val="3"/>
          <w:szCs w:val="24"/>
          <w:lang w:eastAsia="zh-CN"/>
        </w:rPr>
      </w:pPr>
    </w:p>
    <w:p w14:paraId="05661F5B" w14:textId="77777777" w:rsidR="00D4524D" w:rsidRPr="00580DE3" w:rsidRDefault="00D4524D" w:rsidP="00D4524D">
      <w:pPr>
        <w:suppressAutoHyphens/>
        <w:autoSpaceDN w:val="0"/>
        <w:jc w:val="both"/>
        <w:textAlignment w:val="baseline"/>
        <w:rPr>
          <w:rFonts w:ascii="Arial" w:hAnsi="Arial" w:cs="Arial"/>
          <w:b/>
          <w:kern w:val="3"/>
          <w:szCs w:val="24"/>
          <w:lang w:eastAsia="zh-CN"/>
        </w:rPr>
      </w:pPr>
      <w:r w:rsidRPr="00580DE3">
        <w:rPr>
          <w:rFonts w:ascii="Arial" w:hAnsi="Arial" w:cs="Arial"/>
          <w:b/>
          <w:kern w:val="3"/>
          <w:szCs w:val="24"/>
          <w:lang w:eastAsia="zh-CN"/>
        </w:rPr>
        <w:t>……………………………………………………………………………………</w:t>
      </w:r>
    </w:p>
    <w:p w14:paraId="39CD8CA6" w14:textId="77777777" w:rsidR="00D4524D" w:rsidRPr="00580DE3" w:rsidRDefault="00D4524D" w:rsidP="00D4524D">
      <w:pPr>
        <w:suppressAutoHyphens/>
        <w:autoSpaceDN w:val="0"/>
        <w:jc w:val="both"/>
        <w:textAlignment w:val="baseline"/>
        <w:rPr>
          <w:rFonts w:ascii="Arial" w:hAnsi="Arial" w:cs="Arial"/>
          <w:b/>
          <w:kern w:val="3"/>
          <w:szCs w:val="24"/>
          <w:lang w:eastAsia="zh-CN"/>
        </w:rPr>
      </w:pPr>
    </w:p>
    <w:p w14:paraId="1D9984B0" w14:textId="77777777" w:rsidR="00D4524D" w:rsidRPr="00580DE3" w:rsidRDefault="00D4524D" w:rsidP="00D4524D">
      <w:pPr>
        <w:suppressAutoHyphens/>
        <w:autoSpaceDN w:val="0"/>
        <w:jc w:val="both"/>
        <w:textAlignment w:val="baseline"/>
        <w:rPr>
          <w:rFonts w:ascii="Arial" w:eastAsia="Calibri" w:hAnsi="Arial" w:cs="Arial"/>
          <w:kern w:val="3"/>
          <w:szCs w:val="24"/>
          <w:lang w:eastAsia="zh-CN"/>
        </w:rPr>
      </w:pPr>
      <w:r w:rsidRPr="00580DE3">
        <w:rPr>
          <w:rFonts w:ascii="Arial" w:hAnsi="Arial" w:cs="Arial"/>
          <w:kern w:val="3"/>
          <w:szCs w:val="24"/>
          <w:lang w:eastAsia="zh-CN"/>
        </w:rPr>
        <w:t>reprezentowaną przez:</w:t>
      </w:r>
    </w:p>
    <w:p w14:paraId="25841940" w14:textId="77777777" w:rsidR="00D4524D" w:rsidRPr="00580DE3" w:rsidRDefault="00D4524D" w:rsidP="00D4524D">
      <w:pPr>
        <w:suppressAutoHyphens/>
        <w:autoSpaceDN w:val="0"/>
        <w:textAlignment w:val="baseline"/>
        <w:rPr>
          <w:rFonts w:ascii="Arial" w:hAnsi="Arial" w:cs="Arial"/>
          <w:kern w:val="3"/>
          <w:szCs w:val="24"/>
          <w:lang w:eastAsia="zh-CN"/>
        </w:rPr>
      </w:pPr>
    </w:p>
    <w:p w14:paraId="57C96066" w14:textId="77777777" w:rsidR="00D4524D" w:rsidRPr="00580DE3" w:rsidRDefault="00D4524D" w:rsidP="00D4524D">
      <w:pPr>
        <w:suppressAutoHyphens/>
        <w:autoSpaceDN w:val="0"/>
        <w:textAlignment w:val="baseline"/>
        <w:rPr>
          <w:rFonts w:ascii="Arial" w:hAnsi="Arial" w:cs="Arial"/>
          <w:kern w:val="3"/>
          <w:szCs w:val="24"/>
          <w:lang w:eastAsia="zh-CN"/>
        </w:rPr>
      </w:pPr>
      <w:r w:rsidRPr="00580DE3">
        <w:rPr>
          <w:rFonts w:ascii="Arial" w:hAnsi="Arial" w:cs="Arial"/>
          <w:kern w:val="3"/>
          <w:szCs w:val="24"/>
          <w:lang w:eastAsia="zh-CN"/>
        </w:rPr>
        <w:t>…………………………………….</w:t>
      </w:r>
    </w:p>
    <w:p w14:paraId="63841314" w14:textId="77777777" w:rsidR="00D4524D" w:rsidRPr="00580DE3" w:rsidRDefault="00D4524D" w:rsidP="00D4524D">
      <w:pPr>
        <w:suppressAutoHyphens/>
        <w:autoSpaceDN w:val="0"/>
        <w:textAlignment w:val="baseline"/>
        <w:rPr>
          <w:rFonts w:ascii="Arial" w:hAnsi="Arial" w:cs="Arial"/>
          <w:b/>
          <w:kern w:val="3"/>
          <w:szCs w:val="24"/>
          <w:lang w:eastAsia="zh-CN"/>
        </w:rPr>
      </w:pPr>
    </w:p>
    <w:p w14:paraId="5CDCC0ED" w14:textId="77777777" w:rsidR="00D4524D" w:rsidRPr="00580DE3" w:rsidRDefault="00D4524D" w:rsidP="00D4524D">
      <w:pPr>
        <w:tabs>
          <w:tab w:val="left" w:pos="3686"/>
        </w:tabs>
        <w:suppressAutoHyphens/>
        <w:autoSpaceDN w:val="0"/>
        <w:ind w:right="-284"/>
        <w:textAlignment w:val="baseline"/>
        <w:rPr>
          <w:rFonts w:ascii="Arial" w:eastAsia="SimSun" w:hAnsi="Arial" w:cs="Arial"/>
          <w:kern w:val="3"/>
          <w:szCs w:val="24"/>
          <w:lang w:eastAsia="zh-CN" w:bidi="hi-IN"/>
        </w:rPr>
      </w:pPr>
      <w:r w:rsidRPr="00580DE3">
        <w:rPr>
          <w:rFonts w:ascii="Arial" w:hAnsi="Arial" w:cs="Arial"/>
          <w:kern w:val="3"/>
          <w:szCs w:val="24"/>
          <w:lang w:eastAsia="zh-CN"/>
        </w:rPr>
        <w:t>NIP ……………….</w:t>
      </w:r>
      <w:r w:rsidRPr="00580DE3">
        <w:rPr>
          <w:rFonts w:ascii="Arial" w:hAnsi="Arial" w:cs="Arial"/>
          <w:kern w:val="3"/>
          <w:szCs w:val="24"/>
          <w:lang w:eastAsia="zh-CN"/>
        </w:rPr>
        <w:tab/>
      </w:r>
      <w:r w:rsidRPr="00580DE3">
        <w:rPr>
          <w:rFonts w:ascii="Arial" w:hAnsi="Arial" w:cs="Arial"/>
          <w:kern w:val="3"/>
          <w:szCs w:val="24"/>
          <w:lang w:eastAsia="zh-CN"/>
        </w:rPr>
        <w:tab/>
        <w:t>REGON …………………….</w:t>
      </w:r>
    </w:p>
    <w:p w14:paraId="1BE23C0F" w14:textId="77777777" w:rsidR="00D4524D" w:rsidRPr="00580DE3" w:rsidRDefault="00D4524D" w:rsidP="00D4524D">
      <w:pPr>
        <w:tabs>
          <w:tab w:val="left" w:pos="3686"/>
        </w:tabs>
        <w:suppressAutoHyphens/>
        <w:autoSpaceDN w:val="0"/>
        <w:ind w:right="-284"/>
        <w:textAlignment w:val="baseline"/>
        <w:rPr>
          <w:rFonts w:ascii="Arial" w:eastAsia="SimSun" w:hAnsi="Arial" w:cs="Arial"/>
          <w:kern w:val="3"/>
          <w:szCs w:val="24"/>
          <w:lang w:eastAsia="zh-CN" w:bidi="hi-IN"/>
        </w:rPr>
      </w:pPr>
    </w:p>
    <w:p w14:paraId="5126DDDF" w14:textId="77777777" w:rsidR="00D4524D" w:rsidRPr="00580DE3" w:rsidRDefault="00D4524D" w:rsidP="00D4524D">
      <w:pPr>
        <w:suppressAutoHyphens/>
        <w:autoSpaceDN w:val="0"/>
        <w:ind w:right="98"/>
        <w:jc w:val="both"/>
        <w:textAlignment w:val="baseline"/>
        <w:rPr>
          <w:rFonts w:ascii="Arial" w:hAnsi="Arial" w:cs="Arial"/>
          <w:kern w:val="3"/>
          <w:szCs w:val="24"/>
          <w:lang w:eastAsia="zh-CN"/>
        </w:rPr>
      </w:pPr>
    </w:p>
    <w:p w14:paraId="5B1A865B" w14:textId="77777777" w:rsidR="00D4524D" w:rsidRPr="00580DE3" w:rsidRDefault="00D4524D" w:rsidP="00D4524D">
      <w:pPr>
        <w:suppressAutoHyphens/>
        <w:autoSpaceDN w:val="0"/>
        <w:ind w:right="98"/>
        <w:jc w:val="both"/>
        <w:textAlignment w:val="baseline"/>
        <w:rPr>
          <w:rFonts w:ascii="Arial" w:hAnsi="Arial" w:cs="Arial"/>
          <w:kern w:val="3"/>
          <w:szCs w:val="24"/>
          <w:lang w:eastAsia="zh-CN"/>
        </w:rPr>
      </w:pPr>
      <w:r w:rsidRPr="00580DE3">
        <w:rPr>
          <w:rFonts w:ascii="Arial" w:hAnsi="Arial" w:cs="Arial"/>
          <w:kern w:val="3"/>
          <w:szCs w:val="24"/>
          <w:lang w:eastAsia="zh-CN"/>
        </w:rPr>
        <w:t>zwanym w treści umowy „Wykonawcą”,</w:t>
      </w:r>
    </w:p>
    <w:p w14:paraId="23A142CD" w14:textId="77777777" w:rsidR="00D4524D" w:rsidRPr="00580DE3" w:rsidRDefault="00D4524D" w:rsidP="00D4524D">
      <w:pPr>
        <w:widowControl w:val="0"/>
        <w:suppressAutoHyphens/>
        <w:ind w:right="-2"/>
        <w:jc w:val="both"/>
        <w:rPr>
          <w:rFonts w:ascii="Arial" w:eastAsia="HG Mincho Light J" w:hAnsi="Arial" w:cs="Arial"/>
          <w:szCs w:val="24"/>
        </w:rPr>
      </w:pPr>
    </w:p>
    <w:p w14:paraId="7C8C81F8" w14:textId="77777777" w:rsidR="00D4524D" w:rsidRPr="00580DE3" w:rsidRDefault="00D4524D" w:rsidP="00D4524D">
      <w:pPr>
        <w:widowControl w:val="0"/>
        <w:suppressAutoHyphens/>
        <w:autoSpaceDE w:val="0"/>
        <w:autoSpaceDN w:val="0"/>
        <w:adjustRightInd w:val="0"/>
        <w:ind w:right="-2" w:firstLine="708"/>
        <w:jc w:val="both"/>
        <w:rPr>
          <w:rFonts w:ascii="Arial" w:eastAsia="HG Mincho Light J" w:hAnsi="Arial" w:cs="Arial"/>
          <w:iCs/>
          <w:szCs w:val="24"/>
        </w:rPr>
      </w:pPr>
    </w:p>
    <w:p w14:paraId="3562FC95" w14:textId="3F7C4593" w:rsidR="00F87643" w:rsidRPr="00580DE3" w:rsidRDefault="009F141F" w:rsidP="00F87643">
      <w:pPr>
        <w:suppressAutoHyphens/>
        <w:autoSpaceDN w:val="0"/>
        <w:ind w:right="98"/>
        <w:jc w:val="both"/>
        <w:rPr>
          <w:rFonts w:ascii="Arial" w:eastAsia="HG Mincho Light J" w:hAnsi="Arial" w:cs="Arial"/>
          <w:kern w:val="3"/>
          <w:szCs w:val="24"/>
          <w:lang w:eastAsia="zh-CN"/>
        </w:rPr>
      </w:pPr>
      <w:r w:rsidRPr="009F141F">
        <w:rPr>
          <w:rFonts w:ascii="Arial" w:eastAsia="HG Mincho Light J" w:hAnsi="Arial" w:cs="Arial"/>
          <w:kern w:val="3"/>
          <w:szCs w:val="24"/>
          <w:lang w:eastAsia="zh-CN"/>
        </w:rPr>
        <w:t>Na podstawie przeprowadzonego postępowania o udzielenie zamówienia publicznego prowadzonego w trybie przetargu nieograniczonego,</w:t>
      </w:r>
      <w:r w:rsidRPr="009F141F">
        <w:rPr>
          <w:rFonts w:ascii="Arial" w:eastAsia="HG Mincho Light J" w:hAnsi="Arial" w:cs="Arial"/>
          <w:bCs/>
          <w:kern w:val="3"/>
          <w:szCs w:val="24"/>
          <w:lang w:eastAsia="zh-CN"/>
        </w:rPr>
        <w:t xml:space="preserve"> na podstawie </w:t>
      </w:r>
      <w:r w:rsidRPr="009F141F">
        <w:rPr>
          <w:rFonts w:ascii="Arial" w:eastAsia="HG Mincho Light J" w:hAnsi="Arial" w:cs="Arial"/>
          <w:bCs/>
          <w:kern w:val="3"/>
          <w:szCs w:val="24"/>
          <w:lang w:eastAsia="zh-CN"/>
        </w:rPr>
        <w:br/>
        <w:t xml:space="preserve">przepisów ustawy z dnia 11 września 2019 roku Prawo zamówień publicznych                 (Dz. U. z 2024 r., poz. 1320 z </w:t>
      </w:r>
      <w:proofErr w:type="spellStart"/>
      <w:r w:rsidRPr="009F141F">
        <w:rPr>
          <w:rFonts w:ascii="Arial" w:eastAsia="HG Mincho Light J" w:hAnsi="Arial" w:cs="Arial"/>
          <w:bCs/>
          <w:kern w:val="3"/>
          <w:szCs w:val="24"/>
          <w:lang w:eastAsia="zh-CN"/>
        </w:rPr>
        <w:t>późn</w:t>
      </w:r>
      <w:proofErr w:type="spellEnd"/>
      <w:r w:rsidRPr="009F141F">
        <w:rPr>
          <w:rFonts w:ascii="Arial" w:eastAsia="HG Mincho Light J" w:hAnsi="Arial" w:cs="Arial"/>
          <w:bCs/>
          <w:kern w:val="3"/>
          <w:szCs w:val="24"/>
          <w:lang w:eastAsia="zh-CN"/>
        </w:rPr>
        <w:t xml:space="preserve">. zm.), zwanej dalej ustawą Prawo zamówień publicznych lub ustawą </w:t>
      </w:r>
      <w:proofErr w:type="spellStart"/>
      <w:r w:rsidRPr="009F141F">
        <w:rPr>
          <w:rFonts w:ascii="Arial" w:eastAsia="HG Mincho Light J" w:hAnsi="Arial" w:cs="Arial"/>
          <w:bCs/>
          <w:kern w:val="3"/>
          <w:szCs w:val="24"/>
          <w:lang w:eastAsia="zh-CN"/>
        </w:rPr>
        <w:t>pzp</w:t>
      </w:r>
      <w:proofErr w:type="spellEnd"/>
      <w:r w:rsidRPr="009F141F">
        <w:rPr>
          <w:rFonts w:ascii="Arial" w:eastAsia="HG Mincho Light J" w:hAnsi="Arial" w:cs="Arial"/>
          <w:bCs/>
          <w:kern w:val="3"/>
          <w:szCs w:val="24"/>
          <w:lang w:eastAsia="zh-CN"/>
        </w:rPr>
        <w:t>, o wartości szacunkowej przekraczającej kwotę okre</w:t>
      </w:r>
      <w:r w:rsidRPr="009F141F">
        <w:rPr>
          <w:rFonts w:ascii="Arial" w:eastAsia="HG Mincho Light J" w:hAnsi="Arial" w:cs="Arial"/>
          <w:kern w:val="3"/>
          <w:szCs w:val="24"/>
          <w:lang w:eastAsia="zh-CN"/>
        </w:rPr>
        <w:t>ś</w:t>
      </w:r>
      <w:r w:rsidRPr="009F141F">
        <w:rPr>
          <w:rFonts w:ascii="Arial" w:eastAsia="HG Mincho Light J" w:hAnsi="Arial" w:cs="Arial"/>
          <w:bCs/>
          <w:kern w:val="3"/>
          <w:szCs w:val="24"/>
          <w:lang w:eastAsia="zh-CN"/>
        </w:rPr>
        <w:t xml:space="preserve">loną w przepisach art. 2 ust. 1, pkt 1 ustawy, </w:t>
      </w:r>
      <w:r w:rsidRPr="009F141F">
        <w:rPr>
          <w:rFonts w:ascii="Arial" w:eastAsia="HG Mincho Light J" w:hAnsi="Arial" w:cs="Arial"/>
          <w:kern w:val="3"/>
          <w:szCs w:val="24"/>
          <w:lang w:eastAsia="zh-CN"/>
        </w:rPr>
        <w:t>Zamawiający powierza, a Wykonawca przyjmuje do realizacji zamówienie publiczne pod nazwą</w:t>
      </w:r>
      <w:r w:rsidR="00F87643" w:rsidRPr="00580DE3">
        <w:rPr>
          <w:rFonts w:ascii="Arial" w:eastAsia="HG Mincho Light J" w:hAnsi="Arial" w:cs="Arial"/>
          <w:kern w:val="3"/>
          <w:szCs w:val="24"/>
          <w:lang w:eastAsia="zh-CN"/>
        </w:rPr>
        <w:t>:</w:t>
      </w:r>
      <w:r w:rsidR="00F87643" w:rsidRPr="00580DE3">
        <w:rPr>
          <w:rFonts w:ascii="Arial" w:hAnsi="Arial" w:cs="Arial"/>
          <w:b/>
          <w:kern w:val="3"/>
          <w:szCs w:val="24"/>
          <w:lang w:eastAsia="zh-CN"/>
        </w:rPr>
        <w:t xml:space="preserve"> </w:t>
      </w:r>
      <w:r w:rsidR="00AE2F14" w:rsidRPr="00580DE3">
        <w:rPr>
          <w:rFonts w:ascii="Arial" w:hAnsi="Arial" w:cs="Arial"/>
          <w:b/>
          <w:kern w:val="3"/>
          <w:szCs w:val="24"/>
          <w:lang w:eastAsia="zh-CN"/>
        </w:rPr>
        <w:t>„</w:t>
      </w:r>
      <w:r w:rsidR="00AE2F14" w:rsidRPr="00580DE3">
        <w:rPr>
          <w:rFonts w:ascii="Arial" w:hAnsi="Arial" w:cs="Arial"/>
          <w:b/>
          <w:szCs w:val="24"/>
        </w:rPr>
        <w:t xml:space="preserve">DOSTAWA MATERIAŁÓW EKSPLOATACYJNCYH DO </w:t>
      </w:r>
      <w:r w:rsidR="00E15ABC">
        <w:rPr>
          <w:rFonts w:ascii="Arial" w:hAnsi="Arial" w:cs="Arial"/>
          <w:b/>
          <w:szCs w:val="24"/>
        </w:rPr>
        <w:t>URZĄDZEŃ DRUKUJACYCH</w:t>
      </w:r>
      <w:r w:rsidR="00AE2F14" w:rsidRPr="00580DE3">
        <w:rPr>
          <w:rFonts w:ascii="Arial" w:hAnsi="Arial" w:cs="Arial"/>
          <w:b/>
          <w:kern w:val="3"/>
          <w:szCs w:val="24"/>
          <w:lang w:eastAsia="zh-CN"/>
        </w:rPr>
        <w:t>”,</w:t>
      </w:r>
      <w:r w:rsidR="00AE2F14" w:rsidRPr="00580DE3">
        <w:rPr>
          <w:rFonts w:ascii="Arial" w:hAnsi="Arial" w:cs="Arial"/>
          <w:kern w:val="3"/>
          <w:szCs w:val="24"/>
          <w:lang w:eastAsia="zh-CN"/>
        </w:rPr>
        <w:t xml:space="preserve"> zwanych dalej </w:t>
      </w:r>
      <w:r w:rsidR="00AE2F14" w:rsidRPr="00580DE3">
        <w:rPr>
          <w:rFonts w:ascii="Arial" w:hAnsi="Arial" w:cs="Arial"/>
          <w:b/>
          <w:kern w:val="3"/>
          <w:szCs w:val="24"/>
          <w:lang w:eastAsia="zh-CN"/>
        </w:rPr>
        <w:t>„</w:t>
      </w:r>
      <w:r w:rsidR="00AE2F14" w:rsidRPr="00580DE3">
        <w:rPr>
          <w:rFonts w:ascii="Arial" w:hAnsi="Arial" w:cs="Arial"/>
          <w:kern w:val="3"/>
          <w:szCs w:val="24"/>
          <w:lang w:eastAsia="zh-CN"/>
        </w:rPr>
        <w:t>materiałami eksploatacyjnymi</w:t>
      </w:r>
      <w:r w:rsidR="00AE2F14">
        <w:rPr>
          <w:rFonts w:ascii="Arial" w:hAnsi="Arial" w:cs="Arial"/>
          <w:kern w:val="3"/>
          <w:szCs w:val="24"/>
          <w:lang w:eastAsia="zh-CN"/>
        </w:rPr>
        <w:t xml:space="preserve"> lub towarem</w:t>
      </w:r>
      <w:r w:rsidR="00AE2F14" w:rsidRPr="00580DE3">
        <w:rPr>
          <w:rFonts w:ascii="Arial" w:hAnsi="Arial" w:cs="Arial"/>
          <w:kern w:val="3"/>
          <w:szCs w:val="24"/>
          <w:lang w:eastAsia="zh-CN"/>
        </w:rPr>
        <w:t>”</w:t>
      </w:r>
      <w:r w:rsidR="00F87643" w:rsidRPr="00580DE3">
        <w:rPr>
          <w:rFonts w:ascii="Arial" w:hAnsi="Arial" w:cs="Arial"/>
          <w:kern w:val="3"/>
          <w:szCs w:val="24"/>
          <w:lang w:eastAsia="zh-CN"/>
        </w:rPr>
        <w:t>, na które zostaje zawarta umowa o następującej treści:</w:t>
      </w:r>
    </w:p>
    <w:p w14:paraId="3180B2C7" w14:textId="77777777" w:rsidR="00D4524D" w:rsidRPr="00580DE3" w:rsidRDefault="00D4524D" w:rsidP="00D4524D">
      <w:pPr>
        <w:widowControl w:val="0"/>
        <w:suppressAutoHyphens/>
        <w:ind w:right="-2"/>
        <w:jc w:val="both"/>
        <w:rPr>
          <w:rFonts w:ascii="Arial" w:eastAsia="HG Mincho Light J" w:hAnsi="Arial" w:cs="Arial"/>
          <w:szCs w:val="24"/>
        </w:rPr>
      </w:pPr>
    </w:p>
    <w:p w14:paraId="31573D2F" w14:textId="77777777" w:rsidR="00D4524D" w:rsidRPr="00580DE3" w:rsidRDefault="00D4524D" w:rsidP="00D4524D">
      <w:pPr>
        <w:spacing w:after="120"/>
        <w:jc w:val="center"/>
        <w:rPr>
          <w:rFonts w:ascii="Arial" w:hAnsi="Arial" w:cs="Arial"/>
          <w:b/>
          <w:szCs w:val="24"/>
        </w:rPr>
      </w:pPr>
      <w:r w:rsidRPr="00580DE3">
        <w:rPr>
          <w:rFonts w:ascii="Arial" w:hAnsi="Arial" w:cs="Arial"/>
          <w:b/>
          <w:szCs w:val="24"/>
        </w:rPr>
        <w:t xml:space="preserve">§ 1. </w:t>
      </w:r>
      <w:r w:rsidRPr="00580DE3">
        <w:rPr>
          <w:rFonts w:ascii="Arial" w:hAnsi="Arial" w:cs="Arial"/>
          <w:b/>
          <w:szCs w:val="24"/>
        </w:rPr>
        <w:br/>
        <w:t>Przedmiot umowy</w:t>
      </w:r>
    </w:p>
    <w:p w14:paraId="7AD2F316" w14:textId="77777777" w:rsidR="00335456" w:rsidRDefault="0014742E" w:rsidP="0014742E">
      <w:pPr>
        <w:ind w:left="426" w:hanging="426"/>
        <w:rPr>
          <w:rFonts w:ascii="Arial" w:eastAsia="HG Mincho Light J" w:hAnsi="Arial" w:cs="Arial"/>
          <w:szCs w:val="24"/>
        </w:rPr>
      </w:pPr>
      <w:r w:rsidRPr="00580DE3">
        <w:rPr>
          <w:rFonts w:ascii="Arial" w:eastAsia="HG Mincho Light J" w:hAnsi="Arial" w:cs="Arial"/>
          <w:b/>
          <w:szCs w:val="24"/>
        </w:rPr>
        <w:t>1.</w:t>
      </w:r>
      <w:r w:rsidRPr="00580DE3">
        <w:rPr>
          <w:rFonts w:ascii="Arial" w:eastAsia="HG Mincho Light J" w:hAnsi="Arial" w:cs="Arial"/>
          <w:szCs w:val="24"/>
        </w:rPr>
        <w:tab/>
      </w:r>
      <w:r w:rsidR="00D4524D" w:rsidRPr="00580DE3">
        <w:rPr>
          <w:rFonts w:ascii="Arial" w:eastAsia="HG Mincho Light J" w:hAnsi="Arial" w:cs="Arial"/>
          <w:szCs w:val="24"/>
        </w:rPr>
        <w:t xml:space="preserve">Przedmiotem umowy jest </w:t>
      </w:r>
      <w:r w:rsidR="002B07D6">
        <w:rPr>
          <w:rFonts w:ascii="Arial" w:eastAsia="HG Mincho Light J" w:hAnsi="Arial" w:cs="Arial"/>
          <w:szCs w:val="24"/>
        </w:rPr>
        <w:t>dostawa</w:t>
      </w:r>
      <w:r w:rsidR="00D4524D" w:rsidRPr="00580DE3">
        <w:rPr>
          <w:rFonts w:ascii="Arial" w:eastAsia="HG Mincho Light J" w:hAnsi="Arial" w:cs="Arial"/>
          <w:szCs w:val="24"/>
        </w:rPr>
        <w:t xml:space="preserve"> na rzecz Zamawiającego </w:t>
      </w:r>
      <w:r w:rsidR="008B679E">
        <w:rPr>
          <w:rFonts w:ascii="Arial" w:eastAsia="HG Mincho Light J" w:hAnsi="Arial" w:cs="Arial"/>
          <w:szCs w:val="24"/>
        </w:rPr>
        <w:t>materiałów eksploatacyjnych</w:t>
      </w:r>
      <w:r w:rsidR="00286614">
        <w:rPr>
          <w:rFonts w:ascii="Arial" w:eastAsia="HG Mincho Light J" w:hAnsi="Arial" w:cs="Arial"/>
          <w:szCs w:val="24"/>
        </w:rPr>
        <w:t>, której</w:t>
      </w:r>
      <w:r w:rsidR="00D4524D" w:rsidRPr="00580DE3">
        <w:rPr>
          <w:rFonts w:ascii="Arial" w:eastAsia="HG Mincho Light J" w:hAnsi="Arial" w:cs="Arial"/>
          <w:szCs w:val="24"/>
        </w:rPr>
        <w:t xml:space="preserve"> zakres przedmiotowy o</w:t>
      </w:r>
      <w:r w:rsidR="00C449C8" w:rsidRPr="00580DE3">
        <w:rPr>
          <w:rFonts w:ascii="Arial" w:eastAsia="HG Mincho Light J" w:hAnsi="Arial" w:cs="Arial"/>
          <w:szCs w:val="24"/>
        </w:rPr>
        <w:t xml:space="preserve">raz ilościowy został określony </w:t>
      </w:r>
      <w:r w:rsidR="00D4524D" w:rsidRPr="00580DE3">
        <w:rPr>
          <w:rFonts w:ascii="Arial" w:eastAsia="HG Mincho Light J" w:hAnsi="Arial" w:cs="Arial"/>
          <w:szCs w:val="24"/>
        </w:rPr>
        <w:t>w załączniku nr 1</w:t>
      </w:r>
      <w:r w:rsidR="00347A9F" w:rsidRPr="00580DE3">
        <w:rPr>
          <w:rFonts w:ascii="Arial" w:eastAsia="HG Mincho Light J" w:hAnsi="Arial" w:cs="Arial"/>
          <w:szCs w:val="24"/>
        </w:rPr>
        <w:t xml:space="preserve"> do U</w:t>
      </w:r>
      <w:r w:rsidR="00D4524D" w:rsidRPr="00580DE3">
        <w:rPr>
          <w:rFonts w:ascii="Arial" w:eastAsia="HG Mincho Light J" w:hAnsi="Arial" w:cs="Arial"/>
          <w:szCs w:val="24"/>
        </w:rPr>
        <w:t>mowy.</w:t>
      </w:r>
    </w:p>
    <w:p w14:paraId="09C489FB" w14:textId="77777777" w:rsidR="00852E19" w:rsidRPr="00580DE3" w:rsidRDefault="00852E19" w:rsidP="0014742E">
      <w:pPr>
        <w:ind w:left="426" w:hanging="426"/>
        <w:rPr>
          <w:rFonts w:ascii="Arial" w:eastAsia="HG Mincho Light J" w:hAnsi="Arial" w:cs="Arial"/>
          <w:szCs w:val="24"/>
        </w:rPr>
      </w:pPr>
    </w:p>
    <w:p w14:paraId="53EE26BE" w14:textId="77777777" w:rsidR="00D4524D" w:rsidRPr="00580DE3" w:rsidRDefault="00D4524D" w:rsidP="00D4524D">
      <w:pPr>
        <w:widowControl w:val="0"/>
        <w:suppressAutoHyphens/>
        <w:autoSpaceDE w:val="0"/>
        <w:autoSpaceDN w:val="0"/>
        <w:adjustRightInd w:val="0"/>
        <w:ind w:left="426" w:hanging="426"/>
        <w:jc w:val="both"/>
        <w:rPr>
          <w:rFonts w:ascii="Arial" w:eastAsia="HG Mincho Light J" w:hAnsi="Arial" w:cs="Arial"/>
          <w:szCs w:val="24"/>
        </w:rPr>
      </w:pPr>
      <w:r w:rsidRPr="00580DE3">
        <w:rPr>
          <w:rFonts w:ascii="Arial" w:eastAsia="HG Mincho Light J" w:hAnsi="Arial" w:cs="Arial"/>
          <w:b/>
          <w:szCs w:val="24"/>
        </w:rPr>
        <w:t>2</w:t>
      </w:r>
      <w:r w:rsidRPr="00580DE3">
        <w:rPr>
          <w:rFonts w:ascii="Arial" w:eastAsia="HG Mincho Light J" w:hAnsi="Arial" w:cs="Arial"/>
          <w:szCs w:val="24"/>
        </w:rPr>
        <w:t>.</w:t>
      </w:r>
      <w:r w:rsidRPr="00580DE3">
        <w:rPr>
          <w:rFonts w:ascii="Arial" w:eastAsia="HG Mincho Light J" w:hAnsi="Arial" w:cs="Arial"/>
          <w:szCs w:val="24"/>
        </w:rPr>
        <w:tab/>
        <w:t xml:space="preserve">Umowa </w:t>
      </w:r>
      <w:r w:rsidR="00335456" w:rsidRPr="00580DE3">
        <w:rPr>
          <w:rFonts w:ascii="Arial" w:eastAsia="HG Mincho Light J" w:hAnsi="Arial" w:cs="Arial"/>
          <w:szCs w:val="24"/>
        </w:rPr>
        <w:t>realizowana</w:t>
      </w:r>
      <w:r w:rsidRPr="00580DE3">
        <w:rPr>
          <w:rFonts w:ascii="Arial" w:eastAsia="HG Mincho Light J" w:hAnsi="Arial" w:cs="Arial"/>
          <w:szCs w:val="24"/>
        </w:rPr>
        <w:t xml:space="preserve"> będzie ze starannością wymaganą w tego rodzaju działalności oraz z zasadami profesjonalizmu zawodow</w:t>
      </w:r>
      <w:r w:rsidR="00335456" w:rsidRPr="00580DE3">
        <w:rPr>
          <w:rFonts w:ascii="Arial" w:eastAsia="HG Mincho Light J" w:hAnsi="Arial" w:cs="Arial"/>
          <w:szCs w:val="24"/>
        </w:rPr>
        <w:t xml:space="preserve">ego, obowiązującymi </w:t>
      </w:r>
      <w:r w:rsidR="00335456" w:rsidRPr="00580DE3">
        <w:rPr>
          <w:rFonts w:ascii="Arial" w:eastAsia="HG Mincho Light J" w:hAnsi="Arial" w:cs="Arial"/>
          <w:szCs w:val="24"/>
        </w:rPr>
        <w:lastRenderedPageBreak/>
        <w:t xml:space="preserve">przepisami, </w:t>
      </w:r>
      <w:r w:rsidRPr="00580DE3">
        <w:rPr>
          <w:rFonts w:ascii="Arial" w:eastAsia="HG Mincho Light J" w:hAnsi="Arial" w:cs="Arial"/>
          <w:szCs w:val="24"/>
        </w:rPr>
        <w:t>a także usta</w:t>
      </w:r>
      <w:r w:rsidR="00347A9F" w:rsidRPr="00580DE3">
        <w:rPr>
          <w:rFonts w:ascii="Arial" w:eastAsia="HG Mincho Light J" w:hAnsi="Arial" w:cs="Arial"/>
          <w:szCs w:val="24"/>
        </w:rPr>
        <w:t>leniami zawartymi w niniejszej U</w:t>
      </w:r>
      <w:r w:rsidRPr="00580DE3">
        <w:rPr>
          <w:rFonts w:ascii="Arial" w:eastAsia="HG Mincho Light J" w:hAnsi="Arial" w:cs="Arial"/>
          <w:szCs w:val="24"/>
        </w:rPr>
        <w:t>mowie.</w:t>
      </w:r>
    </w:p>
    <w:p w14:paraId="72512894" w14:textId="77777777" w:rsidR="00335456" w:rsidRPr="00580DE3" w:rsidRDefault="00D4524D" w:rsidP="00335456">
      <w:pPr>
        <w:widowControl w:val="0"/>
        <w:suppressAutoHyphens/>
        <w:autoSpaceDE w:val="0"/>
        <w:autoSpaceDN w:val="0"/>
        <w:adjustRightInd w:val="0"/>
        <w:spacing w:after="240"/>
        <w:ind w:left="426" w:hanging="426"/>
        <w:jc w:val="both"/>
        <w:rPr>
          <w:rFonts w:ascii="Arial" w:eastAsia="HG Mincho Light J" w:hAnsi="Arial" w:cs="Arial"/>
          <w:color w:val="000000"/>
          <w:szCs w:val="24"/>
        </w:rPr>
      </w:pPr>
      <w:r w:rsidRPr="00580DE3">
        <w:rPr>
          <w:rFonts w:ascii="Arial" w:eastAsia="HG Mincho Light J" w:hAnsi="Arial" w:cs="Arial"/>
          <w:b/>
          <w:szCs w:val="24"/>
        </w:rPr>
        <w:t>3</w:t>
      </w:r>
      <w:r w:rsidR="00335456" w:rsidRPr="00580DE3">
        <w:rPr>
          <w:rFonts w:ascii="Arial" w:eastAsia="HG Mincho Light J" w:hAnsi="Arial" w:cs="Arial"/>
          <w:szCs w:val="24"/>
        </w:rPr>
        <w:t xml:space="preserve">. </w:t>
      </w:r>
      <w:r w:rsidR="00335456" w:rsidRPr="00580DE3">
        <w:rPr>
          <w:rFonts w:ascii="Arial" w:eastAsia="HG Mincho Light J" w:hAnsi="Arial" w:cs="Arial"/>
          <w:szCs w:val="24"/>
        </w:rPr>
        <w:tab/>
      </w:r>
      <w:r w:rsidR="008B679E">
        <w:rPr>
          <w:rFonts w:ascii="Arial" w:eastAsia="HG Mincho Light J" w:hAnsi="Arial" w:cs="Arial"/>
          <w:szCs w:val="24"/>
        </w:rPr>
        <w:t>Materiały eksploatacyjne</w:t>
      </w:r>
      <w:r w:rsidRPr="00580DE3">
        <w:rPr>
          <w:rFonts w:ascii="Arial" w:eastAsia="HG Mincho Light J" w:hAnsi="Arial" w:cs="Arial"/>
          <w:szCs w:val="24"/>
        </w:rPr>
        <w:t xml:space="preserve"> będą spełniały wymagania </w:t>
      </w:r>
      <w:r w:rsidR="00286614">
        <w:rPr>
          <w:rFonts w:ascii="Arial" w:eastAsia="HG Mincho Light J" w:hAnsi="Arial" w:cs="Arial"/>
          <w:szCs w:val="24"/>
        </w:rPr>
        <w:t>wskazane</w:t>
      </w:r>
      <w:r w:rsidRPr="00580DE3">
        <w:rPr>
          <w:rFonts w:ascii="Arial" w:eastAsia="HG Mincho Light J" w:hAnsi="Arial" w:cs="Arial"/>
          <w:szCs w:val="24"/>
        </w:rPr>
        <w:t xml:space="preserve"> w Opisie Przedmiotu Zamówienia stanowiący</w:t>
      </w:r>
      <w:r w:rsidR="00661A39">
        <w:rPr>
          <w:rFonts w:ascii="Arial" w:eastAsia="HG Mincho Light J" w:hAnsi="Arial" w:cs="Arial"/>
          <w:szCs w:val="24"/>
        </w:rPr>
        <w:t>m</w:t>
      </w:r>
      <w:r w:rsidRPr="00580DE3">
        <w:rPr>
          <w:rFonts w:ascii="Arial" w:eastAsia="HG Mincho Light J" w:hAnsi="Arial" w:cs="Arial"/>
          <w:szCs w:val="24"/>
        </w:rPr>
        <w:t xml:space="preserve"> </w:t>
      </w:r>
      <w:r w:rsidRPr="00580DE3">
        <w:rPr>
          <w:rFonts w:ascii="Arial" w:eastAsia="HG Mincho Light J" w:hAnsi="Arial" w:cs="Arial"/>
          <w:b/>
          <w:szCs w:val="24"/>
        </w:rPr>
        <w:t>załącznik nr 1</w:t>
      </w:r>
      <w:r w:rsidRPr="00580DE3">
        <w:rPr>
          <w:rFonts w:ascii="Arial" w:eastAsia="HG Mincho Light J" w:hAnsi="Arial" w:cs="Arial"/>
          <w:szCs w:val="24"/>
        </w:rPr>
        <w:t xml:space="preserve"> do Umowy</w:t>
      </w:r>
      <w:r w:rsidRPr="00580DE3">
        <w:rPr>
          <w:rFonts w:ascii="Arial" w:eastAsia="HG Mincho Light J" w:hAnsi="Arial" w:cs="Arial"/>
          <w:color w:val="000000"/>
          <w:szCs w:val="24"/>
        </w:rPr>
        <w:t>.</w:t>
      </w:r>
    </w:p>
    <w:p w14:paraId="2E8EA2A3" w14:textId="77777777" w:rsidR="00335456" w:rsidRPr="00580DE3" w:rsidRDefault="00D4524D" w:rsidP="00A9201D">
      <w:pPr>
        <w:widowControl w:val="0"/>
        <w:suppressAutoHyphens/>
        <w:autoSpaceDE w:val="0"/>
        <w:autoSpaceDN w:val="0"/>
        <w:adjustRightInd w:val="0"/>
        <w:spacing w:after="240"/>
        <w:ind w:left="426" w:hanging="426"/>
        <w:rPr>
          <w:rFonts w:ascii="Arial" w:eastAsia="HG Mincho Light J" w:hAnsi="Arial" w:cs="Arial"/>
          <w:color w:val="000000"/>
          <w:szCs w:val="24"/>
        </w:rPr>
      </w:pPr>
      <w:r w:rsidRPr="00580DE3">
        <w:rPr>
          <w:rFonts w:ascii="Arial" w:eastAsia="HG Mincho Light J" w:hAnsi="Arial" w:cs="Arial"/>
          <w:b/>
          <w:color w:val="000000"/>
          <w:szCs w:val="24"/>
        </w:rPr>
        <w:t>4.</w:t>
      </w:r>
      <w:r w:rsidRPr="00580DE3">
        <w:rPr>
          <w:rFonts w:ascii="Arial" w:eastAsia="HG Mincho Light J" w:hAnsi="Arial" w:cs="Arial"/>
          <w:color w:val="000000"/>
          <w:szCs w:val="24"/>
        </w:rPr>
        <w:tab/>
        <w:t xml:space="preserve">Cena </w:t>
      </w:r>
      <w:r w:rsidR="008B679E">
        <w:rPr>
          <w:rFonts w:ascii="Arial" w:eastAsia="HG Mincho Light J" w:hAnsi="Arial" w:cs="Arial"/>
          <w:bCs/>
          <w:spacing w:val="-1"/>
          <w:szCs w:val="24"/>
        </w:rPr>
        <w:t xml:space="preserve">materiałów eksploatacyjnych </w:t>
      </w:r>
      <w:r w:rsidR="00A9201D">
        <w:rPr>
          <w:rFonts w:ascii="Arial" w:eastAsia="HG Mincho Light J" w:hAnsi="Arial" w:cs="Arial"/>
          <w:color w:val="000000"/>
          <w:szCs w:val="24"/>
        </w:rPr>
        <w:t>stanowiących</w:t>
      </w:r>
      <w:r w:rsidRPr="00580DE3">
        <w:rPr>
          <w:rFonts w:ascii="Arial" w:eastAsia="HG Mincho Light J" w:hAnsi="Arial" w:cs="Arial"/>
          <w:color w:val="000000"/>
          <w:szCs w:val="24"/>
        </w:rPr>
        <w:t xml:space="preserve"> przedmiot umowy prze</w:t>
      </w:r>
      <w:r w:rsidR="00A9201D">
        <w:rPr>
          <w:rFonts w:ascii="Arial" w:eastAsia="HG Mincho Light J" w:hAnsi="Arial" w:cs="Arial"/>
          <w:color w:val="000000"/>
          <w:szCs w:val="24"/>
        </w:rPr>
        <w:t xml:space="preserve">dstawiona w ofercie jest stała </w:t>
      </w:r>
      <w:r w:rsidRPr="00580DE3">
        <w:rPr>
          <w:rFonts w:ascii="Arial" w:eastAsia="HG Mincho Light J" w:hAnsi="Arial" w:cs="Arial"/>
          <w:color w:val="000000"/>
          <w:szCs w:val="24"/>
        </w:rPr>
        <w:t>i nie może ulec zmianie przez okres obowiązywania umowy, z za</w:t>
      </w:r>
      <w:r w:rsidR="00A70788" w:rsidRPr="00580DE3">
        <w:rPr>
          <w:rFonts w:ascii="Arial" w:eastAsia="HG Mincho Light J" w:hAnsi="Arial" w:cs="Arial"/>
          <w:color w:val="000000"/>
          <w:szCs w:val="24"/>
        </w:rPr>
        <w:t>strzeżeniem § 8</w:t>
      </w:r>
      <w:r w:rsidRPr="00580DE3">
        <w:rPr>
          <w:rFonts w:ascii="Arial" w:eastAsia="HG Mincho Light J" w:hAnsi="Arial" w:cs="Arial"/>
          <w:color w:val="000000"/>
          <w:szCs w:val="24"/>
        </w:rPr>
        <w:t xml:space="preserve"> ust. 1 pkt 7 umowy. </w:t>
      </w:r>
    </w:p>
    <w:p w14:paraId="31021E35" w14:textId="77777777" w:rsidR="00D4524D" w:rsidRPr="00580DE3" w:rsidRDefault="00D4524D" w:rsidP="00335456">
      <w:pPr>
        <w:widowControl w:val="0"/>
        <w:suppressAutoHyphens/>
        <w:autoSpaceDE w:val="0"/>
        <w:autoSpaceDN w:val="0"/>
        <w:adjustRightInd w:val="0"/>
        <w:spacing w:after="120"/>
        <w:ind w:left="426" w:hanging="426"/>
        <w:jc w:val="both"/>
        <w:rPr>
          <w:rFonts w:ascii="Arial" w:hAnsi="Arial" w:cs="Arial"/>
          <w:b/>
          <w:szCs w:val="24"/>
        </w:rPr>
      </w:pPr>
      <w:r w:rsidRPr="00580DE3">
        <w:rPr>
          <w:rFonts w:ascii="Arial" w:eastAsia="HG Mincho Light J" w:hAnsi="Arial" w:cs="Arial"/>
          <w:b/>
          <w:color w:val="000000"/>
          <w:szCs w:val="24"/>
        </w:rPr>
        <w:t>5.</w:t>
      </w:r>
      <w:r w:rsidR="00C24EE6" w:rsidRPr="00580DE3">
        <w:rPr>
          <w:rFonts w:ascii="Arial" w:eastAsia="HG Mincho Light J" w:hAnsi="Arial" w:cs="Arial"/>
          <w:color w:val="000000"/>
          <w:szCs w:val="24"/>
        </w:rPr>
        <w:t xml:space="preserve">   </w:t>
      </w:r>
      <w:r w:rsidRPr="00580DE3">
        <w:rPr>
          <w:rFonts w:ascii="Arial" w:hAnsi="Arial" w:cs="Arial"/>
          <w:szCs w:val="24"/>
        </w:rPr>
        <w:t xml:space="preserve">Oferta Wykonawcy </w:t>
      </w:r>
      <w:r w:rsidR="00335456" w:rsidRPr="00580DE3">
        <w:rPr>
          <w:rFonts w:ascii="Arial" w:hAnsi="Arial" w:cs="Arial"/>
          <w:szCs w:val="24"/>
        </w:rPr>
        <w:t xml:space="preserve">– zestawienie cenowe </w:t>
      </w:r>
      <w:r w:rsidRPr="00580DE3">
        <w:rPr>
          <w:rFonts w:ascii="Arial" w:hAnsi="Arial" w:cs="Arial"/>
          <w:szCs w:val="24"/>
        </w:rPr>
        <w:t xml:space="preserve">stanowi </w:t>
      </w:r>
      <w:r w:rsidR="00335456" w:rsidRPr="00580DE3">
        <w:rPr>
          <w:rFonts w:ascii="Arial" w:hAnsi="Arial" w:cs="Arial"/>
          <w:b/>
          <w:szCs w:val="24"/>
        </w:rPr>
        <w:t xml:space="preserve">załącznik nr 3 </w:t>
      </w:r>
      <w:r w:rsidR="00335456" w:rsidRPr="00580DE3">
        <w:rPr>
          <w:rFonts w:ascii="Arial" w:hAnsi="Arial" w:cs="Arial"/>
          <w:szCs w:val="24"/>
        </w:rPr>
        <w:t>do umowy</w:t>
      </w:r>
      <w:r w:rsidR="00335456" w:rsidRPr="00580DE3">
        <w:rPr>
          <w:rFonts w:ascii="Arial" w:hAnsi="Arial" w:cs="Arial"/>
          <w:b/>
          <w:szCs w:val="24"/>
        </w:rPr>
        <w:t>.</w:t>
      </w:r>
    </w:p>
    <w:p w14:paraId="394DACAC" w14:textId="77777777" w:rsidR="00D4524D" w:rsidRDefault="00D4524D" w:rsidP="00335456">
      <w:pPr>
        <w:widowControl w:val="0"/>
        <w:suppressAutoHyphens/>
        <w:autoSpaceDE w:val="0"/>
        <w:autoSpaceDN w:val="0"/>
        <w:adjustRightInd w:val="0"/>
        <w:spacing w:after="120"/>
        <w:ind w:left="426" w:hanging="426"/>
        <w:jc w:val="both"/>
        <w:rPr>
          <w:rFonts w:ascii="Arial" w:eastAsia="HG Mincho Light J" w:hAnsi="Arial" w:cs="Arial"/>
          <w:color w:val="000000" w:themeColor="text1"/>
          <w:szCs w:val="24"/>
        </w:rPr>
      </w:pPr>
      <w:r w:rsidRPr="00580DE3">
        <w:rPr>
          <w:rFonts w:ascii="Arial" w:eastAsia="HG Mincho Light J" w:hAnsi="Arial" w:cs="Arial"/>
          <w:b/>
          <w:color w:val="000000" w:themeColor="text1"/>
          <w:szCs w:val="24"/>
        </w:rPr>
        <w:t>6.</w:t>
      </w:r>
      <w:r w:rsidRPr="00580DE3">
        <w:rPr>
          <w:rFonts w:ascii="Arial" w:eastAsia="HG Mincho Light J" w:hAnsi="Arial" w:cs="Arial"/>
          <w:color w:val="000000" w:themeColor="text1"/>
          <w:szCs w:val="24"/>
        </w:rPr>
        <w:t xml:space="preserve"> </w:t>
      </w:r>
      <w:r w:rsidR="002E0D85">
        <w:rPr>
          <w:rFonts w:ascii="Arial" w:eastAsia="HG Mincho Light J" w:hAnsi="Arial" w:cs="Arial"/>
          <w:color w:val="000000" w:themeColor="text1"/>
          <w:szCs w:val="24"/>
        </w:rPr>
        <w:t xml:space="preserve"> </w:t>
      </w:r>
      <w:r w:rsidRPr="00580DE3">
        <w:rPr>
          <w:rFonts w:ascii="Arial" w:eastAsia="HG Mincho Light J" w:hAnsi="Arial" w:cs="Arial"/>
          <w:color w:val="000000" w:themeColor="text1"/>
          <w:szCs w:val="24"/>
        </w:rPr>
        <w:t>Zamawiający zastrzega sobie możliwość zmiany ilościowej</w:t>
      </w:r>
      <w:r w:rsidR="00C854B9">
        <w:rPr>
          <w:rFonts w:ascii="Arial" w:eastAsia="HG Mincho Light J" w:hAnsi="Arial" w:cs="Arial"/>
          <w:color w:val="000000" w:themeColor="text1"/>
          <w:szCs w:val="24"/>
        </w:rPr>
        <w:t xml:space="preserve"> w trakcie realizacji umowy</w:t>
      </w:r>
      <w:r w:rsidRPr="00580DE3">
        <w:rPr>
          <w:rFonts w:ascii="Arial" w:eastAsia="HG Mincho Light J" w:hAnsi="Arial" w:cs="Arial"/>
          <w:color w:val="000000" w:themeColor="text1"/>
          <w:szCs w:val="24"/>
        </w:rPr>
        <w:t xml:space="preserve"> </w:t>
      </w:r>
      <w:r w:rsidR="002E0D85">
        <w:rPr>
          <w:rFonts w:ascii="Arial" w:eastAsia="HG Mincho Light J" w:hAnsi="Arial" w:cs="Arial"/>
          <w:color w:val="000000" w:themeColor="text1"/>
          <w:szCs w:val="24"/>
        </w:rPr>
        <w:t>materiałów eksploatacyjnych</w:t>
      </w:r>
      <w:r w:rsidRPr="00580DE3">
        <w:rPr>
          <w:rFonts w:ascii="Arial" w:eastAsia="HG Mincho Light J" w:hAnsi="Arial" w:cs="Arial"/>
          <w:color w:val="000000" w:themeColor="text1"/>
          <w:szCs w:val="24"/>
        </w:rPr>
        <w:t xml:space="preserve"> w granicach do 20%, w ramach asortymentu </w:t>
      </w:r>
      <w:r w:rsidR="002E0D85">
        <w:rPr>
          <w:rFonts w:ascii="Arial" w:eastAsia="HG Mincho Light J" w:hAnsi="Arial" w:cs="Arial"/>
          <w:color w:val="000000" w:themeColor="text1"/>
          <w:szCs w:val="24"/>
        </w:rPr>
        <w:t>materiałów eksploatacyjnych</w:t>
      </w:r>
      <w:r w:rsidRPr="00580DE3">
        <w:rPr>
          <w:rFonts w:ascii="Arial" w:eastAsia="HG Mincho Light J" w:hAnsi="Arial" w:cs="Arial"/>
          <w:color w:val="000000" w:themeColor="text1"/>
          <w:szCs w:val="24"/>
        </w:rPr>
        <w:t xml:space="preserve"> stanowiących przedmiot umowy, niepowodującej zmiany wartości umowy, informując o tym Wykonawcę w terminie 5 dni przed planowaną dostawą.</w:t>
      </w:r>
    </w:p>
    <w:p w14:paraId="73E61F05" w14:textId="77777777" w:rsidR="00973565" w:rsidRDefault="00973565" w:rsidP="00973565">
      <w:pPr>
        <w:widowControl w:val="0"/>
        <w:suppressAutoHyphens/>
        <w:autoSpaceDE w:val="0"/>
        <w:autoSpaceDN w:val="0"/>
        <w:adjustRightInd w:val="0"/>
        <w:spacing w:after="120"/>
        <w:ind w:left="426" w:hanging="426"/>
        <w:jc w:val="both"/>
        <w:rPr>
          <w:rFonts w:ascii="Arial" w:eastAsia="HG Mincho Light J" w:hAnsi="Arial" w:cs="Arial"/>
          <w:color w:val="000000" w:themeColor="text1"/>
          <w:szCs w:val="24"/>
        </w:rPr>
      </w:pPr>
      <w:r w:rsidRPr="00973565">
        <w:rPr>
          <w:rFonts w:ascii="Arial" w:eastAsia="HG Mincho Light J" w:hAnsi="Arial" w:cs="Arial"/>
          <w:b/>
          <w:color w:val="000000" w:themeColor="text1"/>
          <w:szCs w:val="24"/>
        </w:rPr>
        <w:t>7.</w:t>
      </w:r>
      <w:r>
        <w:rPr>
          <w:rFonts w:ascii="Arial" w:eastAsia="HG Mincho Light J" w:hAnsi="Arial" w:cs="Arial"/>
          <w:color w:val="000000" w:themeColor="text1"/>
          <w:szCs w:val="24"/>
        </w:rPr>
        <w:tab/>
        <w:t>Dostarczone materiały eksploatacyjne muszą być w pełni kompatybilne z urządzeniami, do których są dedykowane a informacje o stanie napełnienia muszą być w pełni odczytywane przez urządzenie;</w:t>
      </w:r>
    </w:p>
    <w:p w14:paraId="5E40E92B" w14:textId="77777777" w:rsidR="00973565" w:rsidRDefault="00973565" w:rsidP="00973565">
      <w:pPr>
        <w:widowControl w:val="0"/>
        <w:suppressAutoHyphens/>
        <w:autoSpaceDE w:val="0"/>
        <w:autoSpaceDN w:val="0"/>
        <w:adjustRightInd w:val="0"/>
        <w:spacing w:after="120"/>
        <w:ind w:left="426" w:hanging="426"/>
        <w:jc w:val="both"/>
        <w:rPr>
          <w:rFonts w:ascii="Arial" w:eastAsia="HG Mincho Light J" w:hAnsi="Arial" w:cs="Arial"/>
          <w:color w:val="000000" w:themeColor="text1"/>
          <w:szCs w:val="24"/>
        </w:rPr>
      </w:pPr>
      <w:r>
        <w:rPr>
          <w:rFonts w:ascii="Arial" w:eastAsia="HG Mincho Light J" w:hAnsi="Arial" w:cs="Arial"/>
          <w:b/>
          <w:color w:val="000000" w:themeColor="text1"/>
          <w:szCs w:val="24"/>
        </w:rPr>
        <w:t>8.</w:t>
      </w:r>
      <w:r>
        <w:rPr>
          <w:rFonts w:ascii="Arial" w:eastAsia="HG Mincho Light J" w:hAnsi="Arial" w:cs="Arial"/>
          <w:color w:val="000000" w:themeColor="text1"/>
          <w:szCs w:val="24"/>
        </w:rPr>
        <w:t xml:space="preserve"> </w:t>
      </w:r>
      <w:r>
        <w:rPr>
          <w:rFonts w:ascii="Arial" w:eastAsia="HG Mincho Light J" w:hAnsi="Arial" w:cs="Arial"/>
          <w:color w:val="000000" w:themeColor="text1"/>
          <w:szCs w:val="24"/>
        </w:rPr>
        <w:tab/>
        <w:t>Elementy materiałów eksploatacyjnych muszą być używane zgodnie z wolą ich producenta i nie mogą posiadać widocznych oznak szlifowań, przewierceń lub innych śladów;</w:t>
      </w:r>
    </w:p>
    <w:p w14:paraId="7B3DF541" w14:textId="77777777" w:rsidR="00973565" w:rsidRDefault="00973565" w:rsidP="00973565">
      <w:pPr>
        <w:widowControl w:val="0"/>
        <w:suppressAutoHyphens/>
        <w:autoSpaceDE w:val="0"/>
        <w:autoSpaceDN w:val="0"/>
        <w:adjustRightInd w:val="0"/>
        <w:spacing w:after="120"/>
        <w:ind w:left="426" w:hanging="426"/>
        <w:jc w:val="both"/>
        <w:rPr>
          <w:rFonts w:ascii="Arial" w:eastAsia="HG Mincho Light J" w:hAnsi="Arial" w:cs="Arial"/>
          <w:color w:val="000000" w:themeColor="text1"/>
          <w:szCs w:val="24"/>
        </w:rPr>
      </w:pPr>
      <w:r>
        <w:rPr>
          <w:rFonts w:ascii="Arial" w:eastAsia="HG Mincho Light J" w:hAnsi="Arial" w:cs="Arial"/>
          <w:b/>
          <w:color w:val="000000" w:themeColor="text1"/>
          <w:szCs w:val="24"/>
        </w:rPr>
        <w:t>9.</w:t>
      </w:r>
      <w:r>
        <w:rPr>
          <w:rFonts w:ascii="Arial" w:eastAsia="HG Mincho Light J" w:hAnsi="Arial" w:cs="Arial"/>
          <w:color w:val="000000" w:themeColor="text1"/>
          <w:szCs w:val="24"/>
        </w:rPr>
        <w:t xml:space="preserve"> </w:t>
      </w:r>
      <w:r>
        <w:rPr>
          <w:rFonts w:ascii="Arial" w:eastAsia="HG Mincho Light J" w:hAnsi="Arial" w:cs="Arial"/>
          <w:color w:val="000000" w:themeColor="text1"/>
          <w:szCs w:val="24"/>
        </w:rPr>
        <w:tab/>
        <w:t>Niedopuszczalne jest używanie elementów wymienionych w ust. 8 do napełniania tuszem lub tonerem o kolorze innym niż kolor oznaczony na wspomnianym elemencie;</w:t>
      </w:r>
    </w:p>
    <w:p w14:paraId="12F6A844" w14:textId="77777777" w:rsidR="002E0D85" w:rsidRPr="00580DE3" w:rsidRDefault="00973565" w:rsidP="00973565">
      <w:pPr>
        <w:widowControl w:val="0"/>
        <w:suppressAutoHyphens/>
        <w:autoSpaceDE w:val="0"/>
        <w:autoSpaceDN w:val="0"/>
        <w:adjustRightInd w:val="0"/>
        <w:spacing w:after="120"/>
        <w:ind w:left="426" w:hanging="426"/>
        <w:jc w:val="both"/>
        <w:rPr>
          <w:rFonts w:ascii="Arial" w:eastAsia="HG Mincho Light J" w:hAnsi="Arial" w:cs="Arial"/>
          <w:color w:val="000000" w:themeColor="text1"/>
          <w:szCs w:val="24"/>
        </w:rPr>
      </w:pPr>
      <w:r>
        <w:rPr>
          <w:rFonts w:ascii="Arial" w:eastAsia="HG Mincho Light J" w:hAnsi="Arial" w:cs="Arial"/>
          <w:b/>
          <w:color w:val="000000" w:themeColor="text1"/>
          <w:szCs w:val="24"/>
        </w:rPr>
        <w:t>10.</w:t>
      </w:r>
      <w:r>
        <w:rPr>
          <w:rFonts w:ascii="Arial" w:eastAsia="HG Mincho Light J" w:hAnsi="Arial" w:cs="Arial"/>
          <w:color w:val="000000" w:themeColor="text1"/>
          <w:szCs w:val="24"/>
        </w:rPr>
        <w:t xml:space="preserve"> Wykonawca winien zaoferować materiały, które są dostępne na rynku detalicznym oraz które można zweryfikować pod względem warunków technicznych u innych Podmiotów Gospodarczych.</w:t>
      </w:r>
    </w:p>
    <w:p w14:paraId="1BA1F0AD" w14:textId="77777777" w:rsidR="00D4524D" w:rsidRPr="00580DE3" w:rsidRDefault="00D4524D" w:rsidP="00D4524D">
      <w:pPr>
        <w:widowControl w:val="0"/>
        <w:suppressAutoHyphens/>
        <w:autoSpaceDE w:val="0"/>
        <w:autoSpaceDN w:val="0"/>
        <w:adjustRightInd w:val="0"/>
        <w:spacing w:after="120"/>
        <w:ind w:left="426" w:hanging="426"/>
        <w:jc w:val="both"/>
        <w:rPr>
          <w:rFonts w:ascii="Arial" w:eastAsia="HG Mincho Light J" w:hAnsi="Arial" w:cs="Arial"/>
          <w:color w:val="FF0000"/>
          <w:szCs w:val="24"/>
        </w:rPr>
      </w:pPr>
    </w:p>
    <w:p w14:paraId="2E9AEAA0" w14:textId="77777777" w:rsidR="00D4524D" w:rsidRPr="00580DE3" w:rsidRDefault="00D4524D" w:rsidP="00D4524D">
      <w:pPr>
        <w:ind w:right="-284"/>
        <w:jc w:val="center"/>
        <w:rPr>
          <w:rFonts w:ascii="Arial" w:hAnsi="Arial" w:cs="Arial"/>
          <w:b/>
          <w:szCs w:val="24"/>
        </w:rPr>
      </w:pPr>
      <w:r w:rsidRPr="00580DE3">
        <w:rPr>
          <w:rFonts w:ascii="Arial" w:hAnsi="Arial" w:cs="Arial"/>
          <w:b/>
          <w:szCs w:val="24"/>
        </w:rPr>
        <w:t>§ 2.</w:t>
      </w:r>
    </w:p>
    <w:p w14:paraId="0827C46F" w14:textId="77777777" w:rsidR="00D4524D" w:rsidRPr="00580DE3" w:rsidRDefault="00D4524D" w:rsidP="00D4524D">
      <w:pPr>
        <w:spacing w:after="120"/>
        <w:ind w:right="-284"/>
        <w:jc w:val="center"/>
        <w:rPr>
          <w:rFonts w:ascii="Arial" w:hAnsi="Arial" w:cs="Arial"/>
          <w:b/>
          <w:szCs w:val="24"/>
        </w:rPr>
      </w:pPr>
      <w:r w:rsidRPr="00580DE3">
        <w:rPr>
          <w:rFonts w:ascii="Arial" w:hAnsi="Arial" w:cs="Arial"/>
          <w:b/>
          <w:szCs w:val="24"/>
        </w:rPr>
        <w:t>Termin wykonania umowy</w:t>
      </w:r>
    </w:p>
    <w:p w14:paraId="78A794A9" w14:textId="77777777" w:rsidR="00D4524D" w:rsidRDefault="00D4524D" w:rsidP="00D4524D">
      <w:pPr>
        <w:widowControl w:val="0"/>
        <w:numPr>
          <w:ilvl w:val="0"/>
          <w:numId w:val="6"/>
        </w:numPr>
        <w:suppressAutoHyphens/>
        <w:ind w:left="425" w:hanging="425"/>
        <w:jc w:val="both"/>
        <w:rPr>
          <w:rFonts w:ascii="Arial" w:hAnsi="Arial" w:cs="Arial"/>
          <w:szCs w:val="24"/>
        </w:rPr>
      </w:pPr>
      <w:r w:rsidRPr="00580DE3">
        <w:rPr>
          <w:rFonts w:ascii="Arial" w:hAnsi="Arial" w:cs="Arial"/>
          <w:szCs w:val="24"/>
        </w:rPr>
        <w:t>Wykonawca zobowiązuje s</w:t>
      </w:r>
      <w:r w:rsidR="00A77CA5" w:rsidRPr="00580DE3">
        <w:rPr>
          <w:rFonts w:ascii="Arial" w:hAnsi="Arial" w:cs="Arial"/>
          <w:szCs w:val="24"/>
        </w:rPr>
        <w:t xml:space="preserve">ię dostarczyć </w:t>
      </w:r>
      <w:r w:rsidR="00973565">
        <w:rPr>
          <w:rFonts w:ascii="Arial" w:hAnsi="Arial" w:cs="Arial"/>
          <w:szCs w:val="24"/>
        </w:rPr>
        <w:t>materiały eksploatacyjne</w:t>
      </w:r>
      <w:r w:rsidR="00EC24AF">
        <w:rPr>
          <w:rFonts w:ascii="Arial" w:hAnsi="Arial" w:cs="Arial"/>
          <w:szCs w:val="24"/>
        </w:rPr>
        <w:t xml:space="preserve"> w terminie</w:t>
      </w:r>
      <w:r w:rsidR="00A77CA5" w:rsidRPr="00580DE3">
        <w:rPr>
          <w:rFonts w:ascii="Arial" w:hAnsi="Arial" w:cs="Arial"/>
          <w:szCs w:val="24"/>
        </w:rPr>
        <w:t xml:space="preserve"> do </w:t>
      </w:r>
      <w:r w:rsidR="005D6DF2">
        <w:rPr>
          <w:rFonts w:ascii="Arial" w:hAnsi="Arial" w:cs="Arial"/>
          <w:szCs w:val="24"/>
        </w:rPr>
        <w:t>.......</w:t>
      </w:r>
      <w:r w:rsidR="00EC24AF">
        <w:rPr>
          <w:rFonts w:ascii="Arial" w:hAnsi="Arial" w:cs="Arial"/>
          <w:szCs w:val="24"/>
        </w:rPr>
        <w:t xml:space="preserve"> dni roboczych od</w:t>
      </w:r>
      <w:r w:rsidR="00FE3873">
        <w:rPr>
          <w:rFonts w:ascii="Arial" w:hAnsi="Arial" w:cs="Arial"/>
          <w:szCs w:val="24"/>
        </w:rPr>
        <w:t xml:space="preserve"> dnia</w:t>
      </w:r>
      <w:r w:rsidR="00EC24AF">
        <w:rPr>
          <w:rFonts w:ascii="Arial" w:hAnsi="Arial" w:cs="Arial"/>
          <w:szCs w:val="24"/>
        </w:rPr>
        <w:t xml:space="preserve"> podpisania umowy</w:t>
      </w:r>
      <w:r w:rsidR="00335456" w:rsidRPr="00580DE3">
        <w:rPr>
          <w:rFonts w:ascii="Arial" w:hAnsi="Arial" w:cs="Arial"/>
          <w:szCs w:val="24"/>
        </w:rPr>
        <w:t xml:space="preserve"> - dostawa jednorazowa</w:t>
      </w:r>
      <w:r w:rsidRPr="00580DE3">
        <w:rPr>
          <w:rFonts w:ascii="Arial" w:hAnsi="Arial" w:cs="Arial"/>
          <w:szCs w:val="24"/>
        </w:rPr>
        <w:t>. Za dni robocze rozumie się dni liczone kolejno od poniedziałku do piątku, z po</w:t>
      </w:r>
      <w:r w:rsidR="000A1A9D" w:rsidRPr="00580DE3">
        <w:rPr>
          <w:rFonts w:ascii="Arial" w:hAnsi="Arial" w:cs="Arial"/>
          <w:szCs w:val="24"/>
        </w:rPr>
        <w:t xml:space="preserve">minięciem świąt przypadających </w:t>
      </w:r>
      <w:r w:rsidRPr="00580DE3">
        <w:rPr>
          <w:rFonts w:ascii="Arial" w:hAnsi="Arial" w:cs="Arial"/>
          <w:szCs w:val="24"/>
        </w:rPr>
        <w:t>w tych dniach.</w:t>
      </w:r>
    </w:p>
    <w:p w14:paraId="4FFF1C64" w14:textId="77777777" w:rsidR="00852E19" w:rsidRPr="00580DE3" w:rsidRDefault="00852E19" w:rsidP="00852E19">
      <w:pPr>
        <w:widowControl w:val="0"/>
        <w:suppressAutoHyphens/>
        <w:ind w:left="425"/>
        <w:jc w:val="both"/>
        <w:rPr>
          <w:rFonts w:ascii="Arial" w:hAnsi="Arial" w:cs="Arial"/>
          <w:szCs w:val="24"/>
        </w:rPr>
      </w:pPr>
    </w:p>
    <w:p w14:paraId="08F1120E" w14:textId="77777777" w:rsidR="00D4524D" w:rsidRPr="00580DE3" w:rsidRDefault="00D4524D" w:rsidP="00874E1A">
      <w:pPr>
        <w:widowControl w:val="0"/>
        <w:numPr>
          <w:ilvl w:val="0"/>
          <w:numId w:val="6"/>
        </w:numPr>
        <w:suppressAutoHyphens/>
        <w:spacing w:after="120"/>
        <w:ind w:left="425" w:hanging="425"/>
        <w:jc w:val="both"/>
        <w:rPr>
          <w:rFonts w:ascii="Arial" w:hAnsi="Arial" w:cs="Arial"/>
          <w:szCs w:val="24"/>
        </w:rPr>
      </w:pPr>
      <w:r w:rsidRPr="00580DE3">
        <w:rPr>
          <w:rFonts w:ascii="Arial" w:hAnsi="Arial" w:cs="Arial"/>
          <w:szCs w:val="24"/>
        </w:rPr>
        <w:t xml:space="preserve">Wykonawca poinformuje Zamawiającego środkami komunikacji elektronicznej o terminie dostawy przedmiotu umowy. </w:t>
      </w:r>
    </w:p>
    <w:p w14:paraId="234E61E1" w14:textId="77777777" w:rsidR="00D4524D" w:rsidRPr="00580DE3" w:rsidRDefault="00D4524D" w:rsidP="00D4524D">
      <w:pPr>
        <w:ind w:right="-284"/>
        <w:jc w:val="center"/>
        <w:rPr>
          <w:rFonts w:ascii="Arial" w:hAnsi="Arial" w:cs="Arial"/>
          <w:b/>
          <w:szCs w:val="24"/>
        </w:rPr>
      </w:pPr>
      <w:r w:rsidRPr="00580DE3">
        <w:rPr>
          <w:rFonts w:ascii="Arial" w:hAnsi="Arial" w:cs="Arial"/>
          <w:b/>
          <w:szCs w:val="24"/>
        </w:rPr>
        <w:t>§ 3.</w:t>
      </w:r>
    </w:p>
    <w:p w14:paraId="110DB076" w14:textId="77777777" w:rsidR="00D4524D" w:rsidRPr="00580DE3" w:rsidRDefault="00D4524D" w:rsidP="00D4524D">
      <w:pPr>
        <w:spacing w:after="120"/>
        <w:ind w:right="-284"/>
        <w:jc w:val="center"/>
        <w:rPr>
          <w:rFonts w:ascii="Arial" w:hAnsi="Arial" w:cs="Arial"/>
          <w:b/>
          <w:szCs w:val="24"/>
        </w:rPr>
      </w:pPr>
      <w:r w:rsidRPr="00580DE3">
        <w:rPr>
          <w:rFonts w:ascii="Arial" w:hAnsi="Arial" w:cs="Arial"/>
          <w:b/>
          <w:szCs w:val="24"/>
        </w:rPr>
        <w:t>Warunki wykonania umowy</w:t>
      </w:r>
    </w:p>
    <w:p w14:paraId="5537496D" w14:textId="77777777" w:rsidR="00D4524D" w:rsidRPr="00580DE3" w:rsidRDefault="00D4524D" w:rsidP="00335456">
      <w:pPr>
        <w:widowControl w:val="0"/>
        <w:numPr>
          <w:ilvl w:val="0"/>
          <w:numId w:val="7"/>
        </w:numPr>
        <w:suppressAutoHyphens/>
        <w:spacing w:before="240"/>
        <w:ind w:left="426" w:hanging="426"/>
        <w:jc w:val="both"/>
        <w:rPr>
          <w:rFonts w:ascii="Arial" w:hAnsi="Arial" w:cs="Arial"/>
          <w:szCs w:val="24"/>
        </w:rPr>
      </w:pPr>
      <w:r w:rsidRPr="00580DE3">
        <w:rPr>
          <w:rFonts w:ascii="Arial" w:hAnsi="Arial" w:cs="Arial"/>
          <w:szCs w:val="24"/>
        </w:rPr>
        <w:t xml:space="preserve">Wykonawca zobowiązuje się do wykonania przedmiotu umowy zgodnie </w:t>
      </w:r>
      <w:r w:rsidRPr="00580DE3">
        <w:rPr>
          <w:rFonts w:ascii="Arial" w:hAnsi="Arial" w:cs="Arial"/>
          <w:szCs w:val="24"/>
        </w:rPr>
        <w:br/>
        <w:t>z warunkami przeprowadzonego postępowania o zamówienie publiczne, złożoną ofertą oraz ustaleniami określonymi w niniejszej Umowie.</w:t>
      </w:r>
    </w:p>
    <w:p w14:paraId="4508BB08" w14:textId="77777777" w:rsidR="00D4524D" w:rsidRPr="00580DE3" w:rsidRDefault="00D4524D" w:rsidP="00335456">
      <w:pPr>
        <w:widowControl w:val="0"/>
        <w:numPr>
          <w:ilvl w:val="0"/>
          <w:numId w:val="7"/>
        </w:numPr>
        <w:suppressAutoHyphens/>
        <w:spacing w:before="240" w:after="100" w:afterAutospacing="1"/>
        <w:ind w:left="426" w:hanging="426"/>
        <w:jc w:val="both"/>
        <w:rPr>
          <w:rFonts w:ascii="Arial" w:hAnsi="Arial" w:cs="Arial"/>
          <w:szCs w:val="24"/>
        </w:rPr>
      </w:pPr>
      <w:r w:rsidRPr="00580DE3">
        <w:rPr>
          <w:rFonts w:ascii="Arial" w:hAnsi="Arial" w:cs="Arial"/>
          <w:szCs w:val="24"/>
        </w:rPr>
        <w:t xml:space="preserve">Dostawa </w:t>
      </w:r>
      <w:r w:rsidR="00D97A9D">
        <w:rPr>
          <w:rFonts w:ascii="Arial" w:eastAsia="HG Mincho Light J" w:hAnsi="Arial" w:cs="Arial"/>
          <w:bCs/>
          <w:spacing w:val="-1"/>
          <w:szCs w:val="24"/>
        </w:rPr>
        <w:t>materiałów eksploatacyjnych</w:t>
      </w:r>
      <w:r w:rsidR="00A9201D" w:rsidRPr="00580DE3">
        <w:rPr>
          <w:rFonts w:ascii="Arial" w:eastAsia="HG Mincho Light J" w:hAnsi="Arial" w:cs="Arial"/>
          <w:bCs/>
          <w:spacing w:val="-1"/>
          <w:szCs w:val="24"/>
        </w:rPr>
        <w:t xml:space="preserve"> </w:t>
      </w:r>
      <w:r w:rsidR="00A9201D">
        <w:rPr>
          <w:rFonts w:ascii="Arial" w:eastAsia="HG Mincho Light J" w:hAnsi="Arial" w:cs="Arial"/>
          <w:color w:val="000000"/>
          <w:szCs w:val="24"/>
        </w:rPr>
        <w:t>stanowiących</w:t>
      </w:r>
      <w:r w:rsidRPr="00580DE3">
        <w:rPr>
          <w:rFonts w:ascii="Arial" w:hAnsi="Arial" w:cs="Arial"/>
          <w:szCs w:val="24"/>
        </w:rPr>
        <w:t xml:space="preserve"> przedmiot Umowy odbywać się będzie w dniach od poniedzi</w:t>
      </w:r>
      <w:r w:rsidR="003F3686">
        <w:rPr>
          <w:rFonts w:ascii="Arial" w:hAnsi="Arial" w:cs="Arial"/>
          <w:szCs w:val="24"/>
        </w:rPr>
        <w:t>ałku do piątku w godz. 8.00 – 13</w:t>
      </w:r>
      <w:r w:rsidRPr="00580DE3">
        <w:rPr>
          <w:rFonts w:ascii="Arial" w:hAnsi="Arial" w:cs="Arial"/>
          <w:szCs w:val="24"/>
        </w:rPr>
        <w:t xml:space="preserve">.00, do magazynu </w:t>
      </w:r>
      <w:r w:rsidRPr="00580DE3">
        <w:rPr>
          <w:rFonts w:ascii="Arial" w:hAnsi="Arial" w:cs="Arial"/>
          <w:szCs w:val="24"/>
        </w:rPr>
        <w:br/>
        <w:t>przy ul. Gdańskiej 147 w Bydgoszczy (wjazd do kompleksu 11 WOG od ulicy Powstania Listopadowego).</w:t>
      </w:r>
    </w:p>
    <w:p w14:paraId="7AFBF2FA" w14:textId="77777777" w:rsidR="00D4524D" w:rsidRPr="00580DE3" w:rsidRDefault="00D4524D" w:rsidP="00335456">
      <w:pPr>
        <w:widowControl w:val="0"/>
        <w:numPr>
          <w:ilvl w:val="0"/>
          <w:numId w:val="7"/>
        </w:numPr>
        <w:tabs>
          <w:tab w:val="left" w:pos="284"/>
        </w:tabs>
        <w:suppressAutoHyphens/>
        <w:spacing w:before="240"/>
        <w:ind w:left="426" w:hanging="426"/>
        <w:jc w:val="both"/>
        <w:rPr>
          <w:rFonts w:ascii="Arial" w:hAnsi="Arial" w:cs="Arial"/>
          <w:szCs w:val="24"/>
        </w:rPr>
      </w:pPr>
      <w:r w:rsidRPr="00580DE3">
        <w:rPr>
          <w:rFonts w:ascii="Arial" w:hAnsi="Arial" w:cs="Arial"/>
          <w:szCs w:val="24"/>
        </w:rPr>
        <w:lastRenderedPageBreak/>
        <w:t xml:space="preserve"> </w:t>
      </w:r>
      <w:r w:rsidR="00C449C8" w:rsidRPr="00580DE3">
        <w:rPr>
          <w:rFonts w:ascii="Arial" w:hAnsi="Arial" w:cs="Arial"/>
          <w:szCs w:val="24"/>
        </w:rPr>
        <w:t xml:space="preserve"> </w:t>
      </w:r>
      <w:r w:rsidRPr="00580DE3">
        <w:rPr>
          <w:rFonts w:ascii="Arial" w:hAnsi="Arial" w:cs="Arial"/>
          <w:szCs w:val="24"/>
        </w:rPr>
        <w:t xml:space="preserve">Wykonawca dostarczy przedmiot umowy Zamawiającemu własnym transportem, na własny koszt i ryzyko w opakowaniach chroniących dostawę przed zniszczeniem. </w:t>
      </w:r>
    </w:p>
    <w:p w14:paraId="2EA54F31" w14:textId="3B26F290" w:rsidR="00D4524D" w:rsidRPr="00580DE3" w:rsidRDefault="00472037" w:rsidP="00472037">
      <w:pPr>
        <w:widowControl w:val="0"/>
        <w:numPr>
          <w:ilvl w:val="0"/>
          <w:numId w:val="7"/>
        </w:numPr>
        <w:suppressAutoHyphens/>
        <w:spacing w:before="240"/>
        <w:ind w:left="426" w:hanging="426"/>
        <w:rPr>
          <w:rFonts w:ascii="Arial" w:eastAsia="Calibri" w:hAnsi="Arial" w:cs="Arial"/>
          <w:szCs w:val="24"/>
          <w:lang w:eastAsia="en-US"/>
        </w:rPr>
      </w:pPr>
      <w:r>
        <w:rPr>
          <w:rFonts w:ascii="Arial" w:hAnsi="Arial" w:cs="Arial"/>
          <w:szCs w:val="24"/>
        </w:rPr>
        <w:t xml:space="preserve">Wykonawca dostarczy </w:t>
      </w:r>
      <w:r w:rsidR="00D97A9D">
        <w:rPr>
          <w:rFonts w:ascii="Arial" w:eastAsia="HG Mincho Light J" w:hAnsi="Arial" w:cs="Arial"/>
          <w:bCs/>
          <w:spacing w:val="-1"/>
          <w:szCs w:val="24"/>
        </w:rPr>
        <w:t xml:space="preserve">materiały eksploatacyjne </w:t>
      </w:r>
      <w:r>
        <w:rPr>
          <w:rFonts w:ascii="Arial" w:hAnsi="Arial" w:cs="Arial"/>
          <w:szCs w:val="24"/>
        </w:rPr>
        <w:t xml:space="preserve">nowe wolne od wad i nie pochodzące </w:t>
      </w:r>
      <w:r w:rsidR="00D4524D" w:rsidRPr="00580DE3">
        <w:rPr>
          <w:rFonts w:ascii="Arial" w:hAnsi="Arial" w:cs="Arial"/>
          <w:szCs w:val="24"/>
        </w:rPr>
        <w:t>z ekspozycji</w:t>
      </w:r>
      <w:r w:rsidR="00D402BF">
        <w:rPr>
          <w:rFonts w:ascii="Arial" w:hAnsi="Arial" w:cs="Arial"/>
          <w:szCs w:val="24"/>
        </w:rPr>
        <w:t xml:space="preserve">, witryn sklepowych, </w:t>
      </w:r>
      <w:r>
        <w:rPr>
          <w:rFonts w:ascii="Arial" w:hAnsi="Arial" w:cs="Arial"/>
          <w:szCs w:val="24"/>
        </w:rPr>
        <w:t>spełniające</w:t>
      </w:r>
      <w:r w:rsidR="00D4524D" w:rsidRPr="00580DE3">
        <w:rPr>
          <w:rFonts w:ascii="Arial" w:hAnsi="Arial" w:cs="Arial"/>
          <w:szCs w:val="24"/>
        </w:rPr>
        <w:t xml:space="preserve"> parametry określone w </w:t>
      </w:r>
      <w:r w:rsidR="00D4524D" w:rsidRPr="00580DE3">
        <w:rPr>
          <w:rFonts w:ascii="Arial" w:hAnsi="Arial" w:cs="Arial"/>
          <w:b/>
          <w:szCs w:val="24"/>
        </w:rPr>
        <w:t>załączniku nr 1</w:t>
      </w:r>
      <w:r w:rsidR="002A773C">
        <w:rPr>
          <w:rFonts w:ascii="Arial" w:hAnsi="Arial" w:cs="Arial"/>
          <w:szCs w:val="24"/>
        </w:rPr>
        <w:t xml:space="preserve"> do umowy, </w:t>
      </w:r>
      <w:r w:rsidR="006A38CB">
        <w:rPr>
          <w:rFonts w:ascii="Arial" w:hAnsi="Arial" w:cs="Arial"/>
          <w:szCs w:val="24"/>
        </w:rPr>
        <w:t>pochodzące z bieżącej produkcji</w:t>
      </w:r>
      <w:r w:rsidR="00D4524D" w:rsidRPr="00580DE3">
        <w:rPr>
          <w:rFonts w:ascii="Arial" w:hAnsi="Arial" w:cs="Arial"/>
          <w:szCs w:val="24"/>
        </w:rPr>
        <w:t>, bez śladów uszkodzenia, w oryginalnych opakowaniach producenta z widocznym logo</w:t>
      </w:r>
      <w:r w:rsidR="00443556" w:rsidRPr="00580DE3">
        <w:rPr>
          <w:rFonts w:ascii="Arial" w:hAnsi="Arial" w:cs="Arial"/>
          <w:szCs w:val="24"/>
        </w:rPr>
        <w:t xml:space="preserve"> i symbolem produktu umożliwiającymi identyfikację.</w:t>
      </w:r>
    </w:p>
    <w:p w14:paraId="16DBD3B5" w14:textId="77777777" w:rsidR="00D4524D" w:rsidRPr="00580DE3" w:rsidRDefault="00D4524D" w:rsidP="00335456">
      <w:pPr>
        <w:widowControl w:val="0"/>
        <w:numPr>
          <w:ilvl w:val="0"/>
          <w:numId w:val="7"/>
        </w:numPr>
        <w:suppressAutoHyphens/>
        <w:spacing w:before="240"/>
        <w:ind w:left="426" w:hanging="426"/>
        <w:jc w:val="both"/>
        <w:rPr>
          <w:rFonts w:ascii="Arial" w:hAnsi="Arial" w:cs="Arial"/>
          <w:szCs w:val="24"/>
        </w:rPr>
      </w:pPr>
      <w:r w:rsidRPr="00580DE3">
        <w:rPr>
          <w:rFonts w:ascii="Arial" w:eastAsia="HG Mincho Light J" w:hAnsi="Arial" w:cs="Arial"/>
          <w:color w:val="000000"/>
          <w:szCs w:val="24"/>
        </w:rPr>
        <w:t xml:space="preserve">Wniesienie </w:t>
      </w:r>
      <w:r w:rsidR="005A25E8">
        <w:rPr>
          <w:rFonts w:ascii="Arial" w:eastAsia="HG Mincho Light J" w:hAnsi="Arial" w:cs="Arial"/>
          <w:color w:val="000000"/>
          <w:szCs w:val="24"/>
        </w:rPr>
        <w:t>materiałów eksploatacyjnych</w:t>
      </w:r>
      <w:r w:rsidRPr="00580DE3">
        <w:rPr>
          <w:rFonts w:ascii="Arial" w:eastAsia="HG Mincho Light J" w:hAnsi="Arial" w:cs="Arial"/>
          <w:color w:val="000000"/>
          <w:szCs w:val="24"/>
        </w:rPr>
        <w:t xml:space="preserve"> do wskazanego przez Zamawiającego magazynu zabezpieczy Wykonawca we własnym zakresie i na swój koszt.</w:t>
      </w:r>
    </w:p>
    <w:p w14:paraId="0A55967B" w14:textId="77777777" w:rsidR="00A77CA5" w:rsidRPr="00580DE3" w:rsidRDefault="00A77CA5" w:rsidP="00A77CA5">
      <w:pPr>
        <w:widowControl w:val="0"/>
        <w:suppressAutoHyphens/>
        <w:spacing w:before="240"/>
        <w:ind w:left="426"/>
        <w:jc w:val="both"/>
        <w:rPr>
          <w:rFonts w:ascii="Arial" w:hAnsi="Arial" w:cs="Arial"/>
          <w:szCs w:val="24"/>
        </w:rPr>
      </w:pPr>
    </w:p>
    <w:p w14:paraId="107AAA5A" w14:textId="77777777" w:rsidR="00D4524D" w:rsidRDefault="00D4524D" w:rsidP="00335456">
      <w:pPr>
        <w:widowControl w:val="0"/>
        <w:numPr>
          <w:ilvl w:val="0"/>
          <w:numId w:val="7"/>
        </w:numPr>
        <w:suppressAutoHyphens/>
        <w:spacing w:before="240"/>
        <w:ind w:left="426" w:hanging="426"/>
        <w:contextualSpacing/>
        <w:jc w:val="both"/>
        <w:rPr>
          <w:rFonts w:ascii="Arial" w:eastAsia="HG Mincho Light J" w:hAnsi="Arial" w:cs="Arial"/>
          <w:color w:val="000000" w:themeColor="text1"/>
          <w:szCs w:val="24"/>
        </w:rPr>
      </w:pPr>
      <w:r w:rsidRPr="00580DE3">
        <w:rPr>
          <w:rFonts w:ascii="Arial" w:eastAsia="HG Mincho Light J" w:hAnsi="Arial" w:cs="Arial"/>
          <w:color w:val="000000" w:themeColor="text1"/>
          <w:szCs w:val="24"/>
        </w:rPr>
        <w:t xml:space="preserve">Swobodne sprawdzenie </w:t>
      </w:r>
      <w:r w:rsidR="006A38CB">
        <w:rPr>
          <w:rFonts w:ascii="Arial" w:eastAsia="HG Mincho Light J" w:hAnsi="Arial" w:cs="Arial"/>
          <w:color w:val="000000" w:themeColor="text1"/>
          <w:szCs w:val="24"/>
        </w:rPr>
        <w:t>materiałów eksploatacyjnych</w:t>
      </w:r>
      <w:r w:rsidR="00C854B9">
        <w:rPr>
          <w:rFonts w:ascii="Arial" w:eastAsia="HG Mincho Light J" w:hAnsi="Arial" w:cs="Arial"/>
          <w:color w:val="000000" w:themeColor="text1"/>
          <w:szCs w:val="24"/>
        </w:rPr>
        <w:t xml:space="preserve"> pod względem ilościowym i jakościowym</w:t>
      </w:r>
      <w:r w:rsidRPr="00580DE3">
        <w:rPr>
          <w:rFonts w:ascii="Arial" w:eastAsia="HG Mincho Light J" w:hAnsi="Arial" w:cs="Arial"/>
          <w:color w:val="000000" w:themeColor="text1"/>
          <w:szCs w:val="24"/>
        </w:rPr>
        <w:t xml:space="preserve"> przed podpisaniem protokołu</w:t>
      </w:r>
      <w:r w:rsidR="00874E1A" w:rsidRPr="00580DE3">
        <w:rPr>
          <w:rFonts w:ascii="Arial" w:eastAsia="HG Mincho Light J" w:hAnsi="Arial" w:cs="Arial"/>
          <w:color w:val="000000" w:themeColor="text1"/>
          <w:szCs w:val="24"/>
        </w:rPr>
        <w:t xml:space="preserve"> </w:t>
      </w:r>
      <w:r w:rsidRPr="00580DE3">
        <w:rPr>
          <w:rFonts w:ascii="Arial" w:eastAsia="HG Mincho Light J" w:hAnsi="Arial" w:cs="Arial"/>
          <w:color w:val="000000" w:themeColor="text1"/>
          <w:szCs w:val="24"/>
        </w:rPr>
        <w:t xml:space="preserve">odbioru dostawy odbędzie się w ciągu </w:t>
      </w:r>
      <w:r w:rsidR="00A77CA5" w:rsidRPr="00580DE3">
        <w:rPr>
          <w:rFonts w:ascii="Arial" w:eastAsia="HG Mincho Light J" w:hAnsi="Arial" w:cs="Arial"/>
          <w:b/>
          <w:color w:val="000000" w:themeColor="text1"/>
          <w:szCs w:val="24"/>
        </w:rPr>
        <w:t>5</w:t>
      </w:r>
      <w:r w:rsidRPr="00580DE3">
        <w:rPr>
          <w:rFonts w:ascii="Arial" w:eastAsia="HG Mincho Light J" w:hAnsi="Arial" w:cs="Arial"/>
          <w:b/>
          <w:color w:val="000000" w:themeColor="text1"/>
          <w:szCs w:val="24"/>
        </w:rPr>
        <w:t xml:space="preserve"> dni roboczych</w:t>
      </w:r>
      <w:r w:rsidRPr="00580DE3">
        <w:rPr>
          <w:rFonts w:ascii="Arial" w:eastAsia="HG Mincho Light J" w:hAnsi="Arial" w:cs="Arial"/>
          <w:color w:val="000000" w:themeColor="text1"/>
          <w:szCs w:val="24"/>
        </w:rPr>
        <w:t xml:space="preserve"> od dostawy </w:t>
      </w:r>
      <w:r w:rsidR="00852E19">
        <w:rPr>
          <w:rFonts w:ascii="Arial" w:eastAsia="HG Mincho Light J" w:hAnsi="Arial" w:cs="Arial"/>
          <w:color w:val="000000" w:themeColor="text1"/>
          <w:szCs w:val="24"/>
        </w:rPr>
        <w:t>materiałów eksploatacyjnych</w:t>
      </w:r>
      <w:r w:rsidR="00443556" w:rsidRPr="00580DE3">
        <w:rPr>
          <w:rFonts w:ascii="Arial" w:eastAsia="HG Mincho Light J" w:hAnsi="Arial" w:cs="Arial"/>
          <w:color w:val="000000" w:themeColor="text1"/>
          <w:szCs w:val="24"/>
        </w:rPr>
        <w:t xml:space="preserve"> </w:t>
      </w:r>
      <w:r w:rsidRPr="00580DE3">
        <w:rPr>
          <w:rFonts w:ascii="Arial" w:eastAsia="HG Mincho Light J" w:hAnsi="Arial" w:cs="Arial"/>
          <w:color w:val="000000" w:themeColor="text1"/>
          <w:szCs w:val="24"/>
        </w:rPr>
        <w:t>do magazynu.</w:t>
      </w:r>
      <w:r w:rsidR="00443556" w:rsidRPr="00580DE3">
        <w:rPr>
          <w:rFonts w:ascii="Arial" w:eastAsia="HG Mincho Light J" w:hAnsi="Arial" w:cs="Arial"/>
          <w:color w:val="000000" w:themeColor="text1"/>
          <w:szCs w:val="24"/>
        </w:rPr>
        <w:t xml:space="preserve"> </w:t>
      </w:r>
    </w:p>
    <w:p w14:paraId="4CE604FA" w14:textId="77777777" w:rsidR="00852E19" w:rsidRPr="00580DE3" w:rsidRDefault="00852E19" w:rsidP="00852E19">
      <w:pPr>
        <w:widowControl w:val="0"/>
        <w:suppressAutoHyphens/>
        <w:spacing w:before="240"/>
        <w:contextualSpacing/>
        <w:jc w:val="both"/>
        <w:rPr>
          <w:rFonts w:ascii="Arial" w:eastAsia="HG Mincho Light J" w:hAnsi="Arial" w:cs="Arial"/>
          <w:color w:val="000000" w:themeColor="text1"/>
          <w:szCs w:val="24"/>
        </w:rPr>
      </w:pPr>
    </w:p>
    <w:p w14:paraId="2F59D332" w14:textId="77777777" w:rsidR="00130A51" w:rsidRPr="00580DE3" w:rsidRDefault="00D4524D" w:rsidP="00A77CA5">
      <w:pPr>
        <w:widowControl w:val="0"/>
        <w:suppressAutoHyphens/>
        <w:spacing w:before="240"/>
        <w:ind w:left="426" w:hanging="426"/>
        <w:contextualSpacing/>
        <w:jc w:val="both"/>
        <w:rPr>
          <w:rFonts w:ascii="Arial" w:eastAsia="HG Mincho Light J" w:hAnsi="Arial" w:cs="Arial"/>
          <w:color w:val="000000" w:themeColor="text1"/>
          <w:szCs w:val="24"/>
        </w:rPr>
      </w:pPr>
      <w:r w:rsidRPr="00580DE3">
        <w:rPr>
          <w:rFonts w:ascii="Arial" w:eastAsia="HG Mincho Light J" w:hAnsi="Arial" w:cs="Arial"/>
          <w:b/>
          <w:color w:val="000000" w:themeColor="text1"/>
          <w:szCs w:val="24"/>
        </w:rPr>
        <w:t>7</w:t>
      </w:r>
      <w:r w:rsidRPr="00580DE3">
        <w:rPr>
          <w:rFonts w:ascii="Arial" w:eastAsia="HG Mincho Light J" w:hAnsi="Arial" w:cs="Arial"/>
          <w:color w:val="000000" w:themeColor="text1"/>
          <w:szCs w:val="24"/>
        </w:rPr>
        <w:t>.  Wykonawca ponosi odpowiedzia</w:t>
      </w:r>
      <w:r w:rsidR="00E52545">
        <w:rPr>
          <w:rFonts w:ascii="Arial" w:eastAsia="HG Mincho Light J" w:hAnsi="Arial" w:cs="Arial"/>
          <w:color w:val="000000" w:themeColor="text1"/>
          <w:szCs w:val="24"/>
        </w:rPr>
        <w:t>lność za przedmiot umowy</w:t>
      </w:r>
      <w:r w:rsidRPr="00580DE3">
        <w:rPr>
          <w:rFonts w:ascii="Arial" w:eastAsia="HG Mincho Light J" w:hAnsi="Arial" w:cs="Arial"/>
          <w:color w:val="000000" w:themeColor="text1"/>
          <w:szCs w:val="24"/>
        </w:rPr>
        <w:t xml:space="preserve"> do momentu podpisania przez osobę upoważnioną ze strony Zamawiającego protokołu odbioru dostawy.</w:t>
      </w:r>
    </w:p>
    <w:p w14:paraId="2407FFFB" w14:textId="77777777" w:rsidR="00A77CA5" w:rsidRPr="00580DE3" w:rsidRDefault="00A77CA5" w:rsidP="00A77CA5">
      <w:pPr>
        <w:widowControl w:val="0"/>
        <w:suppressAutoHyphens/>
        <w:spacing w:before="240"/>
        <w:ind w:left="426" w:hanging="426"/>
        <w:contextualSpacing/>
        <w:jc w:val="both"/>
        <w:rPr>
          <w:rFonts w:ascii="Arial" w:eastAsia="HG Mincho Light J" w:hAnsi="Arial" w:cs="Arial"/>
          <w:color w:val="000000" w:themeColor="text1"/>
          <w:szCs w:val="24"/>
        </w:rPr>
      </w:pPr>
    </w:p>
    <w:p w14:paraId="61F3F95A" w14:textId="77777777" w:rsidR="00D4524D" w:rsidRPr="00580DE3" w:rsidRDefault="00A77CA5" w:rsidP="00443556">
      <w:pPr>
        <w:autoSpaceDE w:val="0"/>
        <w:autoSpaceDN w:val="0"/>
        <w:adjustRightInd w:val="0"/>
        <w:ind w:left="426" w:hanging="426"/>
        <w:rPr>
          <w:rFonts w:ascii="Arial" w:hAnsi="Arial" w:cs="Arial"/>
          <w:szCs w:val="24"/>
        </w:rPr>
      </w:pPr>
      <w:r w:rsidRPr="00580DE3">
        <w:rPr>
          <w:rFonts w:ascii="Arial" w:eastAsia="HG Mincho Light J" w:hAnsi="Arial" w:cs="Arial"/>
          <w:b/>
          <w:szCs w:val="24"/>
        </w:rPr>
        <w:t>8</w:t>
      </w:r>
      <w:r w:rsidR="00D4524D" w:rsidRPr="00580DE3">
        <w:rPr>
          <w:rFonts w:ascii="Arial" w:eastAsia="HG Mincho Light J" w:hAnsi="Arial" w:cs="Arial"/>
          <w:szCs w:val="24"/>
        </w:rPr>
        <w:t xml:space="preserve">.  </w:t>
      </w:r>
      <w:r w:rsidR="007C1B43" w:rsidRPr="00580DE3">
        <w:rPr>
          <w:rFonts w:ascii="Arial" w:eastAsia="HG Mincho Light J" w:hAnsi="Arial" w:cs="Arial"/>
          <w:szCs w:val="24"/>
        </w:rPr>
        <w:t xml:space="preserve"> </w:t>
      </w:r>
      <w:r w:rsidR="00D4524D" w:rsidRPr="00580DE3">
        <w:rPr>
          <w:rFonts w:ascii="Arial" w:hAnsi="Arial" w:cs="Arial"/>
          <w:szCs w:val="24"/>
        </w:rPr>
        <w:t xml:space="preserve">Dostarczony </w:t>
      </w:r>
      <w:r w:rsidR="00A82817" w:rsidRPr="00580DE3">
        <w:rPr>
          <w:rFonts w:ascii="Arial" w:hAnsi="Arial" w:cs="Arial"/>
          <w:szCs w:val="24"/>
        </w:rPr>
        <w:t>asortyment</w:t>
      </w:r>
      <w:r w:rsidR="00D4524D" w:rsidRPr="00580DE3">
        <w:rPr>
          <w:rFonts w:ascii="Arial" w:hAnsi="Arial" w:cs="Arial"/>
          <w:szCs w:val="24"/>
        </w:rPr>
        <w:t xml:space="preserve"> będzie oznakowany kodem kreskowym, zgodnie z:</w:t>
      </w:r>
    </w:p>
    <w:p w14:paraId="67B1E23C" w14:textId="77777777" w:rsidR="00D4524D" w:rsidRPr="00580DE3" w:rsidRDefault="00D4524D" w:rsidP="00443556">
      <w:pPr>
        <w:autoSpaceDE w:val="0"/>
        <w:autoSpaceDN w:val="0"/>
        <w:adjustRightInd w:val="0"/>
        <w:ind w:left="426" w:hanging="426"/>
        <w:rPr>
          <w:rFonts w:ascii="Arial" w:hAnsi="Arial" w:cs="Arial"/>
          <w:i/>
          <w:iCs/>
          <w:szCs w:val="24"/>
        </w:rPr>
      </w:pPr>
      <w:r w:rsidRPr="00580DE3">
        <w:rPr>
          <w:rFonts w:ascii="Arial" w:hAnsi="Arial" w:cs="Arial"/>
          <w:i/>
          <w:iCs/>
          <w:szCs w:val="24"/>
        </w:rPr>
        <w:t xml:space="preserve">      Wytycznymi określającymi wymagania w zakresie znakowania kodem kreskowym wyrobów dostarczanych do resortu obrony narodowej, </w:t>
      </w:r>
      <w:r w:rsidRPr="00580DE3">
        <w:rPr>
          <w:rFonts w:ascii="Arial" w:hAnsi="Arial" w:cs="Arial"/>
          <w:szCs w:val="24"/>
        </w:rPr>
        <w:t>stanowiącymi załącznik do decyzji Nr 3/MON</w:t>
      </w:r>
      <w:r w:rsidRPr="00580DE3">
        <w:rPr>
          <w:rFonts w:ascii="Arial" w:hAnsi="Arial" w:cs="Arial"/>
          <w:i/>
          <w:iCs/>
          <w:szCs w:val="24"/>
        </w:rPr>
        <w:t xml:space="preserve"> </w:t>
      </w:r>
      <w:r w:rsidRPr="00580DE3">
        <w:rPr>
          <w:rFonts w:ascii="Arial" w:hAnsi="Arial" w:cs="Arial"/>
          <w:szCs w:val="24"/>
        </w:rPr>
        <w:t>Ministra Obrony Narodowej z dnia 3 styc</w:t>
      </w:r>
      <w:r w:rsidR="00443556" w:rsidRPr="00580DE3">
        <w:rPr>
          <w:rFonts w:ascii="Arial" w:hAnsi="Arial" w:cs="Arial"/>
          <w:szCs w:val="24"/>
        </w:rPr>
        <w:t xml:space="preserve">znia 2014 r. (poz. 11) dokument </w:t>
      </w:r>
      <w:r w:rsidRPr="00580DE3">
        <w:rPr>
          <w:rFonts w:ascii="Arial" w:hAnsi="Arial" w:cs="Arial"/>
          <w:szCs w:val="24"/>
        </w:rPr>
        <w:t>dostępny pod adresem:</w:t>
      </w:r>
      <w:r w:rsidRPr="00580DE3">
        <w:rPr>
          <w:rFonts w:ascii="Arial" w:hAnsi="Arial" w:cs="Arial"/>
          <w:i/>
          <w:iCs/>
          <w:szCs w:val="24"/>
        </w:rPr>
        <w:t xml:space="preserve"> </w:t>
      </w:r>
      <w:hyperlink r:id="rId9" w:history="1">
        <w:r w:rsidRPr="00580DE3">
          <w:rPr>
            <w:rStyle w:val="Hipercze"/>
            <w:rFonts w:ascii="Arial" w:eastAsia="Calibri" w:hAnsi="Arial" w:cs="Arial"/>
            <w:i/>
            <w:iCs/>
            <w:szCs w:val="24"/>
          </w:rPr>
          <w:t>http://www.dz.urz.mon.gov.pl/dziennik/pozycja/decyzja-11-decyzja-nr-3mon-z-dnia-3-stycznia-2014-r-w-sprawie-wytycznych-okrestajacych-wymagania-w-zakresieznakowania-kodem-kreskowym-wyrobow-dostarc/</w:t>
        </w:r>
      </w:hyperlink>
      <w:r w:rsidRPr="00580DE3">
        <w:rPr>
          <w:rFonts w:ascii="Arial" w:hAnsi="Arial" w:cs="Arial"/>
          <w:i/>
          <w:iCs/>
          <w:szCs w:val="24"/>
        </w:rPr>
        <w:t>.</w:t>
      </w:r>
    </w:p>
    <w:p w14:paraId="2E411142" w14:textId="77777777" w:rsidR="00D4524D" w:rsidRPr="00580DE3" w:rsidRDefault="00D4524D" w:rsidP="00D4524D">
      <w:pPr>
        <w:autoSpaceDE w:val="0"/>
        <w:autoSpaceDN w:val="0"/>
        <w:adjustRightInd w:val="0"/>
        <w:ind w:left="426" w:hanging="426"/>
        <w:jc w:val="both"/>
        <w:rPr>
          <w:rFonts w:ascii="Arial" w:hAnsi="Arial" w:cs="Arial"/>
          <w:i/>
          <w:iCs/>
          <w:szCs w:val="24"/>
        </w:rPr>
      </w:pPr>
    </w:p>
    <w:p w14:paraId="113FD550" w14:textId="77777777" w:rsidR="00D4524D" w:rsidRPr="00580DE3" w:rsidRDefault="00D4524D" w:rsidP="00D4524D">
      <w:pPr>
        <w:ind w:right="-284"/>
        <w:jc w:val="center"/>
        <w:rPr>
          <w:rFonts w:ascii="Arial" w:hAnsi="Arial" w:cs="Arial"/>
          <w:b/>
          <w:szCs w:val="24"/>
        </w:rPr>
      </w:pPr>
      <w:r w:rsidRPr="00580DE3">
        <w:rPr>
          <w:rFonts w:ascii="Arial" w:hAnsi="Arial" w:cs="Arial"/>
          <w:b/>
          <w:szCs w:val="24"/>
        </w:rPr>
        <w:t>§ 4.</w:t>
      </w:r>
    </w:p>
    <w:p w14:paraId="58E72AB7" w14:textId="77777777" w:rsidR="00D4524D" w:rsidRPr="00580DE3" w:rsidRDefault="00D4524D" w:rsidP="00D4524D">
      <w:pPr>
        <w:spacing w:after="120"/>
        <w:ind w:right="-284"/>
        <w:jc w:val="center"/>
        <w:rPr>
          <w:rFonts w:ascii="Arial" w:hAnsi="Arial" w:cs="Arial"/>
          <w:b/>
          <w:szCs w:val="24"/>
        </w:rPr>
      </w:pPr>
      <w:r w:rsidRPr="00580DE3">
        <w:rPr>
          <w:rFonts w:ascii="Arial" w:hAnsi="Arial" w:cs="Arial"/>
          <w:b/>
          <w:szCs w:val="24"/>
        </w:rPr>
        <w:t>Warunki odbioru, reklamacji, gwarancji i nadzoru</w:t>
      </w:r>
    </w:p>
    <w:p w14:paraId="375E815A" w14:textId="77777777" w:rsidR="00130A51" w:rsidRPr="00580DE3" w:rsidRDefault="008F3A59" w:rsidP="00F275BE">
      <w:pPr>
        <w:widowControl w:val="0"/>
        <w:numPr>
          <w:ilvl w:val="0"/>
          <w:numId w:val="8"/>
        </w:numPr>
        <w:suppressAutoHyphens/>
        <w:ind w:left="426" w:right="96" w:hanging="426"/>
        <w:jc w:val="both"/>
        <w:rPr>
          <w:rFonts w:ascii="Arial" w:hAnsi="Arial" w:cs="Arial"/>
          <w:szCs w:val="24"/>
        </w:rPr>
      </w:pPr>
      <w:r>
        <w:rPr>
          <w:rFonts w:ascii="Arial" w:eastAsia="HG Mincho Light J" w:hAnsi="Arial" w:cs="Arial"/>
          <w:szCs w:val="24"/>
        </w:rPr>
        <w:t>Ilościowy</w:t>
      </w:r>
      <w:r w:rsidR="00C0721A">
        <w:rPr>
          <w:rFonts w:ascii="Arial" w:eastAsia="HG Mincho Light J" w:hAnsi="Arial" w:cs="Arial"/>
          <w:szCs w:val="24"/>
        </w:rPr>
        <w:t xml:space="preserve"> i jakościowy</w:t>
      </w:r>
      <w:r>
        <w:rPr>
          <w:rFonts w:ascii="Arial" w:eastAsia="HG Mincho Light J" w:hAnsi="Arial" w:cs="Arial"/>
          <w:szCs w:val="24"/>
        </w:rPr>
        <w:t xml:space="preserve"> </w:t>
      </w:r>
      <w:r w:rsidR="00D4524D" w:rsidRPr="00580DE3">
        <w:rPr>
          <w:rFonts w:ascii="Arial" w:eastAsia="HG Mincho Light J" w:hAnsi="Arial" w:cs="Arial"/>
          <w:szCs w:val="24"/>
        </w:rPr>
        <w:t xml:space="preserve">odbiór </w:t>
      </w:r>
      <w:r w:rsidR="005A25E8">
        <w:rPr>
          <w:rFonts w:ascii="Arial" w:eastAsia="HG Mincho Light J" w:hAnsi="Arial" w:cs="Arial"/>
          <w:szCs w:val="24"/>
        </w:rPr>
        <w:t>materiałów eksploatacyjnych</w:t>
      </w:r>
      <w:r w:rsidR="00D4524D" w:rsidRPr="00580DE3">
        <w:rPr>
          <w:rFonts w:ascii="Arial" w:eastAsia="HG Mincho Light J" w:hAnsi="Arial" w:cs="Arial"/>
          <w:szCs w:val="24"/>
        </w:rPr>
        <w:t xml:space="preserve"> stanowiący przedmiot Umowy dokonywany będzie w magazynie przy ul. Gdańs</w:t>
      </w:r>
      <w:r w:rsidR="009930C9" w:rsidRPr="00580DE3">
        <w:rPr>
          <w:rFonts w:ascii="Arial" w:eastAsia="HG Mincho Light J" w:hAnsi="Arial" w:cs="Arial"/>
          <w:szCs w:val="24"/>
        </w:rPr>
        <w:t>kiej 147, na podstawie p</w:t>
      </w:r>
      <w:r w:rsidR="00130A51" w:rsidRPr="00580DE3">
        <w:rPr>
          <w:rFonts w:ascii="Arial" w:eastAsia="HG Mincho Light J" w:hAnsi="Arial" w:cs="Arial"/>
          <w:szCs w:val="24"/>
        </w:rPr>
        <w:t>rotokołów</w:t>
      </w:r>
      <w:r w:rsidR="009930C9" w:rsidRPr="00580DE3">
        <w:rPr>
          <w:rFonts w:ascii="Arial" w:eastAsia="HG Mincho Light J" w:hAnsi="Arial" w:cs="Arial"/>
          <w:szCs w:val="24"/>
        </w:rPr>
        <w:t xml:space="preserve"> odbioru d</w:t>
      </w:r>
      <w:r w:rsidR="00D4524D" w:rsidRPr="00580DE3">
        <w:rPr>
          <w:rFonts w:ascii="Arial" w:eastAsia="HG Mincho Light J" w:hAnsi="Arial" w:cs="Arial"/>
          <w:szCs w:val="24"/>
        </w:rPr>
        <w:t>ostawy, zwan</w:t>
      </w:r>
      <w:r w:rsidR="00130A51" w:rsidRPr="00580DE3">
        <w:rPr>
          <w:rFonts w:ascii="Arial" w:eastAsia="HG Mincho Light J" w:hAnsi="Arial" w:cs="Arial"/>
          <w:szCs w:val="24"/>
        </w:rPr>
        <w:t>ych</w:t>
      </w:r>
      <w:r w:rsidR="00D4524D" w:rsidRPr="00580DE3">
        <w:rPr>
          <w:rFonts w:ascii="Arial" w:eastAsia="HG Mincho Light J" w:hAnsi="Arial" w:cs="Arial"/>
          <w:szCs w:val="24"/>
        </w:rPr>
        <w:t xml:space="preserve"> </w:t>
      </w:r>
      <w:r w:rsidR="00130A51" w:rsidRPr="00580DE3">
        <w:rPr>
          <w:rFonts w:ascii="Arial" w:eastAsia="HG Mincho Light J" w:hAnsi="Arial" w:cs="Arial"/>
          <w:szCs w:val="24"/>
        </w:rPr>
        <w:t>w dalszej części umowy protokołem/</w:t>
      </w:r>
      <w:proofErr w:type="spellStart"/>
      <w:r w:rsidR="00130A51" w:rsidRPr="00580DE3">
        <w:rPr>
          <w:rFonts w:ascii="Arial" w:eastAsia="HG Mincho Light J" w:hAnsi="Arial" w:cs="Arial"/>
          <w:szCs w:val="24"/>
        </w:rPr>
        <w:t>ami</w:t>
      </w:r>
      <w:proofErr w:type="spellEnd"/>
      <w:r w:rsidR="00D4524D" w:rsidRPr="00580DE3">
        <w:rPr>
          <w:rFonts w:ascii="Arial" w:eastAsia="HG Mincho Light J" w:hAnsi="Arial" w:cs="Arial"/>
          <w:szCs w:val="24"/>
        </w:rPr>
        <w:t>, podpisan</w:t>
      </w:r>
      <w:r w:rsidR="00130A51" w:rsidRPr="00580DE3">
        <w:rPr>
          <w:rFonts w:ascii="Arial" w:eastAsia="HG Mincho Light J" w:hAnsi="Arial" w:cs="Arial"/>
          <w:szCs w:val="24"/>
        </w:rPr>
        <w:t>ych</w:t>
      </w:r>
      <w:r w:rsidR="00D4524D" w:rsidRPr="00580DE3">
        <w:rPr>
          <w:rFonts w:ascii="Arial" w:eastAsia="HG Mincho Light J" w:hAnsi="Arial" w:cs="Arial"/>
          <w:szCs w:val="24"/>
        </w:rPr>
        <w:t xml:space="preserve"> przez uprawnionych przedstawicieli stron, </w:t>
      </w:r>
      <w:r w:rsidR="00130A51" w:rsidRPr="00580DE3">
        <w:rPr>
          <w:rFonts w:ascii="Arial" w:eastAsia="HG Mincho Light J" w:hAnsi="Arial" w:cs="Arial"/>
          <w:szCs w:val="24"/>
        </w:rPr>
        <w:t xml:space="preserve">o których mowa w </w:t>
      </w:r>
      <w:r w:rsidR="00130A51" w:rsidRPr="00580DE3">
        <w:rPr>
          <w:rFonts w:ascii="Arial" w:hAnsi="Arial" w:cs="Arial"/>
          <w:b/>
          <w:szCs w:val="24"/>
        </w:rPr>
        <w:t>§</w:t>
      </w:r>
      <w:r w:rsidR="00A70788" w:rsidRPr="00580DE3">
        <w:rPr>
          <w:rFonts w:ascii="Arial" w:hAnsi="Arial" w:cs="Arial"/>
          <w:b/>
          <w:szCs w:val="24"/>
        </w:rPr>
        <w:t xml:space="preserve"> </w:t>
      </w:r>
      <w:r w:rsidR="00A70788" w:rsidRPr="00580DE3">
        <w:rPr>
          <w:rFonts w:ascii="Arial" w:eastAsia="HG Mincho Light J" w:hAnsi="Arial" w:cs="Arial"/>
          <w:szCs w:val="24"/>
        </w:rPr>
        <w:t>9</w:t>
      </w:r>
      <w:r w:rsidR="00130A51" w:rsidRPr="00580DE3">
        <w:rPr>
          <w:rFonts w:ascii="Arial" w:eastAsia="HG Mincho Light J" w:hAnsi="Arial" w:cs="Arial"/>
          <w:szCs w:val="24"/>
        </w:rPr>
        <w:t xml:space="preserve"> u</w:t>
      </w:r>
      <w:r w:rsidR="00D4524D" w:rsidRPr="00580DE3">
        <w:rPr>
          <w:rFonts w:ascii="Arial" w:eastAsia="HG Mincho Light J" w:hAnsi="Arial" w:cs="Arial"/>
          <w:szCs w:val="24"/>
        </w:rPr>
        <w:t>mowy,</w:t>
      </w:r>
      <w:r w:rsidR="00130A51" w:rsidRPr="00580DE3">
        <w:rPr>
          <w:rFonts w:ascii="Arial" w:eastAsia="HG Mincho Light J" w:hAnsi="Arial" w:cs="Arial"/>
          <w:szCs w:val="24"/>
        </w:rPr>
        <w:t xml:space="preserve"> stwierdzających nale</w:t>
      </w:r>
      <w:r w:rsidR="00E52545">
        <w:rPr>
          <w:rFonts w:ascii="Arial" w:eastAsia="HG Mincho Light J" w:hAnsi="Arial" w:cs="Arial"/>
          <w:szCs w:val="24"/>
        </w:rPr>
        <w:t>żyte wykonanie umowy, sporządzonych</w:t>
      </w:r>
      <w:r w:rsidR="00130A51" w:rsidRPr="00580DE3">
        <w:rPr>
          <w:rFonts w:ascii="Arial" w:eastAsia="HG Mincho Light J" w:hAnsi="Arial" w:cs="Arial"/>
          <w:szCs w:val="24"/>
        </w:rPr>
        <w:t xml:space="preserve"> według wzoru</w:t>
      </w:r>
      <w:r w:rsidR="00D4524D" w:rsidRPr="00580DE3">
        <w:rPr>
          <w:rFonts w:ascii="Arial" w:eastAsia="HG Mincho Light J" w:hAnsi="Arial" w:cs="Arial"/>
          <w:szCs w:val="24"/>
        </w:rPr>
        <w:t xml:space="preserve"> </w:t>
      </w:r>
      <w:r w:rsidR="009930C9" w:rsidRPr="00580DE3">
        <w:rPr>
          <w:rFonts w:ascii="Arial" w:eastAsia="HG Mincho Light J" w:hAnsi="Arial" w:cs="Arial"/>
          <w:szCs w:val="24"/>
        </w:rPr>
        <w:t>stanowiącego zał</w:t>
      </w:r>
      <w:r w:rsidR="00B0032B">
        <w:rPr>
          <w:rFonts w:ascii="Arial" w:eastAsia="HG Mincho Light J" w:hAnsi="Arial" w:cs="Arial"/>
          <w:szCs w:val="24"/>
        </w:rPr>
        <w:t>ącznik nr 2 do u</w:t>
      </w:r>
      <w:r w:rsidR="00130A51" w:rsidRPr="00580DE3">
        <w:rPr>
          <w:rFonts w:ascii="Arial" w:eastAsia="HG Mincho Light J" w:hAnsi="Arial" w:cs="Arial"/>
          <w:szCs w:val="24"/>
        </w:rPr>
        <w:t xml:space="preserve">mowy. </w:t>
      </w:r>
    </w:p>
    <w:p w14:paraId="3F952F7D" w14:textId="77777777" w:rsidR="00D4524D" w:rsidRPr="00580DE3" w:rsidRDefault="00D4524D" w:rsidP="00F275BE">
      <w:pPr>
        <w:widowControl w:val="0"/>
        <w:numPr>
          <w:ilvl w:val="0"/>
          <w:numId w:val="8"/>
        </w:numPr>
        <w:suppressAutoHyphens/>
        <w:ind w:left="426" w:right="96" w:hanging="426"/>
        <w:jc w:val="both"/>
        <w:rPr>
          <w:rFonts w:ascii="Arial" w:hAnsi="Arial" w:cs="Arial"/>
          <w:szCs w:val="24"/>
        </w:rPr>
      </w:pPr>
      <w:r w:rsidRPr="00580DE3">
        <w:rPr>
          <w:rFonts w:ascii="Arial" w:eastAsia="HG Mincho Light J" w:hAnsi="Arial" w:cs="Arial"/>
          <w:szCs w:val="24"/>
        </w:rPr>
        <w:t>Brak uczestnictwa Wykonawcy w czynnościach odbioru</w:t>
      </w:r>
      <w:r w:rsidR="00A82817" w:rsidRPr="00580DE3">
        <w:rPr>
          <w:rFonts w:ascii="Arial" w:eastAsia="HG Mincho Light J" w:hAnsi="Arial" w:cs="Arial"/>
          <w:szCs w:val="24"/>
        </w:rPr>
        <w:t xml:space="preserve"> dostawy</w:t>
      </w:r>
      <w:r w:rsidR="00F7215D">
        <w:rPr>
          <w:rFonts w:ascii="Arial" w:eastAsia="HG Mincho Light J" w:hAnsi="Arial" w:cs="Arial"/>
          <w:szCs w:val="24"/>
        </w:rPr>
        <w:t>,</w:t>
      </w:r>
      <w:r w:rsidRPr="00580DE3">
        <w:rPr>
          <w:rFonts w:ascii="Arial" w:eastAsia="HG Mincho Light J" w:hAnsi="Arial" w:cs="Arial"/>
          <w:szCs w:val="24"/>
        </w:rPr>
        <w:t xml:space="preserve"> upoważnia przedstawicieli Zamawiającego do czynności odbioru bez udziału Wykonawcy na jego ryzyko. </w:t>
      </w:r>
      <w:r w:rsidRPr="00580DE3">
        <w:rPr>
          <w:rFonts w:ascii="Arial" w:eastAsia="HG Mincho Light J" w:hAnsi="Arial" w:cs="Arial"/>
          <w:spacing w:val="-2"/>
          <w:szCs w:val="24"/>
        </w:rPr>
        <w:t>W przypadku nieobecności Wykonawcy przy odbiorze, Zamawiający przesyła protokół</w:t>
      </w:r>
      <w:r w:rsidR="00787694">
        <w:rPr>
          <w:rFonts w:ascii="Arial" w:eastAsia="HG Mincho Light J" w:hAnsi="Arial" w:cs="Arial"/>
          <w:spacing w:val="-2"/>
          <w:szCs w:val="24"/>
        </w:rPr>
        <w:t xml:space="preserve"> </w:t>
      </w:r>
      <w:r w:rsidRPr="00580DE3">
        <w:rPr>
          <w:rFonts w:ascii="Arial" w:eastAsia="HG Mincho Light J" w:hAnsi="Arial" w:cs="Arial"/>
          <w:spacing w:val="-2"/>
          <w:szCs w:val="24"/>
        </w:rPr>
        <w:t xml:space="preserve">e-mailem do Wykonawcy. </w:t>
      </w:r>
      <w:r w:rsidRPr="00580DE3">
        <w:rPr>
          <w:rFonts w:ascii="Arial" w:eastAsia="HG Mincho Light J" w:hAnsi="Arial" w:cs="Arial"/>
          <w:spacing w:val="-1"/>
          <w:szCs w:val="24"/>
        </w:rPr>
        <w:t xml:space="preserve">Za sporządzenie </w:t>
      </w:r>
      <w:r w:rsidRPr="00580DE3">
        <w:rPr>
          <w:rFonts w:ascii="Arial" w:eastAsia="HG Mincho Light J" w:hAnsi="Arial" w:cs="Arial"/>
          <w:szCs w:val="24"/>
        </w:rPr>
        <w:t>protokołu odpowiedzialny jest Zamawiający.</w:t>
      </w:r>
    </w:p>
    <w:p w14:paraId="594BA76C" w14:textId="77777777" w:rsidR="00D4524D" w:rsidRPr="00580DE3" w:rsidRDefault="00D4524D" w:rsidP="00D4524D">
      <w:pPr>
        <w:widowControl w:val="0"/>
        <w:numPr>
          <w:ilvl w:val="0"/>
          <w:numId w:val="8"/>
        </w:numPr>
        <w:suppressAutoHyphens/>
        <w:ind w:left="426" w:right="96" w:hanging="426"/>
        <w:jc w:val="both"/>
        <w:rPr>
          <w:rFonts w:ascii="Arial" w:hAnsi="Arial" w:cs="Arial"/>
          <w:szCs w:val="24"/>
        </w:rPr>
      </w:pPr>
      <w:r w:rsidRPr="00580DE3">
        <w:rPr>
          <w:rFonts w:ascii="Arial" w:hAnsi="Arial" w:cs="Arial"/>
          <w:szCs w:val="24"/>
        </w:rPr>
        <w:t>Zamawiający może odmówić odbioru dostawy albo jej części w przypadku:</w:t>
      </w:r>
    </w:p>
    <w:p w14:paraId="4662D258" w14:textId="77777777" w:rsidR="00D4524D" w:rsidRPr="00580DE3" w:rsidRDefault="00D4524D" w:rsidP="00D4524D">
      <w:pPr>
        <w:widowControl w:val="0"/>
        <w:numPr>
          <w:ilvl w:val="1"/>
          <w:numId w:val="9"/>
        </w:numPr>
        <w:suppressAutoHyphens/>
        <w:ind w:left="850" w:right="96" w:hanging="425"/>
        <w:jc w:val="both"/>
        <w:rPr>
          <w:rFonts w:ascii="Arial" w:hAnsi="Arial" w:cs="Arial"/>
          <w:szCs w:val="24"/>
        </w:rPr>
      </w:pPr>
      <w:r w:rsidRPr="00580DE3">
        <w:rPr>
          <w:rFonts w:ascii="Arial" w:hAnsi="Arial" w:cs="Arial"/>
          <w:szCs w:val="24"/>
        </w:rPr>
        <w:t xml:space="preserve">stwierdzenia braków ilościowych; </w:t>
      </w:r>
    </w:p>
    <w:p w14:paraId="582C5A53" w14:textId="77777777" w:rsidR="00D4524D" w:rsidRPr="00580DE3" w:rsidRDefault="00D4524D" w:rsidP="007D4138">
      <w:pPr>
        <w:widowControl w:val="0"/>
        <w:numPr>
          <w:ilvl w:val="1"/>
          <w:numId w:val="9"/>
        </w:numPr>
        <w:suppressAutoHyphens/>
        <w:ind w:left="850" w:right="96" w:hanging="425"/>
        <w:rPr>
          <w:rFonts w:ascii="Arial" w:hAnsi="Arial" w:cs="Arial"/>
          <w:szCs w:val="24"/>
        </w:rPr>
      </w:pPr>
      <w:r w:rsidRPr="00580DE3">
        <w:rPr>
          <w:rFonts w:ascii="Arial" w:hAnsi="Arial" w:cs="Arial"/>
          <w:szCs w:val="24"/>
        </w:rPr>
        <w:t>n</w:t>
      </w:r>
      <w:r w:rsidR="007D4138">
        <w:rPr>
          <w:rFonts w:ascii="Arial" w:hAnsi="Arial" w:cs="Arial"/>
          <w:szCs w:val="24"/>
        </w:rPr>
        <w:t xml:space="preserve">iezgodności dostarczonych </w:t>
      </w:r>
      <w:r w:rsidR="002B5392">
        <w:rPr>
          <w:rFonts w:ascii="Arial" w:hAnsi="Arial" w:cs="Arial"/>
          <w:szCs w:val="24"/>
        </w:rPr>
        <w:t xml:space="preserve">materiałów eksploatacyjnych </w:t>
      </w:r>
      <w:r w:rsidRPr="00580DE3">
        <w:rPr>
          <w:rFonts w:ascii="Arial" w:hAnsi="Arial" w:cs="Arial"/>
          <w:szCs w:val="24"/>
        </w:rPr>
        <w:t>z asortymentem określonym w §</w:t>
      </w:r>
      <w:r w:rsidR="00174F02" w:rsidRPr="00580DE3">
        <w:rPr>
          <w:rFonts w:ascii="Arial" w:hAnsi="Arial" w:cs="Arial"/>
          <w:szCs w:val="24"/>
        </w:rPr>
        <w:t xml:space="preserve"> </w:t>
      </w:r>
      <w:r w:rsidR="007D4138">
        <w:rPr>
          <w:rFonts w:ascii="Arial" w:hAnsi="Arial" w:cs="Arial"/>
          <w:szCs w:val="24"/>
        </w:rPr>
        <w:t xml:space="preserve">1 </w:t>
      </w:r>
      <w:r w:rsidR="00B0032B">
        <w:rPr>
          <w:rFonts w:ascii="Arial" w:hAnsi="Arial" w:cs="Arial"/>
          <w:szCs w:val="24"/>
        </w:rPr>
        <w:t>ust. 1 u</w:t>
      </w:r>
      <w:r w:rsidRPr="00580DE3">
        <w:rPr>
          <w:rFonts w:ascii="Arial" w:hAnsi="Arial" w:cs="Arial"/>
          <w:szCs w:val="24"/>
        </w:rPr>
        <w:t xml:space="preserve">mowy; </w:t>
      </w:r>
    </w:p>
    <w:p w14:paraId="4BB759E9" w14:textId="77777777" w:rsidR="00CD0236" w:rsidRDefault="00D4524D" w:rsidP="00CD0236">
      <w:pPr>
        <w:widowControl w:val="0"/>
        <w:numPr>
          <w:ilvl w:val="1"/>
          <w:numId w:val="9"/>
        </w:numPr>
        <w:suppressAutoHyphens/>
        <w:ind w:left="851" w:right="98" w:hanging="425"/>
        <w:jc w:val="both"/>
        <w:rPr>
          <w:rFonts w:ascii="Arial" w:hAnsi="Arial" w:cs="Arial"/>
          <w:szCs w:val="24"/>
        </w:rPr>
      </w:pPr>
      <w:r w:rsidRPr="00580DE3">
        <w:rPr>
          <w:rFonts w:ascii="Arial" w:hAnsi="Arial" w:cs="Arial"/>
          <w:szCs w:val="24"/>
        </w:rPr>
        <w:t xml:space="preserve">dostawy </w:t>
      </w:r>
      <w:r w:rsidR="002B5392">
        <w:rPr>
          <w:rFonts w:ascii="Arial" w:hAnsi="Arial" w:cs="Arial"/>
          <w:szCs w:val="24"/>
        </w:rPr>
        <w:t>materiałów eksploatacyjnych</w:t>
      </w:r>
      <w:r w:rsidRPr="00580DE3">
        <w:rPr>
          <w:rFonts w:ascii="Arial" w:hAnsi="Arial" w:cs="Arial"/>
          <w:szCs w:val="24"/>
        </w:rPr>
        <w:t xml:space="preserve"> poza godzinami, o których mowa w</w:t>
      </w:r>
      <w:r w:rsidR="00CD0236">
        <w:rPr>
          <w:rFonts w:ascii="Arial" w:hAnsi="Arial" w:cs="Arial"/>
          <w:szCs w:val="24"/>
        </w:rPr>
        <w:t xml:space="preserve"> </w:t>
      </w:r>
    </w:p>
    <w:p w14:paraId="3892129F" w14:textId="6BB9A337" w:rsidR="00D4524D" w:rsidRPr="00CD0236" w:rsidRDefault="00D4524D" w:rsidP="00CD0236">
      <w:pPr>
        <w:widowControl w:val="0"/>
        <w:suppressAutoHyphens/>
        <w:ind w:left="851" w:right="98"/>
        <w:jc w:val="both"/>
        <w:rPr>
          <w:rFonts w:ascii="Arial" w:hAnsi="Arial" w:cs="Arial"/>
          <w:szCs w:val="24"/>
        </w:rPr>
      </w:pPr>
      <w:r w:rsidRPr="00CD0236">
        <w:rPr>
          <w:rFonts w:ascii="Arial" w:hAnsi="Arial" w:cs="Arial"/>
          <w:szCs w:val="24"/>
        </w:rPr>
        <w:t>§</w:t>
      </w:r>
      <w:r w:rsidR="00904E99" w:rsidRPr="00CD0236">
        <w:rPr>
          <w:rFonts w:ascii="Arial" w:hAnsi="Arial" w:cs="Arial"/>
          <w:szCs w:val="24"/>
        </w:rPr>
        <w:t xml:space="preserve"> 3 ust. 2 u</w:t>
      </w:r>
      <w:r w:rsidRPr="00CD0236">
        <w:rPr>
          <w:rFonts w:ascii="Arial" w:hAnsi="Arial" w:cs="Arial"/>
          <w:szCs w:val="24"/>
        </w:rPr>
        <w:t>mowy.</w:t>
      </w:r>
    </w:p>
    <w:p w14:paraId="56E129E3" w14:textId="77777777" w:rsidR="002B5392" w:rsidRPr="00580DE3" w:rsidRDefault="002B5392" w:rsidP="002B5392">
      <w:pPr>
        <w:widowControl w:val="0"/>
        <w:suppressAutoHyphens/>
        <w:ind w:left="851" w:right="98"/>
        <w:jc w:val="both"/>
        <w:rPr>
          <w:rFonts w:ascii="Arial" w:hAnsi="Arial" w:cs="Arial"/>
          <w:szCs w:val="24"/>
        </w:rPr>
      </w:pPr>
    </w:p>
    <w:p w14:paraId="1710D849" w14:textId="77777777" w:rsidR="00D4524D" w:rsidRPr="00580DE3" w:rsidRDefault="003721A8" w:rsidP="00D4524D">
      <w:pPr>
        <w:widowControl w:val="0"/>
        <w:numPr>
          <w:ilvl w:val="1"/>
          <w:numId w:val="9"/>
        </w:numPr>
        <w:suppressAutoHyphens/>
        <w:ind w:left="851" w:right="96" w:hanging="425"/>
        <w:jc w:val="both"/>
        <w:rPr>
          <w:rFonts w:ascii="Arial" w:eastAsia="Calibri" w:hAnsi="Arial" w:cs="Arial"/>
          <w:szCs w:val="24"/>
          <w:lang w:eastAsia="en-US"/>
        </w:rPr>
      </w:pPr>
      <w:r>
        <w:rPr>
          <w:rFonts w:ascii="Arial" w:eastAsia="HG Mincho Light J" w:hAnsi="Arial" w:cs="Arial"/>
          <w:szCs w:val="24"/>
        </w:rPr>
        <w:t xml:space="preserve">dostarczenia </w:t>
      </w:r>
      <w:r w:rsidR="002B5392">
        <w:rPr>
          <w:rFonts w:ascii="Arial" w:eastAsia="HG Mincho Light J" w:hAnsi="Arial" w:cs="Arial"/>
          <w:szCs w:val="24"/>
        </w:rPr>
        <w:t>materiałów eksploatacyjnych</w:t>
      </w:r>
      <w:r w:rsidR="00D4524D" w:rsidRPr="00580DE3">
        <w:rPr>
          <w:rFonts w:ascii="Arial" w:eastAsia="HG Mincho Light J" w:hAnsi="Arial" w:cs="Arial"/>
          <w:szCs w:val="24"/>
        </w:rPr>
        <w:t xml:space="preserve"> w opakowaniach uszkodzonych lub w opakowaniach, które nie są oryginalnymi opakowaniami producenta;</w:t>
      </w:r>
    </w:p>
    <w:p w14:paraId="7C4634CB" w14:textId="77777777" w:rsidR="00D4524D" w:rsidRDefault="001F4EE3" w:rsidP="0043605B">
      <w:pPr>
        <w:widowControl w:val="0"/>
        <w:numPr>
          <w:ilvl w:val="1"/>
          <w:numId w:val="9"/>
        </w:numPr>
        <w:suppressAutoHyphens/>
        <w:ind w:left="709" w:right="98" w:hanging="283"/>
        <w:contextualSpacing/>
        <w:jc w:val="both"/>
        <w:rPr>
          <w:rFonts w:ascii="Arial" w:eastAsia="HG Mincho Light J" w:hAnsi="Arial" w:cs="Arial"/>
          <w:color w:val="000000"/>
          <w:szCs w:val="24"/>
        </w:rPr>
      </w:pPr>
      <w:r>
        <w:rPr>
          <w:rFonts w:ascii="Arial" w:eastAsia="HG Mincho Light J" w:hAnsi="Arial" w:cs="Arial"/>
          <w:szCs w:val="24"/>
        </w:rPr>
        <w:t xml:space="preserve">  </w:t>
      </w:r>
      <w:r w:rsidRPr="00580DE3">
        <w:rPr>
          <w:rFonts w:ascii="Arial" w:eastAsia="HG Mincho Light J" w:hAnsi="Arial" w:cs="Arial"/>
          <w:szCs w:val="24"/>
        </w:rPr>
        <w:t xml:space="preserve">dostarczenia </w:t>
      </w:r>
      <w:r w:rsidR="002B5392">
        <w:rPr>
          <w:rFonts w:ascii="Arial" w:eastAsia="HG Mincho Light J" w:hAnsi="Arial" w:cs="Arial"/>
          <w:color w:val="000000"/>
          <w:szCs w:val="24"/>
        </w:rPr>
        <w:t>materiałów eksploatacyjnych</w:t>
      </w:r>
      <w:r w:rsidR="003721A8">
        <w:rPr>
          <w:rFonts w:ascii="Arial" w:eastAsia="HG Mincho Light J" w:hAnsi="Arial" w:cs="Arial"/>
          <w:color w:val="000000"/>
          <w:szCs w:val="24"/>
        </w:rPr>
        <w:t xml:space="preserve"> nie oznakowanych</w:t>
      </w:r>
      <w:r w:rsidRPr="00580DE3">
        <w:rPr>
          <w:rFonts w:ascii="Arial" w:eastAsia="HG Mincho Light J" w:hAnsi="Arial" w:cs="Arial"/>
          <w:color w:val="000000"/>
          <w:szCs w:val="24"/>
        </w:rPr>
        <w:t xml:space="preserve"> zgodnie z </w:t>
      </w:r>
      <w:r w:rsidR="003721A8">
        <w:rPr>
          <w:rFonts w:ascii="Arial" w:eastAsia="HG Mincho Light J" w:hAnsi="Arial" w:cs="Arial"/>
          <w:color w:val="000000"/>
          <w:szCs w:val="24"/>
        </w:rPr>
        <w:br/>
        <w:t xml:space="preserve">  </w:t>
      </w:r>
      <w:r w:rsidRPr="00580DE3">
        <w:rPr>
          <w:rFonts w:ascii="Arial" w:eastAsia="HG Mincho Light J" w:hAnsi="Arial" w:cs="Arial"/>
          <w:color w:val="000000"/>
          <w:szCs w:val="24"/>
        </w:rPr>
        <w:t xml:space="preserve">wymaganiami zawartymi </w:t>
      </w:r>
      <w:r w:rsidR="003721A8">
        <w:rPr>
          <w:rFonts w:ascii="Arial" w:eastAsia="HG Mincho Light J" w:hAnsi="Arial" w:cs="Arial"/>
          <w:color w:val="000000"/>
          <w:szCs w:val="24"/>
        </w:rPr>
        <w:t xml:space="preserve"> </w:t>
      </w:r>
      <w:r w:rsidRPr="00580DE3">
        <w:rPr>
          <w:rFonts w:ascii="Arial" w:eastAsia="HG Mincho Light J" w:hAnsi="Arial" w:cs="Arial"/>
          <w:color w:val="000000"/>
          <w:szCs w:val="24"/>
        </w:rPr>
        <w:t>w</w:t>
      </w:r>
      <w:r w:rsidR="00A6173C">
        <w:rPr>
          <w:rFonts w:ascii="Arial" w:eastAsia="HG Mincho Light J" w:hAnsi="Arial" w:cs="Arial"/>
          <w:color w:val="000000"/>
          <w:szCs w:val="24"/>
        </w:rPr>
        <w:t xml:space="preserve"> </w:t>
      </w:r>
      <w:r w:rsidRPr="001F4EE3">
        <w:rPr>
          <w:rFonts w:ascii="Arial" w:eastAsia="HG Mincho Light J" w:hAnsi="Arial" w:cs="Arial"/>
          <w:color w:val="000000"/>
          <w:szCs w:val="24"/>
        </w:rPr>
        <w:t>§ 3 ust. 8 Umowy.</w:t>
      </w:r>
    </w:p>
    <w:p w14:paraId="2C644C81" w14:textId="77777777" w:rsidR="0043605B" w:rsidRPr="0043605B" w:rsidRDefault="0043605B" w:rsidP="0043605B">
      <w:pPr>
        <w:widowControl w:val="0"/>
        <w:suppressAutoHyphens/>
        <w:ind w:left="709" w:right="98"/>
        <w:contextualSpacing/>
        <w:jc w:val="both"/>
        <w:rPr>
          <w:rFonts w:ascii="Arial" w:eastAsia="HG Mincho Light J" w:hAnsi="Arial" w:cs="Arial"/>
          <w:color w:val="000000"/>
          <w:szCs w:val="24"/>
        </w:rPr>
      </w:pPr>
    </w:p>
    <w:p w14:paraId="1ED7B4FA" w14:textId="77777777" w:rsidR="00D4524D" w:rsidRPr="00580DE3" w:rsidRDefault="00D4524D" w:rsidP="00D4524D">
      <w:pPr>
        <w:ind w:left="284" w:right="96"/>
        <w:jc w:val="both"/>
        <w:rPr>
          <w:rFonts w:ascii="Arial" w:hAnsi="Arial" w:cs="Arial"/>
          <w:color w:val="000000"/>
          <w:szCs w:val="24"/>
        </w:rPr>
      </w:pPr>
      <w:r w:rsidRPr="00580DE3">
        <w:rPr>
          <w:rFonts w:ascii="Arial" w:hAnsi="Arial" w:cs="Arial"/>
          <w:color w:val="000000"/>
          <w:szCs w:val="24"/>
        </w:rPr>
        <w:t>W</w:t>
      </w:r>
      <w:r w:rsidR="00267A1A">
        <w:rPr>
          <w:rFonts w:ascii="Arial" w:hAnsi="Arial" w:cs="Arial"/>
          <w:color w:val="000000"/>
          <w:szCs w:val="24"/>
        </w:rPr>
        <w:t xml:space="preserve"> ww. przypadkach</w:t>
      </w:r>
      <w:r w:rsidRPr="00580DE3">
        <w:rPr>
          <w:rFonts w:ascii="Arial" w:hAnsi="Arial" w:cs="Arial"/>
          <w:color w:val="000000"/>
          <w:szCs w:val="24"/>
        </w:rPr>
        <w:t xml:space="preserve"> Zamawiającemu przysługuje prawo do naliczania kar umownych na podstawie i w wysokości określonej</w:t>
      </w:r>
      <w:r w:rsidR="00A70788" w:rsidRPr="00580DE3">
        <w:rPr>
          <w:rFonts w:ascii="Arial" w:hAnsi="Arial" w:cs="Arial"/>
          <w:szCs w:val="24"/>
        </w:rPr>
        <w:t xml:space="preserve"> § 6</w:t>
      </w:r>
      <w:r w:rsidRPr="00580DE3">
        <w:rPr>
          <w:rFonts w:ascii="Arial" w:hAnsi="Arial" w:cs="Arial"/>
          <w:szCs w:val="24"/>
        </w:rPr>
        <w:t xml:space="preserve"> ust. 4 pkt 4</w:t>
      </w:r>
      <w:r w:rsidRPr="00580DE3">
        <w:rPr>
          <w:rFonts w:ascii="Arial" w:hAnsi="Arial" w:cs="Arial"/>
          <w:color w:val="FF0000"/>
          <w:szCs w:val="24"/>
        </w:rPr>
        <w:t xml:space="preserve"> </w:t>
      </w:r>
      <w:r w:rsidR="00904E99">
        <w:rPr>
          <w:rFonts w:ascii="Arial" w:hAnsi="Arial" w:cs="Arial"/>
          <w:color w:val="000000"/>
          <w:szCs w:val="24"/>
        </w:rPr>
        <w:t>u</w:t>
      </w:r>
      <w:r w:rsidRPr="00580DE3">
        <w:rPr>
          <w:rFonts w:ascii="Arial" w:hAnsi="Arial" w:cs="Arial"/>
          <w:color w:val="000000"/>
          <w:szCs w:val="24"/>
        </w:rPr>
        <w:t>mowy, aż d</w:t>
      </w:r>
      <w:r w:rsidR="00904E99">
        <w:rPr>
          <w:rFonts w:ascii="Arial" w:hAnsi="Arial" w:cs="Arial"/>
          <w:color w:val="000000"/>
          <w:szCs w:val="24"/>
        </w:rPr>
        <w:t>o momentu należytego wykonania u</w:t>
      </w:r>
      <w:r w:rsidRPr="00580DE3">
        <w:rPr>
          <w:rFonts w:ascii="Arial" w:hAnsi="Arial" w:cs="Arial"/>
          <w:color w:val="000000"/>
          <w:szCs w:val="24"/>
        </w:rPr>
        <w:t>mowy.</w:t>
      </w:r>
    </w:p>
    <w:p w14:paraId="54469291" w14:textId="77777777" w:rsidR="00D4524D" w:rsidRPr="00580DE3" w:rsidRDefault="00D4524D" w:rsidP="00D4524D">
      <w:pPr>
        <w:ind w:right="96"/>
        <w:jc w:val="both"/>
        <w:rPr>
          <w:rFonts w:ascii="Arial" w:hAnsi="Arial" w:cs="Arial"/>
          <w:color w:val="000000"/>
          <w:szCs w:val="24"/>
        </w:rPr>
      </w:pPr>
    </w:p>
    <w:p w14:paraId="3271A3E9" w14:textId="77777777" w:rsidR="00D4524D" w:rsidRPr="00580DE3" w:rsidRDefault="00D4524D" w:rsidP="00D4524D">
      <w:pPr>
        <w:widowControl w:val="0"/>
        <w:numPr>
          <w:ilvl w:val="0"/>
          <w:numId w:val="8"/>
        </w:numPr>
        <w:suppressAutoHyphens/>
        <w:ind w:left="426" w:right="96" w:hanging="426"/>
        <w:jc w:val="both"/>
        <w:rPr>
          <w:rFonts w:ascii="Arial" w:hAnsi="Arial" w:cs="Arial"/>
          <w:szCs w:val="24"/>
        </w:rPr>
      </w:pPr>
      <w:r w:rsidRPr="00580DE3">
        <w:rPr>
          <w:rFonts w:ascii="Arial" w:hAnsi="Arial" w:cs="Arial"/>
          <w:szCs w:val="24"/>
        </w:rPr>
        <w:t xml:space="preserve">W przypadku stwierdzenia wad </w:t>
      </w:r>
      <w:r w:rsidR="008655DC">
        <w:rPr>
          <w:rFonts w:ascii="Arial" w:eastAsia="HG Mincho Light J" w:hAnsi="Arial" w:cs="Arial"/>
          <w:color w:val="000000"/>
          <w:szCs w:val="24"/>
        </w:rPr>
        <w:t>w dostarczonym przedmiocie umowy</w:t>
      </w:r>
      <w:r w:rsidRPr="00580DE3">
        <w:rPr>
          <w:rFonts w:ascii="Arial" w:eastAsia="HG Mincho Light J" w:hAnsi="Arial" w:cs="Arial"/>
          <w:color w:val="000000"/>
          <w:szCs w:val="24"/>
        </w:rPr>
        <w:t>, Wykonawca zobowiązuje się niezwłocznie wymienić go na inny wolny od wad, nie później niż 7 dni od zgłoszenia reklamacji.</w:t>
      </w:r>
      <w:r w:rsidRPr="00580DE3">
        <w:rPr>
          <w:rFonts w:ascii="Arial" w:hAnsi="Arial" w:cs="Arial"/>
          <w:szCs w:val="24"/>
        </w:rPr>
        <w:t xml:space="preserve"> W szczególnie uzasadnionych przypadkach Zamawiający dopuszcza wymianę </w:t>
      </w:r>
      <w:r w:rsidR="005A25E8">
        <w:rPr>
          <w:rFonts w:ascii="Arial" w:hAnsi="Arial" w:cs="Arial"/>
          <w:szCs w:val="24"/>
        </w:rPr>
        <w:t>materiałów eksploatacyjnych</w:t>
      </w:r>
      <w:r w:rsidR="00DF1E19" w:rsidRPr="00580DE3">
        <w:rPr>
          <w:rFonts w:ascii="Arial" w:hAnsi="Arial" w:cs="Arial"/>
          <w:szCs w:val="24"/>
        </w:rPr>
        <w:t xml:space="preserve"> </w:t>
      </w:r>
      <w:r w:rsidRPr="00580DE3">
        <w:rPr>
          <w:rFonts w:ascii="Arial" w:hAnsi="Arial" w:cs="Arial"/>
          <w:szCs w:val="24"/>
        </w:rPr>
        <w:t xml:space="preserve">w innym, wcześniej uzgodnionym terminie. </w:t>
      </w:r>
    </w:p>
    <w:p w14:paraId="4CA9F650" w14:textId="77777777" w:rsidR="00D4524D" w:rsidRPr="00580DE3" w:rsidRDefault="00D4524D" w:rsidP="00D4524D">
      <w:pPr>
        <w:widowControl w:val="0"/>
        <w:numPr>
          <w:ilvl w:val="0"/>
          <w:numId w:val="8"/>
        </w:numPr>
        <w:suppressAutoHyphens/>
        <w:ind w:left="426" w:right="96" w:hanging="426"/>
        <w:jc w:val="both"/>
        <w:rPr>
          <w:rFonts w:ascii="Arial" w:hAnsi="Arial" w:cs="Arial"/>
          <w:szCs w:val="24"/>
        </w:rPr>
      </w:pPr>
      <w:r w:rsidRPr="00580DE3">
        <w:rPr>
          <w:rFonts w:ascii="Arial" w:hAnsi="Arial" w:cs="Arial"/>
          <w:szCs w:val="24"/>
        </w:rPr>
        <w:t xml:space="preserve">Wymiana </w:t>
      </w:r>
      <w:r w:rsidR="00F02441">
        <w:rPr>
          <w:rFonts w:ascii="Arial" w:eastAsia="HG Mincho Light J" w:hAnsi="Arial" w:cs="Arial"/>
          <w:bCs/>
          <w:spacing w:val="-1"/>
          <w:szCs w:val="24"/>
        </w:rPr>
        <w:t>materiałów eksploatacyjnych</w:t>
      </w:r>
      <w:r w:rsidRPr="00580DE3">
        <w:rPr>
          <w:rFonts w:ascii="Arial" w:hAnsi="Arial" w:cs="Arial"/>
          <w:szCs w:val="24"/>
        </w:rPr>
        <w:t xml:space="preserve"> zostanie potwierdzona dodatkowym protokołem, o którym mowa w ust.1.</w:t>
      </w:r>
    </w:p>
    <w:p w14:paraId="2F5B3EA5" w14:textId="77777777" w:rsidR="00D4524D" w:rsidRPr="00580DE3" w:rsidRDefault="00D4524D" w:rsidP="00D4524D">
      <w:pPr>
        <w:widowControl w:val="0"/>
        <w:numPr>
          <w:ilvl w:val="0"/>
          <w:numId w:val="8"/>
        </w:numPr>
        <w:suppressAutoHyphens/>
        <w:spacing w:before="120"/>
        <w:ind w:left="426" w:hanging="426"/>
        <w:contextualSpacing/>
        <w:jc w:val="both"/>
        <w:rPr>
          <w:rFonts w:ascii="Arial" w:hAnsi="Arial" w:cs="Arial"/>
          <w:szCs w:val="24"/>
        </w:rPr>
      </w:pPr>
      <w:r w:rsidRPr="00580DE3">
        <w:rPr>
          <w:rFonts w:ascii="Arial" w:hAnsi="Arial" w:cs="Arial"/>
          <w:szCs w:val="24"/>
        </w:rPr>
        <w:t>Wykonawca odpowiada za uszkodzenie przewożonego przedmiotu Umowy,</w:t>
      </w:r>
      <w:r w:rsidRPr="00580DE3">
        <w:rPr>
          <w:rFonts w:ascii="Arial" w:hAnsi="Arial" w:cs="Arial"/>
          <w:szCs w:val="24"/>
        </w:rPr>
        <w:br/>
        <w:t xml:space="preserve"> do czasu zakończenia wszelkich czynności związanych z odbiorem dostawy przez Zamawiającego.</w:t>
      </w:r>
    </w:p>
    <w:p w14:paraId="5A7F02C7" w14:textId="77777777" w:rsidR="00D4524D" w:rsidRPr="00580DE3" w:rsidRDefault="002E64B9" w:rsidP="00D4524D">
      <w:pPr>
        <w:widowControl w:val="0"/>
        <w:numPr>
          <w:ilvl w:val="0"/>
          <w:numId w:val="8"/>
        </w:numPr>
        <w:tabs>
          <w:tab w:val="left" w:pos="284"/>
        </w:tabs>
        <w:suppressAutoHyphens/>
        <w:autoSpaceDE w:val="0"/>
        <w:autoSpaceDN w:val="0"/>
        <w:adjustRightInd w:val="0"/>
        <w:ind w:left="426" w:hanging="426"/>
        <w:jc w:val="both"/>
        <w:rPr>
          <w:rFonts w:ascii="Arial" w:hAnsi="Arial" w:cs="Arial"/>
          <w:szCs w:val="24"/>
        </w:rPr>
      </w:pPr>
      <w:r>
        <w:rPr>
          <w:rFonts w:ascii="Arial" w:hAnsi="Arial" w:cs="Arial"/>
          <w:szCs w:val="24"/>
        </w:rPr>
        <w:t xml:space="preserve">  </w:t>
      </w:r>
      <w:r w:rsidR="00D4524D" w:rsidRPr="00580DE3">
        <w:rPr>
          <w:rFonts w:ascii="Arial" w:eastAsia="HG Mincho Light J" w:hAnsi="Arial" w:cs="Arial"/>
          <w:szCs w:val="24"/>
        </w:rPr>
        <w:t>W razie dos</w:t>
      </w:r>
      <w:r w:rsidR="008655DC">
        <w:rPr>
          <w:rFonts w:ascii="Arial" w:eastAsia="HG Mincho Light J" w:hAnsi="Arial" w:cs="Arial"/>
          <w:szCs w:val="24"/>
        </w:rPr>
        <w:t xml:space="preserve">tarczenia przez Wykonawcę nowych </w:t>
      </w:r>
      <w:r w:rsidR="00F02441">
        <w:rPr>
          <w:rFonts w:ascii="Arial" w:eastAsia="HG Mincho Light J" w:hAnsi="Arial" w:cs="Arial"/>
          <w:szCs w:val="24"/>
        </w:rPr>
        <w:t xml:space="preserve">materiałów eksploatacyjnych </w:t>
      </w:r>
      <w:r w:rsidR="00D4524D" w:rsidRPr="00580DE3">
        <w:rPr>
          <w:rFonts w:ascii="Arial" w:eastAsia="HG Mincho Light J" w:hAnsi="Arial" w:cs="Arial"/>
          <w:szCs w:val="24"/>
        </w:rPr>
        <w:t>w ramach gwaranc</w:t>
      </w:r>
      <w:r w:rsidR="006B493E">
        <w:rPr>
          <w:rFonts w:ascii="Arial" w:eastAsia="HG Mincho Light J" w:hAnsi="Arial" w:cs="Arial"/>
          <w:szCs w:val="24"/>
        </w:rPr>
        <w:t xml:space="preserve">ji, okres gwarancji wymienionych </w:t>
      </w:r>
      <w:r w:rsidR="00F02441">
        <w:rPr>
          <w:rFonts w:ascii="Arial" w:eastAsia="HG Mincho Light J" w:hAnsi="Arial" w:cs="Arial"/>
          <w:szCs w:val="24"/>
        </w:rPr>
        <w:t>materiałów eksploatacyjnych</w:t>
      </w:r>
      <w:r w:rsidR="00D4524D" w:rsidRPr="00580DE3">
        <w:rPr>
          <w:rFonts w:ascii="Arial" w:eastAsia="HG Mincho Light J" w:hAnsi="Arial" w:cs="Arial"/>
          <w:szCs w:val="24"/>
        </w:rPr>
        <w:t xml:space="preserve"> biegnie od początku.</w:t>
      </w:r>
    </w:p>
    <w:p w14:paraId="559A6708" w14:textId="775CB8B5" w:rsidR="00D4524D" w:rsidRPr="00357B09" w:rsidRDefault="00D4524D" w:rsidP="00D4524D">
      <w:pPr>
        <w:widowControl w:val="0"/>
        <w:numPr>
          <w:ilvl w:val="0"/>
          <w:numId w:val="8"/>
        </w:numPr>
        <w:tabs>
          <w:tab w:val="left" w:pos="426"/>
        </w:tabs>
        <w:suppressAutoHyphens/>
        <w:spacing w:after="120"/>
        <w:ind w:left="426" w:right="96" w:hanging="426"/>
        <w:jc w:val="both"/>
        <w:rPr>
          <w:rFonts w:ascii="Arial" w:hAnsi="Arial" w:cs="Arial"/>
          <w:szCs w:val="24"/>
        </w:rPr>
      </w:pPr>
      <w:r w:rsidRPr="00580DE3">
        <w:rPr>
          <w:rFonts w:ascii="Arial" w:eastAsia="HG Mincho Light J" w:hAnsi="Arial" w:cs="Arial"/>
          <w:color w:val="000000"/>
          <w:szCs w:val="24"/>
        </w:rPr>
        <w:t>Wykonawca zobowiązuje się do udzielenia gwarancji jakościowej na dost</w:t>
      </w:r>
      <w:r w:rsidR="009930C9" w:rsidRPr="00580DE3">
        <w:rPr>
          <w:rFonts w:ascii="Arial" w:eastAsia="HG Mincho Light J" w:hAnsi="Arial" w:cs="Arial"/>
          <w:color w:val="000000"/>
          <w:szCs w:val="24"/>
        </w:rPr>
        <w:t>arczony przedmiot umowy na okres</w:t>
      </w:r>
      <w:r w:rsidR="00D60F55">
        <w:rPr>
          <w:rFonts w:ascii="Arial" w:eastAsia="HG Mincho Light J" w:hAnsi="Arial" w:cs="Arial"/>
          <w:color w:val="000000"/>
          <w:szCs w:val="24"/>
        </w:rPr>
        <w:t xml:space="preserve"> min.</w:t>
      </w:r>
      <w:r w:rsidR="00DA1D8F" w:rsidRPr="00580DE3">
        <w:rPr>
          <w:rFonts w:ascii="Arial" w:eastAsia="HG Mincho Light J" w:hAnsi="Arial" w:cs="Arial"/>
          <w:color w:val="000000"/>
          <w:szCs w:val="24"/>
        </w:rPr>
        <w:t xml:space="preserve"> </w:t>
      </w:r>
      <w:r w:rsidR="00874E1A" w:rsidRPr="00580DE3">
        <w:rPr>
          <w:rFonts w:ascii="Arial" w:eastAsia="HG Mincho Light J" w:hAnsi="Arial" w:cs="Arial"/>
          <w:color w:val="000000"/>
          <w:szCs w:val="24"/>
        </w:rPr>
        <w:t>2</w:t>
      </w:r>
      <w:r w:rsidR="00DA1D8F" w:rsidRPr="00580DE3">
        <w:rPr>
          <w:rFonts w:ascii="Arial" w:eastAsia="HG Mincho Light J" w:hAnsi="Arial" w:cs="Arial"/>
          <w:color w:val="000000"/>
          <w:szCs w:val="24"/>
        </w:rPr>
        <w:t>4</w:t>
      </w:r>
      <w:r w:rsidR="00DF1E19" w:rsidRPr="00580DE3">
        <w:rPr>
          <w:rFonts w:ascii="Arial" w:eastAsia="HG Mincho Light J" w:hAnsi="Arial" w:cs="Arial"/>
          <w:color w:val="000000"/>
          <w:szCs w:val="24"/>
        </w:rPr>
        <w:t xml:space="preserve"> </w:t>
      </w:r>
      <w:r w:rsidRPr="00580DE3">
        <w:rPr>
          <w:rFonts w:ascii="Arial" w:eastAsia="HG Mincho Light J" w:hAnsi="Arial" w:cs="Arial"/>
          <w:color w:val="000000"/>
          <w:szCs w:val="24"/>
        </w:rPr>
        <w:t>miesięcy, licząc od dnia odbioru przedmiotu Umowy</w:t>
      </w:r>
      <w:r w:rsidR="009E771A">
        <w:rPr>
          <w:rFonts w:ascii="Arial" w:eastAsia="HG Mincho Light J" w:hAnsi="Arial" w:cs="Arial"/>
          <w:color w:val="000000"/>
          <w:szCs w:val="24"/>
        </w:rPr>
        <w:t xml:space="preserve"> potwierdzonego protokołem odbioru dostawy z załącznika nr 2 do Umowy.</w:t>
      </w:r>
    </w:p>
    <w:p w14:paraId="435348E7" w14:textId="556BCFAB" w:rsidR="00357B09" w:rsidRDefault="00357B09" w:rsidP="00357B09">
      <w:pPr>
        <w:widowControl w:val="0"/>
        <w:numPr>
          <w:ilvl w:val="0"/>
          <w:numId w:val="8"/>
        </w:numPr>
        <w:tabs>
          <w:tab w:val="left" w:pos="426"/>
        </w:tabs>
        <w:suppressAutoHyphens/>
        <w:spacing w:after="120"/>
        <w:ind w:left="426" w:right="98" w:hanging="426"/>
        <w:jc w:val="both"/>
        <w:rPr>
          <w:rFonts w:ascii="Arial" w:hAnsi="Arial" w:cs="Arial"/>
          <w:szCs w:val="24"/>
        </w:rPr>
      </w:pPr>
      <w:r w:rsidRPr="00FE1529">
        <w:rPr>
          <w:rFonts w:ascii="Arial" w:hAnsi="Arial" w:cs="Arial"/>
          <w:szCs w:val="24"/>
        </w:rPr>
        <w:t xml:space="preserve">W przypadku wydania przez specjalistyczny serwis ekspertyzy, że uszkodzenie sprzętu drukującego lub kopiującego spowodowane było użytkowaniem materiałów dostarczonych przez Wykonawcę, Wykonawca poniesie koszty związane </w:t>
      </w:r>
      <w:r>
        <w:rPr>
          <w:rFonts w:ascii="Arial" w:hAnsi="Arial" w:cs="Arial"/>
          <w:szCs w:val="24"/>
        </w:rPr>
        <w:t>z dokonaną ekspertyzą</w:t>
      </w:r>
      <w:r>
        <w:rPr>
          <w:rFonts w:ascii="Arial" w:hAnsi="Arial" w:cs="Arial"/>
          <w:szCs w:val="24"/>
        </w:rPr>
        <w:t>.</w:t>
      </w:r>
    </w:p>
    <w:p w14:paraId="47AB95C6" w14:textId="72D93E11" w:rsidR="00357B09" w:rsidRDefault="00357B09" w:rsidP="00357B09">
      <w:pPr>
        <w:widowControl w:val="0"/>
        <w:numPr>
          <w:ilvl w:val="0"/>
          <w:numId w:val="8"/>
        </w:numPr>
        <w:tabs>
          <w:tab w:val="left" w:pos="426"/>
        </w:tabs>
        <w:suppressAutoHyphens/>
        <w:spacing w:after="120"/>
        <w:ind w:left="426" w:right="98" w:hanging="426"/>
        <w:jc w:val="both"/>
        <w:rPr>
          <w:rFonts w:ascii="Arial" w:hAnsi="Arial" w:cs="Arial"/>
          <w:szCs w:val="24"/>
        </w:rPr>
      </w:pPr>
      <w:r w:rsidRPr="00FE1529">
        <w:rPr>
          <w:rFonts w:ascii="Arial" w:hAnsi="Arial" w:cs="Arial"/>
          <w:szCs w:val="24"/>
        </w:rPr>
        <w:t>W przypadku awarii sprzętu drukującego lub kopiującego, której przyczyną były materiały eksploatacyjne dostarczone przez Wykonawcę, Wykonawca zobowiązuje się pokryć koszty związane z naprawą oraz wszelkie koszty poniesione przez Zamawiającego w związku z brakiem możliwości korzystania ze sprzętu.</w:t>
      </w:r>
    </w:p>
    <w:p w14:paraId="1DB335AE" w14:textId="10B2DC33" w:rsidR="001F708C" w:rsidRPr="00FE1529" w:rsidRDefault="001F708C" w:rsidP="001F708C">
      <w:pPr>
        <w:widowControl w:val="0"/>
        <w:numPr>
          <w:ilvl w:val="0"/>
          <w:numId w:val="8"/>
        </w:numPr>
        <w:suppressAutoHyphens/>
        <w:ind w:left="426" w:right="98" w:hanging="426"/>
        <w:jc w:val="both"/>
        <w:rPr>
          <w:rFonts w:ascii="Arial" w:hAnsi="Arial" w:cs="Arial"/>
          <w:szCs w:val="24"/>
        </w:rPr>
      </w:pPr>
      <w:r w:rsidRPr="00FE1529">
        <w:rPr>
          <w:rFonts w:ascii="Arial" w:hAnsi="Arial" w:cs="Arial"/>
          <w:szCs w:val="24"/>
        </w:rPr>
        <w:t xml:space="preserve">W okresie gwarancji, o której mowa w ust. </w:t>
      </w:r>
      <w:r>
        <w:rPr>
          <w:rFonts w:ascii="Arial" w:hAnsi="Arial" w:cs="Arial"/>
          <w:szCs w:val="24"/>
        </w:rPr>
        <w:t>8</w:t>
      </w:r>
      <w:r w:rsidRPr="00FE1529">
        <w:rPr>
          <w:rFonts w:ascii="Arial" w:hAnsi="Arial" w:cs="Arial"/>
          <w:szCs w:val="24"/>
        </w:rPr>
        <w:t>, w przypadku pogorszenia się jakości dostarczanych materiałów eksploatacyjnych w stopniu uniemożliwiającym lub znacznie ograniczającym możliwość korzystania z nich zgodnie z przeznaczeniem, polegającego w szczególności na:</w:t>
      </w:r>
    </w:p>
    <w:p w14:paraId="7F1F1146" w14:textId="77777777" w:rsidR="001F708C" w:rsidRPr="00FE1529" w:rsidRDefault="001F708C" w:rsidP="001F708C">
      <w:pPr>
        <w:numPr>
          <w:ilvl w:val="0"/>
          <w:numId w:val="41"/>
        </w:numPr>
        <w:autoSpaceDE w:val="0"/>
        <w:autoSpaceDN w:val="0"/>
        <w:adjustRightInd w:val="0"/>
        <w:ind w:left="993" w:right="-2" w:hanging="142"/>
        <w:jc w:val="both"/>
        <w:rPr>
          <w:rFonts w:ascii="Arial" w:hAnsi="Arial" w:cs="Arial"/>
          <w:szCs w:val="24"/>
        </w:rPr>
      </w:pPr>
      <w:r w:rsidRPr="00FE1529">
        <w:rPr>
          <w:rFonts w:ascii="Arial" w:hAnsi="Arial" w:cs="Arial"/>
          <w:szCs w:val="24"/>
        </w:rPr>
        <w:t>brudzeniu wydruków,</w:t>
      </w:r>
    </w:p>
    <w:p w14:paraId="65E6AC0E" w14:textId="77777777" w:rsidR="001F708C" w:rsidRPr="00FE1529" w:rsidRDefault="001F708C" w:rsidP="001F708C">
      <w:pPr>
        <w:widowControl w:val="0"/>
        <w:numPr>
          <w:ilvl w:val="0"/>
          <w:numId w:val="41"/>
        </w:numPr>
        <w:suppressAutoHyphens/>
        <w:ind w:left="993" w:right="-2" w:hanging="142"/>
        <w:jc w:val="both"/>
        <w:rPr>
          <w:rFonts w:ascii="Arial" w:hAnsi="Arial" w:cs="Arial"/>
          <w:szCs w:val="24"/>
        </w:rPr>
      </w:pPr>
      <w:r w:rsidRPr="00FE1529">
        <w:rPr>
          <w:rFonts w:ascii="Arial" w:hAnsi="Arial" w:cs="Arial"/>
          <w:szCs w:val="24"/>
        </w:rPr>
        <w:t>słabej czytelności wydruku,</w:t>
      </w:r>
    </w:p>
    <w:p w14:paraId="5D637837" w14:textId="77777777" w:rsidR="001F708C" w:rsidRPr="00FE1529" w:rsidRDefault="001F708C" w:rsidP="001F708C">
      <w:pPr>
        <w:widowControl w:val="0"/>
        <w:numPr>
          <w:ilvl w:val="0"/>
          <w:numId w:val="41"/>
        </w:numPr>
        <w:suppressAutoHyphens/>
        <w:ind w:left="993" w:right="-2" w:hanging="142"/>
        <w:jc w:val="both"/>
        <w:rPr>
          <w:rFonts w:ascii="Arial" w:hAnsi="Arial" w:cs="Arial"/>
          <w:szCs w:val="24"/>
        </w:rPr>
      </w:pPr>
      <w:r w:rsidRPr="00FE1529">
        <w:rPr>
          <w:rFonts w:ascii="Arial" w:hAnsi="Arial" w:cs="Arial"/>
          <w:szCs w:val="24"/>
        </w:rPr>
        <w:t>braku fragmentów wydruku,</w:t>
      </w:r>
    </w:p>
    <w:p w14:paraId="4C07BBBC" w14:textId="77777777" w:rsidR="001F708C" w:rsidRPr="00FE1529" w:rsidRDefault="001F708C" w:rsidP="001F708C">
      <w:pPr>
        <w:widowControl w:val="0"/>
        <w:numPr>
          <w:ilvl w:val="0"/>
          <w:numId w:val="41"/>
        </w:numPr>
        <w:suppressAutoHyphens/>
        <w:spacing w:after="120"/>
        <w:ind w:left="993" w:right="-2" w:hanging="142"/>
        <w:jc w:val="both"/>
        <w:rPr>
          <w:rFonts w:ascii="Arial" w:hAnsi="Arial" w:cs="Arial"/>
          <w:szCs w:val="24"/>
        </w:rPr>
      </w:pPr>
      <w:r w:rsidRPr="00FE1529">
        <w:rPr>
          <w:rFonts w:ascii="Arial" w:hAnsi="Arial" w:cs="Arial"/>
          <w:szCs w:val="24"/>
        </w:rPr>
        <w:t>niewskazywania przez urządzenie stanu napełnienia wkładu, tonera itp.,</w:t>
      </w:r>
    </w:p>
    <w:p w14:paraId="4D67AF0C" w14:textId="19943309" w:rsidR="001F708C" w:rsidRPr="00357B09" w:rsidRDefault="001F708C" w:rsidP="001F708C">
      <w:pPr>
        <w:autoSpaceDE w:val="0"/>
        <w:autoSpaceDN w:val="0"/>
        <w:adjustRightInd w:val="0"/>
        <w:spacing w:after="120"/>
        <w:ind w:left="851" w:hanging="425"/>
        <w:jc w:val="both"/>
        <w:rPr>
          <w:rFonts w:ascii="Arial" w:hAnsi="Arial" w:cs="Arial"/>
          <w:szCs w:val="24"/>
        </w:rPr>
      </w:pPr>
      <w:r w:rsidRPr="00FE1529">
        <w:rPr>
          <w:rFonts w:ascii="Arial" w:hAnsi="Arial" w:cs="Arial"/>
          <w:szCs w:val="24"/>
        </w:rPr>
        <w:t xml:space="preserve">      Wykonawca wymieni w ramach ceny umownej, w terminie </w:t>
      </w:r>
      <w:r>
        <w:rPr>
          <w:rFonts w:ascii="Arial" w:hAnsi="Arial" w:cs="Arial"/>
          <w:szCs w:val="24"/>
        </w:rPr>
        <w:t>5</w:t>
      </w:r>
      <w:r w:rsidRPr="00FE1529">
        <w:rPr>
          <w:rFonts w:ascii="Arial" w:hAnsi="Arial" w:cs="Arial"/>
          <w:szCs w:val="24"/>
        </w:rPr>
        <w:t xml:space="preserve"> dni roboczych </w:t>
      </w:r>
      <w:r w:rsidRPr="00FE1529">
        <w:rPr>
          <w:rFonts w:ascii="Arial" w:hAnsi="Arial" w:cs="Arial"/>
          <w:szCs w:val="24"/>
        </w:rPr>
        <w:br/>
        <w:t xml:space="preserve">od daty zgłoszenia, wadliwą partię materiałów eksploatacyjnych, na inne materiały tego samego rodzaju, wolne od wad. </w:t>
      </w:r>
    </w:p>
    <w:p w14:paraId="285605CA" w14:textId="77777777" w:rsidR="00357B09" w:rsidRPr="00580DE3" w:rsidRDefault="00357B09" w:rsidP="00357B09">
      <w:pPr>
        <w:widowControl w:val="0"/>
        <w:tabs>
          <w:tab w:val="left" w:pos="426"/>
        </w:tabs>
        <w:suppressAutoHyphens/>
        <w:spacing w:after="120"/>
        <w:ind w:left="426" w:right="96"/>
        <w:jc w:val="both"/>
        <w:rPr>
          <w:rFonts w:ascii="Arial" w:hAnsi="Arial" w:cs="Arial"/>
          <w:szCs w:val="24"/>
        </w:rPr>
      </w:pPr>
    </w:p>
    <w:p w14:paraId="1F6F7679" w14:textId="77777777" w:rsidR="00D4524D" w:rsidRPr="00580DE3" w:rsidRDefault="00092AB3" w:rsidP="00D4524D">
      <w:pPr>
        <w:spacing w:after="120"/>
        <w:jc w:val="center"/>
        <w:rPr>
          <w:rFonts w:ascii="Arial" w:hAnsi="Arial" w:cs="Arial"/>
          <w:b/>
          <w:szCs w:val="24"/>
        </w:rPr>
      </w:pPr>
      <w:r w:rsidRPr="00580DE3">
        <w:rPr>
          <w:rFonts w:ascii="Arial" w:hAnsi="Arial" w:cs="Arial"/>
          <w:b/>
          <w:szCs w:val="24"/>
        </w:rPr>
        <w:lastRenderedPageBreak/>
        <w:t>§ 5</w:t>
      </w:r>
      <w:r w:rsidR="00D4524D" w:rsidRPr="00580DE3">
        <w:rPr>
          <w:rFonts w:ascii="Arial" w:hAnsi="Arial" w:cs="Arial"/>
          <w:b/>
          <w:szCs w:val="24"/>
        </w:rPr>
        <w:t xml:space="preserve">. </w:t>
      </w:r>
      <w:r w:rsidR="00D4524D" w:rsidRPr="00580DE3">
        <w:rPr>
          <w:rFonts w:ascii="Arial" w:hAnsi="Arial" w:cs="Arial"/>
          <w:b/>
          <w:szCs w:val="24"/>
        </w:rPr>
        <w:br/>
        <w:t>Wynagrodzenie i warunki płatności.</w:t>
      </w:r>
    </w:p>
    <w:p w14:paraId="1220CE43" w14:textId="3EF31D39" w:rsidR="00D4524D" w:rsidRPr="00580DE3" w:rsidRDefault="00D4524D" w:rsidP="00D4524D">
      <w:pPr>
        <w:numPr>
          <w:ilvl w:val="0"/>
          <w:numId w:val="13"/>
        </w:numPr>
        <w:tabs>
          <w:tab w:val="left" w:pos="-5670"/>
        </w:tabs>
        <w:suppressAutoHyphens/>
        <w:ind w:left="567" w:hanging="567"/>
        <w:jc w:val="both"/>
        <w:rPr>
          <w:rFonts w:ascii="Arial" w:eastAsia="Calibri" w:hAnsi="Arial" w:cs="Arial"/>
          <w:szCs w:val="24"/>
          <w:lang w:eastAsia="en-US"/>
        </w:rPr>
      </w:pPr>
      <w:r w:rsidRPr="00580DE3">
        <w:rPr>
          <w:rFonts w:ascii="Arial" w:eastAsia="HG Mincho Light J" w:hAnsi="Arial" w:cs="Arial"/>
          <w:szCs w:val="24"/>
        </w:rPr>
        <w:t>Wartość umowy</w:t>
      </w:r>
      <w:r w:rsidR="00CD0236">
        <w:rPr>
          <w:rFonts w:ascii="Arial" w:eastAsia="HG Mincho Light J" w:hAnsi="Arial" w:cs="Arial"/>
          <w:szCs w:val="24"/>
        </w:rPr>
        <w:t xml:space="preserve"> brutto</w:t>
      </w:r>
      <w:r w:rsidRPr="00580DE3">
        <w:rPr>
          <w:rFonts w:ascii="Arial" w:eastAsia="HG Mincho Light J" w:hAnsi="Arial" w:cs="Arial"/>
          <w:szCs w:val="24"/>
        </w:rPr>
        <w:t xml:space="preserve"> wynosi</w:t>
      </w:r>
      <w:r w:rsidR="00DF1E19" w:rsidRPr="00580DE3">
        <w:rPr>
          <w:rFonts w:ascii="Arial" w:eastAsia="HG Mincho Light J" w:hAnsi="Arial" w:cs="Arial"/>
          <w:b/>
          <w:szCs w:val="24"/>
        </w:rPr>
        <w:t xml:space="preserve"> </w:t>
      </w:r>
      <w:r w:rsidR="00D635C7" w:rsidRPr="00580DE3">
        <w:rPr>
          <w:rFonts w:ascii="Arial" w:eastAsia="HG Mincho Light J" w:hAnsi="Arial" w:cs="Arial"/>
          <w:b/>
          <w:szCs w:val="24"/>
        </w:rPr>
        <w:t>……………</w:t>
      </w:r>
      <w:r w:rsidR="00CD0236">
        <w:rPr>
          <w:rFonts w:ascii="Arial" w:eastAsia="HG Mincho Light J" w:hAnsi="Arial" w:cs="Arial"/>
          <w:b/>
          <w:szCs w:val="24"/>
        </w:rPr>
        <w:t>………..</w:t>
      </w:r>
      <w:r w:rsidR="00D635C7" w:rsidRPr="00580DE3">
        <w:rPr>
          <w:rFonts w:ascii="Arial" w:eastAsia="HG Mincho Light J" w:hAnsi="Arial" w:cs="Arial"/>
          <w:b/>
          <w:szCs w:val="24"/>
        </w:rPr>
        <w:t>..</w:t>
      </w:r>
      <w:r w:rsidR="00CD0236">
        <w:rPr>
          <w:rFonts w:ascii="Arial" w:eastAsia="HG Mincho Light J" w:hAnsi="Arial" w:cs="Arial"/>
          <w:b/>
          <w:szCs w:val="24"/>
        </w:rPr>
        <w:t xml:space="preserve"> </w:t>
      </w:r>
      <w:r w:rsidRPr="00580DE3">
        <w:rPr>
          <w:rFonts w:ascii="Arial" w:eastAsia="HG Mincho Light J" w:hAnsi="Arial" w:cs="Arial"/>
          <w:szCs w:val="24"/>
        </w:rPr>
        <w:t>(słownie</w:t>
      </w:r>
      <w:r w:rsidR="00D635C7" w:rsidRPr="00580DE3">
        <w:rPr>
          <w:rFonts w:ascii="Arial" w:eastAsia="HG Mincho Light J" w:hAnsi="Arial" w:cs="Arial"/>
          <w:szCs w:val="24"/>
        </w:rPr>
        <w:t>……………</w:t>
      </w:r>
      <w:r w:rsidR="00CD0236">
        <w:rPr>
          <w:rFonts w:ascii="Arial" w:eastAsia="HG Mincho Light J" w:hAnsi="Arial" w:cs="Arial"/>
          <w:szCs w:val="24"/>
        </w:rPr>
        <w:t>…………………</w:t>
      </w:r>
      <w:r w:rsidRPr="00580DE3">
        <w:rPr>
          <w:rFonts w:ascii="Arial" w:eastAsia="HG Mincho Light J" w:hAnsi="Arial" w:cs="Arial"/>
          <w:szCs w:val="24"/>
        </w:rPr>
        <w:t>),</w:t>
      </w:r>
    </w:p>
    <w:p w14:paraId="0F958CB3" w14:textId="77777777" w:rsidR="00D4524D" w:rsidRPr="00580DE3" w:rsidRDefault="00D4524D" w:rsidP="00D4524D">
      <w:pPr>
        <w:numPr>
          <w:ilvl w:val="0"/>
          <w:numId w:val="13"/>
        </w:numPr>
        <w:ind w:left="567" w:hanging="567"/>
        <w:jc w:val="both"/>
        <w:rPr>
          <w:rFonts w:ascii="Arial" w:hAnsi="Arial" w:cs="Arial"/>
          <w:szCs w:val="24"/>
        </w:rPr>
      </w:pPr>
      <w:r w:rsidRPr="00580DE3">
        <w:rPr>
          <w:rFonts w:ascii="Arial" w:hAnsi="Arial" w:cs="Arial"/>
          <w:szCs w:val="24"/>
        </w:rPr>
        <w:t xml:space="preserve">Wynagrodzenie, o którym mowa w ust. 1, uwzględnia wszelkie koszty związane </w:t>
      </w:r>
      <w:r w:rsidRPr="00580DE3">
        <w:rPr>
          <w:rFonts w:ascii="Arial" w:hAnsi="Arial" w:cs="Arial"/>
          <w:szCs w:val="24"/>
        </w:rPr>
        <w:br/>
        <w:t xml:space="preserve">z wykonaniem przedmiotu umowy, w tym w szczególności: koszt transportu </w:t>
      </w:r>
      <w:r w:rsidRPr="00580DE3">
        <w:rPr>
          <w:rFonts w:ascii="Arial" w:hAnsi="Arial" w:cs="Arial"/>
          <w:szCs w:val="24"/>
        </w:rPr>
        <w:br/>
        <w:t xml:space="preserve">do Zamawiającego, koszt udzielenia gwarancji, wniesienie </w:t>
      </w:r>
      <w:r w:rsidR="00491181">
        <w:rPr>
          <w:rFonts w:ascii="Arial" w:hAnsi="Arial" w:cs="Arial"/>
          <w:szCs w:val="24"/>
        </w:rPr>
        <w:t>materiałów eksploatacyjnych</w:t>
      </w:r>
      <w:r w:rsidRPr="00580DE3">
        <w:rPr>
          <w:rFonts w:ascii="Arial" w:hAnsi="Arial" w:cs="Arial"/>
          <w:szCs w:val="24"/>
        </w:rPr>
        <w:t xml:space="preserve"> do miejsca wskazanego przez Zamawiającego, ubezpieczenia przedmiotu umowy do miejsca przeznaczenia, oraz pozostałe czynniki cenotwórcze mające wpływ na realizację przedmiotu umowy.</w:t>
      </w:r>
    </w:p>
    <w:p w14:paraId="774376E1" w14:textId="77777777" w:rsidR="00D4524D" w:rsidRPr="0018485A" w:rsidRDefault="002D21CD" w:rsidP="0018485A">
      <w:pPr>
        <w:numPr>
          <w:ilvl w:val="0"/>
          <w:numId w:val="13"/>
        </w:numPr>
        <w:ind w:left="567" w:hanging="567"/>
        <w:jc w:val="both"/>
        <w:rPr>
          <w:rFonts w:ascii="Arial" w:hAnsi="Arial" w:cs="Arial"/>
          <w:szCs w:val="24"/>
        </w:rPr>
      </w:pPr>
      <w:r w:rsidRPr="00580DE3">
        <w:rPr>
          <w:rFonts w:ascii="Arial" w:hAnsi="Arial" w:cs="Arial"/>
          <w:szCs w:val="24"/>
        </w:rPr>
        <w:t>Zamawiający dokona zapłaty Wykonawcy</w:t>
      </w:r>
      <w:r w:rsidR="00297926">
        <w:rPr>
          <w:rFonts w:ascii="Arial" w:hAnsi="Arial" w:cs="Arial"/>
          <w:szCs w:val="24"/>
        </w:rPr>
        <w:t xml:space="preserve"> wynagrodzenia</w:t>
      </w:r>
      <w:r w:rsidRPr="00580DE3">
        <w:rPr>
          <w:rFonts w:ascii="Arial" w:hAnsi="Arial" w:cs="Arial"/>
          <w:szCs w:val="24"/>
        </w:rPr>
        <w:t xml:space="preserve"> za dostawę przedmiotu umowy na podstawie </w:t>
      </w:r>
      <w:r w:rsidR="009930C9" w:rsidRPr="00580DE3">
        <w:rPr>
          <w:rFonts w:ascii="Arial" w:hAnsi="Arial" w:cs="Arial"/>
          <w:szCs w:val="24"/>
        </w:rPr>
        <w:t>Faktury VAT</w:t>
      </w:r>
      <w:r w:rsidRPr="00580DE3">
        <w:rPr>
          <w:rFonts w:ascii="Arial" w:hAnsi="Arial" w:cs="Arial"/>
          <w:szCs w:val="24"/>
        </w:rPr>
        <w:t>.</w:t>
      </w:r>
      <w:r w:rsidR="0018485A">
        <w:rPr>
          <w:rFonts w:ascii="Arial" w:hAnsi="Arial" w:cs="Arial"/>
          <w:szCs w:val="24"/>
        </w:rPr>
        <w:t xml:space="preserve"> </w:t>
      </w:r>
      <w:r w:rsidRPr="0018485A">
        <w:rPr>
          <w:rFonts w:ascii="Arial" w:eastAsia="HG Mincho Light J" w:hAnsi="Arial" w:cs="Arial"/>
          <w:szCs w:val="24"/>
        </w:rPr>
        <w:t>Podstawą zapłaty</w:t>
      </w:r>
      <w:r w:rsidR="00297926">
        <w:rPr>
          <w:rFonts w:ascii="Arial" w:eastAsia="HG Mincho Light J" w:hAnsi="Arial" w:cs="Arial"/>
          <w:szCs w:val="24"/>
        </w:rPr>
        <w:t xml:space="preserve"> wynagrodzenia</w:t>
      </w:r>
      <w:r w:rsidRPr="0018485A">
        <w:rPr>
          <w:rFonts w:ascii="Arial" w:eastAsia="HG Mincho Light J" w:hAnsi="Arial" w:cs="Arial"/>
          <w:szCs w:val="24"/>
        </w:rPr>
        <w:t xml:space="preserve"> za dostarczone </w:t>
      </w:r>
      <w:r w:rsidR="00491181">
        <w:rPr>
          <w:rFonts w:ascii="Arial" w:eastAsia="HG Mincho Light J" w:hAnsi="Arial" w:cs="Arial"/>
          <w:szCs w:val="24"/>
        </w:rPr>
        <w:t>materiały eksploatacyjne</w:t>
      </w:r>
      <w:r w:rsidR="00D4524D" w:rsidRPr="0018485A">
        <w:rPr>
          <w:rFonts w:ascii="Arial" w:eastAsia="HG Mincho Light J" w:hAnsi="Arial" w:cs="Arial"/>
          <w:szCs w:val="24"/>
        </w:rPr>
        <w:t xml:space="preserve">, </w:t>
      </w:r>
      <w:r w:rsidRPr="0018485A">
        <w:rPr>
          <w:rFonts w:ascii="Arial" w:eastAsia="HG Mincho Light J" w:hAnsi="Arial" w:cs="Arial"/>
          <w:szCs w:val="24"/>
        </w:rPr>
        <w:t>będą faktury</w:t>
      </w:r>
      <w:r w:rsidR="00D4524D" w:rsidRPr="0018485A">
        <w:rPr>
          <w:rFonts w:ascii="Arial" w:eastAsia="HG Mincho Light J" w:hAnsi="Arial" w:cs="Arial"/>
          <w:szCs w:val="24"/>
        </w:rPr>
        <w:t xml:space="preserve"> wystawio</w:t>
      </w:r>
      <w:r w:rsidRPr="0018485A">
        <w:rPr>
          <w:rFonts w:ascii="Arial" w:eastAsia="HG Mincho Light J" w:hAnsi="Arial" w:cs="Arial"/>
          <w:szCs w:val="24"/>
        </w:rPr>
        <w:t>ne</w:t>
      </w:r>
      <w:r w:rsidR="00D4524D" w:rsidRPr="0018485A">
        <w:rPr>
          <w:rFonts w:ascii="Arial" w:eastAsia="HG Mincho Light J" w:hAnsi="Arial" w:cs="Arial"/>
          <w:szCs w:val="24"/>
        </w:rPr>
        <w:t xml:space="preserve"> przez Wykonawcę w zgodności z protokołem</w:t>
      </w:r>
      <w:r w:rsidRPr="0018485A">
        <w:rPr>
          <w:rFonts w:ascii="Arial" w:eastAsia="HG Mincho Light J" w:hAnsi="Arial" w:cs="Arial"/>
          <w:szCs w:val="24"/>
        </w:rPr>
        <w:t xml:space="preserve"> odbioru dostawy</w:t>
      </w:r>
      <w:r w:rsidR="0018485A">
        <w:rPr>
          <w:rFonts w:ascii="Arial" w:eastAsia="HG Mincho Light J" w:hAnsi="Arial" w:cs="Arial"/>
          <w:szCs w:val="24"/>
        </w:rPr>
        <w:t>, o którym, mowa w § 4 ust. 1 u</w:t>
      </w:r>
      <w:r w:rsidR="00D4524D" w:rsidRPr="0018485A">
        <w:rPr>
          <w:rFonts w:ascii="Arial" w:eastAsia="HG Mincho Light J" w:hAnsi="Arial" w:cs="Arial"/>
          <w:szCs w:val="24"/>
        </w:rPr>
        <w:t>mowy</w:t>
      </w:r>
      <w:r w:rsidR="00D4524D" w:rsidRPr="0018485A">
        <w:rPr>
          <w:rFonts w:ascii="Arial" w:hAnsi="Arial" w:cs="Arial"/>
          <w:szCs w:val="24"/>
        </w:rPr>
        <w:t>, w przypadku zgłoszenia zastrzeżeń podczas odbioru dodatkowym – protokołem, o którym mowa w § 4</w:t>
      </w:r>
      <w:r w:rsidR="00237791">
        <w:rPr>
          <w:rFonts w:ascii="Arial" w:hAnsi="Arial" w:cs="Arial"/>
          <w:szCs w:val="24"/>
        </w:rPr>
        <w:t xml:space="preserve"> ust.5</w:t>
      </w:r>
      <w:r w:rsidR="0018485A">
        <w:rPr>
          <w:rFonts w:ascii="Arial" w:hAnsi="Arial" w:cs="Arial"/>
          <w:szCs w:val="24"/>
        </w:rPr>
        <w:t xml:space="preserve"> u</w:t>
      </w:r>
      <w:r w:rsidR="009930C9" w:rsidRPr="0018485A">
        <w:rPr>
          <w:rFonts w:ascii="Arial" w:hAnsi="Arial" w:cs="Arial"/>
          <w:szCs w:val="24"/>
        </w:rPr>
        <w:t>mowy</w:t>
      </w:r>
      <w:r w:rsidR="00D4524D" w:rsidRPr="0018485A">
        <w:rPr>
          <w:rFonts w:ascii="Arial" w:hAnsi="Arial" w:cs="Arial"/>
          <w:szCs w:val="24"/>
        </w:rPr>
        <w:t>.</w:t>
      </w:r>
    </w:p>
    <w:p w14:paraId="72349D5B" w14:textId="77777777" w:rsidR="00D4524D" w:rsidRPr="00580DE3" w:rsidRDefault="00D4524D" w:rsidP="00D4524D">
      <w:pPr>
        <w:widowControl w:val="0"/>
        <w:numPr>
          <w:ilvl w:val="0"/>
          <w:numId w:val="13"/>
        </w:numPr>
        <w:suppressAutoHyphens/>
        <w:ind w:left="567" w:hanging="567"/>
        <w:jc w:val="both"/>
        <w:rPr>
          <w:rFonts w:ascii="Arial" w:hAnsi="Arial" w:cs="Arial"/>
          <w:szCs w:val="24"/>
        </w:rPr>
      </w:pPr>
      <w:r w:rsidRPr="00580DE3">
        <w:rPr>
          <w:rFonts w:ascii="Arial" w:hAnsi="Arial" w:cs="Arial"/>
          <w:szCs w:val="24"/>
        </w:rPr>
        <w:t xml:space="preserve">Wykonawca zobowiązany jest dostarczyć Zamawiającemu fakturę w terminie </w:t>
      </w:r>
      <w:r w:rsidRPr="00580DE3">
        <w:rPr>
          <w:rFonts w:ascii="Arial" w:hAnsi="Arial" w:cs="Arial"/>
          <w:szCs w:val="24"/>
        </w:rPr>
        <w:br/>
        <w:t>3 dni</w:t>
      </w:r>
      <w:r w:rsidR="00C24EE6" w:rsidRPr="00580DE3">
        <w:rPr>
          <w:rFonts w:ascii="Arial" w:hAnsi="Arial" w:cs="Arial"/>
          <w:szCs w:val="24"/>
        </w:rPr>
        <w:t xml:space="preserve"> roboczych</w:t>
      </w:r>
      <w:r w:rsidRPr="00580DE3">
        <w:rPr>
          <w:rFonts w:ascii="Arial" w:hAnsi="Arial" w:cs="Arial"/>
          <w:szCs w:val="24"/>
        </w:rPr>
        <w:t>, liczonych od dnia stwierdzenia należytego wykonania umowy.</w:t>
      </w:r>
    </w:p>
    <w:p w14:paraId="6785A391" w14:textId="77777777" w:rsidR="00D4524D" w:rsidRPr="00580DE3" w:rsidRDefault="00D4524D" w:rsidP="00D4524D">
      <w:pPr>
        <w:widowControl w:val="0"/>
        <w:numPr>
          <w:ilvl w:val="0"/>
          <w:numId w:val="13"/>
        </w:numPr>
        <w:suppressAutoHyphens/>
        <w:ind w:left="567" w:hanging="567"/>
        <w:jc w:val="both"/>
        <w:rPr>
          <w:rFonts w:ascii="Arial" w:hAnsi="Arial" w:cs="Arial"/>
          <w:szCs w:val="24"/>
        </w:rPr>
      </w:pPr>
      <w:r w:rsidRPr="00580DE3">
        <w:rPr>
          <w:rFonts w:ascii="Arial" w:eastAsia="HG Mincho Light J" w:hAnsi="Arial" w:cs="Arial"/>
          <w:szCs w:val="24"/>
        </w:rPr>
        <w:t xml:space="preserve">Zamawiający nie zapłaci za </w:t>
      </w:r>
      <w:r w:rsidR="002B5392">
        <w:rPr>
          <w:rFonts w:ascii="Arial" w:hAnsi="Arial" w:cs="Arial"/>
          <w:szCs w:val="24"/>
        </w:rPr>
        <w:t>materiały eksploatacyjne</w:t>
      </w:r>
      <w:r w:rsidR="002F724B">
        <w:rPr>
          <w:rFonts w:ascii="Arial" w:eastAsia="HG Mincho Light J" w:hAnsi="Arial" w:cs="Arial"/>
          <w:szCs w:val="24"/>
        </w:rPr>
        <w:t xml:space="preserve"> dostarczone</w:t>
      </w:r>
      <w:r w:rsidRPr="00580DE3">
        <w:rPr>
          <w:rFonts w:ascii="Arial" w:eastAsia="HG Mincho Light J" w:hAnsi="Arial" w:cs="Arial"/>
          <w:szCs w:val="24"/>
        </w:rPr>
        <w:t xml:space="preserve"> w ilości i asortymencie niezgodnym z przedmiotem </w:t>
      </w:r>
      <w:r w:rsidR="006F3371">
        <w:rPr>
          <w:rFonts w:ascii="Arial" w:eastAsia="HG Mincho Light J" w:hAnsi="Arial" w:cs="Arial"/>
          <w:szCs w:val="24"/>
        </w:rPr>
        <w:t>umowy</w:t>
      </w:r>
      <w:r w:rsidRPr="00580DE3">
        <w:rPr>
          <w:rFonts w:ascii="Arial" w:eastAsia="HG Mincho Light J" w:hAnsi="Arial" w:cs="Arial"/>
          <w:szCs w:val="24"/>
        </w:rPr>
        <w:t>.</w:t>
      </w:r>
    </w:p>
    <w:p w14:paraId="0CE0E718" w14:textId="77777777" w:rsidR="00D4524D" w:rsidRPr="00580DE3" w:rsidRDefault="00D4524D" w:rsidP="00D4524D">
      <w:pPr>
        <w:widowControl w:val="0"/>
        <w:numPr>
          <w:ilvl w:val="0"/>
          <w:numId w:val="13"/>
        </w:numPr>
        <w:suppressAutoHyphens/>
        <w:ind w:left="567" w:hanging="567"/>
        <w:jc w:val="both"/>
        <w:rPr>
          <w:rFonts w:ascii="Arial" w:hAnsi="Arial" w:cs="Arial"/>
          <w:szCs w:val="24"/>
        </w:rPr>
      </w:pPr>
      <w:r w:rsidRPr="00580DE3">
        <w:rPr>
          <w:rFonts w:ascii="Arial" w:eastAsia="HG Mincho Light J" w:hAnsi="Arial" w:cs="Arial"/>
          <w:szCs w:val="24"/>
        </w:rPr>
        <w:t>Zamawiający zapłaci należność za dostarczony przedmiot umowy przelewem bankowym w terminie do 30 dni od otrzymania pra</w:t>
      </w:r>
      <w:r w:rsidR="006F3371">
        <w:rPr>
          <w:rFonts w:ascii="Arial" w:eastAsia="HG Mincho Light J" w:hAnsi="Arial" w:cs="Arial"/>
          <w:szCs w:val="24"/>
        </w:rPr>
        <w:t>widłowo wystawionej faktury VAT na rachunek bankowy Wykonawcy zgodny z rachunkiem w ewidencji KAS.</w:t>
      </w:r>
    </w:p>
    <w:p w14:paraId="2B0E2909" w14:textId="77777777" w:rsidR="00D4524D" w:rsidRPr="00580DE3" w:rsidRDefault="006F3371" w:rsidP="00D4524D">
      <w:pPr>
        <w:widowControl w:val="0"/>
        <w:numPr>
          <w:ilvl w:val="0"/>
          <w:numId w:val="13"/>
        </w:numPr>
        <w:suppressAutoHyphens/>
        <w:ind w:left="567" w:hanging="567"/>
        <w:jc w:val="both"/>
        <w:rPr>
          <w:rFonts w:ascii="Arial" w:hAnsi="Arial" w:cs="Arial"/>
          <w:szCs w:val="24"/>
        </w:rPr>
      </w:pPr>
      <w:r>
        <w:rPr>
          <w:rFonts w:ascii="Arial" w:eastAsia="HG Mincho Light J" w:hAnsi="Arial" w:cs="Arial"/>
          <w:szCs w:val="24"/>
        </w:rPr>
        <w:t>Za</w:t>
      </w:r>
      <w:r w:rsidR="00D4524D" w:rsidRPr="00580DE3">
        <w:rPr>
          <w:rFonts w:ascii="Arial" w:eastAsia="HG Mincho Light J" w:hAnsi="Arial" w:cs="Arial"/>
          <w:szCs w:val="24"/>
        </w:rPr>
        <w:t xml:space="preserve"> termin zapłaty uznaje się dzień obciążenia rachunku bankowego Zamawiającego.</w:t>
      </w:r>
    </w:p>
    <w:p w14:paraId="59490347" w14:textId="77777777" w:rsidR="00D4524D" w:rsidRPr="00580DE3" w:rsidRDefault="00D4524D" w:rsidP="00D4524D">
      <w:pPr>
        <w:widowControl w:val="0"/>
        <w:numPr>
          <w:ilvl w:val="0"/>
          <w:numId w:val="13"/>
        </w:numPr>
        <w:suppressAutoHyphens/>
        <w:spacing w:after="120"/>
        <w:ind w:left="567" w:hanging="567"/>
        <w:jc w:val="both"/>
        <w:rPr>
          <w:rFonts w:ascii="Arial" w:hAnsi="Arial" w:cs="Arial"/>
          <w:szCs w:val="24"/>
        </w:rPr>
      </w:pPr>
      <w:r w:rsidRPr="00580DE3">
        <w:rPr>
          <w:rFonts w:ascii="Arial" w:eastAsia="HG Mincho Light J" w:hAnsi="Arial" w:cs="Arial"/>
          <w:szCs w:val="24"/>
        </w:rPr>
        <w:t>Wykonawca ponosi odpowiedzialność za błędy w wystawionej fakturze VAT.</w:t>
      </w:r>
    </w:p>
    <w:p w14:paraId="5E9031A2" w14:textId="0F16C7A3" w:rsidR="00443BC7" w:rsidRPr="00443BC7" w:rsidRDefault="00443BC7" w:rsidP="00443BC7">
      <w:pPr>
        <w:widowControl w:val="0"/>
        <w:numPr>
          <w:ilvl w:val="0"/>
          <w:numId w:val="13"/>
        </w:numPr>
        <w:suppressAutoHyphens/>
        <w:spacing w:after="120"/>
        <w:ind w:left="567" w:hanging="567"/>
        <w:jc w:val="both"/>
        <w:rPr>
          <w:rFonts w:ascii="Arial" w:hAnsi="Arial" w:cs="Arial"/>
          <w:szCs w:val="24"/>
        </w:rPr>
      </w:pPr>
      <w:r w:rsidRPr="00443BC7">
        <w:rPr>
          <w:rFonts w:ascii="Arial" w:hAnsi="Arial" w:cs="Arial"/>
          <w:szCs w:val="24"/>
        </w:rPr>
        <w:t xml:space="preserve">Strony ustalają, że faktury za realizację przedmiotu Umowy będą wystawiane i doręczane zgodnie z aktualnie obowiązującymi przepisami ustawy o podatku od towarów i usług (VAT) obowiązującymi w dacie wystawienia faktury. </w:t>
      </w:r>
    </w:p>
    <w:p w14:paraId="5CCD02D2" w14:textId="77777777" w:rsidR="00443BC7" w:rsidRPr="00443BC7" w:rsidRDefault="00443BC7" w:rsidP="00443BC7">
      <w:pPr>
        <w:widowControl w:val="0"/>
        <w:suppressAutoHyphens/>
        <w:spacing w:after="120"/>
        <w:ind w:left="567"/>
        <w:jc w:val="both"/>
        <w:rPr>
          <w:rFonts w:ascii="Arial" w:hAnsi="Arial" w:cs="Arial"/>
          <w:szCs w:val="24"/>
        </w:rPr>
      </w:pPr>
      <w:r w:rsidRPr="00443BC7">
        <w:rPr>
          <w:rFonts w:ascii="Arial" w:hAnsi="Arial" w:cs="Arial"/>
          <w:szCs w:val="24"/>
        </w:rPr>
        <w:t>1) W przypadku, gdy Wykonawca jest prawnie zobowiązany lub dobrowolnie korzysta z Krajowego Systemu e-Faktur (</w:t>
      </w:r>
      <w:proofErr w:type="spellStart"/>
      <w:r w:rsidRPr="00443BC7">
        <w:rPr>
          <w:rFonts w:ascii="Arial" w:hAnsi="Arial" w:cs="Arial"/>
          <w:szCs w:val="24"/>
        </w:rPr>
        <w:t>KSeF</w:t>
      </w:r>
      <w:proofErr w:type="spellEnd"/>
      <w:r w:rsidRPr="00443BC7">
        <w:rPr>
          <w:rFonts w:ascii="Arial" w:hAnsi="Arial" w:cs="Arial"/>
          <w:szCs w:val="24"/>
        </w:rPr>
        <w:t xml:space="preserve">), faktury będą wystawiane jako faktury ustrukturyzowane i przesyłane za pośrednictwem systemu </w:t>
      </w:r>
      <w:proofErr w:type="spellStart"/>
      <w:r w:rsidRPr="00443BC7">
        <w:rPr>
          <w:rFonts w:ascii="Arial" w:hAnsi="Arial" w:cs="Arial"/>
          <w:szCs w:val="24"/>
        </w:rPr>
        <w:t>KSeF</w:t>
      </w:r>
      <w:proofErr w:type="spellEnd"/>
      <w:r w:rsidRPr="00443BC7">
        <w:rPr>
          <w:rFonts w:ascii="Arial" w:hAnsi="Arial" w:cs="Arial"/>
          <w:szCs w:val="24"/>
        </w:rPr>
        <w:t xml:space="preserve">. Za datę otrzymania faktury przez Zamawiającego uznaje się datę przydzielenia fakturze numeru identyfikującego w systemie </w:t>
      </w:r>
      <w:proofErr w:type="spellStart"/>
      <w:r w:rsidRPr="00443BC7">
        <w:rPr>
          <w:rFonts w:ascii="Arial" w:hAnsi="Arial" w:cs="Arial"/>
          <w:szCs w:val="24"/>
        </w:rPr>
        <w:t>KSeF</w:t>
      </w:r>
      <w:proofErr w:type="spellEnd"/>
      <w:r w:rsidRPr="00443BC7">
        <w:rPr>
          <w:rFonts w:ascii="Arial" w:hAnsi="Arial" w:cs="Arial"/>
          <w:szCs w:val="24"/>
        </w:rPr>
        <w:t>.</w:t>
      </w:r>
    </w:p>
    <w:p w14:paraId="3FF20C81" w14:textId="77777777" w:rsidR="00443BC7" w:rsidRPr="00443BC7" w:rsidRDefault="00443BC7" w:rsidP="00443BC7">
      <w:pPr>
        <w:widowControl w:val="0"/>
        <w:suppressAutoHyphens/>
        <w:spacing w:after="120"/>
        <w:ind w:left="567"/>
        <w:jc w:val="both"/>
        <w:rPr>
          <w:rFonts w:ascii="Arial" w:hAnsi="Arial" w:cs="Arial"/>
          <w:szCs w:val="24"/>
        </w:rPr>
      </w:pPr>
      <w:r w:rsidRPr="00443BC7">
        <w:rPr>
          <w:rFonts w:ascii="Arial" w:hAnsi="Arial" w:cs="Arial"/>
          <w:szCs w:val="24"/>
        </w:rPr>
        <w:t xml:space="preserve">2) Wykonawca zobowiązuje się do niezwłocznego poinformowania Zamawiającego o zmianie formy wystawiania faktur (przejściu na </w:t>
      </w:r>
      <w:proofErr w:type="spellStart"/>
      <w:r w:rsidRPr="00443BC7">
        <w:rPr>
          <w:rFonts w:ascii="Arial" w:hAnsi="Arial" w:cs="Arial"/>
          <w:szCs w:val="24"/>
        </w:rPr>
        <w:t>KSeF</w:t>
      </w:r>
      <w:proofErr w:type="spellEnd"/>
      <w:r w:rsidRPr="00443BC7">
        <w:rPr>
          <w:rFonts w:ascii="Arial" w:hAnsi="Arial" w:cs="Arial"/>
          <w:szCs w:val="24"/>
        </w:rPr>
        <w:t xml:space="preserve"> lub wystąpieniu awarii wymuszającej tryb offline).</w:t>
      </w:r>
    </w:p>
    <w:p w14:paraId="43D67F03" w14:textId="77777777" w:rsidR="00443BC7" w:rsidRPr="00443BC7" w:rsidRDefault="00443BC7" w:rsidP="00443BC7">
      <w:pPr>
        <w:widowControl w:val="0"/>
        <w:suppressAutoHyphens/>
        <w:spacing w:after="120"/>
        <w:ind w:left="567"/>
        <w:jc w:val="both"/>
        <w:rPr>
          <w:rFonts w:ascii="Arial" w:hAnsi="Arial" w:cs="Arial"/>
          <w:szCs w:val="24"/>
        </w:rPr>
      </w:pPr>
      <w:r w:rsidRPr="00443BC7">
        <w:rPr>
          <w:rFonts w:ascii="Arial" w:hAnsi="Arial" w:cs="Arial"/>
          <w:szCs w:val="24"/>
        </w:rPr>
        <w:t xml:space="preserve">3) Niezależnie od wystawienia faktury w </w:t>
      </w:r>
      <w:proofErr w:type="spellStart"/>
      <w:r w:rsidRPr="00443BC7">
        <w:rPr>
          <w:rFonts w:ascii="Arial" w:hAnsi="Arial" w:cs="Arial"/>
          <w:szCs w:val="24"/>
        </w:rPr>
        <w:t>KSeF</w:t>
      </w:r>
      <w:proofErr w:type="spellEnd"/>
      <w:r w:rsidRPr="00443BC7">
        <w:rPr>
          <w:rFonts w:ascii="Arial" w:hAnsi="Arial" w:cs="Arial"/>
          <w:szCs w:val="24"/>
        </w:rPr>
        <w:t xml:space="preserve">, Wykonawca może przesyłać Zamawiającemu wizualizację faktury ustrukturyzowanej (np. w formacie PDF) na adres e-mail: 11wog.faktury@ron.mil.pl Wizualizacja ta musi zawierać kod weryfikujący (np. kod QR). Przesłanie wizualizacji ma charakter wyłącznie informacyjny i nie zastępuje doręczenia faktury w systemie </w:t>
      </w:r>
      <w:proofErr w:type="spellStart"/>
      <w:r w:rsidRPr="00443BC7">
        <w:rPr>
          <w:rFonts w:ascii="Arial" w:hAnsi="Arial" w:cs="Arial"/>
          <w:szCs w:val="24"/>
        </w:rPr>
        <w:t>KSeF</w:t>
      </w:r>
      <w:proofErr w:type="spellEnd"/>
      <w:r w:rsidRPr="00443BC7">
        <w:rPr>
          <w:rFonts w:ascii="Arial" w:hAnsi="Arial" w:cs="Arial"/>
          <w:szCs w:val="24"/>
        </w:rPr>
        <w:t>.</w:t>
      </w:r>
    </w:p>
    <w:p w14:paraId="16D3813D" w14:textId="77777777" w:rsidR="00443BC7" w:rsidRPr="00443BC7" w:rsidRDefault="00443BC7" w:rsidP="00443BC7">
      <w:pPr>
        <w:widowControl w:val="0"/>
        <w:suppressAutoHyphens/>
        <w:spacing w:after="120"/>
        <w:ind w:left="567"/>
        <w:jc w:val="both"/>
        <w:rPr>
          <w:rFonts w:ascii="Arial" w:hAnsi="Arial" w:cs="Arial"/>
          <w:szCs w:val="24"/>
        </w:rPr>
      </w:pPr>
      <w:r w:rsidRPr="00443BC7">
        <w:rPr>
          <w:rFonts w:ascii="Arial" w:hAnsi="Arial" w:cs="Arial"/>
          <w:szCs w:val="24"/>
        </w:rPr>
        <w:t xml:space="preserve">4) W przypadku wystąpienia jakichkolwiek rozbieżności pomiędzy treścią faktury ustrukturyzowanej w systemie </w:t>
      </w:r>
      <w:proofErr w:type="spellStart"/>
      <w:r w:rsidRPr="00443BC7">
        <w:rPr>
          <w:rFonts w:ascii="Arial" w:hAnsi="Arial" w:cs="Arial"/>
          <w:szCs w:val="24"/>
        </w:rPr>
        <w:t>KSeF</w:t>
      </w:r>
      <w:proofErr w:type="spellEnd"/>
      <w:r w:rsidRPr="00443BC7">
        <w:rPr>
          <w:rFonts w:ascii="Arial" w:hAnsi="Arial" w:cs="Arial"/>
          <w:szCs w:val="24"/>
        </w:rPr>
        <w:t xml:space="preserve"> a treścią przesłanej wizualizacji (PDF) lub faktury przesłanej e-mailem, wiążąca dla Stron jest treść faktury ustrukturyzowanej zarejestrowanej w systemie </w:t>
      </w:r>
      <w:proofErr w:type="spellStart"/>
      <w:r w:rsidRPr="00443BC7">
        <w:rPr>
          <w:rFonts w:ascii="Arial" w:hAnsi="Arial" w:cs="Arial"/>
          <w:szCs w:val="24"/>
        </w:rPr>
        <w:t>KSeF</w:t>
      </w:r>
      <w:proofErr w:type="spellEnd"/>
      <w:r w:rsidRPr="00443BC7">
        <w:rPr>
          <w:rFonts w:ascii="Arial" w:hAnsi="Arial" w:cs="Arial"/>
          <w:szCs w:val="24"/>
        </w:rPr>
        <w:t>.</w:t>
      </w:r>
    </w:p>
    <w:p w14:paraId="4B11D142" w14:textId="77777777" w:rsidR="00443BC7" w:rsidRPr="00443BC7" w:rsidRDefault="00443BC7" w:rsidP="00443BC7">
      <w:pPr>
        <w:widowControl w:val="0"/>
        <w:suppressAutoHyphens/>
        <w:spacing w:after="120"/>
        <w:ind w:left="567"/>
        <w:jc w:val="both"/>
        <w:rPr>
          <w:rFonts w:ascii="Arial" w:hAnsi="Arial" w:cs="Arial"/>
          <w:szCs w:val="24"/>
        </w:rPr>
      </w:pPr>
      <w:r w:rsidRPr="00443BC7">
        <w:rPr>
          <w:rFonts w:ascii="Arial" w:hAnsi="Arial" w:cs="Arial"/>
          <w:szCs w:val="24"/>
        </w:rPr>
        <w:t xml:space="preserve">5) W razie stwierdzenia błędów w fakturze ustrukturyzowanej, Wykonawca </w:t>
      </w:r>
      <w:r w:rsidRPr="00443BC7">
        <w:rPr>
          <w:rFonts w:ascii="Arial" w:hAnsi="Arial" w:cs="Arial"/>
          <w:szCs w:val="24"/>
        </w:rPr>
        <w:lastRenderedPageBreak/>
        <w:t xml:space="preserve">zobowiązuje się do niezwłocznego wystawienia faktury korygującej w systemie </w:t>
      </w:r>
      <w:proofErr w:type="spellStart"/>
      <w:r w:rsidRPr="00443BC7">
        <w:rPr>
          <w:rFonts w:ascii="Arial" w:hAnsi="Arial" w:cs="Arial"/>
          <w:szCs w:val="24"/>
        </w:rPr>
        <w:t>KSeF</w:t>
      </w:r>
      <w:proofErr w:type="spellEnd"/>
      <w:r w:rsidRPr="00443BC7">
        <w:rPr>
          <w:rFonts w:ascii="Arial" w:hAnsi="Arial" w:cs="Arial"/>
          <w:szCs w:val="24"/>
        </w:rPr>
        <w:t>.</w:t>
      </w:r>
    </w:p>
    <w:p w14:paraId="0595B17D" w14:textId="77777777" w:rsidR="00443BC7" w:rsidRPr="00443BC7" w:rsidRDefault="00443BC7" w:rsidP="00443BC7">
      <w:pPr>
        <w:widowControl w:val="0"/>
        <w:suppressAutoHyphens/>
        <w:spacing w:after="120"/>
        <w:ind w:left="567"/>
        <w:jc w:val="both"/>
        <w:rPr>
          <w:rFonts w:ascii="Arial" w:hAnsi="Arial" w:cs="Arial"/>
          <w:szCs w:val="24"/>
        </w:rPr>
      </w:pPr>
      <w:r w:rsidRPr="00443BC7">
        <w:rPr>
          <w:rFonts w:ascii="Arial" w:hAnsi="Arial" w:cs="Arial"/>
          <w:szCs w:val="24"/>
        </w:rPr>
        <w:t xml:space="preserve">6) W przypadku awarii systemu </w:t>
      </w:r>
      <w:proofErr w:type="spellStart"/>
      <w:r w:rsidRPr="00443BC7">
        <w:rPr>
          <w:rFonts w:ascii="Arial" w:hAnsi="Arial" w:cs="Arial"/>
          <w:szCs w:val="24"/>
        </w:rPr>
        <w:t>KSeF</w:t>
      </w:r>
      <w:proofErr w:type="spellEnd"/>
      <w:r w:rsidRPr="00443BC7">
        <w:rPr>
          <w:rFonts w:ascii="Arial" w:hAnsi="Arial" w:cs="Arial"/>
          <w:szCs w:val="24"/>
        </w:rPr>
        <w:t xml:space="preserve"> lub niedostępności po stronie Wykonawcy, faktury będą wystawiane w trybie offline i dostarczane Zamawiającemu w na adres e-mail: 11wog.faktury@ron.mil.pl , zgodnie z procedurami przewidzianymi w przepisach prawa. Wykonawca zobowiązuje się do wprowadzenia takiej faktury do </w:t>
      </w:r>
      <w:proofErr w:type="spellStart"/>
      <w:r w:rsidRPr="00443BC7">
        <w:rPr>
          <w:rFonts w:ascii="Arial" w:hAnsi="Arial" w:cs="Arial"/>
          <w:szCs w:val="24"/>
        </w:rPr>
        <w:t>KSeF</w:t>
      </w:r>
      <w:proofErr w:type="spellEnd"/>
      <w:r w:rsidRPr="00443BC7">
        <w:rPr>
          <w:rFonts w:ascii="Arial" w:hAnsi="Arial" w:cs="Arial"/>
          <w:szCs w:val="24"/>
        </w:rPr>
        <w:t xml:space="preserve"> niezwłocznie po ustaniu awarii.</w:t>
      </w:r>
    </w:p>
    <w:p w14:paraId="5AC6BA16" w14:textId="77777777" w:rsidR="00443BC7" w:rsidRPr="00443BC7" w:rsidRDefault="00443BC7" w:rsidP="00443BC7">
      <w:pPr>
        <w:widowControl w:val="0"/>
        <w:suppressAutoHyphens/>
        <w:spacing w:after="120"/>
        <w:ind w:left="567"/>
        <w:jc w:val="both"/>
        <w:rPr>
          <w:rFonts w:ascii="Arial" w:hAnsi="Arial" w:cs="Arial"/>
          <w:szCs w:val="24"/>
        </w:rPr>
      </w:pPr>
      <w:r w:rsidRPr="00443BC7">
        <w:rPr>
          <w:rFonts w:ascii="Arial" w:hAnsi="Arial" w:cs="Arial"/>
          <w:szCs w:val="24"/>
        </w:rPr>
        <w:t xml:space="preserve">W przypadku, gdy Wykonawca nie korzysta z systemu </w:t>
      </w:r>
      <w:proofErr w:type="spellStart"/>
      <w:r w:rsidRPr="00443BC7">
        <w:rPr>
          <w:rFonts w:ascii="Arial" w:hAnsi="Arial" w:cs="Arial"/>
          <w:szCs w:val="24"/>
        </w:rPr>
        <w:t>KSeF</w:t>
      </w:r>
      <w:proofErr w:type="spellEnd"/>
      <w:r w:rsidRPr="00443BC7">
        <w:rPr>
          <w:rFonts w:ascii="Arial" w:hAnsi="Arial" w:cs="Arial"/>
          <w:szCs w:val="24"/>
        </w:rPr>
        <w:t xml:space="preserve"> (np. ze względu na brak ustawowego obowiązku lub czasową niedostępność systemu), zgodnie z przepisami ustawy z dnia 9 listopada 2018r. o elektronicznym fakturowaniu w zamówieniach publicznych, koncesjach na roboty budowlane lub usługi oraz partnerstwie publiczno-prawnym (Dz.U. 2020 poz.1666 ze zm.)</w:t>
      </w:r>
    </w:p>
    <w:p w14:paraId="14DDC83E" w14:textId="77777777" w:rsidR="00443BC7" w:rsidRPr="00443BC7" w:rsidRDefault="00443BC7" w:rsidP="00443BC7">
      <w:pPr>
        <w:widowControl w:val="0"/>
        <w:suppressAutoHyphens/>
        <w:spacing w:after="120"/>
        <w:ind w:left="567"/>
        <w:jc w:val="both"/>
        <w:rPr>
          <w:rFonts w:ascii="Arial" w:hAnsi="Arial" w:cs="Arial"/>
          <w:szCs w:val="24"/>
        </w:rPr>
      </w:pPr>
      <w:r w:rsidRPr="00443BC7">
        <w:rPr>
          <w:rFonts w:ascii="Arial" w:hAnsi="Arial" w:cs="Arial"/>
          <w:szCs w:val="24"/>
        </w:rPr>
        <w:t>1) Wykonawca ma możliwość wystawiania i wysyłania Zamawiającemu ustrukturyzowanych faktur elektronicznych za pośrednictwem platformy elektronicznego fakturowania;</w:t>
      </w:r>
    </w:p>
    <w:p w14:paraId="1B57BBBB" w14:textId="77777777" w:rsidR="00443BC7" w:rsidRPr="00443BC7" w:rsidRDefault="00443BC7" w:rsidP="00443BC7">
      <w:pPr>
        <w:widowControl w:val="0"/>
        <w:suppressAutoHyphens/>
        <w:spacing w:after="120"/>
        <w:ind w:left="567"/>
        <w:jc w:val="both"/>
        <w:rPr>
          <w:rFonts w:ascii="Arial" w:hAnsi="Arial" w:cs="Arial"/>
          <w:szCs w:val="24"/>
        </w:rPr>
      </w:pPr>
      <w:r w:rsidRPr="00443BC7">
        <w:rPr>
          <w:rFonts w:ascii="Arial" w:hAnsi="Arial" w:cs="Arial"/>
          <w:szCs w:val="24"/>
        </w:rPr>
        <w:t>2) Zamawiający ma obowiązek odbierania od Wykonawcy ustrukturyzowanych faktur elektronicznych za pośrednictwem platformy elektronicznego fakturowania, jeżeli Wykonawca wysłał ustrukturyzowaną fakturę za pośrednictwem tej platformy;</w:t>
      </w:r>
    </w:p>
    <w:p w14:paraId="0FC9BA2C" w14:textId="77777777" w:rsidR="00443BC7" w:rsidRPr="00443BC7" w:rsidRDefault="00443BC7" w:rsidP="00443BC7">
      <w:pPr>
        <w:widowControl w:val="0"/>
        <w:suppressAutoHyphens/>
        <w:spacing w:after="120"/>
        <w:ind w:left="567"/>
        <w:jc w:val="both"/>
        <w:rPr>
          <w:rFonts w:ascii="Arial" w:hAnsi="Arial" w:cs="Arial"/>
          <w:szCs w:val="24"/>
        </w:rPr>
      </w:pPr>
      <w:r w:rsidRPr="00443BC7">
        <w:rPr>
          <w:rFonts w:ascii="Arial" w:hAnsi="Arial" w:cs="Arial"/>
          <w:szCs w:val="24"/>
        </w:rPr>
        <w:t>3) Usługi platformy elektronicznego fakturowania są świadczone pod adresem: https://brokerpefexpert.efaktura.gov.pl (</w:t>
      </w:r>
      <w:proofErr w:type="spellStart"/>
      <w:r w:rsidRPr="00443BC7">
        <w:rPr>
          <w:rFonts w:ascii="Arial" w:hAnsi="Arial" w:cs="Arial"/>
          <w:szCs w:val="24"/>
        </w:rPr>
        <w:t>PEFexpert</w:t>
      </w:r>
      <w:proofErr w:type="spellEnd"/>
      <w:r w:rsidRPr="00443BC7">
        <w:rPr>
          <w:rFonts w:ascii="Arial" w:hAnsi="Arial" w:cs="Arial"/>
          <w:szCs w:val="24"/>
        </w:rPr>
        <w:t xml:space="preserve"> Platforma Elektronicznego Fakturowania);</w:t>
      </w:r>
    </w:p>
    <w:p w14:paraId="74F3A4B5" w14:textId="48F7D72A" w:rsidR="00443BC7" w:rsidRPr="00443BC7" w:rsidRDefault="00443BC7" w:rsidP="00443BC7">
      <w:pPr>
        <w:widowControl w:val="0"/>
        <w:suppressAutoHyphens/>
        <w:spacing w:after="120"/>
        <w:ind w:left="567"/>
        <w:jc w:val="both"/>
        <w:rPr>
          <w:rFonts w:ascii="Arial" w:hAnsi="Arial" w:cs="Arial"/>
          <w:szCs w:val="24"/>
        </w:rPr>
      </w:pPr>
      <w:r w:rsidRPr="00443BC7">
        <w:rPr>
          <w:rFonts w:ascii="Arial" w:hAnsi="Arial" w:cs="Arial"/>
          <w:szCs w:val="24"/>
        </w:rPr>
        <w:t>4) Wykonawca ma możliwość wysyłania do Zamawiającego faktury w formie elektronicznej na adres: 11wog.faktury@ron.mil.pl</w:t>
      </w:r>
    </w:p>
    <w:p w14:paraId="12350264" w14:textId="77777777" w:rsidR="00D4524D" w:rsidRPr="00580DE3" w:rsidRDefault="00092AB3" w:rsidP="00D4524D">
      <w:pPr>
        <w:jc w:val="center"/>
        <w:rPr>
          <w:rFonts w:ascii="Arial" w:hAnsi="Arial" w:cs="Arial"/>
          <w:b/>
          <w:szCs w:val="24"/>
        </w:rPr>
      </w:pPr>
      <w:r w:rsidRPr="00580DE3">
        <w:rPr>
          <w:rFonts w:ascii="Arial" w:hAnsi="Arial" w:cs="Arial"/>
          <w:b/>
          <w:szCs w:val="24"/>
        </w:rPr>
        <w:t>§ 6</w:t>
      </w:r>
      <w:r w:rsidR="00D4524D" w:rsidRPr="00580DE3">
        <w:rPr>
          <w:rFonts w:ascii="Arial" w:hAnsi="Arial" w:cs="Arial"/>
          <w:b/>
          <w:szCs w:val="24"/>
        </w:rPr>
        <w:t>.</w:t>
      </w:r>
    </w:p>
    <w:p w14:paraId="16A96DEE" w14:textId="77777777" w:rsidR="00D4524D" w:rsidRPr="00580DE3" w:rsidRDefault="00D4524D" w:rsidP="00D4524D">
      <w:pPr>
        <w:spacing w:after="120"/>
        <w:jc w:val="center"/>
        <w:rPr>
          <w:rFonts w:ascii="Arial" w:hAnsi="Arial" w:cs="Arial"/>
          <w:b/>
          <w:szCs w:val="24"/>
        </w:rPr>
      </w:pPr>
      <w:r w:rsidRPr="00580DE3">
        <w:rPr>
          <w:rFonts w:ascii="Arial" w:hAnsi="Arial" w:cs="Arial"/>
          <w:b/>
          <w:szCs w:val="24"/>
        </w:rPr>
        <w:t>Kary umowne</w:t>
      </w:r>
    </w:p>
    <w:p w14:paraId="7CEAEE64" w14:textId="77777777" w:rsidR="00D4524D" w:rsidRPr="00580DE3" w:rsidRDefault="00D4524D" w:rsidP="00D4524D">
      <w:pPr>
        <w:widowControl w:val="0"/>
        <w:numPr>
          <w:ilvl w:val="0"/>
          <w:numId w:val="14"/>
        </w:numPr>
        <w:suppressAutoHyphens/>
        <w:ind w:left="426" w:hanging="426"/>
        <w:jc w:val="both"/>
        <w:rPr>
          <w:rFonts w:ascii="Arial" w:eastAsia="Calibri" w:hAnsi="Arial" w:cs="Arial"/>
          <w:szCs w:val="24"/>
          <w:lang w:eastAsia="en-US"/>
        </w:rPr>
      </w:pPr>
      <w:r w:rsidRPr="00580DE3">
        <w:rPr>
          <w:rFonts w:ascii="Arial" w:hAnsi="Arial" w:cs="Arial"/>
          <w:szCs w:val="24"/>
        </w:rPr>
        <w:t>Wykonawca zobowiązuje się do należytego, starannego i terminowego wykonywania dostawy w zakresi</w:t>
      </w:r>
      <w:r w:rsidR="00C24EE6" w:rsidRPr="00580DE3">
        <w:rPr>
          <w:rFonts w:ascii="Arial" w:hAnsi="Arial" w:cs="Arial"/>
          <w:szCs w:val="24"/>
        </w:rPr>
        <w:t>e określonym opisem przedmiotu U</w:t>
      </w:r>
      <w:r w:rsidRPr="00580DE3">
        <w:rPr>
          <w:rFonts w:ascii="Arial" w:hAnsi="Arial" w:cs="Arial"/>
          <w:szCs w:val="24"/>
        </w:rPr>
        <w:t xml:space="preserve">mowy. </w:t>
      </w:r>
    </w:p>
    <w:p w14:paraId="5BC8759A" w14:textId="77777777" w:rsidR="00D4524D" w:rsidRPr="00580DE3" w:rsidRDefault="00D4524D" w:rsidP="00D4524D">
      <w:pPr>
        <w:widowControl w:val="0"/>
        <w:numPr>
          <w:ilvl w:val="0"/>
          <w:numId w:val="14"/>
        </w:numPr>
        <w:suppressAutoHyphens/>
        <w:ind w:left="426" w:hanging="426"/>
        <w:jc w:val="both"/>
        <w:rPr>
          <w:rFonts w:ascii="Arial" w:hAnsi="Arial" w:cs="Arial"/>
          <w:szCs w:val="24"/>
        </w:rPr>
      </w:pPr>
      <w:r w:rsidRPr="00580DE3">
        <w:rPr>
          <w:rFonts w:ascii="Arial" w:hAnsi="Arial" w:cs="Arial"/>
          <w:szCs w:val="24"/>
        </w:rPr>
        <w:t>Zarówno Zamawiający</w:t>
      </w:r>
      <w:r w:rsidR="003C2428">
        <w:rPr>
          <w:rFonts w:ascii="Arial" w:hAnsi="Arial" w:cs="Arial"/>
          <w:szCs w:val="24"/>
        </w:rPr>
        <w:t>,</w:t>
      </w:r>
      <w:r w:rsidRPr="00580DE3">
        <w:rPr>
          <w:rFonts w:ascii="Arial" w:hAnsi="Arial" w:cs="Arial"/>
          <w:szCs w:val="24"/>
        </w:rPr>
        <w:t xml:space="preserve"> jak i Wykonawca zobowiązują się do naprawienia szkód wynikłych z niewykonania lub nienależytego wykonania swoich zobowiązań </w:t>
      </w:r>
      <w:r w:rsidR="00567D11">
        <w:rPr>
          <w:rFonts w:ascii="Arial" w:hAnsi="Arial" w:cs="Arial"/>
          <w:szCs w:val="24"/>
        </w:rPr>
        <w:t>wynikających z u</w:t>
      </w:r>
      <w:r w:rsidRPr="00580DE3">
        <w:rPr>
          <w:rFonts w:ascii="Arial" w:hAnsi="Arial" w:cs="Arial"/>
          <w:szCs w:val="24"/>
        </w:rPr>
        <w:t xml:space="preserve">mowy. Strony ustalają odpowiedzialność odszkodowawczą </w:t>
      </w:r>
      <w:r w:rsidRPr="00580DE3">
        <w:rPr>
          <w:rFonts w:ascii="Arial" w:hAnsi="Arial" w:cs="Arial"/>
          <w:szCs w:val="24"/>
        </w:rPr>
        <w:br/>
        <w:t xml:space="preserve">w formie kar umownych. </w:t>
      </w:r>
    </w:p>
    <w:p w14:paraId="345477C7" w14:textId="77777777" w:rsidR="00D4524D" w:rsidRPr="00580DE3" w:rsidRDefault="00D4524D" w:rsidP="00D4524D">
      <w:pPr>
        <w:widowControl w:val="0"/>
        <w:numPr>
          <w:ilvl w:val="0"/>
          <w:numId w:val="14"/>
        </w:numPr>
        <w:suppressAutoHyphens/>
        <w:ind w:left="426" w:hanging="426"/>
        <w:jc w:val="both"/>
        <w:rPr>
          <w:rFonts w:ascii="Arial" w:hAnsi="Arial" w:cs="Arial"/>
          <w:szCs w:val="24"/>
        </w:rPr>
      </w:pPr>
      <w:r w:rsidRPr="00580DE3">
        <w:rPr>
          <w:rFonts w:ascii="Arial" w:hAnsi="Arial" w:cs="Arial"/>
          <w:szCs w:val="24"/>
        </w:rPr>
        <w:t>Zamawiający zobowiązuje się do zapłaty Wykonawcy kary umownej w wysokości:</w:t>
      </w:r>
    </w:p>
    <w:p w14:paraId="2783D72D" w14:textId="38F9D677" w:rsidR="00D4524D" w:rsidRPr="00580DE3" w:rsidRDefault="002D21CD" w:rsidP="00D244B2">
      <w:pPr>
        <w:widowControl w:val="0"/>
        <w:numPr>
          <w:ilvl w:val="1"/>
          <w:numId w:val="14"/>
        </w:numPr>
        <w:suppressAutoHyphens/>
        <w:ind w:left="709" w:hanging="283"/>
        <w:rPr>
          <w:rFonts w:ascii="Arial" w:hAnsi="Arial" w:cs="Arial"/>
          <w:strike/>
          <w:szCs w:val="24"/>
        </w:rPr>
      </w:pPr>
      <w:r w:rsidRPr="00580DE3">
        <w:rPr>
          <w:rFonts w:ascii="Arial" w:hAnsi="Arial" w:cs="Arial"/>
          <w:iCs/>
          <w:szCs w:val="24"/>
        </w:rPr>
        <w:t>3</w:t>
      </w:r>
      <w:r w:rsidR="00567D11">
        <w:rPr>
          <w:rFonts w:ascii="Arial" w:hAnsi="Arial" w:cs="Arial"/>
          <w:iCs/>
          <w:szCs w:val="24"/>
        </w:rPr>
        <w:t>0% wartości brutto u</w:t>
      </w:r>
      <w:r w:rsidR="00D4524D" w:rsidRPr="00580DE3">
        <w:rPr>
          <w:rFonts w:ascii="Arial" w:hAnsi="Arial" w:cs="Arial"/>
          <w:iCs/>
          <w:szCs w:val="24"/>
        </w:rPr>
        <w:t>mowy</w:t>
      </w:r>
      <w:r w:rsidR="00800A3B">
        <w:rPr>
          <w:rFonts w:ascii="Arial" w:hAnsi="Arial" w:cs="Arial"/>
          <w:iCs/>
          <w:szCs w:val="24"/>
        </w:rPr>
        <w:t xml:space="preserve"> określonej w </w:t>
      </w:r>
      <w:r w:rsidR="00DB592E" w:rsidRPr="00580DE3">
        <w:rPr>
          <w:rFonts w:ascii="Arial" w:hAnsi="Arial" w:cs="Arial"/>
          <w:szCs w:val="24"/>
        </w:rPr>
        <w:t>§</w:t>
      </w:r>
      <w:r w:rsidR="00DB592E">
        <w:rPr>
          <w:rFonts w:ascii="Arial" w:hAnsi="Arial" w:cs="Arial"/>
          <w:szCs w:val="24"/>
        </w:rPr>
        <w:t>5 ust. 1</w:t>
      </w:r>
      <w:r w:rsidR="00CD0236">
        <w:rPr>
          <w:rFonts w:ascii="Arial" w:hAnsi="Arial" w:cs="Arial"/>
          <w:iCs/>
          <w:szCs w:val="24"/>
        </w:rPr>
        <w:t xml:space="preserve"> </w:t>
      </w:r>
      <w:r w:rsidR="00D244B2">
        <w:rPr>
          <w:rFonts w:ascii="Arial" w:hAnsi="Arial" w:cs="Arial"/>
          <w:iCs/>
          <w:szCs w:val="24"/>
        </w:rPr>
        <w:t xml:space="preserve">za </w:t>
      </w:r>
      <w:r w:rsidR="00D4524D" w:rsidRPr="00580DE3">
        <w:rPr>
          <w:rFonts w:ascii="Arial" w:hAnsi="Arial" w:cs="Arial"/>
          <w:iCs/>
          <w:szCs w:val="24"/>
        </w:rPr>
        <w:t>odstąpienie przez Zamawiającego od umowy z przyczyn, za które Wykonawca nie ponosi odpowiedzialności i które nie leżą po stronie Wykonawcy, za wyj</w:t>
      </w:r>
      <w:r w:rsidR="00D244B2">
        <w:rPr>
          <w:rFonts w:ascii="Arial" w:hAnsi="Arial" w:cs="Arial"/>
          <w:iCs/>
          <w:szCs w:val="24"/>
        </w:rPr>
        <w:t xml:space="preserve">ątkiem przypadków </w:t>
      </w:r>
      <w:r w:rsidR="00C50B33">
        <w:rPr>
          <w:rFonts w:ascii="Arial" w:hAnsi="Arial" w:cs="Arial"/>
          <w:iCs/>
          <w:szCs w:val="24"/>
        </w:rPr>
        <w:t>wskazanych w u</w:t>
      </w:r>
      <w:r w:rsidR="00D244B2">
        <w:rPr>
          <w:rFonts w:ascii="Arial" w:hAnsi="Arial" w:cs="Arial"/>
          <w:iCs/>
          <w:szCs w:val="24"/>
        </w:rPr>
        <w:t xml:space="preserve">mowie, </w:t>
      </w:r>
      <w:r w:rsidR="00D4524D" w:rsidRPr="00580DE3">
        <w:rPr>
          <w:rFonts w:ascii="Arial" w:hAnsi="Arial" w:cs="Arial"/>
          <w:iCs/>
          <w:szCs w:val="24"/>
        </w:rPr>
        <w:t>w szczególności w razie odst</w:t>
      </w:r>
      <w:r w:rsidR="00567D11">
        <w:rPr>
          <w:rFonts w:ascii="Arial" w:hAnsi="Arial" w:cs="Arial"/>
          <w:iCs/>
          <w:szCs w:val="24"/>
        </w:rPr>
        <w:t>ąpienia przez Zamawiającego od u</w:t>
      </w:r>
      <w:r w:rsidR="00D4524D" w:rsidRPr="00580DE3">
        <w:rPr>
          <w:rFonts w:ascii="Arial" w:hAnsi="Arial" w:cs="Arial"/>
          <w:iCs/>
          <w:szCs w:val="24"/>
        </w:rPr>
        <w:t>mo</w:t>
      </w:r>
      <w:r w:rsidR="00AD7250" w:rsidRPr="00580DE3">
        <w:rPr>
          <w:rFonts w:ascii="Arial" w:hAnsi="Arial" w:cs="Arial"/>
          <w:iCs/>
          <w:szCs w:val="24"/>
        </w:rPr>
        <w:t>wy na podstawie § 7</w:t>
      </w:r>
      <w:r w:rsidR="00567D11">
        <w:rPr>
          <w:rFonts w:ascii="Arial" w:hAnsi="Arial" w:cs="Arial"/>
          <w:iCs/>
          <w:szCs w:val="24"/>
        </w:rPr>
        <w:t xml:space="preserve"> ust. 2 i 3 u</w:t>
      </w:r>
      <w:r w:rsidR="00D4524D" w:rsidRPr="00580DE3">
        <w:rPr>
          <w:rFonts w:ascii="Arial" w:hAnsi="Arial" w:cs="Arial"/>
          <w:iCs/>
          <w:szCs w:val="24"/>
        </w:rPr>
        <w:t>mowy.</w:t>
      </w:r>
      <w:r w:rsidRPr="00580DE3">
        <w:rPr>
          <w:rFonts w:ascii="Arial" w:hAnsi="Arial" w:cs="Arial"/>
          <w:iCs/>
          <w:szCs w:val="24"/>
        </w:rPr>
        <w:t xml:space="preserve"> </w:t>
      </w:r>
      <w:r w:rsidR="00D4524D" w:rsidRPr="00580DE3">
        <w:rPr>
          <w:rFonts w:ascii="Arial" w:hAnsi="Arial" w:cs="Arial"/>
          <w:iCs/>
          <w:szCs w:val="24"/>
        </w:rPr>
        <w:t xml:space="preserve"> </w:t>
      </w:r>
    </w:p>
    <w:p w14:paraId="07E29093" w14:textId="77777777" w:rsidR="00D4524D" w:rsidRPr="00580DE3" w:rsidRDefault="00B86ABB" w:rsidP="00D4524D">
      <w:pPr>
        <w:widowControl w:val="0"/>
        <w:numPr>
          <w:ilvl w:val="1"/>
          <w:numId w:val="14"/>
        </w:numPr>
        <w:suppressAutoHyphens/>
        <w:ind w:left="709" w:hanging="283"/>
        <w:jc w:val="both"/>
        <w:rPr>
          <w:rFonts w:ascii="Arial" w:hAnsi="Arial" w:cs="Arial"/>
          <w:szCs w:val="24"/>
        </w:rPr>
      </w:pPr>
      <w:r w:rsidRPr="00580DE3">
        <w:rPr>
          <w:rFonts w:ascii="Arial" w:hAnsi="Arial" w:cs="Arial"/>
          <w:szCs w:val="24"/>
        </w:rPr>
        <w:t>30%</w:t>
      </w:r>
      <w:r w:rsidR="00D4524D" w:rsidRPr="00580DE3">
        <w:rPr>
          <w:rFonts w:ascii="Arial" w:hAnsi="Arial" w:cs="Arial"/>
          <w:szCs w:val="24"/>
        </w:rPr>
        <w:t xml:space="preserve"> wartości brutto dostawy w przypadku nieuzasadnionego braku gotowości Zamawiającego do odbioru </w:t>
      </w:r>
      <w:r w:rsidRPr="00580DE3">
        <w:rPr>
          <w:rFonts w:ascii="Arial" w:hAnsi="Arial" w:cs="Arial"/>
          <w:szCs w:val="24"/>
        </w:rPr>
        <w:t>dostawy</w:t>
      </w:r>
      <w:r w:rsidR="00D4524D" w:rsidRPr="00580DE3">
        <w:rPr>
          <w:rFonts w:ascii="Arial" w:hAnsi="Arial" w:cs="Arial"/>
          <w:szCs w:val="24"/>
        </w:rPr>
        <w:t>, pomimo wypełnienia przez Wykonawcę obowiązku informa</w:t>
      </w:r>
      <w:r w:rsidR="00C24EE6" w:rsidRPr="00580DE3">
        <w:rPr>
          <w:rFonts w:ascii="Arial" w:hAnsi="Arial" w:cs="Arial"/>
          <w:szCs w:val="24"/>
        </w:rPr>
        <w:t>cyjnego o którym mowa w §2 ust.3</w:t>
      </w:r>
      <w:r w:rsidR="00D4524D" w:rsidRPr="00580DE3">
        <w:rPr>
          <w:rFonts w:ascii="Arial" w:hAnsi="Arial" w:cs="Arial"/>
          <w:szCs w:val="24"/>
        </w:rPr>
        <w:t>.</w:t>
      </w:r>
    </w:p>
    <w:p w14:paraId="19D105DC" w14:textId="77777777" w:rsidR="00D4524D" w:rsidRPr="00580DE3" w:rsidRDefault="00D4524D" w:rsidP="00D4524D">
      <w:pPr>
        <w:widowControl w:val="0"/>
        <w:numPr>
          <w:ilvl w:val="0"/>
          <w:numId w:val="14"/>
        </w:numPr>
        <w:suppressAutoHyphens/>
        <w:ind w:left="426" w:hanging="426"/>
        <w:jc w:val="both"/>
        <w:rPr>
          <w:rFonts w:ascii="Arial" w:hAnsi="Arial" w:cs="Arial"/>
          <w:szCs w:val="24"/>
        </w:rPr>
      </w:pPr>
      <w:r w:rsidRPr="00580DE3">
        <w:rPr>
          <w:rFonts w:ascii="Arial" w:hAnsi="Arial" w:cs="Arial"/>
          <w:szCs w:val="24"/>
        </w:rPr>
        <w:t>Wykonawca zobowiązuje się do zapłaty Zamawiającemu kar umownych w wysokości:</w:t>
      </w:r>
    </w:p>
    <w:p w14:paraId="02DA9414" w14:textId="77777777" w:rsidR="00D4524D" w:rsidRPr="00580DE3" w:rsidRDefault="00B86ABB" w:rsidP="00D4524D">
      <w:pPr>
        <w:widowControl w:val="0"/>
        <w:numPr>
          <w:ilvl w:val="1"/>
          <w:numId w:val="15"/>
        </w:numPr>
        <w:suppressAutoHyphens/>
        <w:ind w:left="851" w:hanging="425"/>
        <w:jc w:val="both"/>
        <w:rPr>
          <w:rFonts w:ascii="Arial" w:eastAsia="Calibri" w:hAnsi="Arial" w:cs="Arial"/>
          <w:iCs/>
          <w:szCs w:val="24"/>
          <w:lang w:eastAsia="en-US"/>
        </w:rPr>
      </w:pPr>
      <w:r w:rsidRPr="00580DE3">
        <w:rPr>
          <w:rFonts w:ascii="Arial" w:hAnsi="Arial" w:cs="Arial"/>
          <w:szCs w:val="24"/>
        </w:rPr>
        <w:t>30%</w:t>
      </w:r>
      <w:r w:rsidR="00D4524D" w:rsidRPr="00580DE3">
        <w:rPr>
          <w:rFonts w:ascii="Arial" w:hAnsi="Arial" w:cs="Arial"/>
          <w:szCs w:val="24"/>
        </w:rPr>
        <w:t xml:space="preserve"> </w:t>
      </w:r>
      <w:r w:rsidR="00D4524D" w:rsidRPr="00580DE3">
        <w:rPr>
          <w:rFonts w:ascii="Arial" w:hAnsi="Arial" w:cs="Arial"/>
          <w:iCs/>
          <w:szCs w:val="24"/>
        </w:rPr>
        <w:t>wartości brutto umowy</w:t>
      </w:r>
      <w:r w:rsidR="004A3112">
        <w:rPr>
          <w:rFonts w:ascii="Arial" w:hAnsi="Arial" w:cs="Arial"/>
          <w:iCs/>
          <w:szCs w:val="24"/>
        </w:rPr>
        <w:t xml:space="preserve"> określonej w </w:t>
      </w:r>
      <w:r w:rsidR="004A3112" w:rsidRPr="00580DE3">
        <w:rPr>
          <w:rFonts w:ascii="Arial" w:hAnsi="Arial" w:cs="Arial"/>
          <w:szCs w:val="24"/>
        </w:rPr>
        <w:t>§</w:t>
      </w:r>
      <w:r w:rsidR="004A3112">
        <w:rPr>
          <w:rFonts w:ascii="Arial" w:hAnsi="Arial" w:cs="Arial"/>
          <w:szCs w:val="24"/>
        </w:rPr>
        <w:t xml:space="preserve">5 ust. 1 za odstąpienie od umowy przez Wykonawcę </w:t>
      </w:r>
      <w:r w:rsidR="00D4524D" w:rsidRPr="00580DE3">
        <w:rPr>
          <w:rFonts w:ascii="Arial" w:hAnsi="Arial" w:cs="Arial"/>
          <w:szCs w:val="24"/>
        </w:rPr>
        <w:t>z przyczyn, za które Zamawiający nie ponosi odpowiedzialności;</w:t>
      </w:r>
    </w:p>
    <w:p w14:paraId="166F7DDD" w14:textId="77777777" w:rsidR="00D4524D" w:rsidRPr="00580DE3" w:rsidRDefault="00B86ABB" w:rsidP="00D4524D">
      <w:pPr>
        <w:widowControl w:val="0"/>
        <w:numPr>
          <w:ilvl w:val="1"/>
          <w:numId w:val="15"/>
        </w:numPr>
        <w:suppressAutoHyphens/>
        <w:ind w:left="851" w:hanging="425"/>
        <w:jc w:val="both"/>
        <w:rPr>
          <w:rFonts w:ascii="Arial" w:hAnsi="Arial" w:cs="Arial"/>
          <w:iCs/>
          <w:szCs w:val="24"/>
        </w:rPr>
      </w:pPr>
      <w:r w:rsidRPr="00580DE3">
        <w:rPr>
          <w:rFonts w:ascii="Arial" w:hAnsi="Arial" w:cs="Arial"/>
          <w:szCs w:val="24"/>
        </w:rPr>
        <w:t>3</w:t>
      </w:r>
      <w:r w:rsidR="00D4524D" w:rsidRPr="00580DE3">
        <w:rPr>
          <w:rFonts w:ascii="Arial" w:hAnsi="Arial" w:cs="Arial"/>
          <w:szCs w:val="24"/>
        </w:rPr>
        <w:t xml:space="preserve">0% </w:t>
      </w:r>
      <w:r w:rsidR="00D4524D" w:rsidRPr="00580DE3">
        <w:rPr>
          <w:rFonts w:ascii="Arial" w:hAnsi="Arial" w:cs="Arial"/>
          <w:iCs/>
          <w:szCs w:val="24"/>
        </w:rPr>
        <w:t>wartości brutto umowy</w:t>
      </w:r>
      <w:r w:rsidR="00346810">
        <w:rPr>
          <w:rFonts w:ascii="Arial" w:hAnsi="Arial" w:cs="Arial"/>
          <w:iCs/>
          <w:szCs w:val="24"/>
        </w:rPr>
        <w:t xml:space="preserve"> określonej w</w:t>
      </w:r>
      <w:r w:rsidR="005546A1">
        <w:rPr>
          <w:rFonts w:ascii="Arial" w:hAnsi="Arial" w:cs="Arial"/>
          <w:iCs/>
          <w:szCs w:val="24"/>
        </w:rPr>
        <w:t xml:space="preserve"> </w:t>
      </w:r>
      <w:r w:rsidR="005546A1" w:rsidRPr="00580DE3">
        <w:rPr>
          <w:rFonts w:ascii="Arial" w:hAnsi="Arial" w:cs="Arial"/>
          <w:szCs w:val="24"/>
        </w:rPr>
        <w:t>§</w:t>
      </w:r>
      <w:r w:rsidR="005546A1">
        <w:rPr>
          <w:rFonts w:ascii="Arial" w:hAnsi="Arial" w:cs="Arial"/>
          <w:szCs w:val="24"/>
        </w:rPr>
        <w:t xml:space="preserve">5 ust. 1 </w:t>
      </w:r>
      <w:r w:rsidR="00D4524D" w:rsidRPr="00580DE3">
        <w:rPr>
          <w:rFonts w:ascii="Arial" w:hAnsi="Arial" w:cs="Arial"/>
          <w:szCs w:val="24"/>
        </w:rPr>
        <w:t xml:space="preserve">za </w:t>
      </w:r>
      <w:r w:rsidR="005546A1">
        <w:rPr>
          <w:rFonts w:ascii="Arial" w:hAnsi="Arial" w:cs="Arial"/>
          <w:szCs w:val="24"/>
        </w:rPr>
        <w:t xml:space="preserve">odstąpienie przez </w:t>
      </w:r>
      <w:r w:rsidR="005546A1">
        <w:rPr>
          <w:rFonts w:ascii="Arial" w:hAnsi="Arial" w:cs="Arial"/>
          <w:szCs w:val="24"/>
        </w:rPr>
        <w:lastRenderedPageBreak/>
        <w:t xml:space="preserve">Zamawiającego od umowy </w:t>
      </w:r>
      <w:r w:rsidR="00D4524D" w:rsidRPr="00580DE3">
        <w:rPr>
          <w:rFonts w:ascii="Arial" w:hAnsi="Arial" w:cs="Arial"/>
          <w:szCs w:val="24"/>
        </w:rPr>
        <w:t xml:space="preserve">z przyczyn, za które odpowiada Wykonawca z zastrzeżeniem </w:t>
      </w:r>
      <w:proofErr w:type="spellStart"/>
      <w:r w:rsidR="00D4524D" w:rsidRPr="00580DE3">
        <w:rPr>
          <w:rFonts w:ascii="Arial" w:hAnsi="Arial" w:cs="Arial"/>
          <w:szCs w:val="24"/>
        </w:rPr>
        <w:t>ppkt</w:t>
      </w:r>
      <w:proofErr w:type="spellEnd"/>
      <w:r w:rsidR="00D4524D" w:rsidRPr="00580DE3">
        <w:rPr>
          <w:rFonts w:ascii="Arial" w:hAnsi="Arial" w:cs="Arial"/>
          <w:szCs w:val="24"/>
        </w:rPr>
        <w:t>. 3</w:t>
      </w:r>
    </w:p>
    <w:p w14:paraId="4E3C3C69" w14:textId="77777777" w:rsidR="00D4524D" w:rsidRPr="00580DE3" w:rsidRDefault="00B86ABB" w:rsidP="00D4524D">
      <w:pPr>
        <w:widowControl w:val="0"/>
        <w:numPr>
          <w:ilvl w:val="1"/>
          <w:numId w:val="15"/>
        </w:numPr>
        <w:suppressAutoHyphens/>
        <w:ind w:left="851" w:hanging="425"/>
        <w:jc w:val="both"/>
        <w:rPr>
          <w:rFonts w:ascii="Arial" w:hAnsi="Arial" w:cs="Arial"/>
          <w:iCs/>
          <w:color w:val="00B050"/>
          <w:szCs w:val="24"/>
        </w:rPr>
      </w:pPr>
      <w:r w:rsidRPr="00580DE3">
        <w:rPr>
          <w:rFonts w:ascii="Arial" w:hAnsi="Arial" w:cs="Arial"/>
          <w:iCs/>
          <w:szCs w:val="24"/>
        </w:rPr>
        <w:t>5</w:t>
      </w:r>
      <w:r w:rsidR="00D4524D" w:rsidRPr="00580DE3">
        <w:rPr>
          <w:rFonts w:ascii="Arial" w:hAnsi="Arial" w:cs="Arial"/>
          <w:iCs/>
          <w:szCs w:val="24"/>
        </w:rPr>
        <w:t>% wartości brutto</w:t>
      </w:r>
      <w:r w:rsidR="00800A3B">
        <w:rPr>
          <w:rFonts w:ascii="Arial" w:hAnsi="Arial" w:cs="Arial"/>
          <w:iCs/>
          <w:szCs w:val="24"/>
        </w:rPr>
        <w:t xml:space="preserve"> niewykonanej części przedmiotu umowy</w:t>
      </w:r>
      <w:r w:rsidR="00D4524D" w:rsidRPr="00580DE3">
        <w:rPr>
          <w:rFonts w:ascii="Arial" w:hAnsi="Arial" w:cs="Arial"/>
          <w:iCs/>
          <w:szCs w:val="24"/>
        </w:rPr>
        <w:t xml:space="preserve"> za odstąpienie przez Zamawiającego od umowy z przyczyn, za które odpowiada Wykonawca, </w:t>
      </w:r>
      <w:r w:rsidR="00D4524D" w:rsidRPr="00580DE3">
        <w:rPr>
          <w:rFonts w:ascii="Arial" w:hAnsi="Arial" w:cs="Arial"/>
          <w:iCs/>
          <w:szCs w:val="24"/>
        </w:rPr>
        <w:br/>
        <w:t>w przypadku częściowego wykonania przedmiotu umowy</w:t>
      </w:r>
      <w:r w:rsidR="00D4524D" w:rsidRPr="00580DE3">
        <w:rPr>
          <w:rFonts w:ascii="Arial" w:hAnsi="Arial" w:cs="Arial"/>
          <w:iCs/>
          <w:color w:val="00B050"/>
          <w:szCs w:val="24"/>
        </w:rPr>
        <w:t xml:space="preserve">. </w:t>
      </w:r>
    </w:p>
    <w:p w14:paraId="77E670AB" w14:textId="77777777" w:rsidR="00D4524D" w:rsidRPr="00580DE3" w:rsidRDefault="00B86ABB" w:rsidP="00D4524D">
      <w:pPr>
        <w:widowControl w:val="0"/>
        <w:numPr>
          <w:ilvl w:val="1"/>
          <w:numId w:val="15"/>
        </w:numPr>
        <w:suppressAutoHyphens/>
        <w:ind w:left="851" w:hanging="425"/>
        <w:jc w:val="both"/>
        <w:rPr>
          <w:rFonts w:ascii="Arial" w:hAnsi="Arial" w:cs="Arial"/>
          <w:iCs/>
          <w:color w:val="00B050"/>
          <w:szCs w:val="24"/>
        </w:rPr>
      </w:pPr>
      <w:r w:rsidRPr="00580DE3">
        <w:rPr>
          <w:rFonts w:ascii="Arial" w:hAnsi="Arial" w:cs="Arial"/>
          <w:szCs w:val="24"/>
        </w:rPr>
        <w:t>30</w:t>
      </w:r>
      <w:r w:rsidR="00D4524D" w:rsidRPr="00580DE3">
        <w:rPr>
          <w:rFonts w:ascii="Arial" w:hAnsi="Arial" w:cs="Arial"/>
          <w:szCs w:val="24"/>
        </w:rPr>
        <w:t xml:space="preserve">% </w:t>
      </w:r>
      <w:r w:rsidR="00D4524D" w:rsidRPr="00580DE3">
        <w:rPr>
          <w:rFonts w:ascii="Arial" w:hAnsi="Arial" w:cs="Arial"/>
          <w:iCs/>
          <w:szCs w:val="24"/>
        </w:rPr>
        <w:t xml:space="preserve">wartości </w:t>
      </w:r>
      <w:r w:rsidR="00D4524D" w:rsidRPr="00580DE3">
        <w:rPr>
          <w:rFonts w:ascii="Arial" w:hAnsi="Arial" w:cs="Arial"/>
          <w:szCs w:val="24"/>
          <w:lang w:eastAsia="en-GB"/>
        </w:rPr>
        <w:t>brutto dostawy</w:t>
      </w:r>
      <w:r w:rsidR="00D4524D" w:rsidRPr="00580DE3">
        <w:rPr>
          <w:rFonts w:ascii="Arial" w:hAnsi="Arial" w:cs="Arial"/>
          <w:szCs w:val="24"/>
        </w:rPr>
        <w:t xml:space="preserve"> w przypadku zgłoszenia do odbioru </w:t>
      </w:r>
      <w:r w:rsidR="00D4524D" w:rsidRPr="00580DE3">
        <w:rPr>
          <w:rFonts w:ascii="Arial" w:hAnsi="Arial" w:cs="Arial"/>
          <w:szCs w:val="24"/>
          <w:lang w:eastAsia="en-GB"/>
        </w:rPr>
        <w:t>przedmiotu umowy</w:t>
      </w:r>
      <w:r w:rsidR="00D4524D" w:rsidRPr="00580DE3">
        <w:rPr>
          <w:rFonts w:ascii="Arial" w:hAnsi="Arial" w:cs="Arial"/>
          <w:szCs w:val="24"/>
        </w:rPr>
        <w:t xml:space="preserve"> z wadami jakościowymi, chyba że </w:t>
      </w:r>
      <w:r w:rsidR="00D4524D" w:rsidRPr="00580DE3">
        <w:rPr>
          <w:rFonts w:ascii="Arial" w:hAnsi="Arial" w:cs="Arial"/>
          <w:szCs w:val="24"/>
          <w:lang w:eastAsia="en-GB"/>
        </w:rPr>
        <w:t xml:space="preserve">ilość dostarczonych przez Wykonawcę </w:t>
      </w:r>
      <w:r w:rsidR="002B5392">
        <w:rPr>
          <w:rFonts w:ascii="Arial" w:hAnsi="Arial" w:cs="Arial"/>
          <w:szCs w:val="24"/>
          <w:lang w:eastAsia="en-GB"/>
        </w:rPr>
        <w:t>materiałów eksploatacyjnych</w:t>
      </w:r>
      <w:r w:rsidR="00D4524D" w:rsidRPr="00580DE3">
        <w:rPr>
          <w:rFonts w:ascii="Arial" w:hAnsi="Arial" w:cs="Arial"/>
          <w:szCs w:val="24"/>
          <w:lang w:eastAsia="en-GB"/>
        </w:rPr>
        <w:t xml:space="preserve"> nie spełniających wymagań określonych przez Zamawiającego w załączniku nr 1 do umowy nie przekracza </w:t>
      </w:r>
      <w:r w:rsidRPr="00580DE3">
        <w:rPr>
          <w:rFonts w:ascii="Arial" w:hAnsi="Arial" w:cs="Arial"/>
          <w:szCs w:val="24"/>
          <w:lang w:eastAsia="en-GB"/>
        </w:rPr>
        <w:t>5</w:t>
      </w:r>
      <w:r w:rsidR="00D4524D" w:rsidRPr="00580DE3">
        <w:rPr>
          <w:rFonts w:ascii="Arial" w:hAnsi="Arial" w:cs="Arial"/>
          <w:szCs w:val="24"/>
          <w:lang w:eastAsia="en-GB"/>
        </w:rPr>
        <w:t xml:space="preserve">% ogólnej </w:t>
      </w:r>
      <w:r w:rsidR="00D4524D" w:rsidRPr="00580DE3">
        <w:rPr>
          <w:rFonts w:ascii="Arial" w:hAnsi="Arial" w:cs="Arial"/>
          <w:szCs w:val="24"/>
        </w:rPr>
        <w:t>wartości świadczenia umownego</w:t>
      </w:r>
      <w:r w:rsidR="00D4524D" w:rsidRPr="00580DE3">
        <w:rPr>
          <w:rFonts w:ascii="Arial" w:hAnsi="Arial" w:cs="Arial"/>
          <w:color w:val="00B050"/>
          <w:szCs w:val="24"/>
        </w:rPr>
        <w:t>.</w:t>
      </w:r>
    </w:p>
    <w:p w14:paraId="5E7D38DF" w14:textId="77777777" w:rsidR="00D4524D" w:rsidRPr="00580DE3" w:rsidRDefault="00B86ABB" w:rsidP="00D4524D">
      <w:pPr>
        <w:widowControl w:val="0"/>
        <w:numPr>
          <w:ilvl w:val="1"/>
          <w:numId w:val="15"/>
        </w:numPr>
        <w:suppressAutoHyphens/>
        <w:ind w:left="851" w:hanging="425"/>
        <w:jc w:val="both"/>
        <w:rPr>
          <w:rFonts w:ascii="Arial" w:eastAsia="Calibri" w:hAnsi="Arial" w:cs="Arial"/>
          <w:iCs/>
          <w:szCs w:val="24"/>
          <w:lang w:eastAsia="en-US"/>
        </w:rPr>
      </w:pPr>
      <w:r w:rsidRPr="00580DE3">
        <w:rPr>
          <w:rFonts w:ascii="Arial" w:hAnsi="Arial" w:cs="Arial"/>
          <w:szCs w:val="24"/>
        </w:rPr>
        <w:t>0,5</w:t>
      </w:r>
      <w:r w:rsidR="00D4524D" w:rsidRPr="00580DE3">
        <w:rPr>
          <w:rFonts w:ascii="Arial" w:hAnsi="Arial" w:cs="Arial"/>
          <w:szCs w:val="24"/>
        </w:rPr>
        <w:t xml:space="preserve">% </w:t>
      </w:r>
      <w:r w:rsidR="00D4524D" w:rsidRPr="00580DE3">
        <w:rPr>
          <w:rFonts w:ascii="Arial" w:hAnsi="Arial" w:cs="Arial"/>
          <w:szCs w:val="24"/>
          <w:lang w:eastAsia="en-GB"/>
        </w:rPr>
        <w:t>wartości brutto ni</w:t>
      </w:r>
      <w:r w:rsidR="00800A3B">
        <w:rPr>
          <w:rFonts w:ascii="Arial" w:hAnsi="Arial" w:cs="Arial"/>
          <w:szCs w:val="24"/>
          <w:lang w:eastAsia="en-GB"/>
        </w:rPr>
        <w:t>edostarczonego w terminie przedmiotu umowy</w:t>
      </w:r>
      <w:r w:rsidR="00D4524D" w:rsidRPr="00580DE3">
        <w:rPr>
          <w:rFonts w:ascii="Arial" w:hAnsi="Arial" w:cs="Arial"/>
          <w:szCs w:val="24"/>
        </w:rPr>
        <w:t xml:space="preserve"> za przekroczenie terminu wykonania przedmiotu umowy, za każdy rozpoczęty dzień zwłoki;</w:t>
      </w:r>
    </w:p>
    <w:p w14:paraId="04FB9A75" w14:textId="77777777" w:rsidR="00D4524D" w:rsidRPr="00580DE3" w:rsidRDefault="00B86ABB" w:rsidP="00D4524D">
      <w:pPr>
        <w:widowControl w:val="0"/>
        <w:numPr>
          <w:ilvl w:val="1"/>
          <w:numId w:val="15"/>
        </w:numPr>
        <w:suppressAutoHyphens/>
        <w:ind w:left="851" w:hanging="425"/>
        <w:jc w:val="both"/>
        <w:rPr>
          <w:rFonts w:ascii="Arial" w:hAnsi="Arial" w:cs="Arial"/>
          <w:iCs/>
          <w:szCs w:val="24"/>
        </w:rPr>
      </w:pPr>
      <w:r w:rsidRPr="00580DE3">
        <w:rPr>
          <w:rFonts w:ascii="Arial" w:hAnsi="Arial" w:cs="Arial"/>
          <w:szCs w:val="24"/>
        </w:rPr>
        <w:t>0,5</w:t>
      </w:r>
      <w:r w:rsidR="00D4524D" w:rsidRPr="00580DE3">
        <w:rPr>
          <w:rFonts w:ascii="Arial" w:hAnsi="Arial" w:cs="Arial"/>
          <w:szCs w:val="24"/>
        </w:rPr>
        <w:t xml:space="preserve">% </w:t>
      </w:r>
      <w:r w:rsidR="00D4524D" w:rsidRPr="00580DE3">
        <w:rPr>
          <w:rFonts w:ascii="Arial" w:hAnsi="Arial" w:cs="Arial"/>
          <w:iCs/>
          <w:szCs w:val="24"/>
        </w:rPr>
        <w:t>wartości brutto</w:t>
      </w:r>
      <w:r w:rsidR="00D4524D" w:rsidRPr="00580DE3">
        <w:rPr>
          <w:rFonts w:ascii="Arial" w:hAnsi="Arial" w:cs="Arial"/>
          <w:szCs w:val="24"/>
        </w:rPr>
        <w:t xml:space="preserve"> wadliwego towaru za każdy rozpoczęty dzień zwłoki od upływu terminu wyznaczonego na usunięcie wad jakościowych stwierdzonych przy odbiorze;</w:t>
      </w:r>
    </w:p>
    <w:p w14:paraId="43612D01" w14:textId="77777777" w:rsidR="00D4524D" w:rsidRPr="00580DE3" w:rsidRDefault="006008B1" w:rsidP="00D4524D">
      <w:pPr>
        <w:widowControl w:val="0"/>
        <w:numPr>
          <w:ilvl w:val="1"/>
          <w:numId w:val="15"/>
        </w:numPr>
        <w:suppressAutoHyphens/>
        <w:ind w:left="851" w:hanging="425"/>
        <w:jc w:val="both"/>
        <w:rPr>
          <w:rFonts w:ascii="Arial" w:hAnsi="Arial" w:cs="Arial"/>
          <w:iCs/>
          <w:szCs w:val="24"/>
        </w:rPr>
      </w:pPr>
      <w:r w:rsidRPr="00580DE3">
        <w:rPr>
          <w:rFonts w:ascii="Arial" w:hAnsi="Arial" w:cs="Arial"/>
          <w:szCs w:val="24"/>
        </w:rPr>
        <w:t>0,5</w:t>
      </w:r>
      <w:r w:rsidR="00D4524D" w:rsidRPr="00580DE3">
        <w:rPr>
          <w:rFonts w:ascii="Arial" w:hAnsi="Arial" w:cs="Arial"/>
          <w:szCs w:val="24"/>
        </w:rPr>
        <w:t xml:space="preserve">% </w:t>
      </w:r>
      <w:r w:rsidR="00D4524D" w:rsidRPr="00580DE3">
        <w:rPr>
          <w:rFonts w:ascii="Arial" w:hAnsi="Arial" w:cs="Arial"/>
          <w:iCs/>
          <w:szCs w:val="24"/>
        </w:rPr>
        <w:t xml:space="preserve">wartości brutto reklamowanego towaru </w:t>
      </w:r>
      <w:r w:rsidR="00D4524D" w:rsidRPr="00580DE3">
        <w:rPr>
          <w:rFonts w:ascii="Arial" w:hAnsi="Arial" w:cs="Arial"/>
          <w:szCs w:val="24"/>
        </w:rPr>
        <w:t xml:space="preserve">za każdy rozpoczęty dzień zwłoki w przypadku niewykonania lub nienależytego wykonania obowiązków gwarancyjnych spoczywających na Wykonawcy, nie więcej jednak niż 30% wartości </w:t>
      </w:r>
      <w:r w:rsidR="00D4524D" w:rsidRPr="00580DE3">
        <w:rPr>
          <w:rFonts w:ascii="Arial" w:hAnsi="Arial" w:cs="Arial"/>
          <w:szCs w:val="24"/>
          <w:lang w:eastAsia="en-GB"/>
        </w:rPr>
        <w:t>brutto reklamowanego towaru</w:t>
      </w:r>
      <w:r w:rsidR="00D4524D" w:rsidRPr="00580DE3">
        <w:rPr>
          <w:rFonts w:ascii="Arial" w:hAnsi="Arial" w:cs="Arial"/>
          <w:szCs w:val="24"/>
        </w:rPr>
        <w:t>.</w:t>
      </w:r>
    </w:p>
    <w:p w14:paraId="0208698A" w14:textId="77777777" w:rsidR="00D4524D" w:rsidRPr="00580DE3" w:rsidRDefault="008141F4" w:rsidP="00AD7250">
      <w:pPr>
        <w:widowControl w:val="0"/>
        <w:numPr>
          <w:ilvl w:val="0"/>
          <w:numId w:val="14"/>
        </w:numPr>
        <w:suppressAutoHyphens/>
        <w:ind w:left="426" w:hanging="426"/>
        <w:jc w:val="both"/>
        <w:rPr>
          <w:rFonts w:ascii="Arial" w:hAnsi="Arial" w:cs="Arial"/>
          <w:b/>
          <w:iCs/>
          <w:szCs w:val="24"/>
        </w:rPr>
      </w:pPr>
      <w:r>
        <w:rPr>
          <w:rFonts w:ascii="Arial" w:hAnsi="Arial" w:cs="Arial"/>
          <w:b/>
          <w:szCs w:val="24"/>
        </w:rPr>
        <w:t xml:space="preserve">Łączna wysokość kar umownych, </w:t>
      </w:r>
      <w:r w:rsidR="00B474B9">
        <w:rPr>
          <w:rFonts w:ascii="Arial" w:hAnsi="Arial" w:cs="Arial"/>
          <w:b/>
          <w:szCs w:val="24"/>
        </w:rPr>
        <w:t xml:space="preserve">nie może przekroczyć </w:t>
      </w:r>
      <w:r w:rsidR="00C24EE6" w:rsidRPr="00580DE3">
        <w:rPr>
          <w:rFonts w:ascii="Arial" w:hAnsi="Arial" w:cs="Arial"/>
          <w:b/>
          <w:szCs w:val="24"/>
        </w:rPr>
        <w:t>4</w:t>
      </w:r>
      <w:r w:rsidR="00D4524D" w:rsidRPr="00580DE3">
        <w:rPr>
          <w:rFonts w:ascii="Arial" w:hAnsi="Arial" w:cs="Arial"/>
          <w:b/>
          <w:szCs w:val="24"/>
        </w:rPr>
        <w:t xml:space="preserve">0 % wynagrodzenia umownego </w:t>
      </w:r>
      <w:r w:rsidR="00C24EE6" w:rsidRPr="00580DE3">
        <w:rPr>
          <w:rFonts w:ascii="Arial" w:hAnsi="Arial" w:cs="Arial"/>
          <w:b/>
          <w:szCs w:val="24"/>
        </w:rPr>
        <w:t>brutto określonego</w:t>
      </w:r>
      <w:r w:rsidR="00B474B9">
        <w:rPr>
          <w:rFonts w:ascii="Arial" w:hAnsi="Arial" w:cs="Arial"/>
          <w:b/>
          <w:szCs w:val="24"/>
        </w:rPr>
        <w:t xml:space="preserve"> </w:t>
      </w:r>
      <w:r w:rsidR="00AD7250" w:rsidRPr="00580DE3">
        <w:rPr>
          <w:rFonts w:ascii="Arial" w:hAnsi="Arial" w:cs="Arial"/>
          <w:b/>
          <w:szCs w:val="24"/>
        </w:rPr>
        <w:t>w § 5</w:t>
      </w:r>
      <w:r w:rsidR="00C24EE6" w:rsidRPr="00580DE3">
        <w:rPr>
          <w:rFonts w:ascii="Arial" w:hAnsi="Arial" w:cs="Arial"/>
          <w:b/>
          <w:szCs w:val="24"/>
        </w:rPr>
        <w:t xml:space="preserve"> ust.1 U</w:t>
      </w:r>
      <w:r w:rsidR="00D4524D" w:rsidRPr="00580DE3">
        <w:rPr>
          <w:rFonts w:ascii="Arial" w:hAnsi="Arial" w:cs="Arial"/>
          <w:b/>
          <w:szCs w:val="24"/>
        </w:rPr>
        <w:t>mowy.</w:t>
      </w:r>
    </w:p>
    <w:p w14:paraId="17C5955F" w14:textId="77777777" w:rsidR="00D4524D" w:rsidRPr="00580DE3" w:rsidRDefault="00D4524D" w:rsidP="00D4524D">
      <w:pPr>
        <w:widowControl w:val="0"/>
        <w:numPr>
          <w:ilvl w:val="0"/>
          <w:numId w:val="14"/>
        </w:numPr>
        <w:tabs>
          <w:tab w:val="left" w:pos="426"/>
        </w:tabs>
        <w:suppressAutoHyphens/>
        <w:ind w:left="426" w:hanging="426"/>
        <w:jc w:val="both"/>
        <w:rPr>
          <w:rFonts w:ascii="Arial" w:hAnsi="Arial" w:cs="Arial"/>
          <w:szCs w:val="24"/>
        </w:rPr>
      </w:pPr>
      <w:r w:rsidRPr="00580DE3">
        <w:rPr>
          <w:rFonts w:ascii="Arial" w:hAnsi="Arial" w:cs="Arial"/>
          <w:szCs w:val="24"/>
        </w:rPr>
        <w:t>Kary umowne, o których mowa w ust. 4, mogą podlegać stosownemu łączeniu.</w:t>
      </w:r>
    </w:p>
    <w:p w14:paraId="120026DF" w14:textId="77777777" w:rsidR="00D4524D" w:rsidRPr="00580DE3" w:rsidRDefault="00D4524D" w:rsidP="00D4524D">
      <w:pPr>
        <w:widowControl w:val="0"/>
        <w:numPr>
          <w:ilvl w:val="0"/>
          <w:numId w:val="14"/>
        </w:numPr>
        <w:suppressAutoHyphens/>
        <w:ind w:left="426" w:hanging="426"/>
        <w:jc w:val="both"/>
        <w:rPr>
          <w:rFonts w:ascii="Arial" w:hAnsi="Arial" w:cs="Arial"/>
          <w:szCs w:val="24"/>
        </w:rPr>
      </w:pPr>
      <w:r w:rsidRPr="00580DE3">
        <w:rPr>
          <w:rFonts w:ascii="Arial" w:hAnsi="Arial" w:cs="Arial"/>
          <w:szCs w:val="24"/>
        </w:rPr>
        <w:t>Strony zastrzegają sobie prawo do odszkodowania uzupełniającego, w przypadku, gdy szkoda wynikła z niewykonania lub nienależytego wykonania umowy przenosi wysokość zastrzeżonej kary umownej bądź wynika z innych tytułów niż zastrzeżone.</w:t>
      </w:r>
    </w:p>
    <w:p w14:paraId="2ADFFCD3" w14:textId="77777777" w:rsidR="00D4524D" w:rsidRPr="00580DE3" w:rsidRDefault="0064116E" w:rsidP="00D4524D">
      <w:pPr>
        <w:widowControl w:val="0"/>
        <w:numPr>
          <w:ilvl w:val="0"/>
          <w:numId w:val="14"/>
        </w:numPr>
        <w:suppressAutoHyphens/>
        <w:ind w:left="426" w:hanging="426"/>
        <w:jc w:val="both"/>
        <w:rPr>
          <w:rFonts w:ascii="Arial" w:hAnsi="Arial" w:cs="Arial"/>
          <w:iCs/>
          <w:szCs w:val="24"/>
        </w:rPr>
      </w:pPr>
      <w:r>
        <w:rPr>
          <w:rFonts w:ascii="Arial" w:hAnsi="Arial" w:cs="Arial"/>
          <w:szCs w:val="24"/>
        </w:rPr>
        <w:t>Ustanowione w u</w:t>
      </w:r>
      <w:r w:rsidR="00D4524D" w:rsidRPr="00580DE3">
        <w:rPr>
          <w:rFonts w:ascii="Arial" w:hAnsi="Arial" w:cs="Arial"/>
          <w:szCs w:val="24"/>
        </w:rPr>
        <w:t>mowie odszkodowania na zasadach ogólnych lub w formie kar pieniężnych oraz uregulowanie tych odszkodowań lub kar przez stronę odpowiedzialną za niewykonanie lub nie</w:t>
      </w:r>
      <w:r>
        <w:rPr>
          <w:rFonts w:ascii="Arial" w:hAnsi="Arial" w:cs="Arial"/>
          <w:szCs w:val="24"/>
        </w:rPr>
        <w:t>należyte wykonanie postanowień u</w:t>
      </w:r>
      <w:r w:rsidR="00D4524D" w:rsidRPr="00580DE3">
        <w:rPr>
          <w:rFonts w:ascii="Arial" w:hAnsi="Arial" w:cs="Arial"/>
          <w:szCs w:val="24"/>
        </w:rPr>
        <w:t>mowy, nie zwalnia tej strony z wykon</w:t>
      </w:r>
      <w:r>
        <w:rPr>
          <w:rFonts w:ascii="Arial" w:hAnsi="Arial" w:cs="Arial"/>
          <w:szCs w:val="24"/>
        </w:rPr>
        <w:t>ania zobowiązań wynikających z u</w:t>
      </w:r>
      <w:r w:rsidR="00D4524D" w:rsidRPr="00580DE3">
        <w:rPr>
          <w:rFonts w:ascii="Arial" w:hAnsi="Arial" w:cs="Arial"/>
          <w:szCs w:val="24"/>
        </w:rPr>
        <w:t>mo</w:t>
      </w:r>
      <w:r w:rsidR="00116347" w:rsidRPr="00580DE3">
        <w:rPr>
          <w:rFonts w:ascii="Arial" w:hAnsi="Arial" w:cs="Arial"/>
          <w:szCs w:val="24"/>
        </w:rPr>
        <w:t>wy, z wyjątkiem odstąpienia o</w:t>
      </w:r>
      <w:r>
        <w:rPr>
          <w:rFonts w:ascii="Arial" w:hAnsi="Arial" w:cs="Arial"/>
          <w:szCs w:val="24"/>
        </w:rPr>
        <w:t>d u</w:t>
      </w:r>
      <w:r w:rsidR="00D4524D" w:rsidRPr="00580DE3">
        <w:rPr>
          <w:rFonts w:ascii="Arial" w:hAnsi="Arial" w:cs="Arial"/>
          <w:szCs w:val="24"/>
        </w:rPr>
        <w:t>mowy.</w:t>
      </w:r>
    </w:p>
    <w:p w14:paraId="6DF2ECE3" w14:textId="77777777" w:rsidR="00D4524D" w:rsidRPr="00580DE3" w:rsidRDefault="00D4524D" w:rsidP="00D4524D">
      <w:pPr>
        <w:widowControl w:val="0"/>
        <w:numPr>
          <w:ilvl w:val="0"/>
          <w:numId w:val="14"/>
        </w:numPr>
        <w:suppressAutoHyphens/>
        <w:ind w:left="426" w:hanging="426"/>
        <w:jc w:val="both"/>
        <w:rPr>
          <w:rFonts w:ascii="Arial" w:hAnsi="Arial" w:cs="Arial"/>
          <w:iCs/>
          <w:szCs w:val="24"/>
        </w:rPr>
      </w:pPr>
      <w:r w:rsidRPr="00580DE3">
        <w:rPr>
          <w:rFonts w:ascii="Arial" w:hAnsi="Arial" w:cs="Arial"/>
          <w:szCs w:val="24"/>
        </w:rPr>
        <w:t>Kara umowna powinna być zapłacona przez stronę,</w:t>
      </w:r>
      <w:r w:rsidR="0064116E">
        <w:rPr>
          <w:rFonts w:ascii="Arial" w:hAnsi="Arial" w:cs="Arial"/>
          <w:szCs w:val="24"/>
        </w:rPr>
        <w:t xml:space="preserve"> która naruszyła postanowienie u</w:t>
      </w:r>
      <w:r w:rsidRPr="00580DE3">
        <w:rPr>
          <w:rFonts w:ascii="Arial" w:hAnsi="Arial" w:cs="Arial"/>
          <w:szCs w:val="24"/>
        </w:rPr>
        <w:t>mowy, w terminie 7 dni od daty wystąpienia przez stronę drugą z żądaniem zapłaty. Zamawiający ma prawo również, w trybie natychmiastowym potrącić należność z tytułu zastosowania kary z dowolnej należności Wykonawcy, o czym powiadomi Wykonawcę na piśmie.</w:t>
      </w:r>
    </w:p>
    <w:p w14:paraId="1B76B02F" w14:textId="77777777" w:rsidR="00D4524D" w:rsidRPr="00580DE3" w:rsidRDefault="00D4524D" w:rsidP="00D4524D">
      <w:pPr>
        <w:widowControl w:val="0"/>
        <w:numPr>
          <w:ilvl w:val="0"/>
          <w:numId w:val="14"/>
        </w:numPr>
        <w:suppressAutoHyphens/>
        <w:ind w:left="426" w:hanging="426"/>
        <w:jc w:val="both"/>
        <w:rPr>
          <w:rFonts w:ascii="Arial" w:hAnsi="Arial" w:cs="Arial"/>
          <w:iCs/>
          <w:szCs w:val="24"/>
        </w:rPr>
      </w:pPr>
      <w:r w:rsidRPr="00580DE3">
        <w:rPr>
          <w:rFonts w:ascii="Arial" w:hAnsi="Arial" w:cs="Arial"/>
          <w:szCs w:val="24"/>
        </w:rPr>
        <w:t>Zamawiający zapłaci</w:t>
      </w:r>
      <w:r w:rsidR="00B838A2">
        <w:rPr>
          <w:rFonts w:ascii="Arial" w:hAnsi="Arial" w:cs="Arial"/>
          <w:szCs w:val="24"/>
        </w:rPr>
        <w:t xml:space="preserve"> Wykonawcy</w:t>
      </w:r>
      <w:r w:rsidRPr="00580DE3">
        <w:rPr>
          <w:rFonts w:ascii="Arial" w:hAnsi="Arial" w:cs="Arial"/>
          <w:szCs w:val="24"/>
        </w:rPr>
        <w:t xml:space="preserve"> odsetki za opóźnienia</w:t>
      </w:r>
      <w:r w:rsidR="00B838A2">
        <w:rPr>
          <w:rFonts w:ascii="Arial" w:hAnsi="Arial" w:cs="Arial"/>
          <w:szCs w:val="24"/>
        </w:rPr>
        <w:t xml:space="preserve"> w wysokości odsetek ustawowych</w:t>
      </w:r>
      <w:r w:rsidRPr="00580DE3">
        <w:rPr>
          <w:rFonts w:ascii="Arial" w:hAnsi="Arial" w:cs="Arial"/>
          <w:szCs w:val="24"/>
        </w:rPr>
        <w:t xml:space="preserve"> w zapłacie należności, liczone od upływu terminu przewidzianego w umowie. </w:t>
      </w:r>
    </w:p>
    <w:p w14:paraId="3351CE52" w14:textId="77777777" w:rsidR="00D4524D" w:rsidRPr="00580DE3" w:rsidRDefault="00D4524D" w:rsidP="00D4524D">
      <w:pPr>
        <w:autoSpaceDE w:val="0"/>
        <w:autoSpaceDN w:val="0"/>
        <w:adjustRightInd w:val="0"/>
        <w:jc w:val="center"/>
        <w:rPr>
          <w:rFonts w:ascii="Arial" w:hAnsi="Arial" w:cs="Arial"/>
          <w:b/>
          <w:bCs/>
          <w:szCs w:val="24"/>
        </w:rPr>
      </w:pPr>
    </w:p>
    <w:p w14:paraId="6464F20F" w14:textId="77777777" w:rsidR="00D4524D" w:rsidRPr="00580DE3" w:rsidRDefault="00092AB3" w:rsidP="00D4524D">
      <w:pPr>
        <w:autoSpaceDE w:val="0"/>
        <w:autoSpaceDN w:val="0"/>
        <w:adjustRightInd w:val="0"/>
        <w:jc w:val="center"/>
        <w:rPr>
          <w:rFonts w:ascii="Arial" w:eastAsia="Calibri" w:hAnsi="Arial" w:cs="Arial"/>
          <w:b/>
          <w:bCs/>
          <w:szCs w:val="24"/>
          <w:lang w:eastAsia="en-US"/>
        </w:rPr>
      </w:pPr>
      <w:r w:rsidRPr="00580DE3">
        <w:rPr>
          <w:rFonts w:ascii="Arial" w:hAnsi="Arial" w:cs="Arial"/>
          <w:b/>
          <w:bCs/>
          <w:szCs w:val="24"/>
        </w:rPr>
        <w:t>§ 7</w:t>
      </w:r>
      <w:r w:rsidR="00D4524D" w:rsidRPr="00580DE3">
        <w:rPr>
          <w:rFonts w:ascii="Arial" w:hAnsi="Arial" w:cs="Arial"/>
          <w:b/>
          <w:bCs/>
          <w:szCs w:val="24"/>
        </w:rPr>
        <w:t>.</w:t>
      </w:r>
    </w:p>
    <w:p w14:paraId="0FA7143A" w14:textId="77777777" w:rsidR="00D4524D" w:rsidRPr="00580DE3" w:rsidRDefault="00D4524D" w:rsidP="00D4524D">
      <w:pPr>
        <w:autoSpaceDE w:val="0"/>
        <w:autoSpaceDN w:val="0"/>
        <w:adjustRightInd w:val="0"/>
        <w:spacing w:after="120"/>
        <w:jc w:val="center"/>
        <w:rPr>
          <w:rFonts w:ascii="Arial" w:hAnsi="Arial" w:cs="Arial"/>
          <w:b/>
          <w:bCs/>
          <w:szCs w:val="24"/>
        </w:rPr>
      </w:pPr>
      <w:r w:rsidRPr="00580DE3">
        <w:rPr>
          <w:rFonts w:ascii="Arial" w:hAnsi="Arial" w:cs="Arial"/>
          <w:b/>
          <w:bCs/>
          <w:szCs w:val="24"/>
        </w:rPr>
        <w:t>Odstąpienie od umowy</w:t>
      </w:r>
    </w:p>
    <w:p w14:paraId="17BFA254" w14:textId="77777777" w:rsidR="00D4524D" w:rsidRPr="00580DE3" w:rsidRDefault="00D4524D" w:rsidP="00D4524D">
      <w:pPr>
        <w:widowControl w:val="0"/>
        <w:numPr>
          <w:ilvl w:val="0"/>
          <w:numId w:val="16"/>
        </w:numPr>
        <w:tabs>
          <w:tab w:val="left" w:pos="426"/>
        </w:tabs>
        <w:suppressAutoHyphens/>
        <w:autoSpaceDN w:val="0"/>
        <w:ind w:left="426" w:hanging="426"/>
        <w:jc w:val="both"/>
        <w:textAlignment w:val="baseline"/>
        <w:rPr>
          <w:rFonts w:ascii="Arial" w:hAnsi="Arial" w:cs="Arial"/>
          <w:kern w:val="3"/>
          <w:szCs w:val="24"/>
          <w:lang w:eastAsia="zh-CN"/>
        </w:rPr>
      </w:pPr>
      <w:r w:rsidRPr="00580DE3">
        <w:rPr>
          <w:rFonts w:ascii="Arial" w:hAnsi="Arial" w:cs="Arial"/>
          <w:iCs/>
          <w:kern w:val="3"/>
          <w:szCs w:val="24"/>
          <w:lang w:eastAsia="zh-CN"/>
        </w:rPr>
        <w:t>Zamawiającemu p</w:t>
      </w:r>
      <w:r w:rsidR="00CF2A29">
        <w:rPr>
          <w:rFonts w:ascii="Arial" w:hAnsi="Arial" w:cs="Arial"/>
          <w:iCs/>
          <w:kern w:val="3"/>
          <w:szCs w:val="24"/>
          <w:lang w:eastAsia="zh-CN"/>
        </w:rPr>
        <w:t>rzysługuje przez okres trwania umowy prawo odstąpienia od u</w:t>
      </w:r>
      <w:r w:rsidRPr="00580DE3">
        <w:rPr>
          <w:rFonts w:ascii="Arial" w:hAnsi="Arial" w:cs="Arial"/>
          <w:iCs/>
          <w:kern w:val="3"/>
          <w:szCs w:val="24"/>
          <w:lang w:eastAsia="zh-CN"/>
        </w:rPr>
        <w:t>mowy w przypadku</w:t>
      </w:r>
      <w:r w:rsidRPr="00580DE3">
        <w:rPr>
          <w:rFonts w:ascii="Arial" w:hAnsi="Arial" w:cs="Arial"/>
          <w:bCs/>
          <w:kern w:val="3"/>
          <w:szCs w:val="24"/>
          <w:lang w:eastAsia="zh-CN"/>
        </w:rPr>
        <w:t>:</w:t>
      </w:r>
    </w:p>
    <w:p w14:paraId="2DC33F44" w14:textId="58556C64" w:rsidR="00D4524D" w:rsidRPr="00580DE3" w:rsidRDefault="004B1E42" w:rsidP="00D4524D">
      <w:pPr>
        <w:widowControl w:val="0"/>
        <w:numPr>
          <w:ilvl w:val="1"/>
          <w:numId w:val="17"/>
        </w:numPr>
        <w:suppressAutoHyphens/>
        <w:autoSpaceDN w:val="0"/>
        <w:ind w:left="851" w:hanging="284"/>
        <w:jc w:val="both"/>
        <w:textAlignment w:val="baseline"/>
        <w:rPr>
          <w:rFonts w:ascii="Arial" w:hAnsi="Arial" w:cs="Arial"/>
          <w:kern w:val="3"/>
          <w:szCs w:val="24"/>
          <w:lang w:eastAsia="zh-CN"/>
        </w:rPr>
      </w:pPr>
      <w:r>
        <w:rPr>
          <w:rFonts w:ascii="Arial" w:hAnsi="Arial" w:cs="Arial"/>
          <w:kern w:val="3"/>
          <w:szCs w:val="24"/>
          <w:lang w:eastAsia="zh-CN"/>
        </w:rPr>
        <w:t>otwarcie</w:t>
      </w:r>
      <w:r w:rsidR="00D4524D" w:rsidRPr="00580DE3">
        <w:rPr>
          <w:rFonts w:ascii="Arial" w:hAnsi="Arial" w:cs="Arial"/>
          <w:kern w:val="3"/>
          <w:szCs w:val="24"/>
          <w:lang w:eastAsia="zh-CN"/>
        </w:rPr>
        <w:t xml:space="preserve"> likwidacji firmy Wykonawcy;</w:t>
      </w:r>
    </w:p>
    <w:p w14:paraId="365EE9DF" w14:textId="77777777" w:rsidR="00D4524D" w:rsidRPr="00580DE3" w:rsidRDefault="00D4524D" w:rsidP="00D4524D">
      <w:pPr>
        <w:widowControl w:val="0"/>
        <w:numPr>
          <w:ilvl w:val="1"/>
          <w:numId w:val="17"/>
        </w:numPr>
        <w:suppressAutoHyphens/>
        <w:autoSpaceDN w:val="0"/>
        <w:ind w:left="851" w:hanging="284"/>
        <w:jc w:val="both"/>
        <w:textAlignment w:val="baseline"/>
        <w:rPr>
          <w:rFonts w:ascii="Arial" w:hAnsi="Arial" w:cs="Arial"/>
          <w:kern w:val="3"/>
          <w:szCs w:val="24"/>
          <w:lang w:eastAsia="zh-CN"/>
        </w:rPr>
      </w:pPr>
      <w:r w:rsidRPr="00580DE3">
        <w:rPr>
          <w:rFonts w:ascii="Arial" w:hAnsi="Arial" w:cs="Arial"/>
          <w:kern w:val="3"/>
          <w:szCs w:val="24"/>
          <w:lang w:eastAsia="zh-CN"/>
        </w:rPr>
        <w:t>wydania nakazu zajęcia majątku Wykonawcy;</w:t>
      </w:r>
    </w:p>
    <w:p w14:paraId="723EE581" w14:textId="77777777" w:rsidR="00D4524D" w:rsidRPr="00580DE3" w:rsidRDefault="00D4524D" w:rsidP="00D4524D">
      <w:pPr>
        <w:widowControl w:val="0"/>
        <w:numPr>
          <w:ilvl w:val="1"/>
          <w:numId w:val="17"/>
        </w:numPr>
        <w:suppressAutoHyphens/>
        <w:autoSpaceDN w:val="0"/>
        <w:ind w:left="851" w:hanging="284"/>
        <w:jc w:val="both"/>
        <w:textAlignment w:val="baseline"/>
        <w:rPr>
          <w:rFonts w:ascii="Arial" w:hAnsi="Arial" w:cs="Arial"/>
          <w:kern w:val="3"/>
          <w:szCs w:val="24"/>
          <w:lang w:eastAsia="zh-CN"/>
        </w:rPr>
      </w:pPr>
      <w:r w:rsidRPr="00580DE3">
        <w:rPr>
          <w:rFonts w:ascii="Arial" w:hAnsi="Arial" w:cs="Arial"/>
          <w:kern w:val="3"/>
          <w:szCs w:val="24"/>
          <w:lang w:eastAsia="zh-CN"/>
        </w:rPr>
        <w:t>utraty przez Wykonawcę uprawnień do prowadzenia działalności;</w:t>
      </w:r>
    </w:p>
    <w:p w14:paraId="71F7695E" w14:textId="77777777" w:rsidR="00D4524D" w:rsidRPr="00580DE3" w:rsidRDefault="00D4524D" w:rsidP="00D4524D">
      <w:pPr>
        <w:suppressAutoHyphens/>
        <w:autoSpaceDN w:val="0"/>
        <w:ind w:left="426"/>
        <w:jc w:val="both"/>
        <w:textAlignment w:val="baseline"/>
        <w:rPr>
          <w:rFonts w:ascii="Arial" w:hAnsi="Arial" w:cs="Arial"/>
          <w:kern w:val="3"/>
          <w:szCs w:val="24"/>
          <w:lang w:eastAsia="zh-CN"/>
        </w:rPr>
      </w:pPr>
      <w:r w:rsidRPr="00580DE3">
        <w:rPr>
          <w:rFonts w:ascii="Arial" w:hAnsi="Arial" w:cs="Arial"/>
          <w:kern w:val="3"/>
          <w:szCs w:val="24"/>
          <w:lang w:eastAsia="zh-CN"/>
        </w:rPr>
        <w:t>- w terminie 5 dni od powzięcia wiedzy</w:t>
      </w:r>
      <w:r w:rsidR="00116347" w:rsidRPr="00580DE3">
        <w:rPr>
          <w:rFonts w:ascii="Arial" w:hAnsi="Arial" w:cs="Arial"/>
          <w:kern w:val="3"/>
          <w:szCs w:val="24"/>
          <w:lang w:eastAsia="zh-CN"/>
        </w:rPr>
        <w:t>,</w:t>
      </w:r>
      <w:r w:rsidRPr="00580DE3">
        <w:rPr>
          <w:rFonts w:ascii="Arial" w:hAnsi="Arial" w:cs="Arial"/>
          <w:kern w:val="3"/>
          <w:szCs w:val="24"/>
          <w:lang w:eastAsia="zh-CN"/>
        </w:rPr>
        <w:t xml:space="preserve"> o którejś z okoliczności określonych </w:t>
      </w:r>
      <w:r w:rsidRPr="00580DE3">
        <w:rPr>
          <w:rFonts w:ascii="Arial" w:hAnsi="Arial" w:cs="Arial"/>
          <w:kern w:val="3"/>
          <w:szCs w:val="24"/>
          <w:lang w:eastAsia="zh-CN"/>
        </w:rPr>
        <w:br/>
        <w:t xml:space="preserve">w pkt. 1-3, z tym zastrzeżeniem, że termin uważa się za zachowany, jeśli w tym </w:t>
      </w:r>
      <w:r w:rsidRPr="00580DE3">
        <w:rPr>
          <w:rFonts w:ascii="Arial" w:hAnsi="Arial" w:cs="Arial"/>
          <w:kern w:val="3"/>
          <w:szCs w:val="24"/>
          <w:lang w:eastAsia="zh-CN"/>
        </w:rPr>
        <w:lastRenderedPageBreak/>
        <w:t xml:space="preserve">terminie pismo zawierające </w:t>
      </w:r>
      <w:r w:rsidR="00116347" w:rsidRPr="00580DE3">
        <w:rPr>
          <w:rFonts w:ascii="Arial" w:hAnsi="Arial" w:cs="Arial"/>
          <w:kern w:val="3"/>
          <w:szCs w:val="24"/>
          <w:lang w:eastAsia="zh-CN"/>
        </w:rPr>
        <w:t>oświadczenie o odstąpieniu od U</w:t>
      </w:r>
      <w:r w:rsidRPr="00580DE3">
        <w:rPr>
          <w:rFonts w:ascii="Arial" w:hAnsi="Arial" w:cs="Arial"/>
          <w:kern w:val="3"/>
          <w:szCs w:val="24"/>
          <w:lang w:eastAsia="zh-CN"/>
        </w:rPr>
        <w:t>mowy zostało nadane w polskiej placówce pocztowej.</w:t>
      </w:r>
    </w:p>
    <w:p w14:paraId="3B921D61" w14:textId="77777777" w:rsidR="00D4524D" w:rsidRPr="00580DE3" w:rsidRDefault="00D4524D" w:rsidP="00D4524D">
      <w:pPr>
        <w:widowControl w:val="0"/>
        <w:numPr>
          <w:ilvl w:val="0"/>
          <w:numId w:val="16"/>
        </w:numPr>
        <w:suppressAutoHyphens/>
        <w:autoSpaceDN w:val="0"/>
        <w:ind w:left="426" w:hanging="426"/>
        <w:jc w:val="both"/>
        <w:textAlignment w:val="baseline"/>
        <w:rPr>
          <w:rFonts w:ascii="Arial" w:hAnsi="Arial" w:cs="Arial"/>
          <w:kern w:val="3"/>
          <w:szCs w:val="24"/>
          <w:lang w:eastAsia="zh-CN"/>
        </w:rPr>
      </w:pPr>
      <w:r w:rsidRPr="00580DE3">
        <w:rPr>
          <w:rFonts w:ascii="Arial" w:hAnsi="Arial" w:cs="Arial"/>
          <w:kern w:val="3"/>
          <w:szCs w:val="24"/>
          <w:lang w:eastAsia="zh-CN"/>
        </w:rPr>
        <w:t>Niezależnie od przypadku, o którym mowa w ust. 1, w razie zaistnienia istotnej zmiany okoliczności powodującej, że wykonanie zamówienia nie leży w interesie publicznym, czego nie można było</w:t>
      </w:r>
      <w:r w:rsidR="00874E1A" w:rsidRPr="00580DE3">
        <w:rPr>
          <w:rFonts w:ascii="Arial" w:hAnsi="Arial" w:cs="Arial"/>
          <w:kern w:val="3"/>
          <w:szCs w:val="24"/>
          <w:lang w:eastAsia="zh-CN"/>
        </w:rPr>
        <w:t xml:space="preserve"> przewidzieć w chwili zawarcia U</w:t>
      </w:r>
      <w:r w:rsidRPr="00580DE3">
        <w:rPr>
          <w:rFonts w:ascii="Arial" w:hAnsi="Arial" w:cs="Arial"/>
          <w:kern w:val="3"/>
          <w:szCs w:val="24"/>
          <w:lang w:eastAsia="zh-CN"/>
        </w:rPr>
        <w:t xml:space="preserve">mowy lub dalsze wykonanie umowy może zagrozić </w:t>
      </w:r>
      <w:r w:rsidR="005025AC">
        <w:rPr>
          <w:rFonts w:ascii="Arial" w:hAnsi="Arial" w:cs="Arial"/>
          <w:kern w:val="3"/>
          <w:szCs w:val="24"/>
          <w:lang w:eastAsia="zh-CN"/>
        </w:rPr>
        <w:t>podstawowemu</w:t>
      </w:r>
      <w:r w:rsidRPr="00580DE3">
        <w:rPr>
          <w:rFonts w:ascii="Arial" w:hAnsi="Arial" w:cs="Arial"/>
          <w:kern w:val="3"/>
          <w:szCs w:val="24"/>
          <w:lang w:eastAsia="zh-CN"/>
        </w:rPr>
        <w:t xml:space="preserve"> interesowi bezpieczeństwa państwa lub bezpieczeństwu publicznemu, Zamawiający może odstąpić od umowy w terminie 30 dni od powzięcia wiadomości o tych okolicznościach.</w:t>
      </w:r>
    </w:p>
    <w:p w14:paraId="6F7DF12B" w14:textId="77777777" w:rsidR="00D4524D" w:rsidRPr="00580DE3" w:rsidRDefault="00D4524D" w:rsidP="00D4524D">
      <w:pPr>
        <w:widowControl w:val="0"/>
        <w:numPr>
          <w:ilvl w:val="0"/>
          <w:numId w:val="18"/>
        </w:numPr>
        <w:suppressAutoHyphens/>
        <w:autoSpaceDN w:val="0"/>
        <w:ind w:left="426" w:hanging="426"/>
        <w:jc w:val="both"/>
        <w:textAlignment w:val="baseline"/>
        <w:rPr>
          <w:rFonts w:ascii="Arial" w:hAnsi="Arial" w:cs="Arial"/>
          <w:kern w:val="3"/>
          <w:szCs w:val="24"/>
          <w:lang w:eastAsia="zh-CN"/>
        </w:rPr>
      </w:pPr>
      <w:r w:rsidRPr="00580DE3">
        <w:rPr>
          <w:rFonts w:ascii="Arial" w:hAnsi="Arial" w:cs="Arial"/>
          <w:kern w:val="3"/>
          <w:szCs w:val="24"/>
          <w:lang w:eastAsia="zh-CN"/>
        </w:rPr>
        <w:t>Zamawiającemu przysługuje przez okres trwania</w:t>
      </w:r>
      <w:r w:rsidR="00CF2A29">
        <w:rPr>
          <w:rFonts w:ascii="Arial" w:hAnsi="Arial" w:cs="Arial"/>
          <w:kern w:val="3"/>
          <w:szCs w:val="24"/>
          <w:lang w:eastAsia="zh-CN"/>
        </w:rPr>
        <w:t xml:space="preserve"> umowy prawo do odstąpienia od u</w:t>
      </w:r>
      <w:r w:rsidRPr="00580DE3">
        <w:rPr>
          <w:rFonts w:ascii="Arial" w:hAnsi="Arial" w:cs="Arial"/>
          <w:kern w:val="3"/>
          <w:szCs w:val="24"/>
          <w:lang w:eastAsia="zh-CN"/>
        </w:rPr>
        <w:t>mowy w razie zmian organizacyjnych nieprze</w:t>
      </w:r>
      <w:r w:rsidR="00CF2A29">
        <w:rPr>
          <w:rFonts w:ascii="Arial" w:hAnsi="Arial" w:cs="Arial"/>
          <w:kern w:val="3"/>
          <w:szCs w:val="24"/>
          <w:lang w:eastAsia="zh-CN"/>
        </w:rPr>
        <w:t>widzianych w chwili zawierania u</w:t>
      </w:r>
      <w:r w:rsidRPr="00580DE3">
        <w:rPr>
          <w:rFonts w:ascii="Arial" w:hAnsi="Arial" w:cs="Arial"/>
          <w:kern w:val="3"/>
          <w:szCs w:val="24"/>
          <w:lang w:eastAsia="zh-CN"/>
        </w:rPr>
        <w:t>mowy lub braku planu finansowe</w:t>
      </w:r>
      <w:r w:rsidR="00116347" w:rsidRPr="00580DE3">
        <w:rPr>
          <w:rFonts w:ascii="Arial" w:hAnsi="Arial" w:cs="Arial"/>
          <w:kern w:val="3"/>
          <w:szCs w:val="24"/>
          <w:lang w:eastAsia="zh-CN"/>
        </w:rPr>
        <w:t>go przeznaczonego na wykonanie U</w:t>
      </w:r>
      <w:r w:rsidRPr="00580DE3">
        <w:rPr>
          <w:rFonts w:ascii="Arial" w:hAnsi="Arial" w:cs="Arial"/>
          <w:kern w:val="3"/>
          <w:szCs w:val="24"/>
          <w:lang w:eastAsia="zh-CN"/>
        </w:rPr>
        <w:t xml:space="preserve">mowy </w:t>
      </w:r>
      <w:r w:rsidRPr="00580DE3">
        <w:rPr>
          <w:rFonts w:ascii="Arial" w:hAnsi="Arial" w:cs="Arial"/>
          <w:kern w:val="3"/>
          <w:szCs w:val="24"/>
          <w:lang w:eastAsia="zh-CN"/>
        </w:rPr>
        <w:br/>
        <w:t>w terminie 10 dni od powzięcia wiadomości o tych okolicznościach.</w:t>
      </w:r>
    </w:p>
    <w:p w14:paraId="4D9A0425" w14:textId="77777777" w:rsidR="00D4524D" w:rsidRPr="00580DE3" w:rsidRDefault="00D4524D" w:rsidP="00D4524D">
      <w:pPr>
        <w:widowControl w:val="0"/>
        <w:numPr>
          <w:ilvl w:val="0"/>
          <w:numId w:val="18"/>
        </w:numPr>
        <w:suppressAutoHyphens/>
        <w:autoSpaceDN w:val="0"/>
        <w:ind w:left="426" w:hanging="426"/>
        <w:jc w:val="both"/>
        <w:textAlignment w:val="baseline"/>
        <w:rPr>
          <w:rFonts w:ascii="Arial" w:hAnsi="Arial" w:cs="Arial"/>
          <w:kern w:val="3"/>
          <w:szCs w:val="24"/>
          <w:lang w:eastAsia="zh-CN"/>
        </w:rPr>
      </w:pPr>
      <w:r w:rsidRPr="00580DE3">
        <w:rPr>
          <w:rFonts w:ascii="Arial" w:hAnsi="Arial" w:cs="Arial"/>
          <w:kern w:val="3"/>
          <w:szCs w:val="24"/>
          <w:lang w:eastAsia="zh-CN"/>
        </w:rPr>
        <w:t>Zamawiającemu pr</w:t>
      </w:r>
      <w:r w:rsidR="00CF2A29">
        <w:rPr>
          <w:rFonts w:ascii="Arial" w:hAnsi="Arial" w:cs="Arial"/>
          <w:kern w:val="3"/>
          <w:szCs w:val="24"/>
          <w:lang w:eastAsia="zh-CN"/>
        </w:rPr>
        <w:t>zysługuje prawo odstąpienia od u</w:t>
      </w:r>
      <w:r w:rsidRPr="00580DE3">
        <w:rPr>
          <w:rFonts w:ascii="Arial" w:hAnsi="Arial" w:cs="Arial"/>
          <w:kern w:val="3"/>
          <w:szCs w:val="24"/>
          <w:lang w:eastAsia="zh-CN"/>
        </w:rPr>
        <w:t xml:space="preserve">mowy w sytuacji, kiedy Wykonawca nie </w:t>
      </w:r>
      <w:r w:rsidR="00CF2A29">
        <w:rPr>
          <w:rFonts w:ascii="Arial" w:hAnsi="Arial" w:cs="Arial"/>
          <w:kern w:val="3"/>
          <w:szCs w:val="24"/>
          <w:lang w:eastAsia="zh-CN"/>
        </w:rPr>
        <w:t>rozpoczął wykonania przedmiotu u</w:t>
      </w:r>
      <w:r w:rsidRPr="00580DE3">
        <w:rPr>
          <w:rFonts w:ascii="Arial" w:hAnsi="Arial" w:cs="Arial"/>
          <w:kern w:val="3"/>
          <w:szCs w:val="24"/>
          <w:lang w:eastAsia="zh-CN"/>
        </w:rPr>
        <w:t xml:space="preserve">mowy przez 10 dni kalendarzowych, liczonych kolejno od poniedziałku do niedzieli pomimo pisemnego wezwania do jej wykonania przez Zamawiającego. </w:t>
      </w:r>
    </w:p>
    <w:p w14:paraId="289DCD4B" w14:textId="77777777" w:rsidR="00D4524D" w:rsidRPr="00580DE3" w:rsidRDefault="00D4524D" w:rsidP="00D4524D">
      <w:pPr>
        <w:widowControl w:val="0"/>
        <w:numPr>
          <w:ilvl w:val="0"/>
          <w:numId w:val="18"/>
        </w:numPr>
        <w:suppressAutoHyphens/>
        <w:autoSpaceDN w:val="0"/>
        <w:ind w:left="426" w:hanging="426"/>
        <w:jc w:val="both"/>
        <w:textAlignment w:val="baseline"/>
        <w:rPr>
          <w:rFonts w:ascii="Arial" w:hAnsi="Arial" w:cs="Arial"/>
          <w:kern w:val="3"/>
          <w:szCs w:val="24"/>
          <w:lang w:eastAsia="zh-CN"/>
        </w:rPr>
      </w:pPr>
      <w:r w:rsidRPr="00580DE3">
        <w:rPr>
          <w:rFonts w:ascii="Arial" w:hAnsi="Arial" w:cs="Arial"/>
          <w:kern w:val="3"/>
          <w:szCs w:val="24"/>
          <w:lang w:eastAsia="zh-CN"/>
        </w:rPr>
        <w:t>Zamawiającemu pr</w:t>
      </w:r>
      <w:r w:rsidR="00116347" w:rsidRPr="00580DE3">
        <w:rPr>
          <w:rFonts w:ascii="Arial" w:hAnsi="Arial" w:cs="Arial"/>
          <w:kern w:val="3"/>
          <w:szCs w:val="24"/>
          <w:lang w:eastAsia="zh-CN"/>
        </w:rPr>
        <w:t xml:space="preserve">zysługuje prawo odstąpienia </w:t>
      </w:r>
      <w:r w:rsidR="00CF2A29">
        <w:rPr>
          <w:rFonts w:ascii="Arial" w:hAnsi="Arial" w:cs="Arial"/>
          <w:kern w:val="3"/>
          <w:szCs w:val="24"/>
          <w:lang w:eastAsia="zh-CN"/>
        </w:rPr>
        <w:t>od u</w:t>
      </w:r>
      <w:r w:rsidRPr="00580DE3">
        <w:rPr>
          <w:rFonts w:ascii="Arial" w:hAnsi="Arial" w:cs="Arial"/>
          <w:kern w:val="3"/>
          <w:szCs w:val="24"/>
          <w:lang w:eastAsia="zh-CN"/>
        </w:rPr>
        <w:t xml:space="preserve">mowy w sytuacji, gdy łączna wysokość kar umownych, które Zamawiający naliczył wyniesie </w:t>
      </w:r>
      <w:r w:rsidR="00116347" w:rsidRPr="00580DE3">
        <w:rPr>
          <w:rFonts w:ascii="Arial" w:hAnsi="Arial" w:cs="Arial"/>
          <w:kern w:val="3"/>
          <w:szCs w:val="24"/>
          <w:lang w:eastAsia="zh-CN"/>
        </w:rPr>
        <w:t>4</w:t>
      </w:r>
      <w:r w:rsidRPr="00580DE3">
        <w:rPr>
          <w:rFonts w:ascii="Arial" w:hAnsi="Arial" w:cs="Arial"/>
          <w:kern w:val="3"/>
          <w:szCs w:val="24"/>
          <w:lang w:eastAsia="zh-CN"/>
        </w:rPr>
        <w:t>0 % wynagro</w:t>
      </w:r>
      <w:r w:rsidR="00AD7250" w:rsidRPr="00580DE3">
        <w:rPr>
          <w:rFonts w:ascii="Arial" w:hAnsi="Arial" w:cs="Arial"/>
          <w:kern w:val="3"/>
          <w:szCs w:val="24"/>
          <w:lang w:eastAsia="zh-CN"/>
        </w:rPr>
        <w:t>dzenia brutto, określonego w § 5</w:t>
      </w:r>
      <w:r w:rsidRPr="00580DE3">
        <w:rPr>
          <w:rFonts w:ascii="Arial" w:hAnsi="Arial" w:cs="Arial"/>
          <w:kern w:val="3"/>
          <w:szCs w:val="24"/>
          <w:lang w:eastAsia="zh-CN"/>
        </w:rPr>
        <w:t xml:space="preserve"> ust.1 umowy.</w:t>
      </w:r>
    </w:p>
    <w:p w14:paraId="48D98585" w14:textId="77777777" w:rsidR="00D4524D" w:rsidRPr="00580DE3" w:rsidRDefault="00D4524D" w:rsidP="00D4524D">
      <w:pPr>
        <w:widowControl w:val="0"/>
        <w:numPr>
          <w:ilvl w:val="0"/>
          <w:numId w:val="18"/>
        </w:numPr>
        <w:suppressAutoHyphens/>
        <w:autoSpaceDN w:val="0"/>
        <w:ind w:left="426" w:hanging="426"/>
        <w:jc w:val="both"/>
        <w:textAlignment w:val="baseline"/>
        <w:rPr>
          <w:rFonts w:ascii="Arial" w:hAnsi="Arial" w:cs="Arial"/>
          <w:kern w:val="3"/>
          <w:szCs w:val="24"/>
          <w:lang w:eastAsia="zh-CN"/>
        </w:rPr>
      </w:pPr>
      <w:r w:rsidRPr="00580DE3">
        <w:rPr>
          <w:rFonts w:ascii="Arial" w:hAnsi="Arial" w:cs="Arial"/>
          <w:kern w:val="3"/>
          <w:szCs w:val="24"/>
          <w:lang w:eastAsia="zh-CN"/>
        </w:rPr>
        <w:t>Odstąpienie o</w:t>
      </w:r>
      <w:r w:rsidR="00874E1A" w:rsidRPr="00580DE3">
        <w:rPr>
          <w:rFonts w:ascii="Arial" w:hAnsi="Arial" w:cs="Arial"/>
          <w:kern w:val="3"/>
          <w:szCs w:val="24"/>
          <w:lang w:eastAsia="zh-CN"/>
        </w:rPr>
        <w:t>d U</w:t>
      </w:r>
      <w:r w:rsidRPr="00580DE3">
        <w:rPr>
          <w:rFonts w:ascii="Arial" w:hAnsi="Arial" w:cs="Arial"/>
          <w:kern w:val="3"/>
          <w:szCs w:val="24"/>
          <w:lang w:eastAsia="zh-CN"/>
        </w:rPr>
        <w:t>mowy następuje za skutkiem na p</w:t>
      </w:r>
      <w:r w:rsidR="000B6DE3">
        <w:rPr>
          <w:rFonts w:ascii="Arial" w:hAnsi="Arial" w:cs="Arial"/>
          <w:kern w:val="3"/>
          <w:szCs w:val="24"/>
          <w:lang w:eastAsia="zh-CN"/>
        </w:rPr>
        <w:t>rzyszłość, tj. od dnia z</w:t>
      </w:r>
      <w:r w:rsidR="00A66ABB" w:rsidRPr="00580DE3">
        <w:rPr>
          <w:rFonts w:ascii="Arial" w:hAnsi="Arial" w:cs="Arial"/>
          <w:kern w:val="3"/>
          <w:szCs w:val="24"/>
          <w:lang w:eastAsia="zh-CN"/>
        </w:rPr>
        <w:t>łożenia</w:t>
      </w:r>
      <w:r w:rsidR="00CF2A29">
        <w:rPr>
          <w:rFonts w:ascii="Arial" w:hAnsi="Arial" w:cs="Arial"/>
          <w:kern w:val="3"/>
          <w:szCs w:val="24"/>
          <w:lang w:eastAsia="zh-CN"/>
        </w:rPr>
        <w:t xml:space="preserve"> oświadczenia o odstąpieniu od u</w:t>
      </w:r>
      <w:r w:rsidRPr="00580DE3">
        <w:rPr>
          <w:rFonts w:ascii="Arial" w:hAnsi="Arial" w:cs="Arial"/>
          <w:kern w:val="3"/>
          <w:szCs w:val="24"/>
          <w:lang w:eastAsia="zh-CN"/>
        </w:rPr>
        <w:t>mowy.</w:t>
      </w:r>
    </w:p>
    <w:p w14:paraId="5BE41FE6" w14:textId="77777777" w:rsidR="00D4524D" w:rsidRPr="00580DE3" w:rsidRDefault="00D4524D" w:rsidP="00D4524D">
      <w:pPr>
        <w:widowControl w:val="0"/>
        <w:numPr>
          <w:ilvl w:val="0"/>
          <w:numId w:val="18"/>
        </w:numPr>
        <w:suppressAutoHyphens/>
        <w:autoSpaceDN w:val="0"/>
        <w:ind w:left="426" w:hanging="426"/>
        <w:jc w:val="both"/>
        <w:textAlignment w:val="baseline"/>
        <w:rPr>
          <w:rFonts w:ascii="Arial" w:hAnsi="Arial" w:cs="Arial"/>
          <w:kern w:val="3"/>
          <w:szCs w:val="24"/>
          <w:lang w:eastAsia="zh-CN"/>
        </w:rPr>
      </w:pPr>
      <w:r w:rsidRPr="00580DE3">
        <w:rPr>
          <w:rFonts w:ascii="Arial" w:hAnsi="Arial" w:cs="Arial"/>
          <w:kern w:val="3"/>
          <w:szCs w:val="24"/>
          <w:lang w:eastAsia="zh-CN"/>
        </w:rPr>
        <w:t>Wykonawcy nie przysługuje wynagrodzenie w razi</w:t>
      </w:r>
      <w:r w:rsidR="00116347" w:rsidRPr="00580DE3">
        <w:rPr>
          <w:rFonts w:ascii="Arial" w:hAnsi="Arial" w:cs="Arial"/>
          <w:kern w:val="3"/>
          <w:szCs w:val="24"/>
          <w:lang w:eastAsia="zh-CN"/>
        </w:rPr>
        <w:t>e odstąpienia Zamawiającego od U</w:t>
      </w:r>
      <w:r w:rsidRPr="00580DE3">
        <w:rPr>
          <w:rFonts w:ascii="Arial" w:hAnsi="Arial" w:cs="Arial"/>
          <w:kern w:val="3"/>
          <w:szCs w:val="24"/>
          <w:lang w:eastAsia="zh-CN"/>
        </w:rPr>
        <w:t>mowy na podstawie ust. 1 - 3.</w:t>
      </w:r>
    </w:p>
    <w:p w14:paraId="59A89990" w14:textId="77777777" w:rsidR="00D4524D" w:rsidRPr="00580DE3" w:rsidRDefault="00116347" w:rsidP="00D4524D">
      <w:pPr>
        <w:widowControl w:val="0"/>
        <w:numPr>
          <w:ilvl w:val="0"/>
          <w:numId w:val="18"/>
        </w:numPr>
        <w:suppressAutoHyphens/>
        <w:autoSpaceDN w:val="0"/>
        <w:ind w:left="426" w:hanging="426"/>
        <w:jc w:val="both"/>
        <w:textAlignment w:val="baseline"/>
        <w:rPr>
          <w:rFonts w:ascii="Arial" w:hAnsi="Arial" w:cs="Arial"/>
          <w:kern w:val="3"/>
          <w:szCs w:val="24"/>
          <w:lang w:eastAsia="zh-CN"/>
        </w:rPr>
      </w:pPr>
      <w:r w:rsidRPr="00580DE3">
        <w:rPr>
          <w:rFonts w:ascii="Arial" w:eastAsia="SimSun" w:hAnsi="Arial" w:cs="Arial"/>
          <w:kern w:val="3"/>
          <w:szCs w:val="24"/>
          <w:lang w:eastAsia="zh-CN" w:bidi="hi-IN"/>
        </w:rPr>
        <w:t>Odstąpienie od U</w:t>
      </w:r>
      <w:r w:rsidR="00D4524D" w:rsidRPr="00580DE3">
        <w:rPr>
          <w:rFonts w:ascii="Arial" w:eastAsia="SimSun" w:hAnsi="Arial" w:cs="Arial"/>
          <w:kern w:val="3"/>
          <w:szCs w:val="24"/>
          <w:lang w:eastAsia="zh-CN" w:bidi="hi-IN"/>
        </w:rPr>
        <w:t>mowy powinno nastąpić w formie pisemnej z podaniem przyczyny odstąpienia pod rygorem nieważności takiego oświadczenia</w:t>
      </w:r>
      <w:r w:rsidR="00D4524D" w:rsidRPr="00580DE3">
        <w:rPr>
          <w:rFonts w:ascii="Arial" w:hAnsi="Arial" w:cs="Arial"/>
          <w:kern w:val="3"/>
          <w:szCs w:val="24"/>
          <w:lang w:eastAsia="zh-CN"/>
        </w:rPr>
        <w:t>.</w:t>
      </w:r>
    </w:p>
    <w:p w14:paraId="34180F71" w14:textId="77777777" w:rsidR="00D4524D" w:rsidRPr="00580DE3" w:rsidRDefault="00D4524D" w:rsidP="00D4524D">
      <w:pPr>
        <w:widowControl w:val="0"/>
        <w:numPr>
          <w:ilvl w:val="0"/>
          <w:numId w:val="18"/>
        </w:numPr>
        <w:suppressAutoHyphens/>
        <w:autoSpaceDN w:val="0"/>
        <w:spacing w:after="240"/>
        <w:ind w:left="426" w:hanging="426"/>
        <w:jc w:val="both"/>
        <w:textAlignment w:val="baseline"/>
        <w:rPr>
          <w:rFonts w:ascii="Arial" w:hAnsi="Arial" w:cs="Arial"/>
          <w:kern w:val="3"/>
          <w:szCs w:val="24"/>
          <w:lang w:eastAsia="zh-CN"/>
        </w:rPr>
      </w:pPr>
      <w:r w:rsidRPr="00580DE3">
        <w:rPr>
          <w:rFonts w:ascii="Arial" w:hAnsi="Arial" w:cs="Arial"/>
          <w:kern w:val="3"/>
          <w:szCs w:val="24"/>
          <w:lang w:eastAsia="zh-CN"/>
        </w:rPr>
        <w:t xml:space="preserve">W wypadku, gdy Wykonawca dopuści się opóźnienia tylko co do części świadczenia Zamawiający może wybrać, czy odstępuje od tej części czy również od całej reszty niespełnionego świadczenia. </w:t>
      </w:r>
    </w:p>
    <w:p w14:paraId="1A152BA2" w14:textId="77777777" w:rsidR="00D4524D" w:rsidRPr="00580DE3" w:rsidRDefault="00092AB3" w:rsidP="00D4524D">
      <w:pPr>
        <w:spacing w:after="120"/>
        <w:jc w:val="center"/>
        <w:rPr>
          <w:rFonts w:ascii="Arial" w:hAnsi="Arial" w:cs="Arial"/>
          <w:b/>
          <w:szCs w:val="24"/>
        </w:rPr>
      </w:pPr>
      <w:r w:rsidRPr="00580DE3">
        <w:rPr>
          <w:rFonts w:ascii="Arial" w:hAnsi="Arial" w:cs="Arial"/>
          <w:b/>
          <w:szCs w:val="24"/>
        </w:rPr>
        <w:t>§ 8</w:t>
      </w:r>
      <w:r w:rsidR="00D4524D" w:rsidRPr="00580DE3">
        <w:rPr>
          <w:rFonts w:ascii="Arial" w:hAnsi="Arial" w:cs="Arial"/>
          <w:b/>
          <w:szCs w:val="24"/>
        </w:rPr>
        <w:t xml:space="preserve">. </w:t>
      </w:r>
      <w:r w:rsidR="00D4524D" w:rsidRPr="00580DE3">
        <w:rPr>
          <w:rFonts w:ascii="Arial" w:hAnsi="Arial" w:cs="Arial"/>
          <w:b/>
          <w:szCs w:val="24"/>
        </w:rPr>
        <w:br/>
        <w:t>Zmiany umowy</w:t>
      </w:r>
    </w:p>
    <w:p w14:paraId="3937A790" w14:textId="15B644F5" w:rsidR="00D4524D" w:rsidRPr="00580DE3" w:rsidRDefault="00D1152E" w:rsidP="00D4524D">
      <w:pPr>
        <w:widowControl w:val="0"/>
        <w:numPr>
          <w:ilvl w:val="0"/>
          <w:numId w:val="19"/>
        </w:numPr>
        <w:tabs>
          <w:tab w:val="left" w:pos="426"/>
        </w:tabs>
        <w:suppressAutoHyphens/>
        <w:autoSpaceDN w:val="0"/>
        <w:ind w:left="426" w:hanging="426"/>
        <w:jc w:val="both"/>
        <w:textAlignment w:val="baseline"/>
        <w:rPr>
          <w:rFonts w:ascii="Arial" w:hAnsi="Arial" w:cs="Arial"/>
          <w:kern w:val="3"/>
          <w:szCs w:val="24"/>
          <w:lang w:eastAsia="zh-CN"/>
        </w:rPr>
      </w:pPr>
      <w:r>
        <w:rPr>
          <w:rFonts w:ascii="Arial" w:hAnsi="Arial" w:cs="Arial"/>
          <w:kern w:val="3"/>
          <w:szCs w:val="24"/>
          <w:lang w:eastAsia="zh-CN"/>
        </w:rPr>
        <w:t xml:space="preserve">Z zastrzeżeniem przepisów ustawy </w:t>
      </w:r>
      <w:proofErr w:type="spellStart"/>
      <w:r>
        <w:rPr>
          <w:rFonts w:ascii="Arial" w:hAnsi="Arial" w:cs="Arial"/>
          <w:kern w:val="3"/>
          <w:szCs w:val="24"/>
          <w:lang w:eastAsia="zh-CN"/>
        </w:rPr>
        <w:t>Pzp</w:t>
      </w:r>
      <w:proofErr w:type="spellEnd"/>
      <w:r>
        <w:rPr>
          <w:rFonts w:ascii="Arial" w:hAnsi="Arial" w:cs="Arial"/>
          <w:kern w:val="3"/>
          <w:szCs w:val="24"/>
          <w:lang w:eastAsia="zh-CN"/>
        </w:rPr>
        <w:t>, z</w:t>
      </w:r>
      <w:r w:rsidR="00D4524D" w:rsidRPr="00580DE3">
        <w:rPr>
          <w:rFonts w:ascii="Arial" w:hAnsi="Arial" w:cs="Arial"/>
          <w:kern w:val="3"/>
          <w:szCs w:val="24"/>
          <w:lang w:eastAsia="zh-CN"/>
        </w:rPr>
        <w:t>akazuje się istotnych zmian postanowień zawartej umowy w stosunku do treści oferty, na podstawie której dokonano wyboru Wykonawcy, chyba że konieczność wprowadzenia takich zmian wynika z zaistnienia następujących warunków:</w:t>
      </w:r>
    </w:p>
    <w:p w14:paraId="2724249E" w14:textId="77777777" w:rsidR="00D4524D" w:rsidRPr="00580DE3" w:rsidRDefault="00D4524D" w:rsidP="00D4524D">
      <w:pPr>
        <w:widowControl w:val="0"/>
        <w:numPr>
          <w:ilvl w:val="1"/>
          <w:numId w:val="20"/>
        </w:numPr>
        <w:suppressAutoHyphens/>
        <w:autoSpaceDN w:val="0"/>
        <w:ind w:left="1418" w:hanging="709"/>
        <w:jc w:val="both"/>
        <w:textAlignment w:val="baseline"/>
        <w:rPr>
          <w:rFonts w:ascii="Arial" w:hAnsi="Arial" w:cs="Arial"/>
          <w:kern w:val="3"/>
          <w:szCs w:val="24"/>
          <w:lang w:eastAsia="zh-CN"/>
        </w:rPr>
      </w:pPr>
      <w:r w:rsidRPr="00580DE3">
        <w:rPr>
          <w:rFonts w:ascii="Arial" w:hAnsi="Arial" w:cs="Arial"/>
          <w:kern w:val="3"/>
          <w:szCs w:val="24"/>
          <w:lang w:eastAsia="zh-CN"/>
        </w:rPr>
        <w:t>w przypadku działania siły wyższej, zaistnienia sytuacji nadzwyczajnych, niecierpiących zwłoki lub innych okol</w:t>
      </w:r>
      <w:r w:rsidR="00116347" w:rsidRPr="00580DE3">
        <w:rPr>
          <w:rFonts w:ascii="Arial" w:hAnsi="Arial" w:cs="Arial"/>
          <w:kern w:val="3"/>
          <w:szCs w:val="24"/>
          <w:lang w:eastAsia="zh-CN"/>
        </w:rPr>
        <w:t>iczności niezależnych od stron U</w:t>
      </w:r>
      <w:r w:rsidRPr="00580DE3">
        <w:rPr>
          <w:rFonts w:ascii="Arial" w:hAnsi="Arial" w:cs="Arial"/>
          <w:kern w:val="3"/>
          <w:szCs w:val="24"/>
          <w:lang w:eastAsia="zh-CN"/>
        </w:rPr>
        <w:t>mowy;</w:t>
      </w:r>
    </w:p>
    <w:p w14:paraId="309D8B0E" w14:textId="77777777" w:rsidR="00D4524D" w:rsidRPr="00580DE3" w:rsidRDefault="00D4524D" w:rsidP="00D4524D">
      <w:pPr>
        <w:widowControl w:val="0"/>
        <w:numPr>
          <w:ilvl w:val="1"/>
          <w:numId w:val="20"/>
        </w:numPr>
        <w:suppressAutoHyphens/>
        <w:autoSpaceDN w:val="0"/>
        <w:ind w:left="1418" w:hanging="709"/>
        <w:jc w:val="both"/>
        <w:textAlignment w:val="baseline"/>
        <w:rPr>
          <w:rFonts w:ascii="Arial" w:hAnsi="Arial" w:cs="Arial"/>
          <w:kern w:val="3"/>
          <w:szCs w:val="24"/>
          <w:lang w:eastAsia="zh-CN"/>
        </w:rPr>
      </w:pPr>
      <w:r w:rsidRPr="00580DE3">
        <w:rPr>
          <w:rFonts w:ascii="Arial" w:hAnsi="Arial" w:cs="Arial"/>
          <w:kern w:val="3"/>
          <w:szCs w:val="24"/>
          <w:lang w:eastAsia="zh-CN"/>
        </w:rPr>
        <w:t>zaistnienia okoliczności, których nie można było</w:t>
      </w:r>
      <w:r w:rsidR="00116347" w:rsidRPr="00580DE3">
        <w:rPr>
          <w:rFonts w:ascii="Arial" w:hAnsi="Arial" w:cs="Arial"/>
          <w:kern w:val="3"/>
          <w:szCs w:val="24"/>
          <w:lang w:eastAsia="zh-CN"/>
        </w:rPr>
        <w:t xml:space="preserve"> przewidzieć w chwili zawarcia U</w:t>
      </w:r>
      <w:r w:rsidRPr="00580DE3">
        <w:rPr>
          <w:rFonts w:ascii="Arial" w:hAnsi="Arial" w:cs="Arial"/>
          <w:kern w:val="3"/>
          <w:szCs w:val="24"/>
          <w:lang w:eastAsia="zh-CN"/>
        </w:rPr>
        <w:t>mowy, a które wymagają natychmiastowego działania</w:t>
      </w:r>
      <w:r w:rsidRPr="00580DE3">
        <w:rPr>
          <w:rFonts w:ascii="Arial" w:hAnsi="Arial" w:cs="Arial"/>
          <w:bCs/>
          <w:color w:val="000000"/>
          <w:kern w:val="3"/>
          <w:szCs w:val="24"/>
          <w:lang w:eastAsia="zh-CN"/>
        </w:rPr>
        <w:t>;</w:t>
      </w:r>
    </w:p>
    <w:p w14:paraId="26EC60C5" w14:textId="77777777" w:rsidR="00D4524D" w:rsidRPr="00580DE3" w:rsidRDefault="00D4524D" w:rsidP="00D4524D">
      <w:pPr>
        <w:widowControl w:val="0"/>
        <w:numPr>
          <w:ilvl w:val="1"/>
          <w:numId w:val="20"/>
        </w:numPr>
        <w:suppressAutoHyphens/>
        <w:autoSpaceDN w:val="0"/>
        <w:ind w:left="851" w:hanging="142"/>
        <w:jc w:val="both"/>
        <w:textAlignment w:val="baseline"/>
        <w:rPr>
          <w:rFonts w:ascii="Arial" w:hAnsi="Arial" w:cs="Arial"/>
          <w:kern w:val="3"/>
          <w:szCs w:val="24"/>
          <w:lang w:eastAsia="zh-CN"/>
        </w:rPr>
      </w:pPr>
      <w:r w:rsidRPr="00580DE3">
        <w:rPr>
          <w:rFonts w:ascii="Arial" w:hAnsi="Arial" w:cs="Arial"/>
          <w:kern w:val="3"/>
          <w:szCs w:val="24"/>
          <w:lang w:eastAsia="zh-CN"/>
        </w:rPr>
        <w:t>zmienionych faktycznych potrzeb Zamawiającego;</w:t>
      </w:r>
    </w:p>
    <w:p w14:paraId="55492062" w14:textId="77777777" w:rsidR="00D4524D" w:rsidRPr="00580DE3" w:rsidRDefault="00D4524D" w:rsidP="00D4524D">
      <w:pPr>
        <w:widowControl w:val="0"/>
        <w:numPr>
          <w:ilvl w:val="1"/>
          <w:numId w:val="20"/>
        </w:numPr>
        <w:suppressAutoHyphens/>
        <w:autoSpaceDN w:val="0"/>
        <w:ind w:left="851" w:hanging="142"/>
        <w:jc w:val="both"/>
        <w:textAlignment w:val="baseline"/>
        <w:rPr>
          <w:rFonts w:ascii="Arial" w:hAnsi="Arial" w:cs="Arial"/>
          <w:kern w:val="3"/>
          <w:szCs w:val="24"/>
          <w:lang w:eastAsia="zh-CN"/>
        </w:rPr>
      </w:pPr>
      <w:r w:rsidRPr="00580DE3">
        <w:rPr>
          <w:rFonts w:ascii="Arial" w:hAnsi="Arial" w:cs="Arial"/>
          <w:kern w:val="3"/>
          <w:szCs w:val="24"/>
          <w:lang w:eastAsia="zh-CN"/>
        </w:rPr>
        <w:t>ograniczenia planu finansowe</w:t>
      </w:r>
      <w:r w:rsidR="00116347" w:rsidRPr="00580DE3">
        <w:rPr>
          <w:rFonts w:ascii="Arial" w:hAnsi="Arial" w:cs="Arial"/>
          <w:kern w:val="3"/>
          <w:szCs w:val="24"/>
          <w:lang w:eastAsia="zh-CN"/>
        </w:rPr>
        <w:t>go przeznaczonego na wykonanie U</w:t>
      </w:r>
      <w:r w:rsidRPr="00580DE3">
        <w:rPr>
          <w:rFonts w:ascii="Arial" w:hAnsi="Arial" w:cs="Arial"/>
          <w:kern w:val="3"/>
          <w:szCs w:val="24"/>
          <w:lang w:eastAsia="zh-CN"/>
        </w:rPr>
        <w:t>mowy;</w:t>
      </w:r>
    </w:p>
    <w:p w14:paraId="716C3FFE" w14:textId="77777777" w:rsidR="00D4524D" w:rsidRPr="00580DE3" w:rsidRDefault="00D4524D" w:rsidP="00D4524D">
      <w:pPr>
        <w:widowControl w:val="0"/>
        <w:numPr>
          <w:ilvl w:val="1"/>
          <w:numId w:val="20"/>
        </w:numPr>
        <w:suppressAutoHyphens/>
        <w:autoSpaceDN w:val="0"/>
        <w:ind w:left="851" w:hanging="142"/>
        <w:jc w:val="both"/>
        <w:textAlignment w:val="baseline"/>
        <w:rPr>
          <w:rFonts w:ascii="Arial" w:hAnsi="Arial" w:cs="Arial"/>
          <w:kern w:val="3"/>
          <w:szCs w:val="24"/>
          <w:lang w:eastAsia="zh-CN"/>
        </w:rPr>
      </w:pPr>
      <w:r w:rsidRPr="00580DE3">
        <w:rPr>
          <w:rFonts w:ascii="Arial" w:hAnsi="Arial" w:cs="Arial"/>
          <w:kern w:val="3"/>
          <w:szCs w:val="24"/>
          <w:lang w:eastAsia="zh-CN"/>
        </w:rPr>
        <w:t>potrzeby zmian wynikaj</w:t>
      </w:r>
      <w:r w:rsidR="00116347" w:rsidRPr="00580DE3">
        <w:rPr>
          <w:rFonts w:ascii="Arial" w:hAnsi="Arial" w:cs="Arial"/>
          <w:kern w:val="3"/>
          <w:szCs w:val="24"/>
          <w:lang w:eastAsia="zh-CN"/>
        </w:rPr>
        <w:t>ących z postanowień niniejszej U</w:t>
      </w:r>
      <w:r w:rsidRPr="00580DE3">
        <w:rPr>
          <w:rFonts w:ascii="Arial" w:hAnsi="Arial" w:cs="Arial"/>
          <w:kern w:val="3"/>
          <w:szCs w:val="24"/>
          <w:lang w:eastAsia="zh-CN"/>
        </w:rPr>
        <w:t>mowy;</w:t>
      </w:r>
    </w:p>
    <w:p w14:paraId="60DFDECB" w14:textId="77777777" w:rsidR="00D4524D" w:rsidRPr="00580DE3" w:rsidRDefault="00D4524D" w:rsidP="00D4524D">
      <w:pPr>
        <w:widowControl w:val="0"/>
        <w:numPr>
          <w:ilvl w:val="1"/>
          <w:numId w:val="20"/>
        </w:numPr>
        <w:suppressAutoHyphens/>
        <w:autoSpaceDN w:val="0"/>
        <w:ind w:left="1418" w:hanging="709"/>
        <w:jc w:val="both"/>
        <w:textAlignment w:val="baseline"/>
        <w:rPr>
          <w:rFonts w:ascii="Arial" w:hAnsi="Arial" w:cs="Arial"/>
          <w:kern w:val="3"/>
          <w:szCs w:val="24"/>
          <w:lang w:eastAsia="zh-CN"/>
        </w:rPr>
      </w:pPr>
      <w:r w:rsidRPr="00580DE3">
        <w:rPr>
          <w:rFonts w:ascii="Arial" w:hAnsi="Arial" w:cs="Arial"/>
          <w:kern w:val="3"/>
          <w:szCs w:val="24"/>
          <w:lang w:eastAsia="zh-CN"/>
        </w:rPr>
        <w:t>zmiany powszechnie obowiązujących przepisów prawa w zakresie mającym wpływ na realizację przedmi</w:t>
      </w:r>
      <w:r w:rsidR="00116347" w:rsidRPr="00580DE3">
        <w:rPr>
          <w:rFonts w:ascii="Arial" w:hAnsi="Arial" w:cs="Arial"/>
          <w:kern w:val="3"/>
          <w:szCs w:val="24"/>
          <w:lang w:eastAsia="zh-CN"/>
        </w:rPr>
        <w:t>otu U</w:t>
      </w:r>
      <w:r w:rsidRPr="00580DE3">
        <w:rPr>
          <w:rFonts w:ascii="Arial" w:hAnsi="Arial" w:cs="Arial"/>
          <w:kern w:val="3"/>
          <w:szCs w:val="24"/>
          <w:lang w:eastAsia="zh-CN"/>
        </w:rPr>
        <w:t>mowy;</w:t>
      </w:r>
    </w:p>
    <w:p w14:paraId="077304C4" w14:textId="77777777" w:rsidR="00D4524D" w:rsidRPr="00580DE3" w:rsidRDefault="00116347" w:rsidP="00D4524D">
      <w:pPr>
        <w:widowControl w:val="0"/>
        <w:numPr>
          <w:ilvl w:val="1"/>
          <w:numId w:val="20"/>
        </w:numPr>
        <w:suppressAutoHyphens/>
        <w:autoSpaceDN w:val="0"/>
        <w:ind w:left="851" w:hanging="142"/>
        <w:jc w:val="both"/>
        <w:textAlignment w:val="baseline"/>
        <w:rPr>
          <w:rFonts w:ascii="Arial" w:hAnsi="Arial" w:cs="Arial"/>
          <w:kern w:val="3"/>
          <w:szCs w:val="24"/>
          <w:lang w:eastAsia="zh-CN"/>
        </w:rPr>
      </w:pPr>
      <w:r w:rsidRPr="00580DE3">
        <w:rPr>
          <w:rFonts w:ascii="Arial" w:hAnsi="Arial" w:cs="Arial"/>
          <w:kern w:val="3"/>
          <w:szCs w:val="24"/>
          <w:lang w:eastAsia="zh-CN"/>
        </w:rPr>
        <w:t>z</w:t>
      </w:r>
      <w:r w:rsidR="00D4524D" w:rsidRPr="00580DE3">
        <w:rPr>
          <w:rFonts w:ascii="Arial" w:hAnsi="Arial" w:cs="Arial"/>
          <w:kern w:val="3"/>
          <w:szCs w:val="24"/>
          <w:lang w:eastAsia="zh-CN"/>
        </w:rPr>
        <w:t>miany obowiązującej stawki VAT.</w:t>
      </w:r>
    </w:p>
    <w:p w14:paraId="628A7FB5" w14:textId="77777777" w:rsidR="00D4524D" w:rsidRPr="00580DE3" w:rsidRDefault="00D4524D" w:rsidP="00D4524D">
      <w:pPr>
        <w:widowControl w:val="0"/>
        <w:numPr>
          <w:ilvl w:val="0"/>
          <w:numId w:val="19"/>
        </w:numPr>
        <w:suppressAutoHyphens/>
        <w:autoSpaceDN w:val="0"/>
        <w:spacing w:after="240"/>
        <w:ind w:left="426" w:hanging="426"/>
        <w:contextualSpacing/>
        <w:jc w:val="both"/>
        <w:textAlignment w:val="baseline"/>
        <w:rPr>
          <w:rFonts w:ascii="Arial" w:eastAsia="HG Mincho Light J" w:hAnsi="Arial" w:cs="Arial"/>
          <w:color w:val="000000"/>
          <w:kern w:val="3"/>
          <w:szCs w:val="24"/>
          <w:lang w:eastAsia="zh-CN"/>
        </w:rPr>
      </w:pPr>
      <w:r w:rsidRPr="00580DE3">
        <w:rPr>
          <w:rFonts w:ascii="Arial" w:eastAsia="HG Mincho Light J" w:hAnsi="Arial" w:cs="Arial"/>
          <w:color w:val="000000"/>
          <w:kern w:val="3"/>
          <w:szCs w:val="24"/>
          <w:lang w:eastAsia="zh-CN"/>
        </w:rPr>
        <w:t xml:space="preserve">Warunkiem wprowadzenia zmian, o których mowa w ust. 1, jest złożenie wniosku wraz z uzasadnieniem zawierającym, odpowiednio: opis propozycji zmian, uzasadnienie zmian, obliczenie kosztów zmian, jeżeli zmiana będzie miała wpływ </w:t>
      </w:r>
      <w:r w:rsidRPr="00580DE3">
        <w:rPr>
          <w:rFonts w:ascii="Arial" w:eastAsia="HG Mincho Light J" w:hAnsi="Arial" w:cs="Arial"/>
          <w:color w:val="000000"/>
          <w:kern w:val="3"/>
          <w:szCs w:val="24"/>
          <w:lang w:eastAsia="zh-CN"/>
        </w:rPr>
        <w:lastRenderedPageBreak/>
        <w:t>na wynagrodzenie Wykonawcy, w</w:t>
      </w:r>
      <w:r w:rsidR="00116347" w:rsidRPr="00580DE3">
        <w:rPr>
          <w:rFonts w:ascii="Arial" w:eastAsia="HG Mincho Light J" w:hAnsi="Arial" w:cs="Arial"/>
          <w:color w:val="000000"/>
          <w:kern w:val="3"/>
          <w:szCs w:val="24"/>
          <w:lang w:eastAsia="zh-CN"/>
        </w:rPr>
        <w:t>pływ zmian na termin wykonania U</w:t>
      </w:r>
      <w:r w:rsidRPr="00580DE3">
        <w:rPr>
          <w:rFonts w:ascii="Arial" w:eastAsia="HG Mincho Light J" w:hAnsi="Arial" w:cs="Arial"/>
          <w:color w:val="000000"/>
          <w:kern w:val="3"/>
          <w:szCs w:val="24"/>
          <w:lang w:eastAsia="zh-CN"/>
        </w:rPr>
        <w:t>mowy.</w:t>
      </w:r>
    </w:p>
    <w:p w14:paraId="76523EE8" w14:textId="77777777" w:rsidR="00D4524D" w:rsidRPr="00580DE3" w:rsidRDefault="00D4524D" w:rsidP="00D4524D">
      <w:pPr>
        <w:widowControl w:val="0"/>
        <w:numPr>
          <w:ilvl w:val="0"/>
          <w:numId w:val="19"/>
        </w:numPr>
        <w:suppressAutoHyphens/>
        <w:autoSpaceDN w:val="0"/>
        <w:spacing w:after="120"/>
        <w:ind w:left="426" w:hanging="426"/>
        <w:contextualSpacing/>
        <w:jc w:val="both"/>
        <w:textAlignment w:val="baseline"/>
        <w:rPr>
          <w:rFonts w:ascii="Arial" w:eastAsia="HG Mincho Light J" w:hAnsi="Arial" w:cs="Arial"/>
          <w:color w:val="000000"/>
          <w:kern w:val="3"/>
          <w:szCs w:val="24"/>
          <w:lang w:eastAsia="zh-CN"/>
        </w:rPr>
      </w:pPr>
      <w:r w:rsidRPr="00580DE3">
        <w:rPr>
          <w:rFonts w:ascii="Arial" w:hAnsi="Arial" w:cs="Arial"/>
          <w:kern w:val="3"/>
          <w:szCs w:val="24"/>
          <w:lang w:eastAsia="zh-CN"/>
        </w:rPr>
        <w:t>Wszelkie zmiany treści niniejszej umowy oraz jej uzupełniania wymagają formy pisemnej pod rygorem nieważności, z zastrzeżeniem ust. 4.</w:t>
      </w:r>
    </w:p>
    <w:p w14:paraId="4C4449A9" w14:textId="77777777" w:rsidR="00D4524D" w:rsidRPr="009B1DD8" w:rsidRDefault="009B1DD8" w:rsidP="009B1DD8">
      <w:pPr>
        <w:widowControl w:val="0"/>
        <w:numPr>
          <w:ilvl w:val="0"/>
          <w:numId w:val="19"/>
        </w:numPr>
        <w:suppressAutoHyphens/>
        <w:autoSpaceDN w:val="0"/>
        <w:ind w:left="426" w:hanging="426"/>
        <w:jc w:val="both"/>
        <w:textAlignment w:val="baseline"/>
        <w:rPr>
          <w:rFonts w:ascii="Arial" w:hAnsi="Arial" w:cs="Arial"/>
          <w:kern w:val="3"/>
          <w:szCs w:val="24"/>
          <w:lang w:eastAsia="zh-CN"/>
        </w:rPr>
      </w:pPr>
      <w:r w:rsidRPr="00580DE3">
        <w:rPr>
          <w:rFonts w:ascii="Arial" w:hAnsi="Arial" w:cs="Arial"/>
          <w:bCs/>
          <w:kern w:val="3"/>
          <w:szCs w:val="24"/>
          <w:lang w:eastAsia="zh-CN"/>
        </w:rPr>
        <w:t>O wszelkich zmianach nazwy, adresu i danych identyfikacyjnych firmy oraz num</w:t>
      </w:r>
      <w:r>
        <w:rPr>
          <w:rFonts w:ascii="Arial" w:hAnsi="Arial" w:cs="Arial"/>
          <w:bCs/>
          <w:kern w:val="3"/>
          <w:szCs w:val="24"/>
          <w:lang w:eastAsia="zh-CN"/>
        </w:rPr>
        <w:t>eru rachunku bankowego Strona niezwłocznie</w:t>
      </w:r>
      <w:r w:rsidRPr="00580DE3">
        <w:rPr>
          <w:rFonts w:ascii="Arial" w:hAnsi="Arial" w:cs="Arial"/>
          <w:bCs/>
          <w:kern w:val="3"/>
          <w:szCs w:val="24"/>
          <w:lang w:eastAsia="zh-CN"/>
        </w:rPr>
        <w:t xml:space="preserve"> powiadomi na piśmie </w:t>
      </w:r>
      <w:r>
        <w:rPr>
          <w:rFonts w:ascii="Arial" w:hAnsi="Arial" w:cs="Arial"/>
          <w:bCs/>
          <w:kern w:val="3"/>
          <w:szCs w:val="24"/>
          <w:lang w:eastAsia="zh-CN"/>
        </w:rPr>
        <w:t>daną Stronę</w:t>
      </w:r>
      <w:r w:rsidRPr="00580DE3">
        <w:rPr>
          <w:rFonts w:ascii="Arial" w:hAnsi="Arial" w:cs="Arial"/>
          <w:bCs/>
          <w:kern w:val="3"/>
          <w:szCs w:val="24"/>
          <w:lang w:eastAsia="zh-CN"/>
        </w:rPr>
        <w:t xml:space="preserve"> pod rygorem poniesienia kosztów związan</w:t>
      </w:r>
      <w:r>
        <w:rPr>
          <w:rFonts w:ascii="Arial" w:hAnsi="Arial" w:cs="Arial"/>
          <w:bCs/>
          <w:kern w:val="3"/>
          <w:szCs w:val="24"/>
          <w:lang w:eastAsia="zh-CN"/>
        </w:rPr>
        <w:t xml:space="preserve">ych z brakiem właściwych danych </w:t>
      </w:r>
      <w:r w:rsidRPr="00580DE3">
        <w:rPr>
          <w:rFonts w:ascii="Arial" w:hAnsi="Arial" w:cs="Arial"/>
          <w:bCs/>
          <w:kern w:val="3"/>
          <w:szCs w:val="24"/>
          <w:lang w:eastAsia="zh-CN"/>
        </w:rPr>
        <w:t xml:space="preserve">oraz </w:t>
      </w:r>
      <w:r>
        <w:rPr>
          <w:rFonts w:ascii="Arial" w:hAnsi="Arial" w:cs="Arial"/>
          <w:bCs/>
          <w:kern w:val="3"/>
          <w:szCs w:val="24"/>
          <w:lang w:eastAsia="zh-CN"/>
        </w:rPr>
        <w:t xml:space="preserve"> pod </w:t>
      </w:r>
      <w:r w:rsidRPr="00580DE3">
        <w:rPr>
          <w:rFonts w:ascii="Arial" w:hAnsi="Arial" w:cs="Arial"/>
          <w:bCs/>
          <w:kern w:val="3"/>
          <w:szCs w:val="24"/>
          <w:lang w:eastAsia="zh-CN"/>
        </w:rPr>
        <w:t xml:space="preserve">rygorem uznania za doręczoną korespondencję kierowaną na ostatnio wskazany przez </w:t>
      </w:r>
      <w:r>
        <w:rPr>
          <w:rFonts w:ascii="Arial" w:hAnsi="Arial" w:cs="Arial"/>
          <w:bCs/>
          <w:kern w:val="3"/>
          <w:szCs w:val="24"/>
          <w:lang w:eastAsia="zh-CN"/>
        </w:rPr>
        <w:t>Stronę</w:t>
      </w:r>
      <w:r w:rsidRPr="00580DE3">
        <w:rPr>
          <w:rFonts w:ascii="Arial" w:hAnsi="Arial" w:cs="Arial"/>
          <w:bCs/>
          <w:kern w:val="3"/>
          <w:szCs w:val="24"/>
          <w:lang w:eastAsia="zh-CN"/>
        </w:rPr>
        <w:t xml:space="preserve"> adres.</w:t>
      </w:r>
      <w:r w:rsidRPr="00580DE3">
        <w:rPr>
          <w:rFonts w:ascii="Arial" w:hAnsi="Arial" w:cs="Arial"/>
          <w:kern w:val="3"/>
          <w:szCs w:val="24"/>
          <w:lang w:eastAsia="zh-CN"/>
        </w:rPr>
        <w:t xml:space="preserve"> Zmiany te nie wymagają sporządzenia aneksu do U</w:t>
      </w:r>
      <w:r>
        <w:rPr>
          <w:rFonts w:ascii="Arial" w:hAnsi="Arial" w:cs="Arial"/>
          <w:kern w:val="3"/>
          <w:szCs w:val="24"/>
          <w:lang w:eastAsia="zh-CN"/>
        </w:rPr>
        <w:t>mowy</w:t>
      </w:r>
      <w:r w:rsidR="00D4524D" w:rsidRPr="009B1DD8">
        <w:rPr>
          <w:rFonts w:ascii="Arial" w:hAnsi="Arial" w:cs="Arial"/>
          <w:kern w:val="3"/>
          <w:szCs w:val="24"/>
          <w:lang w:eastAsia="zh-CN"/>
        </w:rPr>
        <w:t>.</w:t>
      </w:r>
    </w:p>
    <w:p w14:paraId="72CAAA23" w14:textId="77777777" w:rsidR="00D4524D" w:rsidRPr="00580DE3" w:rsidRDefault="00D4524D" w:rsidP="00D4524D">
      <w:pPr>
        <w:numPr>
          <w:ilvl w:val="0"/>
          <w:numId w:val="19"/>
        </w:numPr>
        <w:ind w:left="426" w:right="-284" w:hanging="426"/>
        <w:jc w:val="both"/>
        <w:rPr>
          <w:rFonts w:ascii="Arial" w:hAnsi="Arial" w:cs="Arial"/>
          <w:szCs w:val="24"/>
        </w:rPr>
      </w:pPr>
      <w:r w:rsidRPr="00580DE3">
        <w:rPr>
          <w:rFonts w:ascii="Arial" w:hAnsi="Arial" w:cs="Arial"/>
          <w:szCs w:val="24"/>
        </w:rPr>
        <w:t>W przypadku, kiedy Wykonawca nie jest w stanie wykonać zamów</w:t>
      </w:r>
      <w:r w:rsidR="00116347" w:rsidRPr="00580DE3">
        <w:rPr>
          <w:rFonts w:ascii="Arial" w:hAnsi="Arial" w:cs="Arial"/>
          <w:szCs w:val="24"/>
        </w:rPr>
        <w:t>ienia obejmującego   przedmiot U</w:t>
      </w:r>
      <w:r w:rsidRPr="00580DE3">
        <w:rPr>
          <w:rFonts w:ascii="Arial" w:hAnsi="Arial" w:cs="Arial"/>
          <w:szCs w:val="24"/>
        </w:rPr>
        <w:t>mowy, z tego powodu, że jego produkcja skończyła się</w:t>
      </w:r>
      <w:r w:rsidRPr="00580DE3">
        <w:rPr>
          <w:rFonts w:ascii="Arial" w:hAnsi="Arial" w:cs="Arial"/>
          <w:szCs w:val="24"/>
        </w:rPr>
        <w:br/>
        <w:t xml:space="preserve"> i nie jest on dostępny na rynku, możliwe jest zaproponowanie produktu </w:t>
      </w:r>
      <w:r w:rsidRPr="00580DE3">
        <w:rPr>
          <w:rFonts w:ascii="Arial" w:hAnsi="Arial" w:cs="Arial"/>
          <w:szCs w:val="24"/>
        </w:rPr>
        <w:br/>
        <w:t xml:space="preserve">o parametrach nie gorszych, które Zamawiający określił wskazując dany typ. Brak dostępności towaru winien być odpowiednio udokumentowany, oświadczeniami producentów i dystrybutorów </w:t>
      </w:r>
      <w:r w:rsidR="00C449C8" w:rsidRPr="00580DE3">
        <w:rPr>
          <w:rFonts w:ascii="Arial" w:hAnsi="Arial" w:cs="Arial"/>
          <w:szCs w:val="24"/>
        </w:rPr>
        <w:t>materiałów</w:t>
      </w:r>
      <w:r w:rsidRPr="00580DE3">
        <w:rPr>
          <w:rFonts w:ascii="Arial" w:hAnsi="Arial" w:cs="Arial"/>
          <w:szCs w:val="24"/>
        </w:rPr>
        <w:t xml:space="preserve">. Zamawiający podejmuje decyzję o akceptacji lub braku akceptacji produktu, o którym mowa. </w:t>
      </w:r>
    </w:p>
    <w:p w14:paraId="63EE076F" w14:textId="77777777" w:rsidR="00D4524D" w:rsidRPr="00580DE3" w:rsidRDefault="00D4524D" w:rsidP="00D4524D">
      <w:pPr>
        <w:numPr>
          <w:ilvl w:val="0"/>
          <w:numId w:val="19"/>
        </w:numPr>
        <w:ind w:left="426" w:right="-284" w:hanging="426"/>
        <w:jc w:val="both"/>
        <w:rPr>
          <w:rFonts w:ascii="Arial" w:hAnsi="Arial" w:cs="Arial"/>
          <w:szCs w:val="24"/>
        </w:rPr>
      </w:pPr>
      <w:r w:rsidRPr="00580DE3">
        <w:rPr>
          <w:rFonts w:ascii="Arial" w:hAnsi="Arial" w:cs="Arial"/>
          <w:szCs w:val="24"/>
        </w:rPr>
        <w:t>W sytuacji, gdy Wykonawca nie jest w stanie zaproponować produktu, o którym mowa w ust.</w:t>
      </w:r>
      <w:r w:rsidR="00116347" w:rsidRPr="00580DE3">
        <w:rPr>
          <w:rFonts w:ascii="Arial" w:hAnsi="Arial" w:cs="Arial"/>
          <w:szCs w:val="24"/>
        </w:rPr>
        <w:t xml:space="preserve"> </w:t>
      </w:r>
      <w:r w:rsidRPr="00580DE3">
        <w:rPr>
          <w:rFonts w:ascii="Arial" w:hAnsi="Arial" w:cs="Arial"/>
          <w:szCs w:val="24"/>
        </w:rPr>
        <w:t>5 lub gdy zaproponowany produkt nie spełnia wymagań określonych przez Zamawiającego, Zamawiającemu pr</w:t>
      </w:r>
      <w:r w:rsidR="00116347" w:rsidRPr="00580DE3">
        <w:rPr>
          <w:rFonts w:ascii="Arial" w:hAnsi="Arial" w:cs="Arial"/>
          <w:szCs w:val="24"/>
        </w:rPr>
        <w:t>zysługuje prawo odstąpienia od U</w:t>
      </w:r>
      <w:r w:rsidRPr="00580DE3">
        <w:rPr>
          <w:rFonts w:ascii="Arial" w:hAnsi="Arial" w:cs="Arial"/>
          <w:szCs w:val="24"/>
        </w:rPr>
        <w:t>mowy oraz naliczenia k</w:t>
      </w:r>
      <w:r w:rsidR="00AD7250" w:rsidRPr="00580DE3">
        <w:rPr>
          <w:rFonts w:ascii="Arial" w:hAnsi="Arial" w:cs="Arial"/>
          <w:szCs w:val="24"/>
        </w:rPr>
        <w:t>ar umownych o których mowa w § 6</w:t>
      </w:r>
      <w:r w:rsidRPr="00580DE3">
        <w:rPr>
          <w:rFonts w:ascii="Arial" w:hAnsi="Arial" w:cs="Arial"/>
          <w:szCs w:val="24"/>
        </w:rPr>
        <w:t xml:space="preserve"> ust.4 pkt 3</w:t>
      </w:r>
      <w:r w:rsidRPr="00580DE3">
        <w:rPr>
          <w:rFonts w:ascii="Arial" w:hAnsi="Arial" w:cs="Arial"/>
          <w:color w:val="FF0000"/>
          <w:szCs w:val="24"/>
        </w:rPr>
        <w:t>.</w:t>
      </w:r>
    </w:p>
    <w:p w14:paraId="3DA01DF1" w14:textId="77777777" w:rsidR="00D4524D" w:rsidRPr="00580DE3" w:rsidRDefault="00D4524D" w:rsidP="00FA2086">
      <w:pPr>
        <w:widowControl w:val="0"/>
        <w:numPr>
          <w:ilvl w:val="0"/>
          <w:numId w:val="19"/>
        </w:numPr>
        <w:suppressAutoHyphens/>
        <w:autoSpaceDN w:val="0"/>
        <w:ind w:left="426" w:hanging="426"/>
        <w:jc w:val="both"/>
        <w:textAlignment w:val="baseline"/>
        <w:rPr>
          <w:rFonts w:ascii="Arial" w:hAnsi="Arial" w:cs="Arial"/>
          <w:bCs/>
          <w:kern w:val="3"/>
          <w:szCs w:val="24"/>
          <w:lang w:eastAsia="zh-CN"/>
        </w:rPr>
      </w:pPr>
      <w:r w:rsidRPr="00580DE3">
        <w:rPr>
          <w:rFonts w:ascii="Arial" w:hAnsi="Arial" w:cs="Arial"/>
          <w:bCs/>
          <w:kern w:val="3"/>
          <w:szCs w:val="24"/>
          <w:lang w:eastAsia="zh-CN"/>
        </w:rPr>
        <w:t xml:space="preserve">Wykonawca nie może domagać się zmiany postanowień zawartej umowy </w:t>
      </w:r>
      <w:r w:rsidRPr="00580DE3">
        <w:rPr>
          <w:rFonts w:ascii="Arial" w:hAnsi="Arial" w:cs="Arial"/>
          <w:bCs/>
          <w:kern w:val="3"/>
          <w:szCs w:val="24"/>
          <w:lang w:eastAsia="zh-CN"/>
        </w:rPr>
        <w:br/>
        <w:t>w związku z niewykonaniem lub nienależytym wykonaniem przez n</w:t>
      </w:r>
      <w:r w:rsidR="00124966">
        <w:rPr>
          <w:rFonts w:ascii="Arial" w:hAnsi="Arial" w:cs="Arial"/>
          <w:bCs/>
          <w:kern w:val="3"/>
          <w:szCs w:val="24"/>
          <w:lang w:eastAsia="zh-CN"/>
        </w:rPr>
        <w:t>iego zobowiązań wynikających z u</w:t>
      </w:r>
      <w:r w:rsidRPr="00580DE3">
        <w:rPr>
          <w:rFonts w:ascii="Arial" w:hAnsi="Arial" w:cs="Arial"/>
          <w:bCs/>
          <w:kern w:val="3"/>
          <w:szCs w:val="24"/>
          <w:lang w:eastAsia="zh-CN"/>
        </w:rPr>
        <w:t>mowy.</w:t>
      </w:r>
    </w:p>
    <w:p w14:paraId="42A9809D" w14:textId="77777777" w:rsidR="00D4524D" w:rsidRPr="00580DE3" w:rsidRDefault="00D4524D" w:rsidP="00D4524D">
      <w:pPr>
        <w:tabs>
          <w:tab w:val="left" w:pos="672"/>
        </w:tabs>
        <w:ind w:left="363" w:hanging="295"/>
        <w:jc w:val="center"/>
        <w:rPr>
          <w:rFonts w:ascii="Arial" w:hAnsi="Arial" w:cs="Arial"/>
          <w:b/>
          <w:color w:val="000000"/>
          <w:szCs w:val="24"/>
        </w:rPr>
      </w:pPr>
    </w:p>
    <w:p w14:paraId="7BB7ED9C" w14:textId="77777777" w:rsidR="00D4524D" w:rsidRPr="00580DE3" w:rsidRDefault="00092AB3" w:rsidP="00D4524D">
      <w:pPr>
        <w:tabs>
          <w:tab w:val="left" w:pos="672"/>
        </w:tabs>
        <w:ind w:left="363" w:hanging="295"/>
        <w:jc w:val="center"/>
        <w:rPr>
          <w:rFonts w:ascii="Arial" w:hAnsi="Arial" w:cs="Arial"/>
          <w:b/>
          <w:color w:val="000000"/>
          <w:szCs w:val="24"/>
        </w:rPr>
      </w:pPr>
      <w:r w:rsidRPr="00580DE3">
        <w:rPr>
          <w:rFonts w:ascii="Arial" w:hAnsi="Arial" w:cs="Arial"/>
          <w:b/>
          <w:color w:val="000000"/>
          <w:szCs w:val="24"/>
        </w:rPr>
        <w:t>§ 9</w:t>
      </w:r>
      <w:r w:rsidR="00D4524D" w:rsidRPr="00580DE3">
        <w:rPr>
          <w:rFonts w:ascii="Arial" w:hAnsi="Arial" w:cs="Arial"/>
          <w:b/>
          <w:color w:val="000000"/>
          <w:szCs w:val="24"/>
        </w:rPr>
        <w:t>.</w:t>
      </w:r>
    </w:p>
    <w:p w14:paraId="5A236D0F" w14:textId="77777777" w:rsidR="00D4524D" w:rsidRPr="00580DE3" w:rsidRDefault="00D4524D" w:rsidP="00D4524D">
      <w:pPr>
        <w:tabs>
          <w:tab w:val="left" w:pos="672"/>
        </w:tabs>
        <w:spacing w:after="120"/>
        <w:ind w:left="363" w:hanging="295"/>
        <w:jc w:val="center"/>
        <w:rPr>
          <w:rFonts w:ascii="Arial" w:hAnsi="Arial" w:cs="Arial"/>
          <w:b/>
          <w:color w:val="000000"/>
          <w:szCs w:val="24"/>
        </w:rPr>
      </w:pPr>
      <w:r w:rsidRPr="00580DE3">
        <w:rPr>
          <w:rFonts w:ascii="Arial" w:hAnsi="Arial" w:cs="Arial"/>
          <w:b/>
          <w:color w:val="000000"/>
          <w:szCs w:val="24"/>
        </w:rPr>
        <w:t>Przedstawiciele stron</w:t>
      </w:r>
    </w:p>
    <w:p w14:paraId="1C1BCE2A" w14:textId="77777777" w:rsidR="00D4524D" w:rsidRPr="00580DE3" w:rsidRDefault="00D4524D" w:rsidP="00D4524D">
      <w:pPr>
        <w:ind w:left="68" w:hanging="11"/>
        <w:jc w:val="both"/>
        <w:rPr>
          <w:rFonts w:ascii="Arial" w:hAnsi="Arial" w:cs="Arial"/>
          <w:color w:val="000000"/>
          <w:szCs w:val="24"/>
        </w:rPr>
      </w:pPr>
      <w:r w:rsidRPr="00580DE3">
        <w:rPr>
          <w:rFonts w:ascii="Arial" w:hAnsi="Arial" w:cs="Arial"/>
          <w:szCs w:val="24"/>
        </w:rPr>
        <w:t>Do ko</w:t>
      </w:r>
      <w:r w:rsidR="00260E20">
        <w:rPr>
          <w:rFonts w:ascii="Arial" w:hAnsi="Arial" w:cs="Arial"/>
          <w:szCs w:val="24"/>
        </w:rPr>
        <w:t>ntaktu w sprawach związanych z u</w:t>
      </w:r>
      <w:r w:rsidRPr="00580DE3">
        <w:rPr>
          <w:rFonts w:ascii="Arial" w:hAnsi="Arial" w:cs="Arial"/>
          <w:szCs w:val="24"/>
        </w:rPr>
        <w:t xml:space="preserve">mową tj. w zakresie: kontrolowania prawidłowej realizacji przedmiotu umowy, potwierdzania wykonania dostawy </w:t>
      </w:r>
      <w:r w:rsidRPr="00580DE3">
        <w:rPr>
          <w:rFonts w:ascii="Arial" w:hAnsi="Arial" w:cs="Arial"/>
          <w:szCs w:val="24"/>
        </w:rPr>
        <w:br/>
        <w:t>w protokole upoważnieni są:</w:t>
      </w:r>
    </w:p>
    <w:p w14:paraId="71C0E271" w14:textId="77777777" w:rsidR="00D4524D" w:rsidRPr="00580DE3" w:rsidRDefault="00D4524D" w:rsidP="00D4524D">
      <w:pPr>
        <w:tabs>
          <w:tab w:val="left" w:pos="672"/>
        </w:tabs>
        <w:ind w:left="364" w:hanging="294"/>
        <w:rPr>
          <w:rFonts w:ascii="Arial" w:hAnsi="Arial" w:cs="Arial"/>
          <w:b/>
          <w:color w:val="000000"/>
          <w:szCs w:val="24"/>
        </w:rPr>
      </w:pPr>
    </w:p>
    <w:p w14:paraId="0FBC0A4E" w14:textId="77777777" w:rsidR="00347A9F" w:rsidRPr="00580DE3" w:rsidRDefault="00347A9F" w:rsidP="00D4524D">
      <w:pPr>
        <w:tabs>
          <w:tab w:val="left" w:pos="672"/>
        </w:tabs>
        <w:ind w:left="364" w:hanging="294"/>
        <w:rPr>
          <w:rFonts w:ascii="Arial" w:hAnsi="Arial" w:cs="Arial"/>
          <w:b/>
          <w:color w:val="000000"/>
          <w:szCs w:val="24"/>
        </w:rPr>
      </w:pPr>
    </w:p>
    <w:p w14:paraId="3BE4128D" w14:textId="77777777" w:rsidR="00911E67" w:rsidRPr="00580DE3" w:rsidRDefault="00911E67" w:rsidP="00D4524D">
      <w:pPr>
        <w:tabs>
          <w:tab w:val="left" w:pos="672"/>
        </w:tabs>
        <w:ind w:left="364" w:hanging="294"/>
        <w:rPr>
          <w:rFonts w:ascii="Arial" w:hAnsi="Arial" w:cs="Arial"/>
          <w:b/>
          <w:color w:val="000000"/>
          <w:szCs w:val="24"/>
        </w:rPr>
      </w:pPr>
    </w:p>
    <w:p w14:paraId="37A87840" w14:textId="77777777" w:rsidR="00911E67" w:rsidRPr="00580DE3" w:rsidRDefault="00D4524D" w:rsidP="00911E67">
      <w:pPr>
        <w:tabs>
          <w:tab w:val="left" w:pos="672"/>
        </w:tabs>
        <w:ind w:left="364" w:hanging="294"/>
        <w:rPr>
          <w:rFonts w:ascii="Arial" w:hAnsi="Arial" w:cs="Arial"/>
          <w:b/>
          <w:color w:val="000000"/>
          <w:szCs w:val="24"/>
        </w:rPr>
      </w:pPr>
      <w:r w:rsidRPr="00580DE3">
        <w:rPr>
          <w:rFonts w:ascii="Arial" w:hAnsi="Arial" w:cs="Arial"/>
          <w:b/>
          <w:color w:val="000000"/>
          <w:szCs w:val="24"/>
        </w:rPr>
        <w:t>ze strony Zamawiającego:</w:t>
      </w:r>
    </w:p>
    <w:p w14:paraId="5519FE99" w14:textId="77777777" w:rsidR="0014471F" w:rsidRPr="00580DE3" w:rsidRDefault="0014471F" w:rsidP="00911E67">
      <w:pPr>
        <w:tabs>
          <w:tab w:val="left" w:pos="672"/>
        </w:tabs>
        <w:ind w:left="364" w:hanging="294"/>
        <w:rPr>
          <w:rFonts w:ascii="Arial" w:hAnsi="Arial" w:cs="Arial"/>
          <w:b/>
          <w:color w:val="000000"/>
          <w:szCs w:val="24"/>
        </w:rPr>
      </w:pPr>
    </w:p>
    <w:p w14:paraId="61491B22" w14:textId="77777777" w:rsidR="00D4524D" w:rsidRPr="00580DE3" w:rsidRDefault="00D4524D" w:rsidP="00911E67">
      <w:pPr>
        <w:tabs>
          <w:tab w:val="left" w:pos="672"/>
        </w:tabs>
        <w:ind w:left="364" w:hanging="294"/>
        <w:rPr>
          <w:rFonts w:ascii="Arial" w:hAnsi="Arial" w:cs="Arial"/>
          <w:color w:val="000000"/>
          <w:szCs w:val="24"/>
        </w:rPr>
      </w:pPr>
      <w:r w:rsidRPr="00580DE3">
        <w:rPr>
          <w:rFonts w:ascii="Arial" w:hAnsi="Arial" w:cs="Arial"/>
          <w:color w:val="000000"/>
          <w:szCs w:val="24"/>
        </w:rPr>
        <w:tab/>
      </w:r>
      <w:r w:rsidR="00C74DF5">
        <w:rPr>
          <w:rFonts w:ascii="Arial" w:hAnsi="Arial" w:cs="Arial"/>
          <w:color w:val="000000"/>
          <w:szCs w:val="24"/>
        </w:rPr>
        <w:t>Beata KILIŃSKA</w:t>
      </w:r>
      <w:r w:rsidR="00911E67" w:rsidRPr="00580DE3">
        <w:rPr>
          <w:rFonts w:ascii="Arial" w:hAnsi="Arial" w:cs="Arial"/>
          <w:color w:val="000000"/>
          <w:szCs w:val="24"/>
        </w:rPr>
        <w:t xml:space="preserve"> </w:t>
      </w:r>
      <w:r w:rsidRPr="00580DE3">
        <w:rPr>
          <w:rFonts w:ascii="Arial" w:hAnsi="Arial" w:cs="Arial"/>
          <w:color w:val="000000"/>
          <w:szCs w:val="24"/>
        </w:rPr>
        <w:t xml:space="preserve">- </w:t>
      </w:r>
      <w:r w:rsidR="00911E67" w:rsidRPr="00580DE3">
        <w:rPr>
          <w:rFonts w:ascii="Arial" w:hAnsi="Arial" w:cs="Arial"/>
          <w:color w:val="000000"/>
          <w:szCs w:val="24"/>
        </w:rPr>
        <w:t xml:space="preserve"> </w:t>
      </w:r>
      <w:r w:rsidRPr="00580DE3">
        <w:rPr>
          <w:rFonts w:ascii="Arial" w:hAnsi="Arial" w:cs="Arial"/>
          <w:color w:val="000000"/>
          <w:szCs w:val="24"/>
        </w:rPr>
        <w:t xml:space="preserve">telefon </w:t>
      </w:r>
      <w:r w:rsidR="00BC2836" w:rsidRPr="00580DE3">
        <w:rPr>
          <w:rFonts w:ascii="Arial" w:hAnsi="Arial" w:cs="Arial"/>
          <w:color w:val="000000"/>
          <w:szCs w:val="24"/>
        </w:rPr>
        <w:t>261-</w:t>
      </w:r>
      <w:r w:rsidR="00580DE3">
        <w:rPr>
          <w:rFonts w:ascii="Arial" w:hAnsi="Arial" w:cs="Arial"/>
          <w:color w:val="000000"/>
          <w:szCs w:val="24"/>
        </w:rPr>
        <w:t xml:space="preserve"> </w:t>
      </w:r>
      <w:r w:rsidR="00C74DF5">
        <w:rPr>
          <w:rFonts w:ascii="Arial" w:hAnsi="Arial" w:cs="Arial"/>
          <w:color w:val="000000"/>
          <w:szCs w:val="24"/>
        </w:rPr>
        <w:t>412 - 141</w:t>
      </w:r>
    </w:p>
    <w:p w14:paraId="4CA2C23D" w14:textId="77777777" w:rsidR="00F6320B" w:rsidRPr="00580DE3" w:rsidRDefault="00F6320B" w:rsidP="00BC2836">
      <w:pPr>
        <w:tabs>
          <w:tab w:val="left" w:pos="672"/>
        </w:tabs>
        <w:rPr>
          <w:rFonts w:ascii="Arial" w:hAnsi="Arial" w:cs="Arial"/>
          <w:color w:val="000000"/>
          <w:szCs w:val="24"/>
        </w:rPr>
      </w:pPr>
    </w:p>
    <w:p w14:paraId="1B0284AA" w14:textId="77777777" w:rsidR="00347A9F" w:rsidRPr="00580DE3" w:rsidRDefault="00347A9F" w:rsidP="00F6320B">
      <w:pPr>
        <w:tabs>
          <w:tab w:val="left" w:pos="672"/>
        </w:tabs>
        <w:ind w:left="364" w:hanging="294"/>
        <w:rPr>
          <w:rFonts w:ascii="Arial" w:hAnsi="Arial" w:cs="Arial"/>
          <w:color w:val="000000"/>
          <w:szCs w:val="24"/>
        </w:rPr>
      </w:pPr>
    </w:p>
    <w:p w14:paraId="4AA833D1" w14:textId="77777777" w:rsidR="00D4524D" w:rsidRPr="00580DE3" w:rsidRDefault="00D4524D" w:rsidP="00F6320B">
      <w:pPr>
        <w:tabs>
          <w:tab w:val="left" w:pos="672"/>
        </w:tabs>
        <w:ind w:left="364" w:hanging="294"/>
        <w:rPr>
          <w:rFonts w:ascii="Arial" w:hAnsi="Arial" w:cs="Arial"/>
          <w:color w:val="000000"/>
          <w:szCs w:val="24"/>
        </w:rPr>
      </w:pPr>
      <w:r w:rsidRPr="00580DE3">
        <w:rPr>
          <w:rFonts w:ascii="Arial" w:hAnsi="Arial" w:cs="Arial"/>
          <w:b/>
          <w:color w:val="000000"/>
          <w:szCs w:val="24"/>
        </w:rPr>
        <w:t>ze strony Wykonawcy:</w:t>
      </w:r>
    </w:p>
    <w:p w14:paraId="31D8AC66" w14:textId="77777777" w:rsidR="00911E67" w:rsidRPr="00580DE3" w:rsidRDefault="00911E67" w:rsidP="00D4524D">
      <w:pPr>
        <w:tabs>
          <w:tab w:val="left" w:pos="672"/>
        </w:tabs>
        <w:ind w:left="364" w:hanging="294"/>
        <w:rPr>
          <w:rFonts w:ascii="Arial" w:hAnsi="Arial" w:cs="Arial"/>
          <w:b/>
          <w:color w:val="000000"/>
          <w:szCs w:val="24"/>
        </w:rPr>
      </w:pPr>
    </w:p>
    <w:p w14:paraId="605A85DE" w14:textId="77777777" w:rsidR="00D4524D" w:rsidRPr="00580DE3" w:rsidRDefault="00D4524D" w:rsidP="00D4524D">
      <w:pPr>
        <w:tabs>
          <w:tab w:val="left" w:pos="672"/>
        </w:tabs>
        <w:ind w:left="364" w:hanging="294"/>
        <w:rPr>
          <w:rFonts w:ascii="Arial" w:hAnsi="Arial" w:cs="Arial"/>
          <w:color w:val="000000"/>
          <w:szCs w:val="24"/>
        </w:rPr>
      </w:pPr>
      <w:r w:rsidRPr="00580DE3">
        <w:rPr>
          <w:rFonts w:ascii="Arial" w:hAnsi="Arial" w:cs="Arial"/>
          <w:color w:val="000000"/>
          <w:szCs w:val="24"/>
        </w:rPr>
        <w:tab/>
        <w:t>………………………….</w:t>
      </w:r>
      <w:r w:rsidRPr="00580DE3">
        <w:rPr>
          <w:rFonts w:ascii="Arial" w:hAnsi="Arial" w:cs="Arial"/>
          <w:color w:val="000000"/>
          <w:szCs w:val="24"/>
        </w:rPr>
        <w:tab/>
      </w:r>
      <w:r w:rsidRPr="00580DE3">
        <w:rPr>
          <w:rFonts w:ascii="Arial" w:hAnsi="Arial" w:cs="Arial"/>
          <w:color w:val="000000"/>
          <w:szCs w:val="24"/>
        </w:rPr>
        <w:tab/>
        <w:t xml:space="preserve">- telefon …………….. </w:t>
      </w:r>
    </w:p>
    <w:p w14:paraId="0BCE7410" w14:textId="77777777" w:rsidR="00D4524D" w:rsidRPr="00580DE3" w:rsidRDefault="00D4524D" w:rsidP="00D4524D">
      <w:pPr>
        <w:rPr>
          <w:rFonts w:ascii="Arial" w:hAnsi="Arial" w:cs="Arial"/>
          <w:b/>
          <w:szCs w:val="24"/>
        </w:rPr>
      </w:pPr>
    </w:p>
    <w:p w14:paraId="0A473832" w14:textId="77777777" w:rsidR="00D4524D" w:rsidRPr="00580DE3" w:rsidRDefault="00092AB3" w:rsidP="00D4524D">
      <w:pPr>
        <w:jc w:val="center"/>
        <w:rPr>
          <w:rFonts w:ascii="Arial" w:hAnsi="Arial" w:cs="Arial"/>
          <w:b/>
          <w:szCs w:val="24"/>
        </w:rPr>
      </w:pPr>
      <w:r w:rsidRPr="00580DE3">
        <w:rPr>
          <w:rFonts w:ascii="Arial" w:hAnsi="Arial" w:cs="Arial"/>
          <w:b/>
          <w:szCs w:val="24"/>
        </w:rPr>
        <w:t>§ 10</w:t>
      </w:r>
      <w:r w:rsidR="00D4524D" w:rsidRPr="00580DE3">
        <w:rPr>
          <w:rFonts w:ascii="Arial" w:hAnsi="Arial" w:cs="Arial"/>
          <w:b/>
          <w:szCs w:val="24"/>
        </w:rPr>
        <w:t xml:space="preserve">. </w:t>
      </w:r>
    </w:p>
    <w:p w14:paraId="69439A59" w14:textId="77777777" w:rsidR="00D4524D" w:rsidRPr="00580DE3" w:rsidRDefault="00D4524D" w:rsidP="00D4524D">
      <w:pPr>
        <w:spacing w:after="120"/>
        <w:jc w:val="center"/>
        <w:rPr>
          <w:rFonts w:ascii="Arial" w:hAnsi="Arial" w:cs="Arial"/>
          <w:b/>
          <w:szCs w:val="24"/>
        </w:rPr>
      </w:pPr>
      <w:r w:rsidRPr="00580DE3">
        <w:rPr>
          <w:rFonts w:ascii="Arial" w:hAnsi="Arial" w:cs="Arial"/>
          <w:b/>
          <w:szCs w:val="24"/>
        </w:rPr>
        <w:t>Zakaz przeniesienia długu (zobowiązań)</w:t>
      </w:r>
    </w:p>
    <w:p w14:paraId="61852D69" w14:textId="03DD25E7" w:rsidR="00D4524D" w:rsidRPr="00580DE3" w:rsidRDefault="00D4524D" w:rsidP="00D4524D">
      <w:pPr>
        <w:widowControl w:val="0"/>
        <w:numPr>
          <w:ilvl w:val="0"/>
          <w:numId w:val="22"/>
        </w:numPr>
        <w:suppressAutoHyphens/>
        <w:ind w:left="425" w:hanging="425"/>
        <w:jc w:val="both"/>
        <w:rPr>
          <w:rFonts w:ascii="Arial" w:hAnsi="Arial" w:cs="Arial"/>
          <w:szCs w:val="24"/>
        </w:rPr>
      </w:pPr>
      <w:r w:rsidRPr="00580DE3">
        <w:rPr>
          <w:rFonts w:ascii="Arial" w:hAnsi="Arial" w:cs="Arial"/>
          <w:szCs w:val="24"/>
        </w:rPr>
        <w:t xml:space="preserve">Wykonawca nie może dokonać przeniesienia długu (zobowiązań) wynikającego </w:t>
      </w:r>
      <w:r w:rsidRPr="00580DE3">
        <w:rPr>
          <w:rFonts w:ascii="Arial" w:hAnsi="Arial" w:cs="Arial"/>
          <w:szCs w:val="24"/>
        </w:rPr>
        <w:br/>
      </w:r>
      <w:r w:rsidR="005D15DA">
        <w:rPr>
          <w:rFonts w:ascii="Arial" w:hAnsi="Arial" w:cs="Arial"/>
          <w:szCs w:val="24"/>
        </w:rPr>
        <w:t>z niniejszej u</w:t>
      </w:r>
      <w:r w:rsidRPr="00580DE3">
        <w:rPr>
          <w:rFonts w:ascii="Arial" w:hAnsi="Arial" w:cs="Arial"/>
          <w:szCs w:val="24"/>
        </w:rPr>
        <w:t xml:space="preserve">mowy na osoby lub podmioty trzecie. Czynność </w:t>
      </w:r>
      <w:r w:rsidR="006D5FB8">
        <w:rPr>
          <w:rFonts w:ascii="Arial" w:hAnsi="Arial" w:cs="Arial"/>
          <w:szCs w:val="24"/>
        </w:rPr>
        <w:t>nie wywołuje skutków prawnych w stosunku do Zamawiającego.</w:t>
      </w:r>
    </w:p>
    <w:p w14:paraId="4D2BF042" w14:textId="77777777" w:rsidR="00D4524D" w:rsidRPr="00580DE3" w:rsidRDefault="00D4524D" w:rsidP="00D4524D">
      <w:pPr>
        <w:widowControl w:val="0"/>
        <w:numPr>
          <w:ilvl w:val="0"/>
          <w:numId w:val="22"/>
        </w:numPr>
        <w:suppressAutoHyphens/>
        <w:spacing w:after="120"/>
        <w:ind w:left="425" w:hanging="425"/>
        <w:jc w:val="both"/>
        <w:rPr>
          <w:rFonts w:ascii="Arial" w:hAnsi="Arial" w:cs="Arial"/>
          <w:szCs w:val="24"/>
        </w:rPr>
      </w:pPr>
      <w:r w:rsidRPr="00580DE3">
        <w:rPr>
          <w:rFonts w:ascii="Arial" w:hAnsi="Arial" w:cs="Arial"/>
          <w:szCs w:val="24"/>
        </w:rPr>
        <w:t>Wykonawca nie może dokonać przeniesienia wierzytelności na osoby lub podmioty trzecie bez uprzedniej zgody Zamawiającego. Jakakolwiek cesja wierzytelności bez takiej zgody jest bezskuteczna dla Zamawiającego.</w:t>
      </w:r>
    </w:p>
    <w:p w14:paraId="29ACE906" w14:textId="77777777" w:rsidR="00D4524D" w:rsidRPr="00580DE3" w:rsidRDefault="00092AB3" w:rsidP="00D4524D">
      <w:pPr>
        <w:spacing w:after="120"/>
        <w:jc w:val="center"/>
        <w:rPr>
          <w:rFonts w:ascii="Arial" w:hAnsi="Arial" w:cs="Arial"/>
          <w:b/>
          <w:szCs w:val="24"/>
        </w:rPr>
      </w:pPr>
      <w:r w:rsidRPr="00580DE3">
        <w:rPr>
          <w:rFonts w:ascii="Arial" w:hAnsi="Arial" w:cs="Arial"/>
          <w:b/>
          <w:szCs w:val="24"/>
        </w:rPr>
        <w:lastRenderedPageBreak/>
        <w:t>§ 11</w:t>
      </w:r>
      <w:r w:rsidR="00D4524D" w:rsidRPr="00580DE3">
        <w:rPr>
          <w:rFonts w:ascii="Arial" w:hAnsi="Arial" w:cs="Arial"/>
          <w:b/>
          <w:szCs w:val="24"/>
        </w:rPr>
        <w:t xml:space="preserve">. </w:t>
      </w:r>
      <w:r w:rsidR="00D4524D" w:rsidRPr="00580DE3">
        <w:rPr>
          <w:rFonts w:ascii="Arial" w:hAnsi="Arial" w:cs="Arial"/>
          <w:b/>
          <w:szCs w:val="24"/>
        </w:rPr>
        <w:br/>
        <w:t>Kooperanci i poddostawcy</w:t>
      </w:r>
    </w:p>
    <w:p w14:paraId="697444DF" w14:textId="77777777" w:rsidR="00D4524D" w:rsidRPr="00580DE3" w:rsidRDefault="00D4524D" w:rsidP="00D4524D">
      <w:pPr>
        <w:widowControl w:val="0"/>
        <w:numPr>
          <w:ilvl w:val="3"/>
          <w:numId w:val="23"/>
        </w:numPr>
        <w:suppressAutoHyphens/>
        <w:ind w:left="426" w:hanging="426"/>
        <w:jc w:val="both"/>
        <w:rPr>
          <w:rFonts w:ascii="Arial" w:eastAsia="Calibri" w:hAnsi="Arial" w:cs="Arial"/>
          <w:szCs w:val="24"/>
          <w:lang w:eastAsia="en-US"/>
        </w:rPr>
      </w:pPr>
      <w:r w:rsidRPr="00580DE3">
        <w:rPr>
          <w:rFonts w:ascii="Arial" w:hAnsi="Arial" w:cs="Arial"/>
          <w:szCs w:val="24"/>
        </w:rPr>
        <w:t>Za wszelkie działania i zaniechania kooperantów, poddostawców</w:t>
      </w:r>
      <w:r w:rsidR="00347A9F" w:rsidRPr="00580DE3">
        <w:rPr>
          <w:rFonts w:ascii="Arial" w:hAnsi="Arial" w:cs="Arial"/>
          <w:szCs w:val="24"/>
        </w:rPr>
        <w:t xml:space="preserve">                                               </w:t>
      </w:r>
      <w:r w:rsidRPr="00580DE3">
        <w:rPr>
          <w:rFonts w:ascii="Arial" w:hAnsi="Arial" w:cs="Arial"/>
          <w:szCs w:val="24"/>
        </w:rPr>
        <w:t xml:space="preserve"> i podwykonawców, Wykonawca odpowiada jak za swoje własne. Wykonawca ponosi również całkowitą odpowiedzialność za dotrzymanie przez nich przewidzianych umową terminów. </w:t>
      </w:r>
    </w:p>
    <w:p w14:paraId="2C8319F8" w14:textId="77777777" w:rsidR="00EB4456" w:rsidRPr="00D06437" w:rsidRDefault="00D4524D" w:rsidP="00D06437">
      <w:pPr>
        <w:widowControl w:val="0"/>
        <w:numPr>
          <w:ilvl w:val="3"/>
          <w:numId w:val="23"/>
        </w:numPr>
        <w:suppressAutoHyphens/>
        <w:spacing w:after="120"/>
        <w:ind w:left="426" w:hanging="426"/>
        <w:jc w:val="both"/>
        <w:rPr>
          <w:rFonts w:ascii="Arial" w:hAnsi="Arial" w:cs="Arial"/>
          <w:szCs w:val="24"/>
        </w:rPr>
      </w:pPr>
      <w:r w:rsidRPr="00580DE3">
        <w:rPr>
          <w:rFonts w:ascii="Arial" w:hAnsi="Arial" w:cs="Arial"/>
          <w:szCs w:val="24"/>
        </w:rPr>
        <w:t>Wykonawca nie może zwolnić się od odpowiedzialności względem Zamawiającego z tego powodu, że niewykon</w:t>
      </w:r>
      <w:r w:rsidR="00347A9F" w:rsidRPr="00580DE3">
        <w:rPr>
          <w:rFonts w:ascii="Arial" w:hAnsi="Arial" w:cs="Arial"/>
          <w:szCs w:val="24"/>
        </w:rPr>
        <w:t>anie lub nienależyte wykonanie U</w:t>
      </w:r>
      <w:r w:rsidRPr="00580DE3">
        <w:rPr>
          <w:rFonts w:ascii="Arial" w:hAnsi="Arial" w:cs="Arial"/>
          <w:szCs w:val="24"/>
        </w:rPr>
        <w:t>mowy przez Wykonawcę było następstwem niewykonania lub nienależytego wykonania zobowiązań wobec W</w:t>
      </w:r>
      <w:r w:rsidR="007A7803">
        <w:rPr>
          <w:rFonts w:ascii="Arial" w:hAnsi="Arial" w:cs="Arial"/>
          <w:szCs w:val="24"/>
        </w:rPr>
        <w:t>ykonawcy przez jego ko</w:t>
      </w:r>
      <w:r w:rsidR="00D06437">
        <w:rPr>
          <w:rFonts w:ascii="Arial" w:hAnsi="Arial" w:cs="Arial"/>
          <w:szCs w:val="24"/>
        </w:rPr>
        <w:t>operantów czy też podwykonawców.</w:t>
      </w:r>
    </w:p>
    <w:p w14:paraId="3C881BB5" w14:textId="77777777" w:rsidR="00D4524D" w:rsidRPr="00580DE3" w:rsidRDefault="00092AB3" w:rsidP="00D4524D">
      <w:pPr>
        <w:widowControl w:val="0"/>
        <w:suppressAutoHyphens/>
        <w:spacing w:after="120"/>
        <w:jc w:val="center"/>
        <w:rPr>
          <w:rFonts w:ascii="Arial" w:hAnsi="Arial" w:cs="Arial"/>
          <w:b/>
          <w:color w:val="000000"/>
          <w:szCs w:val="24"/>
        </w:rPr>
      </w:pPr>
      <w:r w:rsidRPr="00580DE3">
        <w:rPr>
          <w:rFonts w:ascii="Arial" w:hAnsi="Arial" w:cs="Arial"/>
          <w:b/>
          <w:color w:val="000000"/>
          <w:szCs w:val="24"/>
        </w:rPr>
        <w:t>§ 12</w:t>
      </w:r>
      <w:r w:rsidR="00D4524D" w:rsidRPr="00580DE3">
        <w:rPr>
          <w:rFonts w:ascii="Arial" w:hAnsi="Arial" w:cs="Arial"/>
          <w:b/>
          <w:color w:val="000000"/>
          <w:szCs w:val="24"/>
        </w:rPr>
        <w:t>.</w:t>
      </w:r>
      <w:r w:rsidR="00D4524D" w:rsidRPr="00580DE3">
        <w:rPr>
          <w:rFonts w:ascii="Arial" w:hAnsi="Arial" w:cs="Arial"/>
          <w:b/>
          <w:color w:val="000000"/>
          <w:szCs w:val="24"/>
        </w:rPr>
        <w:br/>
      </w:r>
      <w:r w:rsidR="00D4524D" w:rsidRPr="00580DE3">
        <w:rPr>
          <w:rFonts w:ascii="Arial" w:hAnsi="Arial" w:cs="Arial"/>
          <w:b/>
          <w:szCs w:val="24"/>
        </w:rPr>
        <w:t>Zarządzanie wykonaniem umowy</w:t>
      </w:r>
    </w:p>
    <w:p w14:paraId="4C9BB5B6" w14:textId="77777777" w:rsidR="00D4524D" w:rsidRPr="00580DE3" w:rsidRDefault="00FD3113" w:rsidP="00D4524D">
      <w:pPr>
        <w:ind w:left="426" w:hanging="426"/>
        <w:jc w:val="both"/>
        <w:rPr>
          <w:rFonts w:ascii="Arial" w:eastAsia="Calibri" w:hAnsi="Arial" w:cs="Arial"/>
          <w:szCs w:val="24"/>
          <w:lang w:eastAsia="en-US"/>
        </w:rPr>
      </w:pPr>
      <w:r w:rsidRPr="00580DE3">
        <w:rPr>
          <w:rFonts w:ascii="Arial" w:hAnsi="Arial" w:cs="Arial"/>
          <w:b/>
          <w:szCs w:val="24"/>
        </w:rPr>
        <w:t>1.</w:t>
      </w:r>
      <w:r w:rsidRPr="00580DE3">
        <w:rPr>
          <w:rFonts w:ascii="Arial" w:hAnsi="Arial" w:cs="Arial"/>
          <w:b/>
          <w:szCs w:val="24"/>
        </w:rPr>
        <w:tab/>
        <w:t xml:space="preserve">  </w:t>
      </w:r>
      <w:r w:rsidR="00D4524D" w:rsidRPr="00580DE3">
        <w:rPr>
          <w:rFonts w:ascii="Arial" w:hAnsi="Arial" w:cs="Arial"/>
          <w:szCs w:val="24"/>
        </w:rPr>
        <w:t xml:space="preserve">Zamawiający wyznacza </w:t>
      </w:r>
      <w:r w:rsidR="00055168">
        <w:rPr>
          <w:rFonts w:ascii="Arial" w:hAnsi="Arial" w:cs="Arial"/>
          <w:szCs w:val="24"/>
        </w:rPr>
        <w:t>Beatę Kilińską</w:t>
      </w:r>
      <w:r w:rsidR="00911E67" w:rsidRPr="00580DE3">
        <w:rPr>
          <w:rFonts w:ascii="Arial" w:hAnsi="Arial" w:cs="Arial"/>
          <w:szCs w:val="24"/>
        </w:rPr>
        <w:t xml:space="preserve"> </w:t>
      </w:r>
      <w:r w:rsidR="00D4524D" w:rsidRPr="00580DE3">
        <w:rPr>
          <w:rFonts w:ascii="Arial" w:hAnsi="Arial" w:cs="Arial"/>
          <w:szCs w:val="24"/>
        </w:rPr>
        <w:t xml:space="preserve">do kontroli   </w:t>
      </w:r>
      <w:r w:rsidR="00D4524D" w:rsidRPr="00580DE3">
        <w:rPr>
          <w:rFonts w:ascii="Arial" w:hAnsi="Arial" w:cs="Arial"/>
          <w:szCs w:val="24"/>
        </w:rPr>
        <w:br/>
        <w:t xml:space="preserve">  realizacji przebiegu umowy.</w:t>
      </w:r>
    </w:p>
    <w:p w14:paraId="0C96E17C" w14:textId="77777777" w:rsidR="00D4524D" w:rsidRPr="00580DE3" w:rsidRDefault="00D4524D" w:rsidP="00D4524D">
      <w:pPr>
        <w:tabs>
          <w:tab w:val="left" w:pos="672"/>
        </w:tabs>
        <w:jc w:val="both"/>
        <w:rPr>
          <w:rFonts w:ascii="Arial" w:hAnsi="Arial" w:cs="Arial"/>
          <w:szCs w:val="24"/>
        </w:rPr>
      </w:pPr>
      <w:r w:rsidRPr="00580DE3">
        <w:rPr>
          <w:rFonts w:ascii="Arial" w:hAnsi="Arial" w:cs="Arial"/>
          <w:b/>
          <w:szCs w:val="24"/>
        </w:rPr>
        <w:t xml:space="preserve">2.     </w:t>
      </w:r>
      <w:r w:rsidRPr="00580DE3">
        <w:rPr>
          <w:rFonts w:ascii="Arial" w:hAnsi="Arial" w:cs="Arial"/>
          <w:szCs w:val="24"/>
        </w:rPr>
        <w:t>Zakres kontroli dotyczyć będzie w szczególności:</w:t>
      </w:r>
    </w:p>
    <w:p w14:paraId="135507C6" w14:textId="77777777" w:rsidR="00D4524D" w:rsidRPr="00580DE3" w:rsidRDefault="00D4524D" w:rsidP="00D4524D">
      <w:pPr>
        <w:pStyle w:val="Akapitzlist"/>
        <w:widowControl w:val="0"/>
        <w:numPr>
          <w:ilvl w:val="0"/>
          <w:numId w:val="24"/>
        </w:numPr>
        <w:tabs>
          <w:tab w:val="left" w:pos="1134"/>
        </w:tabs>
        <w:suppressAutoHyphens/>
        <w:spacing w:after="0" w:line="240" w:lineRule="auto"/>
        <w:ind w:left="993" w:hanging="142"/>
        <w:jc w:val="both"/>
        <w:rPr>
          <w:rFonts w:ascii="Arial" w:hAnsi="Arial" w:cs="Arial"/>
          <w:sz w:val="24"/>
          <w:szCs w:val="24"/>
        </w:rPr>
      </w:pPr>
      <w:r w:rsidRPr="00580DE3">
        <w:rPr>
          <w:rFonts w:ascii="Arial" w:hAnsi="Arial" w:cs="Arial"/>
          <w:sz w:val="24"/>
          <w:szCs w:val="24"/>
        </w:rPr>
        <w:t xml:space="preserve">zgodności wykonania przedmiotu umowy w zakresie jakościowym oraz </w:t>
      </w:r>
    </w:p>
    <w:p w14:paraId="4017F379" w14:textId="77777777" w:rsidR="00D4524D" w:rsidRPr="00580DE3" w:rsidRDefault="00D4524D" w:rsidP="00D4524D">
      <w:pPr>
        <w:ind w:left="567" w:hanging="141"/>
        <w:jc w:val="both"/>
        <w:rPr>
          <w:rFonts w:ascii="Arial" w:hAnsi="Arial" w:cs="Arial"/>
          <w:szCs w:val="24"/>
        </w:rPr>
      </w:pPr>
      <w:r w:rsidRPr="00580DE3">
        <w:rPr>
          <w:rFonts w:ascii="Arial" w:hAnsi="Arial" w:cs="Arial"/>
          <w:szCs w:val="24"/>
        </w:rPr>
        <w:t xml:space="preserve">           ilościowym;</w:t>
      </w:r>
    </w:p>
    <w:p w14:paraId="71E439CD" w14:textId="77777777" w:rsidR="00D4524D" w:rsidRPr="00580DE3" w:rsidRDefault="00D4524D" w:rsidP="00D4524D">
      <w:pPr>
        <w:pStyle w:val="Akapitzlist"/>
        <w:widowControl w:val="0"/>
        <w:numPr>
          <w:ilvl w:val="0"/>
          <w:numId w:val="24"/>
        </w:numPr>
        <w:suppressAutoHyphens/>
        <w:spacing w:after="0" w:line="240" w:lineRule="auto"/>
        <w:ind w:left="1134" w:hanging="283"/>
        <w:jc w:val="both"/>
        <w:rPr>
          <w:rFonts w:ascii="Arial" w:hAnsi="Arial" w:cs="Arial"/>
          <w:sz w:val="24"/>
          <w:szCs w:val="24"/>
        </w:rPr>
      </w:pPr>
      <w:r w:rsidRPr="00580DE3">
        <w:rPr>
          <w:rFonts w:ascii="Arial" w:hAnsi="Arial" w:cs="Arial"/>
          <w:sz w:val="24"/>
          <w:szCs w:val="24"/>
        </w:rPr>
        <w:t>terminowości w zakresie dostarczania f</w:t>
      </w:r>
      <w:r w:rsidR="00347A9F" w:rsidRPr="00580DE3">
        <w:rPr>
          <w:rFonts w:ascii="Arial" w:hAnsi="Arial" w:cs="Arial"/>
          <w:sz w:val="24"/>
          <w:szCs w:val="24"/>
        </w:rPr>
        <w:t>aktur wraz z wymaganą zapisami U</w:t>
      </w:r>
      <w:r w:rsidRPr="00580DE3">
        <w:rPr>
          <w:rFonts w:ascii="Arial" w:hAnsi="Arial" w:cs="Arial"/>
          <w:sz w:val="24"/>
          <w:szCs w:val="24"/>
        </w:rPr>
        <w:t xml:space="preserve">mowy dokumentacją; </w:t>
      </w:r>
    </w:p>
    <w:p w14:paraId="5B8A6D4D" w14:textId="77777777" w:rsidR="00D4524D" w:rsidRPr="00580DE3" w:rsidRDefault="00D4524D" w:rsidP="00D4524D">
      <w:pPr>
        <w:pStyle w:val="Akapitzlist"/>
        <w:widowControl w:val="0"/>
        <w:numPr>
          <w:ilvl w:val="0"/>
          <w:numId w:val="24"/>
        </w:numPr>
        <w:suppressAutoHyphens/>
        <w:spacing w:after="0" w:line="240" w:lineRule="auto"/>
        <w:ind w:left="1134" w:hanging="283"/>
        <w:jc w:val="both"/>
        <w:rPr>
          <w:rFonts w:ascii="Arial" w:hAnsi="Arial" w:cs="Arial"/>
          <w:sz w:val="24"/>
          <w:szCs w:val="24"/>
        </w:rPr>
      </w:pPr>
      <w:r w:rsidRPr="00580DE3">
        <w:rPr>
          <w:rFonts w:ascii="Arial" w:hAnsi="Arial" w:cs="Arial"/>
          <w:sz w:val="24"/>
          <w:szCs w:val="24"/>
        </w:rPr>
        <w:t>kontrola przebiegu uwzględniania r</w:t>
      </w:r>
      <w:r w:rsidR="00055168">
        <w:rPr>
          <w:rFonts w:ascii="Arial" w:hAnsi="Arial" w:cs="Arial"/>
          <w:sz w:val="24"/>
          <w:szCs w:val="24"/>
        </w:rPr>
        <w:t xml:space="preserve">eklamacji oraz czasu usuwania </w:t>
      </w:r>
      <w:r w:rsidRPr="00580DE3">
        <w:rPr>
          <w:rFonts w:ascii="Arial" w:hAnsi="Arial" w:cs="Arial"/>
          <w:sz w:val="24"/>
          <w:szCs w:val="24"/>
        </w:rPr>
        <w:t>usterek;</w:t>
      </w:r>
    </w:p>
    <w:p w14:paraId="688FF850" w14:textId="77777777" w:rsidR="00D4524D" w:rsidRPr="00580DE3" w:rsidRDefault="00D4524D" w:rsidP="00D4524D">
      <w:pPr>
        <w:pStyle w:val="Akapitzlist"/>
        <w:widowControl w:val="0"/>
        <w:numPr>
          <w:ilvl w:val="0"/>
          <w:numId w:val="24"/>
        </w:numPr>
        <w:tabs>
          <w:tab w:val="left" w:pos="1134"/>
        </w:tabs>
        <w:suppressAutoHyphens/>
        <w:spacing w:after="0" w:line="240" w:lineRule="auto"/>
        <w:ind w:left="851" w:firstLine="0"/>
        <w:jc w:val="both"/>
        <w:rPr>
          <w:rFonts w:ascii="Arial" w:hAnsi="Arial" w:cs="Arial"/>
          <w:sz w:val="24"/>
          <w:szCs w:val="24"/>
        </w:rPr>
      </w:pPr>
      <w:r w:rsidRPr="00580DE3">
        <w:rPr>
          <w:rFonts w:ascii="Arial" w:hAnsi="Arial" w:cs="Arial"/>
          <w:sz w:val="24"/>
          <w:szCs w:val="24"/>
        </w:rPr>
        <w:t>innych czynnośc</w:t>
      </w:r>
      <w:r w:rsidR="00347A9F" w:rsidRPr="00580DE3">
        <w:rPr>
          <w:rFonts w:ascii="Arial" w:hAnsi="Arial" w:cs="Arial"/>
          <w:sz w:val="24"/>
          <w:szCs w:val="24"/>
        </w:rPr>
        <w:t>i mających wpływ na realizację U</w:t>
      </w:r>
      <w:r w:rsidRPr="00580DE3">
        <w:rPr>
          <w:rFonts w:ascii="Arial" w:hAnsi="Arial" w:cs="Arial"/>
          <w:sz w:val="24"/>
          <w:szCs w:val="24"/>
        </w:rPr>
        <w:t>mowy.</w:t>
      </w:r>
    </w:p>
    <w:p w14:paraId="763610FE" w14:textId="77777777" w:rsidR="00D4524D" w:rsidRPr="00580DE3" w:rsidRDefault="00D4524D" w:rsidP="00D4524D">
      <w:pPr>
        <w:widowControl w:val="0"/>
        <w:suppressAutoHyphens/>
        <w:spacing w:after="120"/>
        <w:jc w:val="both"/>
        <w:rPr>
          <w:rFonts w:ascii="Arial" w:hAnsi="Arial" w:cs="Arial"/>
          <w:szCs w:val="24"/>
        </w:rPr>
      </w:pPr>
    </w:p>
    <w:p w14:paraId="1336CAC0" w14:textId="77777777" w:rsidR="00E67CC7" w:rsidRPr="00580DE3" w:rsidRDefault="00E67CC7" w:rsidP="00E67CC7">
      <w:pPr>
        <w:spacing w:line="259" w:lineRule="auto"/>
        <w:ind w:right="5"/>
        <w:jc w:val="center"/>
        <w:rPr>
          <w:rFonts w:ascii="Arial" w:hAnsi="Arial" w:cs="Arial"/>
          <w:b/>
          <w:szCs w:val="24"/>
        </w:rPr>
      </w:pPr>
      <w:r w:rsidRPr="00580DE3">
        <w:rPr>
          <w:rFonts w:ascii="Arial" w:hAnsi="Arial" w:cs="Arial"/>
          <w:b/>
          <w:kern w:val="3"/>
          <w:szCs w:val="24"/>
          <w:lang w:eastAsia="zh-CN"/>
        </w:rPr>
        <w:t>§ 13.</w:t>
      </w:r>
      <w:r w:rsidRPr="00580DE3">
        <w:rPr>
          <w:rFonts w:ascii="Arial" w:hAnsi="Arial" w:cs="Arial"/>
          <w:b/>
          <w:kern w:val="3"/>
          <w:szCs w:val="24"/>
          <w:lang w:eastAsia="zh-CN"/>
        </w:rPr>
        <w:br/>
      </w:r>
      <w:r w:rsidRPr="00580DE3">
        <w:rPr>
          <w:rFonts w:ascii="Arial" w:hAnsi="Arial" w:cs="Arial"/>
          <w:b/>
          <w:szCs w:val="24"/>
        </w:rPr>
        <w:t>Ochrona Informacji niejawnych</w:t>
      </w:r>
    </w:p>
    <w:p w14:paraId="380CDF93" w14:textId="77777777" w:rsidR="00E67CC7" w:rsidRDefault="00E67CC7" w:rsidP="00E67CC7">
      <w:pPr>
        <w:numPr>
          <w:ilvl w:val="0"/>
          <w:numId w:val="33"/>
        </w:numPr>
        <w:overflowPunct w:val="0"/>
        <w:autoSpaceDE w:val="0"/>
        <w:autoSpaceDN w:val="0"/>
        <w:adjustRightInd w:val="0"/>
        <w:spacing w:after="120"/>
        <w:ind w:left="357" w:hanging="357"/>
        <w:jc w:val="both"/>
        <w:textAlignment w:val="baseline"/>
        <w:rPr>
          <w:rFonts w:ascii="Arial" w:hAnsi="Arial" w:cs="Arial"/>
          <w:b/>
          <w:bCs/>
          <w:szCs w:val="24"/>
        </w:rPr>
      </w:pPr>
      <w:r w:rsidRPr="005C7337">
        <w:rPr>
          <w:rFonts w:ascii="Arial" w:hAnsi="Arial" w:cs="Arial"/>
          <w:szCs w:val="24"/>
        </w:rPr>
        <w:t xml:space="preserve">Wykonawca zobowiązuje się do przestrzegania przepisów ustawy </w:t>
      </w:r>
      <w:r w:rsidRPr="005C7337">
        <w:rPr>
          <w:rFonts w:ascii="Arial" w:hAnsi="Arial" w:cs="Arial"/>
          <w:szCs w:val="24"/>
        </w:rPr>
        <w:br/>
        <w:t>z dnia 5 sierpnia 2010 r. o ochronie info</w:t>
      </w:r>
      <w:r w:rsidR="00D06437">
        <w:rPr>
          <w:rFonts w:ascii="Arial" w:hAnsi="Arial" w:cs="Arial"/>
          <w:szCs w:val="24"/>
        </w:rPr>
        <w:t>rmacji niejawnych (Dz. U. z 2024 r., poz. 632</w:t>
      </w:r>
      <w:r w:rsidRPr="005C7337">
        <w:rPr>
          <w:rFonts w:ascii="Arial" w:hAnsi="Arial" w:cs="Arial"/>
          <w:szCs w:val="24"/>
        </w:rPr>
        <w:t>).</w:t>
      </w:r>
    </w:p>
    <w:p w14:paraId="60E9CA3D" w14:textId="77777777" w:rsidR="00E67CC7" w:rsidRDefault="00E67CC7" w:rsidP="00E67CC7">
      <w:pPr>
        <w:numPr>
          <w:ilvl w:val="0"/>
          <w:numId w:val="33"/>
        </w:numPr>
        <w:overflowPunct w:val="0"/>
        <w:autoSpaceDE w:val="0"/>
        <w:autoSpaceDN w:val="0"/>
        <w:adjustRightInd w:val="0"/>
        <w:spacing w:after="120"/>
        <w:ind w:left="357" w:hanging="357"/>
        <w:jc w:val="both"/>
        <w:textAlignment w:val="baseline"/>
        <w:rPr>
          <w:rFonts w:ascii="Arial" w:hAnsi="Arial" w:cs="Arial"/>
          <w:b/>
          <w:bCs/>
          <w:szCs w:val="24"/>
        </w:rPr>
      </w:pPr>
      <w:r>
        <w:rPr>
          <w:rFonts w:ascii="Arial" w:hAnsi="Arial" w:cs="Arial"/>
          <w:b/>
          <w:szCs w:val="24"/>
        </w:rPr>
        <w:t>Dostawy</w:t>
      </w:r>
      <w:r w:rsidRPr="009B5780">
        <w:rPr>
          <w:rFonts w:ascii="Arial" w:hAnsi="Arial" w:cs="Arial"/>
          <w:b/>
          <w:szCs w:val="24"/>
        </w:rPr>
        <w:t xml:space="preserve"> stanowiące przedmiot umowy nie wiążą się z dostępem do informacji niejawnyc</w:t>
      </w:r>
      <w:r w:rsidRPr="006C27F7">
        <w:rPr>
          <w:rFonts w:ascii="Arial" w:hAnsi="Arial" w:cs="Arial"/>
          <w:b/>
          <w:szCs w:val="24"/>
        </w:rPr>
        <w:t>h.</w:t>
      </w:r>
    </w:p>
    <w:p w14:paraId="04007D13" w14:textId="77777777" w:rsidR="00E67CC7" w:rsidRDefault="00E67CC7" w:rsidP="00E67CC7">
      <w:pPr>
        <w:numPr>
          <w:ilvl w:val="0"/>
          <w:numId w:val="33"/>
        </w:numPr>
        <w:overflowPunct w:val="0"/>
        <w:autoSpaceDE w:val="0"/>
        <w:autoSpaceDN w:val="0"/>
        <w:adjustRightInd w:val="0"/>
        <w:spacing w:after="60"/>
        <w:ind w:left="357" w:hanging="357"/>
        <w:jc w:val="both"/>
        <w:textAlignment w:val="baseline"/>
        <w:rPr>
          <w:rFonts w:ascii="Arial" w:hAnsi="Arial" w:cs="Arial"/>
          <w:b/>
          <w:bCs/>
          <w:szCs w:val="24"/>
        </w:rPr>
      </w:pPr>
      <w:r w:rsidRPr="009B5780">
        <w:rPr>
          <w:rFonts w:ascii="Arial" w:hAnsi="Arial" w:cs="Arial"/>
          <w:bCs/>
          <w:szCs w:val="24"/>
        </w:rPr>
        <w:t xml:space="preserve">Wykonawca jest zobowiązany do zapoznania się z wewnętrznymi procedurami bezpieczeństwa obowiązującymi na terenie świadczonych usług i ścisłego </w:t>
      </w:r>
      <w:r>
        <w:rPr>
          <w:rFonts w:ascii="Arial" w:hAnsi="Arial" w:cs="Arial"/>
          <w:bCs/>
          <w:szCs w:val="24"/>
        </w:rPr>
        <w:br/>
      </w:r>
      <w:r w:rsidRPr="009B5780">
        <w:rPr>
          <w:rFonts w:ascii="Arial" w:hAnsi="Arial" w:cs="Arial"/>
          <w:bCs/>
          <w:szCs w:val="24"/>
        </w:rPr>
        <w:t>ich przestrzegania. Dotyczy to w szczególności:</w:t>
      </w:r>
    </w:p>
    <w:p w14:paraId="21CAFF7F" w14:textId="77777777" w:rsidR="00E67CC7" w:rsidRPr="009B5780" w:rsidRDefault="00E67CC7" w:rsidP="00E67CC7">
      <w:pPr>
        <w:numPr>
          <w:ilvl w:val="0"/>
          <w:numId w:val="35"/>
        </w:numPr>
        <w:overflowPunct w:val="0"/>
        <w:autoSpaceDE w:val="0"/>
        <w:autoSpaceDN w:val="0"/>
        <w:adjustRightInd w:val="0"/>
        <w:spacing w:after="60"/>
        <w:ind w:left="714" w:hanging="357"/>
        <w:jc w:val="both"/>
        <w:textAlignment w:val="baseline"/>
        <w:rPr>
          <w:rFonts w:ascii="Arial" w:hAnsi="Arial" w:cs="Arial"/>
          <w:b/>
          <w:bCs/>
          <w:szCs w:val="24"/>
        </w:rPr>
      </w:pPr>
      <w:r w:rsidRPr="009B5780">
        <w:rPr>
          <w:rFonts w:ascii="Arial" w:hAnsi="Arial" w:cs="Arial"/>
          <w:bCs/>
          <w:szCs w:val="24"/>
        </w:rPr>
        <w:t xml:space="preserve">posiadania przez pracowników Wykonawcy przepustek upoważniających </w:t>
      </w:r>
      <w:r w:rsidRPr="009B5780">
        <w:rPr>
          <w:rFonts w:ascii="Arial" w:hAnsi="Arial" w:cs="Arial"/>
          <w:bCs/>
          <w:szCs w:val="24"/>
        </w:rPr>
        <w:br/>
        <w:t xml:space="preserve">do wejścia </w:t>
      </w:r>
      <w:r w:rsidRPr="009B5780">
        <w:rPr>
          <w:rFonts w:ascii="Arial" w:hAnsi="Arial" w:cs="Arial"/>
          <w:bCs/>
          <w:spacing w:val="-4"/>
          <w:szCs w:val="24"/>
        </w:rPr>
        <w:t>na teren obiektu i ich rozliczenia po wykonaniu usługi.</w:t>
      </w:r>
    </w:p>
    <w:p w14:paraId="03B86A75" w14:textId="77777777" w:rsidR="00E67CC7" w:rsidRDefault="00E67CC7" w:rsidP="00E67CC7">
      <w:pPr>
        <w:numPr>
          <w:ilvl w:val="0"/>
          <w:numId w:val="35"/>
        </w:numPr>
        <w:overflowPunct w:val="0"/>
        <w:autoSpaceDE w:val="0"/>
        <w:autoSpaceDN w:val="0"/>
        <w:adjustRightInd w:val="0"/>
        <w:spacing w:after="60"/>
        <w:ind w:left="714" w:hanging="357"/>
        <w:jc w:val="both"/>
        <w:textAlignment w:val="baseline"/>
        <w:rPr>
          <w:rFonts w:ascii="Arial" w:hAnsi="Arial" w:cs="Arial"/>
          <w:b/>
          <w:bCs/>
          <w:szCs w:val="24"/>
        </w:rPr>
      </w:pPr>
      <w:r w:rsidRPr="009B5780">
        <w:rPr>
          <w:rFonts w:ascii="Arial" w:hAnsi="Arial" w:cs="Arial"/>
          <w:bCs/>
          <w:spacing w:val="-4"/>
          <w:szCs w:val="24"/>
        </w:rPr>
        <w:t>wcześniejszego uzgadniania z Zamawiającym/Użytkownikiem dostępu do obiektu po godzinach pracy oraz w przypadku wystąpienia awarii</w:t>
      </w:r>
      <w:r>
        <w:rPr>
          <w:rFonts w:ascii="Arial" w:hAnsi="Arial" w:cs="Arial"/>
          <w:bCs/>
          <w:spacing w:val="-4"/>
          <w:szCs w:val="24"/>
        </w:rPr>
        <w:t>;</w:t>
      </w:r>
    </w:p>
    <w:p w14:paraId="54D8AA46" w14:textId="77777777" w:rsidR="00E67CC7" w:rsidRPr="009B5780" w:rsidRDefault="00E67CC7" w:rsidP="00E67CC7">
      <w:pPr>
        <w:numPr>
          <w:ilvl w:val="0"/>
          <w:numId w:val="35"/>
        </w:numPr>
        <w:overflowPunct w:val="0"/>
        <w:autoSpaceDE w:val="0"/>
        <w:autoSpaceDN w:val="0"/>
        <w:adjustRightInd w:val="0"/>
        <w:spacing w:after="60"/>
        <w:ind w:left="714" w:hanging="357"/>
        <w:jc w:val="both"/>
        <w:textAlignment w:val="baseline"/>
        <w:rPr>
          <w:rFonts w:ascii="Arial" w:hAnsi="Arial" w:cs="Arial"/>
          <w:b/>
          <w:bCs/>
          <w:szCs w:val="24"/>
        </w:rPr>
      </w:pPr>
      <w:r w:rsidRPr="009B5780">
        <w:rPr>
          <w:rFonts w:ascii="Arial" w:hAnsi="Arial" w:cs="Arial"/>
          <w:bCs/>
          <w:szCs w:val="24"/>
        </w:rPr>
        <w:t>zakazu używania na terenie objętym umową aparatów latających.</w:t>
      </w:r>
    </w:p>
    <w:p w14:paraId="170919DF" w14:textId="77777777" w:rsidR="00E67CC7" w:rsidRDefault="00E67CC7" w:rsidP="00E67CC7">
      <w:pPr>
        <w:numPr>
          <w:ilvl w:val="0"/>
          <w:numId w:val="33"/>
        </w:numPr>
        <w:overflowPunct w:val="0"/>
        <w:autoSpaceDE w:val="0"/>
        <w:autoSpaceDN w:val="0"/>
        <w:adjustRightInd w:val="0"/>
        <w:spacing w:after="60"/>
        <w:ind w:left="357" w:hanging="357"/>
        <w:jc w:val="both"/>
        <w:textAlignment w:val="baseline"/>
        <w:rPr>
          <w:rFonts w:ascii="Arial" w:hAnsi="Arial" w:cs="Arial"/>
          <w:bCs/>
          <w:szCs w:val="24"/>
        </w:rPr>
      </w:pPr>
      <w:r w:rsidRPr="005C7337">
        <w:rPr>
          <w:rFonts w:ascii="Arial" w:hAnsi="Arial" w:cs="Arial"/>
          <w:bCs/>
          <w:szCs w:val="24"/>
        </w:rPr>
        <w:t>Zabrania się przekazywania informacji o charakterze niejawnym poprzez środki ogólnodostępnej telefonii stacjonarnej i komórkowej.</w:t>
      </w:r>
    </w:p>
    <w:p w14:paraId="53323CB4" w14:textId="28E910A0" w:rsidR="00E67CC7" w:rsidRDefault="00E67CC7" w:rsidP="00E67CC7">
      <w:pPr>
        <w:numPr>
          <w:ilvl w:val="0"/>
          <w:numId w:val="33"/>
        </w:numPr>
        <w:overflowPunct w:val="0"/>
        <w:autoSpaceDE w:val="0"/>
        <w:autoSpaceDN w:val="0"/>
        <w:adjustRightInd w:val="0"/>
        <w:spacing w:after="120"/>
        <w:ind w:left="357" w:hanging="357"/>
        <w:jc w:val="both"/>
        <w:textAlignment w:val="baseline"/>
        <w:rPr>
          <w:rFonts w:ascii="Arial" w:hAnsi="Arial" w:cs="Arial"/>
          <w:bCs/>
          <w:szCs w:val="24"/>
        </w:rPr>
      </w:pPr>
      <w:r w:rsidRPr="009B5780">
        <w:rPr>
          <w:rFonts w:ascii="Arial" w:hAnsi="Arial" w:cs="Arial"/>
          <w:bCs/>
          <w:szCs w:val="24"/>
        </w:rPr>
        <w:t>Zabrania się używania na terenie objętym umową aparatów latających. Używanie urządzeń służących do przetwarzania obrazu i dźwięku na terenie objęty</w:t>
      </w:r>
      <w:r>
        <w:rPr>
          <w:rFonts w:ascii="Arial" w:hAnsi="Arial" w:cs="Arial"/>
          <w:bCs/>
          <w:szCs w:val="24"/>
        </w:rPr>
        <w:t xml:space="preserve">m umową, </w:t>
      </w:r>
      <w:r w:rsidRPr="009B5780">
        <w:rPr>
          <w:rFonts w:ascii="Arial" w:hAnsi="Arial" w:cs="Arial"/>
          <w:bCs/>
          <w:szCs w:val="24"/>
        </w:rPr>
        <w:t>należy realizować zgodnie z decyzją Nr 77/MON Ministra Obrony Narodo</w:t>
      </w:r>
      <w:r>
        <w:rPr>
          <w:rFonts w:ascii="Arial" w:hAnsi="Arial" w:cs="Arial"/>
          <w:bCs/>
          <w:szCs w:val="24"/>
        </w:rPr>
        <w:t xml:space="preserve">wej z dnia </w:t>
      </w:r>
      <w:r w:rsidRPr="009B5780">
        <w:rPr>
          <w:rFonts w:ascii="Arial" w:hAnsi="Arial" w:cs="Arial"/>
          <w:bCs/>
          <w:szCs w:val="24"/>
        </w:rPr>
        <w:t xml:space="preserve">9 czerwca 2020 r. w sprawie zasad używania urządzeń do przetwarzania obrazu </w:t>
      </w:r>
      <w:r>
        <w:rPr>
          <w:rFonts w:ascii="Arial" w:hAnsi="Arial" w:cs="Arial"/>
          <w:bCs/>
          <w:szCs w:val="24"/>
        </w:rPr>
        <w:br/>
      </w:r>
      <w:r w:rsidRPr="009B5780">
        <w:rPr>
          <w:rFonts w:ascii="Arial" w:hAnsi="Arial" w:cs="Arial"/>
          <w:bCs/>
          <w:szCs w:val="24"/>
        </w:rPr>
        <w:t xml:space="preserve">i dźwięku oraz organizacji ochrony informacji niejawnych podczas przedsięwzięć </w:t>
      </w:r>
      <w:r w:rsidRPr="009B5780">
        <w:rPr>
          <w:rFonts w:ascii="Arial" w:hAnsi="Arial" w:cs="Arial"/>
          <w:bCs/>
          <w:szCs w:val="24"/>
        </w:rPr>
        <w:lastRenderedPageBreak/>
        <w:t>realizowanych w komórkach i jednostkach organizacyjnych podległych Ministrowi Obrony Narodowej</w:t>
      </w:r>
      <w:r>
        <w:rPr>
          <w:rFonts w:ascii="Arial" w:hAnsi="Arial" w:cs="Arial"/>
          <w:bCs/>
          <w:szCs w:val="24"/>
        </w:rPr>
        <w:t xml:space="preserve"> lub przez niego nadzorowanych</w:t>
      </w:r>
      <w:r w:rsidR="00CD0236">
        <w:rPr>
          <w:rFonts w:ascii="Arial" w:hAnsi="Arial" w:cs="Arial"/>
          <w:bCs/>
          <w:szCs w:val="24"/>
        </w:rPr>
        <w:t xml:space="preserve"> (Dz. Urz. MON 2020.94)</w:t>
      </w:r>
    </w:p>
    <w:p w14:paraId="494FA42D" w14:textId="77777777" w:rsidR="00E67CC7" w:rsidRDefault="00E67CC7" w:rsidP="00E67CC7">
      <w:pPr>
        <w:numPr>
          <w:ilvl w:val="0"/>
          <w:numId w:val="33"/>
        </w:numPr>
        <w:overflowPunct w:val="0"/>
        <w:autoSpaceDE w:val="0"/>
        <w:autoSpaceDN w:val="0"/>
        <w:adjustRightInd w:val="0"/>
        <w:spacing w:after="60"/>
        <w:ind w:left="357" w:hanging="357"/>
        <w:jc w:val="both"/>
        <w:textAlignment w:val="baseline"/>
        <w:rPr>
          <w:rFonts w:ascii="Arial" w:hAnsi="Arial" w:cs="Arial"/>
          <w:bCs/>
          <w:szCs w:val="24"/>
        </w:rPr>
      </w:pPr>
      <w:r w:rsidRPr="009B5780">
        <w:rPr>
          <w:rFonts w:ascii="Arial" w:hAnsi="Arial" w:cs="Arial"/>
          <w:szCs w:val="24"/>
        </w:rPr>
        <w:t xml:space="preserve">Wykonawca lub Podwykonawca, który będzie realizował (dostarczał), przedmiot zamówienia na terenie Odbiorcy lub jednostek organizacyjnych będących </w:t>
      </w:r>
      <w:r w:rsidRPr="009B5780">
        <w:rPr>
          <w:rFonts w:ascii="Arial" w:hAnsi="Arial" w:cs="Arial"/>
          <w:szCs w:val="24"/>
        </w:rPr>
        <w:br/>
        <w:t>na zaopatrzeniu, a do tego zadania będzie korzystał z pracowników nie będącymi obywatelami narodowości polskiej (cudzoziemców), jest zobowiązany spełniać wymagania zawarte w:</w:t>
      </w:r>
    </w:p>
    <w:p w14:paraId="0F5A2393" w14:textId="77777777" w:rsidR="00E67CC7" w:rsidRDefault="00E67CC7" w:rsidP="00E67CC7">
      <w:pPr>
        <w:numPr>
          <w:ilvl w:val="0"/>
          <w:numId w:val="36"/>
        </w:numPr>
        <w:overflowPunct w:val="0"/>
        <w:autoSpaceDE w:val="0"/>
        <w:autoSpaceDN w:val="0"/>
        <w:adjustRightInd w:val="0"/>
        <w:spacing w:after="60"/>
        <w:ind w:left="714" w:hanging="357"/>
        <w:jc w:val="both"/>
        <w:textAlignment w:val="baseline"/>
        <w:rPr>
          <w:rFonts w:ascii="Arial" w:hAnsi="Arial" w:cs="Arial"/>
          <w:bCs/>
          <w:szCs w:val="24"/>
        </w:rPr>
      </w:pPr>
      <w:r w:rsidRPr="009B5780">
        <w:rPr>
          <w:rFonts w:ascii="Arial" w:hAnsi="Arial" w:cs="Arial"/>
          <w:szCs w:val="24"/>
        </w:rPr>
        <w:t>ustawie o cudzoziemcach z dnia 12 grudnia 2013 r. (tj. Dz. U. z 202</w:t>
      </w:r>
      <w:r w:rsidR="00D06437">
        <w:rPr>
          <w:rFonts w:ascii="Arial" w:hAnsi="Arial" w:cs="Arial"/>
          <w:szCs w:val="24"/>
        </w:rPr>
        <w:t>4 r. poz. 769</w:t>
      </w:r>
      <w:r w:rsidRPr="009B5780">
        <w:rPr>
          <w:rFonts w:ascii="Arial" w:hAnsi="Arial" w:cs="Arial"/>
          <w:szCs w:val="24"/>
        </w:rPr>
        <w:t>);</w:t>
      </w:r>
    </w:p>
    <w:p w14:paraId="10136DFC" w14:textId="317ED4BF" w:rsidR="00E67CC7" w:rsidRDefault="00E67CC7" w:rsidP="00E67CC7">
      <w:pPr>
        <w:numPr>
          <w:ilvl w:val="0"/>
          <w:numId w:val="36"/>
        </w:numPr>
        <w:overflowPunct w:val="0"/>
        <w:autoSpaceDE w:val="0"/>
        <w:autoSpaceDN w:val="0"/>
        <w:adjustRightInd w:val="0"/>
        <w:spacing w:after="60"/>
        <w:ind w:left="714" w:hanging="357"/>
        <w:jc w:val="both"/>
        <w:textAlignment w:val="baseline"/>
        <w:rPr>
          <w:rFonts w:ascii="Arial" w:hAnsi="Arial" w:cs="Arial"/>
          <w:bCs/>
          <w:szCs w:val="24"/>
        </w:rPr>
      </w:pPr>
      <w:r w:rsidRPr="009B5780">
        <w:rPr>
          <w:rFonts w:ascii="Arial" w:hAnsi="Arial" w:cs="Arial"/>
          <w:szCs w:val="24"/>
        </w:rPr>
        <w:t>ustawie z dnia 20 kwietnia 2004 r. o promocji zatrudni</w:t>
      </w:r>
      <w:r>
        <w:rPr>
          <w:rFonts w:ascii="Arial" w:hAnsi="Arial" w:cs="Arial"/>
          <w:szCs w:val="24"/>
        </w:rPr>
        <w:t xml:space="preserve">enia i instytucjach rynku pracy </w:t>
      </w:r>
      <w:r w:rsidR="00D06437">
        <w:rPr>
          <w:rFonts w:ascii="Arial" w:hAnsi="Arial" w:cs="Arial"/>
          <w:szCs w:val="24"/>
        </w:rPr>
        <w:t>(tj. Dz.U. z 202</w:t>
      </w:r>
      <w:r w:rsidR="00CD0236">
        <w:rPr>
          <w:rFonts w:ascii="Arial" w:hAnsi="Arial" w:cs="Arial"/>
          <w:szCs w:val="24"/>
        </w:rPr>
        <w:t>5</w:t>
      </w:r>
      <w:r w:rsidR="00D06437">
        <w:rPr>
          <w:rFonts w:ascii="Arial" w:hAnsi="Arial" w:cs="Arial"/>
          <w:szCs w:val="24"/>
        </w:rPr>
        <w:t xml:space="preserve"> r. poz. </w:t>
      </w:r>
      <w:r w:rsidR="00CD0236">
        <w:rPr>
          <w:rFonts w:ascii="Arial" w:hAnsi="Arial" w:cs="Arial"/>
          <w:szCs w:val="24"/>
        </w:rPr>
        <w:t>214</w:t>
      </w:r>
      <w:r w:rsidRPr="009B5780">
        <w:rPr>
          <w:rFonts w:ascii="Arial" w:hAnsi="Arial" w:cs="Arial"/>
          <w:szCs w:val="24"/>
        </w:rPr>
        <w:t>);</w:t>
      </w:r>
    </w:p>
    <w:p w14:paraId="546F1D22" w14:textId="77777777" w:rsidR="00E67CC7" w:rsidRDefault="00E67CC7" w:rsidP="00E67CC7">
      <w:pPr>
        <w:numPr>
          <w:ilvl w:val="0"/>
          <w:numId w:val="36"/>
        </w:numPr>
        <w:overflowPunct w:val="0"/>
        <w:autoSpaceDE w:val="0"/>
        <w:autoSpaceDN w:val="0"/>
        <w:adjustRightInd w:val="0"/>
        <w:spacing w:after="60"/>
        <w:ind w:left="714" w:hanging="357"/>
        <w:jc w:val="both"/>
        <w:textAlignment w:val="baseline"/>
        <w:rPr>
          <w:rFonts w:ascii="Arial" w:hAnsi="Arial" w:cs="Arial"/>
          <w:bCs/>
          <w:szCs w:val="24"/>
        </w:rPr>
      </w:pPr>
      <w:r w:rsidRPr="009B5780">
        <w:rPr>
          <w:rFonts w:ascii="Arial" w:hAnsi="Arial" w:cs="Arial"/>
          <w:szCs w:val="24"/>
        </w:rPr>
        <w:t>ustawie z dnia 14 lipca 2006 r. o wjeździe na terytorium Rzeczypospolitej Polskiej, pobycie oraz wyjeździe z tego terytorium obywateli państw członkowskich Unii Europejskiej  i człon</w:t>
      </w:r>
      <w:r w:rsidR="00D06437">
        <w:rPr>
          <w:rFonts w:ascii="Arial" w:hAnsi="Arial" w:cs="Arial"/>
          <w:szCs w:val="24"/>
        </w:rPr>
        <w:t>ków ich rodzin (tj. Dz. U z 2024 poz. 633</w:t>
      </w:r>
      <w:r w:rsidRPr="009B5780">
        <w:rPr>
          <w:rFonts w:ascii="Arial" w:hAnsi="Arial" w:cs="Arial"/>
          <w:szCs w:val="24"/>
        </w:rPr>
        <w:t>);</w:t>
      </w:r>
    </w:p>
    <w:p w14:paraId="45BD9138" w14:textId="77777777" w:rsidR="00E67CC7" w:rsidRDefault="00E67CC7" w:rsidP="00E67CC7">
      <w:pPr>
        <w:numPr>
          <w:ilvl w:val="0"/>
          <w:numId w:val="36"/>
        </w:numPr>
        <w:overflowPunct w:val="0"/>
        <w:autoSpaceDE w:val="0"/>
        <w:autoSpaceDN w:val="0"/>
        <w:adjustRightInd w:val="0"/>
        <w:spacing w:after="60"/>
        <w:ind w:left="714" w:hanging="357"/>
        <w:jc w:val="both"/>
        <w:textAlignment w:val="baseline"/>
        <w:rPr>
          <w:rFonts w:ascii="Arial" w:hAnsi="Arial" w:cs="Arial"/>
          <w:bCs/>
          <w:szCs w:val="24"/>
        </w:rPr>
      </w:pPr>
      <w:r w:rsidRPr="009B5780">
        <w:rPr>
          <w:rFonts w:ascii="Arial" w:hAnsi="Arial" w:cs="Arial"/>
          <w:szCs w:val="24"/>
        </w:rPr>
        <w:t xml:space="preserve">rozporządzeniu Ministra Pracy i Polityki Społecznej z dnia 18 lipca 2022 r. </w:t>
      </w:r>
      <w:r w:rsidRPr="009B5780">
        <w:rPr>
          <w:rFonts w:ascii="Arial" w:hAnsi="Arial" w:cs="Arial"/>
          <w:szCs w:val="24"/>
        </w:rPr>
        <w:br/>
        <w:t>w sprawie zezwoleń na pracę  i oświadczeń o powierzeniu wykonywania pracy cudzoziemcowi (Dz.U. z 2022 poz. 1558);</w:t>
      </w:r>
    </w:p>
    <w:p w14:paraId="1478F274" w14:textId="77777777" w:rsidR="00E67CC7" w:rsidRDefault="00E67CC7" w:rsidP="00E67CC7">
      <w:pPr>
        <w:numPr>
          <w:ilvl w:val="0"/>
          <w:numId w:val="36"/>
        </w:numPr>
        <w:overflowPunct w:val="0"/>
        <w:autoSpaceDE w:val="0"/>
        <w:autoSpaceDN w:val="0"/>
        <w:adjustRightInd w:val="0"/>
        <w:spacing w:after="60"/>
        <w:ind w:left="714" w:hanging="357"/>
        <w:jc w:val="both"/>
        <w:textAlignment w:val="baseline"/>
        <w:rPr>
          <w:rFonts w:ascii="Arial" w:hAnsi="Arial" w:cs="Arial"/>
          <w:bCs/>
          <w:szCs w:val="24"/>
        </w:rPr>
      </w:pPr>
      <w:r w:rsidRPr="009B5780">
        <w:rPr>
          <w:rFonts w:ascii="Arial" w:hAnsi="Arial" w:cs="Arial"/>
          <w:szCs w:val="24"/>
        </w:rPr>
        <w:t xml:space="preserve">rozporządzeniu Ministra Pracy i Polityki Społecznej z dnia 29 stycznia 2009 r. </w:t>
      </w:r>
      <w:r w:rsidRPr="009B5780">
        <w:rPr>
          <w:rFonts w:ascii="Arial" w:hAnsi="Arial" w:cs="Arial"/>
          <w:szCs w:val="24"/>
        </w:rPr>
        <w:br/>
        <w:t xml:space="preserve">w sprawie określenia przypadków, w których zezwolenie na pracę cudzoziemca jest wydawane bez względu na szczegółowe warunki wydawania zezwoleń </w:t>
      </w:r>
      <w:r>
        <w:rPr>
          <w:rFonts w:ascii="Arial" w:hAnsi="Arial" w:cs="Arial"/>
          <w:szCs w:val="24"/>
        </w:rPr>
        <w:br/>
      </w:r>
      <w:r w:rsidRPr="009B5780">
        <w:rPr>
          <w:rFonts w:ascii="Arial" w:hAnsi="Arial" w:cs="Arial"/>
          <w:szCs w:val="24"/>
        </w:rPr>
        <w:t xml:space="preserve">na </w:t>
      </w:r>
      <w:r w:rsidR="002D403A">
        <w:rPr>
          <w:rFonts w:ascii="Arial" w:hAnsi="Arial" w:cs="Arial"/>
          <w:szCs w:val="24"/>
        </w:rPr>
        <w:t>pracę cudzoziemców (Dz.U. z 2023 poz. 2327</w:t>
      </w:r>
      <w:r w:rsidRPr="009B5780">
        <w:rPr>
          <w:rFonts w:ascii="Arial" w:hAnsi="Arial" w:cs="Arial"/>
          <w:szCs w:val="24"/>
        </w:rPr>
        <w:t>);</w:t>
      </w:r>
    </w:p>
    <w:p w14:paraId="7EFA0F33" w14:textId="77777777" w:rsidR="00E67CC7" w:rsidRDefault="00E67CC7" w:rsidP="00E67CC7">
      <w:pPr>
        <w:numPr>
          <w:ilvl w:val="0"/>
          <w:numId w:val="36"/>
        </w:numPr>
        <w:overflowPunct w:val="0"/>
        <w:autoSpaceDE w:val="0"/>
        <w:autoSpaceDN w:val="0"/>
        <w:adjustRightInd w:val="0"/>
        <w:spacing w:after="60"/>
        <w:ind w:left="714" w:hanging="357"/>
        <w:jc w:val="both"/>
        <w:textAlignment w:val="baseline"/>
        <w:rPr>
          <w:rFonts w:ascii="Arial" w:hAnsi="Arial" w:cs="Arial"/>
          <w:bCs/>
          <w:szCs w:val="24"/>
        </w:rPr>
      </w:pPr>
      <w:r w:rsidRPr="009B5780">
        <w:rPr>
          <w:rFonts w:ascii="Arial" w:hAnsi="Arial" w:cs="Arial"/>
          <w:szCs w:val="24"/>
        </w:rPr>
        <w:t>rozporządzeniu Ministra Pracy i Polityki Społecznej z dnia 21 kwietnia 2015</w:t>
      </w:r>
      <w:r>
        <w:rPr>
          <w:rFonts w:ascii="Arial" w:hAnsi="Arial" w:cs="Arial"/>
          <w:szCs w:val="24"/>
        </w:rPr>
        <w:t xml:space="preserve"> </w:t>
      </w:r>
      <w:r w:rsidRPr="009B5780">
        <w:rPr>
          <w:rFonts w:ascii="Arial" w:hAnsi="Arial" w:cs="Arial"/>
          <w:szCs w:val="24"/>
        </w:rPr>
        <w:t xml:space="preserve">r. </w:t>
      </w:r>
      <w:r w:rsidRPr="009B5780">
        <w:rPr>
          <w:rFonts w:ascii="Arial" w:hAnsi="Arial" w:cs="Arial"/>
          <w:szCs w:val="24"/>
        </w:rPr>
        <w:br/>
        <w:t>w sprawie przypadków, w których powierzenie wykonywania pracy cudzoziemcowi na terytorium Rzeczypospolitej Polskiej jest dopuszczalne bez konieczności uzyskania zezwolenia na pracę. (Dz.U. z 2021 poz. 2291);</w:t>
      </w:r>
    </w:p>
    <w:p w14:paraId="5A26072B" w14:textId="77777777" w:rsidR="00E67CC7" w:rsidRPr="009B5780" w:rsidRDefault="00E67CC7" w:rsidP="00E67CC7">
      <w:pPr>
        <w:numPr>
          <w:ilvl w:val="0"/>
          <w:numId w:val="36"/>
        </w:numPr>
        <w:overflowPunct w:val="0"/>
        <w:autoSpaceDE w:val="0"/>
        <w:autoSpaceDN w:val="0"/>
        <w:adjustRightInd w:val="0"/>
        <w:spacing w:after="60"/>
        <w:ind w:left="714" w:hanging="357"/>
        <w:jc w:val="both"/>
        <w:textAlignment w:val="baseline"/>
        <w:rPr>
          <w:rFonts w:ascii="Arial" w:hAnsi="Arial" w:cs="Arial"/>
          <w:bCs/>
          <w:szCs w:val="24"/>
        </w:rPr>
      </w:pPr>
      <w:r w:rsidRPr="009B5780">
        <w:rPr>
          <w:rFonts w:ascii="Arial" w:hAnsi="Arial" w:cs="Arial"/>
          <w:szCs w:val="24"/>
        </w:rPr>
        <w:t xml:space="preserve">decyzji Nr 107/MON Ministra Obrony Narodowej z dnia 18 sierpnia 2021 r. </w:t>
      </w:r>
      <w:r w:rsidRPr="009B5780">
        <w:rPr>
          <w:rFonts w:ascii="Arial" w:hAnsi="Arial" w:cs="Arial"/>
          <w:szCs w:val="24"/>
        </w:rPr>
        <w:br/>
        <w:t>w sprawie organizowania współpracy międzynarodowej w resorcie obrony narodowej</w:t>
      </w:r>
      <w:r>
        <w:rPr>
          <w:rFonts w:ascii="Arial" w:hAnsi="Arial" w:cs="Arial"/>
          <w:szCs w:val="24"/>
        </w:rPr>
        <w:t xml:space="preserve"> </w:t>
      </w:r>
      <w:r w:rsidRPr="009B5780">
        <w:rPr>
          <w:rFonts w:ascii="Arial" w:hAnsi="Arial" w:cs="Arial"/>
          <w:szCs w:val="24"/>
        </w:rPr>
        <w:t>(Dz. Urz. MON z 2021 poz. 1</w:t>
      </w:r>
      <w:r>
        <w:rPr>
          <w:rFonts w:ascii="Arial" w:hAnsi="Arial" w:cs="Arial"/>
          <w:szCs w:val="24"/>
        </w:rPr>
        <w:t xml:space="preserve">77 z </w:t>
      </w:r>
      <w:proofErr w:type="spellStart"/>
      <w:r>
        <w:rPr>
          <w:rFonts w:ascii="Arial" w:hAnsi="Arial" w:cs="Arial"/>
          <w:szCs w:val="24"/>
        </w:rPr>
        <w:t>póź</w:t>
      </w:r>
      <w:proofErr w:type="spellEnd"/>
      <w:r>
        <w:rPr>
          <w:rFonts w:ascii="Arial" w:hAnsi="Arial" w:cs="Arial"/>
          <w:szCs w:val="24"/>
        </w:rPr>
        <w:t>. zm.).</w:t>
      </w:r>
    </w:p>
    <w:p w14:paraId="7FEDEF55" w14:textId="77777777" w:rsidR="00E67CC7" w:rsidRDefault="00E67CC7" w:rsidP="00E67CC7">
      <w:pPr>
        <w:numPr>
          <w:ilvl w:val="0"/>
          <w:numId w:val="33"/>
        </w:numPr>
        <w:autoSpaceDE w:val="0"/>
        <w:autoSpaceDN w:val="0"/>
        <w:adjustRightInd w:val="0"/>
        <w:spacing w:after="60"/>
        <w:ind w:left="357" w:hanging="357"/>
        <w:jc w:val="both"/>
        <w:rPr>
          <w:rFonts w:ascii="Arial" w:hAnsi="Arial" w:cs="Arial"/>
          <w:szCs w:val="24"/>
        </w:rPr>
      </w:pPr>
      <w:r w:rsidRPr="005C7337">
        <w:rPr>
          <w:rFonts w:ascii="Arial" w:hAnsi="Arial" w:cs="Arial"/>
          <w:szCs w:val="24"/>
        </w:rPr>
        <w:t>Wykonawca musi uwzględnić:</w:t>
      </w:r>
    </w:p>
    <w:p w14:paraId="6603939A" w14:textId="77777777" w:rsidR="00E67CC7" w:rsidRDefault="00E67CC7" w:rsidP="00E67CC7">
      <w:pPr>
        <w:numPr>
          <w:ilvl w:val="0"/>
          <w:numId w:val="32"/>
        </w:numPr>
        <w:autoSpaceDE w:val="0"/>
        <w:autoSpaceDN w:val="0"/>
        <w:adjustRightInd w:val="0"/>
        <w:spacing w:after="60"/>
        <w:ind w:left="714" w:hanging="357"/>
        <w:jc w:val="both"/>
        <w:rPr>
          <w:rFonts w:ascii="Arial" w:hAnsi="Arial" w:cs="Arial"/>
          <w:szCs w:val="24"/>
        </w:rPr>
      </w:pPr>
      <w:r w:rsidRPr="009B5780">
        <w:rPr>
          <w:rFonts w:ascii="Arial" w:hAnsi="Arial" w:cs="Arial"/>
          <w:szCs w:val="24"/>
        </w:rPr>
        <w:t>minimum 7 dniowy termin informowania Zamawiającego przy planowaniu realizacji przez cudzoziemców czynności na terenie jednostki wojskowej, podając ich dane personalne: imię i nazwisko, datę urodzenia, nazwę jednostki organizacyjnej i numer paszportu – dotyczy cudzoziemców z państw członkowskich NATO i UE;</w:t>
      </w:r>
    </w:p>
    <w:p w14:paraId="32426160" w14:textId="77777777" w:rsidR="00E67CC7" w:rsidRDefault="00E67CC7" w:rsidP="00E67CC7">
      <w:pPr>
        <w:numPr>
          <w:ilvl w:val="0"/>
          <w:numId w:val="32"/>
        </w:numPr>
        <w:autoSpaceDE w:val="0"/>
        <w:autoSpaceDN w:val="0"/>
        <w:adjustRightInd w:val="0"/>
        <w:spacing w:after="60"/>
        <w:ind w:left="714" w:hanging="357"/>
        <w:jc w:val="both"/>
        <w:rPr>
          <w:rFonts w:ascii="Arial" w:hAnsi="Arial" w:cs="Arial"/>
          <w:szCs w:val="24"/>
        </w:rPr>
      </w:pPr>
      <w:r w:rsidRPr="009B5780">
        <w:rPr>
          <w:rFonts w:ascii="Arial" w:hAnsi="Arial" w:cs="Arial"/>
          <w:szCs w:val="24"/>
        </w:rPr>
        <w:t>minimum 10 dniowy termin informowania Zamawiającego przy planowaniu realizacji przez cudzoziemców czynności na terenie jednostki wojskowej, podając ich dane personalne: imię i nazwisko, datę urodzenia, nazwę jednostki organizacyjnej, numer paszportu – dotyczy cudzoziemców spoza państw członkowskich NATO i UE.</w:t>
      </w:r>
    </w:p>
    <w:p w14:paraId="379E5EF7" w14:textId="77777777" w:rsidR="00E67CC7" w:rsidRDefault="00E67CC7" w:rsidP="00E67CC7">
      <w:pPr>
        <w:numPr>
          <w:ilvl w:val="0"/>
          <w:numId w:val="32"/>
        </w:numPr>
        <w:autoSpaceDE w:val="0"/>
        <w:autoSpaceDN w:val="0"/>
        <w:adjustRightInd w:val="0"/>
        <w:spacing w:after="60"/>
        <w:ind w:left="714" w:hanging="357"/>
        <w:jc w:val="both"/>
        <w:rPr>
          <w:rFonts w:ascii="Arial" w:hAnsi="Arial" w:cs="Arial"/>
          <w:szCs w:val="24"/>
        </w:rPr>
      </w:pPr>
      <w:r w:rsidRPr="009B5780">
        <w:rPr>
          <w:rFonts w:ascii="Arial" w:hAnsi="Arial" w:cs="Arial"/>
          <w:szCs w:val="24"/>
        </w:rPr>
        <w:t>W wyniku odmowy wstępu cudzoziemców Wykonawca dokona niezwłocznie zmiany składu personelu planowanego do właściwej realizacji umowy.</w:t>
      </w:r>
    </w:p>
    <w:p w14:paraId="51AE0152" w14:textId="77777777" w:rsidR="00E67CC7" w:rsidRDefault="00E67CC7" w:rsidP="00E67CC7">
      <w:pPr>
        <w:numPr>
          <w:ilvl w:val="0"/>
          <w:numId w:val="33"/>
        </w:numPr>
        <w:autoSpaceDE w:val="0"/>
        <w:autoSpaceDN w:val="0"/>
        <w:adjustRightInd w:val="0"/>
        <w:spacing w:after="120"/>
        <w:ind w:left="357" w:hanging="357"/>
        <w:jc w:val="both"/>
        <w:rPr>
          <w:rFonts w:ascii="Arial" w:hAnsi="Arial" w:cs="Arial"/>
          <w:szCs w:val="24"/>
        </w:rPr>
      </w:pPr>
      <w:r w:rsidRPr="009B5780">
        <w:rPr>
          <w:rFonts w:ascii="Arial" w:hAnsi="Arial" w:cs="Arial"/>
          <w:szCs w:val="24"/>
        </w:rPr>
        <w:t xml:space="preserve">W przypadku niespełnienia warunków zawartych w powyższych dokumentach, wykonanie zadania przez </w:t>
      </w:r>
      <w:r w:rsidRPr="009B5780">
        <w:rPr>
          <w:rFonts w:ascii="Arial" w:hAnsi="Arial" w:cs="Arial"/>
          <w:bCs/>
          <w:szCs w:val="24"/>
        </w:rPr>
        <w:t xml:space="preserve">Wykonawcę </w:t>
      </w:r>
      <w:r w:rsidRPr="009B5780">
        <w:rPr>
          <w:rFonts w:ascii="Arial" w:hAnsi="Arial" w:cs="Arial"/>
          <w:szCs w:val="24"/>
        </w:rPr>
        <w:t>będzie możliwe wyłącznie przez pracowników posiadających obywatelstwo polskie.</w:t>
      </w:r>
    </w:p>
    <w:p w14:paraId="1B758D98" w14:textId="77777777" w:rsidR="00E67CC7" w:rsidRDefault="00E67CC7" w:rsidP="00E67CC7">
      <w:pPr>
        <w:numPr>
          <w:ilvl w:val="0"/>
          <w:numId w:val="33"/>
        </w:numPr>
        <w:autoSpaceDE w:val="0"/>
        <w:autoSpaceDN w:val="0"/>
        <w:adjustRightInd w:val="0"/>
        <w:spacing w:after="120"/>
        <w:ind w:left="357" w:hanging="357"/>
        <w:jc w:val="both"/>
        <w:rPr>
          <w:rFonts w:ascii="Arial" w:hAnsi="Arial" w:cs="Arial"/>
          <w:szCs w:val="24"/>
        </w:rPr>
      </w:pPr>
      <w:r w:rsidRPr="009B5780">
        <w:rPr>
          <w:rFonts w:ascii="Arial" w:hAnsi="Arial" w:cs="Arial"/>
          <w:szCs w:val="24"/>
        </w:rPr>
        <w:t>Wykonawca przed przystąpieniem do realizacji zamówienia</w:t>
      </w:r>
      <w:r>
        <w:rPr>
          <w:rFonts w:ascii="Arial" w:hAnsi="Arial" w:cs="Arial"/>
          <w:szCs w:val="24"/>
        </w:rPr>
        <w:t xml:space="preserve"> składa </w:t>
      </w:r>
      <w:r w:rsidRPr="009B5780">
        <w:rPr>
          <w:rFonts w:ascii="Arial" w:hAnsi="Arial" w:cs="Arial"/>
          <w:szCs w:val="24"/>
        </w:rPr>
        <w:t xml:space="preserve">stosowne oświadczenie o spełnieniu warunków dopuszczających realizację przedsięwzięcia </w:t>
      </w:r>
      <w:r w:rsidRPr="009B5780">
        <w:rPr>
          <w:rFonts w:ascii="Arial" w:hAnsi="Arial" w:cs="Arial"/>
          <w:szCs w:val="24"/>
        </w:rPr>
        <w:lastRenderedPageBreak/>
        <w:t xml:space="preserve">przez zatrudnionych u siebie cudzoziemców (dotyczy również Podwykonawców), którego wzór stanowi </w:t>
      </w:r>
      <w:r w:rsidRPr="009B5780">
        <w:rPr>
          <w:rFonts w:ascii="Arial" w:hAnsi="Arial" w:cs="Arial"/>
          <w:b/>
          <w:szCs w:val="24"/>
        </w:rPr>
        <w:t xml:space="preserve">załącznik nr </w:t>
      </w:r>
      <w:r>
        <w:rPr>
          <w:rFonts w:ascii="Arial" w:hAnsi="Arial" w:cs="Arial"/>
          <w:b/>
          <w:szCs w:val="24"/>
        </w:rPr>
        <w:t>6</w:t>
      </w:r>
      <w:r w:rsidRPr="009B5780">
        <w:rPr>
          <w:rFonts w:ascii="Arial" w:hAnsi="Arial" w:cs="Arial"/>
          <w:b/>
          <w:szCs w:val="24"/>
        </w:rPr>
        <w:t xml:space="preserve"> do umowy.</w:t>
      </w:r>
    </w:p>
    <w:p w14:paraId="07C5BBCA" w14:textId="77777777" w:rsidR="00E67CC7" w:rsidRPr="009B5780" w:rsidRDefault="00E67CC7" w:rsidP="00E67CC7">
      <w:pPr>
        <w:numPr>
          <w:ilvl w:val="0"/>
          <w:numId w:val="33"/>
        </w:numPr>
        <w:autoSpaceDE w:val="0"/>
        <w:autoSpaceDN w:val="0"/>
        <w:adjustRightInd w:val="0"/>
        <w:spacing w:after="120"/>
        <w:ind w:left="357" w:hanging="357"/>
        <w:jc w:val="both"/>
        <w:rPr>
          <w:rFonts w:ascii="Arial" w:hAnsi="Arial" w:cs="Arial"/>
          <w:szCs w:val="24"/>
        </w:rPr>
      </w:pPr>
      <w:r w:rsidRPr="009B5780">
        <w:rPr>
          <w:rFonts w:ascii="Arial" w:hAnsi="Arial" w:cs="Arial"/>
          <w:bCs/>
          <w:szCs w:val="24"/>
        </w:rPr>
        <w:t>Wykonawca,</w:t>
      </w:r>
      <w:r w:rsidRPr="009B5780">
        <w:rPr>
          <w:rFonts w:ascii="Arial" w:hAnsi="Arial" w:cs="Arial"/>
          <w:b/>
          <w:bCs/>
          <w:szCs w:val="24"/>
        </w:rPr>
        <w:t xml:space="preserve"> </w:t>
      </w:r>
      <w:r w:rsidRPr="009B5780">
        <w:rPr>
          <w:rFonts w:ascii="Arial" w:hAnsi="Arial" w:cs="Arial"/>
          <w:szCs w:val="24"/>
        </w:rPr>
        <w:t>który do wykonania zadania będzie zatrudniał u siebie cudzoziemców jest zobowiązany do:</w:t>
      </w:r>
    </w:p>
    <w:p w14:paraId="47C1F75E" w14:textId="77777777" w:rsidR="00E67CC7" w:rsidRPr="005C7337" w:rsidRDefault="00E67CC7" w:rsidP="00E67CC7">
      <w:pPr>
        <w:numPr>
          <w:ilvl w:val="0"/>
          <w:numId w:val="34"/>
        </w:numPr>
        <w:autoSpaceDE w:val="0"/>
        <w:autoSpaceDN w:val="0"/>
        <w:adjustRightInd w:val="0"/>
        <w:spacing w:after="120"/>
        <w:ind w:left="850" w:hanging="425"/>
        <w:jc w:val="both"/>
        <w:rPr>
          <w:rFonts w:ascii="Arial" w:hAnsi="Arial" w:cs="Arial"/>
          <w:b/>
          <w:bCs/>
          <w:szCs w:val="24"/>
        </w:rPr>
      </w:pPr>
      <w:r w:rsidRPr="005C7337">
        <w:rPr>
          <w:rFonts w:ascii="Arial" w:hAnsi="Arial" w:cs="Arial"/>
          <w:szCs w:val="24"/>
        </w:rPr>
        <w:t xml:space="preserve">poinformowania </w:t>
      </w:r>
      <w:r w:rsidRPr="005C7337">
        <w:rPr>
          <w:rFonts w:ascii="Arial" w:hAnsi="Arial" w:cs="Arial"/>
          <w:bCs/>
          <w:szCs w:val="24"/>
        </w:rPr>
        <w:t xml:space="preserve">Zamawiającego </w:t>
      </w:r>
      <w:r w:rsidRPr="005C7337">
        <w:rPr>
          <w:rFonts w:ascii="Arial" w:hAnsi="Arial" w:cs="Arial"/>
          <w:szCs w:val="24"/>
        </w:rPr>
        <w:t xml:space="preserve">o zatrudnieniu przez siebie lub przez </w:t>
      </w:r>
      <w:r w:rsidRPr="005C7337">
        <w:rPr>
          <w:rFonts w:ascii="Arial" w:hAnsi="Arial" w:cs="Arial"/>
          <w:bCs/>
          <w:szCs w:val="24"/>
        </w:rPr>
        <w:t xml:space="preserve">Podwykonawcę </w:t>
      </w:r>
      <w:r w:rsidRPr="005C7337">
        <w:rPr>
          <w:rFonts w:ascii="Arial" w:hAnsi="Arial" w:cs="Arial"/>
          <w:szCs w:val="24"/>
        </w:rPr>
        <w:t xml:space="preserve">cudzoziemców, podając ich dane personalne (imię i nazwisko, datę urodzenia, nazwę jednostki organizacyjnej, numer paszportu), nie później jednak jak w dniu złożenia oferty,  a także ewentualnego potwierdzenia posiadania przez tych pracowników dokumentów potwierdzających </w:t>
      </w:r>
      <w:r>
        <w:rPr>
          <w:rFonts w:ascii="Arial" w:hAnsi="Arial" w:cs="Arial"/>
          <w:szCs w:val="24"/>
        </w:rPr>
        <w:br/>
      </w:r>
      <w:r w:rsidRPr="005C7337">
        <w:rPr>
          <w:rFonts w:ascii="Arial" w:hAnsi="Arial" w:cs="Arial"/>
          <w:szCs w:val="24"/>
        </w:rPr>
        <w:t>ich uprawnienia do dostępu do informacji niejawnych (tylko gdy takie uprawnienia będą wymagane),</w:t>
      </w:r>
    </w:p>
    <w:p w14:paraId="773BB9D2" w14:textId="77777777" w:rsidR="00E67CC7" w:rsidRDefault="00E67CC7" w:rsidP="00E67CC7">
      <w:pPr>
        <w:numPr>
          <w:ilvl w:val="0"/>
          <w:numId w:val="34"/>
        </w:numPr>
        <w:autoSpaceDE w:val="0"/>
        <w:autoSpaceDN w:val="0"/>
        <w:adjustRightInd w:val="0"/>
        <w:spacing w:before="40" w:after="40"/>
        <w:ind w:left="851" w:hanging="426"/>
        <w:jc w:val="both"/>
        <w:rPr>
          <w:rFonts w:ascii="Arial" w:hAnsi="Arial" w:cs="Arial"/>
          <w:b/>
          <w:bCs/>
          <w:szCs w:val="24"/>
        </w:rPr>
      </w:pPr>
      <w:r w:rsidRPr="005C7337">
        <w:rPr>
          <w:rFonts w:ascii="Arial" w:hAnsi="Arial" w:cs="Arial"/>
          <w:bCs/>
          <w:szCs w:val="24"/>
        </w:rPr>
        <w:t>złożenia oświadczenia za zatrudnionych pracowników o przestrzeganiu przez nich wewnętrznych przepisów obowiązujących w obiektach i na terenach Zamawiającego</w:t>
      </w:r>
      <w:r w:rsidRPr="005C7337">
        <w:rPr>
          <w:rFonts w:ascii="Arial" w:hAnsi="Arial" w:cs="Arial"/>
          <w:b/>
          <w:bCs/>
          <w:szCs w:val="24"/>
        </w:rPr>
        <w:t xml:space="preserve">, </w:t>
      </w:r>
      <w:r w:rsidRPr="005C7337">
        <w:rPr>
          <w:rFonts w:ascii="Arial" w:hAnsi="Arial" w:cs="Arial"/>
          <w:szCs w:val="24"/>
        </w:rPr>
        <w:t xml:space="preserve">którego wzór stanowi </w:t>
      </w:r>
      <w:r w:rsidRPr="005C7337">
        <w:rPr>
          <w:rFonts w:ascii="Arial" w:hAnsi="Arial" w:cs="Arial"/>
          <w:b/>
          <w:szCs w:val="24"/>
        </w:rPr>
        <w:t xml:space="preserve">załącznik nr </w:t>
      </w:r>
      <w:r>
        <w:rPr>
          <w:rFonts w:ascii="Arial" w:hAnsi="Arial" w:cs="Arial"/>
          <w:b/>
          <w:szCs w:val="24"/>
        </w:rPr>
        <w:t>5</w:t>
      </w:r>
      <w:r w:rsidRPr="005C7337">
        <w:rPr>
          <w:rFonts w:ascii="Arial" w:hAnsi="Arial" w:cs="Arial"/>
          <w:b/>
          <w:szCs w:val="24"/>
        </w:rPr>
        <w:t xml:space="preserve"> do umowy.</w:t>
      </w:r>
    </w:p>
    <w:p w14:paraId="4954A3FA" w14:textId="77777777" w:rsidR="00E67CC7" w:rsidRDefault="00E67CC7" w:rsidP="00E67CC7">
      <w:pPr>
        <w:numPr>
          <w:ilvl w:val="0"/>
          <w:numId w:val="33"/>
        </w:numPr>
        <w:autoSpaceDE w:val="0"/>
        <w:autoSpaceDN w:val="0"/>
        <w:adjustRightInd w:val="0"/>
        <w:spacing w:before="40" w:after="40"/>
        <w:jc w:val="both"/>
        <w:rPr>
          <w:rFonts w:ascii="Arial" w:hAnsi="Arial" w:cs="Arial"/>
          <w:b/>
          <w:bCs/>
          <w:szCs w:val="24"/>
        </w:rPr>
      </w:pPr>
      <w:r w:rsidRPr="009B5780">
        <w:rPr>
          <w:rFonts w:ascii="Arial" w:hAnsi="Arial" w:cs="Arial"/>
          <w:bCs/>
          <w:szCs w:val="24"/>
        </w:rPr>
        <w:t xml:space="preserve">Wykonawca jest zobowiązany zapoznać się z wewnętrznymi przepisami dotyczącymi zasad przebywania na terenie Zamawiającego oraz bezwzględnie </w:t>
      </w:r>
      <w:r>
        <w:rPr>
          <w:rFonts w:ascii="Arial" w:hAnsi="Arial" w:cs="Arial"/>
          <w:bCs/>
          <w:szCs w:val="24"/>
        </w:rPr>
        <w:br/>
      </w:r>
      <w:r w:rsidRPr="009B5780">
        <w:rPr>
          <w:rFonts w:ascii="Arial" w:hAnsi="Arial" w:cs="Arial"/>
          <w:bCs/>
          <w:szCs w:val="24"/>
        </w:rPr>
        <w:t>ich przestrzegać.</w:t>
      </w:r>
      <w:r>
        <w:rPr>
          <w:rFonts w:ascii="Arial" w:hAnsi="Arial" w:cs="Arial"/>
          <w:b/>
          <w:bCs/>
          <w:szCs w:val="24"/>
        </w:rPr>
        <w:t xml:space="preserve"> </w:t>
      </w:r>
    </w:p>
    <w:p w14:paraId="4F237CDE" w14:textId="77777777" w:rsidR="00E67CC7" w:rsidRPr="009B5780" w:rsidRDefault="00E67CC7" w:rsidP="00E67CC7">
      <w:pPr>
        <w:numPr>
          <w:ilvl w:val="0"/>
          <w:numId w:val="33"/>
        </w:numPr>
        <w:autoSpaceDE w:val="0"/>
        <w:autoSpaceDN w:val="0"/>
        <w:adjustRightInd w:val="0"/>
        <w:spacing w:before="40" w:after="40"/>
        <w:jc w:val="both"/>
        <w:rPr>
          <w:rFonts w:ascii="Arial" w:hAnsi="Arial" w:cs="Arial"/>
          <w:b/>
          <w:bCs/>
          <w:szCs w:val="24"/>
        </w:rPr>
      </w:pPr>
      <w:r w:rsidRPr="009B5780">
        <w:rPr>
          <w:rFonts w:ascii="Arial" w:hAnsi="Arial" w:cs="Arial"/>
          <w:bCs/>
          <w:szCs w:val="24"/>
        </w:rPr>
        <w:t>Złożenie oświadczeń niezgodnych ze stanem faktycznym będzie traktowane jako nieprzestrzeganie niniejszych zasad. Warunkiem dopuszczenia do pracy cudzoziemców jest otrzymanie Jednorazowego Pozwolenia (z imiennym wykazem osób), do wstępu na teren administrowany przez 11 WOG lub jednostki organizacyjne będące na zaopatrzeniu, wydanego przez właściwego dowódcę.</w:t>
      </w:r>
    </w:p>
    <w:p w14:paraId="1F7A42B1" w14:textId="77777777" w:rsidR="00E67CC7" w:rsidRPr="009B5780" w:rsidRDefault="00E67CC7" w:rsidP="00E67CC7">
      <w:pPr>
        <w:numPr>
          <w:ilvl w:val="0"/>
          <w:numId w:val="33"/>
        </w:numPr>
        <w:autoSpaceDE w:val="0"/>
        <w:autoSpaceDN w:val="0"/>
        <w:adjustRightInd w:val="0"/>
        <w:spacing w:before="40" w:after="40"/>
        <w:jc w:val="both"/>
        <w:rPr>
          <w:rFonts w:ascii="Arial" w:hAnsi="Arial" w:cs="Arial"/>
          <w:b/>
          <w:bCs/>
          <w:szCs w:val="24"/>
        </w:rPr>
      </w:pPr>
      <w:r w:rsidRPr="009B5780">
        <w:rPr>
          <w:rFonts w:ascii="Arial" w:hAnsi="Arial" w:cs="Arial"/>
          <w:bCs/>
          <w:szCs w:val="24"/>
        </w:rPr>
        <w:t xml:space="preserve">Przez pracowników w rozumieniu niniejszych zasad rozumie się także osoby niebędące pracownikami, przy pomocy których Wykonawca, Podwykonawca </w:t>
      </w:r>
      <w:r w:rsidRPr="009B5780">
        <w:rPr>
          <w:rFonts w:ascii="Arial" w:hAnsi="Arial" w:cs="Arial"/>
          <w:bCs/>
          <w:szCs w:val="24"/>
        </w:rPr>
        <w:br/>
        <w:t>lub dalszy Podwykonawca wykonują zamówienie. Natomiast przez zatrudnienie rozumie się także wykonywanie czynności na podstawie stosunku prawnego wynikającego z prawa cywilnego.</w:t>
      </w:r>
    </w:p>
    <w:p w14:paraId="305D4550" w14:textId="77777777" w:rsidR="00D4524D" w:rsidRPr="00580DE3" w:rsidRDefault="00092AB3" w:rsidP="006846DA">
      <w:pPr>
        <w:spacing w:line="259" w:lineRule="auto"/>
        <w:ind w:right="5"/>
        <w:jc w:val="center"/>
        <w:rPr>
          <w:rFonts w:ascii="Arial" w:hAnsi="Arial" w:cs="Arial"/>
          <w:szCs w:val="24"/>
        </w:rPr>
      </w:pPr>
      <w:r w:rsidRPr="00580DE3">
        <w:rPr>
          <w:rFonts w:ascii="Arial" w:hAnsi="Arial" w:cs="Arial"/>
          <w:b/>
          <w:szCs w:val="24"/>
        </w:rPr>
        <w:t>§ 14</w:t>
      </w:r>
      <w:r w:rsidR="00D4524D" w:rsidRPr="00580DE3">
        <w:rPr>
          <w:rFonts w:ascii="Arial" w:hAnsi="Arial" w:cs="Arial"/>
          <w:szCs w:val="24"/>
        </w:rPr>
        <w:t>.</w:t>
      </w:r>
    </w:p>
    <w:p w14:paraId="0538CCB5" w14:textId="77777777" w:rsidR="00D4524D" w:rsidRPr="00580DE3" w:rsidRDefault="00D4524D" w:rsidP="00D4524D">
      <w:pPr>
        <w:widowControl w:val="0"/>
        <w:suppressAutoHyphens/>
        <w:spacing w:after="120"/>
        <w:jc w:val="center"/>
        <w:rPr>
          <w:rFonts w:ascii="Arial" w:hAnsi="Arial" w:cs="Arial"/>
          <w:b/>
          <w:szCs w:val="24"/>
        </w:rPr>
      </w:pPr>
      <w:r w:rsidRPr="00580DE3">
        <w:rPr>
          <w:rFonts w:ascii="Arial" w:hAnsi="Arial" w:cs="Arial"/>
          <w:b/>
          <w:szCs w:val="24"/>
        </w:rPr>
        <w:t>Ochrona Danych Osobowych</w:t>
      </w:r>
    </w:p>
    <w:p w14:paraId="6F11E988" w14:textId="77777777" w:rsidR="0019422D" w:rsidRPr="00580DE3" w:rsidRDefault="0019422D" w:rsidP="0019422D">
      <w:pPr>
        <w:widowControl w:val="0"/>
        <w:numPr>
          <w:ilvl w:val="6"/>
          <w:numId w:val="23"/>
        </w:numPr>
        <w:suppressAutoHyphens/>
        <w:ind w:left="426" w:hanging="426"/>
        <w:jc w:val="both"/>
        <w:rPr>
          <w:rFonts w:ascii="Arial" w:eastAsia="Calibri" w:hAnsi="Arial" w:cs="Arial"/>
          <w:szCs w:val="24"/>
          <w:lang w:eastAsia="en-US"/>
        </w:rPr>
      </w:pPr>
      <w:r w:rsidRPr="00580DE3">
        <w:rPr>
          <w:rFonts w:ascii="Arial" w:eastAsia="Calibri" w:hAnsi="Arial" w:cs="Arial"/>
          <w:szCs w:val="24"/>
          <w:lang w:eastAsia="en-US"/>
        </w:rPr>
        <w:t xml:space="preserve">Zamawiający oświadcza, że wypełni obowiązki informacyjne przewidziane </w:t>
      </w:r>
      <w:r w:rsidRPr="00580DE3">
        <w:rPr>
          <w:rFonts w:ascii="Arial" w:eastAsia="Calibri" w:hAnsi="Arial" w:cs="Arial"/>
          <w:szCs w:val="24"/>
          <w:lang w:eastAsia="en-US"/>
        </w:rPr>
        <w:br/>
        <w:t xml:space="preserve">w art. 13 lub 14 Rozporządzenia Parlamentu Europejskiego i Rady (EU)  2016/679 z dnia 27 kwietnia 2016 r. w sprawie ochrony osób fizycznych </w:t>
      </w:r>
      <w:r w:rsidRPr="00580DE3">
        <w:rPr>
          <w:rFonts w:ascii="Arial" w:eastAsia="Calibri" w:hAnsi="Arial" w:cs="Arial"/>
          <w:szCs w:val="24"/>
          <w:lang w:eastAsia="en-US"/>
        </w:rPr>
        <w:br/>
        <w:t>w związku z przetwarzaniem danych osobowych i w sprawie swobodnego przepływu takich danych oraz uchylenia dyrektywy 95/46/WE (ogólne rozporządzenie o ochronie danych) (Dz. Urz. UEL 119 z 04.05.2016, str.1), wobec osób fizycznych, od których dane osobowe bezpośrednio lub pośrednio pozyskał w toku procedury udzielania zamówienia w niniejszym postępowaniu oraz w toku wykonania umowy.</w:t>
      </w:r>
    </w:p>
    <w:p w14:paraId="1D3905F0" w14:textId="77777777" w:rsidR="0019422D" w:rsidRPr="00580DE3" w:rsidRDefault="0019422D" w:rsidP="0019422D">
      <w:pPr>
        <w:widowControl w:val="0"/>
        <w:numPr>
          <w:ilvl w:val="6"/>
          <w:numId w:val="23"/>
        </w:numPr>
        <w:suppressAutoHyphens/>
        <w:ind w:left="426" w:hanging="426"/>
        <w:jc w:val="both"/>
        <w:rPr>
          <w:rFonts w:ascii="Arial" w:eastAsia="Calibri" w:hAnsi="Arial" w:cs="Arial"/>
          <w:szCs w:val="24"/>
          <w:lang w:eastAsia="en-US"/>
        </w:rPr>
      </w:pPr>
      <w:r w:rsidRPr="00580DE3">
        <w:rPr>
          <w:rFonts w:ascii="Arial" w:eastAsia="Calibri" w:hAnsi="Arial" w:cs="Arial"/>
          <w:szCs w:val="24"/>
          <w:lang w:eastAsia="en-US"/>
        </w:rPr>
        <w:t xml:space="preserve">Wzór klauzuli informacyjnej, o której mowa w ust. 1 stanowi </w:t>
      </w:r>
      <w:r w:rsidR="00E70C46">
        <w:rPr>
          <w:rFonts w:ascii="Arial" w:eastAsia="Calibri" w:hAnsi="Arial" w:cs="Arial"/>
          <w:b/>
          <w:szCs w:val="24"/>
          <w:lang w:eastAsia="en-US"/>
        </w:rPr>
        <w:t>załącznik nr 4</w:t>
      </w:r>
      <w:r w:rsidRPr="00580DE3">
        <w:rPr>
          <w:rFonts w:ascii="Arial" w:eastAsia="Calibri" w:hAnsi="Arial" w:cs="Arial"/>
          <w:szCs w:val="24"/>
          <w:lang w:eastAsia="en-US"/>
        </w:rPr>
        <w:t xml:space="preserve"> </w:t>
      </w:r>
      <w:r w:rsidRPr="00580DE3">
        <w:rPr>
          <w:rFonts w:ascii="Arial" w:eastAsia="Calibri" w:hAnsi="Arial" w:cs="Arial"/>
          <w:szCs w:val="24"/>
          <w:lang w:eastAsia="en-US"/>
        </w:rPr>
        <w:br/>
        <w:t>do Umowy.</w:t>
      </w:r>
    </w:p>
    <w:p w14:paraId="2FA581A9" w14:textId="77777777" w:rsidR="0019422D" w:rsidRPr="00580DE3" w:rsidRDefault="0019422D" w:rsidP="0019422D">
      <w:pPr>
        <w:widowControl w:val="0"/>
        <w:numPr>
          <w:ilvl w:val="6"/>
          <w:numId w:val="23"/>
        </w:numPr>
        <w:suppressAutoHyphens/>
        <w:ind w:left="426" w:hanging="426"/>
        <w:jc w:val="both"/>
        <w:rPr>
          <w:rFonts w:ascii="Arial" w:eastAsia="Calibri" w:hAnsi="Arial" w:cs="Arial"/>
          <w:szCs w:val="24"/>
          <w:lang w:eastAsia="en-US"/>
        </w:rPr>
      </w:pPr>
      <w:r w:rsidRPr="00580DE3">
        <w:rPr>
          <w:rFonts w:ascii="Arial" w:eastAsia="Calibri" w:hAnsi="Arial" w:cs="Arial"/>
          <w:szCs w:val="24"/>
          <w:lang w:eastAsia="en-US"/>
        </w:rPr>
        <w:t xml:space="preserve">Wykonawca oświadcza, że wypełni obowiązki informacyjne przewidziane </w:t>
      </w:r>
      <w:r w:rsidRPr="00580DE3">
        <w:rPr>
          <w:rFonts w:ascii="Arial" w:eastAsia="Calibri" w:hAnsi="Arial" w:cs="Arial"/>
          <w:szCs w:val="24"/>
          <w:lang w:eastAsia="en-US"/>
        </w:rPr>
        <w:br/>
        <w:t xml:space="preserve">w art. 13 lub 14 Rozporządzenia Parlamentu Europejskiego i Rady (EU) 2016/679 z dnia 27 kwietnia 2016 r. w sprawie ochrony osób fizycznych </w:t>
      </w:r>
      <w:r w:rsidRPr="00580DE3">
        <w:rPr>
          <w:rFonts w:ascii="Arial" w:eastAsia="Calibri" w:hAnsi="Arial" w:cs="Arial"/>
          <w:szCs w:val="24"/>
          <w:lang w:eastAsia="en-US"/>
        </w:rPr>
        <w:br/>
        <w:t xml:space="preserve">w związku z przetwarzaniem danych osobowych i w sprawie swobodnego przepływu takich danych oraz uchylenia dyrektywy 95/46/WE (ogólne rozporządzenie o ochronie danych) (Dz. Urz. UEL 119 z 04.05.2016, str.1), wobec osób fizycznych, od których dane osobowe bezpośrednio lub pośrednio pozyskał w toku procedury udzielania zamówienia w niniejszym postępowaniu oraz w toku </w:t>
      </w:r>
      <w:r w:rsidRPr="00580DE3">
        <w:rPr>
          <w:rFonts w:ascii="Arial" w:eastAsia="Calibri" w:hAnsi="Arial" w:cs="Arial"/>
          <w:szCs w:val="24"/>
          <w:lang w:eastAsia="en-US"/>
        </w:rPr>
        <w:lastRenderedPageBreak/>
        <w:t>wykonania umowy.</w:t>
      </w:r>
    </w:p>
    <w:p w14:paraId="7B6BF015" w14:textId="77777777" w:rsidR="0019422D" w:rsidRPr="00580DE3" w:rsidRDefault="0019422D" w:rsidP="0019422D">
      <w:pPr>
        <w:widowControl w:val="0"/>
        <w:numPr>
          <w:ilvl w:val="6"/>
          <w:numId w:val="23"/>
        </w:numPr>
        <w:suppressAutoHyphens/>
        <w:ind w:left="426" w:hanging="426"/>
        <w:jc w:val="both"/>
        <w:rPr>
          <w:rFonts w:ascii="Arial" w:eastAsia="Calibri" w:hAnsi="Arial" w:cs="Arial"/>
          <w:szCs w:val="24"/>
          <w:lang w:eastAsia="en-US"/>
        </w:rPr>
      </w:pPr>
      <w:r w:rsidRPr="00580DE3">
        <w:rPr>
          <w:rFonts w:ascii="Arial" w:eastAsia="Calibri" w:hAnsi="Arial" w:cs="Arial"/>
          <w:szCs w:val="24"/>
          <w:lang w:eastAsia="en-US"/>
        </w:rPr>
        <w:t xml:space="preserve">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w:t>
      </w:r>
      <w:r w:rsidRPr="00580DE3">
        <w:rPr>
          <w:rFonts w:ascii="Arial" w:eastAsia="Calibri" w:hAnsi="Arial" w:cs="Arial"/>
          <w:szCs w:val="24"/>
          <w:lang w:eastAsia="en-US"/>
        </w:rPr>
        <w:br/>
        <w:t>do ryzyka naruszenia praw osób fizycznych.</w:t>
      </w:r>
    </w:p>
    <w:p w14:paraId="76E63E9A" w14:textId="77777777" w:rsidR="00302BCD" w:rsidRDefault="0019422D" w:rsidP="001226F9">
      <w:pPr>
        <w:widowControl w:val="0"/>
        <w:numPr>
          <w:ilvl w:val="6"/>
          <w:numId w:val="23"/>
        </w:numPr>
        <w:suppressAutoHyphens/>
        <w:ind w:left="426" w:hanging="426"/>
        <w:jc w:val="both"/>
        <w:rPr>
          <w:rFonts w:ascii="Arial" w:eastAsia="Calibri" w:hAnsi="Arial" w:cs="Arial"/>
          <w:szCs w:val="24"/>
          <w:lang w:eastAsia="en-US"/>
        </w:rPr>
      </w:pPr>
      <w:r w:rsidRPr="00580DE3">
        <w:rPr>
          <w:rFonts w:ascii="Arial" w:eastAsia="Calibri" w:hAnsi="Arial" w:cs="Arial"/>
          <w:szCs w:val="24"/>
          <w:lang w:eastAsia="en-US"/>
        </w:rPr>
        <w:t xml:space="preserve">Strony zobowiązują się do usunięcia danych osobowych, o których mowa </w:t>
      </w:r>
      <w:r w:rsidRPr="00580DE3">
        <w:rPr>
          <w:rFonts w:ascii="Arial" w:eastAsia="Calibri" w:hAnsi="Arial" w:cs="Arial"/>
          <w:szCs w:val="24"/>
          <w:lang w:eastAsia="en-US"/>
        </w:rPr>
        <w:br/>
        <w:t xml:space="preserve">w ust. 1 do dnia zakończenia wykonywania umowy lub do czasu niezbędnego </w:t>
      </w:r>
      <w:r w:rsidRPr="00580DE3">
        <w:rPr>
          <w:rFonts w:ascii="Arial" w:eastAsia="Calibri" w:hAnsi="Arial" w:cs="Arial"/>
          <w:szCs w:val="24"/>
          <w:lang w:eastAsia="en-US"/>
        </w:rPr>
        <w:br/>
        <w:t>do archiwizacji – zgodnie z obowiązującymi przepisami, lub do czasu zakończenia trwałości projektu.</w:t>
      </w:r>
      <w:r w:rsidRPr="00580DE3">
        <w:rPr>
          <w:rFonts w:ascii="Arial" w:hAnsi="Arial" w:cs="Arial"/>
          <w:b/>
          <w:bCs/>
          <w:szCs w:val="24"/>
        </w:rPr>
        <w:t xml:space="preserve"> </w:t>
      </w:r>
    </w:p>
    <w:p w14:paraId="79FC8637" w14:textId="77777777" w:rsidR="001226F9" w:rsidRPr="001226F9" w:rsidRDefault="001226F9" w:rsidP="001226F9">
      <w:pPr>
        <w:widowControl w:val="0"/>
        <w:suppressAutoHyphens/>
        <w:ind w:left="426"/>
        <w:jc w:val="both"/>
        <w:rPr>
          <w:rFonts w:ascii="Arial" w:eastAsia="Calibri" w:hAnsi="Arial" w:cs="Arial"/>
          <w:szCs w:val="24"/>
          <w:lang w:eastAsia="en-US"/>
        </w:rPr>
      </w:pPr>
    </w:p>
    <w:p w14:paraId="67B5D7F3" w14:textId="77777777" w:rsidR="00D4524D" w:rsidRPr="00580DE3" w:rsidRDefault="00D4524D" w:rsidP="00D4524D">
      <w:pPr>
        <w:suppressAutoHyphens/>
        <w:autoSpaceDN w:val="0"/>
        <w:jc w:val="center"/>
        <w:rPr>
          <w:rFonts w:ascii="Arial" w:hAnsi="Arial" w:cs="Arial"/>
          <w:kern w:val="3"/>
          <w:szCs w:val="24"/>
          <w:lang w:eastAsia="zh-CN"/>
        </w:rPr>
      </w:pPr>
      <w:r w:rsidRPr="00580DE3">
        <w:rPr>
          <w:rFonts w:ascii="Arial" w:hAnsi="Arial" w:cs="Arial"/>
          <w:b/>
          <w:kern w:val="3"/>
          <w:szCs w:val="24"/>
          <w:lang w:eastAsia="zh-CN"/>
        </w:rPr>
        <w:t>§</w:t>
      </w:r>
      <w:r w:rsidR="00092AB3" w:rsidRPr="00580DE3">
        <w:rPr>
          <w:rFonts w:ascii="Arial" w:hAnsi="Arial" w:cs="Arial"/>
          <w:b/>
          <w:kern w:val="3"/>
          <w:szCs w:val="24"/>
          <w:lang w:eastAsia="zh-CN"/>
        </w:rPr>
        <w:t xml:space="preserve"> 15</w:t>
      </w:r>
      <w:r w:rsidRPr="00580DE3">
        <w:rPr>
          <w:rFonts w:ascii="Arial" w:hAnsi="Arial" w:cs="Arial"/>
          <w:b/>
          <w:kern w:val="3"/>
          <w:szCs w:val="24"/>
          <w:lang w:eastAsia="zh-CN"/>
        </w:rPr>
        <w:t>.</w:t>
      </w:r>
    </w:p>
    <w:p w14:paraId="462A7BBD" w14:textId="77777777" w:rsidR="00D4524D" w:rsidRPr="00580DE3" w:rsidRDefault="00D4524D" w:rsidP="00D4524D">
      <w:pPr>
        <w:suppressAutoHyphens/>
        <w:autoSpaceDN w:val="0"/>
        <w:spacing w:after="120"/>
        <w:jc w:val="center"/>
        <w:rPr>
          <w:rFonts w:ascii="Arial" w:hAnsi="Arial" w:cs="Arial"/>
          <w:b/>
          <w:kern w:val="3"/>
          <w:szCs w:val="24"/>
          <w:lang w:eastAsia="zh-CN"/>
        </w:rPr>
      </w:pPr>
      <w:r w:rsidRPr="00580DE3">
        <w:rPr>
          <w:rFonts w:ascii="Arial" w:hAnsi="Arial" w:cs="Arial"/>
          <w:b/>
          <w:kern w:val="3"/>
          <w:szCs w:val="24"/>
          <w:lang w:eastAsia="zh-CN"/>
        </w:rPr>
        <w:t>Postanowienia końcowe</w:t>
      </w:r>
    </w:p>
    <w:p w14:paraId="66D9E22A" w14:textId="2CCC8E17" w:rsidR="00D4524D" w:rsidRPr="005B0E88" w:rsidRDefault="00F95B9F" w:rsidP="00F95B9F">
      <w:pPr>
        <w:numPr>
          <w:ilvl w:val="2"/>
          <w:numId w:val="26"/>
        </w:numPr>
        <w:suppressAutoHyphens/>
        <w:autoSpaceDN w:val="0"/>
        <w:spacing w:line="276" w:lineRule="auto"/>
        <w:ind w:firstLine="142"/>
        <w:contextualSpacing/>
        <w:jc w:val="both"/>
        <w:textAlignment w:val="baseline"/>
        <w:rPr>
          <w:rFonts w:ascii="Arial" w:eastAsia="HG Mincho Light J" w:hAnsi="Arial" w:cs="Arial"/>
          <w:color w:val="000000"/>
          <w:szCs w:val="24"/>
        </w:rPr>
      </w:pPr>
      <w:r w:rsidRPr="005B0E88">
        <w:rPr>
          <w:rFonts w:ascii="Arial" w:eastAsia="HG Mincho Light J" w:hAnsi="Arial" w:cs="Arial"/>
          <w:color w:val="000000"/>
          <w:szCs w:val="24"/>
        </w:rPr>
        <w:t xml:space="preserve">W sprawach nieuregulowanych niniejszą umową mają zastosowanie </w:t>
      </w:r>
      <w:r w:rsidR="005B0E88">
        <w:rPr>
          <w:rFonts w:ascii="Arial" w:eastAsia="HG Mincho Light J" w:hAnsi="Arial" w:cs="Arial"/>
          <w:color w:val="000000"/>
          <w:szCs w:val="24"/>
        </w:rPr>
        <w:br/>
        <w:t xml:space="preserve">           </w:t>
      </w:r>
      <w:r w:rsidRPr="005B0E88">
        <w:rPr>
          <w:rFonts w:ascii="Arial" w:eastAsia="HG Mincho Light J" w:hAnsi="Arial" w:cs="Arial"/>
          <w:color w:val="000000"/>
          <w:szCs w:val="24"/>
        </w:rPr>
        <w:t>odpowiednie przepisy ustawy</w:t>
      </w:r>
      <w:r w:rsidR="00CD0236">
        <w:rPr>
          <w:rFonts w:ascii="Arial" w:eastAsia="HG Mincho Light J" w:hAnsi="Arial" w:cs="Arial"/>
          <w:color w:val="000000"/>
          <w:szCs w:val="24"/>
        </w:rPr>
        <w:t xml:space="preserve"> Prawa zamówień publicznych oraz przepisy </w:t>
      </w:r>
      <w:r w:rsidR="00CD0236">
        <w:rPr>
          <w:rFonts w:ascii="Arial" w:eastAsia="HG Mincho Light J" w:hAnsi="Arial" w:cs="Arial"/>
          <w:color w:val="000000"/>
          <w:szCs w:val="24"/>
        </w:rPr>
        <w:br/>
        <w:t xml:space="preserve">           ustawy </w:t>
      </w:r>
      <w:r w:rsidRPr="005B0E88">
        <w:rPr>
          <w:rFonts w:ascii="Arial" w:eastAsia="HG Mincho Light J" w:hAnsi="Arial" w:cs="Arial"/>
          <w:color w:val="000000"/>
          <w:szCs w:val="24"/>
        </w:rPr>
        <w:t>z</w:t>
      </w:r>
      <w:r w:rsidR="00CD0236">
        <w:rPr>
          <w:rFonts w:ascii="Arial" w:eastAsia="HG Mincho Light J" w:hAnsi="Arial" w:cs="Arial"/>
          <w:color w:val="000000"/>
          <w:szCs w:val="24"/>
        </w:rPr>
        <w:t xml:space="preserve"> </w:t>
      </w:r>
      <w:r w:rsidRPr="005B0E88">
        <w:rPr>
          <w:rFonts w:ascii="Arial" w:eastAsia="HG Mincho Light J" w:hAnsi="Arial" w:cs="Arial"/>
          <w:color w:val="000000"/>
          <w:szCs w:val="24"/>
        </w:rPr>
        <w:t xml:space="preserve">dnia 23.04.1964 r. Kodeks </w:t>
      </w:r>
      <w:r w:rsidR="00CD0236">
        <w:rPr>
          <w:rFonts w:ascii="Arial" w:eastAsia="HG Mincho Light J" w:hAnsi="Arial" w:cs="Arial"/>
          <w:color w:val="000000"/>
          <w:szCs w:val="24"/>
        </w:rPr>
        <w:t>c</w:t>
      </w:r>
      <w:r w:rsidRPr="005B0E88">
        <w:rPr>
          <w:rFonts w:ascii="Arial" w:eastAsia="HG Mincho Light J" w:hAnsi="Arial" w:cs="Arial"/>
          <w:color w:val="000000"/>
          <w:szCs w:val="24"/>
        </w:rPr>
        <w:t>ywilny</w:t>
      </w:r>
      <w:r w:rsidR="00CD0236">
        <w:rPr>
          <w:rFonts w:ascii="Arial" w:eastAsia="HG Mincho Light J" w:hAnsi="Arial" w:cs="Arial"/>
          <w:color w:val="000000"/>
          <w:szCs w:val="24"/>
        </w:rPr>
        <w:t xml:space="preserve"> </w:t>
      </w:r>
      <w:r w:rsidRPr="005B0E88">
        <w:rPr>
          <w:rFonts w:ascii="Arial" w:eastAsia="HG Mincho Light J" w:hAnsi="Arial" w:cs="Arial"/>
          <w:color w:val="000000"/>
          <w:szCs w:val="24"/>
        </w:rPr>
        <w:t xml:space="preserve">oraz przepisy innych </w:t>
      </w:r>
      <w:r w:rsidR="00CD0236">
        <w:rPr>
          <w:rFonts w:ascii="Arial" w:eastAsia="HG Mincho Light J" w:hAnsi="Arial" w:cs="Arial"/>
          <w:color w:val="000000"/>
          <w:szCs w:val="24"/>
        </w:rPr>
        <w:br/>
        <w:t xml:space="preserve">           </w:t>
      </w:r>
      <w:r w:rsidRPr="005B0E88">
        <w:rPr>
          <w:rFonts w:ascii="Arial" w:eastAsia="HG Mincho Light J" w:hAnsi="Arial" w:cs="Arial"/>
          <w:color w:val="000000"/>
          <w:szCs w:val="24"/>
        </w:rPr>
        <w:t>szczegółowych</w:t>
      </w:r>
      <w:r w:rsidR="00CD0236">
        <w:rPr>
          <w:rFonts w:ascii="Arial" w:eastAsia="HG Mincho Light J" w:hAnsi="Arial" w:cs="Arial"/>
          <w:color w:val="000000"/>
          <w:szCs w:val="24"/>
        </w:rPr>
        <w:t xml:space="preserve"> </w:t>
      </w:r>
      <w:r w:rsidRPr="005B0E88">
        <w:rPr>
          <w:rFonts w:ascii="Arial" w:eastAsia="HG Mincho Light J" w:hAnsi="Arial" w:cs="Arial"/>
          <w:color w:val="000000"/>
          <w:szCs w:val="24"/>
        </w:rPr>
        <w:t>aktów</w:t>
      </w:r>
      <w:r w:rsidR="00CD0236">
        <w:rPr>
          <w:rFonts w:ascii="Arial" w:eastAsia="HG Mincho Light J" w:hAnsi="Arial" w:cs="Arial"/>
          <w:color w:val="000000"/>
          <w:szCs w:val="24"/>
        </w:rPr>
        <w:t xml:space="preserve"> </w:t>
      </w:r>
      <w:r w:rsidRPr="005B0E88">
        <w:rPr>
          <w:rFonts w:ascii="Arial" w:eastAsia="HG Mincho Light J" w:hAnsi="Arial" w:cs="Arial"/>
          <w:color w:val="000000"/>
          <w:szCs w:val="24"/>
        </w:rPr>
        <w:t xml:space="preserve">prawnych obowiązujących w zakresie stanowiącym </w:t>
      </w:r>
      <w:r w:rsidR="00CD0236">
        <w:rPr>
          <w:rFonts w:ascii="Arial" w:eastAsia="HG Mincho Light J" w:hAnsi="Arial" w:cs="Arial"/>
          <w:color w:val="000000"/>
          <w:szCs w:val="24"/>
        </w:rPr>
        <w:br/>
        <w:t xml:space="preserve">           </w:t>
      </w:r>
      <w:r w:rsidRPr="005B0E88">
        <w:rPr>
          <w:rFonts w:ascii="Arial" w:eastAsia="HG Mincho Light J" w:hAnsi="Arial" w:cs="Arial"/>
          <w:color w:val="000000"/>
          <w:szCs w:val="24"/>
        </w:rPr>
        <w:t>przedmiot niniejszej</w:t>
      </w:r>
      <w:r w:rsidR="00CD0236">
        <w:rPr>
          <w:rFonts w:ascii="Arial" w:eastAsia="HG Mincho Light J" w:hAnsi="Arial" w:cs="Arial"/>
          <w:color w:val="000000"/>
          <w:szCs w:val="24"/>
        </w:rPr>
        <w:t xml:space="preserve"> </w:t>
      </w:r>
      <w:r w:rsidRPr="005B0E88">
        <w:rPr>
          <w:rFonts w:ascii="Arial" w:eastAsia="HG Mincho Light J" w:hAnsi="Arial" w:cs="Arial"/>
          <w:color w:val="000000"/>
          <w:szCs w:val="24"/>
        </w:rPr>
        <w:t>umowy.</w:t>
      </w:r>
    </w:p>
    <w:p w14:paraId="4FC663A9" w14:textId="77777777" w:rsidR="00F95B9F" w:rsidRPr="005B0E88" w:rsidRDefault="00F95B9F" w:rsidP="00F95B9F">
      <w:pPr>
        <w:pStyle w:val="Akapitzlist"/>
        <w:numPr>
          <w:ilvl w:val="2"/>
          <w:numId w:val="26"/>
        </w:numPr>
        <w:ind w:firstLine="142"/>
        <w:rPr>
          <w:rFonts w:ascii="Arial" w:eastAsia="HG Mincho Light J" w:hAnsi="Arial" w:cs="Arial"/>
          <w:color w:val="000000"/>
          <w:sz w:val="24"/>
          <w:szCs w:val="24"/>
          <w:lang w:eastAsia="pl-PL"/>
        </w:rPr>
      </w:pPr>
      <w:r w:rsidRPr="005B0E88">
        <w:rPr>
          <w:rFonts w:ascii="Arial" w:eastAsia="HG Mincho Light J" w:hAnsi="Arial" w:cs="Arial"/>
          <w:color w:val="000000"/>
          <w:sz w:val="24"/>
          <w:szCs w:val="24"/>
          <w:lang w:eastAsia="pl-PL"/>
        </w:rPr>
        <w:t xml:space="preserve">Sądem właściwym do rozstrzygania sporów wynikających z realizacji niniejszej </w:t>
      </w:r>
      <w:r w:rsidR="005B0E88">
        <w:rPr>
          <w:rFonts w:ascii="Arial" w:eastAsia="HG Mincho Light J" w:hAnsi="Arial" w:cs="Arial"/>
          <w:color w:val="000000"/>
          <w:sz w:val="24"/>
          <w:szCs w:val="24"/>
          <w:lang w:eastAsia="pl-PL"/>
        </w:rPr>
        <w:br/>
        <w:t xml:space="preserve">           </w:t>
      </w:r>
      <w:r w:rsidRPr="005B0E88">
        <w:rPr>
          <w:rFonts w:ascii="Arial" w:eastAsia="HG Mincho Light J" w:hAnsi="Arial" w:cs="Arial"/>
          <w:color w:val="000000"/>
          <w:sz w:val="24"/>
          <w:szCs w:val="24"/>
          <w:lang w:eastAsia="pl-PL"/>
        </w:rPr>
        <w:t>umowy jest sąd właściwy rzeczowo i miejscowo dla siedziby Zamawiającego.</w:t>
      </w:r>
    </w:p>
    <w:p w14:paraId="08EA34A6" w14:textId="7B0BC433" w:rsidR="00F95B9F" w:rsidRPr="005B0E88" w:rsidRDefault="00F95B9F" w:rsidP="00F95B9F">
      <w:pPr>
        <w:pStyle w:val="Akapitzlist"/>
        <w:numPr>
          <w:ilvl w:val="2"/>
          <w:numId w:val="26"/>
        </w:numPr>
        <w:ind w:firstLine="142"/>
        <w:rPr>
          <w:rFonts w:ascii="Arial" w:eastAsia="HG Mincho Light J" w:hAnsi="Arial" w:cs="Arial"/>
          <w:color w:val="000000"/>
          <w:sz w:val="24"/>
          <w:szCs w:val="24"/>
          <w:lang w:eastAsia="pl-PL"/>
        </w:rPr>
      </w:pPr>
      <w:r w:rsidRPr="005B0E88">
        <w:rPr>
          <w:rFonts w:ascii="Arial" w:eastAsia="HG Mincho Light J" w:hAnsi="Arial" w:cs="Arial"/>
          <w:color w:val="000000"/>
          <w:sz w:val="24"/>
          <w:szCs w:val="24"/>
          <w:lang w:eastAsia="pl-PL"/>
        </w:rPr>
        <w:t xml:space="preserve">Umowę sporządzono w </w:t>
      </w:r>
      <w:r w:rsidR="00CD0236">
        <w:rPr>
          <w:rFonts w:ascii="Arial" w:eastAsia="HG Mincho Light J" w:hAnsi="Arial" w:cs="Arial"/>
          <w:color w:val="000000"/>
          <w:sz w:val="24"/>
          <w:szCs w:val="24"/>
          <w:lang w:eastAsia="pl-PL"/>
        </w:rPr>
        <w:t>dwóch</w:t>
      </w:r>
      <w:r w:rsidRPr="005B0E88">
        <w:rPr>
          <w:rFonts w:ascii="Arial" w:eastAsia="HG Mincho Light J" w:hAnsi="Arial" w:cs="Arial"/>
          <w:color w:val="000000"/>
          <w:sz w:val="24"/>
          <w:szCs w:val="24"/>
          <w:lang w:eastAsia="pl-PL"/>
        </w:rPr>
        <w:t xml:space="preserve"> jednobrzmiących egzemplarzach; 1 egz. dla </w:t>
      </w:r>
      <w:r w:rsidR="005B0E88">
        <w:rPr>
          <w:rFonts w:ascii="Arial" w:eastAsia="HG Mincho Light J" w:hAnsi="Arial" w:cs="Arial"/>
          <w:color w:val="000000"/>
          <w:sz w:val="24"/>
          <w:szCs w:val="24"/>
          <w:lang w:eastAsia="pl-PL"/>
        </w:rPr>
        <w:br/>
        <w:t xml:space="preserve">           </w:t>
      </w:r>
      <w:r w:rsidRPr="005B0E88">
        <w:rPr>
          <w:rFonts w:ascii="Arial" w:eastAsia="HG Mincho Light J" w:hAnsi="Arial" w:cs="Arial"/>
          <w:color w:val="000000"/>
          <w:sz w:val="24"/>
          <w:szCs w:val="24"/>
          <w:lang w:eastAsia="pl-PL"/>
        </w:rPr>
        <w:t xml:space="preserve">Wykonawcy oraz </w:t>
      </w:r>
      <w:r w:rsidR="00CD0236">
        <w:rPr>
          <w:rFonts w:ascii="Arial" w:eastAsia="HG Mincho Light J" w:hAnsi="Arial" w:cs="Arial"/>
          <w:color w:val="000000"/>
          <w:sz w:val="24"/>
          <w:szCs w:val="24"/>
          <w:lang w:eastAsia="pl-PL"/>
        </w:rPr>
        <w:t>1</w:t>
      </w:r>
      <w:r w:rsidRPr="005B0E88">
        <w:rPr>
          <w:rFonts w:ascii="Arial" w:eastAsia="HG Mincho Light J" w:hAnsi="Arial" w:cs="Arial"/>
          <w:color w:val="000000"/>
          <w:sz w:val="24"/>
          <w:szCs w:val="24"/>
          <w:lang w:eastAsia="pl-PL"/>
        </w:rPr>
        <w:t xml:space="preserve"> egz. dla Zamawiającego.</w:t>
      </w:r>
    </w:p>
    <w:p w14:paraId="1BF26726" w14:textId="77777777" w:rsidR="005B0E88" w:rsidRPr="005B0E88" w:rsidRDefault="005B0E88" w:rsidP="005B0E88">
      <w:pPr>
        <w:pStyle w:val="Akapitzlist"/>
        <w:numPr>
          <w:ilvl w:val="2"/>
          <w:numId w:val="26"/>
        </w:numPr>
        <w:ind w:firstLine="142"/>
        <w:rPr>
          <w:rFonts w:ascii="Arial" w:eastAsia="HG Mincho Light J" w:hAnsi="Arial" w:cs="Arial"/>
          <w:color w:val="000000"/>
          <w:sz w:val="24"/>
          <w:szCs w:val="24"/>
        </w:rPr>
      </w:pPr>
      <w:r w:rsidRPr="005B0E88">
        <w:rPr>
          <w:rFonts w:ascii="Arial" w:eastAsia="HG Mincho Light J" w:hAnsi="Arial" w:cs="Arial"/>
          <w:color w:val="000000"/>
          <w:sz w:val="24"/>
          <w:szCs w:val="24"/>
        </w:rPr>
        <w:t>Integralną częścią umowy są następujące załączniki:</w:t>
      </w:r>
    </w:p>
    <w:p w14:paraId="3D6BE20A" w14:textId="77777777" w:rsidR="005B0E88" w:rsidRPr="005B0E88" w:rsidRDefault="005B0E88" w:rsidP="005B0E88">
      <w:pPr>
        <w:pStyle w:val="Akapitzlist"/>
        <w:ind w:left="142"/>
        <w:rPr>
          <w:rFonts w:ascii="Arial" w:eastAsia="HG Mincho Light J" w:hAnsi="Arial" w:cs="Arial"/>
          <w:color w:val="000000"/>
          <w:sz w:val="24"/>
          <w:szCs w:val="24"/>
        </w:rPr>
      </w:pPr>
    </w:p>
    <w:p w14:paraId="6ECB6D2D" w14:textId="77777777" w:rsidR="005B0E88" w:rsidRPr="005B0E88" w:rsidRDefault="005B0E88" w:rsidP="005B0E88">
      <w:pPr>
        <w:pStyle w:val="Akapitzlist"/>
        <w:ind w:left="142" w:firstLine="566"/>
        <w:rPr>
          <w:rFonts w:ascii="Arial" w:eastAsia="HG Mincho Light J" w:hAnsi="Arial" w:cs="Arial"/>
          <w:color w:val="000000"/>
          <w:sz w:val="24"/>
          <w:szCs w:val="24"/>
        </w:rPr>
      </w:pPr>
      <w:r w:rsidRPr="005B0E88">
        <w:rPr>
          <w:rFonts w:ascii="Arial" w:eastAsia="HG Mincho Light J" w:hAnsi="Arial" w:cs="Arial"/>
          <w:color w:val="000000"/>
          <w:sz w:val="24"/>
          <w:szCs w:val="24"/>
        </w:rPr>
        <w:t>Załącznik nr 1 – Opis Przedmiotu Zamówienia;</w:t>
      </w:r>
    </w:p>
    <w:p w14:paraId="0D28457F" w14:textId="77777777" w:rsidR="005B0E88" w:rsidRPr="005B0E88" w:rsidRDefault="005B0E88" w:rsidP="005B0E88">
      <w:pPr>
        <w:pStyle w:val="Akapitzlist"/>
        <w:ind w:left="142" w:firstLine="566"/>
        <w:rPr>
          <w:rFonts w:ascii="Arial" w:eastAsia="HG Mincho Light J" w:hAnsi="Arial" w:cs="Arial"/>
          <w:color w:val="000000"/>
          <w:sz w:val="24"/>
          <w:szCs w:val="24"/>
        </w:rPr>
      </w:pPr>
      <w:r w:rsidRPr="005B0E88">
        <w:rPr>
          <w:rFonts w:ascii="Arial" w:eastAsia="HG Mincho Light J" w:hAnsi="Arial" w:cs="Arial"/>
          <w:color w:val="000000"/>
          <w:sz w:val="24"/>
          <w:szCs w:val="24"/>
        </w:rPr>
        <w:t xml:space="preserve">Załącznik nr 2 – Protokół Odbioru usługi/Dostawy; </w:t>
      </w:r>
    </w:p>
    <w:p w14:paraId="5CFECD36" w14:textId="77777777" w:rsidR="005B0E88" w:rsidRPr="005B0E88" w:rsidRDefault="005B0E88" w:rsidP="005B0E88">
      <w:pPr>
        <w:pStyle w:val="Akapitzlist"/>
        <w:ind w:left="142" w:firstLine="566"/>
        <w:rPr>
          <w:rFonts w:ascii="Arial" w:eastAsia="HG Mincho Light J" w:hAnsi="Arial" w:cs="Arial"/>
          <w:color w:val="000000"/>
          <w:sz w:val="24"/>
          <w:szCs w:val="24"/>
        </w:rPr>
      </w:pPr>
      <w:r w:rsidRPr="005B0E88">
        <w:rPr>
          <w:rFonts w:ascii="Arial" w:eastAsia="HG Mincho Light J" w:hAnsi="Arial" w:cs="Arial"/>
          <w:color w:val="000000"/>
          <w:sz w:val="24"/>
          <w:szCs w:val="24"/>
        </w:rPr>
        <w:t>Załącznik nr 3 – Oferta cenowa (zestawienie cenowe)  - kopia Wykonawcy;</w:t>
      </w:r>
    </w:p>
    <w:p w14:paraId="361373AC" w14:textId="77777777" w:rsidR="005B0E88" w:rsidRPr="005B0E88" w:rsidRDefault="005B0E88" w:rsidP="005B0E88">
      <w:pPr>
        <w:pStyle w:val="Akapitzlist"/>
        <w:ind w:left="142" w:firstLine="566"/>
        <w:rPr>
          <w:rFonts w:ascii="Arial" w:eastAsia="HG Mincho Light J" w:hAnsi="Arial" w:cs="Arial"/>
          <w:color w:val="000000"/>
          <w:sz w:val="24"/>
          <w:szCs w:val="24"/>
        </w:rPr>
      </w:pPr>
      <w:r w:rsidRPr="005B0E88">
        <w:rPr>
          <w:rFonts w:ascii="Arial" w:eastAsia="HG Mincho Light J" w:hAnsi="Arial" w:cs="Arial"/>
          <w:color w:val="000000"/>
          <w:sz w:val="24"/>
          <w:szCs w:val="24"/>
        </w:rPr>
        <w:t>Załącznik nr 4 – Klauzula informacyjna;</w:t>
      </w:r>
    </w:p>
    <w:p w14:paraId="23496C45" w14:textId="77777777" w:rsidR="005B0E88" w:rsidRPr="005B0E88" w:rsidRDefault="005B0E88" w:rsidP="005B0E88">
      <w:pPr>
        <w:pStyle w:val="Akapitzlist"/>
        <w:ind w:left="142" w:firstLine="566"/>
        <w:rPr>
          <w:rFonts w:ascii="Arial" w:eastAsia="HG Mincho Light J" w:hAnsi="Arial" w:cs="Arial"/>
          <w:color w:val="000000"/>
          <w:sz w:val="24"/>
          <w:szCs w:val="24"/>
        </w:rPr>
      </w:pPr>
      <w:r w:rsidRPr="005B0E88">
        <w:rPr>
          <w:rFonts w:ascii="Arial" w:eastAsia="HG Mincho Light J" w:hAnsi="Arial" w:cs="Arial"/>
          <w:color w:val="000000"/>
          <w:sz w:val="24"/>
          <w:szCs w:val="24"/>
        </w:rPr>
        <w:t>Załącznik nr 5 – Oświadczenie dotyczące przeszkolenia cudzoziemców;</w:t>
      </w:r>
    </w:p>
    <w:p w14:paraId="52CB644A" w14:textId="77777777" w:rsidR="00D4524D" w:rsidRPr="005B0E88" w:rsidRDefault="005B0E88" w:rsidP="005B0E88">
      <w:pPr>
        <w:pStyle w:val="Akapitzlist"/>
        <w:ind w:left="142" w:firstLine="566"/>
        <w:rPr>
          <w:rFonts w:ascii="Arial" w:eastAsia="HG Mincho Light J" w:hAnsi="Arial" w:cs="Arial"/>
          <w:color w:val="000000"/>
          <w:szCs w:val="24"/>
        </w:rPr>
      </w:pPr>
      <w:r w:rsidRPr="005B0E88">
        <w:rPr>
          <w:rFonts w:ascii="Arial" w:eastAsia="HG Mincho Light J" w:hAnsi="Arial" w:cs="Arial"/>
          <w:color w:val="000000"/>
          <w:sz w:val="24"/>
          <w:szCs w:val="24"/>
        </w:rPr>
        <w:t>Załącznik nr 6 – Oświadczenie dotyczące zatrudnienia cudzoziemców;</w:t>
      </w:r>
      <w:r w:rsidR="00D4524D" w:rsidRPr="00580DE3">
        <w:rPr>
          <w:rFonts w:ascii="Arial" w:hAnsi="Arial" w:cs="Arial"/>
          <w:szCs w:val="24"/>
        </w:rPr>
        <w:br/>
        <w:t xml:space="preserve">                            </w:t>
      </w:r>
    </w:p>
    <w:p w14:paraId="5FD340D3" w14:textId="77777777" w:rsidR="00F6320B" w:rsidRPr="00580DE3" w:rsidRDefault="00F6320B" w:rsidP="00D4524D">
      <w:pPr>
        <w:widowControl w:val="0"/>
        <w:suppressAutoHyphens/>
        <w:ind w:left="567" w:right="-2" w:hanging="283"/>
        <w:jc w:val="both"/>
        <w:rPr>
          <w:rFonts w:ascii="Arial" w:eastAsia="HG Mincho Light J" w:hAnsi="Arial" w:cs="Arial"/>
          <w:szCs w:val="24"/>
        </w:rPr>
      </w:pPr>
    </w:p>
    <w:p w14:paraId="466AC59B" w14:textId="77777777" w:rsidR="00D4524D" w:rsidRPr="00580DE3" w:rsidRDefault="00D4524D" w:rsidP="00347A9F">
      <w:pPr>
        <w:widowControl w:val="0"/>
        <w:suppressAutoHyphens/>
        <w:ind w:right="-2"/>
        <w:jc w:val="both"/>
        <w:rPr>
          <w:rFonts w:ascii="Arial" w:eastAsia="HG Mincho Light J" w:hAnsi="Arial" w:cs="Arial"/>
          <w:b/>
          <w:szCs w:val="24"/>
        </w:rPr>
      </w:pPr>
      <w:r w:rsidRPr="00580DE3">
        <w:rPr>
          <w:rFonts w:ascii="Arial" w:eastAsia="HG Mincho Light J" w:hAnsi="Arial" w:cs="Arial"/>
          <w:szCs w:val="24"/>
        </w:rPr>
        <w:t xml:space="preserve">          </w:t>
      </w:r>
      <w:r w:rsidRPr="00580DE3">
        <w:rPr>
          <w:rFonts w:ascii="Arial" w:eastAsia="HG Mincho Light J" w:hAnsi="Arial" w:cs="Arial"/>
          <w:b/>
          <w:szCs w:val="24"/>
        </w:rPr>
        <w:t>ZAMAWIAJĄCY</w:t>
      </w:r>
      <w:r w:rsidRPr="00580DE3">
        <w:rPr>
          <w:rFonts w:ascii="Arial" w:eastAsia="HG Mincho Light J" w:hAnsi="Arial" w:cs="Arial"/>
          <w:b/>
          <w:szCs w:val="24"/>
        </w:rPr>
        <w:tab/>
      </w:r>
      <w:r w:rsidRPr="00580DE3">
        <w:rPr>
          <w:rFonts w:ascii="Arial" w:eastAsia="HG Mincho Light J" w:hAnsi="Arial" w:cs="Arial"/>
          <w:b/>
          <w:szCs w:val="24"/>
        </w:rPr>
        <w:tab/>
      </w:r>
      <w:r w:rsidRPr="00580DE3">
        <w:rPr>
          <w:rFonts w:ascii="Arial" w:eastAsia="HG Mincho Light J" w:hAnsi="Arial" w:cs="Arial"/>
          <w:b/>
          <w:szCs w:val="24"/>
        </w:rPr>
        <w:tab/>
      </w:r>
      <w:r w:rsidRPr="00580DE3">
        <w:rPr>
          <w:rFonts w:ascii="Arial" w:eastAsia="HG Mincho Light J" w:hAnsi="Arial" w:cs="Arial"/>
          <w:b/>
          <w:szCs w:val="24"/>
        </w:rPr>
        <w:tab/>
      </w:r>
      <w:r w:rsidRPr="00580DE3">
        <w:rPr>
          <w:rFonts w:ascii="Arial" w:eastAsia="HG Mincho Light J" w:hAnsi="Arial" w:cs="Arial"/>
          <w:b/>
          <w:szCs w:val="24"/>
        </w:rPr>
        <w:tab/>
        <w:t xml:space="preserve">     WYKONAWCA</w:t>
      </w:r>
    </w:p>
    <w:p w14:paraId="092B94D1" w14:textId="77777777" w:rsidR="00D4524D" w:rsidRPr="00580DE3" w:rsidRDefault="00D4524D" w:rsidP="00D4524D">
      <w:pPr>
        <w:widowControl w:val="0"/>
        <w:suppressAutoHyphens/>
        <w:ind w:left="567" w:right="-2" w:hanging="283"/>
        <w:jc w:val="both"/>
        <w:rPr>
          <w:rFonts w:ascii="Arial" w:eastAsia="HG Mincho Light J" w:hAnsi="Arial" w:cs="Arial"/>
          <w:szCs w:val="24"/>
        </w:rPr>
      </w:pPr>
    </w:p>
    <w:p w14:paraId="67F8D0AB" w14:textId="77777777" w:rsidR="00790491" w:rsidRDefault="00D4524D" w:rsidP="006A1BB9">
      <w:pPr>
        <w:widowControl w:val="0"/>
        <w:suppressAutoHyphens/>
        <w:ind w:left="567" w:right="-284" w:hanging="283"/>
        <w:jc w:val="both"/>
        <w:rPr>
          <w:rFonts w:ascii="Arial" w:eastAsia="HG Mincho Light J" w:hAnsi="Arial" w:cs="Arial"/>
          <w:szCs w:val="24"/>
        </w:rPr>
      </w:pPr>
      <w:r w:rsidRPr="00580DE3">
        <w:rPr>
          <w:rFonts w:ascii="Arial" w:eastAsia="HG Mincho Light J" w:hAnsi="Arial" w:cs="Arial"/>
          <w:szCs w:val="24"/>
        </w:rPr>
        <w:t xml:space="preserve">    ...............................</w:t>
      </w:r>
      <w:r w:rsidRPr="00580DE3">
        <w:rPr>
          <w:rFonts w:ascii="Arial" w:eastAsia="HG Mincho Light J" w:hAnsi="Arial" w:cs="Arial"/>
          <w:szCs w:val="24"/>
        </w:rPr>
        <w:tab/>
      </w:r>
      <w:r w:rsidRPr="00580DE3">
        <w:rPr>
          <w:rFonts w:ascii="Arial" w:eastAsia="HG Mincho Light J" w:hAnsi="Arial" w:cs="Arial"/>
          <w:szCs w:val="24"/>
        </w:rPr>
        <w:tab/>
      </w:r>
      <w:r w:rsidRPr="00580DE3">
        <w:rPr>
          <w:rFonts w:ascii="Arial" w:eastAsia="HG Mincho Light J" w:hAnsi="Arial" w:cs="Arial"/>
          <w:szCs w:val="24"/>
        </w:rPr>
        <w:tab/>
      </w:r>
      <w:r w:rsidRPr="00580DE3">
        <w:rPr>
          <w:rFonts w:ascii="Arial" w:eastAsia="HG Mincho Light J" w:hAnsi="Arial" w:cs="Arial"/>
          <w:szCs w:val="24"/>
        </w:rPr>
        <w:tab/>
      </w:r>
      <w:r w:rsidRPr="00580DE3">
        <w:rPr>
          <w:rFonts w:ascii="Arial" w:eastAsia="HG Mincho Light J" w:hAnsi="Arial" w:cs="Arial"/>
          <w:szCs w:val="24"/>
        </w:rPr>
        <w:tab/>
        <w:t>.................................</w:t>
      </w:r>
      <w:r w:rsidR="006A1BB9" w:rsidRPr="00580DE3">
        <w:rPr>
          <w:rFonts w:ascii="Arial" w:eastAsia="HG Mincho Light J" w:hAnsi="Arial" w:cs="Arial"/>
          <w:szCs w:val="24"/>
        </w:rPr>
        <w:t>.....</w:t>
      </w:r>
    </w:p>
    <w:p w14:paraId="4F6A198B" w14:textId="77777777" w:rsidR="000A3A55" w:rsidRDefault="000A3A55" w:rsidP="006A1BB9">
      <w:pPr>
        <w:widowControl w:val="0"/>
        <w:suppressAutoHyphens/>
        <w:ind w:left="567" w:right="-284" w:hanging="283"/>
        <w:jc w:val="both"/>
        <w:rPr>
          <w:rFonts w:ascii="Arial" w:eastAsia="HG Mincho Light J" w:hAnsi="Arial" w:cs="Arial"/>
          <w:szCs w:val="24"/>
        </w:rPr>
      </w:pPr>
    </w:p>
    <w:p w14:paraId="3462D924" w14:textId="77777777" w:rsidR="000A3A55" w:rsidRDefault="000A3A55" w:rsidP="006A1BB9">
      <w:pPr>
        <w:widowControl w:val="0"/>
        <w:suppressAutoHyphens/>
        <w:ind w:left="567" w:right="-284" w:hanging="283"/>
        <w:jc w:val="both"/>
        <w:rPr>
          <w:rFonts w:ascii="Arial" w:eastAsia="HG Mincho Light J" w:hAnsi="Arial" w:cs="Arial"/>
          <w:szCs w:val="24"/>
        </w:rPr>
      </w:pPr>
    </w:p>
    <w:p w14:paraId="4F310648" w14:textId="77777777" w:rsidR="000A3A55" w:rsidRDefault="000A3A55" w:rsidP="006A1BB9">
      <w:pPr>
        <w:widowControl w:val="0"/>
        <w:suppressAutoHyphens/>
        <w:ind w:left="567" w:right="-284" w:hanging="283"/>
        <w:jc w:val="both"/>
        <w:rPr>
          <w:rFonts w:ascii="Arial" w:eastAsia="HG Mincho Light J" w:hAnsi="Arial" w:cs="Arial"/>
          <w:szCs w:val="24"/>
        </w:rPr>
      </w:pPr>
    </w:p>
    <w:p w14:paraId="26CAC795" w14:textId="77777777" w:rsidR="000A3A55" w:rsidRDefault="000A3A55" w:rsidP="006A1BB9">
      <w:pPr>
        <w:widowControl w:val="0"/>
        <w:suppressAutoHyphens/>
        <w:ind w:left="567" w:right="-284" w:hanging="283"/>
        <w:jc w:val="both"/>
        <w:rPr>
          <w:rFonts w:ascii="Arial" w:eastAsia="HG Mincho Light J" w:hAnsi="Arial" w:cs="Arial"/>
          <w:szCs w:val="24"/>
        </w:rPr>
      </w:pPr>
    </w:p>
    <w:p w14:paraId="4C576749" w14:textId="77777777" w:rsidR="000A3A55" w:rsidRDefault="000A3A55" w:rsidP="006A1BB9">
      <w:pPr>
        <w:widowControl w:val="0"/>
        <w:suppressAutoHyphens/>
        <w:ind w:left="567" w:right="-284" w:hanging="283"/>
        <w:jc w:val="both"/>
        <w:rPr>
          <w:rFonts w:ascii="Arial" w:eastAsia="HG Mincho Light J" w:hAnsi="Arial" w:cs="Arial"/>
          <w:szCs w:val="24"/>
        </w:rPr>
      </w:pPr>
    </w:p>
    <w:p w14:paraId="64234E15" w14:textId="77777777" w:rsidR="000A3A55" w:rsidRDefault="000A3A55" w:rsidP="001226F9">
      <w:pPr>
        <w:widowControl w:val="0"/>
        <w:suppressAutoHyphens/>
        <w:ind w:right="-284"/>
        <w:jc w:val="both"/>
        <w:rPr>
          <w:rFonts w:ascii="Arial" w:eastAsia="HG Mincho Light J" w:hAnsi="Arial" w:cs="Arial"/>
          <w:szCs w:val="24"/>
        </w:rPr>
      </w:pPr>
    </w:p>
    <w:p w14:paraId="22F61E5F" w14:textId="77777777" w:rsidR="00065588" w:rsidRDefault="00065588" w:rsidP="001226F9">
      <w:pPr>
        <w:widowControl w:val="0"/>
        <w:suppressAutoHyphens/>
        <w:ind w:right="-284"/>
        <w:jc w:val="both"/>
        <w:rPr>
          <w:rFonts w:ascii="Arial" w:eastAsia="HG Mincho Light J" w:hAnsi="Arial" w:cs="Arial"/>
          <w:szCs w:val="24"/>
        </w:rPr>
      </w:pPr>
    </w:p>
    <w:p w14:paraId="7B8DFA2A" w14:textId="77777777" w:rsidR="00065588" w:rsidRDefault="00065588" w:rsidP="001226F9">
      <w:pPr>
        <w:widowControl w:val="0"/>
        <w:suppressAutoHyphens/>
        <w:ind w:right="-284"/>
        <w:jc w:val="both"/>
        <w:rPr>
          <w:rFonts w:ascii="Arial" w:eastAsia="HG Mincho Light J" w:hAnsi="Arial" w:cs="Arial"/>
          <w:szCs w:val="24"/>
        </w:rPr>
      </w:pPr>
    </w:p>
    <w:p w14:paraId="0AA6AFD9" w14:textId="77777777" w:rsidR="00D3115B" w:rsidRDefault="00D3115B" w:rsidP="001226F9">
      <w:pPr>
        <w:widowControl w:val="0"/>
        <w:suppressAutoHyphens/>
        <w:ind w:right="-284"/>
        <w:jc w:val="both"/>
        <w:rPr>
          <w:rFonts w:ascii="Arial" w:eastAsia="HG Mincho Light J" w:hAnsi="Arial" w:cs="Arial"/>
          <w:szCs w:val="24"/>
        </w:rPr>
      </w:pPr>
    </w:p>
    <w:p w14:paraId="397764C1" w14:textId="77777777" w:rsidR="001226F9" w:rsidRDefault="001226F9" w:rsidP="001226F9">
      <w:pPr>
        <w:widowControl w:val="0"/>
        <w:suppressAutoHyphens/>
        <w:ind w:right="-284"/>
        <w:jc w:val="both"/>
        <w:rPr>
          <w:rFonts w:ascii="Arial" w:eastAsia="HG Mincho Light J" w:hAnsi="Arial" w:cs="Arial"/>
          <w:szCs w:val="24"/>
        </w:rPr>
      </w:pPr>
    </w:p>
    <w:p w14:paraId="346113E2" w14:textId="77777777" w:rsidR="001226F9" w:rsidRDefault="001226F9" w:rsidP="001226F9">
      <w:pPr>
        <w:widowControl w:val="0"/>
        <w:suppressAutoHyphens/>
        <w:ind w:right="-284"/>
        <w:jc w:val="both"/>
        <w:rPr>
          <w:rFonts w:ascii="Arial" w:eastAsia="HG Mincho Light J" w:hAnsi="Arial" w:cs="Arial"/>
          <w:szCs w:val="24"/>
        </w:rPr>
      </w:pPr>
    </w:p>
    <w:p w14:paraId="0B44A1CB" w14:textId="77777777" w:rsidR="000A3A55" w:rsidRPr="000A3A55" w:rsidRDefault="000A3A55" w:rsidP="000A3A55">
      <w:pPr>
        <w:widowControl w:val="0"/>
        <w:suppressAutoHyphens/>
        <w:rPr>
          <w:rFonts w:ascii="Arial" w:hAnsi="Arial" w:cs="Arial"/>
          <w:b/>
          <w:kern w:val="3"/>
          <w:szCs w:val="24"/>
          <w:lang w:eastAsia="zh-CN"/>
        </w:rPr>
      </w:pPr>
      <w:r w:rsidRPr="000A3A55">
        <w:rPr>
          <w:rFonts w:ascii="Arial" w:eastAsia="HG Mincho Light J" w:hAnsi="Arial" w:cs="Arial"/>
          <w:b/>
          <w:szCs w:val="24"/>
        </w:rPr>
        <w:t xml:space="preserve">                                                          </w:t>
      </w:r>
      <w:r w:rsidR="001226F9">
        <w:rPr>
          <w:rFonts w:ascii="Arial" w:eastAsia="HG Mincho Light J" w:hAnsi="Arial" w:cs="Arial"/>
          <w:b/>
          <w:szCs w:val="24"/>
        </w:rPr>
        <w:tab/>
      </w:r>
      <w:r w:rsidR="001226F9">
        <w:rPr>
          <w:rFonts w:ascii="Arial" w:eastAsia="HG Mincho Light J" w:hAnsi="Arial" w:cs="Arial"/>
          <w:b/>
          <w:szCs w:val="24"/>
        </w:rPr>
        <w:tab/>
      </w:r>
      <w:r w:rsidR="001226F9">
        <w:rPr>
          <w:rFonts w:ascii="Arial" w:eastAsia="HG Mincho Light J" w:hAnsi="Arial" w:cs="Arial"/>
          <w:b/>
          <w:szCs w:val="24"/>
        </w:rPr>
        <w:tab/>
      </w:r>
      <w:r w:rsidR="001226F9">
        <w:rPr>
          <w:rFonts w:ascii="Arial" w:eastAsia="HG Mincho Light J" w:hAnsi="Arial" w:cs="Arial"/>
          <w:b/>
          <w:szCs w:val="24"/>
        </w:rPr>
        <w:tab/>
      </w:r>
      <w:r w:rsidR="001226F9">
        <w:rPr>
          <w:rFonts w:ascii="Arial" w:eastAsia="HG Mincho Light J" w:hAnsi="Arial" w:cs="Arial"/>
          <w:b/>
          <w:szCs w:val="24"/>
        </w:rPr>
        <w:tab/>
      </w:r>
      <w:r w:rsidRPr="000A3A55">
        <w:rPr>
          <w:rFonts w:ascii="Arial" w:eastAsia="HG Mincho Light J" w:hAnsi="Arial" w:cs="Arial"/>
          <w:b/>
          <w:szCs w:val="24"/>
        </w:rPr>
        <w:t xml:space="preserve"> </w:t>
      </w:r>
      <w:r w:rsidRPr="000A3A55">
        <w:rPr>
          <w:rFonts w:ascii="Arial" w:eastAsia="HG Mincho Light J" w:hAnsi="Arial" w:cs="Arial"/>
          <w:sz w:val="20"/>
        </w:rPr>
        <w:t>Załącznik nr 2</w:t>
      </w:r>
    </w:p>
    <w:p w14:paraId="62FF904E" w14:textId="77777777" w:rsidR="000A3A55" w:rsidRPr="000A3A55" w:rsidRDefault="000A3A55" w:rsidP="000A3A55">
      <w:pPr>
        <w:tabs>
          <w:tab w:val="left" w:pos="360"/>
        </w:tabs>
        <w:jc w:val="center"/>
        <w:outlineLvl w:val="0"/>
        <w:rPr>
          <w:rFonts w:ascii="Arial" w:hAnsi="Arial" w:cs="Arial"/>
          <w:b/>
          <w:caps/>
          <w:sz w:val="22"/>
          <w:szCs w:val="24"/>
        </w:rPr>
      </w:pPr>
    </w:p>
    <w:p w14:paraId="014FFCF2" w14:textId="77777777" w:rsidR="000A3A55" w:rsidRPr="000A3A55" w:rsidRDefault="000A3A55" w:rsidP="000A3A55">
      <w:pPr>
        <w:tabs>
          <w:tab w:val="left" w:pos="360"/>
        </w:tabs>
        <w:jc w:val="center"/>
        <w:outlineLvl w:val="0"/>
        <w:rPr>
          <w:rFonts w:ascii="Arial" w:hAnsi="Arial" w:cs="Arial"/>
          <w:b/>
          <w:caps/>
          <w:sz w:val="22"/>
          <w:szCs w:val="24"/>
        </w:rPr>
      </w:pPr>
      <w:r w:rsidRPr="000A3A55">
        <w:rPr>
          <w:rFonts w:ascii="Arial" w:hAnsi="Arial" w:cs="Arial"/>
          <w:b/>
          <w:caps/>
          <w:sz w:val="22"/>
          <w:szCs w:val="24"/>
        </w:rPr>
        <w:t>Protokół ODBIORU</w:t>
      </w:r>
    </w:p>
    <w:p w14:paraId="74A78602" w14:textId="77777777" w:rsidR="000A3A55" w:rsidRPr="000A3A55" w:rsidRDefault="000A3A55" w:rsidP="000A3A55">
      <w:pPr>
        <w:tabs>
          <w:tab w:val="left" w:pos="360"/>
        </w:tabs>
        <w:jc w:val="center"/>
        <w:outlineLvl w:val="0"/>
        <w:rPr>
          <w:rFonts w:ascii="Arial" w:hAnsi="Arial" w:cs="Arial"/>
          <w:b/>
          <w:caps/>
          <w:sz w:val="22"/>
          <w:szCs w:val="24"/>
        </w:rPr>
      </w:pPr>
      <w:r w:rsidRPr="000A3A55">
        <w:rPr>
          <w:rFonts w:ascii="Arial" w:hAnsi="Arial" w:cs="Arial"/>
          <w:b/>
          <w:caps/>
          <w:sz w:val="22"/>
          <w:szCs w:val="24"/>
        </w:rPr>
        <w:t>/WYMIANY WADLIWEJ PARTII/CZĘŚCIOWEJ DOSTAWY*</w:t>
      </w:r>
    </w:p>
    <w:p w14:paraId="59CD0079" w14:textId="77777777" w:rsidR="000A3A55" w:rsidRPr="000A3A55" w:rsidRDefault="000A3A55" w:rsidP="000A3A55">
      <w:pPr>
        <w:tabs>
          <w:tab w:val="left" w:pos="360"/>
        </w:tabs>
        <w:jc w:val="center"/>
        <w:outlineLvl w:val="0"/>
        <w:rPr>
          <w:rFonts w:ascii="Arial" w:hAnsi="Arial" w:cs="Arial"/>
          <w:b/>
          <w:caps/>
          <w:sz w:val="22"/>
          <w:szCs w:val="24"/>
        </w:rPr>
      </w:pPr>
    </w:p>
    <w:p w14:paraId="2898102E" w14:textId="77777777" w:rsidR="000A3A55" w:rsidRPr="000A3A55" w:rsidRDefault="000A3A55" w:rsidP="000A3A55">
      <w:pPr>
        <w:tabs>
          <w:tab w:val="left" w:pos="360"/>
        </w:tabs>
        <w:ind w:left="360" w:hanging="360"/>
        <w:rPr>
          <w:rFonts w:ascii="Arial" w:hAnsi="Arial" w:cs="Arial"/>
          <w:b/>
          <w:sz w:val="22"/>
          <w:szCs w:val="24"/>
        </w:rPr>
      </w:pPr>
    </w:p>
    <w:p w14:paraId="6CB16F9A" w14:textId="77777777" w:rsidR="000A3A55" w:rsidRPr="000A3A55" w:rsidRDefault="000A3A55" w:rsidP="000A3A55">
      <w:pPr>
        <w:tabs>
          <w:tab w:val="left" w:pos="360"/>
        </w:tabs>
        <w:rPr>
          <w:rFonts w:ascii="Arial" w:hAnsi="Arial" w:cs="Arial"/>
          <w:sz w:val="22"/>
          <w:szCs w:val="24"/>
        </w:rPr>
      </w:pPr>
      <w:r w:rsidRPr="000A3A55">
        <w:rPr>
          <w:rFonts w:ascii="Arial" w:hAnsi="Arial" w:cs="Arial"/>
          <w:b/>
          <w:sz w:val="22"/>
          <w:szCs w:val="24"/>
        </w:rPr>
        <w:t>WYKONAWCA</w:t>
      </w:r>
      <w:r w:rsidRPr="000A3A55">
        <w:rPr>
          <w:rFonts w:ascii="Arial" w:hAnsi="Arial" w:cs="Arial"/>
          <w:b/>
          <w:sz w:val="22"/>
          <w:szCs w:val="24"/>
        </w:rPr>
        <w:tab/>
      </w:r>
      <w:r w:rsidRPr="000A3A55">
        <w:rPr>
          <w:rFonts w:ascii="Arial" w:hAnsi="Arial" w:cs="Arial"/>
          <w:b/>
          <w:sz w:val="22"/>
          <w:szCs w:val="24"/>
        </w:rPr>
        <w:tab/>
      </w:r>
      <w:r w:rsidRPr="000A3A55">
        <w:rPr>
          <w:rFonts w:ascii="Arial" w:hAnsi="Arial" w:cs="Arial"/>
          <w:b/>
          <w:sz w:val="22"/>
          <w:szCs w:val="24"/>
        </w:rPr>
        <w:tab/>
      </w:r>
      <w:r w:rsidRPr="000A3A55">
        <w:rPr>
          <w:rFonts w:ascii="Arial" w:hAnsi="Arial" w:cs="Arial"/>
          <w:b/>
          <w:sz w:val="22"/>
          <w:szCs w:val="24"/>
        </w:rPr>
        <w:tab/>
      </w:r>
      <w:r w:rsidRPr="000A3A55">
        <w:rPr>
          <w:rFonts w:ascii="Arial" w:hAnsi="Arial" w:cs="Arial"/>
          <w:b/>
          <w:sz w:val="22"/>
          <w:szCs w:val="24"/>
        </w:rPr>
        <w:tab/>
        <w:t>ZAMAWIAJĄCY</w:t>
      </w:r>
      <w:r w:rsidRPr="000A3A55">
        <w:rPr>
          <w:rFonts w:ascii="Arial" w:hAnsi="Arial" w:cs="Arial"/>
          <w:sz w:val="22"/>
          <w:szCs w:val="24"/>
        </w:rPr>
        <w:t>:</w:t>
      </w:r>
      <w:r w:rsidRPr="000A3A55">
        <w:rPr>
          <w:rFonts w:ascii="Arial" w:hAnsi="Arial" w:cs="Arial"/>
          <w:sz w:val="22"/>
          <w:szCs w:val="24"/>
        </w:rPr>
        <w:tab/>
      </w:r>
      <w:r w:rsidRPr="000A3A55">
        <w:rPr>
          <w:rFonts w:ascii="Arial" w:hAnsi="Arial" w:cs="Arial"/>
          <w:sz w:val="22"/>
          <w:szCs w:val="24"/>
        </w:rPr>
        <w:tab/>
      </w:r>
    </w:p>
    <w:p w14:paraId="6E135E4E" w14:textId="77777777" w:rsidR="000A3A55" w:rsidRPr="000A3A55" w:rsidRDefault="000A3A55" w:rsidP="000A3A55">
      <w:pPr>
        <w:tabs>
          <w:tab w:val="left" w:pos="0"/>
        </w:tabs>
        <w:rPr>
          <w:rFonts w:ascii="Arial" w:hAnsi="Arial" w:cs="Arial"/>
          <w:sz w:val="22"/>
          <w:szCs w:val="24"/>
        </w:rPr>
      </w:pPr>
      <w:r w:rsidRPr="000A3A55">
        <w:rPr>
          <w:rFonts w:ascii="Arial" w:hAnsi="Arial" w:cs="Arial"/>
          <w:sz w:val="22"/>
          <w:szCs w:val="24"/>
        </w:rPr>
        <w:t>…………………………….</w:t>
      </w:r>
      <w:r w:rsidRPr="000A3A55">
        <w:rPr>
          <w:rFonts w:ascii="Arial" w:hAnsi="Arial" w:cs="Arial"/>
          <w:sz w:val="22"/>
          <w:szCs w:val="24"/>
        </w:rPr>
        <w:tab/>
      </w:r>
      <w:r w:rsidRPr="000A3A55">
        <w:rPr>
          <w:rFonts w:ascii="Arial" w:hAnsi="Arial" w:cs="Arial"/>
          <w:sz w:val="22"/>
          <w:szCs w:val="24"/>
        </w:rPr>
        <w:tab/>
      </w:r>
      <w:r w:rsidRPr="000A3A55">
        <w:rPr>
          <w:rFonts w:ascii="Arial" w:hAnsi="Arial" w:cs="Arial"/>
          <w:sz w:val="22"/>
          <w:szCs w:val="24"/>
        </w:rPr>
        <w:tab/>
      </w:r>
      <w:r w:rsidRPr="000A3A55">
        <w:rPr>
          <w:rFonts w:ascii="Arial" w:hAnsi="Arial" w:cs="Arial"/>
          <w:sz w:val="22"/>
          <w:szCs w:val="24"/>
        </w:rPr>
        <w:tab/>
        <w:t xml:space="preserve">11 Wojskowy Oddział Gospodarczy </w:t>
      </w:r>
    </w:p>
    <w:p w14:paraId="7815BDCF" w14:textId="77777777" w:rsidR="000A3A55" w:rsidRPr="000A3A55" w:rsidRDefault="000A3A55" w:rsidP="000A3A55">
      <w:pPr>
        <w:tabs>
          <w:tab w:val="left" w:pos="0"/>
        </w:tabs>
        <w:rPr>
          <w:rFonts w:ascii="Arial" w:hAnsi="Arial" w:cs="Arial"/>
          <w:b/>
          <w:sz w:val="22"/>
          <w:szCs w:val="24"/>
        </w:rPr>
      </w:pPr>
      <w:r w:rsidRPr="000A3A55">
        <w:rPr>
          <w:rFonts w:ascii="Arial" w:hAnsi="Arial" w:cs="Arial"/>
          <w:sz w:val="22"/>
          <w:szCs w:val="24"/>
        </w:rPr>
        <w:t>………………………….…</w:t>
      </w:r>
      <w:r w:rsidRPr="000A3A55">
        <w:rPr>
          <w:rFonts w:ascii="Arial" w:hAnsi="Arial" w:cs="Arial"/>
          <w:sz w:val="22"/>
          <w:szCs w:val="24"/>
        </w:rPr>
        <w:tab/>
      </w:r>
      <w:r w:rsidRPr="000A3A55">
        <w:rPr>
          <w:rFonts w:ascii="Arial" w:hAnsi="Arial" w:cs="Arial"/>
          <w:sz w:val="22"/>
          <w:szCs w:val="24"/>
        </w:rPr>
        <w:tab/>
      </w:r>
      <w:r w:rsidRPr="000A3A55">
        <w:rPr>
          <w:rFonts w:ascii="Arial" w:hAnsi="Arial" w:cs="Arial"/>
          <w:sz w:val="22"/>
          <w:szCs w:val="24"/>
        </w:rPr>
        <w:tab/>
      </w:r>
      <w:r w:rsidRPr="000A3A55">
        <w:rPr>
          <w:rFonts w:ascii="Arial" w:hAnsi="Arial" w:cs="Arial"/>
          <w:sz w:val="22"/>
          <w:szCs w:val="24"/>
        </w:rPr>
        <w:tab/>
        <w:t>ul. Gdańska 147</w:t>
      </w:r>
    </w:p>
    <w:p w14:paraId="751FA88E" w14:textId="77777777" w:rsidR="000A3A55" w:rsidRPr="000A3A55" w:rsidRDefault="000A3A55" w:rsidP="000A3A55">
      <w:pPr>
        <w:rPr>
          <w:rFonts w:ascii="Arial" w:hAnsi="Arial" w:cs="Arial"/>
          <w:sz w:val="22"/>
          <w:szCs w:val="24"/>
        </w:rPr>
      </w:pPr>
      <w:r w:rsidRPr="000A3A55">
        <w:rPr>
          <w:rFonts w:ascii="Arial" w:hAnsi="Arial" w:cs="Arial"/>
          <w:sz w:val="22"/>
          <w:szCs w:val="24"/>
        </w:rPr>
        <w:t>……………………………..</w:t>
      </w:r>
      <w:r w:rsidRPr="000A3A55">
        <w:rPr>
          <w:rFonts w:ascii="Arial" w:hAnsi="Arial" w:cs="Arial"/>
          <w:sz w:val="22"/>
          <w:szCs w:val="24"/>
        </w:rPr>
        <w:tab/>
      </w:r>
      <w:r w:rsidRPr="000A3A55">
        <w:rPr>
          <w:rFonts w:ascii="Arial" w:hAnsi="Arial" w:cs="Arial"/>
          <w:sz w:val="22"/>
          <w:szCs w:val="24"/>
        </w:rPr>
        <w:tab/>
      </w:r>
      <w:r w:rsidRPr="000A3A55">
        <w:rPr>
          <w:rFonts w:ascii="Arial" w:hAnsi="Arial" w:cs="Arial"/>
          <w:sz w:val="22"/>
          <w:szCs w:val="24"/>
        </w:rPr>
        <w:tab/>
      </w:r>
      <w:r w:rsidRPr="000A3A55">
        <w:rPr>
          <w:rFonts w:ascii="Arial" w:hAnsi="Arial" w:cs="Arial"/>
          <w:sz w:val="22"/>
          <w:szCs w:val="24"/>
        </w:rPr>
        <w:tab/>
        <w:t>85-915 Bydgoszcz</w:t>
      </w:r>
    </w:p>
    <w:p w14:paraId="5A924140" w14:textId="77777777" w:rsidR="000A3A55" w:rsidRPr="000A3A55" w:rsidRDefault="000A3A55" w:rsidP="000A3A55">
      <w:pPr>
        <w:autoSpaceDN w:val="0"/>
        <w:rPr>
          <w:rFonts w:ascii="Arial" w:hAnsi="Arial" w:cs="Arial"/>
          <w:sz w:val="22"/>
        </w:rPr>
      </w:pPr>
      <w:r w:rsidRPr="000A3A55">
        <w:rPr>
          <w:rFonts w:ascii="Arial" w:hAnsi="Arial" w:cs="Arial"/>
          <w:sz w:val="22"/>
        </w:rPr>
        <w:t>…………………………….</w:t>
      </w:r>
    </w:p>
    <w:p w14:paraId="37DE2338" w14:textId="77777777" w:rsidR="000A3A55" w:rsidRPr="000A3A55" w:rsidRDefault="000A3A55" w:rsidP="000A3A55">
      <w:pPr>
        <w:overflowPunct w:val="0"/>
        <w:autoSpaceDE w:val="0"/>
        <w:autoSpaceDN w:val="0"/>
        <w:adjustRightInd w:val="0"/>
        <w:spacing w:before="120"/>
        <w:ind w:left="567"/>
        <w:rPr>
          <w:rFonts w:ascii="Arial" w:hAnsi="Arial" w:cs="Arial"/>
          <w:b/>
          <w:sz w:val="22"/>
        </w:rPr>
      </w:pPr>
    </w:p>
    <w:p w14:paraId="5FF9F58E" w14:textId="77777777" w:rsidR="000A3A55" w:rsidRPr="000A3A55" w:rsidRDefault="000A3A55" w:rsidP="000A3A55">
      <w:pPr>
        <w:ind w:left="2552" w:hanging="2552"/>
        <w:rPr>
          <w:rFonts w:ascii="Arial" w:hAnsi="Arial" w:cs="Arial"/>
          <w:sz w:val="22"/>
          <w:szCs w:val="24"/>
        </w:rPr>
      </w:pPr>
      <w:r w:rsidRPr="000A3A55">
        <w:rPr>
          <w:rFonts w:ascii="Arial" w:hAnsi="Arial" w:cs="Arial"/>
          <w:b/>
          <w:sz w:val="22"/>
          <w:szCs w:val="24"/>
        </w:rPr>
        <w:t>Przedmiot zamówienia:</w:t>
      </w:r>
      <w:r w:rsidRPr="000A3A55">
        <w:rPr>
          <w:rFonts w:ascii="Arial" w:hAnsi="Arial" w:cs="Arial"/>
          <w:bCs/>
          <w:sz w:val="22"/>
          <w:szCs w:val="24"/>
        </w:rPr>
        <w:t xml:space="preserve"> </w:t>
      </w:r>
      <w:r w:rsidRPr="000A3A55">
        <w:rPr>
          <w:rFonts w:ascii="Arial" w:hAnsi="Arial" w:cs="Arial"/>
          <w:sz w:val="22"/>
          <w:szCs w:val="24"/>
        </w:rPr>
        <w:t xml:space="preserve">Dostawa </w:t>
      </w:r>
      <w:r w:rsidR="002B5392">
        <w:rPr>
          <w:rFonts w:ascii="Arial" w:hAnsi="Arial" w:cs="Arial"/>
          <w:sz w:val="22"/>
          <w:szCs w:val="24"/>
        </w:rPr>
        <w:t xml:space="preserve">materiałów </w:t>
      </w:r>
      <w:r w:rsidR="00FA3D0A">
        <w:rPr>
          <w:rFonts w:ascii="Arial" w:hAnsi="Arial" w:cs="Arial"/>
          <w:sz w:val="22"/>
          <w:szCs w:val="24"/>
        </w:rPr>
        <w:t>eksploatacyjnych</w:t>
      </w:r>
      <w:r w:rsidRPr="000A3A55">
        <w:rPr>
          <w:rFonts w:ascii="Arial" w:hAnsi="Arial" w:cs="Arial"/>
          <w:sz w:val="22"/>
          <w:szCs w:val="24"/>
        </w:rPr>
        <w:t>.</w:t>
      </w:r>
    </w:p>
    <w:p w14:paraId="134E3D1A" w14:textId="77777777" w:rsidR="000A3A55" w:rsidRPr="000A3A55" w:rsidRDefault="000A3A55" w:rsidP="000A3A55">
      <w:pPr>
        <w:overflowPunct w:val="0"/>
        <w:autoSpaceDE w:val="0"/>
        <w:autoSpaceDN w:val="0"/>
        <w:adjustRightInd w:val="0"/>
        <w:spacing w:before="120"/>
        <w:rPr>
          <w:rFonts w:ascii="Arial" w:hAnsi="Arial" w:cs="Arial"/>
          <w:sz w:val="22"/>
        </w:rPr>
      </w:pPr>
      <w:r w:rsidRPr="000A3A55">
        <w:rPr>
          <w:rFonts w:ascii="Arial" w:hAnsi="Arial" w:cs="Arial"/>
          <w:sz w:val="22"/>
        </w:rPr>
        <w:t>Zamawiający kwituje odbiór przedmiotu zamówienia w dniu .......................................</w:t>
      </w:r>
    </w:p>
    <w:p w14:paraId="3B8AD33B" w14:textId="77777777" w:rsidR="000A3A55" w:rsidRPr="000A3A55" w:rsidRDefault="000A3A55" w:rsidP="000A3A55">
      <w:pPr>
        <w:overflowPunct w:val="0"/>
        <w:autoSpaceDE w:val="0"/>
        <w:autoSpaceDN w:val="0"/>
        <w:adjustRightInd w:val="0"/>
        <w:spacing w:before="120"/>
        <w:rPr>
          <w:rFonts w:ascii="Arial" w:hAnsi="Arial" w:cs="Arial"/>
          <w:sz w:val="22"/>
        </w:rPr>
      </w:pPr>
    </w:p>
    <w:tbl>
      <w:tblPr>
        <w:tblW w:w="9157" w:type="dxa"/>
        <w:tblInd w:w="55" w:type="dxa"/>
        <w:tblCellMar>
          <w:left w:w="70" w:type="dxa"/>
          <w:right w:w="70" w:type="dxa"/>
        </w:tblCellMar>
        <w:tblLook w:val="0000" w:firstRow="0" w:lastRow="0" w:firstColumn="0" w:lastColumn="0" w:noHBand="0" w:noVBand="0"/>
      </w:tblPr>
      <w:tblGrid>
        <w:gridCol w:w="543"/>
        <w:gridCol w:w="3154"/>
        <w:gridCol w:w="2121"/>
        <w:gridCol w:w="581"/>
        <w:gridCol w:w="709"/>
        <w:gridCol w:w="2049"/>
      </w:tblGrid>
      <w:tr w:rsidR="000A3A55" w:rsidRPr="000A3A55" w14:paraId="0B4EF301" w14:textId="77777777" w:rsidTr="003609C4">
        <w:trPr>
          <w:trHeight w:val="567"/>
          <w:tblHeader/>
        </w:trPr>
        <w:tc>
          <w:tcPr>
            <w:tcW w:w="543" w:type="dxa"/>
            <w:tcBorders>
              <w:top w:val="single" w:sz="8" w:space="0" w:color="auto"/>
              <w:left w:val="single" w:sz="8" w:space="0" w:color="auto"/>
              <w:bottom w:val="single" w:sz="8" w:space="0" w:color="auto"/>
              <w:right w:val="single" w:sz="4" w:space="0" w:color="auto"/>
            </w:tcBorders>
            <w:shd w:val="clear" w:color="auto" w:fill="auto"/>
            <w:vAlign w:val="center"/>
          </w:tcPr>
          <w:p w14:paraId="57D64E88" w14:textId="77777777" w:rsidR="000A3A55" w:rsidRPr="000A3A55" w:rsidRDefault="000A3A55" w:rsidP="000A3A55">
            <w:pPr>
              <w:jc w:val="center"/>
              <w:rPr>
                <w:rFonts w:ascii="Arial" w:hAnsi="Arial" w:cs="Arial"/>
                <w:b/>
                <w:sz w:val="22"/>
                <w:szCs w:val="22"/>
              </w:rPr>
            </w:pPr>
            <w:r w:rsidRPr="000A3A55">
              <w:rPr>
                <w:rFonts w:ascii="Arial" w:hAnsi="Arial" w:cs="Arial"/>
                <w:b/>
                <w:sz w:val="22"/>
                <w:szCs w:val="22"/>
              </w:rPr>
              <w:t>Lp.</w:t>
            </w:r>
          </w:p>
        </w:tc>
        <w:tc>
          <w:tcPr>
            <w:tcW w:w="3154" w:type="dxa"/>
            <w:tcBorders>
              <w:top w:val="single" w:sz="8" w:space="0" w:color="auto"/>
              <w:left w:val="nil"/>
              <w:bottom w:val="single" w:sz="8" w:space="0" w:color="auto"/>
              <w:right w:val="single" w:sz="4" w:space="0" w:color="auto"/>
            </w:tcBorders>
            <w:shd w:val="clear" w:color="auto" w:fill="auto"/>
            <w:vAlign w:val="center"/>
          </w:tcPr>
          <w:p w14:paraId="538F97EA" w14:textId="77777777" w:rsidR="000A3A55" w:rsidRPr="000A3A55" w:rsidRDefault="000A3A55" w:rsidP="000A3A55">
            <w:pPr>
              <w:jc w:val="center"/>
              <w:rPr>
                <w:rFonts w:ascii="Arial" w:hAnsi="Arial" w:cs="Arial"/>
                <w:b/>
                <w:sz w:val="22"/>
                <w:szCs w:val="22"/>
              </w:rPr>
            </w:pPr>
            <w:r w:rsidRPr="000A3A55">
              <w:rPr>
                <w:rFonts w:ascii="Arial" w:hAnsi="Arial" w:cs="Arial"/>
                <w:b/>
                <w:sz w:val="22"/>
                <w:szCs w:val="22"/>
              </w:rPr>
              <w:t>Przedmiot zamówienia/dostawy</w:t>
            </w:r>
          </w:p>
        </w:tc>
        <w:tc>
          <w:tcPr>
            <w:tcW w:w="2121" w:type="dxa"/>
            <w:tcBorders>
              <w:top w:val="single" w:sz="8" w:space="0" w:color="auto"/>
              <w:left w:val="nil"/>
              <w:bottom w:val="single" w:sz="8" w:space="0" w:color="auto"/>
              <w:right w:val="single" w:sz="4" w:space="0" w:color="auto"/>
            </w:tcBorders>
            <w:shd w:val="clear" w:color="auto" w:fill="auto"/>
            <w:vAlign w:val="center"/>
          </w:tcPr>
          <w:p w14:paraId="46C3C40C" w14:textId="77777777" w:rsidR="000A3A55" w:rsidRPr="000A3A55" w:rsidRDefault="000A3A55" w:rsidP="000A3A55">
            <w:pPr>
              <w:jc w:val="center"/>
              <w:rPr>
                <w:rFonts w:ascii="Arial" w:hAnsi="Arial" w:cs="Arial"/>
                <w:b/>
                <w:sz w:val="22"/>
                <w:szCs w:val="22"/>
              </w:rPr>
            </w:pPr>
            <w:r w:rsidRPr="000A3A55">
              <w:rPr>
                <w:rFonts w:ascii="Arial" w:hAnsi="Arial" w:cs="Arial"/>
                <w:b/>
                <w:sz w:val="22"/>
                <w:szCs w:val="22"/>
              </w:rPr>
              <w:t>Nazwa produktu</w:t>
            </w:r>
          </w:p>
        </w:tc>
        <w:tc>
          <w:tcPr>
            <w:tcW w:w="581" w:type="dxa"/>
            <w:tcBorders>
              <w:top w:val="single" w:sz="4" w:space="0" w:color="auto"/>
              <w:left w:val="nil"/>
              <w:bottom w:val="single" w:sz="4" w:space="0" w:color="auto"/>
              <w:right w:val="single" w:sz="4" w:space="0" w:color="auto"/>
            </w:tcBorders>
            <w:vAlign w:val="center"/>
          </w:tcPr>
          <w:p w14:paraId="5F44EA9B" w14:textId="77777777" w:rsidR="000A3A55" w:rsidRPr="000A3A55" w:rsidRDefault="000A3A55" w:rsidP="000A3A55">
            <w:pPr>
              <w:jc w:val="center"/>
              <w:rPr>
                <w:rFonts w:ascii="Arial" w:hAnsi="Arial" w:cs="Arial"/>
                <w:b/>
                <w:sz w:val="22"/>
                <w:szCs w:val="22"/>
              </w:rPr>
            </w:pPr>
            <w:r w:rsidRPr="000A3A55">
              <w:rPr>
                <w:rFonts w:ascii="Arial" w:hAnsi="Arial" w:cs="Arial"/>
                <w:b/>
                <w:sz w:val="22"/>
                <w:szCs w:val="22"/>
              </w:rPr>
              <w:t>J.m.</w:t>
            </w:r>
          </w:p>
        </w:tc>
        <w:tc>
          <w:tcPr>
            <w:tcW w:w="709" w:type="dxa"/>
            <w:tcBorders>
              <w:top w:val="single" w:sz="4" w:space="0" w:color="auto"/>
              <w:left w:val="single" w:sz="4" w:space="0" w:color="auto"/>
              <w:bottom w:val="single" w:sz="4" w:space="0" w:color="auto"/>
              <w:right w:val="single" w:sz="4" w:space="0" w:color="auto"/>
            </w:tcBorders>
            <w:vAlign w:val="center"/>
          </w:tcPr>
          <w:p w14:paraId="71E92BE0" w14:textId="77777777" w:rsidR="000A3A55" w:rsidRPr="000A3A55" w:rsidRDefault="000A3A55" w:rsidP="000A3A55">
            <w:pPr>
              <w:rPr>
                <w:rFonts w:ascii="Arial" w:hAnsi="Arial" w:cs="Arial"/>
                <w:b/>
                <w:sz w:val="22"/>
                <w:szCs w:val="22"/>
              </w:rPr>
            </w:pPr>
            <w:r w:rsidRPr="000A3A55">
              <w:rPr>
                <w:rFonts w:ascii="Arial" w:hAnsi="Arial" w:cs="Arial"/>
                <w:b/>
                <w:sz w:val="22"/>
                <w:szCs w:val="22"/>
              </w:rPr>
              <w:t>Ilość</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19451BFA" w14:textId="77777777" w:rsidR="000A3A55" w:rsidRPr="000A3A55" w:rsidRDefault="000A3A55" w:rsidP="000A3A55">
            <w:pPr>
              <w:jc w:val="center"/>
              <w:rPr>
                <w:rFonts w:ascii="Arial" w:hAnsi="Arial" w:cs="Arial"/>
                <w:b/>
                <w:sz w:val="22"/>
                <w:szCs w:val="22"/>
              </w:rPr>
            </w:pPr>
            <w:r w:rsidRPr="000A3A55">
              <w:rPr>
                <w:rFonts w:ascii="Arial" w:hAnsi="Arial" w:cs="Arial"/>
                <w:b/>
                <w:sz w:val="22"/>
                <w:szCs w:val="22"/>
              </w:rPr>
              <w:t>Wartość brutto</w:t>
            </w:r>
          </w:p>
        </w:tc>
      </w:tr>
      <w:tr w:rsidR="000A3A55" w:rsidRPr="000A3A55" w14:paraId="5664891C" w14:textId="77777777" w:rsidTr="003609C4">
        <w:trPr>
          <w:trHeight w:val="737"/>
        </w:trPr>
        <w:tc>
          <w:tcPr>
            <w:tcW w:w="543" w:type="dxa"/>
            <w:tcBorders>
              <w:top w:val="nil"/>
              <w:left w:val="single" w:sz="8" w:space="0" w:color="auto"/>
              <w:bottom w:val="single" w:sz="4" w:space="0" w:color="auto"/>
              <w:right w:val="single" w:sz="4" w:space="0" w:color="auto"/>
            </w:tcBorders>
            <w:shd w:val="clear" w:color="auto" w:fill="auto"/>
            <w:vAlign w:val="center"/>
          </w:tcPr>
          <w:p w14:paraId="6ECD3524" w14:textId="77777777" w:rsidR="000A3A55" w:rsidRPr="000A3A55" w:rsidRDefault="000A3A55" w:rsidP="000A3A55">
            <w:pPr>
              <w:tabs>
                <w:tab w:val="left" w:pos="0"/>
              </w:tabs>
              <w:suppressAutoHyphens/>
              <w:snapToGrid w:val="0"/>
              <w:jc w:val="center"/>
              <w:rPr>
                <w:rFonts w:ascii="Arial" w:hAnsi="Arial" w:cs="Arial"/>
                <w:sz w:val="22"/>
                <w:szCs w:val="22"/>
              </w:rPr>
            </w:pPr>
            <w:r w:rsidRPr="000A3A55">
              <w:rPr>
                <w:rFonts w:ascii="Arial" w:hAnsi="Arial" w:cs="Arial"/>
                <w:sz w:val="22"/>
                <w:szCs w:val="22"/>
              </w:rPr>
              <w:t>1.</w:t>
            </w:r>
          </w:p>
        </w:tc>
        <w:tc>
          <w:tcPr>
            <w:tcW w:w="3154" w:type="dxa"/>
            <w:tcBorders>
              <w:top w:val="nil"/>
              <w:left w:val="nil"/>
              <w:bottom w:val="single" w:sz="4" w:space="0" w:color="auto"/>
              <w:right w:val="single" w:sz="4" w:space="0" w:color="auto"/>
            </w:tcBorders>
            <w:shd w:val="clear" w:color="auto" w:fill="auto"/>
            <w:vAlign w:val="center"/>
          </w:tcPr>
          <w:p w14:paraId="517CA6BB" w14:textId="77777777" w:rsidR="000A3A55" w:rsidRPr="000A3A55" w:rsidRDefault="000A3A55" w:rsidP="000A3A55">
            <w:pPr>
              <w:jc w:val="center"/>
              <w:rPr>
                <w:rFonts w:ascii="Arial" w:hAnsi="Arial" w:cs="Arial"/>
                <w:i/>
                <w:color w:val="1F497D"/>
                <w:sz w:val="22"/>
                <w:szCs w:val="22"/>
              </w:rPr>
            </w:pPr>
          </w:p>
        </w:tc>
        <w:tc>
          <w:tcPr>
            <w:tcW w:w="2121" w:type="dxa"/>
            <w:tcBorders>
              <w:top w:val="nil"/>
              <w:left w:val="nil"/>
              <w:bottom w:val="single" w:sz="4" w:space="0" w:color="auto"/>
              <w:right w:val="single" w:sz="4" w:space="0" w:color="auto"/>
            </w:tcBorders>
            <w:shd w:val="clear" w:color="auto" w:fill="auto"/>
            <w:vAlign w:val="center"/>
          </w:tcPr>
          <w:p w14:paraId="36152921" w14:textId="77777777" w:rsidR="000A3A55" w:rsidRPr="000A3A55" w:rsidRDefault="000A3A55" w:rsidP="000A3A55">
            <w:pPr>
              <w:autoSpaceDE w:val="0"/>
              <w:autoSpaceDN w:val="0"/>
              <w:adjustRightInd w:val="0"/>
              <w:jc w:val="center"/>
              <w:rPr>
                <w:rFonts w:ascii="Arial" w:hAnsi="Arial" w:cs="Arial"/>
                <w:i/>
                <w:color w:val="1F497D"/>
                <w:sz w:val="22"/>
                <w:szCs w:val="22"/>
              </w:rPr>
            </w:pPr>
          </w:p>
        </w:tc>
        <w:tc>
          <w:tcPr>
            <w:tcW w:w="581" w:type="dxa"/>
            <w:tcBorders>
              <w:top w:val="single" w:sz="4" w:space="0" w:color="auto"/>
              <w:left w:val="nil"/>
              <w:bottom w:val="single" w:sz="4" w:space="0" w:color="auto"/>
              <w:right w:val="single" w:sz="4" w:space="0" w:color="auto"/>
            </w:tcBorders>
          </w:tcPr>
          <w:p w14:paraId="64D79E9E" w14:textId="77777777" w:rsidR="000A3A55" w:rsidRPr="000A3A55" w:rsidRDefault="000A3A55" w:rsidP="000A3A55">
            <w:pPr>
              <w:jc w:val="center"/>
              <w:rPr>
                <w:rFonts w:ascii="Arial" w:hAnsi="Arial" w:cs="Arial"/>
                <w:i/>
                <w:color w:val="1F497D"/>
                <w:sz w:val="22"/>
                <w:szCs w:val="22"/>
              </w:rPr>
            </w:pPr>
          </w:p>
          <w:p w14:paraId="3EED061D" w14:textId="77777777" w:rsidR="000A3A55" w:rsidRPr="000A3A55" w:rsidRDefault="000A3A55" w:rsidP="000A3A55">
            <w:pPr>
              <w:jc w:val="center"/>
              <w:rPr>
                <w:rFonts w:ascii="Arial" w:hAnsi="Arial" w:cs="Arial"/>
                <w:i/>
                <w:color w:val="1F497D"/>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261063E6" w14:textId="77777777" w:rsidR="000A3A55" w:rsidRPr="000A3A55" w:rsidRDefault="000A3A55" w:rsidP="000A3A55">
            <w:pPr>
              <w:jc w:val="center"/>
              <w:rPr>
                <w:rFonts w:ascii="Arial" w:hAnsi="Arial" w:cs="Arial"/>
                <w:i/>
                <w:color w:val="1F497D"/>
                <w:sz w:val="22"/>
                <w:szCs w:val="22"/>
              </w:rPr>
            </w:pP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5DD52E78" w14:textId="77777777" w:rsidR="000A3A55" w:rsidRPr="000A3A55" w:rsidRDefault="000A3A55" w:rsidP="000A3A55">
            <w:pPr>
              <w:jc w:val="center"/>
              <w:rPr>
                <w:rFonts w:ascii="Arial" w:hAnsi="Arial" w:cs="Arial"/>
                <w:i/>
                <w:color w:val="1F497D"/>
                <w:szCs w:val="24"/>
              </w:rPr>
            </w:pPr>
          </w:p>
        </w:tc>
      </w:tr>
      <w:tr w:rsidR="000A3A55" w:rsidRPr="000A3A55" w14:paraId="5ED0EDE5" w14:textId="77777777" w:rsidTr="003609C4">
        <w:trPr>
          <w:trHeight w:val="737"/>
        </w:trPr>
        <w:tc>
          <w:tcPr>
            <w:tcW w:w="543" w:type="dxa"/>
            <w:tcBorders>
              <w:top w:val="nil"/>
              <w:left w:val="single" w:sz="8" w:space="0" w:color="auto"/>
              <w:bottom w:val="single" w:sz="4" w:space="0" w:color="auto"/>
              <w:right w:val="single" w:sz="4" w:space="0" w:color="auto"/>
            </w:tcBorders>
            <w:shd w:val="clear" w:color="auto" w:fill="auto"/>
            <w:vAlign w:val="center"/>
          </w:tcPr>
          <w:p w14:paraId="69ECD701" w14:textId="77777777" w:rsidR="000A3A55" w:rsidRPr="000A3A55" w:rsidRDefault="000A3A55" w:rsidP="000A3A55">
            <w:pPr>
              <w:tabs>
                <w:tab w:val="left" w:pos="0"/>
              </w:tabs>
              <w:suppressAutoHyphens/>
              <w:snapToGrid w:val="0"/>
              <w:jc w:val="center"/>
              <w:rPr>
                <w:rFonts w:ascii="Arial" w:hAnsi="Arial" w:cs="Arial"/>
                <w:sz w:val="22"/>
                <w:szCs w:val="22"/>
              </w:rPr>
            </w:pPr>
            <w:r w:rsidRPr="000A3A55">
              <w:rPr>
                <w:rFonts w:ascii="Arial" w:hAnsi="Arial" w:cs="Arial"/>
                <w:sz w:val="22"/>
                <w:szCs w:val="22"/>
              </w:rPr>
              <w:t>2.</w:t>
            </w:r>
          </w:p>
        </w:tc>
        <w:tc>
          <w:tcPr>
            <w:tcW w:w="3154" w:type="dxa"/>
            <w:tcBorders>
              <w:top w:val="nil"/>
              <w:left w:val="nil"/>
              <w:bottom w:val="single" w:sz="4" w:space="0" w:color="auto"/>
              <w:right w:val="single" w:sz="4" w:space="0" w:color="auto"/>
            </w:tcBorders>
            <w:shd w:val="clear" w:color="auto" w:fill="auto"/>
            <w:vAlign w:val="center"/>
          </w:tcPr>
          <w:p w14:paraId="3E01276B" w14:textId="77777777" w:rsidR="000A3A55" w:rsidRPr="000A3A55" w:rsidRDefault="000A3A55" w:rsidP="000A3A55">
            <w:pPr>
              <w:rPr>
                <w:rFonts w:ascii="Arial" w:hAnsi="Arial" w:cs="Arial"/>
                <w:sz w:val="22"/>
                <w:szCs w:val="22"/>
              </w:rPr>
            </w:pPr>
          </w:p>
        </w:tc>
        <w:tc>
          <w:tcPr>
            <w:tcW w:w="2121" w:type="dxa"/>
            <w:tcBorders>
              <w:top w:val="nil"/>
              <w:left w:val="nil"/>
              <w:bottom w:val="single" w:sz="4" w:space="0" w:color="auto"/>
              <w:right w:val="single" w:sz="4" w:space="0" w:color="auto"/>
            </w:tcBorders>
            <w:shd w:val="clear" w:color="auto" w:fill="auto"/>
            <w:vAlign w:val="center"/>
          </w:tcPr>
          <w:p w14:paraId="4D51F67B" w14:textId="77777777" w:rsidR="000A3A55" w:rsidRPr="000A3A55" w:rsidRDefault="000A3A55" w:rsidP="000A3A55">
            <w:pPr>
              <w:autoSpaceDE w:val="0"/>
              <w:autoSpaceDN w:val="0"/>
              <w:adjustRightInd w:val="0"/>
              <w:jc w:val="center"/>
              <w:rPr>
                <w:rFonts w:ascii="Arial" w:hAnsi="Arial" w:cs="Arial"/>
                <w:sz w:val="22"/>
                <w:szCs w:val="22"/>
              </w:rPr>
            </w:pPr>
          </w:p>
        </w:tc>
        <w:tc>
          <w:tcPr>
            <w:tcW w:w="581" w:type="dxa"/>
            <w:tcBorders>
              <w:top w:val="single" w:sz="4" w:space="0" w:color="auto"/>
              <w:left w:val="nil"/>
              <w:bottom w:val="single" w:sz="4" w:space="0" w:color="auto"/>
              <w:right w:val="single" w:sz="4" w:space="0" w:color="auto"/>
            </w:tcBorders>
          </w:tcPr>
          <w:p w14:paraId="5C69B8E1" w14:textId="77777777" w:rsidR="000A3A55" w:rsidRPr="000A3A55" w:rsidRDefault="000A3A55" w:rsidP="000A3A55">
            <w:pPr>
              <w:jc w:val="center"/>
              <w:rPr>
                <w:rFonts w:ascii="Arial" w:hAnsi="Arial" w:cs="Arial"/>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5EE674AA" w14:textId="77777777" w:rsidR="000A3A55" w:rsidRPr="000A3A55" w:rsidRDefault="000A3A55" w:rsidP="000A3A55">
            <w:pPr>
              <w:jc w:val="center"/>
              <w:rPr>
                <w:rFonts w:ascii="Arial" w:hAnsi="Arial" w:cs="Arial"/>
                <w:sz w:val="22"/>
                <w:szCs w:val="22"/>
              </w:rPr>
            </w:pP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4A16914C" w14:textId="77777777" w:rsidR="000A3A55" w:rsidRPr="000A3A55" w:rsidRDefault="000A3A55" w:rsidP="000A3A55">
            <w:pPr>
              <w:rPr>
                <w:rFonts w:ascii="Arial" w:hAnsi="Arial" w:cs="Arial"/>
                <w:szCs w:val="24"/>
              </w:rPr>
            </w:pPr>
          </w:p>
        </w:tc>
      </w:tr>
      <w:tr w:rsidR="000A3A55" w:rsidRPr="000A3A55" w14:paraId="6F8D634F" w14:textId="77777777" w:rsidTr="003609C4">
        <w:trPr>
          <w:trHeight w:val="737"/>
        </w:trPr>
        <w:tc>
          <w:tcPr>
            <w:tcW w:w="543" w:type="dxa"/>
            <w:tcBorders>
              <w:top w:val="single" w:sz="4" w:space="0" w:color="auto"/>
              <w:left w:val="single" w:sz="8" w:space="0" w:color="auto"/>
              <w:bottom w:val="single" w:sz="4" w:space="0" w:color="auto"/>
              <w:right w:val="single" w:sz="4" w:space="0" w:color="auto"/>
            </w:tcBorders>
            <w:shd w:val="clear" w:color="auto" w:fill="auto"/>
            <w:vAlign w:val="center"/>
          </w:tcPr>
          <w:p w14:paraId="10434981" w14:textId="77777777" w:rsidR="000A3A55" w:rsidRPr="000A3A55" w:rsidRDefault="000A3A55" w:rsidP="000A3A55">
            <w:pPr>
              <w:tabs>
                <w:tab w:val="left" w:pos="0"/>
              </w:tabs>
              <w:suppressAutoHyphens/>
              <w:snapToGrid w:val="0"/>
              <w:jc w:val="center"/>
              <w:rPr>
                <w:rFonts w:ascii="Arial" w:hAnsi="Arial" w:cs="Arial"/>
                <w:sz w:val="22"/>
                <w:szCs w:val="22"/>
              </w:rPr>
            </w:pPr>
            <w:r w:rsidRPr="000A3A55">
              <w:rPr>
                <w:rFonts w:ascii="Arial" w:hAnsi="Arial" w:cs="Arial"/>
                <w:sz w:val="22"/>
                <w:szCs w:val="22"/>
              </w:rPr>
              <w:t>3.</w:t>
            </w:r>
          </w:p>
        </w:tc>
        <w:tc>
          <w:tcPr>
            <w:tcW w:w="3154" w:type="dxa"/>
            <w:tcBorders>
              <w:top w:val="single" w:sz="4" w:space="0" w:color="auto"/>
              <w:left w:val="nil"/>
              <w:bottom w:val="single" w:sz="4" w:space="0" w:color="auto"/>
              <w:right w:val="single" w:sz="4" w:space="0" w:color="auto"/>
            </w:tcBorders>
            <w:shd w:val="clear" w:color="auto" w:fill="auto"/>
            <w:vAlign w:val="center"/>
          </w:tcPr>
          <w:p w14:paraId="00678F24" w14:textId="77777777" w:rsidR="000A3A55" w:rsidRPr="000A3A55" w:rsidRDefault="000A3A55" w:rsidP="000A3A55">
            <w:pPr>
              <w:rPr>
                <w:rFonts w:ascii="Arial" w:hAnsi="Arial" w:cs="Arial"/>
                <w:sz w:val="22"/>
                <w:szCs w:val="22"/>
              </w:rPr>
            </w:pPr>
          </w:p>
        </w:tc>
        <w:tc>
          <w:tcPr>
            <w:tcW w:w="2121" w:type="dxa"/>
            <w:tcBorders>
              <w:top w:val="single" w:sz="4" w:space="0" w:color="auto"/>
              <w:left w:val="nil"/>
              <w:bottom w:val="single" w:sz="4" w:space="0" w:color="auto"/>
              <w:right w:val="single" w:sz="4" w:space="0" w:color="auto"/>
            </w:tcBorders>
            <w:shd w:val="clear" w:color="auto" w:fill="auto"/>
            <w:vAlign w:val="center"/>
          </w:tcPr>
          <w:p w14:paraId="1FEB112D" w14:textId="77777777" w:rsidR="000A3A55" w:rsidRPr="000A3A55" w:rsidRDefault="000A3A55" w:rsidP="000A3A55">
            <w:pPr>
              <w:autoSpaceDE w:val="0"/>
              <w:autoSpaceDN w:val="0"/>
              <w:adjustRightInd w:val="0"/>
              <w:jc w:val="center"/>
              <w:rPr>
                <w:rFonts w:ascii="Arial" w:hAnsi="Arial" w:cs="Arial"/>
                <w:sz w:val="22"/>
                <w:szCs w:val="22"/>
              </w:rPr>
            </w:pPr>
          </w:p>
        </w:tc>
        <w:tc>
          <w:tcPr>
            <w:tcW w:w="581" w:type="dxa"/>
            <w:tcBorders>
              <w:top w:val="single" w:sz="4" w:space="0" w:color="auto"/>
              <w:left w:val="nil"/>
              <w:bottom w:val="single" w:sz="4" w:space="0" w:color="auto"/>
              <w:right w:val="single" w:sz="4" w:space="0" w:color="auto"/>
            </w:tcBorders>
          </w:tcPr>
          <w:p w14:paraId="17FEAE90" w14:textId="77777777" w:rsidR="000A3A55" w:rsidRPr="000A3A55" w:rsidRDefault="000A3A55" w:rsidP="000A3A55">
            <w:pPr>
              <w:jc w:val="center"/>
              <w:rPr>
                <w:rFonts w:ascii="Arial" w:hAnsi="Arial" w:cs="Arial"/>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207B898E" w14:textId="77777777" w:rsidR="000A3A55" w:rsidRPr="000A3A55" w:rsidRDefault="000A3A55" w:rsidP="000A3A55">
            <w:pPr>
              <w:jc w:val="center"/>
              <w:rPr>
                <w:rFonts w:ascii="Arial" w:hAnsi="Arial" w:cs="Arial"/>
                <w:sz w:val="22"/>
                <w:szCs w:val="22"/>
              </w:rPr>
            </w:pP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3E58CBC0" w14:textId="77777777" w:rsidR="000A3A55" w:rsidRPr="000A3A55" w:rsidRDefault="000A3A55" w:rsidP="000A3A55">
            <w:pPr>
              <w:rPr>
                <w:rFonts w:ascii="Arial" w:hAnsi="Arial" w:cs="Arial"/>
                <w:szCs w:val="24"/>
              </w:rPr>
            </w:pPr>
          </w:p>
        </w:tc>
      </w:tr>
      <w:tr w:rsidR="000A3A55" w:rsidRPr="000A3A55" w14:paraId="5015A932" w14:textId="77777777" w:rsidTr="003609C4">
        <w:trPr>
          <w:trHeight w:val="737"/>
        </w:trPr>
        <w:tc>
          <w:tcPr>
            <w:tcW w:w="7108" w:type="dxa"/>
            <w:gridSpan w:val="5"/>
            <w:tcBorders>
              <w:top w:val="single" w:sz="4" w:space="0" w:color="auto"/>
              <w:left w:val="single" w:sz="8" w:space="0" w:color="auto"/>
              <w:bottom w:val="single" w:sz="4" w:space="0" w:color="auto"/>
              <w:right w:val="single" w:sz="4" w:space="0" w:color="auto"/>
            </w:tcBorders>
            <w:shd w:val="clear" w:color="auto" w:fill="auto"/>
            <w:vAlign w:val="center"/>
          </w:tcPr>
          <w:p w14:paraId="1E27B062" w14:textId="77777777" w:rsidR="000A3A55" w:rsidRPr="000A3A55" w:rsidRDefault="000A3A55" w:rsidP="000A3A55">
            <w:pPr>
              <w:jc w:val="center"/>
              <w:rPr>
                <w:rFonts w:ascii="Arial" w:hAnsi="Arial" w:cs="Arial"/>
                <w:sz w:val="22"/>
                <w:szCs w:val="22"/>
              </w:rPr>
            </w:pPr>
            <w:r w:rsidRPr="000A3A55">
              <w:rPr>
                <w:rFonts w:ascii="Arial" w:hAnsi="Arial" w:cs="Arial"/>
                <w:sz w:val="22"/>
                <w:szCs w:val="22"/>
              </w:rPr>
              <w:t>RAZEM</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73A65B9E" w14:textId="77777777" w:rsidR="000A3A55" w:rsidRPr="000A3A55" w:rsidRDefault="000A3A55" w:rsidP="000A3A55">
            <w:pPr>
              <w:jc w:val="center"/>
              <w:rPr>
                <w:rFonts w:ascii="Arial" w:hAnsi="Arial" w:cs="Arial"/>
                <w:i/>
                <w:szCs w:val="24"/>
              </w:rPr>
            </w:pPr>
          </w:p>
        </w:tc>
      </w:tr>
    </w:tbl>
    <w:p w14:paraId="6A08B31C" w14:textId="77777777" w:rsidR="000A3A55" w:rsidRPr="000A3A55" w:rsidRDefault="000A3A55" w:rsidP="000A3A55">
      <w:pPr>
        <w:tabs>
          <w:tab w:val="left" w:pos="4253"/>
        </w:tabs>
        <w:overflowPunct w:val="0"/>
        <w:autoSpaceDE w:val="0"/>
        <w:autoSpaceDN w:val="0"/>
        <w:adjustRightInd w:val="0"/>
        <w:spacing w:before="120"/>
        <w:jc w:val="both"/>
        <w:rPr>
          <w:rFonts w:ascii="Arial" w:hAnsi="Arial" w:cs="Arial"/>
          <w:sz w:val="22"/>
          <w:szCs w:val="22"/>
        </w:rPr>
      </w:pPr>
      <w:r w:rsidRPr="000A3A55">
        <w:rPr>
          <w:rFonts w:ascii="Arial" w:hAnsi="Arial" w:cs="Arial"/>
          <w:sz w:val="22"/>
          <w:szCs w:val="22"/>
        </w:rPr>
        <w:t>Zamawiający potwierdza przekazanie przez Wykonawcę ww. asortymentu wynikającego</w:t>
      </w:r>
      <w:r w:rsidRPr="000A3A55">
        <w:rPr>
          <w:rFonts w:ascii="Arial" w:hAnsi="Arial" w:cs="Arial"/>
          <w:sz w:val="22"/>
          <w:szCs w:val="22"/>
        </w:rPr>
        <w:br/>
        <w:t xml:space="preserve">z Umowy Nr </w:t>
      </w:r>
      <w:r w:rsidRPr="000A3A55">
        <w:rPr>
          <w:rFonts w:ascii="Arial" w:hAnsi="Arial" w:cs="Arial"/>
          <w:i/>
          <w:color w:val="1F497D"/>
          <w:sz w:val="22"/>
          <w:szCs w:val="22"/>
        </w:rPr>
        <w:t>………………..</w:t>
      </w:r>
      <w:r w:rsidRPr="000A3A55">
        <w:rPr>
          <w:rFonts w:ascii="Arial" w:hAnsi="Arial" w:cs="Arial"/>
          <w:sz w:val="22"/>
          <w:szCs w:val="22"/>
        </w:rPr>
        <w:t xml:space="preserve">(z dnia </w:t>
      </w:r>
      <w:r w:rsidRPr="000A3A55">
        <w:rPr>
          <w:rFonts w:ascii="Arial" w:hAnsi="Arial" w:cs="Arial"/>
          <w:i/>
          <w:color w:val="1F497D"/>
          <w:sz w:val="22"/>
          <w:szCs w:val="22"/>
        </w:rPr>
        <w:t>………….</w:t>
      </w:r>
      <w:r w:rsidRPr="000A3A55">
        <w:rPr>
          <w:rFonts w:ascii="Arial" w:hAnsi="Arial" w:cs="Arial"/>
          <w:i/>
          <w:sz w:val="22"/>
          <w:szCs w:val="22"/>
        </w:rPr>
        <w:t>.)</w:t>
      </w:r>
    </w:p>
    <w:p w14:paraId="6ACC321B" w14:textId="77777777" w:rsidR="000A3A55" w:rsidRPr="000A3A55" w:rsidRDefault="000A3A55" w:rsidP="000A3A55">
      <w:pPr>
        <w:tabs>
          <w:tab w:val="left" w:pos="0"/>
        </w:tabs>
        <w:overflowPunct w:val="0"/>
        <w:autoSpaceDE w:val="0"/>
        <w:autoSpaceDN w:val="0"/>
        <w:adjustRightInd w:val="0"/>
        <w:spacing w:before="60"/>
        <w:ind w:left="-299"/>
        <w:jc w:val="both"/>
        <w:outlineLvl w:val="3"/>
        <w:rPr>
          <w:rFonts w:ascii="Arial" w:hAnsi="Arial" w:cs="Arial"/>
          <w:sz w:val="22"/>
          <w:szCs w:val="22"/>
        </w:rPr>
      </w:pPr>
      <w:r w:rsidRPr="000A3A55">
        <w:rPr>
          <w:rFonts w:ascii="Arial" w:hAnsi="Arial" w:cs="Arial"/>
          <w:sz w:val="22"/>
          <w:szCs w:val="22"/>
        </w:rPr>
        <w:tab/>
      </w:r>
      <w:r w:rsidRPr="000A3A55">
        <w:rPr>
          <w:rFonts w:ascii="Arial" w:hAnsi="Arial" w:cs="Arial"/>
          <w:sz w:val="22"/>
          <w:szCs w:val="22"/>
        </w:rPr>
        <w:tab/>
        <w:t>a)</w:t>
      </w:r>
      <w:r w:rsidRPr="000A3A55">
        <w:rPr>
          <w:rFonts w:ascii="Arial" w:hAnsi="Arial" w:cs="Arial"/>
          <w:sz w:val="22"/>
          <w:szCs w:val="22"/>
        </w:rPr>
        <w:tab/>
        <w:t>bez zastrzeżeń;*</w:t>
      </w:r>
    </w:p>
    <w:p w14:paraId="36AB1618" w14:textId="77777777" w:rsidR="000A3A55" w:rsidRPr="000A3A55" w:rsidRDefault="000A3A55" w:rsidP="000A3A55">
      <w:pPr>
        <w:tabs>
          <w:tab w:val="left" w:pos="0"/>
        </w:tabs>
        <w:overflowPunct w:val="0"/>
        <w:autoSpaceDE w:val="0"/>
        <w:autoSpaceDN w:val="0"/>
        <w:adjustRightInd w:val="0"/>
        <w:spacing w:before="60"/>
        <w:ind w:left="-299"/>
        <w:jc w:val="both"/>
        <w:outlineLvl w:val="3"/>
        <w:rPr>
          <w:rFonts w:ascii="Arial" w:hAnsi="Arial" w:cs="Arial"/>
          <w:sz w:val="22"/>
          <w:szCs w:val="22"/>
        </w:rPr>
      </w:pPr>
      <w:r w:rsidRPr="000A3A55">
        <w:rPr>
          <w:rFonts w:ascii="Arial" w:hAnsi="Arial" w:cs="Arial"/>
          <w:sz w:val="22"/>
          <w:szCs w:val="22"/>
        </w:rPr>
        <w:tab/>
      </w:r>
      <w:r w:rsidRPr="000A3A55">
        <w:rPr>
          <w:rFonts w:ascii="Arial" w:hAnsi="Arial" w:cs="Arial"/>
          <w:sz w:val="22"/>
          <w:szCs w:val="22"/>
        </w:rPr>
        <w:tab/>
        <w:t>b)</w:t>
      </w:r>
      <w:r w:rsidRPr="000A3A55">
        <w:rPr>
          <w:rFonts w:ascii="Arial" w:hAnsi="Arial" w:cs="Arial"/>
          <w:sz w:val="22"/>
          <w:szCs w:val="22"/>
        </w:rPr>
        <w:tab/>
        <w:t>z następującymi uwagami:*</w:t>
      </w:r>
    </w:p>
    <w:p w14:paraId="5C7B59EE" w14:textId="77777777" w:rsidR="000A3A55" w:rsidRPr="000A3A55" w:rsidRDefault="000A3A55" w:rsidP="000A3A55">
      <w:pPr>
        <w:tabs>
          <w:tab w:val="left" w:pos="0"/>
        </w:tabs>
        <w:overflowPunct w:val="0"/>
        <w:autoSpaceDE w:val="0"/>
        <w:autoSpaceDN w:val="0"/>
        <w:adjustRightInd w:val="0"/>
        <w:spacing w:before="60" w:line="360" w:lineRule="auto"/>
        <w:ind w:left="-299"/>
        <w:outlineLvl w:val="3"/>
        <w:rPr>
          <w:rFonts w:ascii="Arial" w:hAnsi="Arial" w:cs="Arial"/>
          <w:sz w:val="22"/>
          <w:szCs w:val="22"/>
        </w:rPr>
      </w:pPr>
      <w:r w:rsidRPr="000A3A55">
        <w:rPr>
          <w:rFonts w:ascii="Arial" w:hAnsi="Arial" w:cs="Arial"/>
          <w:sz w:val="22"/>
          <w:szCs w:val="22"/>
        </w:rPr>
        <w:tab/>
      </w:r>
      <w:r w:rsidRPr="000A3A55">
        <w:rPr>
          <w:rFonts w:ascii="Arial" w:hAnsi="Arial" w:cs="Arial"/>
          <w:sz w:val="22"/>
          <w:szCs w:val="22"/>
        </w:rPr>
        <w:tab/>
        <w:t>…………………………………………………………………………………………………..</w:t>
      </w:r>
    </w:p>
    <w:p w14:paraId="0335D6AE" w14:textId="77777777" w:rsidR="000A3A55" w:rsidRPr="000A3A55" w:rsidRDefault="000A3A55" w:rsidP="000A3A55">
      <w:pPr>
        <w:tabs>
          <w:tab w:val="left" w:pos="4253"/>
        </w:tabs>
        <w:overflowPunct w:val="0"/>
        <w:autoSpaceDE w:val="0"/>
        <w:autoSpaceDN w:val="0"/>
        <w:adjustRightInd w:val="0"/>
        <w:spacing w:line="360" w:lineRule="auto"/>
        <w:jc w:val="both"/>
        <w:rPr>
          <w:rFonts w:ascii="Arial" w:hAnsi="Arial" w:cs="Arial"/>
          <w:sz w:val="22"/>
        </w:rPr>
      </w:pPr>
      <w:r w:rsidRPr="000A3A55">
        <w:rPr>
          <w:rFonts w:ascii="Arial" w:hAnsi="Arial" w:cs="Arial"/>
          <w:sz w:val="22"/>
        </w:rPr>
        <w:t xml:space="preserve">Ustalono, że termin gwarancji wymieniony w § …… ust. …. </w:t>
      </w:r>
      <w:r w:rsidRPr="000A3A55">
        <w:rPr>
          <w:rFonts w:ascii="Arial" w:hAnsi="Arial" w:cs="Arial"/>
          <w:color w:val="000000"/>
          <w:sz w:val="22"/>
        </w:rPr>
        <w:t xml:space="preserve"> u</w:t>
      </w:r>
      <w:r w:rsidRPr="000A3A55">
        <w:rPr>
          <w:rFonts w:ascii="Arial" w:hAnsi="Arial" w:cs="Arial"/>
          <w:sz w:val="22"/>
        </w:rPr>
        <w:t xml:space="preserve">mowy rozpocznie bieg </w:t>
      </w:r>
      <w:r w:rsidRPr="000A3A55">
        <w:rPr>
          <w:rFonts w:ascii="Arial" w:hAnsi="Arial" w:cs="Arial"/>
          <w:sz w:val="22"/>
        </w:rPr>
        <w:br/>
        <w:t xml:space="preserve">od dnia </w:t>
      </w:r>
      <w:r w:rsidRPr="000A3A55">
        <w:rPr>
          <w:rFonts w:ascii="Arial" w:hAnsi="Arial" w:cs="Arial"/>
          <w:i/>
          <w:color w:val="1F497D"/>
          <w:sz w:val="22"/>
        </w:rPr>
        <w:t>………………..</w:t>
      </w:r>
    </w:p>
    <w:p w14:paraId="4379952C" w14:textId="77777777" w:rsidR="000A3A55" w:rsidRPr="000A3A55" w:rsidRDefault="000A3A55" w:rsidP="000A3A55">
      <w:pPr>
        <w:rPr>
          <w:rFonts w:ascii="Arial" w:hAnsi="Arial" w:cs="Arial"/>
          <w:sz w:val="22"/>
          <w:szCs w:val="22"/>
        </w:rPr>
      </w:pPr>
      <w:r w:rsidRPr="000A3A55">
        <w:rPr>
          <w:rFonts w:ascii="Arial" w:hAnsi="Arial" w:cs="Arial"/>
          <w:sz w:val="22"/>
          <w:szCs w:val="22"/>
        </w:rPr>
        <w:t>Protokół sporządzono w 2 jednobrzmiących egzemplarzach - po jednym dla stron umowy</w:t>
      </w:r>
    </w:p>
    <w:p w14:paraId="2A5C8929" w14:textId="77777777" w:rsidR="000A3A55" w:rsidRPr="000A3A55" w:rsidRDefault="000A3A55" w:rsidP="000A3A55">
      <w:pPr>
        <w:rPr>
          <w:szCs w:val="24"/>
        </w:rPr>
      </w:pPr>
    </w:p>
    <w:p w14:paraId="3B06C203" w14:textId="77777777" w:rsidR="000A3A55" w:rsidRPr="000A3A55" w:rsidRDefault="000A3A55" w:rsidP="000A3A55">
      <w:pPr>
        <w:ind w:firstLine="708"/>
        <w:rPr>
          <w:rFonts w:ascii="Arial" w:hAnsi="Arial" w:cs="Arial"/>
          <w:sz w:val="22"/>
          <w:szCs w:val="24"/>
        </w:rPr>
      </w:pPr>
    </w:p>
    <w:p w14:paraId="0D4DB7F2" w14:textId="77777777" w:rsidR="000A3A55" w:rsidRPr="000A3A55" w:rsidRDefault="000A3A55" w:rsidP="000A3A55">
      <w:pPr>
        <w:ind w:firstLine="708"/>
        <w:rPr>
          <w:rFonts w:ascii="Arial" w:hAnsi="Arial" w:cs="Arial"/>
          <w:sz w:val="22"/>
          <w:szCs w:val="24"/>
        </w:rPr>
      </w:pPr>
      <w:r w:rsidRPr="000A3A55">
        <w:rPr>
          <w:rFonts w:ascii="Arial" w:hAnsi="Arial" w:cs="Arial"/>
          <w:sz w:val="22"/>
          <w:szCs w:val="24"/>
        </w:rPr>
        <w:t>WYKONAWCA</w:t>
      </w:r>
      <w:r w:rsidRPr="000A3A55">
        <w:rPr>
          <w:rFonts w:ascii="Arial" w:hAnsi="Arial" w:cs="Arial"/>
          <w:sz w:val="22"/>
          <w:szCs w:val="24"/>
        </w:rPr>
        <w:tab/>
      </w:r>
      <w:r w:rsidRPr="000A3A55">
        <w:rPr>
          <w:rFonts w:ascii="Arial" w:hAnsi="Arial" w:cs="Arial"/>
          <w:sz w:val="22"/>
          <w:szCs w:val="24"/>
        </w:rPr>
        <w:tab/>
      </w:r>
      <w:r w:rsidRPr="000A3A55">
        <w:rPr>
          <w:rFonts w:ascii="Arial" w:hAnsi="Arial" w:cs="Arial"/>
          <w:sz w:val="22"/>
          <w:szCs w:val="24"/>
        </w:rPr>
        <w:tab/>
      </w:r>
      <w:r w:rsidRPr="000A3A55">
        <w:rPr>
          <w:rFonts w:ascii="Arial" w:hAnsi="Arial" w:cs="Arial"/>
          <w:sz w:val="22"/>
          <w:szCs w:val="24"/>
        </w:rPr>
        <w:tab/>
      </w:r>
      <w:r w:rsidRPr="000A3A55">
        <w:rPr>
          <w:rFonts w:ascii="Arial" w:hAnsi="Arial" w:cs="Arial"/>
          <w:sz w:val="22"/>
          <w:szCs w:val="24"/>
        </w:rPr>
        <w:tab/>
        <w:t>ZAMAWIAJĄCY</w:t>
      </w:r>
    </w:p>
    <w:p w14:paraId="799683FF" w14:textId="77777777" w:rsidR="000A3A55" w:rsidRPr="000A3A55" w:rsidRDefault="000A3A55" w:rsidP="000A3A55">
      <w:pPr>
        <w:ind w:firstLine="708"/>
        <w:rPr>
          <w:rFonts w:ascii="Arial" w:hAnsi="Arial" w:cs="Arial"/>
          <w:sz w:val="22"/>
          <w:szCs w:val="24"/>
        </w:rPr>
      </w:pPr>
    </w:p>
    <w:p w14:paraId="1E52B99C" w14:textId="77777777" w:rsidR="000A3A55" w:rsidRPr="000A3A55" w:rsidRDefault="000A3A55" w:rsidP="000A3A55">
      <w:pPr>
        <w:ind w:left="708" w:firstLine="708"/>
        <w:rPr>
          <w:szCs w:val="24"/>
        </w:rPr>
      </w:pPr>
    </w:p>
    <w:p w14:paraId="66A765C5" w14:textId="77777777" w:rsidR="000A3A55" w:rsidRPr="000A3A55" w:rsidRDefault="000A3A55" w:rsidP="000A3A55">
      <w:pPr>
        <w:autoSpaceDE w:val="0"/>
        <w:autoSpaceDN w:val="0"/>
        <w:adjustRightInd w:val="0"/>
        <w:rPr>
          <w:rFonts w:ascii="Arial" w:eastAsia="Calibri" w:hAnsi="Arial" w:cs="Arial"/>
          <w:szCs w:val="24"/>
          <w:lang w:eastAsia="en-US"/>
        </w:rPr>
      </w:pPr>
    </w:p>
    <w:p w14:paraId="3EF81713" w14:textId="77777777" w:rsidR="000A3A55" w:rsidRPr="000A3A55" w:rsidRDefault="000A3A55" w:rsidP="000A3A55">
      <w:pPr>
        <w:autoSpaceDE w:val="0"/>
        <w:autoSpaceDN w:val="0"/>
        <w:adjustRightInd w:val="0"/>
        <w:rPr>
          <w:rFonts w:ascii="Arial" w:eastAsia="Calibri" w:hAnsi="Arial" w:cs="Arial"/>
          <w:szCs w:val="24"/>
          <w:lang w:eastAsia="en-US"/>
        </w:rPr>
      </w:pPr>
      <w:r w:rsidRPr="000A3A55">
        <w:rPr>
          <w:rFonts w:ascii="Arial" w:eastAsia="Calibri" w:hAnsi="Arial" w:cs="Arial"/>
          <w:szCs w:val="24"/>
          <w:lang w:eastAsia="en-US"/>
        </w:rPr>
        <w:t xml:space="preserve">  ..................................,      </w:t>
      </w:r>
      <w:r w:rsidRPr="000A3A55">
        <w:rPr>
          <w:rFonts w:ascii="Arial" w:eastAsia="Calibri" w:hAnsi="Arial" w:cs="Arial"/>
          <w:szCs w:val="24"/>
          <w:lang w:eastAsia="en-US"/>
        </w:rPr>
        <w:tab/>
      </w:r>
      <w:r w:rsidRPr="000A3A55">
        <w:rPr>
          <w:rFonts w:ascii="Arial" w:eastAsia="Calibri" w:hAnsi="Arial" w:cs="Arial"/>
          <w:szCs w:val="24"/>
          <w:lang w:eastAsia="en-US"/>
        </w:rPr>
        <w:tab/>
      </w:r>
      <w:r w:rsidRPr="000A3A55">
        <w:rPr>
          <w:rFonts w:ascii="Arial" w:eastAsia="Calibri" w:hAnsi="Arial" w:cs="Arial"/>
          <w:szCs w:val="24"/>
          <w:lang w:eastAsia="en-US"/>
        </w:rPr>
        <w:tab/>
      </w:r>
      <w:r w:rsidRPr="000A3A55">
        <w:rPr>
          <w:rFonts w:ascii="Arial" w:eastAsia="Calibri" w:hAnsi="Arial" w:cs="Arial"/>
          <w:szCs w:val="24"/>
          <w:lang w:eastAsia="en-US"/>
        </w:rPr>
        <w:tab/>
        <w:t xml:space="preserve">       </w:t>
      </w:r>
      <w:r w:rsidRPr="000A3A55">
        <w:rPr>
          <w:rFonts w:ascii="Arial" w:eastAsia="Calibri" w:hAnsi="Arial" w:cs="Arial"/>
          <w:sz w:val="20"/>
          <w:szCs w:val="24"/>
          <w:lang w:eastAsia="en-US"/>
        </w:rPr>
        <w:t>dnia</w:t>
      </w:r>
      <w:r w:rsidRPr="000A3A55">
        <w:rPr>
          <w:rFonts w:ascii="Arial" w:eastAsia="Calibri" w:hAnsi="Arial" w:cs="Arial"/>
          <w:szCs w:val="24"/>
          <w:lang w:eastAsia="en-US"/>
        </w:rPr>
        <w:t xml:space="preserve"> .........................</w:t>
      </w:r>
    </w:p>
    <w:p w14:paraId="4E9A0BF1" w14:textId="77777777" w:rsidR="000A3A55" w:rsidRPr="000A3A55" w:rsidRDefault="000A3A55" w:rsidP="000A3A55">
      <w:pPr>
        <w:autoSpaceDE w:val="0"/>
        <w:autoSpaceDN w:val="0"/>
        <w:adjustRightInd w:val="0"/>
        <w:rPr>
          <w:rFonts w:ascii="Arial" w:eastAsia="Calibri" w:hAnsi="Arial" w:cs="Arial"/>
          <w:sz w:val="20"/>
          <w:szCs w:val="24"/>
          <w:lang w:eastAsia="en-US"/>
        </w:rPr>
      </w:pPr>
      <w:r w:rsidRPr="000A3A55">
        <w:rPr>
          <w:rFonts w:ascii="Arial" w:eastAsia="Calibri" w:hAnsi="Arial" w:cs="Arial"/>
          <w:sz w:val="20"/>
          <w:szCs w:val="24"/>
          <w:lang w:eastAsia="en-US"/>
        </w:rPr>
        <w:t xml:space="preserve">       (miejscowość)</w:t>
      </w:r>
    </w:p>
    <w:p w14:paraId="06C906CE" w14:textId="77777777" w:rsidR="000A3A55" w:rsidRPr="000A3A55" w:rsidRDefault="000A3A55" w:rsidP="000A3A55">
      <w:pPr>
        <w:widowControl w:val="0"/>
        <w:suppressAutoHyphens/>
        <w:rPr>
          <w:rFonts w:ascii="Arial" w:eastAsia="Calibri" w:hAnsi="Arial" w:cs="Arial"/>
          <w:sz w:val="20"/>
          <w:lang w:eastAsia="en-US"/>
        </w:rPr>
      </w:pPr>
    </w:p>
    <w:p w14:paraId="6916AFAD" w14:textId="77777777" w:rsidR="000A3A55" w:rsidRPr="000A3A55" w:rsidRDefault="000A3A55" w:rsidP="000A3A55">
      <w:pPr>
        <w:widowControl w:val="0"/>
        <w:suppressAutoHyphens/>
        <w:rPr>
          <w:rFonts w:ascii="Arial" w:eastAsia="Calibri" w:hAnsi="Arial" w:cs="Arial"/>
          <w:sz w:val="20"/>
          <w:lang w:eastAsia="en-US"/>
        </w:rPr>
      </w:pPr>
    </w:p>
    <w:p w14:paraId="265E6B72" w14:textId="77777777" w:rsidR="000A3A55" w:rsidRPr="000A3A55" w:rsidRDefault="000A3A55" w:rsidP="000A3A55">
      <w:pPr>
        <w:widowControl w:val="0"/>
        <w:suppressAutoHyphens/>
        <w:rPr>
          <w:rFonts w:ascii="Arial" w:eastAsia="Calibri" w:hAnsi="Arial" w:cs="Arial"/>
          <w:sz w:val="20"/>
          <w:lang w:eastAsia="en-US"/>
        </w:rPr>
      </w:pPr>
    </w:p>
    <w:p w14:paraId="7598732C" w14:textId="4FA9B8CE" w:rsidR="00065588" w:rsidRDefault="000A3A55" w:rsidP="000A3A55">
      <w:pPr>
        <w:widowControl w:val="0"/>
        <w:suppressAutoHyphens/>
        <w:rPr>
          <w:rFonts w:ascii="Arial" w:eastAsia="Calibri" w:hAnsi="Arial" w:cs="Arial"/>
          <w:sz w:val="20"/>
          <w:lang w:eastAsia="en-US"/>
        </w:rPr>
      </w:pPr>
      <w:r w:rsidRPr="000A3A55">
        <w:rPr>
          <w:rFonts w:ascii="Arial" w:eastAsia="Calibri" w:hAnsi="Arial" w:cs="Arial"/>
          <w:sz w:val="20"/>
          <w:lang w:eastAsia="en-US"/>
        </w:rPr>
        <w:t>* - niepotrzebne s</w:t>
      </w:r>
    </w:p>
    <w:p w14:paraId="0F9FF027" w14:textId="77777777" w:rsidR="000A3A55" w:rsidRDefault="000A3A55" w:rsidP="00065588">
      <w:pPr>
        <w:widowControl w:val="0"/>
        <w:suppressAutoHyphens/>
        <w:rPr>
          <w:rFonts w:ascii="Arial" w:eastAsia="HG Mincho Light J" w:hAnsi="Arial" w:cs="Arial"/>
          <w:iCs/>
          <w:sz w:val="20"/>
        </w:rPr>
      </w:pPr>
    </w:p>
    <w:p w14:paraId="05CCBC19" w14:textId="77777777" w:rsidR="000A3A55" w:rsidRPr="000A3A55" w:rsidRDefault="000A3A55" w:rsidP="000A3A55">
      <w:pPr>
        <w:widowControl w:val="0"/>
        <w:suppressAutoHyphens/>
        <w:jc w:val="right"/>
        <w:rPr>
          <w:rFonts w:ascii="Arial" w:eastAsia="HG Mincho Light J" w:hAnsi="Arial" w:cs="Arial"/>
          <w:iCs/>
          <w:sz w:val="20"/>
        </w:rPr>
      </w:pPr>
      <w:r w:rsidRPr="000A3A55">
        <w:rPr>
          <w:rFonts w:ascii="Arial" w:eastAsia="HG Mincho Light J" w:hAnsi="Arial" w:cs="Arial"/>
          <w:iCs/>
          <w:sz w:val="20"/>
        </w:rPr>
        <w:lastRenderedPageBreak/>
        <w:t xml:space="preserve"> Załącznik nr 4</w:t>
      </w:r>
    </w:p>
    <w:p w14:paraId="1A58B9D7" w14:textId="77777777" w:rsidR="000A3A55" w:rsidRPr="000A3A55" w:rsidRDefault="000A3A55" w:rsidP="000A3A55">
      <w:pPr>
        <w:widowControl w:val="0"/>
        <w:suppressAutoHyphens/>
        <w:jc w:val="right"/>
        <w:rPr>
          <w:rFonts w:ascii="Arial" w:eastAsia="HG Mincho Light J" w:hAnsi="Arial" w:cs="Arial"/>
          <w:iCs/>
          <w:sz w:val="20"/>
        </w:rPr>
      </w:pPr>
    </w:p>
    <w:p w14:paraId="58DE2DC4" w14:textId="77777777" w:rsidR="000A3A55" w:rsidRPr="000A3A55" w:rsidRDefault="000A3A55" w:rsidP="000A3A55">
      <w:pPr>
        <w:widowControl w:val="0"/>
        <w:suppressAutoHyphens/>
        <w:spacing w:after="150" w:line="360" w:lineRule="auto"/>
        <w:ind w:firstLine="567"/>
        <w:jc w:val="center"/>
        <w:rPr>
          <w:rFonts w:ascii="Arial" w:hAnsi="Arial" w:cs="Arial"/>
          <w:b/>
          <w:color w:val="000000"/>
        </w:rPr>
      </w:pPr>
      <w:r w:rsidRPr="000A3A55">
        <w:rPr>
          <w:rFonts w:ascii="Arial" w:hAnsi="Arial" w:cs="Arial"/>
          <w:b/>
          <w:color w:val="000000"/>
        </w:rPr>
        <w:t>KLAUZULA INFORMACYJNA O PRZETWARZANIU DANYCH W CELU ZWIĄZANYM Z POSTĘPOWANIEM O UDZIELENIE ZAMÓWIENIA PUBLICZNEGO W TRYBIE USTAWY O PZP</w:t>
      </w:r>
    </w:p>
    <w:p w14:paraId="5E8EAF0A" w14:textId="77777777" w:rsidR="000A3A55" w:rsidRPr="000A3A55" w:rsidRDefault="000A3A55" w:rsidP="000A3A55">
      <w:pPr>
        <w:widowControl w:val="0"/>
        <w:suppressAutoHyphens/>
        <w:spacing w:after="150" w:line="360" w:lineRule="auto"/>
        <w:ind w:firstLine="567"/>
        <w:jc w:val="both"/>
        <w:rPr>
          <w:rFonts w:ascii="Arial" w:hAnsi="Arial" w:cs="Arial"/>
          <w:color w:val="000000"/>
        </w:rPr>
      </w:pPr>
      <w:r w:rsidRPr="000A3A55">
        <w:rPr>
          <w:rFonts w:ascii="Arial" w:hAnsi="Arial" w:cs="Arial"/>
          <w:color w:val="000000"/>
        </w:rPr>
        <w:t xml:space="preserve">Zgodnie z art. 13 ust. 1 i 2 </w:t>
      </w:r>
      <w:r w:rsidRPr="000A3A55">
        <w:rPr>
          <w:rFonts w:ascii="Arial" w:eastAsia="HG Mincho Light J" w:hAnsi="Arial" w:cs="Arial"/>
          <w:color w:val="00000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0A3A55">
        <w:rPr>
          <w:rFonts w:ascii="Arial" w:hAnsi="Arial" w:cs="Arial"/>
          <w:color w:val="000000"/>
        </w:rPr>
        <w:t xml:space="preserve">dalej „RODO”, informuję, że: </w:t>
      </w:r>
    </w:p>
    <w:p w14:paraId="22DDEF9F" w14:textId="77777777" w:rsidR="000A3A55" w:rsidRPr="000A3A55" w:rsidRDefault="000A3A55" w:rsidP="000A3A55">
      <w:pPr>
        <w:widowControl w:val="0"/>
        <w:numPr>
          <w:ilvl w:val="0"/>
          <w:numId w:val="37"/>
        </w:numPr>
        <w:suppressAutoHyphens/>
        <w:spacing w:after="150" w:line="360" w:lineRule="auto"/>
        <w:ind w:left="426" w:hanging="426"/>
        <w:contextualSpacing/>
        <w:jc w:val="both"/>
        <w:rPr>
          <w:rFonts w:ascii="Arial" w:hAnsi="Arial" w:cs="Arial"/>
          <w:i/>
          <w:color w:val="000000"/>
          <w:lang w:val="x-none" w:eastAsia="x-none"/>
        </w:rPr>
      </w:pPr>
      <w:r w:rsidRPr="000A3A55">
        <w:rPr>
          <w:rFonts w:ascii="Arial" w:hAnsi="Arial" w:cs="Arial"/>
          <w:color w:val="000000"/>
          <w:lang w:val="x-none" w:eastAsia="x-none"/>
        </w:rPr>
        <w:t xml:space="preserve">administratorem </w:t>
      </w:r>
      <w:bookmarkStart w:id="0" w:name="_Hlk517030663"/>
      <w:r w:rsidRPr="000A3A55">
        <w:rPr>
          <w:rFonts w:ascii="Arial" w:hAnsi="Arial" w:cs="Arial"/>
          <w:color w:val="000000"/>
          <w:lang w:val="x-none" w:eastAsia="x-none"/>
        </w:rPr>
        <w:t xml:space="preserve">Pana/Pani </w:t>
      </w:r>
      <w:bookmarkEnd w:id="0"/>
      <w:r w:rsidRPr="000A3A55">
        <w:rPr>
          <w:rFonts w:ascii="Arial" w:hAnsi="Arial" w:cs="Arial"/>
          <w:color w:val="000000"/>
          <w:lang w:val="x-none" w:eastAsia="x-none"/>
        </w:rPr>
        <w:t>danych osobowych jest 11 Wojskowy Oddział Gospodarczy w Bydgoszczy, ul. Gdańska 147</w:t>
      </w:r>
      <w:r w:rsidRPr="000A3A55">
        <w:rPr>
          <w:rFonts w:ascii="Arial" w:eastAsia="HG Mincho Light J" w:hAnsi="Arial" w:cs="Arial"/>
          <w:i/>
          <w:color w:val="000000"/>
          <w:lang w:val="x-none" w:eastAsia="x-none"/>
        </w:rPr>
        <w:t>;</w:t>
      </w:r>
    </w:p>
    <w:p w14:paraId="373E6A33" w14:textId="77777777" w:rsidR="000A3A55" w:rsidRPr="000A3A55" w:rsidRDefault="000A3A55" w:rsidP="000A3A55">
      <w:pPr>
        <w:widowControl w:val="0"/>
        <w:numPr>
          <w:ilvl w:val="0"/>
          <w:numId w:val="38"/>
        </w:numPr>
        <w:suppressAutoHyphens/>
        <w:spacing w:after="150" w:line="360" w:lineRule="auto"/>
        <w:ind w:left="426" w:hanging="426"/>
        <w:contextualSpacing/>
        <w:jc w:val="both"/>
        <w:rPr>
          <w:rFonts w:ascii="Arial" w:hAnsi="Arial" w:cs="Arial"/>
          <w:color w:val="00B0F0"/>
          <w:lang w:val="x-none" w:eastAsia="x-none"/>
        </w:rPr>
      </w:pPr>
      <w:r w:rsidRPr="000A3A55">
        <w:rPr>
          <w:rFonts w:ascii="Arial" w:hAnsi="Arial" w:cs="Arial"/>
          <w:color w:val="000000"/>
          <w:lang w:val="x-none" w:eastAsia="x-none"/>
        </w:rPr>
        <w:t>kontakt z inspektorem ochrony danych osobowych w 11 Wojskowym Oddziale Gospodarczym jest możliwy pod nr tel. 261 411 311 lub mailowo na adres 11wog.iodo@ron.mil.pl;</w:t>
      </w:r>
    </w:p>
    <w:p w14:paraId="707CEC48" w14:textId="77777777" w:rsidR="000A3A55" w:rsidRPr="000A3A55" w:rsidRDefault="000A3A55" w:rsidP="000A3A55">
      <w:pPr>
        <w:widowControl w:val="0"/>
        <w:numPr>
          <w:ilvl w:val="0"/>
          <w:numId w:val="38"/>
        </w:numPr>
        <w:suppressAutoHyphens/>
        <w:spacing w:after="150" w:line="360" w:lineRule="auto"/>
        <w:contextualSpacing/>
        <w:jc w:val="both"/>
        <w:rPr>
          <w:rFonts w:ascii="Arial" w:hAnsi="Arial" w:cs="Arial"/>
          <w:color w:val="FF0000"/>
          <w:lang w:val="x-none" w:eastAsia="x-none"/>
        </w:rPr>
      </w:pPr>
      <w:r w:rsidRPr="000A3A55">
        <w:rPr>
          <w:rFonts w:ascii="Arial" w:hAnsi="Arial" w:cs="Arial"/>
          <w:lang w:val="x-none" w:eastAsia="x-none"/>
        </w:rPr>
        <w:t>Pana/Pani dane osobowe przetwarzane będą na podstawie art. 6 ust. 1 lit. c</w:t>
      </w:r>
      <w:r w:rsidRPr="000A3A55">
        <w:rPr>
          <w:rFonts w:ascii="Arial" w:hAnsi="Arial" w:cs="Arial"/>
          <w:i/>
          <w:lang w:val="x-none" w:eastAsia="x-none"/>
        </w:rPr>
        <w:t xml:space="preserve"> </w:t>
      </w:r>
      <w:r w:rsidRPr="000A3A55">
        <w:rPr>
          <w:rFonts w:ascii="Arial" w:hAnsi="Arial" w:cs="Arial"/>
          <w:lang w:val="x-none" w:eastAsia="x-none"/>
        </w:rPr>
        <w:t xml:space="preserve">RODO w celu </w:t>
      </w:r>
      <w:r w:rsidRPr="000A3A55">
        <w:rPr>
          <w:rFonts w:ascii="Arial" w:eastAsia="HG Mincho Light J" w:hAnsi="Arial" w:cs="Arial"/>
          <w:lang w:val="x-none" w:eastAsia="x-none"/>
        </w:rPr>
        <w:t xml:space="preserve">związanym z postępowaniem o udzielenie zamówienia publicznego </w:t>
      </w:r>
      <w:r w:rsidRPr="000A3A55">
        <w:rPr>
          <w:rFonts w:ascii="Arial" w:eastAsia="HG Mincho Light J" w:hAnsi="Arial" w:cs="Arial"/>
          <w:i/>
          <w:lang w:val="x-none" w:eastAsia="x-none"/>
        </w:rPr>
        <w:t xml:space="preserve">/dane identyfikujące postępowanie, np. nazwa, numer/ </w:t>
      </w:r>
      <w:r w:rsidRPr="000A3A55">
        <w:rPr>
          <w:rFonts w:ascii="Arial" w:eastAsia="HG Mincho Light J" w:hAnsi="Arial" w:cs="Arial"/>
          <w:lang w:val="x-none" w:eastAsia="x-none"/>
        </w:rPr>
        <w:t xml:space="preserve">prowadzonym w trybie przetargu nieograniczonego nr sprawy </w:t>
      </w:r>
      <w:r w:rsidR="00D736AF">
        <w:rPr>
          <w:rFonts w:ascii="Arial" w:eastAsia="HG Mincho Light J" w:hAnsi="Arial" w:cs="Arial"/>
          <w:b/>
          <w:color w:val="000000"/>
          <w:lang w:val="x-none" w:eastAsia="x-none"/>
        </w:rPr>
        <w:t>.......................................</w:t>
      </w:r>
      <w:r w:rsidRPr="000A3A55">
        <w:rPr>
          <w:rFonts w:ascii="Arial" w:eastAsia="HG Mincho Light J" w:hAnsi="Arial" w:cs="Arial"/>
          <w:b/>
          <w:color w:val="000000"/>
          <w:lang w:eastAsia="x-none"/>
        </w:rPr>
        <w:t>.</w:t>
      </w:r>
    </w:p>
    <w:p w14:paraId="03818A7C" w14:textId="77777777" w:rsidR="000A3A55" w:rsidRPr="000A3A55" w:rsidRDefault="000A3A55" w:rsidP="000A3A55">
      <w:pPr>
        <w:widowControl w:val="0"/>
        <w:numPr>
          <w:ilvl w:val="0"/>
          <w:numId w:val="38"/>
        </w:numPr>
        <w:suppressAutoHyphens/>
        <w:spacing w:after="150" w:line="360" w:lineRule="auto"/>
        <w:ind w:left="426" w:hanging="426"/>
        <w:contextualSpacing/>
        <w:jc w:val="both"/>
        <w:rPr>
          <w:rFonts w:ascii="Arial" w:hAnsi="Arial" w:cs="Arial"/>
          <w:color w:val="00B0F0"/>
          <w:lang w:val="x-none" w:eastAsia="x-none"/>
        </w:rPr>
      </w:pPr>
      <w:r w:rsidRPr="000A3A55">
        <w:rPr>
          <w:rFonts w:ascii="Arial" w:hAnsi="Arial" w:cs="Arial"/>
          <w:color w:val="000000"/>
          <w:lang w:val="x-none" w:eastAsia="x-none"/>
        </w:rPr>
        <w:t xml:space="preserve">odbiorcami Pana/Pani danych osobowych będą osoby lub podmioty, którym udostępniona zostanie dokumentacja postępowania w oparciu o art. 18 ust. 6 oraz art. 74 ust. 1 ustawy z dnia </w:t>
      </w:r>
      <w:r w:rsidRPr="000A3A55">
        <w:rPr>
          <w:rFonts w:ascii="Arial" w:hAnsi="Arial" w:cs="Arial"/>
          <w:color w:val="000000"/>
          <w:lang w:eastAsia="x-none"/>
        </w:rPr>
        <w:t>11 września</w:t>
      </w:r>
      <w:r w:rsidRPr="000A3A55">
        <w:rPr>
          <w:rFonts w:ascii="Arial" w:hAnsi="Arial" w:cs="Arial"/>
          <w:color w:val="000000"/>
          <w:lang w:val="x-none" w:eastAsia="x-none"/>
        </w:rPr>
        <w:t xml:space="preserve"> 2019 r. – Prawo zamówień publicznych (Dz. U. z 202</w:t>
      </w:r>
      <w:r w:rsidRPr="000A3A55">
        <w:rPr>
          <w:rFonts w:ascii="Arial" w:hAnsi="Arial" w:cs="Arial"/>
          <w:color w:val="000000"/>
          <w:lang w:eastAsia="x-none"/>
        </w:rPr>
        <w:t>3</w:t>
      </w:r>
      <w:r w:rsidRPr="000A3A55">
        <w:rPr>
          <w:rFonts w:ascii="Arial" w:hAnsi="Arial" w:cs="Arial"/>
          <w:color w:val="000000"/>
          <w:lang w:val="x-none" w:eastAsia="x-none"/>
        </w:rPr>
        <w:t xml:space="preserve"> r. poz. </w:t>
      </w:r>
      <w:r w:rsidRPr="000A3A55">
        <w:rPr>
          <w:rFonts w:ascii="Arial" w:hAnsi="Arial" w:cs="Arial"/>
          <w:color w:val="000000"/>
          <w:lang w:eastAsia="x-none"/>
        </w:rPr>
        <w:t>1605</w:t>
      </w:r>
      <w:r w:rsidRPr="000A3A55">
        <w:rPr>
          <w:rFonts w:ascii="Arial" w:hAnsi="Arial" w:cs="Arial"/>
          <w:color w:val="000000"/>
          <w:lang w:val="x-none" w:eastAsia="x-none"/>
        </w:rPr>
        <w:t xml:space="preserve"> z </w:t>
      </w:r>
      <w:proofErr w:type="spellStart"/>
      <w:r w:rsidRPr="000A3A55">
        <w:rPr>
          <w:rFonts w:ascii="Arial" w:hAnsi="Arial" w:cs="Arial"/>
          <w:color w:val="000000"/>
          <w:lang w:val="x-none" w:eastAsia="x-none"/>
        </w:rPr>
        <w:t>późn</w:t>
      </w:r>
      <w:proofErr w:type="spellEnd"/>
      <w:r w:rsidRPr="000A3A55">
        <w:rPr>
          <w:rFonts w:ascii="Arial" w:hAnsi="Arial" w:cs="Arial"/>
          <w:color w:val="000000"/>
          <w:lang w:val="x-none" w:eastAsia="x-none"/>
        </w:rPr>
        <w:t xml:space="preserve">. zm.), dalej zwaną „ustawą PZP”;  </w:t>
      </w:r>
    </w:p>
    <w:p w14:paraId="1BAA6222" w14:textId="77777777" w:rsidR="000A3A55" w:rsidRPr="000A3A55" w:rsidRDefault="000A3A55" w:rsidP="000A3A55">
      <w:pPr>
        <w:widowControl w:val="0"/>
        <w:numPr>
          <w:ilvl w:val="0"/>
          <w:numId w:val="38"/>
        </w:numPr>
        <w:suppressAutoHyphens/>
        <w:spacing w:after="150" w:line="360" w:lineRule="auto"/>
        <w:ind w:left="426" w:hanging="426"/>
        <w:contextualSpacing/>
        <w:jc w:val="both"/>
        <w:rPr>
          <w:rFonts w:ascii="Arial" w:hAnsi="Arial" w:cs="Arial"/>
          <w:color w:val="000000"/>
          <w:lang w:val="x-none" w:eastAsia="x-none"/>
        </w:rPr>
      </w:pPr>
      <w:r w:rsidRPr="000A3A55">
        <w:rPr>
          <w:rFonts w:ascii="Arial" w:hAnsi="Arial" w:cs="Arial"/>
          <w:color w:val="000000"/>
          <w:lang w:val="x-none" w:eastAsia="x-none"/>
        </w:rPr>
        <w:t>obowiązek podanie przez Pana/Pani danych osobowych bezpośrednio Pana/Pani dotyczących jest wymogiem ustawowym określonym w przepisach ustawy o PZP, związanym z udziałem w postępowaniu o udzielenie zamówienia publicznego, konsekwencje niepodanie określonych danych wynikają z ustawy o PZP;</w:t>
      </w:r>
    </w:p>
    <w:p w14:paraId="728376D5" w14:textId="77777777" w:rsidR="000A3A55" w:rsidRPr="000A3A55" w:rsidRDefault="000A3A55" w:rsidP="000A3A55">
      <w:pPr>
        <w:widowControl w:val="0"/>
        <w:numPr>
          <w:ilvl w:val="0"/>
          <w:numId w:val="38"/>
        </w:numPr>
        <w:suppressAutoHyphens/>
        <w:spacing w:after="150" w:line="360" w:lineRule="auto"/>
        <w:ind w:left="426" w:hanging="426"/>
        <w:contextualSpacing/>
        <w:jc w:val="both"/>
        <w:rPr>
          <w:rFonts w:ascii="Arial" w:hAnsi="Arial" w:cs="Arial"/>
          <w:color w:val="000000"/>
          <w:lang w:val="x-none" w:eastAsia="x-none"/>
        </w:rPr>
      </w:pPr>
      <w:r w:rsidRPr="000A3A55">
        <w:rPr>
          <w:rFonts w:ascii="Arial" w:hAnsi="Arial" w:cs="Arial"/>
          <w:color w:val="000000"/>
          <w:lang w:val="x-none" w:eastAsia="x-none"/>
        </w:rPr>
        <w:t>Pana/Pani dane osobowe będą przechowywane, zgodnie z art. 78 ust. 1 ustawy o PZP, przez okres 4 lat od dnia zakończenia postępowania o udzielenie zamówienia, a jeżeli czas trwania umowy przekracza 4 lata, okres przechowywania obejmuje cały czas trwania umowy;</w:t>
      </w:r>
    </w:p>
    <w:p w14:paraId="3872CA55" w14:textId="77777777" w:rsidR="000A3A55" w:rsidRPr="000A3A55" w:rsidRDefault="000A3A55" w:rsidP="000A3A55">
      <w:pPr>
        <w:widowControl w:val="0"/>
        <w:numPr>
          <w:ilvl w:val="0"/>
          <w:numId w:val="38"/>
        </w:numPr>
        <w:suppressAutoHyphens/>
        <w:spacing w:after="150" w:line="360" w:lineRule="auto"/>
        <w:ind w:left="426" w:hanging="426"/>
        <w:contextualSpacing/>
        <w:jc w:val="both"/>
        <w:rPr>
          <w:rFonts w:ascii="Arial" w:hAnsi="Arial" w:cs="Arial"/>
          <w:color w:val="000000"/>
          <w:lang w:val="x-none" w:eastAsia="x-none"/>
        </w:rPr>
      </w:pPr>
      <w:r w:rsidRPr="000A3A55">
        <w:rPr>
          <w:rFonts w:ascii="Arial" w:hAnsi="Arial" w:cs="Arial"/>
          <w:color w:val="000000"/>
          <w:lang w:val="x-none" w:eastAsia="x-none"/>
        </w:rPr>
        <w:t xml:space="preserve">w stosownych sytuacjach Pana/Pani dane osobowe będą przechowywane </w:t>
      </w:r>
      <w:r w:rsidRPr="000A3A55">
        <w:rPr>
          <w:rFonts w:ascii="Arial" w:eastAsia="HG Mincho Light J" w:hAnsi="Arial" w:cs="Arial"/>
          <w:color w:val="000000"/>
          <w:lang w:val="x-none" w:eastAsia="x-none"/>
        </w:rPr>
        <w:t xml:space="preserve">do czasu niezbędnego do archiwizacji – zgodnie z obowiązującymi przepisami lub do </w:t>
      </w:r>
      <w:r w:rsidRPr="000A3A55">
        <w:rPr>
          <w:rFonts w:ascii="Arial" w:eastAsia="HG Mincho Light J" w:hAnsi="Arial" w:cs="Arial"/>
          <w:color w:val="000000"/>
          <w:lang w:val="x-none" w:eastAsia="x-none"/>
        </w:rPr>
        <w:lastRenderedPageBreak/>
        <w:t>czasu zakończenia trwałości projektu;</w:t>
      </w:r>
    </w:p>
    <w:p w14:paraId="26C8E996" w14:textId="77777777" w:rsidR="000A3A55" w:rsidRPr="000A3A55" w:rsidRDefault="000A3A55" w:rsidP="000A3A55">
      <w:pPr>
        <w:widowControl w:val="0"/>
        <w:numPr>
          <w:ilvl w:val="0"/>
          <w:numId w:val="38"/>
        </w:numPr>
        <w:suppressAutoHyphens/>
        <w:spacing w:after="150" w:line="360" w:lineRule="auto"/>
        <w:ind w:left="426" w:hanging="426"/>
        <w:contextualSpacing/>
        <w:jc w:val="both"/>
        <w:rPr>
          <w:rFonts w:ascii="Arial" w:hAnsi="Arial" w:cs="Arial"/>
          <w:b/>
          <w:i/>
          <w:color w:val="000000"/>
          <w:lang w:val="x-none" w:eastAsia="x-none"/>
        </w:rPr>
      </w:pPr>
      <w:r w:rsidRPr="000A3A55">
        <w:rPr>
          <w:rFonts w:ascii="Arial" w:hAnsi="Arial" w:cs="Arial"/>
          <w:color w:val="000000"/>
          <w:lang w:val="x-none" w:eastAsia="x-none"/>
        </w:rPr>
        <w:t xml:space="preserve">obowiązek podania przez Pana/Panią danych osobowych bezpośrednio Pana/Pani dotyczących jest wymogiem ustawowym określonym w przepisach ustawy o PZP, związanym z udziałem w postępowaniu o udzielenie zamówienia publicznego; konsekwencje niepodania określonych danych wynikają z ustawy o PZP;  </w:t>
      </w:r>
    </w:p>
    <w:p w14:paraId="04B5D6A5" w14:textId="77777777" w:rsidR="000A3A55" w:rsidRPr="000A3A55" w:rsidRDefault="000A3A55" w:rsidP="000A3A55">
      <w:pPr>
        <w:widowControl w:val="0"/>
        <w:numPr>
          <w:ilvl w:val="0"/>
          <w:numId w:val="38"/>
        </w:numPr>
        <w:suppressAutoHyphens/>
        <w:spacing w:after="150" w:line="360" w:lineRule="auto"/>
        <w:ind w:left="426" w:hanging="426"/>
        <w:contextualSpacing/>
        <w:jc w:val="both"/>
        <w:rPr>
          <w:rFonts w:ascii="Arial" w:eastAsia="HG Mincho Light J" w:hAnsi="Arial" w:cs="Arial"/>
          <w:color w:val="000000"/>
          <w:lang w:val="x-none" w:eastAsia="x-none"/>
        </w:rPr>
      </w:pPr>
      <w:r w:rsidRPr="000A3A55">
        <w:rPr>
          <w:rFonts w:ascii="Arial" w:hAnsi="Arial" w:cs="Arial"/>
          <w:color w:val="000000"/>
          <w:lang w:val="x-none" w:eastAsia="x-none"/>
        </w:rPr>
        <w:t>w odniesieniu do Pana/Pani danych osobowych decyzje nie będą podejmowane w sposób zautomatyzowany, stosowanie do art. 22 RODO;</w:t>
      </w:r>
    </w:p>
    <w:p w14:paraId="4EF81F6E" w14:textId="77777777" w:rsidR="000A3A55" w:rsidRPr="000A3A55" w:rsidRDefault="000A3A55" w:rsidP="000A3A55">
      <w:pPr>
        <w:widowControl w:val="0"/>
        <w:numPr>
          <w:ilvl w:val="0"/>
          <w:numId w:val="38"/>
        </w:numPr>
        <w:suppressAutoHyphens/>
        <w:spacing w:after="150" w:line="360" w:lineRule="auto"/>
        <w:ind w:left="426" w:hanging="426"/>
        <w:contextualSpacing/>
        <w:jc w:val="both"/>
        <w:rPr>
          <w:rFonts w:ascii="Arial" w:hAnsi="Arial" w:cs="Arial"/>
          <w:color w:val="00B0F0"/>
          <w:lang w:val="x-none" w:eastAsia="x-none"/>
        </w:rPr>
      </w:pPr>
      <w:r w:rsidRPr="000A3A55">
        <w:rPr>
          <w:rFonts w:ascii="Arial" w:hAnsi="Arial" w:cs="Arial"/>
          <w:color w:val="000000"/>
          <w:lang w:val="x-none" w:eastAsia="x-none"/>
        </w:rPr>
        <w:t>posiada Pan/Pani:</w:t>
      </w:r>
    </w:p>
    <w:p w14:paraId="1FDA8E3D" w14:textId="77777777" w:rsidR="000A3A55" w:rsidRPr="000A3A55" w:rsidRDefault="000A3A55" w:rsidP="000A3A55">
      <w:pPr>
        <w:widowControl w:val="0"/>
        <w:numPr>
          <w:ilvl w:val="0"/>
          <w:numId w:val="39"/>
        </w:numPr>
        <w:suppressAutoHyphens/>
        <w:spacing w:after="150" w:line="360" w:lineRule="auto"/>
        <w:ind w:left="709" w:hanging="283"/>
        <w:contextualSpacing/>
        <w:jc w:val="both"/>
        <w:rPr>
          <w:rFonts w:ascii="Arial" w:hAnsi="Arial" w:cs="Arial"/>
          <w:color w:val="00B0F0"/>
          <w:lang w:val="x-none" w:eastAsia="x-none"/>
        </w:rPr>
      </w:pPr>
      <w:r w:rsidRPr="000A3A55">
        <w:rPr>
          <w:rFonts w:ascii="Arial" w:hAnsi="Arial" w:cs="Arial"/>
          <w:color w:val="000000"/>
          <w:lang w:val="x-none" w:eastAsia="x-none"/>
        </w:rPr>
        <w:t>na podstawie art. 15 RODO prawo dostępu do danych osobowych Pana/Pani dotyczących;</w:t>
      </w:r>
    </w:p>
    <w:p w14:paraId="1E8F7462" w14:textId="77777777" w:rsidR="000A3A55" w:rsidRPr="000A3A55" w:rsidRDefault="000A3A55" w:rsidP="000A3A55">
      <w:pPr>
        <w:widowControl w:val="0"/>
        <w:numPr>
          <w:ilvl w:val="0"/>
          <w:numId w:val="39"/>
        </w:numPr>
        <w:suppressAutoHyphens/>
        <w:spacing w:after="150" w:line="360" w:lineRule="auto"/>
        <w:ind w:left="709" w:hanging="283"/>
        <w:contextualSpacing/>
        <w:jc w:val="both"/>
        <w:rPr>
          <w:rFonts w:ascii="Arial" w:hAnsi="Arial" w:cs="Arial"/>
          <w:color w:val="000000"/>
          <w:lang w:val="x-none" w:eastAsia="x-none"/>
        </w:rPr>
      </w:pPr>
      <w:r w:rsidRPr="000A3A55">
        <w:rPr>
          <w:rFonts w:ascii="Arial" w:hAnsi="Arial" w:cs="Arial"/>
          <w:color w:val="000000"/>
          <w:lang w:val="x-none" w:eastAsia="x-none"/>
        </w:rPr>
        <w:t>na podstawie art. 16 RODO prawo do sprostowania Pana/Pani danych osobowych ;</w:t>
      </w:r>
    </w:p>
    <w:p w14:paraId="00708C40" w14:textId="77777777" w:rsidR="000A3A55" w:rsidRPr="000A3A55" w:rsidRDefault="000A3A55" w:rsidP="000A3A55">
      <w:pPr>
        <w:widowControl w:val="0"/>
        <w:numPr>
          <w:ilvl w:val="0"/>
          <w:numId w:val="39"/>
        </w:numPr>
        <w:suppressAutoHyphens/>
        <w:spacing w:after="150" w:line="360" w:lineRule="auto"/>
        <w:ind w:left="709" w:hanging="283"/>
        <w:contextualSpacing/>
        <w:jc w:val="both"/>
        <w:rPr>
          <w:rFonts w:ascii="Arial" w:hAnsi="Arial" w:cs="Arial"/>
          <w:color w:val="000000"/>
          <w:lang w:val="x-none" w:eastAsia="x-none"/>
        </w:rPr>
      </w:pPr>
      <w:r w:rsidRPr="000A3A55">
        <w:rPr>
          <w:rFonts w:ascii="Arial" w:hAnsi="Arial" w:cs="Arial"/>
          <w:color w:val="000000"/>
          <w:lang w:val="x-none" w:eastAsia="x-none"/>
        </w:rPr>
        <w:t xml:space="preserve">na podstawie art. 18 RODO prawo żądania od administratora ograniczenia przetwarzania danych osobowych z zastrzeżeniem przypadków, o których mowa w art. 18 ust. 2 RODO ;  </w:t>
      </w:r>
    </w:p>
    <w:p w14:paraId="78C13303" w14:textId="77777777" w:rsidR="000A3A55" w:rsidRPr="000A3A55" w:rsidRDefault="000A3A55" w:rsidP="000A3A55">
      <w:pPr>
        <w:widowControl w:val="0"/>
        <w:numPr>
          <w:ilvl w:val="0"/>
          <w:numId w:val="39"/>
        </w:numPr>
        <w:suppressAutoHyphens/>
        <w:spacing w:after="150" w:line="360" w:lineRule="auto"/>
        <w:ind w:left="709" w:hanging="283"/>
        <w:contextualSpacing/>
        <w:jc w:val="both"/>
        <w:rPr>
          <w:rFonts w:ascii="Arial" w:hAnsi="Arial" w:cs="Arial"/>
          <w:i/>
          <w:color w:val="00B0F0"/>
          <w:lang w:val="x-none" w:eastAsia="x-none"/>
        </w:rPr>
      </w:pPr>
      <w:r w:rsidRPr="000A3A55">
        <w:rPr>
          <w:rFonts w:ascii="Arial" w:hAnsi="Arial" w:cs="Arial"/>
          <w:color w:val="000000"/>
          <w:lang w:val="x-none" w:eastAsia="x-none"/>
        </w:rPr>
        <w:t>prawo do wniesienia skargi do Prezesa Urzędu Ochrony Danych Osobowych, gdy uzna Pana/Pani, że przetwarzanie danych osobowych Pana/Pani dotyczących narusza przepisy RODO;</w:t>
      </w:r>
    </w:p>
    <w:p w14:paraId="26CEEA09" w14:textId="77777777" w:rsidR="000A3A55" w:rsidRPr="000A3A55" w:rsidRDefault="000A3A55" w:rsidP="000A3A55">
      <w:pPr>
        <w:widowControl w:val="0"/>
        <w:numPr>
          <w:ilvl w:val="0"/>
          <w:numId w:val="38"/>
        </w:numPr>
        <w:suppressAutoHyphens/>
        <w:spacing w:after="150" w:line="360" w:lineRule="auto"/>
        <w:ind w:left="426" w:hanging="426"/>
        <w:contextualSpacing/>
        <w:jc w:val="both"/>
        <w:rPr>
          <w:rFonts w:ascii="Arial" w:hAnsi="Arial" w:cs="Arial"/>
          <w:i/>
          <w:color w:val="00B0F0"/>
          <w:lang w:val="x-none" w:eastAsia="x-none"/>
        </w:rPr>
      </w:pPr>
      <w:r w:rsidRPr="000A3A55">
        <w:rPr>
          <w:rFonts w:ascii="Arial" w:hAnsi="Arial" w:cs="Arial"/>
          <w:color w:val="000000"/>
          <w:lang w:val="x-none" w:eastAsia="x-none"/>
        </w:rPr>
        <w:t>nie przysługuje Panu/Pani:</w:t>
      </w:r>
    </w:p>
    <w:p w14:paraId="6AF52885" w14:textId="77777777" w:rsidR="000A3A55" w:rsidRPr="000A3A55" w:rsidRDefault="000A3A55" w:rsidP="000A3A55">
      <w:pPr>
        <w:widowControl w:val="0"/>
        <w:numPr>
          <w:ilvl w:val="0"/>
          <w:numId w:val="40"/>
        </w:numPr>
        <w:suppressAutoHyphens/>
        <w:spacing w:after="150" w:line="360" w:lineRule="auto"/>
        <w:ind w:left="709" w:hanging="283"/>
        <w:contextualSpacing/>
        <w:jc w:val="both"/>
        <w:rPr>
          <w:rFonts w:ascii="Arial" w:hAnsi="Arial" w:cs="Arial"/>
          <w:i/>
          <w:color w:val="00B0F0"/>
          <w:lang w:val="x-none" w:eastAsia="x-none"/>
        </w:rPr>
      </w:pPr>
      <w:r w:rsidRPr="000A3A55">
        <w:rPr>
          <w:rFonts w:ascii="Arial" w:hAnsi="Arial" w:cs="Arial"/>
          <w:color w:val="000000"/>
          <w:lang w:val="x-none" w:eastAsia="x-none"/>
        </w:rPr>
        <w:t>w związku z art. 17 ust. 3 lit. b, d lub e RODO prawo do usunięcia danych osobowych;</w:t>
      </w:r>
    </w:p>
    <w:p w14:paraId="5A205A92" w14:textId="77777777" w:rsidR="000A3A55" w:rsidRPr="000A3A55" w:rsidRDefault="000A3A55" w:rsidP="000A3A55">
      <w:pPr>
        <w:widowControl w:val="0"/>
        <w:numPr>
          <w:ilvl w:val="0"/>
          <w:numId w:val="40"/>
        </w:numPr>
        <w:suppressAutoHyphens/>
        <w:spacing w:after="150" w:line="360" w:lineRule="auto"/>
        <w:ind w:left="709" w:hanging="283"/>
        <w:contextualSpacing/>
        <w:jc w:val="both"/>
        <w:rPr>
          <w:rFonts w:ascii="Arial" w:hAnsi="Arial" w:cs="Arial"/>
          <w:b/>
          <w:i/>
          <w:color w:val="000000"/>
          <w:lang w:val="x-none" w:eastAsia="x-none"/>
        </w:rPr>
      </w:pPr>
      <w:r w:rsidRPr="000A3A55">
        <w:rPr>
          <w:rFonts w:ascii="Arial" w:hAnsi="Arial" w:cs="Arial"/>
          <w:color w:val="000000"/>
          <w:lang w:val="x-none" w:eastAsia="x-none"/>
        </w:rPr>
        <w:t>prawo do przenoszenia danych osobowych, o którym mowa w art. 20 RODO;</w:t>
      </w:r>
    </w:p>
    <w:p w14:paraId="263F6E61" w14:textId="77777777" w:rsidR="000A3A55" w:rsidRPr="000A3A55" w:rsidRDefault="000A3A55" w:rsidP="000A3A55">
      <w:pPr>
        <w:widowControl w:val="0"/>
        <w:numPr>
          <w:ilvl w:val="0"/>
          <w:numId w:val="40"/>
        </w:numPr>
        <w:suppressAutoHyphens/>
        <w:spacing w:after="150" w:line="360" w:lineRule="auto"/>
        <w:ind w:left="709" w:hanging="283"/>
        <w:contextualSpacing/>
        <w:jc w:val="both"/>
        <w:rPr>
          <w:rFonts w:ascii="Arial" w:hAnsi="Arial" w:cs="Arial"/>
          <w:b/>
          <w:i/>
          <w:color w:val="000000"/>
          <w:lang w:val="x-none"/>
        </w:rPr>
      </w:pPr>
      <w:r w:rsidRPr="000A3A55">
        <w:rPr>
          <w:rFonts w:ascii="Arial" w:hAnsi="Arial" w:cs="Arial"/>
          <w:color w:val="000000"/>
          <w:lang w:val="x-none"/>
        </w:rPr>
        <w:t>na podstawie art. 21 RODO prawo sprzeciwu, wobec przetwarzania danych osobowych, gdyż podstawą prawną przetwarzania Pana/Pani danych osobowych jest art. 6 ust. 1 lit. c RODO.</w:t>
      </w:r>
    </w:p>
    <w:p w14:paraId="6A7A42D2" w14:textId="77777777" w:rsidR="000A3A55" w:rsidRPr="000A3A55" w:rsidRDefault="000A3A55" w:rsidP="000A3A55">
      <w:pPr>
        <w:widowControl w:val="0"/>
        <w:suppressAutoHyphens/>
        <w:spacing w:after="150" w:line="360" w:lineRule="auto"/>
        <w:ind w:left="709"/>
        <w:contextualSpacing/>
        <w:jc w:val="both"/>
        <w:rPr>
          <w:rFonts w:ascii="Arial" w:hAnsi="Arial" w:cs="Arial"/>
          <w:b/>
          <w:i/>
          <w:color w:val="000000"/>
          <w:lang w:val="x-none" w:eastAsia="x-none"/>
        </w:rPr>
      </w:pPr>
    </w:p>
    <w:p w14:paraId="6F626C58" w14:textId="77777777" w:rsidR="000A3A55" w:rsidRPr="000A3A55" w:rsidRDefault="000A3A55" w:rsidP="000A3A55">
      <w:pPr>
        <w:widowControl w:val="0"/>
        <w:suppressAutoHyphens/>
        <w:spacing w:before="120" w:after="120" w:line="276" w:lineRule="auto"/>
        <w:jc w:val="both"/>
        <w:rPr>
          <w:rFonts w:ascii="Arial" w:eastAsia="HG Mincho Light J" w:hAnsi="Arial" w:cs="Arial"/>
          <w:color w:val="000000"/>
        </w:rPr>
      </w:pPr>
    </w:p>
    <w:p w14:paraId="2DE3680D" w14:textId="77777777" w:rsidR="00440028" w:rsidRDefault="000A3A55" w:rsidP="000A3A55">
      <w:pPr>
        <w:widowControl w:val="0"/>
        <w:suppressAutoHyphens/>
        <w:spacing w:before="120" w:after="120" w:line="276" w:lineRule="auto"/>
        <w:ind w:left="6372"/>
        <w:jc w:val="both"/>
        <w:rPr>
          <w:rFonts w:ascii="Arial" w:eastAsia="HG Mincho Light J" w:hAnsi="Arial" w:cs="Arial"/>
          <w:color w:val="000000"/>
          <w:sz w:val="20"/>
        </w:rPr>
      </w:pPr>
      <w:r w:rsidRPr="000A3A55">
        <w:rPr>
          <w:rFonts w:ascii="Arial" w:eastAsia="HG Mincho Light J" w:hAnsi="Arial" w:cs="Arial"/>
          <w:color w:val="000000"/>
          <w:sz w:val="20"/>
        </w:rPr>
        <w:t xml:space="preserve">                        </w:t>
      </w:r>
    </w:p>
    <w:p w14:paraId="081B8CC6" w14:textId="77777777" w:rsidR="00440028" w:rsidRDefault="00440028" w:rsidP="000A3A55">
      <w:pPr>
        <w:widowControl w:val="0"/>
        <w:suppressAutoHyphens/>
        <w:spacing w:before="120" w:after="120" w:line="276" w:lineRule="auto"/>
        <w:ind w:left="6372"/>
        <w:jc w:val="both"/>
        <w:rPr>
          <w:rFonts w:ascii="Arial" w:eastAsia="HG Mincho Light J" w:hAnsi="Arial" w:cs="Arial"/>
          <w:color w:val="000000"/>
          <w:sz w:val="20"/>
        </w:rPr>
      </w:pPr>
    </w:p>
    <w:p w14:paraId="23F43770" w14:textId="77777777" w:rsidR="00440028" w:rsidRDefault="00440028" w:rsidP="000A3A55">
      <w:pPr>
        <w:widowControl w:val="0"/>
        <w:suppressAutoHyphens/>
        <w:spacing w:before="120" w:after="120" w:line="276" w:lineRule="auto"/>
        <w:ind w:left="6372"/>
        <w:jc w:val="both"/>
        <w:rPr>
          <w:rFonts w:ascii="Arial" w:eastAsia="HG Mincho Light J" w:hAnsi="Arial" w:cs="Arial"/>
          <w:color w:val="000000"/>
          <w:sz w:val="20"/>
        </w:rPr>
      </w:pPr>
    </w:p>
    <w:p w14:paraId="6AFF7D4E" w14:textId="77777777" w:rsidR="00440028" w:rsidRDefault="00440028" w:rsidP="000A3A55">
      <w:pPr>
        <w:widowControl w:val="0"/>
        <w:suppressAutoHyphens/>
        <w:spacing w:before="120" w:after="120" w:line="276" w:lineRule="auto"/>
        <w:ind w:left="6372"/>
        <w:jc w:val="both"/>
        <w:rPr>
          <w:rFonts w:ascii="Arial" w:eastAsia="HG Mincho Light J" w:hAnsi="Arial" w:cs="Arial"/>
          <w:color w:val="000000"/>
          <w:sz w:val="20"/>
        </w:rPr>
      </w:pPr>
    </w:p>
    <w:p w14:paraId="66770D53" w14:textId="77777777" w:rsidR="00440028" w:rsidRDefault="00440028" w:rsidP="000A3A55">
      <w:pPr>
        <w:widowControl w:val="0"/>
        <w:suppressAutoHyphens/>
        <w:spacing w:before="120" w:after="120" w:line="276" w:lineRule="auto"/>
        <w:ind w:left="6372"/>
        <w:jc w:val="both"/>
        <w:rPr>
          <w:rFonts w:ascii="Arial" w:eastAsia="HG Mincho Light J" w:hAnsi="Arial" w:cs="Arial"/>
          <w:color w:val="000000"/>
          <w:sz w:val="20"/>
        </w:rPr>
      </w:pPr>
    </w:p>
    <w:p w14:paraId="749C453D" w14:textId="77777777" w:rsidR="00065588" w:rsidRDefault="00065588" w:rsidP="000A3A55">
      <w:pPr>
        <w:widowControl w:val="0"/>
        <w:suppressAutoHyphens/>
        <w:spacing w:before="120" w:after="120" w:line="276" w:lineRule="auto"/>
        <w:ind w:left="6372"/>
        <w:jc w:val="both"/>
        <w:rPr>
          <w:rFonts w:ascii="Arial" w:eastAsia="HG Mincho Light J" w:hAnsi="Arial" w:cs="Arial"/>
          <w:color w:val="000000"/>
          <w:sz w:val="20"/>
        </w:rPr>
      </w:pPr>
    </w:p>
    <w:p w14:paraId="4053100C" w14:textId="0052693F" w:rsidR="000A3A55" w:rsidRPr="000A3A55" w:rsidRDefault="000A3A55" w:rsidP="000A3A55">
      <w:pPr>
        <w:widowControl w:val="0"/>
        <w:suppressAutoHyphens/>
        <w:spacing w:before="120" w:after="120" w:line="276" w:lineRule="auto"/>
        <w:ind w:left="6372"/>
        <w:jc w:val="both"/>
        <w:rPr>
          <w:rFonts w:ascii="Arial" w:eastAsia="HG Mincho Light J" w:hAnsi="Arial" w:cs="Arial"/>
          <w:color w:val="000000"/>
          <w:sz w:val="20"/>
        </w:rPr>
      </w:pPr>
      <w:r w:rsidRPr="000A3A55">
        <w:rPr>
          <w:rFonts w:ascii="Arial" w:eastAsia="HG Mincho Light J" w:hAnsi="Arial" w:cs="Arial"/>
          <w:color w:val="000000"/>
          <w:sz w:val="20"/>
        </w:rPr>
        <w:lastRenderedPageBreak/>
        <w:t>Załącznik nr 5</w:t>
      </w:r>
    </w:p>
    <w:p w14:paraId="4D9B7A3F" w14:textId="77777777" w:rsidR="000A3A55" w:rsidRPr="000A3A55" w:rsidRDefault="000A3A55" w:rsidP="000A3A55">
      <w:pPr>
        <w:widowControl w:val="0"/>
        <w:suppressAutoHyphens/>
        <w:spacing w:before="120" w:after="120" w:line="276" w:lineRule="auto"/>
        <w:jc w:val="both"/>
        <w:rPr>
          <w:rFonts w:ascii="Arial" w:eastAsia="HG Mincho Light J" w:hAnsi="Arial" w:cs="Arial"/>
          <w:color w:val="000000"/>
        </w:rPr>
      </w:pPr>
    </w:p>
    <w:p w14:paraId="60AD9B9A" w14:textId="77777777" w:rsidR="000A3A55" w:rsidRPr="000A3A55" w:rsidRDefault="000A3A55" w:rsidP="000A3A55">
      <w:pPr>
        <w:suppressAutoHyphens/>
        <w:autoSpaceDE w:val="0"/>
        <w:autoSpaceDN w:val="0"/>
        <w:adjustRightInd w:val="0"/>
        <w:spacing w:before="40" w:after="40" w:line="276" w:lineRule="auto"/>
        <w:ind w:left="6372" w:right="-3"/>
        <w:rPr>
          <w:rFonts w:ascii="Arial" w:eastAsia="HG Mincho Light J" w:hAnsi="Arial" w:cs="Arial"/>
          <w:color w:val="000000"/>
          <w:sz w:val="20"/>
        </w:rPr>
      </w:pPr>
      <w:r w:rsidRPr="000A3A55">
        <w:rPr>
          <w:rFonts w:ascii="Arial" w:eastAsia="HG Mincho Light J" w:hAnsi="Arial" w:cs="Arial"/>
          <w:color w:val="000000"/>
          <w:sz w:val="20"/>
        </w:rPr>
        <w:t>Bydgoszcz,…………………….</w:t>
      </w:r>
    </w:p>
    <w:p w14:paraId="7F373F2E" w14:textId="77777777" w:rsidR="000A3A55" w:rsidRPr="000A3A55" w:rsidRDefault="000A3A55" w:rsidP="000A3A55">
      <w:pPr>
        <w:suppressAutoHyphens/>
        <w:autoSpaceDE w:val="0"/>
        <w:autoSpaceDN w:val="0"/>
        <w:adjustRightInd w:val="0"/>
        <w:spacing w:before="40" w:after="40" w:line="276" w:lineRule="auto"/>
        <w:ind w:right="4393"/>
        <w:rPr>
          <w:rFonts w:ascii="Arial" w:eastAsia="HG Mincho Light J" w:hAnsi="Arial" w:cs="Arial"/>
          <w:color w:val="000000"/>
          <w:sz w:val="20"/>
        </w:rPr>
      </w:pPr>
      <w:r w:rsidRPr="000A3A55">
        <w:rPr>
          <w:rFonts w:ascii="Arial" w:eastAsia="HG Mincho Light J" w:hAnsi="Arial" w:cs="Arial"/>
          <w:color w:val="000000"/>
          <w:sz w:val="20"/>
        </w:rPr>
        <w:t>..........................................................................</w:t>
      </w:r>
    </w:p>
    <w:p w14:paraId="057FB88F" w14:textId="77777777" w:rsidR="000A3A55" w:rsidRPr="000A3A55" w:rsidRDefault="000A3A55" w:rsidP="000A3A55">
      <w:pPr>
        <w:suppressAutoHyphens/>
        <w:autoSpaceDE w:val="0"/>
        <w:autoSpaceDN w:val="0"/>
        <w:adjustRightInd w:val="0"/>
        <w:spacing w:before="40" w:after="40" w:line="276" w:lineRule="auto"/>
        <w:ind w:right="4393"/>
        <w:rPr>
          <w:rFonts w:ascii="Arial" w:eastAsia="HG Mincho Light J" w:hAnsi="Arial" w:cs="Arial"/>
          <w:color w:val="000000"/>
          <w:sz w:val="20"/>
        </w:rPr>
      </w:pPr>
      <w:r w:rsidRPr="000A3A55">
        <w:rPr>
          <w:rFonts w:ascii="Arial" w:eastAsia="HG Mincho Light J" w:hAnsi="Arial" w:cs="Arial"/>
          <w:color w:val="000000"/>
          <w:sz w:val="20"/>
        </w:rPr>
        <w:t>(nazwa firmy, Wykonawcy, podwykonawcy)</w:t>
      </w:r>
    </w:p>
    <w:p w14:paraId="0FD7E858" w14:textId="77777777" w:rsidR="000A3A55" w:rsidRPr="000A3A55" w:rsidRDefault="000A3A55" w:rsidP="000A3A55">
      <w:pPr>
        <w:suppressAutoHyphens/>
        <w:autoSpaceDE w:val="0"/>
        <w:autoSpaceDN w:val="0"/>
        <w:adjustRightInd w:val="0"/>
        <w:spacing w:before="40" w:after="40" w:line="276" w:lineRule="auto"/>
        <w:rPr>
          <w:rFonts w:ascii="Arial" w:eastAsia="HG Mincho Light J" w:hAnsi="Arial" w:cs="Arial"/>
          <w:b/>
          <w:bCs/>
          <w:color w:val="000000"/>
          <w:sz w:val="20"/>
        </w:rPr>
      </w:pPr>
    </w:p>
    <w:p w14:paraId="68F939C1" w14:textId="77777777" w:rsidR="000A3A55" w:rsidRPr="000A3A55" w:rsidRDefault="000A3A55" w:rsidP="000A3A55">
      <w:pPr>
        <w:suppressAutoHyphens/>
        <w:autoSpaceDE w:val="0"/>
        <w:autoSpaceDN w:val="0"/>
        <w:adjustRightInd w:val="0"/>
        <w:spacing w:before="40" w:after="40" w:line="276" w:lineRule="auto"/>
        <w:rPr>
          <w:rFonts w:ascii="Arial" w:eastAsia="HG Mincho Light J" w:hAnsi="Arial" w:cs="Arial"/>
          <w:b/>
          <w:bCs/>
          <w:color w:val="000000"/>
          <w:sz w:val="20"/>
        </w:rPr>
      </w:pPr>
    </w:p>
    <w:p w14:paraId="3C298D63" w14:textId="77777777" w:rsidR="000A3A55" w:rsidRPr="000A3A55" w:rsidRDefault="000A3A55" w:rsidP="000A3A55">
      <w:pPr>
        <w:suppressAutoHyphens/>
        <w:autoSpaceDE w:val="0"/>
        <w:autoSpaceDN w:val="0"/>
        <w:adjustRightInd w:val="0"/>
        <w:spacing w:before="40" w:after="40" w:line="276" w:lineRule="auto"/>
        <w:jc w:val="center"/>
        <w:rPr>
          <w:rFonts w:ascii="Arial" w:eastAsia="HG Mincho Light J" w:hAnsi="Arial" w:cs="Arial"/>
          <w:b/>
          <w:bCs/>
          <w:color w:val="000000"/>
          <w:sz w:val="20"/>
        </w:rPr>
      </w:pPr>
      <w:r w:rsidRPr="000A3A55">
        <w:rPr>
          <w:rFonts w:ascii="Arial" w:eastAsia="HG Mincho Light J" w:hAnsi="Arial" w:cs="Arial"/>
          <w:b/>
          <w:bCs/>
          <w:color w:val="000000"/>
          <w:sz w:val="20"/>
        </w:rPr>
        <w:t>OŚWIADCZENIE</w:t>
      </w:r>
    </w:p>
    <w:p w14:paraId="2121D480" w14:textId="77777777" w:rsidR="000A3A55" w:rsidRPr="000A3A55" w:rsidRDefault="000A3A55" w:rsidP="000A3A55">
      <w:pPr>
        <w:suppressAutoHyphens/>
        <w:autoSpaceDE w:val="0"/>
        <w:autoSpaceDN w:val="0"/>
        <w:adjustRightInd w:val="0"/>
        <w:spacing w:before="40" w:after="40" w:line="276" w:lineRule="auto"/>
        <w:ind w:left="461"/>
        <w:rPr>
          <w:rFonts w:ascii="Arial" w:eastAsia="HG Mincho Light J" w:hAnsi="Arial" w:cs="Arial"/>
          <w:color w:val="000000"/>
          <w:sz w:val="20"/>
        </w:rPr>
      </w:pPr>
    </w:p>
    <w:p w14:paraId="29E1FB8F" w14:textId="77777777" w:rsidR="000A3A55" w:rsidRPr="000A3A55" w:rsidRDefault="000A3A55" w:rsidP="000A3A55">
      <w:pPr>
        <w:suppressAutoHyphens/>
        <w:autoSpaceDE w:val="0"/>
        <w:autoSpaceDN w:val="0"/>
        <w:adjustRightInd w:val="0"/>
        <w:spacing w:before="40" w:after="40" w:line="276" w:lineRule="auto"/>
        <w:ind w:firstLine="720"/>
        <w:rPr>
          <w:rFonts w:ascii="Arial" w:eastAsia="HG Mincho Light J" w:hAnsi="Arial" w:cs="Arial"/>
          <w:color w:val="000000"/>
          <w:sz w:val="20"/>
        </w:rPr>
      </w:pPr>
      <w:r w:rsidRPr="000A3A55">
        <w:rPr>
          <w:rFonts w:ascii="Arial" w:eastAsia="HG Mincho Light J" w:hAnsi="Arial" w:cs="Arial"/>
          <w:color w:val="000000"/>
          <w:sz w:val="20"/>
        </w:rPr>
        <w:t xml:space="preserve">Ja niżej podpisany(a), oświadczam, że zatrudnieni przez: </w:t>
      </w:r>
    </w:p>
    <w:p w14:paraId="5D7C543F" w14:textId="77777777" w:rsidR="000A3A55" w:rsidRPr="000A3A55" w:rsidRDefault="000A3A55" w:rsidP="000A3A55">
      <w:pPr>
        <w:suppressAutoHyphens/>
        <w:autoSpaceDE w:val="0"/>
        <w:autoSpaceDN w:val="0"/>
        <w:adjustRightInd w:val="0"/>
        <w:spacing w:before="40" w:after="40" w:line="276" w:lineRule="auto"/>
        <w:rPr>
          <w:rFonts w:ascii="Arial" w:eastAsia="HG Mincho Light J" w:hAnsi="Arial" w:cs="Arial"/>
          <w:color w:val="000000"/>
          <w:sz w:val="20"/>
        </w:rPr>
      </w:pPr>
      <w:r w:rsidRPr="000A3A55">
        <w:rPr>
          <w:rFonts w:ascii="Arial" w:eastAsia="HG Mincho Light J" w:hAnsi="Arial" w:cs="Arial"/>
          <w:color w:val="000000"/>
          <w:sz w:val="20"/>
        </w:rPr>
        <w:t>....................................................................................................................................................</w:t>
      </w:r>
    </w:p>
    <w:p w14:paraId="05B8D0AE" w14:textId="77777777" w:rsidR="000A3A55" w:rsidRPr="000A3A55" w:rsidRDefault="000A3A55" w:rsidP="000A3A55">
      <w:pPr>
        <w:suppressAutoHyphens/>
        <w:autoSpaceDE w:val="0"/>
        <w:autoSpaceDN w:val="0"/>
        <w:adjustRightInd w:val="0"/>
        <w:spacing w:before="40" w:after="40" w:line="276" w:lineRule="auto"/>
        <w:rPr>
          <w:rFonts w:ascii="Arial" w:eastAsia="HG Mincho Light J" w:hAnsi="Arial" w:cs="Arial"/>
          <w:color w:val="000000"/>
          <w:sz w:val="20"/>
        </w:rPr>
      </w:pPr>
      <w:r w:rsidRPr="000A3A55">
        <w:rPr>
          <w:rFonts w:ascii="Arial" w:eastAsia="HG Mincho Light J" w:hAnsi="Arial" w:cs="Arial"/>
          <w:color w:val="000000"/>
          <w:sz w:val="20"/>
        </w:rPr>
        <w:t>....................................................................................................................................................</w:t>
      </w:r>
    </w:p>
    <w:p w14:paraId="1E2A43E2" w14:textId="77777777" w:rsidR="000A3A55" w:rsidRPr="000A3A55" w:rsidRDefault="000A3A55" w:rsidP="000A3A55">
      <w:pPr>
        <w:suppressAutoHyphens/>
        <w:autoSpaceDE w:val="0"/>
        <w:autoSpaceDN w:val="0"/>
        <w:adjustRightInd w:val="0"/>
        <w:spacing w:before="40" w:after="40" w:line="276" w:lineRule="auto"/>
        <w:rPr>
          <w:rFonts w:ascii="Arial" w:eastAsia="HG Mincho Light J" w:hAnsi="Arial" w:cs="Arial"/>
          <w:color w:val="000000"/>
          <w:sz w:val="20"/>
        </w:rPr>
      </w:pPr>
      <w:r w:rsidRPr="000A3A55">
        <w:rPr>
          <w:rFonts w:ascii="Arial" w:eastAsia="HG Mincho Light J" w:hAnsi="Arial" w:cs="Arial"/>
          <w:color w:val="000000"/>
          <w:sz w:val="20"/>
        </w:rPr>
        <w:t>....................................................................................................................................................</w:t>
      </w:r>
    </w:p>
    <w:p w14:paraId="567AF012" w14:textId="77777777" w:rsidR="000A3A55" w:rsidRPr="000A3A55" w:rsidRDefault="000A3A55" w:rsidP="000A3A55">
      <w:pPr>
        <w:suppressAutoHyphens/>
        <w:autoSpaceDE w:val="0"/>
        <w:autoSpaceDN w:val="0"/>
        <w:adjustRightInd w:val="0"/>
        <w:spacing w:before="40" w:after="40" w:line="276" w:lineRule="auto"/>
        <w:rPr>
          <w:rFonts w:ascii="Arial" w:eastAsia="HG Mincho Light J" w:hAnsi="Arial" w:cs="Arial"/>
          <w:color w:val="000000"/>
          <w:sz w:val="20"/>
        </w:rPr>
      </w:pPr>
      <w:r w:rsidRPr="000A3A55">
        <w:rPr>
          <w:rFonts w:ascii="Arial" w:eastAsia="HG Mincho Light J" w:hAnsi="Arial" w:cs="Arial"/>
          <w:color w:val="000000"/>
          <w:sz w:val="20"/>
        </w:rPr>
        <w:t>....................................................................................................................................................</w:t>
      </w:r>
    </w:p>
    <w:p w14:paraId="4558BA81" w14:textId="77777777" w:rsidR="000A3A55" w:rsidRPr="000A3A55" w:rsidRDefault="000A3A55" w:rsidP="000A3A55">
      <w:pPr>
        <w:suppressAutoHyphens/>
        <w:autoSpaceDE w:val="0"/>
        <w:autoSpaceDN w:val="0"/>
        <w:adjustRightInd w:val="0"/>
        <w:spacing w:before="40" w:after="40" w:line="276" w:lineRule="auto"/>
        <w:rPr>
          <w:rFonts w:ascii="Arial" w:eastAsia="HG Mincho Light J" w:hAnsi="Arial" w:cs="Arial"/>
          <w:color w:val="000000"/>
          <w:sz w:val="20"/>
        </w:rPr>
      </w:pPr>
      <w:r w:rsidRPr="000A3A55">
        <w:rPr>
          <w:rFonts w:ascii="Arial" w:eastAsia="HG Mincho Light J" w:hAnsi="Arial" w:cs="Arial"/>
          <w:color w:val="000000"/>
          <w:sz w:val="20"/>
        </w:rPr>
        <w:t>(nazwa firmy, Wykonawcy, Podwykonawcy, adres, NIP,</w:t>
      </w:r>
      <w:r w:rsidRPr="000A3A55">
        <w:rPr>
          <w:rFonts w:ascii="Arial" w:eastAsia="HG Mincho Light J" w:hAnsi="Arial" w:cs="Arial"/>
          <w:color w:val="000000"/>
          <w:sz w:val="20"/>
          <w:lang w:val="es-ES_tradnl"/>
        </w:rPr>
        <w:t xml:space="preserve"> tel.</w:t>
      </w:r>
      <w:r w:rsidRPr="000A3A55">
        <w:rPr>
          <w:rFonts w:ascii="Arial" w:eastAsia="HG Mincho Light J" w:hAnsi="Arial" w:cs="Arial"/>
          <w:color w:val="000000"/>
          <w:sz w:val="20"/>
        </w:rPr>
        <w:t xml:space="preserve"> kontaktowy)</w:t>
      </w:r>
    </w:p>
    <w:p w14:paraId="77F7CA24" w14:textId="77777777" w:rsidR="000A3A55" w:rsidRPr="000A3A55" w:rsidRDefault="000A3A55" w:rsidP="000A3A55">
      <w:pPr>
        <w:suppressAutoHyphens/>
        <w:autoSpaceDE w:val="0"/>
        <w:autoSpaceDN w:val="0"/>
        <w:adjustRightInd w:val="0"/>
        <w:spacing w:before="40" w:after="40" w:line="276" w:lineRule="auto"/>
        <w:rPr>
          <w:rFonts w:ascii="Arial" w:eastAsia="HG Mincho Light J" w:hAnsi="Arial" w:cs="Arial"/>
          <w:color w:val="000000"/>
          <w:sz w:val="20"/>
        </w:rPr>
      </w:pPr>
    </w:p>
    <w:p w14:paraId="7812BAC4" w14:textId="77777777" w:rsidR="000A3A55" w:rsidRPr="000A3A55" w:rsidRDefault="000A3A55" w:rsidP="000A3A55">
      <w:pPr>
        <w:suppressAutoHyphens/>
        <w:autoSpaceDE w:val="0"/>
        <w:autoSpaceDN w:val="0"/>
        <w:adjustRightInd w:val="0"/>
        <w:spacing w:before="40" w:after="40" w:line="276" w:lineRule="auto"/>
        <w:rPr>
          <w:rFonts w:ascii="Arial" w:eastAsia="HG Mincho Light J" w:hAnsi="Arial" w:cs="Arial"/>
          <w:color w:val="000000"/>
          <w:sz w:val="20"/>
        </w:rPr>
      </w:pPr>
      <w:r w:rsidRPr="000A3A55">
        <w:rPr>
          <w:rFonts w:ascii="Arial" w:eastAsia="HG Mincho Light J" w:hAnsi="Arial" w:cs="Arial"/>
          <w:color w:val="000000"/>
          <w:sz w:val="20"/>
        </w:rPr>
        <w:t xml:space="preserve">cudzoziemcy realizujący przedmiot zamówienia zostali poinformowani i przeszkoleni </w:t>
      </w:r>
      <w:r w:rsidRPr="000A3A55">
        <w:rPr>
          <w:rFonts w:ascii="Arial" w:eastAsia="HG Mincho Light J" w:hAnsi="Arial" w:cs="Arial"/>
          <w:color w:val="000000"/>
          <w:sz w:val="20"/>
        </w:rPr>
        <w:br/>
        <w:t>w zakresie wewnętrznych przepisów obowiązujących w obiektach i na terenach Zamawiającego, ze szczególnym uwzględnieniem wejścia/wyjścia, wjazdu/wyjazdu, wnoszenia/wywożenia, posługiwania się urządzeniami do przetwarzania obrazu i dźwięku² oraz poruszania się po terenie Zamawiającego, a także jednostek organizacyjnych będących na zaopatrzeniu.</w:t>
      </w:r>
    </w:p>
    <w:p w14:paraId="0193DC6E" w14:textId="77777777" w:rsidR="000A3A55" w:rsidRPr="000A3A55" w:rsidRDefault="000A3A55" w:rsidP="000A3A55">
      <w:pPr>
        <w:suppressAutoHyphens/>
        <w:autoSpaceDE w:val="0"/>
        <w:autoSpaceDN w:val="0"/>
        <w:adjustRightInd w:val="0"/>
        <w:spacing w:before="40" w:after="40" w:line="276" w:lineRule="auto"/>
        <w:rPr>
          <w:rFonts w:ascii="Arial" w:eastAsia="HG Mincho Light J" w:hAnsi="Arial" w:cs="Arial"/>
          <w:color w:val="000000"/>
          <w:sz w:val="20"/>
        </w:rPr>
      </w:pPr>
    </w:p>
    <w:p w14:paraId="207C18BE" w14:textId="77777777" w:rsidR="000A3A55" w:rsidRPr="000A3A55" w:rsidRDefault="000A3A55" w:rsidP="000A3A55">
      <w:pPr>
        <w:suppressAutoHyphens/>
        <w:autoSpaceDE w:val="0"/>
        <w:autoSpaceDN w:val="0"/>
        <w:adjustRightInd w:val="0"/>
        <w:spacing w:before="40" w:after="40" w:line="276" w:lineRule="auto"/>
        <w:rPr>
          <w:rFonts w:ascii="Arial" w:eastAsia="HG Mincho Light J" w:hAnsi="Arial" w:cs="Arial"/>
          <w:color w:val="000000"/>
          <w:sz w:val="20"/>
        </w:rPr>
      </w:pPr>
      <w:r w:rsidRPr="000A3A55">
        <w:rPr>
          <w:rFonts w:ascii="Arial" w:eastAsia="HG Mincho Light J" w:hAnsi="Arial" w:cs="Arial"/>
          <w:color w:val="000000"/>
          <w:sz w:val="20"/>
        </w:rPr>
        <w:tab/>
      </w:r>
      <w:r w:rsidRPr="000A3A55">
        <w:rPr>
          <w:rFonts w:ascii="Arial" w:eastAsia="HG Mincho Light J" w:hAnsi="Arial" w:cs="Arial"/>
          <w:color w:val="000000"/>
          <w:sz w:val="20"/>
        </w:rPr>
        <w:tab/>
      </w:r>
      <w:r w:rsidRPr="000A3A55">
        <w:rPr>
          <w:rFonts w:ascii="Arial" w:eastAsia="HG Mincho Light J" w:hAnsi="Arial" w:cs="Arial"/>
          <w:color w:val="000000"/>
          <w:sz w:val="20"/>
        </w:rPr>
        <w:tab/>
      </w:r>
      <w:r w:rsidRPr="000A3A55">
        <w:rPr>
          <w:rFonts w:ascii="Arial" w:eastAsia="HG Mincho Light J" w:hAnsi="Arial" w:cs="Arial"/>
          <w:color w:val="000000"/>
          <w:sz w:val="20"/>
        </w:rPr>
        <w:tab/>
      </w:r>
      <w:r w:rsidRPr="000A3A55">
        <w:rPr>
          <w:rFonts w:ascii="Arial" w:eastAsia="HG Mincho Light J" w:hAnsi="Arial" w:cs="Arial"/>
          <w:color w:val="000000"/>
          <w:sz w:val="20"/>
        </w:rPr>
        <w:tab/>
      </w:r>
      <w:r w:rsidRPr="000A3A55">
        <w:rPr>
          <w:rFonts w:ascii="Arial" w:eastAsia="HG Mincho Light J" w:hAnsi="Arial" w:cs="Arial"/>
          <w:color w:val="000000"/>
          <w:sz w:val="20"/>
        </w:rPr>
        <w:tab/>
      </w:r>
    </w:p>
    <w:p w14:paraId="53CDEE04" w14:textId="77777777" w:rsidR="000A3A55" w:rsidRPr="000A3A55" w:rsidRDefault="000A3A55" w:rsidP="000A3A55">
      <w:pPr>
        <w:suppressAutoHyphens/>
        <w:autoSpaceDE w:val="0"/>
        <w:autoSpaceDN w:val="0"/>
        <w:adjustRightInd w:val="0"/>
        <w:spacing w:before="40" w:after="40" w:line="276" w:lineRule="auto"/>
        <w:rPr>
          <w:rFonts w:ascii="Arial" w:eastAsia="HG Mincho Light J" w:hAnsi="Arial" w:cs="Arial"/>
          <w:color w:val="000000"/>
          <w:sz w:val="20"/>
        </w:rPr>
      </w:pPr>
    </w:p>
    <w:p w14:paraId="1E30EF40" w14:textId="77777777" w:rsidR="000A3A55" w:rsidRPr="000A3A55" w:rsidRDefault="000A3A55" w:rsidP="000A3A55">
      <w:pPr>
        <w:suppressAutoHyphens/>
        <w:autoSpaceDE w:val="0"/>
        <w:autoSpaceDN w:val="0"/>
        <w:adjustRightInd w:val="0"/>
        <w:spacing w:before="40" w:after="40" w:line="276" w:lineRule="auto"/>
        <w:ind w:left="5387"/>
        <w:rPr>
          <w:rFonts w:ascii="Arial" w:eastAsia="HG Mincho Light J" w:hAnsi="Arial" w:cs="Arial"/>
          <w:color w:val="000000"/>
          <w:sz w:val="20"/>
        </w:rPr>
      </w:pPr>
      <w:r w:rsidRPr="000A3A55">
        <w:rPr>
          <w:rFonts w:ascii="Arial" w:eastAsia="HG Mincho Light J" w:hAnsi="Arial" w:cs="Arial"/>
          <w:color w:val="000000"/>
          <w:sz w:val="20"/>
        </w:rPr>
        <w:t>..............................................................</w:t>
      </w:r>
    </w:p>
    <w:p w14:paraId="565739AC" w14:textId="77777777" w:rsidR="000A3A55" w:rsidRPr="000A3A55" w:rsidRDefault="000A3A55" w:rsidP="000A3A55">
      <w:pPr>
        <w:suppressAutoHyphens/>
        <w:autoSpaceDE w:val="0"/>
        <w:autoSpaceDN w:val="0"/>
        <w:adjustRightInd w:val="0"/>
        <w:spacing w:before="40" w:after="40" w:line="276" w:lineRule="auto"/>
        <w:ind w:left="5387"/>
        <w:rPr>
          <w:rFonts w:ascii="Arial" w:eastAsia="HG Mincho Light J" w:hAnsi="Arial" w:cs="Arial"/>
          <w:color w:val="000000"/>
          <w:sz w:val="20"/>
        </w:rPr>
      </w:pPr>
      <w:r w:rsidRPr="000A3A55">
        <w:rPr>
          <w:rFonts w:ascii="Arial" w:eastAsia="HG Mincho Light J" w:hAnsi="Arial" w:cs="Arial"/>
          <w:color w:val="000000"/>
          <w:sz w:val="20"/>
        </w:rPr>
        <w:t xml:space="preserve">(podpis i pieczęć dyrektora, kierownika,    </w:t>
      </w:r>
      <w:r w:rsidRPr="000A3A55">
        <w:rPr>
          <w:rFonts w:ascii="Arial" w:eastAsia="HG Mincho Light J" w:hAnsi="Arial" w:cs="Arial"/>
          <w:color w:val="000000"/>
          <w:sz w:val="20"/>
        </w:rPr>
        <w:br/>
        <w:t xml:space="preserve">           szefa, osoby uprawnionej)</w:t>
      </w:r>
    </w:p>
    <w:p w14:paraId="6B4C6A00" w14:textId="77777777" w:rsidR="000A3A55" w:rsidRPr="000A3A55" w:rsidRDefault="000A3A55" w:rsidP="000A3A55">
      <w:pPr>
        <w:suppressAutoHyphens/>
        <w:spacing w:before="40" w:after="40" w:line="276" w:lineRule="auto"/>
        <w:ind w:left="4956" w:firstLine="708"/>
        <w:rPr>
          <w:rFonts w:ascii="Arial" w:eastAsia="HG Mincho Light J" w:hAnsi="Arial" w:cs="Arial"/>
          <w:color w:val="000000"/>
          <w:sz w:val="20"/>
        </w:rPr>
      </w:pPr>
    </w:p>
    <w:p w14:paraId="6D8B7F21" w14:textId="77777777" w:rsidR="000A3A55" w:rsidRPr="000A3A55" w:rsidRDefault="000A3A55" w:rsidP="000A3A55">
      <w:pPr>
        <w:widowControl w:val="0"/>
        <w:suppressAutoHyphens/>
        <w:rPr>
          <w:rFonts w:ascii="Arial" w:eastAsia="HG Mincho Light J" w:hAnsi="Arial" w:cs="Arial"/>
          <w:color w:val="000000"/>
        </w:rPr>
      </w:pPr>
    </w:p>
    <w:p w14:paraId="1B98FC04" w14:textId="77777777" w:rsidR="000A3A55" w:rsidRPr="000A3A55" w:rsidRDefault="000A3A55" w:rsidP="000A3A55">
      <w:pPr>
        <w:widowControl w:val="0"/>
        <w:suppressAutoHyphens/>
        <w:jc w:val="right"/>
        <w:rPr>
          <w:rFonts w:ascii="Arial" w:eastAsia="HG Mincho Light J" w:hAnsi="Arial" w:cs="Arial"/>
          <w:iCs/>
          <w:sz w:val="20"/>
        </w:rPr>
      </w:pPr>
    </w:p>
    <w:p w14:paraId="5708F600" w14:textId="77777777" w:rsidR="000A3A55" w:rsidRPr="000A3A55" w:rsidRDefault="000A3A55" w:rsidP="000A3A55">
      <w:pPr>
        <w:widowControl w:val="0"/>
        <w:suppressAutoHyphens/>
        <w:jc w:val="right"/>
        <w:rPr>
          <w:rFonts w:ascii="Arial" w:eastAsia="HG Mincho Light J" w:hAnsi="Arial" w:cs="Arial"/>
          <w:iCs/>
          <w:sz w:val="20"/>
        </w:rPr>
      </w:pPr>
    </w:p>
    <w:p w14:paraId="0DD241F5" w14:textId="77777777" w:rsidR="000A3A55" w:rsidRPr="000A3A55" w:rsidRDefault="000A3A55" w:rsidP="000A3A55">
      <w:pPr>
        <w:widowControl w:val="0"/>
        <w:suppressAutoHyphens/>
        <w:jc w:val="right"/>
        <w:rPr>
          <w:rFonts w:ascii="Arial" w:eastAsia="HG Mincho Light J" w:hAnsi="Arial" w:cs="Arial"/>
          <w:iCs/>
          <w:sz w:val="20"/>
        </w:rPr>
      </w:pPr>
    </w:p>
    <w:p w14:paraId="56391351" w14:textId="77777777" w:rsidR="000A3A55" w:rsidRPr="000A3A55" w:rsidRDefault="000A3A55" w:rsidP="000A3A55">
      <w:pPr>
        <w:widowControl w:val="0"/>
        <w:suppressAutoHyphens/>
        <w:jc w:val="right"/>
        <w:rPr>
          <w:rFonts w:ascii="Arial" w:eastAsia="HG Mincho Light J" w:hAnsi="Arial" w:cs="Arial"/>
          <w:iCs/>
          <w:sz w:val="20"/>
        </w:rPr>
      </w:pPr>
    </w:p>
    <w:p w14:paraId="66A6F6EB" w14:textId="77777777" w:rsidR="000A3A55" w:rsidRPr="000A3A55" w:rsidRDefault="000A3A55" w:rsidP="000A3A55">
      <w:pPr>
        <w:widowControl w:val="0"/>
        <w:suppressAutoHyphens/>
        <w:jc w:val="right"/>
        <w:rPr>
          <w:rFonts w:ascii="Arial" w:eastAsia="HG Mincho Light J" w:hAnsi="Arial" w:cs="Arial"/>
          <w:iCs/>
          <w:sz w:val="20"/>
        </w:rPr>
      </w:pPr>
    </w:p>
    <w:p w14:paraId="2E5B962D" w14:textId="77777777" w:rsidR="000A3A55" w:rsidRPr="000A3A55" w:rsidRDefault="000A3A55" w:rsidP="000A3A55">
      <w:pPr>
        <w:widowControl w:val="0"/>
        <w:suppressAutoHyphens/>
        <w:jc w:val="right"/>
        <w:rPr>
          <w:rFonts w:ascii="Arial" w:eastAsia="HG Mincho Light J" w:hAnsi="Arial" w:cs="Arial"/>
          <w:iCs/>
          <w:sz w:val="20"/>
        </w:rPr>
      </w:pPr>
    </w:p>
    <w:p w14:paraId="0A9CF90B" w14:textId="77777777" w:rsidR="000A3A55" w:rsidRPr="000A3A55" w:rsidRDefault="000A3A55" w:rsidP="000A3A55">
      <w:pPr>
        <w:widowControl w:val="0"/>
        <w:suppressAutoHyphens/>
        <w:jc w:val="right"/>
        <w:rPr>
          <w:rFonts w:ascii="Arial" w:eastAsia="HG Mincho Light J" w:hAnsi="Arial" w:cs="Arial"/>
          <w:iCs/>
          <w:sz w:val="20"/>
        </w:rPr>
      </w:pPr>
    </w:p>
    <w:p w14:paraId="430AD36B" w14:textId="77777777" w:rsidR="000A3A55" w:rsidRPr="000A3A55" w:rsidRDefault="000A3A55" w:rsidP="000A3A55">
      <w:pPr>
        <w:widowControl w:val="0"/>
        <w:suppressAutoHyphens/>
        <w:jc w:val="right"/>
        <w:rPr>
          <w:rFonts w:ascii="Arial" w:eastAsia="HG Mincho Light J" w:hAnsi="Arial" w:cs="Arial"/>
          <w:iCs/>
          <w:sz w:val="20"/>
        </w:rPr>
      </w:pPr>
    </w:p>
    <w:p w14:paraId="115D8119" w14:textId="77777777" w:rsidR="000A3A55" w:rsidRPr="000A3A55" w:rsidRDefault="000A3A55" w:rsidP="000A3A55">
      <w:pPr>
        <w:widowControl w:val="0"/>
        <w:suppressAutoHyphens/>
        <w:jc w:val="right"/>
        <w:rPr>
          <w:rFonts w:ascii="Arial" w:eastAsia="HG Mincho Light J" w:hAnsi="Arial" w:cs="Arial"/>
          <w:iCs/>
          <w:sz w:val="20"/>
        </w:rPr>
      </w:pPr>
    </w:p>
    <w:p w14:paraId="4B2E4BA9" w14:textId="77777777" w:rsidR="000A3A55" w:rsidRPr="000A3A55" w:rsidRDefault="000A3A55" w:rsidP="000A3A55">
      <w:pPr>
        <w:widowControl w:val="0"/>
        <w:suppressAutoHyphens/>
        <w:jc w:val="right"/>
        <w:rPr>
          <w:rFonts w:ascii="Arial" w:eastAsia="HG Mincho Light J" w:hAnsi="Arial" w:cs="Arial"/>
          <w:iCs/>
          <w:sz w:val="20"/>
        </w:rPr>
      </w:pPr>
    </w:p>
    <w:p w14:paraId="4A197959" w14:textId="77777777" w:rsidR="000A3A55" w:rsidRPr="000A3A55" w:rsidRDefault="000A3A55" w:rsidP="000A3A55">
      <w:pPr>
        <w:widowControl w:val="0"/>
        <w:suppressAutoHyphens/>
        <w:jc w:val="right"/>
        <w:rPr>
          <w:rFonts w:ascii="Arial" w:eastAsia="HG Mincho Light J" w:hAnsi="Arial" w:cs="Arial"/>
          <w:iCs/>
          <w:sz w:val="20"/>
        </w:rPr>
      </w:pPr>
    </w:p>
    <w:p w14:paraId="4E5114D6" w14:textId="77777777" w:rsidR="000A3A55" w:rsidRPr="000A3A55" w:rsidRDefault="000A3A55" w:rsidP="000A3A55">
      <w:pPr>
        <w:widowControl w:val="0"/>
        <w:suppressAutoHyphens/>
        <w:jc w:val="right"/>
        <w:rPr>
          <w:rFonts w:ascii="Arial" w:eastAsia="HG Mincho Light J" w:hAnsi="Arial" w:cs="Arial"/>
          <w:iCs/>
          <w:sz w:val="20"/>
        </w:rPr>
      </w:pPr>
    </w:p>
    <w:p w14:paraId="6F3E9702" w14:textId="77777777" w:rsidR="00CF258A" w:rsidRDefault="00CF258A" w:rsidP="000A3A55">
      <w:pPr>
        <w:widowControl w:val="0"/>
        <w:suppressAutoHyphens/>
        <w:jc w:val="right"/>
        <w:rPr>
          <w:rFonts w:ascii="Arial" w:eastAsia="HG Mincho Light J" w:hAnsi="Arial" w:cs="Arial"/>
          <w:iCs/>
          <w:sz w:val="20"/>
        </w:rPr>
      </w:pPr>
    </w:p>
    <w:p w14:paraId="6D5C1F33" w14:textId="77777777" w:rsidR="00CF258A" w:rsidRDefault="00CF258A" w:rsidP="000A3A55">
      <w:pPr>
        <w:widowControl w:val="0"/>
        <w:suppressAutoHyphens/>
        <w:jc w:val="right"/>
        <w:rPr>
          <w:rFonts w:ascii="Arial" w:eastAsia="HG Mincho Light J" w:hAnsi="Arial" w:cs="Arial"/>
          <w:iCs/>
          <w:sz w:val="20"/>
        </w:rPr>
      </w:pPr>
    </w:p>
    <w:p w14:paraId="1DD8B3A0" w14:textId="77777777" w:rsidR="00CF258A" w:rsidRDefault="00CF258A" w:rsidP="000A3A55">
      <w:pPr>
        <w:widowControl w:val="0"/>
        <w:suppressAutoHyphens/>
        <w:jc w:val="right"/>
        <w:rPr>
          <w:rFonts w:ascii="Arial" w:eastAsia="HG Mincho Light J" w:hAnsi="Arial" w:cs="Arial"/>
          <w:iCs/>
          <w:sz w:val="20"/>
        </w:rPr>
      </w:pPr>
    </w:p>
    <w:p w14:paraId="643649AC" w14:textId="77777777" w:rsidR="00CF258A" w:rsidRDefault="00CF258A" w:rsidP="000A3A55">
      <w:pPr>
        <w:widowControl w:val="0"/>
        <w:suppressAutoHyphens/>
        <w:jc w:val="right"/>
        <w:rPr>
          <w:rFonts w:ascii="Arial" w:eastAsia="HG Mincho Light J" w:hAnsi="Arial" w:cs="Arial"/>
          <w:iCs/>
          <w:sz w:val="20"/>
        </w:rPr>
      </w:pPr>
    </w:p>
    <w:p w14:paraId="700374B0" w14:textId="77777777" w:rsidR="00CF258A" w:rsidRDefault="00CF258A" w:rsidP="000A3A55">
      <w:pPr>
        <w:widowControl w:val="0"/>
        <w:suppressAutoHyphens/>
        <w:jc w:val="right"/>
        <w:rPr>
          <w:rFonts w:ascii="Arial" w:eastAsia="HG Mincho Light J" w:hAnsi="Arial" w:cs="Arial"/>
          <w:iCs/>
          <w:sz w:val="20"/>
        </w:rPr>
      </w:pPr>
    </w:p>
    <w:p w14:paraId="5BBDCD9D" w14:textId="77777777" w:rsidR="00CF258A" w:rsidRDefault="00CF258A" w:rsidP="000A3A55">
      <w:pPr>
        <w:widowControl w:val="0"/>
        <w:suppressAutoHyphens/>
        <w:jc w:val="right"/>
        <w:rPr>
          <w:rFonts w:ascii="Arial" w:eastAsia="HG Mincho Light J" w:hAnsi="Arial" w:cs="Arial"/>
          <w:iCs/>
          <w:sz w:val="20"/>
        </w:rPr>
      </w:pPr>
    </w:p>
    <w:p w14:paraId="7C822FD3" w14:textId="77777777" w:rsidR="00CF258A" w:rsidRDefault="00CF258A" w:rsidP="000A3A55">
      <w:pPr>
        <w:widowControl w:val="0"/>
        <w:suppressAutoHyphens/>
        <w:jc w:val="right"/>
        <w:rPr>
          <w:rFonts w:ascii="Arial" w:eastAsia="HG Mincho Light J" w:hAnsi="Arial" w:cs="Arial"/>
          <w:iCs/>
          <w:sz w:val="20"/>
        </w:rPr>
      </w:pPr>
    </w:p>
    <w:p w14:paraId="0756EC0A" w14:textId="77777777" w:rsidR="00CF258A" w:rsidRDefault="00CF258A" w:rsidP="000A3A55">
      <w:pPr>
        <w:widowControl w:val="0"/>
        <w:suppressAutoHyphens/>
        <w:jc w:val="right"/>
        <w:rPr>
          <w:rFonts w:ascii="Arial" w:eastAsia="HG Mincho Light J" w:hAnsi="Arial" w:cs="Arial"/>
          <w:iCs/>
          <w:sz w:val="20"/>
        </w:rPr>
      </w:pPr>
    </w:p>
    <w:p w14:paraId="7487360A" w14:textId="77777777" w:rsidR="00CF258A" w:rsidRDefault="00CF258A" w:rsidP="000A3A55">
      <w:pPr>
        <w:widowControl w:val="0"/>
        <w:suppressAutoHyphens/>
        <w:jc w:val="right"/>
        <w:rPr>
          <w:rFonts w:ascii="Arial" w:eastAsia="HG Mincho Light J" w:hAnsi="Arial" w:cs="Arial"/>
          <w:iCs/>
          <w:sz w:val="20"/>
        </w:rPr>
      </w:pPr>
    </w:p>
    <w:p w14:paraId="317AAAAE" w14:textId="77777777" w:rsidR="00CF258A" w:rsidRPr="000A3A55" w:rsidRDefault="00CF258A" w:rsidP="000A3A55">
      <w:pPr>
        <w:widowControl w:val="0"/>
        <w:suppressAutoHyphens/>
        <w:jc w:val="right"/>
        <w:rPr>
          <w:rFonts w:ascii="Arial" w:eastAsia="HG Mincho Light J" w:hAnsi="Arial" w:cs="Arial"/>
          <w:iCs/>
          <w:sz w:val="20"/>
        </w:rPr>
      </w:pPr>
    </w:p>
    <w:p w14:paraId="377AD748" w14:textId="77777777" w:rsidR="000A3A55" w:rsidRPr="000A3A55" w:rsidRDefault="000A3A55" w:rsidP="000A3A55">
      <w:pPr>
        <w:suppressAutoHyphens/>
        <w:autoSpaceDE w:val="0"/>
        <w:autoSpaceDN w:val="0"/>
        <w:adjustRightInd w:val="0"/>
        <w:spacing w:before="40" w:after="40" w:line="276" w:lineRule="auto"/>
        <w:ind w:left="6372" w:right="-3"/>
        <w:rPr>
          <w:rFonts w:ascii="Arial" w:eastAsia="HG Mincho Light J" w:hAnsi="Arial" w:cs="Arial"/>
          <w:color w:val="000000"/>
          <w:sz w:val="20"/>
        </w:rPr>
      </w:pPr>
      <w:r w:rsidRPr="000A3A55">
        <w:rPr>
          <w:rFonts w:ascii="Arial" w:eastAsia="HG Mincho Light J" w:hAnsi="Arial" w:cs="Arial"/>
          <w:b/>
          <w:color w:val="000000"/>
          <w:sz w:val="20"/>
        </w:rPr>
        <w:lastRenderedPageBreak/>
        <w:t xml:space="preserve">                          </w:t>
      </w:r>
      <w:r w:rsidRPr="000A3A55">
        <w:rPr>
          <w:rFonts w:ascii="Arial" w:eastAsia="HG Mincho Light J" w:hAnsi="Arial" w:cs="Arial"/>
          <w:color w:val="000000"/>
          <w:sz w:val="20"/>
        </w:rPr>
        <w:t>Załącznik nr 6</w:t>
      </w:r>
    </w:p>
    <w:p w14:paraId="7EA1AE6F" w14:textId="77777777" w:rsidR="000A3A55" w:rsidRPr="000A3A55" w:rsidRDefault="000A3A55" w:rsidP="000A3A55">
      <w:pPr>
        <w:suppressAutoHyphens/>
        <w:autoSpaceDE w:val="0"/>
        <w:autoSpaceDN w:val="0"/>
        <w:adjustRightInd w:val="0"/>
        <w:spacing w:before="40" w:after="40" w:line="276" w:lineRule="auto"/>
        <w:ind w:left="6372" w:right="-3"/>
        <w:rPr>
          <w:rFonts w:ascii="Thorndale" w:eastAsia="HG Mincho Light J" w:hAnsi="Thorndale" w:cs="Arial"/>
          <w:color w:val="000000"/>
          <w:sz w:val="20"/>
        </w:rPr>
      </w:pPr>
      <w:r w:rsidRPr="000A3A55">
        <w:rPr>
          <w:rFonts w:ascii="Thorndale" w:eastAsia="HG Mincho Light J" w:hAnsi="Thorndale" w:cs="Arial"/>
          <w:color w:val="000000"/>
          <w:sz w:val="20"/>
        </w:rPr>
        <w:t xml:space="preserve">            </w:t>
      </w:r>
    </w:p>
    <w:p w14:paraId="1BADCAE4" w14:textId="77777777" w:rsidR="000A3A55" w:rsidRPr="000A3A55" w:rsidRDefault="000A3A55" w:rsidP="000A3A55">
      <w:pPr>
        <w:suppressAutoHyphens/>
        <w:autoSpaceDE w:val="0"/>
        <w:autoSpaceDN w:val="0"/>
        <w:adjustRightInd w:val="0"/>
        <w:spacing w:before="40" w:after="40" w:line="276" w:lineRule="auto"/>
        <w:ind w:left="6372" w:right="-3"/>
        <w:rPr>
          <w:rFonts w:ascii="Thorndale" w:eastAsia="HG Mincho Light J" w:hAnsi="Thorndale" w:cs="Arial"/>
          <w:color w:val="000000"/>
          <w:sz w:val="20"/>
        </w:rPr>
      </w:pPr>
      <w:r w:rsidRPr="000A3A55">
        <w:rPr>
          <w:rFonts w:ascii="Thorndale" w:eastAsia="HG Mincho Light J" w:hAnsi="Thorndale" w:cs="Arial"/>
          <w:color w:val="000000"/>
          <w:sz w:val="20"/>
        </w:rPr>
        <w:t xml:space="preserve">          Bydgoszcz,……………</w:t>
      </w:r>
    </w:p>
    <w:p w14:paraId="754D5C53" w14:textId="77777777" w:rsidR="000A3A55" w:rsidRPr="000A3A55" w:rsidRDefault="000A3A55" w:rsidP="000A3A55">
      <w:pPr>
        <w:suppressAutoHyphens/>
        <w:autoSpaceDE w:val="0"/>
        <w:autoSpaceDN w:val="0"/>
        <w:adjustRightInd w:val="0"/>
        <w:spacing w:before="40" w:after="40" w:line="276" w:lineRule="auto"/>
        <w:ind w:right="4535"/>
        <w:rPr>
          <w:rFonts w:ascii="Thorndale" w:eastAsia="HG Mincho Light J" w:hAnsi="Thorndale" w:cs="Arial"/>
          <w:color w:val="000000"/>
          <w:sz w:val="20"/>
        </w:rPr>
      </w:pPr>
      <w:r w:rsidRPr="000A3A55">
        <w:rPr>
          <w:rFonts w:ascii="Thorndale" w:eastAsia="HG Mincho Light J" w:hAnsi="Thorndale" w:cs="Arial"/>
          <w:color w:val="000000"/>
          <w:sz w:val="20"/>
        </w:rPr>
        <w:t>..........................................................................</w:t>
      </w:r>
    </w:p>
    <w:p w14:paraId="33DBD1A4" w14:textId="77777777" w:rsidR="000A3A55" w:rsidRPr="000A3A55" w:rsidRDefault="000A3A55" w:rsidP="000A3A55">
      <w:pPr>
        <w:suppressAutoHyphens/>
        <w:autoSpaceDE w:val="0"/>
        <w:autoSpaceDN w:val="0"/>
        <w:adjustRightInd w:val="0"/>
        <w:spacing w:before="40" w:after="40" w:line="276" w:lineRule="auto"/>
        <w:ind w:right="4535"/>
        <w:rPr>
          <w:rFonts w:ascii="Thorndale" w:eastAsia="HG Mincho Light J" w:hAnsi="Thorndale" w:cs="Arial"/>
          <w:color w:val="000000"/>
          <w:sz w:val="20"/>
        </w:rPr>
      </w:pPr>
      <w:r w:rsidRPr="000A3A55">
        <w:rPr>
          <w:rFonts w:ascii="Thorndale" w:eastAsia="HG Mincho Light J" w:hAnsi="Thorndale" w:cs="Arial"/>
          <w:color w:val="000000"/>
          <w:sz w:val="20"/>
        </w:rPr>
        <w:t xml:space="preserve">            (Wykonawca, Podwykonawcy)*</w:t>
      </w:r>
    </w:p>
    <w:p w14:paraId="1306533A" w14:textId="77777777" w:rsidR="000A3A55" w:rsidRPr="000A3A55" w:rsidRDefault="000A3A55" w:rsidP="000A3A55">
      <w:pPr>
        <w:suppressAutoHyphens/>
        <w:autoSpaceDE w:val="0"/>
        <w:autoSpaceDN w:val="0"/>
        <w:adjustRightInd w:val="0"/>
        <w:spacing w:before="40" w:after="40" w:line="276" w:lineRule="auto"/>
        <w:rPr>
          <w:rFonts w:ascii="Thorndale" w:eastAsia="HG Mincho Light J" w:hAnsi="Thorndale" w:cs="Arial"/>
          <w:b/>
          <w:bCs/>
          <w:color w:val="000000"/>
          <w:sz w:val="20"/>
        </w:rPr>
      </w:pPr>
    </w:p>
    <w:p w14:paraId="74B398F5" w14:textId="77777777" w:rsidR="000A3A55" w:rsidRPr="000A3A55" w:rsidRDefault="000A3A55" w:rsidP="000A3A55">
      <w:pPr>
        <w:suppressAutoHyphens/>
        <w:autoSpaceDE w:val="0"/>
        <w:autoSpaceDN w:val="0"/>
        <w:adjustRightInd w:val="0"/>
        <w:spacing w:before="40" w:after="40" w:line="276" w:lineRule="auto"/>
        <w:rPr>
          <w:rFonts w:ascii="Thorndale" w:eastAsia="HG Mincho Light J" w:hAnsi="Thorndale" w:cs="Arial"/>
          <w:b/>
          <w:bCs/>
          <w:color w:val="000000"/>
          <w:sz w:val="20"/>
        </w:rPr>
      </w:pPr>
    </w:p>
    <w:p w14:paraId="28FFD462" w14:textId="77777777" w:rsidR="000A3A55" w:rsidRPr="000A3A55" w:rsidRDefault="000A3A55" w:rsidP="000A3A55">
      <w:pPr>
        <w:suppressAutoHyphens/>
        <w:autoSpaceDE w:val="0"/>
        <w:autoSpaceDN w:val="0"/>
        <w:adjustRightInd w:val="0"/>
        <w:spacing w:before="40" w:after="40" w:line="276" w:lineRule="auto"/>
        <w:jc w:val="center"/>
        <w:rPr>
          <w:rFonts w:ascii="Thorndale" w:eastAsia="HG Mincho Light J" w:hAnsi="Thorndale" w:cs="Arial"/>
          <w:b/>
          <w:bCs/>
          <w:color w:val="000000"/>
          <w:sz w:val="20"/>
        </w:rPr>
      </w:pPr>
      <w:r w:rsidRPr="000A3A55">
        <w:rPr>
          <w:rFonts w:ascii="Thorndale" w:eastAsia="HG Mincho Light J" w:hAnsi="Thorndale" w:cs="Arial"/>
          <w:b/>
          <w:bCs/>
          <w:color w:val="000000"/>
          <w:sz w:val="20"/>
        </w:rPr>
        <w:t>OŚWIADCZENIE</w:t>
      </w:r>
    </w:p>
    <w:p w14:paraId="7983844C" w14:textId="77777777" w:rsidR="000A3A55" w:rsidRPr="000A3A55" w:rsidRDefault="000A3A55" w:rsidP="000A3A55">
      <w:pPr>
        <w:suppressAutoHyphens/>
        <w:autoSpaceDE w:val="0"/>
        <w:autoSpaceDN w:val="0"/>
        <w:adjustRightInd w:val="0"/>
        <w:spacing w:before="40" w:after="40" w:line="276" w:lineRule="auto"/>
        <w:ind w:left="461"/>
        <w:rPr>
          <w:rFonts w:ascii="Thorndale" w:eastAsia="HG Mincho Light J" w:hAnsi="Thorndale" w:cs="Arial"/>
          <w:color w:val="000000"/>
          <w:sz w:val="20"/>
        </w:rPr>
      </w:pPr>
    </w:p>
    <w:p w14:paraId="45774980" w14:textId="77777777" w:rsidR="000A3A55" w:rsidRPr="000A3A55" w:rsidRDefault="000A3A55" w:rsidP="000A3A55">
      <w:pPr>
        <w:suppressAutoHyphens/>
        <w:autoSpaceDE w:val="0"/>
        <w:autoSpaceDN w:val="0"/>
        <w:adjustRightInd w:val="0"/>
        <w:spacing w:before="40" w:after="40" w:line="276" w:lineRule="auto"/>
        <w:rPr>
          <w:rFonts w:ascii="Thorndale" w:eastAsia="HG Mincho Light J" w:hAnsi="Thorndale" w:cs="Arial"/>
          <w:color w:val="000000"/>
          <w:sz w:val="20"/>
        </w:rPr>
      </w:pPr>
      <w:r w:rsidRPr="000A3A55">
        <w:rPr>
          <w:rFonts w:ascii="Thorndale" w:eastAsia="HG Mincho Light J" w:hAnsi="Thorndale" w:cs="Arial"/>
          <w:color w:val="000000"/>
          <w:sz w:val="20"/>
        </w:rPr>
        <w:t xml:space="preserve">Ja niżej podpisany(a), oświadczam, że firma: </w:t>
      </w:r>
    </w:p>
    <w:p w14:paraId="0C4B90F0" w14:textId="77777777" w:rsidR="000A3A55" w:rsidRPr="000A3A55" w:rsidRDefault="000A3A55" w:rsidP="000A3A55">
      <w:pPr>
        <w:suppressAutoHyphens/>
        <w:autoSpaceDE w:val="0"/>
        <w:autoSpaceDN w:val="0"/>
        <w:adjustRightInd w:val="0"/>
        <w:spacing w:before="40" w:after="40" w:line="276" w:lineRule="auto"/>
        <w:rPr>
          <w:rFonts w:ascii="Thorndale" w:eastAsia="HG Mincho Light J" w:hAnsi="Thorndale" w:cs="Arial"/>
          <w:color w:val="000000"/>
          <w:sz w:val="20"/>
        </w:rPr>
      </w:pPr>
      <w:r w:rsidRPr="000A3A55">
        <w:rPr>
          <w:rFonts w:ascii="Thorndale" w:eastAsia="HG Mincho Light J" w:hAnsi="Thorndale" w:cs="Arial"/>
          <w:color w:val="000000"/>
          <w:sz w:val="20"/>
        </w:rPr>
        <w:t>....................................................................................................................................................</w:t>
      </w:r>
    </w:p>
    <w:p w14:paraId="4A040E12" w14:textId="77777777" w:rsidR="000A3A55" w:rsidRPr="000A3A55" w:rsidRDefault="000A3A55" w:rsidP="000A3A55">
      <w:pPr>
        <w:suppressAutoHyphens/>
        <w:autoSpaceDE w:val="0"/>
        <w:autoSpaceDN w:val="0"/>
        <w:adjustRightInd w:val="0"/>
        <w:spacing w:before="40" w:after="40" w:line="276" w:lineRule="auto"/>
        <w:rPr>
          <w:rFonts w:ascii="Thorndale" w:eastAsia="HG Mincho Light J" w:hAnsi="Thorndale" w:cs="Arial"/>
          <w:color w:val="000000"/>
          <w:sz w:val="20"/>
        </w:rPr>
      </w:pPr>
      <w:r w:rsidRPr="000A3A55">
        <w:rPr>
          <w:rFonts w:ascii="Thorndale" w:eastAsia="HG Mincho Light J" w:hAnsi="Thorndale" w:cs="Arial"/>
          <w:color w:val="000000"/>
          <w:sz w:val="20"/>
        </w:rPr>
        <w:t>.......................................................................................................................................................</w:t>
      </w:r>
    </w:p>
    <w:p w14:paraId="189C9BF0" w14:textId="77777777" w:rsidR="000A3A55" w:rsidRPr="000A3A55" w:rsidRDefault="000A3A55" w:rsidP="000A3A55">
      <w:pPr>
        <w:suppressAutoHyphens/>
        <w:autoSpaceDE w:val="0"/>
        <w:autoSpaceDN w:val="0"/>
        <w:adjustRightInd w:val="0"/>
        <w:spacing w:before="40" w:after="40" w:line="276" w:lineRule="auto"/>
        <w:rPr>
          <w:rFonts w:ascii="Thorndale" w:eastAsia="HG Mincho Light J" w:hAnsi="Thorndale" w:cs="Arial"/>
          <w:color w:val="000000"/>
          <w:sz w:val="20"/>
        </w:rPr>
      </w:pPr>
      <w:r w:rsidRPr="000A3A55">
        <w:rPr>
          <w:rFonts w:ascii="Thorndale" w:eastAsia="HG Mincho Light J" w:hAnsi="Thorndale" w:cs="Arial"/>
          <w:color w:val="000000"/>
          <w:sz w:val="20"/>
        </w:rPr>
        <w:t>.......................................................................................................................................................</w:t>
      </w:r>
    </w:p>
    <w:p w14:paraId="4B170008" w14:textId="77777777" w:rsidR="000A3A55" w:rsidRPr="000A3A55" w:rsidRDefault="000A3A55" w:rsidP="000A3A55">
      <w:pPr>
        <w:suppressAutoHyphens/>
        <w:autoSpaceDE w:val="0"/>
        <w:autoSpaceDN w:val="0"/>
        <w:adjustRightInd w:val="0"/>
        <w:spacing w:before="40" w:after="40" w:line="276" w:lineRule="auto"/>
        <w:rPr>
          <w:rFonts w:ascii="Thorndale" w:eastAsia="HG Mincho Light J" w:hAnsi="Thorndale" w:cs="Arial"/>
          <w:color w:val="000000"/>
          <w:sz w:val="20"/>
        </w:rPr>
      </w:pPr>
      <w:r w:rsidRPr="000A3A55">
        <w:rPr>
          <w:rFonts w:ascii="Thorndale" w:eastAsia="HG Mincho Light J" w:hAnsi="Thorndale" w:cs="Arial"/>
          <w:color w:val="000000"/>
          <w:sz w:val="20"/>
        </w:rPr>
        <w:t>.......................................................................................................................................................</w:t>
      </w:r>
    </w:p>
    <w:p w14:paraId="4C691570" w14:textId="77777777" w:rsidR="000A3A55" w:rsidRPr="000A3A55" w:rsidRDefault="000A3A55" w:rsidP="000A3A55">
      <w:pPr>
        <w:suppressAutoHyphens/>
        <w:autoSpaceDE w:val="0"/>
        <w:autoSpaceDN w:val="0"/>
        <w:adjustRightInd w:val="0"/>
        <w:spacing w:before="40" w:after="40" w:line="276" w:lineRule="auto"/>
        <w:rPr>
          <w:rFonts w:ascii="Thorndale" w:eastAsia="HG Mincho Light J" w:hAnsi="Thorndale" w:cs="Arial"/>
          <w:color w:val="000000"/>
          <w:sz w:val="20"/>
        </w:rPr>
      </w:pPr>
      <w:r w:rsidRPr="000A3A55">
        <w:rPr>
          <w:rFonts w:ascii="Thorndale" w:eastAsia="HG Mincho Light J" w:hAnsi="Thorndale" w:cs="Arial"/>
          <w:color w:val="000000"/>
          <w:sz w:val="20"/>
        </w:rPr>
        <w:t xml:space="preserve">                    (nazwa firmy, Wykonawcy, Podwykonawcy, adres, NIP,</w:t>
      </w:r>
      <w:r w:rsidRPr="000A3A55">
        <w:rPr>
          <w:rFonts w:ascii="Thorndale" w:eastAsia="HG Mincho Light J" w:hAnsi="Thorndale" w:cs="Arial"/>
          <w:color w:val="000000"/>
          <w:sz w:val="20"/>
          <w:lang w:val="es-ES_tradnl"/>
        </w:rPr>
        <w:t xml:space="preserve"> tel.</w:t>
      </w:r>
      <w:r w:rsidRPr="000A3A55">
        <w:rPr>
          <w:rFonts w:ascii="Thorndale" w:eastAsia="HG Mincho Light J" w:hAnsi="Thorndale" w:cs="Arial"/>
          <w:color w:val="000000"/>
          <w:sz w:val="20"/>
        </w:rPr>
        <w:t xml:space="preserve"> kontaktowy)</w:t>
      </w:r>
    </w:p>
    <w:p w14:paraId="76683E0E" w14:textId="77777777" w:rsidR="000A3A55" w:rsidRPr="000A3A55" w:rsidRDefault="000A3A55" w:rsidP="000A3A55">
      <w:pPr>
        <w:suppressAutoHyphens/>
        <w:autoSpaceDE w:val="0"/>
        <w:autoSpaceDN w:val="0"/>
        <w:adjustRightInd w:val="0"/>
        <w:spacing w:before="40" w:after="40" w:line="276" w:lineRule="auto"/>
        <w:rPr>
          <w:rFonts w:ascii="Thorndale" w:eastAsia="HG Mincho Light J" w:hAnsi="Thorndale" w:cs="Arial"/>
          <w:color w:val="000000"/>
          <w:sz w:val="20"/>
        </w:rPr>
      </w:pPr>
    </w:p>
    <w:p w14:paraId="18218D29" w14:textId="77777777" w:rsidR="000A3A55" w:rsidRPr="000A3A55" w:rsidRDefault="000A3A55" w:rsidP="000A3A55">
      <w:pPr>
        <w:suppressAutoHyphens/>
        <w:autoSpaceDE w:val="0"/>
        <w:autoSpaceDN w:val="0"/>
        <w:adjustRightInd w:val="0"/>
        <w:spacing w:before="40" w:after="40" w:line="276" w:lineRule="auto"/>
        <w:rPr>
          <w:rFonts w:ascii="Thorndale" w:eastAsia="HG Mincho Light J" w:hAnsi="Thorndale" w:cs="Arial"/>
          <w:color w:val="000000"/>
          <w:sz w:val="20"/>
        </w:rPr>
      </w:pPr>
    </w:p>
    <w:p w14:paraId="5A310AED" w14:textId="77777777" w:rsidR="000A3A55" w:rsidRPr="000A3A55" w:rsidRDefault="000A3A55" w:rsidP="000A3A55">
      <w:pPr>
        <w:suppressAutoHyphens/>
        <w:autoSpaceDE w:val="0"/>
        <w:autoSpaceDN w:val="0"/>
        <w:adjustRightInd w:val="0"/>
        <w:spacing w:before="40" w:after="40" w:line="276" w:lineRule="auto"/>
        <w:rPr>
          <w:rFonts w:ascii="Thorndale" w:eastAsia="HG Mincho Light J" w:hAnsi="Thorndale" w:cs="Arial"/>
          <w:color w:val="000000"/>
          <w:sz w:val="20"/>
        </w:rPr>
      </w:pPr>
      <w:bookmarkStart w:id="1" w:name="_Hlk522561888"/>
      <w:r w:rsidRPr="000A3A55">
        <w:rPr>
          <w:rFonts w:ascii="Thorndale" w:eastAsia="HG Mincho Light J" w:hAnsi="Thorndale" w:cs="Arial"/>
          <w:color w:val="000000"/>
          <w:sz w:val="20"/>
        </w:rPr>
        <w:t xml:space="preserve">spełnia warunki związane z zatrudnieniem przez Wykonawcę cudzoziemców </w:t>
      </w:r>
      <w:bookmarkEnd w:id="1"/>
      <w:r w:rsidRPr="000A3A55">
        <w:rPr>
          <w:rFonts w:ascii="Thorndale" w:eastAsia="HG Mincho Light J" w:hAnsi="Thorndale" w:cs="Arial"/>
          <w:color w:val="000000"/>
          <w:sz w:val="20"/>
        </w:rPr>
        <w:t xml:space="preserve">wynikające </w:t>
      </w:r>
      <w:r w:rsidRPr="000A3A55">
        <w:rPr>
          <w:rFonts w:ascii="Thorndale" w:eastAsia="HG Mincho Light J" w:hAnsi="Thorndale" w:cs="Arial"/>
          <w:color w:val="000000"/>
          <w:sz w:val="20"/>
        </w:rPr>
        <w:br/>
        <w:t>z przepisów obowiązujących w tym zakresie i będzie/nie będzie* zatrudniała do realizacji zamówienia cudzoziemców.</w:t>
      </w:r>
    </w:p>
    <w:p w14:paraId="267D064F" w14:textId="77777777" w:rsidR="000A3A55" w:rsidRPr="000A3A55" w:rsidRDefault="000A3A55" w:rsidP="000A3A55">
      <w:pPr>
        <w:suppressAutoHyphens/>
        <w:autoSpaceDE w:val="0"/>
        <w:autoSpaceDN w:val="0"/>
        <w:adjustRightInd w:val="0"/>
        <w:spacing w:before="40" w:after="40" w:line="276" w:lineRule="auto"/>
        <w:ind w:left="6019"/>
        <w:rPr>
          <w:rFonts w:ascii="Thorndale" w:eastAsia="HG Mincho Light J" w:hAnsi="Thorndale" w:cs="Arial"/>
          <w:color w:val="000000"/>
          <w:sz w:val="20"/>
        </w:rPr>
      </w:pPr>
    </w:p>
    <w:p w14:paraId="2567C0DE" w14:textId="77777777" w:rsidR="000A3A55" w:rsidRPr="000A3A55" w:rsidRDefault="000A3A55" w:rsidP="000A3A55">
      <w:pPr>
        <w:suppressAutoHyphens/>
        <w:autoSpaceDE w:val="0"/>
        <w:autoSpaceDN w:val="0"/>
        <w:adjustRightInd w:val="0"/>
        <w:spacing w:before="40" w:after="40" w:line="276" w:lineRule="auto"/>
        <w:ind w:left="6019"/>
        <w:rPr>
          <w:rFonts w:ascii="Thorndale" w:eastAsia="HG Mincho Light J" w:hAnsi="Thorndale" w:cs="Arial"/>
          <w:color w:val="000000"/>
          <w:sz w:val="20"/>
        </w:rPr>
      </w:pPr>
    </w:p>
    <w:p w14:paraId="185ED905" w14:textId="77777777" w:rsidR="000A3A55" w:rsidRPr="000A3A55" w:rsidRDefault="000A3A55" w:rsidP="000A3A55">
      <w:pPr>
        <w:suppressAutoHyphens/>
        <w:autoSpaceDE w:val="0"/>
        <w:autoSpaceDN w:val="0"/>
        <w:adjustRightInd w:val="0"/>
        <w:spacing w:before="40" w:after="40" w:line="276" w:lineRule="auto"/>
        <w:ind w:left="6019"/>
        <w:rPr>
          <w:rFonts w:ascii="Thorndale" w:eastAsia="HG Mincho Light J" w:hAnsi="Thorndale" w:cs="Arial"/>
          <w:color w:val="000000"/>
          <w:sz w:val="20"/>
        </w:rPr>
      </w:pPr>
    </w:p>
    <w:p w14:paraId="09B85C87" w14:textId="77777777" w:rsidR="000A3A55" w:rsidRPr="000A3A55" w:rsidRDefault="000A3A55" w:rsidP="000A3A55">
      <w:pPr>
        <w:suppressAutoHyphens/>
        <w:autoSpaceDE w:val="0"/>
        <w:autoSpaceDN w:val="0"/>
        <w:adjustRightInd w:val="0"/>
        <w:spacing w:before="40" w:after="40" w:line="276" w:lineRule="auto"/>
        <w:ind w:left="5103"/>
        <w:rPr>
          <w:rFonts w:ascii="Thorndale" w:eastAsia="HG Mincho Light J" w:hAnsi="Thorndale" w:cs="Arial"/>
          <w:color w:val="000000"/>
          <w:sz w:val="20"/>
        </w:rPr>
      </w:pPr>
      <w:r w:rsidRPr="000A3A55">
        <w:rPr>
          <w:rFonts w:ascii="Thorndale" w:eastAsia="HG Mincho Light J" w:hAnsi="Thorndale" w:cs="Arial"/>
          <w:color w:val="000000"/>
          <w:sz w:val="20"/>
        </w:rPr>
        <w:t>.............................................................</w:t>
      </w:r>
    </w:p>
    <w:p w14:paraId="00C25401" w14:textId="77777777" w:rsidR="000A3A55" w:rsidRPr="000A3A55" w:rsidRDefault="000A3A55" w:rsidP="000A3A55">
      <w:pPr>
        <w:suppressAutoHyphens/>
        <w:autoSpaceDE w:val="0"/>
        <w:autoSpaceDN w:val="0"/>
        <w:adjustRightInd w:val="0"/>
        <w:spacing w:before="40" w:after="40" w:line="276" w:lineRule="auto"/>
        <w:ind w:left="5103"/>
        <w:rPr>
          <w:rFonts w:ascii="Thorndale" w:eastAsia="HG Mincho Light J" w:hAnsi="Thorndale" w:cs="Arial"/>
          <w:color w:val="000000"/>
          <w:sz w:val="20"/>
        </w:rPr>
      </w:pPr>
      <w:r w:rsidRPr="000A3A55">
        <w:rPr>
          <w:rFonts w:ascii="Thorndale" w:eastAsia="HG Mincho Light J" w:hAnsi="Thorndale" w:cs="Arial"/>
          <w:color w:val="000000"/>
          <w:sz w:val="20"/>
        </w:rPr>
        <w:t xml:space="preserve">(podpis i pieczęć dyrektora, kierownika,  </w:t>
      </w:r>
      <w:r w:rsidRPr="000A3A55">
        <w:rPr>
          <w:rFonts w:ascii="Thorndale" w:eastAsia="HG Mincho Light J" w:hAnsi="Thorndale" w:cs="Arial"/>
          <w:color w:val="000000"/>
          <w:sz w:val="20"/>
        </w:rPr>
        <w:br/>
        <w:t xml:space="preserve">           szefa, osoby uprawnionej)</w:t>
      </w:r>
    </w:p>
    <w:p w14:paraId="3A1D5D3E" w14:textId="77777777" w:rsidR="000A3A55" w:rsidRPr="00580DE3" w:rsidRDefault="000A3A55" w:rsidP="006A1BB9">
      <w:pPr>
        <w:widowControl w:val="0"/>
        <w:suppressAutoHyphens/>
        <w:ind w:left="567" w:right="-284" w:hanging="283"/>
        <w:jc w:val="both"/>
        <w:rPr>
          <w:rFonts w:ascii="Arial" w:eastAsia="HG Mincho Light J" w:hAnsi="Arial" w:cs="Arial"/>
          <w:szCs w:val="24"/>
        </w:rPr>
      </w:pPr>
    </w:p>
    <w:sectPr w:rsidR="000A3A55" w:rsidRPr="00580DE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8A6E7" w14:textId="77777777" w:rsidR="00173510" w:rsidRDefault="00173510" w:rsidP="00D4524D">
      <w:r>
        <w:separator/>
      </w:r>
    </w:p>
  </w:endnote>
  <w:endnote w:type="continuationSeparator" w:id="0">
    <w:p w14:paraId="68AC2486" w14:textId="77777777" w:rsidR="00173510" w:rsidRDefault="00173510" w:rsidP="00D45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horndale">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2106C" w14:textId="77777777" w:rsidR="00173510" w:rsidRDefault="00173510" w:rsidP="00D4524D">
      <w:r>
        <w:separator/>
      </w:r>
    </w:p>
  </w:footnote>
  <w:footnote w:type="continuationSeparator" w:id="0">
    <w:p w14:paraId="49BD1D2C" w14:textId="77777777" w:rsidR="00173510" w:rsidRDefault="00173510" w:rsidP="00D45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E0449"/>
    <w:multiLevelType w:val="hybridMultilevel"/>
    <w:tmpl w:val="892253AC"/>
    <w:lvl w:ilvl="0" w:tplc="C9F8C472">
      <w:start w:val="1"/>
      <w:numFmt w:val="decimal"/>
      <w:lvlText w:val="%1."/>
      <w:lvlJc w:val="left"/>
      <w:pPr>
        <w:ind w:left="720" w:hanging="360"/>
      </w:pPr>
      <w:rPr>
        <w:rFonts w:ascii="Arial" w:hAnsi="Arial" w:cs="Arial" w:hint="default"/>
        <w:b/>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1F40121"/>
    <w:multiLevelType w:val="hybridMultilevel"/>
    <w:tmpl w:val="577CC574"/>
    <w:lvl w:ilvl="0" w:tplc="B0A08BA8">
      <w:start w:val="1"/>
      <w:numFmt w:val="decimal"/>
      <w:lvlText w:val="%1)"/>
      <w:lvlJc w:val="left"/>
      <w:pPr>
        <w:ind w:left="928"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7E7659"/>
    <w:multiLevelType w:val="hybridMultilevel"/>
    <w:tmpl w:val="F4DAFC6E"/>
    <w:lvl w:ilvl="0" w:tplc="2A5EB876">
      <w:start w:val="1"/>
      <w:numFmt w:val="decimal"/>
      <w:lvlText w:val="%1."/>
      <w:lvlJc w:val="left"/>
      <w:pPr>
        <w:ind w:left="765" w:hanging="4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4179A8"/>
    <w:multiLevelType w:val="hybridMultilevel"/>
    <w:tmpl w:val="785A7832"/>
    <w:lvl w:ilvl="0" w:tplc="375AE44E">
      <w:start w:val="1"/>
      <w:numFmt w:val="decimal"/>
      <w:lvlText w:val="%1."/>
      <w:lvlJc w:val="left"/>
      <w:pPr>
        <w:ind w:left="59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1" w:tplc="ADD6606E">
      <w:start w:val="1"/>
      <w:numFmt w:val="decimal"/>
      <w:lvlText w:val="%2)"/>
      <w:lvlJc w:val="left"/>
      <w:pPr>
        <w:ind w:left="768"/>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2" w:tplc="F61638D2">
      <w:start w:val="1"/>
      <w:numFmt w:val="lowerRoman"/>
      <w:lvlText w:val="%3"/>
      <w:lvlJc w:val="left"/>
      <w:pPr>
        <w:ind w:left="1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3CA8435A">
      <w:start w:val="1"/>
      <w:numFmt w:val="decimal"/>
      <w:lvlText w:val="%4"/>
      <w:lvlJc w:val="left"/>
      <w:pPr>
        <w:ind w:left="224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4E6CD3BE">
      <w:start w:val="1"/>
      <w:numFmt w:val="lowerLetter"/>
      <w:lvlText w:val="%5"/>
      <w:lvlJc w:val="left"/>
      <w:pPr>
        <w:ind w:left="29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AFF27CDA">
      <w:start w:val="1"/>
      <w:numFmt w:val="lowerRoman"/>
      <w:lvlText w:val="%6"/>
      <w:lvlJc w:val="left"/>
      <w:pPr>
        <w:ind w:left="368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33CC04A">
      <w:start w:val="1"/>
      <w:numFmt w:val="decimal"/>
      <w:lvlText w:val="%7"/>
      <w:lvlJc w:val="left"/>
      <w:pPr>
        <w:ind w:left="44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7056059E">
      <w:start w:val="1"/>
      <w:numFmt w:val="lowerLetter"/>
      <w:lvlText w:val="%8"/>
      <w:lvlJc w:val="left"/>
      <w:pPr>
        <w:ind w:left="51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C98EDF88">
      <w:start w:val="1"/>
      <w:numFmt w:val="lowerRoman"/>
      <w:lvlText w:val="%9"/>
      <w:lvlJc w:val="left"/>
      <w:pPr>
        <w:ind w:left="584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1C8C6444"/>
    <w:multiLevelType w:val="multilevel"/>
    <w:tmpl w:val="897E20D4"/>
    <w:styleLink w:val="WW8Num14"/>
    <w:lvl w:ilvl="0">
      <w:start w:val="1"/>
      <w:numFmt w:val="decimal"/>
      <w:lvlText w:val="%1."/>
      <w:lvlJc w:val="left"/>
      <w:pPr>
        <w:ind w:left="0" w:firstLine="0"/>
      </w:pPr>
      <w:rPr>
        <w:b w:val="0"/>
        <w:i w:val="0"/>
      </w:rPr>
    </w:lvl>
    <w:lvl w:ilvl="1">
      <w:start w:val="1"/>
      <w:numFmt w:val="decimal"/>
      <w:lvlText w:val="%2)"/>
      <w:lvlJc w:val="left"/>
      <w:pPr>
        <w:ind w:left="0" w:firstLine="0"/>
      </w:pPr>
      <w:rPr>
        <w:rFonts w:hint="default"/>
        <w:b/>
        <w:bCs/>
        <w:i w:val="0"/>
        <w:color w:val="auto"/>
        <w:lang w:val="pl-PL"/>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72917F2"/>
    <w:multiLevelType w:val="hybridMultilevel"/>
    <w:tmpl w:val="B226F35C"/>
    <w:lvl w:ilvl="0" w:tplc="D1CAD4FC">
      <w:start w:val="1"/>
      <w:numFmt w:val="decimal"/>
      <w:lvlText w:val="%1."/>
      <w:lvlJc w:val="left"/>
      <w:pPr>
        <w:ind w:left="720" w:hanging="360"/>
      </w:pPr>
      <w:rPr>
        <w:b/>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79D58F9"/>
    <w:multiLevelType w:val="hybridMultilevel"/>
    <w:tmpl w:val="4AECC698"/>
    <w:lvl w:ilvl="0" w:tplc="70D28472">
      <w:start w:val="1"/>
      <w:numFmt w:val="decimal"/>
      <w:lvlText w:val="%1."/>
      <w:lvlJc w:val="left"/>
      <w:pPr>
        <w:ind w:left="360" w:hanging="360"/>
      </w:pPr>
      <w:rPr>
        <w:rFonts w:ascii="Arial" w:eastAsia="Times New Roman" w:hAnsi="Arial" w:cs="Arial"/>
        <w:b/>
        <w:color w:val="auto"/>
        <w:sz w:val="24"/>
        <w:szCs w:val="24"/>
      </w:rPr>
    </w:lvl>
    <w:lvl w:ilvl="1" w:tplc="806AEC8C">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8395D9D"/>
    <w:multiLevelType w:val="hybridMultilevel"/>
    <w:tmpl w:val="8AB24EF4"/>
    <w:lvl w:ilvl="0" w:tplc="59C4457C">
      <w:start w:val="1"/>
      <w:numFmt w:val="decimal"/>
      <w:lvlText w:val="%1)"/>
      <w:lvlJc w:val="left"/>
      <w:pPr>
        <w:ind w:left="1287" w:hanging="360"/>
      </w:pPr>
      <w:rPr>
        <w:rFonts w:ascii="Arial" w:hAnsi="Arial" w:cs="Times New Roman" w:hint="default"/>
        <w:b/>
        <w:i w:val="0"/>
        <w:color w:val="auto"/>
        <w:sz w:val="24"/>
        <w:szCs w:val="24"/>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37FE42AA"/>
    <w:multiLevelType w:val="multilevel"/>
    <w:tmpl w:val="6EC294CE"/>
    <w:styleLink w:val="WW8Num22"/>
    <w:lvl w:ilvl="0">
      <w:start w:val="1"/>
      <w:numFmt w:val="decimal"/>
      <w:lvlText w:val="%1."/>
      <w:lvlJc w:val="left"/>
      <w:pPr>
        <w:ind w:left="0" w:firstLine="0"/>
      </w:pPr>
    </w:lvl>
    <w:lvl w:ilvl="1">
      <w:start w:val="1"/>
      <w:numFmt w:val="decimal"/>
      <w:lvlText w:val="%2."/>
      <w:lvlJc w:val="right"/>
      <w:pPr>
        <w:ind w:left="0" w:firstLine="0"/>
      </w:pPr>
      <w:rPr>
        <w:rFonts w:ascii="Arial" w:eastAsia="Times New Roman" w:hAnsi="Arial" w:cs="Arial" w:hint="default"/>
        <w:b w:val="0"/>
        <w:i w:val="0"/>
        <w:color w:val="auto"/>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2" w15:restartNumberingAfterBreak="0">
    <w:nsid w:val="3A227C86"/>
    <w:multiLevelType w:val="hybridMultilevel"/>
    <w:tmpl w:val="E08E262E"/>
    <w:lvl w:ilvl="0" w:tplc="29889AF0">
      <w:start w:val="1"/>
      <w:numFmt w:val="decimal"/>
      <w:lvlText w:val="%1."/>
      <w:lvlJc w:val="left"/>
      <w:pPr>
        <w:tabs>
          <w:tab w:val="num" w:pos="360"/>
        </w:tabs>
        <w:ind w:left="360" w:hanging="360"/>
      </w:pPr>
      <w:rPr>
        <w:rFonts w:ascii="Arial" w:eastAsia="Times New Roman" w:hAnsi="Arial" w:cs="Arial"/>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9950257E">
      <w:start w:val="1"/>
      <w:numFmt w:val="decimal"/>
      <w:lvlText w:val="%7."/>
      <w:lvlJc w:val="left"/>
      <w:pPr>
        <w:tabs>
          <w:tab w:val="num" w:pos="360"/>
        </w:tabs>
        <w:ind w:left="360" w:hanging="360"/>
      </w:pPr>
      <w:rPr>
        <w:b/>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3BDB131C"/>
    <w:multiLevelType w:val="hybridMultilevel"/>
    <w:tmpl w:val="FC304D7E"/>
    <w:lvl w:ilvl="0" w:tplc="4FCCCEA4">
      <w:start w:val="1"/>
      <w:numFmt w:val="decimal"/>
      <w:lvlText w:val="%1."/>
      <w:lvlJc w:val="left"/>
      <w:pPr>
        <w:ind w:left="720" w:hanging="360"/>
      </w:pPr>
      <w:rPr>
        <w:rFonts w:ascii="Arial" w:hAnsi="Arial" w:cs="Times New Roman" w:hint="default"/>
        <w:b/>
        <w:i w:val="0"/>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CB70231"/>
    <w:multiLevelType w:val="multilevel"/>
    <w:tmpl w:val="FCBA2DCC"/>
    <w:lvl w:ilvl="0">
      <w:start w:val="1"/>
      <w:numFmt w:val="decimal"/>
      <w:lvlText w:val="%1."/>
      <w:lvlJc w:val="left"/>
      <w:pPr>
        <w:ind w:left="720" w:hanging="360"/>
      </w:pPr>
      <w:rPr>
        <w:rFonts w:ascii="Arial" w:hAnsi="Arial" w:cs="Arial"/>
        <w:b/>
        <w:i w:val="0"/>
        <w:strike w:val="0"/>
        <w:dstrike w:val="0"/>
        <w:color w:val="auto"/>
        <w:u w:val="none"/>
        <w:effect w:val="none"/>
      </w:rPr>
    </w:lvl>
    <w:lvl w:ilvl="1">
      <w:start w:val="1"/>
      <w:numFmt w:val="lowerLetter"/>
      <w:lvlText w:val="%2."/>
      <w:lvlJc w:val="left"/>
      <w:pPr>
        <w:ind w:left="1440" w:hanging="360"/>
      </w:pPr>
    </w:lvl>
    <w:lvl w:ilvl="2">
      <w:start w:val="1"/>
      <w:numFmt w:val="decimal"/>
      <w:lvlText w:val="%3)"/>
      <w:lvlJc w:val="left"/>
      <w:pPr>
        <w:ind w:left="2340" w:hanging="360"/>
      </w:pPr>
      <w:rPr>
        <w:b/>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3F376338"/>
    <w:multiLevelType w:val="multilevel"/>
    <w:tmpl w:val="E77E77F8"/>
    <w:styleLink w:val="WW8Num16"/>
    <w:lvl w:ilvl="0">
      <w:start w:val="1"/>
      <w:numFmt w:val="decimal"/>
      <w:lvlText w:val="%1."/>
      <w:lvlJc w:val="left"/>
      <w:pPr>
        <w:ind w:left="0" w:firstLine="0"/>
      </w:pPr>
      <w:rPr>
        <w:rFonts w:ascii="Arial" w:hAnsi="Arial" w:cs="Arial"/>
        <w:bCs/>
        <w:iCs/>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6" w15:restartNumberingAfterBreak="0">
    <w:nsid w:val="435B4BB5"/>
    <w:multiLevelType w:val="multilevel"/>
    <w:tmpl w:val="95986DCC"/>
    <w:styleLink w:val="WW8Num11"/>
    <w:lvl w:ilvl="0">
      <w:start w:val="1"/>
      <w:numFmt w:val="decimal"/>
      <w:lvlText w:val="%1."/>
      <w:lvlJc w:val="left"/>
      <w:pPr>
        <w:ind w:left="0" w:firstLine="0"/>
      </w:pPr>
      <w:rPr>
        <w:rFonts w:ascii="Times New Roman" w:hAnsi="Times New Roman" w:cs="Times New Roman"/>
        <w:b w:val="0"/>
        <w:i w:val="0"/>
        <w:sz w:val="20"/>
      </w:rPr>
    </w:lvl>
    <w:lvl w:ilvl="1">
      <w:start w:val="1"/>
      <w:numFmt w:val="decimal"/>
      <w:lvlText w:val="%2)"/>
      <w:lvlJc w:val="left"/>
      <w:pPr>
        <w:ind w:left="0" w:firstLine="0"/>
      </w:pPr>
      <w:rPr>
        <w:rFonts w:ascii="Times New Roman" w:hAnsi="Times New Roman" w:cs="Times New Roman"/>
        <w:caps w:val="0"/>
        <w:smallCaps w:val="0"/>
        <w:strike w:val="0"/>
        <w:dstrike w:val="0"/>
        <w:vanish w:val="0"/>
        <w:webHidden w:val="0"/>
        <w:color w:val="000000"/>
        <w:position w:val="0"/>
        <w:sz w:val="24"/>
        <w:u w:val="none"/>
        <w:effect w:val="none"/>
        <w:vertAlign w:val="baseline"/>
        <w:specVanish w:val="0"/>
      </w:rPr>
    </w:lvl>
    <w:lvl w:ilvl="2">
      <w:start w:val="1"/>
      <w:numFmt w:val="decimal"/>
      <w:lvlText w:val="%3."/>
      <w:lvlJc w:val="right"/>
      <w:pPr>
        <w:ind w:left="0" w:firstLine="0"/>
      </w:pPr>
      <w:rPr>
        <w:rFonts w:ascii="Arial" w:eastAsia="Times New Roman" w:hAnsi="Arial" w:cs="Arial" w:hint="default"/>
        <w:b/>
        <w:i w:val="0"/>
        <w:color w:val="auto"/>
        <w:sz w:val="24"/>
      </w:rPr>
    </w:lvl>
    <w:lvl w:ilvl="3">
      <w:start w:val="1"/>
      <w:numFmt w:val="decimal"/>
      <w:lvlText w:val="%4."/>
      <w:lvlJc w:val="left"/>
      <w:pPr>
        <w:ind w:left="0" w:firstLine="0"/>
      </w:pPr>
    </w:lvl>
    <w:lvl w:ilvl="4">
      <w:start w:val="1"/>
      <w:numFmt w:val="decimal"/>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7" w15:restartNumberingAfterBreak="0">
    <w:nsid w:val="47484A36"/>
    <w:multiLevelType w:val="hybridMultilevel"/>
    <w:tmpl w:val="3684E0D8"/>
    <w:lvl w:ilvl="0" w:tplc="7A3A6C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BA3FC7"/>
    <w:multiLevelType w:val="hybridMultilevel"/>
    <w:tmpl w:val="1C4E5918"/>
    <w:lvl w:ilvl="0" w:tplc="3FD07692">
      <w:start w:val="1"/>
      <w:numFmt w:val="decimal"/>
      <w:lvlText w:val="%1)"/>
      <w:lvlJc w:val="left"/>
      <w:pPr>
        <w:ind w:left="928" w:hanging="360"/>
      </w:pPr>
      <w:rPr>
        <w:rFonts w:ascii="Arial" w:hAnsi="Arial" w:hint="default"/>
        <w:b/>
        <w:caps w:val="0"/>
        <w:strike w:val="0"/>
        <w:dstrike w:val="0"/>
        <w:outline w:val="0"/>
        <w:shadow w:val="0"/>
        <w:emboss w:val="0"/>
        <w:imprint w:val="0"/>
        <w:vanish w:val="0"/>
        <w:sz w:val="24"/>
        <w:vertAlign w:val="baseline"/>
      </w:rPr>
    </w:lvl>
    <w:lvl w:ilvl="1" w:tplc="10026294">
      <w:start w:val="1"/>
      <w:numFmt w:val="decimal"/>
      <w:lvlText w:val="%2)"/>
      <w:lvlJc w:val="left"/>
      <w:pPr>
        <w:ind w:left="1440" w:hanging="360"/>
      </w:pPr>
      <w:rPr>
        <w:rFonts w:ascii="Arial" w:eastAsia="Calibri" w:hAnsi="Arial" w:cs="Arial"/>
        <w:b/>
      </w:rPr>
    </w:lvl>
    <w:lvl w:ilvl="2" w:tplc="859E6EE4">
      <w:start w:val="1"/>
      <w:numFmt w:val="decimal"/>
      <w:lvlText w:val="%3."/>
      <w:lvlJc w:val="left"/>
      <w:pPr>
        <w:ind w:left="2340" w:hanging="360"/>
      </w:pPr>
      <w:rPr>
        <w:rFonts w:hint="default"/>
        <w:b/>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24039CA"/>
    <w:multiLevelType w:val="hybridMultilevel"/>
    <w:tmpl w:val="A4420882"/>
    <w:lvl w:ilvl="0" w:tplc="5A469696">
      <w:start w:val="1"/>
      <w:numFmt w:val="decimal"/>
      <w:lvlText w:val="%1."/>
      <w:lvlJc w:val="right"/>
      <w:pPr>
        <w:ind w:left="720" w:hanging="360"/>
      </w:pPr>
      <w:rPr>
        <w:rFonts w:ascii="Arial" w:eastAsia="Times New Roman" w:hAnsi="Arial" w:cs="Arial" w:hint="default"/>
        <w:b w:val="0"/>
        <w:i w:val="0"/>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1CA68088">
      <w:start w:val="1"/>
      <w:numFmt w:val="decimal"/>
      <w:lvlText w:val="%4."/>
      <w:lvlJc w:val="left"/>
      <w:pPr>
        <w:ind w:left="2880" w:hanging="360"/>
      </w:pPr>
      <w:rPr>
        <w:b/>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B6429376">
      <w:start w:val="1"/>
      <w:numFmt w:val="decimal"/>
      <w:lvlText w:val="%7."/>
      <w:lvlJc w:val="left"/>
      <w:pPr>
        <w:ind w:left="5040" w:hanging="360"/>
      </w:pPr>
      <w:rPr>
        <w:b/>
      </w:r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53037205"/>
    <w:multiLevelType w:val="hybridMultilevel"/>
    <w:tmpl w:val="454CDFB0"/>
    <w:lvl w:ilvl="0" w:tplc="0809000F">
      <w:start w:val="1"/>
      <w:numFmt w:val="decimal"/>
      <w:lvlText w:val="%1."/>
      <w:lvlJc w:val="left"/>
      <w:pPr>
        <w:ind w:left="720" w:hanging="360"/>
      </w:pPr>
    </w:lvl>
    <w:lvl w:ilvl="1" w:tplc="04601E2A">
      <w:start w:val="1"/>
      <w:numFmt w:val="decimal"/>
      <w:lvlText w:val="%2)"/>
      <w:lvlJc w:val="left"/>
      <w:pPr>
        <w:ind w:left="644" w:hanging="360"/>
      </w:pPr>
      <w:rPr>
        <w:rFonts w:ascii="Arial" w:hAnsi="Arial" w:cs="Arial" w:hint="default"/>
        <w:b/>
        <w:caps w:val="0"/>
        <w:strike w:val="0"/>
        <w:dstrike w:val="0"/>
        <w:vanish w:val="0"/>
        <w:webHidden w:val="0"/>
        <w:color w:val="000000"/>
        <w:sz w:val="24"/>
        <w:u w:val="none"/>
        <w:effect w:val="none"/>
        <w:vertAlign w:val="baseline"/>
        <w:specVanish w:val="0"/>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55DC1E7E"/>
    <w:multiLevelType w:val="hybridMultilevel"/>
    <w:tmpl w:val="692AC8F6"/>
    <w:lvl w:ilvl="0" w:tplc="027C8D60">
      <w:start w:val="1"/>
      <w:numFmt w:val="decimal"/>
      <w:lvlText w:val="%1)"/>
      <w:lvlJc w:val="left"/>
      <w:pPr>
        <w:ind w:left="720" w:hanging="360"/>
      </w:pPr>
      <w:rPr>
        <w:rFonts w:ascii="Arial" w:hAnsi="Arial" w:cs="Times New Roman" w:hint="default"/>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5FE474B"/>
    <w:multiLevelType w:val="multilevel"/>
    <w:tmpl w:val="C0FCFE24"/>
    <w:lvl w:ilvl="0">
      <w:start w:val="1"/>
      <w:numFmt w:val="lowerLetter"/>
      <w:lvlText w:val="%1)"/>
      <w:lvlJc w:val="left"/>
      <w:pPr>
        <w:ind w:left="720" w:hanging="360"/>
      </w:pPr>
      <w:rPr>
        <w:rFonts w:hint="default"/>
        <w:b w:val="0"/>
        <w:strike w:val="0"/>
        <w:dstrike w:val="0"/>
        <w:vanish w:val="0"/>
        <w:webHidden w:val="0"/>
        <w:color w:val="auto"/>
        <w:position w:val="0"/>
        <w:sz w:val="24"/>
        <w:u w:val="none" w:color="000000"/>
        <w:effect w:val="none"/>
        <w:vertAlign w:val="baseline"/>
        <w:specVanish w:val="0"/>
      </w:r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6FC36920"/>
    <w:multiLevelType w:val="hybridMultilevel"/>
    <w:tmpl w:val="CDBC4EB6"/>
    <w:lvl w:ilvl="0" w:tplc="0415000F">
      <w:start w:val="1"/>
      <w:numFmt w:val="decimal"/>
      <w:lvlText w:val="%1."/>
      <w:lvlJc w:val="left"/>
      <w:pPr>
        <w:ind w:left="2204" w:hanging="360"/>
      </w:pPr>
    </w:lvl>
    <w:lvl w:ilvl="1" w:tplc="F9B2EA32">
      <w:start w:val="1"/>
      <w:numFmt w:val="decimal"/>
      <w:lvlText w:val="%2)"/>
      <w:lvlJc w:val="left"/>
      <w:pPr>
        <w:ind w:left="1440" w:hanging="360"/>
      </w:pPr>
      <w:rPr>
        <w:rFonts w:ascii="Arial" w:hAnsi="Arial" w:cs="Times New Roman" w:hint="default"/>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70826EC5"/>
    <w:multiLevelType w:val="hybridMultilevel"/>
    <w:tmpl w:val="A13262D8"/>
    <w:lvl w:ilvl="0" w:tplc="56BCF068">
      <w:start w:val="1"/>
      <w:numFmt w:val="decimal"/>
      <w:lvlText w:val="%1."/>
      <w:lvlJc w:val="left"/>
      <w:pPr>
        <w:ind w:left="720" w:hanging="360"/>
      </w:pPr>
      <w:rPr>
        <w:rFonts w:ascii="Arial" w:hAnsi="Arial" w:cs="Times New Roman" w:hint="default"/>
        <w:b/>
        <w:sz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72242B8A"/>
    <w:multiLevelType w:val="singleLevel"/>
    <w:tmpl w:val="68FE70EC"/>
    <w:lvl w:ilvl="0">
      <w:start w:val="1"/>
      <w:numFmt w:val="decimal"/>
      <w:lvlText w:val="%1)"/>
      <w:legacy w:legacy="1" w:legacySpace="0" w:legacyIndent="425"/>
      <w:lvlJc w:val="left"/>
      <w:pPr>
        <w:ind w:left="0" w:firstLine="0"/>
      </w:pPr>
      <w:rPr>
        <w:rFonts w:ascii="Arial" w:eastAsia="Times New Roman" w:hAnsi="Arial" w:cs="Arial" w:hint="default"/>
        <w:b/>
      </w:rPr>
    </w:lvl>
  </w:abstractNum>
  <w:abstractNum w:abstractNumId="27" w15:restartNumberingAfterBreak="0">
    <w:nsid w:val="74511102"/>
    <w:multiLevelType w:val="hybridMultilevel"/>
    <w:tmpl w:val="73645AE8"/>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8" w15:restartNumberingAfterBreak="0">
    <w:nsid w:val="75837018"/>
    <w:multiLevelType w:val="multilevel"/>
    <w:tmpl w:val="F1D6326A"/>
    <w:styleLink w:val="WW8Num12"/>
    <w:lvl w:ilvl="0">
      <w:start w:val="1"/>
      <w:numFmt w:val="decimal"/>
      <w:lvlText w:val="%1."/>
      <w:lvlJc w:val="left"/>
      <w:pPr>
        <w:ind w:left="0" w:firstLine="0"/>
      </w:pPr>
      <w:rPr>
        <w:rFonts w:ascii="Arial" w:hAnsi="Arial" w:cs="Arial"/>
        <w:b w:val="0"/>
        <w:bCs/>
        <w:i w:val="0"/>
        <w:kern w:val="3"/>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9" w15:restartNumberingAfterBreak="0">
    <w:nsid w:val="789534F7"/>
    <w:multiLevelType w:val="hybridMultilevel"/>
    <w:tmpl w:val="897CCCA0"/>
    <w:lvl w:ilvl="0" w:tplc="09B242D4">
      <w:start w:val="1"/>
      <w:numFmt w:val="decimal"/>
      <w:lvlText w:val="%1."/>
      <w:lvlJc w:val="left"/>
      <w:pPr>
        <w:ind w:left="720" w:hanging="360"/>
      </w:pPr>
      <w:rPr>
        <w:b/>
      </w:rPr>
    </w:lvl>
    <w:lvl w:ilvl="1" w:tplc="B5BA44BE">
      <w:start w:val="1"/>
      <w:numFmt w:val="decimal"/>
      <w:lvlText w:val="%2)"/>
      <w:lvlJc w:val="left"/>
      <w:pPr>
        <w:ind w:left="1440" w:hanging="360"/>
      </w:pPr>
      <w:rPr>
        <w:b/>
        <w:i w:val="0"/>
        <w:strike w:val="0"/>
        <w:dstrike w:val="0"/>
        <w:color w:val="auto"/>
        <w:u w:val="none"/>
        <w:effect w:val="none"/>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7BED1141"/>
    <w:multiLevelType w:val="hybridMultilevel"/>
    <w:tmpl w:val="85548F94"/>
    <w:lvl w:ilvl="0" w:tplc="AFEC79B6">
      <w:start w:val="1"/>
      <w:numFmt w:val="decimal"/>
      <w:lvlText w:val="%1"/>
      <w:lvlJc w:val="left"/>
      <w:pPr>
        <w:ind w:left="36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E0F0E2EC">
      <w:start w:val="1"/>
      <w:numFmt w:val="lowerLetter"/>
      <w:lvlText w:val="%2"/>
      <w:lvlJc w:val="left"/>
      <w:pPr>
        <w:ind w:left="70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86F872D8">
      <w:start w:val="1"/>
      <w:numFmt w:val="decimal"/>
      <w:lvlRestart w:val="0"/>
      <w:lvlText w:val="%3)"/>
      <w:lvlJc w:val="left"/>
      <w:pPr>
        <w:ind w:left="974"/>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3" w:tplc="06D683BC">
      <w:start w:val="1"/>
      <w:numFmt w:val="decimal"/>
      <w:lvlText w:val="%4"/>
      <w:lvlJc w:val="left"/>
      <w:pPr>
        <w:ind w:left="17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65D873E0">
      <w:start w:val="1"/>
      <w:numFmt w:val="lowerLetter"/>
      <w:lvlText w:val="%5"/>
      <w:lvlJc w:val="left"/>
      <w:pPr>
        <w:ind w:left="24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D3EA40B2">
      <w:start w:val="1"/>
      <w:numFmt w:val="lowerRoman"/>
      <w:lvlText w:val="%6"/>
      <w:lvlJc w:val="left"/>
      <w:pPr>
        <w:ind w:left="3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5B0C3F82">
      <w:start w:val="1"/>
      <w:numFmt w:val="decimal"/>
      <w:lvlText w:val="%7"/>
      <w:lvlJc w:val="left"/>
      <w:pPr>
        <w:ind w:left="3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D7F6A74A">
      <w:start w:val="1"/>
      <w:numFmt w:val="lowerLetter"/>
      <w:lvlText w:val="%8"/>
      <w:lvlJc w:val="left"/>
      <w:pPr>
        <w:ind w:left="4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4AB8D01A">
      <w:start w:val="1"/>
      <w:numFmt w:val="lowerRoman"/>
      <w:lvlText w:val="%9"/>
      <w:lvlJc w:val="left"/>
      <w:pPr>
        <w:ind w:left="5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31" w15:restartNumberingAfterBreak="0">
    <w:nsid w:val="7D1D2865"/>
    <w:multiLevelType w:val="hybridMultilevel"/>
    <w:tmpl w:val="7186A6EC"/>
    <w:lvl w:ilvl="0" w:tplc="5CA0E85C">
      <w:start w:val="1"/>
      <w:numFmt w:val="decimal"/>
      <w:lvlText w:val="%1."/>
      <w:lvlJc w:val="left"/>
      <w:pPr>
        <w:ind w:left="2204"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22394237">
    <w:abstractNumId w:val="15"/>
  </w:num>
  <w:num w:numId="2" w16cid:durableId="1434742402">
    <w:abstractNumId w:val="11"/>
  </w:num>
  <w:num w:numId="3" w16cid:durableId="1455098049">
    <w:abstractNumId w:val="28"/>
  </w:num>
  <w:num w:numId="4" w16cid:durableId="2106803958">
    <w:abstractNumId w:val="5"/>
  </w:num>
  <w:num w:numId="5" w16cid:durableId="2066178132">
    <w:abstractNumId w:val="16"/>
  </w:num>
  <w:num w:numId="6" w16cid:durableId="17597868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21083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54482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13437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78972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4686336">
    <w:abstractNumId w:val="14"/>
  </w:num>
  <w:num w:numId="12" w16cid:durableId="1234507041">
    <w:abstractNumId w:val="23"/>
  </w:num>
  <w:num w:numId="13" w16cid:durableId="17311472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59837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984025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392832">
    <w:abstractNumId w:val="15"/>
    <w:lvlOverride w:ilvl="0">
      <w:lvl w:ilvl="0">
        <w:start w:val="1"/>
        <w:numFmt w:val="decimal"/>
        <w:lvlText w:val="%1."/>
        <w:lvlJc w:val="left"/>
        <w:pPr>
          <w:ind w:left="0" w:firstLine="0"/>
        </w:pPr>
        <w:rPr>
          <w:rFonts w:ascii="Arial" w:hAnsi="Arial" w:cs="Arial"/>
          <w:b/>
          <w:bCs/>
          <w:iCs/>
        </w:rPr>
      </w:lvl>
    </w:lvlOverride>
    <w:lvlOverride w:ilvl="1">
      <w:lvl w:ilvl="1">
        <w:start w:val="1"/>
        <w:numFmt w:val="lowerLetter"/>
        <w:lvlText w:val="%2."/>
        <w:lvlJc w:val="left"/>
        <w:pPr>
          <w:ind w:left="0" w:firstLine="0"/>
        </w:pPr>
      </w:lvl>
    </w:lvlOverride>
    <w:lvlOverride w:ilvl="2">
      <w:lvl w:ilvl="2">
        <w:start w:val="1"/>
        <w:numFmt w:val="lowerRoman"/>
        <w:lvlText w:val="%3."/>
        <w:lvlJc w:val="right"/>
        <w:pPr>
          <w:ind w:left="0" w:firstLine="0"/>
        </w:pPr>
      </w:lvl>
    </w:lvlOverride>
    <w:lvlOverride w:ilvl="3">
      <w:lvl w:ilvl="3">
        <w:start w:val="1"/>
        <w:numFmt w:val="decimal"/>
        <w:lvlText w:val="%4."/>
        <w:lvlJc w:val="left"/>
        <w:pPr>
          <w:ind w:left="0" w:firstLine="0"/>
        </w:pPr>
      </w:lvl>
    </w:lvlOverride>
    <w:lvlOverride w:ilvl="4">
      <w:lvl w:ilvl="4">
        <w:start w:val="1"/>
        <w:numFmt w:val="lowerLetter"/>
        <w:lvlText w:val="%5."/>
        <w:lvlJc w:val="left"/>
        <w:pPr>
          <w:ind w:left="0" w:firstLine="0"/>
        </w:pPr>
      </w:lvl>
    </w:lvlOverride>
    <w:lvlOverride w:ilvl="5">
      <w:lvl w:ilvl="5">
        <w:start w:val="1"/>
        <w:numFmt w:val="lowerRoman"/>
        <w:lvlText w:val="%6."/>
        <w:lvlJc w:val="right"/>
        <w:pPr>
          <w:ind w:left="0" w:firstLine="0"/>
        </w:pPr>
      </w:lvl>
    </w:lvlOverride>
    <w:lvlOverride w:ilvl="6">
      <w:lvl w:ilvl="6">
        <w:start w:val="1"/>
        <w:numFmt w:val="decimal"/>
        <w:lvlText w:val="%7."/>
        <w:lvlJc w:val="left"/>
        <w:pPr>
          <w:ind w:left="0" w:firstLine="0"/>
        </w:pPr>
      </w:lvl>
    </w:lvlOverride>
    <w:lvlOverride w:ilvl="7">
      <w:lvl w:ilvl="7">
        <w:start w:val="1"/>
        <w:numFmt w:val="lowerLetter"/>
        <w:lvlText w:val="%8."/>
        <w:lvlJc w:val="left"/>
        <w:pPr>
          <w:ind w:left="0" w:firstLine="0"/>
        </w:pPr>
      </w:lvl>
    </w:lvlOverride>
    <w:lvlOverride w:ilvl="8">
      <w:lvl w:ilvl="8">
        <w:start w:val="1"/>
        <w:numFmt w:val="lowerRoman"/>
        <w:lvlText w:val="%9."/>
        <w:lvlJc w:val="right"/>
        <w:pPr>
          <w:ind w:left="0" w:firstLine="0"/>
        </w:pPr>
      </w:lvl>
    </w:lvlOverride>
  </w:num>
  <w:num w:numId="17" w16cid:durableId="4865044">
    <w:abstractNumId w:val="11"/>
    <w:lvlOverride w:ilvl="0">
      <w:lvl w:ilvl="0">
        <w:start w:val="1"/>
        <w:numFmt w:val="decimal"/>
        <w:lvlText w:val=""/>
        <w:lvlJc w:val="left"/>
        <w:pPr>
          <w:ind w:left="0" w:firstLine="0"/>
        </w:pPr>
      </w:lvl>
    </w:lvlOverride>
    <w:lvlOverride w:ilvl="1">
      <w:lvl w:ilvl="1">
        <w:start w:val="1"/>
        <w:numFmt w:val="decimal"/>
        <w:lvlText w:val="%2."/>
        <w:lvlJc w:val="right"/>
        <w:pPr>
          <w:ind w:left="0" w:firstLine="0"/>
        </w:pPr>
        <w:rPr>
          <w:rFonts w:ascii="Arial" w:eastAsia="Times New Roman" w:hAnsi="Arial" w:cs="Arial" w:hint="default"/>
          <w:b/>
          <w:i w:val="0"/>
          <w:color w:val="auto"/>
          <w:sz w:val="24"/>
          <w:szCs w:val="24"/>
        </w:rPr>
      </w:lvl>
    </w:lvlOverride>
    <w:lvlOverride w:ilvl="2">
      <w:lvl w:ilvl="2">
        <w:start w:val="1"/>
        <w:numFmt w:val="decimal"/>
        <w:lvlText w:val=""/>
        <w:lvlJc w:val="left"/>
        <w:pPr>
          <w:ind w:left="0" w:firstLine="0"/>
        </w:p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18" w16cid:durableId="432020421">
    <w:abstractNumId w:val="15"/>
    <w:lvlOverride w:ilvl="0">
      <w:lvl w:ilvl="0">
        <w:start w:val="1"/>
        <w:numFmt w:val="decimal"/>
        <w:lvlText w:val="%1."/>
        <w:lvlJc w:val="left"/>
        <w:pPr>
          <w:ind w:left="0" w:firstLine="0"/>
        </w:pPr>
        <w:rPr>
          <w:rFonts w:ascii="Arial" w:hAnsi="Arial" w:cs="Arial"/>
          <w:b/>
          <w:bCs/>
          <w:iCs/>
        </w:rPr>
      </w:lvl>
    </w:lvlOverride>
  </w:num>
  <w:num w:numId="19" w16cid:durableId="1747144462">
    <w:abstractNumId w:val="28"/>
    <w:lvlOverride w:ilvl="0">
      <w:startOverride w:val="1"/>
      <w:lvl w:ilvl="0">
        <w:start w:val="1"/>
        <w:numFmt w:val="decimal"/>
        <w:lvlText w:val="%1."/>
        <w:lvlJc w:val="left"/>
        <w:pPr>
          <w:ind w:left="284" w:firstLine="0"/>
        </w:pPr>
        <w:rPr>
          <w:rFonts w:ascii="Arial" w:hAnsi="Arial" w:cs="Arial"/>
          <w:b/>
          <w:bCs/>
          <w:i w:val="0"/>
          <w:kern w:val="3"/>
        </w:rPr>
      </w:lvl>
    </w:lvlOverride>
  </w:num>
  <w:num w:numId="20" w16cid:durableId="8213874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5594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0551923">
    <w:abstractNumId w:val="13"/>
    <w:lvlOverride w:ilvl="0">
      <w:startOverride w:val="1"/>
    </w:lvlOverride>
    <w:lvlOverride w:ilvl="1">
      <w:startOverride w:val="-8920115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635965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25507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30149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9134274">
    <w:abstractNumId w:val="16"/>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3."/>
        <w:lvlJc w:val="right"/>
        <w:pPr>
          <w:ind w:left="0" w:firstLine="0"/>
        </w:pPr>
        <w:rPr>
          <w:rFonts w:ascii="Arial" w:eastAsia="Times New Roman" w:hAnsi="Arial" w:cs="Arial" w:hint="default"/>
          <w:b/>
          <w:i w:val="0"/>
          <w:color w:val="auto"/>
          <w:sz w:val="24"/>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27" w16cid:durableId="15499031">
    <w:abstractNumId w:val="3"/>
  </w:num>
  <w:num w:numId="28" w16cid:durableId="1258946861">
    <w:abstractNumId w:val="30"/>
  </w:num>
  <w:num w:numId="29" w16cid:durableId="1030834949">
    <w:abstractNumId w:val="0"/>
  </w:num>
  <w:num w:numId="30" w16cid:durableId="807086242">
    <w:abstractNumId w:val="27"/>
  </w:num>
  <w:num w:numId="31" w16cid:durableId="277565738">
    <w:abstractNumId w:val="2"/>
  </w:num>
  <w:num w:numId="32" w16cid:durableId="648636141">
    <w:abstractNumId w:val="18"/>
  </w:num>
  <w:num w:numId="33" w16cid:durableId="2010209337">
    <w:abstractNumId w:val="8"/>
  </w:num>
  <w:num w:numId="34" w16cid:durableId="1301157310">
    <w:abstractNumId w:val="26"/>
  </w:num>
  <w:num w:numId="35" w16cid:durableId="1391803924">
    <w:abstractNumId w:val="17"/>
  </w:num>
  <w:num w:numId="36" w16cid:durableId="512651252">
    <w:abstractNumId w:val="1"/>
  </w:num>
  <w:num w:numId="37" w16cid:durableId="1875920404">
    <w:abstractNumId w:val="19"/>
  </w:num>
  <w:num w:numId="38" w16cid:durableId="453868448">
    <w:abstractNumId w:val="6"/>
  </w:num>
  <w:num w:numId="39" w16cid:durableId="793600814">
    <w:abstractNumId w:val="4"/>
  </w:num>
  <w:num w:numId="40" w16cid:durableId="115493198">
    <w:abstractNumId w:val="10"/>
  </w:num>
  <w:num w:numId="41" w16cid:durableId="70911496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7B6"/>
    <w:rsid w:val="00000702"/>
    <w:rsid w:val="00017AB6"/>
    <w:rsid w:val="00026D7E"/>
    <w:rsid w:val="00055168"/>
    <w:rsid w:val="00065588"/>
    <w:rsid w:val="00082367"/>
    <w:rsid w:val="00092AB3"/>
    <w:rsid w:val="000A1A9D"/>
    <w:rsid w:val="000A3A55"/>
    <w:rsid w:val="000B3819"/>
    <w:rsid w:val="000B6DE3"/>
    <w:rsid w:val="000B6F2E"/>
    <w:rsid w:val="000B77EB"/>
    <w:rsid w:val="000B7CDC"/>
    <w:rsid w:val="000C15EF"/>
    <w:rsid w:val="000C3EBC"/>
    <w:rsid w:val="000C6729"/>
    <w:rsid w:val="000D3689"/>
    <w:rsid w:val="000D6058"/>
    <w:rsid w:val="000E013D"/>
    <w:rsid w:val="000F6266"/>
    <w:rsid w:val="00104171"/>
    <w:rsid w:val="00107633"/>
    <w:rsid w:val="00116347"/>
    <w:rsid w:val="001226F9"/>
    <w:rsid w:val="00124966"/>
    <w:rsid w:val="00130A51"/>
    <w:rsid w:val="001437A4"/>
    <w:rsid w:val="0014471F"/>
    <w:rsid w:val="0014742E"/>
    <w:rsid w:val="0015412A"/>
    <w:rsid w:val="00173510"/>
    <w:rsid w:val="00174F02"/>
    <w:rsid w:val="0018485A"/>
    <w:rsid w:val="00186DEE"/>
    <w:rsid w:val="0019422D"/>
    <w:rsid w:val="00194C25"/>
    <w:rsid w:val="001A590B"/>
    <w:rsid w:val="001C5FD0"/>
    <w:rsid w:val="001D1CD1"/>
    <w:rsid w:val="001D7EFA"/>
    <w:rsid w:val="001E2BCC"/>
    <w:rsid w:val="001F273A"/>
    <w:rsid w:val="001F4EE3"/>
    <w:rsid w:val="001F708C"/>
    <w:rsid w:val="002155BE"/>
    <w:rsid w:val="00237791"/>
    <w:rsid w:val="00256D5E"/>
    <w:rsid w:val="00260E20"/>
    <w:rsid w:val="00267A1A"/>
    <w:rsid w:val="002744F0"/>
    <w:rsid w:val="00286614"/>
    <w:rsid w:val="002976BB"/>
    <w:rsid w:val="00297926"/>
    <w:rsid w:val="002A0DAC"/>
    <w:rsid w:val="002A773C"/>
    <w:rsid w:val="002B07D6"/>
    <w:rsid w:val="002B5392"/>
    <w:rsid w:val="002C0036"/>
    <w:rsid w:val="002D21CD"/>
    <w:rsid w:val="002D403A"/>
    <w:rsid w:val="002E0D85"/>
    <w:rsid w:val="002E3CD7"/>
    <w:rsid w:val="002E64B9"/>
    <w:rsid w:val="002F5167"/>
    <w:rsid w:val="002F724B"/>
    <w:rsid w:val="00302BCD"/>
    <w:rsid w:val="0031585F"/>
    <w:rsid w:val="00317C46"/>
    <w:rsid w:val="003247B6"/>
    <w:rsid w:val="003276CC"/>
    <w:rsid w:val="00333C15"/>
    <w:rsid w:val="00333F25"/>
    <w:rsid w:val="00335456"/>
    <w:rsid w:val="00346810"/>
    <w:rsid w:val="00347A9F"/>
    <w:rsid w:val="0035225E"/>
    <w:rsid w:val="003547DD"/>
    <w:rsid w:val="00357B09"/>
    <w:rsid w:val="003721A8"/>
    <w:rsid w:val="003917A8"/>
    <w:rsid w:val="003A2B73"/>
    <w:rsid w:val="003A3DDE"/>
    <w:rsid w:val="003A6741"/>
    <w:rsid w:val="003C2428"/>
    <w:rsid w:val="003C5762"/>
    <w:rsid w:val="003C62D8"/>
    <w:rsid w:val="003E3E69"/>
    <w:rsid w:val="003F3686"/>
    <w:rsid w:val="003F40D0"/>
    <w:rsid w:val="003F766A"/>
    <w:rsid w:val="00405DD9"/>
    <w:rsid w:val="00411D1C"/>
    <w:rsid w:val="00416E85"/>
    <w:rsid w:val="0042440E"/>
    <w:rsid w:val="004261CD"/>
    <w:rsid w:val="0043605B"/>
    <w:rsid w:val="00440028"/>
    <w:rsid w:val="00443556"/>
    <w:rsid w:val="00443BC7"/>
    <w:rsid w:val="00445231"/>
    <w:rsid w:val="0045151C"/>
    <w:rsid w:val="004536EC"/>
    <w:rsid w:val="00467996"/>
    <w:rsid w:val="00472037"/>
    <w:rsid w:val="00483A70"/>
    <w:rsid w:val="00491181"/>
    <w:rsid w:val="004925CE"/>
    <w:rsid w:val="004A3112"/>
    <w:rsid w:val="004A75E8"/>
    <w:rsid w:val="004B1E42"/>
    <w:rsid w:val="004B7C88"/>
    <w:rsid w:val="004C2982"/>
    <w:rsid w:val="005025AC"/>
    <w:rsid w:val="005311C7"/>
    <w:rsid w:val="0053789E"/>
    <w:rsid w:val="005543FC"/>
    <w:rsid w:val="005546A1"/>
    <w:rsid w:val="00567ABE"/>
    <w:rsid w:val="00567D11"/>
    <w:rsid w:val="00575D4F"/>
    <w:rsid w:val="00580DE3"/>
    <w:rsid w:val="00581AAE"/>
    <w:rsid w:val="005877CA"/>
    <w:rsid w:val="005A25E8"/>
    <w:rsid w:val="005A3A59"/>
    <w:rsid w:val="005B0E88"/>
    <w:rsid w:val="005B25B8"/>
    <w:rsid w:val="005D15DA"/>
    <w:rsid w:val="005D6DF2"/>
    <w:rsid w:val="005E1D97"/>
    <w:rsid w:val="005F3C5F"/>
    <w:rsid w:val="006008B1"/>
    <w:rsid w:val="00623F6B"/>
    <w:rsid w:val="00630732"/>
    <w:rsid w:val="0064116E"/>
    <w:rsid w:val="00641CA7"/>
    <w:rsid w:val="00644621"/>
    <w:rsid w:val="00656A75"/>
    <w:rsid w:val="00661A39"/>
    <w:rsid w:val="006846DA"/>
    <w:rsid w:val="00686C23"/>
    <w:rsid w:val="006A1BB9"/>
    <w:rsid w:val="006A38CB"/>
    <w:rsid w:val="006B493E"/>
    <w:rsid w:val="006D5FB8"/>
    <w:rsid w:val="006E19F0"/>
    <w:rsid w:val="006F10FA"/>
    <w:rsid w:val="006F2A2E"/>
    <w:rsid w:val="006F3371"/>
    <w:rsid w:val="00713126"/>
    <w:rsid w:val="0071455A"/>
    <w:rsid w:val="00725F6C"/>
    <w:rsid w:val="00787694"/>
    <w:rsid w:val="00790491"/>
    <w:rsid w:val="00796DBB"/>
    <w:rsid w:val="00797005"/>
    <w:rsid w:val="007A4C34"/>
    <w:rsid w:val="007A7803"/>
    <w:rsid w:val="007A7927"/>
    <w:rsid w:val="007C1B43"/>
    <w:rsid w:val="007C2782"/>
    <w:rsid w:val="007D0B99"/>
    <w:rsid w:val="007D4138"/>
    <w:rsid w:val="007D4281"/>
    <w:rsid w:val="007E619E"/>
    <w:rsid w:val="007F6E77"/>
    <w:rsid w:val="00800A3B"/>
    <w:rsid w:val="008141F4"/>
    <w:rsid w:val="0083789F"/>
    <w:rsid w:val="00852E19"/>
    <w:rsid w:val="00862124"/>
    <w:rsid w:val="008655DC"/>
    <w:rsid w:val="00867CED"/>
    <w:rsid w:val="00874E1A"/>
    <w:rsid w:val="00876D20"/>
    <w:rsid w:val="008B679E"/>
    <w:rsid w:val="008C597E"/>
    <w:rsid w:val="008E6ECC"/>
    <w:rsid w:val="008F3A59"/>
    <w:rsid w:val="00904E99"/>
    <w:rsid w:val="00905C3D"/>
    <w:rsid w:val="00910BFC"/>
    <w:rsid w:val="00911E67"/>
    <w:rsid w:val="009148C2"/>
    <w:rsid w:val="00923D3F"/>
    <w:rsid w:val="00923F94"/>
    <w:rsid w:val="00934D43"/>
    <w:rsid w:val="00953589"/>
    <w:rsid w:val="0095755B"/>
    <w:rsid w:val="00961358"/>
    <w:rsid w:val="009665A2"/>
    <w:rsid w:val="00973565"/>
    <w:rsid w:val="009930C9"/>
    <w:rsid w:val="009958C2"/>
    <w:rsid w:val="009B0899"/>
    <w:rsid w:val="009B1DD8"/>
    <w:rsid w:val="009C1D69"/>
    <w:rsid w:val="009D1DBA"/>
    <w:rsid w:val="009E771A"/>
    <w:rsid w:val="009F141F"/>
    <w:rsid w:val="00A23659"/>
    <w:rsid w:val="00A6173C"/>
    <w:rsid w:val="00A629D1"/>
    <w:rsid w:val="00A66ABB"/>
    <w:rsid w:val="00A70788"/>
    <w:rsid w:val="00A77CA5"/>
    <w:rsid w:val="00A82817"/>
    <w:rsid w:val="00A84FE9"/>
    <w:rsid w:val="00A9201D"/>
    <w:rsid w:val="00A96777"/>
    <w:rsid w:val="00A97C36"/>
    <w:rsid w:val="00AD0059"/>
    <w:rsid w:val="00AD0BE2"/>
    <w:rsid w:val="00AD7250"/>
    <w:rsid w:val="00AE0F89"/>
    <w:rsid w:val="00AE2F14"/>
    <w:rsid w:val="00B0032B"/>
    <w:rsid w:val="00B15184"/>
    <w:rsid w:val="00B3331C"/>
    <w:rsid w:val="00B37A5B"/>
    <w:rsid w:val="00B44825"/>
    <w:rsid w:val="00B474B9"/>
    <w:rsid w:val="00B60AA3"/>
    <w:rsid w:val="00B649B6"/>
    <w:rsid w:val="00B64AC0"/>
    <w:rsid w:val="00B838A2"/>
    <w:rsid w:val="00B86ABB"/>
    <w:rsid w:val="00B9626E"/>
    <w:rsid w:val="00BA6EAE"/>
    <w:rsid w:val="00BB2C0E"/>
    <w:rsid w:val="00BC2836"/>
    <w:rsid w:val="00BC7101"/>
    <w:rsid w:val="00BD7212"/>
    <w:rsid w:val="00BE722A"/>
    <w:rsid w:val="00C04D88"/>
    <w:rsid w:val="00C0721A"/>
    <w:rsid w:val="00C102A9"/>
    <w:rsid w:val="00C24EE6"/>
    <w:rsid w:val="00C37208"/>
    <w:rsid w:val="00C432F0"/>
    <w:rsid w:val="00C449C8"/>
    <w:rsid w:val="00C50B33"/>
    <w:rsid w:val="00C5159E"/>
    <w:rsid w:val="00C55903"/>
    <w:rsid w:val="00C6349E"/>
    <w:rsid w:val="00C74D12"/>
    <w:rsid w:val="00C74DF5"/>
    <w:rsid w:val="00C841AF"/>
    <w:rsid w:val="00C854B9"/>
    <w:rsid w:val="00CC2CB3"/>
    <w:rsid w:val="00CD0236"/>
    <w:rsid w:val="00CD2A5D"/>
    <w:rsid w:val="00CD3233"/>
    <w:rsid w:val="00CE625F"/>
    <w:rsid w:val="00CE6E9D"/>
    <w:rsid w:val="00CF258A"/>
    <w:rsid w:val="00CF2A29"/>
    <w:rsid w:val="00D06437"/>
    <w:rsid w:val="00D1152E"/>
    <w:rsid w:val="00D244B2"/>
    <w:rsid w:val="00D3115B"/>
    <w:rsid w:val="00D361AA"/>
    <w:rsid w:val="00D402BF"/>
    <w:rsid w:val="00D4524D"/>
    <w:rsid w:val="00D45ECC"/>
    <w:rsid w:val="00D56BA8"/>
    <w:rsid w:val="00D607EA"/>
    <w:rsid w:val="00D60F55"/>
    <w:rsid w:val="00D635C7"/>
    <w:rsid w:val="00D6636C"/>
    <w:rsid w:val="00D71C5C"/>
    <w:rsid w:val="00D736AF"/>
    <w:rsid w:val="00D77CEF"/>
    <w:rsid w:val="00D81D1B"/>
    <w:rsid w:val="00D97A9D"/>
    <w:rsid w:val="00DA1D8F"/>
    <w:rsid w:val="00DA268E"/>
    <w:rsid w:val="00DB592E"/>
    <w:rsid w:val="00DB5DE6"/>
    <w:rsid w:val="00DF1E19"/>
    <w:rsid w:val="00E04F1E"/>
    <w:rsid w:val="00E15ABC"/>
    <w:rsid w:val="00E52545"/>
    <w:rsid w:val="00E57EF6"/>
    <w:rsid w:val="00E60FC8"/>
    <w:rsid w:val="00E67CC7"/>
    <w:rsid w:val="00E70C46"/>
    <w:rsid w:val="00E84529"/>
    <w:rsid w:val="00E953A1"/>
    <w:rsid w:val="00EA2327"/>
    <w:rsid w:val="00EA68E6"/>
    <w:rsid w:val="00EB4456"/>
    <w:rsid w:val="00EC24AF"/>
    <w:rsid w:val="00EC7CB8"/>
    <w:rsid w:val="00F02441"/>
    <w:rsid w:val="00F21F18"/>
    <w:rsid w:val="00F35BCE"/>
    <w:rsid w:val="00F571CF"/>
    <w:rsid w:val="00F6320B"/>
    <w:rsid w:val="00F7215D"/>
    <w:rsid w:val="00F72299"/>
    <w:rsid w:val="00F76A3D"/>
    <w:rsid w:val="00F83F24"/>
    <w:rsid w:val="00F87643"/>
    <w:rsid w:val="00F95B9F"/>
    <w:rsid w:val="00FA1E7A"/>
    <w:rsid w:val="00FA2086"/>
    <w:rsid w:val="00FA3D0A"/>
    <w:rsid w:val="00FA553F"/>
    <w:rsid w:val="00FB179F"/>
    <w:rsid w:val="00FC168C"/>
    <w:rsid w:val="00FD26BA"/>
    <w:rsid w:val="00FD3113"/>
    <w:rsid w:val="00FE38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2C742"/>
  <w15:chartTrackingRefBased/>
  <w15:docId w15:val="{A991FBA0-C4F9-4E86-B8DC-0C59A7C21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524D"/>
    <w:pPr>
      <w:spacing w:after="0" w:line="240" w:lineRule="auto"/>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524D"/>
    <w:pPr>
      <w:tabs>
        <w:tab w:val="center" w:pos="4536"/>
        <w:tab w:val="right" w:pos="9072"/>
      </w:tabs>
    </w:pPr>
  </w:style>
  <w:style w:type="character" w:customStyle="1" w:styleId="NagwekZnak">
    <w:name w:val="Nagłówek Znak"/>
    <w:basedOn w:val="Domylnaczcionkaakapitu"/>
    <w:link w:val="Nagwek"/>
    <w:uiPriority w:val="99"/>
    <w:rsid w:val="00D4524D"/>
  </w:style>
  <w:style w:type="paragraph" w:styleId="Stopka">
    <w:name w:val="footer"/>
    <w:basedOn w:val="Normalny"/>
    <w:link w:val="StopkaZnak"/>
    <w:uiPriority w:val="99"/>
    <w:unhideWhenUsed/>
    <w:rsid w:val="00D4524D"/>
    <w:pPr>
      <w:tabs>
        <w:tab w:val="center" w:pos="4536"/>
        <w:tab w:val="right" w:pos="9072"/>
      </w:tabs>
    </w:pPr>
  </w:style>
  <w:style w:type="character" w:customStyle="1" w:styleId="StopkaZnak">
    <w:name w:val="Stopka Znak"/>
    <w:basedOn w:val="Domylnaczcionkaakapitu"/>
    <w:link w:val="Stopka"/>
    <w:uiPriority w:val="99"/>
    <w:rsid w:val="00D4524D"/>
  </w:style>
  <w:style w:type="character" w:styleId="Hipercze">
    <w:name w:val="Hyperlink"/>
    <w:rsid w:val="00D4524D"/>
    <w:rPr>
      <w:color w:val="0000FF"/>
      <w:u w:val="single"/>
    </w:rPr>
  </w:style>
  <w:style w:type="paragraph" w:styleId="Akapitzlist">
    <w:name w:val="List Paragraph"/>
    <w:basedOn w:val="Normalny"/>
    <w:link w:val="AkapitzlistZnak"/>
    <w:uiPriority w:val="34"/>
    <w:qFormat/>
    <w:rsid w:val="00D4524D"/>
    <w:pPr>
      <w:spacing w:after="200" w:line="276" w:lineRule="auto"/>
      <w:ind w:left="720"/>
      <w:contextualSpacing/>
    </w:pPr>
    <w:rPr>
      <w:rFonts w:ascii="Calibri" w:eastAsia="Calibri" w:hAnsi="Calibri"/>
      <w:sz w:val="22"/>
      <w:szCs w:val="22"/>
      <w:lang w:eastAsia="en-US"/>
    </w:rPr>
  </w:style>
  <w:style w:type="numbering" w:customStyle="1" w:styleId="WW8Num16">
    <w:name w:val="WW8Num16"/>
    <w:rsid w:val="00D4524D"/>
    <w:pPr>
      <w:numPr>
        <w:numId w:val="1"/>
      </w:numPr>
    </w:pPr>
  </w:style>
  <w:style w:type="numbering" w:customStyle="1" w:styleId="WW8Num22">
    <w:name w:val="WW8Num22"/>
    <w:rsid w:val="00D4524D"/>
    <w:pPr>
      <w:numPr>
        <w:numId w:val="2"/>
      </w:numPr>
    </w:pPr>
  </w:style>
  <w:style w:type="numbering" w:customStyle="1" w:styleId="WW8Num12">
    <w:name w:val="WW8Num12"/>
    <w:rsid w:val="00D4524D"/>
    <w:pPr>
      <w:numPr>
        <w:numId w:val="3"/>
      </w:numPr>
    </w:pPr>
  </w:style>
  <w:style w:type="numbering" w:customStyle="1" w:styleId="WW8Num14">
    <w:name w:val="WW8Num14"/>
    <w:rsid w:val="00D4524D"/>
    <w:pPr>
      <w:numPr>
        <w:numId w:val="4"/>
      </w:numPr>
    </w:pPr>
  </w:style>
  <w:style w:type="numbering" w:customStyle="1" w:styleId="WW8Num11">
    <w:name w:val="WW8Num11"/>
    <w:rsid w:val="00D4524D"/>
    <w:pPr>
      <w:numPr>
        <w:numId w:val="5"/>
      </w:numPr>
    </w:pPr>
  </w:style>
  <w:style w:type="character" w:customStyle="1" w:styleId="AkapitzlistZnak">
    <w:name w:val="Akapit z listą Znak"/>
    <w:link w:val="Akapitzlist"/>
    <w:uiPriority w:val="34"/>
    <w:rsid w:val="00D4524D"/>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D4524D"/>
    <w:rPr>
      <w:sz w:val="20"/>
    </w:rPr>
  </w:style>
  <w:style w:type="character" w:customStyle="1" w:styleId="TekstprzypisukocowegoZnak">
    <w:name w:val="Tekst przypisu końcowego Znak"/>
    <w:basedOn w:val="Domylnaczcionkaakapitu"/>
    <w:link w:val="Tekstprzypisukocowego"/>
    <w:uiPriority w:val="99"/>
    <w:semiHidden/>
    <w:rsid w:val="00D4524D"/>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D4524D"/>
    <w:rPr>
      <w:vertAlign w:val="superscript"/>
    </w:rPr>
  </w:style>
  <w:style w:type="paragraph" w:styleId="Tekstdymka">
    <w:name w:val="Balloon Text"/>
    <w:basedOn w:val="Normalny"/>
    <w:link w:val="TekstdymkaZnak"/>
    <w:uiPriority w:val="99"/>
    <w:semiHidden/>
    <w:unhideWhenUsed/>
    <w:rsid w:val="005877CA"/>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77CA"/>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dz.urz.mon.gov.pl/dziennik/pozycja/decyzja-11-decyzja-nr-3mon-z-dnia-3-stycznia-2014-r-w-sprawie-wytycznych-okrestajacych-wymagania-w-zakresieznakowania-kodem-kreskowym-wyrobow-dostarc/"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42RkpFZG1sMnE0OFYzaFJYQWdvR1ZuWVd4S1ljbno2c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brVr+WuSMOK3oHbHOgMl+YsrtYNt+0GSRE3whEDP4vA=</DigestValue>
      </Reference>
      <Reference URI="#INFO">
        <DigestMethod Algorithm="http://www.w3.org/2001/04/xmlenc#sha256"/>
        <DigestValue>8Sw0rlVjPWItti061PVehsy4D9+lHIe8VRSVnUQ0ZU0=</DigestValue>
      </Reference>
    </SignedInfo>
    <SignatureValue>ntVadyWa8Amxjl9m/EH3S8KUjIgl+/Y3q0h2l0s4gm6vezQOH0vFteFUNNsbYiWJy1W7Y9o2UOJTepPcIRZnCQ==</SignatureValue>
    <Object Id="INFO">
      <ArrayOfString xmlns:xsd="http://www.w3.org/2001/XMLSchema" xmlns:xsi="http://www.w3.org/2001/XMLSchema-instance" xmlns="">
        <string>6FJEdml2q48V3hRXAgoGVnYWxKYcnz6p</string>
      </ArrayOfString>
    </Object>
  </Signature>
</WrappedLabelInfo>
</file>

<file path=customXml/itemProps1.xml><?xml version="1.0" encoding="utf-8"?>
<ds:datastoreItem xmlns:ds="http://schemas.openxmlformats.org/officeDocument/2006/customXml" ds:itemID="{280E37AD-6308-4E27-AED3-EDD2E039500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04CBD07-0194-44E8-9492-22FF78251B68}">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18</Pages>
  <Words>5141</Words>
  <Characters>35079</Characters>
  <Application>Microsoft Office Word</Application>
  <DocSecurity>0</DocSecurity>
  <Lines>825</Lines>
  <Paragraphs>288</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40638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Wasielewska Weronika</dc:creator>
  <cp:keywords/>
  <dc:description/>
  <cp:lastModifiedBy>Drzymulski Sebastian</cp:lastModifiedBy>
  <cp:revision>201</cp:revision>
  <cp:lastPrinted>2023-04-12T10:54:00Z</cp:lastPrinted>
  <dcterms:created xsi:type="dcterms:W3CDTF">2021-03-15T13:19:00Z</dcterms:created>
  <dcterms:modified xsi:type="dcterms:W3CDTF">2026-04-14T06:42:00Z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a6235731-6e0c-4d96-93b4-670c1f59b41f</vt:lpwstr>
  </property>
  <property fmtid="{D5CDD505-2E9C-101B-9397-08002B2CF9AE}" pid="3" name="bjSaver">
    <vt:lpwstr>31m8IeA6hhIUU529dvMBoag9bPWsXr6N</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bjPortionMark">
    <vt:lpwstr>[]</vt:lpwstr>
  </property>
  <property fmtid="{D5CDD505-2E9C-101B-9397-08002B2CF9AE}" pid="7"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y fmtid="{D5CDD505-2E9C-101B-9397-08002B2CF9AE}" pid="9" name="bjpmDocIH">
    <vt:lpwstr>zYQ4Zgx1H4HRbx8DlUxUA4HQBx7nR7Ss</vt:lpwstr>
  </property>
</Properties>
</file>