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2C" w:rsidRPr="004339BA" w:rsidRDefault="00892AB9" w:rsidP="004339BA">
      <w:pPr>
        <w:pStyle w:val="Nagwek4"/>
        <w:rPr>
          <w:i/>
        </w:rPr>
      </w:pPr>
      <w:bookmarkStart w:id="0" w:name="zal4"/>
      <w:bookmarkStart w:id="1" w:name="_GoBack"/>
      <w:r w:rsidRPr="004339BA">
        <w:t xml:space="preserve">Załącznik nr </w:t>
      </w:r>
      <w:r w:rsidR="00977AA6">
        <w:t>4</w:t>
      </w:r>
      <w:r w:rsidRPr="004339BA"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6638D5" w:rsidTr="004339BA">
        <w:trPr>
          <w:trHeight w:val="2623"/>
        </w:trPr>
        <w:tc>
          <w:tcPr>
            <w:tcW w:w="5551" w:type="dxa"/>
          </w:tcPr>
          <w:bookmarkEnd w:id="0"/>
          <w:bookmarkEnd w:id="1"/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4339BA">
              <w:rPr>
                <w:rFonts w:ascii="Calibri" w:hAnsi="Calibri" w:cs="Calibri"/>
                <w:b/>
              </w:rPr>
              <w:t>WYKONAWCA: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Nazwa albo imię i nazwisko Wykonawcy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</w:t>
            </w:r>
            <w:r w:rsidR="00BD41D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</w:tc>
        <w:tc>
          <w:tcPr>
            <w:tcW w:w="4480" w:type="dxa"/>
          </w:tcPr>
          <w:p w:rsidR="00892AB9" w:rsidRPr="00C01783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Cs w:val="22"/>
              </w:rPr>
            </w:pPr>
            <w:r w:rsidRPr="00C01783">
              <w:rPr>
                <w:rFonts w:ascii="Calibri" w:hAnsi="Calibri" w:cs="Calibri"/>
                <w:b/>
                <w:szCs w:val="22"/>
              </w:rPr>
              <w:t>ZAMAWIAJĄCY:</w:t>
            </w:r>
          </w:p>
          <w:p w:rsidR="00892AB9" w:rsidRPr="00C01783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Cs w:val="22"/>
              </w:rPr>
            </w:pPr>
          </w:p>
          <w:p w:rsidR="00892AB9" w:rsidRPr="00C01783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Cs w:val="22"/>
              </w:rPr>
            </w:pPr>
            <w:r w:rsidRPr="00C01783">
              <w:rPr>
                <w:rFonts w:ascii="Calibri" w:hAnsi="Calibri" w:cs="Calibri"/>
                <w:szCs w:val="22"/>
              </w:rPr>
              <w:t>Kliniczne Centrum Ginekolog</w:t>
            </w:r>
            <w:r w:rsidR="004339BA" w:rsidRPr="00C01783">
              <w:rPr>
                <w:rFonts w:ascii="Calibri" w:hAnsi="Calibri" w:cs="Calibri"/>
                <w:szCs w:val="22"/>
              </w:rPr>
              <w:t xml:space="preserve">ii, Położnictwa </w:t>
            </w:r>
            <w:r w:rsidR="004339BA" w:rsidRPr="00C01783">
              <w:rPr>
                <w:rFonts w:ascii="Calibri" w:hAnsi="Calibri" w:cs="Calibri"/>
                <w:szCs w:val="22"/>
              </w:rPr>
              <w:br/>
              <w:t xml:space="preserve">i Neonatologii </w:t>
            </w:r>
            <w:r w:rsidRPr="00C01783">
              <w:rPr>
                <w:rFonts w:ascii="Calibri" w:hAnsi="Calibri" w:cs="Calibri"/>
                <w:szCs w:val="22"/>
              </w:rPr>
              <w:t>w Opolu</w:t>
            </w:r>
          </w:p>
          <w:p w:rsidR="00892AB9" w:rsidRPr="00C01783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Cs w:val="22"/>
              </w:rPr>
            </w:pPr>
            <w:r w:rsidRPr="00C01783">
              <w:rPr>
                <w:rFonts w:ascii="Calibri" w:hAnsi="Calibri" w:cs="Calibri"/>
                <w:szCs w:val="22"/>
              </w:rPr>
              <w:t>45-066 Opole, ul. Reymonta 8</w:t>
            </w:r>
          </w:p>
          <w:p w:rsidR="00892AB9" w:rsidRPr="00C01783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Cs w:val="22"/>
              </w:rPr>
            </w:pPr>
            <w:r w:rsidRPr="00C01783">
              <w:rPr>
                <w:rFonts w:ascii="Calibri" w:hAnsi="Calibri" w:cs="Calibri"/>
                <w:szCs w:val="22"/>
              </w:rPr>
              <w:t>NIP: 754-24-80-425</w:t>
            </w:r>
          </w:p>
          <w:p w:rsidR="00892AB9" w:rsidRPr="00C01783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Cs w:val="22"/>
              </w:rPr>
            </w:pPr>
            <w:r w:rsidRPr="00C01783">
              <w:rPr>
                <w:rFonts w:ascii="Calibri" w:hAnsi="Calibri" w:cs="Calibri"/>
                <w:szCs w:val="22"/>
              </w:rPr>
              <w:t>REGON: 000640136</w:t>
            </w:r>
          </w:p>
        </w:tc>
      </w:tr>
    </w:tbl>
    <w:p w:rsidR="00892AB9" w:rsidRPr="001E486B" w:rsidRDefault="00892AB9" w:rsidP="002605D5">
      <w:pPr>
        <w:spacing w:before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  <w:sz w:val="28"/>
          <w:szCs w:val="28"/>
        </w:rPr>
        <w:t xml:space="preserve">OŚWIADCZENIE </w:t>
      </w:r>
      <w:r w:rsidR="003A4727" w:rsidRPr="004339BA">
        <w:rPr>
          <w:rFonts w:ascii="Calibri" w:hAnsi="Calibri" w:cs="Calibri"/>
          <w:b/>
          <w:sz w:val="28"/>
          <w:szCs w:val="28"/>
        </w:rPr>
        <w:t>WYKONAWCY</w:t>
      </w:r>
      <w:r w:rsidR="004339BA" w:rsidRPr="004339BA">
        <w:rPr>
          <w:rFonts w:ascii="Calibri" w:hAnsi="Calibri" w:cs="Calibri"/>
          <w:b/>
          <w:sz w:val="28"/>
          <w:szCs w:val="28"/>
        </w:rPr>
        <w:t xml:space="preserve"> O NIEPODLEGANIU WYKLUCZENIU</w:t>
      </w:r>
      <w:r w:rsidR="000E7E19">
        <w:rPr>
          <w:rFonts w:ascii="Calibri" w:hAnsi="Calibri" w:cs="Calibri"/>
          <w:b/>
          <w:sz w:val="28"/>
          <w:szCs w:val="28"/>
        </w:rPr>
        <w:t xml:space="preserve"> </w:t>
      </w:r>
      <w:r w:rsidR="000E7E19">
        <w:rPr>
          <w:rFonts w:ascii="Calibri" w:hAnsi="Calibri" w:cs="Calibri"/>
          <w:b/>
          <w:sz w:val="28"/>
          <w:szCs w:val="28"/>
        </w:rPr>
        <w:br/>
      </w:r>
      <w:r w:rsidR="002605D5" w:rsidRPr="001E486B">
        <w:rPr>
          <w:rFonts w:ascii="Calibri" w:hAnsi="Calibri" w:cs="Calibri"/>
          <w:b/>
        </w:rPr>
        <w:t>w związku z art. 5k</w:t>
      </w:r>
      <w:r w:rsidR="00AD67C5">
        <w:rPr>
          <w:rFonts w:ascii="Calibri" w:hAnsi="Calibri" w:cs="Calibri"/>
          <w:b/>
        </w:rPr>
        <w:t xml:space="preserve"> R</w:t>
      </w:r>
      <w:r w:rsidR="002605D5" w:rsidRPr="001E486B">
        <w:rPr>
          <w:rFonts w:ascii="Calibri" w:hAnsi="Calibri" w:cs="Calibri"/>
          <w:b/>
        </w:rPr>
        <w:t>ozporządzenia 833/2014</w:t>
      </w:r>
    </w:p>
    <w:p w:rsidR="002605D5" w:rsidRPr="001E486B" w:rsidRDefault="002605D5" w:rsidP="002605D5">
      <w:pPr>
        <w:spacing w:line="360" w:lineRule="auto"/>
        <w:jc w:val="center"/>
        <w:rPr>
          <w:rFonts w:ascii="Calibri" w:hAnsi="Calibri" w:cs="Calibri"/>
          <w:b/>
        </w:rPr>
      </w:pPr>
      <w:r w:rsidRPr="001E486B">
        <w:rPr>
          <w:rFonts w:ascii="Calibri" w:hAnsi="Calibri" w:cs="Calibri"/>
          <w:b/>
        </w:rPr>
        <w:t>oraz art. 7 ust. 1 ustawy o szczególnych rozwiązaniach w zakresie przeciwdziałania wspieraniu agresji na Ukrainę oraz służących ochronie bezpieczeństwa narodowego</w:t>
      </w:r>
      <w:r w:rsidR="005142C1">
        <w:rPr>
          <w:rFonts w:ascii="Calibri" w:hAnsi="Calibri" w:cs="Calibri"/>
          <w:b/>
        </w:rPr>
        <w:t>,</w:t>
      </w:r>
    </w:p>
    <w:p w:rsidR="00B4712C" w:rsidRPr="004339BA" w:rsidRDefault="00B4712C" w:rsidP="004339BA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>składane na podstawie art. 125 ust. 1</w:t>
      </w:r>
      <w:r w:rsidR="00273C57" w:rsidRPr="004339BA">
        <w:rPr>
          <w:rFonts w:ascii="Calibri" w:hAnsi="Calibri" w:cs="Calibri"/>
          <w:b/>
        </w:rPr>
        <w:t xml:space="preserve"> </w:t>
      </w:r>
      <w:r w:rsidRPr="004339BA">
        <w:rPr>
          <w:rFonts w:ascii="Calibri" w:hAnsi="Calibri" w:cs="Calibri"/>
          <w:b/>
        </w:rPr>
        <w:t xml:space="preserve">ustawy z dnia 11 września 2019 r. </w:t>
      </w:r>
    </w:p>
    <w:p w:rsidR="00B4712C" w:rsidRPr="004339BA" w:rsidRDefault="00B4712C" w:rsidP="004339BA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</w:t>
      </w:r>
      <w:r w:rsidR="00463FE9">
        <w:rPr>
          <w:rFonts w:ascii="Calibri" w:hAnsi="Calibri" w:cs="Calibri"/>
          <w:b/>
        </w:rPr>
        <w:t>cznych</w:t>
      </w:r>
      <w:r w:rsidR="003A4727" w:rsidRPr="004339BA">
        <w:rPr>
          <w:rFonts w:ascii="Calibri" w:hAnsi="Calibri" w:cs="Calibri"/>
          <w:b/>
        </w:rPr>
        <w:t>,</w:t>
      </w:r>
      <w:r w:rsidRPr="004339BA">
        <w:rPr>
          <w:rFonts w:ascii="Calibri" w:hAnsi="Calibri" w:cs="Calibri"/>
          <w:b/>
        </w:rPr>
        <w:t xml:space="preserve"> </w:t>
      </w:r>
    </w:p>
    <w:p w:rsidR="00FB373D" w:rsidRPr="0087678D" w:rsidRDefault="003A4727" w:rsidP="002B6A44">
      <w:pPr>
        <w:spacing w:after="300" w:line="360" w:lineRule="auto"/>
        <w:rPr>
          <w:rFonts w:ascii="Calibri" w:hAnsi="Calibri" w:cs="Calibri"/>
          <w:b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n</w:t>
      </w:r>
      <w:r w:rsidR="00B4712C" w:rsidRPr="004339BA">
        <w:rPr>
          <w:rFonts w:ascii="Calibri" w:hAnsi="Calibri" w:cs="Calibri"/>
          <w:sz w:val="22"/>
          <w:szCs w:val="22"/>
        </w:rPr>
        <w:t xml:space="preserve">a potrzeby postępowania o udzielenie zamówienia publicznego pn. </w:t>
      </w:r>
      <w:r w:rsidR="0075430F" w:rsidRPr="0075430F">
        <w:rPr>
          <w:rFonts w:ascii="Calibri" w:hAnsi="Calibri" w:cs="Calibri"/>
          <w:b/>
          <w:sz w:val="22"/>
          <w:szCs w:val="22"/>
        </w:rPr>
        <w:t>Zakup wraz z dostawą akcesoriów jednorazowego użytku do aparatury medycznej (z podziałem na 4 zadania</w:t>
      </w:r>
      <w:r w:rsidR="002D2581" w:rsidRPr="002D2581">
        <w:rPr>
          <w:rFonts w:ascii="Calibri" w:hAnsi="Calibri" w:cs="Calibri"/>
          <w:b/>
          <w:sz w:val="22"/>
          <w:szCs w:val="22"/>
        </w:rPr>
        <w:t>)</w:t>
      </w:r>
      <w:r w:rsidR="0087678D" w:rsidRPr="0087678D">
        <w:rPr>
          <w:rFonts w:ascii="Calibri" w:hAnsi="Calibri" w:cs="Calibri"/>
          <w:b/>
          <w:sz w:val="22"/>
          <w:szCs w:val="22"/>
        </w:rPr>
        <w:t>,</w:t>
      </w:r>
      <w:r w:rsidR="0087678D">
        <w:rPr>
          <w:rFonts w:ascii="Calibri" w:hAnsi="Calibri" w:cs="Calibri"/>
          <w:b/>
          <w:sz w:val="22"/>
          <w:szCs w:val="22"/>
        </w:rPr>
        <w:t xml:space="preserve"> </w:t>
      </w:r>
      <w:r w:rsidR="00B4712C" w:rsidRPr="00BD41DA">
        <w:rPr>
          <w:rFonts w:ascii="Calibri" w:hAnsi="Calibri" w:cs="Calibri"/>
          <w:sz w:val="22"/>
          <w:szCs w:val="22"/>
        </w:rPr>
        <w:t>prowadzonego p</w:t>
      </w:r>
      <w:r w:rsidR="00B4712C" w:rsidRPr="004339BA">
        <w:rPr>
          <w:rFonts w:ascii="Calibri" w:hAnsi="Calibri" w:cs="Calibri"/>
          <w:sz w:val="22"/>
          <w:szCs w:val="22"/>
        </w:rPr>
        <w:t>rzez Kliniczne Centrum Ginekologii, Położnictwa</w:t>
      </w:r>
      <w:r w:rsidR="004339BA">
        <w:rPr>
          <w:rFonts w:ascii="Calibri" w:hAnsi="Calibri" w:cs="Calibri"/>
          <w:sz w:val="22"/>
          <w:szCs w:val="22"/>
        </w:rPr>
        <w:t xml:space="preserve"> </w:t>
      </w:r>
      <w:r w:rsidR="00B4712C" w:rsidRPr="004339BA">
        <w:rPr>
          <w:rFonts w:ascii="Calibri" w:hAnsi="Calibri" w:cs="Calibri"/>
          <w:sz w:val="22"/>
          <w:szCs w:val="22"/>
        </w:rPr>
        <w:t xml:space="preserve">i Neonatologii w Opolu w trybie </w:t>
      </w:r>
      <w:r w:rsidR="00A60442">
        <w:rPr>
          <w:rFonts w:ascii="Calibri" w:hAnsi="Calibri" w:cs="Calibri"/>
          <w:sz w:val="22"/>
          <w:szCs w:val="22"/>
        </w:rPr>
        <w:t>przetargu nieograniczonego</w:t>
      </w:r>
      <w:r w:rsidR="00B4712C" w:rsidRPr="004339BA">
        <w:rPr>
          <w:rFonts w:ascii="Calibri" w:hAnsi="Calibri" w:cs="Calibri"/>
          <w:sz w:val="22"/>
          <w:szCs w:val="22"/>
        </w:rPr>
        <w:t xml:space="preserve"> o sygnaturze </w:t>
      </w:r>
      <w:r w:rsidR="0075430F">
        <w:rPr>
          <w:rFonts w:ascii="Calibri" w:hAnsi="Calibri" w:cs="Calibri"/>
          <w:b/>
          <w:sz w:val="22"/>
          <w:szCs w:val="22"/>
        </w:rPr>
        <w:t>ZP.263.23</w:t>
      </w:r>
      <w:r w:rsidR="006E6191">
        <w:rPr>
          <w:rFonts w:ascii="Calibri" w:hAnsi="Calibri" w:cs="Calibri"/>
          <w:b/>
          <w:sz w:val="22"/>
          <w:szCs w:val="22"/>
        </w:rPr>
        <w:t>.202</w:t>
      </w:r>
      <w:r w:rsidR="0075430F">
        <w:rPr>
          <w:rFonts w:ascii="Calibri" w:hAnsi="Calibri" w:cs="Calibri"/>
          <w:b/>
          <w:sz w:val="22"/>
          <w:szCs w:val="22"/>
        </w:rPr>
        <w:t>6</w:t>
      </w:r>
      <w:r w:rsidR="00B4712C" w:rsidRPr="004339BA">
        <w:rPr>
          <w:rFonts w:ascii="Calibri" w:hAnsi="Calibri" w:cs="Calibri"/>
          <w:sz w:val="22"/>
          <w:szCs w:val="22"/>
        </w:rPr>
        <w:t>:</w:t>
      </w:r>
    </w:p>
    <w:p w:rsidR="00277B8F" w:rsidRPr="00FB373D" w:rsidRDefault="0094091E" w:rsidP="00FB373D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OŚWIADCZENIE </w:t>
      </w:r>
      <w:r w:rsidR="00FB373D">
        <w:rPr>
          <w:rFonts w:ascii="Calibri" w:hAnsi="Calibri" w:cs="Calibri"/>
          <w:b/>
        </w:rPr>
        <w:t xml:space="preserve">O NIEPODLEGANIU WYKLUCZENIU </w:t>
      </w:r>
      <w:r w:rsidR="00537BC7">
        <w:rPr>
          <w:rFonts w:ascii="Calibri" w:hAnsi="Calibri" w:cs="Calibri"/>
          <w:b/>
        </w:rPr>
        <w:br/>
      </w:r>
      <w:r w:rsidR="00537BC7" w:rsidRPr="00537BC7">
        <w:rPr>
          <w:rFonts w:ascii="Calibri" w:hAnsi="Calibri" w:cs="Calibri"/>
          <w:b/>
        </w:rPr>
        <w:t>W ZWIĄZKU Z ART. 5K ROZPORZĄDZENIA 833/2014</w:t>
      </w:r>
    </w:p>
    <w:p w:rsidR="0087678D" w:rsidRPr="00AD67C5" w:rsidRDefault="00977AA6" w:rsidP="00AD67C5">
      <w:pPr>
        <w:pStyle w:val="Akapitzlist"/>
        <w:numPr>
          <w:ilvl w:val="0"/>
          <w:numId w:val="1"/>
        </w:numPr>
        <w:spacing w:after="240"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977AA6"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 w:rsidR="00C01783">
        <w:rPr>
          <w:rFonts w:ascii="Calibri" w:hAnsi="Calibri" w:cs="Calibri"/>
          <w:sz w:val="22"/>
          <w:szCs w:val="22"/>
        </w:rPr>
        <w:t xml:space="preserve">art. 5k </w:t>
      </w:r>
      <w:r w:rsidR="00AD67C5" w:rsidRPr="00AD67C5">
        <w:rPr>
          <w:rFonts w:ascii="Calibri" w:hAnsi="Calibri" w:cs="Calibri"/>
          <w:sz w:val="22"/>
          <w:szCs w:val="22"/>
        </w:rPr>
        <w:t xml:space="preserve">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="00AD67C5" w:rsidRPr="00AD67C5">
        <w:rPr>
          <w:rFonts w:ascii="Calibri" w:hAnsi="Calibri" w:cs="Calibri"/>
          <w:sz w:val="22"/>
          <w:szCs w:val="22"/>
        </w:rPr>
        <w:t>późn</w:t>
      </w:r>
      <w:proofErr w:type="spellEnd"/>
      <w:r w:rsidR="00AD67C5" w:rsidRPr="00AD67C5">
        <w:rPr>
          <w:rFonts w:ascii="Calibri" w:hAnsi="Calibri" w:cs="Calibri"/>
          <w:sz w:val="22"/>
          <w:szCs w:val="22"/>
        </w:rPr>
        <w:t>. zm.)</w:t>
      </w:r>
      <w:r w:rsidRPr="00AD67C5">
        <w:rPr>
          <w:rFonts w:ascii="Calibri" w:hAnsi="Calibri" w:cs="Calibri"/>
          <w:sz w:val="22"/>
          <w:szCs w:val="22"/>
        </w:rPr>
        <w:t xml:space="preserve">, </w:t>
      </w:r>
      <w:r w:rsidR="00AD67C5" w:rsidRPr="00AD67C5">
        <w:rPr>
          <w:rFonts w:ascii="Calibri" w:hAnsi="Calibri" w:cs="Calibri"/>
          <w:sz w:val="22"/>
          <w:szCs w:val="22"/>
        </w:rPr>
        <w:t xml:space="preserve">dalej: </w:t>
      </w:r>
      <w:r w:rsidR="00AD67C5">
        <w:rPr>
          <w:rFonts w:ascii="Calibri" w:hAnsi="Calibri" w:cs="Calibri"/>
          <w:sz w:val="22"/>
          <w:szCs w:val="22"/>
        </w:rPr>
        <w:t>R</w:t>
      </w:r>
      <w:r w:rsidR="00AD67C5" w:rsidRPr="00AD67C5">
        <w:rPr>
          <w:rFonts w:ascii="Calibri" w:hAnsi="Calibri" w:cs="Calibri"/>
          <w:sz w:val="22"/>
          <w:szCs w:val="22"/>
        </w:rPr>
        <w:t>ozporządzenie 833/2014</w:t>
      </w:r>
      <w:r w:rsidRPr="00AD67C5">
        <w:rPr>
          <w:rFonts w:ascii="Calibri" w:hAnsi="Calibri" w:cs="Calibri"/>
          <w:sz w:val="22"/>
          <w:szCs w:val="22"/>
        </w:rPr>
        <w:t>.</w:t>
      </w:r>
    </w:p>
    <w:p w:rsidR="00E51825" w:rsidRPr="00977AA6" w:rsidRDefault="00277B8F" w:rsidP="0087678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77AA6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0E7E19">
        <w:rPr>
          <w:rFonts w:asciiTheme="minorHAnsi" w:hAnsiTheme="minorHAnsi" w:cstheme="minorHAnsi"/>
          <w:sz w:val="22"/>
          <w:szCs w:val="22"/>
        </w:rPr>
        <w:t xml:space="preserve">w stosunku do </w:t>
      </w:r>
      <w:r w:rsidR="006B16A7" w:rsidRPr="00977AA6">
        <w:rPr>
          <w:rFonts w:asciiTheme="minorHAnsi" w:hAnsiTheme="minorHAnsi" w:cstheme="minorHAnsi"/>
          <w:sz w:val="22"/>
          <w:szCs w:val="22"/>
        </w:rPr>
        <w:t>podwykonawc</w:t>
      </w:r>
      <w:r w:rsidR="000E7E19">
        <w:rPr>
          <w:rFonts w:asciiTheme="minorHAnsi" w:hAnsiTheme="minorHAnsi" w:cstheme="minorHAnsi"/>
          <w:sz w:val="22"/>
          <w:szCs w:val="22"/>
        </w:rPr>
        <w:t>y</w:t>
      </w:r>
      <w:r w:rsidR="00977AA6" w:rsidRPr="00977AA6">
        <w:rPr>
          <w:rFonts w:asciiTheme="minorHAnsi" w:hAnsiTheme="minorHAnsi" w:cstheme="minorHAnsi"/>
          <w:sz w:val="22"/>
          <w:szCs w:val="22"/>
        </w:rPr>
        <w:t>, na którego przypada ponad 10% wartości zamówienia:</w:t>
      </w:r>
    </w:p>
    <w:p w:rsidR="00E51825" w:rsidRPr="004339BA" w:rsidRDefault="00E51825" w:rsidP="004339BA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="00D255D4" w:rsidRPr="004339BA">
        <w:rPr>
          <w:rFonts w:ascii="Calibri" w:hAnsi="Calibri" w:cs="Calibri"/>
          <w:sz w:val="22"/>
          <w:szCs w:val="22"/>
        </w:rPr>
        <w:t>……………………</w:t>
      </w:r>
      <w:r w:rsidR="004339BA">
        <w:rPr>
          <w:rFonts w:ascii="Calibri" w:hAnsi="Calibri" w:cs="Calibri"/>
          <w:sz w:val="22"/>
          <w:szCs w:val="22"/>
        </w:rPr>
        <w:t>………………………………………….</w:t>
      </w:r>
    </w:p>
    <w:p w:rsidR="00977AA6" w:rsidRPr="00977AA6" w:rsidRDefault="00E51825" w:rsidP="00977AA6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i/>
          <w:sz w:val="22"/>
          <w:szCs w:val="22"/>
        </w:rPr>
        <w:t>(podać nazwę</w:t>
      </w:r>
      <w:r w:rsidR="00D255D4" w:rsidRPr="004339BA">
        <w:rPr>
          <w:rFonts w:ascii="Calibri" w:hAnsi="Calibri" w:cs="Calibri"/>
          <w:i/>
          <w:sz w:val="22"/>
          <w:szCs w:val="22"/>
        </w:rPr>
        <w:t xml:space="preserve"> podwykonawcy</w:t>
      </w:r>
      <w:r w:rsidRPr="004339BA">
        <w:rPr>
          <w:rFonts w:ascii="Calibri" w:hAnsi="Calibri" w:cs="Calibri"/>
          <w:i/>
          <w:sz w:val="22"/>
          <w:szCs w:val="22"/>
        </w:rPr>
        <w:t>, a także w zależności od podmiotu: NIP/PESEL, REGON)</w:t>
      </w:r>
    </w:p>
    <w:p w:rsidR="00977AA6" w:rsidRPr="00AD67C5" w:rsidRDefault="00977AA6" w:rsidP="00977AA6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977AA6">
        <w:rPr>
          <w:rFonts w:ascii="Calibri" w:hAnsi="Calibri" w:cs="Calibri"/>
          <w:sz w:val="22"/>
          <w:szCs w:val="22"/>
        </w:rPr>
        <w:t xml:space="preserve">nie zachodzą podstawy wykluczenia z postępowania o udzielenie zamówienia przewidziane w  art.  5k </w:t>
      </w:r>
      <w:r w:rsidR="00AD67C5" w:rsidRPr="00AD67C5">
        <w:rPr>
          <w:rFonts w:ascii="Calibri" w:hAnsi="Calibri" w:cs="Calibri"/>
          <w:sz w:val="22"/>
          <w:szCs w:val="22"/>
        </w:rPr>
        <w:t>R</w:t>
      </w:r>
      <w:r w:rsidRPr="00AD67C5">
        <w:rPr>
          <w:rFonts w:ascii="Calibri" w:hAnsi="Calibri" w:cs="Calibri"/>
          <w:sz w:val="22"/>
          <w:szCs w:val="22"/>
        </w:rPr>
        <w:t>ozporządzenia 833/2014.*</w:t>
      </w:r>
    </w:p>
    <w:p w:rsidR="003A4727" w:rsidRDefault="003A4727" w:rsidP="001E486B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</w:t>
      </w:r>
      <w:r w:rsidR="00D255D4" w:rsidRPr="004339BA">
        <w:rPr>
          <w:rFonts w:ascii="Calibri" w:hAnsi="Calibri" w:cs="Calibri"/>
          <w:b/>
          <w:i/>
          <w:sz w:val="22"/>
          <w:szCs w:val="22"/>
        </w:rPr>
        <w:t xml:space="preserve">pkt </w:t>
      </w:r>
      <w:r w:rsidR="00977AA6">
        <w:rPr>
          <w:rFonts w:ascii="Calibri" w:hAnsi="Calibri" w:cs="Calibri"/>
          <w:b/>
          <w:i/>
          <w:sz w:val="22"/>
          <w:szCs w:val="22"/>
        </w:rPr>
        <w:t>2</w:t>
      </w:r>
      <w:r w:rsidR="00D255D4" w:rsidRPr="004339BA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4339BA">
        <w:rPr>
          <w:rFonts w:ascii="Calibri" w:hAnsi="Calibri" w:cs="Calibri"/>
          <w:b/>
          <w:i/>
          <w:sz w:val="22"/>
          <w:szCs w:val="22"/>
        </w:rPr>
        <w:t>jeżeli nie dotyczy</w:t>
      </w:r>
    </w:p>
    <w:p w:rsidR="00977AA6" w:rsidRPr="00977AA6" w:rsidRDefault="00977AA6" w:rsidP="00977AA6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77AA6">
        <w:rPr>
          <w:rFonts w:asciiTheme="minorHAnsi" w:hAnsiTheme="minorHAnsi" w:cstheme="minorHAnsi"/>
          <w:sz w:val="22"/>
          <w:szCs w:val="22"/>
        </w:rPr>
        <w:lastRenderedPageBreak/>
        <w:t xml:space="preserve">Oświadczam, że </w:t>
      </w:r>
      <w:r w:rsidR="000E7E19">
        <w:rPr>
          <w:rFonts w:asciiTheme="minorHAnsi" w:hAnsiTheme="minorHAnsi" w:cstheme="minorHAnsi"/>
          <w:sz w:val="22"/>
          <w:szCs w:val="22"/>
        </w:rPr>
        <w:t xml:space="preserve">w stosunku do </w:t>
      </w:r>
      <w:r>
        <w:rPr>
          <w:rFonts w:asciiTheme="minorHAnsi" w:hAnsiTheme="minorHAnsi" w:cstheme="minorHAnsi"/>
          <w:sz w:val="22"/>
          <w:szCs w:val="22"/>
        </w:rPr>
        <w:t>dostawc</w:t>
      </w:r>
      <w:r w:rsidR="000E7E19">
        <w:rPr>
          <w:rFonts w:asciiTheme="minorHAnsi" w:hAnsiTheme="minorHAnsi" w:cstheme="minorHAnsi"/>
          <w:sz w:val="22"/>
          <w:szCs w:val="22"/>
        </w:rPr>
        <w:t>y</w:t>
      </w:r>
      <w:r w:rsidRPr="00977AA6">
        <w:rPr>
          <w:rFonts w:asciiTheme="minorHAnsi" w:hAnsiTheme="minorHAnsi" w:cstheme="minorHAnsi"/>
          <w:sz w:val="22"/>
          <w:szCs w:val="22"/>
        </w:rPr>
        <w:t>, na którego przypada ponad 10% wartości zamówienia:</w:t>
      </w:r>
    </w:p>
    <w:p w:rsidR="00977AA6" w:rsidRPr="004339BA" w:rsidRDefault="00977AA6" w:rsidP="00977AA6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………………………………………….</w:t>
      </w:r>
    </w:p>
    <w:p w:rsidR="00977AA6" w:rsidRPr="004339BA" w:rsidRDefault="00977AA6" w:rsidP="00977AA6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i/>
          <w:sz w:val="22"/>
          <w:szCs w:val="22"/>
        </w:rPr>
        <w:t xml:space="preserve">(podać nazwę </w:t>
      </w:r>
      <w:r w:rsidR="00E74079">
        <w:rPr>
          <w:rFonts w:ascii="Calibri" w:hAnsi="Calibri" w:cs="Calibri"/>
          <w:i/>
          <w:sz w:val="22"/>
          <w:szCs w:val="22"/>
        </w:rPr>
        <w:t>dostawcy</w:t>
      </w:r>
      <w:r w:rsidRPr="004339BA">
        <w:rPr>
          <w:rFonts w:ascii="Calibri" w:hAnsi="Calibri" w:cs="Calibri"/>
          <w:i/>
          <w:sz w:val="22"/>
          <w:szCs w:val="22"/>
        </w:rPr>
        <w:t>, a także w zależności od podmiotu: NIP/PESEL, REGON)</w:t>
      </w:r>
    </w:p>
    <w:p w:rsidR="00977AA6" w:rsidRPr="00AD67C5" w:rsidRDefault="00977AA6" w:rsidP="00977AA6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977AA6">
        <w:rPr>
          <w:rFonts w:ascii="Calibri" w:hAnsi="Calibri" w:cs="Calibri"/>
          <w:sz w:val="22"/>
          <w:szCs w:val="22"/>
        </w:rPr>
        <w:t xml:space="preserve">nie zachodzą podstawy wykluczenia z postępowania o udzielenie zamówienia przewidziane w  art.  5k </w:t>
      </w:r>
      <w:r w:rsidR="00AD67C5" w:rsidRPr="00AD67C5">
        <w:rPr>
          <w:rFonts w:ascii="Calibri" w:hAnsi="Calibri" w:cs="Calibri"/>
          <w:sz w:val="22"/>
          <w:szCs w:val="22"/>
        </w:rPr>
        <w:t>R</w:t>
      </w:r>
      <w:r w:rsidRPr="00AD67C5">
        <w:rPr>
          <w:rFonts w:ascii="Calibri" w:hAnsi="Calibri" w:cs="Calibri"/>
          <w:sz w:val="22"/>
          <w:szCs w:val="22"/>
        </w:rPr>
        <w:t>ozporządzenia 833/2014.*</w:t>
      </w:r>
    </w:p>
    <w:p w:rsidR="00977AA6" w:rsidRDefault="00977AA6" w:rsidP="008010B6">
      <w:pPr>
        <w:spacing w:after="300"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pkt </w:t>
      </w:r>
      <w:r>
        <w:rPr>
          <w:rFonts w:ascii="Calibri" w:hAnsi="Calibri" w:cs="Calibri"/>
          <w:b/>
          <w:i/>
          <w:sz w:val="22"/>
          <w:szCs w:val="22"/>
        </w:rPr>
        <w:t>3</w:t>
      </w:r>
      <w:r w:rsidRPr="004339BA">
        <w:rPr>
          <w:rFonts w:ascii="Calibri" w:hAnsi="Calibri" w:cs="Calibri"/>
          <w:b/>
          <w:i/>
          <w:sz w:val="22"/>
          <w:szCs w:val="22"/>
        </w:rPr>
        <w:t xml:space="preserve"> jeżeli nie dotyczy</w:t>
      </w:r>
    </w:p>
    <w:p w:rsidR="00537BC7" w:rsidRPr="00FB373D" w:rsidRDefault="00537BC7" w:rsidP="00537BC7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OŚWIADCZENIE O NIEPODLEGANIU WYKLUCZENIU </w:t>
      </w:r>
      <w:r>
        <w:rPr>
          <w:rFonts w:ascii="Calibri" w:hAnsi="Calibri" w:cs="Calibri"/>
          <w:b/>
        </w:rPr>
        <w:br/>
      </w:r>
      <w:r w:rsidRPr="00537BC7">
        <w:rPr>
          <w:rFonts w:ascii="Calibri" w:hAnsi="Calibri" w:cs="Calibri"/>
          <w:b/>
        </w:rPr>
        <w:t xml:space="preserve">W ZWIĄZKU Z </w:t>
      </w:r>
      <w:r w:rsidR="002605D5" w:rsidRPr="002605D5">
        <w:rPr>
          <w:rFonts w:ascii="Calibri" w:hAnsi="Calibri" w:cs="Calibri"/>
          <w:b/>
        </w:rPr>
        <w:t>ART. 7 UST. 1 USTAWY O SZCZEGÓLNYCH ROZWIĄZANIACH W ZAKRESIE PRZECIWDZIAŁANIA WSPIERANIU AGRESJI NA UKRAINĘ ORAZ SŁUŻĄCYCH OCHRONIE BEZPIECZEŃSTWA NARODOWEGO</w:t>
      </w:r>
    </w:p>
    <w:p w:rsidR="00537BC7" w:rsidRPr="00667675" w:rsidRDefault="00537BC7" w:rsidP="00667675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15239E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Pr="0015239E">
        <w:rPr>
          <w:rFonts w:ascii="Calibri" w:hAnsi="Calibri" w:cs="Calibri"/>
          <w:sz w:val="22"/>
          <w:szCs w:val="22"/>
        </w:rPr>
        <w:t>art.  7 ust. 1 ustawy z dnia 13 kwietnia 2022 r.</w:t>
      </w:r>
      <w:r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15239E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(</w:t>
      </w:r>
      <w:r w:rsidR="00667675" w:rsidRPr="00667675">
        <w:rPr>
          <w:rFonts w:ascii="Calibri" w:hAnsi="Calibri" w:cs="Calibri"/>
          <w:iCs/>
          <w:color w:val="222222"/>
          <w:sz w:val="22"/>
          <w:szCs w:val="22"/>
        </w:rPr>
        <w:t>t.j. Dz. U. z 2025 r. poz. 514</w:t>
      </w:r>
      <w:r w:rsidRPr="00667675">
        <w:rPr>
          <w:rFonts w:ascii="Calibri" w:hAnsi="Calibri" w:cs="Calibri"/>
          <w:iCs/>
          <w:color w:val="222222"/>
          <w:sz w:val="22"/>
          <w:szCs w:val="22"/>
        </w:rPr>
        <w:t>).</w:t>
      </w:r>
    </w:p>
    <w:p w:rsidR="00537BC7" w:rsidRPr="005D6F5D" w:rsidRDefault="00537BC7" w:rsidP="00537BC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sz w:val="22"/>
          <w:szCs w:val="22"/>
        </w:rPr>
        <w:t xml:space="preserve">Oświadczam, że podwykonawca </w:t>
      </w:r>
    </w:p>
    <w:p w:rsidR="00537BC7" w:rsidRPr="004339BA" w:rsidRDefault="00537BC7" w:rsidP="00537BC7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………………………………………….</w:t>
      </w:r>
    </w:p>
    <w:p w:rsidR="00537BC7" w:rsidRPr="004339BA" w:rsidRDefault="00537BC7" w:rsidP="00537BC7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i/>
          <w:sz w:val="22"/>
          <w:szCs w:val="22"/>
        </w:rPr>
        <w:t>(podać nazwę podwykonawcy, a także w zależności od podmiotu: NIP/PESEL, REGON)</w:t>
      </w:r>
    </w:p>
    <w:p w:rsidR="00537BC7" w:rsidRPr="004339BA" w:rsidRDefault="00537BC7" w:rsidP="00537BC7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nie podlega wykluczeniu z postępowania n</w:t>
      </w:r>
      <w:r>
        <w:rPr>
          <w:rFonts w:ascii="Calibri" w:hAnsi="Calibri" w:cs="Calibri"/>
          <w:sz w:val="22"/>
          <w:szCs w:val="22"/>
        </w:rPr>
        <w:t xml:space="preserve">a podstawie </w:t>
      </w:r>
      <w:r w:rsidRPr="0015239E">
        <w:rPr>
          <w:rFonts w:ascii="Calibri" w:hAnsi="Calibri" w:cs="Calibri"/>
          <w:sz w:val="22"/>
          <w:szCs w:val="22"/>
        </w:rPr>
        <w:t>art.  7 ust. 1 ustawy z dnia 13 kwietnia 2022 r.</w:t>
      </w:r>
      <w:r w:rsidR="00E74079">
        <w:rPr>
          <w:rFonts w:ascii="Calibri" w:hAnsi="Calibri" w:cs="Calibri"/>
          <w:sz w:val="22"/>
          <w:szCs w:val="22"/>
        </w:rPr>
        <w:br/>
      </w:r>
      <w:r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4339BA">
        <w:rPr>
          <w:rFonts w:ascii="Calibri" w:hAnsi="Calibri" w:cs="Calibri"/>
          <w:sz w:val="22"/>
          <w:szCs w:val="22"/>
        </w:rPr>
        <w:t>*</w:t>
      </w:r>
    </w:p>
    <w:p w:rsidR="00537BC7" w:rsidRPr="004339BA" w:rsidRDefault="00537BC7" w:rsidP="008010B6">
      <w:pPr>
        <w:spacing w:after="300"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pkt </w:t>
      </w:r>
      <w:r>
        <w:rPr>
          <w:rFonts w:ascii="Calibri" w:hAnsi="Calibri" w:cs="Calibri"/>
          <w:b/>
          <w:i/>
          <w:sz w:val="22"/>
          <w:szCs w:val="22"/>
        </w:rPr>
        <w:t>2</w:t>
      </w:r>
      <w:r w:rsidRPr="004339BA">
        <w:rPr>
          <w:rFonts w:ascii="Calibri" w:hAnsi="Calibri" w:cs="Calibri"/>
          <w:b/>
          <w:i/>
          <w:sz w:val="22"/>
          <w:szCs w:val="22"/>
        </w:rPr>
        <w:t xml:space="preserve"> jeżeli nie dotyczy</w:t>
      </w:r>
    </w:p>
    <w:p w:rsidR="005D6F5D" w:rsidRPr="00F84D88" w:rsidRDefault="005D6F5D" w:rsidP="005D6F5D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bookmarkStart w:id="2" w:name="_Hlk99009560"/>
      <w:r w:rsidRPr="00F84D88">
        <w:rPr>
          <w:rFonts w:ascii="Calibri" w:hAnsi="Calibri" w:cs="Calibri"/>
          <w:b/>
        </w:rPr>
        <w:t>OŚWIADCZENIE DOTYCZĄCE PODANYCH INFORMACJI:</w:t>
      </w:r>
    </w:p>
    <w:bookmarkEnd w:id="2"/>
    <w:p w:rsidR="005D6F5D" w:rsidRPr="00F84D88" w:rsidRDefault="005D6F5D" w:rsidP="005D6F5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Oświadczam, że wszystkie informacje podane w powyższ</w:t>
      </w:r>
      <w:r>
        <w:rPr>
          <w:rFonts w:ascii="Calibri" w:hAnsi="Calibri" w:cs="Calibri"/>
          <w:sz w:val="22"/>
          <w:szCs w:val="22"/>
        </w:rPr>
        <w:t xml:space="preserve">ych oświadczeniach są aktualne </w:t>
      </w:r>
      <w:r w:rsidRPr="00F84D88">
        <w:rPr>
          <w:rFonts w:ascii="Calibri" w:hAnsi="Calibri" w:cs="Calibri"/>
          <w:sz w:val="22"/>
          <w:szCs w:val="22"/>
        </w:rPr>
        <w:t>i zgodne z prawdą oraz zostały przedstawione z pełną świadomo</w:t>
      </w:r>
      <w:r w:rsidR="00853351">
        <w:rPr>
          <w:rFonts w:ascii="Calibri" w:hAnsi="Calibri" w:cs="Calibri"/>
          <w:sz w:val="22"/>
          <w:szCs w:val="22"/>
        </w:rPr>
        <w:t>ścią konsekwencji wprowadzenia Z</w:t>
      </w:r>
      <w:r w:rsidRPr="00F84D88">
        <w:rPr>
          <w:rFonts w:ascii="Calibri" w:hAnsi="Calibri" w:cs="Calibri"/>
          <w:sz w:val="22"/>
          <w:szCs w:val="22"/>
        </w:rPr>
        <w:t xml:space="preserve">amawiającego w błąd przy przedstawianiu informacji. </w:t>
      </w:r>
    </w:p>
    <w:p w:rsidR="00341321" w:rsidRPr="004339BA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4339BA" w:rsidSect="004339BA"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F35" w:rsidRDefault="00DE6F35" w:rsidP="00516FFA">
      <w:r>
        <w:separator/>
      </w:r>
    </w:p>
  </w:endnote>
  <w:endnote w:type="continuationSeparator" w:id="0">
    <w:p w:rsidR="00DE6F35" w:rsidRDefault="00DE6F35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F35" w:rsidRDefault="00DE6F35" w:rsidP="00516FFA">
      <w:r>
        <w:separator/>
      </w:r>
    </w:p>
  </w:footnote>
  <w:footnote w:type="continuationSeparator" w:id="0">
    <w:p w:rsidR="00DE6F35" w:rsidRDefault="00DE6F35" w:rsidP="00516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C7E6E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0575A3"/>
    <w:rsid w:val="00080E59"/>
    <w:rsid w:val="000E7E19"/>
    <w:rsid w:val="00122334"/>
    <w:rsid w:val="00140DF1"/>
    <w:rsid w:val="001E486B"/>
    <w:rsid w:val="00226260"/>
    <w:rsid w:val="002605D5"/>
    <w:rsid w:val="00273C57"/>
    <w:rsid w:val="00277B8F"/>
    <w:rsid w:val="002B6A44"/>
    <w:rsid w:val="002D2581"/>
    <w:rsid w:val="00341321"/>
    <w:rsid w:val="003A4727"/>
    <w:rsid w:val="003D5070"/>
    <w:rsid w:val="004339BA"/>
    <w:rsid w:val="00463FE9"/>
    <w:rsid w:val="005142C1"/>
    <w:rsid w:val="00516FFA"/>
    <w:rsid w:val="00537BC7"/>
    <w:rsid w:val="00553C51"/>
    <w:rsid w:val="005D6F5D"/>
    <w:rsid w:val="00667675"/>
    <w:rsid w:val="006B16A7"/>
    <w:rsid w:val="006E0D89"/>
    <w:rsid w:val="006E6191"/>
    <w:rsid w:val="00712AB9"/>
    <w:rsid w:val="0075430F"/>
    <w:rsid w:val="008010B6"/>
    <w:rsid w:val="00853351"/>
    <w:rsid w:val="0087678D"/>
    <w:rsid w:val="00892AB9"/>
    <w:rsid w:val="008A6302"/>
    <w:rsid w:val="008C56AB"/>
    <w:rsid w:val="008D4B02"/>
    <w:rsid w:val="009011FA"/>
    <w:rsid w:val="009320DA"/>
    <w:rsid w:val="0094091E"/>
    <w:rsid w:val="009636C0"/>
    <w:rsid w:val="00977AA6"/>
    <w:rsid w:val="00A35AB8"/>
    <w:rsid w:val="00A60442"/>
    <w:rsid w:val="00AD67C5"/>
    <w:rsid w:val="00B4712C"/>
    <w:rsid w:val="00BA7CBA"/>
    <w:rsid w:val="00BD41DA"/>
    <w:rsid w:val="00C01783"/>
    <w:rsid w:val="00CD1FA6"/>
    <w:rsid w:val="00D255D4"/>
    <w:rsid w:val="00DD1368"/>
    <w:rsid w:val="00DE6244"/>
    <w:rsid w:val="00DE6F35"/>
    <w:rsid w:val="00E32E26"/>
    <w:rsid w:val="00E51825"/>
    <w:rsid w:val="00E74079"/>
    <w:rsid w:val="00E919F9"/>
    <w:rsid w:val="00F24813"/>
    <w:rsid w:val="00F269F7"/>
    <w:rsid w:val="00F47EFE"/>
    <w:rsid w:val="00F55F8F"/>
    <w:rsid w:val="00F75C54"/>
    <w:rsid w:val="00FB373D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A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A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7A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A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A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7A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Bebech</cp:lastModifiedBy>
  <cp:revision>2</cp:revision>
  <dcterms:created xsi:type="dcterms:W3CDTF">2026-04-29T05:03:00Z</dcterms:created>
  <dcterms:modified xsi:type="dcterms:W3CDTF">2026-04-29T05:03:00Z</dcterms:modified>
</cp:coreProperties>
</file>