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82C16" w14:textId="04FEB407" w:rsidR="002B5DC8" w:rsidRDefault="002B5DC8" w:rsidP="002B5DC8">
      <w:pPr>
        <w:rPr>
          <w:rStyle w:val="Pogrubienie"/>
          <w:rFonts w:eastAsia="Calibri" w:cs="Calibri"/>
        </w:rPr>
      </w:pPr>
      <w:r>
        <w:rPr>
          <w:rStyle w:val="Pogrubienie"/>
        </w:rPr>
        <w:t>DZP/PN/</w:t>
      </w:r>
      <w:r w:rsidR="0063477F">
        <w:rPr>
          <w:rStyle w:val="Pogrubienie"/>
        </w:rPr>
        <w:t>42</w:t>
      </w:r>
      <w:r>
        <w:rPr>
          <w:rStyle w:val="Pogrubienie"/>
        </w:rPr>
        <w:t>/202</w:t>
      </w:r>
      <w:r w:rsidR="00733B86">
        <w:rPr>
          <w:rStyle w:val="Pogrubienie"/>
        </w:rPr>
        <w:t>6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>Załącznik nr 6 do SWZ</w:t>
      </w:r>
    </w:p>
    <w:p w14:paraId="077006B6" w14:textId="77777777" w:rsidR="002B5DC8" w:rsidRDefault="002B5DC8" w:rsidP="002B5DC8">
      <w:pPr>
        <w:pStyle w:val="Nagwek1"/>
        <w:rPr>
          <w:rFonts w:eastAsia="Calibri"/>
        </w:rPr>
      </w:pPr>
      <w:r>
        <w:rPr>
          <w:rFonts w:eastAsia="Calibri"/>
        </w:rPr>
        <w:t>Oświadczenie wykonawcy dotyczące przesłanek wykluczenia z postępowania</w:t>
      </w:r>
    </w:p>
    <w:p w14:paraId="6FBE28DD" w14:textId="77777777" w:rsidR="002B5DC8" w:rsidRDefault="002B5DC8" w:rsidP="002B5DC8">
      <w:pPr>
        <w:spacing w:line="360" w:lineRule="auto"/>
        <w:jc w:val="right"/>
        <w:rPr>
          <w:rFonts w:eastAsia="Arial"/>
          <w:b/>
          <w:sz w:val="16"/>
          <w:szCs w:val="16"/>
        </w:rPr>
      </w:pPr>
    </w:p>
    <w:p w14:paraId="6D32A1B1" w14:textId="77777777" w:rsidR="002B5DC8" w:rsidRDefault="002B5DC8" w:rsidP="002B5DC8">
      <w:pPr>
        <w:rPr>
          <w:rFonts w:eastAsia="Calibri" w:cs="Calibri"/>
          <w:szCs w:val="20"/>
        </w:rPr>
      </w:pPr>
      <w:r>
        <w:t xml:space="preserve">Nazwa i adres </w:t>
      </w:r>
      <w:proofErr w:type="gramStart"/>
      <w:r>
        <w:t>Wykonawcy: ….</w:t>
      </w:r>
      <w:proofErr w:type="gramEnd"/>
      <w:r>
        <w:t>.</w:t>
      </w:r>
    </w:p>
    <w:p w14:paraId="4A71E36F" w14:textId="77777777" w:rsidR="002B5DC8" w:rsidRDefault="002B5DC8" w:rsidP="002B5DC8">
      <w:pPr>
        <w:pStyle w:val="Nagwek2"/>
      </w:pPr>
      <w:r>
        <w:t xml:space="preserve">Świadomy odpowiedzialności karnej za składanie fałszywych oświadczeń, </w:t>
      </w:r>
      <w:proofErr w:type="gramStart"/>
      <w:r>
        <w:t>oświadczam</w:t>
      </w:r>
      <w:proofErr w:type="gramEnd"/>
      <w:r>
        <w:t xml:space="preserve"> iż, informacje zawarte w oświadczeniu, o którym mowa w art. 125 ust. 1 ustawy PZP w zakresie podstaw wykluczenia z postępowania wskazanych przez Zamawiającego, o których mowa w:</w:t>
      </w:r>
    </w:p>
    <w:p w14:paraId="0E2EF4F7" w14:textId="77777777" w:rsidR="002B5DC8" w:rsidRDefault="002B5DC8" w:rsidP="002B5DC8">
      <w:pPr>
        <w:pStyle w:val="Akapitzlist"/>
        <w:spacing w:before="240"/>
        <w:ind w:left="720"/>
      </w:pPr>
      <w:r>
        <w:t>art. 108 ust. 1 pkt 3 ustawy PZP,</w:t>
      </w:r>
    </w:p>
    <w:p w14:paraId="3A7860D4" w14:textId="77777777" w:rsidR="002B5DC8" w:rsidRDefault="002B5DC8" w:rsidP="002B5DC8">
      <w:pPr>
        <w:pStyle w:val="Akapitzlist"/>
        <w:spacing w:before="240"/>
        <w:ind w:left="720"/>
      </w:pPr>
      <w:r>
        <w:t>art. 108 ust. 1 pkt 4 ustawy PZP, dotyczących orzeczenia zakazu ubiegania się o zamówienie publiczne tytułem środka zapobiegawczego,</w:t>
      </w:r>
    </w:p>
    <w:p w14:paraId="3727683A" w14:textId="77777777" w:rsidR="002B5DC8" w:rsidRDefault="002B5DC8" w:rsidP="002B5DC8">
      <w:pPr>
        <w:pStyle w:val="Akapitzlist"/>
        <w:spacing w:before="240"/>
        <w:ind w:left="720"/>
      </w:pPr>
      <w:r>
        <w:t>art. 108 ust. 1 pkt 5 ustawy PZP, dotyczących zawarcia z innymi wykonawcami porozumienia mającego na celu zakłócenie konkurencji,</w:t>
      </w:r>
    </w:p>
    <w:p w14:paraId="7DD65049" w14:textId="77777777" w:rsidR="002B5DC8" w:rsidRDefault="002B5DC8" w:rsidP="002B5DC8">
      <w:pPr>
        <w:pStyle w:val="Akapitzlist"/>
        <w:spacing w:before="240"/>
        <w:ind w:left="720"/>
      </w:pPr>
      <w:r>
        <w:t>art. 108 ust. 1 pkt 6 ustawy PZP,</w:t>
      </w:r>
    </w:p>
    <w:p w14:paraId="21D2EAD8" w14:textId="77777777" w:rsidR="002B5DC8" w:rsidRDefault="002B5DC8" w:rsidP="002B5DC8">
      <w:pPr>
        <w:spacing w:before="360"/>
      </w:pPr>
      <w:r>
        <w:rPr>
          <w:rStyle w:val="Pogrubienie"/>
        </w:rPr>
        <w:t>Uwaga!</w:t>
      </w:r>
      <w:r>
        <w:t xml:space="preserve"> Niepotrzebne skreślić:</w:t>
      </w:r>
    </w:p>
    <w:p w14:paraId="338830B8" w14:textId="77777777" w:rsidR="002B5DC8" w:rsidRDefault="002B5DC8" w:rsidP="002B5DC8">
      <w:pPr>
        <w:pStyle w:val="Akapitzlist"/>
        <w:ind w:left="720"/>
      </w:pPr>
      <w:r>
        <w:t>pozostają aktualne</w:t>
      </w:r>
    </w:p>
    <w:p w14:paraId="0AC1CAEE" w14:textId="77777777" w:rsidR="002B5DC8" w:rsidRDefault="002B5DC8" w:rsidP="002B5DC8">
      <w:pPr>
        <w:pStyle w:val="Akapitzlist"/>
        <w:ind w:left="720"/>
      </w:pPr>
      <w:r>
        <w:t>pozostają nieaktualne w zakresie: [wskazać odpowiednią podstawę wykluczenia] ........................................</w:t>
      </w:r>
    </w:p>
    <w:p w14:paraId="4792B5E5" w14:textId="77777777" w:rsidR="002B5DC8" w:rsidRDefault="002B5DC8" w:rsidP="002B5DC8">
      <w:pPr>
        <w:ind w:left="360"/>
      </w:pPr>
      <w:r>
        <w:t>…………………………………………………………………………………………………..</w:t>
      </w:r>
    </w:p>
    <w:p w14:paraId="6258FD30" w14:textId="77777777" w:rsidR="002B5DC8" w:rsidRDefault="002B5DC8" w:rsidP="002B5DC8">
      <w:pPr>
        <w:ind w:left="360"/>
      </w:pPr>
      <w:r>
        <w:t>(miejscowość, data i podpis osoby (osób) upoważnionej do składania oświadczeń woli w imieniu Wykonawcy)</w:t>
      </w:r>
    </w:p>
    <w:p w14:paraId="1933E9A3" w14:textId="0341108E" w:rsidR="004D08D5" w:rsidRPr="00B367B8" w:rsidRDefault="004D08D5" w:rsidP="00B367B8"/>
    <w:sectPr w:rsidR="004D08D5" w:rsidRPr="00B367B8" w:rsidSect="00053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1512E" w14:textId="77777777" w:rsidR="00C25A13" w:rsidRDefault="00C25A13" w:rsidP="004D08D5">
      <w:pPr>
        <w:spacing w:line="240" w:lineRule="auto"/>
      </w:pPr>
      <w:r>
        <w:separator/>
      </w:r>
    </w:p>
  </w:endnote>
  <w:endnote w:type="continuationSeparator" w:id="0">
    <w:p w14:paraId="214B3AC3" w14:textId="77777777" w:rsidR="00C25A13" w:rsidRDefault="00C25A13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012D50A6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39661" w14:textId="77777777" w:rsidR="00733B86" w:rsidRDefault="00733B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50B44" w14:textId="77777777" w:rsidR="00C25A13" w:rsidRDefault="00C25A13" w:rsidP="004D08D5">
      <w:pPr>
        <w:spacing w:line="240" w:lineRule="auto"/>
      </w:pPr>
      <w:r>
        <w:separator/>
      </w:r>
    </w:p>
  </w:footnote>
  <w:footnote w:type="continuationSeparator" w:id="0">
    <w:p w14:paraId="23F0B982" w14:textId="77777777" w:rsidR="00C25A13" w:rsidRDefault="00C25A13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C21E" w14:textId="77777777" w:rsidR="00733B86" w:rsidRDefault="00733B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6DC37ACB">
          <wp:extent cx="6924675" cy="971550"/>
          <wp:effectExtent l="0" t="0" r="9525" b="0"/>
          <wp:docPr id="1442486012" name="Obraz 2" descr="Logo i dane teleadresowe Szpitala Powiatowego w Zawierc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i dane teleadresowe Szpitala Powiatowego w Zawierci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09BF" w14:textId="77777777" w:rsidR="00733B86" w:rsidRDefault="00733B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320FA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3C69"/>
    <w:multiLevelType w:val="hybridMultilevel"/>
    <w:tmpl w:val="D318B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7905DC"/>
    <w:multiLevelType w:val="hybridMultilevel"/>
    <w:tmpl w:val="7FCA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1EC"/>
    <w:multiLevelType w:val="hybridMultilevel"/>
    <w:tmpl w:val="DD7E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6DA"/>
    <w:multiLevelType w:val="hybridMultilevel"/>
    <w:tmpl w:val="7EAA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5435D"/>
    <w:multiLevelType w:val="hybridMultilevel"/>
    <w:tmpl w:val="205A9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5F371F"/>
    <w:multiLevelType w:val="hybridMultilevel"/>
    <w:tmpl w:val="6F8CC8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C6995"/>
    <w:multiLevelType w:val="hybridMultilevel"/>
    <w:tmpl w:val="84A63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44E42"/>
    <w:multiLevelType w:val="hybridMultilevel"/>
    <w:tmpl w:val="EAC40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01CD"/>
    <w:multiLevelType w:val="multilevel"/>
    <w:tmpl w:val="C982F3C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F24EA"/>
    <w:multiLevelType w:val="hybridMultilevel"/>
    <w:tmpl w:val="B3D69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07757"/>
    <w:multiLevelType w:val="hybridMultilevel"/>
    <w:tmpl w:val="BB681DF4"/>
    <w:lvl w:ilvl="0" w:tplc="9A2C0A4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10E1B"/>
    <w:multiLevelType w:val="hybridMultilevel"/>
    <w:tmpl w:val="FB78E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C63"/>
    <w:multiLevelType w:val="hybridMultilevel"/>
    <w:tmpl w:val="9BCC8D26"/>
    <w:lvl w:ilvl="0" w:tplc="698C7AAA">
      <w:start w:val="1"/>
      <w:numFmt w:val="bullet"/>
      <w:pStyle w:val="Akapitzlis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AA71E1F"/>
    <w:multiLevelType w:val="multilevel"/>
    <w:tmpl w:val="4C98E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6C705F"/>
    <w:multiLevelType w:val="hybridMultilevel"/>
    <w:tmpl w:val="6C4C1F6E"/>
    <w:lvl w:ilvl="0" w:tplc="26D66C40">
      <w:start w:val="1"/>
      <w:numFmt w:val="lowerLetter"/>
      <w:pStyle w:val="Styl1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432"/>
    <w:multiLevelType w:val="hybridMultilevel"/>
    <w:tmpl w:val="18E0B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E66DD"/>
    <w:multiLevelType w:val="hybridMultilevel"/>
    <w:tmpl w:val="182E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A6439"/>
    <w:multiLevelType w:val="hybridMultilevel"/>
    <w:tmpl w:val="77545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B3892"/>
    <w:multiLevelType w:val="hybridMultilevel"/>
    <w:tmpl w:val="3984D5DE"/>
    <w:lvl w:ilvl="0" w:tplc="5D3E8634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354B1"/>
    <w:multiLevelType w:val="hybridMultilevel"/>
    <w:tmpl w:val="604CD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A5459"/>
    <w:multiLevelType w:val="hybridMultilevel"/>
    <w:tmpl w:val="AC5027F6"/>
    <w:lvl w:ilvl="0" w:tplc="4ABA310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9052994">
    <w:abstractNumId w:val="2"/>
  </w:num>
  <w:num w:numId="2" w16cid:durableId="187763568">
    <w:abstractNumId w:val="17"/>
  </w:num>
  <w:num w:numId="3" w16cid:durableId="574631704">
    <w:abstractNumId w:val="7"/>
  </w:num>
  <w:num w:numId="4" w16cid:durableId="231040721">
    <w:abstractNumId w:val="7"/>
  </w:num>
  <w:num w:numId="5" w16cid:durableId="1860653674">
    <w:abstractNumId w:val="21"/>
  </w:num>
  <w:num w:numId="6" w16cid:durableId="2038122087">
    <w:abstractNumId w:val="6"/>
  </w:num>
  <w:num w:numId="7" w16cid:durableId="631404831">
    <w:abstractNumId w:val="32"/>
  </w:num>
  <w:num w:numId="8" w16cid:durableId="729227278">
    <w:abstractNumId w:val="26"/>
  </w:num>
  <w:num w:numId="9" w16cid:durableId="658576728">
    <w:abstractNumId w:val="4"/>
  </w:num>
  <w:num w:numId="10" w16cid:durableId="129790031">
    <w:abstractNumId w:val="19"/>
  </w:num>
  <w:num w:numId="11" w16cid:durableId="1345862293">
    <w:abstractNumId w:val="8"/>
  </w:num>
  <w:num w:numId="12" w16cid:durableId="1258443855">
    <w:abstractNumId w:val="30"/>
  </w:num>
  <w:num w:numId="13" w16cid:durableId="1390155886">
    <w:abstractNumId w:val="25"/>
  </w:num>
  <w:num w:numId="14" w16cid:durableId="1570068590">
    <w:abstractNumId w:val="10"/>
  </w:num>
  <w:num w:numId="15" w16cid:durableId="325941744">
    <w:abstractNumId w:val="13"/>
  </w:num>
  <w:num w:numId="16" w16cid:durableId="1408915171">
    <w:abstractNumId w:val="5"/>
  </w:num>
  <w:num w:numId="17" w16cid:durableId="215750073">
    <w:abstractNumId w:val="3"/>
  </w:num>
  <w:num w:numId="18" w16cid:durableId="500462091">
    <w:abstractNumId w:val="23"/>
  </w:num>
  <w:num w:numId="19" w16cid:durableId="1507401584">
    <w:abstractNumId w:val="14"/>
  </w:num>
  <w:num w:numId="20" w16cid:durableId="389615711">
    <w:abstractNumId w:val="11"/>
  </w:num>
  <w:num w:numId="21" w16cid:durableId="913854159">
    <w:abstractNumId w:val="0"/>
  </w:num>
  <w:num w:numId="22" w16cid:durableId="11908017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23524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47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56886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6150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4428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182056">
    <w:abstractNumId w:val="22"/>
  </w:num>
  <w:num w:numId="29" w16cid:durableId="19169341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22856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38569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26848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590191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55268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83185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6171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7143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662415">
    <w:abstractNumId w:val="12"/>
  </w:num>
  <w:num w:numId="39" w16cid:durableId="39474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72414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8869311">
    <w:abstractNumId w:val="22"/>
    <w:lvlOverride w:ilvl="0">
      <w:startOverride w:val="1"/>
    </w:lvlOverride>
  </w:num>
  <w:num w:numId="42" w16cid:durableId="1940481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6643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8507654">
    <w:abstractNumId w:val="1"/>
  </w:num>
  <w:num w:numId="45" w16cid:durableId="15229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3200430">
    <w:abstractNumId w:val="16"/>
  </w:num>
  <w:num w:numId="47" w16cid:durableId="1081877261">
    <w:abstractNumId w:val="27"/>
  </w:num>
  <w:num w:numId="48" w16cid:durableId="553320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449677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5D45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B5DC8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3115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354B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212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48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477F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3B86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4E6F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5A13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6A8F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5895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6F47"/>
    <w:rsid w:val="00EB7723"/>
    <w:rsid w:val="00EB78D5"/>
    <w:rsid w:val="00EC03CB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24BB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4BB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024BB"/>
    <w:pPr>
      <w:keepNext/>
      <w:keepLines/>
      <w:suppressAutoHyphens w:val="0"/>
      <w:spacing w:before="480" w:after="120"/>
      <w:jc w:val="center"/>
      <w:outlineLvl w:val="0"/>
    </w:pPr>
    <w:rPr>
      <w:rFonts w:eastAsiaTheme="majorEastAsia"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24BB"/>
    <w:pPr>
      <w:keepNext/>
      <w:keepLines/>
      <w:numPr>
        <w:numId w:val="47"/>
      </w:numPr>
      <w:suppressAutoHyphens w:val="0"/>
      <w:spacing w:before="240"/>
      <w:ind w:left="567" w:hanging="357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4BB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24BB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495212"/>
    <w:pPr>
      <w:numPr>
        <w:numId w:val="49"/>
      </w:numPr>
      <w:suppressAutoHyphens w:val="0"/>
      <w:spacing w:after="24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495212"/>
    <w:rPr>
      <w:rFonts w:ascii="Calibri" w:eastAsia="Times New Roman" w:hAnsi="Calibri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rsid w:val="00BF612F"/>
    <w:pPr>
      <w:numPr>
        <w:numId w:val="21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EC24D2"/>
    <w:pPr>
      <w:numPr>
        <w:numId w:val="28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6 do SWZ</dc:title>
  <dc:subject/>
  <dc:creator>Joanna Urbańczyk</dc:creator>
  <cp:keywords/>
  <dc:description/>
  <cp:lastModifiedBy>Joanna Urbańczyk</cp:lastModifiedBy>
  <cp:revision>17</cp:revision>
  <dcterms:created xsi:type="dcterms:W3CDTF">2025-10-21T10:45:00Z</dcterms:created>
  <dcterms:modified xsi:type="dcterms:W3CDTF">2026-04-27T10:46:00Z</dcterms:modified>
  <dc:language>pl-PL</dc:language>
</cp:coreProperties>
</file>