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8A795" w14:textId="77777777" w:rsidR="009F716C" w:rsidRDefault="009F716C" w:rsidP="003D025E">
      <w:pPr>
        <w:shd w:val="clear" w:color="auto" w:fill="FFFFFF"/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6C1D42C" w14:textId="77777777" w:rsidR="009F716C" w:rsidRPr="00DC63D9" w:rsidRDefault="009F716C" w:rsidP="009F716C">
      <w:pPr>
        <w:widowControl w:val="0"/>
        <w:spacing w:after="0" w:line="240" w:lineRule="auto"/>
        <w:jc w:val="both"/>
        <w:rPr>
          <w:rFonts w:ascii="Calibri" w:eastAsia="Arial" w:hAnsi="Calibri" w:cs="Calibri"/>
          <w:b/>
          <w:bCs/>
          <w:sz w:val="20"/>
          <w:szCs w:val="20"/>
        </w:rPr>
      </w:pPr>
      <w:bookmarkStart w:id="0" w:name="_Hlk71525970"/>
      <w:r w:rsidRPr="00DC63D9">
        <w:rPr>
          <w:rFonts w:ascii="Calibri" w:hAnsi="Calibri" w:cs="Calibri"/>
          <w:b/>
          <w:bCs/>
          <w:sz w:val="20"/>
          <w:szCs w:val="20"/>
        </w:rPr>
        <w:t>Zamawiający:</w:t>
      </w:r>
    </w:p>
    <w:p w14:paraId="34F57C0B" w14:textId="77777777" w:rsidR="009F716C" w:rsidRPr="00DC63D9" w:rsidRDefault="009F716C" w:rsidP="009F716C">
      <w:pPr>
        <w:spacing w:after="0" w:line="240" w:lineRule="auto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eastAsia="Arial Unicode MS" w:hAnsi="Calibri" w:cs="Calibri"/>
        </w:rPr>
        <w:t>Polskie Wydawnictwo Muzyczne</w:t>
      </w:r>
    </w:p>
    <w:p w14:paraId="48A48697" w14:textId="77777777" w:rsidR="009F716C" w:rsidRPr="00DC63D9" w:rsidRDefault="009F716C" w:rsidP="009F716C">
      <w:pPr>
        <w:spacing w:after="0" w:line="240" w:lineRule="auto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eastAsia="Arial Unicode MS" w:hAnsi="Calibri" w:cs="Calibri"/>
        </w:rPr>
        <w:t>al. Krasińskiego 11a</w:t>
      </w:r>
    </w:p>
    <w:p w14:paraId="6ACC2B77" w14:textId="77777777" w:rsidR="009F716C" w:rsidRPr="00DC63D9" w:rsidRDefault="009F716C" w:rsidP="009F716C">
      <w:pPr>
        <w:spacing w:after="0" w:line="240" w:lineRule="auto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eastAsia="Arial Unicode MS" w:hAnsi="Calibri" w:cs="Calibri"/>
        </w:rPr>
        <w:t>31-111 Kraków</w:t>
      </w:r>
    </w:p>
    <w:p w14:paraId="35AC618D" w14:textId="77777777" w:rsidR="009F716C" w:rsidRPr="00DC63D9" w:rsidRDefault="009F716C" w:rsidP="009F716C">
      <w:pPr>
        <w:tabs>
          <w:tab w:val="left" w:pos="425"/>
        </w:tabs>
        <w:spacing w:after="0" w:line="240" w:lineRule="auto"/>
        <w:ind w:left="425" w:hanging="425"/>
        <w:jc w:val="both"/>
        <w:rPr>
          <w:rFonts w:ascii="Calibri" w:eastAsia="Arial" w:hAnsi="Calibri" w:cs="Calibri"/>
          <w:b/>
          <w:bCs/>
          <w:sz w:val="20"/>
          <w:szCs w:val="20"/>
        </w:rPr>
      </w:pPr>
    </w:p>
    <w:p w14:paraId="312738AA" w14:textId="77777777" w:rsidR="009F716C" w:rsidRPr="00DC63D9" w:rsidRDefault="009F716C" w:rsidP="009F716C">
      <w:pPr>
        <w:tabs>
          <w:tab w:val="left" w:pos="425"/>
        </w:tabs>
        <w:spacing w:after="0" w:line="240" w:lineRule="auto"/>
        <w:ind w:left="425" w:hanging="425"/>
        <w:jc w:val="both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hAnsi="Calibri" w:cs="Calibri"/>
        </w:rPr>
        <w:t>Zespół Zamówień Publicznych</w:t>
      </w:r>
    </w:p>
    <w:p w14:paraId="48B58E73" w14:textId="77777777" w:rsidR="009F716C" w:rsidRPr="00DC63D9" w:rsidRDefault="009F716C" w:rsidP="009F716C">
      <w:pPr>
        <w:tabs>
          <w:tab w:val="left" w:pos="425"/>
        </w:tabs>
        <w:spacing w:after="0" w:line="240" w:lineRule="auto"/>
        <w:ind w:left="425" w:hanging="425"/>
        <w:jc w:val="both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hAnsi="Calibri" w:cs="Calibri"/>
        </w:rPr>
        <w:t xml:space="preserve">Telefon: (+48) 12 422 70 44 </w:t>
      </w:r>
    </w:p>
    <w:p w14:paraId="7826B08F" w14:textId="77777777" w:rsidR="009F716C" w:rsidRPr="00DC63D9" w:rsidRDefault="009F716C" w:rsidP="009F716C">
      <w:pPr>
        <w:tabs>
          <w:tab w:val="left" w:pos="425"/>
        </w:tabs>
        <w:spacing w:after="0" w:line="240" w:lineRule="auto"/>
        <w:ind w:left="425" w:hanging="425"/>
        <w:jc w:val="both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hAnsi="Calibri" w:cs="Calibri"/>
        </w:rPr>
        <w:t>Fax.: (+48) 12 422 01 74</w:t>
      </w:r>
    </w:p>
    <w:p w14:paraId="7F505588" w14:textId="77777777" w:rsidR="009F716C" w:rsidRPr="00DC63D9" w:rsidRDefault="009F716C" w:rsidP="009F716C">
      <w:pPr>
        <w:tabs>
          <w:tab w:val="left" w:pos="425"/>
        </w:tabs>
        <w:spacing w:after="0" w:line="240" w:lineRule="auto"/>
        <w:ind w:left="425" w:hanging="425"/>
        <w:jc w:val="both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hAnsi="Calibri" w:cs="Calibri"/>
        </w:rPr>
        <w:t>e – mail: zamowienia_publiczne@pwm.com.pl</w:t>
      </w:r>
    </w:p>
    <w:p w14:paraId="47EE3EB6" w14:textId="77777777" w:rsidR="009F716C" w:rsidRPr="00DC63D9" w:rsidRDefault="009F716C" w:rsidP="009F716C">
      <w:pPr>
        <w:spacing w:after="0" w:line="240" w:lineRule="auto"/>
        <w:jc w:val="both"/>
        <w:rPr>
          <w:rFonts w:ascii="Calibri" w:eastAsia="Arial" w:hAnsi="Calibri" w:cs="Calibri"/>
          <w:b/>
          <w:bCs/>
          <w:sz w:val="20"/>
          <w:szCs w:val="20"/>
        </w:rPr>
      </w:pPr>
    </w:p>
    <w:p w14:paraId="19E8B325" w14:textId="77777777" w:rsidR="009F716C" w:rsidRPr="00DC63D9" w:rsidRDefault="009F716C" w:rsidP="009F716C">
      <w:pPr>
        <w:spacing w:after="0" w:line="240" w:lineRule="auto"/>
        <w:jc w:val="both"/>
        <w:rPr>
          <w:rFonts w:ascii="Calibri" w:eastAsia="Arial" w:hAnsi="Calibri" w:cs="Calibri"/>
          <w:b/>
          <w:bCs/>
          <w:sz w:val="20"/>
          <w:szCs w:val="20"/>
        </w:rPr>
      </w:pPr>
      <w:r w:rsidRPr="00DC63D9">
        <w:rPr>
          <w:rFonts w:ascii="Calibri" w:hAnsi="Calibri" w:cs="Calibri"/>
          <w:b/>
          <w:bCs/>
          <w:sz w:val="20"/>
          <w:szCs w:val="20"/>
        </w:rPr>
        <w:t xml:space="preserve">strona internetowa: </w:t>
      </w:r>
      <w:hyperlink r:id="rId6" w:history="1">
        <w:r w:rsidRPr="00DC63D9">
          <w:rPr>
            <w:rStyle w:val="Hyperlink0"/>
            <w:rFonts w:ascii="Calibri" w:hAnsi="Calibri" w:cs="Calibri"/>
          </w:rPr>
          <w:t>www.pwm.com.pl</w:t>
        </w:r>
      </w:hyperlink>
      <w:r w:rsidRPr="00DC63D9">
        <w:rPr>
          <w:rStyle w:val="BrakA"/>
          <w:rFonts w:ascii="Calibri" w:hAnsi="Calibri" w:cs="Calibri"/>
          <w:sz w:val="20"/>
          <w:szCs w:val="20"/>
        </w:rPr>
        <w:t xml:space="preserve"> </w:t>
      </w:r>
    </w:p>
    <w:p w14:paraId="0F2D62EB" w14:textId="77777777" w:rsidR="009F716C" w:rsidRPr="00DC63D9" w:rsidRDefault="009F716C" w:rsidP="009F716C">
      <w:pPr>
        <w:spacing w:after="0" w:line="240" w:lineRule="auto"/>
        <w:rPr>
          <w:rFonts w:ascii="Calibri" w:eastAsia="Arial" w:hAnsi="Calibri" w:cs="Calibri"/>
          <w:sz w:val="20"/>
          <w:szCs w:val="20"/>
        </w:rPr>
      </w:pPr>
    </w:p>
    <w:p w14:paraId="5B3887FE" w14:textId="77777777" w:rsidR="009F716C" w:rsidRPr="00DC63D9" w:rsidRDefault="009F716C" w:rsidP="009F716C">
      <w:pPr>
        <w:spacing w:after="0" w:line="240" w:lineRule="auto"/>
        <w:rPr>
          <w:rFonts w:ascii="Calibri" w:eastAsia="Arial" w:hAnsi="Calibri" w:cs="Calibri"/>
          <w:b/>
          <w:bCs/>
          <w:sz w:val="20"/>
          <w:szCs w:val="20"/>
        </w:rPr>
      </w:pPr>
      <w:r w:rsidRPr="009F716C">
        <w:rPr>
          <w:rFonts w:ascii="Calibri" w:hAnsi="Calibri" w:cs="Calibri"/>
          <w:b/>
          <w:bCs/>
          <w:sz w:val="20"/>
          <w:szCs w:val="20"/>
        </w:rPr>
        <w:t>Znak postępowania:</w:t>
      </w:r>
      <w:bookmarkEnd w:id="0"/>
      <w:r w:rsidRPr="009F716C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64B71">
        <w:rPr>
          <w:rFonts w:ascii="Calibri" w:hAnsi="Calibri" w:cs="Calibri"/>
          <w:b/>
          <w:bCs/>
          <w:sz w:val="20"/>
          <w:szCs w:val="20"/>
        </w:rPr>
        <w:t>ZZP.261.13.2024</w:t>
      </w:r>
    </w:p>
    <w:p w14:paraId="22C60513" w14:textId="77777777" w:rsidR="009F716C" w:rsidRPr="00DC63D9" w:rsidRDefault="009F716C" w:rsidP="009F716C">
      <w:pPr>
        <w:spacing w:after="0" w:line="240" w:lineRule="auto"/>
        <w:rPr>
          <w:rFonts w:ascii="Calibri" w:eastAsia="Cambria" w:hAnsi="Calibri" w:cs="Calibri"/>
          <w:b/>
          <w:bCs/>
          <w:sz w:val="20"/>
          <w:szCs w:val="20"/>
        </w:rPr>
      </w:pPr>
    </w:p>
    <w:p w14:paraId="21BD6FAA" w14:textId="77777777" w:rsidR="009F716C" w:rsidRPr="00DC63D9" w:rsidRDefault="009F716C" w:rsidP="009F716C">
      <w:pPr>
        <w:spacing w:after="0" w:line="240" w:lineRule="auto"/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7B71845A" w14:textId="77777777" w:rsidR="009F716C" w:rsidRPr="00DC63D9" w:rsidRDefault="009F716C" w:rsidP="009F716C">
      <w:pPr>
        <w:spacing w:after="0" w:line="240" w:lineRule="auto"/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4CEF685B" w14:textId="77777777" w:rsidR="009F716C" w:rsidRPr="00DC63D9" w:rsidRDefault="009F716C" w:rsidP="009F716C">
      <w:pPr>
        <w:spacing w:after="0" w:line="240" w:lineRule="auto"/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DC63D9">
        <w:rPr>
          <w:rFonts w:ascii="Calibri" w:hAnsi="Calibri" w:cs="Calibri"/>
          <w:b/>
          <w:bCs/>
          <w:sz w:val="20"/>
          <w:szCs w:val="20"/>
        </w:rPr>
        <w:t>SPECYFIKACJA WARUNKÓW ZAMÓWIENIA</w:t>
      </w:r>
    </w:p>
    <w:p w14:paraId="1783480C" w14:textId="77777777" w:rsidR="009F716C" w:rsidRPr="00DC63D9" w:rsidRDefault="009F716C" w:rsidP="009F716C">
      <w:pPr>
        <w:tabs>
          <w:tab w:val="center" w:pos="4592"/>
          <w:tab w:val="right" w:pos="9046"/>
        </w:tabs>
        <w:spacing w:after="0" w:line="240" w:lineRule="auto"/>
        <w:jc w:val="center"/>
        <w:rPr>
          <w:rStyle w:val="Hyperlink3"/>
          <w:rFonts w:ascii="Calibri" w:hAnsi="Calibri" w:cs="Calibri"/>
        </w:rPr>
      </w:pPr>
      <w:r w:rsidRPr="00DC63D9">
        <w:rPr>
          <w:rStyle w:val="Hyperlink3"/>
          <w:rFonts w:ascii="Calibri" w:hAnsi="Calibri" w:cs="Calibri"/>
        </w:rPr>
        <w:t>(SWZ)</w:t>
      </w:r>
    </w:p>
    <w:p w14:paraId="226FB7CC" w14:textId="77777777" w:rsidR="009F716C" w:rsidRPr="00DC63D9" w:rsidRDefault="009F716C" w:rsidP="009F716C">
      <w:pPr>
        <w:spacing w:after="0" w:line="240" w:lineRule="auto"/>
        <w:jc w:val="center"/>
        <w:rPr>
          <w:rStyle w:val="Hyperlink3"/>
          <w:rFonts w:ascii="Calibri" w:hAnsi="Calibri" w:cs="Calibri"/>
        </w:rPr>
      </w:pPr>
      <w:r w:rsidRPr="00DC63D9">
        <w:rPr>
          <w:rFonts w:ascii="Calibri" w:hAnsi="Calibri" w:cs="Calibri"/>
          <w:b/>
          <w:bCs/>
          <w:sz w:val="20"/>
          <w:szCs w:val="20"/>
        </w:rPr>
        <w:t>TRYB PODSTAWOWY BEZ NEGOCJACJI</w:t>
      </w:r>
      <w:r w:rsidRPr="00DC63D9">
        <w:rPr>
          <w:rStyle w:val="Hyperlink3"/>
          <w:rFonts w:ascii="Calibri" w:hAnsi="Calibri" w:cs="Calibri"/>
        </w:rPr>
        <w:tab/>
      </w:r>
    </w:p>
    <w:p w14:paraId="32EAD2DE" w14:textId="77777777" w:rsidR="009F716C" w:rsidRPr="00DC63D9" w:rsidRDefault="009F716C" w:rsidP="009F716C">
      <w:pPr>
        <w:spacing w:after="0" w:line="240" w:lineRule="auto"/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DC63D9">
        <w:rPr>
          <w:rFonts w:ascii="Calibri" w:hAnsi="Calibri" w:cs="Calibri"/>
          <w:b/>
          <w:bCs/>
          <w:sz w:val="20"/>
          <w:szCs w:val="20"/>
        </w:rPr>
        <w:t xml:space="preserve">prowadzony zgodnie z postanowieniami ustawy z dnia 11 września 2019 r. </w:t>
      </w:r>
      <w:r w:rsidRPr="00DC63D9">
        <w:rPr>
          <w:rFonts w:ascii="Calibri" w:eastAsia="Arial" w:hAnsi="Calibri" w:cs="Calibri"/>
          <w:b/>
          <w:bCs/>
          <w:sz w:val="20"/>
          <w:szCs w:val="20"/>
        </w:rPr>
        <w:br/>
      </w:r>
      <w:r w:rsidRPr="00DC63D9">
        <w:rPr>
          <w:rFonts w:ascii="Calibri" w:hAnsi="Calibri" w:cs="Calibri"/>
          <w:b/>
          <w:bCs/>
          <w:sz w:val="20"/>
          <w:szCs w:val="20"/>
        </w:rPr>
        <w:t>Prawo zamówień publicznych (tekst jedn. Dz.U. z 202</w:t>
      </w:r>
      <w:r w:rsidR="004965EB">
        <w:rPr>
          <w:rFonts w:ascii="Calibri" w:hAnsi="Calibri" w:cs="Calibri"/>
          <w:b/>
          <w:bCs/>
          <w:sz w:val="20"/>
          <w:szCs w:val="20"/>
        </w:rPr>
        <w:t>4</w:t>
      </w:r>
      <w:r w:rsidRPr="00DC63D9">
        <w:rPr>
          <w:rFonts w:ascii="Calibri" w:hAnsi="Calibri" w:cs="Calibri"/>
          <w:b/>
          <w:bCs/>
          <w:sz w:val="20"/>
          <w:szCs w:val="20"/>
        </w:rPr>
        <w:t xml:space="preserve"> r. poz.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="004965EB">
        <w:rPr>
          <w:rFonts w:ascii="Calibri" w:hAnsi="Calibri" w:cs="Calibri"/>
          <w:b/>
          <w:bCs/>
          <w:sz w:val="20"/>
          <w:szCs w:val="20"/>
        </w:rPr>
        <w:t>320</w:t>
      </w:r>
      <w:r w:rsidRPr="00DC63D9">
        <w:rPr>
          <w:rFonts w:ascii="Calibri" w:hAnsi="Calibri" w:cs="Calibri"/>
          <w:b/>
          <w:bCs/>
          <w:sz w:val="20"/>
          <w:szCs w:val="20"/>
        </w:rPr>
        <w:t>)</w:t>
      </w:r>
    </w:p>
    <w:p w14:paraId="75A86C9B" w14:textId="77777777" w:rsidR="009F716C" w:rsidRPr="00DC63D9" w:rsidRDefault="009F716C" w:rsidP="009F716C">
      <w:pPr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95B6DF8" w14:textId="77777777" w:rsidR="009F716C" w:rsidRPr="00DC63D9" w:rsidRDefault="009F716C" w:rsidP="009F716C">
      <w:pPr>
        <w:spacing w:after="0" w:line="240" w:lineRule="auto"/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DC63D9">
        <w:rPr>
          <w:rFonts w:ascii="Calibri" w:hAnsi="Calibri" w:cs="Calibri"/>
          <w:b/>
          <w:bCs/>
          <w:sz w:val="20"/>
          <w:szCs w:val="20"/>
        </w:rPr>
        <w:t>na dostawy pn.:</w:t>
      </w:r>
    </w:p>
    <w:p w14:paraId="2396A015" w14:textId="77777777" w:rsidR="009F716C" w:rsidRPr="0045483B" w:rsidRDefault="009F716C" w:rsidP="009F716C">
      <w:pPr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45483B">
        <w:rPr>
          <w:rFonts w:ascii="Calibri" w:hAnsi="Calibri" w:cs="Calibri"/>
          <w:b/>
          <w:bCs/>
          <w:sz w:val="20"/>
          <w:szCs w:val="20"/>
        </w:rPr>
        <w:t>„</w:t>
      </w:r>
      <w:r w:rsidRPr="0045483B">
        <w:rPr>
          <w:rFonts w:ascii="Calluna Sans" w:hAnsi="Calluna Sans"/>
          <w:b/>
          <w:bCs/>
          <w:noProof/>
          <w:sz w:val="20"/>
          <w:szCs w:val="20"/>
        </w:rPr>
        <w:t>Sukcesywny zakup publikacji nutowych i książkowych o tematyce muzycznej</w:t>
      </w:r>
      <w:r w:rsidRPr="0045483B">
        <w:rPr>
          <w:rFonts w:ascii="Calibri" w:hAnsi="Calibri" w:cs="Calibri"/>
          <w:b/>
          <w:bCs/>
          <w:sz w:val="20"/>
          <w:szCs w:val="20"/>
        </w:rPr>
        <w:t>”</w:t>
      </w:r>
    </w:p>
    <w:p w14:paraId="64880910" w14:textId="77777777" w:rsidR="009F716C" w:rsidRPr="00DC63D9" w:rsidRDefault="009F716C" w:rsidP="009F716C">
      <w:pPr>
        <w:rPr>
          <w:rFonts w:ascii="Calibri" w:eastAsia="Arial" w:hAnsi="Calibri" w:cs="Calibri"/>
          <w:sz w:val="20"/>
          <w:szCs w:val="20"/>
        </w:rPr>
      </w:pPr>
    </w:p>
    <w:tbl>
      <w:tblPr>
        <w:tblW w:w="681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4660"/>
      </w:tblGrid>
      <w:tr w:rsidR="009F716C" w:rsidRPr="00DC63D9" w14:paraId="5B31EC51" w14:textId="77777777">
        <w:trPr>
          <w:trHeight w:val="549"/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096EF" w14:textId="77777777" w:rsidR="009F716C" w:rsidRDefault="009F716C">
            <w:pPr>
              <w:pStyle w:val="Default"/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Oznaczenie Części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B2CC9" w14:textId="77777777" w:rsidR="009F716C" w:rsidRDefault="009F716C">
            <w:pPr>
              <w:pStyle w:val="Default"/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Części</w:t>
            </w:r>
          </w:p>
        </w:tc>
      </w:tr>
      <w:tr w:rsidR="009F716C" w:rsidRPr="00DC63D9" w14:paraId="4ECB2CC8" w14:textId="77777777">
        <w:trPr>
          <w:trHeight w:val="505"/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3BC57" w14:textId="77777777" w:rsidR="009F716C" w:rsidRDefault="009F716C">
            <w:pPr>
              <w:pStyle w:val="Default"/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III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D1213" w14:textId="77777777" w:rsidR="009F716C" w:rsidRDefault="009F716C">
            <w:pPr>
              <w:pStyle w:val="Default"/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Opis przedmiotu zamówienia (OPZ)</w:t>
            </w:r>
          </w:p>
        </w:tc>
      </w:tr>
    </w:tbl>
    <w:p w14:paraId="6381D23D" w14:textId="77777777" w:rsidR="009F716C" w:rsidRPr="00DC63D9" w:rsidRDefault="009F716C" w:rsidP="009F716C">
      <w:pPr>
        <w:widowControl w:val="0"/>
        <w:jc w:val="center"/>
        <w:rPr>
          <w:rFonts w:ascii="Calibri" w:eastAsia="Arial" w:hAnsi="Calibri" w:cs="Calibri"/>
          <w:sz w:val="20"/>
          <w:szCs w:val="20"/>
        </w:rPr>
      </w:pPr>
    </w:p>
    <w:p w14:paraId="066B6959" w14:textId="77777777" w:rsidR="009F716C" w:rsidRPr="00DC63D9" w:rsidRDefault="009F716C" w:rsidP="009F716C">
      <w:pPr>
        <w:widowControl w:val="0"/>
        <w:ind w:left="216" w:hanging="216"/>
        <w:jc w:val="center"/>
        <w:rPr>
          <w:rFonts w:ascii="Calibri" w:eastAsia="Arial" w:hAnsi="Calibri" w:cs="Calibri"/>
          <w:sz w:val="20"/>
          <w:szCs w:val="20"/>
        </w:rPr>
      </w:pPr>
    </w:p>
    <w:p w14:paraId="61B5201F" w14:textId="77777777" w:rsidR="009F716C" w:rsidRPr="00DC63D9" w:rsidRDefault="009F716C" w:rsidP="009F716C">
      <w:pPr>
        <w:widowControl w:val="0"/>
        <w:ind w:left="108" w:hanging="108"/>
        <w:jc w:val="center"/>
        <w:rPr>
          <w:rFonts w:ascii="Calibri" w:eastAsia="Arial" w:hAnsi="Calibri" w:cs="Calibri"/>
          <w:sz w:val="20"/>
          <w:szCs w:val="20"/>
        </w:rPr>
      </w:pPr>
    </w:p>
    <w:p w14:paraId="7C9E2637" w14:textId="77777777" w:rsidR="009F716C" w:rsidRPr="00DC63D9" w:rsidRDefault="009F716C" w:rsidP="009F716C">
      <w:pPr>
        <w:widowControl w:val="0"/>
        <w:jc w:val="center"/>
        <w:rPr>
          <w:rFonts w:ascii="Calibri" w:eastAsia="Arial" w:hAnsi="Calibri" w:cs="Calibri"/>
          <w:sz w:val="20"/>
          <w:szCs w:val="20"/>
        </w:rPr>
      </w:pPr>
    </w:p>
    <w:p w14:paraId="5A2D0DD4" w14:textId="77777777" w:rsidR="009F716C" w:rsidRPr="00DC63D9" w:rsidRDefault="009F716C" w:rsidP="009F716C">
      <w:pPr>
        <w:spacing w:after="120"/>
        <w:rPr>
          <w:rFonts w:ascii="Calibri" w:eastAsia="Arial" w:hAnsi="Calibri" w:cs="Calibri"/>
          <w:sz w:val="20"/>
          <w:szCs w:val="20"/>
        </w:rPr>
      </w:pPr>
    </w:p>
    <w:p w14:paraId="0D7875FB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6152CA3D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40257EDF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7980FC63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645F57D3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38B92F37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33552A99" w14:textId="77777777" w:rsidR="009F716C" w:rsidRPr="00DC63D9" w:rsidRDefault="009F716C" w:rsidP="009F716C">
      <w:pPr>
        <w:spacing w:after="120"/>
        <w:rPr>
          <w:rFonts w:ascii="Calibri" w:eastAsia="Calibri" w:hAnsi="Calibri" w:cs="Calibri"/>
        </w:rPr>
      </w:pPr>
    </w:p>
    <w:p w14:paraId="654FEC59" w14:textId="77777777" w:rsidR="009F716C" w:rsidRPr="00A370CD" w:rsidRDefault="009F716C" w:rsidP="009F716C">
      <w:pPr>
        <w:rPr>
          <w:rFonts w:ascii="Calibri" w:hAnsi="Calibri" w:cs="Calibri"/>
        </w:rPr>
      </w:pPr>
      <w:r w:rsidRPr="00DC63D9">
        <w:rPr>
          <w:rFonts w:ascii="Calibri" w:eastAsia="Arial Unicode MS" w:hAnsi="Calibri" w:cs="Calibri"/>
        </w:rPr>
        <w:br w:type="page"/>
      </w:r>
    </w:p>
    <w:p w14:paraId="462AF816" w14:textId="77777777" w:rsidR="00E13EB5" w:rsidRPr="00DC4FEE" w:rsidRDefault="00E13EB5" w:rsidP="003D025E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C4FEE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Sukcesywny zakup publikacji </w:t>
      </w:r>
      <w:r w:rsidR="00DC4FEE" w:rsidRPr="00DC4FEE">
        <w:rPr>
          <w:rFonts w:ascii="Times New Roman" w:eastAsia="Times New Roman" w:hAnsi="Times New Roman"/>
          <w:b/>
          <w:sz w:val="24"/>
          <w:szCs w:val="24"/>
          <w:lang w:eastAsia="pl-PL"/>
        </w:rPr>
        <w:t>nutowych i książkowych o tematyce muzycznej</w:t>
      </w:r>
      <w:r w:rsidRPr="00DC4FE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64846" w:rsidRPr="00DC4FE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- </w:t>
      </w:r>
      <w:r w:rsidRPr="00DC4FEE">
        <w:rPr>
          <w:rFonts w:ascii="Times New Roman" w:eastAsia="Times New Roman" w:hAnsi="Times New Roman"/>
          <w:b/>
          <w:sz w:val="24"/>
          <w:szCs w:val="24"/>
          <w:lang w:eastAsia="pl-PL"/>
        </w:rPr>
        <w:t>opis przedmiotu zamówienia.</w:t>
      </w:r>
    </w:p>
    <w:p w14:paraId="797C3117" w14:textId="77777777" w:rsidR="00E13EB5" w:rsidRPr="00373F12" w:rsidRDefault="00E13EB5" w:rsidP="003D025E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  <w:u w:val="single"/>
        </w:rPr>
      </w:pPr>
    </w:p>
    <w:p w14:paraId="2C743C0A" w14:textId="77777777" w:rsidR="00842E0B" w:rsidRPr="00842E0B" w:rsidRDefault="004D247E" w:rsidP="001D5A5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rStyle w:val="apple-converted-space"/>
          <w:sz w:val="22"/>
          <w:szCs w:val="22"/>
          <w:u w:val="single"/>
        </w:rPr>
      </w:pPr>
      <w:r w:rsidRPr="00373F12">
        <w:rPr>
          <w:b/>
          <w:sz w:val="22"/>
          <w:szCs w:val="22"/>
          <w:u w:val="single"/>
        </w:rPr>
        <w:t>Przedmiot zamówienia:</w:t>
      </w:r>
      <w:r w:rsidRPr="00373F12">
        <w:rPr>
          <w:rStyle w:val="apple-converted-space"/>
          <w:b/>
          <w:sz w:val="22"/>
          <w:szCs w:val="22"/>
          <w:u w:val="single"/>
        </w:rPr>
        <w:t> </w:t>
      </w:r>
    </w:p>
    <w:p w14:paraId="023008B4" w14:textId="77777777" w:rsidR="00E01E48" w:rsidRDefault="00842E0B" w:rsidP="00DE529D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sz w:val="22"/>
          <w:szCs w:val="22"/>
        </w:rPr>
        <w:t xml:space="preserve">Przedmiotem zamówienia </w:t>
      </w:r>
      <w:r>
        <w:rPr>
          <w:sz w:val="22"/>
          <w:szCs w:val="22"/>
        </w:rPr>
        <w:t xml:space="preserve">jest </w:t>
      </w:r>
      <w:bookmarkStart w:id="1" w:name="_Hlk174457422"/>
      <w:r>
        <w:rPr>
          <w:sz w:val="22"/>
          <w:szCs w:val="22"/>
        </w:rPr>
        <w:t>sukcesywny zakup</w:t>
      </w:r>
      <w:r w:rsidRPr="00373F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publikacji </w:t>
      </w:r>
      <w:r w:rsidR="00E01E48">
        <w:rPr>
          <w:sz w:val="22"/>
          <w:szCs w:val="22"/>
        </w:rPr>
        <w:t>nutowych</w:t>
      </w:r>
      <w:r>
        <w:rPr>
          <w:sz w:val="22"/>
          <w:szCs w:val="22"/>
        </w:rPr>
        <w:t xml:space="preserve"> </w:t>
      </w:r>
      <w:r w:rsidR="008E6F3B">
        <w:rPr>
          <w:sz w:val="22"/>
          <w:szCs w:val="22"/>
        </w:rPr>
        <w:t xml:space="preserve">i </w:t>
      </w:r>
      <w:r w:rsidR="009B660B">
        <w:rPr>
          <w:sz w:val="22"/>
          <w:szCs w:val="22"/>
        </w:rPr>
        <w:t>książko</w:t>
      </w:r>
      <w:r w:rsidR="008E6F3B">
        <w:rPr>
          <w:sz w:val="22"/>
          <w:szCs w:val="22"/>
        </w:rPr>
        <w:t xml:space="preserve">wych </w:t>
      </w:r>
      <w:r w:rsidR="009B660B">
        <w:rPr>
          <w:sz w:val="22"/>
          <w:szCs w:val="22"/>
        </w:rPr>
        <w:t>o tematyce muzycznej</w:t>
      </w:r>
      <w:bookmarkEnd w:id="1"/>
      <w:r w:rsidR="009B660B">
        <w:rPr>
          <w:sz w:val="22"/>
          <w:szCs w:val="22"/>
        </w:rPr>
        <w:t xml:space="preserve">. </w:t>
      </w:r>
    </w:p>
    <w:p w14:paraId="07CA964B" w14:textId="77777777" w:rsidR="00E01E48" w:rsidRDefault="00E01E48" w:rsidP="00DE529D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01F477DF" w14:textId="77777777" w:rsidR="00E01E48" w:rsidRDefault="00E01E48" w:rsidP="00E01E48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sz w:val="22"/>
          <w:szCs w:val="22"/>
        </w:rPr>
        <w:t>Zamawiający przewiduje, że w czasie obowiązywania umowy wartość zamówionych</w:t>
      </w:r>
      <w:r w:rsidR="00A71514">
        <w:rPr>
          <w:sz w:val="22"/>
          <w:szCs w:val="22"/>
        </w:rPr>
        <w:t xml:space="preserve"> publikacji</w:t>
      </w:r>
      <w:r>
        <w:rPr>
          <w:sz w:val="22"/>
          <w:szCs w:val="22"/>
        </w:rPr>
        <w:t xml:space="preserve"> nie </w:t>
      </w:r>
      <w:r w:rsidRPr="00474A00">
        <w:rPr>
          <w:sz w:val="22"/>
          <w:szCs w:val="22"/>
        </w:rPr>
        <w:t>przekroczy kwoty</w:t>
      </w:r>
      <w:r w:rsidR="00353164">
        <w:rPr>
          <w:sz w:val="22"/>
          <w:szCs w:val="22"/>
        </w:rPr>
        <w:t xml:space="preserve"> </w:t>
      </w:r>
      <w:r w:rsidR="00353164" w:rsidRPr="00353164">
        <w:rPr>
          <w:b/>
          <w:bCs/>
          <w:sz w:val="22"/>
          <w:szCs w:val="22"/>
        </w:rPr>
        <w:t>2</w:t>
      </w:r>
      <w:r w:rsidR="005235C5">
        <w:rPr>
          <w:b/>
          <w:bCs/>
          <w:sz w:val="22"/>
          <w:szCs w:val="22"/>
        </w:rPr>
        <w:t>70</w:t>
      </w:r>
      <w:r w:rsidR="00353164" w:rsidRPr="00353164">
        <w:rPr>
          <w:b/>
          <w:bCs/>
          <w:sz w:val="22"/>
          <w:szCs w:val="22"/>
        </w:rPr>
        <w:t>.000</w:t>
      </w:r>
      <w:r w:rsidR="00474A00" w:rsidRPr="00474A00">
        <w:rPr>
          <w:b/>
          <w:bCs/>
          <w:sz w:val="22"/>
          <w:szCs w:val="22"/>
        </w:rPr>
        <w:t xml:space="preserve"> </w:t>
      </w:r>
      <w:r w:rsidRPr="00474A00">
        <w:rPr>
          <w:b/>
          <w:bCs/>
          <w:sz w:val="22"/>
          <w:szCs w:val="22"/>
        </w:rPr>
        <w:t>zł netto</w:t>
      </w:r>
      <w:r w:rsidRPr="00DC4FEE">
        <w:rPr>
          <w:sz w:val="22"/>
          <w:szCs w:val="22"/>
        </w:rPr>
        <w:t>.</w:t>
      </w:r>
    </w:p>
    <w:p w14:paraId="1AA74819" w14:textId="77777777" w:rsidR="00A71514" w:rsidRDefault="00A71514" w:rsidP="00E01E48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1E85A41B" w14:textId="77777777" w:rsidR="00A71514" w:rsidRPr="00DC4FEE" w:rsidRDefault="00A71514" w:rsidP="00E01E48">
      <w:pPr>
        <w:pStyle w:val="NormalnyWeb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  <w:r w:rsidRPr="00DC4FEE">
        <w:rPr>
          <w:b/>
          <w:bCs/>
          <w:sz w:val="22"/>
          <w:szCs w:val="22"/>
        </w:rPr>
        <w:t>Cz. I Publikacje</w:t>
      </w:r>
      <w:r w:rsidR="00916F35">
        <w:rPr>
          <w:b/>
          <w:bCs/>
          <w:sz w:val="22"/>
          <w:szCs w:val="22"/>
        </w:rPr>
        <w:t xml:space="preserve"> i zeszyty nutowe </w:t>
      </w:r>
      <w:r w:rsidRPr="00DC4FEE">
        <w:rPr>
          <w:b/>
          <w:bCs/>
          <w:sz w:val="22"/>
          <w:szCs w:val="22"/>
        </w:rPr>
        <w:t>wydawnictwa Euterpe.</w:t>
      </w:r>
    </w:p>
    <w:p w14:paraId="07F56C25" w14:textId="77777777" w:rsidR="00A71514" w:rsidRDefault="00A71514" w:rsidP="00E01E48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Zamawiający przewiduje, że w czasie obowiązywania umowy wartość zamówionych publikacji nie przekroczy kwoty</w:t>
      </w:r>
      <w:r w:rsidR="007F66CF">
        <w:rPr>
          <w:sz w:val="22"/>
          <w:szCs w:val="22"/>
        </w:rPr>
        <w:t xml:space="preserve"> </w:t>
      </w:r>
      <w:r w:rsidR="007F66CF" w:rsidRPr="007F66CF">
        <w:rPr>
          <w:b/>
          <w:bCs/>
          <w:sz w:val="22"/>
          <w:szCs w:val="22"/>
        </w:rPr>
        <w:t>1</w:t>
      </w:r>
      <w:r w:rsidR="005235C5">
        <w:rPr>
          <w:b/>
          <w:bCs/>
          <w:sz w:val="22"/>
          <w:szCs w:val="22"/>
        </w:rPr>
        <w:t>9</w:t>
      </w:r>
      <w:r w:rsidR="007F66CF" w:rsidRPr="007F66CF">
        <w:rPr>
          <w:b/>
          <w:bCs/>
          <w:sz w:val="22"/>
          <w:szCs w:val="22"/>
        </w:rPr>
        <w:t>0</w:t>
      </w:r>
      <w:r w:rsidR="00474A00" w:rsidRPr="00474A00">
        <w:rPr>
          <w:b/>
          <w:bCs/>
          <w:sz w:val="22"/>
          <w:szCs w:val="22"/>
        </w:rPr>
        <w:t xml:space="preserve">.000 </w:t>
      </w:r>
      <w:r w:rsidRPr="00474A00">
        <w:rPr>
          <w:b/>
          <w:bCs/>
          <w:sz w:val="22"/>
          <w:szCs w:val="22"/>
        </w:rPr>
        <w:t>zł</w:t>
      </w:r>
      <w:r>
        <w:rPr>
          <w:sz w:val="22"/>
          <w:szCs w:val="22"/>
        </w:rPr>
        <w:t xml:space="preserve"> netto</w:t>
      </w:r>
      <w:r w:rsidR="00474A00">
        <w:rPr>
          <w:sz w:val="22"/>
          <w:szCs w:val="22"/>
        </w:rPr>
        <w:t xml:space="preserve"> </w:t>
      </w:r>
      <w:r w:rsidR="00E511F7">
        <w:rPr>
          <w:sz w:val="22"/>
          <w:szCs w:val="22"/>
        </w:rPr>
        <w:t xml:space="preserve">/ 199.500 brutto </w:t>
      </w:r>
      <w:r w:rsidR="00474A00">
        <w:rPr>
          <w:sz w:val="22"/>
          <w:szCs w:val="22"/>
        </w:rPr>
        <w:t xml:space="preserve">przez okres </w:t>
      </w:r>
      <w:r w:rsidR="007F66CF">
        <w:rPr>
          <w:b/>
          <w:bCs/>
          <w:sz w:val="22"/>
          <w:szCs w:val="22"/>
        </w:rPr>
        <w:t>36</w:t>
      </w:r>
      <w:r w:rsidR="00474A00">
        <w:rPr>
          <w:sz w:val="22"/>
          <w:szCs w:val="22"/>
        </w:rPr>
        <w:t xml:space="preserve"> miesięcy.</w:t>
      </w:r>
    </w:p>
    <w:p w14:paraId="6D42864E" w14:textId="77777777" w:rsidR="00A71514" w:rsidRDefault="00A71514" w:rsidP="00E01E48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2C274763" w14:textId="77777777" w:rsidR="00A71514" w:rsidRPr="00DC4FEE" w:rsidRDefault="00A71514" w:rsidP="00A71514">
      <w:pPr>
        <w:pStyle w:val="NormalnyWeb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  <w:r w:rsidRPr="00DC4FEE">
        <w:rPr>
          <w:b/>
          <w:bCs/>
          <w:sz w:val="22"/>
          <w:szCs w:val="22"/>
        </w:rPr>
        <w:t xml:space="preserve">Cz. II Publikacje </w:t>
      </w:r>
      <w:r w:rsidR="007F66CF">
        <w:rPr>
          <w:b/>
          <w:bCs/>
          <w:sz w:val="22"/>
          <w:szCs w:val="22"/>
        </w:rPr>
        <w:t>wydawnictwa Crescendo</w:t>
      </w:r>
      <w:r w:rsidRPr="00DC4FEE">
        <w:rPr>
          <w:b/>
          <w:bCs/>
          <w:sz w:val="22"/>
          <w:szCs w:val="22"/>
        </w:rPr>
        <w:t>.</w:t>
      </w:r>
    </w:p>
    <w:p w14:paraId="79EA6DEA" w14:textId="4319A327" w:rsidR="00A71514" w:rsidRDefault="00A71514" w:rsidP="00A71514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Zamawiający przewiduje, że w czasie obowiązywania umowy wartość zamówionych publikacji nie przekroczy kwot</w:t>
      </w:r>
      <w:r w:rsidR="007F66CF">
        <w:rPr>
          <w:sz w:val="22"/>
          <w:szCs w:val="22"/>
        </w:rPr>
        <w:t xml:space="preserve">y </w:t>
      </w:r>
      <w:r w:rsidR="00916F35">
        <w:rPr>
          <w:b/>
          <w:bCs/>
          <w:sz w:val="22"/>
          <w:szCs w:val="22"/>
        </w:rPr>
        <w:t>7</w:t>
      </w:r>
      <w:r w:rsidR="007F66CF" w:rsidRPr="007F66CF">
        <w:rPr>
          <w:b/>
          <w:bCs/>
          <w:sz w:val="22"/>
          <w:szCs w:val="22"/>
        </w:rPr>
        <w:t>0</w:t>
      </w:r>
      <w:r w:rsidR="00DC4FEE" w:rsidRPr="00474A00">
        <w:rPr>
          <w:b/>
          <w:bCs/>
          <w:sz w:val="22"/>
          <w:szCs w:val="22"/>
        </w:rPr>
        <w:t xml:space="preserve">.000 </w:t>
      </w:r>
      <w:r w:rsidRPr="00474A00">
        <w:rPr>
          <w:b/>
          <w:bCs/>
          <w:sz w:val="22"/>
          <w:szCs w:val="22"/>
        </w:rPr>
        <w:t>zł</w:t>
      </w:r>
      <w:r>
        <w:rPr>
          <w:sz w:val="22"/>
          <w:szCs w:val="22"/>
        </w:rPr>
        <w:t xml:space="preserve"> netto</w:t>
      </w:r>
      <w:r w:rsidR="00E511F7">
        <w:rPr>
          <w:sz w:val="22"/>
          <w:szCs w:val="22"/>
        </w:rPr>
        <w:t xml:space="preserve"> / 73</w:t>
      </w:r>
      <w:r w:rsidR="007C0C87">
        <w:rPr>
          <w:sz w:val="22"/>
          <w:szCs w:val="22"/>
        </w:rPr>
        <w:t>.</w:t>
      </w:r>
      <w:r w:rsidR="00E511F7">
        <w:rPr>
          <w:sz w:val="22"/>
          <w:szCs w:val="22"/>
        </w:rPr>
        <w:t>50</w:t>
      </w:r>
      <w:r w:rsidR="007C0C87">
        <w:rPr>
          <w:sz w:val="22"/>
          <w:szCs w:val="22"/>
        </w:rPr>
        <w:t>0</w:t>
      </w:r>
      <w:r w:rsidR="00E511F7">
        <w:rPr>
          <w:sz w:val="22"/>
          <w:szCs w:val="22"/>
        </w:rPr>
        <w:t xml:space="preserve"> zł brutto</w:t>
      </w:r>
      <w:r w:rsidR="00474A00">
        <w:rPr>
          <w:sz w:val="22"/>
          <w:szCs w:val="22"/>
        </w:rPr>
        <w:t xml:space="preserve"> przez okres </w:t>
      </w:r>
      <w:r w:rsidR="007F66CF">
        <w:rPr>
          <w:b/>
          <w:bCs/>
          <w:sz w:val="22"/>
          <w:szCs w:val="22"/>
        </w:rPr>
        <w:t>36</w:t>
      </w:r>
      <w:r w:rsidR="00474A00">
        <w:rPr>
          <w:sz w:val="22"/>
          <w:szCs w:val="22"/>
        </w:rPr>
        <w:t xml:space="preserve"> miesięcy.</w:t>
      </w:r>
    </w:p>
    <w:p w14:paraId="318798C1" w14:textId="77777777" w:rsidR="00DC4FEE" w:rsidRDefault="00DC4FEE" w:rsidP="00A71514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39FBE993" w14:textId="77777777" w:rsidR="00DC4FEE" w:rsidRPr="00DC4FEE" w:rsidRDefault="00DC4FEE" w:rsidP="00DC4FEE">
      <w:pPr>
        <w:pStyle w:val="NormalnyWeb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  <w:r w:rsidRPr="00DC4FEE">
        <w:rPr>
          <w:b/>
          <w:bCs/>
          <w:sz w:val="22"/>
          <w:szCs w:val="22"/>
        </w:rPr>
        <w:t>Cz. I</w:t>
      </w:r>
      <w:r w:rsidR="007F66CF">
        <w:rPr>
          <w:b/>
          <w:bCs/>
          <w:sz w:val="22"/>
          <w:szCs w:val="22"/>
        </w:rPr>
        <w:t>II</w:t>
      </w:r>
      <w:r w:rsidRPr="00DC4FEE">
        <w:rPr>
          <w:b/>
          <w:bCs/>
          <w:sz w:val="22"/>
          <w:szCs w:val="22"/>
        </w:rPr>
        <w:t xml:space="preserve"> Publikacje wydawnictwa Vinella.</w:t>
      </w:r>
    </w:p>
    <w:p w14:paraId="103C6E7E" w14:textId="77777777" w:rsidR="00DC4FEE" w:rsidRDefault="00DC4FEE" w:rsidP="00DC4FEE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Zamawiający przewiduje, że w czasie obowiązywania umowy wartość zamówionych publikacji nie przekroczy </w:t>
      </w:r>
      <w:r w:rsidRPr="00474A00">
        <w:rPr>
          <w:sz w:val="22"/>
          <w:szCs w:val="22"/>
        </w:rPr>
        <w:t>kwoty</w:t>
      </w:r>
      <w:r w:rsidR="007F66CF">
        <w:rPr>
          <w:sz w:val="22"/>
          <w:szCs w:val="22"/>
        </w:rPr>
        <w:t xml:space="preserve"> </w:t>
      </w:r>
      <w:r w:rsidR="007F66CF" w:rsidRPr="007F66CF">
        <w:rPr>
          <w:b/>
          <w:bCs/>
          <w:sz w:val="22"/>
          <w:szCs w:val="22"/>
        </w:rPr>
        <w:t>10</w:t>
      </w:r>
      <w:r w:rsidR="00474A00" w:rsidRPr="00474A00">
        <w:rPr>
          <w:b/>
          <w:bCs/>
          <w:sz w:val="22"/>
          <w:szCs w:val="22"/>
        </w:rPr>
        <w:t>.000</w:t>
      </w:r>
      <w:r w:rsidRPr="00474A00">
        <w:rPr>
          <w:b/>
          <w:bCs/>
          <w:sz w:val="22"/>
          <w:szCs w:val="22"/>
        </w:rPr>
        <w:t xml:space="preserve"> zł</w:t>
      </w:r>
      <w:r>
        <w:rPr>
          <w:sz w:val="22"/>
          <w:szCs w:val="22"/>
        </w:rPr>
        <w:t xml:space="preserve"> netto</w:t>
      </w:r>
      <w:r w:rsidR="00474A00">
        <w:rPr>
          <w:sz w:val="22"/>
          <w:szCs w:val="22"/>
        </w:rPr>
        <w:t xml:space="preserve"> </w:t>
      </w:r>
      <w:r w:rsidR="00E511F7">
        <w:rPr>
          <w:sz w:val="22"/>
          <w:szCs w:val="22"/>
        </w:rPr>
        <w:t xml:space="preserve">/ 10.500 zł brutto </w:t>
      </w:r>
      <w:r w:rsidR="00474A00">
        <w:rPr>
          <w:sz w:val="22"/>
          <w:szCs w:val="22"/>
        </w:rPr>
        <w:t xml:space="preserve">przez okres </w:t>
      </w:r>
      <w:r w:rsidR="007F66CF">
        <w:rPr>
          <w:b/>
          <w:bCs/>
          <w:sz w:val="22"/>
          <w:szCs w:val="22"/>
        </w:rPr>
        <w:t>36</w:t>
      </w:r>
      <w:r w:rsidR="00474A00">
        <w:rPr>
          <w:sz w:val="22"/>
          <w:szCs w:val="22"/>
        </w:rPr>
        <w:t xml:space="preserve"> miesięcy.</w:t>
      </w:r>
    </w:p>
    <w:p w14:paraId="79679330" w14:textId="77777777" w:rsidR="00DC4FEE" w:rsidRDefault="00DC4FEE" w:rsidP="00DC4FEE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15869A37" w14:textId="77777777" w:rsidR="00DC4FEE" w:rsidRDefault="00DC4FEE" w:rsidP="00DC4FEE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67D6FA88" w14:textId="77777777" w:rsidR="00E01E48" w:rsidRDefault="00E01E48" w:rsidP="00DE529D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3D562958" w14:textId="77777777" w:rsidR="008479B0" w:rsidRPr="00373F12" w:rsidRDefault="004D247E" w:rsidP="00671C3F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b/>
          <w:sz w:val="22"/>
          <w:szCs w:val="22"/>
          <w:u w:val="single"/>
        </w:rPr>
        <w:t xml:space="preserve">2. </w:t>
      </w:r>
      <w:r w:rsidR="001D5A55">
        <w:rPr>
          <w:b/>
          <w:sz w:val="22"/>
          <w:szCs w:val="22"/>
          <w:u w:val="single"/>
        </w:rPr>
        <w:t xml:space="preserve">        </w:t>
      </w:r>
      <w:r w:rsidRPr="00373F12">
        <w:rPr>
          <w:b/>
          <w:sz w:val="22"/>
          <w:szCs w:val="22"/>
          <w:u w:val="single"/>
        </w:rPr>
        <w:t>Warunki realizacji zamówienia</w:t>
      </w:r>
      <w:r w:rsidR="0018458D">
        <w:rPr>
          <w:b/>
          <w:sz w:val="22"/>
          <w:szCs w:val="22"/>
          <w:u w:val="single"/>
        </w:rPr>
        <w:t xml:space="preserve"> – zamówienia wykonawcze </w:t>
      </w:r>
      <w:r w:rsidRPr="00373F12">
        <w:rPr>
          <w:b/>
          <w:sz w:val="22"/>
          <w:szCs w:val="22"/>
          <w:u w:val="single"/>
        </w:rPr>
        <w:br/>
      </w:r>
      <w:r w:rsidRPr="00373F12">
        <w:rPr>
          <w:b/>
          <w:sz w:val="22"/>
          <w:szCs w:val="22"/>
        </w:rPr>
        <w:br/>
      </w:r>
      <w:r w:rsidRPr="00373F12">
        <w:rPr>
          <w:sz w:val="22"/>
          <w:szCs w:val="22"/>
        </w:rPr>
        <w:t xml:space="preserve">• </w:t>
      </w:r>
      <w:r w:rsidRPr="00373F12">
        <w:rPr>
          <w:sz w:val="22"/>
          <w:szCs w:val="22"/>
          <w:u w:val="single"/>
        </w:rPr>
        <w:t>Preferowany sposób zamawiania publikacji</w:t>
      </w:r>
      <w:r w:rsidRPr="00373F12">
        <w:rPr>
          <w:sz w:val="22"/>
          <w:szCs w:val="22"/>
        </w:rPr>
        <w:t xml:space="preserve"> (do wyboru przez Strony realizacji zamówienia)</w:t>
      </w:r>
      <w:r w:rsidRPr="00373F12">
        <w:rPr>
          <w:sz w:val="22"/>
          <w:szCs w:val="22"/>
        </w:rPr>
        <w:br/>
      </w:r>
      <w:r w:rsidR="00E41056" w:rsidRPr="00373F12">
        <w:rPr>
          <w:sz w:val="22"/>
          <w:szCs w:val="22"/>
        </w:rPr>
        <w:t xml:space="preserve"> </w:t>
      </w:r>
      <w:r w:rsidRPr="00373F12">
        <w:rPr>
          <w:sz w:val="22"/>
          <w:szCs w:val="22"/>
        </w:rPr>
        <w:t xml:space="preserve"> e-mailem w formacie pdf lub pliku Excel, wysyłanym do osoby kontaktowej u danego dostawcy</w:t>
      </w:r>
      <w:r w:rsidR="00A71514">
        <w:rPr>
          <w:sz w:val="22"/>
          <w:szCs w:val="22"/>
        </w:rPr>
        <w:t xml:space="preserve"> albo poprzez stronę internetową (dedykowany system) Wykonawcy</w:t>
      </w:r>
      <w:r w:rsidRPr="00373F12">
        <w:rPr>
          <w:sz w:val="22"/>
          <w:szCs w:val="22"/>
        </w:rPr>
        <w:br/>
      </w:r>
    </w:p>
    <w:p w14:paraId="2D7CEB10" w14:textId="77777777" w:rsidR="008479B0" w:rsidRPr="00373F12" w:rsidRDefault="00B60F53" w:rsidP="00671C3F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="004D247E" w:rsidRPr="00373F12">
        <w:rPr>
          <w:sz w:val="22"/>
          <w:szCs w:val="22"/>
          <w:u w:val="single"/>
        </w:rPr>
        <w:t>metoda i częstotliwość rozliczeń:</w:t>
      </w:r>
      <w:r w:rsidR="004D247E" w:rsidRPr="00373F12">
        <w:rPr>
          <w:sz w:val="22"/>
          <w:szCs w:val="22"/>
          <w:u w:val="single"/>
        </w:rPr>
        <w:br/>
      </w:r>
      <w:r w:rsidR="00E41056" w:rsidRPr="00373F12">
        <w:rPr>
          <w:sz w:val="22"/>
          <w:szCs w:val="22"/>
        </w:rPr>
        <w:t xml:space="preserve"> </w:t>
      </w:r>
      <w:r w:rsidR="004D247E" w:rsidRPr="00373F12">
        <w:rPr>
          <w:sz w:val="22"/>
          <w:szCs w:val="22"/>
        </w:rPr>
        <w:t xml:space="preserve"> faktury płatne przelewem w ciągu 30 dni od daty otrzymania przez Zamawiającego </w:t>
      </w:r>
      <w:r w:rsidR="001D5A55">
        <w:rPr>
          <w:sz w:val="22"/>
          <w:szCs w:val="22"/>
        </w:rPr>
        <w:t>p</w:t>
      </w:r>
      <w:r w:rsidR="004D247E" w:rsidRPr="00373F12">
        <w:rPr>
          <w:sz w:val="22"/>
          <w:szCs w:val="22"/>
        </w:rPr>
        <w:t>rawidłowo wystawionej faktury</w:t>
      </w:r>
      <w:r w:rsidR="004D247E" w:rsidRPr="00373F12">
        <w:rPr>
          <w:rStyle w:val="apple-converted-space"/>
          <w:sz w:val="22"/>
          <w:szCs w:val="22"/>
        </w:rPr>
        <w:t> </w:t>
      </w:r>
      <w:r w:rsidR="004D247E" w:rsidRPr="00373F12">
        <w:rPr>
          <w:sz w:val="22"/>
          <w:szCs w:val="22"/>
        </w:rPr>
        <w:br/>
      </w:r>
    </w:p>
    <w:p w14:paraId="2C529357" w14:textId="77777777" w:rsidR="00F040EF" w:rsidRPr="008E6F3B" w:rsidRDefault="004D247E" w:rsidP="00671C3F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sz w:val="22"/>
          <w:szCs w:val="22"/>
        </w:rPr>
        <w:t xml:space="preserve">• </w:t>
      </w:r>
      <w:r w:rsidRPr="00373F12">
        <w:rPr>
          <w:sz w:val="22"/>
          <w:szCs w:val="22"/>
          <w:u w:val="single"/>
        </w:rPr>
        <w:t>zasady ustalania ceny zamawianej publikacji:</w:t>
      </w:r>
      <w:r w:rsidRPr="00373F12">
        <w:rPr>
          <w:sz w:val="22"/>
          <w:szCs w:val="22"/>
          <w:u w:val="single"/>
        </w:rPr>
        <w:br/>
      </w:r>
      <w:r w:rsidR="00E41056" w:rsidRPr="00373F12">
        <w:rPr>
          <w:sz w:val="22"/>
          <w:szCs w:val="22"/>
        </w:rPr>
        <w:t xml:space="preserve"> </w:t>
      </w:r>
      <w:r w:rsidRPr="00373F12">
        <w:rPr>
          <w:sz w:val="22"/>
          <w:szCs w:val="22"/>
        </w:rPr>
        <w:t xml:space="preserve"> ceny </w:t>
      </w:r>
      <w:r w:rsidR="006E408D">
        <w:rPr>
          <w:sz w:val="22"/>
          <w:szCs w:val="22"/>
        </w:rPr>
        <w:t>zakupu</w:t>
      </w:r>
      <w:r w:rsidRPr="00373F12">
        <w:rPr>
          <w:sz w:val="22"/>
          <w:szCs w:val="22"/>
        </w:rPr>
        <w:t xml:space="preserve"> ustalane są na podstawie cen </w:t>
      </w:r>
      <w:r w:rsidR="006E408D">
        <w:rPr>
          <w:sz w:val="22"/>
          <w:szCs w:val="22"/>
        </w:rPr>
        <w:t>detalicznych sugerowanych przez wydawcę, uwidocznionych w katalogu dostawcy</w:t>
      </w:r>
      <w:r w:rsidR="008E6F3B">
        <w:rPr>
          <w:sz w:val="22"/>
          <w:szCs w:val="22"/>
        </w:rPr>
        <w:t xml:space="preserve">, </w:t>
      </w:r>
      <w:r w:rsidR="008E6F3B" w:rsidRPr="00A71514">
        <w:rPr>
          <w:sz w:val="22"/>
          <w:szCs w:val="22"/>
        </w:rPr>
        <w:t>obniżone o ustalony rabat</w:t>
      </w:r>
      <w:r w:rsidRPr="00373F12">
        <w:rPr>
          <w:sz w:val="22"/>
          <w:szCs w:val="22"/>
        </w:rPr>
        <w:t xml:space="preserve"> </w:t>
      </w:r>
      <w:r w:rsidR="00A71514">
        <w:rPr>
          <w:sz w:val="22"/>
          <w:szCs w:val="22"/>
        </w:rPr>
        <w:t>handlowy</w:t>
      </w:r>
      <w:r w:rsidRPr="00373F12">
        <w:rPr>
          <w:sz w:val="22"/>
          <w:szCs w:val="22"/>
        </w:rPr>
        <w:br/>
      </w:r>
      <w:r w:rsidRPr="00373F12">
        <w:rPr>
          <w:sz w:val="22"/>
          <w:szCs w:val="22"/>
        </w:rPr>
        <w:br/>
        <w:t xml:space="preserve">• </w:t>
      </w:r>
      <w:r w:rsidRPr="00373F12">
        <w:rPr>
          <w:sz w:val="22"/>
          <w:szCs w:val="22"/>
          <w:u w:val="single"/>
        </w:rPr>
        <w:t>warunki dostawy:</w:t>
      </w:r>
      <w:r w:rsidRPr="00373F12">
        <w:rPr>
          <w:sz w:val="22"/>
          <w:szCs w:val="22"/>
          <w:u w:val="single"/>
        </w:rPr>
        <w:br/>
      </w:r>
      <w:r w:rsidR="00E41056" w:rsidRPr="00373F12">
        <w:rPr>
          <w:sz w:val="22"/>
          <w:szCs w:val="22"/>
        </w:rPr>
        <w:t xml:space="preserve"> </w:t>
      </w:r>
      <w:r w:rsidRPr="00373F12">
        <w:rPr>
          <w:sz w:val="22"/>
          <w:szCs w:val="22"/>
        </w:rPr>
        <w:t xml:space="preserve"> realizacja zamówienia – wg specyfikacji szczegółowej</w:t>
      </w:r>
      <w:r w:rsidRPr="00373F12">
        <w:rPr>
          <w:sz w:val="22"/>
          <w:szCs w:val="22"/>
        </w:rPr>
        <w:br/>
      </w:r>
      <w:r w:rsidR="00E41056" w:rsidRPr="00373F12">
        <w:rPr>
          <w:sz w:val="22"/>
          <w:szCs w:val="22"/>
        </w:rPr>
        <w:t xml:space="preserve"> </w:t>
      </w:r>
      <w:r w:rsidRPr="00373F12">
        <w:rPr>
          <w:sz w:val="22"/>
          <w:szCs w:val="22"/>
        </w:rPr>
        <w:t xml:space="preserve"> jeśli zamawiany produkt jest chwilowo niedostępny, może być zachowany jako back order, z terminem realizacji do 60 dni. Po tym terminie uznaje się zamówienie na ten produkt za nieważne</w:t>
      </w:r>
      <w:r w:rsidR="001D5A55">
        <w:rPr>
          <w:sz w:val="22"/>
          <w:szCs w:val="22"/>
        </w:rPr>
        <w:t>. J</w:t>
      </w:r>
      <w:r w:rsidRPr="00373F12">
        <w:rPr>
          <w:sz w:val="22"/>
          <w:szCs w:val="22"/>
        </w:rPr>
        <w:t>eśli w zamówieniu występuje produkt chwilowo niedostępny Wykonawca powinien o tym poinformować Zamawiającego w ciągu 3 dni od daty otrzymania zamówienia</w:t>
      </w:r>
      <w:r w:rsidRPr="00373F12">
        <w:rPr>
          <w:sz w:val="22"/>
          <w:szCs w:val="22"/>
        </w:rPr>
        <w:br/>
      </w:r>
      <w:r w:rsidRPr="00373F12">
        <w:rPr>
          <w:sz w:val="22"/>
          <w:szCs w:val="22"/>
        </w:rPr>
        <w:br/>
      </w:r>
      <w:r w:rsidRPr="00373F12">
        <w:rPr>
          <w:sz w:val="22"/>
          <w:szCs w:val="22"/>
        </w:rPr>
        <w:br/>
      </w:r>
      <w:r w:rsidRPr="00373F12">
        <w:rPr>
          <w:b/>
          <w:sz w:val="22"/>
          <w:szCs w:val="22"/>
          <w:u w:val="single"/>
        </w:rPr>
        <w:t xml:space="preserve">3. </w:t>
      </w:r>
      <w:r w:rsidR="001D5A55">
        <w:rPr>
          <w:b/>
          <w:sz w:val="22"/>
          <w:szCs w:val="22"/>
          <w:u w:val="single"/>
        </w:rPr>
        <w:t xml:space="preserve">        </w:t>
      </w:r>
      <w:r w:rsidRPr="00373F12">
        <w:rPr>
          <w:b/>
          <w:sz w:val="22"/>
          <w:szCs w:val="22"/>
          <w:u w:val="single"/>
        </w:rPr>
        <w:t>Termin realizacji zamówienia:</w:t>
      </w:r>
    </w:p>
    <w:p w14:paraId="655E7E64" w14:textId="43161FDD" w:rsidR="000F5F79" w:rsidRPr="007C0C87" w:rsidRDefault="004D247E" w:rsidP="001D5A55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3F12">
        <w:rPr>
          <w:b/>
          <w:sz w:val="22"/>
          <w:szCs w:val="22"/>
          <w:u w:val="single"/>
        </w:rPr>
        <w:br/>
      </w:r>
      <w:r w:rsidRPr="00373F12">
        <w:rPr>
          <w:sz w:val="22"/>
          <w:szCs w:val="22"/>
        </w:rPr>
        <w:t>Sukcesywnie przez od daty podpisania umowy</w:t>
      </w:r>
      <w:r w:rsidR="00172E83">
        <w:rPr>
          <w:sz w:val="22"/>
          <w:szCs w:val="22"/>
        </w:rPr>
        <w:t xml:space="preserve"> </w:t>
      </w:r>
      <w:r w:rsidR="006E408D">
        <w:rPr>
          <w:sz w:val="22"/>
          <w:szCs w:val="22"/>
        </w:rPr>
        <w:t xml:space="preserve">przez </w:t>
      </w:r>
      <w:r w:rsidR="007F66CF">
        <w:rPr>
          <w:sz w:val="22"/>
          <w:szCs w:val="22"/>
        </w:rPr>
        <w:t>3</w:t>
      </w:r>
      <w:r w:rsidR="006E408D">
        <w:rPr>
          <w:sz w:val="22"/>
          <w:szCs w:val="22"/>
        </w:rPr>
        <w:t xml:space="preserve"> lata</w:t>
      </w:r>
      <w:r w:rsidRPr="00373F12">
        <w:rPr>
          <w:sz w:val="22"/>
          <w:szCs w:val="22"/>
        </w:rPr>
        <w:t xml:space="preserve"> w zależności od </w:t>
      </w:r>
      <w:r w:rsidR="0003588D">
        <w:rPr>
          <w:sz w:val="22"/>
          <w:szCs w:val="22"/>
        </w:rPr>
        <w:t>bieżących potrzeb</w:t>
      </w:r>
      <w:r w:rsidR="0003588D" w:rsidRPr="00373F12">
        <w:rPr>
          <w:sz w:val="22"/>
          <w:szCs w:val="22"/>
        </w:rPr>
        <w:t xml:space="preserve"> </w:t>
      </w:r>
      <w:r w:rsidRPr="00373F12">
        <w:rPr>
          <w:sz w:val="22"/>
          <w:szCs w:val="22"/>
        </w:rPr>
        <w:t>lub do wcześniejszego wyczerpania kwoty przeznaczonej na realizację zamówienia. W przypadku gdy  kwota nie zostanie wyczerpana umowa nie ulega dalszemu przedłużeniu</w:t>
      </w:r>
      <w:r w:rsidR="00A71514">
        <w:rPr>
          <w:sz w:val="22"/>
          <w:szCs w:val="22"/>
        </w:rPr>
        <w:t>,</w:t>
      </w:r>
      <w:r w:rsidRPr="00373F12">
        <w:rPr>
          <w:sz w:val="22"/>
          <w:szCs w:val="22"/>
        </w:rPr>
        <w:t xml:space="preserve"> a </w:t>
      </w:r>
      <w:r w:rsidR="00A71514">
        <w:rPr>
          <w:sz w:val="22"/>
          <w:szCs w:val="22"/>
        </w:rPr>
        <w:t>W</w:t>
      </w:r>
      <w:r w:rsidRPr="00373F12">
        <w:rPr>
          <w:sz w:val="22"/>
          <w:szCs w:val="22"/>
        </w:rPr>
        <w:t xml:space="preserve">ykonawcy nie przysługują z tytułu niewykorzystanej kwoty żadne roszczenia wobec </w:t>
      </w:r>
      <w:r w:rsidR="00A71514">
        <w:rPr>
          <w:sz w:val="22"/>
          <w:szCs w:val="22"/>
        </w:rPr>
        <w:t>Z</w:t>
      </w:r>
      <w:r w:rsidRPr="00373F12">
        <w:rPr>
          <w:sz w:val="22"/>
          <w:szCs w:val="22"/>
        </w:rPr>
        <w:t>amawiającego.</w:t>
      </w:r>
      <w:r w:rsidRPr="00373F12">
        <w:rPr>
          <w:rStyle w:val="apple-converted-space"/>
          <w:sz w:val="22"/>
          <w:szCs w:val="22"/>
        </w:rPr>
        <w:t> </w:t>
      </w:r>
      <w:r w:rsidRPr="00373F12">
        <w:rPr>
          <w:sz w:val="22"/>
          <w:szCs w:val="22"/>
        </w:rPr>
        <w:br/>
      </w:r>
      <w:r w:rsidRPr="00373F12">
        <w:rPr>
          <w:sz w:val="22"/>
          <w:szCs w:val="22"/>
        </w:rPr>
        <w:br/>
      </w:r>
      <w:r w:rsidR="001D5A55">
        <w:rPr>
          <w:b/>
          <w:sz w:val="22"/>
          <w:szCs w:val="22"/>
          <w:u w:val="single"/>
        </w:rPr>
        <w:t>4</w:t>
      </w:r>
      <w:r w:rsidRPr="00373F12">
        <w:rPr>
          <w:b/>
          <w:sz w:val="22"/>
          <w:szCs w:val="22"/>
          <w:u w:val="single"/>
        </w:rPr>
        <w:t xml:space="preserve">. </w:t>
      </w:r>
      <w:r w:rsidR="001D5A55">
        <w:rPr>
          <w:b/>
          <w:sz w:val="22"/>
          <w:szCs w:val="22"/>
          <w:u w:val="single"/>
        </w:rPr>
        <w:t xml:space="preserve">         </w:t>
      </w:r>
      <w:r w:rsidRPr="00373F12">
        <w:rPr>
          <w:b/>
          <w:sz w:val="22"/>
          <w:szCs w:val="22"/>
          <w:u w:val="single"/>
        </w:rPr>
        <w:t>Warunki płatności:</w:t>
      </w:r>
      <w:r w:rsidRPr="00373F12">
        <w:rPr>
          <w:sz w:val="22"/>
          <w:szCs w:val="22"/>
        </w:rPr>
        <w:t xml:space="preserve"> 30 dni od daty wystawienia faktury</w:t>
      </w:r>
      <w:r w:rsidR="007C0C87">
        <w:rPr>
          <w:sz w:val="22"/>
          <w:szCs w:val="22"/>
        </w:rPr>
        <w:t>.</w:t>
      </w:r>
      <w:r w:rsidRPr="00373F12">
        <w:rPr>
          <w:sz w:val="22"/>
          <w:szCs w:val="22"/>
        </w:rPr>
        <w:br/>
      </w:r>
    </w:p>
    <w:sectPr w:rsidR="000F5F79" w:rsidRPr="007C0C87" w:rsidSect="001D5A55">
      <w:pgSz w:w="11906" w:h="16838"/>
      <w:pgMar w:top="1276" w:right="141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luna Sans">
    <w:altName w:val="Calibri"/>
    <w:panose1 w:val="00000000000000000000"/>
    <w:charset w:val="00"/>
    <w:family w:val="modern"/>
    <w:notTrueType/>
    <w:pitch w:val="variable"/>
    <w:sig w:usb0="A00000AF" w:usb1="5000206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B4E83"/>
    <w:multiLevelType w:val="hybridMultilevel"/>
    <w:tmpl w:val="EC506046"/>
    <w:lvl w:ilvl="0" w:tplc="5A0014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68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93"/>
    <w:rsid w:val="00003C2F"/>
    <w:rsid w:val="0002427F"/>
    <w:rsid w:val="0003197A"/>
    <w:rsid w:val="0003588D"/>
    <w:rsid w:val="00062F66"/>
    <w:rsid w:val="00070629"/>
    <w:rsid w:val="000E0CA9"/>
    <w:rsid w:val="000F5F79"/>
    <w:rsid w:val="000F7291"/>
    <w:rsid w:val="00145732"/>
    <w:rsid w:val="0016420A"/>
    <w:rsid w:val="00172E83"/>
    <w:rsid w:val="0018458D"/>
    <w:rsid w:val="001D5A55"/>
    <w:rsid w:val="00221E26"/>
    <w:rsid w:val="00226959"/>
    <w:rsid w:val="002615E4"/>
    <w:rsid w:val="002F15DD"/>
    <w:rsid w:val="002F7FC1"/>
    <w:rsid w:val="00351491"/>
    <w:rsid w:val="00353164"/>
    <w:rsid w:val="00373F12"/>
    <w:rsid w:val="00382258"/>
    <w:rsid w:val="00393974"/>
    <w:rsid w:val="003C3AC2"/>
    <w:rsid w:val="003D025E"/>
    <w:rsid w:val="00437176"/>
    <w:rsid w:val="00474448"/>
    <w:rsid w:val="00474A00"/>
    <w:rsid w:val="00476DCA"/>
    <w:rsid w:val="0048127E"/>
    <w:rsid w:val="004965EB"/>
    <w:rsid w:val="00497583"/>
    <w:rsid w:val="004C06FC"/>
    <w:rsid w:val="004D247E"/>
    <w:rsid w:val="005235C5"/>
    <w:rsid w:val="00545946"/>
    <w:rsid w:val="005B4AC9"/>
    <w:rsid w:val="0060271C"/>
    <w:rsid w:val="0062139D"/>
    <w:rsid w:val="00653966"/>
    <w:rsid w:val="00671C3F"/>
    <w:rsid w:val="00672366"/>
    <w:rsid w:val="00677F55"/>
    <w:rsid w:val="00681268"/>
    <w:rsid w:val="00694FE8"/>
    <w:rsid w:val="006B7DF9"/>
    <w:rsid w:val="006C0333"/>
    <w:rsid w:val="006D6F0E"/>
    <w:rsid w:val="006E1F55"/>
    <w:rsid w:val="006E408D"/>
    <w:rsid w:val="00735217"/>
    <w:rsid w:val="0076039F"/>
    <w:rsid w:val="00764078"/>
    <w:rsid w:val="00764839"/>
    <w:rsid w:val="007A18FD"/>
    <w:rsid w:val="007C0C87"/>
    <w:rsid w:val="007D5A9B"/>
    <w:rsid w:val="007F66CF"/>
    <w:rsid w:val="00803138"/>
    <w:rsid w:val="0083537A"/>
    <w:rsid w:val="00842E0B"/>
    <w:rsid w:val="008479B0"/>
    <w:rsid w:val="008A0D51"/>
    <w:rsid w:val="008D1B71"/>
    <w:rsid w:val="008E6F3B"/>
    <w:rsid w:val="008E7C99"/>
    <w:rsid w:val="00916F35"/>
    <w:rsid w:val="00945D55"/>
    <w:rsid w:val="0097268E"/>
    <w:rsid w:val="00990424"/>
    <w:rsid w:val="009B660B"/>
    <w:rsid w:val="009C1298"/>
    <w:rsid w:val="009D06E0"/>
    <w:rsid w:val="009E12B5"/>
    <w:rsid w:val="009F716C"/>
    <w:rsid w:val="00A711BB"/>
    <w:rsid w:val="00A71514"/>
    <w:rsid w:val="00A77B3E"/>
    <w:rsid w:val="00AB243D"/>
    <w:rsid w:val="00AB3693"/>
    <w:rsid w:val="00AC5B7E"/>
    <w:rsid w:val="00AD2749"/>
    <w:rsid w:val="00B01889"/>
    <w:rsid w:val="00B03263"/>
    <w:rsid w:val="00B217E9"/>
    <w:rsid w:val="00B3202B"/>
    <w:rsid w:val="00B60F53"/>
    <w:rsid w:val="00B64B71"/>
    <w:rsid w:val="00B71603"/>
    <w:rsid w:val="00C02E7C"/>
    <w:rsid w:val="00C144E9"/>
    <w:rsid w:val="00C23627"/>
    <w:rsid w:val="00C31005"/>
    <w:rsid w:val="00C64846"/>
    <w:rsid w:val="00C83A6E"/>
    <w:rsid w:val="00CA0D5F"/>
    <w:rsid w:val="00CB0644"/>
    <w:rsid w:val="00CD6CEA"/>
    <w:rsid w:val="00CE51F5"/>
    <w:rsid w:val="00CF21FD"/>
    <w:rsid w:val="00D15BD0"/>
    <w:rsid w:val="00D45E42"/>
    <w:rsid w:val="00D54181"/>
    <w:rsid w:val="00D666EF"/>
    <w:rsid w:val="00D94540"/>
    <w:rsid w:val="00D949A4"/>
    <w:rsid w:val="00DB793B"/>
    <w:rsid w:val="00DC380D"/>
    <w:rsid w:val="00DC4FEE"/>
    <w:rsid w:val="00DC7D28"/>
    <w:rsid w:val="00DD6736"/>
    <w:rsid w:val="00DE529D"/>
    <w:rsid w:val="00DF2B68"/>
    <w:rsid w:val="00E0028D"/>
    <w:rsid w:val="00E01E48"/>
    <w:rsid w:val="00E13EB5"/>
    <w:rsid w:val="00E160A1"/>
    <w:rsid w:val="00E41056"/>
    <w:rsid w:val="00E511F7"/>
    <w:rsid w:val="00E51F3E"/>
    <w:rsid w:val="00E65409"/>
    <w:rsid w:val="00E71960"/>
    <w:rsid w:val="00E749B3"/>
    <w:rsid w:val="00EA16FA"/>
    <w:rsid w:val="00EA556E"/>
    <w:rsid w:val="00EB5D8A"/>
    <w:rsid w:val="00EC545E"/>
    <w:rsid w:val="00EF13D8"/>
    <w:rsid w:val="00F040EF"/>
    <w:rsid w:val="00F07681"/>
    <w:rsid w:val="00F17385"/>
    <w:rsid w:val="00F5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324966"/>
  <w15:chartTrackingRefBased/>
  <w15:docId w15:val="{0FE72C45-4553-4AB0-8976-BA715BBE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Cambria Math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424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6C0333"/>
    <w:pPr>
      <w:spacing w:before="100" w:beforeAutospacing="1" w:after="100" w:afterAutospacing="1" w:line="240" w:lineRule="auto"/>
      <w:outlineLvl w:val="0"/>
    </w:pPr>
    <w:rPr>
      <w:rFonts w:ascii="Cambria Math" w:eastAsia="Cambria Math" w:hAnsi="Cambria Math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D247E"/>
    <w:pPr>
      <w:spacing w:before="100" w:beforeAutospacing="1" w:after="100" w:afterAutospacing="1" w:line="240" w:lineRule="auto"/>
    </w:pPr>
    <w:rPr>
      <w:rFonts w:ascii="Cambria Math" w:eastAsia="Cambria Math" w:hAnsi="Cambria Math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4D247E"/>
  </w:style>
  <w:style w:type="character" w:styleId="Pogrubienie">
    <w:name w:val="Strong"/>
    <w:uiPriority w:val="22"/>
    <w:qFormat/>
    <w:rsid w:val="009C1298"/>
    <w:rPr>
      <w:b/>
      <w:bCs/>
    </w:rPr>
  </w:style>
  <w:style w:type="character" w:customStyle="1" w:styleId="Nagwek1Znak">
    <w:name w:val="Nagłówek 1 Znak"/>
    <w:link w:val="Nagwek1"/>
    <w:uiPriority w:val="9"/>
    <w:rsid w:val="006C0333"/>
    <w:rPr>
      <w:rFonts w:ascii="Cambria Math" w:eastAsia="Cambria Math" w:hAnsi="Cambria Math" w:cs="Cambria Math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iPriority w:val="99"/>
    <w:semiHidden/>
    <w:unhideWhenUsed/>
    <w:rsid w:val="00CF21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21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F21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1F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F21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21FD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21FD"/>
    <w:rPr>
      <w:rFonts w:ascii="Calibri" w:hAnsi="Calibri" w:cs="Calibri"/>
      <w:sz w:val="16"/>
      <w:szCs w:val="16"/>
    </w:rPr>
  </w:style>
  <w:style w:type="table" w:styleId="Tabela-Siatka">
    <w:name w:val="Table Grid"/>
    <w:basedOn w:val="Standardowy"/>
    <w:uiPriority w:val="39"/>
    <w:rsid w:val="00145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C545E"/>
    <w:rPr>
      <w:sz w:val="22"/>
      <w:szCs w:val="22"/>
      <w:lang w:eastAsia="en-US"/>
    </w:rPr>
  </w:style>
  <w:style w:type="table" w:customStyle="1" w:styleId="TableNormal">
    <w:name w:val="Table Normal"/>
    <w:rsid w:val="009F71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9F716C"/>
  </w:style>
  <w:style w:type="character" w:customStyle="1" w:styleId="Hyperlink3">
    <w:name w:val="Hyperlink.3"/>
    <w:rsid w:val="009F716C"/>
    <w:rPr>
      <w:rFonts w:ascii="Arial" w:hAnsi="Arial"/>
      <w:sz w:val="20"/>
      <w:szCs w:val="20"/>
    </w:rPr>
  </w:style>
  <w:style w:type="character" w:customStyle="1" w:styleId="Hyperlink0">
    <w:name w:val="Hyperlink.0"/>
    <w:rsid w:val="009F716C"/>
    <w:rPr>
      <w:rFonts w:ascii="Arial" w:eastAsia="Arial" w:hAnsi="Arial" w:cs="Arial"/>
      <w:color w:val="0000FF"/>
      <w:sz w:val="20"/>
      <w:szCs w:val="20"/>
      <w:u w:val="single" w:color="0000FF"/>
    </w:rPr>
  </w:style>
  <w:style w:type="paragraph" w:customStyle="1" w:styleId="Default">
    <w:name w:val="Default"/>
    <w:rsid w:val="009F71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4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5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wm.com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FB140-C483-4C47-8E3E-F9679A1C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PWM SA</Company>
  <LinksUpToDate>false</LinksUpToDate>
  <CharactersWithSpaces>3251</CharactersWithSpaces>
  <SharedDoc>false</SharedDoc>
  <HLinks>
    <vt:vector size="6" baseType="variant">
      <vt:variant>
        <vt:i4>6750244</vt:i4>
      </vt:variant>
      <vt:variant>
        <vt:i4>0</vt:i4>
      </vt:variant>
      <vt:variant>
        <vt:i4>0</vt:i4>
      </vt:variant>
      <vt:variant>
        <vt:i4>5</vt:i4>
      </vt:variant>
      <vt:variant>
        <vt:lpwstr>http://www.pwm.com.pl/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Piotr Kordek</cp:lastModifiedBy>
  <cp:revision>3</cp:revision>
  <cp:lastPrinted>2017-03-23T10:51:00Z</cp:lastPrinted>
  <dcterms:created xsi:type="dcterms:W3CDTF">2026-04-29T08:47:00Z</dcterms:created>
  <dcterms:modified xsi:type="dcterms:W3CDTF">2026-04-29T08:49:00Z</dcterms:modified>
</cp:coreProperties>
</file>