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7E4DB" w14:textId="339B1418" w:rsidR="00E12E73" w:rsidRDefault="0013636E">
      <w:pPr>
        <w:pStyle w:val="Nagwek"/>
        <w:jc w:val="both"/>
        <w:rPr>
          <w:b/>
          <w:u w:val="single"/>
        </w:rPr>
      </w:pPr>
      <w:r>
        <w:rPr>
          <w:rFonts w:ascii="Trebuchet MS" w:hAnsi="Trebuchet MS"/>
          <w:b/>
        </w:rPr>
        <w:t>RZP.271.2.</w:t>
      </w:r>
      <w:r w:rsidR="00762582">
        <w:rPr>
          <w:rFonts w:ascii="Trebuchet MS" w:hAnsi="Trebuchet MS"/>
          <w:b/>
        </w:rPr>
        <w:t>10</w:t>
      </w:r>
      <w:r>
        <w:rPr>
          <w:rFonts w:ascii="Trebuchet MS" w:hAnsi="Trebuchet MS"/>
          <w:b/>
        </w:rPr>
        <w:t>.202</w:t>
      </w:r>
      <w:r w:rsidR="00C61154">
        <w:rPr>
          <w:rFonts w:ascii="Trebuchet MS" w:hAnsi="Trebuchet MS"/>
          <w:b/>
        </w:rPr>
        <w:t>6</w:t>
      </w:r>
    </w:p>
    <w:p w14:paraId="55C36B77" w14:textId="77777777" w:rsidR="00E12E73" w:rsidRDefault="0013636E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2 do SWZ</w:t>
      </w:r>
    </w:p>
    <w:p w14:paraId="44FEA021" w14:textId="77777777" w:rsidR="00E12E73" w:rsidRDefault="00E12E73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</w:p>
    <w:p w14:paraId="7751DB0A" w14:textId="77777777" w:rsidR="00E12E73" w:rsidRDefault="0013636E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1A4D12A9" w14:textId="77777777" w:rsidR="00E12E73" w:rsidRDefault="0013636E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 xml:space="preserve">Gmina Wolbrom </w:t>
      </w:r>
    </w:p>
    <w:p w14:paraId="19D192F9" w14:textId="77777777" w:rsidR="00E12E73" w:rsidRDefault="0013636E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ul. Krakowska 1</w:t>
      </w:r>
    </w:p>
    <w:p w14:paraId="18000911" w14:textId="77777777" w:rsidR="00E12E73" w:rsidRDefault="0013636E">
      <w:pPr>
        <w:spacing w:line="360" w:lineRule="auto"/>
        <w:ind w:left="5954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</w:rPr>
        <w:t>32-340 Wolbrom</w:t>
      </w:r>
    </w:p>
    <w:p w14:paraId="546883E7" w14:textId="77777777" w:rsidR="00E12E73" w:rsidRDefault="0013636E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8990DA2" w14:textId="77777777" w:rsidR="00E12E73" w:rsidRDefault="0013636E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32ACDC17" w14:textId="77777777" w:rsidR="00E12E73" w:rsidRDefault="0013636E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w zależności od podmiotu </w:t>
      </w:r>
    </w:p>
    <w:p w14:paraId="2C8428D6" w14:textId="77777777" w:rsidR="00E12E73" w:rsidRDefault="00E12E73">
      <w:pPr>
        <w:spacing w:line="360" w:lineRule="auto"/>
        <w:rPr>
          <w:rFonts w:ascii="Trebuchet MS" w:hAnsi="Trebuchet MS" w:cs="Arial"/>
          <w:u w:val="single"/>
        </w:rPr>
      </w:pPr>
    </w:p>
    <w:p w14:paraId="651F6259" w14:textId="77777777" w:rsidR="00E12E73" w:rsidRDefault="0013636E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000CCA8D" w14:textId="77777777" w:rsidR="00E12E73" w:rsidRDefault="0013636E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05C32B03" w14:textId="77777777" w:rsidR="00E12E73" w:rsidRDefault="0013636E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2B55D6E1" w14:textId="77777777" w:rsidR="00E12E73" w:rsidRDefault="00E12E73">
      <w:pPr>
        <w:spacing w:line="360" w:lineRule="auto"/>
        <w:rPr>
          <w:rFonts w:ascii="Trebuchet MS" w:hAnsi="Trebuchet MS" w:cs="Arial"/>
        </w:rPr>
      </w:pPr>
    </w:p>
    <w:p w14:paraId="17212D22" w14:textId="77777777" w:rsidR="00E12E73" w:rsidRDefault="0013636E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WYKONAWCY O NIEPODLEGANIU WYKLUCZENIU </w:t>
      </w:r>
    </w:p>
    <w:p w14:paraId="6ECD25E0" w14:textId="77777777" w:rsidR="00E12E73" w:rsidRDefault="0013636E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4F32E8E0" w14:textId="77777777" w:rsidR="00E12E73" w:rsidRDefault="0013636E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art. 125 ust. 1 ustawy z dnia 11 września 2019r. </w:t>
      </w:r>
    </w:p>
    <w:p w14:paraId="6F1CC5CB" w14:textId="77777777" w:rsidR="00E12E73" w:rsidRDefault="0013636E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  <w:t xml:space="preserve">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3DDCF694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60EC7317" w14:textId="0B01DAEC" w:rsidR="00E12E73" w:rsidRDefault="0013636E">
      <w:pPr>
        <w:spacing w:after="57" w:line="276" w:lineRule="auto"/>
        <w:jc w:val="both"/>
        <w:rPr>
          <w:rFonts w:ascii="Trebuchet MS" w:eastAsia="Tahoma" w:hAnsi="Trebuchet MS" w:cs="Trebuchet MS"/>
          <w:color w:val="00000A"/>
          <w:kern w:val="2"/>
          <w:lang w:eastAsia="zh-CN" w:bidi="hi-IN"/>
        </w:rPr>
      </w:pPr>
      <w:r>
        <w:rPr>
          <w:rFonts w:ascii="Trebuchet MS" w:hAnsi="Trebuchet MS" w:cs="Arial"/>
        </w:rPr>
        <w:t>Na potrzeby postępowania o udzielenie zamówienia publicznego pn.</w:t>
      </w:r>
      <w:r>
        <w:rPr>
          <w:rFonts w:ascii="Trebuchet MS" w:eastAsia="Tahoma" w:hAnsi="Trebuchet MS" w:cs="Trebuchet MS"/>
          <w:color w:val="00000A"/>
          <w:kern w:val="2"/>
          <w:lang w:eastAsia="zh-CN" w:bidi="hi-IN"/>
        </w:rPr>
        <w:t xml:space="preserve"> </w:t>
      </w:r>
      <w:r>
        <w:rPr>
          <w:rFonts w:ascii="Trebuchet MS" w:eastAsia="Tahoma" w:hAnsi="Trebuchet MS"/>
          <w:b/>
          <w:bCs/>
          <w:color w:val="00000A"/>
          <w:kern w:val="2"/>
          <w:lang w:eastAsia="zh-CN"/>
        </w:rPr>
        <w:t>„</w:t>
      </w:r>
      <w:r w:rsidR="00C61154" w:rsidRPr="00C61154">
        <w:rPr>
          <w:rFonts w:ascii="Trebuchet MS" w:eastAsia="Tahoma" w:hAnsi="Trebuchet MS"/>
          <w:b/>
          <w:bCs/>
          <w:color w:val="00000A"/>
          <w:kern w:val="2"/>
          <w:lang w:eastAsia="zh-CN"/>
        </w:rPr>
        <w:t>Dostosowanie budynku Zespołu Szkół w Wolbromiu do potrzeb osób niepełnosprawnych</w:t>
      </w:r>
      <w:r>
        <w:rPr>
          <w:rFonts w:ascii="Trebuchet MS" w:eastAsia="Tahoma" w:hAnsi="Trebuchet MS"/>
          <w:b/>
          <w:bCs/>
          <w:color w:val="00000A"/>
          <w:kern w:val="2"/>
          <w:lang w:eastAsia="zh-CN"/>
        </w:rPr>
        <w:t>”</w:t>
      </w:r>
      <w:r>
        <w:rPr>
          <w:rFonts w:ascii="Trebuchet MS" w:hAnsi="Trebuchet MS" w:cs="Arial"/>
          <w:bCs/>
        </w:rPr>
        <w:t>,</w:t>
      </w:r>
      <w:r>
        <w:rPr>
          <w:rFonts w:ascii="Trebuchet MS" w:hAnsi="Trebuchet MS" w:cs="Arial"/>
          <w:b/>
          <w:bCs/>
        </w:rPr>
        <w:t xml:space="preserve"> </w:t>
      </w:r>
      <w:r>
        <w:rPr>
          <w:rFonts w:ascii="Trebuchet MS" w:hAnsi="Trebuchet MS" w:cs="Arial"/>
        </w:rPr>
        <w:t xml:space="preserve">prowadzonego przez </w:t>
      </w:r>
      <w:r>
        <w:rPr>
          <w:rFonts w:ascii="Trebuchet MS" w:hAnsi="Trebuchet MS" w:cs="Arial"/>
          <w:b/>
          <w:bCs/>
        </w:rPr>
        <w:t>Gminę Wolbrom</w:t>
      </w:r>
      <w:r>
        <w:rPr>
          <w:rFonts w:ascii="Trebuchet MS" w:hAnsi="Trebuchet MS" w:cs="Arial"/>
        </w:rPr>
        <w:t xml:space="preserve"> z siedzibą w Wolbromiu przy ul. Krakowskiej 1, oświadczam, co następuje:  </w:t>
      </w:r>
    </w:p>
    <w:p w14:paraId="6A0825B3" w14:textId="77777777" w:rsidR="00E12E73" w:rsidRDefault="0013636E">
      <w:pPr>
        <w:numPr>
          <w:ilvl w:val="0"/>
          <w:numId w:val="1"/>
        </w:numPr>
        <w:spacing w:line="360" w:lineRule="auto"/>
        <w:ind w:left="56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>
        <w:rPr>
          <w:rFonts w:ascii="Trebuchet MS" w:hAnsi="Trebuchet MS" w:cs="Arial"/>
        </w:rPr>
        <w:t>przesłanki wykluczenia zawarte w art. 108 ust. 1 pkt 1-6 ustawy:</w:t>
      </w:r>
    </w:p>
    <w:p w14:paraId="559B36E4" w14:textId="77777777" w:rsidR="00E12E73" w:rsidRDefault="0013636E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>art. 108 ust. 1 pkt 1-6 ustawy.</w:t>
      </w:r>
    </w:p>
    <w:p w14:paraId="3E95B420" w14:textId="77777777" w:rsidR="00E12E73" w:rsidRDefault="00E12E73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14:paraId="102C0DAA" w14:textId="77777777" w:rsidR="00E12E73" w:rsidRDefault="0013636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>
        <w:rPr>
          <w:rFonts w:ascii="Trebuchet MS" w:hAnsi="Trebuchet MS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</w:rPr>
        <w:t>Pzp</w:t>
      </w:r>
      <w:proofErr w:type="spellEnd"/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i/>
        </w:rPr>
        <w:t>(</w:t>
      </w:r>
      <w:r>
        <w:rPr>
          <w:rFonts w:ascii="Trebuchet MS" w:hAnsi="Trebuchet MS" w:cs="Arial"/>
          <w:i/>
          <w:sz w:val="18"/>
        </w:rPr>
        <w:t>podać mającą zastosowanie podstawę wykluczenia spośród wymienionych w art. 108 ust. 1 pkt 1,2, i 5  ustawy</w:t>
      </w:r>
      <w:r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0514E4AA" w14:textId="77777777" w:rsidR="00E12E73" w:rsidRDefault="0013636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0D950030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2834EE48" w14:textId="77777777" w:rsidR="00E12E73" w:rsidRDefault="00E12E7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11A60684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2954BEEF" w14:textId="77777777" w:rsidR="00E12E73" w:rsidRDefault="00E12E7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332DAD84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7A6680DC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496A64F1" w14:textId="77777777" w:rsidR="00E12E73" w:rsidRDefault="00E12E73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</w:p>
    <w:p w14:paraId="11AF567B" w14:textId="315462C0" w:rsidR="00E12E73" w:rsidRDefault="0013636E">
      <w:pPr>
        <w:pStyle w:val="Akapitzlist"/>
        <w:numPr>
          <w:ilvl w:val="0"/>
          <w:numId w:val="1"/>
        </w:numPr>
        <w:spacing w:line="288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Mając na uwadze przesłanki wykluczenia zawarte w art. 7 ust. 1 pkt 1-3 ustawy z dnia 13 kwietnia 2022 r. o szczególnych rozwiązaniach w zakresie przeciwdziałania wspieraniu agresji na Ukrainę oraz służących ochronie bezpieczeństwa narodowego</w:t>
      </w:r>
      <w:r>
        <w:rPr>
          <w:rFonts w:ascii="Trebuchet MS" w:hAnsi="Trebuchet MS" w:cs="Arial"/>
        </w:rPr>
        <w:br/>
        <w:t>(</w:t>
      </w:r>
      <w:r w:rsidRPr="0013636E">
        <w:rPr>
          <w:rFonts w:ascii="Trebuchet MS" w:hAnsi="Trebuchet MS" w:cs="Arial"/>
        </w:rPr>
        <w:t>tj. Dz.U. z 202</w:t>
      </w:r>
      <w:r w:rsidR="005E3289">
        <w:rPr>
          <w:rFonts w:ascii="Trebuchet MS" w:hAnsi="Trebuchet MS" w:cs="Arial"/>
          <w:lang w:val="en-US"/>
        </w:rPr>
        <w:t>5</w:t>
      </w:r>
      <w:r w:rsidRPr="0013636E">
        <w:rPr>
          <w:rFonts w:ascii="Trebuchet MS" w:hAnsi="Trebuchet MS" w:cs="Arial"/>
        </w:rPr>
        <w:t xml:space="preserve">r. poz. </w:t>
      </w:r>
      <w:r w:rsidRPr="0013636E">
        <w:rPr>
          <w:rFonts w:ascii="Trebuchet MS" w:hAnsi="Trebuchet MS" w:cs="Arial"/>
          <w:lang w:val="en-US"/>
        </w:rPr>
        <w:t>5</w:t>
      </w:r>
      <w:r w:rsidR="005E3289">
        <w:rPr>
          <w:rFonts w:ascii="Trebuchet MS" w:hAnsi="Trebuchet MS" w:cs="Arial"/>
          <w:lang w:val="en-US"/>
        </w:rPr>
        <w:t>14</w:t>
      </w:r>
      <w:r>
        <w:rPr>
          <w:rFonts w:ascii="Trebuchet MS" w:hAnsi="Trebuchet MS" w:cs="Arial"/>
        </w:rPr>
        <w:t>):</w:t>
      </w:r>
    </w:p>
    <w:p w14:paraId="0E9579DD" w14:textId="77777777" w:rsidR="00E12E73" w:rsidRDefault="00E12E73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1770CA36" w14:textId="79AD2359" w:rsidR="00E12E73" w:rsidRDefault="0013636E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</w:t>
      </w:r>
      <w:r w:rsidRPr="0013636E">
        <w:rPr>
          <w:rFonts w:ascii="Trebuchet MS" w:hAnsi="Trebuchet MS"/>
        </w:rPr>
        <w:t>tj. Dz.U. z 202</w:t>
      </w:r>
      <w:r w:rsidR="005E3289">
        <w:rPr>
          <w:rFonts w:ascii="Trebuchet MS" w:hAnsi="Trebuchet MS"/>
        </w:rPr>
        <w:t>5</w:t>
      </w:r>
      <w:r w:rsidRPr="0013636E">
        <w:rPr>
          <w:rFonts w:ascii="Trebuchet MS" w:hAnsi="Trebuchet MS"/>
        </w:rPr>
        <w:t>r. poz. 5</w:t>
      </w:r>
      <w:r w:rsidR="005E3289">
        <w:rPr>
          <w:rFonts w:ascii="Trebuchet MS" w:hAnsi="Trebuchet MS"/>
        </w:rPr>
        <w:t>14</w:t>
      </w:r>
      <w:r>
        <w:rPr>
          <w:rFonts w:ascii="Trebuchet MS" w:hAnsi="Trebuchet MS" w:cs="Arial"/>
        </w:rPr>
        <w:t>)</w:t>
      </w:r>
      <w:r>
        <w:rPr>
          <w:rFonts w:ascii="Trebuchet MS" w:eastAsia="Calibri" w:hAnsi="Trebuchet MS" w:cs="Arial"/>
        </w:rPr>
        <w:t>.</w:t>
      </w:r>
    </w:p>
    <w:p w14:paraId="5D0A3290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6B4299F3" w14:textId="77777777" w:rsidR="00E12E73" w:rsidRDefault="0013636E">
      <w:pPr>
        <w:pStyle w:val="Akapitzlist"/>
        <w:numPr>
          <w:ilvl w:val="0"/>
          <w:numId w:val="1"/>
        </w:numPr>
        <w:spacing w:line="360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spełniam warunki udziału w postępowaniu określone przez Zamawiającego w ogłoszeniu o zamówieniu oraz w ust. 3 rozdziału XIX Specyfikacji Warunków Zamówienia.</w:t>
      </w:r>
    </w:p>
    <w:p w14:paraId="7518DEBC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5625BC05" w14:textId="77777777" w:rsidR="00E12E73" w:rsidRDefault="0013636E">
      <w:pPr>
        <w:pStyle w:val="Akapitzlist"/>
        <w:numPr>
          <w:ilvl w:val="0"/>
          <w:numId w:val="1"/>
        </w:numPr>
        <w:spacing w:line="360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ust. 3.4. rozdziału XIX Specyfikacji Warunków Zamówienia </w:t>
      </w:r>
    </w:p>
    <w:p w14:paraId="00AAF10C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38EE1C0C" w14:textId="77777777" w:rsidR="00E12E73" w:rsidRDefault="0013636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polegam na zasobach  innego/</w:t>
      </w:r>
      <w:proofErr w:type="spellStart"/>
      <w:r>
        <w:rPr>
          <w:rFonts w:ascii="Trebuchet MS" w:hAnsi="Trebuchet MS" w:cs="Arial"/>
        </w:rPr>
        <w:t>ych</w:t>
      </w:r>
      <w:proofErr w:type="spellEnd"/>
      <w:r>
        <w:rPr>
          <w:rFonts w:ascii="Trebuchet MS" w:hAnsi="Trebuchet MS" w:cs="Arial"/>
        </w:rPr>
        <w:t xml:space="preserve"> podmiotu/ów</w:t>
      </w:r>
      <w:r>
        <w:rPr>
          <w:rFonts w:ascii="Trebuchet MS" w:hAnsi="Trebuchet MS" w:cs="Arial"/>
          <w:b/>
        </w:rPr>
        <w:t>*</w:t>
      </w:r>
    </w:p>
    <w:p w14:paraId="21B6C52A" w14:textId="77777777" w:rsidR="00E12E73" w:rsidRDefault="0013636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nie polegam na zasobach  innego/</w:t>
      </w:r>
      <w:proofErr w:type="spellStart"/>
      <w:r>
        <w:rPr>
          <w:rFonts w:ascii="Trebuchet MS" w:hAnsi="Trebuchet MS" w:cs="Arial"/>
        </w:rPr>
        <w:t>ych</w:t>
      </w:r>
      <w:proofErr w:type="spellEnd"/>
      <w:r>
        <w:rPr>
          <w:rFonts w:ascii="Trebuchet MS" w:hAnsi="Trebuchet MS" w:cs="Arial"/>
        </w:rPr>
        <w:t xml:space="preserve"> podmiotu/ów</w:t>
      </w:r>
      <w:r>
        <w:rPr>
          <w:rFonts w:ascii="Trebuchet MS" w:hAnsi="Trebuchet MS" w:cs="Arial"/>
          <w:b/>
        </w:rPr>
        <w:t>*</w:t>
      </w:r>
    </w:p>
    <w:p w14:paraId="7BB6A22A" w14:textId="77777777" w:rsidR="00E12E73" w:rsidRDefault="0013636E">
      <w:pPr>
        <w:pStyle w:val="Akapitzlist"/>
        <w:spacing w:line="360" w:lineRule="auto"/>
        <w:ind w:left="3912" w:firstLine="336"/>
        <w:jc w:val="both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sz w:val="18"/>
        </w:rPr>
        <w:t xml:space="preserve">*zaznaczyć właściwe </w:t>
      </w:r>
    </w:p>
    <w:p w14:paraId="28781128" w14:textId="77777777" w:rsidR="00E12E73" w:rsidRDefault="00E12E7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136F497" w14:textId="77777777" w:rsidR="00E12E73" w:rsidRDefault="00E12E7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451FC27" w14:textId="77777777" w:rsidR="00E12E73" w:rsidRDefault="00E12E7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68433FF4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Nazwa i adres podmiotu:</w:t>
      </w:r>
    </w:p>
    <w:p w14:paraId="76F96108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……………………………………………………………………………………………………………………………………………..…………………</w:t>
      </w:r>
    </w:p>
    <w:p w14:paraId="580C779A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………………………………………………………………………………………………………………………………………………..……………….</w:t>
      </w:r>
    </w:p>
    <w:p w14:paraId="715526FC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6AC57BCB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Udostępniane zasoby:</w:t>
      </w:r>
    </w:p>
    <w:p w14:paraId="352B0A77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4F3D4A7A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D5EFC97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00D17A1" w14:textId="77777777" w:rsidR="00E12E73" w:rsidRDefault="0013636E">
      <w:pPr>
        <w:spacing w:line="360" w:lineRule="auto"/>
        <w:ind w:left="36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</w:rPr>
        <w:t>5.</w:t>
      </w:r>
      <w:r>
        <w:rPr>
          <w:rFonts w:ascii="Trebuchet MS" w:hAnsi="Trebuchet MS" w:cs="Arial"/>
        </w:rPr>
        <w:t xml:space="preserve"> 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51504F2F" w14:textId="77777777" w:rsidR="00E12E73" w:rsidRDefault="00E12E73">
      <w:pPr>
        <w:pStyle w:val="Akapitzlist"/>
        <w:spacing w:line="360" w:lineRule="auto"/>
        <w:ind w:left="284" w:firstLine="3964"/>
        <w:jc w:val="both"/>
        <w:rPr>
          <w:rFonts w:ascii="Trebuchet MS" w:hAnsi="Trebuchet MS"/>
          <w:sz w:val="18"/>
        </w:rPr>
      </w:pPr>
    </w:p>
    <w:p w14:paraId="10FA93CC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iCs/>
          <w:sz w:val="16"/>
        </w:rPr>
      </w:pPr>
    </w:p>
    <w:p w14:paraId="7804A4CA" w14:textId="77777777" w:rsidR="00E12E73" w:rsidRDefault="00E12E73">
      <w:pPr>
        <w:pStyle w:val="Akapitzlist"/>
        <w:spacing w:line="360" w:lineRule="auto"/>
        <w:ind w:left="284" w:firstLine="3964"/>
        <w:jc w:val="both"/>
        <w:rPr>
          <w:rFonts w:ascii="Trebuchet MS" w:hAnsi="Trebuchet MS"/>
          <w:sz w:val="18"/>
        </w:rPr>
      </w:pPr>
    </w:p>
    <w:p w14:paraId="6532D59D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iCs/>
          <w:sz w:val="16"/>
        </w:rPr>
      </w:pPr>
    </w:p>
    <w:sectPr w:rsidR="00E12E73">
      <w:headerReference w:type="default" r:id="rId8"/>
      <w:pgSz w:w="11906" w:h="16838"/>
      <w:pgMar w:top="1134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0221C" w14:textId="77777777" w:rsidR="00E7136B" w:rsidRDefault="00E7136B">
      <w:r>
        <w:separator/>
      </w:r>
    </w:p>
  </w:endnote>
  <w:endnote w:type="continuationSeparator" w:id="0">
    <w:p w14:paraId="4FC4F148" w14:textId="77777777" w:rsidR="00E7136B" w:rsidRDefault="00E7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C773D" w14:textId="77777777" w:rsidR="00E7136B" w:rsidRDefault="00E7136B">
      <w:r>
        <w:separator/>
      </w:r>
    </w:p>
  </w:footnote>
  <w:footnote w:type="continuationSeparator" w:id="0">
    <w:p w14:paraId="2C5CB220" w14:textId="77777777" w:rsidR="00E7136B" w:rsidRDefault="00E7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10456"/>
    </w:tblGrid>
    <w:tr w:rsidR="00E12E73" w14:paraId="687652F7" w14:textId="77777777">
      <w:trPr>
        <w:trHeight w:val="245"/>
      </w:trPr>
      <w:tc>
        <w:tcPr>
          <w:tcW w:w="10456" w:type="dxa"/>
        </w:tcPr>
        <w:p w14:paraId="3EC6B764" w14:textId="77777777" w:rsidR="00E12E73" w:rsidRDefault="00E12E73">
          <w:pPr>
            <w:snapToGrid w:val="0"/>
            <w:rPr>
              <w:rFonts w:ascii="Tahoma" w:hAnsi="Tahoma" w:cs="Tahoma"/>
              <w:sz w:val="16"/>
              <w:szCs w:val="16"/>
            </w:rPr>
          </w:pPr>
        </w:p>
      </w:tc>
    </w:tr>
  </w:tbl>
  <w:p w14:paraId="1E59AD31" w14:textId="77777777" w:rsidR="00E12E73" w:rsidRDefault="00E12E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E74F9"/>
    <w:multiLevelType w:val="multilevel"/>
    <w:tmpl w:val="342E74F9"/>
    <w:lvl w:ilvl="0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557059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590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34B7F"/>
    <w:rsid w:val="00037FEB"/>
    <w:rsid w:val="0007029A"/>
    <w:rsid w:val="000C6F74"/>
    <w:rsid w:val="000F1F20"/>
    <w:rsid w:val="001047CB"/>
    <w:rsid w:val="0013636E"/>
    <w:rsid w:val="001452E3"/>
    <w:rsid w:val="00155D5C"/>
    <w:rsid w:val="0016175C"/>
    <w:rsid w:val="00186F17"/>
    <w:rsid w:val="001877B6"/>
    <w:rsid w:val="00187C72"/>
    <w:rsid w:val="001A7D92"/>
    <w:rsid w:val="001C2E83"/>
    <w:rsid w:val="00211BAC"/>
    <w:rsid w:val="00222079"/>
    <w:rsid w:val="00222D93"/>
    <w:rsid w:val="00275F04"/>
    <w:rsid w:val="002912CC"/>
    <w:rsid w:val="002C183E"/>
    <w:rsid w:val="00303CF1"/>
    <w:rsid w:val="00322B81"/>
    <w:rsid w:val="00393551"/>
    <w:rsid w:val="0039498A"/>
    <w:rsid w:val="003F73AD"/>
    <w:rsid w:val="00430563"/>
    <w:rsid w:val="00441FB9"/>
    <w:rsid w:val="00443A45"/>
    <w:rsid w:val="004774F8"/>
    <w:rsid w:val="004A6FE8"/>
    <w:rsid w:val="004B6498"/>
    <w:rsid w:val="004C038C"/>
    <w:rsid w:val="005318CC"/>
    <w:rsid w:val="005472DE"/>
    <w:rsid w:val="005775FC"/>
    <w:rsid w:val="005D0652"/>
    <w:rsid w:val="005E05A7"/>
    <w:rsid w:val="005E3289"/>
    <w:rsid w:val="005E62C3"/>
    <w:rsid w:val="006161C2"/>
    <w:rsid w:val="006537C7"/>
    <w:rsid w:val="00660582"/>
    <w:rsid w:val="00686A9F"/>
    <w:rsid w:val="00691169"/>
    <w:rsid w:val="00724BAB"/>
    <w:rsid w:val="007353C1"/>
    <w:rsid w:val="00762582"/>
    <w:rsid w:val="00764D8B"/>
    <w:rsid w:val="0077423C"/>
    <w:rsid w:val="007812ED"/>
    <w:rsid w:val="007A6EEE"/>
    <w:rsid w:val="007D13D3"/>
    <w:rsid w:val="007F47DB"/>
    <w:rsid w:val="0084681B"/>
    <w:rsid w:val="0086637F"/>
    <w:rsid w:val="008814AD"/>
    <w:rsid w:val="00883220"/>
    <w:rsid w:val="00894A9D"/>
    <w:rsid w:val="008A3CFC"/>
    <w:rsid w:val="008B1903"/>
    <w:rsid w:val="008C58D0"/>
    <w:rsid w:val="008E498E"/>
    <w:rsid w:val="008E608E"/>
    <w:rsid w:val="009577A1"/>
    <w:rsid w:val="009747FC"/>
    <w:rsid w:val="009B1733"/>
    <w:rsid w:val="009D6DD5"/>
    <w:rsid w:val="009E5204"/>
    <w:rsid w:val="00A53253"/>
    <w:rsid w:val="00A93B33"/>
    <w:rsid w:val="00B02636"/>
    <w:rsid w:val="00B71A95"/>
    <w:rsid w:val="00BD1309"/>
    <w:rsid w:val="00BE4898"/>
    <w:rsid w:val="00C37DF0"/>
    <w:rsid w:val="00C61154"/>
    <w:rsid w:val="00C77652"/>
    <w:rsid w:val="00C936A7"/>
    <w:rsid w:val="00CA117F"/>
    <w:rsid w:val="00CC72D9"/>
    <w:rsid w:val="00CD6A3E"/>
    <w:rsid w:val="00DA7402"/>
    <w:rsid w:val="00DC326D"/>
    <w:rsid w:val="00DE76C4"/>
    <w:rsid w:val="00DF27E3"/>
    <w:rsid w:val="00E12E73"/>
    <w:rsid w:val="00E7136B"/>
    <w:rsid w:val="00F33722"/>
    <w:rsid w:val="00F458E8"/>
    <w:rsid w:val="00F52EC9"/>
    <w:rsid w:val="00FB6140"/>
    <w:rsid w:val="00FC60CE"/>
    <w:rsid w:val="04A74842"/>
    <w:rsid w:val="04E16B35"/>
    <w:rsid w:val="0DD23FC8"/>
    <w:rsid w:val="137B5486"/>
    <w:rsid w:val="249B0EAD"/>
    <w:rsid w:val="54DD299B"/>
    <w:rsid w:val="6347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F391"/>
  <w15:docId w15:val="{7572FE2B-F5AE-408A-855F-E68DDB3E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autoRedefine/>
    <w:unhideWhenUsed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autoRedefine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autoRedefine/>
    <w:qFormat/>
    <w:pPr>
      <w:ind w:left="708"/>
    </w:pPr>
  </w:style>
  <w:style w:type="character" w:customStyle="1" w:styleId="AkapitzlistZnak">
    <w:name w:val="Akapit z listą Znak"/>
    <w:link w:val="Akapitzlist"/>
    <w:autoRedefine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C681-9B7D-46C8-AC36-57EBFEBD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474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mpatela</cp:lastModifiedBy>
  <cp:revision>66</cp:revision>
  <cp:lastPrinted>2021-01-22T16:13:00Z</cp:lastPrinted>
  <dcterms:created xsi:type="dcterms:W3CDTF">2021-01-20T13:55:00Z</dcterms:created>
  <dcterms:modified xsi:type="dcterms:W3CDTF">2026-04-29T06:22:00Z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20793825A33A4036ADB5CD9D21181143_12</vt:lpwstr>
  </property>
</Properties>
</file>