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056AE9" w14:textId="77777777" w:rsidR="00396624" w:rsidRDefault="00396624" w:rsidP="00993FA5">
      <w:pPr>
        <w:keepNext/>
        <w:spacing w:after="0" w:line="240" w:lineRule="auto"/>
        <w:jc w:val="center"/>
        <w:outlineLvl w:val="0"/>
        <w:rPr>
          <w:rFonts w:ascii="Arial" w:hAnsi="Arial" w:cs="Arial"/>
          <w:b/>
          <w:bCs/>
          <w:sz w:val="19"/>
          <w:szCs w:val="19"/>
          <w:lang w:eastAsia="pl-PL"/>
        </w:rPr>
      </w:pPr>
    </w:p>
    <w:p w14:paraId="65CCE91B" w14:textId="4EACA6CD" w:rsidR="00907E6E" w:rsidRPr="00EC7446" w:rsidRDefault="00907E6E" w:rsidP="00722AD6">
      <w:pPr>
        <w:keepNext/>
        <w:spacing w:after="0" w:line="240" w:lineRule="auto"/>
        <w:jc w:val="center"/>
        <w:outlineLvl w:val="0"/>
        <w:rPr>
          <w:rFonts w:ascii="Verdana" w:hAnsi="Verdana" w:cs="Arial"/>
          <w:b/>
          <w:bCs/>
          <w:sz w:val="19"/>
          <w:szCs w:val="19"/>
          <w:lang w:eastAsia="pl-PL"/>
        </w:rPr>
      </w:pPr>
      <w:r w:rsidRPr="00EC7446">
        <w:rPr>
          <w:rFonts w:ascii="Verdana" w:hAnsi="Verdana" w:cs="Arial"/>
          <w:b/>
          <w:bCs/>
          <w:sz w:val="19"/>
          <w:szCs w:val="19"/>
          <w:lang w:eastAsia="pl-PL"/>
        </w:rPr>
        <w:t>SPECYFIKACJA WARUNKÓW ZAMÓWIENIA</w:t>
      </w:r>
    </w:p>
    <w:p w14:paraId="0117918C" w14:textId="5DC70B14" w:rsidR="00907E6E" w:rsidRPr="00EC7446" w:rsidRDefault="00907E6E" w:rsidP="00722AD6">
      <w:pPr>
        <w:spacing w:after="0" w:line="240" w:lineRule="auto"/>
        <w:jc w:val="center"/>
        <w:rPr>
          <w:rFonts w:ascii="Verdana" w:hAnsi="Verdana" w:cs="Arial"/>
          <w:sz w:val="19"/>
          <w:szCs w:val="19"/>
          <w:lang w:eastAsia="pl-PL"/>
        </w:rPr>
      </w:pPr>
      <w:r w:rsidRPr="00EC7446">
        <w:rPr>
          <w:rFonts w:ascii="Verdana" w:hAnsi="Verdana" w:cs="Arial"/>
          <w:sz w:val="19"/>
          <w:szCs w:val="19"/>
          <w:lang w:eastAsia="pl-PL"/>
        </w:rPr>
        <w:t>zwana dalej specyfikacją</w:t>
      </w:r>
    </w:p>
    <w:p w14:paraId="3800EC69" w14:textId="77777777" w:rsidR="00804582" w:rsidRPr="00EC7446" w:rsidRDefault="00804582" w:rsidP="00993FA5">
      <w:pPr>
        <w:spacing w:after="0" w:line="240" w:lineRule="auto"/>
        <w:jc w:val="center"/>
        <w:rPr>
          <w:rFonts w:ascii="Verdana" w:hAnsi="Verdana" w:cs="Arial"/>
          <w:sz w:val="19"/>
          <w:szCs w:val="19"/>
          <w:lang w:eastAsia="pl-PL"/>
        </w:rPr>
      </w:pPr>
    </w:p>
    <w:p w14:paraId="00374815" w14:textId="77777777" w:rsidR="00907E6E" w:rsidRPr="00EC7446" w:rsidRDefault="00907E6E" w:rsidP="00993FA5">
      <w:pPr>
        <w:spacing w:after="0" w:line="240" w:lineRule="auto"/>
        <w:jc w:val="both"/>
        <w:rPr>
          <w:rFonts w:ascii="Verdana" w:hAnsi="Verdana" w:cs="Arial"/>
          <w:sz w:val="19"/>
          <w:szCs w:val="19"/>
          <w:lang w:eastAsia="pl-PL"/>
        </w:rPr>
      </w:pPr>
    </w:p>
    <w:p w14:paraId="05996513" w14:textId="70215E4F" w:rsidR="00804582" w:rsidRPr="00EC7446" w:rsidRDefault="00907E6E" w:rsidP="00804582">
      <w:pPr>
        <w:tabs>
          <w:tab w:val="left" w:pos="284"/>
        </w:tabs>
        <w:spacing w:after="0" w:line="240" w:lineRule="auto"/>
        <w:jc w:val="both"/>
        <w:rPr>
          <w:rFonts w:ascii="Verdana" w:hAnsi="Verdana" w:cs="Arial"/>
          <w:b/>
          <w:sz w:val="19"/>
          <w:szCs w:val="19"/>
        </w:rPr>
      </w:pPr>
      <w:r w:rsidRPr="00EC7446">
        <w:rPr>
          <w:rFonts w:ascii="Verdana" w:hAnsi="Verdana" w:cs="Arial"/>
          <w:b/>
          <w:bCs/>
          <w:sz w:val="19"/>
          <w:szCs w:val="19"/>
          <w:lang w:eastAsia="pl-PL"/>
        </w:rPr>
        <w:t>1. </w:t>
      </w:r>
      <w:r w:rsidR="00ED2A0B" w:rsidRPr="00EC7446">
        <w:rPr>
          <w:rFonts w:ascii="Verdana" w:hAnsi="Verdana" w:cs="Arial"/>
          <w:b/>
          <w:sz w:val="19"/>
          <w:szCs w:val="19"/>
        </w:rPr>
        <w:t>Nazwa oraz adres zamawiającego, numer telefonu, adres poczty elektronicznej oraz strony internetowej prowadzonego postępowania</w:t>
      </w:r>
    </w:p>
    <w:p w14:paraId="6F4D55C9" w14:textId="77777777" w:rsidR="00ED2A0B" w:rsidRPr="00EC7446" w:rsidRDefault="00ED2A0B" w:rsidP="00993FA5">
      <w:pPr>
        <w:spacing w:after="0" w:line="240" w:lineRule="atLeast"/>
        <w:rPr>
          <w:rFonts w:ascii="Verdana" w:hAnsi="Verdana" w:cs="Arial"/>
          <w:b/>
          <w:bCs/>
          <w:smallCaps/>
          <w:sz w:val="19"/>
          <w:szCs w:val="19"/>
          <w:lang w:eastAsia="pl-PL"/>
        </w:rPr>
      </w:pPr>
    </w:p>
    <w:p w14:paraId="4611C50B" w14:textId="5FE1B203" w:rsidR="00ED2A0B" w:rsidRPr="00EC7446" w:rsidRDefault="00ED2A0B" w:rsidP="00993FA5">
      <w:pPr>
        <w:spacing w:after="0" w:line="240" w:lineRule="atLeast"/>
        <w:rPr>
          <w:rFonts w:ascii="Verdana" w:hAnsi="Verdana" w:cs="Arial"/>
          <w:b/>
          <w:bCs/>
          <w:smallCaps/>
          <w:sz w:val="19"/>
          <w:szCs w:val="19"/>
          <w:lang w:eastAsia="pl-PL"/>
        </w:rPr>
      </w:pPr>
      <w:r w:rsidRPr="00EC7446">
        <w:rPr>
          <w:rFonts w:ascii="Verdana" w:hAnsi="Verdana" w:cs="Arial"/>
          <w:b/>
          <w:bCs/>
          <w:smallCaps/>
          <w:sz w:val="19"/>
          <w:szCs w:val="19"/>
          <w:lang w:eastAsia="pl-PL"/>
        </w:rPr>
        <w:t xml:space="preserve">Szpital Wojewódzki im. Św. Łukasza SP ZOZ </w:t>
      </w:r>
    </w:p>
    <w:p w14:paraId="56C5C680" w14:textId="04E0FB35" w:rsidR="00804582" w:rsidRPr="00EC7446" w:rsidRDefault="00907E6E" w:rsidP="00993FA5">
      <w:pPr>
        <w:spacing w:after="0" w:line="240" w:lineRule="atLeast"/>
        <w:rPr>
          <w:rFonts w:ascii="Verdana" w:hAnsi="Verdana" w:cs="Arial"/>
          <w:b/>
          <w:bCs/>
          <w:sz w:val="19"/>
          <w:szCs w:val="19"/>
          <w:lang w:eastAsia="pl-PL"/>
        </w:rPr>
      </w:pPr>
      <w:r w:rsidRPr="00EC7446">
        <w:rPr>
          <w:rFonts w:ascii="Verdana" w:hAnsi="Verdana" w:cs="Arial"/>
          <w:b/>
          <w:bCs/>
          <w:sz w:val="19"/>
          <w:szCs w:val="19"/>
          <w:lang w:eastAsia="pl-PL"/>
        </w:rPr>
        <w:t>ul. Lwowska 178 a, 33-100 Tarnów</w:t>
      </w:r>
    </w:p>
    <w:p w14:paraId="0A48AED3" w14:textId="55AC1965" w:rsidR="0024193E" w:rsidRPr="00EC7446" w:rsidRDefault="0024193E" w:rsidP="00993FA5">
      <w:pPr>
        <w:spacing w:after="0" w:line="240" w:lineRule="atLeast"/>
        <w:rPr>
          <w:rFonts w:ascii="Verdana" w:hAnsi="Verdana" w:cs="Arial"/>
          <w:b/>
          <w:bCs/>
          <w:sz w:val="19"/>
          <w:szCs w:val="19"/>
          <w:lang w:eastAsia="pl-PL"/>
        </w:rPr>
      </w:pPr>
      <w:r w:rsidRPr="00EC7446">
        <w:rPr>
          <w:rFonts w:ascii="Verdana" w:hAnsi="Verdana" w:cs="Arial"/>
          <w:b/>
          <w:bCs/>
          <w:sz w:val="19"/>
          <w:szCs w:val="19"/>
          <w:lang w:eastAsia="pl-PL"/>
        </w:rPr>
        <w:t>NIP: 8732713732</w:t>
      </w:r>
    </w:p>
    <w:p w14:paraId="46571A72" w14:textId="70770A42" w:rsidR="0024193E" w:rsidRPr="00EC7446" w:rsidRDefault="0024193E" w:rsidP="00993FA5">
      <w:pPr>
        <w:spacing w:after="0" w:line="240" w:lineRule="atLeast"/>
        <w:rPr>
          <w:rFonts w:ascii="Verdana" w:hAnsi="Verdana" w:cs="Arial"/>
          <w:b/>
          <w:bCs/>
          <w:sz w:val="19"/>
          <w:szCs w:val="19"/>
          <w:lang w:eastAsia="pl-PL"/>
        </w:rPr>
      </w:pPr>
      <w:r w:rsidRPr="00EC7446">
        <w:rPr>
          <w:rFonts w:ascii="Verdana" w:hAnsi="Verdana" w:cs="Arial"/>
          <w:b/>
          <w:bCs/>
          <w:sz w:val="19"/>
          <w:szCs w:val="19"/>
          <w:lang w:eastAsia="pl-PL"/>
        </w:rPr>
        <w:t>REGON: 850052740</w:t>
      </w:r>
    </w:p>
    <w:p w14:paraId="21D178C5" w14:textId="5020AA7F" w:rsidR="00ED2A0B" w:rsidRPr="00EC7446" w:rsidRDefault="00ED2A0B" w:rsidP="00993FA5">
      <w:pPr>
        <w:spacing w:after="0" w:line="240" w:lineRule="atLeast"/>
        <w:rPr>
          <w:rFonts w:ascii="Verdana" w:hAnsi="Verdana" w:cs="Arial"/>
          <w:b/>
          <w:bCs/>
          <w:sz w:val="19"/>
          <w:szCs w:val="19"/>
          <w:lang w:eastAsia="pl-PL"/>
        </w:rPr>
      </w:pPr>
      <w:r w:rsidRPr="00EC7446">
        <w:rPr>
          <w:rFonts w:ascii="Verdana" w:hAnsi="Verdana" w:cs="Arial"/>
          <w:b/>
          <w:bCs/>
          <w:sz w:val="19"/>
          <w:szCs w:val="19"/>
          <w:lang w:eastAsia="pl-PL"/>
        </w:rPr>
        <w:t>Numer telefonu 14 631 5000</w:t>
      </w:r>
    </w:p>
    <w:p w14:paraId="1039A57A" w14:textId="470E0EF6" w:rsidR="00ED2A0B" w:rsidRPr="00EC7446" w:rsidRDefault="00ED2A0B" w:rsidP="00993FA5">
      <w:pPr>
        <w:spacing w:after="0" w:line="240" w:lineRule="atLeast"/>
        <w:rPr>
          <w:rFonts w:ascii="Verdana" w:hAnsi="Verdana" w:cs="Arial"/>
          <w:b/>
          <w:bCs/>
          <w:sz w:val="19"/>
          <w:szCs w:val="19"/>
          <w:lang w:eastAsia="pl-PL"/>
        </w:rPr>
      </w:pPr>
      <w:r w:rsidRPr="00EC7446">
        <w:rPr>
          <w:rFonts w:ascii="Verdana" w:hAnsi="Verdana" w:cs="Arial"/>
          <w:sz w:val="19"/>
          <w:szCs w:val="19"/>
          <w:lang w:eastAsia="pl-PL"/>
        </w:rPr>
        <w:t>adres poczty elektronicznej</w:t>
      </w:r>
      <w:r w:rsidRPr="00EC7446">
        <w:rPr>
          <w:rFonts w:ascii="Verdana" w:hAnsi="Verdana" w:cs="Arial"/>
          <w:b/>
          <w:bCs/>
          <w:sz w:val="19"/>
          <w:szCs w:val="19"/>
          <w:lang w:eastAsia="pl-PL"/>
        </w:rPr>
        <w:t xml:space="preserve"> </w:t>
      </w:r>
      <w:hyperlink r:id="rId8" w:history="1">
        <w:r w:rsidRPr="00EC7446">
          <w:rPr>
            <w:rStyle w:val="Hipercze"/>
            <w:rFonts w:ascii="Verdana" w:hAnsi="Verdana" w:cs="Arial"/>
            <w:b/>
            <w:bCs/>
            <w:sz w:val="19"/>
            <w:szCs w:val="19"/>
            <w:lang w:eastAsia="pl-PL"/>
          </w:rPr>
          <w:t>sekretariat@lukasz.med.pl</w:t>
        </w:r>
      </w:hyperlink>
      <w:r w:rsidRPr="00EC7446">
        <w:rPr>
          <w:rFonts w:ascii="Verdana" w:hAnsi="Verdana" w:cs="Arial"/>
          <w:b/>
          <w:bCs/>
          <w:sz w:val="19"/>
          <w:szCs w:val="19"/>
          <w:lang w:eastAsia="pl-PL"/>
        </w:rPr>
        <w:t xml:space="preserve"> </w:t>
      </w:r>
    </w:p>
    <w:p w14:paraId="189BD834" w14:textId="75F18F1B" w:rsidR="00907E6E" w:rsidRPr="00EC7446" w:rsidRDefault="00804582" w:rsidP="00993FA5">
      <w:pPr>
        <w:spacing w:after="0" w:line="240" w:lineRule="atLeast"/>
        <w:rPr>
          <w:rFonts w:ascii="Verdana" w:hAnsi="Verdana" w:cs="Arial"/>
          <w:b/>
          <w:bCs/>
          <w:sz w:val="19"/>
          <w:szCs w:val="19"/>
          <w:lang w:eastAsia="pl-PL"/>
        </w:rPr>
      </w:pPr>
      <w:r w:rsidRPr="00EC7446">
        <w:rPr>
          <w:rFonts w:ascii="Verdana" w:hAnsi="Verdana" w:cs="Arial"/>
          <w:sz w:val="19"/>
          <w:szCs w:val="19"/>
          <w:lang w:eastAsia="pl-PL"/>
        </w:rPr>
        <w:t>adres strony internetowej Zamawiającego</w:t>
      </w:r>
      <w:r w:rsidRPr="00EC7446">
        <w:rPr>
          <w:rFonts w:ascii="Verdana" w:hAnsi="Verdana" w:cs="Arial"/>
          <w:b/>
          <w:bCs/>
          <w:i/>
          <w:iCs/>
          <w:sz w:val="19"/>
          <w:szCs w:val="19"/>
          <w:lang w:eastAsia="pl-PL"/>
        </w:rPr>
        <w:t xml:space="preserve"> </w:t>
      </w:r>
      <w:r w:rsidRPr="00EC7446">
        <w:rPr>
          <w:rFonts w:ascii="Verdana" w:hAnsi="Verdana" w:cs="Arial"/>
          <w:b/>
          <w:bCs/>
          <w:sz w:val="19"/>
          <w:szCs w:val="19"/>
          <w:lang w:eastAsia="pl-PL"/>
        </w:rPr>
        <w:t xml:space="preserve">- </w:t>
      </w:r>
      <w:hyperlink r:id="rId9" w:history="1">
        <w:r w:rsidRPr="00EC7446">
          <w:rPr>
            <w:rStyle w:val="Hipercze"/>
            <w:rFonts w:ascii="Verdana" w:hAnsi="Verdana" w:cs="Arial"/>
            <w:sz w:val="19"/>
            <w:szCs w:val="19"/>
            <w:lang w:eastAsia="pl-PL"/>
          </w:rPr>
          <w:t>www.lukasz.med.pl</w:t>
        </w:r>
      </w:hyperlink>
      <w:r w:rsidR="00907E6E" w:rsidRPr="00EC7446">
        <w:rPr>
          <w:rFonts w:ascii="Verdana" w:hAnsi="Verdana" w:cs="Arial"/>
          <w:b/>
          <w:bCs/>
          <w:sz w:val="19"/>
          <w:szCs w:val="19"/>
          <w:lang w:eastAsia="pl-PL"/>
        </w:rPr>
        <w:t xml:space="preserve"> </w:t>
      </w:r>
    </w:p>
    <w:p w14:paraId="4F0BECBA" w14:textId="0C767E03" w:rsidR="00804582" w:rsidRPr="00A452C6" w:rsidRDefault="00804582" w:rsidP="00993FA5">
      <w:pPr>
        <w:spacing w:after="0" w:line="240" w:lineRule="atLeast"/>
        <w:rPr>
          <w:rFonts w:ascii="Verdana" w:hAnsi="Verdana" w:cs="Arial"/>
          <w:sz w:val="19"/>
          <w:szCs w:val="19"/>
          <w:lang w:eastAsia="pl-PL"/>
        </w:rPr>
      </w:pPr>
      <w:r w:rsidRPr="00EC7446">
        <w:rPr>
          <w:rFonts w:ascii="Verdana" w:hAnsi="Verdana" w:cs="Arial"/>
          <w:sz w:val="19"/>
          <w:szCs w:val="19"/>
          <w:lang w:eastAsia="pl-PL"/>
        </w:rPr>
        <w:t xml:space="preserve">adres strony internetowej prowadzonego postępowania - </w:t>
      </w:r>
      <w:hyperlink r:id="rId10" w:history="1">
        <w:r w:rsidRPr="00EC7446">
          <w:rPr>
            <w:rStyle w:val="Hipercze"/>
            <w:rFonts w:ascii="Verdana" w:hAnsi="Verdana" w:cs="Arial"/>
            <w:sz w:val="19"/>
            <w:szCs w:val="19"/>
            <w:lang w:eastAsia="pl-PL"/>
          </w:rPr>
          <w:t>https://platformazakupowa.pl/</w:t>
        </w:r>
      </w:hyperlink>
      <w:r w:rsidRPr="00EC7446">
        <w:rPr>
          <w:rFonts w:ascii="Verdana" w:hAnsi="Verdana" w:cs="Arial"/>
          <w:sz w:val="19"/>
          <w:szCs w:val="19"/>
          <w:lang w:eastAsia="pl-PL"/>
        </w:rPr>
        <w:t xml:space="preserve"> . Pod wskazanym wyżej adresem strony </w:t>
      </w:r>
      <w:r w:rsidR="00ED2A0B" w:rsidRPr="00EC7446">
        <w:rPr>
          <w:rFonts w:ascii="Verdana" w:hAnsi="Verdana" w:cs="Arial"/>
          <w:sz w:val="19"/>
          <w:szCs w:val="19"/>
          <w:lang w:eastAsia="pl-PL"/>
        </w:rPr>
        <w:t xml:space="preserve">internetowej </w:t>
      </w:r>
      <w:r w:rsidRPr="00EC7446">
        <w:rPr>
          <w:rFonts w:ascii="Verdana" w:hAnsi="Verdana" w:cs="Arial"/>
          <w:sz w:val="19"/>
          <w:szCs w:val="19"/>
          <w:lang w:eastAsia="pl-PL"/>
        </w:rPr>
        <w:t>udostępniane b</w:t>
      </w:r>
      <w:r w:rsidR="00ED2A0B" w:rsidRPr="00EC7446">
        <w:rPr>
          <w:rFonts w:ascii="Verdana" w:hAnsi="Verdana" w:cs="Arial"/>
          <w:sz w:val="19"/>
          <w:szCs w:val="19"/>
          <w:lang w:eastAsia="pl-PL"/>
        </w:rPr>
        <w:t>ę</w:t>
      </w:r>
      <w:r w:rsidRPr="00EC7446">
        <w:rPr>
          <w:rFonts w:ascii="Verdana" w:hAnsi="Verdana" w:cs="Arial"/>
          <w:sz w:val="19"/>
          <w:szCs w:val="19"/>
          <w:lang w:eastAsia="pl-PL"/>
        </w:rPr>
        <w:t>d</w:t>
      </w:r>
      <w:r w:rsidR="00ED2A0B" w:rsidRPr="00EC7446">
        <w:rPr>
          <w:rFonts w:ascii="Verdana" w:hAnsi="Verdana" w:cs="Arial"/>
          <w:sz w:val="19"/>
          <w:szCs w:val="19"/>
          <w:lang w:eastAsia="pl-PL"/>
        </w:rPr>
        <w:t>ą</w:t>
      </w:r>
      <w:r w:rsidRPr="00EC7446">
        <w:rPr>
          <w:rFonts w:ascii="Verdana" w:hAnsi="Verdana" w:cs="Arial"/>
          <w:sz w:val="19"/>
          <w:szCs w:val="19"/>
          <w:lang w:eastAsia="pl-PL"/>
        </w:rPr>
        <w:t xml:space="preserve"> zmiany i wyjaśnienia treści SWZ oraz inne dokumenty</w:t>
      </w:r>
      <w:r w:rsidR="008A68F8" w:rsidRPr="00EC7446">
        <w:rPr>
          <w:rFonts w:ascii="Verdana" w:hAnsi="Verdana" w:cs="Arial"/>
          <w:sz w:val="19"/>
          <w:szCs w:val="19"/>
          <w:lang w:eastAsia="pl-PL"/>
        </w:rPr>
        <w:t xml:space="preserve"> </w:t>
      </w:r>
      <w:r w:rsidRPr="00EC7446">
        <w:rPr>
          <w:rFonts w:ascii="Verdana" w:hAnsi="Verdana" w:cs="Arial"/>
          <w:sz w:val="19"/>
          <w:szCs w:val="19"/>
          <w:lang w:eastAsia="pl-PL"/>
        </w:rPr>
        <w:t>zamówienia bezpośrednio związane z postępowaniem o udzielenie zamówienia.</w:t>
      </w:r>
    </w:p>
    <w:p w14:paraId="28504ED1" w14:textId="08028820" w:rsidR="00804582" w:rsidRPr="00A452C6" w:rsidRDefault="00804582" w:rsidP="00993FA5">
      <w:pPr>
        <w:spacing w:after="0" w:line="240" w:lineRule="atLeast"/>
        <w:rPr>
          <w:rFonts w:ascii="Verdana" w:hAnsi="Verdana" w:cs="Arial"/>
          <w:sz w:val="19"/>
          <w:szCs w:val="19"/>
          <w:lang w:eastAsia="pl-PL"/>
        </w:rPr>
      </w:pPr>
      <w:r w:rsidRPr="00A452C6">
        <w:rPr>
          <w:rFonts w:ascii="Verdana" w:hAnsi="Verdana" w:cs="Arial"/>
          <w:sz w:val="19"/>
          <w:szCs w:val="19"/>
          <w:lang w:eastAsia="pl-PL"/>
        </w:rPr>
        <w:t xml:space="preserve">adres poczty elektronicznej – </w:t>
      </w:r>
      <w:hyperlink r:id="rId11" w:history="1">
        <w:r w:rsidR="00972553" w:rsidRPr="00C37AD4">
          <w:rPr>
            <w:rStyle w:val="Hipercze"/>
            <w:rFonts w:ascii="Verdana" w:hAnsi="Verdana" w:cs="Arial"/>
            <w:sz w:val="19"/>
            <w:szCs w:val="19"/>
            <w:lang w:eastAsia="pl-PL"/>
          </w:rPr>
          <w:t>kasia23@lukasz.med.pl</w:t>
        </w:r>
      </w:hyperlink>
      <w:r w:rsidRPr="00A452C6">
        <w:rPr>
          <w:rFonts w:ascii="Verdana" w:hAnsi="Verdana" w:cs="Arial"/>
          <w:sz w:val="19"/>
          <w:szCs w:val="19"/>
          <w:lang w:eastAsia="pl-PL"/>
        </w:rPr>
        <w:t xml:space="preserve"> </w:t>
      </w:r>
    </w:p>
    <w:p w14:paraId="12762183" w14:textId="1473B8DC" w:rsidR="00804582" w:rsidRDefault="00804582" w:rsidP="00993FA5">
      <w:pPr>
        <w:spacing w:after="0" w:line="240" w:lineRule="atLeast"/>
        <w:rPr>
          <w:rFonts w:ascii="Verdana" w:hAnsi="Verdana" w:cs="Arial"/>
          <w:sz w:val="19"/>
          <w:szCs w:val="19"/>
          <w:lang w:eastAsia="pl-PL"/>
        </w:rPr>
      </w:pPr>
      <w:r w:rsidRPr="00A452C6">
        <w:rPr>
          <w:rFonts w:ascii="Verdana" w:hAnsi="Verdana" w:cs="Arial"/>
          <w:sz w:val="19"/>
          <w:szCs w:val="19"/>
          <w:lang w:eastAsia="pl-PL"/>
        </w:rPr>
        <w:t xml:space="preserve">numer telefonu </w:t>
      </w:r>
      <w:r w:rsidR="0024193E" w:rsidRPr="00A452C6">
        <w:rPr>
          <w:rFonts w:ascii="Verdana" w:hAnsi="Verdana" w:cs="Arial"/>
          <w:sz w:val="19"/>
          <w:szCs w:val="19"/>
          <w:lang w:eastAsia="pl-PL"/>
        </w:rPr>
        <w:t xml:space="preserve"> - Dział Logistyki </w:t>
      </w:r>
      <w:r w:rsidRPr="00A452C6">
        <w:rPr>
          <w:rFonts w:ascii="Verdana" w:hAnsi="Verdana" w:cs="Arial"/>
          <w:sz w:val="19"/>
          <w:szCs w:val="19"/>
          <w:lang w:eastAsia="pl-PL"/>
        </w:rPr>
        <w:t xml:space="preserve">14 6315 </w:t>
      </w:r>
      <w:r w:rsidR="00972553">
        <w:rPr>
          <w:rFonts w:ascii="Verdana" w:hAnsi="Verdana" w:cs="Arial"/>
          <w:sz w:val="19"/>
          <w:szCs w:val="19"/>
          <w:lang w:eastAsia="pl-PL"/>
        </w:rPr>
        <w:t>167</w:t>
      </w:r>
    </w:p>
    <w:p w14:paraId="2DC1F52B" w14:textId="77777777" w:rsidR="00907E6E" w:rsidRPr="00EC7446" w:rsidRDefault="00907E6E" w:rsidP="00265900">
      <w:pPr>
        <w:tabs>
          <w:tab w:val="num" w:pos="360"/>
        </w:tabs>
        <w:spacing w:after="0" w:line="240" w:lineRule="auto"/>
        <w:jc w:val="both"/>
        <w:rPr>
          <w:rFonts w:ascii="Verdana" w:hAnsi="Verdana" w:cs="Arial"/>
          <w:sz w:val="19"/>
          <w:szCs w:val="19"/>
          <w:lang w:eastAsia="pl-PL"/>
        </w:rPr>
      </w:pPr>
    </w:p>
    <w:p w14:paraId="6EDFD9D0" w14:textId="77777777" w:rsidR="00804582" w:rsidRPr="00EC7446" w:rsidRDefault="00907E6E" w:rsidP="00804582">
      <w:pPr>
        <w:spacing w:after="0" w:line="240" w:lineRule="auto"/>
        <w:jc w:val="both"/>
        <w:rPr>
          <w:rFonts w:ascii="Verdana" w:hAnsi="Verdana" w:cs="Arial"/>
          <w:b/>
          <w:bCs/>
          <w:sz w:val="19"/>
          <w:szCs w:val="19"/>
          <w:lang w:eastAsia="pl-PL"/>
        </w:rPr>
      </w:pPr>
      <w:r w:rsidRPr="00EC7446">
        <w:rPr>
          <w:rFonts w:ascii="Verdana" w:hAnsi="Verdana" w:cs="Arial"/>
          <w:b/>
          <w:bCs/>
          <w:sz w:val="19"/>
          <w:szCs w:val="19"/>
          <w:lang w:eastAsia="pl-PL"/>
        </w:rPr>
        <w:t>2. Tryb udzielenia zamówienia</w:t>
      </w:r>
    </w:p>
    <w:p w14:paraId="66340E6E" w14:textId="7BB9B1BE" w:rsidR="00804582" w:rsidRPr="00EC7446" w:rsidRDefault="00907E6E" w:rsidP="00804582">
      <w:pPr>
        <w:spacing w:after="0" w:line="240" w:lineRule="auto"/>
        <w:jc w:val="both"/>
        <w:rPr>
          <w:rFonts w:ascii="Verdana" w:hAnsi="Verdana" w:cs="Arial"/>
          <w:b/>
          <w:bCs/>
          <w:sz w:val="19"/>
          <w:szCs w:val="19"/>
          <w:lang w:eastAsia="pl-PL"/>
        </w:rPr>
      </w:pPr>
      <w:r w:rsidRPr="00EC7446">
        <w:rPr>
          <w:rFonts w:ascii="Verdana" w:hAnsi="Verdana" w:cs="Arial"/>
          <w:sz w:val="19"/>
          <w:szCs w:val="19"/>
          <w:lang w:eastAsia="pl-PL"/>
        </w:rPr>
        <w:t>Zamówienie publiczne udzielane jest zgodnie z ustawą z dnia 29 stycznia 2004 r. - Prawo zamówień publicznych (</w:t>
      </w:r>
      <w:r w:rsidR="0043233A" w:rsidRPr="00EC7446">
        <w:rPr>
          <w:rFonts w:ascii="Verdana" w:hAnsi="Verdana" w:cs="Arial"/>
          <w:spacing w:val="2"/>
          <w:kern w:val="3"/>
          <w:sz w:val="19"/>
          <w:szCs w:val="19"/>
          <w:lang w:eastAsia="hi-IN" w:bidi="hi-IN"/>
        </w:rPr>
        <w:t xml:space="preserve">tekst jednolity </w:t>
      </w:r>
      <w:r w:rsidR="0043233A" w:rsidRPr="00EC7446">
        <w:rPr>
          <w:rFonts w:ascii="Verdana" w:hAnsi="Verdana" w:cs="Arial"/>
          <w:sz w:val="19"/>
          <w:szCs w:val="19"/>
          <w:lang w:eastAsia="ar-SA"/>
        </w:rPr>
        <w:t>Dz. U. z 20</w:t>
      </w:r>
      <w:r w:rsidR="00CF69F5">
        <w:rPr>
          <w:rFonts w:ascii="Verdana" w:hAnsi="Verdana" w:cs="Arial"/>
          <w:sz w:val="19"/>
          <w:szCs w:val="19"/>
          <w:lang w:eastAsia="ar-SA"/>
        </w:rPr>
        <w:t>2</w:t>
      </w:r>
      <w:r w:rsidR="00E42196">
        <w:rPr>
          <w:rFonts w:ascii="Verdana" w:hAnsi="Verdana" w:cs="Arial"/>
          <w:sz w:val="19"/>
          <w:szCs w:val="19"/>
          <w:lang w:eastAsia="ar-SA"/>
        </w:rPr>
        <w:t>4</w:t>
      </w:r>
      <w:r w:rsidR="0043233A" w:rsidRPr="00EC7446">
        <w:rPr>
          <w:rFonts w:ascii="Verdana" w:hAnsi="Verdana" w:cs="Arial"/>
          <w:sz w:val="19"/>
          <w:szCs w:val="19"/>
          <w:lang w:eastAsia="ar-SA"/>
        </w:rPr>
        <w:t xml:space="preserve"> r. poz. </w:t>
      </w:r>
      <w:r w:rsidR="00CF69F5">
        <w:rPr>
          <w:rFonts w:ascii="Verdana" w:hAnsi="Verdana" w:cs="Arial"/>
          <w:sz w:val="19"/>
          <w:szCs w:val="19"/>
          <w:lang w:eastAsia="ar-SA"/>
        </w:rPr>
        <w:t>1</w:t>
      </w:r>
      <w:r w:rsidR="00E42196">
        <w:rPr>
          <w:rFonts w:ascii="Verdana" w:hAnsi="Verdana" w:cs="Arial"/>
          <w:sz w:val="19"/>
          <w:szCs w:val="19"/>
          <w:lang w:eastAsia="ar-SA"/>
        </w:rPr>
        <w:t>320</w:t>
      </w:r>
      <w:r w:rsidR="00174FD3" w:rsidRPr="00EC7446">
        <w:rPr>
          <w:rFonts w:ascii="Verdana" w:hAnsi="Verdana" w:cs="Arial"/>
          <w:sz w:val="19"/>
          <w:szCs w:val="19"/>
          <w:lang w:eastAsia="ar-SA"/>
        </w:rPr>
        <w:t xml:space="preserve"> ze zm.</w:t>
      </w:r>
      <w:r w:rsidR="00793092" w:rsidRPr="00EC7446">
        <w:rPr>
          <w:rFonts w:ascii="Verdana" w:hAnsi="Verdana" w:cs="Arial"/>
          <w:sz w:val="19"/>
          <w:szCs w:val="19"/>
          <w:lang w:eastAsia="ar-SA"/>
        </w:rPr>
        <w:t xml:space="preserve"> </w:t>
      </w:r>
      <w:r w:rsidRPr="00EC7446">
        <w:rPr>
          <w:rFonts w:ascii="Verdana" w:hAnsi="Verdana" w:cs="Arial"/>
          <w:sz w:val="19"/>
          <w:szCs w:val="19"/>
          <w:lang w:eastAsia="pl-PL"/>
        </w:rPr>
        <w:t>), zwaną dalej „ustawą”, w trybie przetargu nieograniczonego</w:t>
      </w:r>
      <w:r w:rsidR="0024193E" w:rsidRPr="00EC7446">
        <w:rPr>
          <w:rFonts w:ascii="Verdana" w:hAnsi="Verdana" w:cs="Arial"/>
          <w:sz w:val="19"/>
          <w:szCs w:val="19"/>
          <w:lang w:eastAsia="pl-PL"/>
        </w:rPr>
        <w:t xml:space="preserve"> </w:t>
      </w:r>
      <w:r w:rsidR="0024193E" w:rsidRPr="00EC7446">
        <w:rPr>
          <w:rFonts w:ascii="Verdana" w:hAnsi="Verdana" w:cs="Tahoma"/>
          <w:sz w:val="20"/>
          <w:szCs w:val="20"/>
          <w:lang w:eastAsia="ar-SA"/>
        </w:rPr>
        <w:t>zgodnie z art. 132 Ustawy</w:t>
      </w:r>
      <w:r w:rsidR="008A68F8" w:rsidRPr="00EC7446">
        <w:rPr>
          <w:rFonts w:ascii="Verdana" w:hAnsi="Verdana" w:cs="Tahoma"/>
          <w:sz w:val="20"/>
          <w:szCs w:val="20"/>
          <w:lang w:eastAsia="ar-SA"/>
        </w:rPr>
        <w:t xml:space="preserve"> </w:t>
      </w:r>
      <w:proofErr w:type="spellStart"/>
      <w:r w:rsidR="008A68F8" w:rsidRPr="00EC7446">
        <w:rPr>
          <w:rFonts w:ascii="Verdana" w:hAnsi="Verdana" w:cs="Tahoma"/>
          <w:sz w:val="20"/>
          <w:szCs w:val="20"/>
          <w:lang w:eastAsia="ar-SA"/>
        </w:rPr>
        <w:t>Pzp</w:t>
      </w:r>
      <w:proofErr w:type="spellEnd"/>
      <w:r w:rsidRPr="00EC7446">
        <w:rPr>
          <w:rFonts w:ascii="Verdana" w:hAnsi="Verdana" w:cs="Arial"/>
          <w:sz w:val="19"/>
          <w:szCs w:val="19"/>
          <w:lang w:eastAsia="pl-PL"/>
        </w:rPr>
        <w:t xml:space="preserve">. </w:t>
      </w:r>
    </w:p>
    <w:p w14:paraId="37BDC46E" w14:textId="4DA17746" w:rsidR="00907E6E" w:rsidRPr="00EC7446" w:rsidRDefault="00907E6E" w:rsidP="00804582">
      <w:pPr>
        <w:tabs>
          <w:tab w:val="left" w:pos="0"/>
        </w:tabs>
        <w:spacing w:after="0" w:line="240" w:lineRule="auto"/>
        <w:jc w:val="both"/>
        <w:rPr>
          <w:rFonts w:ascii="Verdana" w:hAnsi="Verdana" w:cs="Arial"/>
          <w:sz w:val="19"/>
          <w:szCs w:val="19"/>
          <w:lang w:eastAsia="pl-PL"/>
        </w:rPr>
      </w:pPr>
      <w:r w:rsidRPr="00EC7446">
        <w:rPr>
          <w:rFonts w:ascii="Verdana" w:hAnsi="Verdana" w:cs="Arial"/>
          <w:sz w:val="19"/>
          <w:szCs w:val="19"/>
          <w:lang w:eastAsia="pl-PL"/>
        </w:rPr>
        <w:t>Wartość zamówienia przekracza równowartoś</w:t>
      </w:r>
      <w:r w:rsidR="0024193E" w:rsidRPr="00EC7446">
        <w:rPr>
          <w:rFonts w:ascii="Verdana" w:hAnsi="Verdana" w:cs="Arial"/>
          <w:sz w:val="19"/>
          <w:szCs w:val="19"/>
          <w:lang w:eastAsia="pl-PL"/>
        </w:rPr>
        <w:t>ć</w:t>
      </w:r>
      <w:r w:rsidRPr="00EC7446">
        <w:rPr>
          <w:rFonts w:ascii="Verdana" w:hAnsi="Verdana" w:cs="Arial"/>
          <w:sz w:val="19"/>
          <w:szCs w:val="19"/>
          <w:lang w:eastAsia="pl-PL"/>
        </w:rPr>
        <w:t xml:space="preserve"> kwoty określone</w:t>
      </w:r>
      <w:r w:rsidR="0024193E" w:rsidRPr="00EC7446">
        <w:rPr>
          <w:rFonts w:ascii="Verdana" w:hAnsi="Verdana" w:cs="Arial"/>
          <w:sz w:val="19"/>
          <w:szCs w:val="19"/>
          <w:lang w:eastAsia="pl-PL"/>
        </w:rPr>
        <w:t>j w</w:t>
      </w:r>
      <w:r w:rsidRPr="00EC7446">
        <w:rPr>
          <w:rFonts w:ascii="Verdana" w:hAnsi="Verdana" w:cs="Arial"/>
          <w:sz w:val="19"/>
          <w:szCs w:val="19"/>
          <w:lang w:eastAsia="pl-PL"/>
        </w:rPr>
        <w:t xml:space="preserve"> art. </w:t>
      </w:r>
      <w:r w:rsidR="0024193E" w:rsidRPr="00EC7446">
        <w:rPr>
          <w:rFonts w:ascii="Verdana" w:hAnsi="Verdana" w:cs="Arial"/>
          <w:sz w:val="19"/>
          <w:szCs w:val="19"/>
          <w:lang w:eastAsia="pl-PL"/>
        </w:rPr>
        <w:t>3</w:t>
      </w:r>
      <w:r w:rsidRPr="00EC7446">
        <w:rPr>
          <w:rFonts w:ascii="Verdana" w:hAnsi="Verdana" w:cs="Arial"/>
          <w:sz w:val="19"/>
          <w:szCs w:val="19"/>
          <w:lang w:eastAsia="pl-PL"/>
        </w:rPr>
        <w:t xml:space="preserve"> ustawy</w:t>
      </w:r>
      <w:r w:rsidR="0024193E" w:rsidRPr="00EC7446">
        <w:rPr>
          <w:rFonts w:ascii="Verdana" w:hAnsi="Verdana" w:cs="Arial"/>
          <w:sz w:val="19"/>
          <w:szCs w:val="19"/>
          <w:lang w:eastAsia="pl-PL"/>
        </w:rPr>
        <w:t xml:space="preserve"> </w:t>
      </w:r>
      <w:proofErr w:type="spellStart"/>
      <w:r w:rsidR="0024193E" w:rsidRPr="00EC7446">
        <w:rPr>
          <w:rFonts w:ascii="Verdana" w:hAnsi="Verdana" w:cs="Arial"/>
          <w:sz w:val="19"/>
          <w:szCs w:val="19"/>
          <w:lang w:eastAsia="pl-PL"/>
        </w:rPr>
        <w:t>Pzp</w:t>
      </w:r>
      <w:proofErr w:type="spellEnd"/>
      <w:r w:rsidR="0024193E" w:rsidRPr="00EC7446">
        <w:rPr>
          <w:rFonts w:ascii="Verdana" w:hAnsi="Verdana" w:cs="Arial"/>
          <w:sz w:val="19"/>
          <w:szCs w:val="19"/>
          <w:lang w:eastAsia="pl-PL"/>
        </w:rPr>
        <w:t>.</w:t>
      </w:r>
    </w:p>
    <w:p w14:paraId="06257832" w14:textId="77777777" w:rsidR="00907E6E" w:rsidRPr="00EC7446" w:rsidRDefault="00907E6E" w:rsidP="00993FA5">
      <w:pPr>
        <w:autoSpaceDE w:val="0"/>
        <w:spacing w:after="0" w:line="240" w:lineRule="auto"/>
        <w:ind w:left="360"/>
        <w:jc w:val="both"/>
        <w:rPr>
          <w:rFonts w:ascii="Verdana" w:hAnsi="Verdana" w:cs="Arial"/>
          <w:sz w:val="19"/>
          <w:szCs w:val="19"/>
          <w:lang w:eastAsia="pl-PL"/>
        </w:rPr>
      </w:pPr>
    </w:p>
    <w:p w14:paraId="7659E386" w14:textId="64EF90B7" w:rsidR="00907E6E" w:rsidRPr="00EC7446" w:rsidRDefault="00907E6E" w:rsidP="0024193E">
      <w:pPr>
        <w:autoSpaceDE w:val="0"/>
        <w:spacing w:after="0" w:line="240" w:lineRule="auto"/>
        <w:jc w:val="both"/>
        <w:rPr>
          <w:rFonts w:ascii="Verdana" w:hAnsi="Verdana" w:cs="Arial"/>
          <w:sz w:val="19"/>
          <w:szCs w:val="19"/>
          <w:lang w:eastAsia="pl-PL"/>
        </w:rPr>
      </w:pPr>
      <w:r w:rsidRPr="00EC7446">
        <w:rPr>
          <w:rFonts w:ascii="Verdana" w:hAnsi="Verdana" w:cs="Arial"/>
          <w:sz w:val="19"/>
          <w:szCs w:val="19"/>
          <w:lang w:eastAsia="pl-PL"/>
        </w:rPr>
        <w:t xml:space="preserve">Na podstawie </w:t>
      </w:r>
      <w:r w:rsidRPr="00EC7446">
        <w:rPr>
          <w:rFonts w:ascii="Verdana" w:hAnsi="Verdana" w:cs="Arial"/>
          <w:b/>
          <w:bCs/>
          <w:color w:val="0000FF"/>
          <w:sz w:val="19"/>
          <w:szCs w:val="19"/>
          <w:lang w:eastAsia="pl-PL"/>
        </w:rPr>
        <w:t xml:space="preserve">art. </w:t>
      </w:r>
      <w:r w:rsidR="0024193E" w:rsidRPr="00EC7446">
        <w:rPr>
          <w:rFonts w:ascii="Verdana" w:hAnsi="Verdana" w:cs="Arial"/>
          <w:b/>
          <w:bCs/>
          <w:color w:val="0000FF"/>
          <w:sz w:val="19"/>
          <w:szCs w:val="19"/>
          <w:lang w:eastAsia="pl-PL"/>
        </w:rPr>
        <w:t>139</w:t>
      </w:r>
      <w:r w:rsidRPr="00EC7446">
        <w:rPr>
          <w:rFonts w:ascii="Verdana" w:hAnsi="Verdana" w:cs="Arial"/>
          <w:sz w:val="19"/>
          <w:szCs w:val="19"/>
          <w:lang w:eastAsia="pl-PL"/>
        </w:rPr>
        <w:t xml:space="preserve"> </w:t>
      </w:r>
      <w:proofErr w:type="spellStart"/>
      <w:r w:rsidRPr="00EC7446">
        <w:rPr>
          <w:rFonts w:ascii="Verdana" w:hAnsi="Verdana" w:cs="Arial"/>
          <w:sz w:val="19"/>
          <w:szCs w:val="19"/>
          <w:lang w:eastAsia="pl-PL"/>
        </w:rPr>
        <w:t>Pzp</w:t>
      </w:r>
      <w:proofErr w:type="spellEnd"/>
      <w:r w:rsidRPr="00EC7446">
        <w:rPr>
          <w:rFonts w:ascii="Verdana" w:hAnsi="Verdana" w:cs="Arial"/>
          <w:sz w:val="19"/>
          <w:szCs w:val="19"/>
          <w:lang w:eastAsia="pl-PL"/>
        </w:rPr>
        <w:t xml:space="preserve"> Zamawiający najpierw dokona </w:t>
      </w:r>
      <w:r w:rsidR="0024193E" w:rsidRPr="00EC7446">
        <w:rPr>
          <w:rFonts w:ascii="Verdana" w:hAnsi="Verdana" w:cs="Arial"/>
          <w:sz w:val="19"/>
          <w:szCs w:val="19"/>
          <w:lang w:eastAsia="pl-PL"/>
        </w:rPr>
        <w:t xml:space="preserve">badania i </w:t>
      </w:r>
      <w:r w:rsidRPr="00EC7446">
        <w:rPr>
          <w:rFonts w:ascii="Verdana" w:hAnsi="Verdana" w:cs="Arial"/>
          <w:sz w:val="19"/>
          <w:szCs w:val="19"/>
          <w:lang w:eastAsia="pl-PL"/>
        </w:rPr>
        <w:t xml:space="preserve">oceny ofert, </w:t>
      </w:r>
      <w:r w:rsidR="0024193E" w:rsidRPr="00EC7446">
        <w:rPr>
          <w:rFonts w:ascii="Verdana" w:hAnsi="Verdana" w:cs="Arial"/>
          <w:sz w:val="19"/>
          <w:szCs w:val="19"/>
          <w:lang w:eastAsia="pl-PL"/>
        </w:rPr>
        <w:t>a następnie dokona kwalifikacji podmiotowej wykonawcy, którego oferta została najwyżej oceniona, w zakresie braku podstaw wykluczenia oraz spełniania warunków udziału w postępowaniu.</w:t>
      </w:r>
    </w:p>
    <w:p w14:paraId="61304B73" w14:textId="77777777" w:rsidR="00E42196" w:rsidRPr="00EC7446" w:rsidRDefault="00E42196" w:rsidP="0024193E">
      <w:pPr>
        <w:autoSpaceDE w:val="0"/>
        <w:spacing w:after="0" w:line="240" w:lineRule="auto"/>
        <w:jc w:val="both"/>
        <w:rPr>
          <w:rFonts w:ascii="Verdana" w:hAnsi="Verdana" w:cs="Arial"/>
          <w:sz w:val="19"/>
          <w:szCs w:val="19"/>
          <w:lang w:eastAsia="pl-PL"/>
        </w:rPr>
      </w:pPr>
    </w:p>
    <w:p w14:paraId="53BD1E7B" w14:textId="11A7A334" w:rsidR="00FD0A9C" w:rsidRPr="00500AF4" w:rsidRDefault="00907E6E" w:rsidP="00FD0A9C">
      <w:pPr>
        <w:spacing w:after="0" w:line="240" w:lineRule="auto"/>
        <w:jc w:val="both"/>
        <w:rPr>
          <w:rFonts w:ascii="Verdana" w:hAnsi="Verdana" w:cs="Arial"/>
          <w:b/>
          <w:bCs/>
          <w:sz w:val="19"/>
          <w:szCs w:val="19"/>
          <w:lang w:eastAsia="pl-PL"/>
        </w:rPr>
      </w:pPr>
      <w:r w:rsidRPr="00500AF4">
        <w:rPr>
          <w:rFonts w:ascii="Verdana" w:hAnsi="Verdana" w:cs="Arial"/>
          <w:b/>
          <w:bCs/>
          <w:sz w:val="19"/>
          <w:szCs w:val="19"/>
          <w:lang w:eastAsia="pl-PL"/>
        </w:rPr>
        <w:t>3. Opis przedmiotu zamówienia</w:t>
      </w:r>
      <w:r w:rsidR="00A046D0" w:rsidRPr="00500AF4">
        <w:rPr>
          <w:rFonts w:ascii="Verdana" w:hAnsi="Verdana" w:cs="Arial"/>
          <w:b/>
          <w:bCs/>
          <w:sz w:val="19"/>
          <w:szCs w:val="19"/>
          <w:lang w:eastAsia="pl-PL"/>
        </w:rPr>
        <w:t>.</w:t>
      </w:r>
    </w:p>
    <w:p w14:paraId="5848F9C2" w14:textId="77777777" w:rsidR="00E42196" w:rsidRPr="00500AF4" w:rsidRDefault="00E42196" w:rsidP="00FD0A9C">
      <w:pPr>
        <w:spacing w:after="0" w:line="240" w:lineRule="auto"/>
        <w:jc w:val="both"/>
        <w:rPr>
          <w:rFonts w:ascii="Verdana" w:hAnsi="Verdana" w:cs="Arial"/>
          <w:b/>
          <w:bCs/>
          <w:sz w:val="19"/>
          <w:szCs w:val="19"/>
          <w:lang w:eastAsia="pl-PL"/>
        </w:rPr>
      </w:pPr>
    </w:p>
    <w:p w14:paraId="3A9F719D" w14:textId="571DED81" w:rsidR="00E42196" w:rsidRPr="00500AF4" w:rsidRDefault="00E42196">
      <w:pPr>
        <w:pStyle w:val="Akapitzlist"/>
        <w:numPr>
          <w:ilvl w:val="1"/>
          <w:numId w:val="15"/>
        </w:numPr>
        <w:tabs>
          <w:tab w:val="left" w:pos="0"/>
        </w:tabs>
        <w:spacing w:after="0" w:line="240" w:lineRule="auto"/>
        <w:ind w:left="0" w:firstLine="0"/>
        <w:contextualSpacing/>
        <w:jc w:val="both"/>
        <w:rPr>
          <w:rFonts w:ascii="Verdana" w:hAnsi="Verdana" w:cs="Arial"/>
          <w:sz w:val="19"/>
          <w:szCs w:val="19"/>
        </w:rPr>
      </w:pPr>
      <w:r w:rsidRPr="00500AF4">
        <w:rPr>
          <w:rFonts w:ascii="Verdana" w:eastAsia="Times New Roman" w:hAnsi="Verdana" w:cs="Arial"/>
          <w:sz w:val="19"/>
          <w:szCs w:val="19"/>
          <w:lang w:eastAsia="pl-PL"/>
        </w:rPr>
        <w:t xml:space="preserve">Przedmiotem zamówienia jest </w:t>
      </w:r>
      <w:r w:rsidRPr="00500AF4">
        <w:rPr>
          <w:rFonts w:ascii="Verdana" w:hAnsi="Verdana" w:cs="Times New Roman"/>
          <w:sz w:val="19"/>
          <w:szCs w:val="19"/>
        </w:rPr>
        <w:t xml:space="preserve">dostawa wyposażenia </w:t>
      </w:r>
      <w:r w:rsidRPr="00500AF4">
        <w:rPr>
          <w:rFonts w:ascii="Verdana" w:eastAsia="Times New Roman" w:hAnsi="Verdana" w:cs="Times New Roman"/>
          <w:sz w:val="19"/>
          <w:szCs w:val="19"/>
          <w:lang w:eastAsia="pl-PL"/>
        </w:rPr>
        <w:t xml:space="preserve">na potrzeby Centralnego Bloku Operacyjnego oraz Oddziału Anestezjologii i Intensywnej Terapii, Centralnej </w:t>
      </w:r>
      <w:proofErr w:type="spellStart"/>
      <w:r w:rsidRPr="00500AF4">
        <w:rPr>
          <w:rFonts w:ascii="Verdana" w:eastAsia="Times New Roman" w:hAnsi="Verdana" w:cs="Times New Roman"/>
          <w:sz w:val="19"/>
          <w:szCs w:val="19"/>
          <w:lang w:eastAsia="pl-PL"/>
        </w:rPr>
        <w:t>Sterylizatorni</w:t>
      </w:r>
      <w:proofErr w:type="spellEnd"/>
      <w:r w:rsidRPr="00500AF4">
        <w:rPr>
          <w:rFonts w:ascii="Verdana" w:eastAsia="Times New Roman" w:hAnsi="Verdana" w:cs="Times New Roman"/>
          <w:sz w:val="19"/>
          <w:szCs w:val="19"/>
          <w:lang w:eastAsia="pl-PL"/>
        </w:rPr>
        <w:t xml:space="preserve">, Oddziału Neurologii z Pododdziałem Udarowym w Szpitalu Wojewódzkim im. Św. Łukasza SP ZOZ w Tarnowie </w:t>
      </w:r>
      <w:r w:rsidRPr="00500AF4">
        <w:rPr>
          <w:rFonts w:ascii="Verdana" w:eastAsia="Lucida Sans Unicode" w:hAnsi="Verdana" w:cs="Times New Roman"/>
          <w:iCs/>
          <w:kern w:val="1"/>
          <w:sz w:val="19"/>
          <w:szCs w:val="19"/>
        </w:rPr>
        <w:t>w ramach Projektu KPO D1.1.1</w:t>
      </w:r>
    </w:p>
    <w:p w14:paraId="11D66ACE" w14:textId="77777777" w:rsidR="00E42196" w:rsidRPr="00500AF4" w:rsidRDefault="00E42196" w:rsidP="00E42196">
      <w:pPr>
        <w:pStyle w:val="Akapitzlist"/>
        <w:spacing w:after="0" w:line="240" w:lineRule="auto"/>
        <w:ind w:left="360"/>
        <w:jc w:val="both"/>
        <w:rPr>
          <w:rFonts w:ascii="Verdana" w:hAnsi="Verdana" w:cs="Times New Roman"/>
          <w:sz w:val="19"/>
          <w:szCs w:val="19"/>
        </w:rPr>
      </w:pPr>
    </w:p>
    <w:p w14:paraId="4671C4BB" w14:textId="77777777" w:rsidR="00E42196" w:rsidRPr="00500AF4" w:rsidRDefault="00E42196" w:rsidP="00E42196">
      <w:pPr>
        <w:contextualSpacing/>
        <w:jc w:val="both"/>
        <w:rPr>
          <w:rFonts w:ascii="Verdana" w:hAnsi="Verdana"/>
          <w:sz w:val="19"/>
          <w:szCs w:val="19"/>
        </w:rPr>
      </w:pPr>
      <w:r w:rsidRPr="00500AF4">
        <w:rPr>
          <w:rFonts w:ascii="Verdana" w:hAnsi="Verdana"/>
          <w:sz w:val="19"/>
          <w:szCs w:val="19"/>
        </w:rPr>
        <w:t>Zamawiający informuje, że zamówienie będzie dofinansowane w ramach Krajowego Planu Odbudowy i Zwiększania Odporności: Komponent D „Efektywność, dostępność i jakość systemu ochrony zdrowia” w zakresie inwestycji D1.1.1 „Rozwój i modernizacja infrastruktury centrów opieki wysokospecjalistycznej i innych podmiotów leczniczych”.</w:t>
      </w:r>
    </w:p>
    <w:p w14:paraId="5848285D" w14:textId="77777777" w:rsidR="008D0D94" w:rsidRDefault="008D0D94" w:rsidP="008D0D94">
      <w:pPr>
        <w:spacing w:after="0" w:line="240" w:lineRule="auto"/>
        <w:jc w:val="both"/>
        <w:rPr>
          <w:rFonts w:ascii="Verdana" w:eastAsia="Times New Roman" w:hAnsi="Verdana" w:cs="Arial"/>
          <w:bCs/>
          <w:color w:val="000000" w:themeColor="text1"/>
          <w:sz w:val="20"/>
          <w:szCs w:val="20"/>
          <w:lang w:eastAsia="pl-PL"/>
        </w:rPr>
      </w:pPr>
    </w:p>
    <w:p w14:paraId="3649E804" w14:textId="19A12B81" w:rsidR="008D0D94" w:rsidRDefault="00A70176" w:rsidP="008D0D94">
      <w:pPr>
        <w:spacing w:after="0" w:line="240" w:lineRule="auto"/>
        <w:jc w:val="both"/>
        <w:rPr>
          <w:rFonts w:ascii="Verdana" w:hAnsi="Verdana" w:cs="Calibri Light"/>
          <w:b/>
          <w:sz w:val="20"/>
          <w:szCs w:val="20"/>
        </w:rPr>
      </w:pPr>
      <w:r w:rsidRPr="008A3418">
        <w:rPr>
          <w:rFonts w:ascii="Verdana" w:hAnsi="Verdana" w:cs="Calibri Light"/>
          <w:bCs/>
          <w:sz w:val="20"/>
          <w:szCs w:val="20"/>
        </w:rPr>
        <w:t>Zamówienie zostało podzielone na</w:t>
      </w:r>
      <w:r w:rsidR="008D0D94" w:rsidRPr="008A3418">
        <w:rPr>
          <w:rFonts w:ascii="Verdana" w:hAnsi="Verdana" w:cs="Calibri Light"/>
          <w:bCs/>
          <w:sz w:val="20"/>
          <w:szCs w:val="20"/>
        </w:rPr>
        <w:t xml:space="preserve"> </w:t>
      </w:r>
      <w:r w:rsidR="00795CE0">
        <w:rPr>
          <w:rFonts w:ascii="Verdana" w:hAnsi="Verdana" w:cs="Calibri Light"/>
          <w:b/>
          <w:sz w:val="20"/>
          <w:szCs w:val="20"/>
        </w:rPr>
        <w:t>21</w:t>
      </w:r>
      <w:r w:rsidR="008D0D94" w:rsidRPr="008A3418">
        <w:rPr>
          <w:rFonts w:ascii="Verdana" w:hAnsi="Verdana" w:cs="Calibri Light"/>
          <w:b/>
          <w:sz w:val="20"/>
          <w:szCs w:val="20"/>
        </w:rPr>
        <w:t xml:space="preserve"> zakresów.</w:t>
      </w:r>
    </w:p>
    <w:p w14:paraId="6C86549D" w14:textId="77777777" w:rsidR="00795CE0" w:rsidRDefault="00795CE0" w:rsidP="008D0D94">
      <w:pPr>
        <w:spacing w:after="0" w:line="240" w:lineRule="auto"/>
        <w:jc w:val="both"/>
        <w:rPr>
          <w:rFonts w:ascii="Verdana" w:hAnsi="Verdana" w:cs="Calibri Light"/>
          <w:b/>
          <w:sz w:val="20"/>
          <w:szCs w:val="20"/>
        </w:rPr>
      </w:pPr>
    </w:p>
    <w:tbl>
      <w:tblPr>
        <w:tblW w:w="9204" w:type="dxa"/>
        <w:tblCellMar>
          <w:left w:w="70" w:type="dxa"/>
          <w:right w:w="70" w:type="dxa"/>
        </w:tblCellMar>
        <w:tblLook w:val="04A0" w:firstRow="1" w:lastRow="0" w:firstColumn="1" w:lastColumn="0" w:noHBand="0" w:noVBand="1"/>
      </w:tblPr>
      <w:tblGrid>
        <w:gridCol w:w="480"/>
        <w:gridCol w:w="3479"/>
        <w:gridCol w:w="3831"/>
        <w:gridCol w:w="1414"/>
      </w:tblGrid>
      <w:tr w:rsidR="002770F2" w:rsidRPr="00795CE0" w14:paraId="04C97360" w14:textId="77777777" w:rsidTr="002770F2">
        <w:trPr>
          <w:trHeight w:val="525"/>
        </w:trPr>
        <w:tc>
          <w:tcPr>
            <w:tcW w:w="480" w:type="dxa"/>
            <w:tcBorders>
              <w:top w:val="single" w:sz="8" w:space="0" w:color="auto"/>
              <w:left w:val="single" w:sz="8" w:space="0" w:color="auto"/>
              <w:bottom w:val="single" w:sz="8" w:space="0" w:color="auto"/>
              <w:right w:val="single" w:sz="8" w:space="0" w:color="auto"/>
            </w:tcBorders>
            <w:shd w:val="clear" w:color="000000" w:fill="FFFFFF"/>
            <w:vAlign w:val="center"/>
            <w:hideMark/>
          </w:tcPr>
          <w:p w14:paraId="409209CD" w14:textId="77777777" w:rsidR="00795CE0" w:rsidRPr="00795CE0" w:rsidRDefault="00795CE0" w:rsidP="00795CE0">
            <w:pPr>
              <w:spacing w:after="0" w:line="240" w:lineRule="auto"/>
              <w:jc w:val="center"/>
              <w:rPr>
                <w:rFonts w:ascii="Verdana" w:eastAsia="Times New Roman" w:hAnsi="Verdana" w:cs="Arial"/>
                <w:b/>
                <w:bCs/>
                <w:sz w:val="20"/>
                <w:szCs w:val="20"/>
                <w:lang w:eastAsia="pl-PL"/>
              </w:rPr>
            </w:pPr>
            <w:r w:rsidRPr="00795CE0">
              <w:rPr>
                <w:rFonts w:ascii="Verdana" w:eastAsia="Times New Roman" w:hAnsi="Verdana" w:cs="Arial"/>
                <w:b/>
                <w:bCs/>
                <w:sz w:val="20"/>
                <w:szCs w:val="20"/>
                <w:lang w:eastAsia="pl-PL"/>
              </w:rPr>
              <w:t>Lp.</w:t>
            </w:r>
          </w:p>
        </w:tc>
        <w:tc>
          <w:tcPr>
            <w:tcW w:w="3479" w:type="dxa"/>
            <w:tcBorders>
              <w:top w:val="single" w:sz="8" w:space="0" w:color="auto"/>
              <w:left w:val="nil"/>
              <w:bottom w:val="single" w:sz="8" w:space="0" w:color="auto"/>
              <w:right w:val="single" w:sz="8" w:space="0" w:color="auto"/>
            </w:tcBorders>
            <w:shd w:val="clear" w:color="000000" w:fill="FFFFFF"/>
            <w:vAlign w:val="center"/>
            <w:hideMark/>
          </w:tcPr>
          <w:p w14:paraId="3D8ECCAC" w14:textId="77777777" w:rsidR="00795CE0" w:rsidRPr="00795CE0" w:rsidRDefault="00795CE0" w:rsidP="00795CE0">
            <w:pPr>
              <w:spacing w:after="0" w:line="240" w:lineRule="auto"/>
              <w:jc w:val="center"/>
              <w:rPr>
                <w:rFonts w:ascii="Verdana" w:eastAsia="Times New Roman" w:hAnsi="Verdana" w:cs="Arial"/>
                <w:b/>
                <w:bCs/>
                <w:sz w:val="20"/>
                <w:szCs w:val="20"/>
                <w:lang w:eastAsia="pl-PL"/>
              </w:rPr>
            </w:pPr>
            <w:r w:rsidRPr="00795CE0">
              <w:rPr>
                <w:rFonts w:ascii="Verdana" w:eastAsia="Times New Roman" w:hAnsi="Verdana" w:cs="Arial"/>
                <w:b/>
                <w:bCs/>
                <w:sz w:val="20"/>
                <w:szCs w:val="20"/>
                <w:lang w:eastAsia="pl-PL"/>
              </w:rPr>
              <w:t>Rodzaj sprzętu</w:t>
            </w:r>
          </w:p>
        </w:tc>
        <w:tc>
          <w:tcPr>
            <w:tcW w:w="3831" w:type="dxa"/>
            <w:tcBorders>
              <w:top w:val="single" w:sz="8" w:space="0" w:color="auto"/>
              <w:left w:val="nil"/>
              <w:bottom w:val="single" w:sz="8" w:space="0" w:color="auto"/>
              <w:right w:val="single" w:sz="4" w:space="0" w:color="auto"/>
            </w:tcBorders>
            <w:shd w:val="clear" w:color="000000" w:fill="FFFFFF"/>
            <w:vAlign w:val="center"/>
            <w:hideMark/>
          </w:tcPr>
          <w:p w14:paraId="2A4EBC1A" w14:textId="77777777" w:rsidR="00795CE0" w:rsidRPr="00795CE0" w:rsidRDefault="00795CE0" w:rsidP="00795CE0">
            <w:pPr>
              <w:spacing w:after="0" w:line="240" w:lineRule="auto"/>
              <w:jc w:val="center"/>
              <w:rPr>
                <w:rFonts w:ascii="Verdana" w:eastAsia="Times New Roman" w:hAnsi="Verdana" w:cs="Arial"/>
                <w:b/>
                <w:bCs/>
                <w:sz w:val="20"/>
                <w:szCs w:val="20"/>
                <w:lang w:eastAsia="pl-PL"/>
              </w:rPr>
            </w:pPr>
            <w:r w:rsidRPr="00795CE0">
              <w:rPr>
                <w:rFonts w:ascii="Verdana" w:eastAsia="Times New Roman" w:hAnsi="Verdana" w:cs="Arial"/>
                <w:b/>
                <w:bCs/>
                <w:sz w:val="20"/>
                <w:szCs w:val="20"/>
                <w:lang w:eastAsia="pl-PL"/>
              </w:rPr>
              <w:t>Komórka organ.</w:t>
            </w:r>
          </w:p>
        </w:tc>
        <w:tc>
          <w:tcPr>
            <w:tcW w:w="1414" w:type="dxa"/>
            <w:tcBorders>
              <w:top w:val="single" w:sz="8" w:space="0" w:color="auto"/>
              <w:left w:val="nil"/>
              <w:bottom w:val="single" w:sz="8" w:space="0" w:color="auto"/>
              <w:right w:val="single" w:sz="4" w:space="0" w:color="auto"/>
            </w:tcBorders>
            <w:shd w:val="clear" w:color="000000" w:fill="FFFFFF"/>
            <w:vAlign w:val="center"/>
            <w:hideMark/>
          </w:tcPr>
          <w:p w14:paraId="2992EE37" w14:textId="77777777" w:rsidR="00795CE0" w:rsidRPr="00795CE0" w:rsidRDefault="00795CE0" w:rsidP="00795CE0">
            <w:pPr>
              <w:spacing w:after="0" w:line="240" w:lineRule="auto"/>
              <w:jc w:val="center"/>
              <w:rPr>
                <w:rFonts w:ascii="Verdana" w:eastAsia="Times New Roman" w:hAnsi="Verdana" w:cs="Arial"/>
                <w:b/>
                <w:bCs/>
                <w:sz w:val="20"/>
                <w:szCs w:val="20"/>
                <w:lang w:eastAsia="pl-PL"/>
              </w:rPr>
            </w:pPr>
            <w:r w:rsidRPr="00795CE0">
              <w:rPr>
                <w:rFonts w:ascii="Verdana" w:eastAsia="Times New Roman" w:hAnsi="Verdana" w:cs="Arial"/>
                <w:b/>
                <w:bCs/>
                <w:sz w:val="20"/>
                <w:szCs w:val="20"/>
                <w:lang w:eastAsia="pl-PL"/>
              </w:rPr>
              <w:t>Ilość (</w:t>
            </w:r>
            <w:proofErr w:type="spellStart"/>
            <w:r w:rsidRPr="00795CE0">
              <w:rPr>
                <w:rFonts w:ascii="Verdana" w:eastAsia="Times New Roman" w:hAnsi="Verdana" w:cs="Arial"/>
                <w:b/>
                <w:bCs/>
                <w:sz w:val="20"/>
                <w:szCs w:val="20"/>
                <w:lang w:eastAsia="pl-PL"/>
              </w:rPr>
              <w:t>szt</w:t>
            </w:r>
            <w:proofErr w:type="spellEnd"/>
            <w:r w:rsidRPr="00795CE0">
              <w:rPr>
                <w:rFonts w:ascii="Verdana" w:eastAsia="Times New Roman" w:hAnsi="Verdana" w:cs="Arial"/>
                <w:b/>
                <w:bCs/>
                <w:sz w:val="20"/>
                <w:szCs w:val="20"/>
                <w:lang w:eastAsia="pl-PL"/>
              </w:rPr>
              <w:t>)</w:t>
            </w:r>
          </w:p>
        </w:tc>
      </w:tr>
      <w:tr w:rsidR="002770F2" w:rsidRPr="00795CE0" w14:paraId="31D43672" w14:textId="77777777" w:rsidTr="002770F2">
        <w:trPr>
          <w:trHeight w:val="255"/>
        </w:trPr>
        <w:tc>
          <w:tcPr>
            <w:tcW w:w="480" w:type="dxa"/>
            <w:tcBorders>
              <w:top w:val="nil"/>
              <w:left w:val="single" w:sz="8" w:space="0" w:color="auto"/>
              <w:bottom w:val="single" w:sz="4" w:space="0" w:color="auto"/>
              <w:right w:val="single" w:sz="8" w:space="0" w:color="auto"/>
            </w:tcBorders>
            <w:shd w:val="clear" w:color="000000" w:fill="FFFFFF"/>
            <w:vAlign w:val="center"/>
            <w:hideMark/>
          </w:tcPr>
          <w:p w14:paraId="3F5BD09D" w14:textId="77777777" w:rsidR="00795CE0" w:rsidRPr="00795CE0" w:rsidRDefault="00795CE0" w:rsidP="00795CE0">
            <w:pPr>
              <w:spacing w:after="0" w:line="240" w:lineRule="auto"/>
              <w:jc w:val="center"/>
              <w:rPr>
                <w:rFonts w:ascii="Verdana" w:eastAsia="Times New Roman" w:hAnsi="Verdana" w:cs="Arial"/>
                <w:b/>
                <w:bCs/>
                <w:color w:val="000000"/>
                <w:sz w:val="20"/>
                <w:szCs w:val="20"/>
                <w:lang w:eastAsia="pl-PL"/>
              </w:rPr>
            </w:pPr>
            <w:r w:rsidRPr="00795CE0">
              <w:rPr>
                <w:rFonts w:ascii="Verdana" w:eastAsia="Times New Roman" w:hAnsi="Verdana" w:cs="Arial"/>
                <w:b/>
                <w:bCs/>
                <w:color w:val="000000"/>
                <w:sz w:val="20"/>
                <w:szCs w:val="20"/>
                <w:lang w:eastAsia="pl-PL"/>
              </w:rPr>
              <w:t>1</w:t>
            </w:r>
          </w:p>
        </w:tc>
        <w:tc>
          <w:tcPr>
            <w:tcW w:w="3479" w:type="dxa"/>
            <w:tcBorders>
              <w:top w:val="nil"/>
              <w:left w:val="single" w:sz="4" w:space="0" w:color="auto"/>
              <w:bottom w:val="single" w:sz="4" w:space="0" w:color="auto"/>
              <w:right w:val="nil"/>
            </w:tcBorders>
            <w:shd w:val="clear" w:color="000000" w:fill="FFFFFF"/>
            <w:vAlign w:val="center"/>
            <w:hideMark/>
          </w:tcPr>
          <w:p w14:paraId="405EED5A" w14:textId="77777777" w:rsidR="00795CE0" w:rsidRPr="00795CE0" w:rsidRDefault="00795CE0" w:rsidP="00795CE0">
            <w:pPr>
              <w:spacing w:after="0" w:line="240" w:lineRule="auto"/>
              <w:rPr>
                <w:rFonts w:ascii="Verdana" w:eastAsia="Times New Roman" w:hAnsi="Verdana" w:cs="Arial"/>
                <w:color w:val="000000"/>
                <w:sz w:val="20"/>
                <w:szCs w:val="20"/>
                <w:lang w:eastAsia="pl-PL"/>
              </w:rPr>
            </w:pPr>
            <w:r w:rsidRPr="00795CE0">
              <w:rPr>
                <w:rFonts w:ascii="Verdana" w:eastAsia="Times New Roman" w:hAnsi="Verdana" w:cs="Arial"/>
                <w:color w:val="000000"/>
                <w:sz w:val="20"/>
                <w:szCs w:val="20"/>
                <w:lang w:eastAsia="pl-PL"/>
              </w:rPr>
              <w:t>Szafa formalinowa</w:t>
            </w:r>
          </w:p>
        </w:tc>
        <w:tc>
          <w:tcPr>
            <w:tcW w:w="3831" w:type="dxa"/>
            <w:tcBorders>
              <w:top w:val="nil"/>
              <w:left w:val="single" w:sz="8" w:space="0" w:color="auto"/>
              <w:bottom w:val="single" w:sz="4" w:space="0" w:color="auto"/>
              <w:right w:val="single" w:sz="4" w:space="0" w:color="auto"/>
            </w:tcBorders>
            <w:shd w:val="clear" w:color="000000" w:fill="FFFFFF"/>
            <w:vAlign w:val="center"/>
            <w:hideMark/>
          </w:tcPr>
          <w:p w14:paraId="14C47921" w14:textId="29DB52C8" w:rsidR="00795CE0" w:rsidRPr="00795CE0" w:rsidRDefault="00795CE0" w:rsidP="00795CE0">
            <w:pPr>
              <w:spacing w:after="0" w:line="240" w:lineRule="auto"/>
              <w:jc w:val="center"/>
              <w:rPr>
                <w:rFonts w:ascii="Verdana" w:eastAsia="Times New Roman" w:hAnsi="Verdana" w:cs="Arial"/>
                <w:color w:val="000000"/>
                <w:sz w:val="20"/>
                <w:szCs w:val="20"/>
                <w:lang w:eastAsia="pl-PL"/>
              </w:rPr>
            </w:pPr>
            <w:r w:rsidRPr="00795CE0">
              <w:rPr>
                <w:rFonts w:ascii="Verdana" w:eastAsia="Times New Roman" w:hAnsi="Verdana" w:cs="Arial"/>
                <w:color w:val="000000"/>
                <w:sz w:val="20"/>
                <w:szCs w:val="20"/>
                <w:lang w:eastAsia="pl-PL"/>
              </w:rPr>
              <w:t>B</w:t>
            </w:r>
            <w:r w:rsidRPr="00972553">
              <w:rPr>
                <w:rFonts w:ascii="Verdana" w:eastAsia="Times New Roman" w:hAnsi="Verdana" w:cs="Arial"/>
                <w:color w:val="000000"/>
                <w:sz w:val="20"/>
                <w:szCs w:val="20"/>
                <w:lang w:eastAsia="pl-PL"/>
              </w:rPr>
              <w:t xml:space="preserve">lok operacyjny </w:t>
            </w:r>
          </w:p>
        </w:tc>
        <w:tc>
          <w:tcPr>
            <w:tcW w:w="1414" w:type="dxa"/>
            <w:tcBorders>
              <w:top w:val="nil"/>
              <w:left w:val="nil"/>
              <w:bottom w:val="single" w:sz="4" w:space="0" w:color="auto"/>
              <w:right w:val="single" w:sz="4" w:space="0" w:color="auto"/>
            </w:tcBorders>
            <w:shd w:val="clear" w:color="000000" w:fill="FFFFFF"/>
            <w:vAlign w:val="center"/>
            <w:hideMark/>
          </w:tcPr>
          <w:p w14:paraId="50679BE3" w14:textId="77777777" w:rsidR="00795CE0" w:rsidRPr="00795CE0" w:rsidRDefault="00795CE0" w:rsidP="00795CE0">
            <w:pPr>
              <w:spacing w:after="0" w:line="240" w:lineRule="auto"/>
              <w:jc w:val="center"/>
              <w:rPr>
                <w:rFonts w:ascii="Verdana" w:eastAsia="Times New Roman" w:hAnsi="Verdana" w:cs="Arial"/>
                <w:color w:val="000000"/>
                <w:sz w:val="20"/>
                <w:szCs w:val="20"/>
                <w:lang w:eastAsia="pl-PL"/>
              </w:rPr>
            </w:pPr>
            <w:r w:rsidRPr="00795CE0">
              <w:rPr>
                <w:rFonts w:ascii="Verdana" w:eastAsia="Times New Roman" w:hAnsi="Verdana" w:cs="Arial"/>
                <w:color w:val="000000"/>
                <w:sz w:val="20"/>
                <w:szCs w:val="20"/>
                <w:lang w:eastAsia="pl-PL"/>
              </w:rPr>
              <w:t>1</w:t>
            </w:r>
          </w:p>
        </w:tc>
      </w:tr>
      <w:tr w:rsidR="002770F2" w:rsidRPr="00795CE0" w14:paraId="69D4D08A" w14:textId="77777777" w:rsidTr="002770F2">
        <w:trPr>
          <w:trHeight w:val="255"/>
        </w:trPr>
        <w:tc>
          <w:tcPr>
            <w:tcW w:w="480" w:type="dxa"/>
            <w:tcBorders>
              <w:top w:val="nil"/>
              <w:left w:val="single" w:sz="8" w:space="0" w:color="auto"/>
              <w:bottom w:val="single" w:sz="4" w:space="0" w:color="auto"/>
              <w:right w:val="single" w:sz="8" w:space="0" w:color="auto"/>
            </w:tcBorders>
            <w:shd w:val="clear" w:color="000000" w:fill="FFFFFF"/>
            <w:vAlign w:val="center"/>
            <w:hideMark/>
          </w:tcPr>
          <w:p w14:paraId="35398B3B" w14:textId="77777777" w:rsidR="00795CE0" w:rsidRPr="00795CE0" w:rsidRDefault="00795CE0" w:rsidP="00795CE0">
            <w:pPr>
              <w:spacing w:after="0" w:line="240" w:lineRule="auto"/>
              <w:jc w:val="center"/>
              <w:rPr>
                <w:rFonts w:ascii="Verdana" w:eastAsia="Times New Roman" w:hAnsi="Verdana" w:cs="Arial"/>
                <w:b/>
                <w:bCs/>
                <w:color w:val="000000"/>
                <w:sz w:val="20"/>
                <w:szCs w:val="20"/>
                <w:lang w:eastAsia="pl-PL"/>
              </w:rPr>
            </w:pPr>
            <w:r w:rsidRPr="00795CE0">
              <w:rPr>
                <w:rFonts w:ascii="Verdana" w:eastAsia="Times New Roman" w:hAnsi="Verdana" w:cs="Arial"/>
                <w:b/>
                <w:bCs/>
                <w:color w:val="000000"/>
                <w:sz w:val="20"/>
                <w:szCs w:val="20"/>
                <w:lang w:eastAsia="pl-PL"/>
              </w:rPr>
              <w:t>2</w:t>
            </w:r>
          </w:p>
        </w:tc>
        <w:tc>
          <w:tcPr>
            <w:tcW w:w="3479" w:type="dxa"/>
            <w:tcBorders>
              <w:top w:val="nil"/>
              <w:left w:val="single" w:sz="4" w:space="0" w:color="auto"/>
              <w:bottom w:val="single" w:sz="4" w:space="0" w:color="auto"/>
              <w:right w:val="nil"/>
            </w:tcBorders>
            <w:shd w:val="clear" w:color="000000" w:fill="FFFFFF"/>
            <w:vAlign w:val="center"/>
            <w:hideMark/>
          </w:tcPr>
          <w:p w14:paraId="7B9F2BC6" w14:textId="77777777" w:rsidR="00795CE0" w:rsidRPr="00795CE0" w:rsidRDefault="00795CE0" w:rsidP="00795CE0">
            <w:pPr>
              <w:spacing w:after="0" w:line="240" w:lineRule="auto"/>
              <w:rPr>
                <w:rFonts w:ascii="Verdana" w:eastAsia="Times New Roman" w:hAnsi="Verdana" w:cs="Arial"/>
                <w:color w:val="000000"/>
                <w:sz w:val="20"/>
                <w:szCs w:val="20"/>
                <w:lang w:eastAsia="pl-PL"/>
              </w:rPr>
            </w:pPr>
            <w:r w:rsidRPr="00795CE0">
              <w:rPr>
                <w:rFonts w:ascii="Verdana" w:eastAsia="Times New Roman" w:hAnsi="Verdana" w:cs="Arial"/>
                <w:color w:val="000000"/>
                <w:sz w:val="20"/>
                <w:szCs w:val="20"/>
                <w:lang w:eastAsia="pl-PL"/>
              </w:rPr>
              <w:t xml:space="preserve">wyposażenie Centralnej </w:t>
            </w:r>
            <w:proofErr w:type="spellStart"/>
            <w:r w:rsidRPr="00795CE0">
              <w:rPr>
                <w:rFonts w:ascii="Verdana" w:eastAsia="Times New Roman" w:hAnsi="Verdana" w:cs="Arial"/>
                <w:color w:val="000000"/>
                <w:sz w:val="20"/>
                <w:szCs w:val="20"/>
                <w:lang w:eastAsia="pl-PL"/>
              </w:rPr>
              <w:t>Sterylizatorni</w:t>
            </w:r>
            <w:proofErr w:type="spellEnd"/>
          </w:p>
        </w:tc>
        <w:tc>
          <w:tcPr>
            <w:tcW w:w="3831" w:type="dxa"/>
            <w:tcBorders>
              <w:top w:val="nil"/>
              <w:left w:val="single" w:sz="8" w:space="0" w:color="auto"/>
              <w:bottom w:val="single" w:sz="4" w:space="0" w:color="auto"/>
              <w:right w:val="single" w:sz="4" w:space="0" w:color="auto"/>
            </w:tcBorders>
            <w:shd w:val="clear" w:color="000000" w:fill="FFFFFF"/>
            <w:vAlign w:val="center"/>
            <w:hideMark/>
          </w:tcPr>
          <w:p w14:paraId="245F46DD" w14:textId="139859A3" w:rsidR="00795CE0" w:rsidRPr="00795CE0" w:rsidRDefault="00795CE0" w:rsidP="00795CE0">
            <w:pPr>
              <w:spacing w:after="0" w:line="240" w:lineRule="auto"/>
              <w:jc w:val="center"/>
              <w:rPr>
                <w:rFonts w:ascii="Verdana" w:eastAsia="Times New Roman" w:hAnsi="Verdana" w:cs="Arial"/>
                <w:color w:val="000000"/>
                <w:sz w:val="20"/>
                <w:szCs w:val="20"/>
                <w:lang w:eastAsia="pl-PL"/>
              </w:rPr>
            </w:pPr>
            <w:r w:rsidRPr="00972553">
              <w:rPr>
                <w:rFonts w:ascii="Verdana" w:eastAsia="Times New Roman" w:hAnsi="Verdana" w:cs="Arial"/>
                <w:color w:val="000000"/>
                <w:sz w:val="20"/>
                <w:szCs w:val="20"/>
                <w:lang w:eastAsia="pl-PL"/>
              </w:rPr>
              <w:t xml:space="preserve">Centralna </w:t>
            </w:r>
            <w:proofErr w:type="spellStart"/>
            <w:r w:rsidRPr="00972553">
              <w:rPr>
                <w:rFonts w:ascii="Verdana" w:eastAsia="Times New Roman" w:hAnsi="Verdana" w:cs="Arial"/>
                <w:color w:val="000000"/>
                <w:sz w:val="20"/>
                <w:szCs w:val="20"/>
                <w:lang w:eastAsia="pl-PL"/>
              </w:rPr>
              <w:t>Sterylizatornia</w:t>
            </w:r>
            <w:proofErr w:type="spellEnd"/>
          </w:p>
        </w:tc>
        <w:tc>
          <w:tcPr>
            <w:tcW w:w="1414" w:type="dxa"/>
            <w:tcBorders>
              <w:top w:val="nil"/>
              <w:left w:val="nil"/>
              <w:bottom w:val="single" w:sz="4" w:space="0" w:color="auto"/>
              <w:right w:val="single" w:sz="4" w:space="0" w:color="auto"/>
            </w:tcBorders>
            <w:shd w:val="clear" w:color="000000" w:fill="FFFFFF"/>
            <w:vAlign w:val="center"/>
            <w:hideMark/>
          </w:tcPr>
          <w:p w14:paraId="762E508B" w14:textId="77777777" w:rsidR="00795CE0" w:rsidRPr="00795CE0" w:rsidRDefault="00795CE0" w:rsidP="00795CE0">
            <w:pPr>
              <w:spacing w:after="0" w:line="240" w:lineRule="auto"/>
              <w:jc w:val="center"/>
              <w:rPr>
                <w:rFonts w:ascii="Verdana" w:eastAsia="Times New Roman" w:hAnsi="Verdana" w:cs="Arial"/>
                <w:color w:val="000000"/>
                <w:sz w:val="20"/>
                <w:szCs w:val="20"/>
                <w:lang w:eastAsia="pl-PL"/>
              </w:rPr>
            </w:pPr>
            <w:r w:rsidRPr="00795CE0">
              <w:rPr>
                <w:rFonts w:ascii="Verdana" w:eastAsia="Times New Roman" w:hAnsi="Verdana" w:cs="Arial"/>
                <w:color w:val="000000"/>
                <w:sz w:val="20"/>
                <w:szCs w:val="20"/>
                <w:lang w:eastAsia="pl-PL"/>
              </w:rPr>
              <w:t>1</w:t>
            </w:r>
          </w:p>
        </w:tc>
      </w:tr>
      <w:tr w:rsidR="002770F2" w:rsidRPr="00795CE0" w14:paraId="0DDE83A1" w14:textId="77777777" w:rsidTr="002770F2">
        <w:trPr>
          <w:trHeight w:val="255"/>
        </w:trPr>
        <w:tc>
          <w:tcPr>
            <w:tcW w:w="480" w:type="dxa"/>
            <w:tcBorders>
              <w:top w:val="nil"/>
              <w:left w:val="single" w:sz="8" w:space="0" w:color="auto"/>
              <w:bottom w:val="single" w:sz="4" w:space="0" w:color="auto"/>
              <w:right w:val="single" w:sz="8" w:space="0" w:color="auto"/>
            </w:tcBorders>
            <w:shd w:val="clear" w:color="000000" w:fill="FFFFFF"/>
            <w:vAlign w:val="center"/>
            <w:hideMark/>
          </w:tcPr>
          <w:p w14:paraId="24513BA4" w14:textId="77777777" w:rsidR="00795CE0" w:rsidRPr="00795CE0" w:rsidRDefault="00795CE0" w:rsidP="00795CE0">
            <w:pPr>
              <w:spacing w:after="0" w:line="240" w:lineRule="auto"/>
              <w:jc w:val="center"/>
              <w:rPr>
                <w:rFonts w:ascii="Verdana" w:eastAsia="Times New Roman" w:hAnsi="Verdana" w:cs="Arial"/>
                <w:b/>
                <w:bCs/>
                <w:color w:val="000000"/>
                <w:sz w:val="20"/>
                <w:szCs w:val="20"/>
                <w:lang w:eastAsia="pl-PL"/>
              </w:rPr>
            </w:pPr>
            <w:r w:rsidRPr="00795CE0">
              <w:rPr>
                <w:rFonts w:ascii="Verdana" w:eastAsia="Times New Roman" w:hAnsi="Verdana" w:cs="Arial"/>
                <w:b/>
                <w:bCs/>
                <w:color w:val="000000"/>
                <w:sz w:val="20"/>
                <w:szCs w:val="20"/>
                <w:lang w:eastAsia="pl-PL"/>
              </w:rPr>
              <w:t>3</w:t>
            </w:r>
          </w:p>
        </w:tc>
        <w:tc>
          <w:tcPr>
            <w:tcW w:w="3479" w:type="dxa"/>
            <w:tcBorders>
              <w:top w:val="nil"/>
              <w:left w:val="single" w:sz="4" w:space="0" w:color="auto"/>
              <w:bottom w:val="single" w:sz="4" w:space="0" w:color="auto"/>
              <w:right w:val="nil"/>
            </w:tcBorders>
            <w:shd w:val="clear" w:color="000000" w:fill="FFFFFF"/>
            <w:vAlign w:val="center"/>
            <w:hideMark/>
          </w:tcPr>
          <w:p w14:paraId="5B69BF92" w14:textId="77777777" w:rsidR="00795CE0" w:rsidRPr="00795CE0" w:rsidRDefault="00795CE0" w:rsidP="00795CE0">
            <w:pPr>
              <w:spacing w:after="0" w:line="240" w:lineRule="auto"/>
              <w:rPr>
                <w:rFonts w:ascii="Verdana" w:eastAsia="Times New Roman" w:hAnsi="Verdana" w:cs="Arial"/>
                <w:color w:val="000000"/>
                <w:sz w:val="20"/>
                <w:szCs w:val="20"/>
                <w:lang w:eastAsia="pl-PL"/>
              </w:rPr>
            </w:pPr>
            <w:r w:rsidRPr="00795CE0">
              <w:rPr>
                <w:rFonts w:ascii="Verdana" w:eastAsia="Times New Roman" w:hAnsi="Verdana" w:cs="Arial"/>
                <w:color w:val="000000"/>
                <w:sz w:val="20"/>
                <w:szCs w:val="20"/>
                <w:lang w:eastAsia="pl-PL"/>
              </w:rPr>
              <w:t>System EUS</w:t>
            </w:r>
          </w:p>
        </w:tc>
        <w:tc>
          <w:tcPr>
            <w:tcW w:w="3831" w:type="dxa"/>
            <w:tcBorders>
              <w:top w:val="nil"/>
              <w:left w:val="single" w:sz="8" w:space="0" w:color="auto"/>
              <w:bottom w:val="single" w:sz="4" w:space="0" w:color="auto"/>
              <w:right w:val="single" w:sz="4" w:space="0" w:color="auto"/>
            </w:tcBorders>
            <w:shd w:val="clear" w:color="000000" w:fill="FFFFFF"/>
            <w:vAlign w:val="center"/>
            <w:hideMark/>
          </w:tcPr>
          <w:p w14:paraId="02E71856" w14:textId="61840E06" w:rsidR="00795CE0" w:rsidRPr="00795CE0" w:rsidRDefault="00795CE0" w:rsidP="00795CE0">
            <w:pPr>
              <w:spacing w:after="0" w:line="240" w:lineRule="auto"/>
              <w:jc w:val="center"/>
              <w:rPr>
                <w:rFonts w:ascii="Verdana" w:eastAsia="Times New Roman" w:hAnsi="Verdana" w:cs="Arial"/>
                <w:color w:val="000000"/>
                <w:sz w:val="20"/>
                <w:szCs w:val="20"/>
                <w:lang w:eastAsia="pl-PL"/>
              </w:rPr>
            </w:pPr>
            <w:r w:rsidRPr="00795CE0">
              <w:rPr>
                <w:rFonts w:ascii="Verdana" w:eastAsia="Times New Roman" w:hAnsi="Verdana" w:cs="Arial"/>
                <w:color w:val="000000"/>
                <w:sz w:val="20"/>
                <w:szCs w:val="20"/>
                <w:lang w:eastAsia="pl-PL"/>
              </w:rPr>
              <w:t>B</w:t>
            </w:r>
            <w:r w:rsidRPr="00972553">
              <w:rPr>
                <w:rFonts w:ascii="Verdana" w:eastAsia="Times New Roman" w:hAnsi="Verdana" w:cs="Arial"/>
                <w:color w:val="000000"/>
                <w:sz w:val="20"/>
                <w:szCs w:val="20"/>
                <w:lang w:eastAsia="pl-PL"/>
              </w:rPr>
              <w:t>lok operacyjny</w:t>
            </w:r>
          </w:p>
        </w:tc>
        <w:tc>
          <w:tcPr>
            <w:tcW w:w="1414" w:type="dxa"/>
            <w:tcBorders>
              <w:top w:val="nil"/>
              <w:left w:val="nil"/>
              <w:bottom w:val="single" w:sz="4" w:space="0" w:color="auto"/>
              <w:right w:val="single" w:sz="4" w:space="0" w:color="auto"/>
            </w:tcBorders>
            <w:shd w:val="clear" w:color="000000" w:fill="FFFFFF"/>
            <w:vAlign w:val="center"/>
            <w:hideMark/>
          </w:tcPr>
          <w:p w14:paraId="769D5BFA" w14:textId="77777777" w:rsidR="00795CE0" w:rsidRPr="00795CE0" w:rsidRDefault="00795CE0" w:rsidP="00795CE0">
            <w:pPr>
              <w:spacing w:after="0" w:line="240" w:lineRule="auto"/>
              <w:jc w:val="center"/>
              <w:rPr>
                <w:rFonts w:ascii="Verdana" w:eastAsia="Times New Roman" w:hAnsi="Verdana" w:cs="Arial"/>
                <w:color w:val="000000"/>
                <w:sz w:val="20"/>
                <w:szCs w:val="20"/>
                <w:lang w:eastAsia="pl-PL"/>
              </w:rPr>
            </w:pPr>
            <w:r w:rsidRPr="00795CE0">
              <w:rPr>
                <w:rFonts w:ascii="Verdana" w:eastAsia="Times New Roman" w:hAnsi="Verdana" w:cs="Arial"/>
                <w:color w:val="000000"/>
                <w:sz w:val="20"/>
                <w:szCs w:val="20"/>
                <w:lang w:eastAsia="pl-PL"/>
              </w:rPr>
              <w:t>1</w:t>
            </w:r>
          </w:p>
        </w:tc>
      </w:tr>
      <w:tr w:rsidR="002770F2" w:rsidRPr="00795CE0" w14:paraId="22F859D6" w14:textId="77777777" w:rsidTr="002770F2">
        <w:trPr>
          <w:trHeight w:val="255"/>
        </w:trPr>
        <w:tc>
          <w:tcPr>
            <w:tcW w:w="480" w:type="dxa"/>
            <w:tcBorders>
              <w:top w:val="nil"/>
              <w:left w:val="single" w:sz="8" w:space="0" w:color="auto"/>
              <w:bottom w:val="single" w:sz="4" w:space="0" w:color="auto"/>
              <w:right w:val="single" w:sz="8" w:space="0" w:color="auto"/>
            </w:tcBorders>
            <w:shd w:val="clear" w:color="000000" w:fill="FFFFFF"/>
            <w:vAlign w:val="center"/>
            <w:hideMark/>
          </w:tcPr>
          <w:p w14:paraId="2C6C80FF" w14:textId="77777777" w:rsidR="00795CE0" w:rsidRPr="00795CE0" w:rsidRDefault="00795CE0" w:rsidP="00795CE0">
            <w:pPr>
              <w:spacing w:after="0" w:line="240" w:lineRule="auto"/>
              <w:jc w:val="center"/>
              <w:rPr>
                <w:rFonts w:ascii="Verdana" w:eastAsia="Times New Roman" w:hAnsi="Verdana" w:cs="Arial"/>
                <w:b/>
                <w:bCs/>
                <w:color w:val="000000"/>
                <w:sz w:val="20"/>
                <w:szCs w:val="20"/>
                <w:lang w:eastAsia="pl-PL"/>
              </w:rPr>
            </w:pPr>
            <w:r w:rsidRPr="00795CE0">
              <w:rPr>
                <w:rFonts w:ascii="Verdana" w:eastAsia="Times New Roman" w:hAnsi="Verdana" w:cs="Arial"/>
                <w:b/>
                <w:bCs/>
                <w:color w:val="000000"/>
                <w:sz w:val="20"/>
                <w:szCs w:val="20"/>
                <w:lang w:eastAsia="pl-PL"/>
              </w:rPr>
              <w:t>4</w:t>
            </w:r>
          </w:p>
        </w:tc>
        <w:tc>
          <w:tcPr>
            <w:tcW w:w="3479" w:type="dxa"/>
            <w:tcBorders>
              <w:top w:val="nil"/>
              <w:left w:val="single" w:sz="4" w:space="0" w:color="auto"/>
              <w:bottom w:val="single" w:sz="4" w:space="0" w:color="auto"/>
              <w:right w:val="nil"/>
            </w:tcBorders>
            <w:shd w:val="clear" w:color="000000" w:fill="FFFFFF"/>
            <w:vAlign w:val="center"/>
            <w:hideMark/>
          </w:tcPr>
          <w:p w14:paraId="599D7161" w14:textId="77777777" w:rsidR="00795CE0" w:rsidRPr="00795CE0" w:rsidRDefault="00795CE0" w:rsidP="00795CE0">
            <w:pPr>
              <w:spacing w:after="0" w:line="240" w:lineRule="auto"/>
              <w:rPr>
                <w:rFonts w:ascii="Verdana" w:eastAsia="Times New Roman" w:hAnsi="Verdana" w:cs="Arial"/>
                <w:color w:val="000000"/>
                <w:sz w:val="20"/>
                <w:szCs w:val="20"/>
                <w:lang w:eastAsia="pl-PL"/>
              </w:rPr>
            </w:pPr>
            <w:r w:rsidRPr="00795CE0">
              <w:rPr>
                <w:rFonts w:ascii="Verdana" w:eastAsia="Times New Roman" w:hAnsi="Verdana" w:cs="Arial"/>
                <w:color w:val="000000"/>
                <w:sz w:val="20"/>
                <w:szCs w:val="20"/>
                <w:lang w:eastAsia="pl-PL"/>
              </w:rPr>
              <w:t xml:space="preserve">Laparoskop </w:t>
            </w:r>
          </w:p>
        </w:tc>
        <w:tc>
          <w:tcPr>
            <w:tcW w:w="3831" w:type="dxa"/>
            <w:tcBorders>
              <w:top w:val="nil"/>
              <w:left w:val="single" w:sz="8" w:space="0" w:color="auto"/>
              <w:bottom w:val="single" w:sz="4" w:space="0" w:color="auto"/>
              <w:right w:val="single" w:sz="4" w:space="0" w:color="auto"/>
            </w:tcBorders>
            <w:shd w:val="clear" w:color="000000" w:fill="FFFFFF"/>
            <w:vAlign w:val="center"/>
            <w:hideMark/>
          </w:tcPr>
          <w:p w14:paraId="08137FAB" w14:textId="7C3ABC58" w:rsidR="00795CE0" w:rsidRPr="00795CE0" w:rsidRDefault="00795CE0" w:rsidP="00795CE0">
            <w:pPr>
              <w:spacing w:after="0" w:line="240" w:lineRule="auto"/>
              <w:jc w:val="center"/>
              <w:rPr>
                <w:rFonts w:ascii="Verdana" w:eastAsia="Times New Roman" w:hAnsi="Verdana" w:cs="Arial"/>
                <w:color w:val="000000"/>
                <w:sz w:val="20"/>
                <w:szCs w:val="20"/>
                <w:lang w:eastAsia="pl-PL"/>
              </w:rPr>
            </w:pPr>
            <w:r w:rsidRPr="00795CE0">
              <w:rPr>
                <w:rFonts w:ascii="Verdana" w:eastAsia="Times New Roman" w:hAnsi="Verdana" w:cs="Arial"/>
                <w:color w:val="000000"/>
                <w:sz w:val="20"/>
                <w:szCs w:val="20"/>
                <w:lang w:eastAsia="pl-PL"/>
              </w:rPr>
              <w:t>B</w:t>
            </w:r>
            <w:r w:rsidRPr="00972553">
              <w:rPr>
                <w:rFonts w:ascii="Verdana" w:eastAsia="Times New Roman" w:hAnsi="Verdana" w:cs="Arial"/>
                <w:color w:val="000000"/>
                <w:sz w:val="20"/>
                <w:szCs w:val="20"/>
                <w:lang w:eastAsia="pl-PL"/>
              </w:rPr>
              <w:t>lok operacyjny</w:t>
            </w:r>
          </w:p>
        </w:tc>
        <w:tc>
          <w:tcPr>
            <w:tcW w:w="1414" w:type="dxa"/>
            <w:tcBorders>
              <w:top w:val="nil"/>
              <w:left w:val="nil"/>
              <w:bottom w:val="single" w:sz="4" w:space="0" w:color="auto"/>
              <w:right w:val="single" w:sz="4" w:space="0" w:color="auto"/>
            </w:tcBorders>
            <w:shd w:val="clear" w:color="000000" w:fill="FFFFFF"/>
            <w:vAlign w:val="center"/>
            <w:hideMark/>
          </w:tcPr>
          <w:p w14:paraId="6F156609" w14:textId="77777777" w:rsidR="00795CE0" w:rsidRPr="00795CE0" w:rsidRDefault="00795CE0" w:rsidP="00795CE0">
            <w:pPr>
              <w:spacing w:after="0" w:line="240" w:lineRule="auto"/>
              <w:jc w:val="center"/>
              <w:rPr>
                <w:rFonts w:ascii="Verdana" w:eastAsia="Times New Roman" w:hAnsi="Verdana" w:cs="Arial"/>
                <w:color w:val="000000"/>
                <w:sz w:val="20"/>
                <w:szCs w:val="20"/>
                <w:lang w:eastAsia="pl-PL"/>
              </w:rPr>
            </w:pPr>
            <w:r w:rsidRPr="00795CE0">
              <w:rPr>
                <w:rFonts w:ascii="Verdana" w:eastAsia="Times New Roman" w:hAnsi="Verdana" w:cs="Arial"/>
                <w:color w:val="000000"/>
                <w:sz w:val="20"/>
                <w:szCs w:val="20"/>
                <w:lang w:eastAsia="pl-PL"/>
              </w:rPr>
              <w:t>1</w:t>
            </w:r>
          </w:p>
        </w:tc>
      </w:tr>
      <w:tr w:rsidR="002770F2" w:rsidRPr="00795CE0" w14:paraId="447BE26C" w14:textId="77777777" w:rsidTr="002770F2">
        <w:trPr>
          <w:trHeight w:val="510"/>
        </w:trPr>
        <w:tc>
          <w:tcPr>
            <w:tcW w:w="480" w:type="dxa"/>
            <w:tcBorders>
              <w:top w:val="nil"/>
              <w:left w:val="single" w:sz="8" w:space="0" w:color="auto"/>
              <w:bottom w:val="single" w:sz="4" w:space="0" w:color="auto"/>
              <w:right w:val="single" w:sz="8" w:space="0" w:color="auto"/>
            </w:tcBorders>
            <w:shd w:val="clear" w:color="000000" w:fill="FFFFFF"/>
            <w:vAlign w:val="center"/>
            <w:hideMark/>
          </w:tcPr>
          <w:p w14:paraId="2C9B363E" w14:textId="77777777" w:rsidR="00795CE0" w:rsidRPr="00795CE0" w:rsidRDefault="00795CE0" w:rsidP="00795CE0">
            <w:pPr>
              <w:spacing w:after="0" w:line="240" w:lineRule="auto"/>
              <w:jc w:val="center"/>
              <w:rPr>
                <w:rFonts w:ascii="Verdana" w:eastAsia="Times New Roman" w:hAnsi="Verdana" w:cs="Arial"/>
                <w:b/>
                <w:bCs/>
                <w:color w:val="000000"/>
                <w:sz w:val="20"/>
                <w:szCs w:val="20"/>
                <w:lang w:eastAsia="pl-PL"/>
              </w:rPr>
            </w:pPr>
            <w:r w:rsidRPr="00795CE0">
              <w:rPr>
                <w:rFonts w:ascii="Verdana" w:eastAsia="Times New Roman" w:hAnsi="Verdana" w:cs="Arial"/>
                <w:b/>
                <w:bCs/>
                <w:color w:val="000000"/>
                <w:sz w:val="20"/>
                <w:szCs w:val="20"/>
                <w:lang w:eastAsia="pl-PL"/>
              </w:rPr>
              <w:lastRenderedPageBreak/>
              <w:t>5</w:t>
            </w:r>
          </w:p>
        </w:tc>
        <w:tc>
          <w:tcPr>
            <w:tcW w:w="3479" w:type="dxa"/>
            <w:tcBorders>
              <w:top w:val="nil"/>
              <w:left w:val="single" w:sz="4" w:space="0" w:color="auto"/>
              <w:bottom w:val="single" w:sz="4" w:space="0" w:color="auto"/>
              <w:right w:val="nil"/>
            </w:tcBorders>
            <w:shd w:val="clear" w:color="000000" w:fill="FFFFFF"/>
            <w:vAlign w:val="center"/>
            <w:hideMark/>
          </w:tcPr>
          <w:p w14:paraId="597CB7A6" w14:textId="77777777" w:rsidR="00795CE0" w:rsidRPr="00795CE0" w:rsidRDefault="00795CE0" w:rsidP="00795CE0">
            <w:pPr>
              <w:spacing w:after="0" w:line="240" w:lineRule="auto"/>
              <w:rPr>
                <w:rFonts w:ascii="Verdana" w:eastAsia="Times New Roman" w:hAnsi="Verdana" w:cs="Arial"/>
                <w:color w:val="000000"/>
                <w:sz w:val="20"/>
                <w:szCs w:val="20"/>
                <w:lang w:eastAsia="pl-PL"/>
              </w:rPr>
            </w:pPr>
            <w:r w:rsidRPr="00795CE0">
              <w:rPr>
                <w:rFonts w:ascii="Verdana" w:eastAsia="Times New Roman" w:hAnsi="Verdana" w:cs="Arial"/>
                <w:color w:val="000000"/>
                <w:sz w:val="20"/>
                <w:szCs w:val="20"/>
                <w:lang w:eastAsia="pl-PL"/>
              </w:rPr>
              <w:t xml:space="preserve">Systemy do </w:t>
            </w:r>
            <w:proofErr w:type="spellStart"/>
            <w:r w:rsidRPr="00795CE0">
              <w:rPr>
                <w:rFonts w:ascii="Verdana" w:eastAsia="Times New Roman" w:hAnsi="Verdana" w:cs="Arial"/>
                <w:color w:val="000000"/>
                <w:sz w:val="20"/>
                <w:szCs w:val="20"/>
                <w:lang w:eastAsia="pl-PL"/>
              </w:rPr>
              <w:t>sal</w:t>
            </w:r>
            <w:proofErr w:type="spellEnd"/>
            <w:r w:rsidRPr="00795CE0">
              <w:rPr>
                <w:rFonts w:ascii="Verdana" w:eastAsia="Times New Roman" w:hAnsi="Verdana" w:cs="Arial"/>
                <w:color w:val="000000"/>
                <w:sz w:val="20"/>
                <w:szCs w:val="20"/>
                <w:lang w:eastAsia="pl-PL"/>
              </w:rPr>
              <w:t xml:space="preserve"> operacyjnych (zintegrowany system +monitory)</w:t>
            </w:r>
          </w:p>
        </w:tc>
        <w:tc>
          <w:tcPr>
            <w:tcW w:w="3831" w:type="dxa"/>
            <w:tcBorders>
              <w:top w:val="nil"/>
              <w:left w:val="single" w:sz="8" w:space="0" w:color="auto"/>
              <w:bottom w:val="single" w:sz="4" w:space="0" w:color="auto"/>
              <w:right w:val="single" w:sz="4" w:space="0" w:color="auto"/>
            </w:tcBorders>
            <w:shd w:val="clear" w:color="000000" w:fill="FFFFFF"/>
            <w:vAlign w:val="center"/>
            <w:hideMark/>
          </w:tcPr>
          <w:p w14:paraId="209E2DF4" w14:textId="1E34AF86" w:rsidR="00795CE0" w:rsidRPr="00795CE0" w:rsidRDefault="00795CE0" w:rsidP="00795CE0">
            <w:pPr>
              <w:spacing w:after="0" w:line="240" w:lineRule="auto"/>
              <w:jc w:val="center"/>
              <w:rPr>
                <w:rFonts w:ascii="Verdana" w:eastAsia="Times New Roman" w:hAnsi="Verdana" w:cs="Arial"/>
                <w:color w:val="000000"/>
                <w:sz w:val="20"/>
                <w:szCs w:val="20"/>
                <w:lang w:eastAsia="pl-PL"/>
              </w:rPr>
            </w:pPr>
            <w:r w:rsidRPr="00795CE0">
              <w:rPr>
                <w:rFonts w:ascii="Verdana" w:eastAsia="Times New Roman" w:hAnsi="Verdana" w:cs="Arial"/>
                <w:color w:val="000000"/>
                <w:sz w:val="20"/>
                <w:szCs w:val="20"/>
                <w:lang w:eastAsia="pl-PL"/>
              </w:rPr>
              <w:t>B</w:t>
            </w:r>
            <w:r w:rsidRPr="00972553">
              <w:rPr>
                <w:rFonts w:ascii="Verdana" w:eastAsia="Times New Roman" w:hAnsi="Verdana" w:cs="Arial"/>
                <w:color w:val="000000"/>
                <w:sz w:val="20"/>
                <w:szCs w:val="20"/>
                <w:lang w:eastAsia="pl-PL"/>
              </w:rPr>
              <w:t>lok operacyjny</w:t>
            </w:r>
          </w:p>
        </w:tc>
        <w:tc>
          <w:tcPr>
            <w:tcW w:w="1414" w:type="dxa"/>
            <w:tcBorders>
              <w:top w:val="nil"/>
              <w:left w:val="nil"/>
              <w:bottom w:val="single" w:sz="4" w:space="0" w:color="auto"/>
              <w:right w:val="single" w:sz="4" w:space="0" w:color="auto"/>
            </w:tcBorders>
            <w:shd w:val="clear" w:color="000000" w:fill="FFFFFF"/>
            <w:vAlign w:val="center"/>
            <w:hideMark/>
          </w:tcPr>
          <w:p w14:paraId="6F55AA87" w14:textId="77777777" w:rsidR="00795CE0" w:rsidRPr="00795CE0" w:rsidRDefault="00795CE0" w:rsidP="00795CE0">
            <w:pPr>
              <w:spacing w:after="0" w:line="240" w:lineRule="auto"/>
              <w:jc w:val="center"/>
              <w:rPr>
                <w:rFonts w:ascii="Verdana" w:eastAsia="Times New Roman" w:hAnsi="Verdana" w:cs="Arial"/>
                <w:color w:val="000000"/>
                <w:sz w:val="20"/>
                <w:szCs w:val="20"/>
                <w:lang w:eastAsia="pl-PL"/>
              </w:rPr>
            </w:pPr>
            <w:r w:rsidRPr="00795CE0">
              <w:rPr>
                <w:rFonts w:ascii="Verdana" w:eastAsia="Times New Roman" w:hAnsi="Verdana" w:cs="Arial"/>
                <w:color w:val="000000"/>
                <w:sz w:val="20"/>
                <w:szCs w:val="20"/>
                <w:lang w:eastAsia="pl-PL"/>
              </w:rPr>
              <w:t>5</w:t>
            </w:r>
          </w:p>
        </w:tc>
      </w:tr>
      <w:tr w:rsidR="002770F2" w:rsidRPr="00795CE0" w14:paraId="3990F331" w14:textId="77777777" w:rsidTr="002770F2">
        <w:trPr>
          <w:trHeight w:val="255"/>
        </w:trPr>
        <w:tc>
          <w:tcPr>
            <w:tcW w:w="480" w:type="dxa"/>
            <w:tcBorders>
              <w:top w:val="nil"/>
              <w:left w:val="single" w:sz="8" w:space="0" w:color="auto"/>
              <w:bottom w:val="single" w:sz="4" w:space="0" w:color="auto"/>
              <w:right w:val="single" w:sz="8" w:space="0" w:color="auto"/>
            </w:tcBorders>
            <w:shd w:val="clear" w:color="000000" w:fill="FFFFFF"/>
            <w:vAlign w:val="center"/>
            <w:hideMark/>
          </w:tcPr>
          <w:p w14:paraId="5FAA19EE" w14:textId="77777777" w:rsidR="00795CE0" w:rsidRPr="00795CE0" w:rsidRDefault="00795CE0" w:rsidP="00795CE0">
            <w:pPr>
              <w:spacing w:after="0" w:line="240" w:lineRule="auto"/>
              <w:jc w:val="center"/>
              <w:rPr>
                <w:rFonts w:ascii="Verdana" w:eastAsia="Times New Roman" w:hAnsi="Verdana" w:cs="Arial"/>
                <w:b/>
                <w:bCs/>
                <w:color w:val="000000"/>
                <w:sz w:val="20"/>
                <w:szCs w:val="20"/>
                <w:lang w:eastAsia="pl-PL"/>
              </w:rPr>
            </w:pPr>
            <w:r w:rsidRPr="00795CE0">
              <w:rPr>
                <w:rFonts w:ascii="Verdana" w:eastAsia="Times New Roman" w:hAnsi="Verdana" w:cs="Arial"/>
                <w:b/>
                <w:bCs/>
                <w:color w:val="000000"/>
                <w:sz w:val="20"/>
                <w:szCs w:val="20"/>
                <w:lang w:eastAsia="pl-PL"/>
              </w:rPr>
              <w:t>6</w:t>
            </w:r>
          </w:p>
        </w:tc>
        <w:tc>
          <w:tcPr>
            <w:tcW w:w="3479" w:type="dxa"/>
            <w:tcBorders>
              <w:top w:val="nil"/>
              <w:left w:val="single" w:sz="4" w:space="0" w:color="auto"/>
              <w:bottom w:val="single" w:sz="4" w:space="0" w:color="auto"/>
              <w:right w:val="nil"/>
            </w:tcBorders>
            <w:shd w:val="clear" w:color="000000" w:fill="FFFFFF"/>
            <w:vAlign w:val="center"/>
            <w:hideMark/>
          </w:tcPr>
          <w:p w14:paraId="1BB1B15B" w14:textId="77777777" w:rsidR="00795CE0" w:rsidRPr="00795CE0" w:rsidRDefault="00795CE0" w:rsidP="00795CE0">
            <w:pPr>
              <w:spacing w:after="0" w:line="240" w:lineRule="auto"/>
              <w:rPr>
                <w:rFonts w:ascii="Verdana" w:eastAsia="Times New Roman" w:hAnsi="Verdana" w:cs="Arial"/>
                <w:sz w:val="20"/>
                <w:szCs w:val="20"/>
                <w:lang w:eastAsia="pl-PL"/>
              </w:rPr>
            </w:pPr>
            <w:r w:rsidRPr="00795CE0">
              <w:rPr>
                <w:rFonts w:ascii="Verdana" w:eastAsia="Times New Roman" w:hAnsi="Verdana" w:cs="Arial"/>
                <w:sz w:val="20"/>
                <w:szCs w:val="20"/>
                <w:lang w:eastAsia="pl-PL"/>
              </w:rPr>
              <w:t xml:space="preserve">Systemy do </w:t>
            </w:r>
            <w:proofErr w:type="spellStart"/>
            <w:r w:rsidRPr="00795CE0">
              <w:rPr>
                <w:rFonts w:ascii="Verdana" w:eastAsia="Times New Roman" w:hAnsi="Verdana" w:cs="Arial"/>
                <w:sz w:val="20"/>
                <w:szCs w:val="20"/>
                <w:lang w:eastAsia="pl-PL"/>
              </w:rPr>
              <w:t>sal</w:t>
            </w:r>
            <w:proofErr w:type="spellEnd"/>
            <w:r w:rsidRPr="00795CE0">
              <w:rPr>
                <w:rFonts w:ascii="Verdana" w:eastAsia="Times New Roman" w:hAnsi="Verdana" w:cs="Arial"/>
                <w:sz w:val="20"/>
                <w:szCs w:val="20"/>
                <w:lang w:eastAsia="pl-PL"/>
              </w:rPr>
              <w:t xml:space="preserve"> operacyjnych </w:t>
            </w:r>
          </w:p>
        </w:tc>
        <w:tc>
          <w:tcPr>
            <w:tcW w:w="3831" w:type="dxa"/>
            <w:tcBorders>
              <w:top w:val="nil"/>
              <w:left w:val="single" w:sz="8" w:space="0" w:color="auto"/>
              <w:bottom w:val="single" w:sz="4" w:space="0" w:color="auto"/>
              <w:right w:val="single" w:sz="4" w:space="0" w:color="auto"/>
            </w:tcBorders>
            <w:shd w:val="clear" w:color="000000" w:fill="FFFFFF"/>
            <w:vAlign w:val="center"/>
            <w:hideMark/>
          </w:tcPr>
          <w:p w14:paraId="0AEDA722" w14:textId="017B1C5D" w:rsidR="00795CE0" w:rsidRPr="00795CE0" w:rsidRDefault="00795CE0" w:rsidP="00795CE0">
            <w:pPr>
              <w:spacing w:after="0" w:line="240" w:lineRule="auto"/>
              <w:jc w:val="center"/>
              <w:rPr>
                <w:rFonts w:ascii="Verdana" w:eastAsia="Times New Roman" w:hAnsi="Verdana" w:cs="Arial"/>
                <w:color w:val="000000"/>
                <w:sz w:val="20"/>
                <w:szCs w:val="20"/>
                <w:lang w:eastAsia="pl-PL"/>
              </w:rPr>
            </w:pPr>
            <w:r w:rsidRPr="00795CE0">
              <w:rPr>
                <w:rFonts w:ascii="Verdana" w:eastAsia="Times New Roman" w:hAnsi="Verdana" w:cs="Arial"/>
                <w:color w:val="000000"/>
                <w:sz w:val="20"/>
                <w:szCs w:val="20"/>
                <w:lang w:eastAsia="pl-PL"/>
              </w:rPr>
              <w:t>B</w:t>
            </w:r>
            <w:r w:rsidRPr="00972553">
              <w:rPr>
                <w:rFonts w:ascii="Verdana" w:eastAsia="Times New Roman" w:hAnsi="Verdana" w:cs="Arial"/>
                <w:color w:val="000000"/>
                <w:sz w:val="20"/>
                <w:szCs w:val="20"/>
                <w:lang w:eastAsia="pl-PL"/>
              </w:rPr>
              <w:t>lok operacyjny</w:t>
            </w:r>
          </w:p>
        </w:tc>
        <w:tc>
          <w:tcPr>
            <w:tcW w:w="1414" w:type="dxa"/>
            <w:tcBorders>
              <w:top w:val="nil"/>
              <w:left w:val="nil"/>
              <w:bottom w:val="single" w:sz="4" w:space="0" w:color="auto"/>
              <w:right w:val="single" w:sz="4" w:space="0" w:color="auto"/>
            </w:tcBorders>
            <w:shd w:val="clear" w:color="000000" w:fill="FFFFFF"/>
            <w:vAlign w:val="center"/>
            <w:hideMark/>
          </w:tcPr>
          <w:p w14:paraId="5A318A3C" w14:textId="77777777" w:rsidR="00795CE0" w:rsidRPr="00795CE0" w:rsidRDefault="00795CE0" w:rsidP="00795CE0">
            <w:pPr>
              <w:spacing w:after="0" w:line="240" w:lineRule="auto"/>
              <w:jc w:val="center"/>
              <w:rPr>
                <w:rFonts w:ascii="Verdana" w:eastAsia="Times New Roman" w:hAnsi="Verdana" w:cs="Arial"/>
                <w:color w:val="000000"/>
                <w:sz w:val="20"/>
                <w:szCs w:val="20"/>
                <w:lang w:eastAsia="pl-PL"/>
              </w:rPr>
            </w:pPr>
            <w:r w:rsidRPr="00795CE0">
              <w:rPr>
                <w:rFonts w:ascii="Verdana" w:eastAsia="Times New Roman" w:hAnsi="Verdana" w:cs="Arial"/>
                <w:color w:val="000000"/>
                <w:sz w:val="20"/>
                <w:szCs w:val="20"/>
                <w:lang w:eastAsia="pl-PL"/>
              </w:rPr>
              <w:t>2</w:t>
            </w:r>
          </w:p>
        </w:tc>
      </w:tr>
      <w:tr w:rsidR="002770F2" w:rsidRPr="00795CE0" w14:paraId="5D5C0AB2" w14:textId="77777777" w:rsidTr="002770F2">
        <w:trPr>
          <w:trHeight w:val="255"/>
        </w:trPr>
        <w:tc>
          <w:tcPr>
            <w:tcW w:w="480" w:type="dxa"/>
            <w:tcBorders>
              <w:top w:val="nil"/>
              <w:left w:val="single" w:sz="8" w:space="0" w:color="auto"/>
              <w:bottom w:val="single" w:sz="4" w:space="0" w:color="auto"/>
              <w:right w:val="single" w:sz="8" w:space="0" w:color="auto"/>
            </w:tcBorders>
            <w:shd w:val="clear" w:color="000000" w:fill="FFFFFF"/>
            <w:vAlign w:val="center"/>
            <w:hideMark/>
          </w:tcPr>
          <w:p w14:paraId="08CE7F03" w14:textId="77777777" w:rsidR="00795CE0" w:rsidRPr="00795CE0" w:rsidRDefault="00795CE0" w:rsidP="00795CE0">
            <w:pPr>
              <w:spacing w:after="0" w:line="240" w:lineRule="auto"/>
              <w:jc w:val="center"/>
              <w:rPr>
                <w:rFonts w:ascii="Verdana" w:eastAsia="Times New Roman" w:hAnsi="Verdana" w:cs="Arial"/>
                <w:b/>
                <w:bCs/>
                <w:color w:val="000000"/>
                <w:sz w:val="20"/>
                <w:szCs w:val="20"/>
                <w:lang w:eastAsia="pl-PL"/>
              </w:rPr>
            </w:pPr>
            <w:r w:rsidRPr="00795CE0">
              <w:rPr>
                <w:rFonts w:ascii="Verdana" w:eastAsia="Times New Roman" w:hAnsi="Verdana" w:cs="Arial"/>
                <w:b/>
                <w:bCs/>
                <w:color w:val="000000"/>
                <w:sz w:val="20"/>
                <w:szCs w:val="20"/>
                <w:lang w:eastAsia="pl-PL"/>
              </w:rPr>
              <w:t>7</w:t>
            </w:r>
          </w:p>
        </w:tc>
        <w:tc>
          <w:tcPr>
            <w:tcW w:w="3479" w:type="dxa"/>
            <w:tcBorders>
              <w:top w:val="nil"/>
              <w:left w:val="single" w:sz="4" w:space="0" w:color="auto"/>
              <w:bottom w:val="single" w:sz="4" w:space="0" w:color="auto"/>
              <w:right w:val="nil"/>
            </w:tcBorders>
            <w:shd w:val="clear" w:color="000000" w:fill="FFFFFF"/>
            <w:vAlign w:val="center"/>
            <w:hideMark/>
          </w:tcPr>
          <w:p w14:paraId="74EB5241" w14:textId="77777777" w:rsidR="00795CE0" w:rsidRPr="00795CE0" w:rsidRDefault="00795CE0" w:rsidP="00795CE0">
            <w:pPr>
              <w:spacing w:after="0" w:line="240" w:lineRule="auto"/>
              <w:rPr>
                <w:rFonts w:ascii="Verdana" w:eastAsia="Times New Roman" w:hAnsi="Verdana" w:cs="Arial"/>
                <w:color w:val="000000"/>
                <w:sz w:val="20"/>
                <w:szCs w:val="20"/>
                <w:lang w:eastAsia="pl-PL"/>
              </w:rPr>
            </w:pPr>
            <w:r w:rsidRPr="00795CE0">
              <w:rPr>
                <w:rFonts w:ascii="Verdana" w:eastAsia="Times New Roman" w:hAnsi="Verdana" w:cs="Arial"/>
                <w:color w:val="000000"/>
                <w:sz w:val="20"/>
                <w:szCs w:val="20"/>
                <w:lang w:eastAsia="pl-PL"/>
              </w:rPr>
              <w:t xml:space="preserve">Kardiomonitory i monitory funkcji życiowych </w:t>
            </w:r>
          </w:p>
        </w:tc>
        <w:tc>
          <w:tcPr>
            <w:tcW w:w="3831" w:type="dxa"/>
            <w:tcBorders>
              <w:top w:val="nil"/>
              <w:left w:val="single" w:sz="8" w:space="0" w:color="auto"/>
              <w:bottom w:val="single" w:sz="4" w:space="0" w:color="auto"/>
              <w:right w:val="single" w:sz="4" w:space="0" w:color="auto"/>
            </w:tcBorders>
            <w:shd w:val="clear" w:color="000000" w:fill="FFFFFF"/>
            <w:vAlign w:val="center"/>
            <w:hideMark/>
          </w:tcPr>
          <w:p w14:paraId="02BF825A" w14:textId="71AB0E5F" w:rsidR="00795CE0" w:rsidRPr="00795CE0" w:rsidRDefault="00795CE0" w:rsidP="00795CE0">
            <w:pPr>
              <w:spacing w:after="0" w:line="240" w:lineRule="auto"/>
              <w:jc w:val="center"/>
              <w:rPr>
                <w:rFonts w:ascii="Verdana" w:eastAsia="Times New Roman" w:hAnsi="Verdana" w:cs="Arial"/>
                <w:color w:val="000000"/>
                <w:sz w:val="20"/>
                <w:szCs w:val="20"/>
                <w:lang w:eastAsia="pl-PL"/>
              </w:rPr>
            </w:pPr>
            <w:r w:rsidRPr="00972553">
              <w:rPr>
                <w:rFonts w:ascii="Verdana" w:eastAsia="Times New Roman" w:hAnsi="Verdana" w:cs="Arial"/>
                <w:color w:val="000000"/>
                <w:sz w:val="20"/>
                <w:szCs w:val="20"/>
                <w:lang w:eastAsia="pl-PL"/>
              </w:rPr>
              <w:t>Oddział Anestezjologii i Intensywnej Terapii</w:t>
            </w:r>
          </w:p>
        </w:tc>
        <w:tc>
          <w:tcPr>
            <w:tcW w:w="1414" w:type="dxa"/>
            <w:tcBorders>
              <w:top w:val="nil"/>
              <w:left w:val="nil"/>
              <w:bottom w:val="single" w:sz="4" w:space="0" w:color="auto"/>
              <w:right w:val="single" w:sz="4" w:space="0" w:color="auto"/>
            </w:tcBorders>
            <w:shd w:val="clear" w:color="000000" w:fill="FFFFFF"/>
            <w:vAlign w:val="center"/>
            <w:hideMark/>
          </w:tcPr>
          <w:p w14:paraId="07F85831" w14:textId="77777777" w:rsidR="00795CE0" w:rsidRPr="00795CE0" w:rsidRDefault="00795CE0" w:rsidP="00795CE0">
            <w:pPr>
              <w:spacing w:after="0" w:line="240" w:lineRule="auto"/>
              <w:jc w:val="center"/>
              <w:rPr>
                <w:rFonts w:ascii="Verdana" w:eastAsia="Times New Roman" w:hAnsi="Verdana" w:cs="Arial"/>
                <w:color w:val="000000"/>
                <w:sz w:val="20"/>
                <w:szCs w:val="20"/>
                <w:lang w:eastAsia="pl-PL"/>
              </w:rPr>
            </w:pPr>
            <w:r w:rsidRPr="00795CE0">
              <w:rPr>
                <w:rFonts w:ascii="Verdana" w:eastAsia="Times New Roman" w:hAnsi="Verdana" w:cs="Arial"/>
                <w:color w:val="000000"/>
                <w:sz w:val="20"/>
                <w:szCs w:val="20"/>
                <w:lang w:eastAsia="pl-PL"/>
              </w:rPr>
              <w:t>7</w:t>
            </w:r>
          </w:p>
        </w:tc>
      </w:tr>
      <w:tr w:rsidR="002770F2" w:rsidRPr="00795CE0" w14:paraId="3F928EC2" w14:textId="77777777" w:rsidTr="002770F2">
        <w:trPr>
          <w:trHeight w:val="255"/>
        </w:trPr>
        <w:tc>
          <w:tcPr>
            <w:tcW w:w="480" w:type="dxa"/>
            <w:tcBorders>
              <w:top w:val="nil"/>
              <w:left w:val="single" w:sz="8" w:space="0" w:color="auto"/>
              <w:bottom w:val="single" w:sz="4" w:space="0" w:color="auto"/>
              <w:right w:val="single" w:sz="8" w:space="0" w:color="auto"/>
            </w:tcBorders>
            <w:shd w:val="clear" w:color="000000" w:fill="FFFFFF"/>
            <w:vAlign w:val="center"/>
            <w:hideMark/>
          </w:tcPr>
          <w:p w14:paraId="2F1336A8" w14:textId="77777777" w:rsidR="00795CE0" w:rsidRPr="00795CE0" w:rsidRDefault="00795CE0" w:rsidP="00795CE0">
            <w:pPr>
              <w:spacing w:after="0" w:line="240" w:lineRule="auto"/>
              <w:jc w:val="center"/>
              <w:rPr>
                <w:rFonts w:ascii="Verdana" w:eastAsia="Times New Roman" w:hAnsi="Verdana" w:cs="Arial"/>
                <w:b/>
                <w:bCs/>
                <w:color w:val="000000"/>
                <w:sz w:val="20"/>
                <w:szCs w:val="20"/>
                <w:lang w:eastAsia="pl-PL"/>
              </w:rPr>
            </w:pPr>
            <w:r w:rsidRPr="00795CE0">
              <w:rPr>
                <w:rFonts w:ascii="Verdana" w:eastAsia="Times New Roman" w:hAnsi="Verdana" w:cs="Arial"/>
                <w:b/>
                <w:bCs/>
                <w:color w:val="000000"/>
                <w:sz w:val="20"/>
                <w:szCs w:val="20"/>
                <w:lang w:eastAsia="pl-PL"/>
              </w:rPr>
              <w:t>8</w:t>
            </w:r>
          </w:p>
        </w:tc>
        <w:tc>
          <w:tcPr>
            <w:tcW w:w="3479" w:type="dxa"/>
            <w:tcBorders>
              <w:top w:val="nil"/>
              <w:left w:val="single" w:sz="4" w:space="0" w:color="auto"/>
              <w:bottom w:val="single" w:sz="4" w:space="0" w:color="auto"/>
              <w:right w:val="nil"/>
            </w:tcBorders>
            <w:shd w:val="clear" w:color="000000" w:fill="FFFFFF"/>
            <w:vAlign w:val="center"/>
            <w:hideMark/>
          </w:tcPr>
          <w:p w14:paraId="0F249A15" w14:textId="77777777" w:rsidR="00795CE0" w:rsidRPr="00795CE0" w:rsidRDefault="00795CE0" w:rsidP="00795CE0">
            <w:pPr>
              <w:spacing w:after="0" w:line="240" w:lineRule="auto"/>
              <w:rPr>
                <w:rFonts w:ascii="Verdana" w:eastAsia="Times New Roman" w:hAnsi="Verdana" w:cs="Arial"/>
                <w:color w:val="000000"/>
                <w:sz w:val="20"/>
                <w:szCs w:val="20"/>
                <w:lang w:eastAsia="pl-PL"/>
              </w:rPr>
            </w:pPr>
            <w:r w:rsidRPr="00795CE0">
              <w:rPr>
                <w:rFonts w:ascii="Verdana" w:eastAsia="Times New Roman" w:hAnsi="Verdana" w:cs="Arial"/>
                <w:color w:val="000000"/>
                <w:sz w:val="20"/>
                <w:szCs w:val="20"/>
                <w:lang w:eastAsia="pl-PL"/>
              </w:rPr>
              <w:t xml:space="preserve">Stół operacyjny </w:t>
            </w:r>
          </w:p>
        </w:tc>
        <w:tc>
          <w:tcPr>
            <w:tcW w:w="3831" w:type="dxa"/>
            <w:tcBorders>
              <w:top w:val="nil"/>
              <w:left w:val="single" w:sz="8" w:space="0" w:color="auto"/>
              <w:bottom w:val="single" w:sz="4" w:space="0" w:color="auto"/>
              <w:right w:val="single" w:sz="4" w:space="0" w:color="auto"/>
            </w:tcBorders>
            <w:shd w:val="clear" w:color="000000" w:fill="FFFFFF"/>
            <w:vAlign w:val="center"/>
            <w:hideMark/>
          </w:tcPr>
          <w:p w14:paraId="0A37E34F" w14:textId="5D82BE72" w:rsidR="00795CE0" w:rsidRPr="00795CE0" w:rsidRDefault="00795CE0" w:rsidP="00795CE0">
            <w:pPr>
              <w:spacing w:after="0" w:line="240" w:lineRule="auto"/>
              <w:jc w:val="center"/>
              <w:rPr>
                <w:rFonts w:ascii="Verdana" w:eastAsia="Times New Roman" w:hAnsi="Verdana" w:cs="Arial"/>
                <w:color w:val="000000"/>
                <w:sz w:val="20"/>
                <w:szCs w:val="20"/>
                <w:lang w:eastAsia="pl-PL"/>
              </w:rPr>
            </w:pPr>
            <w:r w:rsidRPr="00795CE0">
              <w:rPr>
                <w:rFonts w:ascii="Verdana" w:eastAsia="Times New Roman" w:hAnsi="Verdana" w:cs="Arial"/>
                <w:color w:val="000000"/>
                <w:sz w:val="20"/>
                <w:szCs w:val="20"/>
                <w:lang w:eastAsia="pl-PL"/>
              </w:rPr>
              <w:t>B</w:t>
            </w:r>
            <w:r w:rsidRPr="00972553">
              <w:rPr>
                <w:rFonts w:ascii="Verdana" w:eastAsia="Times New Roman" w:hAnsi="Verdana" w:cs="Arial"/>
                <w:color w:val="000000"/>
                <w:sz w:val="20"/>
                <w:szCs w:val="20"/>
                <w:lang w:eastAsia="pl-PL"/>
              </w:rPr>
              <w:t>lok operacyjny</w:t>
            </w:r>
          </w:p>
        </w:tc>
        <w:tc>
          <w:tcPr>
            <w:tcW w:w="1414" w:type="dxa"/>
            <w:tcBorders>
              <w:top w:val="nil"/>
              <w:left w:val="nil"/>
              <w:bottom w:val="single" w:sz="4" w:space="0" w:color="auto"/>
              <w:right w:val="single" w:sz="4" w:space="0" w:color="auto"/>
            </w:tcBorders>
            <w:shd w:val="clear" w:color="000000" w:fill="FFFFFF"/>
            <w:vAlign w:val="center"/>
            <w:hideMark/>
          </w:tcPr>
          <w:p w14:paraId="1D1812B6" w14:textId="77777777" w:rsidR="00795CE0" w:rsidRPr="00795CE0" w:rsidRDefault="00795CE0" w:rsidP="00795CE0">
            <w:pPr>
              <w:spacing w:after="0" w:line="240" w:lineRule="auto"/>
              <w:jc w:val="center"/>
              <w:rPr>
                <w:rFonts w:ascii="Verdana" w:eastAsia="Times New Roman" w:hAnsi="Verdana" w:cs="Arial"/>
                <w:color w:val="000000"/>
                <w:sz w:val="20"/>
                <w:szCs w:val="20"/>
                <w:lang w:eastAsia="pl-PL"/>
              </w:rPr>
            </w:pPr>
            <w:r w:rsidRPr="00795CE0">
              <w:rPr>
                <w:rFonts w:ascii="Verdana" w:eastAsia="Times New Roman" w:hAnsi="Verdana" w:cs="Arial"/>
                <w:color w:val="000000"/>
                <w:sz w:val="20"/>
                <w:szCs w:val="20"/>
                <w:lang w:eastAsia="pl-PL"/>
              </w:rPr>
              <w:t>4</w:t>
            </w:r>
          </w:p>
        </w:tc>
      </w:tr>
      <w:tr w:rsidR="002770F2" w:rsidRPr="00795CE0" w14:paraId="5A052D90" w14:textId="77777777" w:rsidTr="002770F2">
        <w:trPr>
          <w:trHeight w:val="255"/>
        </w:trPr>
        <w:tc>
          <w:tcPr>
            <w:tcW w:w="480" w:type="dxa"/>
            <w:tcBorders>
              <w:top w:val="nil"/>
              <w:left w:val="single" w:sz="8" w:space="0" w:color="auto"/>
              <w:bottom w:val="single" w:sz="4" w:space="0" w:color="auto"/>
              <w:right w:val="single" w:sz="8" w:space="0" w:color="auto"/>
            </w:tcBorders>
            <w:shd w:val="clear" w:color="000000" w:fill="FFFFFF"/>
            <w:vAlign w:val="center"/>
            <w:hideMark/>
          </w:tcPr>
          <w:p w14:paraId="747B7C9E" w14:textId="77777777" w:rsidR="00795CE0" w:rsidRPr="00795CE0" w:rsidRDefault="00795CE0" w:rsidP="00795CE0">
            <w:pPr>
              <w:spacing w:after="0" w:line="240" w:lineRule="auto"/>
              <w:jc w:val="center"/>
              <w:rPr>
                <w:rFonts w:ascii="Verdana" w:eastAsia="Times New Roman" w:hAnsi="Verdana" w:cs="Arial"/>
                <w:b/>
                <w:bCs/>
                <w:color w:val="000000"/>
                <w:sz w:val="20"/>
                <w:szCs w:val="20"/>
                <w:lang w:eastAsia="pl-PL"/>
              </w:rPr>
            </w:pPr>
            <w:r w:rsidRPr="00795CE0">
              <w:rPr>
                <w:rFonts w:ascii="Verdana" w:eastAsia="Times New Roman" w:hAnsi="Verdana" w:cs="Arial"/>
                <w:b/>
                <w:bCs/>
                <w:color w:val="000000"/>
                <w:sz w:val="20"/>
                <w:szCs w:val="20"/>
                <w:lang w:eastAsia="pl-PL"/>
              </w:rPr>
              <w:t>9</w:t>
            </w:r>
          </w:p>
        </w:tc>
        <w:tc>
          <w:tcPr>
            <w:tcW w:w="3479" w:type="dxa"/>
            <w:tcBorders>
              <w:top w:val="nil"/>
              <w:left w:val="single" w:sz="4" w:space="0" w:color="auto"/>
              <w:bottom w:val="single" w:sz="4" w:space="0" w:color="auto"/>
              <w:right w:val="nil"/>
            </w:tcBorders>
            <w:shd w:val="clear" w:color="000000" w:fill="FFFFFF"/>
            <w:vAlign w:val="center"/>
            <w:hideMark/>
          </w:tcPr>
          <w:p w14:paraId="4068B8ED" w14:textId="77777777" w:rsidR="00795CE0" w:rsidRPr="00795CE0" w:rsidRDefault="00795CE0" w:rsidP="00795CE0">
            <w:pPr>
              <w:spacing w:after="0" w:line="240" w:lineRule="auto"/>
              <w:rPr>
                <w:rFonts w:ascii="Verdana" w:eastAsia="Times New Roman" w:hAnsi="Verdana" w:cs="Arial"/>
                <w:color w:val="000000"/>
                <w:sz w:val="20"/>
                <w:szCs w:val="20"/>
                <w:lang w:eastAsia="pl-PL"/>
              </w:rPr>
            </w:pPr>
            <w:r w:rsidRPr="00795CE0">
              <w:rPr>
                <w:rFonts w:ascii="Verdana" w:eastAsia="Times New Roman" w:hAnsi="Verdana" w:cs="Arial"/>
                <w:color w:val="000000"/>
                <w:sz w:val="20"/>
                <w:szCs w:val="20"/>
                <w:lang w:eastAsia="pl-PL"/>
              </w:rPr>
              <w:t xml:space="preserve">Aparaty do znieczulenia </w:t>
            </w:r>
          </w:p>
        </w:tc>
        <w:tc>
          <w:tcPr>
            <w:tcW w:w="3831" w:type="dxa"/>
            <w:tcBorders>
              <w:top w:val="nil"/>
              <w:left w:val="single" w:sz="8" w:space="0" w:color="auto"/>
              <w:bottom w:val="single" w:sz="4" w:space="0" w:color="auto"/>
              <w:right w:val="single" w:sz="4" w:space="0" w:color="auto"/>
            </w:tcBorders>
            <w:shd w:val="clear" w:color="000000" w:fill="FFFFFF"/>
            <w:vAlign w:val="center"/>
            <w:hideMark/>
          </w:tcPr>
          <w:p w14:paraId="0C8B3BEF" w14:textId="1721A88E" w:rsidR="00795CE0" w:rsidRPr="00795CE0" w:rsidRDefault="00795CE0" w:rsidP="00795CE0">
            <w:pPr>
              <w:spacing w:after="0" w:line="240" w:lineRule="auto"/>
              <w:jc w:val="center"/>
              <w:rPr>
                <w:rFonts w:ascii="Verdana" w:eastAsia="Times New Roman" w:hAnsi="Verdana" w:cs="Arial"/>
                <w:color w:val="000000"/>
                <w:sz w:val="20"/>
                <w:szCs w:val="20"/>
                <w:lang w:eastAsia="pl-PL"/>
              </w:rPr>
            </w:pPr>
            <w:r w:rsidRPr="00795CE0">
              <w:rPr>
                <w:rFonts w:ascii="Verdana" w:eastAsia="Times New Roman" w:hAnsi="Verdana" w:cs="Arial"/>
                <w:color w:val="000000"/>
                <w:sz w:val="20"/>
                <w:szCs w:val="20"/>
                <w:lang w:eastAsia="pl-PL"/>
              </w:rPr>
              <w:t>B</w:t>
            </w:r>
            <w:r w:rsidRPr="00972553">
              <w:rPr>
                <w:rFonts w:ascii="Verdana" w:eastAsia="Times New Roman" w:hAnsi="Verdana" w:cs="Arial"/>
                <w:color w:val="000000"/>
                <w:sz w:val="20"/>
                <w:szCs w:val="20"/>
                <w:lang w:eastAsia="pl-PL"/>
              </w:rPr>
              <w:t>lok operacyjny</w:t>
            </w:r>
          </w:p>
        </w:tc>
        <w:tc>
          <w:tcPr>
            <w:tcW w:w="1414" w:type="dxa"/>
            <w:tcBorders>
              <w:top w:val="nil"/>
              <w:left w:val="nil"/>
              <w:bottom w:val="single" w:sz="4" w:space="0" w:color="auto"/>
              <w:right w:val="single" w:sz="4" w:space="0" w:color="auto"/>
            </w:tcBorders>
            <w:shd w:val="clear" w:color="000000" w:fill="FFFFFF"/>
            <w:vAlign w:val="center"/>
            <w:hideMark/>
          </w:tcPr>
          <w:p w14:paraId="5486FF83" w14:textId="77777777" w:rsidR="00795CE0" w:rsidRPr="00795CE0" w:rsidRDefault="00795CE0" w:rsidP="00795CE0">
            <w:pPr>
              <w:spacing w:after="0" w:line="240" w:lineRule="auto"/>
              <w:jc w:val="center"/>
              <w:rPr>
                <w:rFonts w:ascii="Verdana" w:eastAsia="Times New Roman" w:hAnsi="Verdana" w:cs="Arial"/>
                <w:color w:val="000000"/>
                <w:sz w:val="20"/>
                <w:szCs w:val="20"/>
                <w:lang w:eastAsia="pl-PL"/>
              </w:rPr>
            </w:pPr>
            <w:r w:rsidRPr="00795CE0">
              <w:rPr>
                <w:rFonts w:ascii="Verdana" w:eastAsia="Times New Roman" w:hAnsi="Verdana" w:cs="Arial"/>
                <w:color w:val="000000"/>
                <w:sz w:val="20"/>
                <w:szCs w:val="20"/>
                <w:lang w:eastAsia="pl-PL"/>
              </w:rPr>
              <w:t>4</w:t>
            </w:r>
          </w:p>
        </w:tc>
      </w:tr>
      <w:tr w:rsidR="002770F2" w:rsidRPr="00795CE0" w14:paraId="33E6B405" w14:textId="77777777" w:rsidTr="002770F2">
        <w:trPr>
          <w:trHeight w:val="255"/>
        </w:trPr>
        <w:tc>
          <w:tcPr>
            <w:tcW w:w="480" w:type="dxa"/>
            <w:tcBorders>
              <w:top w:val="nil"/>
              <w:left w:val="single" w:sz="8" w:space="0" w:color="auto"/>
              <w:bottom w:val="single" w:sz="4" w:space="0" w:color="auto"/>
              <w:right w:val="single" w:sz="8" w:space="0" w:color="auto"/>
            </w:tcBorders>
            <w:shd w:val="clear" w:color="000000" w:fill="FFFFFF"/>
            <w:vAlign w:val="center"/>
            <w:hideMark/>
          </w:tcPr>
          <w:p w14:paraId="13B1D983" w14:textId="77777777" w:rsidR="00795CE0" w:rsidRPr="00795CE0" w:rsidRDefault="00795CE0" w:rsidP="00795CE0">
            <w:pPr>
              <w:spacing w:after="0" w:line="240" w:lineRule="auto"/>
              <w:jc w:val="center"/>
              <w:rPr>
                <w:rFonts w:ascii="Verdana" w:eastAsia="Times New Roman" w:hAnsi="Verdana" w:cs="Arial"/>
                <w:b/>
                <w:bCs/>
                <w:color w:val="000000"/>
                <w:sz w:val="20"/>
                <w:szCs w:val="20"/>
                <w:lang w:eastAsia="pl-PL"/>
              </w:rPr>
            </w:pPr>
            <w:r w:rsidRPr="00795CE0">
              <w:rPr>
                <w:rFonts w:ascii="Verdana" w:eastAsia="Times New Roman" w:hAnsi="Verdana" w:cs="Arial"/>
                <w:b/>
                <w:bCs/>
                <w:color w:val="000000"/>
                <w:sz w:val="20"/>
                <w:szCs w:val="20"/>
                <w:lang w:eastAsia="pl-PL"/>
              </w:rPr>
              <w:t>10</w:t>
            </w:r>
          </w:p>
        </w:tc>
        <w:tc>
          <w:tcPr>
            <w:tcW w:w="3479" w:type="dxa"/>
            <w:tcBorders>
              <w:top w:val="nil"/>
              <w:left w:val="single" w:sz="4" w:space="0" w:color="auto"/>
              <w:bottom w:val="single" w:sz="4" w:space="0" w:color="auto"/>
              <w:right w:val="nil"/>
            </w:tcBorders>
            <w:shd w:val="clear" w:color="000000" w:fill="FFFFFF"/>
            <w:vAlign w:val="center"/>
            <w:hideMark/>
          </w:tcPr>
          <w:p w14:paraId="28F23528" w14:textId="77777777" w:rsidR="00795CE0" w:rsidRPr="00795CE0" w:rsidRDefault="00795CE0" w:rsidP="00795CE0">
            <w:pPr>
              <w:spacing w:after="0" w:line="240" w:lineRule="auto"/>
              <w:rPr>
                <w:rFonts w:ascii="Verdana" w:eastAsia="Times New Roman" w:hAnsi="Verdana" w:cs="Arial"/>
                <w:color w:val="000000"/>
                <w:sz w:val="20"/>
                <w:szCs w:val="20"/>
                <w:lang w:eastAsia="pl-PL"/>
              </w:rPr>
            </w:pPr>
            <w:r w:rsidRPr="00795CE0">
              <w:rPr>
                <w:rFonts w:ascii="Verdana" w:eastAsia="Times New Roman" w:hAnsi="Verdana" w:cs="Arial"/>
                <w:color w:val="000000"/>
                <w:sz w:val="20"/>
                <w:szCs w:val="20"/>
                <w:lang w:eastAsia="pl-PL"/>
              </w:rPr>
              <w:t xml:space="preserve">Pompy infuzyjne </w:t>
            </w:r>
          </w:p>
        </w:tc>
        <w:tc>
          <w:tcPr>
            <w:tcW w:w="3831" w:type="dxa"/>
            <w:tcBorders>
              <w:top w:val="nil"/>
              <w:left w:val="single" w:sz="8" w:space="0" w:color="auto"/>
              <w:bottom w:val="single" w:sz="4" w:space="0" w:color="auto"/>
              <w:right w:val="single" w:sz="4" w:space="0" w:color="auto"/>
            </w:tcBorders>
            <w:shd w:val="clear" w:color="000000" w:fill="FFFFFF"/>
            <w:vAlign w:val="center"/>
            <w:hideMark/>
          </w:tcPr>
          <w:p w14:paraId="6EEE0CB4" w14:textId="5206BCA1" w:rsidR="00795CE0" w:rsidRPr="00795CE0" w:rsidRDefault="00795CE0" w:rsidP="00795CE0">
            <w:pPr>
              <w:spacing w:after="0" w:line="240" w:lineRule="auto"/>
              <w:jc w:val="center"/>
              <w:rPr>
                <w:rFonts w:ascii="Verdana" w:eastAsia="Times New Roman" w:hAnsi="Verdana" w:cs="Arial"/>
                <w:color w:val="000000"/>
                <w:sz w:val="20"/>
                <w:szCs w:val="20"/>
                <w:lang w:eastAsia="pl-PL"/>
              </w:rPr>
            </w:pPr>
            <w:r w:rsidRPr="00795CE0">
              <w:rPr>
                <w:rFonts w:ascii="Verdana" w:eastAsia="Times New Roman" w:hAnsi="Verdana" w:cs="Arial"/>
                <w:color w:val="000000"/>
                <w:sz w:val="20"/>
                <w:szCs w:val="20"/>
                <w:lang w:eastAsia="pl-PL"/>
              </w:rPr>
              <w:t>B</w:t>
            </w:r>
            <w:r w:rsidRPr="00972553">
              <w:rPr>
                <w:rFonts w:ascii="Verdana" w:eastAsia="Times New Roman" w:hAnsi="Verdana" w:cs="Arial"/>
                <w:color w:val="000000"/>
                <w:sz w:val="20"/>
                <w:szCs w:val="20"/>
                <w:lang w:eastAsia="pl-PL"/>
              </w:rPr>
              <w:t>lok operacyjny</w:t>
            </w:r>
          </w:p>
        </w:tc>
        <w:tc>
          <w:tcPr>
            <w:tcW w:w="1414" w:type="dxa"/>
            <w:tcBorders>
              <w:top w:val="nil"/>
              <w:left w:val="nil"/>
              <w:bottom w:val="single" w:sz="4" w:space="0" w:color="auto"/>
              <w:right w:val="single" w:sz="4" w:space="0" w:color="auto"/>
            </w:tcBorders>
            <w:shd w:val="clear" w:color="000000" w:fill="FFFFFF"/>
            <w:vAlign w:val="center"/>
            <w:hideMark/>
          </w:tcPr>
          <w:p w14:paraId="3D6A590A" w14:textId="77777777" w:rsidR="00795CE0" w:rsidRPr="00795CE0" w:rsidRDefault="00795CE0" w:rsidP="00795CE0">
            <w:pPr>
              <w:spacing w:after="0" w:line="240" w:lineRule="auto"/>
              <w:jc w:val="center"/>
              <w:rPr>
                <w:rFonts w:ascii="Verdana" w:eastAsia="Times New Roman" w:hAnsi="Verdana" w:cs="Arial"/>
                <w:color w:val="000000"/>
                <w:sz w:val="20"/>
                <w:szCs w:val="20"/>
                <w:lang w:eastAsia="pl-PL"/>
              </w:rPr>
            </w:pPr>
            <w:r w:rsidRPr="00795CE0">
              <w:rPr>
                <w:rFonts w:ascii="Verdana" w:eastAsia="Times New Roman" w:hAnsi="Verdana" w:cs="Arial"/>
                <w:color w:val="000000"/>
                <w:sz w:val="20"/>
                <w:szCs w:val="20"/>
                <w:lang w:eastAsia="pl-PL"/>
              </w:rPr>
              <w:t>8</w:t>
            </w:r>
          </w:p>
        </w:tc>
      </w:tr>
      <w:tr w:rsidR="002770F2" w:rsidRPr="00795CE0" w14:paraId="0ED9AE2E" w14:textId="77777777" w:rsidTr="002770F2">
        <w:trPr>
          <w:trHeight w:val="765"/>
        </w:trPr>
        <w:tc>
          <w:tcPr>
            <w:tcW w:w="480" w:type="dxa"/>
            <w:tcBorders>
              <w:top w:val="nil"/>
              <w:left w:val="single" w:sz="8" w:space="0" w:color="auto"/>
              <w:bottom w:val="single" w:sz="4" w:space="0" w:color="auto"/>
              <w:right w:val="single" w:sz="8" w:space="0" w:color="auto"/>
            </w:tcBorders>
            <w:shd w:val="clear" w:color="000000" w:fill="FFFFFF"/>
            <w:vAlign w:val="center"/>
            <w:hideMark/>
          </w:tcPr>
          <w:p w14:paraId="3494E00F" w14:textId="77777777" w:rsidR="00795CE0" w:rsidRPr="00795CE0" w:rsidRDefault="00795CE0" w:rsidP="00795CE0">
            <w:pPr>
              <w:spacing w:after="0" w:line="240" w:lineRule="auto"/>
              <w:jc w:val="center"/>
              <w:rPr>
                <w:rFonts w:ascii="Verdana" w:eastAsia="Times New Roman" w:hAnsi="Verdana" w:cs="Arial"/>
                <w:b/>
                <w:bCs/>
                <w:color w:val="000000"/>
                <w:sz w:val="20"/>
                <w:szCs w:val="20"/>
                <w:lang w:eastAsia="pl-PL"/>
              </w:rPr>
            </w:pPr>
            <w:r w:rsidRPr="00795CE0">
              <w:rPr>
                <w:rFonts w:ascii="Verdana" w:eastAsia="Times New Roman" w:hAnsi="Verdana" w:cs="Arial"/>
                <w:b/>
                <w:bCs/>
                <w:color w:val="000000"/>
                <w:sz w:val="20"/>
                <w:szCs w:val="20"/>
                <w:lang w:eastAsia="pl-PL"/>
              </w:rPr>
              <w:t>11</w:t>
            </w:r>
          </w:p>
        </w:tc>
        <w:tc>
          <w:tcPr>
            <w:tcW w:w="3479" w:type="dxa"/>
            <w:tcBorders>
              <w:top w:val="nil"/>
              <w:left w:val="single" w:sz="4" w:space="0" w:color="auto"/>
              <w:bottom w:val="single" w:sz="4" w:space="0" w:color="auto"/>
              <w:right w:val="nil"/>
            </w:tcBorders>
            <w:shd w:val="clear" w:color="000000" w:fill="FFFFFF"/>
            <w:vAlign w:val="center"/>
            <w:hideMark/>
          </w:tcPr>
          <w:p w14:paraId="4E647AC9" w14:textId="77777777" w:rsidR="00795CE0" w:rsidRPr="00795CE0" w:rsidRDefault="00795CE0" w:rsidP="00795CE0">
            <w:pPr>
              <w:spacing w:after="0" w:line="240" w:lineRule="auto"/>
              <w:rPr>
                <w:rFonts w:ascii="Verdana" w:eastAsia="Times New Roman" w:hAnsi="Verdana" w:cs="Arial"/>
                <w:color w:val="000000"/>
                <w:sz w:val="20"/>
                <w:szCs w:val="20"/>
                <w:lang w:eastAsia="pl-PL"/>
              </w:rPr>
            </w:pPr>
            <w:r w:rsidRPr="00795CE0">
              <w:rPr>
                <w:rFonts w:ascii="Verdana" w:eastAsia="Times New Roman" w:hAnsi="Verdana" w:cs="Arial"/>
                <w:color w:val="000000"/>
                <w:sz w:val="20"/>
                <w:szCs w:val="20"/>
                <w:lang w:eastAsia="pl-PL"/>
              </w:rPr>
              <w:t>Pompy infuzyjne (7kompletów 2pompy objętościowe+6 infuzyjnych +stacja dokująca i statyw))</w:t>
            </w:r>
          </w:p>
        </w:tc>
        <w:tc>
          <w:tcPr>
            <w:tcW w:w="3831" w:type="dxa"/>
            <w:tcBorders>
              <w:top w:val="nil"/>
              <w:left w:val="single" w:sz="8" w:space="0" w:color="auto"/>
              <w:bottom w:val="single" w:sz="4" w:space="0" w:color="auto"/>
              <w:right w:val="single" w:sz="4" w:space="0" w:color="auto"/>
            </w:tcBorders>
            <w:shd w:val="clear" w:color="000000" w:fill="FFFFFF"/>
            <w:vAlign w:val="center"/>
            <w:hideMark/>
          </w:tcPr>
          <w:p w14:paraId="7FC75AF7" w14:textId="3D6361CE" w:rsidR="00795CE0" w:rsidRPr="00795CE0" w:rsidRDefault="00795CE0" w:rsidP="00795CE0">
            <w:pPr>
              <w:spacing w:after="0" w:line="240" w:lineRule="auto"/>
              <w:jc w:val="center"/>
              <w:rPr>
                <w:rFonts w:ascii="Verdana" w:eastAsia="Times New Roman" w:hAnsi="Verdana" w:cs="Arial"/>
                <w:color w:val="000000"/>
                <w:sz w:val="20"/>
                <w:szCs w:val="20"/>
                <w:lang w:eastAsia="pl-PL"/>
              </w:rPr>
            </w:pPr>
            <w:r w:rsidRPr="00972553">
              <w:rPr>
                <w:rFonts w:ascii="Verdana" w:eastAsia="Times New Roman" w:hAnsi="Verdana" w:cs="Arial"/>
                <w:color w:val="000000"/>
                <w:sz w:val="20"/>
                <w:szCs w:val="20"/>
                <w:lang w:eastAsia="pl-PL"/>
              </w:rPr>
              <w:t>Oddział Anestezjologii i Intensywnej Terapii</w:t>
            </w:r>
          </w:p>
        </w:tc>
        <w:tc>
          <w:tcPr>
            <w:tcW w:w="1414" w:type="dxa"/>
            <w:tcBorders>
              <w:top w:val="nil"/>
              <w:left w:val="nil"/>
              <w:bottom w:val="single" w:sz="4" w:space="0" w:color="auto"/>
              <w:right w:val="single" w:sz="4" w:space="0" w:color="auto"/>
            </w:tcBorders>
            <w:shd w:val="clear" w:color="000000" w:fill="FFFFFF"/>
            <w:vAlign w:val="center"/>
            <w:hideMark/>
          </w:tcPr>
          <w:p w14:paraId="1DF9AFCB" w14:textId="77777777" w:rsidR="00795CE0" w:rsidRPr="00795CE0" w:rsidRDefault="00795CE0" w:rsidP="00795CE0">
            <w:pPr>
              <w:spacing w:after="0" w:line="240" w:lineRule="auto"/>
              <w:jc w:val="center"/>
              <w:rPr>
                <w:rFonts w:ascii="Verdana" w:eastAsia="Times New Roman" w:hAnsi="Verdana" w:cs="Arial"/>
                <w:color w:val="000000"/>
                <w:sz w:val="20"/>
                <w:szCs w:val="20"/>
                <w:lang w:eastAsia="pl-PL"/>
              </w:rPr>
            </w:pPr>
            <w:r w:rsidRPr="00795CE0">
              <w:rPr>
                <w:rFonts w:ascii="Verdana" w:eastAsia="Times New Roman" w:hAnsi="Verdana" w:cs="Arial"/>
                <w:color w:val="000000"/>
                <w:sz w:val="20"/>
                <w:szCs w:val="20"/>
                <w:lang w:eastAsia="pl-PL"/>
              </w:rPr>
              <w:t>7</w:t>
            </w:r>
          </w:p>
        </w:tc>
      </w:tr>
      <w:tr w:rsidR="002770F2" w:rsidRPr="00795CE0" w14:paraId="51F3B2D3" w14:textId="77777777" w:rsidTr="002770F2">
        <w:trPr>
          <w:trHeight w:val="510"/>
        </w:trPr>
        <w:tc>
          <w:tcPr>
            <w:tcW w:w="480" w:type="dxa"/>
            <w:tcBorders>
              <w:top w:val="nil"/>
              <w:left w:val="single" w:sz="8" w:space="0" w:color="auto"/>
              <w:bottom w:val="single" w:sz="4" w:space="0" w:color="auto"/>
              <w:right w:val="single" w:sz="8" w:space="0" w:color="auto"/>
            </w:tcBorders>
            <w:shd w:val="clear" w:color="000000" w:fill="FFFFFF"/>
            <w:vAlign w:val="center"/>
            <w:hideMark/>
          </w:tcPr>
          <w:p w14:paraId="4FFBCD5D" w14:textId="77777777" w:rsidR="00795CE0" w:rsidRPr="00795CE0" w:rsidRDefault="00795CE0" w:rsidP="00795CE0">
            <w:pPr>
              <w:spacing w:after="0" w:line="240" w:lineRule="auto"/>
              <w:jc w:val="center"/>
              <w:rPr>
                <w:rFonts w:ascii="Verdana" w:eastAsia="Times New Roman" w:hAnsi="Verdana" w:cs="Arial"/>
                <w:b/>
                <w:bCs/>
                <w:color w:val="000000"/>
                <w:sz w:val="20"/>
                <w:szCs w:val="20"/>
                <w:lang w:eastAsia="pl-PL"/>
              </w:rPr>
            </w:pPr>
            <w:r w:rsidRPr="00795CE0">
              <w:rPr>
                <w:rFonts w:ascii="Verdana" w:eastAsia="Times New Roman" w:hAnsi="Verdana" w:cs="Arial"/>
                <w:b/>
                <w:bCs/>
                <w:color w:val="000000"/>
                <w:sz w:val="20"/>
                <w:szCs w:val="20"/>
                <w:lang w:eastAsia="pl-PL"/>
              </w:rPr>
              <w:t>12</w:t>
            </w:r>
          </w:p>
        </w:tc>
        <w:tc>
          <w:tcPr>
            <w:tcW w:w="3479" w:type="dxa"/>
            <w:tcBorders>
              <w:top w:val="nil"/>
              <w:left w:val="single" w:sz="4" w:space="0" w:color="auto"/>
              <w:bottom w:val="single" w:sz="4" w:space="0" w:color="auto"/>
              <w:right w:val="nil"/>
            </w:tcBorders>
            <w:shd w:val="clear" w:color="000000" w:fill="FFFFFF"/>
            <w:vAlign w:val="center"/>
            <w:hideMark/>
          </w:tcPr>
          <w:p w14:paraId="0A023A89" w14:textId="77777777" w:rsidR="00795CE0" w:rsidRPr="00795CE0" w:rsidRDefault="00795CE0" w:rsidP="00795CE0">
            <w:pPr>
              <w:spacing w:after="0" w:line="240" w:lineRule="auto"/>
              <w:rPr>
                <w:rFonts w:ascii="Verdana" w:eastAsia="Times New Roman" w:hAnsi="Verdana" w:cs="Arial"/>
                <w:sz w:val="20"/>
                <w:szCs w:val="20"/>
                <w:lang w:eastAsia="pl-PL"/>
              </w:rPr>
            </w:pPr>
            <w:r w:rsidRPr="00795CE0">
              <w:rPr>
                <w:rFonts w:ascii="Verdana" w:eastAsia="Times New Roman" w:hAnsi="Verdana" w:cs="Arial"/>
                <w:sz w:val="20"/>
                <w:szCs w:val="20"/>
                <w:lang w:eastAsia="pl-PL"/>
              </w:rPr>
              <w:t>System ogrzewania pacjenta (ogrzewacz płynów)</w:t>
            </w:r>
          </w:p>
        </w:tc>
        <w:tc>
          <w:tcPr>
            <w:tcW w:w="3831" w:type="dxa"/>
            <w:tcBorders>
              <w:top w:val="nil"/>
              <w:left w:val="single" w:sz="8" w:space="0" w:color="auto"/>
              <w:bottom w:val="single" w:sz="4" w:space="0" w:color="auto"/>
              <w:right w:val="single" w:sz="4" w:space="0" w:color="auto"/>
            </w:tcBorders>
            <w:shd w:val="clear" w:color="000000" w:fill="FFFFFF"/>
            <w:vAlign w:val="center"/>
            <w:hideMark/>
          </w:tcPr>
          <w:p w14:paraId="0F5FE2F1" w14:textId="77777777" w:rsidR="00795CE0" w:rsidRPr="00972553" w:rsidRDefault="00795CE0" w:rsidP="00795CE0">
            <w:pPr>
              <w:spacing w:after="0" w:line="240" w:lineRule="auto"/>
              <w:jc w:val="center"/>
              <w:rPr>
                <w:rFonts w:ascii="Verdana" w:eastAsia="Times New Roman" w:hAnsi="Verdana" w:cs="Arial"/>
                <w:color w:val="000000"/>
                <w:sz w:val="20"/>
                <w:szCs w:val="20"/>
                <w:lang w:eastAsia="pl-PL"/>
              </w:rPr>
            </w:pPr>
            <w:r w:rsidRPr="00972553">
              <w:rPr>
                <w:rFonts w:ascii="Verdana" w:eastAsia="Times New Roman" w:hAnsi="Verdana" w:cs="Arial"/>
                <w:color w:val="000000"/>
                <w:sz w:val="20"/>
                <w:szCs w:val="20"/>
                <w:lang w:eastAsia="pl-PL"/>
              </w:rPr>
              <w:t xml:space="preserve">1 szt. </w:t>
            </w:r>
            <w:r w:rsidRPr="00795CE0">
              <w:rPr>
                <w:rFonts w:ascii="Verdana" w:eastAsia="Times New Roman" w:hAnsi="Verdana" w:cs="Arial"/>
                <w:color w:val="000000"/>
                <w:sz w:val="20"/>
                <w:szCs w:val="20"/>
                <w:lang w:eastAsia="pl-PL"/>
              </w:rPr>
              <w:t>B</w:t>
            </w:r>
            <w:r w:rsidRPr="00972553">
              <w:rPr>
                <w:rFonts w:ascii="Verdana" w:eastAsia="Times New Roman" w:hAnsi="Verdana" w:cs="Arial"/>
                <w:color w:val="000000"/>
                <w:sz w:val="20"/>
                <w:szCs w:val="20"/>
                <w:lang w:eastAsia="pl-PL"/>
              </w:rPr>
              <w:t>lok operacyjny</w:t>
            </w:r>
          </w:p>
          <w:p w14:paraId="79B8BA41" w14:textId="77777777" w:rsidR="00795CE0" w:rsidRPr="00972553" w:rsidRDefault="00795CE0" w:rsidP="00795CE0">
            <w:pPr>
              <w:spacing w:after="0" w:line="240" w:lineRule="auto"/>
              <w:jc w:val="center"/>
              <w:rPr>
                <w:rFonts w:ascii="Verdana" w:eastAsia="Times New Roman" w:hAnsi="Verdana" w:cs="Arial"/>
                <w:color w:val="000000"/>
                <w:sz w:val="20"/>
                <w:szCs w:val="20"/>
                <w:lang w:eastAsia="pl-PL"/>
              </w:rPr>
            </w:pPr>
          </w:p>
          <w:p w14:paraId="128C53C4" w14:textId="0F5C5770" w:rsidR="00795CE0" w:rsidRPr="00795CE0" w:rsidRDefault="00795CE0" w:rsidP="00795CE0">
            <w:pPr>
              <w:spacing w:after="0" w:line="240" w:lineRule="auto"/>
              <w:jc w:val="center"/>
              <w:rPr>
                <w:rFonts w:ascii="Verdana" w:eastAsia="Times New Roman" w:hAnsi="Verdana" w:cs="Arial"/>
                <w:color w:val="000000"/>
                <w:sz w:val="20"/>
                <w:szCs w:val="20"/>
                <w:lang w:eastAsia="pl-PL"/>
              </w:rPr>
            </w:pPr>
            <w:r w:rsidRPr="00972553">
              <w:rPr>
                <w:rFonts w:ascii="Verdana" w:eastAsia="Times New Roman" w:hAnsi="Verdana" w:cs="Arial"/>
                <w:color w:val="000000"/>
                <w:sz w:val="20"/>
                <w:szCs w:val="20"/>
                <w:lang w:eastAsia="pl-PL"/>
              </w:rPr>
              <w:t>1 szt. Oddział Anestezjologii i Intensywnej Terapii</w:t>
            </w:r>
          </w:p>
        </w:tc>
        <w:tc>
          <w:tcPr>
            <w:tcW w:w="1414" w:type="dxa"/>
            <w:tcBorders>
              <w:top w:val="nil"/>
              <w:left w:val="nil"/>
              <w:bottom w:val="single" w:sz="4" w:space="0" w:color="auto"/>
              <w:right w:val="single" w:sz="4" w:space="0" w:color="auto"/>
            </w:tcBorders>
            <w:shd w:val="clear" w:color="000000" w:fill="FFFFFF"/>
            <w:vAlign w:val="center"/>
            <w:hideMark/>
          </w:tcPr>
          <w:p w14:paraId="2C76504F" w14:textId="77777777" w:rsidR="00795CE0" w:rsidRPr="00795CE0" w:rsidRDefault="00795CE0" w:rsidP="00795CE0">
            <w:pPr>
              <w:spacing w:after="0" w:line="240" w:lineRule="auto"/>
              <w:jc w:val="center"/>
              <w:rPr>
                <w:rFonts w:ascii="Verdana" w:eastAsia="Times New Roman" w:hAnsi="Verdana" w:cs="Arial"/>
                <w:sz w:val="20"/>
                <w:szCs w:val="20"/>
                <w:lang w:eastAsia="pl-PL"/>
              </w:rPr>
            </w:pPr>
            <w:r w:rsidRPr="00795CE0">
              <w:rPr>
                <w:rFonts w:ascii="Verdana" w:eastAsia="Times New Roman" w:hAnsi="Verdana" w:cs="Arial"/>
                <w:sz w:val="20"/>
                <w:szCs w:val="20"/>
                <w:lang w:eastAsia="pl-PL"/>
              </w:rPr>
              <w:t>2</w:t>
            </w:r>
          </w:p>
        </w:tc>
      </w:tr>
      <w:tr w:rsidR="002770F2" w:rsidRPr="00795CE0" w14:paraId="641CB8E2" w14:textId="77777777" w:rsidTr="002770F2">
        <w:trPr>
          <w:trHeight w:val="255"/>
        </w:trPr>
        <w:tc>
          <w:tcPr>
            <w:tcW w:w="480" w:type="dxa"/>
            <w:tcBorders>
              <w:top w:val="nil"/>
              <w:left w:val="single" w:sz="8" w:space="0" w:color="auto"/>
              <w:bottom w:val="single" w:sz="4" w:space="0" w:color="auto"/>
              <w:right w:val="single" w:sz="8" w:space="0" w:color="auto"/>
            </w:tcBorders>
            <w:shd w:val="clear" w:color="000000" w:fill="FFFFFF"/>
            <w:vAlign w:val="center"/>
            <w:hideMark/>
          </w:tcPr>
          <w:p w14:paraId="0D20377A" w14:textId="77777777" w:rsidR="00795CE0" w:rsidRPr="00795CE0" w:rsidRDefault="00795CE0" w:rsidP="00795CE0">
            <w:pPr>
              <w:spacing w:after="0" w:line="240" w:lineRule="auto"/>
              <w:jc w:val="center"/>
              <w:rPr>
                <w:rFonts w:ascii="Verdana" w:eastAsia="Times New Roman" w:hAnsi="Verdana" w:cs="Arial"/>
                <w:b/>
                <w:bCs/>
                <w:color w:val="000000"/>
                <w:sz w:val="20"/>
                <w:szCs w:val="20"/>
                <w:lang w:eastAsia="pl-PL"/>
              </w:rPr>
            </w:pPr>
            <w:r w:rsidRPr="00795CE0">
              <w:rPr>
                <w:rFonts w:ascii="Verdana" w:eastAsia="Times New Roman" w:hAnsi="Verdana" w:cs="Arial"/>
                <w:b/>
                <w:bCs/>
                <w:color w:val="000000"/>
                <w:sz w:val="20"/>
                <w:szCs w:val="20"/>
                <w:lang w:eastAsia="pl-PL"/>
              </w:rPr>
              <w:t>13</w:t>
            </w:r>
          </w:p>
        </w:tc>
        <w:tc>
          <w:tcPr>
            <w:tcW w:w="3479" w:type="dxa"/>
            <w:tcBorders>
              <w:top w:val="nil"/>
              <w:left w:val="single" w:sz="4" w:space="0" w:color="auto"/>
              <w:bottom w:val="single" w:sz="4" w:space="0" w:color="auto"/>
              <w:right w:val="nil"/>
            </w:tcBorders>
            <w:shd w:val="clear" w:color="000000" w:fill="FFFFFF"/>
            <w:vAlign w:val="center"/>
            <w:hideMark/>
          </w:tcPr>
          <w:p w14:paraId="27FCE93C" w14:textId="77777777" w:rsidR="00795CE0" w:rsidRPr="00795CE0" w:rsidRDefault="00795CE0" w:rsidP="00795CE0">
            <w:pPr>
              <w:spacing w:after="0" w:line="240" w:lineRule="auto"/>
              <w:rPr>
                <w:rFonts w:ascii="Verdana" w:eastAsia="Times New Roman" w:hAnsi="Verdana" w:cs="Arial"/>
                <w:color w:val="000000"/>
                <w:sz w:val="20"/>
                <w:szCs w:val="20"/>
                <w:lang w:eastAsia="pl-PL"/>
              </w:rPr>
            </w:pPr>
            <w:r w:rsidRPr="00795CE0">
              <w:rPr>
                <w:rFonts w:ascii="Verdana" w:eastAsia="Times New Roman" w:hAnsi="Verdana" w:cs="Arial"/>
                <w:color w:val="000000"/>
                <w:sz w:val="20"/>
                <w:szCs w:val="20"/>
                <w:lang w:eastAsia="pl-PL"/>
              </w:rPr>
              <w:t>Ultrasonograf (USG) z 2 głowicami</w:t>
            </w:r>
          </w:p>
        </w:tc>
        <w:tc>
          <w:tcPr>
            <w:tcW w:w="3831" w:type="dxa"/>
            <w:tcBorders>
              <w:top w:val="nil"/>
              <w:left w:val="single" w:sz="8" w:space="0" w:color="auto"/>
              <w:bottom w:val="single" w:sz="4" w:space="0" w:color="auto"/>
              <w:right w:val="single" w:sz="4" w:space="0" w:color="auto"/>
            </w:tcBorders>
            <w:shd w:val="clear" w:color="000000" w:fill="FFFFFF"/>
            <w:vAlign w:val="center"/>
            <w:hideMark/>
          </w:tcPr>
          <w:p w14:paraId="2C8C7931" w14:textId="1566AD3B" w:rsidR="00795CE0" w:rsidRPr="00795CE0" w:rsidRDefault="00795CE0" w:rsidP="00795CE0">
            <w:pPr>
              <w:spacing w:after="0" w:line="240" w:lineRule="auto"/>
              <w:jc w:val="center"/>
              <w:rPr>
                <w:rFonts w:ascii="Verdana" w:eastAsia="Times New Roman" w:hAnsi="Verdana" w:cs="Arial"/>
                <w:color w:val="000000"/>
                <w:sz w:val="20"/>
                <w:szCs w:val="20"/>
                <w:lang w:eastAsia="pl-PL"/>
              </w:rPr>
            </w:pPr>
            <w:r w:rsidRPr="00795CE0">
              <w:rPr>
                <w:rFonts w:ascii="Verdana" w:eastAsia="Times New Roman" w:hAnsi="Verdana" w:cs="Arial"/>
                <w:color w:val="000000"/>
                <w:sz w:val="20"/>
                <w:szCs w:val="20"/>
                <w:lang w:eastAsia="pl-PL"/>
              </w:rPr>
              <w:t>B</w:t>
            </w:r>
            <w:r w:rsidRPr="00972553">
              <w:rPr>
                <w:rFonts w:ascii="Verdana" w:eastAsia="Times New Roman" w:hAnsi="Verdana" w:cs="Arial"/>
                <w:color w:val="000000"/>
                <w:sz w:val="20"/>
                <w:szCs w:val="20"/>
                <w:lang w:eastAsia="pl-PL"/>
              </w:rPr>
              <w:t>lok operacyjny</w:t>
            </w:r>
          </w:p>
        </w:tc>
        <w:tc>
          <w:tcPr>
            <w:tcW w:w="1414" w:type="dxa"/>
            <w:tcBorders>
              <w:top w:val="nil"/>
              <w:left w:val="nil"/>
              <w:bottom w:val="single" w:sz="4" w:space="0" w:color="auto"/>
              <w:right w:val="single" w:sz="4" w:space="0" w:color="auto"/>
            </w:tcBorders>
            <w:shd w:val="clear" w:color="000000" w:fill="FFFFFF"/>
            <w:vAlign w:val="center"/>
            <w:hideMark/>
          </w:tcPr>
          <w:p w14:paraId="241210D6" w14:textId="77777777" w:rsidR="00795CE0" w:rsidRPr="00795CE0" w:rsidRDefault="00795CE0" w:rsidP="00795CE0">
            <w:pPr>
              <w:spacing w:after="0" w:line="240" w:lineRule="auto"/>
              <w:jc w:val="center"/>
              <w:rPr>
                <w:rFonts w:ascii="Verdana" w:eastAsia="Times New Roman" w:hAnsi="Verdana" w:cs="Arial"/>
                <w:color w:val="000000"/>
                <w:sz w:val="20"/>
                <w:szCs w:val="20"/>
                <w:lang w:eastAsia="pl-PL"/>
              </w:rPr>
            </w:pPr>
            <w:r w:rsidRPr="00795CE0">
              <w:rPr>
                <w:rFonts w:ascii="Verdana" w:eastAsia="Times New Roman" w:hAnsi="Verdana" w:cs="Arial"/>
                <w:color w:val="000000"/>
                <w:sz w:val="20"/>
                <w:szCs w:val="20"/>
                <w:lang w:eastAsia="pl-PL"/>
              </w:rPr>
              <w:t>1</w:t>
            </w:r>
          </w:p>
        </w:tc>
      </w:tr>
      <w:tr w:rsidR="002770F2" w:rsidRPr="00795CE0" w14:paraId="4B9BB851" w14:textId="77777777" w:rsidTr="002770F2">
        <w:trPr>
          <w:trHeight w:val="510"/>
        </w:trPr>
        <w:tc>
          <w:tcPr>
            <w:tcW w:w="480" w:type="dxa"/>
            <w:tcBorders>
              <w:top w:val="nil"/>
              <w:left w:val="single" w:sz="8" w:space="0" w:color="auto"/>
              <w:bottom w:val="single" w:sz="4" w:space="0" w:color="auto"/>
              <w:right w:val="single" w:sz="8" w:space="0" w:color="auto"/>
            </w:tcBorders>
            <w:shd w:val="clear" w:color="000000" w:fill="FFFFFF"/>
            <w:vAlign w:val="center"/>
            <w:hideMark/>
          </w:tcPr>
          <w:p w14:paraId="3CED9975" w14:textId="77777777" w:rsidR="00795CE0" w:rsidRPr="00795CE0" w:rsidRDefault="00795CE0" w:rsidP="00795CE0">
            <w:pPr>
              <w:spacing w:after="0" w:line="240" w:lineRule="auto"/>
              <w:jc w:val="center"/>
              <w:rPr>
                <w:rFonts w:ascii="Verdana" w:eastAsia="Times New Roman" w:hAnsi="Verdana" w:cs="Arial"/>
                <w:b/>
                <w:bCs/>
                <w:color w:val="000000"/>
                <w:sz w:val="20"/>
                <w:szCs w:val="20"/>
                <w:lang w:eastAsia="pl-PL"/>
              </w:rPr>
            </w:pPr>
            <w:r w:rsidRPr="00795CE0">
              <w:rPr>
                <w:rFonts w:ascii="Verdana" w:eastAsia="Times New Roman" w:hAnsi="Verdana" w:cs="Arial"/>
                <w:b/>
                <w:bCs/>
                <w:color w:val="000000"/>
                <w:sz w:val="20"/>
                <w:szCs w:val="20"/>
                <w:lang w:eastAsia="pl-PL"/>
              </w:rPr>
              <w:t>14</w:t>
            </w:r>
          </w:p>
        </w:tc>
        <w:tc>
          <w:tcPr>
            <w:tcW w:w="3479" w:type="dxa"/>
            <w:tcBorders>
              <w:top w:val="nil"/>
              <w:left w:val="single" w:sz="4" w:space="0" w:color="auto"/>
              <w:bottom w:val="single" w:sz="4" w:space="0" w:color="auto"/>
              <w:right w:val="nil"/>
            </w:tcBorders>
            <w:shd w:val="clear" w:color="000000" w:fill="FFFFFF"/>
            <w:vAlign w:val="center"/>
            <w:hideMark/>
          </w:tcPr>
          <w:p w14:paraId="0224F1CD" w14:textId="77777777" w:rsidR="00795CE0" w:rsidRPr="00795CE0" w:rsidRDefault="00795CE0" w:rsidP="00795CE0">
            <w:pPr>
              <w:spacing w:after="0" w:line="240" w:lineRule="auto"/>
              <w:rPr>
                <w:rFonts w:ascii="Verdana" w:eastAsia="Times New Roman" w:hAnsi="Verdana" w:cs="Arial"/>
                <w:color w:val="000000"/>
                <w:sz w:val="20"/>
                <w:szCs w:val="20"/>
                <w:lang w:eastAsia="pl-PL"/>
              </w:rPr>
            </w:pPr>
            <w:r w:rsidRPr="00795CE0">
              <w:rPr>
                <w:rFonts w:ascii="Verdana" w:eastAsia="Times New Roman" w:hAnsi="Verdana" w:cs="Arial"/>
                <w:color w:val="000000"/>
                <w:sz w:val="20"/>
                <w:szCs w:val="20"/>
                <w:lang w:eastAsia="pl-PL"/>
              </w:rPr>
              <w:t>System ogrzewania pacjenta (konwekcja)</w:t>
            </w:r>
          </w:p>
        </w:tc>
        <w:tc>
          <w:tcPr>
            <w:tcW w:w="3831" w:type="dxa"/>
            <w:tcBorders>
              <w:top w:val="nil"/>
              <w:left w:val="single" w:sz="8" w:space="0" w:color="auto"/>
              <w:bottom w:val="single" w:sz="4" w:space="0" w:color="auto"/>
              <w:right w:val="single" w:sz="4" w:space="0" w:color="auto"/>
            </w:tcBorders>
            <w:shd w:val="clear" w:color="000000" w:fill="FFFFFF"/>
            <w:vAlign w:val="center"/>
            <w:hideMark/>
          </w:tcPr>
          <w:p w14:paraId="0CADB89C" w14:textId="2FD505DF" w:rsidR="00795CE0" w:rsidRPr="00972553" w:rsidRDefault="00795CE0" w:rsidP="00795CE0">
            <w:pPr>
              <w:spacing w:after="0" w:line="240" w:lineRule="auto"/>
              <w:jc w:val="center"/>
              <w:rPr>
                <w:rFonts w:ascii="Verdana" w:eastAsia="Times New Roman" w:hAnsi="Verdana" w:cs="Arial"/>
                <w:color w:val="000000"/>
                <w:sz w:val="20"/>
                <w:szCs w:val="20"/>
                <w:lang w:eastAsia="pl-PL"/>
              </w:rPr>
            </w:pPr>
            <w:r w:rsidRPr="00972553">
              <w:rPr>
                <w:rFonts w:ascii="Verdana" w:eastAsia="Times New Roman" w:hAnsi="Verdana" w:cs="Arial"/>
                <w:color w:val="000000"/>
                <w:sz w:val="20"/>
                <w:szCs w:val="20"/>
                <w:lang w:eastAsia="pl-PL"/>
              </w:rPr>
              <w:t xml:space="preserve">12 szt. </w:t>
            </w:r>
            <w:r w:rsidRPr="00795CE0">
              <w:rPr>
                <w:rFonts w:ascii="Verdana" w:eastAsia="Times New Roman" w:hAnsi="Verdana" w:cs="Arial"/>
                <w:color w:val="000000"/>
                <w:sz w:val="20"/>
                <w:szCs w:val="20"/>
                <w:lang w:eastAsia="pl-PL"/>
              </w:rPr>
              <w:t>B</w:t>
            </w:r>
            <w:r w:rsidRPr="00972553">
              <w:rPr>
                <w:rFonts w:ascii="Verdana" w:eastAsia="Times New Roman" w:hAnsi="Verdana" w:cs="Arial"/>
                <w:color w:val="000000"/>
                <w:sz w:val="20"/>
                <w:szCs w:val="20"/>
                <w:lang w:eastAsia="pl-PL"/>
              </w:rPr>
              <w:t>lok operacyjny</w:t>
            </w:r>
          </w:p>
          <w:p w14:paraId="7F8FE061" w14:textId="77777777" w:rsidR="00795CE0" w:rsidRPr="00972553" w:rsidRDefault="00795CE0" w:rsidP="00795CE0">
            <w:pPr>
              <w:spacing w:after="0" w:line="240" w:lineRule="auto"/>
              <w:jc w:val="center"/>
              <w:rPr>
                <w:rFonts w:ascii="Verdana" w:eastAsia="Times New Roman" w:hAnsi="Verdana" w:cs="Arial"/>
                <w:color w:val="000000"/>
                <w:sz w:val="20"/>
                <w:szCs w:val="20"/>
                <w:lang w:eastAsia="pl-PL"/>
              </w:rPr>
            </w:pPr>
          </w:p>
          <w:p w14:paraId="5E5D0636" w14:textId="6B6EC413" w:rsidR="00795CE0" w:rsidRPr="00795CE0" w:rsidRDefault="00795CE0" w:rsidP="00795CE0">
            <w:pPr>
              <w:spacing w:after="0" w:line="240" w:lineRule="auto"/>
              <w:jc w:val="center"/>
              <w:rPr>
                <w:rFonts w:ascii="Verdana" w:eastAsia="Times New Roman" w:hAnsi="Verdana" w:cs="Arial"/>
                <w:color w:val="000000"/>
                <w:sz w:val="20"/>
                <w:szCs w:val="20"/>
                <w:lang w:eastAsia="pl-PL"/>
              </w:rPr>
            </w:pPr>
            <w:r w:rsidRPr="00972553">
              <w:rPr>
                <w:rFonts w:ascii="Verdana" w:eastAsia="Times New Roman" w:hAnsi="Verdana" w:cs="Arial"/>
                <w:color w:val="000000"/>
                <w:sz w:val="20"/>
                <w:szCs w:val="20"/>
                <w:lang w:eastAsia="pl-PL"/>
              </w:rPr>
              <w:t>7 szt. Oddział Anestezjologii i Intensywnej Terapii</w:t>
            </w:r>
          </w:p>
        </w:tc>
        <w:tc>
          <w:tcPr>
            <w:tcW w:w="1414" w:type="dxa"/>
            <w:tcBorders>
              <w:top w:val="nil"/>
              <w:left w:val="nil"/>
              <w:bottom w:val="single" w:sz="4" w:space="0" w:color="auto"/>
              <w:right w:val="single" w:sz="4" w:space="0" w:color="auto"/>
            </w:tcBorders>
            <w:shd w:val="clear" w:color="000000" w:fill="FFFFFF"/>
            <w:vAlign w:val="center"/>
            <w:hideMark/>
          </w:tcPr>
          <w:p w14:paraId="31C41D10" w14:textId="77777777" w:rsidR="00795CE0" w:rsidRPr="00795CE0" w:rsidRDefault="00795CE0" w:rsidP="00795CE0">
            <w:pPr>
              <w:spacing w:after="0" w:line="240" w:lineRule="auto"/>
              <w:jc w:val="center"/>
              <w:rPr>
                <w:rFonts w:ascii="Verdana" w:eastAsia="Times New Roman" w:hAnsi="Verdana" w:cs="Arial"/>
                <w:color w:val="000000"/>
                <w:sz w:val="20"/>
                <w:szCs w:val="20"/>
                <w:lang w:eastAsia="pl-PL"/>
              </w:rPr>
            </w:pPr>
            <w:r w:rsidRPr="00795CE0">
              <w:rPr>
                <w:rFonts w:ascii="Verdana" w:eastAsia="Times New Roman" w:hAnsi="Verdana" w:cs="Arial"/>
                <w:color w:val="000000"/>
                <w:sz w:val="20"/>
                <w:szCs w:val="20"/>
                <w:lang w:eastAsia="pl-PL"/>
              </w:rPr>
              <w:t>9</w:t>
            </w:r>
          </w:p>
        </w:tc>
      </w:tr>
      <w:tr w:rsidR="002770F2" w:rsidRPr="00795CE0" w14:paraId="655C6214" w14:textId="77777777" w:rsidTr="002770F2">
        <w:trPr>
          <w:trHeight w:val="510"/>
        </w:trPr>
        <w:tc>
          <w:tcPr>
            <w:tcW w:w="480" w:type="dxa"/>
            <w:tcBorders>
              <w:top w:val="nil"/>
              <w:left w:val="single" w:sz="8" w:space="0" w:color="auto"/>
              <w:bottom w:val="single" w:sz="4" w:space="0" w:color="auto"/>
              <w:right w:val="single" w:sz="8" w:space="0" w:color="auto"/>
            </w:tcBorders>
            <w:shd w:val="clear" w:color="000000" w:fill="FFFFFF"/>
            <w:vAlign w:val="center"/>
            <w:hideMark/>
          </w:tcPr>
          <w:p w14:paraId="2FFADC89" w14:textId="77777777" w:rsidR="00795CE0" w:rsidRPr="00795CE0" w:rsidRDefault="00795CE0" w:rsidP="00795CE0">
            <w:pPr>
              <w:spacing w:after="0" w:line="240" w:lineRule="auto"/>
              <w:jc w:val="center"/>
              <w:rPr>
                <w:rFonts w:ascii="Verdana" w:eastAsia="Times New Roman" w:hAnsi="Verdana" w:cs="Arial"/>
                <w:b/>
                <w:bCs/>
                <w:color w:val="000000"/>
                <w:sz w:val="20"/>
                <w:szCs w:val="20"/>
                <w:lang w:eastAsia="pl-PL"/>
              </w:rPr>
            </w:pPr>
            <w:r w:rsidRPr="00795CE0">
              <w:rPr>
                <w:rFonts w:ascii="Verdana" w:eastAsia="Times New Roman" w:hAnsi="Verdana" w:cs="Arial"/>
                <w:b/>
                <w:bCs/>
                <w:color w:val="000000"/>
                <w:sz w:val="20"/>
                <w:szCs w:val="20"/>
                <w:lang w:eastAsia="pl-PL"/>
              </w:rPr>
              <w:t>15</w:t>
            </w:r>
          </w:p>
        </w:tc>
        <w:tc>
          <w:tcPr>
            <w:tcW w:w="3479" w:type="dxa"/>
            <w:tcBorders>
              <w:top w:val="nil"/>
              <w:left w:val="single" w:sz="4" w:space="0" w:color="auto"/>
              <w:bottom w:val="single" w:sz="4" w:space="0" w:color="auto"/>
              <w:right w:val="nil"/>
            </w:tcBorders>
            <w:shd w:val="clear" w:color="000000" w:fill="FFFFFF"/>
            <w:vAlign w:val="center"/>
            <w:hideMark/>
          </w:tcPr>
          <w:p w14:paraId="45EB36D5" w14:textId="77777777" w:rsidR="00795CE0" w:rsidRPr="00795CE0" w:rsidRDefault="00795CE0" w:rsidP="00795CE0">
            <w:pPr>
              <w:spacing w:after="0" w:line="240" w:lineRule="auto"/>
              <w:rPr>
                <w:rFonts w:ascii="Verdana" w:eastAsia="Times New Roman" w:hAnsi="Verdana" w:cs="Arial"/>
                <w:color w:val="000000"/>
                <w:sz w:val="20"/>
                <w:szCs w:val="20"/>
                <w:lang w:eastAsia="pl-PL"/>
              </w:rPr>
            </w:pPr>
            <w:r w:rsidRPr="00795CE0">
              <w:rPr>
                <w:rFonts w:ascii="Verdana" w:eastAsia="Times New Roman" w:hAnsi="Verdana" w:cs="Arial"/>
                <w:color w:val="000000"/>
                <w:sz w:val="20"/>
                <w:szCs w:val="20"/>
                <w:lang w:eastAsia="pl-PL"/>
              </w:rPr>
              <w:t>Ssaki elektryczne</w:t>
            </w:r>
          </w:p>
        </w:tc>
        <w:tc>
          <w:tcPr>
            <w:tcW w:w="3831" w:type="dxa"/>
            <w:tcBorders>
              <w:top w:val="nil"/>
              <w:left w:val="single" w:sz="8" w:space="0" w:color="auto"/>
              <w:bottom w:val="single" w:sz="4" w:space="0" w:color="auto"/>
              <w:right w:val="single" w:sz="4" w:space="0" w:color="auto"/>
            </w:tcBorders>
            <w:shd w:val="clear" w:color="000000" w:fill="FFFFFF"/>
            <w:vAlign w:val="center"/>
            <w:hideMark/>
          </w:tcPr>
          <w:p w14:paraId="2C12EBE1" w14:textId="7799B4C1" w:rsidR="00795CE0" w:rsidRPr="00972553" w:rsidRDefault="00795CE0" w:rsidP="00795CE0">
            <w:pPr>
              <w:spacing w:after="0" w:line="240" w:lineRule="auto"/>
              <w:jc w:val="center"/>
              <w:rPr>
                <w:rFonts w:ascii="Verdana" w:eastAsia="Times New Roman" w:hAnsi="Verdana" w:cs="Arial"/>
                <w:color w:val="000000"/>
                <w:sz w:val="20"/>
                <w:szCs w:val="20"/>
                <w:lang w:eastAsia="pl-PL"/>
              </w:rPr>
            </w:pPr>
            <w:r w:rsidRPr="00972553">
              <w:rPr>
                <w:rFonts w:ascii="Verdana" w:eastAsia="Times New Roman" w:hAnsi="Verdana" w:cs="Arial"/>
                <w:color w:val="000000"/>
                <w:sz w:val="20"/>
                <w:szCs w:val="20"/>
                <w:lang w:eastAsia="pl-PL"/>
              </w:rPr>
              <w:t xml:space="preserve">2 szt. </w:t>
            </w:r>
            <w:r w:rsidRPr="00795CE0">
              <w:rPr>
                <w:rFonts w:ascii="Verdana" w:eastAsia="Times New Roman" w:hAnsi="Verdana" w:cs="Arial"/>
                <w:color w:val="000000"/>
                <w:sz w:val="20"/>
                <w:szCs w:val="20"/>
                <w:lang w:eastAsia="pl-PL"/>
              </w:rPr>
              <w:t>B</w:t>
            </w:r>
            <w:r w:rsidRPr="00972553">
              <w:rPr>
                <w:rFonts w:ascii="Verdana" w:eastAsia="Times New Roman" w:hAnsi="Verdana" w:cs="Arial"/>
                <w:color w:val="000000"/>
                <w:sz w:val="20"/>
                <w:szCs w:val="20"/>
                <w:lang w:eastAsia="pl-PL"/>
              </w:rPr>
              <w:t>lok operacyjny</w:t>
            </w:r>
          </w:p>
          <w:p w14:paraId="6CEFD560" w14:textId="77777777" w:rsidR="00795CE0" w:rsidRPr="00972553" w:rsidRDefault="00795CE0" w:rsidP="00795CE0">
            <w:pPr>
              <w:spacing w:after="0" w:line="240" w:lineRule="auto"/>
              <w:jc w:val="center"/>
              <w:rPr>
                <w:rFonts w:ascii="Verdana" w:eastAsia="Times New Roman" w:hAnsi="Verdana" w:cs="Arial"/>
                <w:color w:val="000000"/>
                <w:sz w:val="20"/>
                <w:szCs w:val="20"/>
                <w:lang w:eastAsia="pl-PL"/>
              </w:rPr>
            </w:pPr>
          </w:p>
          <w:p w14:paraId="6BA352A8" w14:textId="5F0DCF42" w:rsidR="00795CE0" w:rsidRPr="00795CE0" w:rsidRDefault="00795CE0" w:rsidP="00795CE0">
            <w:pPr>
              <w:spacing w:after="0" w:line="240" w:lineRule="auto"/>
              <w:jc w:val="center"/>
              <w:rPr>
                <w:rFonts w:ascii="Verdana" w:eastAsia="Times New Roman" w:hAnsi="Verdana" w:cs="Arial"/>
                <w:color w:val="000000"/>
                <w:sz w:val="20"/>
                <w:szCs w:val="20"/>
                <w:lang w:eastAsia="pl-PL"/>
              </w:rPr>
            </w:pPr>
            <w:r w:rsidRPr="00972553">
              <w:rPr>
                <w:rFonts w:ascii="Verdana" w:eastAsia="Times New Roman" w:hAnsi="Verdana" w:cs="Arial"/>
                <w:color w:val="000000"/>
                <w:sz w:val="20"/>
                <w:szCs w:val="20"/>
                <w:lang w:eastAsia="pl-PL"/>
              </w:rPr>
              <w:t>3 szt. Oddział Anestezjologii i Intensywnej Terapii</w:t>
            </w:r>
          </w:p>
        </w:tc>
        <w:tc>
          <w:tcPr>
            <w:tcW w:w="1414" w:type="dxa"/>
            <w:tcBorders>
              <w:top w:val="nil"/>
              <w:left w:val="nil"/>
              <w:bottom w:val="single" w:sz="4" w:space="0" w:color="auto"/>
              <w:right w:val="single" w:sz="4" w:space="0" w:color="auto"/>
            </w:tcBorders>
            <w:shd w:val="clear" w:color="000000" w:fill="FFFFFF"/>
            <w:vAlign w:val="center"/>
            <w:hideMark/>
          </w:tcPr>
          <w:p w14:paraId="73A6E998" w14:textId="77777777" w:rsidR="00795CE0" w:rsidRPr="00795CE0" w:rsidRDefault="00795CE0" w:rsidP="00795CE0">
            <w:pPr>
              <w:spacing w:after="0" w:line="240" w:lineRule="auto"/>
              <w:jc w:val="center"/>
              <w:rPr>
                <w:rFonts w:ascii="Verdana" w:eastAsia="Times New Roman" w:hAnsi="Verdana" w:cs="Arial"/>
                <w:color w:val="000000"/>
                <w:sz w:val="20"/>
                <w:szCs w:val="20"/>
                <w:lang w:eastAsia="pl-PL"/>
              </w:rPr>
            </w:pPr>
            <w:r w:rsidRPr="00795CE0">
              <w:rPr>
                <w:rFonts w:ascii="Verdana" w:eastAsia="Times New Roman" w:hAnsi="Verdana" w:cs="Arial"/>
                <w:color w:val="000000"/>
                <w:sz w:val="20"/>
                <w:szCs w:val="20"/>
                <w:lang w:eastAsia="pl-PL"/>
              </w:rPr>
              <w:t>5</w:t>
            </w:r>
          </w:p>
        </w:tc>
      </w:tr>
      <w:tr w:rsidR="002770F2" w:rsidRPr="00795CE0" w14:paraId="30746B45" w14:textId="77777777" w:rsidTr="002770F2">
        <w:trPr>
          <w:trHeight w:val="255"/>
        </w:trPr>
        <w:tc>
          <w:tcPr>
            <w:tcW w:w="480" w:type="dxa"/>
            <w:tcBorders>
              <w:top w:val="nil"/>
              <w:left w:val="single" w:sz="8" w:space="0" w:color="auto"/>
              <w:bottom w:val="single" w:sz="4" w:space="0" w:color="auto"/>
              <w:right w:val="single" w:sz="8" w:space="0" w:color="auto"/>
            </w:tcBorders>
            <w:shd w:val="clear" w:color="000000" w:fill="FFFFFF"/>
            <w:vAlign w:val="center"/>
            <w:hideMark/>
          </w:tcPr>
          <w:p w14:paraId="242B8ED5" w14:textId="77777777" w:rsidR="00795CE0" w:rsidRPr="00795CE0" w:rsidRDefault="00795CE0" w:rsidP="00795CE0">
            <w:pPr>
              <w:spacing w:after="0" w:line="240" w:lineRule="auto"/>
              <w:jc w:val="center"/>
              <w:rPr>
                <w:rFonts w:ascii="Verdana" w:eastAsia="Times New Roman" w:hAnsi="Verdana" w:cs="Arial"/>
                <w:b/>
                <w:bCs/>
                <w:color w:val="000000"/>
                <w:sz w:val="20"/>
                <w:szCs w:val="20"/>
                <w:lang w:eastAsia="pl-PL"/>
              </w:rPr>
            </w:pPr>
            <w:r w:rsidRPr="00795CE0">
              <w:rPr>
                <w:rFonts w:ascii="Verdana" w:eastAsia="Times New Roman" w:hAnsi="Verdana" w:cs="Arial"/>
                <w:b/>
                <w:bCs/>
                <w:color w:val="000000"/>
                <w:sz w:val="20"/>
                <w:szCs w:val="20"/>
                <w:lang w:eastAsia="pl-PL"/>
              </w:rPr>
              <w:t>16</w:t>
            </w:r>
          </w:p>
        </w:tc>
        <w:tc>
          <w:tcPr>
            <w:tcW w:w="3479" w:type="dxa"/>
            <w:tcBorders>
              <w:top w:val="nil"/>
              <w:left w:val="single" w:sz="4" w:space="0" w:color="auto"/>
              <w:bottom w:val="single" w:sz="4" w:space="0" w:color="auto"/>
              <w:right w:val="nil"/>
            </w:tcBorders>
            <w:shd w:val="clear" w:color="000000" w:fill="FFFFFF"/>
            <w:vAlign w:val="center"/>
            <w:hideMark/>
          </w:tcPr>
          <w:p w14:paraId="361334A1" w14:textId="77777777" w:rsidR="00795CE0" w:rsidRPr="00795CE0" w:rsidRDefault="00795CE0" w:rsidP="00795CE0">
            <w:pPr>
              <w:spacing w:after="0" w:line="240" w:lineRule="auto"/>
              <w:rPr>
                <w:rFonts w:ascii="Verdana" w:eastAsia="Times New Roman" w:hAnsi="Verdana" w:cs="Arial"/>
                <w:color w:val="000000"/>
                <w:sz w:val="20"/>
                <w:szCs w:val="20"/>
                <w:lang w:eastAsia="pl-PL"/>
              </w:rPr>
            </w:pPr>
            <w:proofErr w:type="spellStart"/>
            <w:r w:rsidRPr="00795CE0">
              <w:rPr>
                <w:rFonts w:ascii="Verdana" w:eastAsia="Times New Roman" w:hAnsi="Verdana" w:cs="Arial"/>
                <w:color w:val="000000"/>
                <w:sz w:val="20"/>
                <w:szCs w:val="20"/>
                <w:lang w:eastAsia="pl-PL"/>
              </w:rPr>
              <w:t>Videocystoskop</w:t>
            </w:r>
            <w:proofErr w:type="spellEnd"/>
            <w:r w:rsidRPr="00795CE0">
              <w:rPr>
                <w:rFonts w:ascii="Verdana" w:eastAsia="Times New Roman" w:hAnsi="Verdana" w:cs="Arial"/>
                <w:color w:val="000000"/>
                <w:sz w:val="20"/>
                <w:szCs w:val="20"/>
                <w:lang w:eastAsia="pl-PL"/>
              </w:rPr>
              <w:t xml:space="preserve"> giętki </w:t>
            </w:r>
          </w:p>
        </w:tc>
        <w:tc>
          <w:tcPr>
            <w:tcW w:w="3831" w:type="dxa"/>
            <w:tcBorders>
              <w:top w:val="nil"/>
              <w:left w:val="single" w:sz="8" w:space="0" w:color="auto"/>
              <w:bottom w:val="single" w:sz="4" w:space="0" w:color="auto"/>
              <w:right w:val="single" w:sz="4" w:space="0" w:color="auto"/>
            </w:tcBorders>
            <w:shd w:val="clear" w:color="000000" w:fill="FFFFFF"/>
            <w:vAlign w:val="center"/>
            <w:hideMark/>
          </w:tcPr>
          <w:p w14:paraId="19D6E79F" w14:textId="2DC06865" w:rsidR="00795CE0" w:rsidRPr="00795CE0" w:rsidRDefault="00795CE0" w:rsidP="00795CE0">
            <w:pPr>
              <w:spacing w:after="0" w:line="240" w:lineRule="auto"/>
              <w:jc w:val="center"/>
              <w:rPr>
                <w:rFonts w:ascii="Verdana" w:eastAsia="Times New Roman" w:hAnsi="Verdana" w:cs="Arial"/>
                <w:color w:val="000000"/>
                <w:sz w:val="20"/>
                <w:szCs w:val="20"/>
                <w:lang w:eastAsia="pl-PL"/>
              </w:rPr>
            </w:pPr>
            <w:r w:rsidRPr="00972553">
              <w:rPr>
                <w:rFonts w:ascii="Verdana" w:eastAsia="Times New Roman" w:hAnsi="Verdana" w:cs="Arial"/>
                <w:color w:val="000000"/>
                <w:sz w:val="20"/>
                <w:szCs w:val="20"/>
                <w:lang w:eastAsia="pl-PL"/>
              </w:rPr>
              <w:t>Blok Operacyjny</w:t>
            </w:r>
          </w:p>
        </w:tc>
        <w:tc>
          <w:tcPr>
            <w:tcW w:w="1414" w:type="dxa"/>
            <w:tcBorders>
              <w:top w:val="nil"/>
              <w:left w:val="nil"/>
              <w:bottom w:val="single" w:sz="4" w:space="0" w:color="auto"/>
              <w:right w:val="single" w:sz="4" w:space="0" w:color="auto"/>
            </w:tcBorders>
            <w:shd w:val="clear" w:color="000000" w:fill="FFFFFF"/>
            <w:vAlign w:val="center"/>
            <w:hideMark/>
          </w:tcPr>
          <w:p w14:paraId="64807E26" w14:textId="77777777" w:rsidR="00795CE0" w:rsidRPr="00795CE0" w:rsidRDefault="00795CE0" w:rsidP="00795CE0">
            <w:pPr>
              <w:spacing w:after="0" w:line="240" w:lineRule="auto"/>
              <w:jc w:val="center"/>
              <w:rPr>
                <w:rFonts w:ascii="Verdana" w:eastAsia="Times New Roman" w:hAnsi="Verdana" w:cs="Arial"/>
                <w:color w:val="000000"/>
                <w:sz w:val="20"/>
                <w:szCs w:val="20"/>
                <w:lang w:eastAsia="pl-PL"/>
              </w:rPr>
            </w:pPr>
            <w:r w:rsidRPr="00795CE0">
              <w:rPr>
                <w:rFonts w:ascii="Verdana" w:eastAsia="Times New Roman" w:hAnsi="Verdana" w:cs="Arial"/>
                <w:color w:val="000000"/>
                <w:sz w:val="20"/>
                <w:szCs w:val="20"/>
                <w:lang w:eastAsia="pl-PL"/>
              </w:rPr>
              <w:t>1</w:t>
            </w:r>
          </w:p>
        </w:tc>
      </w:tr>
      <w:tr w:rsidR="002770F2" w:rsidRPr="00795CE0" w14:paraId="2F0A82A7" w14:textId="77777777" w:rsidTr="002770F2">
        <w:trPr>
          <w:trHeight w:val="255"/>
        </w:trPr>
        <w:tc>
          <w:tcPr>
            <w:tcW w:w="480" w:type="dxa"/>
            <w:tcBorders>
              <w:top w:val="nil"/>
              <w:left w:val="single" w:sz="8" w:space="0" w:color="auto"/>
              <w:bottom w:val="single" w:sz="4" w:space="0" w:color="auto"/>
              <w:right w:val="single" w:sz="8" w:space="0" w:color="auto"/>
            </w:tcBorders>
            <w:shd w:val="clear" w:color="000000" w:fill="FFFFFF"/>
            <w:vAlign w:val="center"/>
            <w:hideMark/>
          </w:tcPr>
          <w:p w14:paraId="7D440C61" w14:textId="77777777" w:rsidR="00795CE0" w:rsidRPr="00795CE0" w:rsidRDefault="00795CE0" w:rsidP="00795CE0">
            <w:pPr>
              <w:spacing w:after="0" w:line="240" w:lineRule="auto"/>
              <w:jc w:val="center"/>
              <w:rPr>
                <w:rFonts w:ascii="Verdana" w:eastAsia="Times New Roman" w:hAnsi="Verdana" w:cs="Arial"/>
                <w:b/>
                <w:bCs/>
                <w:color w:val="000000"/>
                <w:sz w:val="20"/>
                <w:szCs w:val="20"/>
                <w:lang w:eastAsia="pl-PL"/>
              </w:rPr>
            </w:pPr>
            <w:r w:rsidRPr="00795CE0">
              <w:rPr>
                <w:rFonts w:ascii="Verdana" w:eastAsia="Times New Roman" w:hAnsi="Verdana" w:cs="Arial"/>
                <w:b/>
                <w:bCs/>
                <w:color w:val="000000"/>
                <w:sz w:val="20"/>
                <w:szCs w:val="20"/>
                <w:lang w:eastAsia="pl-PL"/>
              </w:rPr>
              <w:t>17</w:t>
            </w:r>
          </w:p>
        </w:tc>
        <w:tc>
          <w:tcPr>
            <w:tcW w:w="3479" w:type="dxa"/>
            <w:tcBorders>
              <w:top w:val="nil"/>
              <w:left w:val="single" w:sz="4" w:space="0" w:color="auto"/>
              <w:bottom w:val="single" w:sz="4" w:space="0" w:color="auto"/>
              <w:right w:val="nil"/>
            </w:tcBorders>
            <w:shd w:val="clear" w:color="000000" w:fill="FFFFFF"/>
            <w:vAlign w:val="center"/>
            <w:hideMark/>
          </w:tcPr>
          <w:p w14:paraId="369BEF08" w14:textId="53127451" w:rsidR="00795CE0" w:rsidRPr="00795CE0" w:rsidRDefault="00795CE0" w:rsidP="00795CE0">
            <w:pPr>
              <w:spacing w:after="0" w:line="240" w:lineRule="auto"/>
              <w:rPr>
                <w:rFonts w:ascii="Verdana" w:eastAsia="Times New Roman" w:hAnsi="Verdana" w:cs="Arial"/>
                <w:color w:val="000000"/>
                <w:sz w:val="20"/>
                <w:szCs w:val="20"/>
                <w:lang w:eastAsia="pl-PL"/>
              </w:rPr>
            </w:pPr>
            <w:r w:rsidRPr="00795CE0">
              <w:rPr>
                <w:rFonts w:ascii="Verdana" w:eastAsia="Times New Roman" w:hAnsi="Verdana" w:cs="Arial"/>
                <w:color w:val="000000"/>
                <w:sz w:val="20"/>
                <w:szCs w:val="20"/>
                <w:lang w:eastAsia="pl-PL"/>
              </w:rPr>
              <w:t>Wóz</w:t>
            </w:r>
            <w:r w:rsidRPr="00972553">
              <w:rPr>
                <w:rFonts w:ascii="Verdana" w:eastAsia="Times New Roman" w:hAnsi="Verdana" w:cs="Arial"/>
                <w:color w:val="000000"/>
                <w:sz w:val="20"/>
                <w:szCs w:val="20"/>
                <w:lang w:eastAsia="pl-PL"/>
              </w:rPr>
              <w:t>ki</w:t>
            </w:r>
            <w:r w:rsidRPr="00795CE0">
              <w:rPr>
                <w:rFonts w:ascii="Verdana" w:eastAsia="Times New Roman" w:hAnsi="Verdana" w:cs="Arial"/>
                <w:color w:val="000000"/>
                <w:sz w:val="20"/>
                <w:szCs w:val="20"/>
                <w:lang w:eastAsia="pl-PL"/>
              </w:rPr>
              <w:t xml:space="preserve"> wielofunkcyj</w:t>
            </w:r>
            <w:r w:rsidRPr="00972553">
              <w:rPr>
                <w:rFonts w:ascii="Verdana" w:eastAsia="Times New Roman" w:hAnsi="Verdana" w:cs="Arial"/>
                <w:color w:val="000000"/>
                <w:sz w:val="20"/>
                <w:szCs w:val="20"/>
                <w:lang w:eastAsia="pl-PL"/>
              </w:rPr>
              <w:t>ne</w:t>
            </w:r>
          </w:p>
        </w:tc>
        <w:tc>
          <w:tcPr>
            <w:tcW w:w="3831" w:type="dxa"/>
            <w:tcBorders>
              <w:top w:val="nil"/>
              <w:left w:val="single" w:sz="8" w:space="0" w:color="auto"/>
              <w:bottom w:val="single" w:sz="4" w:space="0" w:color="auto"/>
              <w:right w:val="single" w:sz="4" w:space="0" w:color="auto"/>
            </w:tcBorders>
            <w:shd w:val="clear" w:color="000000" w:fill="FFFFFF"/>
            <w:vAlign w:val="center"/>
            <w:hideMark/>
          </w:tcPr>
          <w:p w14:paraId="172DE13F" w14:textId="695E669D" w:rsidR="00795CE0" w:rsidRPr="00795CE0" w:rsidRDefault="00795CE0" w:rsidP="00795CE0">
            <w:pPr>
              <w:spacing w:after="0" w:line="240" w:lineRule="auto"/>
              <w:jc w:val="center"/>
              <w:rPr>
                <w:rFonts w:ascii="Verdana" w:eastAsia="Times New Roman" w:hAnsi="Verdana" w:cs="Arial"/>
                <w:color w:val="000000"/>
                <w:sz w:val="20"/>
                <w:szCs w:val="20"/>
                <w:lang w:eastAsia="pl-PL"/>
              </w:rPr>
            </w:pPr>
            <w:r w:rsidRPr="00972553">
              <w:rPr>
                <w:rFonts w:ascii="Verdana" w:eastAsia="Times New Roman" w:hAnsi="Verdana" w:cs="Arial"/>
                <w:color w:val="000000"/>
                <w:sz w:val="20"/>
                <w:szCs w:val="20"/>
                <w:lang w:eastAsia="pl-PL"/>
              </w:rPr>
              <w:t>Oddział Anestezjologii i Intensywnej Terapii</w:t>
            </w:r>
          </w:p>
        </w:tc>
        <w:tc>
          <w:tcPr>
            <w:tcW w:w="1414" w:type="dxa"/>
            <w:tcBorders>
              <w:top w:val="nil"/>
              <w:left w:val="nil"/>
              <w:bottom w:val="single" w:sz="4" w:space="0" w:color="auto"/>
              <w:right w:val="single" w:sz="4" w:space="0" w:color="auto"/>
            </w:tcBorders>
            <w:shd w:val="clear" w:color="000000" w:fill="FFFFFF"/>
            <w:vAlign w:val="center"/>
            <w:hideMark/>
          </w:tcPr>
          <w:p w14:paraId="5626F179" w14:textId="77777777" w:rsidR="00795CE0" w:rsidRPr="00795CE0" w:rsidRDefault="00795CE0" w:rsidP="00795CE0">
            <w:pPr>
              <w:spacing w:after="0" w:line="240" w:lineRule="auto"/>
              <w:jc w:val="center"/>
              <w:rPr>
                <w:rFonts w:ascii="Verdana" w:eastAsia="Times New Roman" w:hAnsi="Verdana" w:cs="Arial"/>
                <w:color w:val="000000"/>
                <w:sz w:val="20"/>
                <w:szCs w:val="20"/>
                <w:lang w:eastAsia="pl-PL"/>
              </w:rPr>
            </w:pPr>
            <w:r w:rsidRPr="00795CE0">
              <w:rPr>
                <w:rFonts w:ascii="Verdana" w:eastAsia="Times New Roman" w:hAnsi="Verdana" w:cs="Arial"/>
                <w:color w:val="000000"/>
                <w:sz w:val="20"/>
                <w:szCs w:val="20"/>
                <w:lang w:eastAsia="pl-PL"/>
              </w:rPr>
              <w:t>2</w:t>
            </w:r>
          </w:p>
        </w:tc>
      </w:tr>
      <w:tr w:rsidR="002770F2" w:rsidRPr="00795CE0" w14:paraId="3C78FB89" w14:textId="77777777" w:rsidTr="002770F2">
        <w:trPr>
          <w:trHeight w:val="255"/>
        </w:trPr>
        <w:tc>
          <w:tcPr>
            <w:tcW w:w="480" w:type="dxa"/>
            <w:tcBorders>
              <w:top w:val="nil"/>
              <w:left w:val="single" w:sz="8" w:space="0" w:color="auto"/>
              <w:bottom w:val="single" w:sz="4" w:space="0" w:color="auto"/>
              <w:right w:val="single" w:sz="8" w:space="0" w:color="auto"/>
            </w:tcBorders>
            <w:shd w:val="clear" w:color="000000" w:fill="FFFFFF"/>
            <w:vAlign w:val="center"/>
            <w:hideMark/>
          </w:tcPr>
          <w:p w14:paraId="41431663" w14:textId="77777777" w:rsidR="00795CE0" w:rsidRPr="00795CE0" w:rsidRDefault="00795CE0" w:rsidP="00795CE0">
            <w:pPr>
              <w:spacing w:after="0" w:line="240" w:lineRule="auto"/>
              <w:jc w:val="center"/>
              <w:rPr>
                <w:rFonts w:ascii="Verdana" w:eastAsia="Times New Roman" w:hAnsi="Verdana" w:cs="Arial"/>
                <w:b/>
                <w:bCs/>
                <w:color w:val="000000"/>
                <w:sz w:val="20"/>
                <w:szCs w:val="20"/>
                <w:lang w:eastAsia="pl-PL"/>
              </w:rPr>
            </w:pPr>
            <w:r w:rsidRPr="00795CE0">
              <w:rPr>
                <w:rFonts w:ascii="Verdana" w:eastAsia="Times New Roman" w:hAnsi="Verdana" w:cs="Arial"/>
                <w:b/>
                <w:bCs/>
                <w:color w:val="000000"/>
                <w:sz w:val="20"/>
                <w:szCs w:val="20"/>
                <w:lang w:eastAsia="pl-PL"/>
              </w:rPr>
              <w:t>18</w:t>
            </w:r>
          </w:p>
        </w:tc>
        <w:tc>
          <w:tcPr>
            <w:tcW w:w="3479" w:type="dxa"/>
            <w:tcBorders>
              <w:top w:val="nil"/>
              <w:left w:val="single" w:sz="4" w:space="0" w:color="auto"/>
              <w:bottom w:val="single" w:sz="4" w:space="0" w:color="auto"/>
              <w:right w:val="nil"/>
            </w:tcBorders>
            <w:shd w:val="clear" w:color="000000" w:fill="FFFFFF"/>
            <w:vAlign w:val="center"/>
            <w:hideMark/>
          </w:tcPr>
          <w:p w14:paraId="45BEA603" w14:textId="77777777" w:rsidR="00795CE0" w:rsidRPr="00795CE0" w:rsidRDefault="00795CE0" w:rsidP="00795CE0">
            <w:pPr>
              <w:spacing w:after="0" w:line="240" w:lineRule="auto"/>
              <w:rPr>
                <w:rFonts w:ascii="Verdana" w:eastAsia="Times New Roman" w:hAnsi="Verdana" w:cs="Arial"/>
                <w:color w:val="000000"/>
                <w:sz w:val="20"/>
                <w:szCs w:val="20"/>
                <w:lang w:eastAsia="pl-PL"/>
              </w:rPr>
            </w:pPr>
            <w:r w:rsidRPr="00795CE0">
              <w:rPr>
                <w:rFonts w:ascii="Verdana" w:eastAsia="Times New Roman" w:hAnsi="Verdana" w:cs="Arial"/>
                <w:color w:val="000000"/>
                <w:sz w:val="20"/>
                <w:szCs w:val="20"/>
                <w:lang w:eastAsia="pl-PL"/>
              </w:rPr>
              <w:t>System ogrzewania pacjenta (materac)</w:t>
            </w:r>
          </w:p>
        </w:tc>
        <w:tc>
          <w:tcPr>
            <w:tcW w:w="3831" w:type="dxa"/>
            <w:tcBorders>
              <w:top w:val="nil"/>
              <w:left w:val="single" w:sz="8" w:space="0" w:color="auto"/>
              <w:bottom w:val="single" w:sz="4" w:space="0" w:color="auto"/>
              <w:right w:val="single" w:sz="4" w:space="0" w:color="auto"/>
            </w:tcBorders>
            <w:shd w:val="clear" w:color="000000" w:fill="FFFFFF"/>
            <w:vAlign w:val="center"/>
            <w:hideMark/>
          </w:tcPr>
          <w:p w14:paraId="3DF396F5" w14:textId="0A5434CB" w:rsidR="00795CE0" w:rsidRPr="00795CE0" w:rsidRDefault="00795CE0" w:rsidP="00795CE0">
            <w:pPr>
              <w:spacing w:after="0" w:line="240" w:lineRule="auto"/>
              <w:jc w:val="center"/>
              <w:rPr>
                <w:rFonts w:ascii="Verdana" w:eastAsia="Times New Roman" w:hAnsi="Verdana" w:cs="Arial"/>
                <w:color w:val="000000"/>
                <w:sz w:val="20"/>
                <w:szCs w:val="20"/>
                <w:lang w:eastAsia="pl-PL"/>
              </w:rPr>
            </w:pPr>
            <w:r w:rsidRPr="00795CE0">
              <w:rPr>
                <w:rFonts w:ascii="Verdana" w:eastAsia="Times New Roman" w:hAnsi="Verdana" w:cs="Arial"/>
                <w:color w:val="000000"/>
                <w:sz w:val="20"/>
                <w:szCs w:val="20"/>
                <w:lang w:eastAsia="pl-PL"/>
              </w:rPr>
              <w:t>B</w:t>
            </w:r>
            <w:r w:rsidRPr="00972553">
              <w:rPr>
                <w:rFonts w:ascii="Verdana" w:eastAsia="Times New Roman" w:hAnsi="Verdana" w:cs="Arial"/>
                <w:color w:val="000000"/>
                <w:sz w:val="20"/>
                <w:szCs w:val="20"/>
                <w:lang w:eastAsia="pl-PL"/>
              </w:rPr>
              <w:t>lok operacyjny</w:t>
            </w:r>
          </w:p>
        </w:tc>
        <w:tc>
          <w:tcPr>
            <w:tcW w:w="1414" w:type="dxa"/>
            <w:tcBorders>
              <w:top w:val="nil"/>
              <w:left w:val="nil"/>
              <w:bottom w:val="single" w:sz="4" w:space="0" w:color="auto"/>
              <w:right w:val="single" w:sz="4" w:space="0" w:color="auto"/>
            </w:tcBorders>
            <w:shd w:val="clear" w:color="000000" w:fill="FFFFFF"/>
            <w:vAlign w:val="center"/>
            <w:hideMark/>
          </w:tcPr>
          <w:p w14:paraId="44F314FD" w14:textId="77777777" w:rsidR="00795CE0" w:rsidRPr="00795CE0" w:rsidRDefault="00795CE0" w:rsidP="00795CE0">
            <w:pPr>
              <w:spacing w:after="0" w:line="240" w:lineRule="auto"/>
              <w:jc w:val="center"/>
              <w:rPr>
                <w:rFonts w:ascii="Verdana" w:eastAsia="Times New Roman" w:hAnsi="Verdana" w:cs="Arial"/>
                <w:color w:val="000000"/>
                <w:sz w:val="20"/>
                <w:szCs w:val="20"/>
                <w:lang w:eastAsia="pl-PL"/>
              </w:rPr>
            </w:pPr>
            <w:r w:rsidRPr="00795CE0">
              <w:rPr>
                <w:rFonts w:ascii="Verdana" w:eastAsia="Times New Roman" w:hAnsi="Verdana" w:cs="Arial"/>
                <w:color w:val="000000"/>
                <w:sz w:val="20"/>
                <w:szCs w:val="20"/>
                <w:lang w:eastAsia="pl-PL"/>
              </w:rPr>
              <w:t>2</w:t>
            </w:r>
          </w:p>
        </w:tc>
      </w:tr>
      <w:tr w:rsidR="002770F2" w:rsidRPr="00795CE0" w14:paraId="267F67E1" w14:textId="77777777" w:rsidTr="002770F2">
        <w:trPr>
          <w:trHeight w:val="510"/>
        </w:trPr>
        <w:tc>
          <w:tcPr>
            <w:tcW w:w="480" w:type="dxa"/>
            <w:tcBorders>
              <w:top w:val="nil"/>
              <w:left w:val="single" w:sz="8" w:space="0" w:color="auto"/>
              <w:bottom w:val="single" w:sz="4" w:space="0" w:color="auto"/>
              <w:right w:val="single" w:sz="8" w:space="0" w:color="auto"/>
            </w:tcBorders>
            <w:shd w:val="clear" w:color="000000" w:fill="FFFFFF"/>
            <w:vAlign w:val="center"/>
            <w:hideMark/>
          </w:tcPr>
          <w:p w14:paraId="08569781" w14:textId="77777777" w:rsidR="00795CE0" w:rsidRPr="00795CE0" w:rsidRDefault="00795CE0" w:rsidP="00795CE0">
            <w:pPr>
              <w:spacing w:after="0" w:line="240" w:lineRule="auto"/>
              <w:jc w:val="center"/>
              <w:rPr>
                <w:rFonts w:ascii="Verdana" w:eastAsia="Times New Roman" w:hAnsi="Verdana" w:cs="Arial"/>
                <w:b/>
                <w:bCs/>
                <w:color w:val="000000"/>
                <w:sz w:val="20"/>
                <w:szCs w:val="20"/>
                <w:lang w:eastAsia="pl-PL"/>
              </w:rPr>
            </w:pPr>
            <w:r w:rsidRPr="00795CE0">
              <w:rPr>
                <w:rFonts w:ascii="Verdana" w:eastAsia="Times New Roman" w:hAnsi="Verdana" w:cs="Arial"/>
                <w:b/>
                <w:bCs/>
                <w:color w:val="000000"/>
                <w:sz w:val="20"/>
                <w:szCs w:val="20"/>
                <w:lang w:eastAsia="pl-PL"/>
              </w:rPr>
              <w:t>19</w:t>
            </w:r>
          </w:p>
        </w:tc>
        <w:tc>
          <w:tcPr>
            <w:tcW w:w="3479" w:type="dxa"/>
            <w:tcBorders>
              <w:top w:val="nil"/>
              <w:left w:val="single" w:sz="4" w:space="0" w:color="auto"/>
              <w:bottom w:val="single" w:sz="4" w:space="0" w:color="auto"/>
              <w:right w:val="nil"/>
            </w:tcBorders>
            <w:shd w:val="clear" w:color="000000" w:fill="FFFFFF"/>
            <w:vAlign w:val="center"/>
            <w:hideMark/>
          </w:tcPr>
          <w:p w14:paraId="7CFEF671" w14:textId="77777777" w:rsidR="00795CE0" w:rsidRPr="00795CE0" w:rsidRDefault="00795CE0" w:rsidP="00795CE0">
            <w:pPr>
              <w:spacing w:after="0" w:line="240" w:lineRule="auto"/>
              <w:rPr>
                <w:rFonts w:ascii="Verdana" w:eastAsia="Times New Roman" w:hAnsi="Verdana" w:cs="Arial"/>
                <w:color w:val="000000"/>
                <w:sz w:val="20"/>
                <w:szCs w:val="20"/>
                <w:lang w:eastAsia="pl-PL"/>
              </w:rPr>
            </w:pPr>
            <w:r w:rsidRPr="00795CE0">
              <w:rPr>
                <w:rFonts w:ascii="Verdana" w:eastAsia="Times New Roman" w:hAnsi="Verdana" w:cs="Arial"/>
                <w:color w:val="000000"/>
                <w:sz w:val="20"/>
                <w:szCs w:val="20"/>
                <w:lang w:eastAsia="pl-PL"/>
              </w:rPr>
              <w:t xml:space="preserve">Łóżka do intensywnej terapii mobilne (do wymiany 7) do sali </w:t>
            </w:r>
            <w:proofErr w:type="spellStart"/>
            <w:r w:rsidRPr="00795CE0">
              <w:rPr>
                <w:rFonts w:ascii="Verdana" w:eastAsia="Times New Roman" w:hAnsi="Verdana" w:cs="Arial"/>
                <w:color w:val="000000"/>
                <w:sz w:val="20"/>
                <w:szCs w:val="20"/>
                <w:lang w:eastAsia="pl-PL"/>
              </w:rPr>
              <w:t>wybudzeń</w:t>
            </w:r>
            <w:proofErr w:type="spellEnd"/>
          </w:p>
        </w:tc>
        <w:tc>
          <w:tcPr>
            <w:tcW w:w="3831" w:type="dxa"/>
            <w:tcBorders>
              <w:top w:val="nil"/>
              <w:left w:val="single" w:sz="8" w:space="0" w:color="auto"/>
              <w:bottom w:val="single" w:sz="4" w:space="0" w:color="auto"/>
              <w:right w:val="single" w:sz="4" w:space="0" w:color="auto"/>
            </w:tcBorders>
            <w:shd w:val="clear" w:color="000000" w:fill="FFFFFF"/>
            <w:vAlign w:val="center"/>
            <w:hideMark/>
          </w:tcPr>
          <w:p w14:paraId="5C41514C" w14:textId="301EDF4E" w:rsidR="00795CE0" w:rsidRPr="00795CE0" w:rsidRDefault="00795CE0" w:rsidP="00795CE0">
            <w:pPr>
              <w:spacing w:after="0" w:line="240" w:lineRule="auto"/>
              <w:jc w:val="center"/>
              <w:rPr>
                <w:rFonts w:ascii="Verdana" w:eastAsia="Times New Roman" w:hAnsi="Verdana" w:cs="Arial"/>
                <w:color w:val="000000"/>
                <w:sz w:val="20"/>
                <w:szCs w:val="20"/>
                <w:lang w:eastAsia="pl-PL"/>
              </w:rPr>
            </w:pPr>
            <w:r w:rsidRPr="00795CE0">
              <w:rPr>
                <w:rFonts w:ascii="Verdana" w:eastAsia="Times New Roman" w:hAnsi="Verdana" w:cs="Arial"/>
                <w:color w:val="000000"/>
                <w:sz w:val="20"/>
                <w:szCs w:val="20"/>
                <w:lang w:eastAsia="pl-PL"/>
              </w:rPr>
              <w:t>B</w:t>
            </w:r>
            <w:r w:rsidRPr="00972553">
              <w:rPr>
                <w:rFonts w:ascii="Verdana" w:eastAsia="Times New Roman" w:hAnsi="Verdana" w:cs="Arial"/>
                <w:color w:val="000000"/>
                <w:sz w:val="20"/>
                <w:szCs w:val="20"/>
                <w:lang w:eastAsia="pl-PL"/>
              </w:rPr>
              <w:t>lok operacyjny</w:t>
            </w:r>
          </w:p>
        </w:tc>
        <w:tc>
          <w:tcPr>
            <w:tcW w:w="1414" w:type="dxa"/>
            <w:tcBorders>
              <w:top w:val="nil"/>
              <w:left w:val="nil"/>
              <w:bottom w:val="single" w:sz="4" w:space="0" w:color="auto"/>
              <w:right w:val="single" w:sz="4" w:space="0" w:color="auto"/>
            </w:tcBorders>
            <w:shd w:val="clear" w:color="000000" w:fill="FFFFFF"/>
            <w:vAlign w:val="center"/>
            <w:hideMark/>
          </w:tcPr>
          <w:p w14:paraId="50D8C160" w14:textId="77777777" w:rsidR="00795CE0" w:rsidRPr="00795CE0" w:rsidRDefault="00795CE0" w:rsidP="00795CE0">
            <w:pPr>
              <w:spacing w:after="0" w:line="240" w:lineRule="auto"/>
              <w:jc w:val="center"/>
              <w:rPr>
                <w:rFonts w:ascii="Verdana" w:eastAsia="Times New Roman" w:hAnsi="Verdana" w:cs="Arial"/>
                <w:color w:val="000000"/>
                <w:sz w:val="20"/>
                <w:szCs w:val="20"/>
                <w:lang w:eastAsia="pl-PL"/>
              </w:rPr>
            </w:pPr>
            <w:r w:rsidRPr="00795CE0">
              <w:rPr>
                <w:rFonts w:ascii="Verdana" w:eastAsia="Times New Roman" w:hAnsi="Verdana" w:cs="Arial"/>
                <w:color w:val="000000"/>
                <w:sz w:val="20"/>
                <w:szCs w:val="20"/>
                <w:lang w:eastAsia="pl-PL"/>
              </w:rPr>
              <w:t>7</w:t>
            </w:r>
          </w:p>
        </w:tc>
      </w:tr>
      <w:tr w:rsidR="002770F2" w:rsidRPr="00795CE0" w14:paraId="6DBEF1E4" w14:textId="77777777" w:rsidTr="002770F2">
        <w:trPr>
          <w:trHeight w:val="255"/>
        </w:trPr>
        <w:tc>
          <w:tcPr>
            <w:tcW w:w="480" w:type="dxa"/>
            <w:tcBorders>
              <w:top w:val="nil"/>
              <w:left w:val="single" w:sz="8" w:space="0" w:color="auto"/>
              <w:bottom w:val="single" w:sz="4" w:space="0" w:color="auto"/>
              <w:right w:val="single" w:sz="8" w:space="0" w:color="auto"/>
            </w:tcBorders>
            <w:shd w:val="clear" w:color="000000" w:fill="FFFFFF"/>
            <w:vAlign w:val="center"/>
            <w:hideMark/>
          </w:tcPr>
          <w:p w14:paraId="00C0DAB7" w14:textId="77777777" w:rsidR="00795CE0" w:rsidRPr="00795CE0" w:rsidRDefault="00795CE0" w:rsidP="00795CE0">
            <w:pPr>
              <w:spacing w:after="0" w:line="240" w:lineRule="auto"/>
              <w:jc w:val="center"/>
              <w:rPr>
                <w:rFonts w:ascii="Verdana" w:eastAsia="Times New Roman" w:hAnsi="Verdana" w:cs="Arial"/>
                <w:b/>
                <w:bCs/>
                <w:color w:val="000000"/>
                <w:sz w:val="20"/>
                <w:szCs w:val="20"/>
                <w:lang w:eastAsia="pl-PL"/>
              </w:rPr>
            </w:pPr>
            <w:r w:rsidRPr="00795CE0">
              <w:rPr>
                <w:rFonts w:ascii="Verdana" w:eastAsia="Times New Roman" w:hAnsi="Verdana" w:cs="Arial"/>
                <w:b/>
                <w:bCs/>
                <w:color w:val="000000"/>
                <w:sz w:val="20"/>
                <w:szCs w:val="20"/>
                <w:lang w:eastAsia="pl-PL"/>
              </w:rPr>
              <w:t>20</w:t>
            </w:r>
          </w:p>
        </w:tc>
        <w:tc>
          <w:tcPr>
            <w:tcW w:w="3479" w:type="dxa"/>
            <w:tcBorders>
              <w:top w:val="nil"/>
              <w:left w:val="single" w:sz="4" w:space="0" w:color="auto"/>
              <w:bottom w:val="single" w:sz="4" w:space="0" w:color="auto"/>
              <w:right w:val="nil"/>
            </w:tcBorders>
            <w:shd w:val="clear" w:color="000000" w:fill="FFFFFF"/>
            <w:vAlign w:val="center"/>
            <w:hideMark/>
          </w:tcPr>
          <w:p w14:paraId="019345E6" w14:textId="77777777" w:rsidR="00795CE0" w:rsidRPr="00795CE0" w:rsidRDefault="00795CE0" w:rsidP="00795CE0">
            <w:pPr>
              <w:spacing w:after="0" w:line="240" w:lineRule="auto"/>
              <w:rPr>
                <w:rFonts w:ascii="Verdana" w:eastAsia="Times New Roman" w:hAnsi="Verdana" w:cs="Arial"/>
                <w:color w:val="000000"/>
                <w:sz w:val="20"/>
                <w:szCs w:val="20"/>
                <w:lang w:eastAsia="pl-PL"/>
              </w:rPr>
            </w:pPr>
            <w:proofErr w:type="spellStart"/>
            <w:r w:rsidRPr="00795CE0">
              <w:rPr>
                <w:rFonts w:ascii="Verdana" w:eastAsia="Times New Roman" w:hAnsi="Verdana" w:cs="Arial"/>
                <w:color w:val="000000"/>
                <w:sz w:val="20"/>
                <w:szCs w:val="20"/>
                <w:lang w:eastAsia="pl-PL"/>
              </w:rPr>
              <w:t>Neuromonitoring</w:t>
            </w:r>
            <w:proofErr w:type="spellEnd"/>
            <w:r w:rsidRPr="00795CE0">
              <w:rPr>
                <w:rFonts w:ascii="Verdana" w:eastAsia="Times New Roman" w:hAnsi="Verdana" w:cs="Arial"/>
                <w:color w:val="000000"/>
                <w:sz w:val="20"/>
                <w:szCs w:val="20"/>
                <w:lang w:eastAsia="pl-PL"/>
              </w:rPr>
              <w:t xml:space="preserve"> do tarczycy (do wymiany 1)</w:t>
            </w:r>
          </w:p>
        </w:tc>
        <w:tc>
          <w:tcPr>
            <w:tcW w:w="3831" w:type="dxa"/>
            <w:tcBorders>
              <w:top w:val="nil"/>
              <w:left w:val="single" w:sz="8" w:space="0" w:color="auto"/>
              <w:bottom w:val="single" w:sz="4" w:space="0" w:color="auto"/>
              <w:right w:val="single" w:sz="4" w:space="0" w:color="auto"/>
            </w:tcBorders>
            <w:shd w:val="clear" w:color="000000" w:fill="FFFFFF"/>
            <w:vAlign w:val="center"/>
            <w:hideMark/>
          </w:tcPr>
          <w:p w14:paraId="09ED2A81" w14:textId="0224AFC9" w:rsidR="00795CE0" w:rsidRPr="00795CE0" w:rsidRDefault="00795CE0" w:rsidP="00795CE0">
            <w:pPr>
              <w:spacing w:after="0" w:line="240" w:lineRule="auto"/>
              <w:jc w:val="center"/>
              <w:rPr>
                <w:rFonts w:ascii="Verdana" w:eastAsia="Times New Roman" w:hAnsi="Verdana" w:cs="Arial"/>
                <w:color w:val="000000"/>
                <w:sz w:val="20"/>
                <w:szCs w:val="20"/>
                <w:lang w:eastAsia="pl-PL"/>
              </w:rPr>
            </w:pPr>
            <w:r w:rsidRPr="00795CE0">
              <w:rPr>
                <w:rFonts w:ascii="Verdana" w:eastAsia="Times New Roman" w:hAnsi="Verdana" w:cs="Arial"/>
                <w:color w:val="000000"/>
                <w:sz w:val="20"/>
                <w:szCs w:val="20"/>
                <w:lang w:eastAsia="pl-PL"/>
              </w:rPr>
              <w:t>B</w:t>
            </w:r>
            <w:r w:rsidRPr="00972553">
              <w:rPr>
                <w:rFonts w:ascii="Verdana" w:eastAsia="Times New Roman" w:hAnsi="Verdana" w:cs="Arial"/>
                <w:color w:val="000000"/>
                <w:sz w:val="20"/>
                <w:szCs w:val="20"/>
                <w:lang w:eastAsia="pl-PL"/>
              </w:rPr>
              <w:t>lok operacyjny</w:t>
            </w:r>
          </w:p>
        </w:tc>
        <w:tc>
          <w:tcPr>
            <w:tcW w:w="1414" w:type="dxa"/>
            <w:tcBorders>
              <w:top w:val="nil"/>
              <w:left w:val="nil"/>
              <w:bottom w:val="single" w:sz="4" w:space="0" w:color="auto"/>
              <w:right w:val="single" w:sz="4" w:space="0" w:color="auto"/>
            </w:tcBorders>
            <w:shd w:val="clear" w:color="000000" w:fill="FFFFFF"/>
            <w:vAlign w:val="center"/>
            <w:hideMark/>
          </w:tcPr>
          <w:p w14:paraId="6A843A56" w14:textId="77777777" w:rsidR="00795CE0" w:rsidRPr="00795CE0" w:rsidRDefault="00795CE0" w:rsidP="00795CE0">
            <w:pPr>
              <w:spacing w:after="0" w:line="240" w:lineRule="auto"/>
              <w:jc w:val="center"/>
              <w:rPr>
                <w:rFonts w:ascii="Verdana" w:eastAsia="Times New Roman" w:hAnsi="Verdana" w:cs="Arial"/>
                <w:color w:val="000000"/>
                <w:sz w:val="20"/>
                <w:szCs w:val="20"/>
                <w:lang w:eastAsia="pl-PL"/>
              </w:rPr>
            </w:pPr>
            <w:r w:rsidRPr="00795CE0">
              <w:rPr>
                <w:rFonts w:ascii="Verdana" w:eastAsia="Times New Roman" w:hAnsi="Verdana" w:cs="Arial"/>
                <w:color w:val="000000"/>
                <w:sz w:val="20"/>
                <w:szCs w:val="20"/>
                <w:lang w:eastAsia="pl-PL"/>
              </w:rPr>
              <w:t>1</w:t>
            </w:r>
          </w:p>
        </w:tc>
      </w:tr>
      <w:tr w:rsidR="002770F2" w:rsidRPr="00795CE0" w14:paraId="5225EAAC" w14:textId="77777777" w:rsidTr="002770F2">
        <w:trPr>
          <w:trHeight w:val="255"/>
        </w:trPr>
        <w:tc>
          <w:tcPr>
            <w:tcW w:w="480" w:type="dxa"/>
            <w:tcBorders>
              <w:top w:val="nil"/>
              <w:left w:val="single" w:sz="4" w:space="0" w:color="auto"/>
              <w:bottom w:val="single" w:sz="4" w:space="0" w:color="auto"/>
              <w:right w:val="single" w:sz="4" w:space="0" w:color="auto"/>
            </w:tcBorders>
            <w:shd w:val="clear" w:color="000000" w:fill="FFFFFF"/>
            <w:vAlign w:val="center"/>
            <w:hideMark/>
          </w:tcPr>
          <w:p w14:paraId="5152BA34" w14:textId="77777777" w:rsidR="00795CE0" w:rsidRPr="00795CE0" w:rsidRDefault="00795CE0" w:rsidP="00795CE0">
            <w:pPr>
              <w:spacing w:after="0" w:line="240" w:lineRule="auto"/>
              <w:jc w:val="center"/>
              <w:rPr>
                <w:rFonts w:ascii="Verdana" w:eastAsia="Times New Roman" w:hAnsi="Verdana" w:cs="Arial"/>
                <w:b/>
                <w:bCs/>
                <w:color w:val="000000"/>
                <w:sz w:val="20"/>
                <w:szCs w:val="20"/>
                <w:lang w:eastAsia="pl-PL"/>
              </w:rPr>
            </w:pPr>
            <w:r w:rsidRPr="00795CE0">
              <w:rPr>
                <w:rFonts w:ascii="Verdana" w:eastAsia="Times New Roman" w:hAnsi="Verdana" w:cs="Arial"/>
                <w:b/>
                <w:bCs/>
                <w:color w:val="000000"/>
                <w:sz w:val="20"/>
                <w:szCs w:val="20"/>
                <w:lang w:eastAsia="pl-PL"/>
              </w:rPr>
              <w:t>21</w:t>
            </w:r>
          </w:p>
        </w:tc>
        <w:tc>
          <w:tcPr>
            <w:tcW w:w="3479" w:type="dxa"/>
            <w:tcBorders>
              <w:top w:val="nil"/>
              <w:left w:val="nil"/>
              <w:bottom w:val="single" w:sz="4" w:space="0" w:color="auto"/>
              <w:right w:val="single" w:sz="4" w:space="0" w:color="auto"/>
            </w:tcBorders>
            <w:shd w:val="clear" w:color="000000" w:fill="FFFFFF"/>
            <w:vAlign w:val="center"/>
            <w:hideMark/>
          </w:tcPr>
          <w:p w14:paraId="6DBE38D3" w14:textId="77777777" w:rsidR="00795CE0" w:rsidRPr="00795CE0" w:rsidRDefault="00795CE0" w:rsidP="00795CE0">
            <w:pPr>
              <w:spacing w:after="0" w:line="240" w:lineRule="auto"/>
              <w:rPr>
                <w:rFonts w:ascii="Verdana" w:eastAsia="Times New Roman" w:hAnsi="Verdana" w:cs="Arial"/>
                <w:color w:val="000000"/>
                <w:sz w:val="20"/>
                <w:szCs w:val="20"/>
                <w:lang w:eastAsia="pl-PL"/>
              </w:rPr>
            </w:pPr>
            <w:r w:rsidRPr="00795CE0">
              <w:rPr>
                <w:rFonts w:ascii="Verdana" w:eastAsia="Times New Roman" w:hAnsi="Verdana" w:cs="Arial"/>
                <w:color w:val="000000"/>
                <w:sz w:val="20"/>
                <w:szCs w:val="20"/>
                <w:lang w:eastAsia="pl-PL"/>
              </w:rPr>
              <w:t>Zestawy (pakiety) narzędzi chirurgicznych</w:t>
            </w:r>
          </w:p>
        </w:tc>
        <w:tc>
          <w:tcPr>
            <w:tcW w:w="3831" w:type="dxa"/>
            <w:tcBorders>
              <w:top w:val="nil"/>
              <w:left w:val="nil"/>
              <w:bottom w:val="single" w:sz="4" w:space="0" w:color="auto"/>
              <w:right w:val="single" w:sz="4" w:space="0" w:color="auto"/>
            </w:tcBorders>
            <w:shd w:val="clear" w:color="000000" w:fill="FFFFFF"/>
            <w:vAlign w:val="center"/>
            <w:hideMark/>
          </w:tcPr>
          <w:p w14:paraId="3596F1FC" w14:textId="2B2DBB8D" w:rsidR="00795CE0" w:rsidRPr="00795CE0" w:rsidRDefault="00795CE0" w:rsidP="00795CE0">
            <w:pPr>
              <w:spacing w:after="0" w:line="240" w:lineRule="auto"/>
              <w:jc w:val="center"/>
              <w:rPr>
                <w:rFonts w:ascii="Verdana" w:eastAsia="Times New Roman" w:hAnsi="Verdana" w:cs="Arial"/>
                <w:color w:val="000000"/>
                <w:sz w:val="20"/>
                <w:szCs w:val="20"/>
                <w:lang w:eastAsia="pl-PL"/>
              </w:rPr>
            </w:pPr>
            <w:r w:rsidRPr="00795CE0">
              <w:rPr>
                <w:rFonts w:ascii="Verdana" w:eastAsia="Times New Roman" w:hAnsi="Verdana" w:cs="Arial"/>
                <w:color w:val="000000"/>
                <w:sz w:val="20"/>
                <w:szCs w:val="20"/>
                <w:lang w:eastAsia="pl-PL"/>
              </w:rPr>
              <w:t>B</w:t>
            </w:r>
            <w:r w:rsidRPr="00972553">
              <w:rPr>
                <w:rFonts w:ascii="Verdana" w:eastAsia="Times New Roman" w:hAnsi="Verdana" w:cs="Arial"/>
                <w:color w:val="000000"/>
                <w:sz w:val="20"/>
                <w:szCs w:val="20"/>
                <w:lang w:eastAsia="pl-PL"/>
              </w:rPr>
              <w:t>lok operacyjny</w:t>
            </w:r>
          </w:p>
        </w:tc>
        <w:tc>
          <w:tcPr>
            <w:tcW w:w="1414" w:type="dxa"/>
            <w:tcBorders>
              <w:top w:val="nil"/>
              <w:left w:val="nil"/>
              <w:bottom w:val="single" w:sz="4" w:space="0" w:color="auto"/>
              <w:right w:val="single" w:sz="4" w:space="0" w:color="auto"/>
            </w:tcBorders>
            <w:shd w:val="clear" w:color="000000" w:fill="FFFFFF"/>
            <w:vAlign w:val="center"/>
            <w:hideMark/>
          </w:tcPr>
          <w:p w14:paraId="7ACE29C9" w14:textId="77777777" w:rsidR="00795CE0" w:rsidRPr="00795CE0" w:rsidRDefault="00795CE0" w:rsidP="00795CE0">
            <w:pPr>
              <w:spacing w:after="0" w:line="240" w:lineRule="auto"/>
              <w:jc w:val="center"/>
              <w:rPr>
                <w:rFonts w:ascii="Verdana" w:eastAsia="Times New Roman" w:hAnsi="Verdana" w:cs="Arial"/>
                <w:color w:val="000000"/>
                <w:sz w:val="20"/>
                <w:szCs w:val="20"/>
                <w:lang w:eastAsia="pl-PL"/>
              </w:rPr>
            </w:pPr>
            <w:r w:rsidRPr="00795CE0">
              <w:rPr>
                <w:rFonts w:ascii="Verdana" w:eastAsia="Times New Roman" w:hAnsi="Verdana" w:cs="Arial"/>
                <w:color w:val="000000"/>
                <w:sz w:val="20"/>
                <w:szCs w:val="20"/>
                <w:lang w:eastAsia="pl-PL"/>
              </w:rPr>
              <w:t>5</w:t>
            </w:r>
          </w:p>
        </w:tc>
      </w:tr>
    </w:tbl>
    <w:p w14:paraId="6F5FC63C" w14:textId="77777777" w:rsidR="00795CE0" w:rsidRDefault="00795CE0" w:rsidP="008D0D94">
      <w:pPr>
        <w:spacing w:after="0" w:line="240" w:lineRule="auto"/>
        <w:jc w:val="both"/>
        <w:rPr>
          <w:rFonts w:ascii="Verdana" w:hAnsi="Verdana" w:cs="Calibri Light"/>
          <w:b/>
          <w:sz w:val="20"/>
          <w:szCs w:val="20"/>
        </w:rPr>
      </w:pPr>
    </w:p>
    <w:p w14:paraId="33372221" w14:textId="27A84806" w:rsidR="008D0D94" w:rsidRPr="008A3418" w:rsidRDefault="008D0D94" w:rsidP="008D0D94">
      <w:pPr>
        <w:spacing w:after="0" w:line="240" w:lineRule="auto"/>
        <w:jc w:val="both"/>
        <w:rPr>
          <w:rFonts w:ascii="Verdana" w:hAnsi="Verdana" w:cs="Calibri Light"/>
          <w:bCs/>
          <w:sz w:val="20"/>
          <w:szCs w:val="20"/>
        </w:rPr>
      </w:pPr>
    </w:p>
    <w:p w14:paraId="11E9ECF9" w14:textId="64E6CF0B" w:rsidR="008D0D94" w:rsidRPr="008A3418" w:rsidRDefault="008D0D94" w:rsidP="008D0D94">
      <w:pPr>
        <w:spacing w:after="0" w:line="240" w:lineRule="auto"/>
        <w:jc w:val="both"/>
        <w:rPr>
          <w:rFonts w:ascii="Verdana" w:hAnsi="Verdana" w:cs="Calibri Light"/>
          <w:b/>
          <w:sz w:val="20"/>
          <w:szCs w:val="20"/>
        </w:rPr>
      </w:pPr>
    </w:p>
    <w:p w14:paraId="6D724696" w14:textId="330EB1B4" w:rsidR="00C43C94" w:rsidRDefault="00D647BC" w:rsidP="008D0D94">
      <w:pPr>
        <w:spacing w:after="0" w:line="240" w:lineRule="auto"/>
        <w:jc w:val="both"/>
        <w:rPr>
          <w:rFonts w:ascii="Verdana" w:hAnsi="Verdana" w:cs="Calibri Light"/>
          <w:b/>
          <w:sz w:val="20"/>
          <w:szCs w:val="20"/>
        </w:rPr>
      </w:pPr>
      <w:r w:rsidRPr="00275170">
        <w:rPr>
          <w:rFonts w:ascii="Verdana" w:hAnsi="Verdana" w:cs="Calibri Light"/>
          <w:bCs/>
          <w:sz w:val="20"/>
          <w:szCs w:val="20"/>
        </w:rPr>
        <w:t>Zamawiający wymaga</w:t>
      </w:r>
      <w:r w:rsidR="000564F6" w:rsidRPr="00275170">
        <w:rPr>
          <w:rFonts w:ascii="Verdana" w:hAnsi="Verdana" w:cs="Calibri Light"/>
          <w:bCs/>
          <w:sz w:val="20"/>
          <w:szCs w:val="20"/>
        </w:rPr>
        <w:t xml:space="preserve"> aby Wykonawca dostarczył, z</w:t>
      </w:r>
      <w:r w:rsidR="00275170" w:rsidRPr="00275170">
        <w:rPr>
          <w:rFonts w:ascii="Verdana" w:hAnsi="Verdana" w:cs="Calibri Light"/>
          <w:bCs/>
          <w:sz w:val="20"/>
          <w:szCs w:val="20"/>
        </w:rPr>
        <w:t>ainstalowa</w:t>
      </w:r>
      <w:r w:rsidR="000564F6" w:rsidRPr="00275170">
        <w:rPr>
          <w:rFonts w:ascii="Verdana" w:hAnsi="Verdana" w:cs="Calibri Light"/>
          <w:bCs/>
          <w:sz w:val="20"/>
          <w:szCs w:val="20"/>
        </w:rPr>
        <w:t>ł</w:t>
      </w:r>
      <w:r w:rsidR="00275170" w:rsidRPr="00275170">
        <w:rPr>
          <w:rFonts w:ascii="Verdana" w:hAnsi="Verdana" w:cs="Calibri Light"/>
          <w:bCs/>
          <w:sz w:val="20"/>
          <w:szCs w:val="20"/>
        </w:rPr>
        <w:t>, uruchomił</w:t>
      </w:r>
      <w:r w:rsidR="000564F6" w:rsidRPr="00275170">
        <w:rPr>
          <w:rFonts w:ascii="Verdana" w:hAnsi="Verdana" w:cs="Calibri Light"/>
          <w:bCs/>
          <w:sz w:val="20"/>
          <w:szCs w:val="20"/>
        </w:rPr>
        <w:t xml:space="preserve"> </w:t>
      </w:r>
      <w:r w:rsidR="002A129F" w:rsidRPr="00275170">
        <w:rPr>
          <w:rFonts w:ascii="Verdana" w:hAnsi="Verdana" w:cs="Calibri Light"/>
          <w:bCs/>
          <w:sz w:val="20"/>
          <w:szCs w:val="20"/>
        </w:rPr>
        <w:t>s</w:t>
      </w:r>
      <w:r w:rsidR="000564F6" w:rsidRPr="00275170">
        <w:rPr>
          <w:rFonts w:ascii="Verdana" w:hAnsi="Verdana" w:cs="Calibri Light"/>
          <w:bCs/>
          <w:sz w:val="20"/>
          <w:szCs w:val="20"/>
        </w:rPr>
        <w:t xml:space="preserve">przęt medyczny oraz </w:t>
      </w:r>
      <w:r w:rsidR="007D4C6E" w:rsidRPr="00275170">
        <w:rPr>
          <w:rFonts w:ascii="Verdana" w:hAnsi="Verdana" w:cs="Calibri Light"/>
          <w:bCs/>
          <w:sz w:val="20"/>
          <w:szCs w:val="20"/>
        </w:rPr>
        <w:t>przeszkol</w:t>
      </w:r>
      <w:r w:rsidR="000564F6" w:rsidRPr="00275170">
        <w:rPr>
          <w:rFonts w:ascii="Verdana" w:hAnsi="Verdana" w:cs="Calibri Light"/>
          <w:bCs/>
          <w:sz w:val="20"/>
          <w:szCs w:val="20"/>
        </w:rPr>
        <w:t>ił</w:t>
      </w:r>
      <w:r w:rsidR="007D4C6E" w:rsidRPr="00275170">
        <w:rPr>
          <w:rFonts w:ascii="Verdana" w:hAnsi="Verdana" w:cs="Calibri Light"/>
          <w:bCs/>
          <w:sz w:val="20"/>
          <w:szCs w:val="20"/>
        </w:rPr>
        <w:t xml:space="preserve"> pracowników </w:t>
      </w:r>
      <w:r w:rsidR="006927A1" w:rsidRPr="00275170">
        <w:rPr>
          <w:rFonts w:ascii="Verdana" w:hAnsi="Verdana" w:cs="Calibri Light"/>
          <w:bCs/>
          <w:sz w:val="20"/>
          <w:szCs w:val="20"/>
        </w:rPr>
        <w:t>Zamawiającego</w:t>
      </w:r>
      <w:r w:rsidR="007D4C6E" w:rsidRPr="00275170">
        <w:rPr>
          <w:rFonts w:ascii="Verdana" w:hAnsi="Verdana" w:cs="Calibri Light"/>
          <w:bCs/>
          <w:sz w:val="20"/>
          <w:szCs w:val="20"/>
        </w:rPr>
        <w:t xml:space="preserve"> w zakresie obsługi sprzętu</w:t>
      </w:r>
      <w:r w:rsidR="00CB1FDB" w:rsidRPr="00275170">
        <w:rPr>
          <w:rFonts w:ascii="Verdana" w:hAnsi="Verdana" w:cs="Calibri Light"/>
          <w:bCs/>
          <w:sz w:val="20"/>
          <w:szCs w:val="20"/>
        </w:rPr>
        <w:t xml:space="preserve"> </w:t>
      </w:r>
      <w:r w:rsidR="00CB1FDB" w:rsidRPr="00C0380E">
        <w:rPr>
          <w:rFonts w:ascii="Verdana" w:hAnsi="Verdana" w:cs="Calibri Light"/>
          <w:bCs/>
          <w:sz w:val="20"/>
          <w:szCs w:val="20"/>
        </w:rPr>
        <w:t>(zgodnie z wymaganiami określonymi w załączniku nr 1B dla w/w zakresów)</w:t>
      </w:r>
      <w:r w:rsidR="00C43C94">
        <w:rPr>
          <w:rFonts w:ascii="Verdana" w:hAnsi="Verdana" w:cs="Calibri Light"/>
          <w:bCs/>
          <w:sz w:val="20"/>
          <w:szCs w:val="20"/>
        </w:rPr>
        <w:t xml:space="preserve"> – </w:t>
      </w:r>
      <w:r w:rsidR="00C43C94" w:rsidRPr="00C0380E">
        <w:rPr>
          <w:rFonts w:ascii="Verdana" w:hAnsi="Verdana" w:cs="Calibri Light"/>
          <w:b/>
          <w:sz w:val="20"/>
          <w:szCs w:val="20"/>
        </w:rPr>
        <w:t xml:space="preserve">zapis dotyczy zakresów nr 1 </w:t>
      </w:r>
      <w:r w:rsidR="00C0380E" w:rsidRPr="00C0380E">
        <w:rPr>
          <w:rFonts w:ascii="Verdana" w:hAnsi="Verdana" w:cs="Calibri Light"/>
          <w:b/>
          <w:sz w:val="20"/>
          <w:szCs w:val="20"/>
        </w:rPr>
        <w:t>–</w:t>
      </w:r>
      <w:r w:rsidR="00C43C94" w:rsidRPr="00C0380E">
        <w:rPr>
          <w:rFonts w:ascii="Verdana" w:hAnsi="Verdana" w:cs="Calibri Light"/>
          <w:b/>
          <w:sz w:val="20"/>
          <w:szCs w:val="20"/>
        </w:rPr>
        <w:t xml:space="preserve"> </w:t>
      </w:r>
      <w:r w:rsidR="00C0380E" w:rsidRPr="00C0380E">
        <w:rPr>
          <w:rFonts w:ascii="Verdana" w:hAnsi="Verdana" w:cs="Calibri Light"/>
          <w:b/>
          <w:sz w:val="20"/>
          <w:szCs w:val="20"/>
        </w:rPr>
        <w:t>16, 18, 20.</w:t>
      </w:r>
    </w:p>
    <w:p w14:paraId="6C334FA4" w14:textId="77777777" w:rsidR="00C0380E" w:rsidRDefault="00C0380E" w:rsidP="008D0D94">
      <w:pPr>
        <w:spacing w:after="0" w:line="240" w:lineRule="auto"/>
        <w:jc w:val="both"/>
        <w:rPr>
          <w:rFonts w:ascii="Verdana" w:hAnsi="Verdana" w:cs="Calibri Light"/>
          <w:b/>
          <w:sz w:val="20"/>
          <w:szCs w:val="20"/>
        </w:rPr>
      </w:pPr>
    </w:p>
    <w:p w14:paraId="39F31EC0" w14:textId="0C03305A" w:rsidR="00C0380E" w:rsidRDefault="00C0380E" w:rsidP="00C0380E">
      <w:pPr>
        <w:spacing w:after="0" w:line="240" w:lineRule="auto"/>
        <w:jc w:val="both"/>
        <w:rPr>
          <w:rFonts w:ascii="Verdana" w:hAnsi="Verdana" w:cs="Calibri Light"/>
          <w:b/>
          <w:sz w:val="20"/>
          <w:szCs w:val="20"/>
        </w:rPr>
      </w:pPr>
      <w:r w:rsidRPr="00275170">
        <w:rPr>
          <w:rFonts w:ascii="Verdana" w:hAnsi="Verdana" w:cs="Calibri Light"/>
          <w:bCs/>
          <w:sz w:val="20"/>
          <w:szCs w:val="20"/>
        </w:rPr>
        <w:t>Zamawiający wymaga aby Wykonawca dostarczył</w:t>
      </w:r>
      <w:r>
        <w:rPr>
          <w:rFonts w:ascii="Verdana" w:hAnsi="Verdana" w:cs="Calibri Light"/>
          <w:bCs/>
          <w:sz w:val="20"/>
          <w:szCs w:val="20"/>
        </w:rPr>
        <w:t xml:space="preserve"> sprzęt </w:t>
      </w:r>
      <w:r w:rsidRPr="00C0380E">
        <w:rPr>
          <w:rFonts w:ascii="Verdana" w:hAnsi="Verdana" w:cs="Calibri Light"/>
          <w:bCs/>
          <w:sz w:val="20"/>
          <w:szCs w:val="20"/>
        </w:rPr>
        <w:t>(zgodnie z wymaganiami określonymi w załączniku nr 1B dla w/w zakresów)</w:t>
      </w:r>
      <w:r>
        <w:rPr>
          <w:rFonts w:ascii="Verdana" w:hAnsi="Verdana" w:cs="Calibri Light"/>
          <w:bCs/>
          <w:sz w:val="20"/>
          <w:szCs w:val="20"/>
        </w:rPr>
        <w:t xml:space="preserve"> – </w:t>
      </w:r>
      <w:r w:rsidRPr="00C0380E">
        <w:rPr>
          <w:rFonts w:ascii="Verdana" w:hAnsi="Verdana" w:cs="Calibri Light"/>
          <w:b/>
          <w:sz w:val="20"/>
          <w:szCs w:val="20"/>
        </w:rPr>
        <w:t xml:space="preserve">zapis dotyczy zakresów nr </w:t>
      </w:r>
      <w:r>
        <w:rPr>
          <w:rFonts w:ascii="Verdana" w:hAnsi="Verdana" w:cs="Calibri Light"/>
          <w:b/>
          <w:sz w:val="20"/>
          <w:szCs w:val="20"/>
        </w:rPr>
        <w:t>17, 19, 21.</w:t>
      </w:r>
    </w:p>
    <w:p w14:paraId="359C19FB" w14:textId="77777777" w:rsidR="008459C1" w:rsidRDefault="008459C1" w:rsidP="00C0380E">
      <w:pPr>
        <w:spacing w:after="0" w:line="240" w:lineRule="auto"/>
        <w:jc w:val="both"/>
        <w:rPr>
          <w:rFonts w:ascii="Verdana" w:hAnsi="Verdana" w:cs="Calibri Light"/>
          <w:b/>
          <w:sz w:val="20"/>
          <w:szCs w:val="20"/>
        </w:rPr>
      </w:pPr>
    </w:p>
    <w:p w14:paraId="74E6CCCF" w14:textId="79109A7F" w:rsidR="008459C1" w:rsidRDefault="008459C1" w:rsidP="00C0380E">
      <w:pPr>
        <w:spacing w:after="0" w:line="240" w:lineRule="auto"/>
        <w:jc w:val="both"/>
        <w:rPr>
          <w:rFonts w:ascii="Verdana" w:hAnsi="Verdana" w:cs="Calibri Light"/>
          <w:b/>
          <w:sz w:val="20"/>
          <w:szCs w:val="20"/>
        </w:rPr>
      </w:pPr>
      <w:r w:rsidRPr="008459C1">
        <w:rPr>
          <w:rFonts w:ascii="Verdana" w:hAnsi="Verdana" w:cs="Calibri Light"/>
          <w:bCs/>
          <w:sz w:val="20"/>
          <w:szCs w:val="20"/>
        </w:rPr>
        <w:lastRenderedPageBreak/>
        <w:t xml:space="preserve">Zamawiający zastrzega sobie prawo do uzgodnienia treści oznakowania </w:t>
      </w:r>
      <w:proofErr w:type="spellStart"/>
      <w:r w:rsidRPr="008459C1">
        <w:rPr>
          <w:rFonts w:ascii="Verdana" w:hAnsi="Verdana" w:cs="Calibri Light"/>
          <w:bCs/>
          <w:sz w:val="20"/>
          <w:szCs w:val="20"/>
        </w:rPr>
        <w:t>narz</w:t>
      </w:r>
      <w:proofErr w:type="spellEnd"/>
      <w:r w:rsidRPr="008459C1">
        <w:rPr>
          <w:rFonts w:ascii="Verdana" w:hAnsi="Verdana" w:cs="Calibri Light"/>
          <w:bCs/>
          <w:sz w:val="20"/>
          <w:szCs w:val="20"/>
        </w:rPr>
        <w:t xml:space="preserve"> </w:t>
      </w:r>
      <w:proofErr w:type="spellStart"/>
      <w:r w:rsidRPr="008459C1">
        <w:rPr>
          <w:rFonts w:ascii="Verdana" w:hAnsi="Verdana" w:cs="Calibri Light"/>
          <w:bCs/>
          <w:sz w:val="20"/>
          <w:szCs w:val="20"/>
        </w:rPr>
        <w:t>ędzi</w:t>
      </w:r>
      <w:proofErr w:type="spellEnd"/>
      <w:r w:rsidRPr="008459C1">
        <w:rPr>
          <w:rFonts w:ascii="Verdana" w:hAnsi="Verdana" w:cs="Calibri Light"/>
          <w:bCs/>
          <w:sz w:val="20"/>
          <w:szCs w:val="20"/>
        </w:rPr>
        <w:t xml:space="preserve"> i tabliczek. Czynność ta nastąpi po wyborze oferty najkorzystniejszej ale przed zawarciem umowy. Na żądanie Zamawiającego podczas realizacji umowy, Wykonawca zobowiązany jest przedstawić kody katalogowe zaoferowanych narzędzi</w:t>
      </w:r>
      <w:r>
        <w:rPr>
          <w:rFonts w:ascii="Verdana" w:hAnsi="Verdana" w:cs="Calibri Light"/>
          <w:b/>
          <w:sz w:val="20"/>
          <w:szCs w:val="20"/>
        </w:rPr>
        <w:t xml:space="preserve"> – zapis dotyczy zakresu nr 21.  </w:t>
      </w:r>
    </w:p>
    <w:p w14:paraId="50A70AC4" w14:textId="77777777" w:rsidR="00C0380E" w:rsidRPr="00C0380E" w:rsidRDefault="00C0380E" w:rsidP="008D0D94">
      <w:pPr>
        <w:spacing w:after="0" w:line="240" w:lineRule="auto"/>
        <w:jc w:val="both"/>
        <w:rPr>
          <w:rFonts w:ascii="Verdana" w:hAnsi="Verdana" w:cs="Calibri Light"/>
          <w:b/>
          <w:sz w:val="20"/>
          <w:szCs w:val="20"/>
        </w:rPr>
      </w:pPr>
    </w:p>
    <w:p w14:paraId="41AA851E" w14:textId="77777777" w:rsidR="00C43C94" w:rsidRDefault="00C43C94" w:rsidP="008D0D94">
      <w:pPr>
        <w:spacing w:after="0" w:line="240" w:lineRule="auto"/>
        <w:jc w:val="both"/>
        <w:rPr>
          <w:rFonts w:ascii="Verdana" w:hAnsi="Verdana" w:cs="Calibri Light"/>
          <w:bCs/>
          <w:sz w:val="20"/>
          <w:szCs w:val="20"/>
        </w:rPr>
      </w:pPr>
    </w:p>
    <w:p w14:paraId="05A1CF29" w14:textId="0209A2D5" w:rsidR="001956FB" w:rsidRPr="008A3418" w:rsidRDefault="007D4C6E" w:rsidP="008D0D94">
      <w:pPr>
        <w:spacing w:after="0" w:line="240" w:lineRule="auto"/>
        <w:jc w:val="both"/>
        <w:rPr>
          <w:rFonts w:ascii="Verdana" w:hAnsi="Verdana" w:cs="Calibri Light"/>
          <w:bCs/>
          <w:sz w:val="20"/>
          <w:szCs w:val="20"/>
        </w:rPr>
      </w:pPr>
      <w:r w:rsidRPr="00275170">
        <w:rPr>
          <w:rFonts w:ascii="Verdana" w:hAnsi="Verdana" w:cs="Calibri Light"/>
          <w:bCs/>
          <w:sz w:val="20"/>
          <w:szCs w:val="20"/>
        </w:rPr>
        <w:t xml:space="preserve">Przedmiot, zakres oraz czas trwania przeszkolenia wskazanych pracowników Zamawiającego uzależniony jest od specyfiki przedmiotu </w:t>
      </w:r>
      <w:r w:rsidR="00CB1FDB" w:rsidRPr="00275170">
        <w:rPr>
          <w:rFonts w:ascii="Verdana" w:hAnsi="Verdana" w:cs="Calibri Light"/>
          <w:bCs/>
          <w:sz w:val="20"/>
          <w:szCs w:val="20"/>
        </w:rPr>
        <w:t>dostawy oraz stopnia trudności jego obsługi przez użytkownika.</w:t>
      </w:r>
    </w:p>
    <w:p w14:paraId="5B61DBD3" w14:textId="77777777" w:rsidR="00DA17C6" w:rsidRPr="008A3418" w:rsidRDefault="00DA17C6" w:rsidP="008D0D94">
      <w:pPr>
        <w:spacing w:after="0" w:line="240" w:lineRule="auto"/>
        <w:jc w:val="both"/>
        <w:rPr>
          <w:rFonts w:ascii="Verdana" w:hAnsi="Verdana" w:cs="Calibri Light"/>
          <w:bCs/>
          <w:sz w:val="20"/>
          <w:szCs w:val="20"/>
        </w:rPr>
      </w:pPr>
    </w:p>
    <w:p w14:paraId="7388E457" w14:textId="77777777" w:rsidR="000F0D4A" w:rsidRPr="00E77DDD" w:rsidRDefault="000F0D4A" w:rsidP="000F0D4A">
      <w:pPr>
        <w:suppressAutoHyphens/>
        <w:spacing w:after="0" w:line="240" w:lineRule="auto"/>
        <w:ind w:left="345"/>
        <w:contextualSpacing/>
        <w:jc w:val="both"/>
        <w:rPr>
          <w:rFonts w:ascii="Times New Roman" w:eastAsia="Arial" w:hAnsi="Times New Roman" w:cs="Times New Roman"/>
          <w:b/>
          <w:bCs/>
          <w:iCs/>
          <w:sz w:val="24"/>
          <w:szCs w:val="24"/>
        </w:rPr>
      </w:pPr>
      <w:r w:rsidRPr="00C13FD7">
        <w:rPr>
          <w:rFonts w:ascii="Verdana" w:eastAsia="Arial" w:hAnsi="Verdana" w:cs="Calibri Light"/>
          <w:b/>
          <w:bCs/>
          <w:iCs/>
          <w:sz w:val="20"/>
          <w:szCs w:val="20"/>
          <w:lang w:eastAsia="pl-PL"/>
        </w:rPr>
        <w:t xml:space="preserve">CPV: </w:t>
      </w:r>
      <w:r w:rsidRPr="00E77DDD">
        <w:rPr>
          <w:rFonts w:ascii="Times New Roman" w:eastAsia="Arial" w:hAnsi="Times New Roman" w:cs="Times New Roman"/>
          <w:b/>
          <w:bCs/>
          <w:iCs/>
          <w:sz w:val="24"/>
          <w:szCs w:val="24"/>
        </w:rPr>
        <w:t>33100000-1 Urządzenia medyczne</w:t>
      </w:r>
    </w:p>
    <w:p w14:paraId="65ACE1DA" w14:textId="77777777" w:rsidR="000F0D4A" w:rsidRPr="00E77DDD" w:rsidRDefault="000F0D4A" w:rsidP="000F0D4A">
      <w:pPr>
        <w:suppressAutoHyphens/>
        <w:spacing w:after="0" w:line="240" w:lineRule="auto"/>
        <w:ind w:left="345"/>
        <w:contextualSpacing/>
        <w:jc w:val="both"/>
        <w:rPr>
          <w:rFonts w:ascii="Times New Roman" w:eastAsia="Arial" w:hAnsi="Times New Roman" w:cs="Times New Roman"/>
          <w:b/>
          <w:bCs/>
          <w:iCs/>
          <w:sz w:val="24"/>
          <w:szCs w:val="24"/>
        </w:rPr>
      </w:pPr>
      <w:r w:rsidRPr="00E77DDD">
        <w:rPr>
          <w:rFonts w:ascii="Times New Roman" w:eastAsia="Arial" w:hAnsi="Times New Roman" w:cs="Times New Roman"/>
          <w:b/>
          <w:bCs/>
          <w:iCs/>
          <w:sz w:val="24"/>
          <w:szCs w:val="24"/>
          <w:lang w:eastAsia="pl-PL"/>
        </w:rPr>
        <w:t xml:space="preserve">        </w:t>
      </w:r>
      <w:r>
        <w:rPr>
          <w:rFonts w:ascii="Times New Roman" w:eastAsia="Arial" w:hAnsi="Times New Roman" w:cs="Times New Roman"/>
          <w:b/>
          <w:bCs/>
          <w:iCs/>
          <w:sz w:val="24"/>
          <w:szCs w:val="24"/>
          <w:lang w:eastAsia="pl-PL"/>
        </w:rPr>
        <w:t xml:space="preserve"> </w:t>
      </w:r>
      <w:r w:rsidRPr="00E77DDD">
        <w:rPr>
          <w:rFonts w:ascii="Times New Roman" w:eastAsia="Arial" w:hAnsi="Times New Roman" w:cs="Times New Roman"/>
          <w:b/>
          <w:bCs/>
          <w:iCs/>
          <w:sz w:val="24"/>
          <w:szCs w:val="24"/>
          <w:lang w:eastAsia="pl-PL"/>
        </w:rPr>
        <w:t>33190000-</w:t>
      </w:r>
      <w:r w:rsidRPr="00E77DDD">
        <w:rPr>
          <w:rFonts w:ascii="Times New Roman" w:eastAsia="Arial" w:hAnsi="Times New Roman" w:cs="Times New Roman"/>
          <w:b/>
          <w:bCs/>
          <w:iCs/>
          <w:sz w:val="24"/>
          <w:szCs w:val="24"/>
        </w:rPr>
        <w:t>8 – różne urządzenia i produkty medyczne</w:t>
      </w:r>
    </w:p>
    <w:p w14:paraId="346158F7" w14:textId="77777777" w:rsidR="000F0D4A" w:rsidRPr="00E77DDD" w:rsidRDefault="000F0D4A" w:rsidP="000F0D4A">
      <w:pPr>
        <w:suppressAutoHyphens/>
        <w:spacing w:after="0" w:line="240" w:lineRule="auto"/>
        <w:ind w:left="345"/>
        <w:contextualSpacing/>
        <w:jc w:val="both"/>
        <w:rPr>
          <w:rFonts w:ascii="Times New Roman" w:eastAsia="Arial" w:hAnsi="Times New Roman" w:cs="Times New Roman"/>
          <w:b/>
          <w:bCs/>
          <w:iCs/>
          <w:sz w:val="24"/>
          <w:szCs w:val="24"/>
          <w:lang w:eastAsia="pl-PL"/>
        </w:rPr>
      </w:pPr>
      <w:r w:rsidRPr="00E77DDD">
        <w:rPr>
          <w:rFonts w:ascii="Times New Roman" w:eastAsia="Arial" w:hAnsi="Times New Roman" w:cs="Times New Roman"/>
          <w:b/>
          <w:bCs/>
          <w:iCs/>
          <w:sz w:val="24"/>
          <w:szCs w:val="24"/>
          <w:lang w:eastAsia="pl-PL"/>
        </w:rPr>
        <w:t xml:space="preserve">         33162100-4 – urządzenia używane na salach operacyjnych</w:t>
      </w:r>
    </w:p>
    <w:p w14:paraId="159EBD5F" w14:textId="77777777" w:rsidR="000F0D4A" w:rsidRPr="00E77DDD" w:rsidRDefault="000F0D4A" w:rsidP="000F0D4A">
      <w:pPr>
        <w:suppressAutoHyphens/>
        <w:spacing w:after="0" w:line="240" w:lineRule="auto"/>
        <w:ind w:left="345"/>
        <w:contextualSpacing/>
        <w:jc w:val="both"/>
        <w:rPr>
          <w:rFonts w:ascii="Times New Roman" w:eastAsia="Arial" w:hAnsi="Times New Roman" w:cs="Times New Roman"/>
          <w:b/>
          <w:bCs/>
          <w:iCs/>
          <w:sz w:val="24"/>
          <w:szCs w:val="24"/>
          <w:lang w:eastAsia="pl-PL"/>
        </w:rPr>
      </w:pPr>
      <w:r>
        <w:rPr>
          <w:rFonts w:ascii="Times New Roman" w:eastAsia="Arial" w:hAnsi="Times New Roman" w:cs="Times New Roman"/>
          <w:b/>
          <w:bCs/>
          <w:iCs/>
          <w:sz w:val="24"/>
          <w:szCs w:val="24"/>
          <w:lang w:eastAsia="pl-PL"/>
        </w:rPr>
        <w:t xml:space="preserve">         </w:t>
      </w:r>
      <w:r w:rsidRPr="00E77DDD">
        <w:rPr>
          <w:rFonts w:ascii="Times New Roman" w:eastAsia="Arial" w:hAnsi="Times New Roman" w:cs="Times New Roman"/>
          <w:b/>
          <w:bCs/>
          <w:iCs/>
          <w:sz w:val="24"/>
          <w:szCs w:val="24"/>
          <w:lang w:eastAsia="pl-PL"/>
        </w:rPr>
        <w:t>33192120-9 – łóżka szpitalne</w:t>
      </w:r>
    </w:p>
    <w:p w14:paraId="05D39D7D" w14:textId="77777777" w:rsidR="000F0D4A" w:rsidRPr="00E77DDD" w:rsidRDefault="000F0D4A" w:rsidP="000F0D4A">
      <w:pPr>
        <w:suppressAutoHyphens/>
        <w:spacing w:after="0" w:line="240" w:lineRule="auto"/>
        <w:ind w:left="345"/>
        <w:contextualSpacing/>
        <w:jc w:val="both"/>
        <w:rPr>
          <w:rFonts w:ascii="Times New Roman" w:eastAsia="Arial" w:hAnsi="Times New Roman" w:cs="Times New Roman"/>
          <w:b/>
          <w:bCs/>
          <w:iCs/>
          <w:sz w:val="24"/>
          <w:szCs w:val="24"/>
          <w:lang w:eastAsia="pl-PL"/>
        </w:rPr>
      </w:pPr>
      <w:r>
        <w:rPr>
          <w:rFonts w:ascii="Times New Roman" w:eastAsia="Arial" w:hAnsi="Times New Roman" w:cs="Times New Roman"/>
          <w:b/>
          <w:bCs/>
          <w:iCs/>
          <w:sz w:val="24"/>
          <w:szCs w:val="24"/>
          <w:lang w:eastAsia="pl-PL"/>
        </w:rPr>
        <w:t xml:space="preserve">         </w:t>
      </w:r>
      <w:r w:rsidRPr="00E77DDD">
        <w:rPr>
          <w:rFonts w:ascii="Times New Roman" w:eastAsia="Arial" w:hAnsi="Times New Roman" w:cs="Times New Roman"/>
          <w:b/>
          <w:bCs/>
          <w:iCs/>
          <w:sz w:val="24"/>
          <w:szCs w:val="24"/>
          <w:lang w:eastAsia="pl-PL"/>
        </w:rPr>
        <w:t>33195000-3 – system monitorowania pacjenta</w:t>
      </w:r>
    </w:p>
    <w:p w14:paraId="224D6BD3" w14:textId="77777777" w:rsidR="000F0D4A" w:rsidRPr="00E77DDD" w:rsidRDefault="000F0D4A" w:rsidP="000F0D4A">
      <w:pPr>
        <w:suppressAutoHyphens/>
        <w:spacing w:after="0" w:line="240" w:lineRule="auto"/>
        <w:ind w:left="345"/>
        <w:contextualSpacing/>
        <w:jc w:val="both"/>
        <w:rPr>
          <w:rFonts w:ascii="Times New Roman" w:eastAsia="Arial" w:hAnsi="Times New Roman" w:cs="Times New Roman"/>
          <w:b/>
          <w:bCs/>
          <w:iCs/>
          <w:sz w:val="24"/>
          <w:szCs w:val="24"/>
          <w:lang w:eastAsia="pl-PL"/>
        </w:rPr>
      </w:pPr>
      <w:r>
        <w:rPr>
          <w:rFonts w:ascii="Times New Roman" w:eastAsia="Arial" w:hAnsi="Times New Roman" w:cs="Times New Roman"/>
          <w:b/>
          <w:bCs/>
          <w:iCs/>
          <w:sz w:val="24"/>
          <w:szCs w:val="24"/>
          <w:lang w:eastAsia="pl-PL"/>
        </w:rPr>
        <w:t xml:space="preserve">         </w:t>
      </w:r>
      <w:r w:rsidRPr="00E77DDD">
        <w:rPr>
          <w:rFonts w:ascii="Times New Roman" w:eastAsia="Arial" w:hAnsi="Times New Roman" w:cs="Times New Roman"/>
          <w:b/>
          <w:bCs/>
          <w:iCs/>
          <w:sz w:val="24"/>
          <w:szCs w:val="24"/>
          <w:lang w:eastAsia="pl-PL"/>
        </w:rPr>
        <w:t>33192000-2 – meble medyczne</w:t>
      </w:r>
    </w:p>
    <w:p w14:paraId="0F2E45F6" w14:textId="77777777" w:rsidR="000F0D4A" w:rsidRPr="00E77DDD" w:rsidRDefault="000F0D4A" w:rsidP="000F0D4A">
      <w:pPr>
        <w:suppressAutoHyphens/>
        <w:spacing w:after="0" w:line="240" w:lineRule="auto"/>
        <w:ind w:left="345"/>
        <w:contextualSpacing/>
        <w:jc w:val="both"/>
        <w:rPr>
          <w:rFonts w:ascii="Times New Roman" w:eastAsia="Arial" w:hAnsi="Times New Roman" w:cs="Times New Roman"/>
          <w:b/>
          <w:bCs/>
          <w:iCs/>
          <w:sz w:val="24"/>
          <w:szCs w:val="24"/>
          <w:lang w:eastAsia="pl-PL"/>
        </w:rPr>
      </w:pPr>
      <w:r>
        <w:rPr>
          <w:rFonts w:ascii="Times New Roman" w:eastAsia="Arial" w:hAnsi="Times New Roman" w:cs="Times New Roman"/>
          <w:b/>
          <w:bCs/>
          <w:iCs/>
          <w:sz w:val="24"/>
          <w:szCs w:val="24"/>
          <w:lang w:eastAsia="pl-PL"/>
        </w:rPr>
        <w:t xml:space="preserve">         </w:t>
      </w:r>
      <w:r w:rsidRPr="00E77DDD">
        <w:rPr>
          <w:rFonts w:ascii="Times New Roman" w:eastAsia="Arial" w:hAnsi="Times New Roman" w:cs="Times New Roman"/>
          <w:b/>
          <w:bCs/>
          <w:iCs/>
          <w:sz w:val="24"/>
          <w:szCs w:val="24"/>
          <w:lang w:eastAsia="pl-PL"/>
        </w:rPr>
        <w:t>33194110-0 – pompy infuzyjne</w:t>
      </w:r>
    </w:p>
    <w:p w14:paraId="7D3EACB4" w14:textId="77777777" w:rsidR="000F0D4A" w:rsidRPr="00E77DDD" w:rsidRDefault="000F0D4A" w:rsidP="000F0D4A">
      <w:pPr>
        <w:suppressAutoHyphens/>
        <w:spacing w:after="0" w:line="240" w:lineRule="auto"/>
        <w:ind w:left="345"/>
        <w:contextualSpacing/>
        <w:jc w:val="both"/>
        <w:rPr>
          <w:rFonts w:ascii="Times New Roman" w:eastAsia="Arial" w:hAnsi="Times New Roman" w:cs="Times New Roman"/>
          <w:b/>
          <w:bCs/>
          <w:iCs/>
          <w:sz w:val="24"/>
          <w:szCs w:val="24"/>
          <w:lang w:eastAsia="pl-PL"/>
        </w:rPr>
      </w:pPr>
      <w:r>
        <w:rPr>
          <w:rFonts w:ascii="Times New Roman" w:eastAsia="Arial" w:hAnsi="Times New Roman" w:cs="Times New Roman"/>
          <w:b/>
          <w:bCs/>
          <w:iCs/>
          <w:sz w:val="24"/>
          <w:szCs w:val="24"/>
          <w:lang w:eastAsia="pl-PL"/>
        </w:rPr>
        <w:t xml:space="preserve">         </w:t>
      </w:r>
      <w:r w:rsidRPr="00E77DDD">
        <w:rPr>
          <w:rFonts w:ascii="Times New Roman" w:eastAsia="Arial" w:hAnsi="Times New Roman" w:cs="Times New Roman"/>
          <w:b/>
          <w:bCs/>
          <w:iCs/>
          <w:sz w:val="24"/>
          <w:szCs w:val="24"/>
          <w:lang w:eastAsia="pl-PL"/>
        </w:rPr>
        <w:t>33192200-4 – stoły medyczne</w:t>
      </w:r>
    </w:p>
    <w:p w14:paraId="68747A63" w14:textId="77777777" w:rsidR="000F0D4A" w:rsidRPr="00E77DDD" w:rsidRDefault="000F0D4A" w:rsidP="000F0D4A">
      <w:pPr>
        <w:suppressAutoHyphens/>
        <w:spacing w:after="0" w:line="240" w:lineRule="auto"/>
        <w:ind w:left="345"/>
        <w:contextualSpacing/>
        <w:jc w:val="both"/>
        <w:rPr>
          <w:rFonts w:ascii="Times New Roman" w:eastAsia="Arial" w:hAnsi="Times New Roman" w:cs="Times New Roman"/>
          <w:b/>
          <w:bCs/>
          <w:iCs/>
          <w:sz w:val="24"/>
          <w:szCs w:val="24"/>
          <w:lang w:eastAsia="pl-PL"/>
        </w:rPr>
      </w:pPr>
      <w:r>
        <w:rPr>
          <w:rFonts w:ascii="Times New Roman" w:eastAsia="Arial" w:hAnsi="Times New Roman" w:cs="Times New Roman"/>
          <w:b/>
          <w:bCs/>
          <w:iCs/>
          <w:sz w:val="24"/>
          <w:szCs w:val="24"/>
          <w:lang w:eastAsia="pl-PL"/>
        </w:rPr>
        <w:t xml:space="preserve">         </w:t>
      </w:r>
      <w:r w:rsidRPr="00E77DDD">
        <w:rPr>
          <w:rFonts w:ascii="Times New Roman" w:eastAsia="Arial" w:hAnsi="Times New Roman" w:cs="Times New Roman"/>
          <w:b/>
          <w:bCs/>
          <w:iCs/>
          <w:sz w:val="24"/>
          <w:szCs w:val="24"/>
          <w:lang w:eastAsia="pl-PL"/>
        </w:rPr>
        <w:t>33112200-0 – aparaty ultrasonograficzne</w:t>
      </w:r>
    </w:p>
    <w:p w14:paraId="41430B73" w14:textId="7ADFB8CF" w:rsidR="00722AD6" w:rsidRPr="00DA17C6" w:rsidRDefault="00C11820" w:rsidP="00DA17C6">
      <w:pPr>
        <w:ind w:left="345"/>
        <w:contextualSpacing/>
        <w:jc w:val="both"/>
        <w:rPr>
          <w:rFonts w:ascii="Verdana" w:eastAsia="Arial" w:hAnsi="Verdana" w:cs="Calibri Light"/>
          <w:b/>
          <w:bCs/>
          <w:iCs/>
          <w:sz w:val="20"/>
          <w:szCs w:val="20"/>
        </w:rPr>
      </w:pPr>
      <w:r w:rsidRPr="00C11820">
        <w:rPr>
          <w:rFonts w:ascii="Verdana" w:eastAsia="Arial" w:hAnsi="Verdana" w:cs="Calibri Light"/>
          <w:b/>
          <w:bCs/>
          <w:iCs/>
          <w:sz w:val="20"/>
          <w:szCs w:val="20"/>
        </w:rPr>
        <w:t xml:space="preserve">           </w:t>
      </w:r>
    </w:p>
    <w:p w14:paraId="46BA2E45" w14:textId="12D50213" w:rsidR="00265900" w:rsidRDefault="00722AD6" w:rsidP="00722AD6">
      <w:pPr>
        <w:contextualSpacing/>
        <w:jc w:val="both"/>
        <w:rPr>
          <w:rFonts w:ascii="Verdana" w:eastAsia="Arial" w:hAnsi="Verdana" w:cs="Calibri Light"/>
          <w:iCs/>
          <w:sz w:val="20"/>
          <w:szCs w:val="20"/>
        </w:rPr>
      </w:pPr>
      <w:r w:rsidRPr="00722AD6">
        <w:rPr>
          <w:rFonts w:ascii="Verdana" w:eastAsia="Arial" w:hAnsi="Verdana" w:cs="Calibri Light"/>
          <w:iCs/>
          <w:sz w:val="20"/>
          <w:szCs w:val="20"/>
        </w:rPr>
        <w:t>Szczegółowy opis przedmiotu zamówienia zawiera załącznik nr 1B do specyfikacji. Opis ten należy odczytywać wraz z ewentualnymi zmianami treści specyfikacji, będącymi np. wynikiem udzielonych odpowiedzi na zapytania wykonawców.</w:t>
      </w:r>
      <w:r w:rsidR="00265900">
        <w:rPr>
          <w:rFonts w:ascii="Verdana" w:eastAsia="Arial" w:hAnsi="Verdana" w:cs="Calibri Light"/>
          <w:iCs/>
          <w:sz w:val="20"/>
          <w:szCs w:val="20"/>
        </w:rPr>
        <w:t xml:space="preserve">  Inwestycja winna być zrealizowana zgodnie z zasadami DNSH.</w:t>
      </w:r>
    </w:p>
    <w:p w14:paraId="6393E98F" w14:textId="77777777" w:rsidR="00265900" w:rsidRPr="00722AD6" w:rsidRDefault="00265900" w:rsidP="00722AD6">
      <w:pPr>
        <w:contextualSpacing/>
        <w:jc w:val="both"/>
        <w:rPr>
          <w:rFonts w:ascii="Verdana" w:eastAsia="Arial" w:hAnsi="Verdana" w:cs="Calibri Light"/>
          <w:iCs/>
          <w:sz w:val="20"/>
          <w:szCs w:val="20"/>
        </w:rPr>
      </w:pPr>
    </w:p>
    <w:p w14:paraId="475ECA4E" w14:textId="15FDF595" w:rsidR="005331C1" w:rsidRPr="00794EF1" w:rsidRDefault="005331C1" w:rsidP="005331C1">
      <w:pPr>
        <w:pStyle w:val="Nagwek3"/>
        <w:spacing w:after="283" w:line="276" w:lineRule="auto"/>
        <w:jc w:val="both"/>
        <w:rPr>
          <w:rFonts w:ascii="Verdana" w:eastAsia="Calibri" w:hAnsi="Verdana" w:cs="Tahoma"/>
          <w:bCs/>
          <w:i w:val="0"/>
          <w:color w:val="000000"/>
          <w:kern w:val="0"/>
          <w:sz w:val="19"/>
          <w:szCs w:val="19"/>
          <w:lang w:eastAsia="en-US"/>
        </w:rPr>
      </w:pPr>
      <w:r w:rsidRPr="00794EF1">
        <w:rPr>
          <w:rFonts w:ascii="Verdana" w:eastAsia="Calibri" w:hAnsi="Verdana" w:cs="Tahoma"/>
          <w:bCs/>
          <w:i w:val="0"/>
          <w:color w:val="000000"/>
          <w:kern w:val="0"/>
          <w:sz w:val="19"/>
          <w:szCs w:val="19"/>
          <w:lang w:eastAsia="en-US"/>
        </w:rPr>
        <w:t>3.</w:t>
      </w:r>
      <w:r>
        <w:rPr>
          <w:rFonts w:ascii="Verdana" w:eastAsia="Calibri" w:hAnsi="Verdana" w:cs="Tahoma"/>
          <w:bCs/>
          <w:i w:val="0"/>
          <w:color w:val="000000"/>
          <w:kern w:val="0"/>
          <w:sz w:val="19"/>
          <w:szCs w:val="19"/>
          <w:lang w:eastAsia="en-US"/>
        </w:rPr>
        <w:t>2</w:t>
      </w:r>
      <w:r w:rsidRPr="00794EF1">
        <w:rPr>
          <w:rFonts w:ascii="Verdana" w:eastAsia="Calibri" w:hAnsi="Verdana" w:cs="Tahoma"/>
          <w:bCs/>
          <w:i w:val="0"/>
          <w:color w:val="000000"/>
          <w:kern w:val="0"/>
          <w:sz w:val="19"/>
          <w:szCs w:val="19"/>
          <w:lang w:eastAsia="en-US"/>
        </w:rPr>
        <w:t>. Wymagania środowiskowe</w:t>
      </w:r>
    </w:p>
    <w:p w14:paraId="1A83FB8A" w14:textId="77777777" w:rsidR="005331C1" w:rsidRPr="00794EF1" w:rsidRDefault="005331C1" w:rsidP="005331C1">
      <w:pPr>
        <w:pStyle w:val="Tekstpodstawowy"/>
        <w:spacing w:line="276" w:lineRule="auto"/>
        <w:jc w:val="both"/>
        <w:rPr>
          <w:rFonts w:ascii="Verdana" w:hAnsi="Verdana" w:cs="Tahoma"/>
          <w:b/>
          <w:color w:val="000000"/>
          <w:sz w:val="19"/>
          <w:szCs w:val="19"/>
        </w:rPr>
      </w:pPr>
      <w:r w:rsidRPr="00794EF1">
        <w:rPr>
          <w:rFonts w:ascii="Verdana" w:hAnsi="Verdana" w:cs="Tahoma"/>
          <w:color w:val="000000"/>
          <w:sz w:val="19"/>
          <w:szCs w:val="19"/>
        </w:rPr>
        <w:t xml:space="preserve">Przedsięwzięcie będzie realizowane zgodnie z zasadą </w:t>
      </w:r>
      <w:r w:rsidRPr="00794EF1">
        <w:rPr>
          <w:rStyle w:val="Pogrubienie"/>
          <w:rFonts w:ascii="Verdana" w:hAnsi="Verdana" w:cs="Tahoma"/>
          <w:color w:val="000000"/>
          <w:sz w:val="19"/>
          <w:szCs w:val="19"/>
        </w:rPr>
        <w:t xml:space="preserve">DNSH („do no </w:t>
      </w:r>
      <w:proofErr w:type="spellStart"/>
      <w:r w:rsidRPr="00794EF1">
        <w:rPr>
          <w:rStyle w:val="Pogrubienie"/>
          <w:rFonts w:ascii="Verdana" w:hAnsi="Verdana" w:cs="Tahoma"/>
          <w:color w:val="000000"/>
          <w:sz w:val="19"/>
          <w:szCs w:val="19"/>
        </w:rPr>
        <w:t>significant</w:t>
      </w:r>
      <w:proofErr w:type="spellEnd"/>
      <w:r w:rsidRPr="00794EF1">
        <w:rPr>
          <w:rStyle w:val="Pogrubienie"/>
          <w:rFonts w:ascii="Verdana" w:hAnsi="Verdana" w:cs="Tahoma"/>
          <w:color w:val="000000"/>
          <w:sz w:val="19"/>
          <w:szCs w:val="19"/>
        </w:rPr>
        <w:t xml:space="preserve"> </w:t>
      </w:r>
      <w:proofErr w:type="spellStart"/>
      <w:r w:rsidRPr="00794EF1">
        <w:rPr>
          <w:rStyle w:val="Pogrubienie"/>
          <w:rFonts w:ascii="Verdana" w:hAnsi="Verdana" w:cs="Tahoma"/>
          <w:color w:val="000000"/>
          <w:sz w:val="19"/>
          <w:szCs w:val="19"/>
        </w:rPr>
        <w:t>harm</w:t>
      </w:r>
      <w:proofErr w:type="spellEnd"/>
      <w:r w:rsidRPr="00794EF1">
        <w:rPr>
          <w:rStyle w:val="Pogrubienie"/>
          <w:rFonts w:ascii="Verdana" w:hAnsi="Verdana" w:cs="Tahoma"/>
          <w:color w:val="000000"/>
          <w:sz w:val="19"/>
          <w:szCs w:val="19"/>
        </w:rPr>
        <w:t>”)</w:t>
      </w:r>
      <w:r w:rsidRPr="00794EF1">
        <w:rPr>
          <w:rFonts w:ascii="Verdana" w:hAnsi="Verdana" w:cs="Tahoma"/>
          <w:color w:val="000000"/>
          <w:sz w:val="19"/>
          <w:szCs w:val="19"/>
        </w:rPr>
        <w:t xml:space="preserve"> i nie będzie:</w:t>
      </w:r>
    </w:p>
    <w:p w14:paraId="54559182" w14:textId="77777777" w:rsidR="005331C1" w:rsidRPr="00794EF1" w:rsidRDefault="005331C1" w:rsidP="005331C1">
      <w:pPr>
        <w:pStyle w:val="Tekstpodstawowy"/>
        <w:spacing w:line="276" w:lineRule="auto"/>
        <w:jc w:val="both"/>
        <w:rPr>
          <w:rFonts w:ascii="Verdana" w:hAnsi="Verdana" w:cs="Tahoma"/>
          <w:b/>
          <w:color w:val="000000"/>
          <w:sz w:val="19"/>
          <w:szCs w:val="19"/>
        </w:rPr>
      </w:pPr>
      <w:r w:rsidRPr="00794EF1">
        <w:rPr>
          <w:rFonts w:ascii="Verdana" w:hAnsi="Verdana" w:cs="Tahoma"/>
          <w:color w:val="000000"/>
          <w:sz w:val="19"/>
          <w:szCs w:val="19"/>
        </w:rPr>
        <w:t>1.prowadzić do znaczących emisji gazów cieplarnianych ani powodować nasilenia niekorzystnych skutków obecnych lub przewidywanych warunków klimatycznych, wywieranych na działalność, ludzi, przyrodę lub aktywa;</w:t>
      </w:r>
    </w:p>
    <w:p w14:paraId="71BC00CA" w14:textId="77777777" w:rsidR="005331C1" w:rsidRPr="00794EF1" w:rsidRDefault="005331C1" w:rsidP="005331C1">
      <w:pPr>
        <w:pStyle w:val="Tekstpodstawowy"/>
        <w:spacing w:line="276" w:lineRule="auto"/>
        <w:jc w:val="both"/>
        <w:rPr>
          <w:rFonts w:ascii="Verdana" w:hAnsi="Verdana" w:cs="Tahoma"/>
          <w:b/>
          <w:color w:val="000000"/>
          <w:sz w:val="19"/>
          <w:szCs w:val="19"/>
        </w:rPr>
      </w:pPr>
      <w:r w:rsidRPr="00794EF1">
        <w:rPr>
          <w:rFonts w:ascii="Verdana" w:hAnsi="Verdana" w:cs="Tahoma"/>
          <w:color w:val="000000"/>
          <w:sz w:val="19"/>
          <w:szCs w:val="19"/>
        </w:rPr>
        <w:t>2.szkodzić dobremu stanowi lub potencjałowi ekologicznemu jednolitych części wód, w tym wód powierzchniowych i podziemnych, ani dobremu stanowi środowiska wód morskich;</w:t>
      </w:r>
    </w:p>
    <w:p w14:paraId="54773A0C" w14:textId="77777777" w:rsidR="005331C1" w:rsidRDefault="005331C1" w:rsidP="005331C1">
      <w:pPr>
        <w:pStyle w:val="Tekstpodstawowy"/>
        <w:spacing w:line="276" w:lineRule="auto"/>
        <w:jc w:val="both"/>
        <w:rPr>
          <w:rFonts w:ascii="Verdana" w:hAnsi="Verdana" w:cs="Tahoma"/>
          <w:color w:val="000000"/>
          <w:sz w:val="19"/>
          <w:szCs w:val="19"/>
        </w:rPr>
      </w:pPr>
      <w:r w:rsidRPr="00794EF1">
        <w:rPr>
          <w:rFonts w:ascii="Verdana" w:hAnsi="Verdana" w:cs="Tahoma"/>
          <w:color w:val="000000"/>
          <w:sz w:val="19"/>
          <w:szCs w:val="19"/>
        </w:rPr>
        <w:t>3.prowadzić do:</w:t>
      </w:r>
      <w:r w:rsidRPr="00794EF1">
        <w:rPr>
          <w:rFonts w:ascii="Verdana" w:hAnsi="Verdana" w:cs="Tahoma"/>
          <w:color w:val="000000"/>
          <w:sz w:val="19"/>
          <w:szCs w:val="19"/>
        </w:rPr>
        <w:br/>
        <w:t>a) znaczącego braku efektywności w wykorzystywaniu materiałów lub zasobów naturalnych (w tym nieodnawialnych źródeł energii, surowców, wody i gruntów) na jakimkolwiek etapie cyklu życia produktów, w szczególności w zakresie ich trwałości, możliwości naprawy, ponownego użycia, modernizacji lub recyklingu;</w:t>
      </w:r>
    </w:p>
    <w:p w14:paraId="7CFAB127" w14:textId="77777777" w:rsidR="005331C1" w:rsidRDefault="005331C1" w:rsidP="005331C1">
      <w:pPr>
        <w:pStyle w:val="Tekstpodstawowy"/>
        <w:spacing w:line="276" w:lineRule="auto"/>
        <w:jc w:val="both"/>
        <w:rPr>
          <w:rFonts w:ascii="Verdana" w:hAnsi="Verdana" w:cs="Tahoma"/>
          <w:color w:val="000000"/>
          <w:sz w:val="19"/>
          <w:szCs w:val="19"/>
        </w:rPr>
      </w:pPr>
      <w:r w:rsidRPr="00794EF1">
        <w:rPr>
          <w:rFonts w:ascii="Verdana" w:hAnsi="Verdana" w:cs="Tahoma"/>
          <w:color w:val="000000"/>
          <w:sz w:val="19"/>
          <w:szCs w:val="19"/>
        </w:rPr>
        <w:t>b) znaczącego zwiększenia wytwarzania, spalania lub unieszkodliwiania odpadów, z wyjątkiem spalania odpadów niebezpiecznych nienadających się do recyklingu;</w:t>
      </w:r>
    </w:p>
    <w:p w14:paraId="386B1A5B" w14:textId="77777777" w:rsidR="005331C1" w:rsidRDefault="005331C1" w:rsidP="005331C1">
      <w:pPr>
        <w:pStyle w:val="Tekstpodstawowy"/>
        <w:spacing w:line="276" w:lineRule="auto"/>
        <w:jc w:val="both"/>
        <w:rPr>
          <w:rFonts w:ascii="Verdana" w:hAnsi="Verdana" w:cs="Tahoma"/>
          <w:color w:val="000000"/>
          <w:sz w:val="19"/>
          <w:szCs w:val="19"/>
        </w:rPr>
      </w:pPr>
      <w:r w:rsidRPr="00794EF1">
        <w:rPr>
          <w:rFonts w:ascii="Verdana" w:hAnsi="Verdana" w:cs="Tahoma"/>
          <w:color w:val="000000"/>
          <w:sz w:val="19"/>
          <w:szCs w:val="19"/>
        </w:rPr>
        <w:t>c) długotrwałego składowania odpadów mogących powodować poważne i długoterminowe szkody dla środowiska;</w:t>
      </w:r>
    </w:p>
    <w:p w14:paraId="7FDEF231" w14:textId="77777777" w:rsidR="005331C1" w:rsidRPr="00794EF1" w:rsidRDefault="005331C1" w:rsidP="005331C1">
      <w:pPr>
        <w:pStyle w:val="Tekstpodstawowy"/>
        <w:spacing w:line="276" w:lineRule="auto"/>
        <w:jc w:val="both"/>
        <w:rPr>
          <w:rFonts w:ascii="Verdana" w:hAnsi="Verdana" w:cs="Tahoma"/>
          <w:b/>
          <w:color w:val="000000"/>
          <w:sz w:val="19"/>
          <w:szCs w:val="19"/>
        </w:rPr>
      </w:pPr>
      <w:r w:rsidRPr="00794EF1">
        <w:rPr>
          <w:rFonts w:ascii="Verdana" w:hAnsi="Verdana" w:cs="Tahoma"/>
          <w:color w:val="000000"/>
          <w:sz w:val="19"/>
          <w:szCs w:val="19"/>
        </w:rPr>
        <w:t>d) znaczącego wzrostu emisji zanieczyszczeń do powietrza, wody lub gleby w porównaniu z sytuacją sprzed rozpoczęcia przedsięwzięcia.</w:t>
      </w:r>
    </w:p>
    <w:p w14:paraId="26FE398A" w14:textId="77777777" w:rsidR="005331C1" w:rsidRPr="00794EF1" w:rsidRDefault="005331C1" w:rsidP="005331C1">
      <w:pPr>
        <w:spacing w:after="283" w:line="276" w:lineRule="auto"/>
        <w:jc w:val="both"/>
        <w:rPr>
          <w:rFonts w:ascii="Verdana" w:hAnsi="Verdana" w:cs="Tahoma"/>
          <w:color w:val="000000"/>
          <w:sz w:val="19"/>
          <w:szCs w:val="19"/>
        </w:rPr>
      </w:pPr>
    </w:p>
    <w:p w14:paraId="01F220CE" w14:textId="3A361110" w:rsidR="005331C1" w:rsidRPr="00794EF1" w:rsidRDefault="005331C1" w:rsidP="005331C1">
      <w:pPr>
        <w:pStyle w:val="Nagwek3"/>
        <w:spacing w:after="283" w:line="276" w:lineRule="auto"/>
        <w:jc w:val="both"/>
        <w:rPr>
          <w:rFonts w:ascii="Verdana" w:eastAsia="Calibri" w:hAnsi="Verdana" w:cs="Tahoma"/>
          <w:bCs/>
          <w:i w:val="0"/>
          <w:color w:val="000000"/>
          <w:kern w:val="0"/>
          <w:sz w:val="19"/>
          <w:szCs w:val="19"/>
          <w:lang w:eastAsia="en-US"/>
        </w:rPr>
      </w:pPr>
      <w:r w:rsidRPr="00794EF1">
        <w:rPr>
          <w:rFonts w:ascii="Verdana" w:eastAsia="Calibri" w:hAnsi="Verdana" w:cs="Tahoma"/>
          <w:bCs/>
          <w:i w:val="0"/>
          <w:color w:val="000000"/>
          <w:kern w:val="0"/>
          <w:sz w:val="19"/>
          <w:szCs w:val="19"/>
          <w:lang w:eastAsia="en-US"/>
        </w:rPr>
        <w:t>3.</w:t>
      </w:r>
      <w:r>
        <w:rPr>
          <w:rFonts w:ascii="Verdana" w:eastAsia="Calibri" w:hAnsi="Verdana" w:cs="Tahoma"/>
          <w:bCs/>
          <w:i w:val="0"/>
          <w:color w:val="000000"/>
          <w:kern w:val="0"/>
          <w:sz w:val="19"/>
          <w:szCs w:val="19"/>
          <w:lang w:eastAsia="en-US"/>
        </w:rPr>
        <w:t>3</w:t>
      </w:r>
      <w:r w:rsidRPr="00794EF1">
        <w:rPr>
          <w:rFonts w:ascii="Verdana" w:eastAsia="Calibri" w:hAnsi="Verdana" w:cs="Tahoma"/>
          <w:bCs/>
          <w:i w:val="0"/>
          <w:color w:val="000000"/>
          <w:kern w:val="0"/>
          <w:sz w:val="19"/>
          <w:szCs w:val="19"/>
          <w:lang w:eastAsia="en-US"/>
        </w:rPr>
        <w:t>. Zasada równości szans i niedyskryminacji</w:t>
      </w:r>
    </w:p>
    <w:p w14:paraId="40E11EC1" w14:textId="77777777" w:rsidR="005331C1" w:rsidRPr="00794EF1" w:rsidRDefault="005331C1" w:rsidP="005331C1">
      <w:pPr>
        <w:pStyle w:val="Tekstpodstawowy"/>
        <w:spacing w:line="276" w:lineRule="auto"/>
        <w:jc w:val="both"/>
        <w:rPr>
          <w:rFonts w:ascii="Verdana" w:hAnsi="Verdana" w:cs="Tahoma"/>
          <w:color w:val="000000"/>
          <w:sz w:val="19"/>
          <w:szCs w:val="19"/>
        </w:rPr>
      </w:pPr>
      <w:r w:rsidRPr="00794EF1">
        <w:rPr>
          <w:rFonts w:ascii="Verdana" w:hAnsi="Verdana" w:cs="Tahoma"/>
          <w:color w:val="000000"/>
          <w:sz w:val="19"/>
          <w:szCs w:val="19"/>
        </w:rPr>
        <w:t>Wykonawca zobowiązany jest podczas realizacji zamówienia do działania zgodnie z zasadą równości szans i niedyskryminacji, w tym równości kobiet i mężczyzn, poprzez:</w:t>
      </w:r>
    </w:p>
    <w:p w14:paraId="1765BA7E" w14:textId="77777777" w:rsidR="005331C1" w:rsidRPr="00794EF1" w:rsidRDefault="005331C1" w:rsidP="005331C1">
      <w:pPr>
        <w:pStyle w:val="Tekstpodstawowy"/>
        <w:spacing w:line="276" w:lineRule="auto"/>
        <w:jc w:val="both"/>
        <w:rPr>
          <w:rFonts w:ascii="Verdana" w:hAnsi="Verdana" w:cs="Tahoma"/>
          <w:color w:val="000000"/>
          <w:sz w:val="19"/>
          <w:szCs w:val="19"/>
        </w:rPr>
      </w:pPr>
      <w:r w:rsidRPr="00794EF1">
        <w:rPr>
          <w:rFonts w:ascii="Verdana" w:hAnsi="Verdana" w:cs="Tahoma"/>
          <w:color w:val="000000"/>
          <w:sz w:val="19"/>
          <w:szCs w:val="19"/>
        </w:rPr>
        <w:t>1.zapewnienie kobietom i mężczyznom oraz osobom z niepełnosprawnościami – na równi z innymi osobami – dostępu do pełnego uczestnictwa w przedsięwzięciu na każdym jego etapie;</w:t>
      </w:r>
    </w:p>
    <w:p w14:paraId="34B03F3A" w14:textId="77777777" w:rsidR="005331C1" w:rsidRPr="00794EF1" w:rsidRDefault="005331C1" w:rsidP="005331C1">
      <w:pPr>
        <w:pStyle w:val="Tekstpodstawowy"/>
        <w:spacing w:line="276" w:lineRule="auto"/>
        <w:jc w:val="both"/>
        <w:rPr>
          <w:rFonts w:ascii="Verdana" w:hAnsi="Verdana" w:cs="Tahoma"/>
          <w:color w:val="000000"/>
          <w:sz w:val="19"/>
          <w:szCs w:val="19"/>
        </w:rPr>
      </w:pPr>
      <w:r w:rsidRPr="00794EF1">
        <w:rPr>
          <w:rFonts w:ascii="Verdana" w:hAnsi="Verdana" w:cs="Tahoma"/>
          <w:color w:val="000000"/>
          <w:sz w:val="19"/>
          <w:szCs w:val="19"/>
        </w:rPr>
        <w:t>2.zachowanie zasad równości płci i niedyskryminacji ze względu na niepełnosprawność przy doborze zespołu realizującego zamówienie, z uwzględnieniem doświadczenia i zakresu obowiązków;</w:t>
      </w:r>
    </w:p>
    <w:p w14:paraId="68766A89" w14:textId="77777777" w:rsidR="005331C1" w:rsidRPr="00794EF1" w:rsidRDefault="005331C1" w:rsidP="005331C1">
      <w:pPr>
        <w:pStyle w:val="Tekstpodstawowy"/>
        <w:spacing w:line="276" w:lineRule="auto"/>
        <w:jc w:val="both"/>
        <w:rPr>
          <w:rFonts w:ascii="Verdana" w:hAnsi="Verdana" w:cs="Tahoma"/>
          <w:color w:val="000000"/>
          <w:sz w:val="19"/>
          <w:szCs w:val="19"/>
        </w:rPr>
      </w:pPr>
      <w:r w:rsidRPr="00794EF1">
        <w:rPr>
          <w:rFonts w:ascii="Verdana" w:hAnsi="Verdana" w:cs="Tahoma"/>
          <w:color w:val="000000"/>
          <w:sz w:val="19"/>
          <w:szCs w:val="19"/>
        </w:rPr>
        <w:t>3.zarządzanie realizacją zamówienia z uwzględnieniem zasady równości szans;</w:t>
      </w:r>
    </w:p>
    <w:p w14:paraId="21E1FB23" w14:textId="77777777" w:rsidR="005331C1" w:rsidRPr="00794EF1" w:rsidRDefault="005331C1" w:rsidP="005331C1">
      <w:pPr>
        <w:pStyle w:val="Tekstpodstawowy"/>
        <w:spacing w:line="276" w:lineRule="auto"/>
        <w:jc w:val="both"/>
        <w:rPr>
          <w:rFonts w:ascii="Verdana" w:hAnsi="Verdana" w:cs="Tahoma"/>
          <w:color w:val="000000"/>
          <w:sz w:val="19"/>
          <w:szCs w:val="19"/>
        </w:rPr>
      </w:pPr>
      <w:r w:rsidRPr="00794EF1">
        <w:rPr>
          <w:rFonts w:ascii="Verdana" w:hAnsi="Verdana" w:cs="Tahoma"/>
          <w:color w:val="000000"/>
          <w:sz w:val="19"/>
          <w:szCs w:val="19"/>
        </w:rPr>
        <w:t>4.brak jakichkolwiek ograniczeń w dostępie do wytworzonych zasobów ze względu na płeć, pochodzenie rasowe lub etniczne, religię, przekonania, niepełnosprawność, wiek lub orientację seksualną.</w:t>
      </w:r>
    </w:p>
    <w:p w14:paraId="756C40BC" w14:textId="77777777" w:rsidR="005331C1" w:rsidRPr="00794EF1" w:rsidRDefault="005331C1" w:rsidP="005331C1">
      <w:pPr>
        <w:pStyle w:val="Tekstpodstawowy"/>
        <w:spacing w:line="276" w:lineRule="auto"/>
        <w:jc w:val="both"/>
        <w:rPr>
          <w:rFonts w:ascii="Verdana" w:hAnsi="Verdana" w:cs="Tahoma"/>
          <w:color w:val="000000"/>
          <w:sz w:val="19"/>
          <w:szCs w:val="19"/>
        </w:rPr>
      </w:pPr>
      <w:r w:rsidRPr="00794EF1">
        <w:rPr>
          <w:rFonts w:ascii="Verdana" w:hAnsi="Verdana" w:cs="Tahoma"/>
          <w:color w:val="000000"/>
          <w:sz w:val="19"/>
          <w:szCs w:val="19"/>
        </w:rPr>
        <w:t>Wykonawca jest zobowiązany również do:</w:t>
      </w:r>
    </w:p>
    <w:p w14:paraId="54FC5007" w14:textId="77777777" w:rsidR="005331C1" w:rsidRPr="00794EF1" w:rsidRDefault="005331C1" w:rsidP="005331C1">
      <w:pPr>
        <w:pStyle w:val="Tekstpodstawowy"/>
        <w:spacing w:line="276" w:lineRule="auto"/>
        <w:jc w:val="both"/>
        <w:rPr>
          <w:rFonts w:ascii="Verdana" w:hAnsi="Verdana" w:cs="Tahoma"/>
          <w:color w:val="000000"/>
          <w:sz w:val="19"/>
          <w:szCs w:val="19"/>
        </w:rPr>
      </w:pPr>
      <w:r w:rsidRPr="00794EF1">
        <w:rPr>
          <w:rFonts w:ascii="Verdana" w:hAnsi="Verdana" w:cs="Tahoma"/>
          <w:color w:val="000000"/>
          <w:sz w:val="19"/>
          <w:szCs w:val="19"/>
        </w:rPr>
        <w:t>5.realizacji przedmiotu umowy w sposób nienaruszający zasady równej wartości społecznej kobiet i mężczyzn oraz osób z niepełnosprawnościami, a także równego dostępu do zasobów;</w:t>
      </w:r>
    </w:p>
    <w:p w14:paraId="6E96ED63" w14:textId="77777777" w:rsidR="005331C1" w:rsidRPr="00794EF1" w:rsidRDefault="005331C1" w:rsidP="005331C1">
      <w:pPr>
        <w:pStyle w:val="Tekstpodstawowy"/>
        <w:spacing w:line="276" w:lineRule="auto"/>
        <w:jc w:val="both"/>
        <w:rPr>
          <w:rFonts w:ascii="Verdana" w:hAnsi="Verdana" w:cs="Tahoma"/>
          <w:color w:val="000000"/>
          <w:sz w:val="19"/>
          <w:szCs w:val="19"/>
        </w:rPr>
      </w:pPr>
      <w:r w:rsidRPr="00794EF1">
        <w:rPr>
          <w:rFonts w:ascii="Verdana" w:hAnsi="Verdana" w:cs="Tahoma"/>
          <w:color w:val="000000"/>
          <w:sz w:val="19"/>
          <w:szCs w:val="19"/>
        </w:rPr>
        <w:t>6.niestosowania jakiegokolwiek różnicowania, wykluczania lub ograniczania ze względu na płeć lub niepełnosprawność;</w:t>
      </w:r>
    </w:p>
    <w:p w14:paraId="2F1DEECB" w14:textId="77777777" w:rsidR="005331C1" w:rsidRPr="00794EF1" w:rsidRDefault="005331C1" w:rsidP="005331C1">
      <w:pPr>
        <w:pStyle w:val="Tekstpodstawowy"/>
        <w:spacing w:line="276" w:lineRule="auto"/>
        <w:jc w:val="both"/>
        <w:rPr>
          <w:rFonts w:ascii="Verdana" w:hAnsi="Verdana" w:cs="Tahoma"/>
          <w:color w:val="000000"/>
          <w:sz w:val="19"/>
          <w:szCs w:val="19"/>
        </w:rPr>
      </w:pPr>
      <w:r w:rsidRPr="00794EF1">
        <w:rPr>
          <w:rFonts w:ascii="Verdana" w:hAnsi="Verdana" w:cs="Tahoma"/>
          <w:color w:val="000000"/>
          <w:sz w:val="19"/>
          <w:szCs w:val="19"/>
        </w:rPr>
        <w:t>7.zapewnienia, aby produkty i rezultaty przedsięwzięcia były dostępne dla wszystkich użytkowników, w tym osób z niepełnosprawnościami, bez ograniczeń ze względu na płeć</w:t>
      </w:r>
    </w:p>
    <w:p w14:paraId="0EA2C2ED" w14:textId="77777777" w:rsidR="005331C1" w:rsidRDefault="005331C1" w:rsidP="005331C1">
      <w:pPr>
        <w:pStyle w:val="Akapitzlist"/>
        <w:tabs>
          <w:tab w:val="left" w:pos="0"/>
        </w:tabs>
        <w:spacing w:after="0" w:line="240" w:lineRule="auto"/>
        <w:ind w:left="0"/>
        <w:jc w:val="both"/>
        <w:rPr>
          <w:rFonts w:ascii="Verdana" w:hAnsi="Verdana" w:cs="Arial"/>
          <w:sz w:val="20"/>
          <w:szCs w:val="20"/>
          <w:lang w:eastAsia="pl-PL"/>
        </w:rPr>
      </w:pPr>
    </w:p>
    <w:p w14:paraId="0EA0ED9B" w14:textId="77777777" w:rsidR="00A906FE" w:rsidRPr="00744BB0" w:rsidRDefault="00A906FE" w:rsidP="005331C1">
      <w:pPr>
        <w:pStyle w:val="Akapitzlist"/>
        <w:tabs>
          <w:tab w:val="left" w:pos="0"/>
        </w:tabs>
        <w:spacing w:after="0" w:line="240" w:lineRule="auto"/>
        <w:ind w:left="0"/>
        <w:jc w:val="both"/>
        <w:rPr>
          <w:rFonts w:ascii="Verdana" w:hAnsi="Verdana" w:cs="Arial"/>
          <w:sz w:val="20"/>
          <w:szCs w:val="20"/>
          <w:lang w:eastAsia="pl-PL"/>
        </w:rPr>
      </w:pPr>
    </w:p>
    <w:p w14:paraId="62010B15" w14:textId="77777777" w:rsidR="005331C1" w:rsidRDefault="005331C1" w:rsidP="005331C1">
      <w:pPr>
        <w:tabs>
          <w:tab w:val="left" w:pos="0"/>
        </w:tabs>
        <w:spacing w:after="0" w:line="240" w:lineRule="auto"/>
        <w:jc w:val="both"/>
        <w:rPr>
          <w:rFonts w:ascii="Verdana" w:eastAsia="Times New Roman" w:hAnsi="Verdana" w:cs="Arial"/>
          <w:sz w:val="20"/>
          <w:szCs w:val="20"/>
          <w:lang w:eastAsia="ar-SA"/>
        </w:rPr>
      </w:pPr>
      <w:r>
        <w:rPr>
          <w:rFonts w:ascii="Verdana" w:eastAsia="Times New Roman" w:hAnsi="Verdana" w:cs="Arial"/>
          <w:sz w:val="20"/>
          <w:szCs w:val="20"/>
          <w:lang w:eastAsia="ar-SA"/>
        </w:rPr>
        <w:t xml:space="preserve">3.4.  </w:t>
      </w:r>
      <w:r w:rsidRPr="00794EF1">
        <w:rPr>
          <w:rFonts w:ascii="Verdana" w:eastAsia="Times New Roman" w:hAnsi="Verdana" w:cs="Arial"/>
          <w:sz w:val="20"/>
          <w:szCs w:val="20"/>
          <w:lang w:eastAsia="ar-SA"/>
        </w:rPr>
        <w:t xml:space="preserve">Zamawiający wymaga, aby zaoferowane urządzenia spełniały wymagania opisane w </w:t>
      </w:r>
      <w:r w:rsidRPr="00794EF1">
        <w:rPr>
          <w:rFonts w:ascii="Verdana" w:eastAsia="Times New Roman" w:hAnsi="Verdana" w:cs="Arial"/>
          <w:bCs/>
          <w:sz w:val="20"/>
          <w:szCs w:val="20"/>
          <w:lang w:eastAsia="pl-PL"/>
        </w:rPr>
        <w:t>ustawie o wyrobach medycznych</w:t>
      </w:r>
      <w:r w:rsidRPr="00794EF1">
        <w:rPr>
          <w:rFonts w:ascii="Verdana" w:hAnsi="Verdana" w:cs="Arial"/>
          <w:color w:val="000000"/>
          <w:spacing w:val="-1"/>
          <w:sz w:val="20"/>
          <w:szCs w:val="20"/>
        </w:rPr>
        <w:t xml:space="preserve"> z dnia 07 kwietnia </w:t>
      </w:r>
      <w:r w:rsidRPr="00794EF1">
        <w:rPr>
          <w:rFonts w:ascii="Verdana" w:hAnsi="Verdana" w:cs="Arial"/>
          <w:spacing w:val="-1"/>
          <w:sz w:val="20"/>
          <w:szCs w:val="20"/>
        </w:rPr>
        <w:t>2022 r. (Dz. U. z 2024 r,  poz. 1620 ze zm.).</w:t>
      </w:r>
      <w:r w:rsidRPr="00794EF1">
        <w:rPr>
          <w:rFonts w:ascii="Verdana" w:hAnsi="Verdana" w:cs="Arial"/>
          <w:bCs/>
          <w:sz w:val="20"/>
          <w:szCs w:val="20"/>
        </w:rPr>
        <w:t xml:space="preserve"> </w:t>
      </w:r>
    </w:p>
    <w:p w14:paraId="3C713680" w14:textId="77777777" w:rsidR="005331C1" w:rsidRDefault="005331C1" w:rsidP="005331C1">
      <w:pPr>
        <w:tabs>
          <w:tab w:val="left" w:pos="0"/>
        </w:tabs>
        <w:spacing w:after="0" w:line="240" w:lineRule="auto"/>
        <w:jc w:val="both"/>
        <w:rPr>
          <w:rFonts w:ascii="Verdana" w:eastAsia="Times New Roman" w:hAnsi="Verdana" w:cs="Arial"/>
          <w:sz w:val="20"/>
          <w:szCs w:val="20"/>
          <w:lang w:eastAsia="ar-SA"/>
        </w:rPr>
      </w:pPr>
    </w:p>
    <w:p w14:paraId="31303A99" w14:textId="77777777" w:rsidR="005331C1" w:rsidRDefault="005331C1" w:rsidP="005331C1">
      <w:pPr>
        <w:tabs>
          <w:tab w:val="left" w:pos="0"/>
        </w:tabs>
        <w:spacing w:after="0" w:line="240" w:lineRule="auto"/>
        <w:jc w:val="both"/>
        <w:rPr>
          <w:rFonts w:ascii="Verdana" w:eastAsia="Times New Roman" w:hAnsi="Verdana" w:cs="Arial"/>
          <w:sz w:val="20"/>
          <w:szCs w:val="20"/>
          <w:lang w:eastAsia="ar-SA"/>
        </w:rPr>
      </w:pPr>
      <w:r>
        <w:rPr>
          <w:rFonts w:ascii="Verdana" w:eastAsia="Times New Roman" w:hAnsi="Verdana" w:cs="Arial"/>
          <w:sz w:val="20"/>
          <w:szCs w:val="20"/>
          <w:lang w:eastAsia="ar-SA"/>
        </w:rPr>
        <w:t xml:space="preserve">3.5. </w:t>
      </w:r>
      <w:r w:rsidR="00B72741" w:rsidRPr="005331C1">
        <w:rPr>
          <w:rFonts w:ascii="Verdana" w:hAnsi="Verdana" w:cs="Arial"/>
          <w:bCs/>
          <w:sz w:val="20"/>
          <w:szCs w:val="20"/>
        </w:rPr>
        <w:t>Za</w:t>
      </w:r>
      <w:r w:rsidR="00F464FB" w:rsidRPr="005331C1">
        <w:rPr>
          <w:rFonts w:ascii="Verdana" w:hAnsi="Verdana" w:cs="Arial"/>
          <w:bCs/>
          <w:sz w:val="20"/>
          <w:szCs w:val="20"/>
        </w:rPr>
        <w:t>m</w:t>
      </w:r>
      <w:r w:rsidR="00B72741" w:rsidRPr="005331C1">
        <w:rPr>
          <w:rFonts w:ascii="Verdana" w:hAnsi="Verdana" w:cs="Arial"/>
          <w:bCs/>
          <w:sz w:val="20"/>
          <w:szCs w:val="20"/>
        </w:rPr>
        <w:t>awiający dopuszcza sytuacje, w których część lub element składowy sprzętu opodatkowan</w:t>
      </w:r>
      <w:r w:rsidR="00275170" w:rsidRPr="005331C1">
        <w:rPr>
          <w:rFonts w:ascii="Verdana" w:hAnsi="Verdana" w:cs="Arial"/>
          <w:bCs/>
          <w:sz w:val="20"/>
          <w:szCs w:val="20"/>
        </w:rPr>
        <w:t>y</w:t>
      </w:r>
      <w:r w:rsidR="00B72741" w:rsidRPr="005331C1">
        <w:rPr>
          <w:rFonts w:ascii="Verdana" w:hAnsi="Verdana" w:cs="Arial"/>
          <w:bCs/>
          <w:sz w:val="20"/>
          <w:szCs w:val="20"/>
        </w:rPr>
        <w:t xml:space="preserve"> jest stawką podatku VAT inną niż 8%. W takim przypadku Wykonawca stosowne wartości w</w:t>
      </w:r>
      <w:r w:rsidR="00722AD6" w:rsidRPr="005331C1">
        <w:rPr>
          <w:rFonts w:ascii="Verdana" w:hAnsi="Verdana" w:cs="Arial"/>
          <w:bCs/>
          <w:sz w:val="20"/>
          <w:szCs w:val="20"/>
        </w:rPr>
        <w:t>y</w:t>
      </w:r>
      <w:r w:rsidR="00B72741" w:rsidRPr="005331C1">
        <w:rPr>
          <w:rFonts w:ascii="Verdana" w:hAnsi="Verdana" w:cs="Arial"/>
          <w:bCs/>
          <w:sz w:val="20"/>
          <w:szCs w:val="20"/>
        </w:rPr>
        <w:t xml:space="preserve">kazuje w </w:t>
      </w:r>
      <w:r w:rsidR="00B72741" w:rsidRPr="005331C1">
        <w:rPr>
          <w:rFonts w:ascii="Verdana" w:hAnsi="Verdana" w:cs="Arial"/>
          <w:b/>
          <w:sz w:val="20"/>
          <w:szCs w:val="20"/>
        </w:rPr>
        <w:t>załączniku nr 1A.</w:t>
      </w:r>
    </w:p>
    <w:p w14:paraId="469DB2AC" w14:textId="77777777" w:rsidR="005331C1" w:rsidRDefault="005331C1" w:rsidP="005331C1">
      <w:pPr>
        <w:tabs>
          <w:tab w:val="left" w:pos="0"/>
        </w:tabs>
        <w:spacing w:after="0" w:line="240" w:lineRule="auto"/>
        <w:jc w:val="both"/>
        <w:rPr>
          <w:rFonts w:ascii="Verdana" w:eastAsia="Times New Roman" w:hAnsi="Verdana" w:cs="Arial"/>
          <w:sz w:val="20"/>
          <w:szCs w:val="20"/>
          <w:lang w:eastAsia="ar-SA"/>
        </w:rPr>
      </w:pPr>
    </w:p>
    <w:p w14:paraId="6121FFE8" w14:textId="7F56C7BA" w:rsidR="00AF7924" w:rsidRPr="005331C1" w:rsidRDefault="005331C1" w:rsidP="005331C1">
      <w:pPr>
        <w:tabs>
          <w:tab w:val="left" w:pos="0"/>
        </w:tabs>
        <w:spacing w:after="0" w:line="240" w:lineRule="auto"/>
        <w:jc w:val="both"/>
        <w:rPr>
          <w:rFonts w:ascii="Verdana" w:eastAsia="Times New Roman" w:hAnsi="Verdana" w:cs="Arial"/>
          <w:sz w:val="20"/>
          <w:szCs w:val="20"/>
          <w:lang w:eastAsia="ar-SA"/>
        </w:rPr>
      </w:pPr>
      <w:r>
        <w:rPr>
          <w:rFonts w:ascii="Verdana" w:eastAsia="Times New Roman" w:hAnsi="Verdana" w:cs="Arial"/>
          <w:sz w:val="20"/>
          <w:szCs w:val="20"/>
          <w:lang w:eastAsia="ar-SA"/>
        </w:rPr>
        <w:t xml:space="preserve">3.6. </w:t>
      </w:r>
      <w:r w:rsidR="00AF7924" w:rsidRPr="005331C1">
        <w:rPr>
          <w:rFonts w:ascii="Verdana" w:eastAsia="Times New Roman" w:hAnsi="Verdana" w:cs="Arial"/>
          <w:sz w:val="20"/>
          <w:szCs w:val="20"/>
          <w:lang w:eastAsia="ar-SA"/>
        </w:rPr>
        <w:t xml:space="preserve">W związku z tym, że Zamawiający dopuszcza składanie ofert częściowych – Wykonawców prosimy o składanie ofert na wybrane przez nich zakresy - bez przedrukowywania specyfikacji z nadrukiem „NIE DOTYCZY”. </w:t>
      </w:r>
    </w:p>
    <w:p w14:paraId="63A015AE" w14:textId="77777777" w:rsidR="00F464FB" w:rsidRPr="00744BB0" w:rsidRDefault="00F464FB" w:rsidP="00F464FB">
      <w:pPr>
        <w:pStyle w:val="Akapitzlist"/>
        <w:suppressAutoHyphens/>
        <w:spacing w:after="0" w:line="240" w:lineRule="auto"/>
        <w:ind w:left="360"/>
        <w:jc w:val="both"/>
        <w:rPr>
          <w:rFonts w:ascii="Verdana" w:eastAsia="Times New Roman" w:hAnsi="Verdana" w:cs="Arial"/>
          <w:sz w:val="20"/>
          <w:szCs w:val="20"/>
          <w:lang w:eastAsia="ar-SA"/>
        </w:rPr>
      </w:pPr>
    </w:p>
    <w:p w14:paraId="04B896AF" w14:textId="77777777" w:rsidR="005331C1" w:rsidRPr="005331C1" w:rsidRDefault="00AF7924">
      <w:pPr>
        <w:pStyle w:val="Akapitzlist"/>
        <w:numPr>
          <w:ilvl w:val="1"/>
          <w:numId w:val="52"/>
        </w:numPr>
        <w:tabs>
          <w:tab w:val="left" w:pos="426"/>
        </w:tabs>
        <w:spacing w:after="0" w:line="240" w:lineRule="auto"/>
        <w:jc w:val="both"/>
        <w:rPr>
          <w:rFonts w:ascii="Verdana" w:hAnsi="Verdana" w:cs="Arial"/>
          <w:bCs/>
          <w:sz w:val="20"/>
          <w:szCs w:val="20"/>
          <w:lang w:eastAsia="ar-SA"/>
        </w:rPr>
      </w:pPr>
      <w:bookmarkStart w:id="0" w:name="_Hlk98326063"/>
      <w:r w:rsidRPr="005331C1">
        <w:rPr>
          <w:rFonts w:ascii="Verdana" w:eastAsia="Times New Roman" w:hAnsi="Verdana" w:cs="Arial"/>
          <w:bCs/>
          <w:iCs/>
          <w:sz w:val="20"/>
          <w:szCs w:val="20"/>
          <w:lang w:eastAsia="pl-PL"/>
        </w:rPr>
        <w:t xml:space="preserve">Wymagany termin płatności </w:t>
      </w:r>
      <w:r w:rsidR="00774A9D" w:rsidRPr="005331C1">
        <w:rPr>
          <w:rFonts w:ascii="Verdana" w:eastAsia="Times New Roman" w:hAnsi="Verdana" w:cs="Arial"/>
          <w:bCs/>
          <w:iCs/>
          <w:sz w:val="20"/>
          <w:szCs w:val="20"/>
          <w:lang w:eastAsia="pl-PL"/>
        </w:rPr>
        <w:t xml:space="preserve"> - zgodnie z postanowieniami umowy.</w:t>
      </w:r>
      <w:bookmarkEnd w:id="0"/>
    </w:p>
    <w:p w14:paraId="0A3F2935" w14:textId="21D48D37" w:rsidR="005331C1" w:rsidRPr="005331C1" w:rsidRDefault="00AF7924">
      <w:pPr>
        <w:pStyle w:val="Akapitzlist"/>
        <w:numPr>
          <w:ilvl w:val="1"/>
          <w:numId w:val="52"/>
        </w:numPr>
        <w:tabs>
          <w:tab w:val="left" w:pos="426"/>
        </w:tabs>
        <w:spacing w:after="0" w:line="240" w:lineRule="auto"/>
        <w:jc w:val="both"/>
        <w:rPr>
          <w:rFonts w:ascii="Verdana" w:hAnsi="Verdana" w:cs="Arial"/>
          <w:bCs/>
          <w:sz w:val="20"/>
          <w:szCs w:val="20"/>
          <w:lang w:eastAsia="ar-SA"/>
        </w:rPr>
      </w:pPr>
      <w:r w:rsidRPr="005331C1">
        <w:rPr>
          <w:rFonts w:ascii="Verdana" w:eastAsia="Times New Roman" w:hAnsi="Verdana" w:cs="Arial"/>
          <w:bCs/>
          <w:sz w:val="20"/>
          <w:szCs w:val="20"/>
          <w:lang w:eastAsia="pl-PL"/>
        </w:rPr>
        <w:t xml:space="preserve">Zamawiający dopuszcza składanie ofert częściowych. Ofertę można złożyć w odniesieniu do   wszystkich zakresów. </w:t>
      </w:r>
      <w:r w:rsidRPr="005331C1">
        <w:rPr>
          <w:rFonts w:ascii="Verdana" w:eastAsia="Times New Roman" w:hAnsi="Verdana" w:cs="Arial"/>
          <w:sz w:val="20"/>
          <w:szCs w:val="20"/>
          <w:lang w:eastAsia="ar-SA"/>
        </w:rPr>
        <w:t>Pod pojęciem oferty częściowej rozumie się pojedyncze zakresy (</w:t>
      </w:r>
      <w:r w:rsidRPr="005331C1">
        <w:rPr>
          <w:rFonts w:ascii="Verdana" w:eastAsia="Times New Roman" w:hAnsi="Verdana" w:cs="Arial"/>
          <w:b/>
          <w:color w:val="0000FF"/>
          <w:sz w:val="20"/>
          <w:szCs w:val="20"/>
          <w:lang w:eastAsia="ar-SA"/>
        </w:rPr>
        <w:t xml:space="preserve">1- </w:t>
      </w:r>
      <w:r w:rsidR="00A906FE">
        <w:rPr>
          <w:rFonts w:ascii="Verdana" w:eastAsia="Times New Roman" w:hAnsi="Verdana" w:cs="Arial"/>
          <w:b/>
          <w:color w:val="0000FF"/>
          <w:sz w:val="20"/>
          <w:szCs w:val="20"/>
          <w:lang w:eastAsia="ar-SA"/>
        </w:rPr>
        <w:t>21</w:t>
      </w:r>
      <w:r w:rsidRPr="005331C1">
        <w:rPr>
          <w:rFonts w:ascii="Verdana" w:eastAsia="Times New Roman" w:hAnsi="Verdana" w:cs="Arial"/>
          <w:b/>
          <w:color w:val="0000FF"/>
          <w:sz w:val="20"/>
          <w:szCs w:val="20"/>
          <w:lang w:eastAsia="ar-SA"/>
        </w:rPr>
        <w:t xml:space="preserve">). </w:t>
      </w:r>
    </w:p>
    <w:p w14:paraId="2C3F262D" w14:textId="77777777" w:rsidR="005331C1" w:rsidRPr="005331C1" w:rsidRDefault="00AF7924">
      <w:pPr>
        <w:pStyle w:val="Akapitzlist"/>
        <w:numPr>
          <w:ilvl w:val="1"/>
          <w:numId w:val="52"/>
        </w:numPr>
        <w:tabs>
          <w:tab w:val="left" w:pos="426"/>
        </w:tabs>
        <w:spacing w:after="0" w:line="240" w:lineRule="auto"/>
        <w:jc w:val="both"/>
        <w:rPr>
          <w:rFonts w:ascii="Verdana" w:hAnsi="Verdana" w:cs="Arial"/>
          <w:bCs/>
          <w:sz w:val="20"/>
          <w:szCs w:val="20"/>
          <w:lang w:eastAsia="ar-SA"/>
        </w:rPr>
      </w:pPr>
      <w:r w:rsidRPr="005331C1">
        <w:rPr>
          <w:rFonts w:ascii="Verdana" w:eastAsia="Times New Roman" w:hAnsi="Verdana" w:cs="Arial"/>
          <w:bCs/>
          <w:sz w:val="20"/>
          <w:szCs w:val="20"/>
          <w:lang w:eastAsia="pl-PL"/>
        </w:rPr>
        <w:t>Zamawiający nie dopuszcza składania ofert wariantowych.</w:t>
      </w:r>
    </w:p>
    <w:p w14:paraId="78AE7CBA" w14:textId="77777777" w:rsidR="005331C1" w:rsidRPr="005331C1" w:rsidRDefault="00AF7924">
      <w:pPr>
        <w:pStyle w:val="Akapitzlist"/>
        <w:numPr>
          <w:ilvl w:val="1"/>
          <w:numId w:val="52"/>
        </w:numPr>
        <w:tabs>
          <w:tab w:val="left" w:pos="426"/>
        </w:tabs>
        <w:spacing w:after="0" w:line="240" w:lineRule="auto"/>
        <w:jc w:val="both"/>
        <w:rPr>
          <w:rFonts w:ascii="Verdana" w:hAnsi="Verdana" w:cs="Arial"/>
          <w:bCs/>
          <w:sz w:val="20"/>
          <w:szCs w:val="20"/>
          <w:lang w:eastAsia="ar-SA"/>
        </w:rPr>
      </w:pPr>
      <w:r w:rsidRPr="005331C1">
        <w:rPr>
          <w:rFonts w:ascii="Verdana" w:eastAsia="Times New Roman" w:hAnsi="Verdana" w:cs="Arial"/>
          <w:bCs/>
          <w:sz w:val="20"/>
          <w:szCs w:val="20"/>
          <w:lang w:eastAsia="pl-PL"/>
        </w:rPr>
        <w:t xml:space="preserve">Zamawiający nie przewiduje udzielenia zamówień, o których mowa w art. </w:t>
      </w:r>
      <w:r w:rsidR="00441B44" w:rsidRPr="005331C1">
        <w:rPr>
          <w:rFonts w:ascii="Verdana" w:eastAsia="Times New Roman" w:hAnsi="Verdana" w:cs="Arial"/>
          <w:bCs/>
          <w:sz w:val="20"/>
          <w:szCs w:val="20"/>
          <w:lang w:eastAsia="pl-PL"/>
        </w:rPr>
        <w:t xml:space="preserve">214 </w:t>
      </w:r>
      <w:r w:rsidRPr="005331C1">
        <w:rPr>
          <w:rFonts w:ascii="Verdana" w:eastAsia="Times New Roman" w:hAnsi="Verdana" w:cs="Arial"/>
          <w:bCs/>
          <w:sz w:val="20"/>
          <w:szCs w:val="20"/>
          <w:lang w:eastAsia="pl-PL"/>
        </w:rPr>
        <w:t>ust. 1 pkt 7 ustawy (zamówienie dodatkowe).</w:t>
      </w:r>
    </w:p>
    <w:p w14:paraId="1B87FEB3" w14:textId="77777777" w:rsidR="005331C1" w:rsidRPr="005331C1" w:rsidRDefault="00AF7924">
      <w:pPr>
        <w:pStyle w:val="Akapitzlist"/>
        <w:numPr>
          <w:ilvl w:val="1"/>
          <w:numId w:val="52"/>
        </w:numPr>
        <w:tabs>
          <w:tab w:val="left" w:pos="426"/>
        </w:tabs>
        <w:spacing w:after="0" w:line="240" w:lineRule="auto"/>
        <w:jc w:val="both"/>
        <w:rPr>
          <w:rFonts w:ascii="Verdana" w:hAnsi="Verdana" w:cs="Arial"/>
          <w:bCs/>
          <w:sz w:val="20"/>
          <w:szCs w:val="20"/>
          <w:lang w:eastAsia="ar-SA"/>
        </w:rPr>
      </w:pPr>
      <w:r w:rsidRPr="005331C1">
        <w:rPr>
          <w:rFonts w:ascii="Verdana" w:eastAsia="Times New Roman" w:hAnsi="Verdana" w:cs="Arial"/>
          <w:bCs/>
          <w:sz w:val="20"/>
          <w:szCs w:val="20"/>
          <w:lang w:eastAsia="pl-PL"/>
        </w:rPr>
        <w:t>Zamawiający nie przewiduje wymagań, o których mowa w art. 29 ust. 3a ustawy (zatrudnienie na podstawie umowy o pracę).</w:t>
      </w:r>
    </w:p>
    <w:p w14:paraId="6ACD526E" w14:textId="77777777" w:rsidR="005331C1" w:rsidRPr="005331C1" w:rsidRDefault="00AF7924">
      <w:pPr>
        <w:pStyle w:val="Akapitzlist"/>
        <w:numPr>
          <w:ilvl w:val="1"/>
          <w:numId w:val="52"/>
        </w:numPr>
        <w:tabs>
          <w:tab w:val="left" w:pos="426"/>
        </w:tabs>
        <w:spacing w:after="0" w:line="240" w:lineRule="auto"/>
        <w:jc w:val="both"/>
        <w:rPr>
          <w:rFonts w:ascii="Verdana" w:hAnsi="Verdana" w:cs="Arial"/>
          <w:bCs/>
          <w:sz w:val="20"/>
          <w:szCs w:val="20"/>
          <w:lang w:eastAsia="ar-SA"/>
        </w:rPr>
      </w:pPr>
      <w:r w:rsidRPr="005331C1">
        <w:rPr>
          <w:rFonts w:ascii="Verdana" w:eastAsia="Times New Roman" w:hAnsi="Verdana" w:cs="Arial"/>
          <w:bCs/>
          <w:sz w:val="20"/>
          <w:szCs w:val="20"/>
          <w:lang w:eastAsia="pl-PL"/>
        </w:rPr>
        <w:t>Zamawiający nie przewiduje zawarcia umowy ramowej.</w:t>
      </w:r>
    </w:p>
    <w:p w14:paraId="77990B0A" w14:textId="77777777" w:rsidR="005331C1" w:rsidRPr="005331C1" w:rsidRDefault="00AF7924">
      <w:pPr>
        <w:pStyle w:val="Akapitzlist"/>
        <w:numPr>
          <w:ilvl w:val="1"/>
          <w:numId w:val="52"/>
        </w:numPr>
        <w:tabs>
          <w:tab w:val="left" w:pos="426"/>
        </w:tabs>
        <w:spacing w:after="0" w:line="240" w:lineRule="auto"/>
        <w:jc w:val="both"/>
        <w:rPr>
          <w:rFonts w:ascii="Verdana" w:hAnsi="Verdana" w:cs="Arial"/>
          <w:bCs/>
          <w:sz w:val="20"/>
          <w:szCs w:val="20"/>
          <w:lang w:eastAsia="ar-SA"/>
        </w:rPr>
      </w:pPr>
      <w:r w:rsidRPr="005331C1">
        <w:rPr>
          <w:rFonts w:ascii="Verdana" w:eastAsia="Times New Roman" w:hAnsi="Verdana" w:cs="Arial"/>
          <w:bCs/>
          <w:sz w:val="20"/>
          <w:szCs w:val="20"/>
          <w:lang w:eastAsia="pl-PL"/>
        </w:rPr>
        <w:t>Zamawiający nie przewiduje rozliczenia w walutach obcych.</w:t>
      </w:r>
    </w:p>
    <w:p w14:paraId="7B1685A2" w14:textId="77777777" w:rsidR="005331C1" w:rsidRPr="005331C1" w:rsidRDefault="00AF7924">
      <w:pPr>
        <w:pStyle w:val="Akapitzlist"/>
        <w:numPr>
          <w:ilvl w:val="1"/>
          <w:numId w:val="52"/>
        </w:numPr>
        <w:tabs>
          <w:tab w:val="left" w:pos="426"/>
        </w:tabs>
        <w:spacing w:after="0" w:line="240" w:lineRule="auto"/>
        <w:jc w:val="both"/>
        <w:rPr>
          <w:rFonts w:ascii="Verdana" w:hAnsi="Verdana" w:cs="Arial"/>
          <w:bCs/>
          <w:sz w:val="20"/>
          <w:szCs w:val="20"/>
          <w:lang w:eastAsia="ar-SA"/>
        </w:rPr>
      </w:pPr>
      <w:r w:rsidRPr="005331C1">
        <w:rPr>
          <w:rFonts w:ascii="Verdana" w:eastAsia="Times New Roman" w:hAnsi="Verdana" w:cs="Arial"/>
          <w:bCs/>
          <w:sz w:val="20"/>
          <w:szCs w:val="20"/>
          <w:lang w:eastAsia="pl-PL"/>
        </w:rPr>
        <w:lastRenderedPageBreak/>
        <w:t xml:space="preserve">Zamawiający nie przewiduje przeprowadzenia aukcji elektronicznej. </w:t>
      </w:r>
    </w:p>
    <w:p w14:paraId="25E82A88" w14:textId="77777777" w:rsidR="005331C1" w:rsidRPr="005331C1" w:rsidRDefault="00AF7924">
      <w:pPr>
        <w:pStyle w:val="Akapitzlist"/>
        <w:numPr>
          <w:ilvl w:val="1"/>
          <w:numId w:val="52"/>
        </w:numPr>
        <w:tabs>
          <w:tab w:val="left" w:pos="426"/>
        </w:tabs>
        <w:spacing w:after="0" w:line="240" w:lineRule="auto"/>
        <w:jc w:val="both"/>
        <w:rPr>
          <w:rFonts w:ascii="Verdana" w:hAnsi="Verdana" w:cs="Arial"/>
          <w:bCs/>
          <w:sz w:val="20"/>
          <w:szCs w:val="20"/>
          <w:lang w:eastAsia="ar-SA"/>
        </w:rPr>
      </w:pPr>
      <w:r w:rsidRPr="005331C1">
        <w:rPr>
          <w:rFonts w:ascii="Verdana" w:eastAsia="Times New Roman" w:hAnsi="Verdana" w:cs="Arial"/>
          <w:bCs/>
          <w:sz w:val="20"/>
          <w:szCs w:val="20"/>
          <w:lang w:eastAsia="pl-PL"/>
        </w:rPr>
        <w:t>Zamawiający nie przewiduje zwrotu kosztów udziału w postępowaniu.</w:t>
      </w:r>
    </w:p>
    <w:p w14:paraId="719C5847" w14:textId="750A4439" w:rsidR="00B56E17" w:rsidRPr="005331C1" w:rsidRDefault="00B56E17">
      <w:pPr>
        <w:pStyle w:val="Akapitzlist"/>
        <w:numPr>
          <w:ilvl w:val="1"/>
          <w:numId w:val="52"/>
        </w:numPr>
        <w:tabs>
          <w:tab w:val="left" w:pos="426"/>
        </w:tabs>
        <w:spacing w:after="0" w:line="240" w:lineRule="auto"/>
        <w:jc w:val="both"/>
        <w:rPr>
          <w:rFonts w:ascii="Verdana" w:hAnsi="Verdana" w:cs="Arial"/>
          <w:bCs/>
          <w:sz w:val="20"/>
          <w:szCs w:val="20"/>
          <w:lang w:eastAsia="ar-SA"/>
        </w:rPr>
      </w:pPr>
      <w:r w:rsidRPr="005331C1">
        <w:rPr>
          <w:rFonts w:ascii="Verdana" w:eastAsia="Times New Roman" w:hAnsi="Verdana" w:cs="Arial"/>
          <w:sz w:val="20"/>
          <w:szCs w:val="20"/>
        </w:rPr>
        <w:t xml:space="preserve">W przypadku użycia w SWZ oraz jego załącznikach, opisie przedmiotu zamówienia znaków towarowych, patentów lub pochodzenia, źródła lub szczególnego procesu, który charakteryzuje produkty lub usługi dostarczane przez konkretnego wykonawcę, zamawiający dopuszcza rozwiązania równoważne zgodnie z art. 99 ust. 5 Ustawy </w:t>
      </w:r>
      <w:proofErr w:type="spellStart"/>
      <w:r w:rsidRPr="005331C1">
        <w:rPr>
          <w:rFonts w:ascii="Verdana" w:eastAsia="Times New Roman" w:hAnsi="Verdana" w:cs="Arial"/>
          <w:sz w:val="20"/>
          <w:szCs w:val="20"/>
        </w:rPr>
        <w:t>Pzp</w:t>
      </w:r>
      <w:proofErr w:type="spellEnd"/>
      <w:r w:rsidRPr="005331C1">
        <w:rPr>
          <w:rFonts w:ascii="Verdana" w:eastAsia="Times New Roman" w:hAnsi="Verdana" w:cs="Arial"/>
          <w:sz w:val="20"/>
          <w:szCs w:val="20"/>
        </w:rPr>
        <w:t>. Produkt równoważny winien mieć nie gorsze właściwości techniczne. W przypadku wystąpienia w Opisie przedmiotu zamówienia lub Dokumentacji technicznej odniesień do norm, ocen technicznych, specyfikacji technicznych i systemów referencji technicznych, o których mowa w art. 101 ust. 1 pkt. 2 oraz ust. 3 ustawy PZP, Zamawiający dopuszcza rozwiązania równoważne.</w:t>
      </w:r>
    </w:p>
    <w:p w14:paraId="1A70F0EC" w14:textId="77777777" w:rsidR="00A906FE" w:rsidRPr="00DA17C6" w:rsidRDefault="00A906FE" w:rsidP="00DA17C6">
      <w:pPr>
        <w:tabs>
          <w:tab w:val="left" w:pos="142"/>
        </w:tabs>
        <w:spacing w:after="0" w:line="240" w:lineRule="auto"/>
        <w:jc w:val="both"/>
        <w:rPr>
          <w:rFonts w:ascii="Verdana" w:hAnsi="Verdana" w:cs="Arial"/>
          <w:b/>
          <w:bCs/>
          <w:sz w:val="20"/>
          <w:szCs w:val="20"/>
          <w:lang w:eastAsia="pl-PL"/>
        </w:rPr>
      </w:pPr>
    </w:p>
    <w:p w14:paraId="04BE8BB1" w14:textId="77777777" w:rsidR="00B56E17" w:rsidRDefault="00B56E17" w:rsidP="00F464FB">
      <w:pPr>
        <w:pStyle w:val="Akapitzlist"/>
        <w:tabs>
          <w:tab w:val="left" w:pos="142"/>
        </w:tabs>
        <w:spacing w:after="0" w:line="240" w:lineRule="auto"/>
        <w:ind w:left="360"/>
        <w:jc w:val="both"/>
        <w:rPr>
          <w:rFonts w:ascii="Verdana" w:hAnsi="Verdana" w:cs="Arial"/>
          <w:b/>
          <w:bCs/>
          <w:sz w:val="20"/>
          <w:szCs w:val="20"/>
          <w:lang w:eastAsia="pl-PL"/>
        </w:rPr>
      </w:pPr>
    </w:p>
    <w:p w14:paraId="75883DEE" w14:textId="21A29953" w:rsidR="00E20C14" w:rsidRPr="005331C1" w:rsidRDefault="005331C1" w:rsidP="005331C1">
      <w:pPr>
        <w:tabs>
          <w:tab w:val="left" w:pos="142"/>
        </w:tabs>
        <w:spacing w:after="0" w:line="240" w:lineRule="auto"/>
        <w:jc w:val="both"/>
        <w:rPr>
          <w:rFonts w:ascii="Verdana" w:eastAsia="Times New Roman" w:hAnsi="Verdana" w:cs="Arial"/>
          <w:b/>
          <w:sz w:val="20"/>
          <w:szCs w:val="20"/>
        </w:rPr>
      </w:pPr>
      <w:r>
        <w:rPr>
          <w:rFonts w:ascii="Verdana" w:eastAsia="Times New Roman" w:hAnsi="Verdana" w:cs="Arial"/>
          <w:b/>
          <w:sz w:val="20"/>
          <w:szCs w:val="20"/>
        </w:rPr>
        <w:t xml:space="preserve">3.17. </w:t>
      </w:r>
      <w:r w:rsidR="00E20C14" w:rsidRPr="005331C1">
        <w:rPr>
          <w:rFonts w:ascii="Verdana" w:eastAsia="Times New Roman" w:hAnsi="Verdana" w:cs="Arial"/>
          <w:b/>
          <w:sz w:val="20"/>
          <w:szCs w:val="20"/>
        </w:rPr>
        <w:t xml:space="preserve">Rozdział – Ochrona danych osobowych </w:t>
      </w:r>
    </w:p>
    <w:p w14:paraId="54B3FA1D" w14:textId="1FBD463D" w:rsidR="005829F4" w:rsidRPr="005A3B84" w:rsidRDefault="005829F4" w:rsidP="00F464FB">
      <w:pPr>
        <w:pStyle w:val="Akapitzlist"/>
        <w:spacing w:after="0"/>
        <w:ind w:left="360"/>
        <w:contextualSpacing/>
        <w:jc w:val="both"/>
        <w:rPr>
          <w:rFonts w:ascii="Verdana" w:hAnsi="Verdana"/>
          <w:color w:val="000000"/>
          <w:sz w:val="20"/>
          <w:szCs w:val="20"/>
          <w:lang w:eastAsia="pl-PL"/>
        </w:rPr>
      </w:pPr>
      <w:r w:rsidRPr="005A3B84">
        <w:rPr>
          <w:rFonts w:ascii="Verdana" w:hAnsi="Verdana" w:cs="Arial"/>
          <w:color w:val="000000"/>
          <w:sz w:val="20"/>
          <w:szCs w:val="20"/>
        </w:rPr>
        <w:t xml:space="preserve">1. Zamawiający informuje, że administratorem danych osobowych wykonawcy jest Szpital Wojewódzki im. św. Łukasza w Tarnowie, ul. Lwowska 178 a, 33-100 Tarnów, tel. 14 63 15 000, fax. 14 621 25 81, e mail; </w:t>
      </w:r>
      <w:hyperlink r:id="rId12" w:history="1">
        <w:r w:rsidR="00C1201E" w:rsidRPr="00D14B71">
          <w:rPr>
            <w:rStyle w:val="Hipercze"/>
            <w:rFonts w:ascii="Verdana" w:hAnsi="Verdana" w:cs="Arial"/>
            <w:sz w:val="20"/>
            <w:szCs w:val="20"/>
          </w:rPr>
          <w:t>hospital@lukasz.med.pl</w:t>
        </w:r>
      </w:hyperlink>
      <w:r w:rsidR="00C1201E">
        <w:rPr>
          <w:rFonts w:ascii="Verdana" w:hAnsi="Verdana" w:cs="Arial"/>
          <w:color w:val="0563C1"/>
          <w:sz w:val="20"/>
          <w:szCs w:val="20"/>
        </w:rPr>
        <w:t xml:space="preserve"> </w:t>
      </w:r>
    </w:p>
    <w:p w14:paraId="178F02E1" w14:textId="77777777" w:rsidR="005829F4" w:rsidRPr="005A3B84" w:rsidRDefault="005829F4" w:rsidP="00F464FB">
      <w:pPr>
        <w:pStyle w:val="Akapitzlist"/>
        <w:spacing w:after="0"/>
        <w:ind w:left="360"/>
        <w:contextualSpacing/>
        <w:jc w:val="both"/>
        <w:rPr>
          <w:rFonts w:ascii="Verdana" w:hAnsi="Verdana"/>
          <w:color w:val="000000"/>
          <w:sz w:val="20"/>
          <w:szCs w:val="20"/>
        </w:rPr>
      </w:pPr>
      <w:r w:rsidRPr="00CF01EF">
        <w:rPr>
          <w:rStyle w:val="Hipercze"/>
          <w:rFonts w:ascii="Verdana" w:eastAsia="Arial" w:hAnsi="Verdana" w:cs="Arial"/>
          <w:color w:val="000000"/>
          <w:sz w:val="20"/>
          <w:szCs w:val="20"/>
          <w:u w:val="none"/>
        </w:rPr>
        <w:t>2.</w:t>
      </w:r>
      <w:r w:rsidRPr="00CF01EF">
        <w:rPr>
          <w:rStyle w:val="Hipercze"/>
          <w:rFonts w:ascii="Verdana" w:eastAsia="Arial" w:hAnsi="Verdana"/>
          <w:color w:val="000000"/>
          <w:sz w:val="20"/>
          <w:szCs w:val="20"/>
          <w:u w:val="none"/>
        </w:rPr>
        <w:t xml:space="preserve">     </w:t>
      </w:r>
      <w:r w:rsidRPr="005A3B84">
        <w:rPr>
          <w:rFonts w:ascii="Verdana" w:hAnsi="Verdana" w:cs="Arial"/>
          <w:color w:val="000000"/>
          <w:sz w:val="20"/>
          <w:szCs w:val="20"/>
        </w:rPr>
        <w:t xml:space="preserve">W sprawach związanych z przetwarzaniem danych osobowych można kontaktować się z inspektorem ochrony danych osobowych powołanym przez Szpital za pośrednictwem adresu mailowego: </w:t>
      </w:r>
      <w:r w:rsidRPr="005A3B84">
        <w:rPr>
          <w:rFonts w:ascii="Verdana" w:hAnsi="Verdana" w:cs="Arial"/>
          <w:color w:val="0563C1"/>
          <w:sz w:val="20"/>
          <w:szCs w:val="20"/>
        </w:rPr>
        <w:t>iod@lukasz.med.pl</w:t>
      </w:r>
    </w:p>
    <w:p w14:paraId="646E2B22" w14:textId="77777777" w:rsidR="005829F4" w:rsidRPr="005A3B84" w:rsidRDefault="005829F4" w:rsidP="00F464FB">
      <w:pPr>
        <w:pStyle w:val="Akapitzlist"/>
        <w:spacing w:after="0"/>
        <w:ind w:left="360"/>
        <w:contextualSpacing/>
        <w:jc w:val="both"/>
        <w:rPr>
          <w:rFonts w:ascii="Verdana" w:hAnsi="Verdana"/>
          <w:color w:val="000000"/>
          <w:sz w:val="20"/>
          <w:szCs w:val="20"/>
        </w:rPr>
      </w:pPr>
      <w:r w:rsidRPr="005A3B84">
        <w:rPr>
          <w:rFonts w:ascii="Verdana" w:eastAsia="Arial" w:hAnsi="Verdana" w:cs="Arial"/>
          <w:color w:val="000000"/>
          <w:sz w:val="20"/>
          <w:szCs w:val="20"/>
        </w:rPr>
        <w:t>3.</w:t>
      </w:r>
      <w:r w:rsidRPr="005A3B84">
        <w:rPr>
          <w:rFonts w:ascii="Verdana" w:eastAsia="Arial" w:hAnsi="Verdana"/>
          <w:color w:val="000000"/>
          <w:sz w:val="20"/>
          <w:szCs w:val="20"/>
        </w:rPr>
        <w:t xml:space="preserve">     </w:t>
      </w:r>
      <w:r w:rsidRPr="005A3B84">
        <w:rPr>
          <w:rStyle w:val="Hipercze"/>
          <w:rFonts w:ascii="Verdana" w:hAnsi="Verdana" w:cs="Arial"/>
          <w:sz w:val="20"/>
          <w:szCs w:val="20"/>
        </w:rPr>
        <w:t xml:space="preserve">Odbiorcami danych osobowych będą osoby lub podmioty, którym udostępniona zostanie dokumentacja postępowania w oparciu o art. 18 oraz art. 71 ustawy </w:t>
      </w:r>
      <w:proofErr w:type="spellStart"/>
      <w:r w:rsidRPr="005A3B84">
        <w:rPr>
          <w:rStyle w:val="Hipercze"/>
          <w:rFonts w:ascii="Verdana" w:hAnsi="Verdana" w:cs="Arial"/>
          <w:sz w:val="20"/>
          <w:szCs w:val="20"/>
        </w:rPr>
        <w:t>Pzp</w:t>
      </w:r>
      <w:proofErr w:type="spellEnd"/>
      <w:r w:rsidRPr="005A3B84">
        <w:rPr>
          <w:rStyle w:val="Hipercze"/>
          <w:rFonts w:ascii="Verdana" w:hAnsi="Verdana" w:cs="Arial"/>
          <w:sz w:val="20"/>
          <w:szCs w:val="20"/>
        </w:rPr>
        <w:t xml:space="preserve"> oraz Open </w:t>
      </w:r>
      <w:proofErr w:type="spellStart"/>
      <w:r w:rsidRPr="005A3B84">
        <w:rPr>
          <w:rStyle w:val="Hipercze"/>
          <w:rFonts w:ascii="Verdana" w:hAnsi="Verdana" w:cs="Arial"/>
          <w:sz w:val="20"/>
          <w:szCs w:val="20"/>
        </w:rPr>
        <w:t>Nexus</w:t>
      </w:r>
      <w:proofErr w:type="spellEnd"/>
      <w:r w:rsidRPr="005A3B84">
        <w:rPr>
          <w:rStyle w:val="Hipercze"/>
          <w:rFonts w:ascii="Verdana" w:hAnsi="Verdana" w:cs="Arial"/>
          <w:sz w:val="20"/>
          <w:szCs w:val="20"/>
        </w:rPr>
        <w:t xml:space="preserve"> Sp. z o.o. ul. 28 Czerwca 1956 Roku 406, 61-441 Poznań.</w:t>
      </w:r>
    </w:p>
    <w:p w14:paraId="7179966F" w14:textId="77777777" w:rsidR="005829F4" w:rsidRPr="005A3B84" w:rsidRDefault="005829F4" w:rsidP="00F464FB">
      <w:pPr>
        <w:pStyle w:val="Akapitzlist"/>
        <w:spacing w:after="0"/>
        <w:ind w:left="360"/>
        <w:contextualSpacing/>
        <w:jc w:val="both"/>
        <w:rPr>
          <w:rFonts w:ascii="Verdana" w:hAnsi="Verdana"/>
          <w:color w:val="000000"/>
          <w:sz w:val="20"/>
          <w:szCs w:val="20"/>
        </w:rPr>
      </w:pPr>
      <w:r w:rsidRPr="005A3B84">
        <w:rPr>
          <w:rFonts w:ascii="Verdana" w:eastAsia="Arial" w:hAnsi="Verdana" w:cs="Arial"/>
          <w:color w:val="000000"/>
          <w:sz w:val="20"/>
          <w:szCs w:val="20"/>
        </w:rPr>
        <w:t>4.</w:t>
      </w:r>
      <w:r w:rsidRPr="005A3B84">
        <w:rPr>
          <w:rFonts w:ascii="Verdana" w:eastAsia="Arial" w:hAnsi="Verdana"/>
          <w:color w:val="000000"/>
          <w:sz w:val="20"/>
          <w:szCs w:val="20"/>
        </w:rPr>
        <w:t xml:space="preserve">     </w:t>
      </w:r>
      <w:r w:rsidRPr="005A3B84">
        <w:rPr>
          <w:rFonts w:ascii="Verdana" w:hAnsi="Verdana" w:cs="Arial"/>
          <w:color w:val="000000"/>
          <w:sz w:val="20"/>
          <w:szCs w:val="20"/>
        </w:rPr>
        <w:t>Dane osobowe przetwarzane będą na podstawie art. 6 ust. 1 lit. c</w:t>
      </w:r>
      <w:r w:rsidRPr="005A3B84">
        <w:rPr>
          <w:rFonts w:ascii="Verdana" w:hAnsi="Verdana" w:cs="Arial"/>
          <w:i/>
          <w:color w:val="000000"/>
          <w:sz w:val="20"/>
          <w:szCs w:val="20"/>
        </w:rPr>
        <w:t xml:space="preserve"> </w:t>
      </w:r>
      <w:r w:rsidRPr="005A3B84">
        <w:rPr>
          <w:rFonts w:ascii="Verdana" w:hAnsi="Verdana" w:cs="Arial"/>
          <w:color w:val="000000"/>
          <w:sz w:val="20"/>
          <w:szCs w:val="20"/>
        </w:rPr>
        <w:t xml:space="preserve">RODO w celu związanym z postępowaniem o udzielenie zamówienia publicznego w celu podatkowym, rachunkowym, realizacji umowy i archiwizacji. </w:t>
      </w:r>
    </w:p>
    <w:p w14:paraId="608D0D6B" w14:textId="77777777" w:rsidR="005829F4" w:rsidRPr="005A3B84" w:rsidRDefault="005829F4" w:rsidP="00F464FB">
      <w:pPr>
        <w:pStyle w:val="Akapitzlist"/>
        <w:spacing w:after="0"/>
        <w:ind w:left="360"/>
        <w:contextualSpacing/>
        <w:jc w:val="both"/>
        <w:rPr>
          <w:rFonts w:ascii="Verdana" w:hAnsi="Verdana"/>
          <w:color w:val="000000"/>
          <w:sz w:val="20"/>
          <w:szCs w:val="20"/>
        </w:rPr>
      </w:pPr>
      <w:r w:rsidRPr="005A3B84">
        <w:rPr>
          <w:rFonts w:ascii="Verdana" w:eastAsia="Arial" w:hAnsi="Verdana" w:cs="Arial"/>
          <w:color w:val="000000"/>
          <w:sz w:val="20"/>
          <w:szCs w:val="20"/>
        </w:rPr>
        <w:t>5.</w:t>
      </w:r>
      <w:r w:rsidRPr="005A3B84">
        <w:rPr>
          <w:rFonts w:ascii="Verdana" w:eastAsia="Arial" w:hAnsi="Verdana"/>
          <w:color w:val="000000"/>
          <w:sz w:val="20"/>
          <w:szCs w:val="20"/>
        </w:rPr>
        <w:t xml:space="preserve">     </w:t>
      </w:r>
      <w:r w:rsidRPr="005A3B84">
        <w:rPr>
          <w:rFonts w:ascii="Verdana" w:hAnsi="Verdana" w:cs="Arial"/>
          <w:color w:val="000000"/>
          <w:sz w:val="20"/>
          <w:szCs w:val="20"/>
        </w:rPr>
        <w:t xml:space="preserve">Podstawą prawną przetwarzania danych osobowych jest ustawa Prawo zamówień publicznych oraz Rozporządzenie Parlamentu Europejskiego i Rady (UE) 2016/679 z dnia 27 kwietnia 2016 r. w spawie ochrony osób fizycznych w związku z przetwarzaniem danych osobowych i w sprawie swobodnego przepływu takich danych, oraz uchylenia Dyrektywy 95/46/WE (ogólne rozporządzenie o ochronie danych (dz. Urz. UE L 119 z 04.05.2016, str.1.)zwana dalej </w:t>
      </w:r>
      <w:r w:rsidRPr="005A3B84">
        <w:rPr>
          <w:rFonts w:ascii="Verdana" w:hAnsi="Verdana" w:cs="Arial"/>
          <w:b/>
          <w:i/>
          <w:color w:val="000000"/>
          <w:sz w:val="20"/>
          <w:szCs w:val="20"/>
        </w:rPr>
        <w:t>„RODO”</w:t>
      </w:r>
      <w:r w:rsidRPr="005A3B84">
        <w:rPr>
          <w:rFonts w:ascii="Verdana" w:hAnsi="Verdana" w:cs="Arial"/>
          <w:color w:val="000000"/>
          <w:sz w:val="20"/>
          <w:szCs w:val="20"/>
        </w:rPr>
        <w:t xml:space="preserve">,  </w:t>
      </w:r>
    </w:p>
    <w:p w14:paraId="1E48ADB2" w14:textId="77777777" w:rsidR="005829F4" w:rsidRPr="005A3B84" w:rsidRDefault="005829F4" w:rsidP="00F464FB">
      <w:pPr>
        <w:pStyle w:val="Akapitzlist"/>
        <w:spacing w:after="0"/>
        <w:ind w:left="360"/>
        <w:contextualSpacing/>
        <w:jc w:val="both"/>
        <w:rPr>
          <w:rFonts w:ascii="Verdana" w:hAnsi="Verdana"/>
          <w:color w:val="000000"/>
          <w:sz w:val="20"/>
          <w:szCs w:val="20"/>
        </w:rPr>
      </w:pPr>
      <w:r w:rsidRPr="005A3B84">
        <w:rPr>
          <w:rFonts w:ascii="Verdana" w:eastAsia="Arial" w:hAnsi="Verdana" w:cs="Arial"/>
          <w:color w:val="000000"/>
          <w:sz w:val="20"/>
          <w:szCs w:val="20"/>
        </w:rPr>
        <w:t>6.</w:t>
      </w:r>
      <w:r w:rsidRPr="005A3B84">
        <w:rPr>
          <w:rFonts w:ascii="Verdana" w:eastAsia="Arial" w:hAnsi="Verdana"/>
          <w:color w:val="000000"/>
          <w:sz w:val="20"/>
          <w:szCs w:val="20"/>
        </w:rPr>
        <w:t xml:space="preserve">     </w:t>
      </w:r>
      <w:r w:rsidRPr="005A3B84">
        <w:rPr>
          <w:rFonts w:ascii="Verdana" w:hAnsi="Verdana" w:cs="Arial"/>
          <w:color w:val="000000"/>
          <w:sz w:val="20"/>
          <w:szCs w:val="20"/>
        </w:rPr>
        <w:t xml:space="preserve">Dane osobowe będą ujawniane wykonawcom oraz wszystkim zainteresowanym. </w:t>
      </w:r>
    </w:p>
    <w:p w14:paraId="653C47C0" w14:textId="5F561DAC" w:rsidR="005829F4" w:rsidRPr="005A3B84" w:rsidRDefault="005829F4" w:rsidP="00F464FB">
      <w:pPr>
        <w:pStyle w:val="Akapitzlist"/>
        <w:spacing w:after="0"/>
        <w:ind w:left="360"/>
        <w:contextualSpacing/>
        <w:jc w:val="both"/>
        <w:rPr>
          <w:rFonts w:ascii="Verdana" w:hAnsi="Verdana"/>
          <w:color w:val="000000"/>
          <w:sz w:val="20"/>
          <w:szCs w:val="20"/>
        </w:rPr>
      </w:pPr>
      <w:r w:rsidRPr="005A3B84">
        <w:rPr>
          <w:rFonts w:ascii="Verdana" w:eastAsia="Arial" w:hAnsi="Verdana" w:cs="Arial"/>
          <w:color w:val="000000"/>
          <w:sz w:val="20"/>
          <w:szCs w:val="20"/>
        </w:rPr>
        <w:t>7.</w:t>
      </w:r>
      <w:r w:rsidRPr="005A3B84">
        <w:rPr>
          <w:rFonts w:ascii="Verdana" w:eastAsia="Arial" w:hAnsi="Verdana"/>
          <w:color w:val="000000"/>
          <w:sz w:val="20"/>
          <w:szCs w:val="20"/>
        </w:rPr>
        <w:t xml:space="preserve">     </w:t>
      </w:r>
      <w:r w:rsidRPr="005A3B84">
        <w:rPr>
          <w:rFonts w:ascii="Verdana" w:hAnsi="Verdana" w:cs="Arial"/>
          <w:color w:val="000000"/>
          <w:sz w:val="20"/>
          <w:szCs w:val="20"/>
        </w:rPr>
        <w:t xml:space="preserve">Dane osobowe będą przechowywane, zgodnie z art. </w:t>
      </w:r>
      <w:r w:rsidR="005331C1">
        <w:rPr>
          <w:rFonts w:ascii="Verdana" w:hAnsi="Verdana" w:cs="Arial"/>
          <w:color w:val="000000"/>
          <w:sz w:val="20"/>
          <w:szCs w:val="20"/>
        </w:rPr>
        <w:t>78</w:t>
      </w:r>
      <w:r w:rsidRPr="005A3B84">
        <w:rPr>
          <w:rFonts w:ascii="Verdana" w:hAnsi="Verdana" w:cs="Arial"/>
          <w:color w:val="000000"/>
          <w:sz w:val="20"/>
          <w:szCs w:val="20"/>
        </w:rPr>
        <w:t xml:space="preserve"> ust. 1 ustawy </w:t>
      </w:r>
      <w:proofErr w:type="spellStart"/>
      <w:r w:rsidRPr="005A3B84">
        <w:rPr>
          <w:rFonts w:ascii="Verdana" w:hAnsi="Verdana" w:cs="Arial"/>
          <w:color w:val="000000"/>
          <w:sz w:val="20"/>
          <w:szCs w:val="20"/>
        </w:rPr>
        <w:t>Pzp</w:t>
      </w:r>
      <w:proofErr w:type="spellEnd"/>
      <w:r w:rsidRPr="005A3B84">
        <w:rPr>
          <w:rFonts w:ascii="Verdana" w:hAnsi="Verdana" w:cs="Arial"/>
          <w:color w:val="000000"/>
          <w:sz w:val="20"/>
          <w:szCs w:val="20"/>
        </w:rPr>
        <w:t xml:space="preserve">, przez okres 4 lat od dnia zakończenia postępowania o udzielenie zamówienia, a jeżeli czas trwania umowy przekracza 4 lata, okres przechowywania obejmuje cały czas trwania umowy, z tym zastrzeżeniem, że jeżeli z przepisów obowiązujących np. prawa podatkowego czy rachunkowego wynika obowiązek przechowywania danych osobowych w okresie dłuższym dane osobowe będą przechowywane w tym okresie, </w:t>
      </w:r>
    </w:p>
    <w:p w14:paraId="54997288" w14:textId="77777777" w:rsidR="005829F4" w:rsidRPr="005A3B84" w:rsidRDefault="005829F4" w:rsidP="00F464FB">
      <w:pPr>
        <w:pStyle w:val="Akapitzlist"/>
        <w:spacing w:after="0"/>
        <w:ind w:left="360"/>
        <w:contextualSpacing/>
        <w:jc w:val="both"/>
        <w:rPr>
          <w:rFonts w:ascii="Verdana" w:hAnsi="Verdana"/>
          <w:color w:val="000000"/>
          <w:sz w:val="20"/>
          <w:szCs w:val="20"/>
        </w:rPr>
      </w:pPr>
      <w:r w:rsidRPr="005A3B84">
        <w:rPr>
          <w:rFonts w:ascii="Verdana" w:eastAsia="Arial" w:hAnsi="Verdana" w:cs="Arial"/>
          <w:color w:val="000000"/>
          <w:sz w:val="20"/>
          <w:szCs w:val="20"/>
        </w:rPr>
        <w:t>8.</w:t>
      </w:r>
      <w:r w:rsidRPr="005A3B84">
        <w:rPr>
          <w:rFonts w:ascii="Verdana" w:eastAsia="Arial" w:hAnsi="Verdana"/>
          <w:color w:val="000000"/>
          <w:sz w:val="20"/>
          <w:szCs w:val="20"/>
        </w:rPr>
        <w:t xml:space="preserve">     </w:t>
      </w:r>
      <w:r w:rsidRPr="005A3B84">
        <w:rPr>
          <w:rFonts w:ascii="Verdana" w:hAnsi="Verdana" w:cs="Arial"/>
          <w:color w:val="000000"/>
          <w:sz w:val="20"/>
          <w:szCs w:val="20"/>
        </w:rPr>
        <w:t xml:space="preserve">Obowiązek podania przez Panią/Pana danych osobowych bezpośrednio Pani/Pana dotyczących jest wymogiem ustawowym określonym w przepisach ustawy </w:t>
      </w:r>
      <w:proofErr w:type="spellStart"/>
      <w:r w:rsidRPr="005A3B84">
        <w:rPr>
          <w:rFonts w:ascii="Verdana" w:hAnsi="Verdana" w:cs="Arial"/>
          <w:color w:val="000000"/>
          <w:sz w:val="20"/>
          <w:szCs w:val="20"/>
        </w:rPr>
        <w:t>Pzp</w:t>
      </w:r>
      <w:proofErr w:type="spellEnd"/>
      <w:r w:rsidRPr="005A3B84">
        <w:rPr>
          <w:rFonts w:ascii="Verdana" w:hAnsi="Verdana" w:cs="Arial"/>
          <w:color w:val="000000"/>
          <w:sz w:val="20"/>
          <w:szCs w:val="20"/>
        </w:rPr>
        <w:t xml:space="preserve">, związanym z udziałem w postępowaniu o udzielenie zamówienia publicznego; konsekwencje niepodania określonych danych wynikają z ustawy </w:t>
      </w:r>
      <w:proofErr w:type="spellStart"/>
      <w:r w:rsidRPr="005A3B84">
        <w:rPr>
          <w:rFonts w:ascii="Verdana" w:hAnsi="Verdana" w:cs="Arial"/>
          <w:color w:val="000000"/>
          <w:sz w:val="20"/>
          <w:szCs w:val="20"/>
        </w:rPr>
        <w:t>Pzp</w:t>
      </w:r>
      <w:proofErr w:type="spellEnd"/>
      <w:r w:rsidRPr="005A3B84">
        <w:rPr>
          <w:rFonts w:ascii="Verdana" w:hAnsi="Verdana" w:cs="Arial"/>
          <w:color w:val="000000"/>
          <w:sz w:val="20"/>
          <w:szCs w:val="20"/>
        </w:rPr>
        <w:t xml:space="preserve">;  </w:t>
      </w:r>
    </w:p>
    <w:p w14:paraId="1DCBA6D2" w14:textId="77777777" w:rsidR="005829F4" w:rsidRPr="005A3B84" w:rsidRDefault="005829F4" w:rsidP="00F464FB">
      <w:pPr>
        <w:pStyle w:val="Akapitzlist"/>
        <w:spacing w:after="0"/>
        <w:ind w:left="360"/>
        <w:contextualSpacing/>
        <w:jc w:val="both"/>
        <w:rPr>
          <w:rFonts w:ascii="Verdana" w:hAnsi="Verdana"/>
          <w:color w:val="000000"/>
          <w:sz w:val="20"/>
          <w:szCs w:val="20"/>
        </w:rPr>
      </w:pPr>
      <w:r w:rsidRPr="005A3B84">
        <w:rPr>
          <w:rFonts w:ascii="Verdana" w:eastAsia="Arial" w:hAnsi="Verdana" w:cs="Arial"/>
          <w:color w:val="000000"/>
          <w:sz w:val="20"/>
          <w:szCs w:val="20"/>
        </w:rPr>
        <w:t>9.</w:t>
      </w:r>
      <w:r w:rsidRPr="005A3B84">
        <w:rPr>
          <w:rFonts w:ascii="Verdana" w:eastAsia="Arial" w:hAnsi="Verdana"/>
          <w:color w:val="000000"/>
          <w:sz w:val="20"/>
          <w:szCs w:val="20"/>
        </w:rPr>
        <w:t xml:space="preserve">     </w:t>
      </w:r>
      <w:r w:rsidRPr="005A3B84">
        <w:rPr>
          <w:rFonts w:ascii="Verdana" w:hAnsi="Verdana" w:cs="Arial"/>
          <w:color w:val="000000"/>
          <w:sz w:val="20"/>
          <w:szCs w:val="20"/>
        </w:rPr>
        <w:t>W odniesieniu do Pani/Pana danych osobowych decyzje nie będą podejmowane w sposób zautomatyzowany, stosowanie do art. 22 RODO;</w:t>
      </w:r>
    </w:p>
    <w:p w14:paraId="28CB90D8" w14:textId="77777777" w:rsidR="005829F4" w:rsidRPr="005A3B84" w:rsidRDefault="005829F4" w:rsidP="00F464FB">
      <w:pPr>
        <w:pStyle w:val="Akapitzlist"/>
        <w:spacing w:after="0"/>
        <w:ind w:left="360"/>
        <w:contextualSpacing/>
        <w:jc w:val="both"/>
        <w:rPr>
          <w:rFonts w:ascii="Verdana" w:hAnsi="Verdana"/>
          <w:color w:val="000000"/>
          <w:sz w:val="20"/>
          <w:szCs w:val="20"/>
        </w:rPr>
      </w:pPr>
      <w:r w:rsidRPr="005A3B84">
        <w:rPr>
          <w:rFonts w:ascii="Verdana" w:eastAsia="Arial" w:hAnsi="Verdana" w:cs="Arial"/>
          <w:color w:val="000000"/>
          <w:sz w:val="20"/>
          <w:szCs w:val="20"/>
        </w:rPr>
        <w:t>10.</w:t>
      </w:r>
      <w:r w:rsidRPr="005A3B84">
        <w:rPr>
          <w:rFonts w:ascii="Verdana" w:eastAsia="Arial" w:hAnsi="Verdana"/>
          <w:color w:val="000000"/>
          <w:sz w:val="20"/>
          <w:szCs w:val="20"/>
        </w:rPr>
        <w:t xml:space="preserve">  </w:t>
      </w:r>
      <w:r w:rsidRPr="005A3B84">
        <w:rPr>
          <w:rFonts w:ascii="Verdana" w:hAnsi="Verdana" w:cs="Arial"/>
          <w:color w:val="000000"/>
          <w:sz w:val="20"/>
          <w:szCs w:val="20"/>
        </w:rPr>
        <w:t xml:space="preserve">Osobie, której dane dotyczą przysługuje: </w:t>
      </w:r>
    </w:p>
    <w:p w14:paraId="24807E0B" w14:textId="77777777" w:rsidR="005829F4" w:rsidRPr="005A3B84" w:rsidRDefault="005829F4" w:rsidP="00F464FB">
      <w:pPr>
        <w:pStyle w:val="Akapitzlist"/>
        <w:spacing w:after="0"/>
        <w:ind w:left="360"/>
        <w:contextualSpacing/>
        <w:jc w:val="both"/>
        <w:rPr>
          <w:rFonts w:ascii="Verdana" w:hAnsi="Verdana"/>
          <w:color w:val="000000"/>
          <w:sz w:val="20"/>
          <w:szCs w:val="20"/>
        </w:rPr>
      </w:pPr>
      <w:r w:rsidRPr="005A3B84">
        <w:rPr>
          <w:rFonts w:ascii="Verdana" w:eastAsia="Arial" w:hAnsi="Verdana" w:cs="Arial"/>
          <w:color w:val="000000"/>
          <w:sz w:val="20"/>
          <w:szCs w:val="20"/>
        </w:rPr>
        <w:t>a)</w:t>
      </w:r>
      <w:r w:rsidRPr="005A3B84">
        <w:rPr>
          <w:rFonts w:ascii="Verdana" w:eastAsia="Arial" w:hAnsi="Verdana"/>
          <w:color w:val="000000"/>
          <w:sz w:val="20"/>
          <w:szCs w:val="20"/>
        </w:rPr>
        <w:t xml:space="preserve">     </w:t>
      </w:r>
      <w:r w:rsidRPr="005A3B84">
        <w:rPr>
          <w:rFonts w:ascii="Verdana" w:hAnsi="Verdana" w:cs="Arial"/>
          <w:color w:val="000000"/>
          <w:sz w:val="20"/>
          <w:szCs w:val="20"/>
        </w:rPr>
        <w:t>na podstawie art. 15 RODO prawo dostępu do danych osobowych Pani/Pana dotyczących;</w:t>
      </w:r>
    </w:p>
    <w:p w14:paraId="70704216" w14:textId="77777777" w:rsidR="005829F4" w:rsidRPr="005A3B84" w:rsidRDefault="005829F4" w:rsidP="00F464FB">
      <w:pPr>
        <w:pStyle w:val="Akapitzlist"/>
        <w:spacing w:after="0"/>
        <w:ind w:left="360"/>
        <w:contextualSpacing/>
        <w:jc w:val="both"/>
        <w:rPr>
          <w:rFonts w:ascii="Verdana" w:hAnsi="Verdana"/>
          <w:color w:val="000000"/>
          <w:sz w:val="20"/>
          <w:szCs w:val="20"/>
        </w:rPr>
      </w:pPr>
      <w:r w:rsidRPr="005A3B84">
        <w:rPr>
          <w:rFonts w:ascii="Verdana" w:eastAsia="Arial" w:hAnsi="Verdana" w:cs="Arial"/>
          <w:color w:val="000000"/>
          <w:sz w:val="20"/>
          <w:szCs w:val="20"/>
        </w:rPr>
        <w:t>b)</w:t>
      </w:r>
      <w:r w:rsidRPr="005A3B84">
        <w:rPr>
          <w:rFonts w:ascii="Verdana" w:eastAsia="Arial" w:hAnsi="Verdana"/>
          <w:color w:val="000000"/>
          <w:sz w:val="20"/>
          <w:szCs w:val="20"/>
        </w:rPr>
        <w:t xml:space="preserve">     </w:t>
      </w:r>
      <w:r w:rsidRPr="005A3B84">
        <w:rPr>
          <w:rFonts w:ascii="Verdana" w:hAnsi="Verdana" w:cs="Arial"/>
          <w:color w:val="000000"/>
          <w:sz w:val="20"/>
          <w:szCs w:val="20"/>
        </w:rPr>
        <w:t xml:space="preserve">na podstawie art. 16 RODO prawo do sprostowania Pani/Pana danych osobowych (Skorzystanie z prawa do sprostowania nie może skutkować zmianą wyniku </w:t>
      </w:r>
      <w:r w:rsidRPr="005A3B84">
        <w:rPr>
          <w:rFonts w:ascii="Verdana" w:hAnsi="Verdana" w:cs="Arial"/>
          <w:color w:val="000000"/>
          <w:sz w:val="20"/>
          <w:szCs w:val="20"/>
        </w:rPr>
        <w:lastRenderedPageBreak/>
        <w:t xml:space="preserve">postepowania o udzielenie zamówienia publicznego ani zmianą postanowień umowy w zakresie niezgodnym z PZP, jak również nie może naruszać integralności protokołów oraz załączników do protokołu. </w:t>
      </w:r>
    </w:p>
    <w:p w14:paraId="4D3DCF4E" w14:textId="77777777" w:rsidR="005829F4" w:rsidRPr="005A3B84" w:rsidRDefault="005829F4" w:rsidP="00F464FB">
      <w:pPr>
        <w:spacing w:after="0"/>
        <w:contextualSpacing/>
        <w:jc w:val="both"/>
        <w:rPr>
          <w:rFonts w:ascii="Verdana" w:hAnsi="Verdana" w:cs="Arial"/>
          <w:color w:val="000000"/>
          <w:sz w:val="20"/>
          <w:szCs w:val="20"/>
        </w:rPr>
      </w:pPr>
      <w:r w:rsidRPr="005A3B84">
        <w:rPr>
          <w:rFonts w:ascii="Verdana" w:eastAsia="Arial" w:hAnsi="Verdana" w:cs="Arial"/>
          <w:color w:val="000000"/>
          <w:sz w:val="20"/>
          <w:szCs w:val="20"/>
        </w:rPr>
        <w:t xml:space="preserve">     c)</w:t>
      </w:r>
      <w:r w:rsidRPr="005A3B84">
        <w:rPr>
          <w:rFonts w:ascii="Verdana" w:eastAsia="Arial" w:hAnsi="Verdana"/>
          <w:color w:val="000000"/>
          <w:sz w:val="20"/>
          <w:szCs w:val="20"/>
        </w:rPr>
        <w:t xml:space="preserve">     </w:t>
      </w:r>
      <w:r w:rsidRPr="005A3B84">
        <w:rPr>
          <w:rFonts w:ascii="Verdana" w:hAnsi="Verdana" w:cs="Arial"/>
          <w:color w:val="000000"/>
          <w:sz w:val="20"/>
          <w:szCs w:val="20"/>
        </w:rPr>
        <w:t xml:space="preserve">na podstawie art. 18 RODO prawo żądania od administratora ograniczenia przetwarzania danych   </w:t>
      </w:r>
    </w:p>
    <w:p w14:paraId="1DA43AE2" w14:textId="58B77F31" w:rsidR="005829F4" w:rsidRPr="005A3B84" w:rsidRDefault="005829F4" w:rsidP="00F464FB">
      <w:pPr>
        <w:spacing w:after="0"/>
        <w:contextualSpacing/>
        <w:jc w:val="both"/>
        <w:rPr>
          <w:rFonts w:ascii="Verdana" w:hAnsi="Verdana"/>
          <w:color w:val="000000"/>
          <w:sz w:val="20"/>
          <w:szCs w:val="20"/>
        </w:rPr>
      </w:pPr>
      <w:r w:rsidRPr="005A3B84">
        <w:rPr>
          <w:rFonts w:ascii="Verdana" w:hAnsi="Verdana" w:cs="Arial"/>
          <w:color w:val="000000"/>
          <w:sz w:val="20"/>
          <w:szCs w:val="20"/>
        </w:rPr>
        <w:t xml:space="preserve">     osobowych z zastrzeżeniem przypadków, o których mowa w art. 18 ust. 2 RODO,</w:t>
      </w:r>
    </w:p>
    <w:p w14:paraId="4073B15D" w14:textId="77777777" w:rsidR="005829F4" w:rsidRPr="005A3B84" w:rsidRDefault="005829F4" w:rsidP="00F464FB">
      <w:pPr>
        <w:pStyle w:val="Akapitzlist"/>
        <w:spacing w:after="0"/>
        <w:ind w:left="360"/>
        <w:contextualSpacing/>
        <w:jc w:val="both"/>
        <w:rPr>
          <w:rFonts w:ascii="Verdana" w:hAnsi="Verdana"/>
          <w:color w:val="000000"/>
          <w:sz w:val="20"/>
          <w:szCs w:val="20"/>
        </w:rPr>
      </w:pPr>
      <w:r w:rsidRPr="005A3B84">
        <w:rPr>
          <w:rFonts w:ascii="Verdana" w:eastAsia="Arial" w:hAnsi="Verdana" w:cs="Arial"/>
          <w:color w:val="000000"/>
          <w:sz w:val="20"/>
          <w:szCs w:val="20"/>
        </w:rPr>
        <w:t>d)</w:t>
      </w:r>
      <w:r w:rsidRPr="005A3B84">
        <w:rPr>
          <w:rFonts w:ascii="Verdana" w:eastAsia="Arial" w:hAnsi="Verdana"/>
          <w:color w:val="000000"/>
          <w:sz w:val="20"/>
          <w:szCs w:val="20"/>
        </w:rPr>
        <w:t xml:space="preserve">     </w:t>
      </w:r>
      <w:r w:rsidRPr="005A3B84">
        <w:rPr>
          <w:rFonts w:ascii="Verdana" w:hAnsi="Verdana" w:cs="Arial"/>
          <w:color w:val="000000"/>
          <w:sz w:val="20"/>
          <w:szCs w:val="20"/>
        </w:rPr>
        <w:t xml:space="preserve"> prawo do wniesienia skargi do Prezesa Urzędu Ochrony Danych Osobowych, gdy osoba, które dane dotyczą uzna, że przetwarzanie danych osobowych dotyczących narusza przepisy RODO;</w:t>
      </w:r>
    </w:p>
    <w:p w14:paraId="31681EA5" w14:textId="77777777" w:rsidR="005829F4" w:rsidRPr="005A3B84" w:rsidRDefault="005829F4" w:rsidP="00F464FB">
      <w:pPr>
        <w:pStyle w:val="Akapitzlist"/>
        <w:spacing w:after="0"/>
        <w:ind w:left="360"/>
        <w:contextualSpacing/>
        <w:jc w:val="both"/>
        <w:rPr>
          <w:rFonts w:ascii="Verdana" w:hAnsi="Verdana"/>
          <w:color w:val="000000"/>
          <w:sz w:val="20"/>
          <w:szCs w:val="20"/>
        </w:rPr>
      </w:pPr>
      <w:r w:rsidRPr="005A3B84">
        <w:rPr>
          <w:rFonts w:ascii="Verdana" w:eastAsia="Arial" w:hAnsi="Verdana" w:cs="Arial"/>
          <w:color w:val="000000"/>
          <w:sz w:val="20"/>
          <w:szCs w:val="20"/>
        </w:rPr>
        <w:t>11.</w:t>
      </w:r>
      <w:r w:rsidRPr="005A3B84">
        <w:rPr>
          <w:rFonts w:ascii="Verdana" w:eastAsia="Arial" w:hAnsi="Verdana"/>
          <w:color w:val="000000"/>
          <w:sz w:val="20"/>
          <w:szCs w:val="20"/>
        </w:rPr>
        <w:t xml:space="preserve">  </w:t>
      </w:r>
      <w:r w:rsidRPr="005A3B84">
        <w:rPr>
          <w:rFonts w:ascii="Verdana" w:hAnsi="Verdana" w:cs="Arial"/>
          <w:color w:val="000000"/>
          <w:sz w:val="20"/>
          <w:szCs w:val="20"/>
        </w:rPr>
        <w:t>Osobie, której dane osobowe dotyczą nie przysługuje:</w:t>
      </w:r>
    </w:p>
    <w:p w14:paraId="026C5BF7" w14:textId="77777777" w:rsidR="005829F4" w:rsidRPr="005A3B84" w:rsidRDefault="005829F4" w:rsidP="00F464FB">
      <w:pPr>
        <w:pStyle w:val="Akapitzlist"/>
        <w:spacing w:after="0"/>
        <w:ind w:left="360"/>
        <w:contextualSpacing/>
        <w:jc w:val="both"/>
        <w:rPr>
          <w:rFonts w:ascii="Verdana" w:hAnsi="Verdana"/>
          <w:color w:val="000000"/>
          <w:sz w:val="20"/>
          <w:szCs w:val="20"/>
        </w:rPr>
      </w:pPr>
      <w:r w:rsidRPr="005A3B84">
        <w:rPr>
          <w:rFonts w:ascii="Verdana" w:hAnsi="Verdana"/>
          <w:color w:val="000000"/>
          <w:sz w:val="20"/>
          <w:szCs w:val="20"/>
        </w:rPr>
        <w:t xml:space="preserve">−      </w:t>
      </w:r>
      <w:r w:rsidRPr="005A3B84">
        <w:rPr>
          <w:rFonts w:ascii="Verdana" w:hAnsi="Verdana" w:cs="Arial"/>
          <w:color w:val="000000"/>
          <w:sz w:val="20"/>
          <w:szCs w:val="20"/>
        </w:rPr>
        <w:t>w związku z art. 17 ust. 3 lit. b, d lub e RODO prawo do usunięcia danych osobowych;</w:t>
      </w:r>
    </w:p>
    <w:p w14:paraId="1210B2CE" w14:textId="77777777" w:rsidR="005829F4" w:rsidRPr="005A3B84" w:rsidRDefault="005829F4" w:rsidP="00F464FB">
      <w:pPr>
        <w:pStyle w:val="Akapitzlist"/>
        <w:spacing w:after="0"/>
        <w:ind w:left="360"/>
        <w:contextualSpacing/>
        <w:jc w:val="both"/>
        <w:rPr>
          <w:rFonts w:ascii="Verdana" w:hAnsi="Verdana"/>
          <w:color w:val="000000"/>
          <w:sz w:val="20"/>
          <w:szCs w:val="20"/>
        </w:rPr>
      </w:pPr>
      <w:r w:rsidRPr="005A3B84">
        <w:rPr>
          <w:rFonts w:ascii="Verdana" w:hAnsi="Verdana"/>
          <w:color w:val="000000"/>
          <w:sz w:val="20"/>
          <w:szCs w:val="20"/>
        </w:rPr>
        <w:t xml:space="preserve">−      </w:t>
      </w:r>
      <w:r w:rsidRPr="005A3B84">
        <w:rPr>
          <w:rFonts w:ascii="Verdana" w:hAnsi="Verdana" w:cs="Arial"/>
          <w:color w:val="000000"/>
          <w:sz w:val="20"/>
          <w:szCs w:val="20"/>
        </w:rPr>
        <w:t>prawo do przenoszenia danych osobowych, o którym mowa w art. 20 RODO;</w:t>
      </w:r>
    </w:p>
    <w:p w14:paraId="25A8326D" w14:textId="77777777" w:rsidR="005829F4" w:rsidRPr="005A3B84" w:rsidRDefault="005829F4" w:rsidP="00F464FB">
      <w:pPr>
        <w:pStyle w:val="Akapitzlist"/>
        <w:spacing w:after="0"/>
        <w:ind w:left="360"/>
        <w:contextualSpacing/>
        <w:jc w:val="both"/>
        <w:rPr>
          <w:rFonts w:ascii="Verdana" w:hAnsi="Verdana"/>
          <w:color w:val="000000"/>
          <w:sz w:val="20"/>
          <w:szCs w:val="20"/>
        </w:rPr>
      </w:pPr>
      <w:r w:rsidRPr="005A3B84">
        <w:rPr>
          <w:rFonts w:ascii="Verdana" w:hAnsi="Verdana"/>
          <w:color w:val="000000"/>
          <w:sz w:val="20"/>
          <w:szCs w:val="20"/>
        </w:rPr>
        <w:t xml:space="preserve">−      </w:t>
      </w:r>
      <w:r w:rsidRPr="005A3B84">
        <w:rPr>
          <w:rFonts w:ascii="Verdana" w:hAnsi="Verdana" w:cs="Arial"/>
          <w:color w:val="000000"/>
          <w:sz w:val="20"/>
          <w:szCs w:val="20"/>
        </w:rPr>
        <w:t xml:space="preserve">na podstawie art. 21 RODO prawo sprzeciwu, wobec przetwarzania danych osobowych, gdyż podstawą prawną przetwarzania Pani/Pana danych osobowych jest art. 6 ust. 1 lit. c RODO. </w:t>
      </w:r>
    </w:p>
    <w:p w14:paraId="40A342CF" w14:textId="77777777" w:rsidR="005829F4" w:rsidRPr="005A3B84" w:rsidRDefault="005829F4" w:rsidP="00F464FB">
      <w:pPr>
        <w:pStyle w:val="Akapitzlist"/>
        <w:spacing w:after="0"/>
        <w:ind w:left="360"/>
        <w:contextualSpacing/>
        <w:jc w:val="both"/>
        <w:rPr>
          <w:rFonts w:ascii="Verdana" w:hAnsi="Verdana"/>
          <w:color w:val="000000"/>
          <w:sz w:val="20"/>
          <w:szCs w:val="20"/>
        </w:rPr>
      </w:pPr>
      <w:r w:rsidRPr="005A3B84">
        <w:rPr>
          <w:rFonts w:ascii="Verdana" w:eastAsia="Arial" w:hAnsi="Verdana" w:cs="Arial"/>
          <w:color w:val="000000"/>
          <w:sz w:val="20"/>
          <w:szCs w:val="20"/>
        </w:rPr>
        <w:t>12.</w:t>
      </w:r>
      <w:r w:rsidRPr="005A3B84">
        <w:rPr>
          <w:rFonts w:ascii="Verdana" w:eastAsia="Arial" w:hAnsi="Verdana"/>
          <w:color w:val="000000"/>
          <w:sz w:val="20"/>
          <w:szCs w:val="20"/>
        </w:rPr>
        <w:t xml:space="preserve">  </w:t>
      </w:r>
      <w:r w:rsidRPr="005A3B84">
        <w:rPr>
          <w:rFonts w:ascii="Verdana" w:hAnsi="Verdana" w:cs="Arial"/>
          <w:bCs/>
          <w:color w:val="000000"/>
          <w:sz w:val="20"/>
          <w:szCs w:val="20"/>
        </w:rPr>
        <w:t>W przypadku gdy wykonanie obowiązków, o których mowa w art. 15 ust. 1-3 rozporządzenia 2016/679, wymagałoby niewspółmiernie dużego wysiłku, zamawiający może żądać od osoby, której dane dotyczą, wskazania dodatkowych informacji mających na celu sprecyzowanie żądania, w szczególności podania nazwy lub daty postępowania o udzielenie zamówienia publicznego lub konkursu.</w:t>
      </w:r>
    </w:p>
    <w:p w14:paraId="5246D66A" w14:textId="6AD43ED4" w:rsidR="005829F4" w:rsidRDefault="005829F4" w:rsidP="00F464FB">
      <w:pPr>
        <w:pStyle w:val="Akapitzlist"/>
        <w:spacing w:after="0"/>
        <w:ind w:left="360"/>
        <w:contextualSpacing/>
        <w:jc w:val="both"/>
        <w:rPr>
          <w:rFonts w:ascii="Verdana" w:hAnsi="Verdana" w:cs="Arial"/>
          <w:bCs/>
          <w:color w:val="000000"/>
          <w:sz w:val="20"/>
          <w:szCs w:val="20"/>
        </w:rPr>
      </w:pPr>
      <w:r w:rsidRPr="005A3B84">
        <w:rPr>
          <w:rFonts w:ascii="Verdana" w:eastAsia="Arial" w:hAnsi="Verdana" w:cs="Arial"/>
          <w:color w:val="000000"/>
          <w:sz w:val="20"/>
          <w:szCs w:val="20"/>
        </w:rPr>
        <w:t>13.</w:t>
      </w:r>
      <w:r w:rsidRPr="005A3B84">
        <w:rPr>
          <w:rFonts w:ascii="Verdana" w:eastAsia="Arial" w:hAnsi="Verdana"/>
          <w:color w:val="000000"/>
          <w:sz w:val="20"/>
          <w:szCs w:val="20"/>
        </w:rPr>
        <w:t xml:space="preserve">  </w:t>
      </w:r>
      <w:r w:rsidRPr="005A3B84">
        <w:rPr>
          <w:rFonts w:ascii="Verdana" w:hAnsi="Verdana" w:cs="Arial"/>
          <w:bCs/>
          <w:color w:val="000000"/>
          <w:sz w:val="20"/>
          <w:szCs w:val="20"/>
        </w:rPr>
        <w:t xml:space="preserve"> Wystąpienie z żądaniem, o którym mowa w art. 18 ust. 1 rozporządzenia 2016/679, nie ogranicza przetwarzania danych osobowych do czasu zakończenia postępowania o udzielenie zamówienia publicznego lub konkursu.</w:t>
      </w:r>
    </w:p>
    <w:p w14:paraId="6B7B4BBD" w14:textId="77777777" w:rsidR="0009103E" w:rsidRPr="005A3B84" w:rsidRDefault="0009103E" w:rsidP="00F464FB">
      <w:pPr>
        <w:pStyle w:val="Akapitzlist"/>
        <w:spacing w:after="0"/>
        <w:ind w:left="360"/>
        <w:contextualSpacing/>
        <w:jc w:val="both"/>
        <w:rPr>
          <w:rFonts w:ascii="Verdana" w:hAnsi="Verdana"/>
          <w:color w:val="000000"/>
          <w:sz w:val="20"/>
          <w:szCs w:val="20"/>
        </w:rPr>
      </w:pPr>
    </w:p>
    <w:p w14:paraId="664ADF12" w14:textId="77777777" w:rsidR="009D5589" w:rsidRPr="005A3B84" w:rsidRDefault="009D5589" w:rsidP="00993FA5">
      <w:pPr>
        <w:tabs>
          <w:tab w:val="left" w:pos="3675"/>
        </w:tabs>
        <w:spacing w:after="0" w:line="240" w:lineRule="auto"/>
        <w:jc w:val="both"/>
        <w:rPr>
          <w:rFonts w:ascii="Verdana" w:hAnsi="Verdana" w:cs="Arial"/>
          <w:b/>
          <w:bCs/>
          <w:sz w:val="20"/>
          <w:szCs w:val="20"/>
          <w:lang w:eastAsia="pl-PL"/>
        </w:rPr>
      </w:pPr>
    </w:p>
    <w:p w14:paraId="0EC9E115" w14:textId="77777777" w:rsidR="00907E6E" w:rsidRPr="00DF2BB2" w:rsidRDefault="00907E6E" w:rsidP="00993FA5">
      <w:pPr>
        <w:tabs>
          <w:tab w:val="left" w:pos="3675"/>
        </w:tabs>
        <w:spacing w:after="0" w:line="240" w:lineRule="auto"/>
        <w:jc w:val="both"/>
        <w:rPr>
          <w:rFonts w:ascii="Verdana" w:hAnsi="Verdana" w:cs="Arial"/>
          <w:b/>
          <w:bCs/>
          <w:sz w:val="20"/>
          <w:szCs w:val="20"/>
          <w:lang w:eastAsia="pl-PL"/>
        </w:rPr>
      </w:pPr>
      <w:r w:rsidRPr="00DF2BB2">
        <w:rPr>
          <w:rFonts w:ascii="Verdana" w:hAnsi="Verdana" w:cs="Arial"/>
          <w:b/>
          <w:bCs/>
          <w:sz w:val="20"/>
          <w:szCs w:val="20"/>
          <w:lang w:eastAsia="pl-PL"/>
        </w:rPr>
        <w:t xml:space="preserve">4. Termin wykonania zamówienia: </w:t>
      </w:r>
    </w:p>
    <w:p w14:paraId="65726802" w14:textId="77777777" w:rsidR="00F464FB" w:rsidRDefault="00F464FB" w:rsidP="00022667">
      <w:pPr>
        <w:tabs>
          <w:tab w:val="left" w:pos="284"/>
        </w:tabs>
        <w:autoSpaceDE w:val="0"/>
        <w:spacing w:after="0"/>
        <w:ind w:left="709"/>
        <w:jc w:val="both"/>
        <w:rPr>
          <w:rFonts w:ascii="Verdana" w:hAnsi="Verdana" w:cs="Arial"/>
          <w:sz w:val="20"/>
          <w:szCs w:val="20"/>
        </w:rPr>
      </w:pPr>
    </w:p>
    <w:p w14:paraId="11D37CB4" w14:textId="1626B174" w:rsidR="00022667" w:rsidRPr="00DA17C6" w:rsidRDefault="00022667" w:rsidP="00022667">
      <w:pPr>
        <w:tabs>
          <w:tab w:val="left" w:pos="284"/>
        </w:tabs>
        <w:autoSpaceDE w:val="0"/>
        <w:spacing w:after="0"/>
        <w:ind w:left="709"/>
        <w:jc w:val="both"/>
        <w:rPr>
          <w:rFonts w:ascii="Verdana" w:hAnsi="Verdana" w:cs="Arial"/>
          <w:sz w:val="20"/>
          <w:szCs w:val="20"/>
        </w:rPr>
      </w:pPr>
      <w:r w:rsidRPr="00DA17C6">
        <w:rPr>
          <w:rFonts w:ascii="Verdana" w:hAnsi="Verdana" w:cs="Arial"/>
          <w:sz w:val="20"/>
          <w:szCs w:val="20"/>
        </w:rPr>
        <w:t>Wykonawca  zobowiązuje się:</w:t>
      </w:r>
    </w:p>
    <w:p w14:paraId="047EDAA9" w14:textId="3B4E9C2B" w:rsidR="007D5F2E" w:rsidRPr="00DA17C6" w:rsidRDefault="007D5F2E" w:rsidP="007D5F2E">
      <w:pPr>
        <w:pStyle w:val="Akapitzlist"/>
        <w:tabs>
          <w:tab w:val="left" w:pos="284"/>
        </w:tabs>
        <w:autoSpaceDE w:val="0"/>
        <w:spacing w:after="0"/>
        <w:ind w:left="851"/>
        <w:jc w:val="both"/>
        <w:rPr>
          <w:rFonts w:ascii="Verdana" w:hAnsi="Verdana" w:cs="Arial"/>
          <w:sz w:val="20"/>
          <w:szCs w:val="20"/>
        </w:rPr>
      </w:pPr>
      <w:r w:rsidRPr="00DA17C6">
        <w:rPr>
          <w:rFonts w:ascii="Verdana" w:hAnsi="Verdana" w:cs="Arial"/>
          <w:sz w:val="20"/>
          <w:szCs w:val="20"/>
        </w:rPr>
        <w:t xml:space="preserve">   </w:t>
      </w:r>
    </w:p>
    <w:p w14:paraId="71F0A5FD" w14:textId="13675A60" w:rsidR="00D14C2E" w:rsidRPr="00DA17C6" w:rsidRDefault="00774A9D">
      <w:pPr>
        <w:widowControl w:val="0"/>
        <w:numPr>
          <w:ilvl w:val="0"/>
          <w:numId w:val="8"/>
        </w:numPr>
        <w:suppressAutoHyphens/>
        <w:autoSpaceDE w:val="0"/>
        <w:spacing w:after="0" w:line="240" w:lineRule="auto"/>
        <w:ind w:left="1134"/>
        <w:jc w:val="both"/>
        <w:rPr>
          <w:rFonts w:ascii="Verdana" w:hAnsi="Verdana" w:cs="Arial"/>
          <w:sz w:val="20"/>
          <w:szCs w:val="20"/>
        </w:rPr>
      </w:pPr>
      <w:r w:rsidRPr="00DA17C6">
        <w:rPr>
          <w:rFonts w:ascii="Verdana" w:hAnsi="Verdana" w:cs="Arial"/>
          <w:sz w:val="20"/>
          <w:szCs w:val="20"/>
        </w:rPr>
        <w:t>D</w:t>
      </w:r>
      <w:r w:rsidR="00022667" w:rsidRPr="00DA17C6">
        <w:rPr>
          <w:rFonts w:ascii="Verdana" w:hAnsi="Verdana" w:cs="Arial"/>
          <w:sz w:val="20"/>
          <w:szCs w:val="20"/>
        </w:rPr>
        <w:t>ostarczyć</w:t>
      </w:r>
      <w:r w:rsidR="000D0782" w:rsidRPr="00DA17C6">
        <w:rPr>
          <w:rFonts w:ascii="Verdana" w:hAnsi="Verdana" w:cs="Arial"/>
          <w:sz w:val="20"/>
          <w:szCs w:val="20"/>
        </w:rPr>
        <w:t xml:space="preserve"> do siedziby Zamawiającego </w:t>
      </w:r>
      <w:r w:rsidRPr="00DA17C6">
        <w:rPr>
          <w:rFonts w:ascii="Verdana" w:hAnsi="Verdana" w:cs="Arial"/>
          <w:sz w:val="20"/>
          <w:szCs w:val="20"/>
        </w:rPr>
        <w:t xml:space="preserve">przedmiot zamówienia w terminie </w:t>
      </w:r>
      <w:r w:rsidR="00A906FE" w:rsidRPr="00DA17C6">
        <w:rPr>
          <w:rFonts w:ascii="Verdana" w:hAnsi="Verdana" w:cs="Arial"/>
          <w:sz w:val="20"/>
          <w:szCs w:val="20"/>
        </w:rPr>
        <w:t xml:space="preserve">maksymalnie </w:t>
      </w:r>
      <w:r w:rsidRPr="00DA17C6">
        <w:rPr>
          <w:rFonts w:ascii="Verdana" w:hAnsi="Verdana" w:cs="Arial"/>
          <w:b/>
          <w:bCs/>
          <w:sz w:val="20"/>
          <w:szCs w:val="20"/>
        </w:rPr>
        <w:t xml:space="preserve">do dnia </w:t>
      </w:r>
      <w:r w:rsidR="00A906FE" w:rsidRPr="00DA17C6">
        <w:rPr>
          <w:rFonts w:ascii="Verdana" w:hAnsi="Verdana" w:cs="Arial"/>
          <w:b/>
          <w:bCs/>
          <w:sz w:val="20"/>
          <w:szCs w:val="20"/>
        </w:rPr>
        <w:t>30</w:t>
      </w:r>
      <w:r w:rsidR="0086409C" w:rsidRPr="00DA17C6">
        <w:rPr>
          <w:rFonts w:ascii="Verdana" w:hAnsi="Verdana" w:cs="Arial"/>
          <w:b/>
          <w:bCs/>
          <w:sz w:val="20"/>
          <w:szCs w:val="20"/>
        </w:rPr>
        <w:t xml:space="preserve"> czerwca 2026</w:t>
      </w:r>
      <w:r w:rsidR="00A906FE" w:rsidRPr="00DA17C6">
        <w:rPr>
          <w:rFonts w:ascii="Verdana" w:hAnsi="Verdana" w:cs="Arial"/>
          <w:sz w:val="20"/>
          <w:szCs w:val="20"/>
        </w:rPr>
        <w:t xml:space="preserve"> wraz z podpisaniem protokołu zdawczo – odbiorczego i wystawieniem faktury VAT. Płatność </w:t>
      </w:r>
      <w:r w:rsidR="0055008C" w:rsidRPr="00DA17C6">
        <w:rPr>
          <w:rFonts w:ascii="Verdana" w:hAnsi="Verdana" w:cs="Arial"/>
          <w:b/>
          <w:bCs/>
          <w:sz w:val="20"/>
          <w:szCs w:val="20"/>
        </w:rPr>
        <w:t>100 % ceny</w:t>
      </w:r>
      <w:r w:rsidR="0055008C" w:rsidRPr="00DA17C6">
        <w:rPr>
          <w:rFonts w:ascii="Verdana" w:hAnsi="Verdana" w:cs="Arial"/>
          <w:sz w:val="20"/>
          <w:szCs w:val="20"/>
        </w:rPr>
        <w:t xml:space="preserve"> ofertowej </w:t>
      </w:r>
      <w:r w:rsidR="00D14C2E" w:rsidRPr="00DA17C6">
        <w:rPr>
          <w:rFonts w:ascii="Verdana" w:hAnsi="Verdana" w:cs="Arial"/>
          <w:sz w:val="20"/>
          <w:szCs w:val="20"/>
        </w:rPr>
        <w:t xml:space="preserve">za fakturę </w:t>
      </w:r>
      <w:r w:rsidR="00A906FE" w:rsidRPr="00DA17C6">
        <w:rPr>
          <w:rFonts w:ascii="Verdana" w:hAnsi="Verdana" w:cs="Arial"/>
          <w:sz w:val="20"/>
          <w:szCs w:val="20"/>
        </w:rPr>
        <w:t xml:space="preserve"> nastąpi </w:t>
      </w:r>
      <w:r w:rsidR="00D14C2E" w:rsidRPr="00DA17C6">
        <w:rPr>
          <w:rFonts w:ascii="Verdana" w:hAnsi="Verdana" w:cs="Arial"/>
          <w:sz w:val="20"/>
          <w:szCs w:val="20"/>
        </w:rPr>
        <w:t>do 30 dni od daty jej wystawienia</w:t>
      </w:r>
      <w:r w:rsidR="00F85543" w:rsidRPr="00DA17C6">
        <w:rPr>
          <w:rFonts w:ascii="Verdana" w:hAnsi="Verdana" w:cs="Arial"/>
          <w:sz w:val="20"/>
          <w:szCs w:val="20"/>
        </w:rPr>
        <w:t xml:space="preserve"> </w:t>
      </w:r>
      <w:r w:rsidR="00D14C2E" w:rsidRPr="00DA17C6">
        <w:rPr>
          <w:rFonts w:ascii="Verdana" w:hAnsi="Verdana" w:cs="Arial"/>
          <w:sz w:val="20"/>
          <w:szCs w:val="20"/>
        </w:rPr>
        <w:t xml:space="preserve">– </w:t>
      </w:r>
      <w:r w:rsidR="00D14C2E" w:rsidRPr="00DA17C6">
        <w:rPr>
          <w:rFonts w:ascii="Verdana" w:hAnsi="Verdana" w:cs="Arial"/>
          <w:b/>
          <w:bCs/>
          <w:sz w:val="20"/>
          <w:szCs w:val="20"/>
        </w:rPr>
        <w:t xml:space="preserve">zapis dotyczy zakresów nr 17, </w:t>
      </w:r>
      <w:r w:rsidR="00DA17C6" w:rsidRPr="00DA17C6">
        <w:rPr>
          <w:rFonts w:ascii="Verdana" w:hAnsi="Verdana" w:cs="Arial"/>
          <w:b/>
          <w:bCs/>
          <w:sz w:val="20"/>
          <w:szCs w:val="20"/>
        </w:rPr>
        <w:t xml:space="preserve">19, </w:t>
      </w:r>
      <w:r w:rsidR="00D14C2E" w:rsidRPr="00DA17C6">
        <w:rPr>
          <w:rFonts w:ascii="Verdana" w:hAnsi="Verdana" w:cs="Arial"/>
          <w:b/>
          <w:bCs/>
          <w:sz w:val="20"/>
          <w:szCs w:val="20"/>
        </w:rPr>
        <w:t>21</w:t>
      </w:r>
      <w:r w:rsidR="00F85543" w:rsidRPr="00DA17C6">
        <w:rPr>
          <w:rFonts w:ascii="Verdana" w:hAnsi="Verdana" w:cs="Arial"/>
          <w:sz w:val="20"/>
          <w:szCs w:val="20"/>
        </w:rPr>
        <w:t>, czyli tych, w których Zamawiający nie wymaga instalacji i szkolenia.</w:t>
      </w:r>
      <w:r w:rsidR="00D14C2E" w:rsidRPr="00DA17C6">
        <w:rPr>
          <w:rFonts w:ascii="Verdana" w:hAnsi="Verdana" w:cs="Arial"/>
          <w:sz w:val="20"/>
          <w:szCs w:val="20"/>
        </w:rPr>
        <w:t xml:space="preserve"> </w:t>
      </w:r>
    </w:p>
    <w:p w14:paraId="53EC6AB1" w14:textId="77777777" w:rsidR="00D14C2E" w:rsidRPr="00DA17C6" w:rsidRDefault="00D14C2E" w:rsidP="00D14C2E">
      <w:pPr>
        <w:widowControl w:val="0"/>
        <w:suppressAutoHyphens/>
        <w:autoSpaceDE w:val="0"/>
        <w:spacing w:after="0" w:line="240" w:lineRule="auto"/>
        <w:ind w:left="1134"/>
        <w:jc w:val="both"/>
        <w:rPr>
          <w:rFonts w:ascii="Verdana" w:hAnsi="Verdana" w:cs="Arial"/>
          <w:sz w:val="20"/>
          <w:szCs w:val="20"/>
        </w:rPr>
      </w:pPr>
    </w:p>
    <w:p w14:paraId="7333CCDA" w14:textId="61EAE5AA" w:rsidR="00D14C2E" w:rsidRPr="00DA17C6" w:rsidRDefault="00D14C2E">
      <w:pPr>
        <w:widowControl w:val="0"/>
        <w:numPr>
          <w:ilvl w:val="0"/>
          <w:numId w:val="8"/>
        </w:numPr>
        <w:suppressAutoHyphens/>
        <w:autoSpaceDE w:val="0"/>
        <w:spacing w:after="0" w:line="240" w:lineRule="auto"/>
        <w:ind w:left="1134"/>
        <w:jc w:val="both"/>
        <w:rPr>
          <w:rFonts w:ascii="Verdana" w:hAnsi="Verdana" w:cs="Arial"/>
          <w:sz w:val="20"/>
          <w:szCs w:val="20"/>
        </w:rPr>
      </w:pPr>
      <w:r w:rsidRPr="00DA17C6">
        <w:rPr>
          <w:rFonts w:ascii="Verdana" w:hAnsi="Verdana" w:cs="Arial"/>
          <w:sz w:val="20"/>
          <w:szCs w:val="20"/>
        </w:rPr>
        <w:t xml:space="preserve">Dostarczyć do siedziby Zamawiającego przedmiot zamówienia w terminie maksymalnie </w:t>
      </w:r>
      <w:r w:rsidRPr="00DA17C6">
        <w:rPr>
          <w:rFonts w:ascii="Verdana" w:hAnsi="Verdana" w:cs="Arial"/>
          <w:b/>
          <w:bCs/>
          <w:sz w:val="20"/>
          <w:szCs w:val="20"/>
        </w:rPr>
        <w:t>do dnia 30 czerwca 2026</w:t>
      </w:r>
      <w:r w:rsidRPr="00DA17C6">
        <w:rPr>
          <w:rFonts w:ascii="Verdana" w:hAnsi="Verdana" w:cs="Arial"/>
          <w:sz w:val="20"/>
          <w:szCs w:val="20"/>
        </w:rPr>
        <w:t xml:space="preserve"> wraz z podpisaniem protokołu zdawczo – odbiorczego. Płatność za fakturę dokonana będzie w następujący sposób:</w:t>
      </w:r>
    </w:p>
    <w:p w14:paraId="242C76B2" w14:textId="5D6FB9AF" w:rsidR="00D14C2E" w:rsidRPr="00DA17C6" w:rsidRDefault="00D14C2E" w:rsidP="00D14C2E">
      <w:pPr>
        <w:widowControl w:val="0"/>
        <w:suppressAutoHyphens/>
        <w:autoSpaceDE w:val="0"/>
        <w:spacing w:after="0" w:line="240" w:lineRule="auto"/>
        <w:ind w:left="1134"/>
        <w:jc w:val="both"/>
        <w:rPr>
          <w:rFonts w:ascii="Verdana" w:hAnsi="Verdana" w:cs="Arial"/>
          <w:sz w:val="20"/>
          <w:szCs w:val="20"/>
        </w:rPr>
      </w:pPr>
      <w:r w:rsidRPr="00DA17C6">
        <w:rPr>
          <w:rFonts w:ascii="Verdana" w:hAnsi="Verdana" w:cs="Arial"/>
          <w:b/>
          <w:bCs/>
          <w:sz w:val="20"/>
          <w:szCs w:val="20"/>
        </w:rPr>
        <w:t>- 60% ceny</w:t>
      </w:r>
      <w:r w:rsidRPr="00DA17C6">
        <w:rPr>
          <w:rFonts w:ascii="Verdana" w:hAnsi="Verdana" w:cs="Arial"/>
          <w:sz w:val="20"/>
          <w:szCs w:val="20"/>
        </w:rPr>
        <w:t xml:space="preserve"> ofertowej  do 30 dni od daty jej wystawienia</w:t>
      </w:r>
      <w:r w:rsidR="00F85543" w:rsidRPr="00DA17C6">
        <w:rPr>
          <w:rFonts w:ascii="Verdana" w:hAnsi="Verdana" w:cs="Arial"/>
          <w:sz w:val="20"/>
          <w:szCs w:val="20"/>
        </w:rPr>
        <w:t>,</w:t>
      </w:r>
    </w:p>
    <w:p w14:paraId="08394C17" w14:textId="49BE7560" w:rsidR="00F85543" w:rsidRPr="00DA17C6" w:rsidRDefault="00D14C2E" w:rsidP="00972553">
      <w:pPr>
        <w:widowControl w:val="0"/>
        <w:suppressAutoHyphens/>
        <w:autoSpaceDE w:val="0"/>
        <w:spacing w:after="0" w:line="240" w:lineRule="auto"/>
        <w:ind w:left="1134"/>
        <w:jc w:val="both"/>
        <w:rPr>
          <w:rFonts w:ascii="Verdana" w:hAnsi="Verdana" w:cs="Arial"/>
          <w:b/>
          <w:bCs/>
          <w:sz w:val="20"/>
          <w:szCs w:val="20"/>
        </w:rPr>
      </w:pPr>
      <w:r w:rsidRPr="00DA17C6">
        <w:rPr>
          <w:rFonts w:ascii="Verdana" w:hAnsi="Verdana" w:cs="Arial"/>
          <w:b/>
          <w:bCs/>
          <w:sz w:val="20"/>
          <w:szCs w:val="20"/>
        </w:rPr>
        <w:t>- 40% ceny</w:t>
      </w:r>
      <w:r w:rsidRPr="00DA17C6">
        <w:rPr>
          <w:rFonts w:ascii="Verdana" w:hAnsi="Verdana" w:cs="Arial"/>
          <w:sz w:val="20"/>
          <w:szCs w:val="20"/>
        </w:rPr>
        <w:t xml:space="preserve"> ofertowej po </w:t>
      </w:r>
      <w:r w:rsidR="00972553" w:rsidRPr="00DA17C6">
        <w:rPr>
          <w:rFonts w:ascii="Verdana" w:hAnsi="Verdana" w:cs="Arial"/>
          <w:sz w:val="20"/>
          <w:szCs w:val="20"/>
        </w:rPr>
        <w:t>wykonaniu obowiązk</w:t>
      </w:r>
      <w:r w:rsidR="00AC59B0" w:rsidRPr="00DA17C6">
        <w:rPr>
          <w:rFonts w:ascii="Verdana" w:hAnsi="Verdana" w:cs="Arial"/>
          <w:sz w:val="20"/>
          <w:szCs w:val="20"/>
        </w:rPr>
        <w:t>owej</w:t>
      </w:r>
      <w:r w:rsidR="00972553" w:rsidRPr="00DA17C6">
        <w:rPr>
          <w:rFonts w:ascii="Verdana" w:hAnsi="Verdana" w:cs="Arial"/>
          <w:sz w:val="20"/>
          <w:szCs w:val="20"/>
        </w:rPr>
        <w:t xml:space="preserve"> instalacji i szkoleni</w:t>
      </w:r>
      <w:r w:rsidR="00AC59B0" w:rsidRPr="00DA17C6">
        <w:rPr>
          <w:rFonts w:ascii="Verdana" w:hAnsi="Verdana" w:cs="Arial"/>
          <w:sz w:val="20"/>
          <w:szCs w:val="20"/>
        </w:rPr>
        <w:t xml:space="preserve">u - </w:t>
      </w:r>
      <w:r w:rsidR="00972553" w:rsidRPr="00DA17C6">
        <w:rPr>
          <w:rFonts w:ascii="Verdana" w:hAnsi="Verdana" w:cs="Arial"/>
          <w:sz w:val="20"/>
          <w:szCs w:val="20"/>
        </w:rPr>
        <w:t xml:space="preserve"> do 30 dni od daty jej wystawienia. Zamawiający zastrzega, że obowiązek instalacji i szkolenia z obsługi sprzętu nastąpi w terminie nie dłuższym niż do </w:t>
      </w:r>
      <w:r w:rsidR="00972553" w:rsidRPr="00DA17C6">
        <w:rPr>
          <w:rFonts w:ascii="Verdana" w:hAnsi="Verdana" w:cs="Arial"/>
          <w:b/>
          <w:bCs/>
          <w:sz w:val="20"/>
          <w:szCs w:val="20"/>
        </w:rPr>
        <w:t>15 września 2026</w:t>
      </w:r>
      <w:r w:rsidR="00F85543" w:rsidRPr="00DA17C6">
        <w:rPr>
          <w:rFonts w:ascii="Verdana" w:hAnsi="Verdana" w:cs="Arial"/>
          <w:b/>
          <w:bCs/>
          <w:sz w:val="20"/>
          <w:szCs w:val="20"/>
        </w:rPr>
        <w:t>,</w:t>
      </w:r>
      <w:r w:rsidR="00972553" w:rsidRPr="00DA17C6">
        <w:rPr>
          <w:rFonts w:ascii="Verdana" w:hAnsi="Verdana" w:cs="Arial"/>
          <w:b/>
          <w:bCs/>
          <w:sz w:val="20"/>
          <w:szCs w:val="20"/>
        </w:rPr>
        <w:t xml:space="preserve"> </w:t>
      </w:r>
    </w:p>
    <w:p w14:paraId="1CD5C862" w14:textId="4DD1297B" w:rsidR="00972553" w:rsidRPr="00F85543" w:rsidRDefault="00972553" w:rsidP="00972553">
      <w:pPr>
        <w:widowControl w:val="0"/>
        <w:suppressAutoHyphens/>
        <w:autoSpaceDE w:val="0"/>
        <w:spacing w:after="0" w:line="240" w:lineRule="auto"/>
        <w:ind w:left="1134"/>
        <w:jc w:val="both"/>
        <w:rPr>
          <w:rFonts w:ascii="Verdana" w:hAnsi="Verdana" w:cs="Arial"/>
          <w:sz w:val="20"/>
          <w:szCs w:val="20"/>
        </w:rPr>
      </w:pPr>
      <w:r w:rsidRPr="00DA17C6">
        <w:rPr>
          <w:rFonts w:ascii="Verdana" w:hAnsi="Verdana" w:cs="Arial"/>
          <w:sz w:val="20"/>
          <w:szCs w:val="20"/>
        </w:rPr>
        <w:t xml:space="preserve">– zapis dotyczy zakresów </w:t>
      </w:r>
      <w:r w:rsidRPr="00DA17C6">
        <w:rPr>
          <w:rFonts w:ascii="Verdana" w:hAnsi="Verdana" w:cs="Arial"/>
          <w:b/>
          <w:bCs/>
          <w:sz w:val="20"/>
          <w:szCs w:val="20"/>
        </w:rPr>
        <w:t>1-16, 18</w:t>
      </w:r>
      <w:r w:rsidR="00DA17C6" w:rsidRPr="00DA17C6">
        <w:rPr>
          <w:rFonts w:ascii="Verdana" w:hAnsi="Verdana" w:cs="Arial"/>
          <w:b/>
          <w:bCs/>
          <w:sz w:val="20"/>
          <w:szCs w:val="20"/>
        </w:rPr>
        <w:t xml:space="preserve">, </w:t>
      </w:r>
      <w:r w:rsidRPr="00DA17C6">
        <w:rPr>
          <w:rFonts w:ascii="Verdana" w:hAnsi="Verdana" w:cs="Arial"/>
          <w:b/>
          <w:bCs/>
          <w:sz w:val="20"/>
          <w:szCs w:val="20"/>
        </w:rPr>
        <w:t>2</w:t>
      </w:r>
      <w:r w:rsidR="00AC59B0" w:rsidRPr="00DA17C6">
        <w:rPr>
          <w:rFonts w:ascii="Verdana" w:hAnsi="Verdana" w:cs="Arial"/>
          <w:b/>
          <w:bCs/>
          <w:sz w:val="20"/>
          <w:szCs w:val="20"/>
        </w:rPr>
        <w:t>0</w:t>
      </w:r>
      <w:r w:rsidR="00F85543" w:rsidRPr="00DA17C6">
        <w:rPr>
          <w:rFonts w:ascii="Verdana" w:hAnsi="Verdana" w:cs="Arial"/>
          <w:b/>
          <w:bCs/>
          <w:sz w:val="20"/>
          <w:szCs w:val="20"/>
        </w:rPr>
        <w:t>,</w:t>
      </w:r>
      <w:r w:rsidR="00F85543" w:rsidRPr="00DA17C6">
        <w:rPr>
          <w:rFonts w:ascii="Verdana" w:hAnsi="Verdana" w:cs="Arial"/>
          <w:sz w:val="20"/>
          <w:szCs w:val="20"/>
        </w:rPr>
        <w:t xml:space="preserve"> czyli tych, w których Zamawiający wymaga instalacji i szkolenia.</w:t>
      </w:r>
    </w:p>
    <w:p w14:paraId="5053560A" w14:textId="507522F1" w:rsidR="00D14C2E" w:rsidRDefault="00972553" w:rsidP="00D14C2E">
      <w:pPr>
        <w:widowControl w:val="0"/>
        <w:suppressAutoHyphens/>
        <w:autoSpaceDE w:val="0"/>
        <w:spacing w:after="0" w:line="240" w:lineRule="auto"/>
        <w:ind w:left="1134"/>
        <w:jc w:val="both"/>
        <w:rPr>
          <w:rFonts w:ascii="Verdana" w:hAnsi="Verdana" w:cs="Arial"/>
          <w:sz w:val="20"/>
          <w:szCs w:val="20"/>
        </w:rPr>
      </w:pPr>
      <w:r>
        <w:rPr>
          <w:rFonts w:ascii="Verdana" w:hAnsi="Verdana" w:cs="Arial"/>
          <w:b/>
          <w:bCs/>
          <w:sz w:val="20"/>
          <w:szCs w:val="20"/>
        </w:rPr>
        <w:t xml:space="preserve"> </w:t>
      </w:r>
    </w:p>
    <w:p w14:paraId="3D3FAD3E" w14:textId="77777777" w:rsidR="00983B33" w:rsidRPr="00075D0F" w:rsidRDefault="00983B33" w:rsidP="00983B33">
      <w:pPr>
        <w:widowControl w:val="0"/>
        <w:suppressAutoHyphens/>
        <w:autoSpaceDE w:val="0"/>
        <w:spacing w:after="0" w:line="240" w:lineRule="auto"/>
        <w:jc w:val="both"/>
        <w:rPr>
          <w:rFonts w:ascii="Verdana" w:hAnsi="Verdana" w:cs="Arial"/>
          <w:sz w:val="20"/>
          <w:szCs w:val="20"/>
        </w:rPr>
      </w:pPr>
    </w:p>
    <w:p w14:paraId="77BFD257" w14:textId="0184B783" w:rsidR="00983B33" w:rsidRDefault="00075D0F" w:rsidP="003B1026">
      <w:pPr>
        <w:widowControl w:val="0"/>
        <w:suppressAutoHyphens/>
        <w:autoSpaceDE w:val="0"/>
        <w:spacing w:after="0" w:line="240" w:lineRule="auto"/>
        <w:jc w:val="both"/>
        <w:rPr>
          <w:rFonts w:ascii="Verdana" w:hAnsi="Verdana" w:cs="Arial"/>
          <w:b/>
          <w:bCs/>
          <w:sz w:val="20"/>
          <w:szCs w:val="20"/>
          <w:u w:val="single"/>
        </w:rPr>
      </w:pPr>
      <w:bookmarkStart w:id="1" w:name="_Hlk208397132"/>
      <w:r w:rsidRPr="00075D0F">
        <w:rPr>
          <w:rFonts w:ascii="Verdana" w:hAnsi="Verdana" w:cs="Arial"/>
          <w:b/>
          <w:bCs/>
          <w:sz w:val="20"/>
          <w:szCs w:val="20"/>
          <w:u w:val="single"/>
        </w:rPr>
        <w:t xml:space="preserve">*Uwaga: termin rozpoczęcia instalacji sprzętu będzie uzależniony od postępu </w:t>
      </w:r>
      <w:r w:rsidRPr="00075D0F">
        <w:rPr>
          <w:rFonts w:ascii="Verdana" w:hAnsi="Verdana" w:cs="Arial"/>
          <w:b/>
          <w:bCs/>
          <w:sz w:val="20"/>
          <w:szCs w:val="20"/>
          <w:u w:val="single"/>
        </w:rPr>
        <w:lastRenderedPageBreak/>
        <w:t xml:space="preserve">prowadzenia prac </w:t>
      </w:r>
      <w:r w:rsidR="00AE20D7">
        <w:rPr>
          <w:rFonts w:ascii="Verdana" w:hAnsi="Verdana" w:cs="Arial"/>
          <w:b/>
          <w:bCs/>
          <w:sz w:val="20"/>
          <w:szCs w:val="20"/>
          <w:u w:val="single"/>
        </w:rPr>
        <w:t>wykończeniowych</w:t>
      </w:r>
      <w:r w:rsidRPr="00075D0F">
        <w:rPr>
          <w:rFonts w:ascii="Verdana" w:hAnsi="Verdana" w:cs="Arial"/>
          <w:b/>
          <w:bCs/>
          <w:sz w:val="20"/>
          <w:szCs w:val="20"/>
          <w:u w:val="single"/>
        </w:rPr>
        <w:t xml:space="preserve"> obiektu.</w:t>
      </w:r>
    </w:p>
    <w:bookmarkEnd w:id="1"/>
    <w:p w14:paraId="2101F05E" w14:textId="77777777" w:rsidR="00983B33" w:rsidRDefault="00983B33" w:rsidP="00983B33">
      <w:pPr>
        <w:widowControl w:val="0"/>
        <w:suppressAutoHyphens/>
        <w:autoSpaceDE w:val="0"/>
        <w:spacing w:after="0" w:line="240" w:lineRule="auto"/>
        <w:ind w:left="1134"/>
        <w:jc w:val="both"/>
        <w:rPr>
          <w:rFonts w:ascii="Verdana" w:hAnsi="Verdana" w:cs="Arial"/>
          <w:b/>
          <w:bCs/>
          <w:sz w:val="20"/>
          <w:szCs w:val="20"/>
          <w:u w:val="single"/>
        </w:rPr>
      </w:pPr>
    </w:p>
    <w:p w14:paraId="56F726D1" w14:textId="77777777" w:rsidR="00722AD6" w:rsidRDefault="00722AD6" w:rsidP="00722AD6">
      <w:pPr>
        <w:widowControl w:val="0"/>
        <w:suppressAutoHyphens/>
        <w:autoSpaceDE w:val="0"/>
        <w:spacing w:after="0" w:line="240" w:lineRule="auto"/>
        <w:jc w:val="both"/>
        <w:rPr>
          <w:rFonts w:ascii="Verdana" w:hAnsi="Verdana" w:cs="Arial"/>
          <w:b/>
          <w:bCs/>
          <w:sz w:val="20"/>
          <w:szCs w:val="20"/>
        </w:rPr>
      </w:pPr>
    </w:p>
    <w:p w14:paraId="77DD74B2" w14:textId="79BE218F" w:rsidR="00775D9C" w:rsidRPr="00722AD6" w:rsidRDefault="00775D9C" w:rsidP="00722AD6">
      <w:pPr>
        <w:widowControl w:val="0"/>
        <w:suppressAutoHyphens/>
        <w:autoSpaceDE w:val="0"/>
        <w:spacing w:after="0" w:line="240" w:lineRule="auto"/>
        <w:jc w:val="both"/>
        <w:rPr>
          <w:rFonts w:ascii="Verdana" w:hAnsi="Verdana" w:cs="Arial"/>
          <w:sz w:val="20"/>
          <w:szCs w:val="20"/>
        </w:rPr>
      </w:pPr>
      <w:r w:rsidRPr="00E235BD">
        <w:rPr>
          <w:rFonts w:ascii="Verdana" w:hAnsi="Verdana" w:cs="Arial"/>
          <w:sz w:val="20"/>
          <w:szCs w:val="20"/>
        </w:rPr>
        <w:t xml:space="preserve">W </w:t>
      </w:r>
      <w:r w:rsidRPr="00E235BD">
        <w:rPr>
          <w:rFonts w:ascii="Verdana" w:hAnsi="Verdana" w:cs="Arial"/>
          <w:b/>
          <w:bCs/>
          <w:sz w:val="20"/>
          <w:szCs w:val="20"/>
        </w:rPr>
        <w:t xml:space="preserve">zakresie nr </w:t>
      </w:r>
      <w:r w:rsidR="00972553" w:rsidRPr="00E235BD">
        <w:rPr>
          <w:rFonts w:ascii="Verdana" w:hAnsi="Verdana" w:cs="Arial"/>
          <w:b/>
          <w:bCs/>
          <w:sz w:val="20"/>
          <w:szCs w:val="20"/>
        </w:rPr>
        <w:t>2</w:t>
      </w:r>
      <w:r w:rsidRPr="00E235BD">
        <w:rPr>
          <w:rFonts w:ascii="Verdana" w:hAnsi="Verdana" w:cs="Arial"/>
          <w:sz w:val="20"/>
          <w:szCs w:val="20"/>
        </w:rPr>
        <w:t xml:space="preserve"> Wykonawca zobowiązany jest </w:t>
      </w:r>
      <w:r w:rsidRPr="00E235BD">
        <w:rPr>
          <w:rFonts w:ascii="Verdana" w:hAnsi="Verdana" w:cs="Arial"/>
          <w:sz w:val="20"/>
          <w:szCs w:val="20"/>
          <w:lang w:eastAsia="pl-PL"/>
        </w:rPr>
        <w:t>wykonać dokumentację odbiorową UDT, złożyć w imieniu Zamawiającego właściwy wniosek do UDT i uzyskać</w:t>
      </w:r>
      <w:r w:rsidR="00B12AFE" w:rsidRPr="00E235BD">
        <w:rPr>
          <w:rFonts w:ascii="Verdana" w:hAnsi="Verdana" w:cs="Arial"/>
          <w:sz w:val="20"/>
          <w:szCs w:val="20"/>
          <w:lang w:eastAsia="pl-PL"/>
        </w:rPr>
        <w:t xml:space="preserve"> </w:t>
      </w:r>
      <w:r w:rsidRPr="00E235BD">
        <w:rPr>
          <w:rFonts w:ascii="Verdana" w:hAnsi="Verdana" w:cs="Arial"/>
          <w:sz w:val="20"/>
          <w:szCs w:val="20"/>
          <w:lang w:eastAsia="pl-PL"/>
        </w:rPr>
        <w:t xml:space="preserve">decyzje odbiorowe </w:t>
      </w:r>
      <w:r w:rsidRPr="00E235BD">
        <w:rPr>
          <w:rFonts w:ascii="Verdana" w:hAnsi="Verdana" w:cs="Arial"/>
          <w:b/>
          <w:bCs/>
          <w:sz w:val="20"/>
          <w:szCs w:val="20"/>
          <w:lang w:eastAsia="pl-PL"/>
        </w:rPr>
        <w:t xml:space="preserve">w terminie do </w:t>
      </w:r>
      <w:r w:rsidR="00E235BD" w:rsidRPr="00E235BD">
        <w:rPr>
          <w:rFonts w:ascii="Verdana" w:hAnsi="Verdana" w:cs="Arial"/>
          <w:b/>
          <w:bCs/>
          <w:sz w:val="20"/>
          <w:szCs w:val="20"/>
          <w:lang w:eastAsia="pl-PL"/>
        </w:rPr>
        <w:t xml:space="preserve">15 września </w:t>
      </w:r>
      <w:r w:rsidRPr="00E235BD">
        <w:rPr>
          <w:rFonts w:ascii="Verdana" w:hAnsi="Verdana" w:cs="Arial"/>
          <w:b/>
          <w:bCs/>
          <w:sz w:val="20"/>
          <w:szCs w:val="20"/>
          <w:lang w:eastAsia="pl-PL"/>
        </w:rPr>
        <w:t xml:space="preserve">2026r </w:t>
      </w:r>
      <w:r w:rsidRPr="00E235BD">
        <w:rPr>
          <w:rFonts w:ascii="Verdana" w:hAnsi="Verdana" w:cs="Arial"/>
          <w:sz w:val="20"/>
          <w:szCs w:val="20"/>
          <w:lang w:eastAsia="pl-PL"/>
        </w:rPr>
        <w:t>oraz wykonać wszelkie inne czynności faktyczne i prawne w imieniu Zamawiającego w celu uzyskania stosownych decyzji związanych z dopuszczeniem do użytkowania przedmiotu zamówienia, jeżeli będą one prawem wymagane.</w:t>
      </w:r>
    </w:p>
    <w:p w14:paraId="58AA0E30" w14:textId="77777777" w:rsidR="00D504BC" w:rsidRPr="005A3B84" w:rsidRDefault="00D504BC" w:rsidP="0043233A">
      <w:pPr>
        <w:tabs>
          <w:tab w:val="left" w:pos="3675"/>
        </w:tabs>
        <w:spacing w:after="0" w:line="240" w:lineRule="auto"/>
        <w:jc w:val="both"/>
        <w:rPr>
          <w:rFonts w:ascii="Verdana" w:hAnsi="Verdana" w:cs="Arial"/>
          <w:b/>
          <w:bCs/>
          <w:color w:val="0000FF"/>
          <w:sz w:val="20"/>
          <w:szCs w:val="20"/>
          <w:lang w:eastAsia="pl-PL"/>
        </w:rPr>
      </w:pPr>
    </w:p>
    <w:p w14:paraId="28029158" w14:textId="77777777" w:rsidR="006F06F1" w:rsidRDefault="006F06F1" w:rsidP="00993FA5">
      <w:pPr>
        <w:spacing w:after="0" w:line="240" w:lineRule="auto"/>
        <w:jc w:val="both"/>
        <w:rPr>
          <w:rFonts w:ascii="Verdana" w:hAnsi="Verdana" w:cs="Arial"/>
          <w:b/>
          <w:bCs/>
          <w:sz w:val="20"/>
          <w:szCs w:val="20"/>
          <w:lang w:eastAsia="pl-PL"/>
        </w:rPr>
      </w:pPr>
    </w:p>
    <w:p w14:paraId="56BE83E8" w14:textId="0CCCCDDF" w:rsidR="00907E6E" w:rsidRPr="005A3B84" w:rsidRDefault="00907E6E" w:rsidP="00993FA5">
      <w:pPr>
        <w:spacing w:after="0" w:line="240" w:lineRule="auto"/>
        <w:jc w:val="both"/>
        <w:rPr>
          <w:rFonts w:ascii="Verdana" w:hAnsi="Verdana" w:cs="Arial"/>
          <w:b/>
          <w:bCs/>
          <w:sz w:val="20"/>
          <w:szCs w:val="20"/>
          <w:lang w:eastAsia="pl-PL"/>
        </w:rPr>
      </w:pPr>
      <w:r w:rsidRPr="005A3B84">
        <w:rPr>
          <w:rFonts w:ascii="Verdana" w:hAnsi="Verdana" w:cs="Arial"/>
          <w:b/>
          <w:bCs/>
          <w:sz w:val="20"/>
          <w:szCs w:val="20"/>
          <w:lang w:eastAsia="pl-PL"/>
        </w:rPr>
        <w:t>5. Warunki udziału w postępowaniu i podstawy wykluczenia</w:t>
      </w:r>
    </w:p>
    <w:p w14:paraId="65D73B0A" w14:textId="77777777" w:rsidR="00907E6E" w:rsidRDefault="009367A3" w:rsidP="009367A3">
      <w:pPr>
        <w:spacing w:after="0" w:line="240" w:lineRule="auto"/>
        <w:ind w:left="720" w:hanging="360"/>
        <w:jc w:val="both"/>
        <w:rPr>
          <w:rFonts w:ascii="Verdana" w:hAnsi="Verdana" w:cs="Arial"/>
          <w:bCs/>
          <w:sz w:val="20"/>
          <w:szCs w:val="20"/>
        </w:rPr>
      </w:pPr>
      <w:r w:rsidRPr="00722AD6">
        <w:rPr>
          <w:rFonts w:ascii="Verdana" w:hAnsi="Verdana" w:cs="Arial"/>
          <w:sz w:val="20"/>
          <w:szCs w:val="20"/>
          <w:lang w:eastAsia="pl-PL"/>
        </w:rPr>
        <w:t>5.1.</w:t>
      </w:r>
      <w:r w:rsidRPr="005A3B84">
        <w:rPr>
          <w:rFonts w:ascii="Verdana" w:hAnsi="Verdana" w:cs="Arial"/>
          <w:sz w:val="20"/>
          <w:szCs w:val="20"/>
          <w:lang w:eastAsia="pl-PL"/>
        </w:rPr>
        <w:t> </w:t>
      </w:r>
      <w:r w:rsidRPr="005A3B84">
        <w:rPr>
          <w:rFonts w:ascii="Verdana" w:hAnsi="Verdana" w:cs="Arial"/>
          <w:bCs/>
          <w:sz w:val="20"/>
          <w:szCs w:val="20"/>
        </w:rPr>
        <w:t>O udzielenie zamówienia mogą ubiegać się wykonawcy, którzy nie podlegają wykluczeniu oraz spełniają warunki udziału w postępowaniu.</w:t>
      </w:r>
    </w:p>
    <w:p w14:paraId="264E5606" w14:textId="77777777" w:rsidR="00972553" w:rsidRPr="005A3B84" w:rsidRDefault="00972553" w:rsidP="009367A3">
      <w:pPr>
        <w:spacing w:after="0" w:line="240" w:lineRule="auto"/>
        <w:ind w:left="720" w:hanging="360"/>
        <w:jc w:val="both"/>
        <w:rPr>
          <w:rFonts w:ascii="Verdana" w:hAnsi="Verdana" w:cs="Arial"/>
          <w:sz w:val="20"/>
          <w:szCs w:val="20"/>
          <w:lang w:eastAsia="pl-PL"/>
        </w:rPr>
      </w:pPr>
    </w:p>
    <w:p w14:paraId="0D00CDB8" w14:textId="77777777" w:rsidR="00907E6E" w:rsidRPr="005A3B84" w:rsidRDefault="00907E6E" w:rsidP="00993FA5">
      <w:pPr>
        <w:spacing w:after="0" w:line="240" w:lineRule="auto"/>
        <w:ind w:left="720" w:hanging="360"/>
        <w:jc w:val="both"/>
        <w:rPr>
          <w:rFonts w:ascii="Verdana" w:hAnsi="Verdana" w:cs="Arial"/>
          <w:sz w:val="20"/>
          <w:szCs w:val="20"/>
          <w:lang w:eastAsia="pl-PL"/>
        </w:rPr>
      </w:pPr>
    </w:p>
    <w:p w14:paraId="72E0D293" w14:textId="77777777" w:rsidR="00907E6E" w:rsidRPr="005A3B84" w:rsidRDefault="00907E6E" w:rsidP="00993FA5">
      <w:pPr>
        <w:spacing w:after="0" w:line="240" w:lineRule="auto"/>
        <w:ind w:left="720" w:hanging="360"/>
        <w:jc w:val="both"/>
        <w:rPr>
          <w:rFonts w:ascii="Verdana" w:hAnsi="Verdana" w:cs="Arial"/>
          <w:sz w:val="20"/>
          <w:szCs w:val="20"/>
          <w:lang w:eastAsia="pl-PL"/>
        </w:rPr>
      </w:pPr>
      <w:r w:rsidRPr="00722AD6">
        <w:rPr>
          <w:rFonts w:ascii="Verdana" w:hAnsi="Verdana" w:cs="Arial"/>
          <w:sz w:val="20"/>
          <w:szCs w:val="20"/>
          <w:lang w:eastAsia="pl-PL"/>
        </w:rPr>
        <w:t>5.2.</w:t>
      </w:r>
      <w:r w:rsidRPr="005A3B84">
        <w:rPr>
          <w:rFonts w:ascii="Verdana" w:hAnsi="Verdana" w:cs="Arial"/>
          <w:sz w:val="20"/>
          <w:szCs w:val="20"/>
          <w:lang w:eastAsia="pl-PL"/>
        </w:rPr>
        <w:t> Warunki udziału w postępowaniu:</w:t>
      </w:r>
    </w:p>
    <w:p w14:paraId="660C02A2" w14:textId="35AE993F" w:rsidR="002C0006" w:rsidRPr="005A3B84" w:rsidRDefault="00907E6E" w:rsidP="00993FA5">
      <w:pPr>
        <w:spacing w:after="0" w:line="240" w:lineRule="auto"/>
        <w:ind w:left="1134" w:hanging="434"/>
        <w:jc w:val="both"/>
        <w:rPr>
          <w:rFonts w:ascii="Verdana" w:hAnsi="Verdana" w:cs="Arial"/>
          <w:sz w:val="20"/>
          <w:szCs w:val="20"/>
          <w:lang w:eastAsia="pl-PL"/>
        </w:rPr>
      </w:pPr>
      <w:r w:rsidRPr="005A3B84">
        <w:rPr>
          <w:rFonts w:ascii="Verdana" w:hAnsi="Verdana" w:cs="Arial"/>
          <w:sz w:val="20"/>
          <w:szCs w:val="20"/>
          <w:lang w:eastAsia="pl-PL"/>
        </w:rPr>
        <w:t>5.2.1. </w:t>
      </w:r>
      <w:r w:rsidR="007F7556" w:rsidRPr="005A3B84">
        <w:rPr>
          <w:rFonts w:ascii="Verdana" w:hAnsi="Verdana" w:cs="Arial"/>
          <w:sz w:val="20"/>
          <w:szCs w:val="20"/>
          <w:lang w:eastAsia="pl-PL"/>
        </w:rPr>
        <w:t>zdolnoś</w:t>
      </w:r>
      <w:r w:rsidR="002C0006" w:rsidRPr="005A3B84">
        <w:rPr>
          <w:rFonts w:ascii="Verdana" w:hAnsi="Verdana" w:cs="Arial"/>
          <w:sz w:val="20"/>
          <w:szCs w:val="20"/>
          <w:lang w:eastAsia="pl-PL"/>
        </w:rPr>
        <w:t xml:space="preserve">ć </w:t>
      </w:r>
      <w:r w:rsidR="007F7556" w:rsidRPr="005A3B84">
        <w:rPr>
          <w:rFonts w:ascii="Verdana" w:hAnsi="Verdana" w:cs="Arial"/>
          <w:sz w:val="20"/>
          <w:szCs w:val="20"/>
          <w:lang w:eastAsia="pl-PL"/>
        </w:rPr>
        <w:t>do występowania w obrocie gospodarczym</w:t>
      </w:r>
    </w:p>
    <w:p w14:paraId="711C6DD2" w14:textId="1EAC1256" w:rsidR="002C0006" w:rsidRPr="005A3B84" w:rsidRDefault="002C0006" w:rsidP="002C0006">
      <w:pPr>
        <w:spacing w:after="0" w:line="240" w:lineRule="auto"/>
        <w:ind w:left="1276"/>
        <w:jc w:val="both"/>
        <w:rPr>
          <w:rFonts w:ascii="Verdana" w:hAnsi="Verdana" w:cs="Arial"/>
          <w:sz w:val="20"/>
          <w:szCs w:val="20"/>
          <w:lang w:eastAsia="pl-PL"/>
        </w:rPr>
      </w:pPr>
      <w:r w:rsidRPr="005A3B84">
        <w:rPr>
          <w:rFonts w:ascii="Verdana" w:hAnsi="Verdana" w:cs="Arial"/>
          <w:sz w:val="20"/>
          <w:szCs w:val="20"/>
          <w:lang w:eastAsia="pl-PL"/>
        </w:rPr>
        <w:t>Zamawiający nie określił warunku w tym zakresie</w:t>
      </w:r>
    </w:p>
    <w:p w14:paraId="22EAEB29" w14:textId="77777777" w:rsidR="002C0006" w:rsidRPr="005A3B84" w:rsidRDefault="002C0006" w:rsidP="00993FA5">
      <w:pPr>
        <w:spacing w:after="0" w:line="240" w:lineRule="auto"/>
        <w:ind w:left="1134" w:hanging="434"/>
        <w:jc w:val="both"/>
        <w:rPr>
          <w:rFonts w:ascii="Verdana" w:hAnsi="Verdana" w:cs="Arial"/>
          <w:sz w:val="20"/>
          <w:szCs w:val="20"/>
          <w:lang w:eastAsia="pl-PL"/>
        </w:rPr>
      </w:pPr>
    </w:p>
    <w:p w14:paraId="014DAC5D" w14:textId="1597541E" w:rsidR="002C0006" w:rsidRPr="005A3B84" w:rsidRDefault="007F7556" w:rsidP="002C428A">
      <w:pPr>
        <w:spacing w:after="0" w:line="240" w:lineRule="auto"/>
        <w:ind w:left="1418" w:hanging="718"/>
        <w:jc w:val="both"/>
        <w:rPr>
          <w:rFonts w:ascii="Verdana" w:hAnsi="Verdana" w:cs="Arial"/>
          <w:sz w:val="20"/>
          <w:szCs w:val="20"/>
          <w:lang w:eastAsia="pl-PL"/>
        </w:rPr>
      </w:pPr>
      <w:r w:rsidRPr="005A3B84">
        <w:rPr>
          <w:rFonts w:ascii="Verdana" w:hAnsi="Verdana" w:cs="Arial"/>
          <w:sz w:val="20"/>
          <w:szCs w:val="20"/>
          <w:lang w:eastAsia="pl-PL"/>
        </w:rPr>
        <w:t xml:space="preserve"> </w:t>
      </w:r>
      <w:r w:rsidR="002C0006" w:rsidRPr="005A3B84">
        <w:rPr>
          <w:rFonts w:ascii="Verdana" w:hAnsi="Verdana" w:cs="Arial"/>
          <w:sz w:val="20"/>
          <w:szCs w:val="20"/>
          <w:lang w:eastAsia="pl-PL"/>
        </w:rPr>
        <w:t>5.2.2.</w:t>
      </w:r>
      <w:r w:rsidR="002C428A" w:rsidRPr="005A3B84">
        <w:rPr>
          <w:rFonts w:ascii="Verdana" w:hAnsi="Verdana" w:cs="Arial"/>
          <w:sz w:val="20"/>
          <w:szCs w:val="20"/>
          <w:lang w:eastAsia="pl-PL"/>
        </w:rPr>
        <w:t xml:space="preserve"> </w:t>
      </w:r>
      <w:r w:rsidRPr="005A3B84">
        <w:rPr>
          <w:rFonts w:ascii="Verdana" w:hAnsi="Verdana" w:cs="Arial"/>
          <w:sz w:val="20"/>
          <w:szCs w:val="20"/>
          <w:lang w:eastAsia="pl-PL"/>
        </w:rPr>
        <w:t>uprawnie</w:t>
      </w:r>
      <w:r w:rsidR="002C0006" w:rsidRPr="005A3B84">
        <w:rPr>
          <w:rFonts w:ascii="Verdana" w:hAnsi="Verdana" w:cs="Arial"/>
          <w:sz w:val="20"/>
          <w:szCs w:val="20"/>
          <w:lang w:eastAsia="pl-PL"/>
        </w:rPr>
        <w:t>nia</w:t>
      </w:r>
      <w:r w:rsidRPr="005A3B84">
        <w:rPr>
          <w:rFonts w:ascii="Verdana" w:hAnsi="Verdana" w:cs="Arial"/>
          <w:sz w:val="20"/>
          <w:szCs w:val="20"/>
          <w:lang w:eastAsia="pl-PL"/>
        </w:rPr>
        <w:t xml:space="preserve"> do prowadzenia określonej działalności gospodarczej lub zawodowej, o ile </w:t>
      </w:r>
      <w:r w:rsidR="002C428A" w:rsidRPr="005A3B84">
        <w:rPr>
          <w:rFonts w:ascii="Verdana" w:hAnsi="Verdana" w:cs="Arial"/>
          <w:sz w:val="20"/>
          <w:szCs w:val="20"/>
          <w:lang w:eastAsia="pl-PL"/>
        </w:rPr>
        <w:t xml:space="preserve">  </w:t>
      </w:r>
      <w:r w:rsidRPr="005A3B84">
        <w:rPr>
          <w:rFonts w:ascii="Verdana" w:hAnsi="Verdana" w:cs="Arial"/>
          <w:sz w:val="20"/>
          <w:szCs w:val="20"/>
          <w:lang w:eastAsia="pl-PL"/>
        </w:rPr>
        <w:t>wynika to z odrębnych przepisów</w:t>
      </w:r>
      <w:r w:rsidR="002C0006" w:rsidRPr="005A3B84">
        <w:rPr>
          <w:rFonts w:ascii="Verdana" w:hAnsi="Verdana" w:cs="Arial"/>
          <w:sz w:val="20"/>
          <w:szCs w:val="20"/>
          <w:lang w:eastAsia="pl-PL"/>
        </w:rPr>
        <w:t>.</w:t>
      </w:r>
    </w:p>
    <w:p w14:paraId="739F4761" w14:textId="1C5DE5C1" w:rsidR="002C0006" w:rsidRPr="005A3B84" w:rsidRDefault="002C0006" w:rsidP="002C428A">
      <w:pPr>
        <w:spacing w:after="0" w:line="240" w:lineRule="auto"/>
        <w:ind w:left="993"/>
        <w:jc w:val="both"/>
        <w:rPr>
          <w:rFonts w:ascii="Verdana" w:hAnsi="Verdana" w:cs="Arial"/>
          <w:sz w:val="20"/>
          <w:szCs w:val="20"/>
          <w:lang w:eastAsia="pl-PL"/>
        </w:rPr>
      </w:pPr>
      <w:r w:rsidRPr="005A3B84">
        <w:rPr>
          <w:rFonts w:ascii="Verdana" w:hAnsi="Verdana" w:cs="Arial"/>
          <w:color w:val="FF0000"/>
          <w:sz w:val="20"/>
          <w:szCs w:val="20"/>
          <w:lang w:eastAsia="pl-PL"/>
        </w:rPr>
        <w:t xml:space="preserve">        </w:t>
      </w:r>
      <w:r w:rsidR="00F15749" w:rsidRPr="005A3B84">
        <w:rPr>
          <w:rFonts w:ascii="Verdana" w:hAnsi="Verdana" w:cs="Arial"/>
          <w:sz w:val="20"/>
          <w:szCs w:val="20"/>
          <w:lang w:eastAsia="pl-PL"/>
        </w:rPr>
        <w:t>Zamawiający nie określił warunku w tym zakresie</w:t>
      </w:r>
    </w:p>
    <w:p w14:paraId="1D1F7207" w14:textId="77777777" w:rsidR="002C0006" w:rsidRPr="005A3B84" w:rsidRDefault="002C0006" w:rsidP="00993FA5">
      <w:pPr>
        <w:spacing w:after="0" w:line="240" w:lineRule="auto"/>
        <w:ind w:left="1134" w:hanging="434"/>
        <w:jc w:val="both"/>
        <w:rPr>
          <w:rFonts w:ascii="Verdana" w:hAnsi="Verdana" w:cs="Arial"/>
          <w:sz w:val="20"/>
          <w:szCs w:val="20"/>
          <w:lang w:eastAsia="pl-PL"/>
        </w:rPr>
      </w:pPr>
    </w:p>
    <w:p w14:paraId="1D3E69CB" w14:textId="27036FC1" w:rsidR="002C0006" w:rsidRPr="005A3B84" w:rsidRDefault="007F7556" w:rsidP="00993FA5">
      <w:pPr>
        <w:spacing w:after="0" w:line="240" w:lineRule="auto"/>
        <w:ind w:left="1134" w:hanging="434"/>
        <w:jc w:val="both"/>
        <w:rPr>
          <w:rFonts w:ascii="Verdana" w:hAnsi="Verdana" w:cs="Arial"/>
          <w:sz w:val="20"/>
          <w:szCs w:val="20"/>
          <w:lang w:eastAsia="pl-PL"/>
        </w:rPr>
      </w:pPr>
      <w:r w:rsidRPr="005A3B84">
        <w:rPr>
          <w:rFonts w:ascii="Verdana" w:hAnsi="Verdana" w:cs="Arial"/>
          <w:sz w:val="20"/>
          <w:szCs w:val="20"/>
          <w:lang w:eastAsia="pl-PL"/>
        </w:rPr>
        <w:t xml:space="preserve"> </w:t>
      </w:r>
      <w:r w:rsidR="002C0006" w:rsidRPr="005A3B84">
        <w:rPr>
          <w:rFonts w:ascii="Verdana" w:hAnsi="Verdana" w:cs="Arial"/>
          <w:sz w:val="20"/>
          <w:szCs w:val="20"/>
          <w:lang w:eastAsia="pl-PL"/>
        </w:rPr>
        <w:t>5.2.3.</w:t>
      </w:r>
      <w:r w:rsidRPr="005A3B84">
        <w:rPr>
          <w:rFonts w:ascii="Verdana" w:hAnsi="Verdana" w:cs="Arial"/>
          <w:sz w:val="20"/>
          <w:szCs w:val="20"/>
          <w:lang w:eastAsia="pl-PL"/>
        </w:rPr>
        <w:t xml:space="preserve"> sytuacj</w:t>
      </w:r>
      <w:r w:rsidR="002C0006" w:rsidRPr="005A3B84">
        <w:rPr>
          <w:rFonts w:ascii="Verdana" w:hAnsi="Verdana" w:cs="Arial"/>
          <w:sz w:val="20"/>
          <w:szCs w:val="20"/>
          <w:lang w:eastAsia="pl-PL"/>
        </w:rPr>
        <w:t>a</w:t>
      </w:r>
      <w:r w:rsidRPr="005A3B84">
        <w:rPr>
          <w:rFonts w:ascii="Verdana" w:hAnsi="Verdana" w:cs="Arial"/>
          <w:sz w:val="20"/>
          <w:szCs w:val="20"/>
          <w:lang w:eastAsia="pl-PL"/>
        </w:rPr>
        <w:t xml:space="preserve"> ekonomiczn</w:t>
      </w:r>
      <w:r w:rsidR="002C0006" w:rsidRPr="005A3B84">
        <w:rPr>
          <w:rFonts w:ascii="Verdana" w:hAnsi="Verdana" w:cs="Arial"/>
          <w:sz w:val="20"/>
          <w:szCs w:val="20"/>
          <w:lang w:eastAsia="pl-PL"/>
        </w:rPr>
        <w:t xml:space="preserve">a </w:t>
      </w:r>
      <w:r w:rsidRPr="005A3B84">
        <w:rPr>
          <w:rFonts w:ascii="Verdana" w:hAnsi="Verdana" w:cs="Arial"/>
          <w:sz w:val="20"/>
          <w:szCs w:val="20"/>
          <w:lang w:eastAsia="pl-PL"/>
        </w:rPr>
        <w:t>lub finansow</w:t>
      </w:r>
      <w:r w:rsidR="002C0006" w:rsidRPr="005A3B84">
        <w:rPr>
          <w:rFonts w:ascii="Verdana" w:hAnsi="Verdana" w:cs="Arial"/>
          <w:sz w:val="20"/>
          <w:szCs w:val="20"/>
          <w:lang w:eastAsia="pl-PL"/>
        </w:rPr>
        <w:t>a</w:t>
      </w:r>
    </w:p>
    <w:p w14:paraId="2302B6B6" w14:textId="300109AD" w:rsidR="002C0006" w:rsidRPr="005A3B84" w:rsidRDefault="002C0006" w:rsidP="002C0006">
      <w:pPr>
        <w:spacing w:after="0" w:line="240" w:lineRule="auto"/>
        <w:ind w:left="1276"/>
        <w:jc w:val="both"/>
        <w:rPr>
          <w:rFonts w:ascii="Verdana" w:hAnsi="Verdana" w:cs="Arial"/>
          <w:sz w:val="20"/>
          <w:szCs w:val="20"/>
          <w:lang w:eastAsia="pl-PL"/>
        </w:rPr>
      </w:pPr>
      <w:r w:rsidRPr="005A3B84">
        <w:rPr>
          <w:rFonts w:ascii="Verdana" w:hAnsi="Verdana" w:cs="Arial"/>
          <w:sz w:val="20"/>
          <w:szCs w:val="20"/>
          <w:lang w:eastAsia="pl-PL"/>
        </w:rPr>
        <w:t>Zamawiający nie określił warunku w tym zakresie</w:t>
      </w:r>
    </w:p>
    <w:p w14:paraId="407A74E8" w14:textId="77777777" w:rsidR="002C0006" w:rsidRPr="005A3B84" w:rsidRDefault="002C0006" w:rsidP="00993FA5">
      <w:pPr>
        <w:spacing w:after="0" w:line="240" w:lineRule="auto"/>
        <w:ind w:left="1134" w:hanging="434"/>
        <w:jc w:val="both"/>
        <w:rPr>
          <w:rFonts w:ascii="Verdana" w:hAnsi="Verdana" w:cs="Arial"/>
          <w:sz w:val="20"/>
          <w:szCs w:val="20"/>
          <w:lang w:eastAsia="pl-PL"/>
        </w:rPr>
      </w:pPr>
    </w:p>
    <w:p w14:paraId="35FB3D3A" w14:textId="16D64B23" w:rsidR="00907E6E" w:rsidRPr="005A3B84" w:rsidRDefault="007F7556" w:rsidP="00993FA5">
      <w:pPr>
        <w:spacing w:after="0" w:line="240" w:lineRule="auto"/>
        <w:ind w:left="1134" w:hanging="434"/>
        <w:jc w:val="both"/>
        <w:rPr>
          <w:rFonts w:ascii="Verdana" w:hAnsi="Verdana" w:cs="Arial"/>
          <w:sz w:val="20"/>
          <w:szCs w:val="20"/>
          <w:lang w:eastAsia="pl-PL"/>
        </w:rPr>
      </w:pPr>
      <w:r w:rsidRPr="005A3B84">
        <w:rPr>
          <w:rFonts w:ascii="Verdana" w:hAnsi="Verdana" w:cs="Arial"/>
          <w:sz w:val="20"/>
          <w:szCs w:val="20"/>
          <w:lang w:eastAsia="pl-PL"/>
        </w:rPr>
        <w:t xml:space="preserve"> </w:t>
      </w:r>
      <w:r w:rsidR="002C0006" w:rsidRPr="005A3B84">
        <w:rPr>
          <w:rFonts w:ascii="Verdana" w:hAnsi="Verdana" w:cs="Arial"/>
          <w:sz w:val="20"/>
          <w:szCs w:val="20"/>
          <w:lang w:eastAsia="pl-PL"/>
        </w:rPr>
        <w:t>5.2.4.</w:t>
      </w:r>
      <w:r w:rsidRPr="005A3B84">
        <w:rPr>
          <w:rFonts w:ascii="Verdana" w:hAnsi="Verdana" w:cs="Arial"/>
          <w:sz w:val="20"/>
          <w:szCs w:val="20"/>
          <w:lang w:eastAsia="pl-PL"/>
        </w:rPr>
        <w:t xml:space="preserve"> zdolności technicznej lub zawodowej.</w:t>
      </w:r>
    </w:p>
    <w:p w14:paraId="3A281D83" w14:textId="47302FF1" w:rsidR="002C0006" w:rsidRPr="005A3B84" w:rsidRDefault="002C0006" w:rsidP="002C0006">
      <w:pPr>
        <w:spacing w:after="0" w:line="240" w:lineRule="auto"/>
        <w:ind w:left="1276"/>
        <w:jc w:val="both"/>
        <w:rPr>
          <w:rFonts w:ascii="Verdana" w:hAnsi="Verdana" w:cs="Arial"/>
          <w:sz w:val="20"/>
          <w:szCs w:val="20"/>
          <w:lang w:eastAsia="pl-PL"/>
        </w:rPr>
      </w:pPr>
      <w:r w:rsidRPr="005A3B84">
        <w:rPr>
          <w:rFonts w:ascii="Verdana" w:hAnsi="Verdana" w:cs="Arial"/>
          <w:sz w:val="20"/>
          <w:szCs w:val="20"/>
          <w:lang w:eastAsia="pl-PL"/>
        </w:rPr>
        <w:t>Zamawiający nie określił warunku w tym zakresie</w:t>
      </w:r>
    </w:p>
    <w:p w14:paraId="147E8E43" w14:textId="77777777" w:rsidR="00A925E3" w:rsidRPr="005A3B84" w:rsidRDefault="00A925E3" w:rsidP="00993FA5">
      <w:pPr>
        <w:spacing w:after="0" w:line="240" w:lineRule="auto"/>
        <w:jc w:val="both"/>
        <w:rPr>
          <w:rFonts w:ascii="Verdana" w:hAnsi="Verdana" w:cs="Arial"/>
          <w:strike/>
          <w:sz w:val="20"/>
          <w:szCs w:val="20"/>
          <w:lang w:eastAsia="pl-PL"/>
        </w:rPr>
      </w:pPr>
    </w:p>
    <w:p w14:paraId="56246473" w14:textId="59F76BD9" w:rsidR="00907E6E" w:rsidRPr="005A3B84" w:rsidRDefault="00907E6E" w:rsidP="00993FA5">
      <w:pPr>
        <w:widowControl w:val="0"/>
        <w:suppressAutoHyphens/>
        <w:spacing w:after="0" w:line="240" w:lineRule="auto"/>
        <w:rPr>
          <w:rFonts w:ascii="Verdana" w:hAnsi="Verdana" w:cs="Arial"/>
          <w:b/>
          <w:bCs/>
          <w:sz w:val="20"/>
          <w:szCs w:val="20"/>
          <w:lang w:eastAsia="pl-PL"/>
        </w:rPr>
      </w:pPr>
      <w:r w:rsidRPr="005A3B84">
        <w:rPr>
          <w:rFonts w:ascii="Verdana" w:hAnsi="Verdana" w:cs="Arial"/>
          <w:b/>
          <w:bCs/>
          <w:sz w:val="20"/>
          <w:szCs w:val="20"/>
          <w:lang w:eastAsia="pl-PL"/>
        </w:rPr>
        <w:t>5.3.</w:t>
      </w:r>
      <w:r w:rsidRPr="005A3B84">
        <w:rPr>
          <w:rFonts w:ascii="Verdana" w:hAnsi="Verdana" w:cs="Arial"/>
          <w:b/>
          <w:bCs/>
          <w:sz w:val="20"/>
          <w:szCs w:val="20"/>
          <w:lang w:eastAsia="pl-PL"/>
        </w:rPr>
        <w:tab/>
      </w:r>
      <w:r w:rsidR="002C0006" w:rsidRPr="005A3B84">
        <w:rPr>
          <w:rFonts w:ascii="Verdana" w:hAnsi="Verdana" w:cs="Arial"/>
          <w:b/>
          <w:bCs/>
          <w:sz w:val="20"/>
          <w:szCs w:val="20"/>
          <w:lang w:eastAsia="pl-PL"/>
        </w:rPr>
        <w:t xml:space="preserve">Podstawy wykluczenia, o których mowa w art. 108 Ustawy </w:t>
      </w:r>
      <w:proofErr w:type="spellStart"/>
      <w:r w:rsidR="002C0006" w:rsidRPr="005A3B84">
        <w:rPr>
          <w:rFonts w:ascii="Verdana" w:hAnsi="Verdana" w:cs="Arial"/>
          <w:b/>
          <w:bCs/>
          <w:sz w:val="20"/>
          <w:szCs w:val="20"/>
          <w:lang w:eastAsia="pl-PL"/>
        </w:rPr>
        <w:t>Pzp</w:t>
      </w:r>
      <w:proofErr w:type="spellEnd"/>
      <w:r w:rsidRPr="005A3B84">
        <w:rPr>
          <w:rFonts w:ascii="Verdana" w:hAnsi="Verdana" w:cs="Arial"/>
          <w:b/>
          <w:bCs/>
          <w:sz w:val="20"/>
          <w:szCs w:val="20"/>
          <w:lang w:eastAsia="pl-PL"/>
        </w:rPr>
        <w:t>:</w:t>
      </w:r>
    </w:p>
    <w:p w14:paraId="4D2E6DE3" w14:textId="77777777" w:rsidR="00907E6E" w:rsidRPr="005A3B84" w:rsidRDefault="00907E6E" w:rsidP="00993FA5">
      <w:pPr>
        <w:widowControl w:val="0"/>
        <w:suppressAutoHyphens/>
        <w:spacing w:after="0" w:line="240" w:lineRule="auto"/>
        <w:rPr>
          <w:rFonts w:ascii="Verdana" w:hAnsi="Verdana" w:cs="Arial"/>
          <w:color w:val="000000"/>
          <w:kern w:val="1"/>
          <w:sz w:val="20"/>
          <w:szCs w:val="20"/>
          <w:lang w:eastAsia="ar-SA"/>
        </w:rPr>
      </w:pPr>
    </w:p>
    <w:p w14:paraId="2F785CB0" w14:textId="20DDB6D8" w:rsidR="002C0006" w:rsidRPr="005A3B84" w:rsidRDefault="00E72DB4" w:rsidP="007348F9">
      <w:pPr>
        <w:spacing w:after="0" w:line="276" w:lineRule="auto"/>
        <w:jc w:val="both"/>
        <w:rPr>
          <w:rFonts w:ascii="Verdana" w:eastAsia="Times New Roman" w:hAnsi="Verdana" w:cs="Arial"/>
          <w:sz w:val="20"/>
          <w:szCs w:val="20"/>
          <w:lang w:eastAsia="pl-PL"/>
        </w:rPr>
      </w:pPr>
      <w:r w:rsidRPr="005A3B84">
        <w:rPr>
          <w:rFonts w:ascii="Verdana" w:eastAsia="Times New Roman" w:hAnsi="Verdana" w:cs="Arial"/>
          <w:sz w:val="20"/>
          <w:szCs w:val="20"/>
          <w:lang w:eastAsia="pl-PL"/>
        </w:rPr>
        <w:t xml:space="preserve">1. </w:t>
      </w:r>
      <w:r w:rsidR="005D5C42" w:rsidRPr="005A3B84">
        <w:rPr>
          <w:rFonts w:ascii="Verdana" w:eastAsia="Times New Roman" w:hAnsi="Verdana" w:cs="Arial"/>
          <w:sz w:val="20"/>
          <w:szCs w:val="20"/>
          <w:lang w:eastAsia="pl-PL"/>
        </w:rPr>
        <w:t>Z postępowania o udzielenie zamówienia Zamawiający wykluczy</w:t>
      </w:r>
      <w:r w:rsidR="002C0006" w:rsidRPr="005A3B84">
        <w:rPr>
          <w:rFonts w:ascii="Verdana" w:eastAsia="Times New Roman" w:hAnsi="Verdana" w:cs="Arial"/>
          <w:sz w:val="20"/>
          <w:szCs w:val="20"/>
          <w:lang w:eastAsia="pl-PL"/>
        </w:rPr>
        <w:t xml:space="preserve"> Wykonawcę</w:t>
      </w:r>
      <w:r w:rsidR="005D5C42" w:rsidRPr="005A3B84">
        <w:rPr>
          <w:rFonts w:ascii="Verdana" w:eastAsia="Times New Roman" w:hAnsi="Verdana" w:cs="Arial"/>
          <w:sz w:val="20"/>
          <w:szCs w:val="20"/>
          <w:lang w:eastAsia="pl-PL"/>
        </w:rPr>
        <w:t>:</w:t>
      </w:r>
    </w:p>
    <w:p w14:paraId="1309944B" w14:textId="77777777" w:rsidR="002C0006" w:rsidRPr="005A3B84" w:rsidRDefault="002C0006" w:rsidP="002C0006">
      <w:pPr>
        <w:spacing w:after="0" w:line="276" w:lineRule="auto"/>
        <w:ind w:left="720" w:hanging="360"/>
        <w:jc w:val="both"/>
        <w:rPr>
          <w:rFonts w:ascii="Verdana" w:eastAsia="Times New Roman" w:hAnsi="Verdana" w:cs="Arial"/>
          <w:sz w:val="20"/>
          <w:szCs w:val="20"/>
          <w:lang w:eastAsia="pl-PL"/>
        </w:rPr>
      </w:pPr>
      <w:r w:rsidRPr="005A3B84">
        <w:rPr>
          <w:rFonts w:ascii="Verdana" w:eastAsia="Times New Roman" w:hAnsi="Verdana" w:cs="Arial"/>
          <w:sz w:val="20"/>
          <w:szCs w:val="20"/>
          <w:lang w:eastAsia="pl-PL"/>
        </w:rPr>
        <w:t xml:space="preserve">1) będącego osobą fizyczną, którego prawomocnie skazano za przestępstwo: </w:t>
      </w:r>
    </w:p>
    <w:p w14:paraId="6FA60180" w14:textId="77777777" w:rsidR="002C0006" w:rsidRPr="005A3B84" w:rsidRDefault="002C0006" w:rsidP="002C0006">
      <w:pPr>
        <w:spacing w:after="0" w:line="276" w:lineRule="auto"/>
        <w:ind w:left="720" w:hanging="360"/>
        <w:jc w:val="both"/>
        <w:rPr>
          <w:rFonts w:ascii="Verdana" w:eastAsia="Times New Roman" w:hAnsi="Verdana" w:cs="Arial"/>
          <w:sz w:val="20"/>
          <w:szCs w:val="20"/>
          <w:lang w:eastAsia="pl-PL"/>
        </w:rPr>
      </w:pPr>
      <w:r w:rsidRPr="005A3B84">
        <w:rPr>
          <w:rFonts w:ascii="Verdana" w:eastAsia="Times New Roman" w:hAnsi="Verdana" w:cs="Arial"/>
          <w:sz w:val="20"/>
          <w:szCs w:val="20"/>
          <w:lang w:eastAsia="pl-PL"/>
        </w:rPr>
        <w:t xml:space="preserve">a) udziału w zorganizowanej grupie przestępczej albo związku mającym na celu popełnienie przestępstwa lub przestępstwa skarbowego, o którym mowa w art. 258 Kodeksu karnego, </w:t>
      </w:r>
    </w:p>
    <w:p w14:paraId="64E03BCA" w14:textId="77777777" w:rsidR="008140CA" w:rsidRPr="008140CA" w:rsidRDefault="002C0006" w:rsidP="008140CA">
      <w:pPr>
        <w:spacing w:after="0" w:line="276" w:lineRule="auto"/>
        <w:ind w:left="720" w:hanging="360"/>
        <w:jc w:val="both"/>
        <w:rPr>
          <w:rFonts w:ascii="Verdana" w:eastAsia="Times New Roman" w:hAnsi="Verdana" w:cs="Arial"/>
          <w:sz w:val="20"/>
          <w:szCs w:val="20"/>
          <w:lang w:eastAsia="pl-PL"/>
        </w:rPr>
      </w:pPr>
      <w:r w:rsidRPr="008140CA">
        <w:rPr>
          <w:rFonts w:ascii="Verdana" w:eastAsia="Times New Roman" w:hAnsi="Verdana" w:cs="Arial"/>
          <w:sz w:val="20"/>
          <w:szCs w:val="20"/>
          <w:lang w:eastAsia="pl-PL"/>
        </w:rPr>
        <w:t xml:space="preserve">b) handlu ludźmi, o którym mowa w art. 189a Kodeksu karnego, </w:t>
      </w:r>
    </w:p>
    <w:p w14:paraId="17CD3278" w14:textId="77777777" w:rsidR="00D60780" w:rsidRDefault="008140CA" w:rsidP="002C0006">
      <w:pPr>
        <w:spacing w:after="0" w:line="276" w:lineRule="auto"/>
        <w:ind w:left="720" w:hanging="360"/>
        <w:jc w:val="both"/>
        <w:rPr>
          <w:rFonts w:ascii="Verdana" w:eastAsia="SimSun" w:hAnsi="Verdana" w:cs="Times New Roman"/>
          <w:sz w:val="20"/>
          <w:szCs w:val="20"/>
          <w:lang w:eastAsia="pl-PL"/>
        </w:rPr>
      </w:pPr>
      <w:r w:rsidRPr="008140CA">
        <w:rPr>
          <w:rFonts w:ascii="Verdana" w:eastAsia="Times New Roman" w:hAnsi="Verdana" w:cs="Arial"/>
          <w:sz w:val="20"/>
          <w:szCs w:val="20"/>
          <w:lang w:eastAsia="pl-PL"/>
        </w:rPr>
        <w:t xml:space="preserve">c) </w:t>
      </w:r>
      <w:r w:rsidR="00D60780" w:rsidRPr="00D60780">
        <w:rPr>
          <w:rFonts w:ascii="Verdana" w:eastAsia="SimSun" w:hAnsi="Verdana" w:cs="Times New Roman"/>
          <w:sz w:val="20"/>
          <w:szCs w:val="20"/>
          <w:lang w:eastAsia="pl-PL"/>
        </w:rPr>
        <w:t xml:space="preserve">o którym mowa w art. 228–230a, art. 250a Kodeksu karnego lub w art. 46 - 48 ustawy z dnia 25 czerwca 2010 r. o sporcie (Dz. U. z 2023 r. poz. 2048 oraz z 2024 r. poz. 1166) lub w art. 54 ust. 1-4 ustawy z dnia 12 maja 2011 r. o refundacji leków, środków spożywczych specjalnego przeznaczenia żywieniowego oraz wyrobów medycznych (Dz. U. z 2024 r. poz. 930), </w:t>
      </w:r>
    </w:p>
    <w:p w14:paraId="54322FD6" w14:textId="747DC3CB" w:rsidR="002C0006" w:rsidRPr="005A3B84" w:rsidRDefault="002C0006" w:rsidP="002C0006">
      <w:pPr>
        <w:spacing w:after="0" w:line="276" w:lineRule="auto"/>
        <w:ind w:left="720" w:hanging="360"/>
        <w:jc w:val="both"/>
        <w:rPr>
          <w:rFonts w:ascii="Verdana" w:eastAsia="Times New Roman" w:hAnsi="Verdana" w:cs="Arial"/>
          <w:sz w:val="20"/>
          <w:szCs w:val="20"/>
          <w:lang w:eastAsia="pl-PL"/>
        </w:rPr>
      </w:pPr>
      <w:r w:rsidRPr="005A3B84">
        <w:rPr>
          <w:rFonts w:ascii="Verdana" w:eastAsia="Times New Roman" w:hAnsi="Verdana" w:cs="Arial"/>
          <w:sz w:val="20"/>
          <w:szCs w:val="20"/>
          <w:lang w:eastAsia="pl-PL"/>
        </w:rPr>
        <w:t xml:space="preserve">d) finansowania przestępstwa o charakterze terrorystycznym, o którym mowa w art. 165a Kodeksu karnego, lub przestępstwo udaremniania lub utrudniania stwierdzenia przestępnego pochodzenia pieniędzy lub ukrywania ich pochodzenia, o którym mowa w art. 299 Kodeksu karnego, </w:t>
      </w:r>
    </w:p>
    <w:p w14:paraId="5F6A808C" w14:textId="77777777" w:rsidR="002C0006" w:rsidRPr="005A3B84" w:rsidRDefault="002C0006" w:rsidP="002C0006">
      <w:pPr>
        <w:spacing w:after="0" w:line="276" w:lineRule="auto"/>
        <w:ind w:left="720" w:hanging="360"/>
        <w:jc w:val="both"/>
        <w:rPr>
          <w:rFonts w:ascii="Verdana" w:eastAsia="Times New Roman" w:hAnsi="Verdana" w:cs="Arial"/>
          <w:sz w:val="20"/>
          <w:szCs w:val="20"/>
          <w:lang w:eastAsia="pl-PL"/>
        </w:rPr>
      </w:pPr>
      <w:r w:rsidRPr="005A3B84">
        <w:rPr>
          <w:rFonts w:ascii="Verdana" w:eastAsia="Times New Roman" w:hAnsi="Verdana" w:cs="Arial"/>
          <w:sz w:val="20"/>
          <w:szCs w:val="20"/>
          <w:lang w:eastAsia="pl-PL"/>
        </w:rPr>
        <w:t xml:space="preserve">e) o charakterze terrorystycznym, o którym mowa w art. 115 § 20 Kodeksu karnego, lub mające na celu popełnienie tego przestępstwa, </w:t>
      </w:r>
    </w:p>
    <w:p w14:paraId="0AB9DE28" w14:textId="7E386497" w:rsidR="002C0006" w:rsidRPr="005A3B84" w:rsidRDefault="002C0006" w:rsidP="002C0006">
      <w:pPr>
        <w:spacing w:after="0" w:line="276" w:lineRule="auto"/>
        <w:ind w:left="720" w:hanging="360"/>
        <w:jc w:val="both"/>
        <w:rPr>
          <w:rFonts w:ascii="Verdana" w:eastAsia="Times New Roman" w:hAnsi="Verdana" w:cs="Arial"/>
          <w:sz w:val="20"/>
          <w:szCs w:val="20"/>
          <w:lang w:eastAsia="pl-PL"/>
        </w:rPr>
      </w:pPr>
      <w:r w:rsidRPr="005A3B84">
        <w:rPr>
          <w:rFonts w:ascii="Verdana" w:eastAsia="Times New Roman" w:hAnsi="Verdana" w:cs="Arial"/>
          <w:sz w:val="20"/>
          <w:szCs w:val="20"/>
          <w:lang w:eastAsia="pl-PL"/>
        </w:rPr>
        <w:lastRenderedPageBreak/>
        <w:t xml:space="preserve">f) </w:t>
      </w:r>
      <w:r w:rsidR="00C03C41" w:rsidRPr="005A3B84">
        <w:rPr>
          <w:rFonts w:ascii="Verdana" w:eastAsia="Times New Roman" w:hAnsi="Verdana" w:cs="Arial"/>
          <w:sz w:val="20"/>
          <w:szCs w:val="20"/>
          <w:lang w:eastAsia="pl-PL"/>
        </w:rPr>
        <w:t xml:space="preserve"> </w:t>
      </w:r>
      <w:r w:rsidRPr="005A3B84">
        <w:rPr>
          <w:rFonts w:ascii="Verdana" w:eastAsia="Times New Roman" w:hAnsi="Verdana" w:cs="Arial"/>
          <w:sz w:val="20"/>
          <w:szCs w:val="20"/>
          <w:lang w:eastAsia="pl-PL"/>
        </w:rPr>
        <w:t xml:space="preserve">powierzenia wykonywania pracy małoletniemu cudzoziemcowi, o którym mowa w art. 9 ust. 2 ustawy z dnia 15 czerwca 2012 r. o skutkach powierzania wykonywania pracy cudzoziemcom przebywającym wbrew przepisom na terytorium Rzeczypospolitej Polskiej, </w:t>
      </w:r>
    </w:p>
    <w:p w14:paraId="7C10CDCE" w14:textId="77777777" w:rsidR="002C0006" w:rsidRPr="005A3B84" w:rsidRDefault="002C0006" w:rsidP="002C0006">
      <w:pPr>
        <w:spacing w:after="0" w:line="276" w:lineRule="auto"/>
        <w:ind w:left="720" w:hanging="360"/>
        <w:jc w:val="both"/>
        <w:rPr>
          <w:rFonts w:ascii="Verdana" w:eastAsia="Times New Roman" w:hAnsi="Verdana" w:cs="Arial"/>
          <w:sz w:val="20"/>
          <w:szCs w:val="20"/>
          <w:lang w:eastAsia="pl-PL"/>
        </w:rPr>
      </w:pPr>
      <w:r w:rsidRPr="005A3B84">
        <w:rPr>
          <w:rFonts w:ascii="Verdana" w:eastAsia="Times New Roman" w:hAnsi="Verdana" w:cs="Arial"/>
          <w:sz w:val="20"/>
          <w:szCs w:val="20"/>
          <w:lang w:eastAsia="pl-PL"/>
        </w:rPr>
        <w:t>g) 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5DF998CA" w14:textId="2F7E5460" w:rsidR="002C0006" w:rsidRPr="005A3B84" w:rsidRDefault="002C0006" w:rsidP="002C0006">
      <w:pPr>
        <w:spacing w:after="0" w:line="276" w:lineRule="auto"/>
        <w:ind w:left="720" w:hanging="360"/>
        <w:jc w:val="both"/>
        <w:rPr>
          <w:rFonts w:ascii="Verdana" w:eastAsia="Times New Roman" w:hAnsi="Verdana" w:cs="Arial"/>
          <w:sz w:val="20"/>
          <w:szCs w:val="20"/>
          <w:lang w:eastAsia="pl-PL"/>
        </w:rPr>
      </w:pPr>
      <w:r w:rsidRPr="005A3B84">
        <w:rPr>
          <w:rFonts w:ascii="Verdana" w:eastAsia="Times New Roman" w:hAnsi="Verdana" w:cs="Arial"/>
          <w:sz w:val="20"/>
          <w:szCs w:val="20"/>
          <w:lang w:eastAsia="pl-PL"/>
        </w:rPr>
        <w:t xml:space="preserve"> h) o którym mowa w art. 9 ust. 1 i 3 lub art. 10 ustawy z dnia 15 czerwca 2012 r. o skutkach powierzania wykonywania pracy cudzoziemcom przebywającym wbrew przepisom na terytorium Rzeczypospolitej Polskiej – lub za odpowiedni czyn zabroniony określony w przepisach prawa obcego; </w:t>
      </w:r>
    </w:p>
    <w:p w14:paraId="5886C07D" w14:textId="77777777" w:rsidR="002C0006" w:rsidRPr="005A3B84" w:rsidRDefault="002C0006" w:rsidP="002C0006">
      <w:pPr>
        <w:spacing w:after="0" w:line="276" w:lineRule="auto"/>
        <w:ind w:left="720" w:hanging="360"/>
        <w:jc w:val="both"/>
        <w:rPr>
          <w:rFonts w:ascii="Verdana" w:eastAsia="Times New Roman" w:hAnsi="Verdana" w:cs="Arial"/>
          <w:sz w:val="20"/>
          <w:szCs w:val="20"/>
          <w:lang w:eastAsia="pl-PL"/>
        </w:rPr>
      </w:pPr>
      <w:r w:rsidRPr="005A3B84">
        <w:rPr>
          <w:rFonts w:ascii="Verdana" w:eastAsia="Times New Roman" w:hAnsi="Verdana" w:cs="Arial"/>
          <w:sz w:val="20"/>
          <w:szCs w:val="20"/>
          <w:lang w:eastAsia="pl-PL"/>
        </w:rPr>
        <w:t xml:space="preserve">2) jeżeli urzędującego członka jego organu zarządzającego lub nadzorczego, wspólnika spółki w spółce jawnej lub partnerskiej albo komplementariusza w spółce komandytowej lub komandytowo-akcyjnej lub prokurenta prawomocnie skazano za przestępstwo, o którym mowa w pkt 1; </w:t>
      </w:r>
    </w:p>
    <w:p w14:paraId="6314EB9A" w14:textId="77777777" w:rsidR="002C0006" w:rsidRPr="005A3B84" w:rsidRDefault="002C0006" w:rsidP="002C0006">
      <w:pPr>
        <w:spacing w:after="0" w:line="276" w:lineRule="auto"/>
        <w:ind w:left="720" w:hanging="360"/>
        <w:jc w:val="both"/>
        <w:rPr>
          <w:rFonts w:ascii="Verdana" w:eastAsia="Times New Roman" w:hAnsi="Verdana" w:cs="Arial"/>
          <w:sz w:val="20"/>
          <w:szCs w:val="20"/>
          <w:lang w:eastAsia="pl-PL"/>
        </w:rPr>
      </w:pPr>
      <w:r w:rsidRPr="005A3B84">
        <w:rPr>
          <w:rFonts w:ascii="Verdana" w:eastAsia="Times New Roman" w:hAnsi="Verdana" w:cs="Arial"/>
          <w:sz w:val="20"/>
          <w:szCs w:val="20"/>
          <w:lang w:eastAsia="pl-PL"/>
        </w:rPr>
        <w:t xml:space="preserve">3) 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 </w:t>
      </w:r>
    </w:p>
    <w:p w14:paraId="1DAC997D" w14:textId="76781224" w:rsidR="002C0006" w:rsidRPr="005A3B84" w:rsidRDefault="002C0006" w:rsidP="002C0006">
      <w:pPr>
        <w:spacing w:after="0" w:line="276" w:lineRule="auto"/>
        <w:ind w:left="720" w:hanging="360"/>
        <w:jc w:val="both"/>
        <w:rPr>
          <w:rFonts w:ascii="Verdana" w:eastAsia="Times New Roman" w:hAnsi="Verdana" w:cs="Arial"/>
          <w:sz w:val="20"/>
          <w:szCs w:val="20"/>
          <w:lang w:eastAsia="pl-PL"/>
        </w:rPr>
      </w:pPr>
      <w:r w:rsidRPr="005A3B84">
        <w:rPr>
          <w:rFonts w:ascii="Verdana" w:eastAsia="Times New Roman" w:hAnsi="Verdana" w:cs="Arial"/>
          <w:sz w:val="20"/>
          <w:szCs w:val="20"/>
          <w:lang w:eastAsia="pl-PL"/>
        </w:rPr>
        <w:t xml:space="preserve">4) wobec którego prawomocnie orzeczono zakaz ubiegania się o zamówienia publiczne; </w:t>
      </w:r>
    </w:p>
    <w:p w14:paraId="332E75E8" w14:textId="77777777" w:rsidR="00C441F6" w:rsidRPr="005A3B84" w:rsidRDefault="002C0006" w:rsidP="002C0006">
      <w:pPr>
        <w:spacing w:after="0" w:line="276" w:lineRule="auto"/>
        <w:ind w:left="720" w:hanging="360"/>
        <w:jc w:val="both"/>
        <w:rPr>
          <w:rFonts w:ascii="Verdana" w:eastAsia="Times New Roman" w:hAnsi="Verdana" w:cs="Arial"/>
          <w:sz w:val="20"/>
          <w:szCs w:val="20"/>
          <w:lang w:eastAsia="pl-PL"/>
        </w:rPr>
      </w:pPr>
      <w:r w:rsidRPr="005A3B84">
        <w:rPr>
          <w:rFonts w:ascii="Verdana" w:eastAsia="Times New Roman" w:hAnsi="Verdana" w:cs="Arial"/>
          <w:sz w:val="20"/>
          <w:szCs w:val="20"/>
          <w:lang w:eastAsia="pl-PL"/>
        </w:rPr>
        <w:t xml:space="preserve">5) 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 </w:t>
      </w:r>
    </w:p>
    <w:p w14:paraId="0529B64E" w14:textId="484C538F" w:rsidR="002C0006" w:rsidRPr="005A3B84" w:rsidRDefault="002C0006" w:rsidP="002C0006">
      <w:pPr>
        <w:spacing w:after="0" w:line="276" w:lineRule="auto"/>
        <w:ind w:left="720" w:hanging="360"/>
        <w:jc w:val="both"/>
        <w:rPr>
          <w:rFonts w:ascii="Verdana" w:eastAsia="Times New Roman" w:hAnsi="Verdana" w:cs="Arial"/>
          <w:sz w:val="20"/>
          <w:szCs w:val="20"/>
          <w:lang w:eastAsia="pl-PL"/>
        </w:rPr>
      </w:pPr>
      <w:r w:rsidRPr="005A3B84">
        <w:rPr>
          <w:rFonts w:ascii="Verdana" w:eastAsia="Times New Roman" w:hAnsi="Verdana" w:cs="Arial"/>
          <w:sz w:val="20"/>
          <w:szCs w:val="20"/>
          <w:lang w:eastAsia="pl-PL"/>
        </w:rPr>
        <w:t xml:space="preserve">6) 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 </w:t>
      </w:r>
    </w:p>
    <w:p w14:paraId="7DB893B1" w14:textId="77777777" w:rsidR="00D47C83" w:rsidRPr="0097798E" w:rsidRDefault="00D47C83" w:rsidP="0097798E">
      <w:pPr>
        <w:widowControl w:val="0"/>
        <w:suppressAutoHyphens/>
        <w:spacing w:after="0" w:line="276" w:lineRule="auto"/>
        <w:contextualSpacing/>
        <w:jc w:val="both"/>
        <w:rPr>
          <w:rFonts w:ascii="Verdana" w:eastAsia="Times New Roman" w:hAnsi="Verdana" w:cs="Arial"/>
          <w:bCs/>
          <w:sz w:val="20"/>
          <w:szCs w:val="20"/>
          <w:lang w:eastAsia="pl-PL"/>
        </w:rPr>
      </w:pPr>
    </w:p>
    <w:p w14:paraId="76E13639" w14:textId="2D8EEA2A" w:rsidR="005D5C42" w:rsidRPr="005A3B84" w:rsidRDefault="00E72DB4" w:rsidP="007348F9">
      <w:pPr>
        <w:pStyle w:val="Akapitzlist"/>
        <w:widowControl w:val="0"/>
        <w:suppressAutoHyphens/>
        <w:spacing w:after="0" w:line="276" w:lineRule="auto"/>
        <w:ind w:left="426"/>
        <w:contextualSpacing/>
        <w:jc w:val="both"/>
        <w:rPr>
          <w:rFonts w:ascii="Verdana" w:eastAsia="Times New Roman" w:hAnsi="Verdana" w:cs="Arial"/>
          <w:bCs/>
          <w:sz w:val="20"/>
          <w:szCs w:val="20"/>
          <w:lang w:eastAsia="pl-PL"/>
        </w:rPr>
      </w:pPr>
      <w:r w:rsidRPr="005A3B84">
        <w:rPr>
          <w:rFonts w:ascii="Verdana" w:eastAsia="Times New Roman" w:hAnsi="Verdana" w:cs="Arial"/>
          <w:bCs/>
          <w:sz w:val="20"/>
          <w:szCs w:val="20"/>
          <w:lang w:eastAsia="pl-PL"/>
        </w:rPr>
        <w:t xml:space="preserve">2. </w:t>
      </w:r>
      <w:r w:rsidR="005D5C42" w:rsidRPr="005A3B84">
        <w:rPr>
          <w:rFonts w:ascii="Verdana" w:eastAsia="Times New Roman" w:hAnsi="Verdana" w:cs="Arial"/>
          <w:bCs/>
          <w:sz w:val="20"/>
          <w:szCs w:val="20"/>
          <w:lang w:eastAsia="pl-PL"/>
        </w:rPr>
        <w:t xml:space="preserve">Wykluczenie wykonawcy następuje: </w:t>
      </w:r>
    </w:p>
    <w:p w14:paraId="0D0189C9" w14:textId="77777777" w:rsidR="007348F9" w:rsidRPr="005A3B84" w:rsidRDefault="007348F9" w:rsidP="007348F9">
      <w:pPr>
        <w:pStyle w:val="Akapitzlist"/>
        <w:widowControl w:val="0"/>
        <w:suppressAutoHyphens/>
        <w:spacing w:after="0" w:line="276" w:lineRule="auto"/>
        <w:ind w:left="426"/>
        <w:contextualSpacing/>
        <w:jc w:val="both"/>
        <w:rPr>
          <w:rFonts w:ascii="Verdana" w:eastAsia="Times New Roman" w:hAnsi="Verdana" w:cs="Arial"/>
          <w:bCs/>
          <w:sz w:val="20"/>
          <w:szCs w:val="20"/>
          <w:lang w:eastAsia="pl-PL"/>
        </w:rPr>
      </w:pPr>
      <w:r w:rsidRPr="005A3B84">
        <w:rPr>
          <w:rFonts w:ascii="Verdana" w:eastAsia="Times New Roman" w:hAnsi="Verdana" w:cs="Arial"/>
          <w:bCs/>
          <w:sz w:val="20"/>
          <w:szCs w:val="20"/>
          <w:lang w:eastAsia="pl-PL"/>
        </w:rPr>
        <w:t xml:space="preserve">1) w przypadkach, o których mowa w art. 108 ust. 1 pkt 1 lit. a–g i pkt 2, na okres 5 lat od dnia uprawomocnienia się wyroku potwierdzającego zaistnienie jednej z podstaw wykluczenia, chyba że w tym wyroku został określony inny okres wykluczenia; </w:t>
      </w:r>
    </w:p>
    <w:p w14:paraId="667E1A6D" w14:textId="77777777" w:rsidR="007348F9" w:rsidRPr="005A3B84" w:rsidRDefault="007348F9" w:rsidP="007348F9">
      <w:pPr>
        <w:pStyle w:val="Akapitzlist"/>
        <w:widowControl w:val="0"/>
        <w:suppressAutoHyphens/>
        <w:spacing w:after="0" w:line="276" w:lineRule="auto"/>
        <w:ind w:left="426"/>
        <w:contextualSpacing/>
        <w:jc w:val="both"/>
        <w:rPr>
          <w:rFonts w:ascii="Verdana" w:eastAsia="Times New Roman" w:hAnsi="Verdana" w:cs="Arial"/>
          <w:bCs/>
          <w:sz w:val="20"/>
          <w:szCs w:val="20"/>
          <w:lang w:eastAsia="pl-PL"/>
        </w:rPr>
      </w:pPr>
      <w:r w:rsidRPr="005A3B84">
        <w:rPr>
          <w:rFonts w:ascii="Verdana" w:eastAsia="Times New Roman" w:hAnsi="Verdana" w:cs="Arial"/>
          <w:bCs/>
          <w:sz w:val="20"/>
          <w:szCs w:val="20"/>
          <w:lang w:eastAsia="pl-PL"/>
        </w:rPr>
        <w:t xml:space="preserve">2) w przypadkach, o których mowa w: </w:t>
      </w:r>
    </w:p>
    <w:p w14:paraId="42535272" w14:textId="77777777" w:rsidR="007348F9" w:rsidRPr="005A3B84" w:rsidRDefault="007348F9" w:rsidP="007348F9">
      <w:pPr>
        <w:pStyle w:val="Akapitzlist"/>
        <w:widowControl w:val="0"/>
        <w:suppressAutoHyphens/>
        <w:spacing w:after="0" w:line="276" w:lineRule="auto"/>
        <w:ind w:left="426"/>
        <w:contextualSpacing/>
        <w:jc w:val="both"/>
        <w:rPr>
          <w:rFonts w:ascii="Verdana" w:eastAsia="Times New Roman" w:hAnsi="Verdana" w:cs="Arial"/>
          <w:bCs/>
          <w:sz w:val="20"/>
          <w:szCs w:val="20"/>
          <w:lang w:eastAsia="pl-PL"/>
        </w:rPr>
      </w:pPr>
      <w:r w:rsidRPr="005A3B84">
        <w:rPr>
          <w:rFonts w:ascii="Verdana" w:eastAsia="Times New Roman" w:hAnsi="Verdana" w:cs="Arial"/>
          <w:bCs/>
          <w:sz w:val="20"/>
          <w:szCs w:val="20"/>
          <w:lang w:eastAsia="pl-PL"/>
        </w:rPr>
        <w:t>a) art. 108 ust. 1 pkt 1 lit. h i pkt 2, gdy osoba, o której mowa w tych przepisach, została skazana za przestępstwo wymienione w art. 108 ust. 1 pkt 1 lit. h,</w:t>
      </w:r>
    </w:p>
    <w:p w14:paraId="4CF59823" w14:textId="77777777" w:rsidR="007348F9" w:rsidRPr="005A3B84" w:rsidRDefault="007348F9" w:rsidP="007348F9">
      <w:pPr>
        <w:pStyle w:val="Akapitzlist"/>
        <w:widowControl w:val="0"/>
        <w:suppressAutoHyphens/>
        <w:spacing w:after="0" w:line="276" w:lineRule="auto"/>
        <w:ind w:left="426"/>
        <w:contextualSpacing/>
        <w:jc w:val="both"/>
        <w:rPr>
          <w:rFonts w:ascii="Verdana" w:eastAsia="Times New Roman" w:hAnsi="Verdana" w:cs="Arial"/>
          <w:bCs/>
          <w:sz w:val="20"/>
          <w:szCs w:val="20"/>
          <w:lang w:eastAsia="pl-PL"/>
        </w:rPr>
      </w:pPr>
      <w:r w:rsidRPr="005A3B84">
        <w:rPr>
          <w:rFonts w:ascii="Verdana" w:eastAsia="Times New Roman" w:hAnsi="Verdana" w:cs="Arial"/>
          <w:bCs/>
          <w:sz w:val="20"/>
          <w:szCs w:val="20"/>
          <w:lang w:eastAsia="pl-PL"/>
        </w:rPr>
        <w:lastRenderedPageBreak/>
        <w:t>3) w przypadku, o którym mowa w art. 108 ust. 1 pkt 4, na okres, na jaki został prawomocnie orzeczony zakaz ubiegania się o zamówienia publiczne;</w:t>
      </w:r>
    </w:p>
    <w:p w14:paraId="3BBFF3AB" w14:textId="50A50F33" w:rsidR="00C441F6" w:rsidRPr="005A3B84" w:rsidRDefault="007348F9" w:rsidP="007348F9">
      <w:pPr>
        <w:pStyle w:val="Akapitzlist"/>
        <w:widowControl w:val="0"/>
        <w:suppressAutoHyphens/>
        <w:spacing w:after="0" w:line="276" w:lineRule="auto"/>
        <w:ind w:left="426"/>
        <w:contextualSpacing/>
        <w:jc w:val="both"/>
        <w:rPr>
          <w:rFonts w:ascii="Verdana" w:eastAsia="Times New Roman" w:hAnsi="Verdana" w:cs="Arial"/>
          <w:bCs/>
          <w:sz w:val="20"/>
          <w:szCs w:val="20"/>
          <w:lang w:eastAsia="pl-PL"/>
        </w:rPr>
      </w:pPr>
      <w:r w:rsidRPr="005A3B84">
        <w:rPr>
          <w:rFonts w:ascii="Verdana" w:eastAsia="Times New Roman" w:hAnsi="Verdana" w:cs="Arial"/>
          <w:bCs/>
          <w:sz w:val="20"/>
          <w:szCs w:val="20"/>
          <w:lang w:eastAsia="pl-PL"/>
        </w:rPr>
        <w:t xml:space="preserve">4) </w:t>
      </w:r>
      <w:r w:rsidR="00C441F6" w:rsidRPr="005A3B84">
        <w:rPr>
          <w:rFonts w:ascii="Verdana" w:eastAsia="Times New Roman" w:hAnsi="Verdana" w:cs="Arial"/>
          <w:bCs/>
          <w:sz w:val="20"/>
          <w:szCs w:val="20"/>
          <w:lang w:eastAsia="pl-PL"/>
        </w:rPr>
        <w:t>w przypadkach, o których mowa w art. 108 ust. 1 pkt 5, na okres 3 lat od zaistnienia zdarzenia będącego podstawą wykluczenia;</w:t>
      </w:r>
    </w:p>
    <w:p w14:paraId="099DC4C8" w14:textId="606AF151" w:rsidR="007348F9" w:rsidRDefault="00115F22" w:rsidP="007348F9">
      <w:pPr>
        <w:pStyle w:val="Akapitzlist"/>
        <w:widowControl w:val="0"/>
        <w:suppressAutoHyphens/>
        <w:spacing w:after="0" w:line="276" w:lineRule="auto"/>
        <w:ind w:left="426"/>
        <w:contextualSpacing/>
        <w:jc w:val="both"/>
        <w:rPr>
          <w:rFonts w:ascii="Verdana" w:eastAsia="Times New Roman" w:hAnsi="Verdana" w:cs="Arial"/>
          <w:bCs/>
          <w:sz w:val="20"/>
          <w:szCs w:val="20"/>
          <w:lang w:eastAsia="pl-PL"/>
        </w:rPr>
      </w:pPr>
      <w:r w:rsidRPr="005A3B84">
        <w:rPr>
          <w:rFonts w:ascii="Verdana" w:eastAsia="Times New Roman" w:hAnsi="Verdana" w:cs="Arial"/>
          <w:bCs/>
          <w:sz w:val="20"/>
          <w:szCs w:val="20"/>
          <w:lang w:eastAsia="pl-PL"/>
        </w:rPr>
        <w:t>5</w:t>
      </w:r>
      <w:r w:rsidR="007348F9" w:rsidRPr="005A3B84">
        <w:rPr>
          <w:rFonts w:ascii="Verdana" w:eastAsia="Times New Roman" w:hAnsi="Verdana" w:cs="Arial"/>
          <w:bCs/>
          <w:sz w:val="20"/>
          <w:szCs w:val="20"/>
          <w:lang w:eastAsia="pl-PL"/>
        </w:rPr>
        <w:t xml:space="preserve">) w przypadkach, o których mowa w art. 108 ust. 1 pkt 6 w postępowaniu o udzielenie zamówienia, w którym zaistniało zdarzenie będące podstawą wykluczenia. </w:t>
      </w:r>
    </w:p>
    <w:p w14:paraId="7F559B5C" w14:textId="77777777" w:rsidR="00CB3D36" w:rsidRDefault="00CB3D36" w:rsidP="00F428B3">
      <w:pPr>
        <w:pStyle w:val="Akapitzlist"/>
        <w:widowControl w:val="0"/>
        <w:suppressAutoHyphens/>
        <w:spacing w:after="0" w:line="276" w:lineRule="auto"/>
        <w:ind w:left="426"/>
        <w:contextualSpacing/>
        <w:jc w:val="both"/>
        <w:rPr>
          <w:rFonts w:ascii="Verdana" w:hAnsi="Verdana"/>
          <w:sz w:val="20"/>
          <w:szCs w:val="20"/>
        </w:rPr>
      </w:pPr>
    </w:p>
    <w:p w14:paraId="41B4745A" w14:textId="77777777" w:rsidR="00CB3D36" w:rsidRDefault="00CB3D36" w:rsidP="00F428B3">
      <w:pPr>
        <w:pStyle w:val="Akapitzlist"/>
        <w:widowControl w:val="0"/>
        <w:suppressAutoHyphens/>
        <w:spacing w:after="0" w:line="276" w:lineRule="auto"/>
        <w:ind w:left="426"/>
        <w:contextualSpacing/>
        <w:jc w:val="both"/>
        <w:rPr>
          <w:rFonts w:ascii="Verdana" w:hAnsi="Verdana"/>
          <w:sz w:val="20"/>
          <w:szCs w:val="20"/>
        </w:rPr>
      </w:pPr>
    </w:p>
    <w:p w14:paraId="65E7EFC1" w14:textId="1236219E" w:rsidR="00F428B3" w:rsidRPr="001F1DE3" w:rsidRDefault="00F428B3" w:rsidP="00F428B3">
      <w:pPr>
        <w:pStyle w:val="Akapitzlist"/>
        <w:widowControl w:val="0"/>
        <w:suppressAutoHyphens/>
        <w:spacing w:after="0" w:line="276" w:lineRule="auto"/>
        <w:ind w:left="426"/>
        <w:contextualSpacing/>
        <w:jc w:val="both"/>
        <w:rPr>
          <w:rFonts w:ascii="Verdana" w:eastAsia="Times New Roman" w:hAnsi="Verdana" w:cs="Arial"/>
          <w:bCs/>
          <w:sz w:val="20"/>
          <w:szCs w:val="20"/>
          <w:lang w:eastAsia="pl-PL"/>
        </w:rPr>
      </w:pPr>
      <w:r w:rsidRPr="001F1DE3">
        <w:rPr>
          <w:rFonts w:ascii="Verdana" w:hAnsi="Verdana"/>
          <w:sz w:val="20"/>
          <w:szCs w:val="20"/>
        </w:rPr>
        <w:t>Ponadto z post</w:t>
      </w:r>
      <w:r>
        <w:rPr>
          <w:rFonts w:ascii="Verdana" w:hAnsi="Verdana"/>
          <w:sz w:val="20"/>
          <w:szCs w:val="20"/>
        </w:rPr>
        <w:t>ę</w:t>
      </w:r>
      <w:r w:rsidRPr="001F1DE3">
        <w:rPr>
          <w:rFonts w:ascii="Verdana" w:hAnsi="Verdana"/>
          <w:sz w:val="20"/>
          <w:szCs w:val="20"/>
        </w:rPr>
        <w:t xml:space="preserve">powania o zamówienie Zamawiający wykluczy Wykonawcę, który podlega wykluczeniu z postępowania na podstawie art. 7 ust. 1 ustawy z dnia 13 kwietnia 2022 r. o szczególnych rozwiązaniach w zakresie przeciwdziałania wspieraniu agresji na Ukrainę oraz służących ochronie bezpieczeństwa narodowego </w:t>
      </w:r>
      <w:r w:rsidRPr="00AB40D5">
        <w:rPr>
          <w:rFonts w:ascii="Verdana" w:hAnsi="Verdana"/>
          <w:sz w:val="20"/>
          <w:szCs w:val="20"/>
        </w:rPr>
        <w:t>(Dz.U. z 202</w:t>
      </w:r>
      <w:r w:rsidR="00867BEF" w:rsidRPr="00AB40D5">
        <w:rPr>
          <w:rFonts w:ascii="Verdana" w:hAnsi="Verdana"/>
          <w:sz w:val="20"/>
          <w:szCs w:val="20"/>
        </w:rPr>
        <w:t>5</w:t>
      </w:r>
      <w:r w:rsidRPr="00AB40D5">
        <w:rPr>
          <w:rFonts w:ascii="Verdana" w:hAnsi="Verdana"/>
          <w:sz w:val="20"/>
          <w:szCs w:val="20"/>
        </w:rPr>
        <w:t xml:space="preserve"> poz. </w:t>
      </w:r>
      <w:r w:rsidR="00867BEF" w:rsidRPr="00AB40D5">
        <w:rPr>
          <w:rFonts w:ascii="Verdana" w:hAnsi="Verdana"/>
          <w:sz w:val="20"/>
          <w:szCs w:val="20"/>
        </w:rPr>
        <w:t>514</w:t>
      </w:r>
      <w:r w:rsidRPr="00AB40D5">
        <w:rPr>
          <w:rFonts w:ascii="Verdana" w:hAnsi="Verdana"/>
          <w:sz w:val="20"/>
          <w:szCs w:val="20"/>
        </w:rPr>
        <w:t>), oraz podlega zakazowi udzielania lub dalszego wykonywania</w:t>
      </w:r>
      <w:r w:rsidRPr="001F1DE3">
        <w:rPr>
          <w:rFonts w:ascii="Verdana" w:hAnsi="Verdana"/>
          <w:sz w:val="20"/>
          <w:szCs w:val="20"/>
        </w:rPr>
        <w:t xml:space="preserve"> wszelkich zamówień publicznych na podstawie artykułu 5k ust. 1 Rozporządzenia Rady (UE) Nr 833/2014 z dnia 31 lipca 2014 r. dotyczącego środków ograniczających w związku z działaniami Rosji destabilizującymi sytuację na Ukrainie (Dz. Urz. UE L 229 z 31.07.2014, str. 1, z </w:t>
      </w:r>
      <w:proofErr w:type="spellStart"/>
      <w:r w:rsidRPr="001F1DE3">
        <w:rPr>
          <w:rFonts w:ascii="Verdana" w:hAnsi="Verdana"/>
          <w:sz w:val="20"/>
          <w:szCs w:val="20"/>
        </w:rPr>
        <w:t>późn</w:t>
      </w:r>
      <w:proofErr w:type="spellEnd"/>
      <w:r w:rsidRPr="001F1DE3">
        <w:rPr>
          <w:rFonts w:ascii="Verdana" w:hAnsi="Verdana"/>
          <w:sz w:val="20"/>
          <w:szCs w:val="20"/>
        </w:rPr>
        <w:t>. zm.).</w:t>
      </w:r>
    </w:p>
    <w:p w14:paraId="4B70067D" w14:textId="77777777" w:rsidR="00E72DB4" w:rsidRPr="00AB40D5" w:rsidRDefault="00E72DB4" w:rsidP="00AB40D5">
      <w:pPr>
        <w:widowControl w:val="0"/>
        <w:suppressAutoHyphens/>
        <w:spacing w:after="0" w:line="276" w:lineRule="auto"/>
        <w:contextualSpacing/>
        <w:jc w:val="both"/>
        <w:rPr>
          <w:rFonts w:ascii="Verdana" w:eastAsia="Times New Roman" w:hAnsi="Verdana" w:cs="Arial"/>
          <w:bCs/>
          <w:sz w:val="20"/>
          <w:szCs w:val="20"/>
          <w:lang w:eastAsia="pl-PL"/>
        </w:rPr>
      </w:pPr>
    </w:p>
    <w:p w14:paraId="20F3290E" w14:textId="0B117E3D" w:rsidR="00021700" w:rsidRPr="005A3B84" w:rsidRDefault="005506FB" w:rsidP="00021700">
      <w:pPr>
        <w:pStyle w:val="Akapitzlist"/>
        <w:widowControl w:val="0"/>
        <w:suppressAutoHyphens/>
        <w:spacing w:after="0" w:line="276" w:lineRule="auto"/>
        <w:ind w:left="426"/>
        <w:contextualSpacing/>
        <w:jc w:val="both"/>
        <w:rPr>
          <w:rFonts w:ascii="Verdana" w:eastAsia="Times New Roman" w:hAnsi="Verdana" w:cs="Arial"/>
          <w:bCs/>
          <w:sz w:val="20"/>
          <w:szCs w:val="20"/>
          <w:lang w:eastAsia="pl-PL"/>
        </w:rPr>
      </w:pPr>
      <w:r w:rsidRPr="005A3B84">
        <w:rPr>
          <w:rFonts w:ascii="Verdana" w:eastAsia="Times New Roman" w:hAnsi="Verdana" w:cs="Arial"/>
          <w:bCs/>
          <w:sz w:val="20"/>
          <w:szCs w:val="20"/>
          <w:lang w:eastAsia="pl-PL"/>
        </w:rPr>
        <w:t>3</w:t>
      </w:r>
      <w:r w:rsidR="00E72DB4" w:rsidRPr="005A3B84">
        <w:rPr>
          <w:rFonts w:ascii="Verdana" w:eastAsia="Times New Roman" w:hAnsi="Verdana" w:cs="Arial"/>
          <w:bCs/>
          <w:sz w:val="20"/>
          <w:szCs w:val="20"/>
          <w:lang w:eastAsia="pl-PL"/>
        </w:rPr>
        <w:t xml:space="preserve">. </w:t>
      </w:r>
      <w:r w:rsidR="00021700" w:rsidRPr="005A3B84">
        <w:rPr>
          <w:rFonts w:ascii="Verdana" w:eastAsia="Times New Roman" w:hAnsi="Verdana" w:cs="Arial"/>
          <w:bCs/>
          <w:sz w:val="20"/>
          <w:szCs w:val="20"/>
          <w:lang w:eastAsia="pl-PL"/>
        </w:rPr>
        <w:t xml:space="preserve">Wykonawca nie podlega wykluczeniu w okolicznościach określonych w art. 108 ust. 1 pkt 1, 2 i 5 jeżeli udowodni zamawiającemu, że spełnił łącznie następujące przesłanki: </w:t>
      </w:r>
    </w:p>
    <w:p w14:paraId="2141E1B7" w14:textId="77777777" w:rsidR="00021700" w:rsidRPr="005A3B84" w:rsidRDefault="00021700" w:rsidP="00021700">
      <w:pPr>
        <w:pStyle w:val="Akapitzlist"/>
        <w:widowControl w:val="0"/>
        <w:suppressAutoHyphens/>
        <w:spacing w:after="0" w:line="276" w:lineRule="auto"/>
        <w:ind w:left="426"/>
        <w:contextualSpacing/>
        <w:jc w:val="both"/>
        <w:rPr>
          <w:rFonts w:ascii="Verdana" w:eastAsia="Times New Roman" w:hAnsi="Verdana" w:cs="Arial"/>
          <w:bCs/>
          <w:sz w:val="20"/>
          <w:szCs w:val="20"/>
          <w:lang w:eastAsia="pl-PL"/>
        </w:rPr>
      </w:pPr>
      <w:r w:rsidRPr="005A3B84">
        <w:rPr>
          <w:rFonts w:ascii="Verdana" w:eastAsia="Times New Roman" w:hAnsi="Verdana" w:cs="Arial"/>
          <w:bCs/>
          <w:sz w:val="20"/>
          <w:szCs w:val="20"/>
          <w:lang w:eastAsia="pl-PL"/>
        </w:rPr>
        <w:t xml:space="preserve">1) naprawił lub zobowiązał się do naprawienia szkody wyrządzonej przestępstwem, wykroczeniem lub swoim nieprawidłowym postępowaniem, w tym poprzez zadośćuczynienie pieniężne; </w:t>
      </w:r>
    </w:p>
    <w:p w14:paraId="1317B831" w14:textId="777CDF47" w:rsidR="00021700" w:rsidRPr="005A3B84" w:rsidRDefault="00021700" w:rsidP="00021700">
      <w:pPr>
        <w:pStyle w:val="Akapitzlist"/>
        <w:widowControl w:val="0"/>
        <w:suppressAutoHyphens/>
        <w:spacing w:after="0" w:line="276" w:lineRule="auto"/>
        <w:ind w:left="426"/>
        <w:contextualSpacing/>
        <w:jc w:val="both"/>
        <w:rPr>
          <w:rFonts w:ascii="Verdana" w:eastAsia="Times New Roman" w:hAnsi="Verdana" w:cs="Arial"/>
          <w:bCs/>
          <w:sz w:val="20"/>
          <w:szCs w:val="20"/>
          <w:lang w:eastAsia="pl-PL"/>
        </w:rPr>
      </w:pPr>
      <w:r w:rsidRPr="005A3B84">
        <w:rPr>
          <w:rFonts w:ascii="Verdana" w:eastAsia="Times New Roman" w:hAnsi="Verdana" w:cs="Arial"/>
          <w:bCs/>
          <w:sz w:val="20"/>
          <w:szCs w:val="20"/>
          <w:lang w:eastAsia="pl-PL"/>
        </w:rPr>
        <w:t xml:space="preserve">2) wyczerpująco wyjaśnił fakty i okoliczności związane z przestępstwem, wykroczeniem lub swoim nieprawidłowym postępowaniem oraz spowodowanymi przez nie szkodami, aktywnie współpracując odpowiednio z właściwymi organami, w tym organami ścigania, lub zamawiającym;  </w:t>
      </w:r>
    </w:p>
    <w:p w14:paraId="5450BCEC" w14:textId="77777777" w:rsidR="00021700" w:rsidRPr="005A3B84" w:rsidRDefault="00021700" w:rsidP="00021700">
      <w:pPr>
        <w:pStyle w:val="Akapitzlist"/>
        <w:widowControl w:val="0"/>
        <w:suppressAutoHyphens/>
        <w:spacing w:after="0" w:line="276" w:lineRule="auto"/>
        <w:ind w:left="426"/>
        <w:contextualSpacing/>
        <w:jc w:val="both"/>
        <w:rPr>
          <w:rFonts w:ascii="Verdana" w:eastAsia="Times New Roman" w:hAnsi="Verdana" w:cs="Arial"/>
          <w:bCs/>
          <w:sz w:val="20"/>
          <w:szCs w:val="20"/>
          <w:lang w:eastAsia="pl-PL"/>
        </w:rPr>
      </w:pPr>
      <w:r w:rsidRPr="005A3B84">
        <w:rPr>
          <w:rFonts w:ascii="Verdana" w:eastAsia="Times New Roman" w:hAnsi="Verdana" w:cs="Arial"/>
          <w:bCs/>
          <w:sz w:val="20"/>
          <w:szCs w:val="20"/>
          <w:lang w:eastAsia="pl-PL"/>
        </w:rPr>
        <w:t xml:space="preserve">3) podjął konkretne środki techniczne, organizacyjne i kadrowe, odpowiednie dla zapobiegania dalszym przestępstwom, wykroczeniom lub nieprawidłowemu postępowaniu, w szczególności: </w:t>
      </w:r>
    </w:p>
    <w:p w14:paraId="370BC40C" w14:textId="77777777" w:rsidR="00021700" w:rsidRPr="005A3B84" w:rsidRDefault="00021700" w:rsidP="00021700">
      <w:pPr>
        <w:pStyle w:val="Akapitzlist"/>
        <w:widowControl w:val="0"/>
        <w:suppressAutoHyphens/>
        <w:spacing w:after="0" w:line="276" w:lineRule="auto"/>
        <w:ind w:left="426"/>
        <w:contextualSpacing/>
        <w:jc w:val="both"/>
        <w:rPr>
          <w:rFonts w:ascii="Verdana" w:eastAsia="Times New Roman" w:hAnsi="Verdana" w:cs="Arial"/>
          <w:bCs/>
          <w:sz w:val="20"/>
          <w:szCs w:val="20"/>
          <w:lang w:eastAsia="pl-PL"/>
        </w:rPr>
      </w:pPr>
      <w:r w:rsidRPr="005A3B84">
        <w:rPr>
          <w:rFonts w:ascii="Verdana" w:eastAsia="Times New Roman" w:hAnsi="Verdana" w:cs="Arial"/>
          <w:bCs/>
          <w:sz w:val="20"/>
          <w:szCs w:val="20"/>
          <w:lang w:eastAsia="pl-PL"/>
        </w:rPr>
        <w:t>a) zerwał wszelkie powiązania z osobami lub podmiotami odpowiedzialnymi za nieprawidłowe postępowanie wykonawcy,</w:t>
      </w:r>
    </w:p>
    <w:p w14:paraId="3FF8C854" w14:textId="77777777" w:rsidR="00021700" w:rsidRPr="005A3B84" w:rsidRDefault="00021700" w:rsidP="00021700">
      <w:pPr>
        <w:pStyle w:val="Akapitzlist"/>
        <w:widowControl w:val="0"/>
        <w:suppressAutoHyphens/>
        <w:spacing w:after="0" w:line="276" w:lineRule="auto"/>
        <w:ind w:left="426"/>
        <w:contextualSpacing/>
        <w:jc w:val="both"/>
        <w:rPr>
          <w:rFonts w:ascii="Verdana" w:eastAsia="Times New Roman" w:hAnsi="Verdana" w:cs="Arial"/>
          <w:bCs/>
          <w:sz w:val="20"/>
          <w:szCs w:val="20"/>
          <w:lang w:eastAsia="pl-PL"/>
        </w:rPr>
      </w:pPr>
      <w:r w:rsidRPr="005A3B84">
        <w:rPr>
          <w:rFonts w:ascii="Verdana" w:eastAsia="Times New Roman" w:hAnsi="Verdana" w:cs="Arial"/>
          <w:bCs/>
          <w:sz w:val="20"/>
          <w:szCs w:val="20"/>
          <w:lang w:eastAsia="pl-PL"/>
        </w:rPr>
        <w:t xml:space="preserve"> b) zreorganizował personel, </w:t>
      </w:r>
    </w:p>
    <w:p w14:paraId="58820664" w14:textId="77777777" w:rsidR="00021700" w:rsidRPr="005A3B84" w:rsidRDefault="00021700" w:rsidP="00021700">
      <w:pPr>
        <w:pStyle w:val="Akapitzlist"/>
        <w:widowControl w:val="0"/>
        <w:suppressAutoHyphens/>
        <w:spacing w:after="0" w:line="276" w:lineRule="auto"/>
        <w:ind w:left="426"/>
        <w:contextualSpacing/>
        <w:jc w:val="both"/>
        <w:rPr>
          <w:rFonts w:ascii="Verdana" w:eastAsia="Times New Roman" w:hAnsi="Verdana" w:cs="Arial"/>
          <w:bCs/>
          <w:sz w:val="20"/>
          <w:szCs w:val="20"/>
          <w:lang w:eastAsia="pl-PL"/>
        </w:rPr>
      </w:pPr>
      <w:r w:rsidRPr="005A3B84">
        <w:rPr>
          <w:rFonts w:ascii="Verdana" w:eastAsia="Times New Roman" w:hAnsi="Verdana" w:cs="Arial"/>
          <w:bCs/>
          <w:sz w:val="20"/>
          <w:szCs w:val="20"/>
          <w:lang w:eastAsia="pl-PL"/>
        </w:rPr>
        <w:t>c) wdrożył system sprawozdawczości i kontroli,</w:t>
      </w:r>
    </w:p>
    <w:p w14:paraId="10A32751" w14:textId="77777777" w:rsidR="00021700" w:rsidRPr="005A3B84" w:rsidRDefault="00021700" w:rsidP="00021700">
      <w:pPr>
        <w:pStyle w:val="Akapitzlist"/>
        <w:widowControl w:val="0"/>
        <w:suppressAutoHyphens/>
        <w:spacing w:after="0" w:line="276" w:lineRule="auto"/>
        <w:ind w:left="426"/>
        <w:contextualSpacing/>
        <w:jc w:val="both"/>
        <w:rPr>
          <w:rFonts w:ascii="Verdana" w:eastAsia="Times New Roman" w:hAnsi="Verdana" w:cs="Arial"/>
          <w:bCs/>
          <w:sz w:val="20"/>
          <w:szCs w:val="20"/>
          <w:lang w:eastAsia="pl-PL"/>
        </w:rPr>
      </w:pPr>
      <w:r w:rsidRPr="005A3B84">
        <w:rPr>
          <w:rFonts w:ascii="Verdana" w:eastAsia="Times New Roman" w:hAnsi="Verdana" w:cs="Arial"/>
          <w:bCs/>
          <w:sz w:val="20"/>
          <w:szCs w:val="20"/>
          <w:lang w:eastAsia="pl-PL"/>
        </w:rPr>
        <w:t xml:space="preserve"> d) utworzył struktury audytu wewnętrznego do monitorowania przestrzegania przepisów, wewnętrznych regulacji lub standardów, </w:t>
      </w:r>
    </w:p>
    <w:p w14:paraId="40A423AB" w14:textId="77777777" w:rsidR="00021700" w:rsidRPr="005A3B84" w:rsidRDefault="00021700" w:rsidP="00021700">
      <w:pPr>
        <w:pStyle w:val="Akapitzlist"/>
        <w:widowControl w:val="0"/>
        <w:suppressAutoHyphens/>
        <w:spacing w:after="0" w:line="276" w:lineRule="auto"/>
        <w:ind w:left="426"/>
        <w:contextualSpacing/>
        <w:jc w:val="both"/>
        <w:rPr>
          <w:rFonts w:ascii="Verdana" w:eastAsia="Times New Roman" w:hAnsi="Verdana" w:cs="Arial"/>
          <w:bCs/>
          <w:sz w:val="20"/>
          <w:szCs w:val="20"/>
          <w:lang w:eastAsia="pl-PL"/>
        </w:rPr>
      </w:pPr>
      <w:r w:rsidRPr="005A3B84">
        <w:rPr>
          <w:rFonts w:ascii="Verdana" w:eastAsia="Times New Roman" w:hAnsi="Verdana" w:cs="Arial"/>
          <w:bCs/>
          <w:sz w:val="20"/>
          <w:szCs w:val="20"/>
          <w:lang w:eastAsia="pl-PL"/>
        </w:rPr>
        <w:t xml:space="preserve">e) wprowadził wewnętrzne regulacje dotyczące odpowiedzialności i odszkodowań za nieprzestrzeganie przepisów, wewnętrznych regulacji lub standardów. </w:t>
      </w:r>
    </w:p>
    <w:p w14:paraId="5E4708F5" w14:textId="0D4E4CC3" w:rsidR="00021700" w:rsidRPr="005A3B84" w:rsidRDefault="005506FB" w:rsidP="00021700">
      <w:pPr>
        <w:pStyle w:val="Akapitzlist"/>
        <w:widowControl w:val="0"/>
        <w:suppressAutoHyphens/>
        <w:spacing w:after="0" w:line="276" w:lineRule="auto"/>
        <w:ind w:left="426"/>
        <w:contextualSpacing/>
        <w:jc w:val="both"/>
        <w:rPr>
          <w:rFonts w:ascii="Verdana" w:eastAsia="Times New Roman" w:hAnsi="Verdana" w:cs="Arial"/>
          <w:bCs/>
          <w:sz w:val="20"/>
          <w:szCs w:val="20"/>
          <w:lang w:eastAsia="pl-PL"/>
        </w:rPr>
      </w:pPr>
      <w:r w:rsidRPr="005A3B84">
        <w:rPr>
          <w:rFonts w:ascii="Verdana" w:eastAsia="Times New Roman" w:hAnsi="Verdana" w:cs="Arial"/>
          <w:bCs/>
          <w:sz w:val="20"/>
          <w:szCs w:val="20"/>
          <w:lang w:eastAsia="pl-PL"/>
        </w:rPr>
        <w:t>4</w:t>
      </w:r>
      <w:r w:rsidR="00E72DB4" w:rsidRPr="005A3B84">
        <w:rPr>
          <w:rFonts w:ascii="Verdana" w:eastAsia="Times New Roman" w:hAnsi="Verdana" w:cs="Arial"/>
          <w:bCs/>
          <w:sz w:val="20"/>
          <w:szCs w:val="20"/>
          <w:lang w:eastAsia="pl-PL"/>
        </w:rPr>
        <w:t xml:space="preserve">. </w:t>
      </w:r>
      <w:r w:rsidR="00021700" w:rsidRPr="005A3B84">
        <w:rPr>
          <w:rFonts w:ascii="Verdana" w:eastAsia="Times New Roman" w:hAnsi="Verdana" w:cs="Arial"/>
          <w:bCs/>
          <w:sz w:val="20"/>
          <w:szCs w:val="20"/>
          <w:lang w:eastAsia="pl-PL"/>
        </w:rPr>
        <w:t xml:space="preserve">Zamawiający ocenia, czy podjęte przez wykonawcę czynności, o których mowa w ust. </w:t>
      </w:r>
      <w:r w:rsidRPr="005A3B84">
        <w:rPr>
          <w:rFonts w:ascii="Verdana" w:eastAsia="Times New Roman" w:hAnsi="Verdana" w:cs="Arial"/>
          <w:bCs/>
          <w:sz w:val="20"/>
          <w:szCs w:val="20"/>
          <w:lang w:eastAsia="pl-PL"/>
        </w:rPr>
        <w:t>3</w:t>
      </w:r>
      <w:r w:rsidR="00021700" w:rsidRPr="005A3B84">
        <w:rPr>
          <w:rFonts w:ascii="Verdana" w:eastAsia="Times New Roman" w:hAnsi="Verdana" w:cs="Arial"/>
          <w:bCs/>
          <w:sz w:val="20"/>
          <w:szCs w:val="20"/>
          <w:lang w:eastAsia="pl-PL"/>
        </w:rPr>
        <w:t xml:space="preserve">, są wystarczające do wykazania jego rzetelności, uwzględniając wagę i szczególne okoliczności czynu wykonawcy. Jeżeli podjęte przez wykonawcę czynności, o których mowa w ust. </w:t>
      </w:r>
      <w:r w:rsidRPr="005A3B84">
        <w:rPr>
          <w:rFonts w:ascii="Verdana" w:eastAsia="Times New Roman" w:hAnsi="Verdana" w:cs="Arial"/>
          <w:bCs/>
          <w:sz w:val="20"/>
          <w:szCs w:val="20"/>
          <w:lang w:eastAsia="pl-PL"/>
        </w:rPr>
        <w:t>3</w:t>
      </w:r>
      <w:r w:rsidR="00021700" w:rsidRPr="005A3B84">
        <w:rPr>
          <w:rFonts w:ascii="Verdana" w:eastAsia="Times New Roman" w:hAnsi="Verdana" w:cs="Arial"/>
          <w:bCs/>
          <w:sz w:val="20"/>
          <w:szCs w:val="20"/>
          <w:lang w:eastAsia="pl-PL"/>
        </w:rPr>
        <w:t>, nie są wystarczające do wykazania jego rzetelności, zamawiający wyklucza wykonawcę.</w:t>
      </w:r>
    </w:p>
    <w:p w14:paraId="36B43E2D" w14:textId="74402698" w:rsidR="00907E6E" w:rsidRPr="005A3B84" w:rsidRDefault="00907E6E" w:rsidP="007D4D4B">
      <w:pPr>
        <w:widowControl w:val="0"/>
        <w:suppressAutoHyphens/>
        <w:spacing w:after="0" w:line="240" w:lineRule="auto"/>
        <w:ind w:left="426" w:hanging="426"/>
        <w:jc w:val="both"/>
        <w:rPr>
          <w:rFonts w:ascii="Verdana" w:eastAsia="Times New Roman" w:hAnsi="Verdana" w:cs="Arial"/>
          <w:b/>
          <w:bCs/>
          <w:sz w:val="20"/>
          <w:szCs w:val="20"/>
          <w:lang w:eastAsia="pl-PL"/>
        </w:rPr>
      </w:pPr>
    </w:p>
    <w:p w14:paraId="14A06D3B" w14:textId="5477DFA1" w:rsidR="00370066" w:rsidRPr="00D60780" w:rsidRDefault="00687292" w:rsidP="00D60780">
      <w:pPr>
        <w:widowControl w:val="0"/>
        <w:suppressAutoHyphens/>
        <w:spacing w:after="0" w:line="240" w:lineRule="auto"/>
        <w:jc w:val="both"/>
        <w:rPr>
          <w:rFonts w:ascii="Verdana" w:hAnsi="Verdana" w:cs="Arial"/>
          <w:sz w:val="20"/>
          <w:szCs w:val="20"/>
          <w:lang w:eastAsia="pl-PL"/>
        </w:rPr>
      </w:pPr>
      <w:r w:rsidRPr="005A3B84">
        <w:rPr>
          <w:rFonts w:ascii="Verdana" w:hAnsi="Verdana" w:cs="Arial"/>
          <w:b/>
          <w:bCs/>
          <w:kern w:val="1"/>
          <w:sz w:val="20"/>
          <w:szCs w:val="20"/>
          <w:lang w:eastAsia="ar-SA"/>
        </w:rPr>
        <w:t>5.4</w:t>
      </w:r>
      <w:r w:rsidRPr="005A3B84">
        <w:rPr>
          <w:rFonts w:ascii="Verdana" w:hAnsi="Verdana" w:cs="Arial"/>
          <w:kern w:val="1"/>
          <w:sz w:val="20"/>
          <w:szCs w:val="20"/>
          <w:lang w:eastAsia="ar-SA"/>
        </w:rPr>
        <w:t xml:space="preserve">. </w:t>
      </w:r>
      <w:r w:rsidR="00907E6E" w:rsidRPr="005A3B84">
        <w:rPr>
          <w:rFonts w:ascii="Verdana" w:hAnsi="Verdana" w:cs="Arial"/>
          <w:sz w:val="20"/>
          <w:szCs w:val="20"/>
          <w:lang w:eastAsia="pl-PL"/>
        </w:rPr>
        <w:t>Zamawiający może wykluczyć wykonawcę na każdym etapie postępowania</w:t>
      </w:r>
      <w:r w:rsidR="003F1969">
        <w:rPr>
          <w:rFonts w:ascii="Verdana" w:hAnsi="Verdana" w:cs="Arial"/>
          <w:sz w:val="20"/>
          <w:szCs w:val="20"/>
          <w:lang w:eastAsia="pl-PL"/>
        </w:rPr>
        <w:br/>
      </w:r>
      <w:r w:rsidR="00907E6E" w:rsidRPr="005A3B84">
        <w:rPr>
          <w:rFonts w:ascii="Verdana" w:hAnsi="Verdana" w:cs="Arial"/>
          <w:sz w:val="20"/>
          <w:szCs w:val="20"/>
          <w:lang w:eastAsia="pl-PL"/>
        </w:rPr>
        <w:t xml:space="preserve"> o</w:t>
      </w:r>
      <w:r w:rsidR="003F1969">
        <w:rPr>
          <w:rFonts w:ascii="Verdana" w:hAnsi="Verdana" w:cs="Arial"/>
          <w:sz w:val="20"/>
          <w:szCs w:val="20"/>
          <w:lang w:eastAsia="pl-PL"/>
        </w:rPr>
        <w:t xml:space="preserve"> </w:t>
      </w:r>
      <w:r w:rsidR="00907E6E" w:rsidRPr="005A3B84">
        <w:rPr>
          <w:rFonts w:ascii="Verdana" w:hAnsi="Verdana" w:cs="Arial"/>
          <w:sz w:val="20"/>
          <w:szCs w:val="20"/>
          <w:lang w:eastAsia="pl-PL"/>
        </w:rPr>
        <w:t>udzielenie zamówienia.</w:t>
      </w:r>
    </w:p>
    <w:p w14:paraId="4B2C8450" w14:textId="2532457C" w:rsidR="00370066" w:rsidRPr="00370066" w:rsidRDefault="00370066" w:rsidP="00370066">
      <w:pPr>
        <w:jc w:val="both"/>
        <w:rPr>
          <w:rFonts w:ascii="Verdana" w:hAnsi="Verdana" w:cs="Arial"/>
          <w:sz w:val="20"/>
          <w:szCs w:val="20"/>
          <w:lang w:eastAsia="pl-PL"/>
        </w:rPr>
      </w:pPr>
      <w:r w:rsidRPr="00370066">
        <w:rPr>
          <w:rFonts w:ascii="Verdana" w:hAnsi="Verdana" w:cs="Arial"/>
          <w:sz w:val="20"/>
          <w:szCs w:val="20"/>
        </w:rPr>
        <w:lastRenderedPageBreak/>
        <w:t>Zamawiający nie przewiduje podstaw wykluczenia, o których mowa w art. 109 ust. 1.</w:t>
      </w:r>
    </w:p>
    <w:p w14:paraId="4B769D33" w14:textId="77777777" w:rsidR="00370066" w:rsidRPr="005A3B84" w:rsidRDefault="00370066" w:rsidP="00DC14D8">
      <w:pPr>
        <w:widowControl w:val="0"/>
        <w:suppressAutoHyphens/>
        <w:spacing w:after="0" w:line="240" w:lineRule="auto"/>
        <w:rPr>
          <w:rFonts w:ascii="Verdana" w:eastAsia="Times New Roman" w:hAnsi="Verdana" w:cs="Arial"/>
          <w:b/>
          <w:bCs/>
          <w:color w:val="000000"/>
          <w:sz w:val="20"/>
          <w:szCs w:val="20"/>
          <w:lang w:eastAsia="pl-PL"/>
        </w:rPr>
      </w:pPr>
    </w:p>
    <w:p w14:paraId="7037D47C" w14:textId="3EAAB0EF" w:rsidR="00DC14D8" w:rsidRPr="005A3B84" w:rsidRDefault="00DC14D8" w:rsidP="00DC14D8">
      <w:pPr>
        <w:widowControl w:val="0"/>
        <w:suppressAutoHyphens/>
        <w:spacing w:after="0" w:line="240" w:lineRule="auto"/>
        <w:rPr>
          <w:rFonts w:ascii="Verdana" w:eastAsia="Times New Roman" w:hAnsi="Verdana"/>
          <w:color w:val="000000"/>
          <w:sz w:val="20"/>
          <w:szCs w:val="20"/>
          <w:lang w:eastAsia="pl-PL"/>
        </w:rPr>
      </w:pPr>
      <w:r w:rsidRPr="005A3B84">
        <w:rPr>
          <w:rFonts w:ascii="Verdana" w:eastAsia="Times New Roman" w:hAnsi="Verdana" w:cs="Arial"/>
          <w:b/>
          <w:bCs/>
          <w:color w:val="000000"/>
          <w:sz w:val="20"/>
          <w:szCs w:val="20"/>
          <w:lang w:eastAsia="pl-PL"/>
        </w:rPr>
        <w:t>5.5.</w:t>
      </w:r>
      <w:r w:rsidRPr="005A3B84">
        <w:rPr>
          <w:rFonts w:ascii="Verdana" w:eastAsia="Times New Roman" w:hAnsi="Verdana" w:cs="Arial"/>
          <w:color w:val="000000"/>
          <w:sz w:val="20"/>
          <w:szCs w:val="20"/>
          <w:lang w:eastAsia="pl-PL"/>
        </w:rPr>
        <w:t xml:space="preserve"> </w:t>
      </w:r>
      <w:r w:rsidRPr="005A3B84">
        <w:rPr>
          <w:rFonts w:ascii="Verdana" w:eastAsia="Times New Roman" w:hAnsi="Verdana" w:cs="Arial"/>
          <w:b/>
          <w:bCs/>
          <w:color w:val="000000"/>
          <w:sz w:val="20"/>
          <w:szCs w:val="20"/>
          <w:lang w:eastAsia="pl-PL"/>
        </w:rPr>
        <w:t>Informacje o środkach komunikacji elektronicznej, przy użyciu których zamawiający będzie komunikował się z wykonawcami, oraz informacje o wymaganiach technicznych i organizacyjnych sporządzania, wysyłania i odbierania korespondencji elektronicznej.</w:t>
      </w:r>
    </w:p>
    <w:p w14:paraId="28DF9A86" w14:textId="77777777" w:rsidR="00DC14D8" w:rsidRPr="005A3B84" w:rsidRDefault="00DC14D8" w:rsidP="00DC14D8">
      <w:pPr>
        <w:widowControl w:val="0"/>
        <w:suppressAutoHyphens/>
        <w:spacing w:after="0" w:line="240" w:lineRule="auto"/>
        <w:rPr>
          <w:rFonts w:ascii="Verdana" w:eastAsia="Times New Roman" w:hAnsi="Verdana"/>
          <w:color w:val="000000"/>
          <w:sz w:val="20"/>
          <w:szCs w:val="20"/>
          <w:lang w:eastAsia="pl-PL"/>
        </w:rPr>
      </w:pPr>
      <w:r w:rsidRPr="005A3B84">
        <w:rPr>
          <w:rFonts w:ascii="Verdana" w:eastAsia="Times New Roman" w:hAnsi="Verdana"/>
          <w:color w:val="000000"/>
          <w:sz w:val="20"/>
          <w:szCs w:val="20"/>
          <w:lang w:eastAsia="pl-PL"/>
        </w:rPr>
        <w:t> </w:t>
      </w:r>
    </w:p>
    <w:p w14:paraId="2537DBBA" w14:textId="39724F41" w:rsidR="00DC14D8" w:rsidRPr="005A3B84" w:rsidRDefault="00DC14D8" w:rsidP="00972F8A">
      <w:pPr>
        <w:spacing w:after="0" w:line="240" w:lineRule="auto"/>
        <w:ind w:left="644" w:hanging="360"/>
        <w:contextualSpacing/>
        <w:jc w:val="both"/>
        <w:rPr>
          <w:rFonts w:ascii="Verdana" w:eastAsia="Times New Roman" w:hAnsi="Verdana"/>
          <w:color w:val="000000"/>
          <w:sz w:val="20"/>
          <w:szCs w:val="20"/>
          <w:lang w:eastAsia="pl-PL"/>
        </w:rPr>
      </w:pPr>
      <w:r w:rsidRPr="000941B5">
        <w:rPr>
          <w:rFonts w:ascii="Verdana" w:eastAsia="Times New Roman" w:hAnsi="Verdana" w:cs="Arial"/>
          <w:color w:val="000000"/>
          <w:sz w:val="20"/>
          <w:szCs w:val="20"/>
          <w:lang w:eastAsia="pl-PL"/>
        </w:rPr>
        <w:t>1</w:t>
      </w:r>
      <w:r w:rsidRPr="005A3B84">
        <w:rPr>
          <w:rFonts w:ascii="Verdana" w:eastAsia="Times New Roman" w:hAnsi="Verdana" w:cs="Arial"/>
          <w:b/>
          <w:bCs/>
          <w:color w:val="000000"/>
          <w:sz w:val="20"/>
          <w:szCs w:val="20"/>
          <w:lang w:eastAsia="pl-PL"/>
        </w:rPr>
        <w:t>.</w:t>
      </w:r>
      <w:r w:rsidR="000941B5">
        <w:rPr>
          <w:rFonts w:ascii="Verdana" w:eastAsia="Times New Roman" w:hAnsi="Verdana" w:cs="Times New Roman"/>
          <w:color w:val="000000"/>
          <w:sz w:val="20"/>
          <w:szCs w:val="20"/>
          <w:lang w:eastAsia="pl-PL"/>
        </w:rPr>
        <w:t xml:space="preserve"> </w:t>
      </w:r>
      <w:r w:rsidRPr="005A3B84">
        <w:rPr>
          <w:rFonts w:ascii="Verdana" w:eastAsia="Times New Roman" w:hAnsi="Verdana" w:cs="Arial"/>
          <w:color w:val="000000"/>
          <w:sz w:val="20"/>
          <w:szCs w:val="20"/>
          <w:lang w:eastAsia="pl-PL"/>
        </w:rPr>
        <w:t>Korzystanie przez Wykonawcę  z Platformy jest bezpłatne.</w:t>
      </w:r>
    </w:p>
    <w:p w14:paraId="6AF52843" w14:textId="41A5A4A4" w:rsidR="00DC14D8" w:rsidRPr="005A3B84" w:rsidRDefault="00DC14D8" w:rsidP="00972F8A">
      <w:pPr>
        <w:spacing w:after="0" w:line="240" w:lineRule="auto"/>
        <w:ind w:left="644" w:hanging="360"/>
        <w:contextualSpacing/>
        <w:jc w:val="both"/>
        <w:rPr>
          <w:rFonts w:ascii="Verdana" w:eastAsia="Times New Roman" w:hAnsi="Verdana"/>
          <w:color w:val="000000"/>
          <w:sz w:val="20"/>
          <w:szCs w:val="20"/>
          <w:lang w:eastAsia="pl-PL"/>
        </w:rPr>
      </w:pPr>
      <w:r w:rsidRPr="000941B5">
        <w:rPr>
          <w:rFonts w:ascii="Verdana" w:eastAsia="Times New Roman" w:hAnsi="Verdana" w:cs="Arial"/>
          <w:color w:val="000000"/>
          <w:sz w:val="20"/>
          <w:szCs w:val="20"/>
          <w:lang w:eastAsia="pl-PL"/>
        </w:rPr>
        <w:t>2</w:t>
      </w:r>
      <w:r w:rsidRPr="005A3B84">
        <w:rPr>
          <w:rFonts w:ascii="Verdana" w:eastAsia="Times New Roman" w:hAnsi="Verdana" w:cs="Arial"/>
          <w:b/>
          <w:bCs/>
          <w:color w:val="000000"/>
          <w:sz w:val="20"/>
          <w:szCs w:val="20"/>
          <w:lang w:eastAsia="pl-PL"/>
        </w:rPr>
        <w:t>.</w:t>
      </w:r>
      <w:r w:rsidRPr="005A3B84">
        <w:rPr>
          <w:rFonts w:ascii="Verdana" w:eastAsia="Times New Roman" w:hAnsi="Verdana" w:cs="Times New Roman"/>
          <w:color w:val="000000"/>
          <w:sz w:val="20"/>
          <w:szCs w:val="20"/>
          <w:lang w:eastAsia="pl-PL"/>
        </w:rPr>
        <w:t> </w:t>
      </w:r>
      <w:r w:rsidRPr="005A3B84">
        <w:rPr>
          <w:rFonts w:ascii="Verdana" w:eastAsia="Times New Roman" w:hAnsi="Verdana" w:cs="Arial"/>
          <w:color w:val="000000"/>
          <w:sz w:val="20"/>
          <w:szCs w:val="20"/>
          <w:lang w:eastAsia="pl-PL"/>
        </w:rPr>
        <w:t xml:space="preserve">W przypadku awarii technicznych skutkujących brakiem prawidłowego działania </w:t>
      </w:r>
      <w:r w:rsidR="00D60780" w:rsidRPr="005A3B84">
        <w:rPr>
          <w:rFonts w:ascii="Verdana" w:eastAsia="Times New Roman" w:hAnsi="Verdana" w:cs="Arial"/>
          <w:color w:val="000000"/>
          <w:sz w:val="20"/>
          <w:szCs w:val="20"/>
          <w:lang w:eastAsia="pl-PL"/>
        </w:rPr>
        <w:t>Platformy</w:t>
      </w:r>
      <w:r w:rsidRPr="005A3B84">
        <w:rPr>
          <w:rFonts w:ascii="Verdana" w:eastAsia="Times New Roman" w:hAnsi="Verdana" w:cs="Arial"/>
          <w:color w:val="000000"/>
          <w:sz w:val="20"/>
          <w:szCs w:val="20"/>
          <w:lang w:eastAsia="pl-PL"/>
        </w:rPr>
        <w:t xml:space="preserve"> Zamawiający będzie komunikował się z Wykonawcami za pomocą poczty elektronicznej, email </w:t>
      </w:r>
      <w:hyperlink r:id="rId13" w:history="1">
        <w:r w:rsidR="00972553" w:rsidRPr="00C37AD4">
          <w:rPr>
            <w:rStyle w:val="Hipercze"/>
            <w:rFonts w:ascii="Verdana" w:eastAsia="Times New Roman" w:hAnsi="Verdana" w:cs="Arial"/>
            <w:sz w:val="20"/>
            <w:szCs w:val="20"/>
            <w:lang w:eastAsia="pl-PL"/>
          </w:rPr>
          <w:t>kasia23@lukasz.med.pl</w:t>
        </w:r>
      </w:hyperlink>
      <w:r w:rsidR="00331868">
        <w:rPr>
          <w:rFonts w:ascii="Verdana" w:eastAsia="Times New Roman" w:hAnsi="Verdana" w:cs="Arial"/>
          <w:color w:val="0000FF"/>
          <w:sz w:val="20"/>
          <w:szCs w:val="20"/>
          <w:lang w:eastAsia="pl-PL"/>
        </w:rPr>
        <w:t xml:space="preserve"> </w:t>
      </w:r>
      <w:r w:rsidRPr="005A3B84">
        <w:rPr>
          <w:rFonts w:ascii="Verdana" w:eastAsia="Times New Roman" w:hAnsi="Verdana" w:cs="Arial"/>
          <w:color w:val="FF0000"/>
          <w:sz w:val="20"/>
          <w:szCs w:val="20"/>
          <w:lang w:eastAsia="pl-PL"/>
        </w:rPr>
        <w:t xml:space="preserve"> </w:t>
      </w:r>
      <w:r w:rsidRPr="005A3B84">
        <w:rPr>
          <w:rFonts w:ascii="Verdana" w:eastAsia="Times New Roman" w:hAnsi="Verdana" w:cs="Arial"/>
          <w:color w:val="1F497D"/>
          <w:sz w:val="20"/>
          <w:szCs w:val="20"/>
          <w:lang w:eastAsia="pl-PL"/>
        </w:rPr>
        <w:t xml:space="preserve">  </w:t>
      </w:r>
    </w:p>
    <w:p w14:paraId="5A168D4C" w14:textId="5CF7C005" w:rsidR="00DC14D8" w:rsidRPr="005A3B84" w:rsidRDefault="00DC14D8" w:rsidP="00972F8A">
      <w:pPr>
        <w:spacing w:after="0" w:line="240" w:lineRule="auto"/>
        <w:ind w:left="714" w:hanging="357"/>
        <w:contextualSpacing/>
        <w:jc w:val="both"/>
        <w:rPr>
          <w:rFonts w:ascii="Verdana" w:eastAsia="Times New Roman" w:hAnsi="Verdana"/>
          <w:color w:val="000000"/>
          <w:sz w:val="20"/>
          <w:szCs w:val="20"/>
          <w:lang w:eastAsia="pl-PL"/>
        </w:rPr>
      </w:pPr>
      <w:r w:rsidRPr="000941B5">
        <w:rPr>
          <w:rFonts w:ascii="Verdana" w:eastAsia="Times New Roman" w:hAnsi="Verdana" w:cs="Arial"/>
          <w:color w:val="000000"/>
          <w:sz w:val="20"/>
          <w:szCs w:val="20"/>
          <w:lang w:eastAsia="pl-PL"/>
        </w:rPr>
        <w:t>3.</w:t>
      </w:r>
      <w:r w:rsidRPr="005A3B84">
        <w:rPr>
          <w:rFonts w:ascii="Verdana" w:eastAsia="Times New Roman" w:hAnsi="Verdana" w:cs="Times New Roman"/>
          <w:color w:val="000000"/>
          <w:sz w:val="20"/>
          <w:szCs w:val="20"/>
          <w:lang w:eastAsia="pl-PL"/>
        </w:rPr>
        <w:t>  </w:t>
      </w:r>
      <w:r w:rsidRPr="005A3B84">
        <w:rPr>
          <w:rFonts w:ascii="Verdana" w:eastAsia="Times New Roman" w:hAnsi="Verdana" w:cs="Arial"/>
          <w:color w:val="000000"/>
          <w:sz w:val="20"/>
          <w:szCs w:val="20"/>
          <w:lang w:eastAsia="pl-PL"/>
        </w:rPr>
        <w:t xml:space="preserve">Zamawiający wyznacza następujące osoby do kontaktu z Wykonawcami: </w:t>
      </w:r>
      <w:r w:rsidRPr="005A3B84">
        <w:rPr>
          <w:rFonts w:ascii="Verdana" w:eastAsia="Times New Roman" w:hAnsi="Verdana" w:cs="Arial"/>
          <w:color w:val="0000FF"/>
          <w:sz w:val="20"/>
          <w:szCs w:val="20"/>
          <w:lang w:eastAsia="pl-PL"/>
        </w:rPr>
        <w:t>Pan</w:t>
      </w:r>
      <w:r w:rsidR="00972553">
        <w:rPr>
          <w:rFonts w:ascii="Verdana" w:eastAsia="Times New Roman" w:hAnsi="Verdana" w:cs="Arial"/>
          <w:color w:val="0000FF"/>
          <w:sz w:val="20"/>
          <w:szCs w:val="20"/>
          <w:lang w:eastAsia="pl-PL"/>
        </w:rPr>
        <w:t xml:space="preserve">i Katarzyna Krikiel </w:t>
      </w:r>
      <w:r w:rsidRPr="005A3B84">
        <w:rPr>
          <w:rFonts w:ascii="Verdana" w:eastAsia="Times New Roman" w:hAnsi="Verdana" w:cs="Arial"/>
          <w:color w:val="0000FF"/>
          <w:sz w:val="20"/>
          <w:szCs w:val="20"/>
          <w:lang w:eastAsia="pl-PL"/>
        </w:rPr>
        <w:t xml:space="preserve">tel. 14 6315 </w:t>
      </w:r>
      <w:r w:rsidR="00972553">
        <w:rPr>
          <w:rFonts w:ascii="Verdana" w:eastAsia="Times New Roman" w:hAnsi="Verdana" w:cs="Arial"/>
          <w:color w:val="0000FF"/>
          <w:sz w:val="20"/>
          <w:szCs w:val="20"/>
          <w:lang w:eastAsia="pl-PL"/>
        </w:rPr>
        <w:t>167</w:t>
      </w:r>
      <w:r w:rsidRPr="005A3B84">
        <w:rPr>
          <w:rFonts w:ascii="Verdana" w:eastAsia="Times New Roman" w:hAnsi="Verdana" w:cs="Arial"/>
          <w:color w:val="0000FF"/>
          <w:sz w:val="20"/>
          <w:szCs w:val="20"/>
          <w:lang w:eastAsia="pl-PL"/>
        </w:rPr>
        <w:t xml:space="preserve">, e-mail: </w:t>
      </w:r>
      <w:hyperlink r:id="rId14" w:history="1">
        <w:r w:rsidR="00972553" w:rsidRPr="00C37AD4">
          <w:rPr>
            <w:rStyle w:val="Hipercze"/>
            <w:rFonts w:ascii="Verdana" w:eastAsia="Times New Roman" w:hAnsi="Verdana" w:cs="Arial"/>
            <w:sz w:val="20"/>
            <w:szCs w:val="20"/>
            <w:lang w:eastAsia="pl-PL"/>
          </w:rPr>
          <w:t>kasia23@lukasz.med.pl</w:t>
        </w:r>
      </w:hyperlink>
      <w:r w:rsidR="00591049">
        <w:rPr>
          <w:rFonts w:ascii="Verdana" w:eastAsia="Times New Roman" w:hAnsi="Verdana" w:cs="Arial"/>
          <w:color w:val="0000FF"/>
          <w:sz w:val="20"/>
          <w:szCs w:val="20"/>
          <w:lang w:eastAsia="pl-PL"/>
        </w:rPr>
        <w:t xml:space="preserve"> </w:t>
      </w:r>
      <w:r w:rsidRPr="005A3B84">
        <w:rPr>
          <w:rFonts w:ascii="Verdana" w:eastAsia="Times New Roman" w:hAnsi="Verdana" w:cs="Arial"/>
          <w:color w:val="0000FF"/>
          <w:sz w:val="20"/>
          <w:szCs w:val="20"/>
          <w:lang w:eastAsia="pl-PL"/>
        </w:rPr>
        <w:t xml:space="preserve">  </w:t>
      </w:r>
    </w:p>
    <w:p w14:paraId="2E37794C" w14:textId="222DD394" w:rsidR="00DC14D8" w:rsidRPr="005A3B84" w:rsidRDefault="00DC14D8" w:rsidP="00972F8A">
      <w:pPr>
        <w:spacing w:after="0" w:line="240" w:lineRule="auto"/>
        <w:ind w:left="714" w:hanging="357"/>
        <w:contextualSpacing/>
        <w:jc w:val="both"/>
        <w:rPr>
          <w:rFonts w:ascii="Verdana" w:eastAsia="Times New Roman" w:hAnsi="Verdana"/>
          <w:color w:val="000000"/>
          <w:sz w:val="20"/>
          <w:szCs w:val="20"/>
          <w:lang w:eastAsia="pl-PL"/>
        </w:rPr>
      </w:pPr>
      <w:r w:rsidRPr="000941B5">
        <w:rPr>
          <w:rFonts w:ascii="Verdana" w:eastAsia="Times New Roman" w:hAnsi="Verdana" w:cs="Arial"/>
          <w:color w:val="000000"/>
          <w:sz w:val="20"/>
          <w:szCs w:val="20"/>
          <w:lang w:eastAsia="pl-PL"/>
        </w:rPr>
        <w:t>4.</w:t>
      </w:r>
      <w:r w:rsidRPr="005A3B84">
        <w:rPr>
          <w:rFonts w:ascii="Verdana" w:eastAsia="Times New Roman" w:hAnsi="Verdana" w:cs="Times New Roman"/>
          <w:color w:val="000000"/>
          <w:sz w:val="20"/>
          <w:szCs w:val="20"/>
          <w:lang w:eastAsia="pl-PL"/>
        </w:rPr>
        <w:t>   </w:t>
      </w:r>
      <w:r w:rsidRPr="005A3B84">
        <w:rPr>
          <w:rFonts w:ascii="Verdana" w:eastAsia="Times New Roman" w:hAnsi="Verdana" w:cs="Arial"/>
          <w:color w:val="000000"/>
          <w:sz w:val="20"/>
          <w:szCs w:val="20"/>
          <w:lang w:eastAsia="pl-PL"/>
        </w:rPr>
        <w:t xml:space="preserve">W korespondencji związanej z niniejszym postępowaniem Wykonawcy winni posługiwać się numerem referencyjnym  niniejszego postępowania </w:t>
      </w:r>
      <w:r w:rsidR="00972553">
        <w:rPr>
          <w:rFonts w:ascii="Verdana" w:eastAsia="Times New Roman" w:hAnsi="Verdana" w:cs="Arial"/>
          <w:b/>
          <w:bCs/>
          <w:sz w:val="20"/>
          <w:szCs w:val="20"/>
          <w:lang w:eastAsia="pl-PL"/>
        </w:rPr>
        <w:t>34</w:t>
      </w:r>
      <w:r w:rsidR="0086409C">
        <w:rPr>
          <w:rFonts w:ascii="Verdana" w:eastAsia="Times New Roman" w:hAnsi="Verdana" w:cs="Arial"/>
          <w:b/>
          <w:bCs/>
          <w:sz w:val="20"/>
          <w:szCs w:val="20"/>
          <w:lang w:eastAsia="pl-PL"/>
        </w:rPr>
        <w:t>/2026.</w:t>
      </w:r>
    </w:p>
    <w:p w14:paraId="21352689" w14:textId="46D5DB4A" w:rsidR="00DC14D8" w:rsidRPr="005A3B84" w:rsidRDefault="00DC14D8" w:rsidP="00972F8A">
      <w:pPr>
        <w:spacing w:after="0" w:line="240" w:lineRule="auto"/>
        <w:ind w:left="714" w:hanging="357"/>
        <w:contextualSpacing/>
        <w:jc w:val="both"/>
        <w:rPr>
          <w:rFonts w:ascii="Verdana" w:eastAsia="Times New Roman" w:hAnsi="Verdana"/>
          <w:color w:val="000000"/>
          <w:sz w:val="20"/>
          <w:szCs w:val="20"/>
          <w:lang w:eastAsia="pl-PL"/>
        </w:rPr>
      </w:pPr>
      <w:r w:rsidRPr="000941B5">
        <w:rPr>
          <w:rFonts w:ascii="Verdana" w:eastAsia="Times New Roman" w:hAnsi="Verdana" w:cs="Arial"/>
          <w:color w:val="000000"/>
          <w:sz w:val="20"/>
          <w:szCs w:val="20"/>
          <w:lang w:eastAsia="pl-PL"/>
        </w:rPr>
        <w:t>5.</w:t>
      </w:r>
      <w:r w:rsidRPr="005A3B84">
        <w:rPr>
          <w:rFonts w:ascii="Verdana" w:eastAsia="Times New Roman" w:hAnsi="Verdana" w:cs="Times New Roman"/>
          <w:color w:val="000000"/>
          <w:sz w:val="20"/>
          <w:szCs w:val="20"/>
          <w:lang w:eastAsia="pl-PL"/>
        </w:rPr>
        <w:t>    </w:t>
      </w:r>
      <w:r w:rsidRPr="005A3B84">
        <w:rPr>
          <w:rFonts w:ascii="Verdana" w:eastAsia="Times New Roman" w:hAnsi="Verdana" w:cs="Arial"/>
          <w:color w:val="000000"/>
          <w:sz w:val="20"/>
          <w:szCs w:val="20"/>
          <w:lang w:eastAsia="pl-PL"/>
        </w:rPr>
        <w:t xml:space="preserve">Postępowanie prowadzone jest w języku polskim za pośrednictwem </w:t>
      </w:r>
      <w:r w:rsidRPr="005A3B84">
        <w:rPr>
          <w:rFonts w:ascii="Verdana" w:eastAsia="Times New Roman" w:hAnsi="Verdana" w:cs="Arial"/>
          <w:color w:val="0000FF"/>
          <w:sz w:val="20"/>
          <w:szCs w:val="20"/>
          <w:lang w:eastAsia="pl-PL"/>
        </w:rPr>
        <w:t xml:space="preserve">platformazakupowa.pl </w:t>
      </w:r>
      <w:r w:rsidRPr="005A3B84">
        <w:rPr>
          <w:rFonts w:ascii="Verdana" w:eastAsia="Times New Roman" w:hAnsi="Verdana" w:cs="Arial"/>
          <w:color w:val="000000"/>
          <w:sz w:val="20"/>
          <w:szCs w:val="20"/>
          <w:lang w:eastAsia="pl-PL"/>
        </w:rPr>
        <w:t xml:space="preserve">pod adresem: </w:t>
      </w:r>
      <w:r w:rsidRPr="005A3B84">
        <w:rPr>
          <w:rFonts w:ascii="Verdana" w:eastAsia="Times New Roman" w:hAnsi="Verdana" w:cs="Arial"/>
          <w:color w:val="0000FF"/>
          <w:sz w:val="20"/>
          <w:szCs w:val="20"/>
          <w:lang w:eastAsia="pl-PL"/>
        </w:rPr>
        <w:t>https://platformazakupowa.pl/pn/lukasz_med</w:t>
      </w:r>
      <w:r w:rsidRPr="005A3B84">
        <w:rPr>
          <w:rFonts w:ascii="Verdana" w:eastAsia="Times New Roman" w:hAnsi="Verdana" w:cs="Arial"/>
          <w:color w:val="0000FF"/>
          <w:sz w:val="20"/>
          <w:szCs w:val="20"/>
          <w:u w:val="single"/>
          <w:lang w:eastAsia="pl-PL"/>
        </w:rPr>
        <w:t xml:space="preserve"> (dalej: Platforma).</w:t>
      </w:r>
      <w:r w:rsidRPr="005A3B84">
        <w:rPr>
          <w:rFonts w:ascii="Verdana" w:eastAsia="Times New Roman" w:hAnsi="Verdana" w:cs="Arial"/>
          <w:color w:val="0000FF"/>
          <w:sz w:val="20"/>
          <w:szCs w:val="20"/>
          <w:lang w:eastAsia="pl-PL"/>
        </w:rPr>
        <w:t xml:space="preserve"> </w:t>
      </w:r>
      <w:r w:rsidRPr="005A3B84">
        <w:rPr>
          <w:rFonts w:ascii="Verdana" w:eastAsia="Times New Roman" w:hAnsi="Verdana" w:cs="Arial"/>
          <w:color w:val="000000"/>
          <w:sz w:val="20"/>
          <w:szCs w:val="20"/>
          <w:lang w:eastAsia="pl-PL"/>
        </w:rPr>
        <w:t xml:space="preserve">Postępowanie prowadzone jest na Platformie w zakładce „POSTĘPOWANIA” pod „nazwą” zgodną z nazwą niniejszego </w:t>
      </w:r>
      <w:r w:rsidR="00D60780" w:rsidRPr="005A3B84">
        <w:rPr>
          <w:rFonts w:ascii="Verdana" w:eastAsia="Times New Roman" w:hAnsi="Verdana" w:cs="Arial"/>
          <w:color w:val="000000"/>
          <w:sz w:val="20"/>
          <w:szCs w:val="20"/>
          <w:lang w:eastAsia="pl-PL"/>
        </w:rPr>
        <w:t>postępowania</w:t>
      </w:r>
      <w:r w:rsidRPr="005A3B84">
        <w:rPr>
          <w:rFonts w:ascii="Verdana" w:eastAsia="Times New Roman" w:hAnsi="Verdana" w:cs="Arial"/>
          <w:color w:val="000000"/>
          <w:sz w:val="20"/>
          <w:szCs w:val="20"/>
          <w:lang w:eastAsia="pl-PL"/>
        </w:rPr>
        <w:t xml:space="preserve"> przetargowego.</w:t>
      </w:r>
    </w:p>
    <w:p w14:paraId="0F142C04" w14:textId="45B8241F" w:rsidR="00DC14D8" w:rsidRPr="005A3B84" w:rsidRDefault="00DC14D8" w:rsidP="00972F8A">
      <w:pPr>
        <w:spacing w:after="0" w:line="240" w:lineRule="auto"/>
        <w:ind w:left="714" w:hanging="357"/>
        <w:contextualSpacing/>
        <w:jc w:val="both"/>
        <w:rPr>
          <w:rFonts w:ascii="Verdana" w:eastAsia="Times New Roman" w:hAnsi="Verdana"/>
          <w:color w:val="000000"/>
          <w:sz w:val="20"/>
          <w:szCs w:val="20"/>
          <w:lang w:eastAsia="pl-PL"/>
        </w:rPr>
      </w:pPr>
      <w:r w:rsidRPr="000941B5">
        <w:rPr>
          <w:rFonts w:ascii="Verdana" w:eastAsia="Times New Roman" w:hAnsi="Verdana" w:cs="Arial"/>
          <w:color w:val="000000"/>
          <w:sz w:val="20"/>
          <w:szCs w:val="20"/>
          <w:lang w:eastAsia="pl-PL"/>
        </w:rPr>
        <w:t>6.</w:t>
      </w:r>
      <w:r w:rsidRPr="005A3B84">
        <w:rPr>
          <w:rFonts w:ascii="Verdana" w:eastAsia="Times New Roman" w:hAnsi="Verdana" w:cs="Times New Roman"/>
          <w:color w:val="000000"/>
          <w:sz w:val="20"/>
          <w:szCs w:val="20"/>
          <w:lang w:eastAsia="pl-PL"/>
        </w:rPr>
        <w:t>  </w:t>
      </w:r>
      <w:r w:rsidRPr="005A3B84">
        <w:rPr>
          <w:rFonts w:ascii="Verdana" w:eastAsia="Times New Roman" w:hAnsi="Verdana" w:cs="Arial"/>
          <w:color w:val="000000"/>
          <w:sz w:val="20"/>
          <w:szCs w:val="20"/>
          <w:lang w:eastAsia="pl-PL"/>
        </w:rPr>
        <w:t>W celu skrócenia czasu udzielenia odpowiedzi na pytania komunikacja między zamawiającym a wykonawcami w zakresie:</w:t>
      </w:r>
    </w:p>
    <w:p w14:paraId="13E94B8E" w14:textId="77777777" w:rsidR="00DC14D8" w:rsidRPr="005A3B84" w:rsidRDefault="00DC14D8" w:rsidP="00972F8A">
      <w:pPr>
        <w:spacing w:after="0" w:line="240" w:lineRule="auto"/>
        <w:ind w:left="720"/>
        <w:jc w:val="both"/>
        <w:rPr>
          <w:rFonts w:ascii="Verdana" w:eastAsia="Times New Roman" w:hAnsi="Verdana"/>
          <w:color w:val="000000"/>
          <w:sz w:val="20"/>
          <w:szCs w:val="20"/>
          <w:lang w:eastAsia="pl-PL"/>
        </w:rPr>
      </w:pPr>
      <w:r w:rsidRPr="005A3B84">
        <w:rPr>
          <w:rFonts w:ascii="Verdana" w:eastAsia="Times New Roman" w:hAnsi="Verdana" w:cs="Arial"/>
          <w:sz w:val="20"/>
          <w:szCs w:val="20"/>
          <w:lang w:eastAsia="pl-PL"/>
        </w:rPr>
        <w:t>- przesyłania Zamawiającemu pytań do treści SWZ;</w:t>
      </w:r>
    </w:p>
    <w:p w14:paraId="78043F9A" w14:textId="77777777" w:rsidR="00DC14D8" w:rsidRPr="005A3B84" w:rsidRDefault="00DC14D8" w:rsidP="00972F8A">
      <w:pPr>
        <w:spacing w:after="0" w:line="240" w:lineRule="auto"/>
        <w:ind w:left="720"/>
        <w:jc w:val="both"/>
        <w:rPr>
          <w:rFonts w:ascii="Verdana" w:eastAsia="Times New Roman" w:hAnsi="Verdana"/>
          <w:color w:val="000000"/>
          <w:sz w:val="20"/>
          <w:szCs w:val="20"/>
          <w:lang w:eastAsia="pl-PL"/>
        </w:rPr>
      </w:pPr>
      <w:r w:rsidRPr="005A3B84">
        <w:rPr>
          <w:rFonts w:ascii="Verdana" w:eastAsia="Times New Roman" w:hAnsi="Verdana" w:cs="Arial"/>
          <w:sz w:val="20"/>
          <w:szCs w:val="20"/>
          <w:lang w:eastAsia="pl-PL"/>
        </w:rPr>
        <w:t>- przesyłania odpowiedzi na wezwanie Zamawiającego do złożenia podmiotowych środków dowodowych;</w:t>
      </w:r>
    </w:p>
    <w:p w14:paraId="5608FFEA" w14:textId="77777777" w:rsidR="00DC14D8" w:rsidRPr="005A3B84" w:rsidRDefault="00DC14D8" w:rsidP="00972F8A">
      <w:pPr>
        <w:spacing w:after="0" w:line="240" w:lineRule="auto"/>
        <w:ind w:left="720"/>
        <w:jc w:val="both"/>
        <w:rPr>
          <w:rFonts w:ascii="Verdana" w:eastAsia="Times New Roman" w:hAnsi="Verdana"/>
          <w:color w:val="000000"/>
          <w:sz w:val="20"/>
          <w:szCs w:val="20"/>
          <w:lang w:eastAsia="pl-PL"/>
        </w:rPr>
      </w:pPr>
      <w:r w:rsidRPr="005A3B84">
        <w:rPr>
          <w:rFonts w:ascii="Verdana" w:eastAsia="Times New Roman" w:hAnsi="Verdana" w:cs="Arial"/>
          <w:sz w:val="20"/>
          <w:szCs w:val="20"/>
          <w:lang w:eastAsia="pl-PL"/>
        </w:rPr>
        <w:t>- przesyłania odpowiedzi na wezwanie Zamawiającego do złożenia/poprawienia/uzupełnienia oświadczenia, o którym mowa w art. 125 ust. 1, podmiotowych środków dowodowych, innych dokumentów lub oświadczeń składanych w postępowaniu;</w:t>
      </w:r>
    </w:p>
    <w:p w14:paraId="324E8F59" w14:textId="77777777" w:rsidR="00DC14D8" w:rsidRPr="005A3B84" w:rsidRDefault="00DC14D8" w:rsidP="00972F8A">
      <w:pPr>
        <w:spacing w:after="0" w:line="240" w:lineRule="auto"/>
        <w:ind w:left="720"/>
        <w:jc w:val="both"/>
        <w:rPr>
          <w:rFonts w:ascii="Verdana" w:eastAsia="Times New Roman" w:hAnsi="Verdana"/>
          <w:color w:val="000000"/>
          <w:sz w:val="20"/>
          <w:szCs w:val="20"/>
          <w:lang w:eastAsia="pl-PL"/>
        </w:rPr>
      </w:pPr>
      <w:r w:rsidRPr="005A3B84">
        <w:rPr>
          <w:rFonts w:ascii="Verdana" w:eastAsia="Times New Roman" w:hAnsi="Verdana" w:cs="Arial"/>
          <w:sz w:val="20"/>
          <w:szCs w:val="20"/>
          <w:lang w:eastAsia="pl-PL"/>
        </w:rPr>
        <w:t>- przesyłania odpowiedzi na wezwanie Zamawiającego do złożenia wyjaśnień dotyczących treści oświadczenia, o którym mowa w art. 125 ust. 1 lub złożonych podmiotowych środków dowodowych lub innych dokumentów lub oświadczeń składanych w postępowaniu;</w:t>
      </w:r>
    </w:p>
    <w:p w14:paraId="0ADE0CEC" w14:textId="77777777" w:rsidR="00DC14D8" w:rsidRPr="005A3B84" w:rsidRDefault="00DC14D8" w:rsidP="00972F8A">
      <w:pPr>
        <w:spacing w:after="0" w:line="240" w:lineRule="auto"/>
        <w:ind w:left="720"/>
        <w:jc w:val="both"/>
        <w:rPr>
          <w:rFonts w:ascii="Verdana" w:eastAsia="Times New Roman" w:hAnsi="Verdana"/>
          <w:color w:val="000000"/>
          <w:sz w:val="20"/>
          <w:szCs w:val="20"/>
          <w:lang w:eastAsia="pl-PL"/>
        </w:rPr>
      </w:pPr>
      <w:r w:rsidRPr="005A3B84">
        <w:rPr>
          <w:rFonts w:ascii="Verdana" w:eastAsia="Times New Roman" w:hAnsi="Verdana" w:cs="Arial"/>
          <w:sz w:val="20"/>
          <w:szCs w:val="20"/>
          <w:lang w:eastAsia="pl-PL"/>
        </w:rPr>
        <w:t>- przesyłania odpowiedzi na wezwanie Zamawiającego do złożenia wyjaśnień dot. treści przedmiotowych środków dowodowych;</w:t>
      </w:r>
    </w:p>
    <w:p w14:paraId="03A26712" w14:textId="77777777" w:rsidR="00DC14D8" w:rsidRPr="005A3B84" w:rsidRDefault="00DC14D8" w:rsidP="00972F8A">
      <w:pPr>
        <w:spacing w:after="0" w:line="240" w:lineRule="auto"/>
        <w:ind w:left="720"/>
        <w:jc w:val="both"/>
        <w:rPr>
          <w:rFonts w:ascii="Verdana" w:eastAsia="Times New Roman" w:hAnsi="Verdana"/>
          <w:color w:val="000000"/>
          <w:sz w:val="20"/>
          <w:szCs w:val="20"/>
          <w:lang w:eastAsia="pl-PL"/>
        </w:rPr>
      </w:pPr>
      <w:r w:rsidRPr="005A3B84">
        <w:rPr>
          <w:rFonts w:ascii="Verdana" w:eastAsia="Times New Roman" w:hAnsi="Verdana" w:cs="Arial"/>
          <w:color w:val="000000"/>
          <w:sz w:val="20"/>
          <w:szCs w:val="20"/>
          <w:lang w:eastAsia="pl-PL"/>
        </w:rPr>
        <w:t>- przesłania odpowiedzi na inne wezwania Zamawiającego wynikające z ustawy - Prawo zamówień publicznych;</w:t>
      </w:r>
    </w:p>
    <w:p w14:paraId="0858CCE6" w14:textId="77777777" w:rsidR="00DC14D8" w:rsidRPr="005A3B84" w:rsidRDefault="00DC14D8" w:rsidP="00972F8A">
      <w:pPr>
        <w:spacing w:after="0" w:line="240" w:lineRule="auto"/>
        <w:ind w:left="720"/>
        <w:jc w:val="both"/>
        <w:rPr>
          <w:rFonts w:ascii="Verdana" w:eastAsia="Times New Roman" w:hAnsi="Verdana"/>
          <w:color w:val="000000"/>
          <w:sz w:val="20"/>
          <w:szCs w:val="20"/>
          <w:lang w:eastAsia="pl-PL"/>
        </w:rPr>
      </w:pPr>
      <w:r w:rsidRPr="005A3B84">
        <w:rPr>
          <w:rFonts w:ascii="Verdana" w:eastAsia="Times New Roman" w:hAnsi="Verdana" w:cs="Arial"/>
          <w:color w:val="000000"/>
          <w:sz w:val="20"/>
          <w:szCs w:val="20"/>
          <w:lang w:eastAsia="pl-PL"/>
        </w:rPr>
        <w:t>- przesyłania wniosków, informacji, oświadczeń Wykonawcy;</w:t>
      </w:r>
    </w:p>
    <w:p w14:paraId="51B93F3D" w14:textId="77777777" w:rsidR="00DC14D8" w:rsidRPr="005A3B84" w:rsidRDefault="00DC14D8" w:rsidP="00972F8A">
      <w:pPr>
        <w:spacing w:after="0" w:line="240" w:lineRule="auto"/>
        <w:ind w:left="720"/>
        <w:jc w:val="both"/>
        <w:rPr>
          <w:rFonts w:ascii="Verdana" w:eastAsia="Times New Roman" w:hAnsi="Verdana"/>
          <w:color w:val="000000"/>
          <w:sz w:val="20"/>
          <w:szCs w:val="20"/>
          <w:lang w:eastAsia="pl-PL"/>
        </w:rPr>
      </w:pPr>
      <w:r w:rsidRPr="005A3B84">
        <w:rPr>
          <w:rFonts w:ascii="Verdana" w:eastAsia="Times New Roman" w:hAnsi="Verdana" w:cs="Arial"/>
          <w:color w:val="000000"/>
          <w:sz w:val="20"/>
          <w:szCs w:val="20"/>
          <w:lang w:eastAsia="pl-PL"/>
        </w:rPr>
        <w:t>- przesyłania odwołania/inne</w:t>
      </w:r>
    </w:p>
    <w:p w14:paraId="4ABBDD07" w14:textId="77777777" w:rsidR="00DC14D8" w:rsidRPr="005A3B84" w:rsidRDefault="00DC14D8" w:rsidP="00972F8A">
      <w:pPr>
        <w:spacing w:after="0" w:line="240" w:lineRule="auto"/>
        <w:ind w:left="720"/>
        <w:jc w:val="both"/>
        <w:rPr>
          <w:rFonts w:ascii="Verdana" w:eastAsia="Times New Roman" w:hAnsi="Verdana"/>
          <w:color w:val="000000"/>
          <w:sz w:val="20"/>
          <w:szCs w:val="20"/>
          <w:lang w:eastAsia="pl-PL"/>
        </w:rPr>
      </w:pPr>
      <w:r w:rsidRPr="005A3B84">
        <w:rPr>
          <w:rFonts w:ascii="Verdana" w:eastAsia="Times New Roman" w:hAnsi="Verdana" w:cs="Arial"/>
          <w:color w:val="000000"/>
          <w:sz w:val="20"/>
          <w:szCs w:val="20"/>
          <w:lang w:eastAsia="pl-PL"/>
        </w:rPr>
        <w:t xml:space="preserve">odbywa się za pośrednictwem </w:t>
      </w:r>
      <w:r w:rsidRPr="005A3B84">
        <w:rPr>
          <w:rFonts w:ascii="Verdana" w:eastAsia="Times New Roman" w:hAnsi="Verdana" w:cs="Arial"/>
          <w:color w:val="1155CC"/>
          <w:sz w:val="20"/>
          <w:szCs w:val="20"/>
          <w:lang w:eastAsia="pl-PL"/>
        </w:rPr>
        <w:t>platformazakupowa.pl</w:t>
      </w:r>
      <w:r w:rsidRPr="005A3B84">
        <w:rPr>
          <w:rFonts w:ascii="Verdana" w:eastAsia="Times New Roman" w:hAnsi="Verdana" w:cs="Arial"/>
          <w:color w:val="000000"/>
          <w:sz w:val="20"/>
          <w:szCs w:val="20"/>
          <w:lang w:eastAsia="pl-PL"/>
        </w:rPr>
        <w:t xml:space="preserve"> i formularza „Wyślij wiadomość do zamawiającego”. </w:t>
      </w:r>
    </w:p>
    <w:p w14:paraId="020CD9D8" w14:textId="77777777" w:rsidR="00D47C83" w:rsidRDefault="00DC14D8" w:rsidP="00972F8A">
      <w:pPr>
        <w:spacing w:after="0" w:line="240" w:lineRule="auto"/>
        <w:ind w:left="720"/>
        <w:jc w:val="both"/>
        <w:rPr>
          <w:rFonts w:ascii="Verdana" w:eastAsia="Times New Roman" w:hAnsi="Verdana" w:cs="Arial"/>
          <w:color w:val="000000"/>
          <w:sz w:val="20"/>
          <w:szCs w:val="20"/>
          <w:lang w:eastAsia="pl-PL"/>
        </w:rPr>
      </w:pPr>
      <w:r w:rsidRPr="005A3B84">
        <w:rPr>
          <w:rFonts w:ascii="Verdana" w:eastAsia="Times New Roman" w:hAnsi="Verdana" w:cs="Arial"/>
          <w:color w:val="000000"/>
          <w:sz w:val="20"/>
          <w:szCs w:val="20"/>
          <w:lang w:eastAsia="pl-PL"/>
        </w:rPr>
        <w:t xml:space="preserve">Za datę przekazania (wpływu) oświadczeń, wniosków, zawiadomień oraz informacji przyjmuje się datę ich przesłania za pośrednictwem </w:t>
      </w:r>
      <w:r w:rsidRPr="005A3B84">
        <w:rPr>
          <w:rFonts w:ascii="Verdana" w:eastAsia="Times New Roman" w:hAnsi="Verdana" w:cs="Arial"/>
          <w:color w:val="1155CC"/>
          <w:sz w:val="20"/>
          <w:szCs w:val="20"/>
          <w:lang w:eastAsia="pl-PL"/>
        </w:rPr>
        <w:t>platformazakupowa.pl</w:t>
      </w:r>
      <w:r w:rsidRPr="005A3B84">
        <w:rPr>
          <w:rFonts w:ascii="Verdana" w:eastAsia="Times New Roman" w:hAnsi="Verdana" w:cs="Arial"/>
          <w:color w:val="000000"/>
          <w:sz w:val="20"/>
          <w:szCs w:val="20"/>
          <w:lang w:eastAsia="pl-PL"/>
        </w:rPr>
        <w:t xml:space="preserve"> poprzez </w:t>
      </w:r>
    </w:p>
    <w:p w14:paraId="29C66A93" w14:textId="77777777" w:rsidR="00D47C83" w:rsidRDefault="00D47C83" w:rsidP="00972F8A">
      <w:pPr>
        <w:spacing w:after="0" w:line="240" w:lineRule="auto"/>
        <w:ind w:left="720"/>
        <w:jc w:val="both"/>
        <w:rPr>
          <w:rFonts w:ascii="Verdana" w:eastAsia="Times New Roman" w:hAnsi="Verdana" w:cs="Arial"/>
          <w:color w:val="000000"/>
          <w:sz w:val="20"/>
          <w:szCs w:val="20"/>
          <w:lang w:eastAsia="pl-PL"/>
        </w:rPr>
      </w:pPr>
    </w:p>
    <w:p w14:paraId="241B3587" w14:textId="420DE2E6" w:rsidR="00DC14D8" w:rsidRPr="005A3B84" w:rsidRDefault="00DC14D8" w:rsidP="00972F8A">
      <w:pPr>
        <w:spacing w:after="0" w:line="240" w:lineRule="auto"/>
        <w:ind w:left="720"/>
        <w:jc w:val="both"/>
        <w:rPr>
          <w:rFonts w:ascii="Verdana" w:eastAsia="Times New Roman" w:hAnsi="Verdana"/>
          <w:color w:val="000000"/>
          <w:sz w:val="20"/>
          <w:szCs w:val="20"/>
          <w:lang w:eastAsia="pl-PL"/>
        </w:rPr>
      </w:pPr>
      <w:r w:rsidRPr="005A3B84">
        <w:rPr>
          <w:rFonts w:ascii="Verdana" w:eastAsia="Times New Roman" w:hAnsi="Verdana" w:cs="Arial"/>
          <w:color w:val="000000"/>
          <w:sz w:val="20"/>
          <w:szCs w:val="20"/>
          <w:lang w:eastAsia="pl-PL"/>
        </w:rPr>
        <w:t>kliknięcie przycisku  „Wyślij wiadomość do zamawiającego” po których pojawi się komunikat, że wiadomość została wysłana do zamawiającego.</w:t>
      </w:r>
    </w:p>
    <w:p w14:paraId="42E149AB" w14:textId="01BCE314" w:rsidR="00DC14D8" w:rsidRPr="005A3B84" w:rsidRDefault="00DC14D8" w:rsidP="00972F8A">
      <w:pPr>
        <w:spacing w:after="0" w:line="240" w:lineRule="auto"/>
        <w:ind w:left="644" w:hanging="360"/>
        <w:jc w:val="both"/>
        <w:rPr>
          <w:rFonts w:ascii="Verdana" w:eastAsia="Times New Roman" w:hAnsi="Verdana"/>
          <w:color w:val="000000"/>
          <w:sz w:val="20"/>
          <w:szCs w:val="20"/>
          <w:lang w:eastAsia="pl-PL"/>
        </w:rPr>
      </w:pPr>
      <w:r w:rsidRPr="000941B5">
        <w:rPr>
          <w:rFonts w:ascii="Verdana" w:eastAsia="Times New Roman" w:hAnsi="Verdana" w:cs="Arial"/>
          <w:color w:val="000000"/>
          <w:sz w:val="20"/>
          <w:szCs w:val="20"/>
          <w:lang w:eastAsia="pl-PL"/>
        </w:rPr>
        <w:t>7.</w:t>
      </w:r>
      <w:r w:rsidRPr="005A3B84">
        <w:rPr>
          <w:rFonts w:ascii="Verdana" w:eastAsia="Times New Roman" w:hAnsi="Verdana" w:cs="Times New Roman"/>
          <w:color w:val="000000"/>
          <w:sz w:val="20"/>
          <w:szCs w:val="20"/>
          <w:lang w:eastAsia="pl-PL"/>
        </w:rPr>
        <w:t>   </w:t>
      </w:r>
      <w:r w:rsidRPr="005A3B84">
        <w:rPr>
          <w:rFonts w:ascii="Verdana" w:eastAsia="Times New Roman" w:hAnsi="Verdana" w:cs="Arial"/>
          <w:color w:val="000000"/>
          <w:sz w:val="20"/>
          <w:szCs w:val="20"/>
          <w:lang w:eastAsia="pl-PL"/>
        </w:rPr>
        <w:t xml:space="preserve">Zamawiający będzie przekazywał wykonawcom informacje za pośrednictwem </w:t>
      </w:r>
      <w:r w:rsidRPr="005A3B84">
        <w:rPr>
          <w:rFonts w:ascii="Verdana" w:eastAsia="Times New Roman" w:hAnsi="Verdana" w:cs="Arial"/>
          <w:color w:val="1155CC"/>
          <w:sz w:val="20"/>
          <w:szCs w:val="20"/>
          <w:lang w:eastAsia="pl-PL"/>
        </w:rPr>
        <w:t>platformazakupowa.pl</w:t>
      </w:r>
      <w:r w:rsidRPr="005A3B84">
        <w:rPr>
          <w:rFonts w:ascii="Verdana" w:eastAsia="Times New Roman" w:hAnsi="Verdana" w:cs="Arial"/>
          <w:color w:val="000000"/>
          <w:sz w:val="20"/>
          <w:szCs w:val="20"/>
          <w:lang w:eastAsia="pl-PL"/>
        </w:rPr>
        <w:t xml:space="preserve">. Informacje dotyczące odpowiedzi na pytania, zmiany specyfikacji, zmiany terminu składania i otwarcia ofert Zamawiający będzie zamieszczał na platformie w sekcji „Komunikaty”. Korespondencja, której zgodnie z obowiązującymi przepisami adresatem jest konkretny wykonawca, będzie </w:t>
      </w:r>
      <w:r w:rsidRPr="005A3B84">
        <w:rPr>
          <w:rFonts w:ascii="Verdana" w:eastAsia="Times New Roman" w:hAnsi="Verdana" w:cs="Arial"/>
          <w:color w:val="000000"/>
          <w:sz w:val="20"/>
          <w:szCs w:val="20"/>
          <w:lang w:eastAsia="pl-PL"/>
        </w:rPr>
        <w:lastRenderedPageBreak/>
        <w:t xml:space="preserve">przekazywana za pośrednictwem </w:t>
      </w:r>
      <w:r w:rsidRPr="005A3B84">
        <w:rPr>
          <w:rFonts w:ascii="Verdana" w:eastAsia="Times New Roman" w:hAnsi="Verdana" w:cs="Arial"/>
          <w:color w:val="1155CC"/>
          <w:sz w:val="20"/>
          <w:szCs w:val="20"/>
          <w:lang w:eastAsia="pl-PL"/>
        </w:rPr>
        <w:t>platformazakupowa.pl</w:t>
      </w:r>
      <w:r w:rsidRPr="005A3B84">
        <w:rPr>
          <w:rFonts w:ascii="Verdana" w:eastAsia="Times New Roman" w:hAnsi="Verdana" w:cs="Arial"/>
          <w:color w:val="000000"/>
          <w:sz w:val="20"/>
          <w:szCs w:val="20"/>
          <w:lang w:eastAsia="pl-PL"/>
        </w:rPr>
        <w:t xml:space="preserve"> do konkretnego wykonawcy.</w:t>
      </w:r>
    </w:p>
    <w:p w14:paraId="57D405DA" w14:textId="0AF88511" w:rsidR="00DC14D8" w:rsidRPr="005A3B84" w:rsidRDefault="00DC14D8" w:rsidP="00972F8A">
      <w:pPr>
        <w:spacing w:after="0" w:line="240" w:lineRule="auto"/>
        <w:ind w:left="644" w:hanging="360"/>
        <w:jc w:val="both"/>
        <w:rPr>
          <w:rFonts w:ascii="Verdana" w:eastAsia="Times New Roman" w:hAnsi="Verdana"/>
          <w:color w:val="000000"/>
          <w:sz w:val="20"/>
          <w:szCs w:val="20"/>
          <w:lang w:eastAsia="pl-PL"/>
        </w:rPr>
      </w:pPr>
      <w:r w:rsidRPr="000941B5">
        <w:rPr>
          <w:rFonts w:ascii="Verdana" w:eastAsia="Times New Roman" w:hAnsi="Verdana" w:cs="Arial"/>
          <w:color w:val="000000"/>
          <w:sz w:val="20"/>
          <w:szCs w:val="20"/>
          <w:lang w:eastAsia="pl-PL"/>
        </w:rPr>
        <w:t>8.</w:t>
      </w:r>
      <w:r w:rsidRPr="005A3B84">
        <w:rPr>
          <w:rFonts w:ascii="Verdana" w:eastAsia="Times New Roman" w:hAnsi="Verdana" w:cs="Times New Roman"/>
          <w:color w:val="000000"/>
          <w:sz w:val="20"/>
          <w:szCs w:val="20"/>
          <w:lang w:eastAsia="pl-PL"/>
        </w:rPr>
        <w:t>  </w:t>
      </w:r>
      <w:r w:rsidRPr="005A3B84">
        <w:rPr>
          <w:rFonts w:ascii="Verdana" w:eastAsia="Times New Roman" w:hAnsi="Verdana" w:cs="Arial"/>
          <w:color w:val="000000"/>
          <w:sz w:val="20"/>
          <w:szCs w:val="20"/>
          <w:lang w:eastAsia="pl-PL"/>
        </w:rPr>
        <w:t>Wykonawca jako podmiot profesjonalny ma obowiązek sprawdzania komunikatów i wiadomości bezpośrednio na platformazakupowa.pl przesłanych przez zamawiającego, gdyż system powiadomień może ulec awarii lub powiadomienie może trafić do folderu SPAM.</w:t>
      </w:r>
    </w:p>
    <w:p w14:paraId="775B67F6" w14:textId="53F7A934" w:rsidR="00DC14D8" w:rsidRPr="005A3B84" w:rsidRDefault="00DC14D8" w:rsidP="00972F8A">
      <w:pPr>
        <w:spacing w:after="0" w:line="240" w:lineRule="auto"/>
        <w:jc w:val="both"/>
        <w:rPr>
          <w:rFonts w:ascii="Verdana" w:eastAsia="Times New Roman" w:hAnsi="Verdana"/>
          <w:color w:val="000000"/>
          <w:sz w:val="20"/>
          <w:szCs w:val="20"/>
          <w:lang w:eastAsia="pl-PL"/>
        </w:rPr>
      </w:pPr>
      <w:r w:rsidRPr="005A3B84">
        <w:rPr>
          <w:rFonts w:ascii="Verdana" w:eastAsia="Times New Roman" w:hAnsi="Verdana"/>
          <w:color w:val="000000"/>
          <w:sz w:val="20"/>
          <w:szCs w:val="20"/>
          <w:lang w:eastAsia="pl-PL"/>
        </w:rPr>
        <w:t> </w:t>
      </w:r>
    </w:p>
    <w:p w14:paraId="08B03923" w14:textId="77777777" w:rsidR="00DC14D8" w:rsidRPr="005A3B84" w:rsidRDefault="00DC14D8" w:rsidP="00972F8A">
      <w:pPr>
        <w:spacing w:line="240" w:lineRule="auto"/>
        <w:contextualSpacing/>
        <w:jc w:val="both"/>
        <w:rPr>
          <w:rFonts w:ascii="Verdana" w:eastAsia="Times New Roman" w:hAnsi="Verdana"/>
          <w:color w:val="000000"/>
          <w:sz w:val="20"/>
          <w:szCs w:val="20"/>
          <w:lang w:eastAsia="pl-PL"/>
        </w:rPr>
      </w:pPr>
      <w:r w:rsidRPr="005A3B84">
        <w:rPr>
          <w:rFonts w:ascii="Verdana" w:eastAsia="Times New Roman" w:hAnsi="Verdana" w:cs="Arial"/>
          <w:b/>
          <w:bCs/>
          <w:color w:val="000000"/>
          <w:sz w:val="20"/>
          <w:szCs w:val="20"/>
          <w:u w:val="single"/>
          <w:lang w:eastAsia="pl-PL"/>
        </w:rPr>
        <w:t>Minimalne wymagania techniczne umożliwiające pracę na Platformie:</w:t>
      </w:r>
    </w:p>
    <w:p w14:paraId="6B8CB56D" w14:textId="77777777" w:rsidR="00DC14D8" w:rsidRPr="005A3B84" w:rsidRDefault="00DC14D8" w:rsidP="00972F8A">
      <w:pPr>
        <w:spacing w:line="240" w:lineRule="auto"/>
        <w:contextualSpacing/>
        <w:jc w:val="both"/>
        <w:rPr>
          <w:rFonts w:ascii="Verdana" w:eastAsia="Times New Roman" w:hAnsi="Verdana"/>
          <w:color w:val="000000"/>
          <w:sz w:val="20"/>
          <w:szCs w:val="20"/>
          <w:lang w:eastAsia="pl-PL"/>
        </w:rPr>
      </w:pPr>
      <w:r w:rsidRPr="005A3B84">
        <w:rPr>
          <w:rFonts w:ascii="Verdana" w:eastAsia="Times New Roman" w:hAnsi="Verdana"/>
          <w:color w:val="000000"/>
          <w:sz w:val="20"/>
          <w:szCs w:val="20"/>
          <w:lang w:eastAsia="pl-PL"/>
        </w:rPr>
        <w:t> </w:t>
      </w:r>
    </w:p>
    <w:p w14:paraId="1018FBE7" w14:textId="77777777" w:rsidR="00DC14D8" w:rsidRPr="005A3B84" w:rsidRDefault="00DC14D8" w:rsidP="00972F8A">
      <w:pPr>
        <w:tabs>
          <w:tab w:val="num" w:pos="720"/>
        </w:tabs>
        <w:spacing w:after="0" w:line="240" w:lineRule="auto"/>
        <w:ind w:left="720" w:hanging="360"/>
        <w:jc w:val="both"/>
        <w:textAlignment w:val="baseline"/>
        <w:rPr>
          <w:rFonts w:ascii="Verdana" w:eastAsia="Times New Roman" w:hAnsi="Verdana"/>
          <w:color w:val="000000"/>
          <w:sz w:val="20"/>
          <w:szCs w:val="20"/>
          <w:lang w:eastAsia="pl-PL"/>
        </w:rPr>
      </w:pPr>
      <w:r w:rsidRPr="005A3B84">
        <w:rPr>
          <w:rFonts w:ascii="Verdana" w:eastAsia="Arial" w:hAnsi="Verdana" w:cs="Arial"/>
          <w:color w:val="000000"/>
          <w:sz w:val="20"/>
          <w:szCs w:val="20"/>
          <w:lang w:eastAsia="pl-PL"/>
        </w:rPr>
        <w:t>1.</w:t>
      </w:r>
      <w:r w:rsidRPr="005A3B84">
        <w:rPr>
          <w:rFonts w:ascii="Verdana" w:eastAsia="Arial" w:hAnsi="Verdana" w:cs="Times New Roman"/>
          <w:color w:val="000000"/>
          <w:sz w:val="20"/>
          <w:szCs w:val="20"/>
          <w:lang w:eastAsia="pl-PL"/>
        </w:rPr>
        <w:t xml:space="preserve">     </w:t>
      </w:r>
      <w:r w:rsidRPr="005A3B84">
        <w:rPr>
          <w:rFonts w:ascii="Verdana" w:eastAsia="Times New Roman" w:hAnsi="Verdana" w:cs="Arial"/>
          <w:color w:val="000000"/>
          <w:sz w:val="20"/>
          <w:szCs w:val="20"/>
          <w:lang w:eastAsia="pl-PL"/>
        </w:rPr>
        <w:t xml:space="preserve">Zamawiający, zgodnie z Rozporządzeniem </w:t>
      </w:r>
      <w:r w:rsidRPr="005A3B84">
        <w:rPr>
          <w:rFonts w:ascii="Verdana" w:eastAsia="Times New Roman" w:hAnsi="Verdana" w:cs="Arial"/>
          <w:color w:val="202124"/>
          <w:sz w:val="20"/>
          <w:szCs w:val="20"/>
          <w:shd w:val="clear" w:color="auto" w:fill="F8F9FA"/>
          <w:lang w:eastAsia="pl-PL"/>
        </w:rPr>
        <w:t>Prezesa Rady Ministrów z dnia 31 grudnia 2020r w sprawie sposobu sporządzania i przekazywania informacji oraz wymagań technicznych dla dokumentów elektronicznych oraz środków komunikacji elektronicznej w postępowaniu o udzielenie zamówienia publicznego lub konkursie (Dz. U. z 2020r. poz. 2452)</w:t>
      </w:r>
      <w:r w:rsidRPr="005A3B84">
        <w:rPr>
          <w:rFonts w:ascii="Verdana" w:eastAsia="Times New Roman" w:hAnsi="Verdana" w:cs="Arial"/>
          <w:color w:val="000000"/>
          <w:sz w:val="20"/>
          <w:szCs w:val="20"/>
          <w:lang w:eastAsia="pl-PL"/>
        </w:rPr>
        <w:t xml:space="preserve">, określa niezbędne wymagania sprzętowo - aplikacyjne umożliwiające pracę na </w:t>
      </w:r>
      <w:r w:rsidRPr="005A3B84">
        <w:rPr>
          <w:rFonts w:ascii="Verdana" w:eastAsia="Times New Roman" w:hAnsi="Verdana" w:cs="Arial"/>
          <w:color w:val="1155CC"/>
          <w:sz w:val="20"/>
          <w:szCs w:val="20"/>
          <w:lang w:eastAsia="pl-PL"/>
        </w:rPr>
        <w:t>platformazakupowa.pl</w:t>
      </w:r>
      <w:r w:rsidRPr="005A3B84">
        <w:rPr>
          <w:rFonts w:ascii="Verdana" w:eastAsia="Times New Roman" w:hAnsi="Verdana" w:cs="Arial"/>
          <w:color w:val="000000"/>
          <w:sz w:val="20"/>
          <w:szCs w:val="20"/>
          <w:lang w:eastAsia="pl-PL"/>
        </w:rPr>
        <w:t>, tj.:</w:t>
      </w:r>
    </w:p>
    <w:p w14:paraId="29849693" w14:textId="77777777" w:rsidR="00DC14D8" w:rsidRPr="005A3B84" w:rsidRDefault="00DC14D8" w:rsidP="00972F8A">
      <w:pPr>
        <w:tabs>
          <w:tab w:val="num" w:pos="1440"/>
        </w:tabs>
        <w:spacing w:after="0" w:line="240" w:lineRule="auto"/>
        <w:ind w:left="1440" w:hanging="360"/>
        <w:jc w:val="both"/>
        <w:textAlignment w:val="baseline"/>
        <w:rPr>
          <w:rFonts w:ascii="Verdana" w:eastAsia="Times New Roman" w:hAnsi="Verdana"/>
          <w:color w:val="000000"/>
          <w:sz w:val="20"/>
          <w:szCs w:val="20"/>
          <w:lang w:eastAsia="pl-PL"/>
        </w:rPr>
      </w:pPr>
      <w:r w:rsidRPr="005A3B84">
        <w:rPr>
          <w:rFonts w:ascii="Verdana" w:eastAsia="Arial" w:hAnsi="Verdana" w:cs="Arial"/>
          <w:color w:val="000000"/>
          <w:sz w:val="20"/>
          <w:szCs w:val="20"/>
          <w:lang w:eastAsia="pl-PL"/>
        </w:rPr>
        <w:t>1.</w:t>
      </w:r>
      <w:r w:rsidRPr="005A3B84">
        <w:rPr>
          <w:rFonts w:ascii="Verdana" w:eastAsia="Arial" w:hAnsi="Verdana" w:cs="Times New Roman"/>
          <w:color w:val="000000"/>
          <w:sz w:val="20"/>
          <w:szCs w:val="20"/>
          <w:lang w:eastAsia="pl-PL"/>
        </w:rPr>
        <w:t xml:space="preserve">     </w:t>
      </w:r>
      <w:r w:rsidRPr="005A3B84">
        <w:rPr>
          <w:rFonts w:ascii="Verdana" w:eastAsia="Times New Roman" w:hAnsi="Verdana" w:cs="Arial"/>
          <w:color w:val="000000"/>
          <w:sz w:val="20"/>
          <w:szCs w:val="20"/>
          <w:lang w:eastAsia="pl-PL"/>
        </w:rPr>
        <w:t xml:space="preserve">stały dostęp do sieci Internet o gwarantowanej przepustowości nie mniejszej niż 512 </w:t>
      </w:r>
      <w:proofErr w:type="spellStart"/>
      <w:r w:rsidRPr="005A3B84">
        <w:rPr>
          <w:rFonts w:ascii="Verdana" w:eastAsia="Times New Roman" w:hAnsi="Verdana" w:cs="Arial"/>
          <w:color w:val="000000"/>
          <w:sz w:val="20"/>
          <w:szCs w:val="20"/>
          <w:lang w:eastAsia="pl-PL"/>
        </w:rPr>
        <w:t>kb</w:t>
      </w:r>
      <w:proofErr w:type="spellEnd"/>
      <w:r w:rsidRPr="005A3B84">
        <w:rPr>
          <w:rFonts w:ascii="Verdana" w:eastAsia="Times New Roman" w:hAnsi="Verdana" w:cs="Arial"/>
          <w:color w:val="000000"/>
          <w:sz w:val="20"/>
          <w:szCs w:val="20"/>
          <w:lang w:eastAsia="pl-PL"/>
        </w:rPr>
        <w:t>/s,</w:t>
      </w:r>
    </w:p>
    <w:p w14:paraId="5E914E15" w14:textId="77777777" w:rsidR="00DC14D8" w:rsidRPr="005A3B84" w:rsidRDefault="00DC14D8" w:rsidP="00972F8A">
      <w:pPr>
        <w:tabs>
          <w:tab w:val="num" w:pos="1440"/>
        </w:tabs>
        <w:spacing w:after="0" w:line="240" w:lineRule="auto"/>
        <w:ind w:left="1440" w:hanging="360"/>
        <w:jc w:val="both"/>
        <w:textAlignment w:val="baseline"/>
        <w:rPr>
          <w:rFonts w:ascii="Verdana" w:eastAsia="Times New Roman" w:hAnsi="Verdana"/>
          <w:color w:val="000000"/>
          <w:sz w:val="20"/>
          <w:szCs w:val="20"/>
          <w:lang w:eastAsia="pl-PL"/>
        </w:rPr>
      </w:pPr>
      <w:r w:rsidRPr="005A3B84">
        <w:rPr>
          <w:rFonts w:ascii="Verdana" w:eastAsia="Arial" w:hAnsi="Verdana" w:cs="Arial"/>
          <w:color w:val="000000"/>
          <w:sz w:val="20"/>
          <w:szCs w:val="20"/>
          <w:lang w:eastAsia="pl-PL"/>
        </w:rPr>
        <w:t>2.</w:t>
      </w:r>
      <w:r w:rsidRPr="005A3B84">
        <w:rPr>
          <w:rFonts w:ascii="Verdana" w:eastAsia="Arial" w:hAnsi="Verdana" w:cs="Times New Roman"/>
          <w:color w:val="000000"/>
          <w:sz w:val="20"/>
          <w:szCs w:val="20"/>
          <w:lang w:eastAsia="pl-PL"/>
        </w:rPr>
        <w:t xml:space="preserve">     </w:t>
      </w:r>
      <w:r w:rsidRPr="005A3B84">
        <w:rPr>
          <w:rFonts w:ascii="Verdana" w:eastAsia="Times New Roman" w:hAnsi="Verdana" w:cs="Arial"/>
          <w:color w:val="000000"/>
          <w:sz w:val="20"/>
          <w:szCs w:val="20"/>
          <w:lang w:eastAsia="pl-PL"/>
        </w:rPr>
        <w:t>komputer klasy PC lub MAC o następującej konfiguracji: pamięć min. 2 GB Ram, procesor Intel IV 2 GHZ lub jego nowsza wersja, jeden z systemów operacyjnych - MS Windows 7, Mac Os x 10 4, Linux, lub ich nowsze wersje,</w:t>
      </w:r>
    </w:p>
    <w:p w14:paraId="076D5CD1" w14:textId="77777777" w:rsidR="00DC14D8" w:rsidRPr="005A3B84" w:rsidRDefault="00DC14D8" w:rsidP="00972F8A">
      <w:pPr>
        <w:tabs>
          <w:tab w:val="num" w:pos="1440"/>
        </w:tabs>
        <w:spacing w:after="0" w:line="240" w:lineRule="auto"/>
        <w:ind w:left="1440" w:hanging="360"/>
        <w:jc w:val="both"/>
        <w:textAlignment w:val="baseline"/>
        <w:rPr>
          <w:rFonts w:ascii="Verdana" w:eastAsia="Times New Roman" w:hAnsi="Verdana"/>
          <w:color w:val="000000"/>
          <w:sz w:val="20"/>
          <w:szCs w:val="20"/>
          <w:lang w:eastAsia="pl-PL"/>
        </w:rPr>
      </w:pPr>
      <w:r w:rsidRPr="005A3B84">
        <w:rPr>
          <w:rFonts w:ascii="Verdana" w:eastAsia="Arial" w:hAnsi="Verdana" w:cs="Arial"/>
          <w:color w:val="000000"/>
          <w:sz w:val="20"/>
          <w:szCs w:val="20"/>
          <w:lang w:eastAsia="pl-PL"/>
        </w:rPr>
        <w:t>3.</w:t>
      </w:r>
      <w:r w:rsidRPr="005A3B84">
        <w:rPr>
          <w:rFonts w:ascii="Verdana" w:eastAsia="Arial" w:hAnsi="Verdana" w:cs="Times New Roman"/>
          <w:color w:val="000000"/>
          <w:sz w:val="20"/>
          <w:szCs w:val="20"/>
          <w:lang w:eastAsia="pl-PL"/>
        </w:rPr>
        <w:t xml:space="preserve">     </w:t>
      </w:r>
      <w:r w:rsidRPr="005A3B84">
        <w:rPr>
          <w:rFonts w:ascii="Verdana" w:eastAsia="Times New Roman" w:hAnsi="Verdana" w:cs="Arial"/>
          <w:color w:val="000000"/>
          <w:sz w:val="20"/>
          <w:szCs w:val="20"/>
          <w:lang w:eastAsia="pl-PL"/>
        </w:rPr>
        <w:t>zainstalowana dowolna przeglądarka internetowa, w przypadku Internet Explorer minimalnie wersja 10.0,</w:t>
      </w:r>
    </w:p>
    <w:p w14:paraId="098E6198" w14:textId="77777777" w:rsidR="00DC14D8" w:rsidRPr="005A3B84" w:rsidRDefault="00DC14D8" w:rsidP="00DC14D8">
      <w:pPr>
        <w:tabs>
          <w:tab w:val="num" w:pos="1440"/>
        </w:tabs>
        <w:spacing w:after="0" w:line="240" w:lineRule="auto"/>
        <w:ind w:left="1440" w:hanging="360"/>
        <w:textAlignment w:val="baseline"/>
        <w:rPr>
          <w:rFonts w:ascii="Verdana" w:eastAsia="Times New Roman" w:hAnsi="Verdana"/>
          <w:color w:val="000000"/>
          <w:sz w:val="20"/>
          <w:szCs w:val="20"/>
          <w:lang w:eastAsia="pl-PL"/>
        </w:rPr>
      </w:pPr>
      <w:r w:rsidRPr="005A3B84">
        <w:rPr>
          <w:rFonts w:ascii="Verdana" w:eastAsia="Arial" w:hAnsi="Verdana" w:cs="Arial"/>
          <w:color w:val="000000"/>
          <w:sz w:val="20"/>
          <w:szCs w:val="20"/>
          <w:lang w:eastAsia="pl-PL"/>
        </w:rPr>
        <w:t>4.</w:t>
      </w:r>
      <w:r w:rsidRPr="005A3B84">
        <w:rPr>
          <w:rFonts w:ascii="Verdana" w:eastAsia="Arial" w:hAnsi="Verdana" w:cs="Times New Roman"/>
          <w:color w:val="000000"/>
          <w:sz w:val="20"/>
          <w:szCs w:val="20"/>
          <w:lang w:eastAsia="pl-PL"/>
        </w:rPr>
        <w:t xml:space="preserve">     </w:t>
      </w:r>
      <w:r w:rsidRPr="005A3B84">
        <w:rPr>
          <w:rFonts w:ascii="Verdana" w:eastAsia="Times New Roman" w:hAnsi="Verdana" w:cs="Arial"/>
          <w:color w:val="000000"/>
          <w:sz w:val="20"/>
          <w:szCs w:val="20"/>
          <w:lang w:eastAsia="pl-PL"/>
        </w:rPr>
        <w:t>włączona obsługa JavaScript,</w:t>
      </w:r>
    </w:p>
    <w:p w14:paraId="3642C961" w14:textId="77777777" w:rsidR="00DC14D8" w:rsidRPr="005A3B84" w:rsidRDefault="00DC14D8" w:rsidP="00972F8A">
      <w:pPr>
        <w:tabs>
          <w:tab w:val="num" w:pos="1440"/>
        </w:tabs>
        <w:spacing w:after="0" w:line="240" w:lineRule="auto"/>
        <w:ind w:left="1440" w:hanging="360"/>
        <w:jc w:val="both"/>
        <w:textAlignment w:val="baseline"/>
        <w:rPr>
          <w:rFonts w:ascii="Verdana" w:eastAsia="Times New Roman" w:hAnsi="Verdana"/>
          <w:color w:val="000000"/>
          <w:sz w:val="20"/>
          <w:szCs w:val="20"/>
          <w:lang w:eastAsia="pl-PL"/>
        </w:rPr>
      </w:pPr>
      <w:r w:rsidRPr="005A3B84">
        <w:rPr>
          <w:rFonts w:ascii="Verdana" w:eastAsia="Arial" w:hAnsi="Verdana" w:cs="Arial"/>
          <w:color w:val="000000"/>
          <w:sz w:val="20"/>
          <w:szCs w:val="20"/>
          <w:lang w:eastAsia="pl-PL"/>
        </w:rPr>
        <w:t>5.</w:t>
      </w:r>
      <w:r w:rsidRPr="005A3B84">
        <w:rPr>
          <w:rFonts w:ascii="Verdana" w:eastAsia="Arial" w:hAnsi="Verdana" w:cs="Times New Roman"/>
          <w:color w:val="000000"/>
          <w:sz w:val="20"/>
          <w:szCs w:val="20"/>
          <w:lang w:eastAsia="pl-PL"/>
        </w:rPr>
        <w:t xml:space="preserve">     </w:t>
      </w:r>
      <w:r w:rsidRPr="005A3B84">
        <w:rPr>
          <w:rFonts w:ascii="Verdana" w:eastAsia="Times New Roman" w:hAnsi="Verdana" w:cs="Arial"/>
          <w:color w:val="000000"/>
          <w:sz w:val="20"/>
          <w:szCs w:val="20"/>
          <w:lang w:eastAsia="pl-PL"/>
        </w:rPr>
        <w:t xml:space="preserve">zainstalowany program Adobe </w:t>
      </w:r>
      <w:proofErr w:type="spellStart"/>
      <w:r w:rsidRPr="005A3B84">
        <w:rPr>
          <w:rFonts w:ascii="Verdana" w:eastAsia="Times New Roman" w:hAnsi="Verdana" w:cs="Arial"/>
          <w:color w:val="000000"/>
          <w:sz w:val="20"/>
          <w:szCs w:val="20"/>
          <w:lang w:eastAsia="pl-PL"/>
        </w:rPr>
        <w:t>Acrobat</w:t>
      </w:r>
      <w:proofErr w:type="spellEnd"/>
      <w:r w:rsidRPr="005A3B84">
        <w:rPr>
          <w:rFonts w:ascii="Verdana" w:eastAsia="Times New Roman" w:hAnsi="Verdana" w:cs="Arial"/>
          <w:color w:val="000000"/>
          <w:sz w:val="20"/>
          <w:szCs w:val="20"/>
          <w:lang w:eastAsia="pl-PL"/>
        </w:rPr>
        <w:t xml:space="preserve"> Reader lub inny obsługujący format plików .pdf,</w:t>
      </w:r>
    </w:p>
    <w:p w14:paraId="3B345AD1" w14:textId="77777777" w:rsidR="00DC14D8" w:rsidRPr="005A3B84" w:rsidRDefault="00DC14D8" w:rsidP="00972F8A">
      <w:pPr>
        <w:tabs>
          <w:tab w:val="num" w:pos="1440"/>
        </w:tabs>
        <w:spacing w:after="0" w:line="240" w:lineRule="auto"/>
        <w:ind w:left="1440" w:hanging="360"/>
        <w:jc w:val="both"/>
        <w:textAlignment w:val="baseline"/>
        <w:rPr>
          <w:rFonts w:ascii="Verdana" w:eastAsia="Times New Roman" w:hAnsi="Verdana"/>
          <w:color w:val="000000"/>
          <w:sz w:val="20"/>
          <w:szCs w:val="20"/>
          <w:lang w:eastAsia="pl-PL"/>
        </w:rPr>
      </w:pPr>
      <w:r w:rsidRPr="005A3B84">
        <w:rPr>
          <w:rFonts w:ascii="Verdana" w:eastAsia="Arial" w:hAnsi="Verdana" w:cs="Arial"/>
          <w:color w:val="000000"/>
          <w:sz w:val="20"/>
          <w:szCs w:val="20"/>
          <w:lang w:eastAsia="pl-PL"/>
        </w:rPr>
        <w:t>6.</w:t>
      </w:r>
      <w:r w:rsidRPr="005A3B84">
        <w:rPr>
          <w:rFonts w:ascii="Verdana" w:eastAsia="Arial" w:hAnsi="Verdana" w:cs="Times New Roman"/>
          <w:color w:val="000000"/>
          <w:sz w:val="20"/>
          <w:szCs w:val="20"/>
          <w:lang w:eastAsia="pl-PL"/>
        </w:rPr>
        <w:t xml:space="preserve">     </w:t>
      </w:r>
      <w:r w:rsidRPr="005A3B84">
        <w:rPr>
          <w:rFonts w:ascii="Verdana" w:eastAsia="Times New Roman" w:hAnsi="Verdana" w:cs="Arial"/>
          <w:color w:val="000000"/>
          <w:sz w:val="20"/>
          <w:szCs w:val="20"/>
          <w:lang w:eastAsia="pl-PL"/>
        </w:rPr>
        <w:t>Szyfrowanie na platformazakupowa.pl  odbywa się za pomocą protokołu TLS 1.3.</w:t>
      </w:r>
    </w:p>
    <w:p w14:paraId="628CCFD4" w14:textId="77777777" w:rsidR="00DC14D8" w:rsidRPr="005A3B84" w:rsidRDefault="00DC14D8" w:rsidP="00972F8A">
      <w:pPr>
        <w:tabs>
          <w:tab w:val="num" w:pos="1440"/>
        </w:tabs>
        <w:spacing w:after="0" w:line="240" w:lineRule="auto"/>
        <w:ind w:left="1440" w:hanging="360"/>
        <w:jc w:val="both"/>
        <w:textAlignment w:val="baseline"/>
        <w:rPr>
          <w:rFonts w:ascii="Verdana" w:eastAsia="Times New Roman" w:hAnsi="Verdana"/>
          <w:color w:val="000000"/>
          <w:sz w:val="20"/>
          <w:szCs w:val="20"/>
          <w:lang w:eastAsia="pl-PL"/>
        </w:rPr>
      </w:pPr>
      <w:r w:rsidRPr="005A3B84">
        <w:rPr>
          <w:rFonts w:ascii="Verdana" w:eastAsia="Arial" w:hAnsi="Verdana" w:cs="Arial"/>
          <w:color w:val="000000"/>
          <w:sz w:val="20"/>
          <w:szCs w:val="20"/>
          <w:lang w:eastAsia="pl-PL"/>
        </w:rPr>
        <w:t>7.</w:t>
      </w:r>
      <w:r w:rsidRPr="005A3B84">
        <w:rPr>
          <w:rFonts w:ascii="Verdana" w:eastAsia="Arial" w:hAnsi="Verdana" w:cs="Times New Roman"/>
          <w:color w:val="000000"/>
          <w:sz w:val="20"/>
          <w:szCs w:val="20"/>
          <w:lang w:eastAsia="pl-PL"/>
        </w:rPr>
        <w:t xml:space="preserve">     </w:t>
      </w:r>
      <w:r w:rsidRPr="005A3B84">
        <w:rPr>
          <w:rFonts w:ascii="Verdana" w:eastAsia="Times New Roman" w:hAnsi="Verdana" w:cs="Arial"/>
          <w:color w:val="000000"/>
          <w:sz w:val="20"/>
          <w:szCs w:val="20"/>
          <w:lang w:eastAsia="pl-PL"/>
        </w:rPr>
        <w:t>Oznaczenie czasu odbioru danych przez platformę zakupową stanowi datę oraz dokładny czas (</w:t>
      </w:r>
      <w:proofErr w:type="spellStart"/>
      <w:r w:rsidRPr="005A3B84">
        <w:rPr>
          <w:rFonts w:ascii="Verdana" w:eastAsia="Times New Roman" w:hAnsi="Verdana" w:cs="Arial"/>
          <w:color w:val="000000"/>
          <w:sz w:val="20"/>
          <w:szCs w:val="20"/>
          <w:lang w:eastAsia="pl-PL"/>
        </w:rPr>
        <w:t>hh:mm:ss</w:t>
      </w:r>
      <w:proofErr w:type="spellEnd"/>
      <w:r w:rsidRPr="005A3B84">
        <w:rPr>
          <w:rFonts w:ascii="Verdana" w:eastAsia="Times New Roman" w:hAnsi="Verdana" w:cs="Arial"/>
          <w:color w:val="000000"/>
          <w:sz w:val="20"/>
          <w:szCs w:val="20"/>
          <w:lang w:eastAsia="pl-PL"/>
        </w:rPr>
        <w:t>) generowany wg. czasu lokalnego serwera synchronizowanego z zegarem Głównego Urzędu Miar.</w:t>
      </w:r>
    </w:p>
    <w:p w14:paraId="4F0DD1EE" w14:textId="77777777" w:rsidR="00DC14D8" w:rsidRPr="005A3B84" w:rsidRDefault="00DC14D8" w:rsidP="00972F8A">
      <w:pPr>
        <w:tabs>
          <w:tab w:val="num" w:pos="720"/>
        </w:tabs>
        <w:spacing w:after="0" w:line="240" w:lineRule="auto"/>
        <w:ind w:left="720" w:hanging="360"/>
        <w:jc w:val="both"/>
        <w:textAlignment w:val="baseline"/>
        <w:rPr>
          <w:rFonts w:ascii="Verdana" w:eastAsia="Times New Roman" w:hAnsi="Verdana"/>
          <w:color w:val="000000"/>
          <w:sz w:val="20"/>
          <w:szCs w:val="20"/>
          <w:lang w:eastAsia="pl-PL"/>
        </w:rPr>
      </w:pPr>
      <w:r w:rsidRPr="005A3B84">
        <w:rPr>
          <w:rFonts w:ascii="Verdana" w:eastAsia="Arial" w:hAnsi="Verdana" w:cs="Arial"/>
          <w:color w:val="000000"/>
          <w:sz w:val="20"/>
          <w:szCs w:val="20"/>
          <w:lang w:eastAsia="pl-PL"/>
        </w:rPr>
        <w:t>2.</w:t>
      </w:r>
      <w:r w:rsidRPr="005A3B84">
        <w:rPr>
          <w:rFonts w:ascii="Verdana" w:eastAsia="Arial" w:hAnsi="Verdana" w:cs="Times New Roman"/>
          <w:color w:val="000000"/>
          <w:sz w:val="20"/>
          <w:szCs w:val="20"/>
          <w:lang w:eastAsia="pl-PL"/>
        </w:rPr>
        <w:t xml:space="preserve">     </w:t>
      </w:r>
      <w:r w:rsidRPr="005A3B84">
        <w:rPr>
          <w:rFonts w:ascii="Verdana" w:eastAsia="Times New Roman" w:hAnsi="Verdana" w:cs="Arial"/>
          <w:color w:val="000000"/>
          <w:sz w:val="20"/>
          <w:szCs w:val="20"/>
          <w:lang w:eastAsia="pl-PL"/>
        </w:rPr>
        <w:t>Wykonawca, przystępując do niniejszego postępowania o udzielenie zamówienia publicznego:</w:t>
      </w:r>
    </w:p>
    <w:p w14:paraId="603B7019" w14:textId="77777777" w:rsidR="00DC14D8" w:rsidRPr="005A3B84" w:rsidRDefault="00DC14D8" w:rsidP="00972F8A">
      <w:pPr>
        <w:spacing w:after="0" w:line="240" w:lineRule="auto"/>
        <w:ind w:left="720"/>
        <w:jc w:val="both"/>
        <w:textAlignment w:val="baseline"/>
        <w:rPr>
          <w:rFonts w:ascii="Verdana" w:eastAsia="Times New Roman" w:hAnsi="Verdana"/>
          <w:color w:val="000000"/>
          <w:sz w:val="20"/>
          <w:szCs w:val="20"/>
          <w:lang w:eastAsia="pl-PL"/>
        </w:rPr>
      </w:pPr>
      <w:r w:rsidRPr="005A3B84">
        <w:rPr>
          <w:rFonts w:ascii="Verdana" w:eastAsia="Times New Roman" w:hAnsi="Verdana" w:cs="Arial"/>
          <w:color w:val="000000"/>
          <w:sz w:val="20"/>
          <w:szCs w:val="20"/>
          <w:lang w:eastAsia="pl-PL"/>
        </w:rPr>
        <w:t xml:space="preserve">- akceptuje warunki korzystania z </w:t>
      </w:r>
      <w:r w:rsidRPr="005A3B84">
        <w:rPr>
          <w:rFonts w:ascii="Verdana" w:eastAsia="Times New Roman" w:hAnsi="Verdana" w:cs="Arial"/>
          <w:color w:val="1155CC"/>
          <w:sz w:val="20"/>
          <w:szCs w:val="20"/>
          <w:lang w:eastAsia="pl-PL"/>
        </w:rPr>
        <w:t>platformazakupowa.pl</w:t>
      </w:r>
      <w:r w:rsidRPr="005A3B84">
        <w:rPr>
          <w:rFonts w:ascii="Verdana" w:eastAsia="Times New Roman" w:hAnsi="Verdana" w:cs="Arial"/>
          <w:color w:val="000000"/>
          <w:sz w:val="20"/>
          <w:szCs w:val="20"/>
          <w:lang w:eastAsia="pl-PL"/>
        </w:rPr>
        <w:t xml:space="preserve"> określone w Regulaminie zamieszczonym na stronie internetowej pod linkiem  w zakładce „Regulamin" oraz uznaje go za wiążący,</w:t>
      </w:r>
    </w:p>
    <w:p w14:paraId="63486AB6" w14:textId="77777777" w:rsidR="00DC14D8" w:rsidRPr="005A3B84" w:rsidRDefault="00DC14D8" w:rsidP="00972F8A">
      <w:pPr>
        <w:spacing w:after="0" w:line="240" w:lineRule="auto"/>
        <w:ind w:left="720"/>
        <w:jc w:val="both"/>
        <w:textAlignment w:val="baseline"/>
        <w:rPr>
          <w:rFonts w:ascii="Verdana" w:eastAsia="Times New Roman" w:hAnsi="Verdana"/>
          <w:color w:val="000000"/>
          <w:sz w:val="20"/>
          <w:szCs w:val="20"/>
          <w:lang w:eastAsia="pl-PL"/>
        </w:rPr>
      </w:pPr>
      <w:r w:rsidRPr="005A3B84">
        <w:rPr>
          <w:rFonts w:ascii="Verdana" w:eastAsia="Times New Roman" w:hAnsi="Verdana" w:cs="Arial"/>
          <w:color w:val="000000"/>
          <w:sz w:val="20"/>
          <w:szCs w:val="20"/>
          <w:lang w:eastAsia="pl-PL"/>
        </w:rPr>
        <w:t xml:space="preserve">- zapoznał i stosuje się do Instrukcji składania ofert/wniosków dostępnej </w:t>
      </w:r>
      <w:r w:rsidRPr="005A3B84">
        <w:rPr>
          <w:rFonts w:ascii="Verdana" w:eastAsia="Times New Roman" w:hAnsi="Verdana" w:cs="Arial"/>
          <w:color w:val="1155CC"/>
          <w:sz w:val="20"/>
          <w:szCs w:val="20"/>
          <w:lang w:eastAsia="pl-PL"/>
        </w:rPr>
        <w:t>pod linkiem</w:t>
      </w:r>
      <w:r w:rsidRPr="005A3B84">
        <w:rPr>
          <w:rFonts w:ascii="Verdana" w:eastAsia="Times New Roman" w:hAnsi="Verdana" w:cs="Arial"/>
          <w:color w:val="000000"/>
          <w:sz w:val="20"/>
          <w:szCs w:val="20"/>
          <w:lang w:eastAsia="pl-PL"/>
        </w:rPr>
        <w:t xml:space="preserve">. </w:t>
      </w:r>
    </w:p>
    <w:p w14:paraId="6C32BD14" w14:textId="77777777" w:rsidR="00DC14D8" w:rsidRPr="005A3B84" w:rsidRDefault="00DC14D8" w:rsidP="00972F8A">
      <w:pPr>
        <w:tabs>
          <w:tab w:val="num" w:pos="720"/>
        </w:tabs>
        <w:spacing w:after="0" w:line="240" w:lineRule="auto"/>
        <w:ind w:left="720" w:hanging="360"/>
        <w:jc w:val="both"/>
        <w:textAlignment w:val="baseline"/>
        <w:rPr>
          <w:rFonts w:ascii="Verdana" w:eastAsia="Times New Roman" w:hAnsi="Verdana"/>
          <w:color w:val="000000"/>
          <w:sz w:val="20"/>
          <w:szCs w:val="20"/>
          <w:lang w:eastAsia="pl-PL"/>
        </w:rPr>
      </w:pPr>
      <w:r w:rsidRPr="005A3B84">
        <w:rPr>
          <w:rFonts w:ascii="Verdana" w:eastAsia="Arial" w:hAnsi="Verdana" w:cs="Arial"/>
          <w:color w:val="000000"/>
          <w:sz w:val="20"/>
          <w:szCs w:val="20"/>
          <w:lang w:eastAsia="pl-PL"/>
        </w:rPr>
        <w:t>3.</w:t>
      </w:r>
      <w:r w:rsidRPr="005A3B84">
        <w:rPr>
          <w:rFonts w:ascii="Verdana" w:eastAsia="Arial" w:hAnsi="Verdana" w:cs="Times New Roman"/>
          <w:color w:val="000000"/>
          <w:sz w:val="20"/>
          <w:szCs w:val="20"/>
          <w:lang w:eastAsia="pl-PL"/>
        </w:rPr>
        <w:t xml:space="preserve">     </w:t>
      </w:r>
      <w:r w:rsidRPr="005A3B84">
        <w:rPr>
          <w:rFonts w:ascii="Verdana" w:eastAsia="Times New Roman" w:hAnsi="Verdana" w:cs="Arial"/>
          <w:b/>
          <w:bCs/>
          <w:color w:val="000000"/>
          <w:sz w:val="20"/>
          <w:szCs w:val="20"/>
          <w:lang w:eastAsia="pl-PL"/>
        </w:rPr>
        <w:t xml:space="preserve">Zamawiający nie ponosi odpowiedzialności za złożenie oferty w sposób niezgodny z Instrukcją korzystania z </w:t>
      </w:r>
      <w:r w:rsidRPr="005A3B84">
        <w:rPr>
          <w:rFonts w:ascii="Verdana" w:eastAsia="Times New Roman" w:hAnsi="Verdana" w:cs="Arial"/>
          <w:b/>
          <w:bCs/>
          <w:color w:val="1155CC"/>
          <w:sz w:val="20"/>
          <w:szCs w:val="20"/>
          <w:lang w:eastAsia="pl-PL"/>
        </w:rPr>
        <w:t>platformazakupowa.pl</w:t>
      </w:r>
      <w:r w:rsidRPr="005A3B84">
        <w:rPr>
          <w:rFonts w:ascii="Verdana" w:eastAsia="Times New Roman" w:hAnsi="Verdana" w:cs="Arial"/>
          <w:color w:val="000000"/>
          <w:sz w:val="20"/>
          <w:szCs w:val="20"/>
          <w:lang w:eastAsia="pl-PL"/>
        </w:rPr>
        <w:t xml:space="preserve">, w szczególności za sytuację, gdy zamawiający zapozna się z treścią oferty przed upływem terminu składania ofert (np. złożenie oferty w zakładce „Wyślij wiadomość do zamawiającego”). </w:t>
      </w:r>
    </w:p>
    <w:p w14:paraId="718C96DB" w14:textId="77777777" w:rsidR="00DC14D8" w:rsidRPr="005A3B84" w:rsidRDefault="00DC14D8" w:rsidP="00972F8A">
      <w:pPr>
        <w:tabs>
          <w:tab w:val="num" w:pos="720"/>
        </w:tabs>
        <w:spacing w:after="0" w:line="240" w:lineRule="auto"/>
        <w:ind w:left="720" w:hanging="360"/>
        <w:jc w:val="both"/>
        <w:textAlignment w:val="baseline"/>
        <w:rPr>
          <w:rFonts w:ascii="Verdana" w:eastAsia="Times New Roman" w:hAnsi="Verdana"/>
          <w:color w:val="000000"/>
          <w:sz w:val="20"/>
          <w:szCs w:val="20"/>
          <w:lang w:eastAsia="pl-PL"/>
        </w:rPr>
      </w:pPr>
      <w:r w:rsidRPr="005A3B84">
        <w:rPr>
          <w:rFonts w:ascii="Verdana" w:eastAsia="Arial" w:hAnsi="Verdana" w:cs="Arial"/>
          <w:color w:val="000000"/>
          <w:sz w:val="20"/>
          <w:szCs w:val="20"/>
          <w:lang w:eastAsia="pl-PL"/>
        </w:rPr>
        <w:t>4.</w:t>
      </w:r>
      <w:r w:rsidRPr="005A3B84">
        <w:rPr>
          <w:rFonts w:ascii="Verdana" w:eastAsia="Arial" w:hAnsi="Verdana" w:cs="Times New Roman"/>
          <w:color w:val="000000"/>
          <w:sz w:val="20"/>
          <w:szCs w:val="20"/>
          <w:lang w:eastAsia="pl-PL"/>
        </w:rPr>
        <w:t xml:space="preserve">     </w:t>
      </w:r>
      <w:r w:rsidRPr="005A3B84">
        <w:rPr>
          <w:rFonts w:ascii="Verdana" w:eastAsia="Times New Roman" w:hAnsi="Verdana" w:cs="Arial"/>
          <w:color w:val="000000"/>
          <w:sz w:val="20"/>
          <w:szCs w:val="20"/>
          <w:lang w:eastAsia="pl-PL"/>
        </w:rPr>
        <w:t>Taka oferta zostanie uznana przez Zamawiającego za ofertę handlową i nie będzie brana pod uwagę w przedmiotowym postępowaniu ponieważ nie został spełniony obowiązek narzucony w art. 221 Ustawy Prawo Zamówień Publicznych.</w:t>
      </w:r>
    </w:p>
    <w:p w14:paraId="398453A8" w14:textId="77777777" w:rsidR="00DC14D8" w:rsidRPr="005A3B84" w:rsidRDefault="00DC14D8" w:rsidP="00972F8A">
      <w:pPr>
        <w:tabs>
          <w:tab w:val="num" w:pos="720"/>
        </w:tabs>
        <w:spacing w:after="0" w:line="240" w:lineRule="auto"/>
        <w:ind w:left="720" w:hanging="360"/>
        <w:jc w:val="both"/>
        <w:textAlignment w:val="baseline"/>
        <w:rPr>
          <w:rFonts w:ascii="Verdana" w:eastAsia="Times New Roman" w:hAnsi="Verdana"/>
          <w:color w:val="000000"/>
          <w:sz w:val="20"/>
          <w:szCs w:val="20"/>
          <w:lang w:eastAsia="pl-PL"/>
        </w:rPr>
      </w:pPr>
      <w:r w:rsidRPr="005A3B84">
        <w:rPr>
          <w:rFonts w:ascii="Verdana" w:eastAsia="Arial" w:hAnsi="Verdana" w:cs="Arial"/>
          <w:color w:val="000000"/>
          <w:sz w:val="20"/>
          <w:szCs w:val="20"/>
          <w:lang w:eastAsia="pl-PL"/>
        </w:rPr>
        <w:t>5.</w:t>
      </w:r>
      <w:r w:rsidRPr="005A3B84">
        <w:rPr>
          <w:rFonts w:ascii="Verdana" w:eastAsia="Arial" w:hAnsi="Verdana" w:cs="Times New Roman"/>
          <w:color w:val="000000"/>
          <w:sz w:val="20"/>
          <w:szCs w:val="20"/>
          <w:lang w:eastAsia="pl-PL"/>
        </w:rPr>
        <w:t xml:space="preserve">     </w:t>
      </w:r>
      <w:r w:rsidRPr="005A3B84">
        <w:rPr>
          <w:rFonts w:ascii="Verdana" w:eastAsia="Times New Roman" w:hAnsi="Verdana" w:cs="Arial"/>
          <w:color w:val="000000"/>
          <w:sz w:val="20"/>
          <w:szCs w:val="20"/>
          <w:lang w:eastAsia="pl-PL"/>
        </w:rPr>
        <w:t xml:space="preserve">Zamawiający informuje, że instrukcje korzystania z </w:t>
      </w:r>
      <w:r w:rsidRPr="005A3B84">
        <w:rPr>
          <w:rFonts w:ascii="Verdana" w:eastAsia="Times New Roman" w:hAnsi="Verdana" w:cs="Arial"/>
          <w:color w:val="1155CC"/>
          <w:sz w:val="20"/>
          <w:szCs w:val="20"/>
          <w:lang w:eastAsia="pl-PL"/>
        </w:rPr>
        <w:t>platformazakupowa.pl</w:t>
      </w:r>
      <w:r w:rsidRPr="005A3B84">
        <w:rPr>
          <w:rFonts w:ascii="Verdana" w:eastAsia="Times New Roman" w:hAnsi="Verdana" w:cs="Arial"/>
          <w:color w:val="000000"/>
          <w:sz w:val="20"/>
          <w:szCs w:val="20"/>
          <w:lang w:eastAsia="pl-PL"/>
        </w:rPr>
        <w:t xml:space="preserve"> dotyczące w szczególności logowania, składania wniosków o wyjaśnienie treści SWZ, składania ofert oraz innych czynności podejmowanych w niniejszym postępowaniu przy użyciu </w:t>
      </w:r>
      <w:r w:rsidRPr="005A3B84">
        <w:rPr>
          <w:rFonts w:ascii="Verdana" w:eastAsia="Times New Roman" w:hAnsi="Verdana" w:cs="Arial"/>
          <w:color w:val="1155CC"/>
          <w:sz w:val="20"/>
          <w:szCs w:val="20"/>
          <w:lang w:eastAsia="pl-PL"/>
        </w:rPr>
        <w:t>platformazakupowa.pl</w:t>
      </w:r>
      <w:r w:rsidRPr="005A3B84">
        <w:rPr>
          <w:rFonts w:ascii="Verdana" w:eastAsia="Times New Roman" w:hAnsi="Verdana" w:cs="Arial"/>
          <w:color w:val="000000"/>
          <w:sz w:val="20"/>
          <w:szCs w:val="20"/>
          <w:lang w:eastAsia="pl-PL"/>
        </w:rPr>
        <w:t xml:space="preserve"> znajdują się w zakładce „Instrukcje dla Wykonawców" na stronie internetowej pod adresem: </w:t>
      </w:r>
      <w:r w:rsidRPr="005A3B84">
        <w:rPr>
          <w:rFonts w:ascii="Verdana" w:eastAsia="Times New Roman" w:hAnsi="Verdana" w:cs="Arial"/>
          <w:color w:val="1155CC"/>
          <w:sz w:val="20"/>
          <w:szCs w:val="20"/>
          <w:lang w:eastAsia="pl-PL"/>
        </w:rPr>
        <w:t>https://platformazakupowa.pl/strona/45-instrukcje</w:t>
      </w:r>
    </w:p>
    <w:p w14:paraId="42E8A1BB" w14:textId="77777777" w:rsidR="00DC14D8" w:rsidRPr="005A3B84" w:rsidRDefault="00DC14D8" w:rsidP="00972F8A">
      <w:pPr>
        <w:spacing w:before="400" w:after="120" w:line="240" w:lineRule="auto"/>
        <w:jc w:val="both"/>
        <w:outlineLvl w:val="0"/>
        <w:rPr>
          <w:rFonts w:ascii="Verdana" w:eastAsia="Times New Roman" w:hAnsi="Verdana"/>
          <w:color w:val="000000"/>
          <w:sz w:val="20"/>
          <w:szCs w:val="20"/>
          <w:lang w:eastAsia="pl-PL"/>
        </w:rPr>
      </w:pPr>
      <w:r w:rsidRPr="005A3B84">
        <w:rPr>
          <w:rFonts w:ascii="Verdana" w:eastAsia="Times New Roman" w:hAnsi="Verdana" w:cs="Arial"/>
          <w:b/>
          <w:bCs/>
          <w:color w:val="000000"/>
          <w:kern w:val="36"/>
          <w:sz w:val="20"/>
          <w:szCs w:val="20"/>
          <w:lang w:eastAsia="pl-PL"/>
        </w:rPr>
        <w:t>Zalecenia</w:t>
      </w:r>
    </w:p>
    <w:p w14:paraId="70CEE788" w14:textId="77777777" w:rsidR="00DC14D8" w:rsidRPr="005A3B84" w:rsidRDefault="00DC14D8" w:rsidP="00DC14D8">
      <w:pPr>
        <w:spacing w:after="0" w:line="240" w:lineRule="auto"/>
        <w:ind w:left="720"/>
        <w:textAlignment w:val="baseline"/>
        <w:rPr>
          <w:rFonts w:ascii="Verdana" w:eastAsia="Times New Roman" w:hAnsi="Verdana"/>
          <w:color w:val="000000"/>
          <w:sz w:val="20"/>
          <w:szCs w:val="20"/>
          <w:lang w:eastAsia="pl-PL"/>
        </w:rPr>
      </w:pPr>
      <w:r w:rsidRPr="005A3B84">
        <w:rPr>
          <w:rFonts w:ascii="Verdana" w:eastAsia="Times New Roman" w:hAnsi="Verdana"/>
          <w:color w:val="000000"/>
          <w:sz w:val="20"/>
          <w:szCs w:val="20"/>
          <w:lang w:eastAsia="pl-PL"/>
        </w:rPr>
        <w:lastRenderedPageBreak/>
        <w:t> </w:t>
      </w:r>
    </w:p>
    <w:p w14:paraId="4C9530BC" w14:textId="60CB75FE" w:rsidR="00DC14D8" w:rsidRPr="005A3B84" w:rsidRDefault="00DC14D8" w:rsidP="00972F8A">
      <w:pPr>
        <w:tabs>
          <w:tab w:val="num" w:pos="720"/>
        </w:tabs>
        <w:spacing w:after="0" w:line="240" w:lineRule="auto"/>
        <w:ind w:left="720" w:hanging="360"/>
        <w:jc w:val="both"/>
        <w:textAlignment w:val="baseline"/>
        <w:rPr>
          <w:rFonts w:ascii="Verdana" w:eastAsia="Times New Roman" w:hAnsi="Verdana"/>
          <w:color w:val="000000"/>
          <w:sz w:val="20"/>
          <w:szCs w:val="20"/>
          <w:lang w:eastAsia="pl-PL"/>
        </w:rPr>
      </w:pPr>
      <w:r w:rsidRPr="005A3B84">
        <w:rPr>
          <w:rFonts w:ascii="Verdana" w:eastAsia="Arial" w:hAnsi="Verdana" w:cs="Arial"/>
          <w:color w:val="000000"/>
          <w:sz w:val="20"/>
          <w:szCs w:val="20"/>
          <w:lang w:eastAsia="pl-PL"/>
        </w:rPr>
        <w:t>1.</w:t>
      </w:r>
      <w:r w:rsidRPr="005A3B84">
        <w:rPr>
          <w:rFonts w:ascii="Verdana" w:eastAsia="Arial" w:hAnsi="Verdana" w:cs="Times New Roman"/>
          <w:color w:val="000000"/>
          <w:sz w:val="20"/>
          <w:szCs w:val="20"/>
          <w:lang w:eastAsia="pl-PL"/>
        </w:rPr>
        <w:t xml:space="preserve">     </w:t>
      </w:r>
      <w:r w:rsidRPr="005A3B84">
        <w:rPr>
          <w:rFonts w:ascii="Verdana" w:eastAsia="Times New Roman" w:hAnsi="Verdana" w:cs="Arial"/>
          <w:color w:val="000000"/>
          <w:sz w:val="20"/>
          <w:szCs w:val="20"/>
          <w:lang w:eastAsia="pl-PL"/>
        </w:rPr>
        <w:t>Zamawiający rekomenduje wykorzystanie formatów: pdf.doc .xls .jpg (.</w:t>
      </w:r>
      <w:proofErr w:type="spellStart"/>
      <w:r w:rsidRPr="005A3B84">
        <w:rPr>
          <w:rFonts w:ascii="Verdana" w:eastAsia="Times New Roman" w:hAnsi="Verdana" w:cs="Arial"/>
          <w:color w:val="000000"/>
          <w:sz w:val="20"/>
          <w:szCs w:val="20"/>
          <w:lang w:eastAsia="pl-PL"/>
        </w:rPr>
        <w:t>jpeg</w:t>
      </w:r>
      <w:proofErr w:type="spellEnd"/>
      <w:r w:rsidRPr="005A3B84">
        <w:rPr>
          <w:rFonts w:ascii="Verdana" w:eastAsia="Times New Roman" w:hAnsi="Verdana" w:cs="Arial"/>
          <w:color w:val="000000"/>
          <w:sz w:val="20"/>
          <w:szCs w:val="20"/>
          <w:lang w:eastAsia="pl-PL"/>
        </w:rPr>
        <w:t xml:space="preserve">) </w:t>
      </w:r>
      <w:r w:rsidRPr="005A3B84">
        <w:rPr>
          <w:rFonts w:ascii="Verdana" w:eastAsia="Times New Roman" w:hAnsi="Verdana" w:cs="Arial"/>
          <w:b/>
          <w:bCs/>
          <w:color w:val="000000"/>
          <w:sz w:val="20"/>
          <w:szCs w:val="20"/>
          <w:lang w:eastAsia="pl-PL"/>
        </w:rPr>
        <w:t>ze szczególnym wskazaniem na .pdf</w:t>
      </w:r>
    </w:p>
    <w:p w14:paraId="127B7E88" w14:textId="77777777" w:rsidR="00DC14D8" w:rsidRPr="005A3B84" w:rsidRDefault="00DC14D8" w:rsidP="00972F8A">
      <w:pPr>
        <w:tabs>
          <w:tab w:val="num" w:pos="720"/>
        </w:tabs>
        <w:spacing w:after="0" w:line="240" w:lineRule="auto"/>
        <w:ind w:left="720" w:hanging="360"/>
        <w:jc w:val="both"/>
        <w:textAlignment w:val="baseline"/>
        <w:rPr>
          <w:rFonts w:ascii="Verdana" w:eastAsia="Times New Roman" w:hAnsi="Verdana"/>
          <w:color w:val="000000"/>
          <w:sz w:val="20"/>
          <w:szCs w:val="20"/>
          <w:lang w:eastAsia="pl-PL"/>
        </w:rPr>
      </w:pPr>
      <w:r w:rsidRPr="005A3B84">
        <w:rPr>
          <w:rFonts w:ascii="Verdana" w:eastAsia="Arial" w:hAnsi="Verdana" w:cs="Arial"/>
          <w:color w:val="000000"/>
          <w:sz w:val="20"/>
          <w:szCs w:val="20"/>
          <w:lang w:eastAsia="pl-PL"/>
        </w:rPr>
        <w:t>2.</w:t>
      </w:r>
      <w:r w:rsidRPr="005A3B84">
        <w:rPr>
          <w:rFonts w:ascii="Verdana" w:eastAsia="Arial" w:hAnsi="Verdana" w:cs="Times New Roman"/>
          <w:color w:val="000000"/>
          <w:sz w:val="20"/>
          <w:szCs w:val="20"/>
          <w:lang w:eastAsia="pl-PL"/>
        </w:rPr>
        <w:t xml:space="preserve">     </w:t>
      </w:r>
      <w:r w:rsidRPr="005A3B84">
        <w:rPr>
          <w:rFonts w:ascii="Verdana" w:eastAsia="Times New Roman" w:hAnsi="Verdana" w:cs="Arial"/>
          <w:color w:val="000000"/>
          <w:sz w:val="20"/>
          <w:szCs w:val="20"/>
          <w:lang w:eastAsia="pl-PL"/>
        </w:rPr>
        <w:t>W celu ewentualnej kompresji danych Zamawiający rekomenduje wykorzystanie jednego z formatów:</w:t>
      </w:r>
    </w:p>
    <w:p w14:paraId="26B1DFE7" w14:textId="77777777" w:rsidR="00DC14D8" w:rsidRPr="005A3B84" w:rsidRDefault="00DC14D8" w:rsidP="00972F8A">
      <w:pPr>
        <w:tabs>
          <w:tab w:val="num" w:pos="1440"/>
        </w:tabs>
        <w:spacing w:after="0" w:line="240" w:lineRule="auto"/>
        <w:ind w:left="1440" w:hanging="360"/>
        <w:jc w:val="both"/>
        <w:textAlignment w:val="baseline"/>
        <w:rPr>
          <w:rFonts w:ascii="Verdana" w:eastAsia="Times New Roman" w:hAnsi="Verdana"/>
          <w:color w:val="000000"/>
          <w:sz w:val="20"/>
          <w:szCs w:val="20"/>
          <w:lang w:eastAsia="pl-PL"/>
        </w:rPr>
      </w:pPr>
      <w:r w:rsidRPr="005A3B84">
        <w:rPr>
          <w:rFonts w:ascii="Verdana" w:eastAsia="Arial" w:hAnsi="Verdana" w:cs="Arial"/>
          <w:color w:val="000000"/>
          <w:sz w:val="20"/>
          <w:szCs w:val="20"/>
          <w:lang w:eastAsia="pl-PL"/>
        </w:rPr>
        <w:t>1.</w:t>
      </w:r>
      <w:r w:rsidRPr="005A3B84">
        <w:rPr>
          <w:rFonts w:ascii="Verdana" w:eastAsia="Arial" w:hAnsi="Verdana" w:cs="Times New Roman"/>
          <w:color w:val="000000"/>
          <w:sz w:val="20"/>
          <w:szCs w:val="20"/>
          <w:lang w:eastAsia="pl-PL"/>
        </w:rPr>
        <w:t xml:space="preserve">     </w:t>
      </w:r>
      <w:r w:rsidRPr="005A3B84">
        <w:rPr>
          <w:rFonts w:ascii="Verdana" w:eastAsia="Times New Roman" w:hAnsi="Verdana" w:cs="Arial"/>
          <w:color w:val="000000"/>
          <w:sz w:val="20"/>
          <w:szCs w:val="20"/>
          <w:lang w:eastAsia="pl-PL"/>
        </w:rPr>
        <w:t xml:space="preserve">.zip </w:t>
      </w:r>
    </w:p>
    <w:p w14:paraId="10E7791D" w14:textId="77777777" w:rsidR="00DC14D8" w:rsidRPr="005A3B84" w:rsidRDefault="00DC14D8" w:rsidP="00972F8A">
      <w:pPr>
        <w:tabs>
          <w:tab w:val="num" w:pos="1440"/>
        </w:tabs>
        <w:spacing w:after="0" w:line="240" w:lineRule="auto"/>
        <w:ind w:left="1440" w:hanging="360"/>
        <w:jc w:val="both"/>
        <w:textAlignment w:val="baseline"/>
        <w:rPr>
          <w:rFonts w:ascii="Verdana" w:eastAsia="Times New Roman" w:hAnsi="Verdana"/>
          <w:color w:val="000000"/>
          <w:sz w:val="20"/>
          <w:szCs w:val="20"/>
          <w:lang w:eastAsia="pl-PL"/>
        </w:rPr>
      </w:pPr>
      <w:r w:rsidRPr="005A3B84">
        <w:rPr>
          <w:rFonts w:ascii="Verdana" w:eastAsia="Arial" w:hAnsi="Verdana" w:cs="Arial"/>
          <w:color w:val="000000"/>
          <w:sz w:val="20"/>
          <w:szCs w:val="20"/>
          <w:lang w:eastAsia="pl-PL"/>
        </w:rPr>
        <w:t>2.</w:t>
      </w:r>
      <w:r w:rsidRPr="005A3B84">
        <w:rPr>
          <w:rFonts w:ascii="Verdana" w:eastAsia="Arial" w:hAnsi="Verdana" w:cs="Times New Roman"/>
          <w:color w:val="000000"/>
          <w:sz w:val="20"/>
          <w:szCs w:val="20"/>
          <w:lang w:eastAsia="pl-PL"/>
        </w:rPr>
        <w:t xml:space="preserve">     </w:t>
      </w:r>
      <w:r w:rsidRPr="005A3B84">
        <w:rPr>
          <w:rFonts w:ascii="Verdana" w:eastAsia="Times New Roman" w:hAnsi="Verdana" w:cs="Arial"/>
          <w:color w:val="000000"/>
          <w:sz w:val="20"/>
          <w:szCs w:val="20"/>
          <w:lang w:eastAsia="pl-PL"/>
        </w:rPr>
        <w:t>.7Z</w:t>
      </w:r>
    </w:p>
    <w:p w14:paraId="1B1DF8FF" w14:textId="77777777" w:rsidR="00DC14D8" w:rsidRPr="005A3B84" w:rsidRDefault="00DC14D8" w:rsidP="00972F8A">
      <w:pPr>
        <w:tabs>
          <w:tab w:val="num" w:pos="720"/>
        </w:tabs>
        <w:spacing w:after="0" w:line="240" w:lineRule="auto"/>
        <w:ind w:left="720" w:hanging="360"/>
        <w:jc w:val="both"/>
        <w:textAlignment w:val="baseline"/>
        <w:rPr>
          <w:rFonts w:ascii="Verdana" w:eastAsia="Times New Roman" w:hAnsi="Verdana"/>
          <w:color w:val="000000"/>
          <w:sz w:val="20"/>
          <w:szCs w:val="20"/>
          <w:lang w:eastAsia="pl-PL"/>
        </w:rPr>
      </w:pPr>
      <w:r w:rsidRPr="005A3B84">
        <w:rPr>
          <w:rFonts w:ascii="Verdana" w:eastAsia="Arial" w:hAnsi="Verdana" w:cs="Arial"/>
          <w:color w:val="000000"/>
          <w:sz w:val="20"/>
          <w:szCs w:val="20"/>
          <w:lang w:eastAsia="pl-PL"/>
        </w:rPr>
        <w:t>3.</w:t>
      </w:r>
      <w:r w:rsidRPr="005A3B84">
        <w:rPr>
          <w:rFonts w:ascii="Verdana" w:eastAsia="Arial" w:hAnsi="Verdana" w:cs="Times New Roman"/>
          <w:color w:val="000000"/>
          <w:sz w:val="20"/>
          <w:szCs w:val="20"/>
          <w:lang w:eastAsia="pl-PL"/>
        </w:rPr>
        <w:t xml:space="preserve">     </w:t>
      </w:r>
      <w:r w:rsidRPr="005A3B84">
        <w:rPr>
          <w:rFonts w:ascii="Verdana" w:eastAsia="Times New Roman" w:hAnsi="Verdana" w:cs="Arial"/>
          <w:color w:val="000000"/>
          <w:sz w:val="20"/>
          <w:szCs w:val="20"/>
          <w:lang w:eastAsia="pl-PL"/>
        </w:rPr>
        <w:t xml:space="preserve">Ze względu na niskie ryzyko naruszenia integralności pliku oraz łatwiejszą weryfikację podpisu, zamawiający zaleca, w miarę możliwości, przekonwertowanie plików składających się na ofertę na format .pdf  i opatrzenie ich podpisem kwalifikowanym </w:t>
      </w:r>
      <w:proofErr w:type="spellStart"/>
      <w:r w:rsidRPr="005A3B84">
        <w:rPr>
          <w:rFonts w:ascii="Verdana" w:eastAsia="Times New Roman" w:hAnsi="Verdana" w:cs="Arial"/>
          <w:color w:val="000000"/>
          <w:sz w:val="20"/>
          <w:szCs w:val="20"/>
          <w:lang w:eastAsia="pl-PL"/>
        </w:rPr>
        <w:t>PAdES</w:t>
      </w:r>
      <w:proofErr w:type="spellEnd"/>
      <w:r w:rsidRPr="005A3B84">
        <w:rPr>
          <w:rFonts w:ascii="Verdana" w:eastAsia="Times New Roman" w:hAnsi="Verdana" w:cs="Arial"/>
          <w:color w:val="000000"/>
          <w:sz w:val="20"/>
          <w:szCs w:val="20"/>
          <w:lang w:eastAsia="pl-PL"/>
        </w:rPr>
        <w:t xml:space="preserve">. </w:t>
      </w:r>
    </w:p>
    <w:p w14:paraId="67E60F99" w14:textId="77777777" w:rsidR="00DC14D8" w:rsidRPr="005A3B84" w:rsidRDefault="00DC14D8" w:rsidP="00972F8A">
      <w:pPr>
        <w:tabs>
          <w:tab w:val="num" w:pos="720"/>
        </w:tabs>
        <w:spacing w:after="0" w:line="240" w:lineRule="auto"/>
        <w:ind w:left="720" w:hanging="360"/>
        <w:jc w:val="both"/>
        <w:textAlignment w:val="baseline"/>
        <w:rPr>
          <w:rFonts w:ascii="Verdana" w:eastAsia="Times New Roman" w:hAnsi="Verdana"/>
          <w:color w:val="000000"/>
          <w:sz w:val="20"/>
          <w:szCs w:val="20"/>
          <w:lang w:eastAsia="pl-PL"/>
        </w:rPr>
      </w:pPr>
      <w:r w:rsidRPr="005A3B84">
        <w:rPr>
          <w:rFonts w:ascii="Verdana" w:eastAsia="Arial" w:hAnsi="Verdana" w:cs="Arial"/>
          <w:color w:val="000000"/>
          <w:sz w:val="20"/>
          <w:szCs w:val="20"/>
          <w:lang w:eastAsia="pl-PL"/>
        </w:rPr>
        <w:t>4.</w:t>
      </w:r>
      <w:r w:rsidRPr="005A3B84">
        <w:rPr>
          <w:rFonts w:ascii="Verdana" w:eastAsia="Arial" w:hAnsi="Verdana" w:cs="Times New Roman"/>
          <w:color w:val="000000"/>
          <w:sz w:val="20"/>
          <w:szCs w:val="20"/>
          <w:lang w:eastAsia="pl-PL"/>
        </w:rPr>
        <w:t xml:space="preserve">     </w:t>
      </w:r>
      <w:r w:rsidRPr="005A3B84">
        <w:rPr>
          <w:rFonts w:ascii="Verdana" w:eastAsia="Times New Roman" w:hAnsi="Verdana" w:cs="Arial"/>
          <w:color w:val="000000"/>
          <w:sz w:val="20"/>
          <w:szCs w:val="20"/>
          <w:lang w:eastAsia="pl-PL"/>
        </w:rPr>
        <w:t xml:space="preserve">Pliki w innych formatach niż PDF zaleca się opatrzyć zewnętrznym podpisem </w:t>
      </w:r>
      <w:proofErr w:type="spellStart"/>
      <w:r w:rsidRPr="005A3B84">
        <w:rPr>
          <w:rFonts w:ascii="Verdana" w:eastAsia="Times New Roman" w:hAnsi="Verdana" w:cs="Arial"/>
          <w:color w:val="000000"/>
          <w:sz w:val="20"/>
          <w:szCs w:val="20"/>
          <w:lang w:eastAsia="pl-PL"/>
        </w:rPr>
        <w:t>XAdES</w:t>
      </w:r>
      <w:proofErr w:type="spellEnd"/>
      <w:r w:rsidRPr="005A3B84">
        <w:rPr>
          <w:rFonts w:ascii="Verdana" w:eastAsia="Times New Roman" w:hAnsi="Verdana" w:cs="Arial"/>
          <w:color w:val="000000"/>
          <w:sz w:val="20"/>
          <w:szCs w:val="20"/>
          <w:lang w:eastAsia="pl-PL"/>
        </w:rPr>
        <w:t>. Wykonawca powinien pamiętać, aby plik z podpisem przekazywać łącznie z dokumentem podpisywanym.</w:t>
      </w:r>
    </w:p>
    <w:p w14:paraId="7FF14CED" w14:textId="77777777" w:rsidR="00DC14D8" w:rsidRPr="005A3B84" w:rsidRDefault="00DC14D8" w:rsidP="00972F8A">
      <w:pPr>
        <w:tabs>
          <w:tab w:val="num" w:pos="720"/>
        </w:tabs>
        <w:spacing w:after="0" w:line="240" w:lineRule="auto"/>
        <w:ind w:left="720" w:hanging="360"/>
        <w:jc w:val="both"/>
        <w:textAlignment w:val="baseline"/>
        <w:rPr>
          <w:rFonts w:ascii="Verdana" w:eastAsia="Times New Roman" w:hAnsi="Verdana"/>
          <w:color w:val="000000"/>
          <w:sz w:val="20"/>
          <w:szCs w:val="20"/>
          <w:lang w:eastAsia="pl-PL"/>
        </w:rPr>
      </w:pPr>
      <w:r w:rsidRPr="005A3B84">
        <w:rPr>
          <w:rFonts w:ascii="Verdana" w:eastAsia="Arial" w:hAnsi="Verdana" w:cs="Arial"/>
          <w:color w:val="000000"/>
          <w:sz w:val="20"/>
          <w:szCs w:val="20"/>
          <w:lang w:eastAsia="pl-PL"/>
        </w:rPr>
        <w:t>5.</w:t>
      </w:r>
      <w:r w:rsidRPr="005A3B84">
        <w:rPr>
          <w:rFonts w:ascii="Verdana" w:eastAsia="Arial" w:hAnsi="Verdana" w:cs="Times New Roman"/>
          <w:color w:val="000000"/>
          <w:sz w:val="20"/>
          <w:szCs w:val="20"/>
          <w:lang w:eastAsia="pl-PL"/>
        </w:rPr>
        <w:t xml:space="preserve">     </w:t>
      </w:r>
      <w:r w:rsidRPr="005A3B84">
        <w:rPr>
          <w:rFonts w:ascii="Verdana" w:eastAsia="Times New Roman" w:hAnsi="Verdana" w:cs="Arial"/>
          <w:color w:val="000000"/>
          <w:sz w:val="20"/>
          <w:szCs w:val="20"/>
          <w:lang w:eastAsia="pl-PL"/>
        </w:rPr>
        <w:t xml:space="preserve">Zamawiający zaleca aby w przypadku podpisywania pliku przez kilka osób, stosować podpisy tego samego rodzaju. Podpisywanie różnymi rodzajami podpisów może doprowadzić do problemów w weryfikacji plików. </w:t>
      </w:r>
    </w:p>
    <w:p w14:paraId="672112F6" w14:textId="77777777" w:rsidR="00DC14D8" w:rsidRPr="005A3B84" w:rsidRDefault="00DC14D8" w:rsidP="00972F8A">
      <w:pPr>
        <w:tabs>
          <w:tab w:val="num" w:pos="720"/>
        </w:tabs>
        <w:spacing w:after="0" w:line="240" w:lineRule="auto"/>
        <w:ind w:left="720" w:hanging="360"/>
        <w:jc w:val="both"/>
        <w:textAlignment w:val="baseline"/>
        <w:rPr>
          <w:rFonts w:ascii="Verdana" w:eastAsia="Times New Roman" w:hAnsi="Verdana"/>
          <w:color w:val="000000"/>
          <w:sz w:val="20"/>
          <w:szCs w:val="20"/>
          <w:lang w:eastAsia="pl-PL"/>
        </w:rPr>
      </w:pPr>
      <w:r w:rsidRPr="005A3B84">
        <w:rPr>
          <w:rFonts w:ascii="Verdana" w:eastAsia="Arial" w:hAnsi="Verdana" w:cs="Arial"/>
          <w:color w:val="000000"/>
          <w:sz w:val="20"/>
          <w:szCs w:val="20"/>
          <w:lang w:eastAsia="pl-PL"/>
        </w:rPr>
        <w:t>6.</w:t>
      </w:r>
      <w:r w:rsidRPr="005A3B84">
        <w:rPr>
          <w:rFonts w:ascii="Verdana" w:eastAsia="Arial" w:hAnsi="Verdana" w:cs="Times New Roman"/>
          <w:color w:val="000000"/>
          <w:sz w:val="20"/>
          <w:szCs w:val="20"/>
          <w:lang w:eastAsia="pl-PL"/>
        </w:rPr>
        <w:t xml:space="preserve">     </w:t>
      </w:r>
      <w:r w:rsidRPr="005A3B84">
        <w:rPr>
          <w:rFonts w:ascii="Verdana" w:eastAsia="Times New Roman" w:hAnsi="Verdana" w:cs="Arial"/>
          <w:color w:val="000000"/>
          <w:sz w:val="20"/>
          <w:szCs w:val="20"/>
          <w:lang w:eastAsia="pl-PL"/>
        </w:rPr>
        <w:t>Zamawiający zaleca, aby Wykonawca z odpowiednim wyprzedzeniem przetestował możliwość prawidłowego wykorzystania wybranej metody podpisania plików oferty.</w:t>
      </w:r>
    </w:p>
    <w:p w14:paraId="7AE152BC" w14:textId="77777777" w:rsidR="00DC14D8" w:rsidRPr="005A3B84" w:rsidRDefault="00DC14D8" w:rsidP="00972F8A">
      <w:pPr>
        <w:tabs>
          <w:tab w:val="num" w:pos="720"/>
        </w:tabs>
        <w:spacing w:after="0" w:line="240" w:lineRule="auto"/>
        <w:ind w:left="720" w:hanging="360"/>
        <w:jc w:val="both"/>
        <w:textAlignment w:val="baseline"/>
        <w:rPr>
          <w:rFonts w:ascii="Verdana" w:eastAsia="Times New Roman" w:hAnsi="Verdana"/>
          <w:color w:val="000000"/>
          <w:sz w:val="20"/>
          <w:szCs w:val="20"/>
          <w:lang w:eastAsia="pl-PL"/>
        </w:rPr>
      </w:pPr>
      <w:r w:rsidRPr="005A3B84">
        <w:rPr>
          <w:rFonts w:ascii="Verdana" w:eastAsia="Arial" w:hAnsi="Verdana" w:cs="Arial"/>
          <w:color w:val="000000"/>
          <w:sz w:val="20"/>
          <w:szCs w:val="20"/>
          <w:lang w:eastAsia="pl-PL"/>
        </w:rPr>
        <w:t>7.</w:t>
      </w:r>
      <w:r w:rsidRPr="005A3B84">
        <w:rPr>
          <w:rFonts w:ascii="Verdana" w:eastAsia="Arial" w:hAnsi="Verdana" w:cs="Times New Roman"/>
          <w:color w:val="000000"/>
          <w:sz w:val="20"/>
          <w:szCs w:val="20"/>
          <w:lang w:eastAsia="pl-PL"/>
        </w:rPr>
        <w:t xml:space="preserve">     </w:t>
      </w:r>
      <w:r w:rsidRPr="005A3B84">
        <w:rPr>
          <w:rFonts w:ascii="Verdana" w:eastAsia="Times New Roman" w:hAnsi="Verdana" w:cs="Arial"/>
          <w:color w:val="000000"/>
          <w:sz w:val="20"/>
          <w:szCs w:val="20"/>
          <w:lang w:eastAsia="pl-PL"/>
        </w:rPr>
        <w:t>Zaleca się, aby komunikacja z wykonawcami odbywała się tylko na Platformie za pośrednictwem formularza “Wyślij wiadomość do zamawiającego”, nie za pośrednictwem adresu email.</w:t>
      </w:r>
    </w:p>
    <w:p w14:paraId="313001AA" w14:textId="77777777" w:rsidR="00DC14D8" w:rsidRPr="005A3B84" w:rsidRDefault="00DC14D8" w:rsidP="00972F8A">
      <w:pPr>
        <w:tabs>
          <w:tab w:val="num" w:pos="720"/>
        </w:tabs>
        <w:spacing w:after="0" w:line="240" w:lineRule="auto"/>
        <w:ind w:left="720" w:hanging="360"/>
        <w:jc w:val="both"/>
        <w:textAlignment w:val="baseline"/>
        <w:rPr>
          <w:rFonts w:ascii="Verdana" w:eastAsia="Times New Roman" w:hAnsi="Verdana"/>
          <w:color w:val="000000"/>
          <w:sz w:val="20"/>
          <w:szCs w:val="20"/>
          <w:lang w:eastAsia="pl-PL"/>
        </w:rPr>
      </w:pPr>
      <w:r w:rsidRPr="005A3B84">
        <w:rPr>
          <w:rFonts w:ascii="Verdana" w:eastAsia="Arial" w:hAnsi="Verdana" w:cs="Arial"/>
          <w:color w:val="000000"/>
          <w:sz w:val="20"/>
          <w:szCs w:val="20"/>
          <w:lang w:eastAsia="pl-PL"/>
        </w:rPr>
        <w:t>8.</w:t>
      </w:r>
      <w:r w:rsidRPr="005A3B84">
        <w:rPr>
          <w:rFonts w:ascii="Verdana" w:eastAsia="Arial" w:hAnsi="Verdana" w:cs="Times New Roman"/>
          <w:color w:val="000000"/>
          <w:sz w:val="20"/>
          <w:szCs w:val="20"/>
          <w:lang w:eastAsia="pl-PL"/>
        </w:rPr>
        <w:t xml:space="preserve">     </w:t>
      </w:r>
      <w:r w:rsidRPr="005A3B84">
        <w:rPr>
          <w:rFonts w:ascii="Verdana" w:eastAsia="Times New Roman" w:hAnsi="Verdana" w:cs="Arial"/>
          <w:color w:val="000000"/>
          <w:sz w:val="20"/>
          <w:szCs w:val="20"/>
          <w:lang w:eastAsia="pl-PL"/>
        </w:rPr>
        <w:t>Osobą składającą ofertę powinna być osoba kontaktowa podawana w dokumentacji.</w:t>
      </w:r>
    </w:p>
    <w:p w14:paraId="19BCAAE8" w14:textId="77777777" w:rsidR="00DC14D8" w:rsidRPr="005A3B84" w:rsidRDefault="00DC14D8" w:rsidP="00972F8A">
      <w:pPr>
        <w:tabs>
          <w:tab w:val="num" w:pos="720"/>
        </w:tabs>
        <w:spacing w:after="0" w:line="240" w:lineRule="auto"/>
        <w:ind w:left="720" w:hanging="360"/>
        <w:jc w:val="both"/>
        <w:textAlignment w:val="baseline"/>
        <w:rPr>
          <w:rFonts w:ascii="Verdana" w:eastAsia="Times New Roman" w:hAnsi="Verdana"/>
          <w:color w:val="000000"/>
          <w:sz w:val="20"/>
          <w:szCs w:val="20"/>
          <w:lang w:eastAsia="pl-PL"/>
        </w:rPr>
      </w:pPr>
      <w:r w:rsidRPr="005A3B84">
        <w:rPr>
          <w:rFonts w:ascii="Verdana" w:eastAsia="Arial" w:hAnsi="Verdana" w:cs="Arial"/>
          <w:color w:val="000000"/>
          <w:sz w:val="20"/>
          <w:szCs w:val="20"/>
          <w:lang w:eastAsia="pl-PL"/>
        </w:rPr>
        <w:t>9.</w:t>
      </w:r>
      <w:r w:rsidRPr="005A3B84">
        <w:rPr>
          <w:rFonts w:ascii="Verdana" w:eastAsia="Arial" w:hAnsi="Verdana" w:cs="Times New Roman"/>
          <w:color w:val="000000"/>
          <w:sz w:val="20"/>
          <w:szCs w:val="20"/>
          <w:lang w:eastAsia="pl-PL"/>
        </w:rPr>
        <w:t xml:space="preserve">     </w:t>
      </w:r>
      <w:r w:rsidRPr="005A3B84">
        <w:rPr>
          <w:rFonts w:ascii="Verdana" w:eastAsia="Times New Roman" w:hAnsi="Verdana" w:cs="Arial"/>
          <w:color w:val="000000"/>
          <w:sz w:val="20"/>
          <w:szCs w:val="20"/>
          <w:lang w:eastAsia="pl-PL"/>
        </w:rPr>
        <w:t>Ofertę należy przygotować z należytą starannością dla podmiotu ubiegającego się o udzielenie zamówienia publicznego i zachowaniem odpowiedniego odstępu czasu do zakończenia przyjmowania ofert/wniosków. Sugerujemy złożenie oferty na 24 godziny przed terminem składania ofert/wniosków.</w:t>
      </w:r>
    </w:p>
    <w:p w14:paraId="75F53914" w14:textId="77777777" w:rsidR="00DC14D8" w:rsidRPr="005A3B84" w:rsidRDefault="00DC14D8" w:rsidP="00972F8A">
      <w:pPr>
        <w:tabs>
          <w:tab w:val="num" w:pos="720"/>
        </w:tabs>
        <w:spacing w:after="0" w:line="240" w:lineRule="auto"/>
        <w:ind w:left="720" w:hanging="360"/>
        <w:jc w:val="both"/>
        <w:textAlignment w:val="baseline"/>
        <w:rPr>
          <w:rFonts w:ascii="Verdana" w:eastAsia="Times New Roman" w:hAnsi="Verdana"/>
          <w:color w:val="000000"/>
          <w:sz w:val="20"/>
          <w:szCs w:val="20"/>
          <w:lang w:eastAsia="pl-PL"/>
        </w:rPr>
      </w:pPr>
      <w:r w:rsidRPr="005A3B84">
        <w:rPr>
          <w:rFonts w:ascii="Verdana" w:eastAsia="Arial" w:hAnsi="Verdana" w:cs="Arial"/>
          <w:color w:val="000000"/>
          <w:sz w:val="20"/>
          <w:szCs w:val="20"/>
          <w:lang w:eastAsia="pl-PL"/>
        </w:rPr>
        <w:t>10.</w:t>
      </w:r>
      <w:r w:rsidRPr="005A3B84">
        <w:rPr>
          <w:rFonts w:ascii="Verdana" w:eastAsia="Arial" w:hAnsi="Verdana" w:cs="Times New Roman"/>
          <w:color w:val="000000"/>
          <w:sz w:val="20"/>
          <w:szCs w:val="20"/>
          <w:lang w:eastAsia="pl-PL"/>
        </w:rPr>
        <w:t xml:space="preserve">  </w:t>
      </w:r>
      <w:r w:rsidRPr="005A3B84">
        <w:rPr>
          <w:rFonts w:ascii="Verdana" w:eastAsia="Times New Roman" w:hAnsi="Verdana" w:cs="Arial"/>
          <w:color w:val="000000"/>
          <w:sz w:val="20"/>
          <w:szCs w:val="20"/>
          <w:lang w:eastAsia="pl-PL"/>
        </w:rPr>
        <w:t xml:space="preserve">Podczas podpisywania plików zaleca się stosowanie algorytmu skrótu SHA2 zamiast SHA1.  </w:t>
      </w:r>
    </w:p>
    <w:p w14:paraId="5B9BBA50" w14:textId="77777777" w:rsidR="00DC14D8" w:rsidRPr="005A3B84" w:rsidRDefault="00DC14D8" w:rsidP="00972F8A">
      <w:pPr>
        <w:tabs>
          <w:tab w:val="num" w:pos="720"/>
        </w:tabs>
        <w:spacing w:after="0" w:line="240" w:lineRule="auto"/>
        <w:ind w:left="720" w:hanging="360"/>
        <w:jc w:val="both"/>
        <w:textAlignment w:val="baseline"/>
        <w:rPr>
          <w:rFonts w:ascii="Verdana" w:eastAsia="Times New Roman" w:hAnsi="Verdana"/>
          <w:color w:val="000000"/>
          <w:sz w:val="20"/>
          <w:szCs w:val="20"/>
          <w:lang w:eastAsia="pl-PL"/>
        </w:rPr>
      </w:pPr>
      <w:r w:rsidRPr="005A3B84">
        <w:rPr>
          <w:rFonts w:ascii="Verdana" w:eastAsia="Arial" w:hAnsi="Verdana" w:cs="Arial"/>
          <w:color w:val="000000"/>
          <w:sz w:val="20"/>
          <w:szCs w:val="20"/>
          <w:lang w:eastAsia="pl-PL"/>
        </w:rPr>
        <w:t>11.</w:t>
      </w:r>
      <w:r w:rsidRPr="005A3B84">
        <w:rPr>
          <w:rFonts w:ascii="Verdana" w:eastAsia="Arial" w:hAnsi="Verdana" w:cs="Times New Roman"/>
          <w:color w:val="000000"/>
          <w:sz w:val="20"/>
          <w:szCs w:val="20"/>
          <w:lang w:eastAsia="pl-PL"/>
        </w:rPr>
        <w:t xml:space="preserve">  </w:t>
      </w:r>
      <w:r w:rsidRPr="005A3B84">
        <w:rPr>
          <w:rFonts w:ascii="Verdana" w:eastAsia="Times New Roman" w:hAnsi="Verdana" w:cs="Arial"/>
          <w:color w:val="000000"/>
          <w:sz w:val="20"/>
          <w:szCs w:val="20"/>
          <w:lang w:eastAsia="pl-PL"/>
        </w:rPr>
        <w:t xml:space="preserve">Jeśli wykonawca pakuje dokumenty np. w plik ZIP zalecamy wcześniejsze podpisanie każdego ze skompresowanych plików. </w:t>
      </w:r>
    </w:p>
    <w:p w14:paraId="00476742" w14:textId="77777777" w:rsidR="00DC14D8" w:rsidRPr="005A3B84" w:rsidRDefault="00DC14D8" w:rsidP="00972F8A">
      <w:pPr>
        <w:tabs>
          <w:tab w:val="num" w:pos="720"/>
        </w:tabs>
        <w:spacing w:after="0" w:line="240" w:lineRule="auto"/>
        <w:ind w:left="720" w:hanging="360"/>
        <w:jc w:val="both"/>
        <w:textAlignment w:val="baseline"/>
        <w:rPr>
          <w:rFonts w:ascii="Verdana" w:eastAsia="Times New Roman" w:hAnsi="Verdana"/>
          <w:color w:val="000000"/>
          <w:sz w:val="20"/>
          <w:szCs w:val="20"/>
          <w:lang w:eastAsia="pl-PL"/>
        </w:rPr>
      </w:pPr>
      <w:r w:rsidRPr="005A3B84">
        <w:rPr>
          <w:rFonts w:ascii="Verdana" w:eastAsia="Arial" w:hAnsi="Verdana" w:cs="Arial"/>
          <w:color w:val="000000"/>
          <w:sz w:val="20"/>
          <w:szCs w:val="20"/>
          <w:lang w:eastAsia="pl-PL"/>
        </w:rPr>
        <w:t>12.</w:t>
      </w:r>
      <w:r w:rsidRPr="005A3B84">
        <w:rPr>
          <w:rFonts w:ascii="Verdana" w:eastAsia="Arial" w:hAnsi="Verdana" w:cs="Times New Roman"/>
          <w:color w:val="000000"/>
          <w:sz w:val="20"/>
          <w:szCs w:val="20"/>
          <w:lang w:eastAsia="pl-PL"/>
        </w:rPr>
        <w:t xml:space="preserve">  </w:t>
      </w:r>
      <w:r w:rsidRPr="005A3B84">
        <w:rPr>
          <w:rFonts w:ascii="Verdana" w:eastAsia="Times New Roman" w:hAnsi="Verdana" w:cs="Arial"/>
          <w:color w:val="000000"/>
          <w:sz w:val="20"/>
          <w:szCs w:val="20"/>
          <w:lang w:eastAsia="pl-PL"/>
        </w:rPr>
        <w:t>Zamawiający rekomenduje wykorzystanie podpisu z kwalifikowanym znacznikiem czasu.</w:t>
      </w:r>
    </w:p>
    <w:p w14:paraId="4E50FA6F" w14:textId="77777777" w:rsidR="00DC14D8" w:rsidRPr="005A3B84" w:rsidRDefault="00DC14D8" w:rsidP="00972F8A">
      <w:pPr>
        <w:tabs>
          <w:tab w:val="num" w:pos="720"/>
        </w:tabs>
        <w:spacing w:after="0" w:line="240" w:lineRule="auto"/>
        <w:ind w:left="720" w:hanging="360"/>
        <w:jc w:val="both"/>
        <w:textAlignment w:val="baseline"/>
        <w:rPr>
          <w:rFonts w:ascii="Verdana" w:eastAsia="Times New Roman" w:hAnsi="Verdana"/>
          <w:color w:val="000000"/>
          <w:sz w:val="20"/>
          <w:szCs w:val="20"/>
          <w:lang w:eastAsia="pl-PL"/>
        </w:rPr>
      </w:pPr>
      <w:r w:rsidRPr="005A3B84">
        <w:rPr>
          <w:rFonts w:ascii="Verdana" w:eastAsia="Arial" w:hAnsi="Verdana" w:cs="Arial"/>
          <w:color w:val="000000"/>
          <w:sz w:val="20"/>
          <w:szCs w:val="20"/>
          <w:lang w:eastAsia="pl-PL"/>
        </w:rPr>
        <w:t>13.</w:t>
      </w:r>
      <w:r w:rsidRPr="005A3B84">
        <w:rPr>
          <w:rFonts w:ascii="Verdana" w:eastAsia="Arial" w:hAnsi="Verdana" w:cs="Times New Roman"/>
          <w:color w:val="000000"/>
          <w:sz w:val="20"/>
          <w:szCs w:val="20"/>
          <w:lang w:eastAsia="pl-PL"/>
        </w:rPr>
        <w:t xml:space="preserve">  </w:t>
      </w:r>
      <w:r w:rsidRPr="005A3B84">
        <w:rPr>
          <w:rFonts w:ascii="Verdana" w:eastAsia="Times New Roman" w:hAnsi="Verdana" w:cs="Arial"/>
          <w:color w:val="000000"/>
          <w:sz w:val="20"/>
          <w:szCs w:val="20"/>
          <w:lang w:eastAsia="pl-PL"/>
        </w:rPr>
        <w:t xml:space="preserve">Zamawiający zaleca aby </w:t>
      </w:r>
      <w:r w:rsidRPr="005A3B84">
        <w:rPr>
          <w:rFonts w:ascii="Verdana" w:eastAsia="Times New Roman" w:hAnsi="Verdana" w:cs="Arial"/>
          <w:color w:val="000000"/>
          <w:sz w:val="20"/>
          <w:szCs w:val="20"/>
          <w:u w:val="single"/>
          <w:lang w:eastAsia="pl-PL"/>
        </w:rPr>
        <w:t>nie</w:t>
      </w:r>
      <w:r w:rsidRPr="005A3B84">
        <w:rPr>
          <w:rFonts w:ascii="Verdana" w:eastAsia="Times New Roman" w:hAnsi="Verdana" w:cs="Arial"/>
          <w:color w:val="000000"/>
          <w:sz w:val="20"/>
          <w:szCs w:val="20"/>
          <w:lang w:eastAsia="pl-PL"/>
        </w:rPr>
        <w:t xml:space="preserve"> wprowadzać jakichkolwiek zmian w plikach po podpisaniu ich podpisem kwalifikowanym. Może to skutkować naruszeniem integralności plików co równoważne będzie z koniecznością odrzucenia oferty w postępowaniu.</w:t>
      </w:r>
    </w:p>
    <w:p w14:paraId="2A9DB8B6" w14:textId="787A70F4" w:rsidR="00C80258" w:rsidRPr="00A05B36" w:rsidRDefault="00DC14D8" w:rsidP="00A05B36">
      <w:pPr>
        <w:tabs>
          <w:tab w:val="num" w:pos="720"/>
        </w:tabs>
        <w:spacing w:after="0" w:line="240" w:lineRule="auto"/>
        <w:ind w:left="720" w:hanging="360"/>
        <w:textAlignment w:val="baseline"/>
        <w:rPr>
          <w:rFonts w:ascii="Verdana" w:eastAsia="Times New Roman" w:hAnsi="Verdana"/>
          <w:color w:val="000000"/>
          <w:sz w:val="20"/>
          <w:szCs w:val="20"/>
          <w:lang w:eastAsia="pl-PL"/>
        </w:rPr>
      </w:pPr>
      <w:r w:rsidRPr="005A3B84">
        <w:rPr>
          <w:rFonts w:ascii="Verdana" w:eastAsia="Times New Roman" w:hAnsi="Verdana"/>
          <w:color w:val="000000"/>
          <w:sz w:val="20"/>
          <w:szCs w:val="20"/>
          <w:lang w:eastAsia="pl-PL"/>
        </w:rPr>
        <w:t> </w:t>
      </w:r>
    </w:p>
    <w:p w14:paraId="3DFED6F2" w14:textId="77777777" w:rsidR="008B0067" w:rsidRPr="005A3B84" w:rsidRDefault="00C80258">
      <w:pPr>
        <w:pStyle w:val="Akapitzlist"/>
        <w:numPr>
          <w:ilvl w:val="0"/>
          <w:numId w:val="2"/>
        </w:numPr>
        <w:spacing w:after="0" w:line="240" w:lineRule="auto"/>
        <w:ind w:left="426"/>
        <w:contextualSpacing/>
        <w:jc w:val="both"/>
        <w:rPr>
          <w:rFonts w:ascii="Verdana" w:hAnsi="Verdana" w:cs="Arial"/>
          <w:b/>
          <w:bCs/>
          <w:sz w:val="20"/>
          <w:szCs w:val="20"/>
        </w:rPr>
      </w:pPr>
      <w:r w:rsidRPr="005A3B84">
        <w:rPr>
          <w:rFonts w:ascii="Verdana" w:hAnsi="Verdana" w:cs="Arial"/>
          <w:b/>
          <w:bCs/>
          <w:sz w:val="20"/>
          <w:szCs w:val="20"/>
        </w:rPr>
        <w:t xml:space="preserve">Informacje o </w:t>
      </w:r>
      <w:bookmarkStart w:id="2" w:name="_Hlk62461560"/>
      <w:r w:rsidRPr="005A3B84">
        <w:rPr>
          <w:rFonts w:ascii="Verdana" w:hAnsi="Verdana" w:cs="Arial"/>
          <w:b/>
          <w:bCs/>
          <w:sz w:val="20"/>
          <w:szCs w:val="20"/>
        </w:rPr>
        <w:t>sposobie komunikowania się zamawiającego z wykonawcami w inny sposób niż przy użyciu środków komunikacji elektronicznej</w:t>
      </w:r>
      <w:bookmarkEnd w:id="2"/>
      <w:r w:rsidRPr="005A3B84">
        <w:rPr>
          <w:rFonts w:ascii="Verdana" w:hAnsi="Verdana" w:cs="Arial"/>
          <w:b/>
          <w:bCs/>
          <w:sz w:val="20"/>
          <w:szCs w:val="20"/>
        </w:rPr>
        <w:t>, w tym w przypadku zaistnienia jednej z sytuacji określonych w art. 65 ust. 1, art. 66 i art. 69.</w:t>
      </w:r>
    </w:p>
    <w:p w14:paraId="5160A4A5" w14:textId="62DC8723" w:rsidR="00C80258" w:rsidRDefault="00C80258" w:rsidP="008B0067">
      <w:pPr>
        <w:pStyle w:val="Akapitzlist"/>
        <w:spacing w:after="0" w:line="240" w:lineRule="auto"/>
        <w:ind w:left="426"/>
        <w:contextualSpacing/>
        <w:jc w:val="both"/>
        <w:rPr>
          <w:rFonts w:ascii="Verdana" w:hAnsi="Verdana" w:cs="Arial"/>
          <w:sz w:val="20"/>
          <w:szCs w:val="20"/>
        </w:rPr>
      </w:pPr>
      <w:r w:rsidRPr="005A3B84">
        <w:rPr>
          <w:rFonts w:ascii="Verdana" w:hAnsi="Verdana" w:cs="Arial"/>
          <w:sz w:val="20"/>
          <w:szCs w:val="20"/>
        </w:rPr>
        <w:t>Zamawiający nie przewiduje innego sposobu komunikowania się z wykonawcami niż przy użyciu środków komunikacji elektronicznej.</w:t>
      </w:r>
    </w:p>
    <w:p w14:paraId="5EF7592A" w14:textId="49FEDE74" w:rsidR="00704B97" w:rsidRDefault="00704B97" w:rsidP="002E2FFD">
      <w:pPr>
        <w:widowControl w:val="0"/>
        <w:suppressAutoHyphens/>
        <w:spacing w:after="0" w:line="240" w:lineRule="auto"/>
        <w:jc w:val="both"/>
        <w:rPr>
          <w:rFonts w:ascii="Verdana" w:hAnsi="Verdana" w:cs="Arial"/>
          <w:color w:val="000000"/>
          <w:kern w:val="1"/>
          <w:sz w:val="20"/>
          <w:szCs w:val="20"/>
          <w:lang w:eastAsia="ar-SA"/>
        </w:rPr>
      </w:pPr>
    </w:p>
    <w:p w14:paraId="51A8F636" w14:textId="77777777" w:rsidR="00E005E9" w:rsidRPr="005A3B84" w:rsidRDefault="00E005E9" w:rsidP="002E2FFD">
      <w:pPr>
        <w:widowControl w:val="0"/>
        <w:suppressAutoHyphens/>
        <w:spacing w:after="0" w:line="240" w:lineRule="auto"/>
        <w:jc w:val="both"/>
        <w:rPr>
          <w:rFonts w:ascii="Verdana" w:hAnsi="Verdana" w:cs="Arial"/>
          <w:color w:val="000000"/>
          <w:kern w:val="1"/>
          <w:sz w:val="20"/>
          <w:szCs w:val="20"/>
          <w:lang w:eastAsia="ar-SA"/>
        </w:rPr>
      </w:pPr>
    </w:p>
    <w:p w14:paraId="76DF7402" w14:textId="59FA48F0" w:rsidR="0066154C" w:rsidRDefault="00704B97">
      <w:pPr>
        <w:pStyle w:val="Akapitzlist"/>
        <w:widowControl w:val="0"/>
        <w:numPr>
          <w:ilvl w:val="0"/>
          <w:numId w:val="2"/>
        </w:numPr>
        <w:suppressAutoHyphens/>
        <w:spacing w:after="0" w:line="240" w:lineRule="auto"/>
        <w:ind w:left="426"/>
        <w:jc w:val="both"/>
        <w:rPr>
          <w:rFonts w:ascii="Verdana" w:eastAsia="SimSun" w:hAnsi="Verdana" w:cs="Arial"/>
          <w:b/>
          <w:kern w:val="2"/>
          <w:sz w:val="20"/>
          <w:szCs w:val="20"/>
          <w:lang w:eastAsia="hi-IN"/>
        </w:rPr>
      </w:pPr>
      <w:r w:rsidRPr="005A3B84">
        <w:rPr>
          <w:rFonts w:ascii="Verdana" w:eastAsia="SimSun" w:hAnsi="Verdana" w:cs="Arial"/>
          <w:b/>
          <w:kern w:val="2"/>
          <w:sz w:val="20"/>
          <w:szCs w:val="20"/>
          <w:lang w:eastAsia="hi-IN"/>
        </w:rPr>
        <w:t>Wymagania dotyczące oświadczeń i dokumentów</w:t>
      </w:r>
      <w:r w:rsidRPr="005A3B84">
        <w:rPr>
          <w:rFonts w:ascii="Verdana" w:eastAsia="SimSun" w:hAnsi="Verdana" w:cs="Arial"/>
          <w:kern w:val="2"/>
          <w:sz w:val="20"/>
          <w:szCs w:val="20"/>
          <w:lang w:eastAsia="hi-IN"/>
        </w:rPr>
        <w:t xml:space="preserve">, </w:t>
      </w:r>
      <w:r w:rsidRPr="005A3B84">
        <w:rPr>
          <w:rFonts w:ascii="Verdana" w:eastAsia="SimSun" w:hAnsi="Verdana" w:cs="Arial"/>
          <w:b/>
          <w:kern w:val="2"/>
          <w:sz w:val="20"/>
          <w:szCs w:val="20"/>
          <w:lang w:eastAsia="hi-IN"/>
        </w:rPr>
        <w:t>które należy złożyć wraz z ofertą</w:t>
      </w:r>
      <w:r w:rsidR="0066154C" w:rsidRPr="005A3B84">
        <w:rPr>
          <w:rFonts w:ascii="Verdana" w:eastAsia="SimSun" w:hAnsi="Verdana" w:cs="Arial"/>
          <w:b/>
          <w:kern w:val="2"/>
          <w:sz w:val="20"/>
          <w:szCs w:val="20"/>
          <w:lang w:eastAsia="hi-IN"/>
        </w:rPr>
        <w:t>.</w:t>
      </w:r>
    </w:p>
    <w:p w14:paraId="71CCF86D" w14:textId="77777777" w:rsidR="00E005E9" w:rsidRDefault="00E005E9" w:rsidP="00E005E9">
      <w:pPr>
        <w:pStyle w:val="Akapitzlist"/>
        <w:widowControl w:val="0"/>
        <w:suppressAutoHyphens/>
        <w:spacing w:after="0" w:line="240" w:lineRule="auto"/>
        <w:ind w:left="426"/>
        <w:jc w:val="both"/>
        <w:rPr>
          <w:rFonts w:ascii="Verdana" w:eastAsia="SimSun" w:hAnsi="Verdana" w:cs="Arial"/>
          <w:b/>
          <w:kern w:val="2"/>
          <w:sz w:val="20"/>
          <w:szCs w:val="20"/>
          <w:lang w:eastAsia="hi-IN"/>
        </w:rPr>
      </w:pPr>
    </w:p>
    <w:p w14:paraId="140760E3" w14:textId="77777777" w:rsidR="0086409C" w:rsidRPr="005A3B84" w:rsidRDefault="0086409C" w:rsidP="00E005E9">
      <w:pPr>
        <w:pStyle w:val="Akapitzlist"/>
        <w:widowControl w:val="0"/>
        <w:suppressAutoHyphens/>
        <w:spacing w:after="0" w:line="240" w:lineRule="auto"/>
        <w:ind w:left="426"/>
        <w:jc w:val="both"/>
        <w:rPr>
          <w:rFonts w:ascii="Verdana" w:eastAsia="SimSun" w:hAnsi="Verdana" w:cs="Arial"/>
          <w:b/>
          <w:kern w:val="2"/>
          <w:sz w:val="20"/>
          <w:szCs w:val="20"/>
          <w:lang w:eastAsia="hi-IN"/>
        </w:rPr>
      </w:pPr>
    </w:p>
    <w:p w14:paraId="051A62F0" w14:textId="7818C723" w:rsidR="00B07337" w:rsidRPr="005A3B84" w:rsidRDefault="008B0067" w:rsidP="00025A26">
      <w:pPr>
        <w:pStyle w:val="Akapitzlist"/>
        <w:widowControl w:val="0"/>
        <w:suppressAutoHyphens/>
        <w:spacing w:after="0" w:line="240" w:lineRule="auto"/>
        <w:ind w:left="-142"/>
        <w:jc w:val="both"/>
        <w:rPr>
          <w:rFonts w:ascii="Verdana" w:eastAsia="SimSun" w:hAnsi="Verdana" w:cs="Arial"/>
          <w:b/>
          <w:kern w:val="2"/>
          <w:sz w:val="20"/>
          <w:szCs w:val="20"/>
          <w:lang w:eastAsia="hi-IN"/>
        </w:rPr>
      </w:pPr>
      <w:r w:rsidRPr="005A3B84">
        <w:rPr>
          <w:rFonts w:ascii="Verdana" w:eastAsia="SimSun" w:hAnsi="Verdana" w:cs="Arial"/>
          <w:b/>
          <w:kern w:val="2"/>
          <w:sz w:val="20"/>
          <w:szCs w:val="20"/>
          <w:lang w:eastAsia="hi-IN"/>
        </w:rPr>
        <w:t>7</w:t>
      </w:r>
      <w:r w:rsidR="00B07337" w:rsidRPr="005A3B84">
        <w:rPr>
          <w:rFonts w:ascii="Verdana" w:eastAsia="SimSun" w:hAnsi="Verdana" w:cs="Arial"/>
          <w:b/>
          <w:kern w:val="2"/>
          <w:sz w:val="20"/>
          <w:szCs w:val="20"/>
          <w:lang w:eastAsia="hi-IN"/>
        </w:rPr>
        <w:t>.1. Do oferty</w:t>
      </w:r>
      <w:r w:rsidR="00523B9A" w:rsidRPr="005A3B84">
        <w:rPr>
          <w:rFonts w:ascii="Verdana" w:eastAsia="SimSun" w:hAnsi="Verdana" w:cs="Arial"/>
          <w:b/>
          <w:kern w:val="2"/>
          <w:sz w:val="20"/>
          <w:szCs w:val="20"/>
          <w:lang w:eastAsia="hi-IN"/>
        </w:rPr>
        <w:t xml:space="preserve"> za pośrednictwem </w:t>
      </w:r>
      <w:r w:rsidRPr="005A3B84">
        <w:rPr>
          <w:rFonts w:ascii="Verdana" w:eastAsia="SimSun" w:hAnsi="Verdana" w:cs="Arial"/>
          <w:b/>
          <w:kern w:val="2"/>
          <w:sz w:val="20"/>
          <w:szCs w:val="20"/>
          <w:lang w:eastAsia="hi-IN"/>
        </w:rPr>
        <w:t>platformy</w:t>
      </w:r>
      <w:r w:rsidR="00B07337" w:rsidRPr="005A3B84">
        <w:rPr>
          <w:rFonts w:ascii="Verdana" w:eastAsia="SimSun" w:hAnsi="Verdana" w:cs="Arial"/>
          <w:b/>
          <w:kern w:val="2"/>
          <w:sz w:val="20"/>
          <w:szCs w:val="20"/>
          <w:lang w:eastAsia="hi-IN"/>
        </w:rPr>
        <w:t xml:space="preserve"> należy dołączyć następujące </w:t>
      </w:r>
      <w:r w:rsidR="00B07337" w:rsidRPr="005A3B84">
        <w:rPr>
          <w:rFonts w:ascii="Verdana" w:eastAsia="SimSun" w:hAnsi="Verdana" w:cs="Arial"/>
          <w:b/>
          <w:kern w:val="2"/>
          <w:sz w:val="20"/>
          <w:szCs w:val="20"/>
          <w:lang w:eastAsia="hi-IN"/>
        </w:rPr>
        <w:lastRenderedPageBreak/>
        <w:t>dokumenty i oświadczenia:</w:t>
      </w:r>
    </w:p>
    <w:p w14:paraId="699C94B4" w14:textId="77777777" w:rsidR="00232065" w:rsidRPr="005A3B84" w:rsidRDefault="00232065" w:rsidP="00025A26">
      <w:pPr>
        <w:pStyle w:val="Akapitzlist"/>
        <w:widowControl w:val="0"/>
        <w:suppressAutoHyphens/>
        <w:spacing w:after="0" w:line="240" w:lineRule="auto"/>
        <w:ind w:left="-142"/>
        <w:jc w:val="both"/>
        <w:rPr>
          <w:rFonts w:ascii="Verdana" w:hAnsi="Verdana" w:cs="Arial"/>
          <w:color w:val="000000"/>
          <w:kern w:val="1"/>
          <w:sz w:val="20"/>
          <w:szCs w:val="20"/>
          <w:lang w:eastAsia="ar-SA"/>
        </w:rPr>
      </w:pPr>
    </w:p>
    <w:p w14:paraId="6052475C" w14:textId="77777777" w:rsidR="00B07337" w:rsidRPr="00A452C6" w:rsidRDefault="00B07337">
      <w:pPr>
        <w:numPr>
          <w:ilvl w:val="1"/>
          <w:numId w:val="3"/>
        </w:numPr>
        <w:suppressAutoHyphens/>
        <w:spacing w:after="0" w:line="240" w:lineRule="auto"/>
        <w:jc w:val="both"/>
        <w:rPr>
          <w:rFonts w:ascii="Verdana" w:hAnsi="Verdana" w:cs="Arial"/>
          <w:sz w:val="20"/>
          <w:szCs w:val="20"/>
          <w:lang w:eastAsia="pl-PL"/>
        </w:rPr>
      </w:pPr>
      <w:r w:rsidRPr="005A3B84">
        <w:rPr>
          <w:rFonts w:ascii="Verdana" w:hAnsi="Verdana" w:cs="Arial"/>
          <w:color w:val="000000"/>
          <w:sz w:val="20"/>
          <w:szCs w:val="20"/>
        </w:rPr>
        <w:t xml:space="preserve">Wypełniony i podpisany przez osoby upoważnione do </w:t>
      </w:r>
      <w:r w:rsidRPr="00A452C6">
        <w:rPr>
          <w:rFonts w:ascii="Verdana" w:hAnsi="Verdana" w:cs="Arial"/>
          <w:sz w:val="20"/>
          <w:szCs w:val="20"/>
        </w:rPr>
        <w:t xml:space="preserve">reprezentowania wykonawcy </w:t>
      </w:r>
      <w:r w:rsidRPr="00A452C6">
        <w:rPr>
          <w:rFonts w:ascii="Verdana" w:hAnsi="Verdana" w:cs="Arial"/>
          <w:sz w:val="20"/>
          <w:szCs w:val="20"/>
          <w:u w:val="single"/>
        </w:rPr>
        <w:t>formularz oferty</w:t>
      </w:r>
      <w:r w:rsidRPr="00A452C6">
        <w:rPr>
          <w:rFonts w:ascii="Verdana" w:hAnsi="Verdana" w:cs="Arial"/>
          <w:sz w:val="20"/>
          <w:szCs w:val="20"/>
        </w:rPr>
        <w:t xml:space="preserve">, sporządzony według wzoru stanowiącego </w:t>
      </w:r>
      <w:r w:rsidRPr="00A452C6">
        <w:rPr>
          <w:rFonts w:ascii="Verdana" w:hAnsi="Verdana" w:cs="Arial"/>
          <w:b/>
          <w:bCs/>
          <w:sz w:val="20"/>
          <w:szCs w:val="20"/>
        </w:rPr>
        <w:t>załącznik nr 1</w:t>
      </w:r>
      <w:r w:rsidRPr="00A452C6">
        <w:rPr>
          <w:rFonts w:ascii="Verdana" w:hAnsi="Verdana" w:cs="Arial"/>
          <w:sz w:val="20"/>
          <w:szCs w:val="20"/>
        </w:rPr>
        <w:t xml:space="preserve"> do specyfikacji</w:t>
      </w:r>
      <w:r w:rsidRPr="00A452C6">
        <w:rPr>
          <w:rFonts w:ascii="Verdana" w:hAnsi="Verdana" w:cs="Arial"/>
          <w:sz w:val="20"/>
          <w:szCs w:val="20"/>
          <w:lang w:eastAsia="pl-PL"/>
        </w:rPr>
        <w:t>.</w:t>
      </w:r>
    </w:p>
    <w:p w14:paraId="4F887AC6" w14:textId="365D22A9" w:rsidR="00707F6A" w:rsidRPr="00A452C6" w:rsidRDefault="00B07337">
      <w:pPr>
        <w:numPr>
          <w:ilvl w:val="1"/>
          <w:numId w:val="3"/>
        </w:numPr>
        <w:suppressAutoHyphens/>
        <w:spacing w:after="0" w:line="240" w:lineRule="auto"/>
        <w:jc w:val="both"/>
        <w:rPr>
          <w:rFonts w:ascii="Verdana" w:hAnsi="Verdana" w:cs="Arial"/>
          <w:sz w:val="20"/>
          <w:szCs w:val="20"/>
          <w:lang w:eastAsia="pl-PL"/>
        </w:rPr>
      </w:pPr>
      <w:r w:rsidRPr="00A452C6">
        <w:rPr>
          <w:rFonts w:ascii="Verdana" w:hAnsi="Verdana" w:cs="Arial"/>
          <w:sz w:val="20"/>
          <w:szCs w:val="20"/>
        </w:rPr>
        <w:t xml:space="preserve">Wypełniony i podpisany przez osoby upoważnione do reprezentowania wykonawcy </w:t>
      </w:r>
      <w:r w:rsidRPr="00A452C6">
        <w:rPr>
          <w:rFonts w:ascii="Verdana" w:hAnsi="Verdana" w:cs="Arial"/>
          <w:sz w:val="20"/>
          <w:szCs w:val="20"/>
          <w:u w:val="single"/>
        </w:rPr>
        <w:t>Arkusz cenowy</w:t>
      </w:r>
      <w:r w:rsidRPr="00A452C6">
        <w:rPr>
          <w:rFonts w:ascii="Verdana" w:hAnsi="Verdana" w:cs="Arial"/>
          <w:sz w:val="20"/>
          <w:szCs w:val="20"/>
        </w:rPr>
        <w:t xml:space="preserve">, sporządzony według wzoru stanowiącego </w:t>
      </w:r>
      <w:r w:rsidRPr="00A452C6">
        <w:rPr>
          <w:rFonts w:ascii="Verdana" w:hAnsi="Verdana" w:cs="Arial"/>
          <w:b/>
          <w:bCs/>
          <w:sz w:val="20"/>
          <w:szCs w:val="20"/>
        </w:rPr>
        <w:t>załącznik nr 1A</w:t>
      </w:r>
      <w:r w:rsidRPr="00A452C6">
        <w:rPr>
          <w:rFonts w:ascii="Verdana" w:hAnsi="Verdana" w:cs="Arial"/>
          <w:sz w:val="20"/>
          <w:szCs w:val="20"/>
        </w:rPr>
        <w:t xml:space="preserve"> do specyfikacji sporządzony na podstawie opisu przedmiotu zamówienia (</w:t>
      </w:r>
      <w:r w:rsidRPr="00A452C6">
        <w:rPr>
          <w:rFonts w:ascii="Verdana" w:hAnsi="Verdana" w:cs="Arial"/>
          <w:b/>
          <w:bCs/>
          <w:sz w:val="20"/>
          <w:szCs w:val="20"/>
        </w:rPr>
        <w:t>załącznik nr 1B</w:t>
      </w:r>
      <w:r w:rsidRPr="00A452C6">
        <w:rPr>
          <w:rFonts w:ascii="Verdana" w:hAnsi="Verdana" w:cs="Arial"/>
          <w:sz w:val="20"/>
          <w:szCs w:val="20"/>
        </w:rPr>
        <w:t>)</w:t>
      </w:r>
      <w:r w:rsidR="00F912C7" w:rsidRPr="00A452C6">
        <w:rPr>
          <w:rFonts w:ascii="Verdana" w:hAnsi="Verdana" w:cs="Arial"/>
          <w:sz w:val="20"/>
          <w:szCs w:val="20"/>
          <w:lang w:eastAsia="pl-PL"/>
        </w:rPr>
        <w:t xml:space="preserve"> parametry tech</w:t>
      </w:r>
      <w:r w:rsidR="00E005E9" w:rsidRPr="00A452C6">
        <w:rPr>
          <w:rFonts w:ascii="Verdana" w:hAnsi="Verdana" w:cs="Arial"/>
          <w:sz w:val="20"/>
          <w:szCs w:val="20"/>
          <w:lang w:eastAsia="pl-PL"/>
        </w:rPr>
        <w:t>n</w:t>
      </w:r>
      <w:r w:rsidR="00F912C7" w:rsidRPr="00A452C6">
        <w:rPr>
          <w:rFonts w:ascii="Verdana" w:hAnsi="Verdana" w:cs="Arial"/>
          <w:sz w:val="20"/>
          <w:szCs w:val="20"/>
          <w:lang w:eastAsia="pl-PL"/>
        </w:rPr>
        <w:t>iczne</w:t>
      </w:r>
      <w:r w:rsidR="00902CF4" w:rsidRPr="00A452C6">
        <w:rPr>
          <w:rFonts w:ascii="Verdana" w:hAnsi="Verdana" w:cs="Arial"/>
          <w:b/>
          <w:bCs/>
          <w:sz w:val="20"/>
          <w:szCs w:val="20"/>
          <w:lang w:eastAsia="pl-PL"/>
        </w:rPr>
        <w:t>.</w:t>
      </w:r>
      <w:r w:rsidR="00E005E9" w:rsidRPr="00A452C6">
        <w:rPr>
          <w:rFonts w:ascii="Verdana" w:hAnsi="Verdana" w:cs="Arial"/>
          <w:sz w:val="20"/>
          <w:szCs w:val="20"/>
        </w:rPr>
        <w:t xml:space="preserve"> </w:t>
      </w:r>
      <w:r w:rsidRPr="00A452C6">
        <w:rPr>
          <w:rFonts w:ascii="Verdana" w:hAnsi="Verdana" w:cs="Arial"/>
          <w:sz w:val="20"/>
          <w:szCs w:val="20"/>
        </w:rPr>
        <w:t>Arkusz winien zawierać wszystkie ewentualne zmiany wprowadzone w czasie trwania postępowania</w:t>
      </w:r>
      <w:r w:rsidR="0066154C" w:rsidRPr="00A452C6">
        <w:rPr>
          <w:rFonts w:ascii="Verdana" w:hAnsi="Verdana" w:cs="Arial"/>
          <w:sz w:val="20"/>
          <w:szCs w:val="20"/>
        </w:rPr>
        <w:t xml:space="preserve">. </w:t>
      </w:r>
    </w:p>
    <w:p w14:paraId="0446AA39" w14:textId="107818DB" w:rsidR="00B07337" w:rsidRPr="005A3B84" w:rsidRDefault="00B07337">
      <w:pPr>
        <w:numPr>
          <w:ilvl w:val="1"/>
          <w:numId w:val="3"/>
        </w:numPr>
        <w:suppressAutoHyphens/>
        <w:spacing w:after="0" w:line="240" w:lineRule="auto"/>
        <w:jc w:val="both"/>
        <w:rPr>
          <w:rFonts w:ascii="Verdana" w:eastAsia="Times New Roman" w:hAnsi="Verdana" w:cs="Arial"/>
          <w:b/>
          <w:sz w:val="20"/>
          <w:szCs w:val="20"/>
          <w:lang w:eastAsia="pl-PL"/>
        </w:rPr>
      </w:pPr>
      <w:r w:rsidRPr="005A3B84">
        <w:rPr>
          <w:rFonts w:ascii="Verdana" w:eastAsia="Times New Roman" w:hAnsi="Verdana" w:cs="Arial"/>
          <w:sz w:val="20"/>
          <w:szCs w:val="20"/>
          <w:lang w:eastAsia="pl-PL"/>
        </w:rPr>
        <w:t xml:space="preserve">W celu wykazania elementów spełnienia przez Wykonawcę warunków udziału w postępowaniu oraz braku podstaw do wykluczenia, Wykonawca zobowiązany jest złożyć w postaci Formularza Jednolitego Europejskiego Dokumentu sporządzonego zgodnie ze wzorem standardowego formularza określonego w rozporządzeniu Wykonawczym Komisji Europejskiej wydanym na podstawie dyrektywy </w:t>
      </w:r>
      <w:r w:rsidR="002F0F38" w:rsidRPr="005A3B84">
        <w:rPr>
          <w:rFonts w:ascii="Verdana" w:hAnsi="Verdana" w:cs="Arial"/>
          <w:sz w:val="20"/>
          <w:szCs w:val="20"/>
        </w:rPr>
        <w:t>art. 59 ust. 2 dyrektywy  2014/24/UE</w:t>
      </w:r>
      <w:r w:rsidRPr="005A3B84">
        <w:rPr>
          <w:rFonts w:ascii="Verdana" w:eastAsia="Times New Roman" w:hAnsi="Verdana" w:cs="Arial"/>
          <w:sz w:val="20"/>
          <w:szCs w:val="20"/>
          <w:lang w:eastAsia="pl-PL"/>
        </w:rPr>
        <w:t xml:space="preserve">, zwanego dalej „jednolitym dokumentem” lub „JEDZ” </w:t>
      </w:r>
      <w:r w:rsidRPr="005A3B84">
        <w:rPr>
          <w:rFonts w:ascii="Verdana" w:eastAsia="Times New Roman" w:hAnsi="Verdana" w:cs="Arial"/>
          <w:b/>
          <w:sz w:val="20"/>
          <w:szCs w:val="20"/>
          <w:lang w:eastAsia="pl-PL"/>
        </w:rPr>
        <w:t xml:space="preserve">wg wzoru stanowiącego załącznik nr 2. </w:t>
      </w:r>
    </w:p>
    <w:p w14:paraId="25FD0CC6" w14:textId="77777777" w:rsidR="00B07337" w:rsidRPr="005A3B84" w:rsidRDefault="00B07337">
      <w:pPr>
        <w:numPr>
          <w:ilvl w:val="2"/>
          <w:numId w:val="3"/>
        </w:numPr>
        <w:tabs>
          <w:tab w:val="num" w:pos="1134"/>
        </w:tabs>
        <w:suppressAutoHyphens/>
        <w:spacing w:after="0" w:line="240" w:lineRule="auto"/>
        <w:ind w:left="1134" w:hanging="283"/>
        <w:jc w:val="both"/>
        <w:rPr>
          <w:rFonts w:ascii="Verdana" w:eastAsia="Times New Roman" w:hAnsi="Verdana" w:cs="Arial"/>
          <w:sz w:val="20"/>
          <w:szCs w:val="20"/>
          <w:lang w:eastAsia="pl-PL"/>
        </w:rPr>
      </w:pPr>
      <w:r w:rsidRPr="005A3B84">
        <w:rPr>
          <w:rFonts w:ascii="Verdana" w:eastAsia="Times New Roman" w:hAnsi="Verdana" w:cs="Arial"/>
          <w:sz w:val="20"/>
          <w:szCs w:val="20"/>
          <w:lang w:eastAsia="pl-PL"/>
        </w:rPr>
        <w:t xml:space="preserve">W przypadku wspólnego ubiegania się o zamówienie przez wykonawców (konsorcjum), jednolity dokument (JEDZ) składa każdy z wykonawców wspólnie ubiegających się o zamówienie. Dokumenty te potwierdzają spełnienie warunków udziału w postępowaniu, brak podstaw wykluczenia, w którym każdy z wykonawców wykazuje spełnienie warunków udziału w postępowaniu, brak podstaw wykluczenia. </w:t>
      </w:r>
    </w:p>
    <w:p w14:paraId="77DFC704" w14:textId="77777777" w:rsidR="00B07337" w:rsidRPr="005A3B84" w:rsidRDefault="00B07337">
      <w:pPr>
        <w:numPr>
          <w:ilvl w:val="2"/>
          <w:numId w:val="3"/>
        </w:numPr>
        <w:tabs>
          <w:tab w:val="num" w:pos="1134"/>
        </w:tabs>
        <w:suppressAutoHyphens/>
        <w:spacing w:after="0" w:line="240" w:lineRule="auto"/>
        <w:ind w:left="1134" w:hanging="283"/>
        <w:jc w:val="both"/>
        <w:rPr>
          <w:rFonts w:ascii="Verdana" w:eastAsia="Times New Roman" w:hAnsi="Verdana" w:cs="Arial"/>
          <w:sz w:val="20"/>
          <w:szCs w:val="20"/>
          <w:lang w:eastAsia="pl-PL"/>
        </w:rPr>
      </w:pPr>
      <w:r w:rsidRPr="005A3B84">
        <w:rPr>
          <w:rFonts w:ascii="Verdana" w:eastAsia="Times New Roman" w:hAnsi="Verdana" w:cs="Arial"/>
          <w:sz w:val="20"/>
          <w:szCs w:val="20"/>
          <w:lang w:eastAsia="pl-PL"/>
        </w:rPr>
        <w:t>W przypadków podmiotów trzecich JEDZ podmiotu trzeciego składa wykonawca, jeżeli powołuje się na zasoby podmiotów trzecich w celu wykazania spełnienia warunków udziału w postępowaniu. JEDZ powinien być wypełniony w zakresie w jakim wykonawca korzysta z zasobów podmiotu trzeciego. JEDZ powinien dotyczyć także weryfikacji podstaw wykluczenia</w:t>
      </w:r>
      <w:r w:rsidR="00695148" w:rsidRPr="005A3B84">
        <w:rPr>
          <w:rFonts w:ascii="Verdana" w:eastAsia="Times New Roman" w:hAnsi="Verdana" w:cs="Arial"/>
          <w:sz w:val="20"/>
          <w:szCs w:val="20"/>
          <w:lang w:eastAsia="pl-PL"/>
        </w:rPr>
        <w:t>.</w:t>
      </w:r>
    </w:p>
    <w:p w14:paraId="5EE2E268" w14:textId="77777777" w:rsidR="00695148" w:rsidRPr="005A3B84" w:rsidRDefault="00695148" w:rsidP="00695148">
      <w:pPr>
        <w:tabs>
          <w:tab w:val="num" w:pos="2340"/>
        </w:tabs>
        <w:suppressAutoHyphens/>
        <w:spacing w:after="0" w:line="240" w:lineRule="auto"/>
        <w:ind w:left="1134"/>
        <w:jc w:val="both"/>
        <w:rPr>
          <w:rFonts w:ascii="Verdana" w:eastAsia="Times New Roman" w:hAnsi="Verdana" w:cs="Arial"/>
          <w:sz w:val="20"/>
          <w:szCs w:val="20"/>
          <w:lang w:eastAsia="pl-PL"/>
        </w:rPr>
      </w:pPr>
    </w:p>
    <w:p w14:paraId="411496A8" w14:textId="71F5B94D" w:rsidR="00146BB9" w:rsidRPr="005A3B84" w:rsidRDefault="00146BB9" w:rsidP="00B07337">
      <w:pPr>
        <w:suppressAutoHyphens/>
        <w:spacing w:after="0" w:line="240" w:lineRule="auto"/>
        <w:jc w:val="both"/>
        <w:rPr>
          <w:rFonts w:ascii="Verdana" w:eastAsia="SimSun" w:hAnsi="Verdana" w:cs="Arial"/>
          <w:bCs/>
          <w:kern w:val="2"/>
          <w:sz w:val="20"/>
          <w:szCs w:val="20"/>
          <w:lang w:eastAsia="hi-IN"/>
        </w:rPr>
      </w:pPr>
      <w:r w:rsidRPr="005A3B84">
        <w:rPr>
          <w:rFonts w:ascii="Verdana" w:eastAsia="SimSun" w:hAnsi="Verdana" w:cs="Arial"/>
          <w:bCs/>
          <w:kern w:val="2"/>
          <w:sz w:val="20"/>
          <w:szCs w:val="20"/>
          <w:lang w:eastAsia="hi-IN"/>
        </w:rPr>
        <w:t xml:space="preserve">Wykonawca może wykorzystać w jednolitym dokumencie nadal aktualne informacje zawarte w innym jednolitym dokumencie złożonym w </w:t>
      </w:r>
      <w:r w:rsidR="00D60780" w:rsidRPr="005A3B84">
        <w:rPr>
          <w:rFonts w:ascii="Verdana" w:eastAsia="SimSun" w:hAnsi="Verdana" w:cs="Arial"/>
          <w:bCs/>
          <w:kern w:val="2"/>
          <w:sz w:val="20"/>
          <w:szCs w:val="20"/>
          <w:lang w:eastAsia="hi-IN"/>
        </w:rPr>
        <w:t>odrębnym</w:t>
      </w:r>
      <w:r w:rsidRPr="005A3B84">
        <w:rPr>
          <w:rFonts w:ascii="Verdana" w:eastAsia="SimSun" w:hAnsi="Verdana" w:cs="Arial"/>
          <w:bCs/>
          <w:kern w:val="2"/>
          <w:sz w:val="20"/>
          <w:szCs w:val="20"/>
          <w:lang w:eastAsia="hi-IN"/>
        </w:rPr>
        <w:t xml:space="preserve"> postępowaniu o udzielenie zamówienia.</w:t>
      </w:r>
    </w:p>
    <w:p w14:paraId="550BF6B0" w14:textId="77777777" w:rsidR="00146BB9" w:rsidRPr="005A3B84" w:rsidRDefault="00146BB9" w:rsidP="00B07337">
      <w:pPr>
        <w:suppressAutoHyphens/>
        <w:spacing w:after="0" w:line="240" w:lineRule="auto"/>
        <w:jc w:val="both"/>
        <w:rPr>
          <w:rFonts w:ascii="Verdana" w:eastAsia="SimSun" w:hAnsi="Verdana" w:cs="Arial"/>
          <w:b/>
          <w:kern w:val="2"/>
          <w:sz w:val="20"/>
          <w:szCs w:val="20"/>
          <w:lang w:eastAsia="hi-IN"/>
        </w:rPr>
      </w:pPr>
    </w:p>
    <w:p w14:paraId="4703A6FD" w14:textId="77777777" w:rsidR="00B07337" w:rsidRPr="005A3B84" w:rsidRDefault="00B07337" w:rsidP="00B07337">
      <w:pPr>
        <w:suppressAutoHyphens/>
        <w:spacing w:after="0" w:line="240" w:lineRule="auto"/>
        <w:jc w:val="both"/>
        <w:rPr>
          <w:rFonts w:ascii="Verdana" w:eastAsia="SimSun" w:hAnsi="Verdana" w:cs="Arial"/>
          <w:b/>
          <w:kern w:val="2"/>
          <w:sz w:val="20"/>
          <w:szCs w:val="20"/>
          <w:lang w:eastAsia="hi-IN"/>
        </w:rPr>
      </w:pPr>
      <w:r w:rsidRPr="005A3B84">
        <w:rPr>
          <w:rFonts w:ascii="Verdana" w:eastAsia="SimSun" w:hAnsi="Verdana" w:cs="Arial"/>
          <w:b/>
          <w:kern w:val="2"/>
          <w:sz w:val="20"/>
          <w:szCs w:val="20"/>
          <w:lang w:eastAsia="hi-IN"/>
        </w:rPr>
        <w:t>Uwaga!</w:t>
      </w:r>
    </w:p>
    <w:p w14:paraId="722A04B5" w14:textId="7F3FB299" w:rsidR="006626AB" w:rsidRPr="005A3B84" w:rsidRDefault="00B07337" w:rsidP="006626AB">
      <w:pPr>
        <w:overflowPunct w:val="0"/>
        <w:autoSpaceDE w:val="0"/>
        <w:autoSpaceDN w:val="0"/>
        <w:adjustRightInd w:val="0"/>
        <w:spacing w:before="120" w:after="60" w:line="240" w:lineRule="auto"/>
        <w:ind w:left="720"/>
        <w:contextualSpacing/>
        <w:jc w:val="both"/>
        <w:rPr>
          <w:rStyle w:val="Hipercze"/>
          <w:rFonts w:ascii="Verdana" w:eastAsia="Times New Roman" w:hAnsi="Verdana" w:cs="Arial"/>
          <w:b/>
          <w:bCs/>
          <w:sz w:val="20"/>
          <w:szCs w:val="20"/>
          <w:lang w:eastAsia="pl-PL"/>
        </w:rPr>
      </w:pPr>
      <w:r w:rsidRPr="005A3B84">
        <w:rPr>
          <w:rFonts w:ascii="Verdana" w:eastAsia="Times New Roman" w:hAnsi="Verdana" w:cs="Arial"/>
          <w:sz w:val="20"/>
          <w:szCs w:val="20"/>
          <w:lang w:eastAsia="pl-PL"/>
        </w:rPr>
        <w:t xml:space="preserve">zamawiający dołącza do SWZ wypełniony JEDZ wersja </w:t>
      </w:r>
      <w:proofErr w:type="spellStart"/>
      <w:r w:rsidRPr="005A3B84">
        <w:rPr>
          <w:rFonts w:ascii="Verdana" w:eastAsia="Times New Roman" w:hAnsi="Verdana" w:cs="Arial"/>
          <w:sz w:val="20"/>
          <w:szCs w:val="20"/>
          <w:lang w:eastAsia="pl-PL"/>
        </w:rPr>
        <w:t>xml</w:t>
      </w:r>
      <w:proofErr w:type="spellEnd"/>
      <w:r w:rsidRPr="005A3B84">
        <w:rPr>
          <w:rFonts w:ascii="Verdana" w:eastAsia="Times New Roman" w:hAnsi="Verdana" w:cs="Arial"/>
          <w:sz w:val="20"/>
          <w:szCs w:val="20"/>
          <w:lang w:eastAsia="pl-PL"/>
        </w:rPr>
        <w:t xml:space="preserve">. Wykonawca wypełnia formularz JEDZ  </w:t>
      </w:r>
      <w:r w:rsidRPr="005A3B84">
        <w:rPr>
          <w:rFonts w:ascii="Verdana" w:eastAsia="Times New Roman" w:hAnsi="Verdana" w:cs="Arial"/>
          <w:color w:val="000000"/>
          <w:sz w:val="20"/>
          <w:szCs w:val="20"/>
          <w:lang w:eastAsia="pl-PL"/>
        </w:rPr>
        <w:t xml:space="preserve">przy wykorzystaniu systemu dostępnego poprzez następującą stronę internetową </w:t>
      </w:r>
      <w:hyperlink r:id="rId15" w:history="1">
        <w:r w:rsidR="00441751" w:rsidRPr="005A3B84">
          <w:rPr>
            <w:rStyle w:val="Hipercze"/>
            <w:rFonts w:ascii="Verdana" w:eastAsia="Times New Roman" w:hAnsi="Verdana" w:cs="Arial"/>
            <w:b/>
            <w:bCs/>
            <w:sz w:val="20"/>
            <w:szCs w:val="20"/>
            <w:lang w:eastAsia="pl-PL"/>
          </w:rPr>
          <w:t>https://www.espd.uzp.gov.pl/__</w:t>
        </w:r>
      </w:hyperlink>
    </w:p>
    <w:p w14:paraId="51039AEC" w14:textId="77777777" w:rsidR="00B07337" w:rsidRPr="005A3B84" w:rsidRDefault="00B07337" w:rsidP="00B07337">
      <w:pPr>
        <w:spacing w:before="120" w:after="0" w:line="240" w:lineRule="auto"/>
        <w:jc w:val="both"/>
        <w:rPr>
          <w:rFonts w:ascii="Verdana" w:eastAsia="Times New Roman" w:hAnsi="Verdana" w:cs="Arial"/>
          <w:color w:val="0000FF"/>
          <w:sz w:val="20"/>
          <w:szCs w:val="20"/>
          <w:u w:val="single"/>
          <w:lang w:eastAsia="pl-PL"/>
        </w:rPr>
      </w:pPr>
    </w:p>
    <w:p w14:paraId="136B2D15" w14:textId="77777777" w:rsidR="003B756F" w:rsidRDefault="003B756F" w:rsidP="00B07337">
      <w:pPr>
        <w:autoSpaceDE w:val="0"/>
        <w:autoSpaceDN w:val="0"/>
        <w:adjustRightInd w:val="0"/>
        <w:spacing w:before="60" w:after="0" w:line="240" w:lineRule="auto"/>
        <w:jc w:val="both"/>
        <w:rPr>
          <w:rFonts w:ascii="Verdana" w:eastAsia="Times New Roman" w:hAnsi="Verdana" w:cs="Arial"/>
          <w:color w:val="000000"/>
          <w:sz w:val="20"/>
          <w:szCs w:val="20"/>
          <w:lang w:eastAsia="pl-PL"/>
        </w:rPr>
      </w:pPr>
    </w:p>
    <w:p w14:paraId="125B43A7" w14:textId="705F4F1E" w:rsidR="00B07337" w:rsidRPr="005A3B84" w:rsidRDefault="00B07337" w:rsidP="00B07337">
      <w:pPr>
        <w:autoSpaceDE w:val="0"/>
        <w:autoSpaceDN w:val="0"/>
        <w:adjustRightInd w:val="0"/>
        <w:spacing w:before="60" w:after="0" w:line="240" w:lineRule="auto"/>
        <w:jc w:val="both"/>
        <w:rPr>
          <w:rFonts w:ascii="Verdana" w:eastAsia="Times New Roman" w:hAnsi="Verdana" w:cs="Arial"/>
          <w:color w:val="000000"/>
          <w:sz w:val="20"/>
          <w:szCs w:val="20"/>
          <w:lang w:eastAsia="pl-PL"/>
        </w:rPr>
      </w:pPr>
      <w:r w:rsidRPr="005A3B84">
        <w:rPr>
          <w:rFonts w:ascii="Verdana" w:eastAsia="Times New Roman" w:hAnsi="Verdana" w:cs="Arial"/>
          <w:color w:val="000000"/>
          <w:sz w:val="20"/>
          <w:szCs w:val="20"/>
          <w:lang w:eastAsia="pl-PL"/>
        </w:rPr>
        <w:t>W tym celu należy podjąć następujące kroki:</w:t>
      </w:r>
    </w:p>
    <w:p w14:paraId="523F1111" w14:textId="77777777" w:rsidR="00B07337" w:rsidRPr="005A3B84" w:rsidRDefault="00B07337" w:rsidP="00B07337">
      <w:pPr>
        <w:autoSpaceDE w:val="0"/>
        <w:autoSpaceDN w:val="0"/>
        <w:adjustRightInd w:val="0"/>
        <w:spacing w:before="60" w:after="0" w:line="240" w:lineRule="auto"/>
        <w:ind w:left="720"/>
        <w:jc w:val="both"/>
        <w:rPr>
          <w:rFonts w:ascii="Verdana" w:eastAsia="Times New Roman" w:hAnsi="Verdana" w:cs="Arial"/>
          <w:color w:val="000000"/>
          <w:sz w:val="20"/>
          <w:szCs w:val="20"/>
          <w:lang w:eastAsia="pl-PL"/>
        </w:rPr>
      </w:pPr>
      <w:r w:rsidRPr="005A3B84">
        <w:rPr>
          <w:rFonts w:ascii="Verdana" w:eastAsia="Times New Roman" w:hAnsi="Verdana" w:cs="Arial"/>
          <w:color w:val="000000"/>
          <w:sz w:val="20"/>
          <w:szCs w:val="20"/>
          <w:lang w:eastAsia="pl-PL"/>
        </w:rPr>
        <w:t>a) Ze strony internetowe</w:t>
      </w:r>
      <w:r w:rsidR="000F5190" w:rsidRPr="005A3B84">
        <w:rPr>
          <w:rFonts w:ascii="Verdana" w:eastAsia="Times New Roman" w:hAnsi="Verdana" w:cs="Arial"/>
          <w:color w:val="000000"/>
          <w:sz w:val="20"/>
          <w:szCs w:val="20"/>
          <w:lang w:eastAsia="pl-PL"/>
        </w:rPr>
        <w:t xml:space="preserve"> (Platformy)</w:t>
      </w:r>
      <w:r w:rsidRPr="005A3B84">
        <w:rPr>
          <w:rFonts w:ascii="Verdana" w:eastAsia="Times New Roman" w:hAnsi="Verdana" w:cs="Arial"/>
          <w:color w:val="000000"/>
          <w:sz w:val="20"/>
          <w:szCs w:val="20"/>
          <w:lang w:eastAsia="pl-PL"/>
        </w:rPr>
        <w:t>j, na której udostępniony został dokument SIWZ należy pobrać plik w formacie XML o nazwie „JEDZ”</w:t>
      </w:r>
    </w:p>
    <w:p w14:paraId="587EAA3E" w14:textId="77777777" w:rsidR="00B07337" w:rsidRPr="005A3B84" w:rsidRDefault="00B07337" w:rsidP="006626AB">
      <w:pPr>
        <w:overflowPunct w:val="0"/>
        <w:autoSpaceDE w:val="0"/>
        <w:autoSpaceDN w:val="0"/>
        <w:adjustRightInd w:val="0"/>
        <w:spacing w:before="120" w:after="60" w:line="240" w:lineRule="auto"/>
        <w:ind w:left="720"/>
        <w:contextualSpacing/>
        <w:jc w:val="both"/>
        <w:rPr>
          <w:rFonts w:ascii="Verdana" w:eastAsia="Times New Roman" w:hAnsi="Verdana" w:cs="Arial"/>
          <w:b/>
          <w:bCs/>
          <w:color w:val="0563C1"/>
          <w:sz w:val="20"/>
          <w:szCs w:val="20"/>
          <w:u w:val="single"/>
          <w:lang w:eastAsia="pl-PL"/>
        </w:rPr>
      </w:pPr>
      <w:r w:rsidRPr="005A3B84">
        <w:rPr>
          <w:rFonts w:ascii="Verdana" w:eastAsia="Times New Roman" w:hAnsi="Verdana" w:cs="Arial"/>
          <w:color w:val="000000"/>
          <w:sz w:val="20"/>
          <w:szCs w:val="20"/>
          <w:lang w:eastAsia="pl-PL"/>
        </w:rPr>
        <w:t xml:space="preserve">b) Wejść na stronę </w:t>
      </w:r>
      <w:hyperlink r:id="rId16" w:history="1">
        <w:r w:rsidR="005C460E" w:rsidRPr="005A3B84">
          <w:rPr>
            <w:rStyle w:val="Hipercze"/>
            <w:rFonts w:ascii="Verdana" w:eastAsia="Times New Roman" w:hAnsi="Verdana" w:cs="Arial"/>
            <w:b/>
            <w:bCs/>
            <w:sz w:val="20"/>
            <w:szCs w:val="20"/>
            <w:lang w:eastAsia="pl-PL"/>
          </w:rPr>
          <w:t>https://www.espd.uzp.gov.pl/__</w:t>
        </w:r>
      </w:hyperlink>
    </w:p>
    <w:p w14:paraId="0E55EA0A" w14:textId="77777777" w:rsidR="00B07337" w:rsidRPr="005A3B84" w:rsidRDefault="00B07337" w:rsidP="00B07337">
      <w:pPr>
        <w:autoSpaceDE w:val="0"/>
        <w:autoSpaceDN w:val="0"/>
        <w:adjustRightInd w:val="0"/>
        <w:spacing w:before="60" w:after="0" w:line="240" w:lineRule="auto"/>
        <w:ind w:left="720"/>
        <w:jc w:val="both"/>
        <w:rPr>
          <w:rFonts w:ascii="Verdana" w:eastAsia="Times New Roman" w:hAnsi="Verdana" w:cs="Arial"/>
          <w:color w:val="000000"/>
          <w:sz w:val="20"/>
          <w:szCs w:val="20"/>
          <w:lang w:eastAsia="pl-PL"/>
        </w:rPr>
      </w:pPr>
      <w:r w:rsidRPr="005A3B84">
        <w:rPr>
          <w:rFonts w:ascii="Verdana" w:eastAsia="Times New Roman" w:hAnsi="Verdana" w:cs="Arial"/>
          <w:color w:val="000000"/>
          <w:sz w:val="20"/>
          <w:szCs w:val="20"/>
          <w:lang w:eastAsia="pl-PL"/>
        </w:rPr>
        <w:t xml:space="preserve">c) Wybrać odpowiednią wersję językową </w:t>
      </w:r>
    </w:p>
    <w:p w14:paraId="11002920" w14:textId="77777777" w:rsidR="00B07337" w:rsidRPr="005A3B84" w:rsidRDefault="00B07337" w:rsidP="00B07337">
      <w:pPr>
        <w:autoSpaceDE w:val="0"/>
        <w:autoSpaceDN w:val="0"/>
        <w:adjustRightInd w:val="0"/>
        <w:spacing w:before="60" w:after="0" w:line="240" w:lineRule="auto"/>
        <w:ind w:left="720"/>
        <w:jc w:val="both"/>
        <w:rPr>
          <w:rFonts w:ascii="Verdana" w:eastAsia="Times New Roman" w:hAnsi="Verdana" w:cs="Arial"/>
          <w:color w:val="000000"/>
          <w:sz w:val="20"/>
          <w:szCs w:val="20"/>
          <w:lang w:eastAsia="pl-PL"/>
        </w:rPr>
      </w:pPr>
      <w:r w:rsidRPr="005A3B84">
        <w:rPr>
          <w:rFonts w:ascii="Verdana" w:eastAsia="Times New Roman" w:hAnsi="Verdana" w:cs="Arial"/>
          <w:color w:val="000000"/>
          <w:sz w:val="20"/>
          <w:szCs w:val="20"/>
          <w:lang w:eastAsia="pl-PL"/>
        </w:rPr>
        <w:t>d) Wybrać opcję „Jestem Wykonawcą” (Uwaga! Powyższą opcję należy również zaznaczyć w przypadku, gdy formularz JEDZ wypełnia podmiot, na którego zasoby powołuje się Wykonawca)</w:t>
      </w:r>
    </w:p>
    <w:p w14:paraId="4E365989" w14:textId="77777777" w:rsidR="00B07337" w:rsidRPr="005A3B84" w:rsidRDefault="00B07337" w:rsidP="00B07337">
      <w:pPr>
        <w:autoSpaceDE w:val="0"/>
        <w:autoSpaceDN w:val="0"/>
        <w:adjustRightInd w:val="0"/>
        <w:spacing w:before="60" w:after="0" w:line="240" w:lineRule="auto"/>
        <w:ind w:left="720"/>
        <w:jc w:val="both"/>
        <w:rPr>
          <w:rFonts w:ascii="Verdana" w:eastAsia="Times New Roman" w:hAnsi="Verdana" w:cs="Arial"/>
          <w:color w:val="000000"/>
          <w:sz w:val="20"/>
          <w:szCs w:val="20"/>
          <w:lang w:eastAsia="pl-PL"/>
        </w:rPr>
      </w:pPr>
      <w:r w:rsidRPr="005A3B84">
        <w:rPr>
          <w:rFonts w:ascii="Verdana" w:eastAsia="Times New Roman" w:hAnsi="Verdana" w:cs="Arial"/>
          <w:color w:val="000000"/>
          <w:sz w:val="20"/>
          <w:szCs w:val="20"/>
          <w:lang w:eastAsia="pl-PL"/>
        </w:rPr>
        <w:t>e) Zaimportować pobrany wcześniej plik</w:t>
      </w:r>
    </w:p>
    <w:p w14:paraId="1615BD5B" w14:textId="77777777" w:rsidR="00B07337" w:rsidRPr="005A3B84" w:rsidRDefault="00B07337" w:rsidP="00B07337">
      <w:pPr>
        <w:autoSpaceDE w:val="0"/>
        <w:autoSpaceDN w:val="0"/>
        <w:adjustRightInd w:val="0"/>
        <w:spacing w:before="60" w:after="0" w:line="240" w:lineRule="auto"/>
        <w:ind w:left="720"/>
        <w:jc w:val="both"/>
        <w:rPr>
          <w:rFonts w:ascii="Verdana" w:eastAsia="Times New Roman" w:hAnsi="Verdana" w:cs="Arial"/>
          <w:color w:val="000000"/>
          <w:sz w:val="20"/>
          <w:szCs w:val="20"/>
          <w:lang w:eastAsia="pl-PL"/>
        </w:rPr>
      </w:pPr>
      <w:r w:rsidRPr="005A3B84">
        <w:rPr>
          <w:rFonts w:ascii="Verdana" w:eastAsia="Times New Roman" w:hAnsi="Verdana" w:cs="Arial"/>
          <w:color w:val="000000"/>
          <w:sz w:val="20"/>
          <w:szCs w:val="20"/>
          <w:lang w:eastAsia="pl-PL"/>
        </w:rPr>
        <w:t>f) Wypełnić formularz (zaleca się zapisanie wypełnionego formularza).</w:t>
      </w:r>
    </w:p>
    <w:p w14:paraId="5B0E04B4" w14:textId="77777777" w:rsidR="00B07337" w:rsidRPr="005A3B84" w:rsidRDefault="00B07337" w:rsidP="00B07337">
      <w:pPr>
        <w:spacing w:before="120" w:after="0" w:line="240" w:lineRule="auto"/>
        <w:jc w:val="both"/>
        <w:rPr>
          <w:rFonts w:ascii="Verdana" w:eastAsia="Times New Roman" w:hAnsi="Verdana" w:cs="Arial"/>
          <w:sz w:val="20"/>
          <w:szCs w:val="20"/>
          <w:lang w:eastAsia="pl-PL"/>
        </w:rPr>
      </w:pPr>
      <w:r w:rsidRPr="005A3B84">
        <w:rPr>
          <w:rFonts w:ascii="Verdana" w:eastAsia="Times New Roman" w:hAnsi="Verdana" w:cs="Arial"/>
          <w:color w:val="000000"/>
          <w:sz w:val="20"/>
          <w:szCs w:val="20"/>
          <w:lang w:eastAsia="pl-PL"/>
        </w:rPr>
        <w:lastRenderedPageBreak/>
        <w:t>Przy wypełnianiu formularza JEDZ Wykonawca może skorzystać z instrukcji jego wypełniania zamieszczonej przez Urząd Zamówień Publicznych na stronie internetowej pod adresem:</w:t>
      </w:r>
    </w:p>
    <w:p w14:paraId="43D75385" w14:textId="77777777" w:rsidR="00B07337" w:rsidRPr="005A3B84" w:rsidRDefault="00441751" w:rsidP="00B07337">
      <w:pPr>
        <w:overflowPunct w:val="0"/>
        <w:autoSpaceDE w:val="0"/>
        <w:autoSpaceDN w:val="0"/>
        <w:adjustRightInd w:val="0"/>
        <w:spacing w:before="120" w:after="60" w:line="240" w:lineRule="auto"/>
        <w:ind w:left="720"/>
        <w:contextualSpacing/>
        <w:jc w:val="both"/>
        <w:rPr>
          <w:rStyle w:val="Hipercze"/>
          <w:rFonts w:ascii="Verdana" w:eastAsia="Times New Roman" w:hAnsi="Verdana" w:cs="Arial"/>
          <w:b/>
          <w:bCs/>
          <w:sz w:val="20"/>
          <w:szCs w:val="20"/>
          <w:lang w:eastAsia="pl-PL"/>
        </w:rPr>
      </w:pPr>
      <w:hyperlink r:id="rId17" w:history="1">
        <w:r w:rsidRPr="005A3B84">
          <w:rPr>
            <w:rStyle w:val="Hipercze"/>
            <w:rFonts w:ascii="Verdana" w:eastAsia="Times New Roman" w:hAnsi="Verdana" w:cs="Arial"/>
            <w:b/>
            <w:bCs/>
            <w:sz w:val="20"/>
            <w:szCs w:val="20"/>
            <w:lang w:eastAsia="pl-PL"/>
          </w:rPr>
          <w:t>https://www.espd.uzp.gov.pl/__</w:t>
        </w:r>
      </w:hyperlink>
    </w:p>
    <w:p w14:paraId="36ABDEE6" w14:textId="77777777" w:rsidR="00F22015" w:rsidRPr="005A3B84" w:rsidRDefault="00F22015" w:rsidP="00B07337">
      <w:pPr>
        <w:overflowPunct w:val="0"/>
        <w:autoSpaceDE w:val="0"/>
        <w:autoSpaceDN w:val="0"/>
        <w:adjustRightInd w:val="0"/>
        <w:spacing w:before="120" w:after="60" w:line="240" w:lineRule="auto"/>
        <w:ind w:left="720"/>
        <w:contextualSpacing/>
        <w:jc w:val="both"/>
        <w:rPr>
          <w:rFonts w:ascii="Verdana" w:eastAsia="Times New Roman" w:hAnsi="Verdana" w:cs="Arial"/>
          <w:b/>
          <w:bCs/>
          <w:color w:val="0000FF"/>
          <w:sz w:val="20"/>
          <w:szCs w:val="20"/>
          <w:lang w:eastAsia="pl-PL"/>
        </w:rPr>
      </w:pPr>
    </w:p>
    <w:p w14:paraId="7A92DF43" w14:textId="77777777" w:rsidR="00F22015" w:rsidRPr="005A3B84" w:rsidRDefault="00F22015" w:rsidP="00F22015">
      <w:pPr>
        <w:spacing w:after="0" w:line="240" w:lineRule="auto"/>
        <w:contextualSpacing/>
        <w:jc w:val="both"/>
        <w:rPr>
          <w:rFonts w:ascii="Verdana" w:eastAsia="Times New Roman" w:hAnsi="Verdana" w:cs="Arial"/>
          <w:b/>
          <w:sz w:val="20"/>
          <w:szCs w:val="20"/>
          <w:u w:val="single"/>
          <w:lang w:eastAsia="pl-PL"/>
        </w:rPr>
      </w:pPr>
      <w:r w:rsidRPr="005A3B84">
        <w:rPr>
          <w:rFonts w:ascii="Verdana" w:eastAsia="Times New Roman" w:hAnsi="Verdana" w:cs="Arial"/>
          <w:b/>
          <w:sz w:val="20"/>
          <w:szCs w:val="20"/>
          <w:u w:val="single"/>
          <w:lang w:eastAsia="pl-PL"/>
        </w:rPr>
        <w:t>JEDZ sporządza się, pod rygorem nieważności, w postaci elektronicznej, i opatruje się kwalifikowanym podpisem elektronicznym</w:t>
      </w:r>
      <w:r w:rsidRPr="005A3B84">
        <w:rPr>
          <w:rFonts w:ascii="Verdana" w:eastAsia="Times New Roman" w:hAnsi="Verdana" w:cs="Arial"/>
          <w:b/>
          <w:sz w:val="20"/>
          <w:szCs w:val="20"/>
          <w:lang w:eastAsia="pl-PL"/>
        </w:rPr>
        <w:t>.</w:t>
      </w:r>
    </w:p>
    <w:p w14:paraId="6F8C1901" w14:textId="77777777" w:rsidR="00F22015" w:rsidRPr="005A3B84" w:rsidRDefault="00F22015" w:rsidP="00F22015">
      <w:pPr>
        <w:spacing w:after="0" w:line="240" w:lineRule="auto"/>
        <w:ind w:left="1440"/>
        <w:contextualSpacing/>
        <w:jc w:val="both"/>
        <w:rPr>
          <w:rFonts w:ascii="Verdana" w:eastAsia="Times New Roman" w:hAnsi="Verdana" w:cs="Arial"/>
          <w:sz w:val="20"/>
          <w:szCs w:val="20"/>
          <w:lang w:eastAsia="pl-PL"/>
        </w:rPr>
      </w:pPr>
      <w:r w:rsidRPr="005A3B84">
        <w:rPr>
          <w:rFonts w:ascii="Verdana" w:eastAsia="Times New Roman" w:hAnsi="Verdana" w:cs="Arial"/>
          <w:sz w:val="20"/>
          <w:szCs w:val="20"/>
          <w:lang w:eastAsia="pl-PL"/>
        </w:rPr>
        <w:t>- Zamawiający dopuszcza, w szczególności następujący format przesyłanych danych: .</w:t>
      </w:r>
      <w:proofErr w:type="spellStart"/>
      <w:r w:rsidRPr="005A3B84">
        <w:rPr>
          <w:rFonts w:ascii="Verdana" w:eastAsia="Times New Roman" w:hAnsi="Verdana" w:cs="Arial"/>
          <w:sz w:val="20"/>
          <w:szCs w:val="20"/>
          <w:lang w:eastAsia="pl-PL"/>
        </w:rPr>
        <w:t>xml</w:t>
      </w:r>
      <w:proofErr w:type="spellEnd"/>
      <w:r w:rsidRPr="005A3B84">
        <w:rPr>
          <w:rFonts w:ascii="Verdana" w:eastAsia="Times New Roman" w:hAnsi="Verdana" w:cs="Arial"/>
          <w:sz w:val="20"/>
          <w:szCs w:val="20"/>
          <w:lang w:eastAsia="pl-PL"/>
        </w:rPr>
        <w:t>,.pdf,.</w:t>
      </w:r>
      <w:proofErr w:type="spellStart"/>
      <w:r w:rsidRPr="005A3B84">
        <w:rPr>
          <w:rFonts w:ascii="Verdana" w:eastAsia="Times New Roman" w:hAnsi="Verdana" w:cs="Arial"/>
          <w:sz w:val="20"/>
          <w:szCs w:val="20"/>
          <w:lang w:eastAsia="pl-PL"/>
        </w:rPr>
        <w:t>doc</w:t>
      </w:r>
      <w:proofErr w:type="spellEnd"/>
      <w:r w:rsidRPr="005A3B84">
        <w:rPr>
          <w:rFonts w:ascii="Verdana" w:eastAsia="Times New Roman" w:hAnsi="Verdana" w:cs="Arial"/>
          <w:sz w:val="20"/>
          <w:szCs w:val="20"/>
          <w:lang w:eastAsia="pl-PL"/>
        </w:rPr>
        <w:t>,.</w:t>
      </w:r>
      <w:proofErr w:type="spellStart"/>
      <w:r w:rsidRPr="005A3B84">
        <w:rPr>
          <w:rFonts w:ascii="Verdana" w:eastAsia="Times New Roman" w:hAnsi="Verdana" w:cs="Arial"/>
          <w:sz w:val="20"/>
          <w:szCs w:val="20"/>
          <w:lang w:eastAsia="pl-PL"/>
        </w:rPr>
        <w:t>docx</w:t>
      </w:r>
      <w:proofErr w:type="spellEnd"/>
      <w:r w:rsidRPr="005A3B84">
        <w:rPr>
          <w:rFonts w:ascii="Verdana" w:eastAsia="Times New Roman" w:hAnsi="Verdana" w:cs="Arial"/>
          <w:sz w:val="20"/>
          <w:szCs w:val="20"/>
          <w:lang w:eastAsia="pl-PL"/>
        </w:rPr>
        <w:t>,.rtf,.</w:t>
      </w:r>
      <w:proofErr w:type="spellStart"/>
      <w:r w:rsidRPr="005A3B84">
        <w:rPr>
          <w:rFonts w:ascii="Verdana" w:eastAsia="Times New Roman" w:hAnsi="Verdana" w:cs="Arial"/>
          <w:sz w:val="20"/>
          <w:szCs w:val="20"/>
          <w:lang w:eastAsia="pl-PL"/>
        </w:rPr>
        <w:t>xps</w:t>
      </w:r>
      <w:proofErr w:type="spellEnd"/>
      <w:r w:rsidRPr="005A3B84">
        <w:rPr>
          <w:rFonts w:ascii="Verdana" w:eastAsia="Times New Roman" w:hAnsi="Verdana" w:cs="Arial"/>
          <w:sz w:val="20"/>
          <w:szCs w:val="20"/>
          <w:lang w:eastAsia="pl-PL"/>
        </w:rPr>
        <w:t>,.</w:t>
      </w:r>
      <w:proofErr w:type="spellStart"/>
      <w:r w:rsidRPr="005A3B84">
        <w:rPr>
          <w:rFonts w:ascii="Verdana" w:eastAsia="Times New Roman" w:hAnsi="Verdana" w:cs="Arial"/>
          <w:sz w:val="20"/>
          <w:szCs w:val="20"/>
          <w:lang w:eastAsia="pl-PL"/>
        </w:rPr>
        <w:t>odt</w:t>
      </w:r>
      <w:proofErr w:type="spellEnd"/>
      <w:r w:rsidRPr="005A3B84">
        <w:rPr>
          <w:rFonts w:ascii="Verdana" w:eastAsia="Times New Roman" w:hAnsi="Verdana" w:cs="Arial"/>
          <w:sz w:val="20"/>
          <w:szCs w:val="20"/>
          <w:lang w:eastAsia="pl-PL"/>
        </w:rPr>
        <w:t>.</w:t>
      </w:r>
    </w:p>
    <w:p w14:paraId="6CA82B61" w14:textId="77777777" w:rsidR="00F22015" w:rsidRPr="005A3B84" w:rsidRDefault="00F22015" w:rsidP="00F22015">
      <w:pPr>
        <w:spacing w:after="0" w:line="240" w:lineRule="auto"/>
        <w:ind w:left="1440"/>
        <w:contextualSpacing/>
        <w:jc w:val="both"/>
        <w:rPr>
          <w:rFonts w:ascii="Verdana" w:eastAsia="Times New Roman" w:hAnsi="Verdana" w:cs="Arial"/>
          <w:sz w:val="20"/>
          <w:szCs w:val="20"/>
          <w:lang w:eastAsia="pl-PL"/>
        </w:rPr>
      </w:pPr>
      <w:r w:rsidRPr="005A3B84">
        <w:rPr>
          <w:rFonts w:ascii="Verdana" w:eastAsia="Times New Roman" w:hAnsi="Verdana" w:cs="Arial"/>
          <w:sz w:val="20"/>
          <w:szCs w:val="20"/>
          <w:lang w:eastAsia="pl-PL"/>
        </w:rPr>
        <w:t xml:space="preserve">- Przy wypełnieniu JEDZ wykonawca może korzystać z narzędzia, które umożliwiają wypełnienie JEDZ i utworzenie dokumentu elektronicznego, w szczególności w jednym z formatów wskazanych powyżej. </w:t>
      </w:r>
    </w:p>
    <w:p w14:paraId="0A95175C" w14:textId="77777777" w:rsidR="00BF4177" w:rsidRPr="005A3B84" w:rsidRDefault="00695148" w:rsidP="00F22015">
      <w:pPr>
        <w:spacing w:after="0" w:line="240" w:lineRule="auto"/>
        <w:ind w:left="1440"/>
        <w:contextualSpacing/>
        <w:jc w:val="both"/>
        <w:rPr>
          <w:rFonts w:ascii="Verdana" w:eastAsia="Times New Roman" w:hAnsi="Verdana" w:cs="Arial"/>
          <w:sz w:val="20"/>
          <w:szCs w:val="20"/>
          <w:lang w:eastAsia="pl-PL"/>
        </w:rPr>
      </w:pPr>
      <w:r w:rsidRPr="005A3B84">
        <w:rPr>
          <w:rFonts w:ascii="Verdana" w:eastAsia="Times New Roman" w:hAnsi="Verdana" w:cs="Arial"/>
          <w:sz w:val="20"/>
          <w:szCs w:val="20"/>
          <w:lang w:eastAsia="pl-PL"/>
        </w:rPr>
        <w:t xml:space="preserve">    </w:t>
      </w:r>
    </w:p>
    <w:p w14:paraId="14ADE649" w14:textId="1F6F2C9B" w:rsidR="00BF4177" w:rsidRPr="005A3B84" w:rsidRDefault="00695148" w:rsidP="00BF4177">
      <w:pPr>
        <w:spacing w:after="0" w:line="240" w:lineRule="auto"/>
        <w:ind w:left="284"/>
        <w:contextualSpacing/>
        <w:jc w:val="both"/>
        <w:rPr>
          <w:rFonts w:ascii="Verdana" w:eastAsia="Times New Roman" w:hAnsi="Verdana" w:cs="Arial"/>
          <w:sz w:val="20"/>
          <w:szCs w:val="20"/>
          <w:lang w:eastAsia="pl-PL"/>
        </w:rPr>
      </w:pPr>
      <w:r w:rsidRPr="005A3B84">
        <w:rPr>
          <w:rFonts w:ascii="Verdana" w:eastAsia="Times New Roman" w:hAnsi="Verdana" w:cs="Arial"/>
          <w:sz w:val="20"/>
          <w:szCs w:val="20"/>
          <w:lang w:eastAsia="pl-PL"/>
        </w:rPr>
        <w:t xml:space="preserve">Informacje dotyczące kwestii wypełnienia formularza jednolitego dokumentu znajdują się w wyjaśnieniach dostępnych na stronie Urzędu </w:t>
      </w:r>
      <w:r w:rsidR="00D60780" w:rsidRPr="005A3B84">
        <w:rPr>
          <w:rFonts w:ascii="Verdana" w:eastAsia="Times New Roman" w:hAnsi="Verdana" w:cs="Arial"/>
          <w:sz w:val="20"/>
          <w:szCs w:val="20"/>
          <w:lang w:eastAsia="pl-PL"/>
        </w:rPr>
        <w:t>Zamówień</w:t>
      </w:r>
      <w:r w:rsidRPr="005A3B84">
        <w:rPr>
          <w:rFonts w:ascii="Verdana" w:eastAsia="Times New Roman" w:hAnsi="Verdana" w:cs="Arial"/>
          <w:sz w:val="20"/>
          <w:szCs w:val="20"/>
          <w:lang w:eastAsia="pl-PL"/>
        </w:rPr>
        <w:t xml:space="preserve"> Publicznych </w:t>
      </w:r>
      <w:hyperlink r:id="rId18" w:history="1">
        <w:r w:rsidRPr="005A3B84">
          <w:rPr>
            <w:rStyle w:val="Hipercze"/>
            <w:rFonts w:ascii="Verdana" w:eastAsia="Times New Roman" w:hAnsi="Verdana" w:cs="Arial"/>
            <w:color w:val="auto"/>
            <w:sz w:val="20"/>
            <w:szCs w:val="20"/>
            <w:lang w:eastAsia="pl-PL"/>
          </w:rPr>
          <w:t>www.uzp.gov.pl</w:t>
        </w:r>
      </w:hyperlink>
      <w:r w:rsidRPr="005A3B84">
        <w:rPr>
          <w:rFonts w:ascii="Verdana" w:eastAsia="Times New Roman" w:hAnsi="Verdana" w:cs="Arial"/>
          <w:sz w:val="20"/>
          <w:szCs w:val="20"/>
          <w:lang w:eastAsia="pl-PL"/>
        </w:rPr>
        <w:t xml:space="preserve"> w Repozytorium Wiedzy, w zakładce Jednolity Europejski Dokument Zamówienia.</w:t>
      </w:r>
    </w:p>
    <w:p w14:paraId="420C4A19" w14:textId="77777777" w:rsidR="00A33FA7" w:rsidRPr="005A3B84" w:rsidRDefault="00A33FA7" w:rsidP="00F22015">
      <w:pPr>
        <w:pStyle w:val="Akapitzlist"/>
        <w:suppressAutoHyphens/>
        <w:spacing w:after="0" w:line="240" w:lineRule="auto"/>
        <w:ind w:left="397"/>
        <w:jc w:val="both"/>
        <w:rPr>
          <w:rFonts w:ascii="Verdana" w:hAnsi="Verdana" w:cs="Arial"/>
          <w:b/>
          <w:bCs/>
          <w:sz w:val="20"/>
          <w:szCs w:val="20"/>
          <w:lang w:eastAsia="pl-PL"/>
        </w:rPr>
      </w:pPr>
    </w:p>
    <w:p w14:paraId="6C838230" w14:textId="77777777" w:rsidR="00D65ACD" w:rsidRPr="005A3B84" w:rsidRDefault="006B19A2">
      <w:pPr>
        <w:pStyle w:val="Akapitzlist"/>
        <w:numPr>
          <w:ilvl w:val="1"/>
          <w:numId w:val="3"/>
        </w:numPr>
        <w:suppressAutoHyphens/>
        <w:spacing w:after="0" w:line="240" w:lineRule="auto"/>
        <w:jc w:val="both"/>
        <w:rPr>
          <w:rFonts w:ascii="Verdana" w:hAnsi="Verdana" w:cs="Arial"/>
          <w:sz w:val="20"/>
          <w:szCs w:val="20"/>
          <w:lang w:eastAsia="pl-PL"/>
        </w:rPr>
      </w:pPr>
      <w:r w:rsidRPr="005A3B84">
        <w:rPr>
          <w:rFonts w:ascii="Verdana" w:hAnsi="Verdana" w:cs="Arial"/>
          <w:sz w:val="20"/>
          <w:szCs w:val="20"/>
          <w:lang w:eastAsia="pl-PL"/>
        </w:rPr>
        <w:t>Pełnomocnictw</w:t>
      </w:r>
      <w:r w:rsidR="00523B9A" w:rsidRPr="005A3B84">
        <w:rPr>
          <w:rFonts w:ascii="Verdana" w:hAnsi="Verdana" w:cs="Arial"/>
          <w:sz w:val="20"/>
          <w:szCs w:val="20"/>
          <w:lang w:eastAsia="pl-PL"/>
        </w:rPr>
        <w:t>o</w:t>
      </w:r>
      <w:r w:rsidRPr="005A3B84">
        <w:rPr>
          <w:rFonts w:ascii="Verdana" w:hAnsi="Verdana" w:cs="Arial"/>
          <w:sz w:val="20"/>
          <w:szCs w:val="20"/>
          <w:lang w:eastAsia="pl-PL"/>
        </w:rPr>
        <w:t xml:space="preserve"> - jeżeli oferta nie jest podpisania przez osobę upoważnioną i wykazaną w KRS</w:t>
      </w:r>
      <w:r w:rsidRPr="005A3B84">
        <w:rPr>
          <w:rFonts w:ascii="Verdana" w:eastAsia="SimSun" w:hAnsi="Verdana" w:cs="Arial"/>
          <w:b/>
          <w:bCs/>
          <w:kern w:val="2"/>
          <w:sz w:val="20"/>
          <w:szCs w:val="20"/>
          <w:lang w:eastAsia="hi-IN" w:bidi="hi-IN"/>
        </w:rPr>
        <w:t>.</w:t>
      </w:r>
      <w:r w:rsidR="00523B9A" w:rsidRPr="005A3B84">
        <w:rPr>
          <w:rFonts w:ascii="Verdana" w:eastAsia="SimSun" w:hAnsi="Verdana" w:cs="Arial"/>
          <w:b/>
          <w:bCs/>
          <w:kern w:val="2"/>
          <w:sz w:val="20"/>
          <w:szCs w:val="20"/>
          <w:lang w:eastAsia="hi-IN" w:bidi="hi-IN"/>
        </w:rPr>
        <w:t xml:space="preserve"> </w:t>
      </w:r>
    </w:p>
    <w:p w14:paraId="0C2654DD" w14:textId="06576D42" w:rsidR="006B19A2" w:rsidRDefault="00523B9A" w:rsidP="00D65ACD">
      <w:pPr>
        <w:pStyle w:val="Akapitzlist"/>
        <w:suppressAutoHyphens/>
        <w:spacing w:after="0" w:line="240" w:lineRule="auto"/>
        <w:ind w:left="397"/>
        <w:jc w:val="both"/>
        <w:rPr>
          <w:rFonts w:ascii="Verdana" w:eastAsia="SimSun" w:hAnsi="Verdana" w:cs="Arial"/>
          <w:kern w:val="2"/>
          <w:sz w:val="20"/>
          <w:szCs w:val="20"/>
          <w:lang w:eastAsia="hi-IN" w:bidi="hi-IN"/>
        </w:rPr>
      </w:pPr>
      <w:r w:rsidRPr="005A3B84">
        <w:rPr>
          <w:rFonts w:ascii="Verdana" w:eastAsia="SimSun" w:hAnsi="Verdana" w:cs="Arial"/>
          <w:kern w:val="2"/>
          <w:sz w:val="20"/>
          <w:szCs w:val="20"/>
          <w:lang w:eastAsia="hi-IN" w:bidi="hi-IN"/>
        </w:rPr>
        <w:t>W przypadku podmiotów występujących wspólnie należy zał</w:t>
      </w:r>
      <w:r w:rsidR="00FC4663" w:rsidRPr="005A3B84">
        <w:rPr>
          <w:rFonts w:ascii="Verdana" w:eastAsia="SimSun" w:hAnsi="Verdana" w:cs="Arial"/>
          <w:kern w:val="2"/>
          <w:sz w:val="20"/>
          <w:szCs w:val="20"/>
          <w:lang w:eastAsia="hi-IN" w:bidi="hi-IN"/>
        </w:rPr>
        <w:t>ą</w:t>
      </w:r>
      <w:r w:rsidRPr="005A3B84">
        <w:rPr>
          <w:rFonts w:ascii="Verdana" w:eastAsia="SimSun" w:hAnsi="Verdana" w:cs="Arial"/>
          <w:kern w:val="2"/>
          <w:sz w:val="20"/>
          <w:szCs w:val="20"/>
          <w:lang w:eastAsia="hi-IN" w:bidi="hi-IN"/>
        </w:rPr>
        <w:t>czy</w:t>
      </w:r>
      <w:r w:rsidR="00FC4663" w:rsidRPr="005A3B84">
        <w:rPr>
          <w:rFonts w:ascii="Verdana" w:eastAsia="SimSun" w:hAnsi="Verdana" w:cs="Arial"/>
          <w:kern w:val="2"/>
          <w:sz w:val="20"/>
          <w:szCs w:val="20"/>
          <w:lang w:eastAsia="hi-IN" w:bidi="hi-IN"/>
        </w:rPr>
        <w:t>ć</w:t>
      </w:r>
      <w:r w:rsidRPr="005A3B84">
        <w:rPr>
          <w:rFonts w:ascii="Verdana" w:eastAsia="SimSun" w:hAnsi="Verdana" w:cs="Arial"/>
          <w:kern w:val="2"/>
          <w:sz w:val="20"/>
          <w:szCs w:val="20"/>
          <w:lang w:eastAsia="hi-IN" w:bidi="hi-IN"/>
        </w:rPr>
        <w:t xml:space="preserve"> pełnomocn</w:t>
      </w:r>
      <w:r w:rsidR="00FC4663" w:rsidRPr="005A3B84">
        <w:rPr>
          <w:rFonts w:ascii="Verdana" w:eastAsia="SimSun" w:hAnsi="Verdana" w:cs="Arial"/>
          <w:kern w:val="2"/>
          <w:sz w:val="20"/>
          <w:szCs w:val="20"/>
          <w:lang w:eastAsia="hi-IN" w:bidi="hi-IN"/>
        </w:rPr>
        <w:t>i</w:t>
      </w:r>
      <w:r w:rsidRPr="005A3B84">
        <w:rPr>
          <w:rFonts w:ascii="Verdana" w:eastAsia="SimSun" w:hAnsi="Verdana" w:cs="Arial"/>
          <w:kern w:val="2"/>
          <w:sz w:val="20"/>
          <w:szCs w:val="20"/>
          <w:lang w:eastAsia="hi-IN" w:bidi="hi-IN"/>
        </w:rPr>
        <w:t xml:space="preserve">ctwo osoby upoważnionej do </w:t>
      </w:r>
      <w:r w:rsidR="00D65ACD" w:rsidRPr="005A3B84">
        <w:rPr>
          <w:rFonts w:ascii="Verdana" w:eastAsia="SimSun" w:hAnsi="Verdana" w:cs="Arial"/>
          <w:kern w:val="2"/>
          <w:sz w:val="20"/>
          <w:szCs w:val="20"/>
          <w:lang w:eastAsia="hi-IN" w:bidi="hi-IN"/>
        </w:rPr>
        <w:t>reprezentowania Wykonawcy w postępowaniu o udzielenie zamówienia.</w:t>
      </w:r>
    </w:p>
    <w:p w14:paraId="7C5691BB" w14:textId="77777777" w:rsidR="007428C9" w:rsidRPr="007428C9" w:rsidRDefault="007428C9" w:rsidP="007428C9">
      <w:pPr>
        <w:pStyle w:val="Akapitzlist"/>
        <w:numPr>
          <w:ilvl w:val="1"/>
          <w:numId w:val="3"/>
        </w:numPr>
        <w:rPr>
          <w:rFonts w:ascii="Verdana" w:eastAsia="SimSun" w:hAnsi="Verdana" w:cs="Arial"/>
          <w:kern w:val="2"/>
          <w:sz w:val="19"/>
          <w:szCs w:val="19"/>
          <w:lang w:eastAsia="hi-IN" w:bidi="hi-IN"/>
        </w:rPr>
      </w:pPr>
      <w:r w:rsidRPr="007428C9">
        <w:rPr>
          <w:rFonts w:ascii="Verdana" w:eastAsia="SimSun" w:hAnsi="Verdana" w:cs="Arial"/>
          <w:kern w:val="2"/>
          <w:sz w:val="20"/>
          <w:szCs w:val="20"/>
          <w:lang w:eastAsia="hi-IN" w:bidi="hi-IN"/>
        </w:rPr>
        <w:t xml:space="preserve">Ewentualne pełnomocnictwo do reprezentowania wykonawców występujących wspólnie w postępowaniu o udzielenie zamówienia albo reprezentowania ich w </w:t>
      </w:r>
      <w:r w:rsidRPr="007428C9">
        <w:rPr>
          <w:rFonts w:ascii="Verdana" w:eastAsia="SimSun" w:hAnsi="Verdana" w:cs="Arial"/>
          <w:kern w:val="2"/>
          <w:sz w:val="19"/>
          <w:szCs w:val="19"/>
          <w:lang w:eastAsia="hi-IN" w:bidi="hi-IN"/>
        </w:rPr>
        <w:t xml:space="preserve">postępowaniu i zawarcia umowy w sprawie zamówienia publicznego. </w:t>
      </w:r>
    </w:p>
    <w:p w14:paraId="026D74A0" w14:textId="77777777" w:rsidR="000C474D" w:rsidRPr="000C474D" w:rsidRDefault="007428C9" w:rsidP="000C474D">
      <w:pPr>
        <w:pStyle w:val="Akapitzlist"/>
        <w:numPr>
          <w:ilvl w:val="1"/>
          <w:numId w:val="3"/>
        </w:numPr>
        <w:suppressAutoHyphens/>
        <w:spacing w:after="0" w:line="240" w:lineRule="auto"/>
        <w:jc w:val="both"/>
        <w:rPr>
          <w:rFonts w:ascii="Verdana" w:eastAsia="SimSun" w:hAnsi="Verdana" w:cs="Arial"/>
          <w:kern w:val="2"/>
          <w:sz w:val="19"/>
          <w:szCs w:val="19"/>
          <w:lang w:eastAsia="hi-IN" w:bidi="hi-IN"/>
        </w:rPr>
      </w:pPr>
      <w:r w:rsidRPr="007428C9">
        <w:rPr>
          <w:rFonts w:ascii="Verdana" w:eastAsia="Times New Roman" w:hAnsi="Verdana" w:cs="Arial"/>
          <w:bCs/>
          <w:sz w:val="19"/>
          <w:szCs w:val="19"/>
        </w:rPr>
        <w:t xml:space="preserve">oświadczenie o braku podlegania zakazowi udzielania lub dalszego wykonywania wszelkich zamówień publicznych na podstawie art. 5k ust. 1 Rozporządzenia (UE) nr 833/2014 oraz nie podlegania wykluczeniu na podstawie art. 7 ust. 1 ustawy z dnia 13 kwietnia 2022 r. o szczególnych rozwiązaniach w zakresie przeciwdziałania wspieraniu agresji na Ukrainę oraz służących ochronie bezpieczeństwa narodowego, którego wzór stanowi Załącznik nr </w:t>
      </w:r>
      <w:r w:rsidR="000C474D">
        <w:rPr>
          <w:rFonts w:ascii="Verdana" w:eastAsia="Times New Roman" w:hAnsi="Verdana" w:cs="Arial"/>
          <w:bCs/>
          <w:sz w:val="19"/>
          <w:szCs w:val="19"/>
        </w:rPr>
        <w:t>8</w:t>
      </w:r>
      <w:r w:rsidRPr="007428C9">
        <w:rPr>
          <w:rFonts w:ascii="Verdana" w:eastAsia="Times New Roman" w:hAnsi="Verdana" w:cs="Arial"/>
          <w:bCs/>
          <w:sz w:val="19"/>
          <w:szCs w:val="19"/>
        </w:rPr>
        <w:t xml:space="preserve"> do SWZ. (Wykonawca / Wykonawca wspólnie ubiegający się o udzielenie zamówienia / podmiot udostępniający zasoby)</w:t>
      </w:r>
      <w:r>
        <w:rPr>
          <w:rFonts w:ascii="Verdana" w:eastAsia="Times New Roman" w:hAnsi="Verdana" w:cs="Arial"/>
          <w:bCs/>
          <w:sz w:val="19"/>
          <w:szCs w:val="19"/>
        </w:rPr>
        <w:t>.</w:t>
      </w:r>
    </w:p>
    <w:p w14:paraId="44F78DC6" w14:textId="2DD25A70" w:rsidR="000C474D" w:rsidRPr="000C474D" w:rsidRDefault="000C474D" w:rsidP="000C474D">
      <w:pPr>
        <w:pStyle w:val="Akapitzlist"/>
        <w:numPr>
          <w:ilvl w:val="1"/>
          <w:numId w:val="3"/>
        </w:numPr>
        <w:suppressAutoHyphens/>
        <w:spacing w:after="0" w:line="240" w:lineRule="auto"/>
        <w:jc w:val="both"/>
        <w:rPr>
          <w:rFonts w:ascii="Verdana" w:eastAsia="SimSun" w:hAnsi="Verdana" w:cs="Arial"/>
          <w:kern w:val="2"/>
          <w:sz w:val="19"/>
          <w:szCs w:val="19"/>
          <w:lang w:eastAsia="hi-IN" w:bidi="hi-IN"/>
        </w:rPr>
      </w:pPr>
      <w:r w:rsidRPr="000C474D">
        <w:rPr>
          <w:rFonts w:ascii="Verdana" w:eastAsia="Times New Roman" w:hAnsi="Verdana" w:cs="Arial"/>
          <w:bCs/>
          <w:sz w:val="19"/>
          <w:szCs w:val="19"/>
        </w:rPr>
        <w:t xml:space="preserve">oświadczenia podwykonawców, dostawców lub podmiotów, na których zdolności polega się, w przypadku gdy przypada na nich ponad 10 % wartości zamówienia o braku podlegania zakazowi udzielania lub dalszego wykonywania wszelkich zamówień publicznych na podstawie art. 5k rozporządzenia 833/2014, którego wzór stanowi Załącznik nr </w:t>
      </w:r>
      <w:r>
        <w:rPr>
          <w:rFonts w:ascii="Verdana" w:eastAsia="Times New Roman" w:hAnsi="Verdana" w:cs="Arial"/>
          <w:bCs/>
          <w:sz w:val="19"/>
          <w:szCs w:val="19"/>
        </w:rPr>
        <w:t>8</w:t>
      </w:r>
      <w:r w:rsidRPr="000C474D">
        <w:rPr>
          <w:rFonts w:ascii="Verdana" w:eastAsia="Times New Roman" w:hAnsi="Verdana" w:cs="Arial"/>
          <w:bCs/>
          <w:sz w:val="19"/>
          <w:szCs w:val="19"/>
        </w:rPr>
        <w:t>a do SWZ.</w:t>
      </w:r>
    </w:p>
    <w:p w14:paraId="269D2C00" w14:textId="77777777" w:rsidR="00A449E0" w:rsidRPr="005A3B84" w:rsidRDefault="00A449E0" w:rsidP="002E2FFD">
      <w:pPr>
        <w:suppressAutoHyphens/>
        <w:spacing w:after="0" w:line="240" w:lineRule="auto"/>
        <w:jc w:val="both"/>
        <w:rPr>
          <w:rFonts w:ascii="Verdana" w:eastAsia="SimSun" w:hAnsi="Verdana" w:cs="Arial"/>
          <w:kern w:val="2"/>
          <w:sz w:val="20"/>
          <w:szCs w:val="20"/>
          <w:lang w:eastAsia="hi-IN" w:bidi="hi-IN"/>
        </w:rPr>
      </w:pPr>
    </w:p>
    <w:p w14:paraId="55AF50A6" w14:textId="021C91C0" w:rsidR="00576F43" w:rsidRPr="005A3B84" w:rsidRDefault="00576F43" w:rsidP="00576F43">
      <w:pPr>
        <w:suppressAutoHyphens/>
        <w:spacing w:after="0" w:line="240" w:lineRule="auto"/>
        <w:jc w:val="both"/>
        <w:rPr>
          <w:rFonts w:ascii="Verdana" w:hAnsi="Verdana" w:cs="Arial"/>
          <w:b/>
          <w:bCs/>
          <w:sz w:val="20"/>
          <w:szCs w:val="20"/>
          <w:u w:val="single"/>
          <w:lang w:eastAsia="pl-PL"/>
        </w:rPr>
      </w:pPr>
      <w:r w:rsidRPr="005A3B84">
        <w:rPr>
          <w:rFonts w:ascii="Verdana" w:hAnsi="Verdana" w:cs="Arial"/>
          <w:b/>
          <w:bCs/>
          <w:sz w:val="20"/>
          <w:szCs w:val="20"/>
          <w:u w:val="single"/>
          <w:lang w:eastAsia="pl-PL"/>
        </w:rPr>
        <w:t xml:space="preserve">Wraz z ofertą Wykonawca składa </w:t>
      </w:r>
      <w:r w:rsidR="00D60780" w:rsidRPr="005A3B84">
        <w:rPr>
          <w:rFonts w:ascii="Verdana" w:hAnsi="Verdana" w:cs="Arial"/>
          <w:b/>
          <w:bCs/>
          <w:sz w:val="20"/>
          <w:szCs w:val="20"/>
          <w:u w:val="single"/>
          <w:lang w:eastAsia="pl-PL"/>
        </w:rPr>
        <w:t>następujące</w:t>
      </w:r>
      <w:r w:rsidRPr="005A3B84">
        <w:rPr>
          <w:rFonts w:ascii="Verdana" w:hAnsi="Verdana" w:cs="Arial"/>
          <w:b/>
          <w:bCs/>
          <w:sz w:val="20"/>
          <w:szCs w:val="20"/>
          <w:u w:val="single"/>
          <w:lang w:eastAsia="pl-PL"/>
        </w:rPr>
        <w:t xml:space="preserve"> przedmiotowe środki dowodowe:</w:t>
      </w:r>
    </w:p>
    <w:p w14:paraId="41B5E2DF" w14:textId="77777777" w:rsidR="00576F43" w:rsidRPr="005A3B84" w:rsidRDefault="00576F43" w:rsidP="00576F43">
      <w:pPr>
        <w:pStyle w:val="Akapitzlist"/>
        <w:suppressAutoHyphens/>
        <w:spacing w:after="0" w:line="240" w:lineRule="auto"/>
        <w:ind w:left="360"/>
        <w:jc w:val="both"/>
        <w:rPr>
          <w:rFonts w:ascii="Verdana" w:hAnsi="Verdana" w:cs="Arial"/>
          <w:b/>
          <w:bCs/>
          <w:sz w:val="20"/>
          <w:szCs w:val="20"/>
          <w:lang w:eastAsia="pl-PL"/>
        </w:rPr>
      </w:pPr>
    </w:p>
    <w:p w14:paraId="552D14D8" w14:textId="2C22B9FC" w:rsidR="00576F43" w:rsidRPr="00E41CD2" w:rsidRDefault="00576F43">
      <w:pPr>
        <w:pStyle w:val="Akapitzlist"/>
        <w:numPr>
          <w:ilvl w:val="0"/>
          <w:numId w:val="6"/>
        </w:numPr>
        <w:suppressAutoHyphens/>
        <w:spacing w:after="0" w:line="240" w:lineRule="auto"/>
        <w:jc w:val="both"/>
        <w:rPr>
          <w:rFonts w:ascii="Verdana" w:hAnsi="Verdana" w:cs="Arial"/>
          <w:sz w:val="20"/>
          <w:szCs w:val="20"/>
          <w:lang w:eastAsia="pl-PL"/>
        </w:rPr>
      </w:pPr>
      <w:r w:rsidRPr="00E41CD2">
        <w:rPr>
          <w:rFonts w:ascii="Verdana" w:hAnsi="Verdana" w:cs="Arial"/>
          <w:bCs/>
          <w:sz w:val="20"/>
          <w:szCs w:val="20"/>
        </w:rPr>
        <w:t xml:space="preserve">Materiały firmowe w języku polskim – np. katalogi techniczne, foldery, specyfikacje handlowe, </w:t>
      </w:r>
      <w:r w:rsidR="009F583C" w:rsidRPr="00E41CD2">
        <w:rPr>
          <w:rFonts w:ascii="Verdana" w:hAnsi="Verdana" w:cs="Arial"/>
          <w:bCs/>
          <w:sz w:val="20"/>
          <w:szCs w:val="20"/>
        </w:rPr>
        <w:t>ulotki</w:t>
      </w:r>
      <w:r w:rsidRPr="00E41CD2">
        <w:rPr>
          <w:rFonts w:ascii="Verdana" w:hAnsi="Verdana" w:cs="Arial"/>
          <w:bCs/>
          <w:sz w:val="20"/>
          <w:szCs w:val="20"/>
        </w:rPr>
        <w:t xml:space="preserve"> w zakresie </w:t>
      </w:r>
      <w:r w:rsidR="009F583C" w:rsidRPr="00E41CD2">
        <w:rPr>
          <w:rFonts w:ascii="Verdana" w:hAnsi="Verdana" w:cs="Arial"/>
          <w:bCs/>
          <w:sz w:val="20"/>
          <w:szCs w:val="20"/>
        </w:rPr>
        <w:t xml:space="preserve">potwierdzenia </w:t>
      </w:r>
      <w:r w:rsidRPr="00E41CD2">
        <w:rPr>
          <w:rFonts w:ascii="Verdana" w:hAnsi="Verdana" w:cs="Arial"/>
          <w:bCs/>
          <w:sz w:val="20"/>
          <w:szCs w:val="20"/>
        </w:rPr>
        <w:t>parametrów technicznych</w:t>
      </w:r>
      <w:r w:rsidR="00D504BC">
        <w:rPr>
          <w:rFonts w:ascii="Verdana" w:hAnsi="Verdana" w:cs="Arial"/>
          <w:bCs/>
          <w:sz w:val="20"/>
          <w:szCs w:val="20"/>
        </w:rPr>
        <w:t>.</w:t>
      </w:r>
      <w:r w:rsidR="00554B38">
        <w:rPr>
          <w:rFonts w:ascii="Verdana" w:hAnsi="Verdana" w:cs="Arial"/>
          <w:bCs/>
          <w:sz w:val="20"/>
          <w:szCs w:val="20"/>
        </w:rPr>
        <w:t xml:space="preserve"> </w:t>
      </w:r>
      <w:r w:rsidRPr="00E41CD2">
        <w:rPr>
          <w:rFonts w:ascii="Verdana" w:hAnsi="Verdana" w:cs="Arial"/>
          <w:bCs/>
          <w:sz w:val="20"/>
          <w:szCs w:val="20"/>
        </w:rPr>
        <w:t xml:space="preserve">(Załącznik 1B (*) parametry oceniane) - </w:t>
      </w:r>
      <w:r w:rsidRPr="00D60780">
        <w:rPr>
          <w:rFonts w:ascii="Verdana" w:hAnsi="Verdana" w:cs="Arial"/>
          <w:b/>
          <w:sz w:val="20"/>
          <w:szCs w:val="20"/>
        </w:rPr>
        <w:t xml:space="preserve">dotyczy Zakresu nr </w:t>
      </w:r>
      <w:r w:rsidR="00D60780" w:rsidRPr="00D60780">
        <w:rPr>
          <w:rFonts w:ascii="Verdana" w:hAnsi="Verdana" w:cs="Arial"/>
          <w:b/>
          <w:sz w:val="20"/>
          <w:szCs w:val="20"/>
        </w:rPr>
        <w:t>1 -</w:t>
      </w:r>
      <w:r w:rsidR="00972553">
        <w:rPr>
          <w:rFonts w:ascii="Verdana" w:hAnsi="Verdana" w:cs="Arial"/>
          <w:b/>
          <w:sz w:val="20"/>
          <w:szCs w:val="20"/>
        </w:rPr>
        <w:t>2</w:t>
      </w:r>
      <w:r w:rsidR="00000DB2">
        <w:rPr>
          <w:rFonts w:ascii="Verdana" w:hAnsi="Verdana" w:cs="Arial"/>
          <w:b/>
          <w:sz w:val="20"/>
          <w:szCs w:val="20"/>
        </w:rPr>
        <w:t>0</w:t>
      </w:r>
      <w:r w:rsidR="00D60780" w:rsidRPr="00D60780">
        <w:rPr>
          <w:rFonts w:ascii="Verdana" w:hAnsi="Verdana" w:cs="Arial"/>
          <w:b/>
          <w:sz w:val="20"/>
          <w:szCs w:val="20"/>
        </w:rPr>
        <w:t>.</w:t>
      </w:r>
    </w:p>
    <w:p w14:paraId="7D2D2F5D" w14:textId="77777777" w:rsidR="00E41CD2" w:rsidRPr="00E41CD2" w:rsidRDefault="00E41CD2" w:rsidP="00E41CD2">
      <w:pPr>
        <w:pStyle w:val="Akapitzlist"/>
        <w:suppressAutoHyphens/>
        <w:spacing w:after="0" w:line="240" w:lineRule="auto"/>
        <w:ind w:left="360"/>
        <w:jc w:val="both"/>
        <w:rPr>
          <w:rFonts w:ascii="Verdana" w:hAnsi="Verdana" w:cs="Arial"/>
          <w:sz w:val="20"/>
          <w:szCs w:val="20"/>
          <w:lang w:eastAsia="pl-PL"/>
        </w:rPr>
      </w:pPr>
    </w:p>
    <w:p w14:paraId="3D857950" w14:textId="6DAA7528" w:rsidR="00576F43" w:rsidRPr="00E41CD2" w:rsidRDefault="00576F43" w:rsidP="00576F43">
      <w:pPr>
        <w:pStyle w:val="Akapitzlist"/>
        <w:suppressAutoHyphens/>
        <w:spacing w:after="0" w:line="240" w:lineRule="auto"/>
        <w:ind w:left="360"/>
        <w:jc w:val="both"/>
        <w:rPr>
          <w:rFonts w:ascii="Verdana" w:hAnsi="Verdana" w:cs="Arial"/>
          <w:sz w:val="20"/>
          <w:szCs w:val="20"/>
          <w:lang w:eastAsia="pl-PL"/>
        </w:rPr>
      </w:pPr>
      <w:r w:rsidRPr="00E41CD2">
        <w:rPr>
          <w:rFonts w:ascii="Verdana" w:hAnsi="Verdana" w:cs="Arial"/>
          <w:sz w:val="20"/>
          <w:szCs w:val="20"/>
          <w:lang w:eastAsia="pl-PL"/>
        </w:rPr>
        <w:t xml:space="preserve">Powyższe przedmiotowe środki dowodowe służą potwierdzeniu zgodności oferty z kryteriami określonymi w opisie kryteriów oceny ofert. Wobec powyższego Zamawiający nie przewiduje ich uzupełnienia w przypadku, jeżeli przedmiotowe </w:t>
      </w:r>
      <w:r w:rsidR="004317FF">
        <w:rPr>
          <w:rFonts w:ascii="Verdana" w:hAnsi="Verdana" w:cs="Arial"/>
          <w:sz w:val="20"/>
          <w:szCs w:val="20"/>
          <w:lang w:eastAsia="pl-PL"/>
        </w:rPr>
        <w:t>ś</w:t>
      </w:r>
      <w:r w:rsidRPr="00E41CD2">
        <w:rPr>
          <w:rFonts w:ascii="Verdana" w:hAnsi="Verdana" w:cs="Arial"/>
          <w:sz w:val="20"/>
          <w:szCs w:val="20"/>
          <w:lang w:eastAsia="pl-PL"/>
        </w:rPr>
        <w:t xml:space="preserve">rodki dowodowe nie zostaną złożone wraz z ofertą. </w:t>
      </w:r>
    </w:p>
    <w:p w14:paraId="42C86061" w14:textId="77777777" w:rsidR="0071373E" w:rsidRDefault="00576F43" w:rsidP="0071373E">
      <w:pPr>
        <w:pStyle w:val="Akapitzlist"/>
        <w:suppressAutoHyphens/>
        <w:spacing w:after="0" w:line="240" w:lineRule="auto"/>
        <w:ind w:left="360"/>
        <w:jc w:val="both"/>
        <w:rPr>
          <w:rFonts w:ascii="Verdana" w:hAnsi="Verdana" w:cs="Arial"/>
          <w:sz w:val="20"/>
          <w:szCs w:val="20"/>
          <w:lang w:eastAsia="pl-PL"/>
        </w:rPr>
      </w:pPr>
      <w:r w:rsidRPr="00E41CD2">
        <w:rPr>
          <w:rFonts w:ascii="Verdana" w:hAnsi="Verdana" w:cs="Arial"/>
          <w:sz w:val="20"/>
          <w:szCs w:val="20"/>
          <w:lang w:eastAsia="pl-PL"/>
        </w:rPr>
        <w:t>Jeżeli Wykonawca nie złoży przedmiotowego środka dowodowego na potwierdzenie parametrów ocenianych, oferta Wykonawcy otrzyma 0 punktów za dany parametr oceniany.</w:t>
      </w:r>
    </w:p>
    <w:p w14:paraId="02F3A76D" w14:textId="77777777" w:rsidR="0071373E" w:rsidRDefault="0071373E" w:rsidP="0071373E">
      <w:pPr>
        <w:pStyle w:val="Akapitzlist"/>
        <w:suppressAutoHyphens/>
        <w:spacing w:after="0" w:line="240" w:lineRule="auto"/>
        <w:ind w:left="360"/>
        <w:jc w:val="both"/>
        <w:rPr>
          <w:rFonts w:ascii="Verdana" w:hAnsi="Verdana" w:cs="Arial"/>
          <w:sz w:val="20"/>
          <w:szCs w:val="20"/>
          <w:lang w:eastAsia="pl-PL"/>
        </w:rPr>
      </w:pPr>
    </w:p>
    <w:p w14:paraId="1F90ED70" w14:textId="6A67AE58" w:rsidR="00576F43" w:rsidRPr="0071373E" w:rsidRDefault="00576F43">
      <w:pPr>
        <w:pStyle w:val="Akapitzlist"/>
        <w:numPr>
          <w:ilvl w:val="0"/>
          <w:numId w:val="6"/>
        </w:numPr>
        <w:suppressAutoHyphens/>
        <w:spacing w:after="0" w:line="240" w:lineRule="auto"/>
        <w:jc w:val="both"/>
        <w:rPr>
          <w:rFonts w:ascii="Verdana" w:hAnsi="Verdana" w:cs="Arial"/>
          <w:sz w:val="20"/>
          <w:szCs w:val="20"/>
          <w:lang w:eastAsia="pl-PL"/>
        </w:rPr>
      </w:pPr>
      <w:r w:rsidRPr="0071373E">
        <w:rPr>
          <w:rFonts w:ascii="Verdana" w:eastAsia="TimesNewRoman" w:hAnsi="Verdana" w:cs="Arial"/>
          <w:sz w:val="20"/>
          <w:szCs w:val="20"/>
        </w:rPr>
        <w:lastRenderedPageBreak/>
        <w:t xml:space="preserve">Oświadczenie, </w:t>
      </w:r>
      <w:r w:rsidRPr="0071373E">
        <w:rPr>
          <w:rFonts w:ascii="Verdana" w:hAnsi="Verdana" w:cs="Arial"/>
          <w:sz w:val="20"/>
          <w:szCs w:val="20"/>
        </w:rPr>
        <w:t>Wykonawcy</w:t>
      </w:r>
      <w:r w:rsidR="004317FF" w:rsidRPr="0071373E">
        <w:rPr>
          <w:rFonts w:ascii="Verdana" w:hAnsi="Verdana" w:cs="Arial"/>
          <w:sz w:val="20"/>
          <w:szCs w:val="20"/>
        </w:rPr>
        <w:t xml:space="preserve"> </w:t>
      </w:r>
      <w:r w:rsidRPr="0071373E">
        <w:rPr>
          <w:rFonts w:ascii="Verdana" w:hAnsi="Verdana" w:cs="Arial"/>
          <w:sz w:val="20"/>
          <w:szCs w:val="20"/>
        </w:rPr>
        <w:t xml:space="preserve">iż zaoferowany asortyment </w:t>
      </w:r>
      <w:r w:rsidR="00591049" w:rsidRPr="0071373E">
        <w:rPr>
          <w:rFonts w:ascii="Verdana" w:hAnsi="Verdana" w:cs="Arial"/>
          <w:sz w:val="20"/>
          <w:szCs w:val="20"/>
        </w:rPr>
        <w:t xml:space="preserve">spełnia wymagania opisane </w:t>
      </w:r>
      <w:r w:rsidRPr="0071373E">
        <w:rPr>
          <w:rFonts w:ascii="Verdana" w:hAnsi="Verdana" w:cs="Arial"/>
          <w:sz w:val="20"/>
          <w:szCs w:val="20"/>
        </w:rPr>
        <w:t xml:space="preserve"> </w:t>
      </w:r>
      <w:r w:rsidR="00591049" w:rsidRPr="0071373E">
        <w:rPr>
          <w:rFonts w:ascii="Verdana" w:hAnsi="Verdana" w:cs="Arial"/>
          <w:sz w:val="20"/>
          <w:szCs w:val="20"/>
        </w:rPr>
        <w:t>w</w:t>
      </w:r>
      <w:r w:rsidRPr="0071373E">
        <w:rPr>
          <w:rFonts w:ascii="Verdana" w:hAnsi="Verdana" w:cs="Arial"/>
          <w:sz w:val="20"/>
          <w:szCs w:val="20"/>
        </w:rPr>
        <w:t xml:space="preserve"> Ustaw</w:t>
      </w:r>
      <w:r w:rsidR="00591049" w:rsidRPr="0071373E">
        <w:rPr>
          <w:rFonts w:ascii="Verdana" w:hAnsi="Verdana" w:cs="Arial"/>
          <w:sz w:val="20"/>
          <w:szCs w:val="20"/>
        </w:rPr>
        <w:t>ie</w:t>
      </w:r>
      <w:r w:rsidRPr="0071373E">
        <w:rPr>
          <w:rFonts w:ascii="Verdana" w:hAnsi="Verdana" w:cs="Arial"/>
          <w:sz w:val="20"/>
          <w:szCs w:val="20"/>
        </w:rPr>
        <w:t xml:space="preserve"> o Wyrobach Medycznych z</w:t>
      </w:r>
      <w:r w:rsidR="00C219C9" w:rsidRPr="0071373E">
        <w:rPr>
          <w:rFonts w:ascii="Verdana" w:hAnsi="Verdana" w:cs="Arial"/>
          <w:sz w:val="20"/>
          <w:szCs w:val="20"/>
        </w:rPr>
        <w:t xml:space="preserve"> </w:t>
      </w:r>
      <w:r w:rsidR="00C219C9" w:rsidRPr="0071373E">
        <w:rPr>
          <w:rFonts w:ascii="Verdana" w:hAnsi="Verdana" w:cs="Arial"/>
          <w:color w:val="000000"/>
          <w:spacing w:val="-1"/>
          <w:sz w:val="20"/>
          <w:szCs w:val="20"/>
        </w:rPr>
        <w:t xml:space="preserve">dnia 09 maja </w:t>
      </w:r>
      <w:r w:rsidR="00C219C9" w:rsidRPr="0071373E">
        <w:rPr>
          <w:rFonts w:ascii="Verdana" w:hAnsi="Verdana" w:cs="Arial"/>
          <w:spacing w:val="-1"/>
          <w:sz w:val="20"/>
          <w:szCs w:val="20"/>
        </w:rPr>
        <w:t>2022 r. (Dz. U. z 202</w:t>
      </w:r>
      <w:r w:rsidR="00AB40D5" w:rsidRPr="0071373E">
        <w:rPr>
          <w:rFonts w:ascii="Verdana" w:hAnsi="Verdana" w:cs="Arial"/>
          <w:spacing w:val="-1"/>
          <w:sz w:val="20"/>
          <w:szCs w:val="20"/>
        </w:rPr>
        <w:t>4</w:t>
      </w:r>
      <w:r w:rsidR="00C219C9" w:rsidRPr="0071373E">
        <w:rPr>
          <w:rFonts w:ascii="Verdana" w:hAnsi="Verdana" w:cs="Arial"/>
          <w:spacing w:val="-1"/>
          <w:sz w:val="20"/>
          <w:szCs w:val="20"/>
        </w:rPr>
        <w:t xml:space="preserve"> r,  poz. </w:t>
      </w:r>
      <w:r w:rsidR="00AB40D5" w:rsidRPr="0071373E">
        <w:rPr>
          <w:rFonts w:ascii="Verdana" w:hAnsi="Verdana" w:cs="Arial"/>
          <w:spacing w:val="-1"/>
          <w:sz w:val="20"/>
          <w:szCs w:val="20"/>
        </w:rPr>
        <w:t>1620 ze zm.</w:t>
      </w:r>
      <w:r w:rsidR="00C219C9" w:rsidRPr="0071373E">
        <w:rPr>
          <w:rFonts w:ascii="Verdana" w:hAnsi="Verdana" w:cs="Arial"/>
          <w:spacing w:val="-1"/>
          <w:sz w:val="20"/>
          <w:szCs w:val="20"/>
        </w:rPr>
        <w:t>)</w:t>
      </w:r>
      <w:r w:rsidRPr="0071373E">
        <w:rPr>
          <w:rFonts w:ascii="Verdana" w:hAnsi="Verdana" w:cs="Arial"/>
          <w:sz w:val="20"/>
          <w:szCs w:val="20"/>
        </w:rPr>
        <w:t xml:space="preserve">, </w:t>
      </w:r>
      <w:r w:rsidRPr="0071373E">
        <w:rPr>
          <w:rFonts w:ascii="Verdana" w:eastAsia="Times New Roman" w:hAnsi="Verdana" w:cs="Arial"/>
          <w:sz w:val="20"/>
          <w:szCs w:val="20"/>
          <w:lang w:eastAsia="pl-PL"/>
        </w:rPr>
        <w:t xml:space="preserve">- </w:t>
      </w:r>
      <w:r w:rsidRPr="0071373E">
        <w:rPr>
          <w:rFonts w:ascii="Verdana" w:eastAsia="Times New Roman" w:hAnsi="Verdana" w:cs="Arial"/>
          <w:b/>
          <w:bCs/>
          <w:sz w:val="20"/>
          <w:szCs w:val="20"/>
          <w:lang w:eastAsia="pl-PL"/>
        </w:rPr>
        <w:t xml:space="preserve">załącznik nr </w:t>
      </w:r>
      <w:bookmarkStart w:id="3" w:name="_Hlk488839113"/>
      <w:r w:rsidR="0000431C" w:rsidRPr="0071373E">
        <w:rPr>
          <w:rFonts w:ascii="Verdana" w:eastAsia="Times New Roman" w:hAnsi="Verdana" w:cs="Arial"/>
          <w:b/>
          <w:bCs/>
          <w:sz w:val="20"/>
          <w:szCs w:val="20"/>
          <w:lang w:eastAsia="pl-PL"/>
        </w:rPr>
        <w:t>6</w:t>
      </w:r>
      <w:r w:rsidR="00E41CD2" w:rsidRPr="0071373E">
        <w:rPr>
          <w:rFonts w:ascii="Verdana" w:eastAsia="Times New Roman" w:hAnsi="Verdana" w:cs="Arial"/>
          <w:b/>
          <w:bCs/>
          <w:sz w:val="20"/>
          <w:szCs w:val="20"/>
          <w:lang w:eastAsia="pl-PL"/>
        </w:rPr>
        <w:t>.</w:t>
      </w:r>
      <w:r w:rsidR="00E41CD2" w:rsidRPr="0071373E">
        <w:rPr>
          <w:rFonts w:ascii="Verdana" w:eastAsia="Times New Roman" w:hAnsi="Verdana" w:cs="Arial"/>
          <w:sz w:val="20"/>
          <w:szCs w:val="20"/>
          <w:lang w:eastAsia="pl-PL"/>
        </w:rPr>
        <w:t xml:space="preserve"> Zapis dotyczy zakresów </w:t>
      </w:r>
      <w:r w:rsidR="00E41CD2" w:rsidRPr="0071373E">
        <w:rPr>
          <w:rFonts w:ascii="Verdana" w:eastAsia="Times New Roman" w:hAnsi="Verdana" w:cs="Arial"/>
          <w:b/>
          <w:bCs/>
          <w:sz w:val="20"/>
          <w:szCs w:val="20"/>
          <w:lang w:eastAsia="pl-PL"/>
        </w:rPr>
        <w:t xml:space="preserve">nr </w:t>
      </w:r>
      <w:r w:rsidR="008F6444" w:rsidRPr="0071373E">
        <w:rPr>
          <w:rFonts w:ascii="Verdana" w:eastAsia="Times New Roman" w:hAnsi="Verdana" w:cs="Arial"/>
          <w:b/>
          <w:bCs/>
          <w:sz w:val="20"/>
          <w:szCs w:val="20"/>
          <w:lang w:eastAsia="pl-PL"/>
        </w:rPr>
        <w:t>1</w:t>
      </w:r>
      <w:r w:rsidR="00B72741" w:rsidRPr="0071373E">
        <w:rPr>
          <w:rFonts w:ascii="Verdana" w:eastAsia="Times New Roman" w:hAnsi="Verdana" w:cs="Arial"/>
          <w:b/>
          <w:bCs/>
          <w:sz w:val="20"/>
          <w:szCs w:val="20"/>
          <w:lang w:eastAsia="pl-PL"/>
        </w:rPr>
        <w:t xml:space="preserve">- </w:t>
      </w:r>
      <w:r w:rsidR="00972553">
        <w:rPr>
          <w:rFonts w:ascii="Verdana" w:eastAsia="Times New Roman" w:hAnsi="Verdana" w:cs="Arial"/>
          <w:b/>
          <w:bCs/>
          <w:sz w:val="20"/>
          <w:szCs w:val="20"/>
          <w:lang w:eastAsia="pl-PL"/>
        </w:rPr>
        <w:t>21</w:t>
      </w:r>
      <w:r w:rsidR="00B72741" w:rsidRPr="0071373E">
        <w:rPr>
          <w:rFonts w:ascii="Verdana" w:eastAsia="Times New Roman" w:hAnsi="Verdana" w:cs="Arial"/>
          <w:b/>
          <w:bCs/>
          <w:sz w:val="20"/>
          <w:szCs w:val="20"/>
          <w:lang w:eastAsia="pl-PL"/>
        </w:rPr>
        <w:t>.</w:t>
      </w:r>
    </w:p>
    <w:bookmarkEnd w:id="3"/>
    <w:p w14:paraId="15F199F6" w14:textId="515220E3" w:rsidR="00576F43" w:rsidRDefault="00576F43" w:rsidP="00E41CD2">
      <w:pPr>
        <w:pStyle w:val="Akapitzlist"/>
        <w:suppressAutoHyphens/>
        <w:spacing w:after="0" w:line="240" w:lineRule="auto"/>
        <w:ind w:left="360"/>
        <w:jc w:val="both"/>
        <w:rPr>
          <w:rFonts w:ascii="Verdana" w:hAnsi="Verdana" w:cs="Arial"/>
          <w:color w:val="FF0000"/>
          <w:sz w:val="20"/>
          <w:szCs w:val="20"/>
          <w:lang w:eastAsia="pl-PL"/>
        </w:rPr>
      </w:pPr>
    </w:p>
    <w:p w14:paraId="468BFDDE" w14:textId="37986205" w:rsidR="00BE338A" w:rsidRDefault="00BE338A" w:rsidP="00E41CD2">
      <w:pPr>
        <w:pStyle w:val="Akapitzlist"/>
        <w:suppressAutoHyphens/>
        <w:spacing w:after="0" w:line="240" w:lineRule="auto"/>
        <w:ind w:left="397"/>
        <w:jc w:val="both"/>
        <w:rPr>
          <w:rFonts w:ascii="Verdana" w:eastAsia="SimSun" w:hAnsi="Verdana" w:cs="Arial"/>
          <w:kern w:val="2"/>
          <w:sz w:val="20"/>
          <w:szCs w:val="20"/>
          <w:lang w:eastAsia="hi-IN" w:bidi="hi-IN"/>
        </w:rPr>
      </w:pPr>
      <w:r w:rsidRPr="005A3B84">
        <w:rPr>
          <w:rFonts w:ascii="Verdana" w:eastAsia="SimSun" w:hAnsi="Verdana" w:cs="Arial"/>
          <w:kern w:val="2"/>
          <w:sz w:val="20"/>
          <w:szCs w:val="20"/>
          <w:lang w:eastAsia="hi-IN" w:bidi="hi-IN"/>
        </w:rPr>
        <w:t>Jeżeli wykonawca nie złożył przedmiotowych środków dowodowych, o których mowa w pkt.7.1.lit</w:t>
      </w:r>
      <w:r w:rsidR="00A05B36">
        <w:rPr>
          <w:rFonts w:ascii="Verdana" w:eastAsia="SimSun" w:hAnsi="Verdana" w:cs="Arial"/>
          <w:kern w:val="2"/>
          <w:sz w:val="20"/>
          <w:szCs w:val="20"/>
          <w:lang w:eastAsia="hi-IN" w:bidi="hi-IN"/>
        </w:rPr>
        <w:t xml:space="preserve"> </w:t>
      </w:r>
      <w:r w:rsidRPr="005A3B84">
        <w:rPr>
          <w:rFonts w:ascii="Verdana" w:eastAsia="SimSun" w:hAnsi="Verdana" w:cs="Arial"/>
          <w:kern w:val="2"/>
          <w:sz w:val="20"/>
          <w:szCs w:val="20"/>
          <w:lang w:eastAsia="hi-IN" w:bidi="hi-IN"/>
        </w:rPr>
        <w:t xml:space="preserve">b) lub złożone przedmiotowe środki dowodowe są niekompletne, </w:t>
      </w:r>
      <w:r w:rsidR="009C6E16" w:rsidRPr="005A3B84">
        <w:rPr>
          <w:rFonts w:ascii="Verdana" w:eastAsia="SimSun" w:hAnsi="Verdana" w:cs="Arial"/>
          <w:kern w:val="2"/>
          <w:sz w:val="20"/>
          <w:szCs w:val="20"/>
          <w:lang w:eastAsia="hi-IN" w:bidi="hi-IN"/>
        </w:rPr>
        <w:t>Z</w:t>
      </w:r>
      <w:r w:rsidRPr="005A3B84">
        <w:rPr>
          <w:rFonts w:ascii="Verdana" w:eastAsia="SimSun" w:hAnsi="Verdana" w:cs="Arial"/>
          <w:kern w:val="2"/>
          <w:sz w:val="20"/>
          <w:szCs w:val="20"/>
          <w:lang w:eastAsia="hi-IN" w:bidi="hi-IN"/>
        </w:rPr>
        <w:t xml:space="preserve">amawiający wezwie Wykonawcę do ich złożenia lub uzupełnienia w wyznaczonym terminie. </w:t>
      </w:r>
    </w:p>
    <w:p w14:paraId="6BF532C1" w14:textId="77777777" w:rsidR="00E41CD2" w:rsidRPr="005A3B84" w:rsidRDefault="00E41CD2" w:rsidP="00E41CD2">
      <w:pPr>
        <w:pStyle w:val="Akapitzlist"/>
        <w:suppressAutoHyphens/>
        <w:spacing w:after="0" w:line="240" w:lineRule="auto"/>
        <w:ind w:left="397"/>
        <w:jc w:val="both"/>
        <w:rPr>
          <w:rFonts w:ascii="Verdana" w:eastAsia="SimSun" w:hAnsi="Verdana" w:cs="Arial"/>
          <w:kern w:val="2"/>
          <w:sz w:val="20"/>
          <w:szCs w:val="20"/>
          <w:lang w:eastAsia="hi-IN" w:bidi="hi-IN"/>
        </w:rPr>
      </w:pPr>
    </w:p>
    <w:p w14:paraId="47882D3E" w14:textId="77777777" w:rsidR="00E41CD2" w:rsidRDefault="00BE338A" w:rsidP="00E41CD2">
      <w:pPr>
        <w:ind w:left="284"/>
        <w:contextualSpacing/>
        <w:jc w:val="both"/>
        <w:rPr>
          <w:rFonts w:ascii="Verdana" w:hAnsi="Verdana" w:cs="Arial"/>
          <w:bCs/>
          <w:color w:val="000000"/>
          <w:sz w:val="20"/>
          <w:szCs w:val="20"/>
        </w:rPr>
      </w:pPr>
      <w:r w:rsidRPr="005A3B84">
        <w:rPr>
          <w:rFonts w:ascii="Verdana" w:eastAsia="SimSun" w:hAnsi="Verdana" w:cs="Arial"/>
          <w:kern w:val="2"/>
          <w:sz w:val="20"/>
          <w:szCs w:val="20"/>
          <w:lang w:eastAsia="hi-IN" w:bidi="hi-IN"/>
        </w:rPr>
        <w:t>Zamawiający może żądać od wykonawców wyjaśnień dotyczących treści przedmiotowych środków dowodowych.</w:t>
      </w:r>
      <w:r w:rsidR="00645D7C" w:rsidRPr="005A3B84">
        <w:rPr>
          <w:rFonts w:ascii="Verdana" w:hAnsi="Verdana" w:cs="Arial"/>
          <w:bCs/>
          <w:color w:val="000000"/>
          <w:sz w:val="20"/>
          <w:szCs w:val="20"/>
        </w:rPr>
        <w:t xml:space="preserve"> </w:t>
      </w:r>
    </w:p>
    <w:p w14:paraId="14879650" w14:textId="77777777" w:rsidR="00972553" w:rsidRPr="005A3B84" w:rsidRDefault="00972553" w:rsidP="00972553">
      <w:pPr>
        <w:contextualSpacing/>
        <w:jc w:val="both"/>
        <w:rPr>
          <w:rFonts w:ascii="Verdana" w:eastAsia="Times New Roman" w:hAnsi="Verdana"/>
          <w:color w:val="000000"/>
          <w:sz w:val="20"/>
          <w:szCs w:val="20"/>
          <w:lang w:eastAsia="pl-PL"/>
        </w:rPr>
      </w:pPr>
    </w:p>
    <w:p w14:paraId="755652E9" w14:textId="5B54475F" w:rsidR="00DC14D8" w:rsidRPr="005A3B84" w:rsidRDefault="00DC14D8" w:rsidP="00DC14D8">
      <w:pPr>
        <w:spacing w:before="400" w:after="120" w:line="240" w:lineRule="auto"/>
        <w:outlineLvl w:val="0"/>
        <w:rPr>
          <w:rFonts w:ascii="Verdana" w:eastAsia="Times New Roman" w:hAnsi="Verdana"/>
          <w:color w:val="000000"/>
          <w:sz w:val="20"/>
          <w:szCs w:val="20"/>
          <w:lang w:eastAsia="pl-PL"/>
        </w:rPr>
      </w:pPr>
      <w:r w:rsidRPr="005A3B84">
        <w:rPr>
          <w:rFonts w:ascii="Verdana" w:eastAsia="Times New Roman" w:hAnsi="Verdana" w:cs="Arial"/>
          <w:b/>
          <w:bCs/>
          <w:color w:val="000000"/>
          <w:kern w:val="36"/>
          <w:sz w:val="20"/>
          <w:szCs w:val="20"/>
          <w:lang w:eastAsia="pl-PL"/>
        </w:rPr>
        <w:t xml:space="preserve">Opis sposobu przygotowania ofert oraz dokumentów wymaganych przez </w:t>
      </w:r>
      <w:r w:rsidR="004317FF">
        <w:rPr>
          <w:rFonts w:ascii="Verdana" w:eastAsia="Times New Roman" w:hAnsi="Verdana" w:cs="Arial"/>
          <w:b/>
          <w:bCs/>
          <w:color w:val="000000"/>
          <w:kern w:val="36"/>
          <w:sz w:val="20"/>
          <w:szCs w:val="20"/>
          <w:lang w:eastAsia="pl-PL"/>
        </w:rPr>
        <w:t>Z</w:t>
      </w:r>
      <w:r w:rsidRPr="005A3B84">
        <w:rPr>
          <w:rFonts w:ascii="Verdana" w:eastAsia="Times New Roman" w:hAnsi="Verdana" w:cs="Arial"/>
          <w:b/>
          <w:bCs/>
          <w:color w:val="000000"/>
          <w:kern w:val="36"/>
          <w:sz w:val="20"/>
          <w:szCs w:val="20"/>
          <w:lang w:eastAsia="pl-PL"/>
        </w:rPr>
        <w:t>amawiającego w SWZ</w:t>
      </w:r>
    </w:p>
    <w:p w14:paraId="0BB7B6E0" w14:textId="2826768A" w:rsidR="00DC14D8" w:rsidRPr="005A3B84" w:rsidRDefault="00DC14D8" w:rsidP="00E41CD2">
      <w:pPr>
        <w:tabs>
          <w:tab w:val="num" w:pos="720"/>
        </w:tabs>
        <w:spacing w:after="0" w:line="240" w:lineRule="auto"/>
        <w:ind w:left="720" w:hanging="360"/>
        <w:jc w:val="both"/>
        <w:textAlignment w:val="baseline"/>
        <w:rPr>
          <w:rFonts w:ascii="Verdana" w:eastAsia="Times New Roman" w:hAnsi="Verdana"/>
          <w:color w:val="000000"/>
          <w:sz w:val="20"/>
          <w:szCs w:val="20"/>
          <w:lang w:eastAsia="pl-PL"/>
        </w:rPr>
      </w:pPr>
      <w:r w:rsidRPr="005A3B84">
        <w:rPr>
          <w:rFonts w:ascii="Verdana" w:eastAsia="Arial" w:hAnsi="Verdana" w:cs="Arial"/>
          <w:color w:val="000000"/>
          <w:sz w:val="20"/>
          <w:szCs w:val="20"/>
          <w:lang w:eastAsia="pl-PL"/>
        </w:rPr>
        <w:t>1.</w:t>
      </w:r>
      <w:r w:rsidRPr="005A3B84">
        <w:rPr>
          <w:rFonts w:ascii="Verdana" w:eastAsia="Arial" w:hAnsi="Verdana" w:cs="Times New Roman"/>
          <w:color w:val="000000"/>
          <w:sz w:val="20"/>
          <w:szCs w:val="20"/>
          <w:lang w:eastAsia="pl-PL"/>
        </w:rPr>
        <w:t>  </w:t>
      </w:r>
      <w:r w:rsidRPr="005A3B84">
        <w:rPr>
          <w:rFonts w:ascii="Verdana" w:eastAsia="Times New Roman" w:hAnsi="Verdana" w:cs="Arial"/>
          <w:color w:val="000000"/>
          <w:sz w:val="20"/>
          <w:szCs w:val="20"/>
          <w:lang w:eastAsia="pl-PL"/>
        </w:rPr>
        <w:t xml:space="preserve">Oferta oraz </w:t>
      </w:r>
      <w:r w:rsidR="00FB24F8">
        <w:rPr>
          <w:rFonts w:ascii="Verdana" w:eastAsia="Times New Roman" w:hAnsi="Verdana" w:cs="Arial"/>
          <w:color w:val="000000"/>
          <w:sz w:val="20"/>
          <w:szCs w:val="20"/>
          <w:lang w:eastAsia="pl-PL"/>
        </w:rPr>
        <w:t xml:space="preserve">oświadczenie, o którym mowa  w art. 125 ust. 1 </w:t>
      </w:r>
      <w:r w:rsidRPr="005A3B84">
        <w:rPr>
          <w:rFonts w:ascii="Verdana" w:eastAsia="Times New Roman" w:hAnsi="Verdana" w:cs="Arial"/>
          <w:color w:val="000000"/>
          <w:sz w:val="20"/>
          <w:szCs w:val="20"/>
          <w:lang w:eastAsia="pl-PL"/>
        </w:rPr>
        <w:t xml:space="preserve">składane elektronicznie muszą zostać podpisane </w:t>
      </w:r>
      <w:r w:rsidRPr="005A3B84">
        <w:rPr>
          <w:rFonts w:ascii="Verdana" w:eastAsia="Times New Roman" w:hAnsi="Verdana" w:cs="Arial"/>
          <w:b/>
          <w:bCs/>
          <w:color w:val="000000"/>
          <w:sz w:val="20"/>
          <w:szCs w:val="20"/>
          <w:lang w:eastAsia="pl-PL"/>
        </w:rPr>
        <w:t>elektronicznym kwalifikowanym podpisem</w:t>
      </w:r>
      <w:r w:rsidRPr="005A3B84">
        <w:rPr>
          <w:rFonts w:ascii="Verdana" w:eastAsia="Times New Roman" w:hAnsi="Verdana" w:cs="Arial"/>
          <w:color w:val="000000"/>
          <w:sz w:val="20"/>
          <w:szCs w:val="20"/>
          <w:lang w:eastAsia="pl-PL"/>
        </w:rPr>
        <w:t xml:space="preserve">. W procesie składania oferty na platformie, </w:t>
      </w:r>
      <w:r w:rsidRPr="005A3B84">
        <w:rPr>
          <w:rFonts w:ascii="Verdana" w:eastAsia="Times New Roman" w:hAnsi="Verdana" w:cs="Arial"/>
          <w:b/>
          <w:bCs/>
          <w:color w:val="000000"/>
          <w:sz w:val="20"/>
          <w:szCs w:val="20"/>
          <w:lang w:eastAsia="pl-PL"/>
        </w:rPr>
        <w:t>kwalifikowany podpis elektroniczny</w:t>
      </w:r>
      <w:r w:rsidRPr="005A3B84">
        <w:rPr>
          <w:rFonts w:ascii="Verdana" w:eastAsia="Times New Roman" w:hAnsi="Verdana" w:cs="Arial"/>
          <w:color w:val="000000"/>
          <w:sz w:val="20"/>
          <w:szCs w:val="20"/>
          <w:lang w:eastAsia="pl-PL"/>
        </w:rPr>
        <w:t xml:space="preserve"> Wykonawca składa bezpośrednio na dokumencie, który następnie przesyła do systemu.</w:t>
      </w:r>
    </w:p>
    <w:p w14:paraId="21EF572A" w14:textId="669E4334" w:rsidR="00DC14D8" w:rsidRPr="005A3B84" w:rsidRDefault="00DC14D8" w:rsidP="00E41CD2">
      <w:pPr>
        <w:tabs>
          <w:tab w:val="num" w:pos="720"/>
        </w:tabs>
        <w:spacing w:after="0" w:line="240" w:lineRule="auto"/>
        <w:ind w:left="720" w:hanging="360"/>
        <w:jc w:val="both"/>
        <w:textAlignment w:val="baseline"/>
        <w:rPr>
          <w:rFonts w:ascii="Verdana" w:eastAsia="Times New Roman" w:hAnsi="Verdana"/>
          <w:color w:val="000000"/>
          <w:sz w:val="20"/>
          <w:szCs w:val="20"/>
          <w:lang w:eastAsia="pl-PL"/>
        </w:rPr>
      </w:pPr>
      <w:r w:rsidRPr="005A3B84">
        <w:rPr>
          <w:rFonts w:ascii="Verdana" w:eastAsia="Arial" w:hAnsi="Verdana" w:cs="Arial"/>
          <w:color w:val="000000"/>
          <w:sz w:val="20"/>
          <w:szCs w:val="20"/>
          <w:lang w:eastAsia="pl-PL"/>
        </w:rPr>
        <w:t>2.</w:t>
      </w:r>
      <w:r w:rsidRPr="005A3B84">
        <w:rPr>
          <w:rFonts w:ascii="Verdana" w:eastAsia="Arial" w:hAnsi="Verdana" w:cs="Times New Roman"/>
          <w:color w:val="000000"/>
          <w:sz w:val="20"/>
          <w:szCs w:val="20"/>
          <w:lang w:eastAsia="pl-PL"/>
        </w:rPr>
        <w:t>  </w:t>
      </w:r>
      <w:r w:rsidRPr="005A3B84">
        <w:rPr>
          <w:rFonts w:ascii="Verdana" w:eastAsia="Times New Roman" w:hAnsi="Verdana" w:cs="Arial"/>
          <w:color w:val="000000"/>
          <w:sz w:val="20"/>
          <w:szCs w:val="20"/>
          <w:lang w:eastAsia="pl-PL"/>
        </w:rPr>
        <w:t xml:space="preserve">Poświadczenia za zgodność z oryginałem dokonuje odpowiednio wykonawca, podmiot, na którego zdolnościach lub sytuacji polega wykonawca, wykonawcy wspólnie ubiegający się o udzielenie zamówienia publicznego albo podwykonawca, w zakresie dokumentów, które każdego z nich dotyczą. Poprzez oryginał należy rozumieć dokument podpisany kwalifikowanym podpisem elektronicznym przez osobę/osoby upoważnioną/upoważnione. Poświadczenie za zgodność z oryginałem następuje w formie elektronicznej podpisane kwalifikowanym podpisem elektronicznym przez osobę/osoby upoważnioną/upoważnione. </w:t>
      </w:r>
    </w:p>
    <w:p w14:paraId="75EFAB0A" w14:textId="60850F22" w:rsidR="00DC14D8" w:rsidRPr="005A3B84" w:rsidRDefault="00DC14D8" w:rsidP="00E41CD2">
      <w:pPr>
        <w:tabs>
          <w:tab w:val="num" w:pos="720"/>
        </w:tabs>
        <w:spacing w:after="0" w:line="240" w:lineRule="auto"/>
        <w:ind w:left="720" w:hanging="360"/>
        <w:jc w:val="both"/>
        <w:textAlignment w:val="baseline"/>
        <w:rPr>
          <w:rFonts w:ascii="Verdana" w:eastAsia="Times New Roman" w:hAnsi="Verdana"/>
          <w:color w:val="000000"/>
          <w:sz w:val="20"/>
          <w:szCs w:val="20"/>
          <w:lang w:eastAsia="pl-PL"/>
        </w:rPr>
      </w:pPr>
      <w:r w:rsidRPr="005A3B84">
        <w:rPr>
          <w:rFonts w:ascii="Verdana" w:eastAsia="Arial" w:hAnsi="Verdana" w:cs="Arial"/>
          <w:color w:val="000000"/>
          <w:sz w:val="20"/>
          <w:szCs w:val="20"/>
          <w:lang w:eastAsia="pl-PL"/>
        </w:rPr>
        <w:t>3.</w:t>
      </w:r>
      <w:r w:rsidRPr="005A3B84">
        <w:rPr>
          <w:rFonts w:ascii="Verdana" w:eastAsia="Arial" w:hAnsi="Verdana" w:cs="Times New Roman"/>
          <w:color w:val="000000"/>
          <w:sz w:val="20"/>
          <w:szCs w:val="20"/>
          <w:lang w:eastAsia="pl-PL"/>
        </w:rPr>
        <w:t>  </w:t>
      </w:r>
      <w:r w:rsidRPr="005A3B84">
        <w:rPr>
          <w:rFonts w:ascii="Verdana" w:eastAsia="Times New Roman" w:hAnsi="Verdana" w:cs="Arial"/>
          <w:color w:val="000000"/>
          <w:sz w:val="20"/>
          <w:szCs w:val="20"/>
          <w:lang w:eastAsia="pl-PL"/>
        </w:rPr>
        <w:t>Oferta powinna być:</w:t>
      </w:r>
    </w:p>
    <w:p w14:paraId="06819519" w14:textId="57F3C8C8" w:rsidR="00DC14D8" w:rsidRPr="005A3B84" w:rsidRDefault="00DC14D8" w:rsidP="00E41CD2">
      <w:pPr>
        <w:tabs>
          <w:tab w:val="num" w:pos="1440"/>
        </w:tabs>
        <w:spacing w:after="0" w:line="240" w:lineRule="auto"/>
        <w:ind w:left="1440" w:hanging="360"/>
        <w:jc w:val="both"/>
        <w:textAlignment w:val="baseline"/>
        <w:rPr>
          <w:rFonts w:ascii="Verdana" w:eastAsia="Times New Roman" w:hAnsi="Verdana"/>
          <w:color w:val="000000"/>
          <w:sz w:val="20"/>
          <w:szCs w:val="20"/>
          <w:lang w:eastAsia="pl-PL"/>
        </w:rPr>
      </w:pPr>
      <w:r w:rsidRPr="005A3B84">
        <w:rPr>
          <w:rFonts w:ascii="Verdana" w:eastAsia="Arial" w:hAnsi="Verdana" w:cs="Arial"/>
          <w:color w:val="000000"/>
          <w:sz w:val="20"/>
          <w:szCs w:val="20"/>
          <w:lang w:eastAsia="pl-PL"/>
        </w:rPr>
        <w:t>1.</w:t>
      </w:r>
      <w:r w:rsidRPr="005A3B84">
        <w:rPr>
          <w:rFonts w:ascii="Verdana" w:eastAsia="Arial" w:hAnsi="Verdana" w:cs="Times New Roman"/>
          <w:color w:val="000000"/>
          <w:sz w:val="20"/>
          <w:szCs w:val="20"/>
          <w:lang w:eastAsia="pl-PL"/>
        </w:rPr>
        <w:t>   </w:t>
      </w:r>
      <w:r w:rsidRPr="005A3B84">
        <w:rPr>
          <w:rFonts w:ascii="Verdana" w:eastAsia="Times New Roman" w:hAnsi="Verdana" w:cs="Arial"/>
          <w:color w:val="000000"/>
          <w:sz w:val="20"/>
          <w:szCs w:val="20"/>
          <w:lang w:eastAsia="pl-PL"/>
        </w:rPr>
        <w:t>sporządzona na podstawie załączników niniejszej SWZ w języku polskim,</w:t>
      </w:r>
    </w:p>
    <w:p w14:paraId="34419A4D" w14:textId="45653D77" w:rsidR="00DC14D8" w:rsidRPr="005A3B84" w:rsidRDefault="00DC14D8" w:rsidP="00E41CD2">
      <w:pPr>
        <w:tabs>
          <w:tab w:val="num" w:pos="1440"/>
        </w:tabs>
        <w:spacing w:after="0" w:line="240" w:lineRule="auto"/>
        <w:ind w:left="1440" w:hanging="360"/>
        <w:jc w:val="both"/>
        <w:textAlignment w:val="baseline"/>
        <w:rPr>
          <w:rFonts w:ascii="Verdana" w:eastAsia="Times New Roman" w:hAnsi="Verdana"/>
          <w:color w:val="000000"/>
          <w:sz w:val="20"/>
          <w:szCs w:val="20"/>
          <w:lang w:eastAsia="pl-PL"/>
        </w:rPr>
      </w:pPr>
      <w:r w:rsidRPr="005A3B84">
        <w:rPr>
          <w:rFonts w:ascii="Verdana" w:eastAsia="Arial" w:hAnsi="Verdana" w:cs="Arial"/>
          <w:color w:val="000000"/>
          <w:sz w:val="20"/>
          <w:szCs w:val="20"/>
          <w:lang w:eastAsia="pl-PL"/>
        </w:rPr>
        <w:t>2.</w:t>
      </w:r>
      <w:r w:rsidRPr="005A3B84">
        <w:rPr>
          <w:rFonts w:ascii="Verdana" w:eastAsia="Arial" w:hAnsi="Verdana" w:cs="Times New Roman"/>
          <w:color w:val="000000"/>
          <w:sz w:val="20"/>
          <w:szCs w:val="20"/>
          <w:lang w:eastAsia="pl-PL"/>
        </w:rPr>
        <w:t>   </w:t>
      </w:r>
      <w:r w:rsidRPr="005A3B84">
        <w:rPr>
          <w:rFonts w:ascii="Verdana" w:eastAsia="Times New Roman" w:hAnsi="Verdana" w:cs="Arial"/>
          <w:color w:val="000000"/>
          <w:sz w:val="20"/>
          <w:szCs w:val="20"/>
          <w:lang w:eastAsia="pl-PL"/>
        </w:rPr>
        <w:t xml:space="preserve">złożona przy użyciu środków komunikacji elektronicznej tzn. za pośrednictwem </w:t>
      </w:r>
      <w:r w:rsidRPr="005A3B84">
        <w:rPr>
          <w:rFonts w:ascii="Verdana" w:eastAsia="Times New Roman" w:hAnsi="Verdana" w:cs="Arial"/>
          <w:color w:val="1155CC"/>
          <w:sz w:val="20"/>
          <w:szCs w:val="20"/>
          <w:lang w:eastAsia="pl-PL"/>
        </w:rPr>
        <w:t>platformazakupowa.pl</w:t>
      </w:r>
      <w:r w:rsidRPr="005A3B84">
        <w:rPr>
          <w:rFonts w:ascii="Verdana" w:eastAsia="Times New Roman" w:hAnsi="Verdana" w:cs="Arial"/>
          <w:color w:val="000000"/>
          <w:sz w:val="20"/>
          <w:szCs w:val="20"/>
          <w:lang w:eastAsia="pl-PL"/>
        </w:rPr>
        <w:t>,</w:t>
      </w:r>
    </w:p>
    <w:p w14:paraId="53C95AFB" w14:textId="6BA2851C" w:rsidR="00DC14D8" w:rsidRPr="005A3B84" w:rsidRDefault="00DC14D8" w:rsidP="00E41CD2">
      <w:pPr>
        <w:tabs>
          <w:tab w:val="num" w:pos="1440"/>
        </w:tabs>
        <w:spacing w:after="0" w:line="240" w:lineRule="auto"/>
        <w:ind w:left="1440" w:hanging="360"/>
        <w:jc w:val="both"/>
        <w:textAlignment w:val="baseline"/>
        <w:rPr>
          <w:rFonts w:ascii="Verdana" w:eastAsia="Times New Roman" w:hAnsi="Verdana"/>
          <w:color w:val="000000"/>
          <w:sz w:val="20"/>
          <w:szCs w:val="20"/>
          <w:lang w:eastAsia="pl-PL"/>
        </w:rPr>
      </w:pPr>
      <w:r w:rsidRPr="005A3B84">
        <w:rPr>
          <w:rFonts w:ascii="Verdana" w:eastAsia="Arial" w:hAnsi="Verdana" w:cs="Arial"/>
          <w:color w:val="000000"/>
          <w:sz w:val="20"/>
          <w:szCs w:val="20"/>
          <w:lang w:eastAsia="pl-PL"/>
        </w:rPr>
        <w:t>3.</w:t>
      </w:r>
      <w:r w:rsidRPr="005A3B84">
        <w:rPr>
          <w:rFonts w:ascii="Verdana" w:eastAsia="Arial" w:hAnsi="Verdana" w:cs="Times New Roman"/>
          <w:color w:val="000000"/>
          <w:sz w:val="20"/>
          <w:szCs w:val="20"/>
          <w:lang w:eastAsia="pl-PL"/>
        </w:rPr>
        <w:t xml:space="preserve"> </w:t>
      </w:r>
      <w:r w:rsidRPr="005A3B84">
        <w:rPr>
          <w:rFonts w:ascii="Verdana" w:eastAsia="Times New Roman" w:hAnsi="Verdana" w:cs="Arial"/>
          <w:color w:val="000000"/>
          <w:sz w:val="20"/>
          <w:szCs w:val="20"/>
          <w:lang w:eastAsia="pl-PL"/>
        </w:rPr>
        <w:t>podpisana kwalifikowanym podpisem elektronicznym przez osobę/osoby upoważnioną/upoważnione</w:t>
      </w:r>
      <w:r w:rsidR="00D53239">
        <w:rPr>
          <w:rFonts w:ascii="Verdana" w:eastAsia="Times New Roman" w:hAnsi="Verdana" w:cs="Arial"/>
          <w:color w:val="000000"/>
          <w:sz w:val="20"/>
          <w:szCs w:val="20"/>
          <w:lang w:eastAsia="pl-PL"/>
        </w:rPr>
        <w:t>.</w:t>
      </w:r>
    </w:p>
    <w:p w14:paraId="6EB4354F" w14:textId="77777777" w:rsidR="00DC14D8" w:rsidRPr="005A3B84" w:rsidRDefault="00DC14D8" w:rsidP="00E41CD2">
      <w:pPr>
        <w:spacing w:after="0" w:line="240" w:lineRule="auto"/>
        <w:jc w:val="both"/>
        <w:rPr>
          <w:rFonts w:ascii="Verdana" w:eastAsia="Times New Roman" w:hAnsi="Verdana"/>
          <w:color w:val="000000"/>
          <w:sz w:val="20"/>
          <w:szCs w:val="20"/>
          <w:lang w:eastAsia="pl-PL"/>
        </w:rPr>
      </w:pPr>
      <w:r w:rsidRPr="005A3B84">
        <w:rPr>
          <w:rFonts w:ascii="Verdana" w:eastAsia="Times New Roman" w:hAnsi="Verdana"/>
          <w:color w:val="000000"/>
          <w:sz w:val="20"/>
          <w:szCs w:val="20"/>
          <w:lang w:eastAsia="pl-PL"/>
        </w:rPr>
        <w:t> </w:t>
      </w:r>
    </w:p>
    <w:p w14:paraId="126E07A5" w14:textId="729A296F" w:rsidR="00DC14D8" w:rsidRPr="005A3B84" w:rsidRDefault="00DC14D8" w:rsidP="00E41CD2">
      <w:pPr>
        <w:spacing w:after="0" w:line="240" w:lineRule="auto"/>
        <w:jc w:val="both"/>
        <w:textAlignment w:val="baseline"/>
        <w:rPr>
          <w:rFonts w:ascii="Verdana" w:eastAsia="Times New Roman" w:hAnsi="Verdana"/>
          <w:color w:val="000000"/>
          <w:sz w:val="20"/>
          <w:szCs w:val="20"/>
          <w:lang w:eastAsia="pl-PL"/>
        </w:rPr>
      </w:pPr>
      <w:r w:rsidRPr="005A3B84">
        <w:rPr>
          <w:rFonts w:ascii="Verdana" w:eastAsia="Arial" w:hAnsi="Verdana" w:cs="Arial"/>
          <w:color w:val="000000"/>
          <w:sz w:val="20"/>
          <w:szCs w:val="20"/>
          <w:lang w:eastAsia="pl-PL"/>
        </w:rPr>
        <w:t>4.</w:t>
      </w:r>
      <w:r w:rsidRPr="005A3B84">
        <w:rPr>
          <w:rFonts w:ascii="Verdana" w:eastAsia="Arial" w:hAnsi="Verdana" w:cs="Times New Roman"/>
          <w:color w:val="000000"/>
          <w:sz w:val="20"/>
          <w:szCs w:val="20"/>
          <w:lang w:eastAsia="pl-PL"/>
        </w:rPr>
        <w:t>  </w:t>
      </w:r>
      <w:r w:rsidRPr="005A3B84">
        <w:rPr>
          <w:rFonts w:ascii="Verdana" w:eastAsia="Times New Roman" w:hAnsi="Verdana" w:cs="Arial"/>
          <w:color w:val="000000"/>
          <w:sz w:val="20"/>
          <w:szCs w:val="20"/>
          <w:lang w:eastAsia="pl-PL"/>
        </w:rPr>
        <w:t xml:space="preserve">Podpisy kwalifikowane wykorzystywane przez wykonawców do podpisywania wszelkich plików muszą spełniać </w:t>
      </w:r>
      <w:r w:rsidR="004317FF">
        <w:rPr>
          <w:rFonts w:ascii="Verdana" w:eastAsia="Times New Roman" w:hAnsi="Verdana" w:cs="Arial"/>
          <w:color w:val="000000"/>
          <w:sz w:val="20"/>
          <w:szCs w:val="20"/>
          <w:lang w:eastAsia="pl-PL"/>
        </w:rPr>
        <w:t>„</w:t>
      </w:r>
      <w:r w:rsidRPr="005A3B84">
        <w:rPr>
          <w:rFonts w:ascii="Verdana" w:eastAsia="Times New Roman" w:hAnsi="Verdana" w:cs="Arial"/>
          <w:color w:val="000000"/>
          <w:sz w:val="20"/>
          <w:szCs w:val="20"/>
          <w:lang w:eastAsia="pl-PL"/>
        </w:rPr>
        <w:t>Rozporządzenie Parlamentu Europejskiego i Rady w sprawie identyfikacji elektronicznej i usług zaufania w odniesieniu do transakcji elektronicznych na rynku wewnętrznym (</w:t>
      </w:r>
      <w:proofErr w:type="spellStart"/>
      <w:r w:rsidRPr="005A3B84">
        <w:rPr>
          <w:rFonts w:ascii="Verdana" w:eastAsia="Times New Roman" w:hAnsi="Verdana" w:cs="Arial"/>
          <w:color w:val="000000"/>
          <w:sz w:val="20"/>
          <w:szCs w:val="20"/>
          <w:lang w:eastAsia="pl-PL"/>
        </w:rPr>
        <w:t>eIDAS</w:t>
      </w:r>
      <w:proofErr w:type="spellEnd"/>
      <w:r w:rsidRPr="005A3B84">
        <w:rPr>
          <w:rFonts w:ascii="Verdana" w:eastAsia="Times New Roman" w:hAnsi="Verdana" w:cs="Arial"/>
          <w:color w:val="000000"/>
          <w:sz w:val="20"/>
          <w:szCs w:val="20"/>
          <w:lang w:eastAsia="pl-PL"/>
        </w:rPr>
        <w:t>) (UE) nr 910/2014 - od 1 lipca 2016 roku”.</w:t>
      </w:r>
    </w:p>
    <w:p w14:paraId="222806CE" w14:textId="5DA5A70A" w:rsidR="00DC14D8" w:rsidRPr="005A3B84" w:rsidRDefault="00DC14D8" w:rsidP="00E41CD2">
      <w:pPr>
        <w:spacing w:after="0" w:line="240" w:lineRule="auto"/>
        <w:jc w:val="both"/>
        <w:textAlignment w:val="baseline"/>
        <w:rPr>
          <w:rFonts w:ascii="Verdana" w:eastAsia="Times New Roman" w:hAnsi="Verdana"/>
          <w:color w:val="000000"/>
          <w:sz w:val="20"/>
          <w:szCs w:val="20"/>
          <w:lang w:eastAsia="pl-PL"/>
        </w:rPr>
      </w:pPr>
      <w:r w:rsidRPr="005A3B84">
        <w:rPr>
          <w:rFonts w:ascii="Verdana" w:eastAsia="Arial" w:hAnsi="Verdana" w:cs="Arial"/>
          <w:color w:val="000000"/>
          <w:sz w:val="20"/>
          <w:szCs w:val="20"/>
          <w:lang w:eastAsia="pl-PL"/>
        </w:rPr>
        <w:t>5.</w:t>
      </w:r>
      <w:r w:rsidRPr="005A3B84">
        <w:rPr>
          <w:rFonts w:ascii="Verdana" w:eastAsia="Arial" w:hAnsi="Verdana" w:cs="Times New Roman"/>
          <w:color w:val="000000"/>
          <w:sz w:val="20"/>
          <w:szCs w:val="20"/>
          <w:lang w:eastAsia="pl-PL"/>
        </w:rPr>
        <w:t> </w:t>
      </w:r>
      <w:r w:rsidRPr="005A3B84">
        <w:rPr>
          <w:rFonts w:ascii="Verdana" w:eastAsia="Times New Roman" w:hAnsi="Verdana" w:cs="Arial"/>
          <w:color w:val="000000"/>
          <w:sz w:val="20"/>
          <w:szCs w:val="20"/>
          <w:lang w:eastAsia="pl-PL"/>
        </w:rPr>
        <w:t xml:space="preserve">W przypadku wykorzystania formatu podpisu </w:t>
      </w:r>
      <w:proofErr w:type="spellStart"/>
      <w:r w:rsidRPr="005A3B84">
        <w:rPr>
          <w:rFonts w:ascii="Verdana" w:eastAsia="Times New Roman" w:hAnsi="Verdana" w:cs="Arial"/>
          <w:color w:val="000000"/>
          <w:sz w:val="20"/>
          <w:szCs w:val="20"/>
          <w:lang w:eastAsia="pl-PL"/>
        </w:rPr>
        <w:t>XAdES</w:t>
      </w:r>
      <w:proofErr w:type="spellEnd"/>
      <w:r w:rsidRPr="005A3B84">
        <w:rPr>
          <w:rFonts w:ascii="Verdana" w:eastAsia="Times New Roman" w:hAnsi="Verdana" w:cs="Arial"/>
          <w:color w:val="000000"/>
          <w:sz w:val="20"/>
          <w:szCs w:val="20"/>
          <w:lang w:eastAsia="pl-PL"/>
        </w:rPr>
        <w:t xml:space="preserve"> zewnętrzny. Zamawiający wymaga dołączenia odpowiedniej ilości plików tj. podpisywanych plików z danymi oraz plików podpisu w formacie </w:t>
      </w:r>
      <w:proofErr w:type="spellStart"/>
      <w:r w:rsidRPr="005A3B84">
        <w:rPr>
          <w:rFonts w:ascii="Verdana" w:eastAsia="Times New Roman" w:hAnsi="Verdana" w:cs="Arial"/>
          <w:color w:val="000000"/>
          <w:sz w:val="20"/>
          <w:szCs w:val="20"/>
          <w:lang w:eastAsia="pl-PL"/>
        </w:rPr>
        <w:t>XAdES</w:t>
      </w:r>
      <w:proofErr w:type="spellEnd"/>
      <w:r w:rsidRPr="005A3B84">
        <w:rPr>
          <w:rFonts w:ascii="Verdana" w:eastAsia="Times New Roman" w:hAnsi="Verdana" w:cs="Arial"/>
          <w:color w:val="000000"/>
          <w:sz w:val="20"/>
          <w:szCs w:val="20"/>
          <w:lang w:eastAsia="pl-PL"/>
        </w:rPr>
        <w:t>.</w:t>
      </w:r>
    </w:p>
    <w:p w14:paraId="7499D9B6" w14:textId="5D3A69A2" w:rsidR="00DC14D8" w:rsidRPr="005A3B84" w:rsidRDefault="00DC14D8" w:rsidP="00E41CD2">
      <w:pPr>
        <w:spacing w:after="0" w:line="240" w:lineRule="auto"/>
        <w:jc w:val="both"/>
        <w:textAlignment w:val="baseline"/>
        <w:rPr>
          <w:rFonts w:ascii="Verdana" w:eastAsia="Times New Roman" w:hAnsi="Verdana"/>
          <w:color w:val="000000"/>
          <w:sz w:val="20"/>
          <w:szCs w:val="20"/>
          <w:lang w:eastAsia="pl-PL"/>
        </w:rPr>
      </w:pPr>
      <w:r w:rsidRPr="005A3B84">
        <w:rPr>
          <w:rFonts w:ascii="Verdana" w:eastAsia="Arial" w:hAnsi="Verdana" w:cs="Arial"/>
          <w:color w:val="000000"/>
          <w:sz w:val="20"/>
          <w:szCs w:val="20"/>
          <w:lang w:eastAsia="pl-PL"/>
        </w:rPr>
        <w:t>6.</w:t>
      </w:r>
      <w:r w:rsidRPr="005A3B84">
        <w:rPr>
          <w:rFonts w:ascii="Verdana" w:eastAsia="Arial" w:hAnsi="Verdana" w:cs="Times New Roman"/>
          <w:color w:val="000000"/>
          <w:sz w:val="20"/>
          <w:szCs w:val="20"/>
          <w:lang w:eastAsia="pl-PL"/>
        </w:rPr>
        <w:t> </w:t>
      </w:r>
      <w:r w:rsidRPr="005A3B84">
        <w:rPr>
          <w:rFonts w:ascii="Verdana" w:eastAsia="Times New Roman" w:hAnsi="Verdana" w:cs="Arial"/>
          <w:color w:val="000000"/>
          <w:sz w:val="20"/>
          <w:szCs w:val="20"/>
          <w:lang w:eastAsia="pl-PL"/>
        </w:rPr>
        <w:t xml:space="preserve">Zgodnie z art. 18 ust. 3 ustawy </w:t>
      </w:r>
      <w:proofErr w:type="spellStart"/>
      <w:r w:rsidRPr="005A3B84">
        <w:rPr>
          <w:rFonts w:ascii="Verdana" w:eastAsia="Times New Roman" w:hAnsi="Verdana" w:cs="Arial"/>
          <w:color w:val="000000"/>
          <w:sz w:val="20"/>
          <w:szCs w:val="20"/>
          <w:lang w:eastAsia="pl-PL"/>
        </w:rPr>
        <w:t>Pzp</w:t>
      </w:r>
      <w:proofErr w:type="spellEnd"/>
      <w:r w:rsidRPr="005A3B84">
        <w:rPr>
          <w:rFonts w:ascii="Verdana" w:eastAsia="Times New Roman" w:hAnsi="Verdana" w:cs="Arial"/>
          <w:color w:val="000000"/>
          <w:sz w:val="20"/>
          <w:szCs w:val="20"/>
          <w:lang w:eastAsia="pl-PL"/>
        </w:rPr>
        <w:t>, nie ujawnia się informacji stanowiących tajemnicę przedsiębiorstwa, w rozumieniu przepisów o zwalczaniu nieuczciwej konkurencji. Jeżeli wykonawca, nie później niż w terminie składania ofert, w sposób niebudzący wątpliwości zastrzegł, że nie mogą być one udostępniane oraz wykazał, załączając stosowne wyjaśnienia, iż zastrzeżone informacje stanowią tajemnicę przedsiębiorstwa. Na platformie w formularzu składania oferty znajduje się miejsce wyznaczone do dołączenia części oferty stanowiącej tajemnicę przedsiębiorstwa.</w:t>
      </w:r>
    </w:p>
    <w:p w14:paraId="4D4202E4" w14:textId="7B615A6D" w:rsidR="00DC14D8" w:rsidRPr="005A3B84" w:rsidRDefault="00DC14D8" w:rsidP="00E41CD2">
      <w:pPr>
        <w:spacing w:after="0" w:line="240" w:lineRule="auto"/>
        <w:jc w:val="both"/>
        <w:textAlignment w:val="baseline"/>
        <w:rPr>
          <w:rFonts w:ascii="Verdana" w:eastAsia="Times New Roman" w:hAnsi="Verdana"/>
          <w:color w:val="000000"/>
          <w:sz w:val="20"/>
          <w:szCs w:val="20"/>
          <w:lang w:eastAsia="pl-PL"/>
        </w:rPr>
      </w:pPr>
      <w:r w:rsidRPr="005A3B84">
        <w:rPr>
          <w:rFonts w:ascii="Verdana" w:eastAsia="Arial" w:hAnsi="Verdana" w:cs="Arial"/>
          <w:color w:val="000000"/>
          <w:sz w:val="20"/>
          <w:szCs w:val="20"/>
          <w:lang w:eastAsia="pl-PL"/>
        </w:rPr>
        <w:t>7.</w:t>
      </w:r>
      <w:r w:rsidRPr="005A3B84">
        <w:rPr>
          <w:rFonts w:ascii="Verdana" w:eastAsia="Arial" w:hAnsi="Verdana" w:cs="Times New Roman"/>
          <w:color w:val="000000"/>
          <w:sz w:val="20"/>
          <w:szCs w:val="20"/>
          <w:lang w:eastAsia="pl-PL"/>
        </w:rPr>
        <w:t> </w:t>
      </w:r>
      <w:r w:rsidRPr="005A3B84">
        <w:rPr>
          <w:rFonts w:ascii="Verdana" w:eastAsia="Times New Roman" w:hAnsi="Verdana" w:cs="Arial"/>
          <w:color w:val="000000"/>
          <w:sz w:val="20"/>
          <w:szCs w:val="20"/>
          <w:lang w:eastAsia="pl-PL"/>
        </w:rPr>
        <w:t xml:space="preserve">Wykonawca, za pośrednictwem </w:t>
      </w:r>
      <w:r w:rsidRPr="005A3B84">
        <w:rPr>
          <w:rFonts w:ascii="Verdana" w:eastAsia="Times New Roman" w:hAnsi="Verdana" w:cs="Arial"/>
          <w:color w:val="1155CC"/>
          <w:sz w:val="20"/>
          <w:szCs w:val="20"/>
          <w:lang w:eastAsia="pl-PL"/>
        </w:rPr>
        <w:t>platformazakupowa.pl</w:t>
      </w:r>
      <w:r w:rsidRPr="005A3B84">
        <w:rPr>
          <w:rFonts w:ascii="Verdana" w:eastAsia="Times New Roman" w:hAnsi="Verdana" w:cs="Arial"/>
          <w:color w:val="000000"/>
          <w:sz w:val="20"/>
          <w:szCs w:val="20"/>
          <w:lang w:eastAsia="pl-PL"/>
        </w:rPr>
        <w:t xml:space="preserve"> może przed upływem terminu do składania wycofać ofertę. Sposób dokonywania wycofania oferty zamieszczono w instrukcji</w:t>
      </w:r>
      <w:r w:rsidR="00AB40D5">
        <w:rPr>
          <w:rFonts w:ascii="Verdana" w:eastAsia="Times New Roman" w:hAnsi="Verdana" w:cs="Arial"/>
          <w:color w:val="000000"/>
          <w:sz w:val="20"/>
          <w:szCs w:val="20"/>
          <w:lang w:eastAsia="pl-PL"/>
        </w:rPr>
        <w:t xml:space="preserve"> </w:t>
      </w:r>
      <w:r w:rsidRPr="005A3B84">
        <w:rPr>
          <w:rFonts w:ascii="Verdana" w:eastAsia="Times New Roman" w:hAnsi="Verdana" w:cs="Arial"/>
          <w:color w:val="000000"/>
          <w:sz w:val="20"/>
          <w:szCs w:val="20"/>
          <w:lang w:eastAsia="pl-PL"/>
        </w:rPr>
        <w:lastRenderedPageBreak/>
        <w:t>zamieszczonej na stronie internetowej pod adresem:</w:t>
      </w:r>
      <w:r w:rsidR="00AB40D5">
        <w:rPr>
          <w:rFonts w:ascii="Verdana" w:eastAsia="Times New Roman" w:hAnsi="Verdana" w:cs="Arial"/>
          <w:color w:val="000000"/>
          <w:sz w:val="20"/>
          <w:szCs w:val="20"/>
          <w:lang w:eastAsia="pl-PL"/>
        </w:rPr>
        <w:t xml:space="preserve"> </w:t>
      </w:r>
      <w:r w:rsidRPr="005A3B84">
        <w:rPr>
          <w:rFonts w:ascii="Verdana" w:eastAsia="Times New Roman" w:hAnsi="Verdana" w:cs="Arial"/>
          <w:color w:val="0563C1"/>
          <w:sz w:val="20"/>
          <w:szCs w:val="20"/>
          <w:lang w:eastAsia="pl-PL"/>
        </w:rPr>
        <w:t>https://platformazakupowa.pl/strona/45-instrukcje</w:t>
      </w:r>
    </w:p>
    <w:p w14:paraId="7875D4B1" w14:textId="127845EB" w:rsidR="00DC14D8" w:rsidRPr="005A3B84" w:rsidRDefault="00DC14D8" w:rsidP="00E41CD2">
      <w:pPr>
        <w:spacing w:after="0" w:line="240" w:lineRule="auto"/>
        <w:jc w:val="both"/>
        <w:textAlignment w:val="baseline"/>
        <w:rPr>
          <w:rFonts w:ascii="Verdana" w:eastAsia="Times New Roman" w:hAnsi="Verdana"/>
          <w:color w:val="000000"/>
          <w:sz w:val="20"/>
          <w:szCs w:val="20"/>
          <w:lang w:eastAsia="pl-PL"/>
        </w:rPr>
      </w:pPr>
      <w:r w:rsidRPr="005A3B84">
        <w:rPr>
          <w:rFonts w:ascii="Verdana" w:eastAsia="Arial" w:hAnsi="Verdana" w:cs="Arial"/>
          <w:color w:val="000000"/>
          <w:sz w:val="20"/>
          <w:szCs w:val="20"/>
          <w:lang w:eastAsia="pl-PL"/>
        </w:rPr>
        <w:t>8.</w:t>
      </w:r>
      <w:r w:rsidRPr="005A3B84">
        <w:rPr>
          <w:rFonts w:ascii="Verdana" w:eastAsia="Arial" w:hAnsi="Verdana" w:cs="Times New Roman"/>
          <w:color w:val="000000"/>
          <w:sz w:val="20"/>
          <w:szCs w:val="20"/>
          <w:lang w:eastAsia="pl-PL"/>
        </w:rPr>
        <w:t> </w:t>
      </w:r>
      <w:r w:rsidRPr="005A3B84">
        <w:rPr>
          <w:rFonts w:ascii="Verdana" w:eastAsia="Times New Roman" w:hAnsi="Verdana" w:cs="Arial"/>
          <w:color w:val="000000"/>
          <w:sz w:val="20"/>
          <w:szCs w:val="20"/>
          <w:lang w:eastAsia="pl-PL"/>
        </w:rPr>
        <w:t>Każdy z wykonawców może złożyć tylko jedną ofertę. Złożenie większej liczby ofert lub oferty zawierającej propozycje wariantowe spowoduje odrzucenie oferty.</w:t>
      </w:r>
    </w:p>
    <w:p w14:paraId="5B6D91C5" w14:textId="0FE8888D" w:rsidR="00DC14D8" w:rsidRPr="005A3B84" w:rsidRDefault="00DC14D8" w:rsidP="00E41CD2">
      <w:pPr>
        <w:spacing w:after="0" w:line="240" w:lineRule="auto"/>
        <w:jc w:val="both"/>
        <w:textAlignment w:val="baseline"/>
        <w:rPr>
          <w:rFonts w:ascii="Verdana" w:eastAsia="Times New Roman" w:hAnsi="Verdana"/>
          <w:color w:val="000000"/>
          <w:sz w:val="20"/>
          <w:szCs w:val="20"/>
          <w:lang w:eastAsia="pl-PL"/>
        </w:rPr>
      </w:pPr>
      <w:r w:rsidRPr="005A3B84">
        <w:rPr>
          <w:rFonts w:ascii="Verdana" w:eastAsia="Arial" w:hAnsi="Verdana" w:cs="Arial"/>
          <w:color w:val="000000"/>
          <w:sz w:val="20"/>
          <w:szCs w:val="20"/>
          <w:lang w:eastAsia="pl-PL"/>
        </w:rPr>
        <w:t>9.</w:t>
      </w:r>
      <w:r w:rsidRPr="005A3B84">
        <w:rPr>
          <w:rFonts w:ascii="Verdana" w:eastAsia="Arial" w:hAnsi="Verdana" w:cs="Times New Roman"/>
          <w:color w:val="000000"/>
          <w:sz w:val="20"/>
          <w:szCs w:val="20"/>
          <w:lang w:eastAsia="pl-PL"/>
        </w:rPr>
        <w:t> </w:t>
      </w:r>
      <w:r w:rsidRPr="005A3B84">
        <w:rPr>
          <w:rFonts w:ascii="Verdana" w:eastAsia="Times New Roman" w:hAnsi="Verdana" w:cs="Arial"/>
          <w:color w:val="000000"/>
          <w:sz w:val="20"/>
          <w:szCs w:val="20"/>
          <w:lang w:eastAsia="pl-PL"/>
        </w:rPr>
        <w:t>Ceny oferty muszą zawierać wszystkie koszty, jakie musi ponieść wykonawca, aby zrealizować zamówienie z najwyższą starannością oraz ewentualne rabaty.</w:t>
      </w:r>
    </w:p>
    <w:p w14:paraId="157E1BFE" w14:textId="53EBBE88" w:rsidR="00DC14D8" w:rsidRPr="005A3B84" w:rsidRDefault="00DC14D8" w:rsidP="00E41CD2">
      <w:pPr>
        <w:spacing w:after="0" w:line="240" w:lineRule="auto"/>
        <w:jc w:val="both"/>
        <w:textAlignment w:val="baseline"/>
        <w:rPr>
          <w:rFonts w:ascii="Verdana" w:eastAsia="Times New Roman" w:hAnsi="Verdana"/>
          <w:color w:val="000000"/>
          <w:sz w:val="20"/>
          <w:szCs w:val="20"/>
          <w:lang w:eastAsia="pl-PL"/>
        </w:rPr>
      </w:pPr>
      <w:r w:rsidRPr="005A3B84">
        <w:rPr>
          <w:rFonts w:ascii="Verdana" w:eastAsia="Arial" w:hAnsi="Verdana" w:cs="Arial"/>
          <w:color w:val="000000"/>
          <w:sz w:val="20"/>
          <w:szCs w:val="20"/>
          <w:lang w:eastAsia="pl-PL"/>
        </w:rPr>
        <w:t>10.</w:t>
      </w:r>
      <w:r w:rsidR="00BC2826">
        <w:rPr>
          <w:rFonts w:ascii="Verdana" w:eastAsia="Arial" w:hAnsi="Verdana" w:cs="Times New Roman"/>
          <w:color w:val="000000"/>
          <w:sz w:val="20"/>
          <w:szCs w:val="20"/>
          <w:lang w:eastAsia="pl-PL"/>
        </w:rPr>
        <w:t xml:space="preserve"> </w:t>
      </w:r>
      <w:r w:rsidRPr="005A3B84">
        <w:rPr>
          <w:rFonts w:ascii="Verdana" w:eastAsia="Times New Roman" w:hAnsi="Verdana" w:cs="Arial"/>
          <w:color w:val="000000"/>
          <w:sz w:val="20"/>
          <w:szCs w:val="20"/>
          <w:lang w:eastAsia="pl-PL"/>
        </w:rPr>
        <w:t>Dokumenty i oświadczenia składane przez wykonawcę powinny być w języku polskim, chyba że w SWZ dopuszczono inaczej. W przypadku  załączenia dokumentów sporządzonych w innym języku niż dopuszczony, wykonawca zobowiązany jest załączyć tłumaczenie na język polski.</w:t>
      </w:r>
    </w:p>
    <w:p w14:paraId="2204A88E" w14:textId="268DD2E7" w:rsidR="00DC14D8" w:rsidRPr="005A3B84" w:rsidRDefault="00DC14D8" w:rsidP="00E41CD2">
      <w:pPr>
        <w:spacing w:after="0" w:line="240" w:lineRule="auto"/>
        <w:jc w:val="both"/>
        <w:textAlignment w:val="baseline"/>
        <w:rPr>
          <w:rFonts w:ascii="Verdana" w:eastAsia="Times New Roman" w:hAnsi="Verdana"/>
          <w:color w:val="000000"/>
          <w:sz w:val="20"/>
          <w:szCs w:val="20"/>
          <w:lang w:eastAsia="pl-PL"/>
        </w:rPr>
      </w:pPr>
      <w:r w:rsidRPr="005A3B84">
        <w:rPr>
          <w:rFonts w:ascii="Verdana" w:eastAsia="Arial" w:hAnsi="Verdana" w:cs="Arial"/>
          <w:color w:val="000000"/>
          <w:sz w:val="20"/>
          <w:szCs w:val="20"/>
          <w:lang w:eastAsia="pl-PL"/>
        </w:rPr>
        <w:t>11.</w:t>
      </w:r>
      <w:r w:rsidRPr="005A3B84">
        <w:rPr>
          <w:rFonts w:ascii="Verdana" w:eastAsia="Arial" w:hAnsi="Verdana" w:cs="Times New Roman"/>
          <w:color w:val="000000"/>
          <w:sz w:val="20"/>
          <w:szCs w:val="20"/>
          <w:lang w:eastAsia="pl-PL"/>
        </w:rPr>
        <w:t>  </w:t>
      </w:r>
      <w:r w:rsidRPr="005A3B84">
        <w:rPr>
          <w:rFonts w:ascii="Verdana" w:eastAsia="Times New Roman" w:hAnsi="Verdana" w:cs="Arial"/>
          <w:color w:val="000000"/>
          <w:sz w:val="20"/>
          <w:szCs w:val="20"/>
          <w:lang w:eastAsia="pl-PL"/>
        </w:rPr>
        <w:t>Zgodnie z definicją dokumentu elektronicznego z art.3 ustęp 2 Ustawy o informatyzacji działalności podmiotów realizujących zadania publiczne, opatrzenie pliku zawierającego skompresowane dane kwalifikowanym podpisem elektronicznym jest jednoznaczne z podpisaniem oryginału dokumentu, z wyjątkiem kopii poświadczonych odpowiednio przez innego wykonawcę ubiegającego się wspólnie z nim o udzielenie zamówienia, przez podmiot, na którego zdolnościach lub sytuacji polega wykonawca, albo przez podwykonawcę.</w:t>
      </w:r>
    </w:p>
    <w:p w14:paraId="27C31BCA" w14:textId="3EE94B27" w:rsidR="00DC14D8" w:rsidRPr="005A3B84" w:rsidRDefault="00DC14D8" w:rsidP="00E41CD2">
      <w:pPr>
        <w:spacing w:after="0" w:line="240" w:lineRule="auto"/>
        <w:jc w:val="both"/>
        <w:textAlignment w:val="baseline"/>
        <w:rPr>
          <w:rFonts w:ascii="Verdana" w:eastAsia="Times New Roman" w:hAnsi="Verdana"/>
          <w:color w:val="000000"/>
          <w:sz w:val="20"/>
          <w:szCs w:val="20"/>
          <w:lang w:eastAsia="pl-PL"/>
        </w:rPr>
      </w:pPr>
      <w:r w:rsidRPr="005A3B84">
        <w:rPr>
          <w:rFonts w:ascii="Verdana" w:eastAsia="Arial" w:hAnsi="Verdana" w:cs="Arial"/>
          <w:color w:val="000000"/>
          <w:sz w:val="20"/>
          <w:szCs w:val="20"/>
          <w:lang w:eastAsia="pl-PL"/>
        </w:rPr>
        <w:t>12.</w:t>
      </w:r>
      <w:r w:rsidR="00BC2826">
        <w:rPr>
          <w:rFonts w:ascii="Verdana" w:eastAsia="Arial" w:hAnsi="Verdana" w:cs="Times New Roman"/>
          <w:color w:val="000000"/>
          <w:sz w:val="20"/>
          <w:szCs w:val="20"/>
          <w:lang w:eastAsia="pl-PL"/>
        </w:rPr>
        <w:t xml:space="preserve"> </w:t>
      </w:r>
      <w:r w:rsidRPr="005A3B84">
        <w:rPr>
          <w:rFonts w:ascii="Verdana" w:eastAsia="Times New Roman" w:hAnsi="Verdana" w:cs="Arial"/>
          <w:color w:val="000000"/>
          <w:sz w:val="20"/>
          <w:szCs w:val="20"/>
          <w:lang w:eastAsia="pl-PL"/>
        </w:rPr>
        <w:t>Maksymalny rozmiar jednego pliku przesyłanego za pośrednictwem dedykowanych formularzy do: złożenia, zmiany, wycofania oferty wynosi 150 MB natomiast przy komunikacji wielkość pliku to maksymalnie 500 MB.</w:t>
      </w:r>
    </w:p>
    <w:p w14:paraId="35926BA4" w14:textId="16F4FAD3" w:rsidR="00F22015" w:rsidRDefault="00F22015" w:rsidP="00E41CD2">
      <w:pPr>
        <w:spacing w:after="0" w:line="240" w:lineRule="auto"/>
        <w:jc w:val="both"/>
        <w:rPr>
          <w:rFonts w:ascii="Verdana" w:eastAsia="Times New Roman" w:hAnsi="Verdana"/>
          <w:color w:val="000000"/>
          <w:sz w:val="20"/>
          <w:szCs w:val="20"/>
          <w:lang w:eastAsia="pl-PL"/>
        </w:rPr>
      </w:pPr>
    </w:p>
    <w:p w14:paraId="4F473A75" w14:textId="77777777" w:rsidR="00BC2826" w:rsidRPr="005A3B84" w:rsidRDefault="00BC2826" w:rsidP="00E41CD2">
      <w:pPr>
        <w:spacing w:after="0" w:line="240" w:lineRule="auto"/>
        <w:jc w:val="both"/>
        <w:rPr>
          <w:rFonts w:ascii="Verdana" w:eastAsia="Times New Roman" w:hAnsi="Verdana"/>
          <w:color w:val="000000"/>
          <w:sz w:val="20"/>
          <w:szCs w:val="20"/>
          <w:lang w:eastAsia="pl-PL"/>
        </w:rPr>
      </w:pPr>
    </w:p>
    <w:p w14:paraId="4D3845C0" w14:textId="7A9A711E" w:rsidR="00F22015" w:rsidRPr="005A3B84" w:rsidRDefault="00F22015" w:rsidP="00F22015">
      <w:pPr>
        <w:pStyle w:val="Akapitzlist"/>
        <w:spacing w:after="0" w:line="240" w:lineRule="auto"/>
        <w:ind w:left="0"/>
        <w:rPr>
          <w:rFonts w:ascii="Verdana" w:hAnsi="Verdana" w:cs="Arial"/>
          <w:b/>
          <w:sz w:val="20"/>
          <w:szCs w:val="20"/>
          <w:u w:val="single"/>
        </w:rPr>
      </w:pPr>
      <w:r w:rsidRPr="005A3B84">
        <w:rPr>
          <w:rFonts w:ascii="Verdana" w:hAnsi="Verdana" w:cs="Arial"/>
          <w:b/>
          <w:sz w:val="20"/>
          <w:szCs w:val="20"/>
          <w:u w:val="single"/>
        </w:rPr>
        <w:t>Złożenie oferty w postępowaniu:</w:t>
      </w:r>
    </w:p>
    <w:p w14:paraId="02D8A20F" w14:textId="77777777" w:rsidR="00695148" w:rsidRPr="005A3B84" w:rsidRDefault="00695148" w:rsidP="00F22015">
      <w:pPr>
        <w:pStyle w:val="Akapitzlist"/>
        <w:spacing w:after="0" w:line="240" w:lineRule="auto"/>
        <w:ind w:left="0"/>
        <w:rPr>
          <w:rFonts w:ascii="Verdana" w:hAnsi="Verdana" w:cs="Arial"/>
          <w:b/>
          <w:sz w:val="20"/>
          <w:szCs w:val="20"/>
          <w:u w:val="single"/>
        </w:rPr>
      </w:pPr>
    </w:p>
    <w:p w14:paraId="4BCDBB9E" w14:textId="3F7DEE0E" w:rsidR="00695148" w:rsidRPr="005A3B84" w:rsidRDefault="00695148" w:rsidP="00695148">
      <w:pPr>
        <w:pStyle w:val="Akapitzlist"/>
        <w:spacing w:after="0" w:line="240" w:lineRule="auto"/>
        <w:ind w:left="0"/>
        <w:jc w:val="both"/>
        <w:rPr>
          <w:rFonts w:ascii="Verdana" w:hAnsi="Verdana" w:cs="Arial"/>
          <w:bCs/>
          <w:sz w:val="20"/>
          <w:szCs w:val="20"/>
        </w:rPr>
      </w:pPr>
      <w:r w:rsidRPr="005A3B84">
        <w:rPr>
          <w:rFonts w:ascii="Verdana" w:hAnsi="Verdana" w:cs="Arial"/>
          <w:bCs/>
          <w:sz w:val="20"/>
          <w:szCs w:val="20"/>
        </w:rPr>
        <w:t xml:space="preserve">- Ofertę </w:t>
      </w:r>
      <w:r w:rsidR="00204CF5" w:rsidRPr="005A3B84">
        <w:rPr>
          <w:rFonts w:ascii="Verdana" w:hAnsi="Verdana" w:cs="Arial"/>
          <w:bCs/>
          <w:sz w:val="20"/>
          <w:szCs w:val="20"/>
        </w:rPr>
        <w:t>oraz oświadczenie, o którym mowa w art. 125 ust. 1 składa</w:t>
      </w:r>
      <w:r w:rsidRPr="005A3B84">
        <w:rPr>
          <w:rFonts w:ascii="Verdana" w:hAnsi="Verdana" w:cs="Arial"/>
          <w:bCs/>
          <w:sz w:val="20"/>
          <w:szCs w:val="20"/>
        </w:rPr>
        <w:t xml:space="preserve"> się, pod rygorem nieważności, w </w:t>
      </w:r>
      <w:r w:rsidR="008A68F8" w:rsidRPr="005A3B84">
        <w:rPr>
          <w:rFonts w:ascii="Verdana" w:hAnsi="Verdana" w:cs="Arial"/>
          <w:bCs/>
          <w:sz w:val="20"/>
          <w:szCs w:val="20"/>
        </w:rPr>
        <w:t>formie</w:t>
      </w:r>
      <w:r w:rsidRPr="005A3B84">
        <w:rPr>
          <w:rFonts w:ascii="Verdana" w:hAnsi="Verdana" w:cs="Arial"/>
          <w:bCs/>
          <w:sz w:val="20"/>
          <w:szCs w:val="20"/>
        </w:rPr>
        <w:t xml:space="preserve"> elektronicznej </w:t>
      </w:r>
      <w:r w:rsidR="00232065" w:rsidRPr="005A3B84">
        <w:rPr>
          <w:rFonts w:ascii="Verdana" w:hAnsi="Verdana" w:cs="Arial"/>
          <w:bCs/>
          <w:sz w:val="20"/>
          <w:szCs w:val="20"/>
        </w:rPr>
        <w:t xml:space="preserve">zgodnie z art. 63 ust. 1 Ustawy </w:t>
      </w:r>
      <w:proofErr w:type="spellStart"/>
      <w:r w:rsidR="00232065" w:rsidRPr="005A3B84">
        <w:rPr>
          <w:rFonts w:ascii="Verdana" w:hAnsi="Verdana" w:cs="Arial"/>
          <w:bCs/>
          <w:sz w:val="20"/>
          <w:szCs w:val="20"/>
        </w:rPr>
        <w:t>Pzp</w:t>
      </w:r>
      <w:proofErr w:type="spellEnd"/>
      <w:r w:rsidR="00232065" w:rsidRPr="005A3B84">
        <w:rPr>
          <w:rFonts w:ascii="Verdana" w:hAnsi="Verdana" w:cs="Arial"/>
          <w:bCs/>
          <w:sz w:val="20"/>
          <w:szCs w:val="20"/>
        </w:rPr>
        <w:t xml:space="preserve">. </w:t>
      </w:r>
      <w:r w:rsidR="00204CF5" w:rsidRPr="005A3B84">
        <w:rPr>
          <w:rFonts w:ascii="Verdana" w:hAnsi="Verdana" w:cs="Arial"/>
          <w:bCs/>
          <w:sz w:val="20"/>
          <w:szCs w:val="20"/>
        </w:rPr>
        <w:t>o</w:t>
      </w:r>
      <w:r w:rsidRPr="005A3B84">
        <w:rPr>
          <w:rFonts w:ascii="Verdana" w:hAnsi="Verdana" w:cs="Arial"/>
          <w:bCs/>
          <w:sz w:val="20"/>
          <w:szCs w:val="20"/>
        </w:rPr>
        <w:t xml:space="preserve">raz w języku polskim. </w:t>
      </w:r>
    </w:p>
    <w:p w14:paraId="617BCC0E" w14:textId="655028B3" w:rsidR="002F34AC" w:rsidRPr="005A3B84" w:rsidRDefault="00695148" w:rsidP="00695148">
      <w:pPr>
        <w:pStyle w:val="Akapitzlist"/>
        <w:spacing w:after="0" w:line="240" w:lineRule="auto"/>
        <w:ind w:left="0"/>
        <w:jc w:val="both"/>
        <w:rPr>
          <w:rFonts w:ascii="Verdana" w:hAnsi="Verdana" w:cs="Arial"/>
          <w:bCs/>
          <w:sz w:val="20"/>
          <w:szCs w:val="20"/>
        </w:rPr>
      </w:pPr>
      <w:r w:rsidRPr="005A3B84">
        <w:rPr>
          <w:rFonts w:ascii="Verdana" w:hAnsi="Verdana" w:cs="Arial"/>
          <w:bCs/>
          <w:sz w:val="20"/>
          <w:szCs w:val="20"/>
        </w:rPr>
        <w:t xml:space="preserve"> - Ofertę należy złożyć za pośrednictwem Platformy.</w:t>
      </w:r>
      <w:r w:rsidR="002F34AC">
        <w:rPr>
          <w:rFonts w:ascii="Verdana" w:hAnsi="Verdana" w:cs="Arial"/>
          <w:bCs/>
          <w:sz w:val="20"/>
          <w:szCs w:val="20"/>
        </w:rPr>
        <w:t xml:space="preserve"> </w:t>
      </w:r>
      <w:r w:rsidRPr="005A3B84">
        <w:rPr>
          <w:rFonts w:ascii="Verdana" w:hAnsi="Verdana" w:cs="Arial"/>
          <w:bCs/>
          <w:sz w:val="20"/>
          <w:szCs w:val="20"/>
        </w:rPr>
        <w:t xml:space="preserve">Szczegółowa instrukcja dla Wykonawców dotycząca złożenia oferty znajduje się na stronie internetowej pod adresami:  </w:t>
      </w:r>
      <w:r w:rsidR="002F34AC">
        <w:t xml:space="preserve"> </w:t>
      </w:r>
      <w:r w:rsidRPr="005A3B84">
        <w:rPr>
          <w:rFonts w:ascii="Verdana" w:hAnsi="Verdana" w:cs="Arial"/>
          <w:bCs/>
          <w:sz w:val="20"/>
          <w:szCs w:val="20"/>
        </w:rPr>
        <w:t xml:space="preserve">oraz </w:t>
      </w:r>
      <w:hyperlink r:id="rId19" w:history="1">
        <w:r w:rsidRPr="005A3B84">
          <w:rPr>
            <w:rStyle w:val="Hipercze"/>
            <w:rFonts w:ascii="Verdana" w:hAnsi="Verdana" w:cs="Arial"/>
            <w:bCs/>
            <w:color w:val="auto"/>
            <w:sz w:val="20"/>
            <w:szCs w:val="20"/>
          </w:rPr>
          <w:t>https://platformazakupowa.pl/strona/45-instrukcje</w:t>
        </w:r>
      </w:hyperlink>
      <w:r w:rsidRPr="005A3B84">
        <w:rPr>
          <w:rFonts w:ascii="Verdana" w:hAnsi="Verdana" w:cs="Arial"/>
          <w:bCs/>
          <w:sz w:val="20"/>
          <w:szCs w:val="20"/>
        </w:rPr>
        <w:t>.</w:t>
      </w:r>
    </w:p>
    <w:p w14:paraId="4EFEF637" w14:textId="5ADB04B9" w:rsidR="00695148" w:rsidRPr="002F34AC" w:rsidRDefault="00695148" w:rsidP="00695148">
      <w:pPr>
        <w:pStyle w:val="Akapitzlist"/>
        <w:spacing w:after="0" w:line="240" w:lineRule="auto"/>
        <w:ind w:left="0"/>
        <w:jc w:val="both"/>
        <w:rPr>
          <w:rFonts w:ascii="Verdana" w:hAnsi="Verdana" w:cs="Arial"/>
          <w:bCs/>
          <w:sz w:val="20"/>
          <w:szCs w:val="20"/>
        </w:rPr>
      </w:pPr>
      <w:r w:rsidRPr="005A3B84">
        <w:rPr>
          <w:rFonts w:ascii="Verdana" w:hAnsi="Verdana" w:cs="Arial"/>
          <w:bCs/>
          <w:sz w:val="20"/>
          <w:szCs w:val="20"/>
        </w:rPr>
        <w:t xml:space="preserve"> </w:t>
      </w:r>
      <w:r w:rsidRPr="002F34AC">
        <w:rPr>
          <w:rFonts w:ascii="Verdana" w:hAnsi="Verdana" w:cs="Arial"/>
          <w:bCs/>
          <w:sz w:val="20"/>
          <w:szCs w:val="20"/>
        </w:rPr>
        <w:t>- Ofertę należy złożyć według wzoru Formularza Ofertowego oraz wymaganych załączników dołączonych do SWZ, które winny być wypełnione i podpisane przez osobę (-y) uprawnioną (-e) do składania ofert</w:t>
      </w:r>
      <w:r w:rsidR="00AA35AE" w:rsidRPr="002F34AC">
        <w:rPr>
          <w:rFonts w:ascii="Verdana" w:hAnsi="Verdana" w:cs="Arial"/>
          <w:bCs/>
          <w:sz w:val="20"/>
          <w:szCs w:val="20"/>
        </w:rPr>
        <w:t>y</w:t>
      </w:r>
      <w:r w:rsidRPr="002F34AC">
        <w:rPr>
          <w:rFonts w:ascii="Verdana" w:hAnsi="Verdana" w:cs="Arial"/>
          <w:bCs/>
          <w:sz w:val="20"/>
          <w:szCs w:val="20"/>
        </w:rPr>
        <w:t xml:space="preserve"> i  reprezentowania Wykonawcy, zgodnie z formą reprezentacji Wykonawcy określoną w rejestrze lub innym dokumencie, właściwym dla danej formy organizacyjnej Wykonawcy albo przez upełnomocnionego przedstawiciela Wykonawcy. Pełnomocnictwo winno być sporządzone w oryginale, w </w:t>
      </w:r>
      <w:r w:rsidR="00AA35AE" w:rsidRPr="002F34AC">
        <w:rPr>
          <w:rFonts w:ascii="Verdana" w:hAnsi="Verdana" w:cs="Arial"/>
          <w:bCs/>
          <w:sz w:val="20"/>
          <w:szCs w:val="20"/>
        </w:rPr>
        <w:t>formie</w:t>
      </w:r>
      <w:r w:rsidRPr="002F34AC">
        <w:rPr>
          <w:rFonts w:ascii="Verdana" w:hAnsi="Verdana" w:cs="Arial"/>
          <w:bCs/>
          <w:sz w:val="20"/>
          <w:szCs w:val="20"/>
        </w:rPr>
        <w:t xml:space="preserve"> elektronicznej. Pełnomocnictwo winno być złożone wraz z ofertą za pośrednictwem Platformy.  </w:t>
      </w:r>
    </w:p>
    <w:p w14:paraId="26387DB0" w14:textId="3294B8C3" w:rsidR="00695148" w:rsidRPr="005A3B84" w:rsidRDefault="00695148" w:rsidP="00695148">
      <w:pPr>
        <w:pStyle w:val="Akapitzlist"/>
        <w:spacing w:after="0" w:line="240" w:lineRule="auto"/>
        <w:ind w:left="0"/>
        <w:jc w:val="both"/>
        <w:rPr>
          <w:rFonts w:ascii="Verdana" w:hAnsi="Verdana" w:cs="Arial"/>
          <w:bCs/>
          <w:sz w:val="20"/>
          <w:szCs w:val="20"/>
        </w:rPr>
      </w:pPr>
      <w:r w:rsidRPr="005A3B84">
        <w:rPr>
          <w:rFonts w:ascii="Verdana" w:hAnsi="Verdana" w:cs="Arial"/>
          <w:bCs/>
          <w:sz w:val="20"/>
          <w:szCs w:val="20"/>
        </w:rPr>
        <w:t xml:space="preserve">- Ofertę należy złożyć w oryginale. </w:t>
      </w:r>
    </w:p>
    <w:p w14:paraId="603A9D61" w14:textId="4F363F48" w:rsidR="00695148" w:rsidRPr="005A3B84" w:rsidRDefault="00695148" w:rsidP="00695148">
      <w:pPr>
        <w:pStyle w:val="Akapitzlist"/>
        <w:spacing w:after="0" w:line="240" w:lineRule="auto"/>
        <w:ind w:left="0"/>
        <w:jc w:val="both"/>
        <w:rPr>
          <w:rFonts w:ascii="Verdana" w:hAnsi="Verdana" w:cs="Arial"/>
          <w:bCs/>
          <w:sz w:val="20"/>
          <w:szCs w:val="20"/>
        </w:rPr>
      </w:pPr>
      <w:r w:rsidRPr="005A3B84">
        <w:rPr>
          <w:rFonts w:ascii="Verdana" w:hAnsi="Verdana" w:cs="Arial"/>
          <w:bCs/>
          <w:sz w:val="20"/>
          <w:szCs w:val="20"/>
        </w:rPr>
        <w:t>- Wszelkie informacje stanowiące tajemnic</w:t>
      </w:r>
      <w:r w:rsidR="00025A26" w:rsidRPr="005A3B84">
        <w:rPr>
          <w:rFonts w:ascii="Verdana" w:hAnsi="Verdana" w:cs="Arial"/>
          <w:bCs/>
          <w:sz w:val="20"/>
          <w:szCs w:val="20"/>
        </w:rPr>
        <w:t>ę</w:t>
      </w:r>
      <w:r w:rsidRPr="005A3B84">
        <w:rPr>
          <w:rFonts w:ascii="Verdana" w:hAnsi="Verdana" w:cs="Arial"/>
          <w:bCs/>
          <w:sz w:val="20"/>
          <w:szCs w:val="20"/>
        </w:rPr>
        <w:t xml:space="preserve"> przedsiębiorstwa w rozumieniu ustawy o zwalczaniu nieuczciwej konkurencji, które Wykonawca chce zastrzec jako tajemnic</w:t>
      </w:r>
      <w:r w:rsidR="00025A26" w:rsidRPr="005A3B84">
        <w:rPr>
          <w:rFonts w:ascii="Verdana" w:hAnsi="Verdana" w:cs="Arial"/>
          <w:bCs/>
          <w:sz w:val="20"/>
          <w:szCs w:val="20"/>
        </w:rPr>
        <w:t>ę</w:t>
      </w:r>
      <w:r w:rsidRPr="005A3B84">
        <w:rPr>
          <w:rFonts w:ascii="Verdana" w:hAnsi="Verdana" w:cs="Arial"/>
          <w:bCs/>
          <w:sz w:val="20"/>
          <w:szCs w:val="20"/>
        </w:rPr>
        <w:t xml:space="preserve"> przedsiębiorstwa, winny być załączone w odrębnym pliku na Platformie za pośrednictwem „Formularza składania oferty” w osobnym miejscu przeznaczonym na zamieszczenie „Tajemnicy przedsiębiorstwa”. </w:t>
      </w:r>
    </w:p>
    <w:p w14:paraId="43B48747" w14:textId="77777777" w:rsidR="00695148" w:rsidRPr="005A3B84" w:rsidRDefault="00695148" w:rsidP="00695148">
      <w:pPr>
        <w:pStyle w:val="Akapitzlist"/>
        <w:spacing w:after="0" w:line="240" w:lineRule="auto"/>
        <w:ind w:left="0"/>
        <w:jc w:val="both"/>
        <w:rPr>
          <w:rFonts w:ascii="Verdana" w:hAnsi="Verdana" w:cs="Arial"/>
          <w:bCs/>
          <w:sz w:val="20"/>
          <w:szCs w:val="20"/>
        </w:rPr>
      </w:pPr>
      <w:r w:rsidRPr="005A3B84">
        <w:rPr>
          <w:rFonts w:ascii="Verdana" w:hAnsi="Verdana" w:cs="Arial"/>
          <w:bCs/>
          <w:sz w:val="20"/>
          <w:szCs w:val="20"/>
        </w:rPr>
        <w:t xml:space="preserve">- Wykonawca przed upływem terminu do składania ofert może zmienić lub wycofać ofertę za  pośrednictwem „Formularza składania oferty” dostępnego na Platformie. Sposób zmiany i wycofania oferty został opisany w „Instrukcji dla Wykonawców” dostępnej na stronie </w:t>
      </w:r>
      <w:hyperlink r:id="rId20" w:history="1">
        <w:r w:rsidRPr="005A3B84">
          <w:rPr>
            <w:rStyle w:val="Hipercze"/>
            <w:rFonts w:ascii="Verdana" w:hAnsi="Verdana" w:cs="Arial"/>
            <w:bCs/>
            <w:color w:val="auto"/>
            <w:sz w:val="20"/>
            <w:szCs w:val="20"/>
          </w:rPr>
          <w:t>https://platformazakupowa.pl/strona/45-instrukcje</w:t>
        </w:r>
      </w:hyperlink>
      <w:r w:rsidRPr="005A3B84">
        <w:rPr>
          <w:rFonts w:ascii="Verdana" w:hAnsi="Verdana" w:cs="Arial"/>
          <w:bCs/>
          <w:sz w:val="20"/>
          <w:szCs w:val="20"/>
        </w:rPr>
        <w:t>.</w:t>
      </w:r>
    </w:p>
    <w:p w14:paraId="170C52E4" w14:textId="6F268857" w:rsidR="00F22015" w:rsidRDefault="00695148" w:rsidP="00174FD3">
      <w:pPr>
        <w:pStyle w:val="Akapitzlist"/>
        <w:spacing w:after="0" w:line="240" w:lineRule="auto"/>
        <w:ind w:left="0"/>
        <w:jc w:val="both"/>
        <w:rPr>
          <w:rFonts w:ascii="Verdana" w:hAnsi="Verdana" w:cs="Arial"/>
          <w:bCs/>
          <w:sz w:val="20"/>
          <w:szCs w:val="20"/>
        </w:rPr>
      </w:pPr>
      <w:r w:rsidRPr="005A3B84">
        <w:rPr>
          <w:rFonts w:ascii="Verdana" w:hAnsi="Verdana" w:cs="Arial"/>
          <w:bCs/>
          <w:sz w:val="20"/>
          <w:szCs w:val="20"/>
        </w:rPr>
        <w:t xml:space="preserve">- Zmiana lub wycofanie oferty możliwe jest do zakończeniu terminu składania ofert w postępowaniu. Wykonawca po upływie terminu do składania ofert nie może skutecznie dokonać zmiany ani wycofać złożonej oferty. </w:t>
      </w:r>
    </w:p>
    <w:p w14:paraId="344973FB" w14:textId="77777777" w:rsidR="002F34AC" w:rsidRDefault="002F34AC" w:rsidP="00174FD3">
      <w:pPr>
        <w:pStyle w:val="Akapitzlist"/>
        <w:spacing w:after="0" w:line="240" w:lineRule="auto"/>
        <w:ind w:left="0"/>
        <w:jc w:val="both"/>
        <w:rPr>
          <w:rFonts w:ascii="Verdana" w:hAnsi="Verdana" w:cs="Arial"/>
          <w:bCs/>
          <w:sz w:val="20"/>
          <w:szCs w:val="20"/>
        </w:rPr>
      </w:pPr>
    </w:p>
    <w:p w14:paraId="326A6B35" w14:textId="77777777" w:rsidR="00AB40D5" w:rsidRPr="005A3B84" w:rsidRDefault="00AB40D5" w:rsidP="00174FD3">
      <w:pPr>
        <w:pStyle w:val="Akapitzlist"/>
        <w:spacing w:after="0" w:line="240" w:lineRule="auto"/>
        <w:ind w:left="0"/>
        <w:jc w:val="both"/>
        <w:rPr>
          <w:rFonts w:ascii="Verdana" w:hAnsi="Verdana" w:cs="Arial"/>
          <w:bCs/>
          <w:sz w:val="20"/>
          <w:szCs w:val="20"/>
        </w:rPr>
      </w:pPr>
    </w:p>
    <w:p w14:paraId="4ED4B198" w14:textId="4B07212F" w:rsidR="00907E6E" w:rsidRDefault="009A6B9B" w:rsidP="00D5298A">
      <w:pPr>
        <w:pStyle w:val="Akapitzlist"/>
        <w:spacing w:after="0" w:line="240" w:lineRule="auto"/>
        <w:ind w:left="0"/>
        <w:jc w:val="both"/>
        <w:rPr>
          <w:rFonts w:ascii="Verdana" w:hAnsi="Verdana" w:cs="Arial"/>
          <w:bCs/>
          <w:sz w:val="20"/>
          <w:szCs w:val="20"/>
        </w:rPr>
      </w:pPr>
      <w:r w:rsidRPr="005A3B84">
        <w:rPr>
          <w:rFonts w:ascii="Verdana" w:hAnsi="Verdana" w:cs="Arial"/>
          <w:bCs/>
          <w:sz w:val="20"/>
          <w:szCs w:val="20"/>
        </w:rPr>
        <w:lastRenderedPageBreak/>
        <w:t>W zakresie nieuregulowanym SWZ, zastosowanie mają przepisy Rozporządzenia Ministra Rozwoju, Pracy i Technologii z dnia 23 grudnia 2020 roku w sprawie podmiotowych środków dowodowych oraz innych dokumentów lub oświadczeń, jakich może żądać zamawiający od wykonawcy  (Dz.U. 2020 poz. 2415) oraz Rozporządzenie Prezesa Rady Ministrów z dnia 30 grudnia 2020 roku w sprawie sposobu sporządzania i przekazywania informacji oraz wymagań technicznych dla dokumentów elektronicznych oraz środków komunikacji elektronicznej w postępowaniu o udzielenie zamówienia publicznego lub konkursie (D.Z. z 2020 poz. 2452).</w:t>
      </w:r>
    </w:p>
    <w:p w14:paraId="140A9062" w14:textId="77777777" w:rsidR="00E51F31" w:rsidRPr="005A3B84" w:rsidRDefault="00E51F31" w:rsidP="00D5298A">
      <w:pPr>
        <w:pStyle w:val="Akapitzlist"/>
        <w:spacing w:after="0" w:line="240" w:lineRule="auto"/>
        <w:ind w:left="0"/>
        <w:jc w:val="both"/>
        <w:rPr>
          <w:rFonts w:ascii="Verdana" w:hAnsi="Verdana" w:cs="Arial"/>
          <w:bCs/>
          <w:sz w:val="20"/>
          <w:szCs w:val="20"/>
        </w:rPr>
      </w:pPr>
    </w:p>
    <w:p w14:paraId="24AC04AF" w14:textId="77777777" w:rsidR="002C428A" w:rsidRPr="005A3B84" w:rsidRDefault="002C428A" w:rsidP="006B53B6">
      <w:pPr>
        <w:spacing w:after="0" w:line="240" w:lineRule="auto"/>
        <w:jc w:val="both"/>
        <w:rPr>
          <w:rFonts w:ascii="Verdana" w:hAnsi="Verdana" w:cs="Arial"/>
          <w:b/>
          <w:bCs/>
          <w:sz w:val="20"/>
          <w:szCs w:val="20"/>
          <w:lang w:eastAsia="pl-PL"/>
        </w:rPr>
      </w:pPr>
    </w:p>
    <w:p w14:paraId="0333BC80" w14:textId="1EC8DD59" w:rsidR="00A33FA7" w:rsidRPr="005A3B84" w:rsidRDefault="00886F84" w:rsidP="00886F84">
      <w:pPr>
        <w:spacing w:after="0" w:line="240" w:lineRule="auto"/>
        <w:jc w:val="both"/>
        <w:rPr>
          <w:rFonts w:ascii="Verdana" w:hAnsi="Verdana" w:cs="Arial"/>
          <w:b/>
          <w:bCs/>
          <w:sz w:val="20"/>
          <w:szCs w:val="20"/>
          <w:lang w:eastAsia="pl-PL"/>
        </w:rPr>
      </w:pPr>
      <w:r w:rsidRPr="005A3B84">
        <w:rPr>
          <w:rFonts w:ascii="Verdana" w:hAnsi="Verdana" w:cs="Arial"/>
          <w:b/>
          <w:bCs/>
          <w:sz w:val="20"/>
          <w:szCs w:val="20"/>
          <w:lang w:eastAsia="pl-PL"/>
        </w:rPr>
        <w:t xml:space="preserve">8. </w:t>
      </w:r>
      <w:r w:rsidR="00907E6E" w:rsidRPr="005A3B84">
        <w:rPr>
          <w:rFonts w:ascii="Verdana" w:hAnsi="Verdana" w:cs="Arial"/>
          <w:b/>
          <w:bCs/>
          <w:sz w:val="20"/>
          <w:szCs w:val="20"/>
          <w:lang w:eastAsia="pl-PL"/>
        </w:rPr>
        <w:t xml:space="preserve">Wykaz </w:t>
      </w:r>
      <w:r w:rsidR="00ED6EC1" w:rsidRPr="005A3B84">
        <w:rPr>
          <w:rFonts w:ascii="Verdana" w:hAnsi="Verdana" w:cs="Arial"/>
          <w:b/>
          <w:bCs/>
          <w:sz w:val="20"/>
          <w:szCs w:val="20"/>
          <w:lang w:eastAsia="pl-PL"/>
        </w:rPr>
        <w:t>podmiotowych środków dowodowych</w:t>
      </w:r>
      <w:r w:rsidR="00907E6E" w:rsidRPr="005A3B84">
        <w:rPr>
          <w:rFonts w:ascii="Verdana" w:hAnsi="Verdana" w:cs="Arial"/>
          <w:b/>
          <w:bCs/>
          <w:sz w:val="20"/>
          <w:szCs w:val="20"/>
          <w:lang w:eastAsia="pl-PL"/>
        </w:rPr>
        <w:t xml:space="preserve"> potwierdzających spełnianie warunków udziału w postępowaniu oraz brak podstaw  wykluczenia</w:t>
      </w:r>
      <w:r w:rsidR="00710F6F" w:rsidRPr="005A3B84">
        <w:rPr>
          <w:rFonts w:ascii="Verdana" w:hAnsi="Verdana" w:cs="Arial"/>
          <w:b/>
          <w:bCs/>
          <w:sz w:val="20"/>
          <w:szCs w:val="20"/>
          <w:lang w:eastAsia="pl-PL"/>
        </w:rPr>
        <w:t>.</w:t>
      </w:r>
    </w:p>
    <w:p w14:paraId="68F0CCF3" w14:textId="77777777" w:rsidR="002C428A" w:rsidRPr="005A3B84" w:rsidRDefault="002C428A" w:rsidP="002C428A">
      <w:pPr>
        <w:pStyle w:val="Akapitzlist"/>
        <w:spacing w:after="0" w:line="240" w:lineRule="auto"/>
        <w:ind w:left="360"/>
        <w:jc w:val="both"/>
        <w:rPr>
          <w:rFonts w:ascii="Verdana" w:hAnsi="Verdana" w:cs="Arial"/>
          <w:b/>
          <w:bCs/>
          <w:sz w:val="20"/>
          <w:szCs w:val="20"/>
          <w:lang w:eastAsia="pl-PL"/>
        </w:rPr>
      </w:pPr>
    </w:p>
    <w:p w14:paraId="088CEC16" w14:textId="4832D36C" w:rsidR="002C428A" w:rsidRPr="00E51F31" w:rsidRDefault="0071373E" w:rsidP="008459C1">
      <w:pPr>
        <w:pStyle w:val="Akapitzlist"/>
        <w:numPr>
          <w:ilvl w:val="1"/>
          <w:numId w:val="7"/>
        </w:numPr>
        <w:jc w:val="both"/>
        <w:rPr>
          <w:rFonts w:ascii="Verdana" w:hAnsi="Verdana" w:cs="Arial"/>
          <w:b/>
          <w:bCs/>
          <w:color w:val="EE0000"/>
          <w:sz w:val="20"/>
          <w:szCs w:val="20"/>
          <w:u w:val="single"/>
          <w:lang w:eastAsia="pl-PL"/>
        </w:rPr>
      </w:pPr>
      <w:r w:rsidRPr="00E51F31">
        <w:rPr>
          <w:rFonts w:ascii="Verdana" w:hAnsi="Verdana" w:cs="Arial"/>
          <w:b/>
          <w:bCs/>
          <w:color w:val="EE0000"/>
          <w:sz w:val="20"/>
          <w:szCs w:val="20"/>
          <w:u w:val="single"/>
          <w:lang w:eastAsia="pl-PL"/>
        </w:rPr>
        <w:t>Z uwagi na zaistnienie pilnej potrzeby udzielenia zamówienia w związku z koniecznością terminowego rozliczenia zaliczek na poczet wynagrodzenia Wykonawców, Zamawiający wymaga złożenia wraz z ofertą wszystkich podmiotowych środków dowodowych, o których mowa poniżej:</w:t>
      </w:r>
    </w:p>
    <w:p w14:paraId="4DCBDD9A" w14:textId="77777777" w:rsidR="002C428A" w:rsidRPr="005A3B84" w:rsidRDefault="002C428A" w:rsidP="002C428A">
      <w:pPr>
        <w:pStyle w:val="Akapitzlist"/>
        <w:suppressAutoHyphens/>
        <w:spacing w:after="0" w:line="240" w:lineRule="auto"/>
        <w:ind w:left="360"/>
        <w:jc w:val="both"/>
        <w:rPr>
          <w:rFonts w:ascii="Verdana" w:hAnsi="Verdana" w:cs="Arial"/>
          <w:sz w:val="20"/>
          <w:szCs w:val="20"/>
          <w:lang w:eastAsia="zh-CN"/>
        </w:rPr>
      </w:pPr>
    </w:p>
    <w:p w14:paraId="72D3341E" w14:textId="74A6F71A" w:rsidR="00907E6E" w:rsidRPr="005A3B84" w:rsidRDefault="00907E6E">
      <w:pPr>
        <w:pStyle w:val="Akapitzlist"/>
        <w:numPr>
          <w:ilvl w:val="1"/>
          <w:numId w:val="7"/>
        </w:numPr>
        <w:suppressAutoHyphens/>
        <w:spacing w:after="0" w:line="240" w:lineRule="auto"/>
        <w:jc w:val="both"/>
        <w:rPr>
          <w:rFonts w:ascii="Verdana" w:hAnsi="Verdana" w:cs="Arial"/>
          <w:sz w:val="20"/>
          <w:szCs w:val="20"/>
          <w:lang w:eastAsia="zh-CN"/>
        </w:rPr>
      </w:pPr>
      <w:r w:rsidRPr="005A3B84">
        <w:rPr>
          <w:rFonts w:ascii="Verdana" w:hAnsi="Verdana" w:cs="Arial"/>
          <w:b/>
          <w:bCs/>
          <w:sz w:val="20"/>
          <w:szCs w:val="20"/>
          <w:u w:val="single"/>
          <w:lang w:eastAsia="zh-CN"/>
        </w:rPr>
        <w:t>W celu potwierdzenia niepodlegania wykluczeniu</w:t>
      </w:r>
      <w:r w:rsidRPr="005A3B84">
        <w:rPr>
          <w:rFonts w:ascii="Verdana" w:hAnsi="Verdana" w:cs="Arial"/>
          <w:sz w:val="20"/>
          <w:szCs w:val="20"/>
          <w:lang w:eastAsia="zh-CN"/>
        </w:rPr>
        <w:t>:</w:t>
      </w:r>
    </w:p>
    <w:p w14:paraId="2B8356E4" w14:textId="77777777" w:rsidR="001464B8" w:rsidRPr="005A3B84" w:rsidRDefault="001464B8" w:rsidP="001464B8">
      <w:pPr>
        <w:pStyle w:val="Akapitzlist"/>
        <w:suppressAutoHyphens/>
        <w:spacing w:after="0" w:line="240" w:lineRule="auto"/>
        <w:jc w:val="both"/>
        <w:rPr>
          <w:rFonts w:ascii="Verdana" w:hAnsi="Verdana" w:cs="Arial"/>
          <w:sz w:val="20"/>
          <w:szCs w:val="20"/>
          <w:lang w:eastAsia="zh-CN"/>
        </w:rPr>
      </w:pPr>
    </w:p>
    <w:p w14:paraId="68A93A46" w14:textId="78FDCB49" w:rsidR="00907E6E" w:rsidRPr="005A3B84" w:rsidRDefault="001464B8" w:rsidP="005C460E">
      <w:pPr>
        <w:spacing w:after="0" w:line="240" w:lineRule="auto"/>
        <w:jc w:val="both"/>
        <w:rPr>
          <w:rFonts w:ascii="Verdana" w:hAnsi="Verdana" w:cs="Arial"/>
          <w:bCs/>
          <w:sz w:val="20"/>
          <w:szCs w:val="20"/>
          <w:lang w:eastAsia="zh-CN"/>
        </w:rPr>
      </w:pPr>
      <w:r w:rsidRPr="005A3B84">
        <w:rPr>
          <w:rFonts w:ascii="Verdana" w:hAnsi="Verdana" w:cs="Arial"/>
          <w:bCs/>
          <w:sz w:val="20"/>
          <w:szCs w:val="20"/>
          <w:lang w:eastAsia="zh-CN"/>
        </w:rPr>
        <w:t xml:space="preserve">W celu potwierdzenia niepodlegania wykluczeniu </w:t>
      </w:r>
      <w:r w:rsidR="00403EA0" w:rsidRPr="005A3B84">
        <w:rPr>
          <w:rFonts w:ascii="Verdana" w:hAnsi="Verdana" w:cs="Arial"/>
          <w:bCs/>
          <w:sz w:val="20"/>
          <w:szCs w:val="20"/>
          <w:lang w:eastAsia="zh-CN"/>
        </w:rPr>
        <w:t>Zamawiający</w:t>
      </w:r>
      <w:r w:rsidRPr="005A3B84">
        <w:rPr>
          <w:rFonts w:ascii="Verdana" w:hAnsi="Verdana" w:cs="Arial"/>
          <w:bCs/>
          <w:sz w:val="20"/>
          <w:szCs w:val="20"/>
          <w:lang w:eastAsia="zh-CN"/>
        </w:rPr>
        <w:t xml:space="preserve"> żądał będzie od Wykonawcy: </w:t>
      </w:r>
    </w:p>
    <w:p w14:paraId="610740CD" w14:textId="77777777" w:rsidR="00133C89" w:rsidRPr="005A3B84" w:rsidRDefault="00133C89" w:rsidP="005C460E">
      <w:pPr>
        <w:spacing w:after="0" w:line="240" w:lineRule="auto"/>
        <w:jc w:val="both"/>
        <w:rPr>
          <w:rFonts w:ascii="Verdana" w:hAnsi="Verdana" w:cs="Arial"/>
          <w:bCs/>
          <w:sz w:val="20"/>
          <w:szCs w:val="20"/>
          <w:lang w:eastAsia="zh-CN"/>
        </w:rPr>
      </w:pPr>
    </w:p>
    <w:p w14:paraId="64C2F9F6" w14:textId="6D9352D8" w:rsidR="00133C89" w:rsidRPr="005A3B84" w:rsidRDefault="00133C89" w:rsidP="00133C89">
      <w:pPr>
        <w:spacing w:after="0" w:line="276" w:lineRule="auto"/>
        <w:jc w:val="both"/>
        <w:rPr>
          <w:rFonts w:ascii="Verdana" w:eastAsia="Times New Roman" w:hAnsi="Verdana" w:cs="Arial"/>
          <w:sz w:val="20"/>
          <w:szCs w:val="20"/>
          <w:lang w:eastAsia="pl-PL"/>
        </w:rPr>
      </w:pPr>
      <w:r w:rsidRPr="005A3B84">
        <w:rPr>
          <w:rFonts w:ascii="Verdana" w:eastAsia="Times New Roman" w:hAnsi="Verdana" w:cs="Arial"/>
          <w:sz w:val="20"/>
          <w:szCs w:val="20"/>
          <w:lang w:eastAsia="pl-PL"/>
        </w:rPr>
        <w:t>1</w:t>
      </w:r>
      <w:r w:rsidR="00C27EFC" w:rsidRPr="005A3B84">
        <w:rPr>
          <w:rFonts w:ascii="Verdana" w:eastAsia="Times New Roman" w:hAnsi="Verdana" w:cs="Arial"/>
          <w:sz w:val="20"/>
          <w:szCs w:val="20"/>
          <w:lang w:eastAsia="pl-PL"/>
        </w:rPr>
        <w:t>.</w:t>
      </w:r>
      <w:r w:rsidRPr="005A3B84">
        <w:rPr>
          <w:rFonts w:ascii="Verdana" w:eastAsia="Times New Roman" w:hAnsi="Verdana" w:cs="Arial"/>
          <w:sz w:val="20"/>
          <w:szCs w:val="20"/>
          <w:lang w:eastAsia="pl-PL"/>
        </w:rPr>
        <w:t xml:space="preserve"> informacji z Krajowego Rejestru Karnego w zakresie: </w:t>
      </w:r>
    </w:p>
    <w:p w14:paraId="26FC4D2D" w14:textId="77777777" w:rsidR="00133C89" w:rsidRPr="005A3B84" w:rsidRDefault="00133C89" w:rsidP="00133C89">
      <w:pPr>
        <w:spacing w:after="0" w:line="276" w:lineRule="auto"/>
        <w:jc w:val="both"/>
        <w:rPr>
          <w:rFonts w:ascii="Verdana" w:eastAsia="Times New Roman" w:hAnsi="Verdana" w:cs="Arial"/>
          <w:sz w:val="20"/>
          <w:szCs w:val="20"/>
          <w:lang w:eastAsia="pl-PL"/>
        </w:rPr>
      </w:pPr>
      <w:r w:rsidRPr="005A3B84">
        <w:rPr>
          <w:rFonts w:ascii="Verdana" w:eastAsia="Times New Roman" w:hAnsi="Verdana" w:cs="Arial"/>
          <w:sz w:val="20"/>
          <w:szCs w:val="20"/>
          <w:lang w:eastAsia="pl-PL"/>
        </w:rPr>
        <w:t xml:space="preserve">a) art. 108 ust. 1 pkt 1 i 2 ustawy z dnia 11 września 2019 r. – Prawo zamówień publicznych, zwanej dalej „ustawą”, </w:t>
      </w:r>
    </w:p>
    <w:p w14:paraId="38298606" w14:textId="77777777" w:rsidR="00133C89" w:rsidRPr="005A3B84" w:rsidRDefault="00133C89" w:rsidP="00133C89">
      <w:pPr>
        <w:spacing w:after="0" w:line="276" w:lineRule="auto"/>
        <w:jc w:val="both"/>
        <w:rPr>
          <w:rFonts w:ascii="Verdana" w:eastAsia="Times New Roman" w:hAnsi="Verdana" w:cs="Arial"/>
          <w:sz w:val="20"/>
          <w:szCs w:val="20"/>
          <w:lang w:eastAsia="pl-PL"/>
        </w:rPr>
      </w:pPr>
      <w:r w:rsidRPr="005A3B84">
        <w:rPr>
          <w:rFonts w:ascii="Verdana" w:eastAsia="Times New Roman" w:hAnsi="Verdana" w:cs="Arial"/>
          <w:sz w:val="20"/>
          <w:szCs w:val="20"/>
          <w:lang w:eastAsia="pl-PL"/>
        </w:rPr>
        <w:t xml:space="preserve">b) art. 108 ust. 1 pkt 4 ustawy, dotyczącej orzeczenia zakazu ubiegania się o zamówienie publiczne tytułem środka karnego, </w:t>
      </w:r>
    </w:p>
    <w:p w14:paraId="1610CCE8" w14:textId="6E4DD3CF" w:rsidR="00133C89" w:rsidRPr="005A3B84" w:rsidRDefault="00133C89" w:rsidP="00133C89">
      <w:pPr>
        <w:spacing w:after="0" w:line="276" w:lineRule="auto"/>
        <w:jc w:val="both"/>
        <w:rPr>
          <w:rFonts w:ascii="Verdana" w:eastAsia="Times New Roman" w:hAnsi="Verdana" w:cs="Arial"/>
          <w:sz w:val="20"/>
          <w:szCs w:val="20"/>
          <w:lang w:eastAsia="pl-PL"/>
        </w:rPr>
      </w:pPr>
      <w:r w:rsidRPr="005A3B84">
        <w:rPr>
          <w:rFonts w:ascii="Verdana" w:eastAsia="Times New Roman" w:hAnsi="Verdana" w:cs="Arial"/>
          <w:sz w:val="20"/>
          <w:szCs w:val="20"/>
          <w:lang w:eastAsia="pl-PL"/>
        </w:rPr>
        <w:t xml:space="preserve">– sporządzonej nie wcześniej niż 6 miesięcy przed jej złożeniem; </w:t>
      </w:r>
    </w:p>
    <w:p w14:paraId="3AC39626" w14:textId="7C6403A5" w:rsidR="00133C89" w:rsidRPr="005A3B84" w:rsidRDefault="00133C89" w:rsidP="00133C89">
      <w:pPr>
        <w:spacing w:after="0" w:line="276" w:lineRule="auto"/>
        <w:jc w:val="both"/>
        <w:rPr>
          <w:rFonts w:ascii="Verdana" w:eastAsia="Times New Roman" w:hAnsi="Verdana" w:cs="Arial"/>
          <w:sz w:val="20"/>
          <w:szCs w:val="20"/>
          <w:lang w:eastAsia="pl-PL"/>
        </w:rPr>
      </w:pPr>
    </w:p>
    <w:p w14:paraId="23ECDAF6" w14:textId="55BBDDEF" w:rsidR="00133C89" w:rsidRPr="005A3B84" w:rsidRDefault="00C27EFC" w:rsidP="00133C89">
      <w:pPr>
        <w:spacing w:after="0" w:line="276" w:lineRule="auto"/>
        <w:jc w:val="both"/>
        <w:rPr>
          <w:rFonts w:ascii="Verdana" w:eastAsia="Times New Roman" w:hAnsi="Verdana" w:cs="Arial"/>
          <w:sz w:val="20"/>
          <w:szCs w:val="20"/>
          <w:lang w:eastAsia="pl-PL"/>
        </w:rPr>
      </w:pPr>
      <w:r w:rsidRPr="005A3B84">
        <w:rPr>
          <w:rFonts w:ascii="Verdana" w:eastAsia="Times New Roman" w:hAnsi="Verdana" w:cs="Arial"/>
          <w:sz w:val="20"/>
          <w:szCs w:val="20"/>
          <w:lang w:eastAsia="pl-PL"/>
        </w:rPr>
        <w:t xml:space="preserve">2. </w:t>
      </w:r>
      <w:r w:rsidR="00133C89" w:rsidRPr="005A3B84">
        <w:rPr>
          <w:rFonts w:ascii="Verdana" w:eastAsia="Times New Roman" w:hAnsi="Verdana" w:cs="Arial"/>
          <w:sz w:val="20"/>
          <w:szCs w:val="20"/>
          <w:lang w:eastAsia="pl-PL"/>
        </w:rPr>
        <w:t>oświadczenia wykonawcy, w zakresie art. 108 ust. 1 pkt 5 ustawy, o braku przynależności do tej samej grupy kapitałowej w rozumieniu ustawy z dnia 16 lutego 2007 r. o ochronie konkurencji i konsumentów</w:t>
      </w:r>
      <w:r w:rsidR="00403EA0">
        <w:rPr>
          <w:rFonts w:ascii="Verdana" w:eastAsia="Times New Roman" w:hAnsi="Verdana" w:cs="Arial"/>
          <w:sz w:val="20"/>
          <w:szCs w:val="20"/>
          <w:lang w:eastAsia="pl-PL"/>
        </w:rPr>
        <w:t xml:space="preserve"> </w:t>
      </w:r>
      <w:r w:rsidR="00133C89" w:rsidRPr="005A3B84">
        <w:rPr>
          <w:rFonts w:ascii="Verdana" w:eastAsia="Times New Roman" w:hAnsi="Verdana" w:cs="Arial"/>
          <w:sz w:val="20"/>
          <w:szCs w:val="20"/>
          <w:lang w:eastAsia="pl-PL"/>
        </w:rPr>
        <w:t>z innym wykonawcą, który złożył odrębną ofertę, ofertę częściową lub wniosek o dopuszczenie do udziału w postępowaniu,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w:t>
      </w:r>
      <w:r w:rsidR="00403EA0">
        <w:rPr>
          <w:rFonts w:ascii="Verdana" w:eastAsia="Times New Roman" w:hAnsi="Verdana" w:cs="Arial"/>
          <w:sz w:val="20"/>
          <w:szCs w:val="20"/>
          <w:lang w:eastAsia="pl-PL"/>
        </w:rPr>
        <w:t xml:space="preserve"> </w:t>
      </w:r>
      <w:r w:rsidR="00403EA0" w:rsidRPr="00403EA0">
        <w:rPr>
          <w:rFonts w:ascii="Verdana" w:eastAsia="Times New Roman" w:hAnsi="Verdana" w:cs="Arial"/>
          <w:b/>
          <w:bCs/>
          <w:sz w:val="20"/>
          <w:szCs w:val="20"/>
          <w:lang w:eastAsia="pl-PL"/>
        </w:rPr>
        <w:t xml:space="preserve">według załącznika nr </w:t>
      </w:r>
      <w:r w:rsidR="000A1C19">
        <w:rPr>
          <w:rFonts w:ascii="Verdana" w:eastAsia="Times New Roman" w:hAnsi="Verdana" w:cs="Arial"/>
          <w:b/>
          <w:bCs/>
          <w:sz w:val="20"/>
          <w:szCs w:val="20"/>
          <w:lang w:eastAsia="pl-PL"/>
        </w:rPr>
        <w:t>4</w:t>
      </w:r>
      <w:r w:rsidR="00403EA0" w:rsidRPr="00403EA0">
        <w:rPr>
          <w:rFonts w:ascii="Verdana" w:eastAsia="Times New Roman" w:hAnsi="Verdana" w:cs="Arial"/>
          <w:b/>
          <w:bCs/>
          <w:sz w:val="20"/>
          <w:szCs w:val="20"/>
          <w:lang w:eastAsia="pl-PL"/>
        </w:rPr>
        <w:t xml:space="preserve"> do SWZ.</w:t>
      </w:r>
    </w:p>
    <w:p w14:paraId="4DB38F7E" w14:textId="7C94A5EB" w:rsidR="00133C89" w:rsidRPr="005A3B84" w:rsidRDefault="00133C89" w:rsidP="00133C89">
      <w:pPr>
        <w:spacing w:after="0" w:line="276" w:lineRule="auto"/>
        <w:jc w:val="both"/>
        <w:rPr>
          <w:rFonts w:ascii="Verdana" w:eastAsia="Times New Roman" w:hAnsi="Verdana" w:cs="Arial"/>
          <w:sz w:val="20"/>
          <w:szCs w:val="20"/>
          <w:lang w:eastAsia="pl-PL"/>
        </w:rPr>
      </w:pPr>
    </w:p>
    <w:p w14:paraId="5949BBC3" w14:textId="72A61759" w:rsidR="00C27EFC" w:rsidRPr="005A3B84" w:rsidRDefault="00C27EFC" w:rsidP="00133C89">
      <w:pPr>
        <w:spacing w:after="0" w:line="276" w:lineRule="auto"/>
        <w:jc w:val="both"/>
        <w:rPr>
          <w:rFonts w:ascii="Verdana" w:eastAsia="Times New Roman" w:hAnsi="Verdana" w:cs="Arial"/>
          <w:sz w:val="20"/>
          <w:szCs w:val="20"/>
          <w:lang w:eastAsia="pl-PL"/>
        </w:rPr>
      </w:pPr>
      <w:r w:rsidRPr="005A3B84">
        <w:rPr>
          <w:rFonts w:ascii="Verdana" w:eastAsia="Times New Roman" w:hAnsi="Verdana" w:cs="Arial"/>
          <w:sz w:val="20"/>
          <w:szCs w:val="20"/>
          <w:lang w:eastAsia="pl-PL"/>
        </w:rPr>
        <w:t xml:space="preserve">3. </w:t>
      </w:r>
      <w:r w:rsidR="00133C89" w:rsidRPr="005A3B84">
        <w:rPr>
          <w:rFonts w:ascii="Verdana" w:eastAsia="Times New Roman" w:hAnsi="Verdana" w:cs="Arial"/>
          <w:sz w:val="20"/>
          <w:szCs w:val="20"/>
          <w:lang w:eastAsia="pl-PL"/>
        </w:rPr>
        <w:t>oświadczenia wykonawcy o aktualności informacji zawartych w oświadczeniu, o którym mowa w art. 125 ust. 1 ustawy, w zakresie podstaw wykluczenia z postępowania wskazanych przez zamawiającego, o których mowa w:</w:t>
      </w:r>
    </w:p>
    <w:p w14:paraId="4744DF6D" w14:textId="77777777" w:rsidR="00C27EFC" w:rsidRPr="005A3B84" w:rsidRDefault="00133C89" w:rsidP="00133C89">
      <w:pPr>
        <w:spacing w:after="0" w:line="276" w:lineRule="auto"/>
        <w:jc w:val="both"/>
        <w:rPr>
          <w:rFonts w:ascii="Verdana" w:eastAsia="Times New Roman" w:hAnsi="Verdana" w:cs="Arial"/>
          <w:sz w:val="20"/>
          <w:szCs w:val="20"/>
          <w:lang w:eastAsia="pl-PL"/>
        </w:rPr>
      </w:pPr>
      <w:r w:rsidRPr="005A3B84">
        <w:rPr>
          <w:rFonts w:ascii="Verdana" w:eastAsia="Times New Roman" w:hAnsi="Verdana" w:cs="Arial"/>
          <w:sz w:val="20"/>
          <w:szCs w:val="20"/>
          <w:lang w:eastAsia="pl-PL"/>
        </w:rPr>
        <w:t xml:space="preserve"> a) art. 108 ust. 1 pkt 3 ustawy,</w:t>
      </w:r>
    </w:p>
    <w:p w14:paraId="781D07B8" w14:textId="77777777" w:rsidR="00C27EFC" w:rsidRPr="005A3B84" w:rsidRDefault="00133C89" w:rsidP="00133C89">
      <w:pPr>
        <w:spacing w:after="0" w:line="276" w:lineRule="auto"/>
        <w:jc w:val="both"/>
        <w:rPr>
          <w:rFonts w:ascii="Verdana" w:eastAsia="Times New Roman" w:hAnsi="Verdana" w:cs="Arial"/>
          <w:sz w:val="20"/>
          <w:szCs w:val="20"/>
          <w:lang w:eastAsia="pl-PL"/>
        </w:rPr>
      </w:pPr>
      <w:r w:rsidRPr="005A3B84">
        <w:rPr>
          <w:rFonts w:ascii="Verdana" w:eastAsia="Times New Roman" w:hAnsi="Verdana" w:cs="Arial"/>
          <w:sz w:val="20"/>
          <w:szCs w:val="20"/>
          <w:lang w:eastAsia="pl-PL"/>
        </w:rPr>
        <w:t xml:space="preserve"> b) art. 108 ust. 1 pkt 4 ustawy, dotyczących orzeczenia zakazu ubiegania się o zamówienie publiczne tytułem środka zapobiegawczego, </w:t>
      </w:r>
    </w:p>
    <w:p w14:paraId="73519296" w14:textId="77777777" w:rsidR="00C27EFC" w:rsidRPr="005A3B84" w:rsidRDefault="00133C89" w:rsidP="00133C89">
      <w:pPr>
        <w:spacing w:after="0" w:line="276" w:lineRule="auto"/>
        <w:jc w:val="both"/>
        <w:rPr>
          <w:rFonts w:ascii="Verdana" w:eastAsia="Times New Roman" w:hAnsi="Verdana" w:cs="Arial"/>
          <w:sz w:val="20"/>
          <w:szCs w:val="20"/>
          <w:lang w:eastAsia="pl-PL"/>
        </w:rPr>
      </w:pPr>
      <w:r w:rsidRPr="005A3B84">
        <w:rPr>
          <w:rFonts w:ascii="Verdana" w:eastAsia="Times New Roman" w:hAnsi="Verdana" w:cs="Arial"/>
          <w:sz w:val="20"/>
          <w:szCs w:val="20"/>
          <w:lang w:eastAsia="pl-PL"/>
        </w:rPr>
        <w:t xml:space="preserve">c) art. 108 ust. 1 pkt 5 ustawy, dotyczących zawarcia z innymi wykonawcami porozumienia mającego na celu zakłócenie konkurencji, </w:t>
      </w:r>
    </w:p>
    <w:p w14:paraId="6E24852A" w14:textId="54404F8B" w:rsidR="00C27EFC" w:rsidRPr="00403EA0" w:rsidRDefault="00133C89" w:rsidP="00133C89">
      <w:pPr>
        <w:spacing w:after="0" w:line="276" w:lineRule="auto"/>
        <w:jc w:val="both"/>
        <w:rPr>
          <w:rFonts w:ascii="Verdana" w:eastAsia="Times New Roman" w:hAnsi="Verdana" w:cs="Arial"/>
          <w:b/>
          <w:bCs/>
          <w:sz w:val="20"/>
          <w:szCs w:val="20"/>
          <w:lang w:eastAsia="pl-PL"/>
        </w:rPr>
      </w:pPr>
      <w:r w:rsidRPr="005A3B84">
        <w:rPr>
          <w:rFonts w:ascii="Verdana" w:eastAsia="Times New Roman" w:hAnsi="Verdana" w:cs="Arial"/>
          <w:sz w:val="20"/>
          <w:szCs w:val="20"/>
          <w:lang w:eastAsia="pl-PL"/>
        </w:rPr>
        <w:t>d) art. 108 ust. 1 pkt 6 ustawy</w:t>
      </w:r>
      <w:r w:rsidR="00A10C4F" w:rsidRPr="005A3B84">
        <w:rPr>
          <w:rFonts w:ascii="Verdana" w:eastAsia="Times New Roman" w:hAnsi="Verdana" w:cs="Arial"/>
          <w:sz w:val="20"/>
          <w:szCs w:val="20"/>
          <w:lang w:eastAsia="pl-PL"/>
        </w:rPr>
        <w:t>.</w:t>
      </w:r>
      <w:r w:rsidRPr="005A3B84">
        <w:rPr>
          <w:rFonts w:ascii="Verdana" w:eastAsia="Times New Roman" w:hAnsi="Verdana" w:cs="Arial"/>
          <w:sz w:val="20"/>
          <w:szCs w:val="20"/>
          <w:lang w:eastAsia="pl-PL"/>
        </w:rPr>
        <w:t xml:space="preserve"> </w:t>
      </w:r>
      <w:r w:rsidR="00403EA0" w:rsidRPr="00403EA0">
        <w:rPr>
          <w:rFonts w:ascii="Verdana" w:eastAsia="Times New Roman" w:hAnsi="Verdana" w:cs="Arial"/>
          <w:b/>
          <w:bCs/>
          <w:sz w:val="20"/>
          <w:szCs w:val="20"/>
          <w:lang w:eastAsia="pl-PL"/>
        </w:rPr>
        <w:t xml:space="preserve">według załącznika nr </w:t>
      </w:r>
      <w:r w:rsidR="000A1C19">
        <w:rPr>
          <w:rFonts w:ascii="Verdana" w:eastAsia="Times New Roman" w:hAnsi="Verdana" w:cs="Arial"/>
          <w:b/>
          <w:bCs/>
          <w:sz w:val="20"/>
          <w:szCs w:val="20"/>
          <w:lang w:eastAsia="pl-PL"/>
        </w:rPr>
        <w:t>5</w:t>
      </w:r>
      <w:r w:rsidR="00403EA0" w:rsidRPr="00403EA0">
        <w:rPr>
          <w:rFonts w:ascii="Verdana" w:eastAsia="Times New Roman" w:hAnsi="Verdana" w:cs="Arial"/>
          <w:b/>
          <w:bCs/>
          <w:sz w:val="20"/>
          <w:szCs w:val="20"/>
          <w:lang w:eastAsia="pl-PL"/>
        </w:rPr>
        <w:t xml:space="preserve"> do SWZ.</w:t>
      </w:r>
    </w:p>
    <w:p w14:paraId="5BBCB916" w14:textId="1D91AD63" w:rsidR="005D5C42" w:rsidRPr="005A3B84" w:rsidRDefault="00133C89" w:rsidP="00133C89">
      <w:pPr>
        <w:spacing w:after="0" w:line="276" w:lineRule="auto"/>
        <w:jc w:val="both"/>
        <w:rPr>
          <w:rFonts w:ascii="Verdana" w:eastAsia="Times New Roman" w:hAnsi="Verdana" w:cs="Arial"/>
          <w:sz w:val="20"/>
          <w:szCs w:val="20"/>
          <w:lang w:eastAsia="pl-PL"/>
        </w:rPr>
      </w:pPr>
      <w:r w:rsidRPr="005A3B84">
        <w:rPr>
          <w:rFonts w:ascii="Verdana" w:eastAsia="Times New Roman" w:hAnsi="Verdana" w:cs="Arial"/>
          <w:sz w:val="20"/>
          <w:szCs w:val="20"/>
          <w:lang w:eastAsia="pl-PL"/>
        </w:rPr>
        <w:lastRenderedPageBreak/>
        <w:t xml:space="preserve">  </w:t>
      </w:r>
    </w:p>
    <w:p w14:paraId="28E24634" w14:textId="77777777" w:rsidR="00C27EFC" w:rsidRPr="005A3B84" w:rsidRDefault="00C27EFC" w:rsidP="00C27EFC">
      <w:pPr>
        <w:spacing w:after="0" w:line="276" w:lineRule="auto"/>
        <w:jc w:val="both"/>
        <w:rPr>
          <w:rFonts w:ascii="Verdana" w:eastAsia="Times New Roman" w:hAnsi="Verdana" w:cs="Arial"/>
          <w:sz w:val="20"/>
          <w:szCs w:val="20"/>
          <w:lang w:eastAsia="pl-PL"/>
        </w:rPr>
      </w:pPr>
      <w:r w:rsidRPr="005A3B84">
        <w:rPr>
          <w:rFonts w:ascii="Verdana" w:eastAsia="Times New Roman" w:hAnsi="Verdana" w:cs="Arial"/>
          <w:sz w:val="20"/>
          <w:szCs w:val="20"/>
          <w:lang w:eastAsia="pl-PL"/>
        </w:rPr>
        <w:t xml:space="preserve">4. Jeżeli wykonawca ma siedzibę lub miejsce zamieszkania poza granicami Rzeczypospolitej Polskiej, zamiast: </w:t>
      </w:r>
    </w:p>
    <w:p w14:paraId="279D44C7" w14:textId="4F269115" w:rsidR="00C27EFC" w:rsidRPr="005A3B84" w:rsidRDefault="00C27EFC" w:rsidP="00C27EFC">
      <w:pPr>
        <w:spacing w:after="0" w:line="276" w:lineRule="auto"/>
        <w:jc w:val="both"/>
        <w:rPr>
          <w:rFonts w:ascii="Verdana" w:eastAsia="Times New Roman" w:hAnsi="Verdana" w:cs="Arial"/>
          <w:sz w:val="20"/>
          <w:szCs w:val="20"/>
          <w:lang w:eastAsia="pl-PL"/>
        </w:rPr>
      </w:pPr>
      <w:r w:rsidRPr="005A3B84">
        <w:rPr>
          <w:rFonts w:ascii="Verdana" w:eastAsia="Times New Roman" w:hAnsi="Verdana" w:cs="Arial"/>
          <w:sz w:val="20"/>
          <w:szCs w:val="20"/>
          <w:lang w:eastAsia="pl-PL"/>
        </w:rPr>
        <w:t xml:space="preserve">1) informacji z Krajowego Rejestru Karnego, o której mowa w pkt. </w:t>
      </w:r>
      <w:r w:rsidR="00886F84" w:rsidRPr="005A3B84">
        <w:rPr>
          <w:rFonts w:ascii="Verdana" w:eastAsia="Times New Roman" w:hAnsi="Verdana" w:cs="Arial"/>
          <w:sz w:val="20"/>
          <w:szCs w:val="20"/>
          <w:lang w:eastAsia="pl-PL"/>
        </w:rPr>
        <w:t>8</w:t>
      </w:r>
      <w:r w:rsidRPr="005A3B84">
        <w:rPr>
          <w:rFonts w:ascii="Verdana" w:eastAsia="Times New Roman" w:hAnsi="Verdana" w:cs="Arial"/>
          <w:sz w:val="20"/>
          <w:szCs w:val="20"/>
          <w:lang w:eastAsia="pl-PL"/>
        </w:rPr>
        <w:t xml:space="preserve">.2.1 – składa informację z odpowiedniego rejestru, takiego jak rejestr sądowy, albo, w przypadku braku takiego rejestru, inny równoważny dokument wydany przez właściwy organ sądowy lub administracyjny kraju, w którym wykonawca ma siedzibę lub miejsce zamieszkania, w zakresie, o którym mowa w pkt. </w:t>
      </w:r>
      <w:r w:rsidR="00886F84" w:rsidRPr="005A3B84">
        <w:rPr>
          <w:rFonts w:ascii="Verdana" w:eastAsia="Times New Roman" w:hAnsi="Verdana" w:cs="Arial"/>
          <w:sz w:val="20"/>
          <w:szCs w:val="20"/>
          <w:lang w:eastAsia="pl-PL"/>
        </w:rPr>
        <w:t>8</w:t>
      </w:r>
      <w:r w:rsidRPr="005A3B84">
        <w:rPr>
          <w:rFonts w:ascii="Verdana" w:eastAsia="Times New Roman" w:hAnsi="Verdana" w:cs="Arial"/>
          <w:sz w:val="20"/>
          <w:szCs w:val="20"/>
          <w:lang w:eastAsia="pl-PL"/>
        </w:rPr>
        <w:t>.2.1.</w:t>
      </w:r>
    </w:p>
    <w:p w14:paraId="4CB24F46" w14:textId="1BD877E2" w:rsidR="00C27EFC" w:rsidRPr="005A3B84" w:rsidRDefault="000719E5" w:rsidP="00C27EFC">
      <w:pPr>
        <w:spacing w:after="0" w:line="276" w:lineRule="auto"/>
        <w:jc w:val="both"/>
        <w:rPr>
          <w:rFonts w:ascii="Verdana" w:eastAsia="Times New Roman" w:hAnsi="Verdana" w:cs="Arial"/>
          <w:sz w:val="20"/>
          <w:szCs w:val="20"/>
          <w:lang w:eastAsia="pl-PL"/>
        </w:rPr>
      </w:pPr>
      <w:r w:rsidRPr="005A3B84">
        <w:rPr>
          <w:rFonts w:ascii="Verdana" w:eastAsia="Times New Roman" w:hAnsi="Verdana" w:cs="Arial"/>
          <w:sz w:val="20"/>
          <w:szCs w:val="20"/>
          <w:lang w:eastAsia="pl-PL"/>
        </w:rPr>
        <w:t>2)</w:t>
      </w:r>
      <w:r w:rsidR="00C27EFC" w:rsidRPr="005A3B84">
        <w:rPr>
          <w:rFonts w:ascii="Verdana" w:eastAsia="Times New Roman" w:hAnsi="Verdana" w:cs="Arial"/>
          <w:sz w:val="20"/>
          <w:szCs w:val="20"/>
          <w:lang w:eastAsia="pl-PL"/>
        </w:rPr>
        <w:t xml:space="preserve"> Dokument, o którym mowa w </w:t>
      </w:r>
      <w:r w:rsidRPr="005A3B84">
        <w:rPr>
          <w:rFonts w:ascii="Verdana" w:eastAsia="Times New Roman" w:hAnsi="Verdana" w:cs="Arial"/>
          <w:sz w:val="20"/>
          <w:szCs w:val="20"/>
          <w:lang w:eastAsia="pl-PL"/>
        </w:rPr>
        <w:t xml:space="preserve">pkt. </w:t>
      </w:r>
      <w:r w:rsidR="00886F84" w:rsidRPr="005A3B84">
        <w:rPr>
          <w:rFonts w:ascii="Verdana" w:eastAsia="Times New Roman" w:hAnsi="Verdana" w:cs="Arial"/>
          <w:sz w:val="20"/>
          <w:szCs w:val="20"/>
          <w:lang w:eastAsia="pl-PL"/>
        </w:rPr>
        <w:t>8</w:t>
      </w:r>
      <w:r w:rsidRPr="005A3B84">
        <w:rPr>
          <w:rFonts w:ascii="Verdana" w:eastAsia="Times New Roman" w:hAnsi="Verdana" w:cs="Arial"/>
          <w:sz w:val="20"/>
          <w:szCs w:val="20"/>
          <w:lang w:eastAsia="pl-PL"/>
        </w:rPr>
        <w:t>.4.1.</w:t>
      </w:r>
      <w:r w:rsidR="00C27EFC" w:rsidRPr="005A3B84">
        <w:rPr>
          <w:rFonts w:ascii="Verdana" w:eastAsia="Times New Roman" w:hAnsi="Verdana" w:cs="Arial"/>
          <w:sz w:val="20"/>
          <w:szCs w:val="20"/>
          <w:lang w:eastAsia="pl-PL"/>
        </w:rPr>
        <w:t xml:space="preserve">, powinien być wystawiony nie wcześniej niż 6 miesięcy przed jego złożeniem. </w:t>
      </w:r>
    </w:p>
    <w:p w14:paraId="721559B4" w14:textId="0734898D" w:rsidR="005D5C42" w:rsidRPr="005A3B84" w:rsidRDefault="000719E5" w:rsidP="00C27EFC">
      <w:pPr>
        <w:spacing w:after="0" w:line="276" w:lineRule="auto"/>
        <w:jc w:val="both"/>
        <w:rPr>
          <w:rFonts w:ascii="Verdana" w:eastAsia="Times New Roman" w:hAnsi="Verdana" w:cs="Arial"/>
          <w:sz w:val="20"/>
          <w:szCs w:val="20"/>
          <w:lang w:eastAsia="pl-PL"/>
        </w:rPr>
      </w:pPr>
      <w:r w:rsidRPr="005A3B84">
        <w:rPr>
          <w:rFonts w:ascii="Verdana" w:eastAsia="Times New Roman" w:hAnsi="Verdana" w:cs="Arial"/>
          <w:sz w:val="20"/>
          <w:szCs w:val="20"/>
          <w:lang w:eastAsia="pl-PL"/>
        </w:rPr>
        <w:t>3)</w:t>
      </w:r>
      <w:r w:rsidR="00C27EFC" w:rsidRPr="005A3B84">
        <w:rPr>
          <w:rFonts w:ascii="Verdana" w:eastAsia="Times New Roman" w:hAnsi="Verdana" w:cs="Arial"/>
          <w:sz w:val="20"/>
          <w:szCs w:val="20"/>
          <w:lang w:eastAsia="pl-PL"/>
        </w:rPr>
        <w:t xml:space="preserve"> Jeżeli w kraju, w którym wykonawca ma siedzibę lub miejsce zamieszkania, nie wydaje się dokumentów, o których mowa w </w:t>
      </w:r>
      <w:r w:rsidRPr="005A3B84">
        <w:rPr>
          <w:rFonts w:ascii="Verdana" w:eastAsia="Times New Roman" w:hAnsi="Verdana" w:cs="Arial"/>
          <w:sz w:val="20"/>
          <w:szCs w:val="20"/>
          <w:lang w:eastAsia="pl-PL"/>
        </w:rPr>
        <w:t xml:space="preserve">pkt. </w:t>
      </w:r>
      <w:r w:rsidR="00886F84" w:rsidRPr="005A3B84">
        <w:rPr>
          <w:rFonts w:ascii="Verdana" w:eastAsia="Times New Roman" w:hAnsi="Verdana" w:cs="Arial"/>
          <w:sz w:val="20"/>
          <w:szCs w:val="20"/>
          <w:lang w:eastAsia="pl-PL"/>
        </w:rPr>
        <w:t>8</w:t>
      </w:r>
      <w:r w:rsidRPr="005A3B84">
        <w:rPr>
          <w:rFonts w:ascii="Verdana" w:eastAsia="Times New Roman" w:hAnsi="Verdana" w:cs="Arial"/>
          <w:sz w:val="20"/>
          <w:szCs w:val="20"/>
          <w:lang w:eastAsia="pl-PL"/>
        </w:rPr>
        <w:t>.4.1.</w:t>
      </w:r>
      <w:r w:rsidR="00C27EFC" w:rsidRPr="005A3B84">
        <w:rPr>
          <w:rFonts w:ascii="Verdana" w:eastAsia="Times New Roman" w:hAnsi="Verdana" w:cs="Arial"/>
          <w:sz w:val="20"/>
          <w:szCs w:val="20"/>
          <w:lang w:eastAsia="pl-PL"/>
        </w:rPr>
        <w:t>, lub gdy dokumenty te nie odnoszą się do wszystkich przypadków, o których mowa w art. 108 ust. 1 pkt 1, 2 i 4,</w:t>
      </w:r>
      <w:r w:rsidRPr="005A3B84">
        <w:rPr>
          <w:rFonts w:ascii="Verdana" w:eastAsia="Times New Roman" w:hAnsi="Verdana" w:cs="Arial"/>
          <w:sz w:val="20"/>
          <w:szCs w:val="20"/>
          <w:lang w:eastAsia="pl-PL"/>
        </w:rPr>
        <w:t xml:space="preserve"> </w:t>
      </w:r>
      <w:r w:rsidR="00C27EFC" w:rsidRPr="005A3B84">
        <w:rPr>
          <w:rFonts w:ascii="Verdana" w:eastAsia="Times New Roman" w:hAnsi="Verdana" w:cs="Arial"/>
          <w:sz w:val="20"/>
          <w:szCs w:val="20"/>
          <w:lang w:eastAsia="pl-PL"/>
        </w:rPr>
        <w:t xml:space="preserve">ustawy,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nie ma przepisów o oświadczeniu pod przysięgą, złożone przed organem sądowym lub administracyjnym, notariuszem, organem samorządu zawodowego lub gospodarczego, właściwym ze względu na siedzibę lub miejsce zamieszkania wykonawcy. Przepis </w:t>
      </w:r>
      <w:r w:rsidRPr="005A3B84">
        <w:rPr>
          <w:rFonts w:ascii="Verdana" w:eastAsia="Times New Roman" w:hAnsi="Verdana" w:cs="Arial"/>
          <w:sz w:val="20"/>
          <w:szCs w:val="20"/>
          <w:lang w:eastAsia="pl-PL"/>
        </w:rPr>
        <w:t xml:space="preserve">pkt. </w:t>
      </w:r>
      <w:r w:rsidR="00886F84" w:rsidRPr="005A3B84">
        <w:rPr>
          <w:rFonts w:ascii="Verdana" w:eastAsia="Times New Roman" w:hAnsi="Verdana" w:cs="Arial"/>
          <w:sz w:val="20"/>
          <w:szCs w:val="20"/>
          <w:lang w:eastAsia="pl-PL"/>
        </w:rPr>
        <w:t>8</w:t>
      </w:r>
      <w:r w:rsidRPr="005A3B84">
        <w:rPr>
          <w:rFonts w:ascii="Verdana" w:eastAsia="Times New Roman" w:hAnsi="Verdana" w:cs="Arial"/>
          <w:sz w:val="20"/>
          <w:szCs w:val="20"/>
          <w:lang w:eastAsia="pl-PL"/>
        </w:rPr>
        <w:t>.4.2</w:t>
      </w:r>
      <w:r w:rsidR="00C27EFC" w:rsidRPr="005A3B84">
        <w:rPr>
          <w:rFonts w:ascii="Verdana" w:eastAsia="Times New Roman" w:hAnsi="Verdana" w:cs="Arial"/>
          <w:sz w:val="20"/>
          <w:szCs w:val="20"/>
          <w:lang w:eastAsia="pl-PL"/>
        </w:rPr>
        <w:t xml:space="preserve"> stosuje się.</w:t>
      </w:r>
    </w:p>
    <w:p w14:paraId="71A26C6C" w14:textId="77777777" w:rsidR="00C27EFC" w:rsidRPr="005A3B84" w:rsidRDefault="00C27EFC" w:rsidP="005C460E">
      <w:pPr>
        <w:spacing w:after="0" w:line="276" w:lineRule="auto"/>
        <w:jc w:val="both"/>
        <w:rPr>
          <w:rFonts w:ascii="Verdana" w:eastAsia="Times New Roman" w:hAnsi="Verdana" w:cs="Arial"/>
          <w:b/>
          <w:bCs/>
          <w:color w:val="FF0000"/>
          <w:sz w:val="20"/>
          <w:szCs w:val="20"/>
          <w:lang w:eastAsia="pl-PL"/>
        </w:rPr>
      </w:pPr>
    </w:p>
    <w:p w14:paraId="5BEA7E23" w14:textId="4DF5F2A2" w:rsidR="00C875FE" w:rsidRPr="005A3B84" w:rsidRDefault="005D5C42" w:rsidP="005C460E">
      <w:pPr>
        <w:spacing w:after="0" w:line="276" w:lineRule="auto"/>
        <w:jc w:val="both"/>
        <w:rPr>
          <w:rFonts w:ascii="Verdana" w:eastAsia="Times New Roman" w:hAnsi="Verdana" w:cs="Arial"/>
          <w:color w:val="000000" w:themeColor="text1"/>
          <w:sz w:val="20"/>
          <w:szCs w:val="20"/>
          <w:u w:val="single"/>
          <w:lang w:eastAsia="pl-PL"/>
        </w:rPr>
      </w:pPr>
      <w:r w:rsidRPr="005A3B84">
        <w:rPr>
          <w:rFonts w:ascii="Verdana" w:eastAsia="Times New Roman" w:hAnsi="Verdana" w:cs="Arial"/>
          <w:color w:val="000000" w:themeColor="text1"/>
          <w:sz w:val="20"/>
          <w:szCs w:val="20"/>
          <w:u w:val="single"/>
          <w:lang w:eastAsia="pl-PL"/>
        </w:rPr>
        <w:t xml:space="preserve">UWAGA: </w:t>
      </w:r>
    </w:p>
    <w:p w14:paraId="2472EAD4" w14:textId="6F6A1C99" w:rsidR="005D5C42" w:rsidRPr="005A3B84" w:rsidRDefault="005D5C42" w:rsidP="005C460E">
      <w:pPr>
        <w:spacing w:after="0" w:line="276" w:lineRule="auto"/>
        <w:jc w:val="both"/>
        <w:rPr>
          <w:rFonts w:ascii="Verdana" w:eastAsia="Times New Roman" w:hAnsi="Verdana" w:cs="Arial"/>
          <w:color w:val="000000" w:themeColor="text1"/>
          <w:sz w:val="20"/>
          <w:szCs w:val="20"/>
          <w:u w:val="single"/>
          <w:lang w:eastAsia="pl-PL"/>
        </w:rPr>
      </w:pPr>
      <w:r w:rsidRPr="005A3B84">
        <w:rPr>
          <w:rFonts w:ascii="Verdana" w:eastAsia="Times New Roman" w:hAnsi="Verdana" w:cs="Arial"/>
          <w:color w:val="000000" w:themeColor="text1"/>
          <w:sz w:val="20"/>
          <w:szCs w:val="20"/>
          <w:u w:val="single"/>
          <w:lang w:eastAsia="pl-PL"/>
        </w:rPr>
        <w:t xml:space="preserve">Wykonawca nie jest obowiązany do złożenia </w:t>
      </w:r>
      <w:r w:rsidR="00C875FE" w:rsidRPr="005A3B84">
        <w:rPr>
          <w:rFonts w:ascii="Verdana" w:eastAsia="Times New Roman" w:hAnsi="Verdana" w:cs="Arial"/>
          <w:color w:val="000000" w:themeColor="text1"/>
          <w:sz w:val="20"/>
          <w:szCs w:val="20"/>
          <w:u w:val="single"/>
          <w:lang w:eastAsia="pl-PL"/>
        </w:rPr>
        <w:t xml:space="preserve">podmiotowych środków dowodowych </w:t>
      </w:r>
      <w:r w:rsidRPr="005A3B84">
        <w:rPr>
          <w:rFonts w:ascii="Verdana" w:eastAsia="Times New Roman" w:hAnsi="Verdana" w:cs="Arial"/>
          <w:color w:val="000000" w:themeColor="text1"/>
          <w:sz w:val="20"/>
          <w:szCs w:val="20"/>
          <w:u w:val="single"/>
          <w:lang w:eastAsia="pl-PL"/>
        </w:rPr>
        <w:t>jeżeli:</w:t>
      </w:r>
    </w:p>
    <w:p w14:paraId="54D7FB10" w14:textId="7CC77AC9" w:rsidR="00C875FE" w:rsidRPr="005A3B84" w:rsidRDefault="00C875FE" w:rsidP="005C460E">
      <w:pPr>
        <w:spacing w:after="0" w:line="276" w:lineRule="auto"/>
        <w:jc w:val="both"/>
        <w:rPr>
          <w:rFonts w:ascii="Verdana" w:eastAsia="Times New Roman" w:hAnsi="Verdana" w:cs="Arial"/>
          <w:color w:val="000000" w:themeColor="text1"/>
          <w:sz w:val="20"/>
          <w:szCs w:val="20"/>
          <w:u w:val="single"/>
          <w:lang w:eastAsia="pl-PL"/>
        </w:rPr>
      </w:pPr>
    </w:p>
    <w:p w14:paraId="2C9F513E" w14:textId="77777777" w:rsidR="00C875FE" w:rsidRPr="005A3B84" w:rsidRDefault="00C875FE">
      <w:pPr>
        <w:pStyle w:val="Akapitzlist"/>
        <w:numPr>
          <w:ilvl w:val="0"/>
          <w:numId w:val="5"/>
        </w:numPr>
        <w:spacing w:after="0" w:line="276" w:lineRule="auto"/>
        <w:jc w:val="both"/>
        <w:rPr>
          <w:rFonts w:ascii="Verdana" w:eastAsia="Times New Roman" w:hAnsi="Verdana" w:cs="Arial"/>
          <w:color w:val="000000" w:themeColor="text1"/>
          <w:sz w:val="20"/>
          <w:szCs w:val="20"/>
          <w:lang w:eastAsia="pl-PL"/>
        </w:rPr>
      </w:pPr>
      <w:r w:rsidRPr="005A3B84">
        <w:rPr>
          <w:rFonts w:ascii="Verdana" w:eastAsia="Times New Roman" w:hAnsi="Verdana" w:cs="Arial"/>
          <w:color w:val="000000" w:themeColor="text1"/>
          <w:sz w:val="20"/>
          <w:szCs w:val="20"/>
          <w:lang w:eastAsia="pl-PL"/>
        </w:rPr>
        <w:t xml:space="preserve">Zamawiający  może je uzyskać za pomocą bezpłatnych i ogólnodostępnych baz danych, w szczególności rejestrów publicznych w rozumieniu ustawy z dnia 17 lutego 2005 r. o informatyzacji działalności podmiotów realizujących zadania publiczne, o ile wykonawca wskazał w jednolitym dokumencie dane umożliwiające dostęp do tych środków; </w:t>
      </w:r>
    </w:p>
    <w:p w14:paraId="7337EBCD" w14:textId="77777777" w:rsidR="00C875FE" w:rsidRPr="005A3B84" w:rsidRDefault="00C875FE">
      <w:pPr>
        <w:pStyle w:val="Akapitzlist"/>
        <w:numPr>
          <w:ilvl w:val="0"/>
          <w:numId w:val="5"/>
        </w:numPr>
        <w:spacing w:after="0" w:line="276" w:lineRule="auto"/>
        <w:jc w:val="both"/>
        <w:rPr>
          <w:rFonts w:ascii="Verdana" w:eastAsia="Times New Roman" w:hAnsi="Verdana" w:cs="Arial"/>
          <w:sz w:val="20"/>
          <w:szCs w:val="20"/>
          <w:lang w:eastAsia="pl-PL"/>
        </w:rPr>
      </w:pPr>
      <w:r w:rsidRPr="005A3B84">
        <w:rPr>
          <w:rFonts w:ascii="Verdana" w:eastAsia="Times New Roman" w:hAnsi="Verdana" w:cs="Arial"/>
          <w:sz w:val="20"/>
          <w:szCs w:val="20"/>
          <w:lang w:eastAsia="pl-PL"/>
        </w:rPr>
        <w:t xml:space="preserve"> podmiotowym środkiem dowodowym jest oświadczenie, którego treść odpowiada zakresowi oświadczenia, o którym mowa w art. 125 ust. 1. </w:t>
      </w:r>
    </w:p>
    <w:p w14:paraId="0BBE7964" w14:textId="1F27766E" w:rsidR="00C875FE" w:rsidRPr="005A3B84" w:rsidRDefault="00C875FE">
      <w:pPr>
        <w:pStyle w:val="Akapitzlist"/>
        <w:numPr>
          <w:ilvl w:val="0"/>
          <w:numId w:val="5"/>
        </w:numPr>
        <w:spacing w:after="0" w:line="276" w:lineRule="auto"/>
        <w:jc w:val="both"/>
        <w:rPr>
          <w:rFonts w:ascii="Verdana" w:eastAsia="Times New Roman" w:hAnsi="Verdana" w:cs="Arial"/>
          <w:color w:val="000000" w:themeColor="text1"/>
          <w:sz w:val="20"/>
          <w:szCs w:val="20"/>
          <w:lang w:eastAsia="pl-PL"/>
        </w:rPr>
      </w:pPr>
      <w:r w:rsidRPr="005A3B84">
        <w:rPr>
          <w:rFonts w:ascii="Verdana" w:eastAsia="Times New Roman" w:hAnsi="Verdana" w:cs="Arial"/>
          <w:color w:val="000000" w:themeColor="text1"/>
          <w:sz w:val="20"/>
          <w:szCs w:val="20"/>
          <w:lang w:eastAsia="pl-PL"/>
        </w:rPr>
        <w:t>Wykonawca nie jest zobowiązany do złożenia podmiotowych środków dowodowych, które zamawiający posiada, jeżeli wykonawca wskaże te środki oraz potwierdzi ich prawidłowość i aktualność.</w:t>
      </w:r>
    </w:p>
    <w:p w14:paraId="32749DB6" w14:textId="3ED31FD1" w:rsidR="00C875FE" w:rsidRPr="005A3B84" w:rsidRDefault="00C875FE" w:rsidP="005C460E">
      <w:pPr>
        <w:spacing w:after="0" w:line="276" w:lineRule="auto"/>
        <w:jc w:val="both"/>
        <w:rPr>
          <w:rFonts w:ascii="Verdana" w:eastAsia="Times New Roman" w:hAnsi="Verdana" w:cs="Arial"/>
          <w:color w:val="000000" w:themeColor="text1"/>
          <w:sz w:val="20"/>
          <w:szCs w:val="20"/>
          <w:lang w:eastAsia="pl-PL"/>
        </w:rPr>
      </w:pPr>
    </w:p>
    <w:p w14:paraId="7E3CC119" w14:textId="1D0FBC20" w:rsidR="00CC51C9" w:rsidRPr="005A3B84" w:rsidRDefault="00CC51C9" w:rsidP="005C460E">
      <w:pPr>
        <w:spacing w:after="0" w:line="276" w:lineRule="auto"/>
        <w:jc w:val="both"/>
        <w:rPr>
          <w:rFonts w:ascii="Verdana" w:eastAsia="Times New Roman" w:hAnsi="Verdana" w:cs="Arial"/>
          <w:color w:val="000000" w:themeColor="text1"/>
          <w:sz w:val="20"/>
          <w:szCs w:val="20"/>
          <w:lang w:eastAsia="pl-PL"/>
        </w:rPr>
      </w:pPr>
      <w:r w:rsidRPr="005A3B84">
        <w:rPr>
          <w:rFonts w:ascii="Verdana" w:eastAsia="Times New Roman" w:hAnsi="Verdana" w:cs="Arial"/>
          <w:color w:val="000000" w:themeColor="text1"/>
          <w:sz w:val="20"/>
          <w:szCs w:val="20"/>
          <w:lang w:eastAsia="pl-PL"/>
        </w:rPr>
        <w:t>Jeżeli wykonawca nie złożył oświadczenia, o którym mowa w art. 125 ust. 1</w:t>
      </w:r>
      <w:r w:rsidR="00AB33D1" w:rsidRPr="005A3B84">
        <w:rPr>
          <w:rFonts w:ascii="Verdana" w:eastAsia="Times New Roman" w:hAnsi="Verdana" w:cs="Arial"/>
          <w:color w:val="000000" w:themeColor="text1"/>
          <w:sz w:val="20"/>
          <w:szCs w:val="20"/>
          <w:lang w:eastAsia="pl-PL"/>
        </w:rPr>
        <w:t xml:space="preserve"> </w:t>
      </w:r>
      <w:proofErr w:type="spellStart"/>
      <w:r w:rsidR="00AB33D1" w:rsidRPr="005A3B84">
        <w:rPr>
          <w:rFonts w:ascii="Verdana" w:eastAsia="Times New Roman" w:hAnsi="Verdana" w:cs="Arial"/>
          <w:color w:val="000000" w:themeColor="text1"/>
          <w:sz w:val="20"/>
          <w:szCs w:val="20"/>
          <w:lang w:eastAsia="pl-PL"/>
        </w:rPr>
        <w:t>Pzp</w:t>
      </w:r>
      <w:proofErr w:type="spellEnd"/>
      <w:r w:rsidRPr="005A3B84">
        <w:rPr>
          <w:rFonts w:ascii="Verdana" w:eastAsia="Times New Roman" w:hAnsi="Verdana" w:cs="Arial"/>
          <w:color w:val="000000" w:themeColor="text1"/>
          <w:sz w:val="20"/>
          <w:szCs w:val="20"/>
          <w:lang w:eastAsia="pl-PL"/>
        </w:rPr>
        <w:t>, podmiotowych środków dowodowych, innych dokumentów lub oświadczeń składanych w postępowaniu lub są one niekompletne lub zawierają błędy, zamawiający w</w:t>
      </w:r>
      <w:r w:rsidR="00403EA0">
        <w:rPr>
          <w:rFonts w:ascii="Verdana" w:eastAsia="Times New Roman" w:hAnsi="Verdana" w:cs="Arial"/>
          <w:color w:val="000000" w:themeColor="text1"/>
          <w:sz w:val="20"/>
          <w:szCs w:val="20"/>
          <w:lang w:eastAsia="pl-PL"/>
        </w:rPr>
        <w:t>ezwie</w:t>
      </w:r>
      <w:r w:rsidRPr="005A3B84">
        <w:rPr>
          <w:rFonts w:ascii="Verdana" w:eastAsia="Times New Roman" w:hAnsi="Verdana" w:cs="Arial"/>
          <w:color w:val="000000" w:themeColor="text1"/>
          <w:sz w:val="20"/>
          <w:szCs w:val="20"/>
          <w:lang w:eastAsia="pl-PL"/>
        </w:rPr>
        <w:t xml:space="preserve"> wykonawcę odpowiednio do ich złożenia, poprawienia lub uzupełnienia w wyznaczonym terminie, chyba że: </w:t>
      </w:r>
    </w:p>
    <w:p w14:paraId="643BE851" w14:textId="1384C49F" w:rsidR="00CC51C9" w:rsidRPr="005A3B84" w:rsidRDefault="00CC51C9" w:rsidP="005C460E">
      <w:pPr>
        <w:spacing w:after="0" w:line="276" w:lineRule="auto"/>
        <w:jc w:val="both"/>
        <w:rPr>
          <w:rFonts w:ascii="Verdana" w:eastAsia="Times New Roman" w:hAnsi="Verdana" w:cs="Arial"/>
          <w:color w:val="000000" w:themeColor="text1"/>
          <w:sz w:val="20"/>
          <w:szCs w:val="20"/>
          <w:lang w:eastAsia="pl-PL"/>
        </w:rPr>
      </w:pPr>
      <w:r w:rsidRPr="005A3B84">
        <w:rPr>
          <w:rFonts w:ascii="Verdana" w:eastAsia="Times New Roman" w:hAnsi="Verdana" w:cs="Arial"/>
          <w:color w:val="000000" w:themeColor="text1"/>
          <w:sz w:val="20"/>
          <w:szCs w:val="20"/>
          <w:lang w:eastAsia="pl-PL"/>
        </w:rPr>
        <w:t xml:space="preserve">1) oferta wykonawcy podlegaj odrzuceniu bez względu na </w:t>
      </w:r>
      <w:r w:rsidR="00403EA0">
        <w:rPr>
          <w:rFonts w:ascii="Verdana" w:eastAsia="Times New Roman" w:hAnsi="Verdana" w:cs="Arial"/>
          <w:color w:val="000000" w:themeColor="text1"/>
          <w:sz w:val="20"/>
          <w:szCs w:val="20"/>
          <w:lang w:eastAsia="pl-PL"/>
        </w:rPr>
        <w:t>jej</w:t>
      </w:r>
      <w:r w:rsidRPr="005A3B84">
        <w:rPr>
          <w:rFonts w:ascii="Verdana" w:eastAsia="Times New Roman" w:hAnsi="Verdana" w:cs="Arial"/>
          <w:color w:val="000000" w:themeColor="text1"/>
          <w:sz w:val="20"/>
          <w:szCs w:val="20"/>
          <w:lang w:eastAsia="pl-PL"/>
        </w:rPr>
        <w:t xml:space="preserve"> złożenie, uzupełnienie lub poprawienie lub</w:t>
      </w:r>
    </w:p>
    <w:p w14:paraId="05DB9F6B" w14:textId="42E5E2BA" w:rsidR="00C875FE" w:rsidRPr="005A3B84" w:rsidRDefault="00CC51C9" w:rsidP="005C460E">
      <w:pPr>
        <w:spacing w:after="0" w:line="276" w:lineRule="auto"/>
        <w:jc w:val="both"/>
        <w:rPr>
          <w:rFonts w:ascii="Verdana" w:eastAsia="Times New Roman" w:hAnsi="Verdana" w:cs="Arial"/>
          <w:color w:val="000000" w:themeColor="text1"/>
          <w:sz w:val="20"/>
          <w:szCs w:val="20"/>
          <w:lang w:eastAsia="pl-PL"/>
        </w:rPr>
      </w:pPr>
      <w:r w:rsidRPr="005A3B84">
        <w:rPr>
          <w:rFonts w:ascii="Verdana" w:eastAsia="Times New Roman" w:hAnsi="Verdana" w:cs="Arial"/>
          <w:color w:val="000000" w:themeColor="text1"/>
          <w:sz w:val="20"/>
          <w:szCs w:val="20"/>
          <w:lang w:eastAsia="pl-PL"/>
        </w:rPr>
        <w:t xml:space="preserve"> 2) zachodzą przesłanki unieważnienia postępowania.</w:t>
      </w:r>
    </w:p>
    <w:p w14:paraId="161A5875" w14:textId="0BC03A21" w:rsidR="00C875FE" w:rsidRPr="005A3B84" w:rsidRDefault="00C875FE" w:rsidP="005C460E">
      <w:pPr>
        <w:spacing w:after="0" w:line="276" w:lineRule="auto"/>
        <w:jc w:val="both"/>
        <w:rPr>
          <w:rFonts w:ascii="Verdana" w:eastAsia="Times New Roman" w:hAnsi="Verdana" w:cs="Arial"/>
          <w:color w:val="000000" w:themeColor="text1"/>
          <w:sz w:val="20"/>
          <w:szCs w:val="20"/>
          <w:u w:val="single"/>
          <w:lang w:eastAsia="pl-PL"/>
        </w:rPr>
      </w:pPr>
    </w:p>
    <w:p w14:paraId="43F56CAC" w14:textId="77777777" w:rsidR="001F6787" w:rsidRPr="005A3B84" w:rsidRDefault="00CC51C9" w:rsidP="005C460E">
      <w:pPr>
        <w:spacing w:after="0" w:line="276" w:lineRule="auto"/>
        <w:jc w:val="both"/>
        <w:rPr>
          <w:rFonts w:ascii="Verdana" w:eastAsia="Times New Roman" w:hAnsi="Verdana" w:cs="Arial"/>
          <w:color w:val="000000" w:themeColor="text1"/>
          <w:sz w:val="20"/>
          <w:szCs w:val="20"/>
          <w:lang w:eastAsia="pl-PL"/>
        </w:rPr>
      </w:pPr>
      <w:r w:rsidRPr="005A3B84">
        <w:rPr>
          <w:rFonts w:ascii="Verdana" w:eastAsia="Times New Roman" w:hAnsi="Verdana" w:cs="Arial"/>
          <w:color w:val="000000" w:themeColor="text1"/>
          <w:sz w:val="20"/>
          <w:szCs w:val="20"/>
          <w:lang w:eastAsia="pl-PL"/>
        </w:rPr>
        <w:lastRenderedPageBreak/>
        <w:t xml:space="preserve">Wykonawcy mogą wspólnie ubiegać się o udzielenie zamówienia.  W </w:t>
      </w:r>
      <w:r w:rsidR="001F6787" w:rsidRPr="005A3B84">
        <w:rPr>
          <w:rFonts w:ascii="Verdana" w:eastAsia="Times New Roman" w:hAnsi="Verdana" w:cs="Arial"/>
          <w:color w:val="000000" w:themeColor="text1"/>
          <w:sz w:val="20"/>
          <w:szCs w:val="20"/>
          <w:lang w:eastAsia="pl-PL"/>
        </w:rPr>
        <w:t xml:space="preserve">takim </w:t>
      </w:r>
      <w:r w:rsidRPr="005A3B84">
        <w:rPr>
          <w:rFonts w:ascii="Verdana" w:eastAsia="Times New Roman" w:hAnsi="Verdana" w:cs="Arial"/>
          <w:color w:val="000000" w:themeColor="text1"/>
          <w:sz w:val="20"/>
          <w:szCs w:val="20"/>
          <w:lang w:eastAsia="pl-PL"/>
        </w:rPr>
        <w:t>przypadku wykonawcy ustanawiają pełnomocnika do reprezentowania ich w postępowaniu o udzielenie zamówienia albo do reprezentowania w postępowaniu i zawarcia umowy w sprawie zamówienia publicznego</w:t>
      </w:r>
      <w:r w:rsidR="001F6787" w:rsidRPr="005A3B84">
        <w:rPr>
          <w:rFonts w:ascii="Verdana" w:eastAsia="Times New Roman" w:hAnsi="Verdana" w:cs="Arial"/>
          <w:color w:val="000000" w:themeColor="text1"/>
          <w:sz w:val="20"/>
          <w:szCs w:val="20"/>
          <w:lang w:eastAsia="pl-PL"/>
        </w:rPr>
        <w:t xml:space="preserve">. </w:t>
      </w:r>
    </w:p>
    <w:p w14:paraId="550165CE" w14:textId="77777777" w:rsidR="001F6787" w:rsidRPr="005A3B84" w:rsidRDefault="001F6787" w:rsidP="005C460E">
      <w:pPr>
        <w:spacing w:after="0" w:line="276" w:lineRule="auto"/>
        <w:jc w:val="both"/>
        <w:rPr>
          <w:rFonts w:ascii="Verdana" w:eastAsia="Times New Roman" w:hAnsi="Verdana" w:cs="Arial"/>
          <w:color w:val="000000" w:themeColor="text1"/>
          <w:sz w:val="20"/>
          <w:szCs w:val="20"/>
          <w:lang w:eastAsia="pl-PL"/>
        </w:rPr>
      </w:pPr>
    </w:p>
    <w:p w14:paraId="79B7BC56" w14:textId="77777777" w:rsidR="001F6787" w:rsidRPr="005A3B84" w:rsidRDefault="001F6787" w:rsidP="001F6787">
      <w:pPr>
        <w:spacing w:after="0" w:line="276" w:lineRule="auto"/>
        <w:jc w:val="both"/>
        <w:rPr>
          <w:rFonts w:ascii="Verdana" w:eastAsia="Times New Roman" w:hAnsi="Verdana" w:cs="Arial"/>
          <w:color w:val="000000" w:themeColor="text1"/>
          <w:sz w:val="20"/>
          <w:szCs w:val="20"/>
          <w:lang w:eastAsia="pl-PL"/>
        </w:rPr>
      </w:pPr>
      <w:r w:rsidRPr="005A3B84">
        <w:rPr>
          <w:rFonts w:ascii="Verdana" w:eastAsia="Times New Roman" w:hAnsi="Verdana" w:cs="Arial"/>
          <w:color w:val="000000" w:themeColor="text1"/>
          <w:sz w:val="20"/>
          <w:szCs w:val="20"/>
          <w:lang w:eastAsia="pl-PL"/>
        </w:rPr>
        <w:t>Przepisy dotyczące wykonawcy stosuje się odpowiednio do wykonawców wspólnie ubiegających się o udzielenie zamówienia.</w:t>
      </w:r>
    </w:p>
    <w:p w14:paraId="427785ED" w14:textId="77777777" w:rsidR="001F6787" w:rsidRPr="005A3B84" w:rsidRDefault="001F6787" w:rsidP="001F6787">
      <w:pPr>
        <w:spacing w:after="0" w:line="276" w:lineRule="auto"/>
        <w:jc w:val="both"/>
        <w:rPr>
          <w:rFonts w:ascii="Verdana" w:eastAsia="Times New Roman" w:hAnsi="Verdana" w:cs="Arial"/>
          <w:color w:val="000000" w:themeColor="text1"/>
          <w:sz w:val="20"/>
          <w:szCs w:val="20"/>
          <w:lang w:eastAsia="pl-PL"/>
        </w:rPr>
      </w:pPr>
    </w:p>
    <w:p w14:paraId="16B7C2FA" w14:textId="3789D2E4" w:rsidR="00FF7349" w:rsidRPr="005A3B84" w:rsidRDefault="00907E6E" w:rsidP="001F6787">
      <w:pPr>
        <w:spacing w:after="0" w:line="276" w:lineRule="auto"/>
        <w:jc w:val="both"/>
        <w:rPr>
          <w:rFonts w:ascii="Verdana" w:eastAsia="Times New Roman" w:hAnsi="Verdana" w:cs="Arial"/>
          <w:color w:val="000000" w:themeColor="text1"/>
          <w:sz w:val="20"/>
          <w:szCs w:val="20"/>
          <w:lang w:eastAsia="pl-PL"/>
        </w:rPr>
      </w:pPr>
      <w:r w:rsidRPr="005A3B84">
        <w:rPr>
          <w:rFonts w:ascii="Verdana" w:hAnsi="Verdana" w:cs="Arial"/>
          <w:sz w:val="20"/>
          <w:szCs w:val="20"/>
          <w:lang w:eastAsia="ar-SA"/>
        </w:rPr>
        <w:t xml:space="preserve">Podmioty występujące wspólnie są zobowiązane złożyć oddzielnie dokumenty, o których  mowa w ust. </w:t>
      </w:r>
      <w:r w:rsidR="00F912C7" w:rsidRPr="005A3B84">
        <w:rPr>
          <w:rFonts w:ascii="Verdana" w:hAnsi="Verdana" w:cs="Arial"/>
          <w:b/>
          <w:bCs/>
          <w:sz w:val="20"/>
          <w:szCs w:val="20"/>
          <w:lang w:eastAsia="ar-SA"/>
        </w:rPr>
        <w:t>8</w:t>
      </w:r>
      <w:r w:rsidR="00A35CDF" w:rsidRPr="005A3B84">
        <w:rPr>
          <w:rFonts w:ascii="Verdana" w:hAnsi="Verdana" w:cs="Arial"/>
          <w:b/>
          <w:bCs/>
          <w:sz w:val="20"/>
          <w:szCs w:val="20"/>
          <w:lang w:eastAsia="ar-SA"/>
        </w:rPr>
        <w:t xml:space="preserve">.2. </w:t>
      </w:r>
      <w:r w:rsidRPr="005A3B84">
        <w:rPr>
          <w:rFonts w:ascii="Verdana" w:hAnsi="Verdana" w:cs="Arial"/>
          <w:sz w:val="20"/>
          <w:szCs w:val="20"/>
          <w:lang w:eastAsia="ar-SA"/>
        </w:rPr>
        <w:t xml:space="preserve">punkt </w:t>
      </w:r>
      <w:r w:rsidRPr="005A3B84">
        <w:rPr>
          <w:rFonts w:ascii="Verdana" w:hAnsi="Verdana" w:cs="Arial"/>
          <w:b/>
          <w:bCs/>
          <w:sz w:val="20"/>
          <w:szCs w:val="20"/>
          <w:lang w:eastAsia="ar-SA"/>
        </w:rPr>
        <w:t>1-</w:t>
      </w:r>
      <w:r w:rsidR="001F6787" w:rsidRPr="005A3B84">
        <w:rPr>
          <w:rFonts w:ascii="Verdana" w:hAnsi="Verdana" w:cs="Arial"/>
          <w:b/>
          <w:bCs/>
          <w:sz w:val="20"/>
          <w:szCs w:val="20"/>
          <w:lang w:eastAsia="ar-SA"/>
        </w:rPr>
        <w:t>3</w:t>
      </w:r>
      <w:r w:rsidRPr="005A3B84">
        <w:rPr>
          <w:rFonts w:ascii="Verdana" w:hAnsi="Verdana" w:cs="Arial"/>
          <w:b/>
          <w:bCs/>
          <w:sz w:val="20"/>
          <w:szCs w:val="20"/>
          <w:lang w:eastAsia="ar-SA"/>
        </w:rPr>
        <w:t>.</w:t>
      </w:r>
    </w:p>
    <w:p w14:paraId="22BFBCE0" w14:textId="77777777" w:rsidR="00FF7349" w:rsidRPr="005A3B84" w:rsidRDefault="00FF7349" w:rsidP="00FF7349">
      <w:pPr>
        <w:pStyle w:val="Akapitzlist"/>
        <w:spacing w:after="0" w:line="240" w:lineRule="auto"/>
        <w:ind w:left="360"/>
        <w:jc w:val="both"/>
        <w:rPr>
          <w:rFonts w:ascii="Verdana" w:hAnsi="Verdana" w:cs="Arial"/>
          <w:b/>
          <w:bCs/>
          <w:sz w:val="20"/>
          <w:szCs w:val="20"/>
          <w:lang w:eastAsia="ar-SA"/>
        </w:rPr>
      </w:pPr>
    </w:p>
    <w:p w14:paraId="442CEB0B" w14:textId="6BA09475" w:rsidR="00CA356E" w:rsidRDefault="00CA356E" w:rsidP="00CA356E">
      <w:pPr>
        <w:jc w:val="both"/>
        <w:rPr>
          <w:rFonts w:ascii="Verdana" w:hAnsi="Verdana" w:cs="Arial"/>
          <w:b/>
          <w:bCs/>
          <w:sz w:val="20"/>
          <w:szCs w:val="20"/>
          <w:lang w:eastAsia="pl-PL"/>
        </w:rPr>
      </w:pPr>
      <w:r w:rsidRPr="00974E9B">
        <w:rPr>
          <w:rFonts w:ascii="Verdana" w:hAnsi="Verdana" w:cs="Arial"/>
          <w:sz w:val="20"/>
          <w:szCs w:val="20"/>
          <w:lang w:eastAsia="pl-PL"/>
        </w:rPr>
        <w:t xml:space="preserve">W przypadku Wykonawców wspólnie ubiegających się o udzielenie zamówienia, żaden z nich nie może podlegać wykluczeniu z powodu niespełniania warunków, o których mowa w art. 108 ust. 1 </w:t>
      </w:r>
      <w:proofErr w:type="spellStart"/>
      <w:r w:rsidRPr="00974E9B">
        <w:rPr>
          <w:rFonts w:ascii="Verdana" w:hAnsi="Verdana" w:cs="Arial"/>
          <w:sz w:val="20"/>
          <w:szCs w:val="20"/>
          <w:lang w:eastAsia="pl-PL"/>
        </w:rPr>
        <w:t>Pzp</w:t>
      </w:r>
      <w:proofErr w:type="spellEnd"/>
      <w:r w:rsidRPr="00974E9B">
        <w:rPr>
          <w:rFonts w:ascii="Verdana" w:hAnsi="Verdana" w:cs="Arial"/>
          <w:sz w:val="20"/>
          <w:szCs w:val="20"/>
          <w:lang w:eastAsia="pl-PL"/>
        </w:rPr>
        <w:t xml:space="preserve">. oraz nie może </w:t>
      </w:r>
      <w:r w:rsidRPr="00974E9B">
        <w:rPr>
          <w:rFonts w:ascii="Verdana" w:hAnsi="Verdana"/>
          <w:sz w:val="20"/>
          <w:szCs w:val="20"/>
        </w:rPr>
        <w:t>podlega</w:t>
      </w:r>
      <w:r>
        <w:rPr>
          <w:rFonts w:ascii="Verdana" w:hAnsi="Verdana"/>
          <w:sz w:val="20"/>
          <w:szCs w:val="20"/>
        </w:rPr>
        <w:t>ć</w:t>
      </w:r>
      <w:r w:rsidRPr="00974E9B">
        <w:rPr>
          <w:rFonts w:ascii="Verdana" w:hAnsi="Verdana"/>
          <w:sz w:val="20"/>
          <w:szCs w:val="20"/>
        </w:rPr>
        <w:t xml:space="preserve"> wykluczeniu z postępowania na podstawie art. 7 ust. 1 ustawy z dnia 13 kwietnia 2022 r. o szczególnych rozwiązaniach w zakresie przeciwdziałania wspieraniu agresji na Ukrainę oraz służących ochronie bezpieczeństwa narodowego (</w:t>
      </w:r>
      <w:r w:rsidR="00972553" w:rsidRPr="00AB40D5">
        <w:rPr>
          <w:rFonts w:ascii="Verdana" w:hAnsi="Verdana"/>
          <w:sz w:val="20"/>
          <w:szCs w:val="20"/>
        </w:rPr>
        <w:t>Dz.U. z 2025 poz. 514</w:t>
      </w:r>
      <w:r w:rsidRPr="00974E9B">
        <w:rPr>
          <w:rFonts w:ascii="Verdana" w:hAnsi="Verdana"/>
          <w:sz w:val="20"/>
          <w:szCs w:val="20"/>
        </w:rPr>
        <w:t xml:space="preserve">), a także nie może podlegać zakazowi udzielania lub dalszego wykonywania wszelkich zamówień publicznych na podstawie artykułu 5k ust. 1 Rozporządzenia Rady (UE) Nr 833/2014 z dnia 31 lipca 2014 r. dotyczącego środków ograniczających w związku z działaniami Rosji destabilizującymi sytuację na Ukrainie (Dz. Urz. UE L 229 z 31.07.2014, str. 1, z </w:t>
      </w:r>
      <w:proofErr w:type="spellStart"/>
      <w:r w:rsidRPr="00974E9B">
        <w:rPr>
          <w:rFonts w:ascii="Verdana" w:hAnsi="Verdana"/>
          <w:sz w:val="20"/>
          <w:szCs w:val="20"/>
        </w:rPr>
        <w:t>późn</w:t>
      </w:r>
      <w:proofErr w:type="spellEnd"/>
      <w:r w:rsidRPr="00974E9B">
        <w:rPr>
          <w:rFonts w:ascii="Verdana" w:hAnsi="Verdana"/>
          <w:sz w:val="20"/>
          <w:szCs w:val="20"/>
        </w:rPr>
        <w:t>. zm.)</w:t>
      </w:r>
      <w:r>
        <w:rPr>
          <w:rFonts w:ascii="Verdana" w:hAnsi="Verdana"/>
          <w:sz w:val="20"/>
          <w:szCs w:val="20"/>
        </w:rPr>
        <w:t xml:space="preserve"> </w:t>
      </w:r>
      <w:r w:rsidRPr="00A452C6">
        <w:rPr>
          <w:rFonts w:ascii="Verdana" w:hAnsi="Verdana" w:cs="Arial"/>
          <w:sz w:val="20"/>
          <w:szCs w:val="20"/>
          <w:lang w:eastAsia="pl-PL"/>
        </w:rPr>
        <w:t xml:space="preserve">natomiast spełnianie warunków udziału w postępowaniu Wykonawcy wykazują zgodnie z </w:t>
      </w:r>
      <w:r w:rsidRPr="00A452C6">
        <w:rPr>
          <w:rFonts w:ascii="Verdana" w:hAnsi="Verdana" w:cs="Arial"/>
          <w:b/>
          <w:bCs/>
          <w:sz w:val="20"/>
          <w:szCs w:val="20"/>
          <w:lang w:eastAsia="pl-PL"/>
        </w:rPr>
        <w:t>pkt 5.2.</w:t>
      </w:r>
    </w:p>
    <w:p w14:paraId="04074601" w14:textId="77777777" w:rsidR="00AB33D1" w:rsidRPr="005A3B84" w:rsidRDefault="00AB33D1" w:rsidP="00AB33D1">
      <w:pPr>
        <w:pStyle w:val="Akapitzlist"/>
        <w:spacing w:after="0" w:line="240" w:lineRule="auto"/>
        <w:ind w:left="360"/>
        <w:jc w:val="both"/>
        <w:rPr>
          <w:rFonts w:ascii="Verdana" w:hAnsi="Verdana" w:cs="Arial"/>
          <w:sz w:val="20"/>
          <w:szCs w:val="20"/>
          <w:lang w:eastAsia="pl-PL"/>
        </w:rPr>
      </w:pPr>
    </w:p>
    <w:p w14:paraId="661C0A28" w14:textId="6DE2C673" w:rsidR="0058600B" w:rsidRPr="00CA356E" w:rsidRDefault="00907E6E" w:rsidP="00CA356E">
      <w:pPr>
        <w:spacing w:after="0" w:line="240" w:lineRule="auto"/>
        <w:jc w:val="both"/>
        <w:rPr>
          <w:rFonts w:ascii="Verdana" w:hAnsi="Verdana" w:cs="Arial"/>
          <w:sz w:val="20"/>
          <w:szCs w:val="20"/>
          <w:lang w:eastAsia="pl-PL"/>
        </w:rPr>
      </w:pPr>
      <w:r w:rsidRPr="00CA356E">
        <w:rPr>
          <w:rFonts w:ascii="Verdana" w:hAnsi="Verdana" w:cs="Arial"/>
          <w:sz w:val="20"/>
          <w:szCs w:val="20"/>
          <w:lang w:eastAsia="pl-PL"/>
        </w:rPr>
        <w:t>W przypadku wspólnego ubiegania się o zamówienie przez Wykonawców, Oświadczeni</w:t>
      </w:r>
      <w:r w:rsidR="00021DDA" w:rsidRPr="00CA356E">
        <w:rPr>
          <w:rFonts w:ascii="Verdana" w:hAnsi="Verdana" w:cs="Arial"/>
          <w:sz w:val="20"/>
          <w:szCs w:val="20"/>
          <w:lang w:eastAsia="pl-PL"/>
        </w:rPr>
        <w:t>e</w:t>
      </w:r>
      <w:r w:rsidRPr="00CA356E">
        <w:rPr>
          <w:rFonts w:ascii="Verdana" w:hAnsi="Verdana" w:cs="Arial"/>
          <w:sz w:val="20"/>
          <w:szCs w:val="20"/>
          <w:lang w:eastAsia="pl-PL"/>
        </w:rPr>
        <w:t xml:space="preserve">, o którym mowa w </w:t>
      </w:r>
      <w:r w:rsidRPr="00CA356E">
        <w:rPr>
          <w:rFonts w:ascii="Verdana" w:hAnsi="Verdana" w:cs="Arial"/>
          <w:b/>
          <w:bCs/>
          <w:sz w:val="20"/>
          <w:szCs w:val="20"/>
          <w:lang w:eastAsia="pl-PL"/>
        </w:rPr>
        <w:t xml:space="preserve">pkt. </w:t>
      </w:r>
      <w:r w:rsidR="00F912C7" w:rsidRPr="00CA356E">
        <w:rPr>
          <w:rFonts w:ascii="Verdana" w:hAnsi="Verdana" w:cs="Arial"/>
          <w:b/>
          <w:bCs/>
          <w:sz w:val="20"/>
          <w:szCs w:val="20"/>
          <w:lang w:eastAsia="pl-PL"/>
        </w:rPr>
        <w:t>7</w:t>
      </w:r>
      <w:r w:rsidRPr="00CA356E">
        <w:rPr>
          <w:rFonts w:ascii="Verdana" w:hAnsi="Verdana" w:cs="Arial"/>
          <w:b/>
          <w:bCs/>
          <w:sz w:val="20"/>
          <w:szCs w:val="20"/>
          <w:lang w:eastAsia="pl-PL"/>
        </w:rPr>
        <w:t>.</w:t>
      </w:r>
      <w:r w:rsidR="005C32D0" w:rsidRPr="00CA356E">
        <w:rPr>
          <w:rFonts w:ascii="Verdana" w:hAnsi="Verdana" w:cs="Arial"/>
          <w:b/>
          <w:bCs/>
          <w:sz w:val="20"/>
          <w:szCs w:val="20"/>
          <w:lang w:eastAsia="pl-PL"/>
        </w:rPr>
        <w:t>1.</w:t>
      </w:r>
      <w:r w:rsidR="00F912C7" w:rsidRPr="00CA356E">
        <w:rPr>
          <w:rFonts w:ascii="Verdana" w:hAnsi="Verdana" w:cs="Arial"/>
          <w:b/>
          <w:bCs/>
          <w:sz w:val="20"/>
          <w:szCs w:val="20"/>
          <w:lang w:eastAsia="pl-PL"/>
        </w:rPr>
        <w:t>3</w:t>
      </w:r>
      <w:r w:rsidRPr="00CA356E">
        <w:rPr>
          <w:rFonts w:ascii="Verdana" w:hAnsi="Verdana" w:cs="Arial"/>
          <w:b/>
          <w:bCs/>
          <w:sz w:val="20"/>
          <w:szCs w:val="20"/>
          <w:lang w:eastAsia="pl-PL"/>
        </w:rPr>
        <w:t xml:space="preserve"> </w:t>
      </w:r>
      <w:r w:rsidRPr="00CA356E">
        <w:rPr>
          <w:rFonts w:ascii="Verdana" w:hAnsi="Verdana" w:cs="Arial"/>
          <w:sz w:val="20"/>
          <w:szCs w:val="20"/>
          <w:lang w:eastAsia="pl-PL"/>
        </w:rPr>
        <w:t xml:space="preserve">składa każdy z Wykonawców wspólnie ubiegających się o zamówienie. </w:t>
      </w:r>
      <w:r w:rsidR="00021DDA" w:rsidRPr="00CA356E">
        <w:rPr>
          <w:rFonts w:ascii="Verdana" w:hAnsi="Verdana" w:cs="Arial"/>
          <w:sz w:val="20"/>
          <w:szCs w:val="20"/>
          <w:lang w:eastAsia="pl-PL"/>
        </w:rPr>
        <w:t>Oświadczenie</w:t>
      </w:r>
      <w:r w:rsidRPr="00CA356E">
        <w:rPr>
          <w:rFonts w:ascii="Verdana" w:hAnsi="Verdana" w:cs="Arial"/>
          <w:sz w:val="20"/>
          <w:szCs w:val="20"/>
          <w:lang w:eastAsia="pl-PL"/>
        </w:rPr>
        <w:t xml:space="preserve"> t</w:t>
      </w:r>
      <w:r w:rsidR="00021DDA" w:rsidRPr="00CA356E">
        <w:rPr>
          <w:rFonts w:ascii="Verdana" w:hAnsi="Verdana" w:cs="Arial"/>
          <w:sz w:val="20"/>
          <w:szCs w:val="20"/>
          <w:lang w:eastAsia="pl-PL"/>
        </w:rPr>
        <w:t>o</w:t>
      </w:r>
      <w:r w:rsidRPr="00CA356E">
        <w:rPr>
          <w:rFonts w:ascii="Verdana" w:hAnsi="Verdana" w:cs="Arial"/>
          <w:sz w:val="20"/>
          <w:szCs w:val="20"/>
          <w:lang w:eastAsia="pl-PL"/>
        </w:rPr>
        <w:t xml:space="preserve"> potwierdza spełnianie warunków udziału w postępowaniu oraz brak podstaw wykluczenia w zakresie, w którym każdy z Wykonawców wykazuje spełnianie warunków udziału w postępowaniu oraz brak podstaw wykluczenia.</w:t>
      </w:r>
    </w:p>
    <w:p w14:paraId="41FBDFDE" w14:textId="23E3B12A" w:rsidR="0058600B" w:rsidRDefault="0058600B" w:rsidP="00AB33D1">
      <w:pPr>
        <w:pStyle w:val="Akapitzlist"/>
        <w:suppressAutoHyphens/>
        <w:spacing w:after="0" w:line="240" w:lineRule="auto"/>
        <w:ind w:left="360"/>
        <w:jc w:val="both"/>
        <w:rPr>
          <w:rFonts w:ascii="Verdana" w:hAnsi="Verdana" w:cs="Arial"/>
          <w:color w:val="FF0000"/>
          <w:sz w:val="20"/>
          <w:szCs w:val="20"/>
          <w:lang w:eastAsia="pl-PL"/>
        </w:rPr>
      </w:pPr>
    </w:p>
    <w:p w14:paraId="71106222" w14:textId="77777777" w:rsidR="00CA356E" w:rsidRPr="005A3B84" w:rsidRDefault="00CA356E" w:rsidP="00AB33D1">
      <w:pPr>
        <w:pStyle w:val="Akapitzlist"/>
        <w:suppressAutoHyphens/>
        <w:spacing w:after="0" w:line="240" w:lineRule="auto"/>
        <w:ind w:left="360"/>
        <w:jc w:val="both"/>
        <w:rPr>
          <w:rFonts w:ascii="Verdana" w:hAnsi="Verdana" w:cs="Arial"/>
          <w:color w:val="FF0000"/>
          <w:sz w:val="20"/>
          <w:szCs w:val="20"/>
          <w:lang w:eastAsia="pl-PL"/>
        </w:rPr>
      </w:pPr>
    </w:p>
    <w:p w14:paraId="7727D854" w14:textId="7AD526EF" w:rsidR="00907E6E" w:rsidRPr="005A3B84" w:rsidRDefault="00907E6E">
      <w:pPr>
        <w:pStyle w:val="Akapitzlist"/>
        <w:numPr>
          <w:ilvl w:val="0"/>
          <w:numId w:val="7"/>
        </w:numPr>
        <w:spacing w:after="0" w:line="240" w:lineRule="auto"/>
        <w:jc w:val="both"/>
        <w:rPr>
          <w:rFonts w:ascii="Verdana" w:hAnsi="Verdana" w:cs="Arial"/>
          <w:b/>
          <w:bCs/>
          <w:sz w:val="20"/>
          <w:szCs w:val="20"/>
          <w:lang w:eastAsia="pl-PL"/>
        </w:rPr>
      </w:pPr>
      <w:r w:rsidRPr="005A3B84">
        <w:rPr>
          <w:rFonts w:ascii="Verdana" w:hAnsi="Verdana" w:cs="Arial"/>
          <w:b/>
          <w:bCs/>
          <w:sz w:val="20"/>
          <w:szCs w:val="20"/>
          <w:lang w:eastAsia="pl-PL"/>
        </w:rPr>
        <w:t>Wadium.</w:t>
      </w:r>
    </w:p>
    <w:p w14:paraId="5E438AF2" w14:textId="097C19FE" w:rsidR="00A14E99" w:rsidRPr="005A3B84" w:rsidRDefault="00A14E99" w:rsidP="00A14E99">
      <w:pPr>
        <w:pStyle w:val="Akapitzlist"/>
        <w:spacing w:after="0" w:line="240" w:lineRule="auto"/>
        <w:ind w:left="360"/>
        <w:jc w:val="both"/>
        <w:rPr>
          <w:rFonts w:ascii="Verdana" w:hAnsi="Verdana" w:cs="Arial"/>
          <w:sz w:val="20"/>
          <w:szCs w:val="20"/>
          <w:lang w:eastAsia="pl-PL"/>
        </w:rPr>
      </w:pPr>
      <w:r w:rsidRPr="005A3B84">
        <w:rPr>
          <w:rFonts w:ascii="Verdana" w:hAnsi="Verdana" w:cs="Arial"/>
          <w:sz w:val="20"/>
          <w:szCs w:val="20"/>
          <w:lang w:eastAsia="pl-PL"/>
        </w:rPr>
        <w:t>Zamawiający nie wymaga wniesienia wadium.</w:t>
      </w:r>
      <w:r w:rsidR="0058600B" w:rsidRPr="005A3B84">
        <w:rPr>
          <w:rFonts w:ascii="Verdana" w:hAnsi="Verdana" w:cs="Arial"/>
          <w:sz w:val="20"/>
          <w:szCs w:val="20"/>
          <w:lang w:eastAsia="pl-PL"/>
        </w:rPr>
        <w:t xml:space="preserve"> </w:t>
      </w:r>
    </w:p>
    <w:p w14:paraId="6916C5DA" w14:textId="77777777" w:rsidR="00A14E99" w:rsidRPr="005A3B84" w:rsidRDefault="00A14E99" w:rsidP="00A14E99">
      <w:pPr>
        <w:pStyle w:val="Akapitzlist"/>
        <w:spacing w:after="0" w:line="240" w:lineRule="auto"/>
        <w:ind w:left="360"/>
        <w:jc w:val="both"/>
        <w:rPr>
          <w:rFonts w:ascii="Verdana" w:hAnsi="Verdana" w:cs="Arial"/>
          <w:b/>
          <w:bCs/>
          <w:sz w:val="20"/>
          <w:szCs w:val="20"/>
          <w:lang w:eastAsia="pl-PL"/>
        </w:rPr>
      </w:pPr>
    </w:p>
    <w:p w14:paraId="34C75A0D" w14:textId="77777777" w:rsidR="00907E6E" w:rsidRPr="005A3B84" w:rsidRDefault="00907E6E" w:rsidP="00993FA5">
      <w:pPr>
        <w:spacing w:after="0" w:line="240" w:lineRule="auto"/>
        <w:jc w:val="both"/>
        <w:rPr>
          <w:rFonts w:ascii="Verdana" w:hAnsi="Verdana" w:cs="Arial"/>
          <w:b/>
          <w:bCs/>
          <w:sz w:val="20"/>
          <w:szCs w:val="20"/>
          <w:lang w:eastAsia="pl-PL"/>
        </w:rPr>
      </w:pPr>
      <w:r w:rsidRPr="005A3B84">
        <w:rPr>
          <w:rFonts w:ascii="Verdana" w:hAnsi="Verdana" w:cs="Arial"/>
          <w:b/>
          <w:bCs/>
          <w:sz w:val="20"/>
          <w:szCs w:val="20"/>
          <w:lang w:eastAsia="pl-PL"/>
        </w:rPr>
        <w:t xml:space="preserve">10. Termin związania ofertą. </w:t>
      </w:r>
    </w:p>
    <w:p w14:paraId="68C13876" w14:textId="55E36E88" w:rsidR="004603B1" w:rsidRPr="008A3D69" w:rsidRDefault="004603B1" w:rsidP="00993FA5">
      <w:pPr>
        <w:spacing w:after="0" w:line="240" w:lineRule="auto"/>
        <w:ind w:left="360"/>
        <w:jc w:val="both"/>
        <w:rPr>
          <w:rFonts w:ascii="Verdana" w:hAnsi="Verdana" w:cs="Arial"/>
          <w:b/>
          <w:bCs/>
          <w:color w:val="FF0000"/>
          <w:sz w:val="20"/>
          <w:szCs w:val="20"/>
          <w:bdr w:val="single" w:sz="4" w:space="0" w:color="auto"/>
          <w:lang w:eastAsia="pl-PL"/>
        </w:rPr>
      </w:pPr>
      <w:r w:rsidRPr="005A3B84">
        <w:rPr>
          <w:rFonts w:ascii="Verdana" w:hAnsi="Verdana" w:cs="Arial"/>
          <w:sz w:val="20"/>
          <w:szCs w:val="20"/>
          <w:lang w:eastAsia="pl-PL"/>
        </w:rPr>
        <w:t xml:space="preserve">1. </w:t>
      </w:r>
      <w:r w:rsidR="00907E6E" w:rsidRPr="003B756F">
        <w:rPr>
          <w:rFonts w:ascii="Verdana" w:hAnsi="Verdana" w:cs="Arial"/>
          <w:sz w:val="20"/>
          <w:szCs w:val="20"/>
          <w:lang w:eastAsia="pl-PL"/>
        </w:rPr>
        <w:t xml:space="preserve">Wykonawca pozostaje </w:t>
      </w:r>
      <w:r w:rsidR="00907E6E" w:rsidRPr="008A3D69">
        <w:rPr>
          <w:rFonts w:ascii="Verdana" w:hAnsi="Verdana" w:cs="Arial"/>
          <w:sz w:val="20"/>
          <w:szCs w:val="20"/>
          <w:lang w:eastAsia="pl-PL"/>
        </w:rPr>
        <w:t xml:space="preserve">związany złożoną ofertą przez okres </w:t>
      </w:r>
      <w:r w:rsidR="006F76C6" w:rsidRPr="008A3D69">
        <w:rPr>
          <w:rFonts w:ascii="Verdana" w:hAnsi="Verdana" w:cs="Arial"/>
          <w:b/>
          <w:bCs/>
          <w:sz w:val="20"/>
          <w:szCs w:val="20"/>
          <w:lang w:eastAsia="pl-PL"/>
        </w:rPr>
        <w:t>9</w:t>
      </w:r>
      <w:r w:rsidR="00907E6E" w:rsidRPr="008A3D69">
        <w:rPr>
          <w:rFonts w:ascii="Verdana" w:hAnsi="Verdana" w:cs="Arial"/>
          <w:b/>
          <w:bCs/>
          <w:sz w:val="20"/>
          <w:szCs w:val="20"/>
          <w:lang w:eastAsia="pl-PL"/>
        </w:rPr>
        <w:t>0 dni</w:t>
      </w:r>
      <w:r w:rsidR="00907E6E" w:rsidRPr="008A3D69">
        <w:rPr>
          <w:rFonts w:ascii="Verdana" w:hAnsi="Verdana" w:cs="Arial"/>
          <w:sz w:val="20"/>
          <w:szCs w:val="20"/>
          <w:lang w:eastAsia="pl-PL"/>
        </w:rPr>
        <w:t xml:space="preserve"> od </w:t>
      </w:r>
      <w:r w:rsidR="006F76C6" w:rsidRPr="008A3D69">
        <w:rPr>
          <w:rFonts w:ascii="Verdana" w:hAnsi="Verdana" w:cs="Arial"/>
          <w:sz w:val="20"/>
          <w:szCs w:val="20"/>
          <w:lang w:eastAsia="pl-PL"/>
        </w:rPr>
        <w:t xml:space="preserve">dnia </w:t>
      </w:r>
      <w:r w:rsidR="00907E6E" w:rsidRPr="008A3D69">
        <w:rPr>
          <w:rFonts w:ascii="Verdana" w:hAnsi="Verdana" w:cs="Arial"/>
          <w:sz w:val="20"/>
          <w:szCs w:val="20"/>
          <w:lang w:eastAsia="pl-PL"/>
        </w:rPr>
        <w:t>upływu terminu składania ofert</w:t>
      </w:r>
      <w:r w:rsidR="006F76C6" w:rsidRPr="008A3D69">
        <w:rPr>
          <w:rFonts w:ascii="Verdana" w:hAnsi="Verdana" w:cs="Arial"/>
          <w:sz w:val="20"/>
          <w:szCs w:val="20"/>
          <w:lang w:eastAsia="pl-PL"/>
        </w:rPr>
        <w:t xml:space="preserve"> tj</w:t>
      </w:r>
      <w:r w:rsidR="005A4DEF" w:rsidRPr="008A3D69">
        <w:rPr>
          <w:rFonts w:ascii="Verdana" w:hAnsi="Verdana" w:cs="Arial"/>
          <w:sz w:val="20"/>
          <w:szCs w:val="20"/>
          <w:lang w:eastAsia="pl-PL"/>
        </w:rPr>
        <w:t xml:space="preserve">. </w:t>
      </w:r>
      <w:r w:rsidR="005A4DEF" w:rsidRPr="008A3D69">
        <w:rPr>
          <w:rFonts w:ascii="Verdana" w:hAnsi="Verdana" w:cs="Arial"/>
          <w:b/>
          <w:bCs/>
          <w:sz w:val="20"/>
          <w:szCs w:val="20"/>
          <w:lang w:eastAsia="pl-PL"/>
        </w:rPr>
        <w:t xml:space="preserve">do </w:t>
      </w:r>
      <w:r w:rsidR="0071373E" w:rsidRPr="008A3D69">
        <w:rPr>
          <w:rFonts w:ascii="Verdana" w:hAnsi="Verdana" w:cs="Arial"/>
          <w:b/>
          <w:bCs/>
          <w:sz w:val="20"/>
          <w:szCs w:val="20"/>
          <w:lang w:eastAsia="pl-PL"/>
        </w:rPr>
        <w:t xml:space="preserve">dnia </w:t>
      </w:r>
      <w:r w:rsidR="000F0D4A">
        <w:rPr>
          <w:rFonts w:ascii="Verdana" w:hAnsi="Verdana" w:cs="Arial"/>
          <w:b/>
          <w:bCs/>
          <w:sz w:val="20"/>
          <w:szCs w:val="20"/>
          <w:lang w:eastAsia="pl-PL"/>
        </w:rPr>
        <w:t>10</w:t>
      </w:r>
      <w:r w:rsidR="0071373E" w:rsidRPr="008A3D69">
        <w:rPr>
          <w:rFonts w:ascii="Verdana" w:hAnsi="Verdana" w:cs="Arial"/>
          <w:b/>
          <w:bCs/>
          <w:sz w:val="20"/>
          <w:szCs w:val="20"/>
          <w:lang w:eastAsia="pl-PL"/>
        </w:rPr>
        <w:t xml:space="preserve"> </w:t>
      </w:r>
      <w:r w:rsidR="008A3D69" w:rsidRPr="008A3D69">
        <w:rPr>
          <w:rFonts w:ascii="Verdana" w:hAnsi="Verdana" w:cs="Arial"/>
          <w:b/>
          <w:bCs/>
          <w:sz w:val="20"/>
          <w:szCs w:val="20"/>
          <w:lang w:eastAsia="pl-PL"/>
        </w:rPr>
        <w:t>sierpnia</w:t>
      </w:r>
      <w:r w:rsidR="003B756F" w:rsidRPr="008A3D69">
        <w:rPr>
          <w:rFonts w:ascii="Verdana" w:hAnsi="Verdana" w:cs="Arial"/>
          <w:b/>
          <w:bCs/>
          <w:sz w:val="20"/>
          <w:szCs w:val="20"/>
          <w:lang w:eastAsia="pl-PL"/>
        </w:rPr>
        <w:t xml:space="preserve"> 2026</w:t>
      </w:r>
      <w:r w:rsidR="00DC3CCB" w:rsidRPr="008A3D69">
        <w:rPr>
          <w:rFonts w:ascii="Verdana" w:hAnsi="Verdana" w:cs="Arial"/>
          <w:b/>
          <w:bCs/>
          <w:sz w:val="20"/>
          <w:szCs w:val="20"/>
          <w:lang w:eastAsia="pl-PL"/>
        </w:rPr>
        <w:t xml:space="preserve"> </w:t>
      </w:r>
      <w:r w:rsidR="005A4DEF" w:rsidRPr="008A3D69">
        <w:rPr>
          <w:rFonts w:ascii="Verdana" w:hAnsi="Verdana" w:cs="Arial"/>
          <w:b/>
          <w:bCs/>
          <w:sz w:val="20"/>
          <w:szCs w:val="20"/>
          <w:lang w:eastAsia="pl-PL"/>
        </w:rPr>
        <w:t>r</w:t>
      </w:r>
      <w:r w:rsidR="005A4DEF" w:rsidRPr="008A3D69">
        <w:rPr>
          <w:rFonts w:ascii="Verdana" w:hAnsi="Verdana" w:cs="Arial"/>
          <w:sz w:val="20"/>
          <w:szCs w:val="20"/>
          <w:lang w:eastAsia="pl-PL"/>
        </w:rPr>
        <w:t xml:space="preserve"> </w:t>
      </w:r>
      <w:r w:rsidR="006F76C6" w:rsidRPr="008A3D69">
        <w:rPr>
          <w:rFonts w:ascii="Verdana" w:hAnsi="Verdana" w:cs="Arial"/>
          <w:sz w:val="20"/>
          <w:szCs w:val="20"/>
          <w:lang w:eastAsia="pl-PL"/>
        </w:rPr>
        <w:t>–</w:t>
      </w:r>
      <w:r w:rsidR="006648D7" w:rsidRPr="008A3D69">
        <w:rPr>
          <w:rFonts w:ascii="Verdana" w:hAnsi="Verdana" w:cs="Arial"/>
          <w:sz w:val="20"/>
          <w:szCs w:val="20"/>
          <w:lang w:eastAsia="pl-PL"/>
        </w:rPr>
        <w:t xml:space="preserve"> </w:t>
      </w:r>
      <w:r w:rsidR="006F76C6" w:rsidRPr="008A3D69">
        <w:rPr>
          <w:rFonts w:ascii="Verdana" w:hAnsi="Verdana" w:cs="Arial"/>
          <w:sz w:val="20"/>
          <w:szCs w:val="20"/>
          <w:lang w:eastAsia="pl-PL"/>
        </w:rPr>
        <w:t>przy czym pierwszym dniem terminu związania ofertą jest dzień, w którym upływa termin składania ofert.</w:t>
      </w:r>
    </w:p>
    <w:p w14:paraId="4DA36599" w14:textId="47B5897A" w:rsidR="004603B1" w:rsidRPr="008A3D69" w:rsidRDefault="004603B1" w:rsidP="00993FA5">
      <w:pPr>
        <w:spacing w:after="0" w:line="240" w:lineRule="auto"/>
        <w:ind w:left="360"/>
        <w:jc w:val="both"/>
        <w:rPr>
          <w:rFonts w:ascii="Verdana" w:hAnsi="Verdana" w:cs="Arial"/>
          <w:sz w:val="20"/>
          <w:szCs w:val="20"/>
          <w:lang w:eastAsia="pl-PL"/>
        </w:rPr>
      </w:pPr>
      <w:r w:rsidRPr="008A3D69">
        <w:rPr>
          <w:rFonts w:ascii="Verdana" w:hAnsi="Verdana" w:cs="Arial"/>
          <w:sz w:val="20"/>
          <w:szCs w:val="20"/>
          <w:lang w:eastAsia="pl-PL"/>
        </w:rPr>
        <w:t xml:space="preserve">2. W przypadku gdy wybór najkorzystniejszej oferty nie nastąpi przed upływem terminu związania ofertą,  zamawiający przed upływem terminu związania ofertą, zwraca się jednokrotnie do wykonawców o wyrażenie zgody na przedłużenie tego terminu o wskazywany przez niego okres, nie dłuższy niż 60 dni. </w:t>
      </w:r>
    </w:p>
    <w:p w14:paraId="40C2776D" w14:textId="3C7C6327" w:rsidR="004603B1" w:rsidRPr="008A3D69" w:rsidRDefault="004603B1" w:rsidP="00993FA5">
      <w:pPr>
        <w:spacing w:after="0" w:line="240" w:lineRule="auto"/>
        <w:ind w:left="360"/>
        <w:jc w:val="both"/>
        <w:rPr>
          <w:rFonts w:ascii="Verdana" w:hAnsi="Verdana" w:cs="Arial"/>
          <w:sz w:val="20"/>
          <w:szCs w:val="20"/>
          <w:lang w:eastAsia="pl-PL"/>
        </w:rPr>
      </w:pPr>
      <w:r w:rsidRPr="008A3D69">
        <w:rPr>
          <w:rFonts w:ascii="Verdana" w:hAnsi="Verdana" w:cs="Arial"/>
          <w:sz w:val="20"/>
          <w:szCs w:val="20"/>
          <w:lang w:eastAsia="pl-PL"/>
        </w:rPr>
        <w:t>3. Przedłużenie terminu związania ofertą wymaga złożenia przez wykonawcę pisemnego oświadczenia o wyrażeniu zgody na przedłużenie terminu związania ofertą.</w:t>
      </w:r>
    </w:p>
    <w:p w14:paraId="0AF4B1DA" w14:textId="77777777" w:rsidR="005A4DEF" w:rsidRPr="008A3D69" w:rsidRDefault="005A4DEF" w:rsidP="00993FA5">
      <w:pPr>
        <w:spacing w:after="0" w:line="240" w:lineRule="auto"/>
        <w:ind w:left="360"/>
        <w:jc w:val="both"/>
        <w:rPr>
          <w:rFonts w:ascii="Verdana" w:hAnsi="Verdana" w:cs="Arial"/>
          <w:sz w:val="20"/>
          <w:szCs w:val="20"/>
          <w:lang w:eastAsia="pl-PL"/>
        </w:rPr>
      </w:pPr>
    </w:p>
    <w:p w14:paraId="58CB8DBE" w14:textId="76706B9D" w:rsidR="005A4DEF" w:rsidRPr="008A3D69" w:rsidRDefault="00DC14D8">
      <w:pPr>
        <w:pStyle w:val="Akapitzlist"/>
        <w:numPr>
          <w:ilvl w:val="0"/>
          <w:numId w:val="9"/>
        </w:numPr>
        <w:suppressAutoHyphens/>
        <w:spacing w:after="0" w:line="240" w:lineRule="auto"/>
        <w:rPr>
          <w:rFonts w:ascii="Verdana" w:eastAsia="Times New Roman" w:hAnsi="Verdana" w:cs="Arial"/>
          <w:b/>
          <w:bCs/>
          <w:color w:val="000000"/>
          <w:sz w:val="20"/>
          <w:szCs w:val="20"/>
          <w:lang w:eastAsia="pl-PL"/>
        </w:rPr>
      </w:pPr>
      <w:r w:rsidRPr="008A3D69">
        <w:rPr>
          <w:rFonts w:ascii="Verdana" w:eastAsia="Times New Roman" w:hAnsi="Verdana" w:cs="Arial"/>
          <w:b/>
          <w:bCs/>
          <w:color w:val="000000"/>
          <w:sz w:val="20"/>
          <w:szCs w:val="20"/>
          <w:lang w:eastAsia="pl-PL"/>
        </w:rPr>
        <w:t>Termin oraz miejsce składania i otwarcia ofert.</w:t>
      </w:r>
    </w:p>
    <w:p w14:paraId="68515F4D" w14:textId="7409BFE0" w:rsidR="005A4DEF" w:rsidRPr="008A3D69" w:rsidRDefault="005A4DEF">
      <w:pPr>
        <w:pStyle w:val="Akapitzlist"/>
        <w:numPr>
          <w:ilvl w:val="0"/>
          <w:numId w:val="4"/>
        </w:numPr>
        <w:spacing w:after="0" w:line="240" w:lineRule="auto"/>
        <w:ind w:hanging="218"/>
        <w:jc w:val="both"/>
        <w:rPr>
          <w:rFonts w:ascii="Verdana" w:hAnsi="Verdana" w:cs="Arial"/>
          <w:bCs/>
          <w:color w:val="0000FF"/>
          <w:sz w:val="20"/>
          <w:szCs w:val="20"/>
          <w:lang w:eastAsia="pl-PL"/>
        </w:rPr>
      </w:pPr>
      <w:r w:rsidRPr="008A3D69">
        <w:rPr>
          <w:rFonts w:ascii="Verdana" w:hAnsi="Verdana" w:cs="Arial"/>
          <w:bCs/>
          <w:sz w:val="20"/>
          <w:szCs w:val="20"/>
          <w:lang w:eastAsia="pl-PL"/>
        </w:rPr>
        <w:t xml:space="preserve">Termin składania ofert </w:t>
      </w:r>
      <w:r w:rsidR="00403EA0" w:rsidRPr="008A3D69">
        <w:rPr>
          <w:rFonts w:ascii="Verdana" w:hAnsi="Verdana" w:cs="Arial"/>
          <w:bCs/>
          <w:sz w:val="20"/>
          <w:szCs w:val="20"/>
          <w:lang w:eastAsia="pl-PL"/>
        </w:rPr>
        <w:t>Zamawiający</w:t>
      </w:r>
      <w:r w:rsidRPr="008A3D69">
        <w:rPr>
          <w:rFonts w:ascii="Verdana" w:hAnsi="Verdana" w:cs="Arial"/>
          <w:bCs/>
          <w:sz w:val="20"/>
          <w:szCs w:val="20"/>
          <w:lang w:eastAsia="pl-PL"/>
        </w:rPr>
        <w:t xml:space="preserve"> wyznacza do dnia </w:t>
      </w:r>
      <w:r w:rsidR="0071373E" w:rsidRPr="008A3D69">
        <w:rPr>
          <w:rFonts w:ascii="Verdana" w:hAnsi="Verdana" w:cs="Arial"/>
          <w:b/>
          <w:color w:val="0000FF"/>
          <w:sz w:val="20"/>
          <w:szCs w:val="20"/>
          <w:lang w:eastAsia="pl-PL"/>
        </w:rPr>
        <w:t>1</w:t>
      </w:r>
      <w:r w:rsidR="000F0D4A">
        <w:rPr>
          <w:rFonts w:ascii="Verdana" w:hAnsi="Verdana" w:cs="Arial"/>
          <w:b/>
          <w:color w:val="0000FF"/>
          <w:sz w:val="20"/>
          <w:szCs w:val="20"/>
          <w:lang w:eastAsia="pl-PL"/>
        </w:rPr>
        <w:t>3</w:t>
      </w:r>
      <w:r w:rsidR="0071373E" w:rsidRPr="008A3D69">
        <w:rPr>
          <w:rFonts w:ascii="Verdana" w:hAnsi="Verdana" w:cs="Arial"/>
          <w:b/>
          <w:color w:val="0000FF"/>
          <w:sz w:val="20"/>
          <w:szCs w:val="20"/>
          <w:lang w:eastAsia="pl-PL"/>
        </w:rPr>
        <w:t xml:space="preserve"> </w:t>
      </w:r>
      <w:r w:rsidR="008A3D69" w:rsidRPr="008A3D69">
        <w:rPr>
          <w:rFonts w:ascii="Verdana" w:hAnsi="Verdana" w:cs="Arial"/>
          <w:b/>
          <w:color w:val="0000FF"/>
          <w:sz w:val="20"/>
          <w:szCs w:val="20"/>
          <w:lang w:eastAsia="pl-PL"/>
        </w:rPr>
        <w:t xml:space="preserve">maja </w:t>
      </w:r>
      <w:r w:rsidR="0071373E" w:rsidRPr="008A3D69">
        <w:rPr>
          <w:rFonts w:ascii="Verdana" w:hAnsi="Verdana" w:cs="Arial"/>
          <w:b/>
          <w:color w:val="0000FF"/>
          <w:sz w:val="20"/>
          <w:szCs w:val="20"/>
          <w:lang w:eastAsia="pl-PL"/>
        </w:rPr>
        <w:t>2026</w:t>
      </w:r>
      <w:r w:rsidRPr="008A3D69">
        <w:rPr>
          <w:rFonts w:ascii="Verdana" w:hAnsi="Verdana" w:cs="Arial"/>
          <w:b/>
          <w:color w:val="0000FF"/>
          <w:sz w:val="20"/>
          <w:szCs w:val="20"/>
          <w:lang w:eastAsia="pl-PL"/>
        </w:rPr>
        <w:t xml:space="preserve"> </w:t>
      </w:r>
      <w:r w:rsidRPr="008A3D69">
        <w:rPr>
          <w:rFonts w:ascii="Verdana" w:hAnsi="Verdana" w:cs="Arial"/>
          <w:bCs/>
          <w:color w:val="0000FF"/>
          <w:sz w:val="20"/>
          <w:szCs w:val="20"/>
          <w:lang w:eastAsia="pl-PL"/>
        </w:rPr>
        <w:t xml:space="preserve"> </w:t>
      </w:r>
      <w:r w:rsidRPr="008A3D69">
        <w:rPr>
          <w:rFonts w:ascii="Verdana" w:hAnsi="Verdana" w:cs="Arial"/>
          <w:b/>
          <w:color w:val="0000FF"/>
          <w:sz w:val="20"/>
          <w:szCs w:val="20"/>
          <w:lang w:eastAsia="pl-PL"/>
        </w:rPr>
        <w:t>r</w:t>
      </w:r>
      <w:r w:rsidRPr="008A3D69">
        <w:rPr>
          <w:rFonts w:ascii="Verdana" w:hAnsi="Verdana" w:cs="Arial"/>
          <w:bCs/>
          <w:color w:val="0000FF"/>
          <w:sz w:val="20"/>
          <w:szCs w:val="20"/>
          <w:lang w:eastAsia="pl-PL"/>
        </w:rPr>
        <w:t xml:space="preserve"> do godziny </w:t>
      </w:r>
      <w:r w:rsidR="0071373E" w:rsidRPr="008A3D69">
        <w:rPr>
          <w:rFonts w:ascii="Verdana" w:hAnsi="Verdana" w:cs="Arial"/>
          <w:bCs/>
          <w:color w:val="0000FF"/>
          <w:sz w:val="20"/>
          <w:szCs w:val="20"/>
          <w:lang w:eastAsia="pl-PL"/>
        </w:rPr>
        <w:t>12</w:t>
      </w:r>
      <w:r w:rsidRPr="008A3D69">
        <w:rPr>
          <w:rFonts w:ascii="Verdana" w:hAnsi="Verdana" w:cs="Arial"/>
          <w:bCs/>
          <w:color w:val="0000FF"/>
          <w:sz w:val="20"/>
          <w:szCs w:val="20"/>
          <w:lang w:eastAsia="pl-PL"/>
        </w:rPr>
        <w:t xml:space="preserve">:00. </w:t>
      </w:r>
      <w:bookmarkStart w:id="4" w:name="_Toc56878493"/>
      <w:bookmarkStart w:id="5" w:name="_Toc136762103"/>
    </w:p>
    <w:p w14:paraId="14C1F786" w14:textId="348B1483" w:rsidR="005A4DEF" w:rsidRPr="008A3D69" w:rsidRDefault="005A4DEF">
      <w:pPr>
        <w:pStyle w:val="Akapitzlist"/>
        <w:numPr>
          <w:ilvl w:val="0"/>
          <w:numId w:val="4"/>
        </w:numPr>
        <w:spacing w:after="0" w:line="240" w:lineRule="auto"/>
        <w:ind w:hanging="218"/>
        <w:jc w:val="both"/>
        <w:rPr>
          <w:rFonts w:ascii="Verdana" w:hAnsi="Verdana" w:cs="Arial"/>
          <w:bCs/>
          <w:sz w:val="20"/>
          <w:szCs w:val="20"/>
          <w:lang w:eastAsia="pl-PL"/>
        </w:rPr>
      </w:pPr>
      <w:r w:rsidRPr="008A3D69">
        <w:rPr>
          <w:rFonts w:ascii="Verdana" w:hAnsi="Verdana" w:cs="Arial"/>
          <w:bCs/>
          <w:sz w:val="20"/>
          <w:szCs w:val="20"/>
          <w:lang w:eastAsia="pl-PL"/>
        </w:rPr>
        <w:t>Otwarcie ofert nastąpi w dniu</w:t>
      </w:r>
      <w:r w:rsidRPr="008A3D69">
        <w:rPr>
          <w:rFonts w:ascii="Verdana" w:hAnsi="Verdana" w:cs="Arial"/>
          <w:b/>
          <w:sz w:val="20"/>
          <w:szCs w:val="20"/>
          <w:lang w:eastAsia="pl-PL"/>
        </w:rPr>
        <w:t xml:space="preserve"> </w:t>
      </w:r>
      <w:r w:rsidR="0071373E" w:rsidRPr="008A3D69">
        <w:rPr>
          <w:rFonts w:ascii="Verdana" w:hAnsi="Verdana" w:cs="Arial"/>
          <w:b/>
          <w:color w:val="0000FF"/>
          <w:sz w:val="20"/>
          <w:szCs w:val="20"/>
          <w:lang w:eastAsia="pl-PL"/>
        </w:rPr>
        <w:t>1</w:t>
      </w:r>
      <w:r w:rsidR="000F0D4A">
        <w:rPr>
          <w:rFonts w:ascii="Verdana" w:hAnsi="Verdana" w:cs="Arial"/>
          <w:b/>
          <w:color w:val="0000FF"/>
          <w:sz w:val="20"/>
          <w:szCs w:val="20"/>
          <w:lang w:eastAsia="pl-PL"/>
        </w:rPr>
        <w:t>3</w:t>
      </w:r>
      <w:r w:rsidR="0071373E" w:rsidRPr="008A3D69">
        <w:rPr>
          <w:rFonts w:ascii="Verdana" w:hAnsi="Verdana" w:cs="Arial"/>
          <w:b/>
          <w:color w:val="0000FF"/>
          <w:sz w:val="20"/>
          <w:szCs w:val="20"/>
          <w:lang w:eastAsia="pl-PL"/>
        </w:rPr>
        <w:t xml:space="preserve"> </w:t>
      </w:r>
      <w:r w:rsidR="008A3D69" w:rsidRPr="008A3D69">
        <w:rPr>
          <w:rFonts w:ascii="Verdana" w:hAnsi="Verdana" w:cs="Arial"/>
          <w:b/>
          <w:color w:val="0000FF"/>
          <w:sz w:val="20"/>
          <w:szCs w:val="20"/>
          <w:lang w:eastAsia="pl-PL"/>
        </w:rPr>
        <w:t>maja</w:t>
      </w:r>
      <w:r w:rsidR="0071373E" w:rsidRPr="008A3D69">
        <w:rPr>
          <w:rFonts w:ascii="Verdana" w:hAnsi="Verdana" w:cs="Arial"/>
          <w:b/>
          <w:color w:val="0000FF"/>
          <w:sz w:val="20"/>
          <w:szCs w:val="20"/>
          <w:lang w:eastAsia="pl-PL"/>
        </w:rPr>
        <w:t xml:space="preserve"> 2026</w:t>
      </w:r>
      <w:r w:rsidRPr="008A3D69">
        <w:rPr>
          <w:rFonts w:ascii="Verdana" w:hAnsi="Verdana" w:cs="Arial"/>
          <w:b/>
          <w:color w:val="0000FF"/>
          <w:sz w:val="20"/>
          <w:szCs w:val="20"/>
          <w:lang w:eastAsia="pl-PL"/>
        </w:rPr>
        <w:t xml:space="preserve"> r </w:t>
      </w:r>
      <w:r w:rsidRPr="008A3D69">
        <w:rPr>
          <w:rFonts w:ascii="Verdana" w:hAnsi="Verdana" w:cs="Arial"/>
          <w:bCs/>
          <w:color w:val="0000FF"/>
          <w:sz w:val="20"/>
          <w:szCs w:val="20"/>
          <w:lang w:eastAsia="pl-PL"/>
        </w:rPr>
        <w:t xml:space="preserve">o godz. </w:t>
      </w:r>
      <w:r w:rsidR="0071373E" w:rsidRPr="008A3D69">
        <w:rPr>
          <w:rFonts w:ascii="Verdana" w:hAnsi="Verdana" w:cs="Arial"/>
          <w:bCs/>
          <w:color w:val="0000FF"/>
          <w:sz w:val="20"/>
          <w:szCs w:val="20"/>
          <w:lang w:eastAsia="pl-PL"/>
        </w:rPr>
        <w:t>12</w:t>
      </w:r>
      <w:r w:rsidRPr="008A3D69">
        <w:rPr>
          <w:rFonts w:ascii="Verdana" w:hAnsi="Verdana" w:cs="Arial"/>
          <w:bCs/>
          <w:color w:val="0000FF"/>
          <w:sz w:val="20"/>
          <w:szCs w:val="20"/>
          <w:lang w:eastAsia="pl-PL"/>
        </w:rPr>
        <w:t>:</w:t>
      </w:r>
      <w:r w:rsidR="0071373E" w:rsidRPr="008A3D69">
        <w:rPr>
          <w:rFonts w:ascii="Verdana" w:hAnsi="Verdana" w:cs="Arial"/>
          <w:bCs/>
          <w:color w:val="0000FF"/>
          <w:sz w:val="20"/>
          <w:szCs w:val="20"/>
          <w:lang w:eastAsia="pl-PL"/>
        </w:rPr>
        <w:t>15</w:t>
      </w:r>
      <w:r w:rsidRPr="008A3D69">
        <w:rPr>
          <w:rFonts w:ascii="Verdana" w:hAnsi="Verdana" w:cs="Arial"/>
          <w:bCs/>
          <w:color w:val="0000FF"/>
          <w:sz w:val="20"/>
          <w:szCs w:val="20"/>
          <w:lang w:eastAsia="pl-PL"/>
        </w:rPr>
        <w:t>.</w:t>
      </w:r>
    </w:p>
    <w:p w14:paraId="70418E64" w14:textId="77777777" w:rsidR="005A4DEF" w:rsidRPr="005A4DEF" w:rsidRDefault="005A4DEF">
      <w:pPr>
        <w:pStyle w:val="Akapitzlist"/>
        <w:numPr>
          <w:ilvl w:val="0"/>
          <w:numId w:val="4"/>
        </w:numPr>
        <w:spacing w:after="0" w:line="240" w:lineRule="auto"/>
        <w:ind w:hanging="218"/>
        <w:jc w:val="both"/>
        <w:rPr>
          <w:rFonts w:ascii="Verdana" w:hAnsi="Verdana" w:cs="Arial"/>
          <w:bCs/>
          <w:sz w:val="20"/>
          <w:szCs w:val="20"/>
          <w:lang w:eastAsia="pl-PL"/>
        </w:rPr>
      </w:pPr>
      <w:r w:rsidRPr="008A3D69">
        <w:rPr>
          <w:rFonts w:ascii="Verdana" w:hAnsi="Verdana" w:cs="Arial"/>
          <w:bCs/>
          <w:sz w:val="20"/>
          <w:szCs w:val="20"/>
          <w:lang w:eastAsia="pl-PL"/>
        </w:rPr>
        <w:t xml:space="preserve"> Jeżeli otwarcie ofert następuje przy użyciu</w:t>
      </w:r>
      <w:r w:rsidRPr="005A4DEF">
        <w:rPr>
          <w:rFonts w:ascii="Verdana" w:hAnsi="Verdana" w:cs="Arial"/>
          <w:bCs/>
          <w:sz w:val="20"/>
          <w:szCs w:val="20"/>
          <w:lang w:eastAsia="pl-PL"/>
        </w:rPr>
        <w:t xml:space="preserve"> systemu teleinformatycznego, w przypadku awarii tego systemu, która powoduje brak możliwości otwarcia ofert w </w:t>
      </w:r>
      <w:r w:rsidRPr="005A4DEF">
        <w:rPr>
          <w:rFonts w:ascii="Verdana" w:hAnsi="Verdana" w:cs="Arial"/>
          <w:bCs/>
          <w:sz w:val="20"/>
          <w:szCs w:val="20"/>
          <w:lang w:eastAsia="pl-PL"/>
        </w:rPr>
        <w:lastRenderedPageBreak/>
        <w:t xml:space="preserve">terminie określonym przez zamawiającego, otwarcie ofert następuje niezwłocznie po usunięciu awarii. </w:t>
      </w:r>
    </w:p>
    <w:p w14:paraId="1E0093CE" w14:textId="77777777" w:rsidR="005A4DEF" w:rsidRPr="005A4DEF" w:rsidRDefault="005A4DEF">
      <w:pPr>
        <w:pStyle w:val="Akapitzlist"/>
        <w:numPr>
          <w:ilvl w:val="0"/>
          <w:numId w:val="4"/>
        </w:numPr>
        <w:spacing w:after="0" w:line="240" w:lineRule="auto"/>
        <w:ind w:hanging="218"/>
        <w:jc w:val="both"/>
        <w:rPr>
          <w:rFonts w:ascii="Verdana" w:hAnsi="Verdana" w:cs="Arial"/>
          <w:bCs/>
          <w:sz w:val="20"/>
          <w:szCs w:val="20"/>
          <w:lang w:eastAsia="pl-PL"/>
        </w:rPr>
      </w:pPr>
      <w:r w:rsidRPr="005A4DEF">
        <w:rPr>
          <w:rFonts w:ascii="Verdana" w:hAnsi="Verdana" w:cs="Arial"/>
          <w:bCs/>
          <w:sz w:val="20"/>
          <w:szCs w:val="20"/>
          <w:lang w:eastAsia="pl-PL"/>
        </w:rPr>
        <w:t xml:space="preserve"> Zamawiający informuje o zmianie terminu otwarcia ofert na stronie internetowej prowadzonego postępowania. </w:t>
      </w:r>
    </w:p>
    <w:p w14:paraId="17331AE2" w14:textId="77777777" w:rsidR="005A4DEF" w:rsidRPr="005A4DEF" w:rsidRDefault="005A4DEF">
      <w:pPr>
        <w:pStyle w:val="Akapitzlist"/>
        <w:numPr>
          <w:ilvl w:val="0"/>
          <w:numId w:val="4"/>
        </w:numPr>
        <w:spacing w:after="0" w:line="240" w:lineRule="auto"/>
        <w:ind w:hanging="218"/>
        <w:jc w:val="both"/>
        <w:rPr>
          <w:rFonts w:ascii="Verdana" w:hAnsi="Verdana" w:cs="Arial"/>
          <w:bCs/>
          <w:sz w:val="20"/>
          <w:szCs w:val="20"/>
          <w:lang w:eastAsia="pl-PL"/>
        </w:rPr>
      </w:pPr>
      <w:r w:rsidRPr="005A4DEF">
        <w:rPr>
          <w:rFonts w:ascii="Verdana" w:eastAsiaTheme="minorHAnsi" w:hAnsi="Verdana" w:cs="Arial"/>
          <w:sz w:val="20"/>
          <w:szCs w:val="20"/>
        </w:rPr>
        <w:t>Otwarcie ofert na Platformie jest jawne poprzez odszyfrowanie ofert i ich otwarcie.</w:t>
      </w:r>
      <w:bookmarkEnd w:id="4"/>
      <w:bookmarkEnd w:id="5"/>
    </w:p>
    <w:p w14:paraId="1E9B09CC" w14:textId="77777777" w:rsidR="005A4DEF" w:rsidRPr="005A4DEF" w:rsidRDefault="005A4DEF">
      <w:pPr>
        <w:pStyle w:val="Akapitzlist"/>
        <w:numPr>
          <w:ilvl w:val="0"/>
          <w:numId w:val="4"/>
        </w:numPr>
        <w:spacing w:after="0" w:line="240" w:lineRule="auto"/>
        <w:ind w:hanging="218"/>
        <w:jc w:val="both"/>
        <w:rPr>
          <w:rFonts w:ascii="Verdana" w:hAnsi="Verdana" w:cs="Arial"/>
          <w:bCs/>
          <w:sz w:val="20"/>
          <w:szCs w:val="20"/>
          <w:lang w:eastAsia="pl-PL"/>
        </w:rPr>
      </w:pPr>
      <w:r w:rsidRPr="005A4DEF">
        <w:rPr>
          <w:rFonts w:ascii="Verdana" w:hAnsi="Verdana" w:cs="Arial"/>
          <w:bCs/>
          <w:sz w:val="20"/>
          <w:szCs w:val="20"/>
          <w:lang w:eastAsia="pl-PL"/>
        </w:rPr>
        <w:t>Zamawiający, najpóźniej przed otwarciem ofert, udostępni na stronie internetowej prowadzonego postępowania informację o kwocie, jaką zamierza przeznaczyć na sfinansowanie zamówienia</w:t>
      </w:r>
    </w:p>
    <w:p w14:paraId="3CD3ABB4" w14:textId="77777777" w:rsidR="005A4DEF" w:rsidRPr="005A4DEF" w:rsidRDefault="005A4DEF">
      <w:pPr>
        <w:pStyle w:val="Akapitzlist"/>
        <w:numPr>
          <w:ilvl w:val="0"/>
          <w:numId w:val="4"/>
        </w:numPr>
        <w:spacing w:after="0" w:line="240" w:lineRule="auto"/>
        <w:ind w:hanging="218"/>
        <w:jc w:val="both"/>
        <w:rPr>
          <w:rFonts w:ascii="Verdana" w:hAnsi="Verdana" w:cs="Arial"/>
          <w:bCs/>
          <w:sz w:val="20"/>
          <w:szCs w:val="20"/>
          <w:lang w:eastAsia="pl-PL"/>
        </w:rPr>
      </w:pPr>
      <w:r w:rsidRPr="005A4DEF">
        <w:rPr>
          <w:rFonts w:ascii="Verdana" w:eastAsiaTheme="minorHAnsi" w:hAnsi="Verdana" w:cs="Arial"/>
          <w:sz w:val="20"/>
          <w:szCs w:val="20"/>
        </w:rPr>
        <w:t>Niezwłocznie po otwarciu ofert Zamawiający zamieści na Platformie w zakładce „Komunikaty” informację z otwarcia ofert.</w:t>
      </w:r>
    </w:p>
    <w:p w14:paraId="1F6EF501" w14:textId="77777777" w:rsidR="005A4DEF" w:rsidRPr="005A4DEF" w:rsidRDefault="005A4DEF">
      <w:pPr>
        <w:pStyle w:val="Akapitzlist"/>
        <w:numPr>
          <w:ilvl w:val="0"/>
          <w:numId w:val="4"/>
        </w:numPr>
        <w:spacing w:after="0" w:line="240" w:lineRule="auto"/>
        <w:ind w:hanging="218"/>
        <w:jc w:val="both"/>
        <w:rPr>
          <w:rFonts w:ascii="Verdana" w:hAnsi="Verdana" w:cs="Arial"/>
          <w:bCs/>
          <w:sz w:val="20"/>
          <w:szCs w:val="20"/>
          <w:lang w:eastAsia="pl-PL"/>
        </w:rPr>
      </w:pPr>
      <w:r w:rsidRPr="005A4DEF">
        <w:rPr>
          <w:rFonts w:ascii="Verdana" w:hAnsi="Verdana" w:cs="Arial"/>
          <w:bCs/>
          <w:sz w:val="20"/>
          <w:szCs w:val="20"/>
          <w:lang w:eastAsia="pl-PL"/>
        </w:rPr>
        <w:t xml:space="preserve">Zamawiający, niezwłocznie po otwarciu ofert, udostępnia na stronie internetowej prowadzonego postępowania informacje o: </w:t>
      </w:r>
    </w:p>
    <w:p w14:paraId="7EB9EE51" w14:textId="77777777" w:rsidR="005A4DEF" w:rsidRPr="005A4DEF" w:rsidRDefault="005A4DEF" w:rsidP="005A4DEF">
      <w:pPr>
        <w:pStyle w:val="Akapitzlist"/>
        <w:spacing w:after="0" w:line="240" w:lineRule="auto"/>
        <w:ind w:left="502"/>
        <w:jc w:val="both"/>
        <w:rPr>
          <w:rFonts w:ascii="Verdana" w:hAnsi="Verdana" w:cs="Arial"/>
          <w:bCs/>
          <w:sz w:val="20"/>
          <w:szCs w:val="20"/>
          <w:lang w:eastAsia="pl-PL"/>
        </w:rPr>
      </w:pPr>
      <w:r w:rsidRPr="005A4DEF">
        <w:rPr>
          <w:rFonts w:ascii="Verdana" w:hAnsi="Verdana" w:cs="Arial"/>
          <w:bCs/>
          <w:sz w:val="20"/>
          <w:szCs w:val="20"/>
          <w:lang w:eastAsia="pl-PL"/>
        </w:rPr>
        <w:t xml:space="preserve">1) nazwach albo imionach i nazwiskach oraz siedzibach lub miejscach prowadzonej działalności gospodarczej albo miejscach zamieszkania wykonawców, których oferty zostały otwarte; </w:t>
      </w:r>
    </w:p>
    <w:p w14:paraId="7ADB0DE5" w14:textId="0A6C4751" w:rsidR="0071373E" w:rsidRPr="00972553" w:rsidRDefault="005A4DEF" w:rsidP="00972553">
      <w:pPr>
        <w:pStyle w:val="Akapitzlist"/>
        <w:spacing w:after="0" w:line="240" w:lineRule="auto"/>
        <w:ind w:left="502"/>
        <w:jc w:val="both"/>
        <w:rPr>
          <w:rFonts w:ascii="Verdana" w:hAnsi="Verdana" w:cs="Arial"/>
          <w:bCs/>
          <w:sz w:val="20"/>
          <w:szCs w:val="20"/>
          <w:lang w:eastAsia="pl-PL"/>
        </w:rPr>
      </w:pPr>
      <w:r w:rsidRPr="005A4DEF">
        <w:rPr>
          <w:rFonts w:ascii="Verdana" w:hAnsi="Verdana" w:cs="Arial"/>
          <w:bCs/>
          <w:sz w:val="20"/>
          <w:szCs w:val="20"/>
          <w:lang w:eastAsia="pl-PL"/>
        </w:rPr>
        <w:t>2) cenach lub kosztach zawartych w ofertach.</w:t>
      </w:r>
    </w:p>
    <w:p w14:paraId="5FE918E4" w14:textId="77777777" w:rsidR="0071373E" w:rsidRPr="005A3B84" w:rsidRDefault="0071373E" w:rsidP="00350398">
      <w:pPr>
        <w:spacing w:after="0" w:line="240" w:lineRule="auto"/>
        <w:jc w:val="both"/>
        <w:rPr>
          <w:rFonts w:ascii="Verdana" w:hAnsi="Verdana" w:cs="Arial"/>
          <w:sz w:val="20"/>
          <w:szCs w:val="20"/>
          <w:lang w:eastAsia="pl-PL"/>
        </w:rPr>
      </w:pPr>
    </w:p>
    <w:p w14:paraId="61FB931C" w14:textId="77777777" w:rsidR="00AC5143" w:rsidRPr="005A3B84" w:rsidRDefault="00AC5143" w:rsidP="00AC5143">
      <w:pPr>
        <w:spacing w:after="0" w:line="240" w:lineRule="auto"/>
        <w:jc w:val="both"/>
        <w:rPr>
          <w:rFonts w:ascii="Verdana" w:hAnsi="Verdana" w:cs="Arial"/>
          <w:b/>
          <w:bCs/>
          <w:sz w:val="20"/>
          <w:szCs w:val="20"/>
          <w:lang w:eastAsia="pl-PL"/>
        </w:rPr>
      </w:pPr>
      <w:r w:rsidRPr="005A3B84">
        <w:rPr>
          <w:rFonts w:ascii="Verdana" w:hAnsi="Verdana" w:cs="Arial"/>
          <w:b/>
          <w:bCs/>
          <w:sz w:val="20"/>
          <w:szCs w:val="20"/>
          <w:lang w:eastAsia="pl-PL"/>
        </w:rPr>
        <w:t>1</w:t>
      </w:r>
      <w:r w:rsidR="002D76A3" w:rsidRPr="005A3B84">
        <w:rPr>
          <w:rFonts w:ascii="Verdana" w:hAnsi="Verdana" w:cs="Arial"/>
          <w:b/>
          <w:bCs/>
          <w:sz w:val="20"/>
          <w:szCs w:val="20"/>
          <w:lang w:eastAsia="pl-PL"/>
        </w:rPr>
        <w:t>2</w:t>
      </w:r>
      <w:r w:rsidRPr="005A3B84">
        <w:rPr>
          <w:rFonts w:ascii="Verdana" w:hAnsi="Verdana" w:cs="Arial"/>
          <w:b/>
          <w:bCs/>
          <w:sz w:val="20"/>
          <w:szCs w:val="20"/>
          <w:lang w:eastAsia="pl-PL"/>
        </w:rPr>
        <w:t>. Sposób obliczenia ceny.</w:t>
      </w:r>
    </w:p>
    <w:p w14:paraId="0B4779C3" w14:textId="085005CE" w:rsidR="00AC5143" w:rsidRPr="005A3B84" w:rsidRDefault="00AC5143" w:rsidP="00AC5143">
      <w:pPr>
        <w:spacing w:after="0" w:line="240" w:lineRule="auto"/>
        <w:ind w:left="709" w:hanging="345"/>
        <w:jc w:val="both"/>
        <w:rPr>
          <w:rFonts w:ascii="Verdana" w:hAnsi="Verdana" w:cs="Arial"/>
          <w:sz w:val="20"/>
          <w:szCs w:val="20"/>
          <w:lang w:eastAsia="pl-PL"/>
        </w:rPr>
      </w:pPr>
      <w:r w:rsidRPr="005A3B84">
        <w:rPr>
          <w:rFonts w:ascii="Verdana" w:hAnsi="Verdana" w:cs="Arial"/>
          <w:sz w:val="20"/>
          <w:szCs w:val="20"/>
          <w:lang w:eastAsia="pl-PL"/>
        </w:rPr>
        <w:t>1</w:t>
      </w:r>
      <w:r w:rsidR="002D76A3" w:rsidRPr="005A3B84">
        <w:rPr>
          <w:rFonts w:ascii="Verdana" w:hAnsi="Verdana" w:cs="Arial"/>
          <w:sz w:val="20"/>
          <w:szCs w:val="20"/>
          <w:lang w:eastAsia="pl-PL"/>
        </w:rPr>
        <w:t>2</w:t>
      </w:r>
      <w:r w:rsidR="00FF7349" w:rsidRPr="005A3B84">
        <w:rPr>
          <w:rFonts w:ascii="Verdana" w:hAnsi="Verdana" w:cs="Arial"/>
          <w:sz w:val="20"/>
          <w:szCs w:val="20"/>
          <w:lang w:eastAsia="pl-PL"/>
        </w:rPr>
        <w:t>.</w:t>
      </w:r>
      <w:r w:rsidRPr="005A3B84">
        <w:rPr>
          <w:rFonts w:ascii="Verdana" w:hAnsi="Verdana" w:cs="Arial"/>
          <w:sz w:val="20"/>
          <w:szCs w:val="20"/>
          <w:lang w:eastAsia="pl-PL"/>
        </w:rPr>
        <w:t xml:space="preserve">1. Cena podana w ofercie musi uwzględniać wszystkie koszty, rabaty, upusty cenowe i podatek VAT, opłatę parkingową itp. (z zastrzeżeniem przypadku, o którym mowa w punkcie </w:t>
      </w:r>
      <w:r w:rsidR="001100CA" w:rsidRPr="005A3B84">
        <w:rPr>
          <w:rFonts w:ascii="Verdana" w:hAnsi="Verdana" w:cs="Arial"/>
          <w:b/>
          <w:bCs/>
          <w:sz w:val="20"/>
          <w:szCs w:val="20"/>
          <w:lang w:eastAsia="pl-PL"/>
        </w:rPr>
        <w:t>13.</w:t>
      </w:r>
      <w:r w:rsidR="004D2C8F" w:rsidRPr="005A3B84">
        <w:rPr>
          <w:rFonts w:ascii="Verdana" w:hAnsi="Verdana" w:cs="Arial"/>
          <w:b/>
          <w:bCs/>
          <w:sz w:val="20"/>
          <w:szCs w:val="20"/>
          <w:lang w:eastAsia="pl-PL"/>
        </w:rPr>
        <w:t>2</w:t>
      </w:r>
      <w:r w:rsidR="00BA4F88" w:rsidRPr="005A3B84">
        <w:rPr>
          <w:rFonts w:ascii="Verdana" w:hAnsi="Verdana" w:cs="Arial"/>
          <w:b/>
          <w:bCs/>
          <w:sz w:val="20"/>
          <w:szCs w:val="20"/>
          <w:lang w:eastAsia="pl-PL"/>
        </w:rPr>
        <w:t xml:space="preserve"> </w:t>
      </w:r>
      <w:r w:rsidRPr="005A3B84">
        <w:rPr>
          <w:rFonts w:ascii="Verdana" w:hAnsi="Verdana" w:cs="Arial"/>
          <w:b/>
          <w:bCs/>
          <w:sz w:val="20"/>
          <w:szCs w:val="20"/>
          <w:lang w:eastAsia="pl-PL"/>
        </w:rPr>
        <w:t>specyfikacji</w:t>
      </w:r>
      <w:r w:rsidRPr="005A3B84">
        <w:rPr>
          <w:rFonts w:ascii="Verdana" w:hAnsi="Verdana" w:cs="Arial"/>
          <w:sz w:val="20"/>
          <w:szCs w:val="20"/>
          <w:lang w:eastAsia="pl-PL"/>
        </w:rPr>
        <w:t>).</w:t>
      </w:r>
    </w:p>
    <w:p w14:paraId="5016D720" w14:textId="77777777" w:rsidR="00AC5143" w:rsidRPr="005A3B84" w:rsidRDefault="00AC5143" w:rsidP="00AC5143">
      <w:pPr>
        <w:spacing w:after="0" w:line="240" w:lineRule="auto"/>
        <w:ind w:left="709" w:hanging="345"/>
        <w:jc w:val="both"/>
        <w:rPr>
          <w:rFonts w:ascii="Verdana" w:hAnsi="Verdana" w:cs="Arial"/>
          <w:sz w:val="20"/>
          <w:szCs w:val="20"/>
          <w:lang w:eastAsia="pl-PL"/>
        </w:rPr>
      </w:pPr>
      <w:r w:rsidRPr="005A3B84">
        <w:rPr>
          <w:rFonts w:ascii="Verdana" w:hAnsi="Verdana" w:cs="Arial"/>
          <w:sz w:val="20"/>
          <w:szCs w:val="20"/>
          <w:lang w:eastAsia="pl-PL"/>
        </w:rPr>
        <w:t>1</w:t>
      </w:r>
      <w:r w:rsidR="00FF7349" w:rsidRPr="005A3B84">
        <w:rPr>
          <w:rFonts w:ascii="Verdana" w:hAnsi="Verdana" w:cs="Arial"/>
          <w:sz w:val="20"/>
          <w:szCs w:val="20"/>
          <w:lang w:eastAsia="pl-PL"/>
        </w:rPr>
        <w:t>2</w:t>
      </w:r>
      <w:r w:rsidRPr="005A3B84">
        <w:rPr>
          <w:rFonts w:ascii="Verdana" w:hAnsi="Verdana" w:cs="Arial"/>
          <w:sz w:val="20"/>
          <w:szCs w:val="20"/>
          <w:lang w:eastAsia="pl-PL"/>
        </w:rPr>
        <w:t xml:space="preserve">.2. Wszystkie wartości cenowe należy podać w złotych (z zaokrągleniem do dwóch miejsc po przecinku). </w:t>
      </w:r>
    </w:p>
    <w:p w14:paraId="1747C3B0" w14:textId="44D3601E" w:rsidR="00AC5143" w:rsidRPr="005A3B84" w:rsidRDefault="00AC5143" w:rsidP="00AC5143">
      <w:pPr>
        <w:spacing w:after="0" w:line="240" w:lineRule="auto"/>
        <w:ind w:left="709" w:hanging="345"/>
        <w:jc w:val="both"/>
        <w:rPr>
          <w:rFonts w:ascii="Verdana" w:hAnsi="Verdana" w:cs="Arial"/>
          <w:sz w:val="20"/>
          <w:szCs w:val="20"/>
          <w:lang w:eastAsia="pl-PL"/>
        </w:rPr>
      </w:pPr>
      <w:r w:rsidRPr="005A3B84">
        <w:rPr>
          <w:rFonts w:ascii="Verdana" w:hAnsi="Verdana" w:cs="Arial"/>
          <w:sz w:val="20"/>
          <w:szCs w:val="20"/>
          <w:lang w:eastAsia="pl-PL"/>
        </w:rPr>
        <w:t>1</w:t>
      </w:r>
      <w:r w:rsidR="00FF7349" w:rsidRPr="005A3B84">
        <w:rPr>
          <w:rFonts w:ascii="Verdana" w:hAnsi="Verdana" w:cs="Arial"/>
          <w:sz w:val="20"/>
          <w:szCs w:val="20"/>
          <w:lang w:eastAsia="pl-PL"/>
        </w:rPr>
        <w:t>2</w:t>
      </w:r>
      <w:r w:rsidRPr="005A3B84">
        <w:rPr>
          <w:rFonts w:ascii="Verdana" w:hAnsi="Verdana" w:cs="Arial"/>
          <w:sz w:val="20"/>
          <w:szCs w:val="20"/>
          <w:lang w:eastAsia="pl-PL"/>
        </w:rPr>
        <w:t xml:space="preserve">.3. W Formularzu oferty należy podać cenę brutto (z podatkiem VAT). W przypadku, o którym mowa w punkcie </w:t>
      </w:r>
      <w:r w:rsidRPr="005A3B84">
        <w:rPr>
          <w:rFonts w:ascii="Verdana" w:hAnsi="Verdana" w:cs="Arial"/>
          <w:b/>
          <w:bCs/>
          <w:sz w:val="20"/>
          <w:szCs w:val="20"/>
          <w:lang w:eastAsia="pl-PL"/>
        </w:rPr>
        <w:t>1</w:t>
      </w:r>
      <w:r w:rsidR="001100CA" w:rsidRPr="005A3B84">
        <w:rPr>
          <w:rFonts w:ascii="Verdana" w:hAnsi="Verdana" w:cs="Arial"/>
          <w:b/>
          <w:bCs/>
          <w:sz w:val="20"/>
          <w:szCs w:val="20"/>
          <w:lang w:eastAsia="pl-PL"/>
        </w:rPr>
        <w:t>3.</w:t>
      </w:r>
      <w:r w:rsidR="004D2C8F" w:rsidRPr="005A3B84">
        <w:rPr>
          <w:rFonts w:ascii="Verdana" w:hAnsi="Verdana" w:cs="Arial"/>
          <w:b/>
          <w:bCs/>
          <w:sz w:val="20"/>
          <w:szCs w:val="20"/>
          <w:lang w:eastAsia="pl-PL"/>
        </w:rPr>
        <w:t>2</w:t>
      </w:r>
      <w:r w:rsidRPr="005A3B84">
        <w:rPr>
          <w:rFonts w:ascii="Verdana" w:hAnsi="Verdana" w:cs="Arial"/>
          <w:sz w:val="20"/>
          <w:szCs w:val="20"/>
          <w:lang w:eastAsia="pl-PL"/>
        </w:rPr>
        <w:t xml:space="preserve"> specyfikacji podana przez wykonawcę cena jako „cena brutto” nie może zawierać podatku VAT obowiązującego w Polsce.</w:t>
      </w:r>
    </w:p>
    <w:p w14:paraId="372B0158" w14:textId="77777777" w:rsidR="00AC5143" w:rsidRPr="005A3B84" w:rsidRDefault="00AC5143" w:rsidP="00AC5143">
      <w:pPr>
        <w:spacing w:after="0" w:line="240" w:lineRule="auto"/>
        <w:ind w:left="709" w:hanging="345"/>
        <w:jc w:val="both"/>
        <w:rPr>
          <w:rFonts w:ascii="Verdana" w:eastAsia="Arial" w:hAnsi="Verdana" w:cs="Arial"/>
          <w:color w:val="70AD47"/>
          <w:sz w:val="20"/>
          <w:szCs w:val="20"/>
        </w:rPr>
      </w:pPr>
    </w:p>
    <w:p w14:paraId="07DF4E9C" w14:textId="77777777" w:rsidR="00AC5143" w:rsidRPr="0077586E" w:rsidRDefault="00AC5143" w:rsidP="00FC101B">
      <w:pPr>
        <w:spacing w:after="0" w:line="240" w:lineRule="auto"/>
        <w:jc w:val="both"/>
        <w:rPr>
          <w:rFonts w:ascii="Verdana" w:hAnsi="Verdana" w:cs="Arial"/>
          <w:sz w:val="20"/>
          <w:szCs w:val="20"/>
          <w:lang w:eastAsia="pl-PL"/>
        </w:rPr>
      </w:pPr>
      <w:r w:rsidRPr="005A3B84">
        <w:rPr>
          <w:rFonts w:ascii="Verdana" w:eastAsia="Arial" w:hAnsi="Verdana" w:cs="Arial"/>
          <w:sz w:val="20"/>
          <w:szCs w:val="20"/>
        </w:rPr>
        <w:t xml:space="preserve">Wykonawca obliczy ceny poszczególnych pozycji poprzez przemnożenie ceny jednostkowej razy ilość jednostek oraz obliczy wartości wskazane w Formularzu Cenowym: </w:t>
      </w:r>
    </w:p>
    <w:p w14:paraId="1CD76EA5" w14:textId="77777777" w:rsidR="00AC5143" w:rsidRPr="004F2AF2" w:rsidRDefault="00AC5143" w:rsidP="00AC5143">
      <w:pPr>
        <w:tabs>
          <w:tab w:val="left" w:pos="786"/>
        </w:tabs>
        <w:autoSpaceDE w:val="0"/>
        <w:spacing w:after="0" w:line="240" w:lineRule="auto"/>
        <w:ind w:left="786" w:right="1"/>
        <w:jc w:val="both"/>
        <w:rPr>
          <w:rFonts w:ascii="Verdana" w:eastAsia="Arial" w:hAnsi="Verdana" w:cs="Arial"/>
          <w:sz w:val="20"/>
          <w:szCs w:val="20"/>
        </w:rPr>
      </w:pPr>
      <w:r w:rsidRPr="0077586E">
        <w:rPr>
          <w:rFonts w:ascii="Verdana" w:eastAsia="Arial" w:hAnsi="Verdana" w:cs="Arial"/>
          <w:i/>
          <w:color w:val="00B050"/>
          <w:sz w:val="20"/>
          <w:szCs w:val="20"/>
        </w:rPr>
        <w:t xml:space="preserve"> </w:t>
      </w:r>
      <w:r w:rsidRPr="004F2AF2">
        <w:rPr>
          <w:rFonts w:ascii="Verdana" w:eastAsia="Arial" w:hAnsi="Verdana" w:cs="Arial"/>
          <w:i/>
          <w:sz w:val="20"/>
          <w:szCs w:val="20"/>
        </w:rPr>
        <w:t xml:space="preserve">- </w:t>
      </w:r>
      <w:r w:rsidRPr="004F2AF2">
        <w:rPr>
          <w:rFonts w:ascii="Verdana" w:eastAsia="Arial" w:hAnsi="Verdana" w:cs="Arial"/>
          <w:sz w:val="20"/>
          <w:szCs w:val="20"/>
        </w:rPr>
        <w:t xml:space="preserve"> ilość x cena jedn. netto= wartość netto </w:t>
      </w:r>
    </w:p>
    <w:p w14:paraId="0FBC7DB8" w14:textId="77777777" w:rsidR="00AC5143" w:rsidRPr="004F2AF2" w:rsidRDefault="00AC5143" w:rsidP="00AC5143">
      <w:pPr>
        <w:tabs>
          <w:tab w:val="left" w:pos="786"/>
        </w:tabs>
        <w:autoSpaceDE w:val="0"/>
        <w:spacing w:after="0" w:line="240" w:lineRule="auto"/>
        <w:ind w:left="786" w:right="1"/>
        <w:jc w:val="both"/>
        <w:rPr>
          <w:rFonts w:ascii="Verdana" w:eastAsia="Arial" w:hAnsi="Verdana" w:cs="Arial"/>
          <w:sz w:val="20"/>
          <w:szCs w:val="20"/>
        </w:rPr>
      </w:pPr>
      <w:r w:rsidRPr="004F2AF2">
        <w:rPr>
          <w:rFonts w:ascii="Verdana" w:eastAsia="Arial" w:hAnsi="Verdana" w:cs="Arial"/>
          <w:i/>
          <w:sz w:val="20"/>
          <w:szCs w:val="20"/>
        </w:rPr>
        <w:t>-</w:t>
      </w:r>
      <w:r w:rsidRPr="004F2AF2">
        <w:rPr>
          <w:rFonts w:ascii="Verdana" w:eastAsia="TimesNewRoman" w:hAnsi="Verdana" w:cs="Arial"/>
          <w:sz w:val="20"/>
          <w:szCs w:val="20"/>
        </w:rPr>
        <w:t xml:space="preserve">   </w:t>
      </w:r>
      <w:r w:rsidRPr="004F2AF2">
        <w:rPr>
          <w:rFonts w:ascii="Verdana" w:eastAsia="Arial" w:hAnsi="Verdana" w:cs="Arial"/>
          <w:sz w:val="20"/>
          <w:szCs w:val="20"/>
        </w:rPr>
        <w:t xml:space="preserve">wartość netto + podatek VAT = wartość brutto  </w:t>
      </w:r>
    </w:p>
    <w:p w14:paraId="4D2FC426" w14:textId="77777777" w:rsidR="00AC5143" w:rsidRPr="005A3B84" w:rsidRDefault="00AC5143" w:rsidP="00AC5143">
      <w:pPr>
        <w:tabs>
          <w:tab w:val="left" w:pos="786"/>
        </w:tabs>
        <w:autoSpaceDE w:val="0"/>
        <w:spacing w:after="0" w:line="240" w:lineRule="auto"/>
        <w:ind w:left="786" w:right="1"/>
        <w:jc w:val="both"/>
        <w:rPr>
          <w:rFonts w:ascii="Verdana" w:eastAsia="TimesNewRoman" w:hAnsi="Verdana" w:cs="Arial"/>
          <w:sz w:val="20"/>
          <w:szCs w:val="20"/>
        </w:rPr>
      </w:pPr>
    </w:p>
    <w:p w14:paraId="3C84CA82" w14:textId="77777777" w:rsidR="00AC5143" w:rsidRPr="005A3B84" w:rsidRDefault="00AC5143" w:rsidP="00AC5143">
      <w:pPr>
        <w:autoSpaceDE w:val="0"/>
        <w:spacing w:after="0" w:line="240" w:lineRule="auto"/>
        <w:rPr>
          <w:rFonts w:ascii="Verdana" w:eastAsia="Arial" w:hAnsi="Verdana" w:cs="Arial"/>
          <w:sz w:val="20"/>
          <w:szCs w:val="20"/>
        </w:rPr>
      </w:pPr>
      <w:r w:rsidRPr="005A3B84">
        <w:rPr>
          <w:rFonts w:ascii="Verdana" w:eastAsia="TimesNewRoman" w:hAnsi="Verdana" w:cs="Arial"/>
          <w:sz w:val="20"/>
          <w:szCs w:val="20"/>
        </w:rPr>
        <w:t>Współczynnik stawki podatku Vat wynosi odpowiednio:</w:t>
      </w:r>
    </w:p>
    <w:p w14:paraId="4D59BBDC" w14:textId="77777777" w:rsidR="00AC5143" w:rsidRPr="005A3B84" w:rsidRDefault="00AC5143" w:rsidP="00AC5143">
      <w:pPr>
        <w:autoSpaceDE w:val="0"/>
        <w:spacing w:after="0" w:line="240" w:lineRule="auto"/>
        <w:rPr>
          <w:rFonts w:ascii="Verdana" w:eastAsia="Arial" w:hAnsi="Verdana" w:cs="Arial"/>
          <w:sz w:val="20"/>
          <w:szCs w:val="20"/>
        </w:rPr>
      </w:pPr>
      <w:r w:rsidRPr="005A3B84">
        <w:rPr>
          <w:rFonts w:ascii="Verdana" w:eastAsia="Arial" w:hAnsi="Verdana" w:cs="Arial"/>
          <w:sz w:val="20"/>
          <w:szCs w:val="20"/>
        </w:rPr>
        <w:t>- 1,05 dla 5 % stawki podatku Vat,</w:t>
      </w:r>
    </w:p>
    <w:p w14:paraId="0688D093" w14:textId="77777777" w:rsidR="00AC5143" w:rsidRPr="005A3B84" w:rsidRDefault="00AC5143" w:rsidP="00AC5143">
      <w:pPr>
        <w:autoSpaceDE w:val="0"/>
        <w:spacing w:after="0" w:line="240" w:lineRule="auto"/>
        <w:rPr>
          <w:rFonts w:ascii="Verdana" w:eastAsia="Arial" w:hAnsi="Verdana" w:cs="Arial"/>
          <w:sz w:val="20"/>
          <w:szCs w:val="20"/>
        </w:rPr>
      </w:pPr>
      <w:r w:rsidRPr="005A3B84">
        <w:rPr>
          <w:rFonts w:ascii="Verdana" w:eastAsia="Arial" w:hAnsi="Verdana" w:cs="Arial"/>
          <w:sz w:val="20"/>
          <w:szCs w:val="20"/>
        </w:rPr>
        <w:t xml:space="preserve">- 1,08 </w:t>
      </w:r>
      <w:bookmarkStart w:id="6" w:name="_Hlk525295167"/>
      <w:r w:rsidRPr="005A3B84">
        <w:rPr>
          <w:rFonts w:ascii="Verdana" w:eastAsia="Arial" w:hAnsi="Verdana" w:cs="Arial"/>
          <w:sz w:val="20"/>
          <w:szCs w:val="20"/>
        </w:rPr>
        <w:t>dla 8 % stawki podatku Vat,</w:t>
      </w:r>
      <w:bookmarkEnd w:id="6"/>
    </w:p>
    <w:p w14:paraId="49B64F39" w14:textId="77777777" w:rsidR="00AC5143" w:rsidRPr="005A3B84" w:rsidRDefault="00AC5143" w:rsidP="00AC5143">
      <w:pPr>
        <w:autoSpaceDE w:val="0"/>
        <w:spacing w:after="0" w:line="240" w:lineRule="auto"/>
        <w:rPr>
          <w:rFonts w:ascii="Verdana" w:eastAsia="Arial" w:hAnsi="Verdana" w:cs="Arial"/>
          <w:sz w:val="20"/>
          <w:szCs w:val="20"/>
        </w:rPr>
      </w:pPr>
      <w:r w:rsidRPr="005A3B84">
        <w:rPr>
          <w:rFonts w:ascii="Verdana" w:eastAsia="Arial" w:hAnsi="Verdana" w:cs="Arial"/>
          <w:sz w:val="20"/>
          <w:szCs w:val="20"/>
        </w:rPr>
        <w:t>- 1,23 dla 23 % stawki podatku Vat.</w:t>
      </w:r>
    </w:p>
    <w:p w14:paraId="720A23E8" w14:textId="77777777" w:rsidR="00AC5143" w:rsidRPr="005A3B84" w:rsidRDefault="00AC5143" w:rsidP="00AC5143">
      <w:pPr>
        <w:autoSpaceDE w:val="0"/>
        <w:spacing w:after="0" w:line="240" w:lineRule="auto"/>
        <w:rPr>
          <w:rFonts w:ascii="Verdana" w:eastAsia="Arial" w:hAnsi="Verdana" w:cs="Arial"/>
          <w:sz w:val="20"/>
          <w:szCs w:val="20"/>
        </w:rPr>
      </w:pPr>
    </w:p>
    <w:p w14:paraId="0A107232" w14:textId="77777777" w:rsidR="00AC5143" w:rsidRPr="005A3B84" w:rsidRDefault="00AC5143" w:rsidP="00AC5143">
      <w:pPr>
        <w:spacing w:after="0" w:line="240" w:lineRule="auto"/>
        <w:rPr>
          <w:rFonts w:ascii="Verdana" w:hAnsi="Verdana" w:cs="Arial"/>
          <w:sz w:val="20"/>
          <w:szCs w:val="20"/>
        </w:rPr>
      </w:pPr>
      <w:r w:rsidRPr="005A3B84">
        <w:rPr>
          <w:rFonts w:ascii="Verdana" w:hAnsi="Verdana" w:cs="Arial"/>
          <w:sz w:val="20"/>
          <w:szCs w:val="20"/>
        </w:rPr>
        <w:t>Wykonawca zsumuje wartości w kolumnach wskazanych w Formularzu cenowym. Cena oferty z VAT stanowić będzie cenę oferty.</w:t>
      </w:r>
    </w:p>
    <w:p w14:paraId="00E9769F" w14:textId="77777777" w:rsidR="007D1345" w:rsidRPr="005A3B84" w:rsidRDefault="007D1345" w:rsidP="00AC5143">
      <w:pPr>
        <w:spacing w:after="0" w:line="240" w:lineRule="auto"/>
        <w:jc w:val="both"/>
        <w:rPr>
          <w:rFonts w:ascii="Verdana" w:hAnsi="Verdana" w:cs="Arial"/>
          <w:b/>
          <w:bCs/>
          <w:sz w:val="20"/>
          <w:szCs w:val="20"/>
          <w:lang w:eastAsia="pl-PL"/>
        </w:rPr>
      </w:pPr>
    </w:p>
    <w:p w14:paraId="5A000D94" w14:textId="77777777" w:rsidR="00D85712" w:rsidRDefault="00D85712" w:rsidP="00D85712">
      <w:pPr>
        <w:spacing w:after="0" w:line="240" w:lineRule="auto"/>
        <w:ind w:left="284"/>
        <w:jc w:val="both"/>
        <w:rPr>
          <w:rFonts w:ascii="Verdana" w:hAnsi="Verdana" w:cs="Arial"/>
          <w:b/>
          <w:bCs/>
          <w:sz w:val="20"/>
          <w:szCs w:val="20"/>
          <w:lang w:eastAsia="pl-PL"/>
        </w:rPr>
      </w:pPr>
    </w:p>
    <w:p w14:paraId="0180251E" w14:textId="3042DBB6" w:rsidR="00682C75" w:rsidRPr="004F2AF2" w:rsidRDefault="00682C75">
      <w:pPr>
        <w:pStyle w:val="Akapitzlist"/>
        <w:numPr>
          <w:ilvl w:val="0"/>
          <w:numId w:val="11"/>
        </w:numPr>
        <w:spacing w:after="0" w:line="240" w:lineRule="auto"/>
        <w:jc w:val="both"/>
        <w:rPr>
          <w:rFonts w:ascii="Verdana" w:hAnsi="Verdana" w:cs="Arial"/>
          <w:b/>
          <w:bCs/>
          <w:sz w:val="20"/>
          <w:szCs w:val="20"/>
          <w:lang w:eastAsia="pl-PL"/>
        </w:rPr>
      </w:pPr>
      <w:r>
        <w:rPr>
          <w:rFonts w:ascii="Verdana" w:hAnsi="Verdana" w:cs="Arial"/>
          <w:b/>
          <w:bCs/>
          <w:sz w:val="20"/>
          <w:szCs w:val="20"/>
          <w:lang w:eastAsia="pl-PL"/>
        </w:rPr>
        <w:t xml:space="preserve"> </w:t>
      </w:r>
      <w:r w:rsidR="00AC5143" w:rsidRPr="00682C75">
        <w:rPr>
          <w:rFonts w:ascii="Verdana" w:hAnsi="Verdana" w:cs="Arial"/>
          <w:b/>
          <w:bCs/>
          <w:sz w:val="20"/>
          <w:szCs w:val="20"/>
          <w:lang w:eastAsia="pl-PL"/>
        </w:rPr>
        <w:t>Kryteria oceny ofert, ich znaczenie oraz sposób oceny ofert.</w:t>
      </w:r>
    </w:p>
    <w:p w14:paraId="5EA3AEDA" w14:textId="4877D299" w:rsidR="00682C75" w:rsidRPr="00EE78EC" w:rsidRDefault="00682C75" w:rsidP="00682C75">
      <w:pPr>
        <w:pStyle w:val="Akapitzlist"/>
        <w:spacing w:after="0" w:line="240" w:lineRule="auto"/>
        <w:ind w:left="0" w:firstLine="11"/>
        <w:jc w:val="both"/>
        <w:rPr>
          <w:rFonts w:ascii="Verdana" w:hAnsi="Verdana" w:cs="Arial"/>
          <w:b/>
          <w:bCs/>
          <w:sz w:val="20"/>
          <w:szCs w:val="20"/>
          <w:lang w:eastAsia="pl-PL"/>
        </w:rPr>
      </w:pPr>
      <w:r w:rsidRPr="00EE78EC">
        <w:rPr>
          <w:rFonts w:ascii="Verdana" w:hAnsi="Verdana" w:cs="Calibri Light"/>
          <w:b/>
          <w:bCs/>
          <w:sz w:val="20"/>
          <w:szCs w:val="20"/>
        </w:rPr>
        <w:t>13.1)</w:t>
      </w:r>
      <w:r w:rsidRPr="00EE78EC">
        <w:rPr>
          <w:rFonts w:ascii="Verdana" w:hAnsi="Verdana" w:cs="Calibri Light"/>
          <w:sz w:val="20"/>
          <w:szCs w:val="20"/>
        </w:rPr>
        <w:t xml:space="preserve">  Zamawiający przy wyborze ofert będzie kierował się kryteriami podanymi w poniższej tabeli.</w:t>
      </w:r>
    </w:p>
    <w:p w14:paraId="4211907A" w14:textId="77777777" w:rsidR="00D203A9" w:rsidRPr="00EE78EC" w:rsidRDefault="00D203A9" w:rsidP="00D203A9">
      <w:pPr>
        <w:pStyle w:val="Akapitzlist"/>
        <w:spacing w:after="0" w:line="240" w:lineRule="auto"/>
        <w:jc w:val="both"/>
        <w:rPr>
          <w:rFonts w:ascii="Verdana" w:hAnsi="Verdana" w:cs="Arial"/>
          <w:b/>
          <w:bCs/>
          <w:sz w:val="20"/>
          <w:szCs w:val="20"/>
          <w:u w:val="single"/>
          <w:lang w:eastAsia="pl-PL"/>
        </w:rPr>
      </w:pPr>
    </w:p>
    <w:p w14:paraId="3FB37AA0" w14:textId="69D62DBC" w:rsidR="002F3ACF" w:rsidRPr="00EE78EC" w:rsidRDefault="002F3ACF" w:rsidP="002F3ACF">
      <w:pPr>
        <w:jc w:val="both"/>
        <w:rPr>
          <w:rFonts w:ascii="Verdana" w:eastAsia="Arial" w:hAnsi="Verdana" w:cs="Calibri Light"/>
          <w:b/>
          <w:bCs/>
          <w:iCs/>
          <w:sz w:val="20"/>
          <w:szCs w:val="20"/>
          <w:u w:val="single"/>
        </w:rPr>
      </w:pPr>
      <w:r w:rsidRPr="00EE78EC">
        <w:rPr>
          <w:rFonts w:ascii="Verdana" w:eastAsia="Arial" w:hAnsi="Verdana" w:cs="Calibri Light"/>
          <w:b/>
          <w:bCs/>
          <w:iCs/>
          <w:sz w:val="20"/>
          <w:szCs w:val="20"/>
          <w:u w:val="single"/>
        </w:rPr>
        <w:t>Dotyczy Zakresu nr 1</w:t>
      </w:r>
      <w:r w:rsidR="00403EA0" w:rsidRPr="00EE78EC">
        <w:rPr>
          <w:rFonts w:ascii="Verdana" w:eastAsia="Arial" w:hAnsi="Verdana" w:cs="Calibri Light"/>
          <w:b/>
          <w:bCs/>
          <w:iCs/>
          <w:sz w:val="20"/>
          <w:szCs w:val="20"/>
          <w:u w:val="single"/>
        </w:rPr>
        <w:t xml:space="preserve"> - </w:t>
      </w:r>
      <w:r w:rsidR="00972553">
        <w:rPr>
          <w:rFonts w:ascii="Verdana" w:eastAsia="Arial" w:hAnsi="Verdana" w:cs="Calibri Light"/>
          <w:b/>
          <w:bCs/>
          <w:iCs/>
          <w:sz w:val="20"/>
          <w:szCs w:val="20"/>
          <w:u w:val="single"/>
        </w:rPr>
        <w:t>2</w:t>
      </w:r>
      <w:r w:rsidR="008459C1">
        <w:rPr>
          <w:rFonts w:ascii="Verdana" w:eastAsia="Arial" w:hAnsi="Verdana" w:cs="Calibri Light"/>
          <w:b/>
          <w:bCs/>
          <w:iCs/>
          <w:sz w:val="20"/>
          <w:szCs w:val="20"/>
          <w:u w:val="single"/>
        </w:rPr>
        <w:t>0</w:t>
      </w:r>
    </w:p>
    <w:tbl>
      <w:tblPr>
        <w:tblW w:w="9896" w:type="dxa"/>
        <w:tblInd w:w="5" w:type="dxa"/>
        <w:tblLayout w:type="fixed"/>
        <w:tblCellMar>
          <w:left w:w="0" w:type="dxa"/>
          <w:right w:w="0" w:type="dxa"/>
        </w:tblCellMar>
        <w:tblLook w:val="0000" w:firstRow="0" w:lastRow="0" w:firstColumn="0" w:lastColumn="0" w:noHBand="0" w:noVBand="0"/>
      </w:tblPr>
      <w:tblGrid>
        <w:gridCol w:w="993"/>
        <w:gridCol w:w="2268"/>
        <w:gridCol w:w="982"/>
        <w:gridCol w:w="5653"/>
      </w:tblGrid>
      <w:tr w:rsidR="002F3ACF" w:rsidRPr="00EE78EC" w14:paraId="443B305B" w14:textId="77777777" w:rsidTr="000968DA">
        <w:trPr>
          <w:trHeight w:val="415"/>
        </w:trPr>
        <w:tc>
          <w:tcPr>
            <w:tcW w:w="993" w:type="dxa"/>
            <w:tcBorders>
              <w:top w:val="single" w:sz="4" w:space="0" w:color="000000"/>
              <w:left w:val="single" w:sz="4" w:space="0" w:color="000000"/>
              <w:bottom w:val="single" w:sz="4" w:space="0" w:color="000000"/>
            </w:tcBorders>
            <w:shd w:val="clear" w:color="auto" w:fill="FFFFFF"/>
            <w:vAlign w:val="center"/>
          </w:tcPr>
          <w:p w14:paraId="6374158E" w14:textId="77777777" w:rsidR="002F3ACF" w:rsidRPr="00EE78EC" w:rsidRDefault="002F3ACF" w:rsidP="00AF6DB2">
            <w:pPr>
              <w:widowControl w:val="0"/>
              <w:snapToGrid w:val="0"/>
              <w:jc w:val="center"/>
              <w:rPr>
                <w:rFonts w:ascii="Verdana" w:hAnsi="Verdana" w:cs="Calibri Light"/>
                <w:sz w:val="20"/>
                <w:szCs w:val="20"/>
              </w:rPr>
            </w:pPr>
            <w:r w:rsidRPr="00EE78EC">
              <w:rPr>
                <w:rFonts w:ascii="Verdana" w:eastAsia="Lucida Sans Unicode" w:hAnsi="Verdana" w:cs="Calibri Light"/>
                <w:b/>
                <w:i/>
                <w:sz w:val="20"/>
                <w:szCs w:val="20"/>
              </w:rPr>
              <w:t>L.p.</w:t>
            </w:r>
          </w:p>
        </w:tc>
        <w:tc>
          <w:tcPr>
            <w:tcW w:w="2268" w:type="dxa"/>
            <w:tcBorders>
              <w:top w:val="single" w:sz="4" w:space="0" w:color="000000"/>
              <w:left w:val="single" w:sz="4" w:space="0" w:color="000000"/>
              <w:bottom w:val="single" w:sz="4" w:space="0" w:color="000000"/>
            </w:tcBorders>
            <w:shd w:val="clear" w:color="auto" w:fill="FFFFFF"/>
            <w:vAlign w:val="center"/>
          </w:tcPr>
          <w:p w14:paraId="776BC2B9" w14:textId="77777777" w:rsidR="002F3ACF" w:rsidRPr="00EE78EC" w:rsidRDefault="002F3ACF" w:rsidP="00AF6DB2">
            <w:pPr>
              <w:pStyle w:val="Nagwek1"/>
              <w:spacing w:after="283"/>
              <w:jc w:val="center"/>
              <w:rPr>
                <w:rFonts w:ascii="Verdana" w:hAnsi="Verdana" w:cs="Calibri Light"/>
                <w:b/>
                <w:bCs/>
                <w:sz w:val="20"/>
                <w:szCs w:val="20"/>
              </w:rPr>
            </w:pPr>
            <w:r w:rsidRPr="00EE78EC">
              <w:rPr>
                <w:rFonts w:ascii="Verdana" w:hAnsi="Verdana" w:cs="Calibri Light"/>
                <w:b/>
                <w:bCs/>
                <w:color w:val="auto"/>
                <w:sz w:val="20"/>
                <w:szCs w:val="20"/>
              </w:rPr>
              <w:t>KRYTERIUM</w:t>
            </w:r>
          </w:p>
        </w:tc>
        <w:tc>
          <w:tcPr>
            <w:tcW w:w="982" w:type="dxa"/>
            <w:tcBorders>
              <w:top w:val="single" w:sz="4" w:space="0" w:color="000000"/>
              <w:left w:val="single" w:sz="4" w:space="0" w:color="000000"/>
              <w:bottom w:val="single" w:sz="4" w:space="0" w:color="000000"/>
            </w:tcBorders>
            <w:shd w:val="clear" w:color="auto" w:fill="FFFFFF"/>
            <w:vAlign w:val="center"/>
          </w:tcPr>
          <w:p w14:paraId="7C1A20C0" w14:textId="77777777" w:rsidR="002F3ACF" w:rsidRPr="00EE78EC" w:rsidRDefault="002F3ACF" w:rsidP="00AF6DB2">
            <w:pPr>
              <w:autoSpaceDE w:val="0"/>
              <w:jc w:val="center"/>
              <w:rPr>
                <w:rFonts w:ascii="Verdana" w:hAnsi="Verdana" w:cs="Calibri Light"/>
                <w:b/>
                <w:bCs/>
                <w:sz w:val="20"/>
                <w:szCs w:val="20"/>
              </w:rPr>
            </w:pPr>
            <w:proofErr w:type="spellStart"/>
            <w:r w:rsidRPr="00EE78EC">
              <w:rPr>
                <w:rFonts w:ascii="Verdana" w:hAnsi="Verdana" w:cs="Calibri Light"/>
                <w:b/>
                <w:bCs/>
                <w:sz w:val="20"/>
                <w:szCs w:val="20"/>
              </w:rPr>
              <w:t>Rc</w:t>
            </w:r>
            <w:proofErr w:type="spellEnd"/>
            <w:r w:rsidRPr="00EE78EC">
              <w:rPr>
                <w:rFonts w:ascii="Verdana" w:hAnsi="Verdana" w:cs="Calibri Light"/>
                <w:b/>
                <w:bCs/>
                <w:sz w:val="20"/>
                <w:szCs w:val="20"/>
              </w:rPr>
              <w:t xml:space="preserve"> Max ilość pkt</w:t>
            </w:r>
          </w:p>
        </w:tc>
        <w:tc>
          <w:tcPr>
            <w:tcW w:w="565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167552C" w14:textId="77777777" w:rsidR="002F3ACF" w:rsidRPr="00EE78EC" w:rsidRDefault="002F3ACF" w:rsidP="00AF6DB2">
            <w:pPr>
              <w:autoSpaceDE w:val="0"/>
              <w:jc w:val="center"/>
              <w:rPr>
                <w:rFonts w:ascii="Verdana" w:hAnsi="Verdana" w:cs="Calibri Light"/>
                <w:sz w:val="20"/>
                <w:szCs w:val="20"/>
              </w:rPr>
            </w:pPr>
            <w:r w:rsidRPr="00EE78EC">
              <w:rPr>
                <w:rFonts w:ascii="Verdana" w:hAnsi="Verdana" w:cs="Calibri Light"/>
                <w:b/>
                <w:bCs/>
                <w:sz w:val="20"/>
                <w:szCs w:val="20"/>
              </w:rPr>
              <w:t>WAGA KRYTERIUM</w:t>
            </w:r>
          </w:p>
        </w:tc>
      </w:tr>
      <w:tr w:rsidR="002F3ACF" w:rsidRPr="00EE78EC" w14:paraId="5FC45D61" w14:textId="77777777" w:rsidTr="004F2AF2">
        <w:trPr>
          <w:trHeight w:val="388"/>
        </w:trPr>
        <w:tc>
          <w:tcPr>
            <w:tcW w:w="993" w:type="dxa"/>
            <w:tcBorders>
              <w:top w:val="single" w:sz="4" w:space="0" w:color="000000"/>
              <w:left w:val="single" w:sz="4" w:space="0" w:color="000000"/>
              <w:bottom w:val="single" w:sz="4" w:space="0" w:color="auto"/>
            </w:tcBorders>
            <w:shd w:val="clear" w:color="auto" w:fill="FFFFFF"/>
            <w:vAlign w:val="center"/>
          </w:tcPr>
          <w:p w14:paraId="2DBAF5D1" w14:textId="77777777" w:rsidR="002F3ACF" w:rsidRPr="00EE78EC" w:rsidRDefault="002F3ACF" w:rsidP="00AF6DB2">
            <w:pPr>
              <w:widowControl w:val="0"/>
              <w:snapToGrid w:val="0"/>
              <w:jc w:val="center"/>
              <w:rPr>
                <w:rFonts w:ascii="Verdana" w:eastAsia="Lucida Sans Unicode" w:hAnsi="Verdana" w:cs="Calibri Light"/>
                <w:sz w:val="20"/>
                <w:szCs w:val="20"/>
              </w:rPr>
            </w:pPr>
            <w:r w:rsidRPr="00EE78EC">
              <w:rPr>
                <w:rFonts w:ascii="Verdana" w:eastAsia="Lucida Sans Unicode" w:hAnsi="Verdana" w:cs="Calibri Light"/>
                <w:sz w:val="20"/>
                <w:szCs w:val="20"/>
              </w:rPr>
              <w:t>1.</w:t>
            </w:r>
          </w:p>
        </w:tc>
        <w:tc>
          <w:tcPr>
            <w:tcW w:w="2268" w:type="dxa"/>
            <w:tcBorders>
              <w:top w:val="single" w:sz="4" w:space="0" w:color="000000"/>
              <w:left w:val="single" w:sz="4" w:space="0" w:color="000000"/>
              <w:bottom w:val="single" w:sz="4" w:space="0" w:color="auto"/>
            </w:tcBorders>
            <w:shd w:val="clear" w:color="auto" w:fill="FFFFFF"/>
            <w:vAlign w:val="center"/>
          </w:tcPr>
          <w:p w14:paraId="787515D5" w14:textId="77777777" w:rsidR="002F3ACF" w:rsidRPr="00EE78EC" w:rsidRDefault="002F3ACF" w:rsidP="00AF6DB2">
            <w:pPr>
              <w:widowControl w:val="0"/>
              <w:snapToGrid w:val="0"/>
              <w:jc w:val="center"/>
              <w:rPr>
                <w:rFonts w:ascii="Verdana" w:eastAsia="Lucida Sans Unicode" w:hAnsi="Verdana" w:cs="Calibri Light"/>
                <w:sz w:val="20"/>
                <w:szCs w:val="20"/>
              </w:rPr>
            </w:pPr>
            <w:r w:rsidRPr="00EE78EC">
              <w:rPr>
                <w:rFonts w:ascii="Verdana" w:eastAsia="Lucida Sans Unicode" w:hAnsi="Verdana" w:cs="Calibri Light"/>
                <w:sz w:val="20"/>
                <w:szCs w:val="20"/>
              </w:rPr>
              <w:t xml:space="preserve">Cena </w:t>
            </w:r>
          </w:p>
        </w:tc>
        <w:tc>
          <w:tcPr>
            <w:tcW w:w="982" w:type="dxa"/>
            <w:tcBorders>
              <w:top w:val="single" w:sz="4" w:space="0" w:color="000000"/>
              <w:left w:val="single" w:sz="4" w:space="0" w:color="000000"/>
              <w:bottom w:val="single" w:sz="4" w:space="0" w:color="auto"/>
            </w:tcBorders>
            <w:shd w:val="clear" w:color="auto" w:fill="FFFFFF"/>
            <w:vAlign w:val="center"/>
          </w:tcPr>
          <w:p w14:paraId="3ED39473" w14:textId="77777777" w:rsidR="002F3ACF" w:rsidRPr="00EE78EC" w:rsidRDefault="002F3ACF" w:rsidP="00AF6DB2">
            <w:pPr>
              <w:widowControl w:val="0"/>
              <w:tabs>
                <w:tab w:val="left" w:pos="0"/>
              </w:tabs>
              <w:snapToGrid w:val="0"/>
              <w:jc w:val="center"/>
              <w:rPr>
                <w:rFonts w:ascii="Verdana" w:eastAsia="Lucida Sans Unicode" w:hAnsi="Verdana" w:cs="Calibri Light"/>
                <w:sz w:val="20"/>
                <w:szCs w:val="20"/>
              </w:rPr>
            </w:pPr>
            <w:r w:rsidRPr="00EE78EC">
              <w:rPr>
                <w:rFonts w:ascii="Verdana" w:eastAsia="Lucida Sans Unicode" w:hAnsi="Verdana" w:cs="Calibri Light"/>
                <w:sz w:val="20"/>
                <w:szCs w:val="20"/>
              </w:rPr>
              <w:t>60</w:t>
            </w:r>
          </w:p>
        </w:tc>
        <w:tc>
          <w:tcPr>
            <w:tcW w:w="5653" w:type="dxa"/>
            <w:tcBorders>
              <w:top w:val="single" w:sz="4" w:space="0" w:color="000000"/>
              <w:left w:val="single" w:sz="4" w:space="0" w:color="000000"/>
              <w:bottom w:val="single" w:sz="4" w:space="0" w:color="auto"/>
              <w:right w:val="single" w:sz="4" w:space="0" w:color="000000"/>
            </w:tcBorders>
            <w:shd w:val="clear" w:color="auto" w:fill="FFFFFF"/>
            <w:vAlign w:val="center"/>
          </w:tcPr>
          <w:p w14:paraId="74C5994D" w14:textId="77777777" w:rsidR="008165D8" w:rsidRPr="00EE78EC" w:rsidRDefault="002F3ACF" w:rsidP="00AF6DB2">
            <w:pPr>
              <w:widowControl w:val="0"/>
              <w:snapToGrid w:val="0"/>
              <w:jc w:val="center"/>
              <w:rPr>
                <w:rFonts w:ascii="Verdana" w:eastAsia="Lucida Sans Unicode" w:hAnsi="Verdana" w:cs="Calibri Light"/>
                <w:b/>
                <w:bCs/>
                <w:sz w:val="20"/>
                <w:szCs w:val="20"/>
              </w:rPr>
            </w:pPr>
            <w:r w:rsidRPr="00EE78EC">
              <w:rPr>
                <w:rFonts w:ascii="Verdana" w:eastAsia="Lucida Sans Unicode" w:hAnsi="Verdana" w:cs="Calibri Light"/>
                <w:b/>
                <w:bCs/>
                <w:sz w:val="20"/>
                <w:szCs w:val="20"/>
              </w:rPr>
              <w:t>60,00%</w:t>
            </w:r>
          </w:p>
          <w:p w14:paraId="55F2D438" w14:textId="5963B2DE" w:rsidR="002F3ACF" w:rsidRPr="00EE78EC" w:rsidRDefault="0071373E" w:rsidP="004F2AF2">
            <w:pPr>
              <w:widowControl w:val="0"/>
              <w:snapToGrid w:val="0"/>
              <w:rPr>
                <w:rFonts w:ascii="Verdana" w:hAnsi="Verdana" w:cs="Calibri Light"/>
                <w:sz w:val="20"/>
                <w:szCs w:val="20"/>
              </w:rPr>
            </w:pPr>
            <w:r w:rsidRPr="00EE78EC">
              <w:rPr>
                <w:rFonts w:ascii="Verdana" w:hAnsi="Verdana" w:cs="Arial"/>
                <w:sz w:val="20"/>
                <w:szCs w:val="20"/>
              </w:rPr>
              <w:t xml:space="preserve">Ilość punktów badanej oferty otrzymujemy biorąc </w:t>
            </w:r>
            <w:r w:rsidRPr="00EE78EC">
              <w:rPr>
                <w:rFonts w:ascii="Verdana" w:hAnsi="Verdana" w:cs="Arial"/>
                <w:sz w:val="20"/>
                <w:szCs w:val="20"/>
              </w:rPr>
              <w:lastRenderedPageBreak/>
              <w:t xml:space="preserve">najniższą cenę ze wszystkich ofert i </w:t>
            </w:r>
            <w:r>
              <w:rPr>
                <w:rFonts w:ascii="Verdana" w:hAnsi="Verdana" w:cs="Arial"/>
                <w:sz w:val="20"/>
                <w:szCs w:val="20"/>
              </w:rPr>
              <w:t>dzielimy przez cenę badanej oferty a następnie</w:t>
            </w:r>
            <w:r w:rsidRPr="00EE78EC">
              <w:rPr>
                <w:rFonts w:ascii="Verdana" w:hAnsi="Verdana" w:cs="Arial"/>
                <w:sz w:val="20"/>
                <w:szCs w:val="20"/>
              </w:rPr>
              <w:t xml:space="preserve"> </w:t>
            </w:r>
            <w:r>
              <w:rPr>
                <w:rFonts w:ascii="Verdana" w:hAnsi="Verdana" w:cs="Arial"/>
                <w:sz w:val="20"/>
                <w:szCs w:val="20"/>
              </w:rPr>
              <w:t>mnożymy przez 60 czyli przez rangę kryterium cena</w:t>
            </w:r>
            <w:r w:rsidRPr="00EE78EC">
              <w:rPr>
                <w:rFonts w:ascii="Verdana" w:hAnsi="Verdana" w:cs="Arial"/>
                <w:sz w:val="20"/>
                <w:szCs w:val="20"/>
              </w:rPr>
              <w:t>.</w:t>
            </w:r>
          </w:p>
        </w:tc>
      </w:tr>
      <w:tr w:rsidR="002F3ACF" w:rsidRPr="00EE78EC" w14:paraId="3A9A9DB4" w14:textId="77777777" w:rsidTr="004F2AF2">
        <w:trPr>
          <w:trHeight w:val="1503"/>
        </w:trPr>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0B3F47CE" w14:textId="77777777" w:rsidR="002F3ACF" w:rsidRPr="00EE78EC" w:rsidRDefault="002F3ACF" w:rsidP="00AF6DB2">
            <w:pPr>
              <w:widowControl w:val="0"/>
              <w:snapToGrid w:val="0"/>
              <w:jc w:val="center"/>
              <w:rPr>
                <w:rFonts w:ascii="Verdana" w:eastAsia="Lucida Sans Unicode" w:hAnsi="Verdana" w:cs="Calibri Light"/>
                <w:sz w:val="20"/>
                <w:szCs w:val="20"/>
              </w:rPr>
            </w:pPr>
            <w:r w:rsidRPr="00EE78EC">
              <w:rPr>
                <w:rFonts w:ascii="Verdana" w:eastAsia="Lucida Sans Unicode" w:hAnsi="Verdana" w:cs="Calibri Light"/>
                <w:sz w:val="20"/>
                <w:szCs w:val="20"/>
              </w:rPr>
              <w:lastRenderedPageBreak/>
              <w:t>2.</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tcPr>
          <w:p w14:paraId="15B25D17" w14:textId="77777777" w:rsidR="002F3ACF" w:rsidRPr="00EE78EC" w:rsidRDefault="002F3ACF" w:rsidP="00AF6DB2">
            <w:pPr>
              <w:autoSpaceDE w:val="0"/>
              <w:jc w:val="center"/>
              <w:rPr>
                <w:rFonts w:ascii="Verdana" w:hAnsi="Verdana" w:cs="Calibri Light"/>
                <w:sz w:val="20"/>
                <w:szCs w:val="20"/>
              </w:rPr>
            </w:pPr>
            <w:r w:rsidRPr="00EE78EC">
              <w:rPr>
                <w:rFonts w:ascii="Verdana" w:hAnsi="Verdana"/>
                <w:sz w:val="20"/>
                <w:szCs w:val="20"/>
              </w:rPr>
              <w:t>Jakość  techniczna</w:t>
            </w: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14:paraId="76A9F81F" w14:textId="3605476B" w:rsidR="002F3ACF" w:rsidRPr="00EE78EC" w:rsidRDefault="00403EA0" w:rsidP="00AF6DB2">
            <w:pPr>
              <w:autoSpaceDE w:val="0"/>
              <w:jc w:val="center"/>
              <w:rPr>
                <w:rFonts w:ascii="Verdana" w:hAnsi="Verdana" w:cs="Calibri Light"/>
                <w:sz w:val="20"/>
                <w:szCs w:val="20"/>
              </w:rPr>
            </w:pPr>
            <w:r w:rsidRPr="00EE78EC">
              <w:rPr>
                <w:rFonts w:ascii="Verdana" w:hAnsi="Verdana" w:cs="Calibri Light"/>
                <w:sz w:val="20"/>
                <w:szCs w:val="20"/>
              </w:rPr>
              <w:t>4</w:t>
            </w:r>
            <w:r w:rsidR="002F3ACF" w:rsidRPr="00EE78EC">
              <w:rPr>
                <w:rFonts w:ascii="Verdana" w:hAnsi="Verdana" w:cs="Calibri Light"/>
                <w:sz w:val="20"/>
                <w:szCs w:val="20"/>
              </w:rPr>
              <w:t>0</w:t>
            </w:r>
          </w:p>
        </w:tc>
        <w:tc>
          <w:tcPr>
            <w:tcW w:w="5653" w:type="dxa"/>
            <w:tcBorders>
              <w:top w:val="single" w:sz="4" w:space="0" w:color="auto"/>
              <w:left w:val="single" w:sz="4" w:space="0" w:color="auto"/>
              <w:bottom w:val="single" w:sz="4" w:space="0" w:color="auto"/>
              <w:right w:val="single" w:sz="4" w:space="0" w:color="auto"/>
            </w:tcBorders>
            <w:shd w:val="clear" w:color="auto" w:fill="FFFFFF"/>
            <w:vAlign w:val="center"/>
          </w:tcPr>
          <w:p w14:paraId="44751B39" w14:textId="070F8D4D" w:rsidR="008165D8" w:rsidRPr="00EE78EC" w:rsidRDefault="002F3ACF" w:rsidP="008165D8">
            <w:pPr>
              <w:jc w:val="both"/>
              <w:rPr>
                <w:rFonts w:ascii="Verdana" w:hAnsi="Verdana" w:cs="Calibri Light"/>
                <w:b/>
                <w:bCs/>
                <w:sz w:val="20"/>
                <w:szCs w:val="20"/>
              </w:rPr>
            </w:pPr>
            <w:r w:rsidRPr="00EE78EC">
              <w:rPr>
                <w:rFonts w:ascii="Verdana" w:hAnsi="Verdana" w:cs="Calibri Light"/>
                <w:sz w:val="20"/>
                <w:szCs w:val="20"/>
              </w:rPr>
              <w:t xml:space="preserve">                                    </w:t>
            </w:r>
            <w:r w:rsidR="00403EA0" w:rsidRPr="00EE78EC">
              <w:rPr>
                <w:rFonts w:ascii="Verdana" w:hAnsi="Verdana" w:cs="Calibri Light"/>
                <w:b/>
                <w:bCs/>
                <w:sz w:val="20"/>
                <w:szCs w:val="20"/>
              </w:rPr>
              <w:t>4</w:t>
            </w:r>
            <w:r w:rsidRPr="00EE78EC">
              <w:rPr>
                <w:rFonts w:ascii="Verdana" w:hAnsi="Verdana" w:cs="Calibri Light"/>
                <w:b/>
                <w:bCs/>
                <w:sz w:val="20"/>
                <w:szCs w:val="20"/>
              </w:rPr>
              <w:t>0,00%</w:t>
            </w:r>
            <w:r w:rsidR="008165D8" w:rsidRPr="00EE78EC">
              <w:rPr>
                <w:rFonts w:ascii="Verdana" w:hAnsi="Verdana" w:cs="Calibri Light"/>
                <w:b/>
                <w:bCs/>
                <w:sz w:val="20"/>
                <w:szCs w:val="20"/>
              </w:rPr>
              <w:t xml:space="preserve"> </w:t>
            </w:r>
          </w:p>
          <w:p w14:paraId="71A0A303" w14:textId="2A87E1DA" w:rsidR="00FC101B" w:rsidRPr="00EE78EC" w:rsidRDefault="004F2AF2" w:rsidP="000968DA">
            <w:pPr>
              <w:jc w:val="both"/>
              <w:rPr>
                <w:rFonts w:ascii="Verdana" w:hAnsi="Verdana" w:cs="Calibri Light"/>
                <w:sz w:val="20"/>
                <w:szCs w:val="20"/>
              </w:rPr>
            </w:pPr>
            <w:r>
              <w:rPr>
                <w:rFonts w:ascii="Verdana" w:hAnsi="Verdana" w:cs="Arial"/>
                <w:sz w:val="20"/>
                <w:szCs w:val="20"/>
              </w:rPr>
              <w:t xml:space="preserve">Oferta </w:t>
            </w:r>
            <w:r w:rsidR="00FC101B" w:rsidRPr="00EE78EC">
              <w:rPr>
                <w:rFonts w:ascii="Verdana" w:hAnsi="Verdana" w:cs="Arial"/>
                <w:sz w:val="20"/>
                <w:szCs w:val="20"/>
              </w:rPr>
              <w:t>Wykonawc</w:t>
            </w:r>
            <w:r>
              <w:rPr>
                <w:rFonts w:ascii="Verdana" w:hAnsi="Verdana" w:cs="Arial"/>
                <w:sz w:val="20"/>
                <w:szCs w:val="20"/>
              </w:rPr>
              <w:t>y</w:t>
            </w:r>
            <w:r w:rsidR="00FC101B" w:rsidRPr="00EE78EC">
              <w:rPr>
                <w:rFonts w:ascii="Verdana" w:hAnsi="Verdana" w:cs="Arial"/>
                <w:sz w:val="20"/>
                <w:szCs w:val="20"/>
              </w:rPr>
              <w:t>, któr</w:t>
            </w:r>
            <w:r>
              <w:rPr>
                <w:rFonts w:ascii="Verdana" w:hAnsi="Verdana" w:cs="Arial"/>
                <w:sz w:val="20"/>
                <w:szCs w:val="20"/>
              </w:rPr>
              <w:t>a</w:t>
            </w:r>
            <w:r w:rsidR="00FC101B" w:rsidRPr="00EE78EC">
              <w:rPr>
                <w:rFonts w:ascii="Verdana" w:hAnsi="Verdana" w:cs="Arial"/>
                <w:sz w:val="20"/>
                <w:szCs w:val="20"/>
              </w:rPr>
              <w:t xml:space="preserve"> otrzyma </w:t>
            </w:r>
            <w:proofErr w:type="spellStart"/>
            <w:r w:rsidR="00FC101B" w:rsidRPr="00EE78EC">
              <w:rPr>
                <w:rFonts w:ascii="Verdana" w:hAnsi="Verdana" w:cs="Arial"/>
                <w:sz w:val="20"/>
                <w:szCs w:val="20"/>
              </w:rPr>
              <w:t>maxymalną</w:t>
            </w:r>
            <w:proofErr w:type="spellEnd"/>
            <w:r w:rsidR="00FC101B" w:rsidRPr="00EE78EC">
              <w:rPr>
                <w:rFonts w:ascii="Verdana" w:hAnsi="Verdana" w:cs="Arial"/>
                <w:sz w:val="20"/>
                <w:szCs w:val="20"/>
              </w:rPr>
              <w:t xml:space="preserve"> ilość punktów za parametry oceniane możliwe do uzyskania w danym zakresie otrzyma 40 punktów do oceny ogólnej oferty, pozostali proporcjonalnie </w:t>
            </w:r>
            <w:proofErr w:type="spellStart"/>
            <w:r w:rsidR="00FC101B" w:rsidRPr="00EE78EC">
              <w:rPr>
                <w:rFonts w:ascii="Verdana" w:hAnsi="Verdana" w:cs="Arial"/>
                <w:sz w:val="20"/>
                <w:szCs w:val="20"/>
              </w:rPr>
              <w:t>mnie</w:t>
            </w:r>
            <w:r w:rsidR="00FC51FA">
              <w:rPr>
                <w:rFonts w:ascii="Verdana" w:hAnsi="Verdana" w:cs="Arial"/>
                <w:sz w:val="20"/>
                <w:szCs w:val="20"/>
              </w:rPr>
              <w:t>J</w:t>
            </w:r>
            <w:proofErr w:type="spellEnd"/>
            <w:r w:rsidR="00FC101B" w:rsidRPr="00EE78EC">
              <w:rPr>
                <w:rFonts w:ascii="Verdana" w:hAnsi="Verdana" w:cs="Arial"/>
                <w:sz w:val="20"/>
                <w:szCs w:val="20"/>
              </w:rPr>
              <w:t>.</w:t>
            </w:r>
          </w:p>
        </w:tc>
      </w:tr>
    </w:tbl>
    <w:p w14:paraId="332A7CD3" w14:textId="77777777" w:rsidR="00DC3CCB" w:rsidRPr="00EE78EC" w:rsidRDefault="00DC3CCB" w:rsidP="00403EA0">
      <w:pPr>
        <w:autoSpaceDE w:val="0"/>
        <w:jc w:val="both"/>
        <w:rPr>
          <w:rFonts w:ascii="Verdana" w:hAnsi="Verdana" w:cs="Calibri Light"/>
          <w:b/>
          <w:sz w:val="20"/>
          <w:szCs w:val="20"/>
        </w:rPr>
      </w:pPr>
    </w:p>
    <w:p w14:paraId="13A468A0" w14:textId="77953BF7" w:rsidR="002F3ACF" w:rsidRPr="00EE78EC" w:rsidRDefault="002F3ACF" w:rsidP="000968DA">
      <w:pPr>
        <w:pStyle w:val="Akapitzlist"/>
        <w:autoSpaceDE w:val="0"/>
        <w:ind w:left="142"/>
        <w:jc w:val="both"/>
        <w:rPr>
          <w:rFonts w:ascii="Verdana" w:hAnsi="Verdana" w:cs="Calibri Light"/>
          <w:b/>
          <w:sz w:val="20"/>
          <w:szCs w:val="20"/>
        </w:rPr>
      </w:pPr>
      <w:r w:rsidRPr="00EE78EC">
        <w:rPr>
          <w:rFonts w:ascii="Verdana" w:hAnsi="Verdana" w:cs="Calibri Light"/>
          <w:b/>
          <w:sz w:val="20"/>
          <w:szCs w:val="20"/>
        </w:rPr>
        <w:t>Ocena końcowa oferty:</w:t>
      </w:r>
    </w:p>
    <w:p w14:paraId="503B8D03" w14:textId="13358D3C" w:rsidR="002F3ACF" w:rsidRPr="00EE78EC" w:rsidRDefault="002F3ACF" w:rsidP="00DC3CCB">
      <w:pPr>
        <w:pStyle w:val="Akapitzlist"/>
        <w:ind w:left="0"/>
        <w:jc w:val="both"/>
        <w:rPr>
          <w:rFonts w:ascii="Verdana" w:hAnsi="Verdana" w:cs="Calibri Light"/>
          <w:sz w:val="20"/>
          <w:szCs w:val="20"/>
          <w:lang w:eastAsia="pl-PL"/>
        </w:rPr>
      </w:pPr>
      <w:r w:rsidRPr="00EE78EC">
        <w:rPr>
          <w:rFonts w:ascii="Verdana" w:hAnsi="Verdana" w:cs="Calibri Light"/>
          <w:sz w:val="20"/>
          <w:szCs w:val="20"/>
        </w:rPr>
        <w:t>Zamawiający wybierze ofertę najkorzystniejszą na podstawie kryteriów oceny ofert określonych w SWZ. Za najkorzystniejszą uznana zostanie t</w:t>
      </w:r>
      <w:r w:rsidR="000968DA" w:rsidRPr="00EE78EC">
        <w:rPr>
          <w:rFonts w:ascii="Verdana" w:hAnsi="Verdana" w:cs="Calibri Light"/>
          <w:sz w:val="20"/>
          <w:szCs w:val="20"/>
        </w:rPr>
        <w:t>a</w:t>
      </w:r>
      <w:r w:rsidRPr="00EE78EC">
        <w:rPr>
          <w:rFonts w:ascii="Verdana" w:hAnsi="Verdana" w:cs="Calibri Light"/>
          <w:sz w:val="20"/>
          <w:szCs w:val="20"/>
        </w:rPr>
        <w:t xml:space="preserve"> z ocenianych ofert, która uzyska maksymalną ocenę punktową</w:t>
      </w:r>
      <w:r w:rsidR="000968DA" w:rsidRPr="00EE78EC">
        <w:rPr>
          <w:rFonts w:ascii="Verdana" w:hAnsi="Verdana" w:cs="Calibri Light"/>
          <w:sz w:val="20"/>
          <w:szCs w:val="20"/>
        </w:rPr>
        <w:t xml:space="preserve"> </w:t>
      </w:r>
      <w:r w:rsidRPr="00EE78EC">
        <w:rPr>
          <w:rFonts w:ascii="Verdana" w:hAnsi="Verdana" w:cs="Calibri Light"/>
          <w:sz w:val="20"/>
          <w:szCs w:val="20"/>
        </w:rPr>
        <w:t>za kryterium wymienione w punkcie 1, 2</w:t>
      </w:r>
      <w:r w:rsidR="00403EA0" w:rsidRPr="00EE78EC">
        <w:rPr>
          <w:rFonts w:ascii="Verdana" w:hAnsi="Verdana" w:cs="Calibri Light"/>
          <w:sz w:val="20"/>
          <w:szCs w:val="20"/>
        </w:rPr>
        <w:t xml:space="preserve">. </w:t>
      </w:r>
      <w:r w:rsidRPr="00EE78EC">
        <w:rPr>
          <w:rFonts w:ascii="Verdana" w:hAnsi="Verdana" w:cs="Calibri Light"/>
          <w:sz w:val="20"/>
          <w:szCs w:val="20"/>
        </w:rPr>
        <w:t>Maksymalnie Wykonawca może uzyskać 100 pkt.</w:t>
      </w:r>
    </w:p>
    <w:p w14:paraId="179D7B24" w14:textId="7DA6CED4" w:rsidR="002F3ACF" w:rsidRPr="00EE78EC" w:rsidRDefault="000968DA" w:rsidP="00DC3CCB">
      <w:pPr>
        <w:pStyle w:val="Akapitzlist"/>
        <w:ind w:left="-142"/>
        <w:jc w:val="both"/>
        <w:rPr>
          <w:rFonts w:ascii="Verdana" w:hAnsi="Verdana" w:cs="Calibri Light"/>
          <w:sz w:val="20"/>
          <w:szCs w:val="20"/>
        </w:rPr>
      </w:pPr>
      <w:r w:rsidRPr="00EE78EC">
        <w:rPr>
          <w:rFonts w:ascii="Verdana" w:hAnsi="Verdana" w:cs="Calibri Light"/>
          <w:sz w:val="20"/>
          <w:szCs w:val="20"/>
        </w:rPr>
        <w:t xml:space="preserve">  </w:t>
      </w:r>
      <w:r w:rsidR="002F3ACF" w:rsidRPr="00EE78EC">
        <w:rPr>
          <w:rFonts w:ascii="Verdana" w:hAnsi="Verdana" w:cs="Calibri Light"/>
          <w:sz w:val="20"/>
          <w:szCs w:val="20"/>
        </w:rPr>
        <w:t>Cena Ofert</w:t>
      </w:r>
      <w:r w:rsidRPr="00EE78EC">
        <w:rPr>
          <w:rFonts w:ascii="Verdana" w:hAnsi="Verdana" w:cs="Calibri Light"/>
          <w:sz w:val="20"/>
          <w:szCs w:val="20"/>
        </w:rPr>
        <w:t>y</w:t>
      </w:r>
      <w:r w:rsidR="002F3ACF" w:rsidRPr="00EE78EC">
        <w:rPr>
          <w:rFonts w:ascii="Verdana" w:hAnsi="Verdana" w:cs="Calibri Light"/>
          <w:sz w:val="20"/>
          <w:szCs w:val="20"/>
        </w:rPr>
        <w:t xml:space="preserve"> – to cena brutto, zgodnie z załącznikiem nr 1 do </w:t>
      </w:r>
      <w:proofErr w:type="spellStart"/>
      <w:r w:rsidR="002F3ACF" w:rsidRPr="00EE78EC">
        <w:rPr>
          <w:rFonts w:ascii="Verdana" w:hAnsi="Verdana" w:cs="Calibri Light"/>
          <w:sz w:val="20"/>
          <w:szCs w:val="20"/>
        </w:rPr>
        <w:t>swz</w:t>
      </w:r>
      <w:proofErr w:type="spellEnd"/>
      <w:r w:rsidR="002F3ACF" w:rsidRPr="00EE78EC">
        <w:rPr>
          <w:rFonts w:ascii="Verdana" w:hAnsi="Verdana" w:cs="Calibri Light"/>
          <w:sz w:val="20"/>
          <w:szCs w:val="20"/>
        </w:rPr>
        <w:t>.</w:t>
      </w:r>
    </w:p>
    <w:p w14:paraId="0F89DFC2" w14:textId="38AB69E4" w:rsidR="002F3ACF" w:rsidRPr="00EE78EC" w:rsidRDefault="002F3ACF" w:rsidP="00DC3CCB">
      <w:pPr>
        <w:pStyle w:val="Akapitzlist"/>
        <w:ind w:left="0"/>
        <w:jc w:val="both"/>
        <w:rPr>
          <w:rFonts w:ascii="Verdana" w:hAnsi="Verdana" w:cs="Calibri Light"/>
          <w:sz w:val="20"/>
          <w:szCs w:val="20"/>
        </w:rPr>
      </w:pPr>
      <w:r w:rsidRPr="00EE78EC">
        <w:rPr>
          <w:rFonts w:ascii="Verdana" w:hAnsi="Verdana" w:cs="Calibri Light"/>
          <w:sz w:val="20"/>
          <w:szCs w:val="20"/>
        </w:rPr>
        <w:t>Dla powyższego kryterium oceny ofert Zamawiający będzie obliczał wartość punktową oferty (zaokrągloną do dwóch miejsc po przecinku) w oparciu o następujący wzór:</w:t>
      </w:r>
    </w:p>
    <w:p w14:paraId="3759DA7D" w14:textId="5DA41463" w:rsidR="002F3ACF" w:rsidRPr="00EE78EC" w:rsidRDefault="002F3ACF" w:rsidP="002F3ACF">
      <w:pPr>
        <w:pStyle w:val="Tekstpodstawowy22"/>
        <w:spacing w:line="100" w:lineRule="atLeast"/>
        <w:ind w:left="360" w:right="0"/>
        <w:jc w:val="both"/>
        <w:rPr>
          <w:rFonts w:ascii="Verdana" w:hAnsi="Verdana" w:cs="Calibri Light"/>
          <w:sz w:val="20"/>
        </w:rPr>
      </w:pPr>
      <w:r w:rsidRPr="00EE78EC">
        <w:rPr>
          <w:rFonts w:ascii="Verdana" w:hAnsi="Verdana" w:cs="Calibri Light"/>
          <w:sz w:val="20"/>
        </w:rPr>
        <w:t>(</w:t>
      </w:r>
      <w:proofErr w:type="spellStart"/>
      <w:r w:rsidRPr="00EE78EC">
        <w:rPr>
          <w:rFonts w:ascii="Verdana" w:hAnsi="Verdana" w:cs="Calibri Light"/>
          <w:sz w:val="20"/>
        </w:rPr>
        <w:t>W</w:t>
      </w:r>
      <w:r w:rsidRPr="00EE78EC">
        <w:rPr>
          <w:rFonts w:ascii="Verdana" w:hAnsi="Verdana" w:cs="Calibri Light"/>
          <w:sz w:val="20"/>
          <w:vertAlign w:val="subscript"/>
        </w:rPr>
        <w:t>max</w:t>
      </w:r>
      <w:proofErr w:type="spellEnd"/>
      <w:r w:rsidRPr="00EE78EC">
        <w:rPr>
          <w:rFonts w:ascii="Verdana" w:hAnsi="Verdana" w:cs="Calibri Light"/>
          <w:sz w:val="20"/>
        </w:rPr>
        <w:t>) = C   + D</w:t>
      </w:r>
    </w:p>
    <w:p w14:paraId="598B442B" w14:textId="77777777" w:rsidR="000968DA" w:rsidRPr="00EE78EC" w:rsidRDefault="000968DA" w:rsidP="002F3ACF">
      <w:pPr>
        <w:pStyle w:val="Tekstpodstawowy22"/>
        <w:spacing w:line="100" w:lineRule="atLeast"/>
        <w:ind w:left="360" w:right="0"/>
        <w:jc w:val="both"/>
        <w:rPr>
          <w:rFonts w:ascii="Verdana" w:hAnsi="Verdana" w:cs="Calibri Light"/>
          <w:b/>
          <w:sz w:val="20"/>
        </w:rPr>
      </w:pPr>
    </w:p>
    <w:p w14:paraId="0D1FAC0E" w14:textId="77777777" w:rsidR="002F3ACF" w:rsidRPr="00EE78EC" w:rsidRDefault="002F3ACF" w:rsidP="002F3ACF">
      <w:pPr>
        <w:pStyle w:val="Tekstpodstawowy22"/>
        <w:spacing w:line="100" w:lineRule="atLeast"/>
        <w:ind w:left="360"/>
        <w:jc w:val="both"/>
        <w:rPr>
          <w:rFonts w:ascii="Verdana" w:hAnsi="Verdana" w:cs="Calibri Light"/>
          <w:sz w:val="20"/>
        </w:rPr>
      </w:pPr>
      <w:r w:rsidRPr="00EE78EC">
        <w:rPr>
          <w:rFonts w:ascii="Verdana" w:hAnsi="Verdana" w:cs="Calibri Light"/>
          <w:b/>
          <w:sz w:val="20"/>
        </w:rPr>
        <w:t>gdzie:</w:t>
      </w:r>
    </w:p>
    <w:p w14:paraId="131842DF" w14:textId="30F3F54D" w:rsidR="002F3ACF" w:rsidRPr="00EE78EC" w:rsidRDefault="002F3ACF" w:rsidP="002F3ACF">
      <w:pPr>
        <w:pStyle w:val="Tekstpodstawowy22"/>
        <w:spacing w:line="100" w:lineRule="atLeast"/>
        <w:ind w:left="360"/>
        <w:jc w:val="both"/>
        <w:rPr>
          <w:rFonts w:ascii="Verdana" w:hAnsi="Verdana" w:cs="Calibri Light"/>
          <w:sz w:val="20"/>
        </w:rPr>
      </w:pPr>
      <w:r w:rsidRPr="00EE78EC">
        <w:rPr>
          <w:rFonts w:ascii="Verdana" w:hAnsi="Verdana" w:cs="Calibri Light"/>
          <w:sz w:val="20"/>
        </w:rPr>
        <w:t>(</w:t>
      </w:r>
      <w:proofErr w:type="spellStart"/>
      <w:r w:rsidRPr="00EE78EC">
        <w:rPr>
          <w:rFonts w:ascii="Verdana" w:hAnsi="Verdana" w:cs="Calibri Light"/>
          <w:sz w:val="20"/>
        </w:rPr>
        <w:t>W</w:t>
      </w:r>
      <w:r w:rsidRPr="00EE78EC">
        <w:rPr>
          <w:rFonts w:ascii="Verdana" w:hAnsi="Verdana" w:cs="Calibri Light"/>
          <w:sz w:val="20"/>
          <w:vertAlign w:val="subscript"/>
        </w:rPr>
        <w:t>max</w:t>
      </w:r>
      <w:proofErr w:type="spellEnd"/>
      <w:r w:rsidRPr="00EE78EC">
        <w:rPr>
          <w:rFonts w:ascii="Verdana" w:hAnsi="Verdana" w:cs="Calibri Light"/>
          <w:sz w:val="20"/>
        </w:rPr>
        <w:t>) = maksymaln</w:t>
      </w:r>
      <w:r w:rsidR="004F2AF2">
        <w:rPr>
          <w:rFonts w:ascii="Verdana" w:hAnsi="Verdana" w:cs="Calibri Light"/>
          <w:sz w:val="20"/>
        </w:rPr>
        <w:t>a</w:t>
      </w:r>
      <w:r w:rsidRPr="00EE78EC">
        <w:rPr>
          <w:rFonts w:ascii="Verdana" w:hAnsi="Verdana" w:cs="Calibri Light"/>
          <w:sz w:val="20"/>
        </w:rPr>
        <w:t xml:space="preserve"> ocen</w:t>
      </w:r>
      <w:r w:rsidR="004F2AF2">
        <w:rPr>
          <w:rFonts w:ascii="Verdana" w:hAnsi="Verdana" w:cs="Calibri Light"/>
          <w:sz w:val="20"/>
        </w:rPr>
        <w:t>a</w:t>
      </w:r>
      <w:r w:rsidRPr="00EE78EC">
        <w:rPr>
          <w:rFonts w:ascii="Verdana" w:hAnsi="Verdana" w:cs="Calibri Light"/>
          <w:sz w:val="20"/>
        </w:rPr>
        <w:t xml:space="preserve"> punktow</w:t>
      </w:r>
      <w:r w:rsidR="004F2AF2">
        <w:rPr>
          <w:rFonts w:ascii="Verdana" w:hAnsi="Verdana" w:cs="Calibri Light"/>
          <w:sz w:val="20"/>
        </w:rPr>
        <w:t>a</w:t>
      </w:r>
    </w:p>
    <w:p w14:paraId="24CA17D1" w14:textId="77777777" w:rsidR="002F3ACF" w:rsidRPr="00EE78EC" w:rsidRDefault="002F3ACF" w:rsidP="002F3ACF">
      <w:pPr>
        <w:pStyle w:val="Tekstpodstawowy22"/>
        <w:spacing w:line="100" w:lineRule="atLeast"/>
        <w:ind w:left="360"/>
        <w:jc w:val="both"/>
        <w:rPr>
          <w:rFonts w:ascii="Verdana" w:hAnsi="Verdana" w:cs="Calibri Light"/>
          <w:sz w:val="20"/>
        </w:rPr>
      </w:pPr>
      <w:r w:rsidRPr="00EE78EC">
        <w:rPr>
          <w:rFonts w:ascii="Verdana" w:hAnsi="Verdana" w:cs="Calibri Light"/>
          <w:sz w:val="20"/>
        </w:rPr>
        <w:t>C – suma punktów w kryterium cena</w:t>
      </w:r>
    </w:p>
    <w:p w14:paraId="7800663E" w14:textId="77777777" w:rsidR="002F3ACF" w:rsidRPr="00EE78EC" w:rsidRDefault="002F3ACF" w:rsidP="002F3ACF">
      <w:pPr>
        <w:pStyle w:val="Tekstpodstawowy22"/>
        <w:spacing w:line="100" w:lineRule="atLeast"/>
        <w:ind w:left="360"/>
        <w:jc w:val="both"/>
        <w:rPr>
          <w:rFonts w:ascii="Verdana" w:hAnsi="Verdana" w:cs="Calibri Light"/>
          <w:sz w:val="20"/>
        </w:rPr>
      </w:pPr>
      <w:r w:rsidRPr="00EE78EC">
        <w:rPr>
          <w:rFonts w:ascii="Verdana" w:hAnsi="Verdana" w:cs="Calibri Light"/>
          <w:sz w:val="20"/>
        </w:rPr>
        <w:t>D - suma punktów w kryterium jakość</w:t>
      </w:r>
    </w:p>
    <w:p w14:paraId="167917F3" w14:textId="0877E435" w:rsidR="000968DA" w:rsidRPr="00EE78EC" w:rsidRDefault="000968DA" w:rsidP="000968DA">
      <w:pPr>
        <w:pStyle w:val="Tekstpodstawowy22"/>
        <w:spacing w:line="100" w:lineRule="atLeast"/>
        <w:ind w:left="360"/>
        <w:jc w:val="both"/>
        <w:rPr>
          <w:rFonts w:ascii="Verdana" w:hAnsi="Verdana" w:cs="Calibri Light"/>
          <w:sz w:val="20"/>
        </w:rPr>
      </w:pPr>
    </w:p>
    <w:p w14:paraId="7E28EA12" w14:textId="77777777" w:rsidR="000968DA" w:rsidRPr="00EE78EC" w:rsidRDefault="000968DA" w:rsidP="000968DA">
      <w:pPr>
        <w:pStyle w:val="Tekstpodstawowy22"/>
        <w:spacing w:line="100" w:lineRule="atLeast"/>
        <w:ind w:left="360"/>
        <w:jc w:val="both"/>
        <w:rPr>
          <w:rFonts w:ascii="Verdana" w:hAnsi="Verdana" w:cs="Calibri Light"/>
          <w:sz w:val="20"/>
        </w:rPr>
      </w:pPr>
    </w:p>
    <w:p w14:paraId="43A5056E" w14:textId="134B0C4C" w:rsidR="002F3ACF" w:rsidRPr="00EE78EC" w:rsidRDefault="002F3ACF">
      <w:pPr>
        <w:pStyle w:val="Tekstpodstawowy22"/>
        <w:numPr>
          <w:ilvl w:val="0"/>
          <w:numId w:val="10"/>
        </w:numPr>
        <w:spacing w:line="100" w:lineRule="atLeast"/>
        <w:jc w:val="both"/>
        <w:rPr>
          <w:rFonts w:ascii="Verdana" w:hAnsi="Verdana" w:cs="Calibri Light"/>
          <w:sz w:val="20"/>
        </w:rPr>
      </w:pPr>
      <w:r w:rsidRPr="00EE78EC">
        <w:rPr>
          <w:rFonts w:ascii="Verdana" w:hAnsi="Verdana" w:cs="Calibri Light"/>
          <w:b/>
          <w:sz w:val="20"/>
        </w:rPr>
        <w:t xml:space="preserve">WARTOŚĆ PUNKTOWA KRYTERIUM "CENA" </w:t>
      </w:r>
      <w:r w:rsidR="000968DA" w:rsidRPr="00EE78EC">
        <w:rPr>
          <w:rFonts w:ascii="Verdana" w:hAnsi="Verdana" w:cs="Calibri Light"/>
          <w:b/>
          <w:sz w:val="20"/>
        </w:rPr>
        <w:t>–</w:t>
      </w:r>
      <w:r w:rsidRPr="00EE78EC">
        <w:rPr>
          <w:rFonts w:ascii="Verdana" w:hAnsi="Verdana" w:cs="Calibri Light"/>
          <w:b/>
          <w:sz w:val="20"/>
        </w:rPr>
        <w:t xml:space="preserve"> </w:t>
      </w:r>
      <w:r w:rsidR="000968DA" w:rsidRPr="00EE78EC">
        <w:rPr>
          <w:rFonts w:ascii="Verdana" w:hAnsi="Verdana" w:cs="Calibri Light"/>
          <w:b/>
          <w:sz w:val="20"/>
        </w:rPr>
        <w:t>(</w:t>
      </w:r>
      <w:r w:rsidRPr="00EE78EC">
        <w:rPr>
          <w:rFonts w:ascii="Verdana" w:hAnsi="Verdana" w:cs="Calibri Light"/>
          <w:b/>
          <w:sz w:val="20"/>
        </w:rPr>
        <w:t>RANGA 60</w:t>
      </w:r>
      <w:r w:rsidR="000968DA" w:rsidRPr="00EE78EC">
        <w:rPr>
          <w:rFonts w:ascii="Verdana" w:hAnsi="Verdana" w:cs="Calibri Light"/>
          <w:b/>
          <w:sz w:val="20"/>
        </w:rPr>
        <w:t>)</w:t>
      </w:r>
      <w:r w:rsidRPr="00EE78EC">
        <w:rPr>
          <w:rFonts w:ascii="Verdana" w:hAnsi="Verdana" w:cs="Calibri Light"/>
          <w:b/>
          <w:sz w:val="20"/>
        </w:rPr>
        <w:t xml:space="preserve"> JEST WYLICZONA </w:t>
      </w:r>
      <w:r w:rsidR="00D85712" w:rsidRPr="00EE78EC">
        <w:rPr>
          <w:rFonts w:ascii="Verdana" w:hAnsi="Verdana" w:cs="Calibri Light"/>
          <w:b/>
          <w:sz w:val="20"/>
        </w:rPr>
        <w:br/>
      </w:r>
      <w:r w:rsidRPr="00EE78EC">
        <w:rPr>
          <w:rFonts w:ascii="Verdana" w:hAnsi="Verdana" w:cs="Calibri Light"/>
          <w:b/>
          <w:sz w:val="20"/>
        </w:rPr>
        <w:t>WG WZORU :</w:t>
      </w:r>
    </w:p>
    <w:p w14:paraId="2CCE1292" w14:textId="02A8A875" w:rsidR="002F3ACF" w:rsidRPr="00EE78EC" w:rsidRDefault="002F3ACF" w:rsidP="000968DA">
      <w:pPr>
        <w:pStyle w:val="Akapitzlist"/>
        <w:jc w:val="center"/>
        <w:rPr>
          <w:rFonts w:ascii="Verdana" w:hAnsi="Verdana" w:cs="Calibri Light"/>
          <w:sz w:val="20"/>
          <w:szCs w:val="20"/>
        </w:rPr>
      </w:pPr>
      <w:proofErr w:type="spellStart"/>
      <w:r w:rsidRPr="00EE78EC">
        <w:rPr>
          <w:rFonts w:ascii="Verdana" w:hAnsi="Verdana" w:cs="Calibri Light"/>
          <w:sz w:val="20"/>
          <w:szCs w:val="20"/>
        </w:rPr>
        <w:t>Cmin</w:t>
      </w:r>
      <w:proofErr w:type="spellEnd"/>
    </w:p>
    <w:p w14:paraId="78AB3B0F" w14:textId="6463C5DB" w:rsidR="002F3ACF" w:rsidRPr="00EE78EC" w:rsidRDefault="002F3ACF" w:rsidP="000968DA">
      <w:pPr>
        <w:pStyle w:val="Akapitzlist"/>
        <w:jc w:val="center"/>
        <w:rPr>
          <w:rFonts w:ascii="Verdana" w:hAnsi="Verdana" w:cs="Calibri Light"/>
          <w:sz w:val="20"/>
          <w:szCs w:val="20"/>
        </w:rPr>
      </w:pPr>
      <w:proofErr w:type="spellStart"/>
      <w:r w:rsidRPr="00EE78EC">
        <w:rPr>
          <w:rFonts w:ascii="Verdana" w:hAnsi="Verdana" w:cs="Calibri Light"/>
          <w:sz w:val="20"/>
          <w:szCs w:val="20"/>
        </w:rPr>
        <w:t>Wp</w:t>
      </w:r>
      <w:proofErr w:type="spellEnd"/>
      <w:r w:rsidRPr="00EE78EC">
        <w:rPr>
          <w:rFonts w:ascii="Verdana" w:hAnsi="Verdana" w:cs="Calibri Light"/>
          <w:sz w:val="20"/>
          <w:szCs w:val="20"/>
        </w:rPr>
        <w:t>=   --------  x 60</w:t>
      </w:r>
    </w:p>
    <w:p w14:paraId="5C05AE5A" w14:textId="3B3D1FCD" w:rsidR="002F3ACF" w:rsidRPr="00EE78EC" w:rsidRDefault="002F3ACF" w:rsidP="000968DA">
      <w:pPr>
        <w:pStyle w:val="Akapitzlist"/>
        <w:jc w:val="center"/>
        <w:rPr>
          <w:rFonts w:ascii="Verdana" w:hAnsi="Verdana" w:cs="Calibri Light"/>
          <w:sz w:val="20"/>
          <w:szCs w:val="20"/>
        </w:rPr>
      </w:pPr>
      <w:proofErr w:type="spellStart"/>
      <w:r w:rsidRPr="00EE78EC">
        <w:rPr>
          <w:rFonts w:ascii="Verdana" w:hAnsi="Verdana" w:cs="Calibri Light"/>
          <w:sz w:val="20"/>
          <w:szCs w:val="20"/>
        </w:rPr>
        <w:t>COf</w:t>
      </w:r>
      <w:proofErr w:type="spellEnd"/>
    </w:p>
    <w:p w14:paraId="60FE8EEE" w14:textId="77777777" w:rsidR="002F3ACF" w:rsidRPr="00EE78EC" w:rsidRDefault="002F3ACF" w:rsidP="002F3ACF">
      <w:pPr>
        <w:pStyle w:val="Akapitzlist"/>
        <w:rPr>
          <w:rFonts w:ascii="Verdana" w:hAnsi="Verdana" w:cs="Calibri Light"/>
          <w:sz w:val="20"/>
          <w:szCs w:val="20"/>
        </w:rPr>
      </w:pPr>
      <w:r w:rsidRPr="00EE78EC">
        <w:rPr>
          <w:rFonts w:ascii="Verdana" w:hAnsi="Verdana" w:cs="Calibri Light"/>
          <w:sz w:val="20"/>
          <w:szCs w:val="20"/>
        </w:rPr>
        <w:t xml:space="preserve">Gdzie : </w:t>
      </w:r>
    </w:p>
    <w:p w14:paraId="20BE314E" w14:textId="67E52DB5" w:rsidR="002F3ACF" w:rsidRPr="00EE78EC" w:rsidRDefault="002F3ACF" w:rsidP="004F2AF2">
      <w:pPr>
        <w:pStyle w:val="Akapitzlist"/>
        <w:spacing w:after="0" w:line="240" w:lineRule="auto"/>
        <w:rPr>
          <w:rFonts w:ascii="Verdana" w:hAnsi="Verdana" w:cs="Calibri Light"/>
          <w:sz w:val="20"/>
          <w:szCs w:val="20"/>
        </w:rPr>
      </w:pPr>
      <w:proofErr w:type="spellStart"/>
      <w:r w:rsidRPr="00EE78EC">
        <w:rPr>
          <w:rFonts w:ascii="Verdana" w:hAnsi="Verdana" w:cs="Calibri Light"/>
          <w:sz w:val="20"/>
          <w:szCs w:val="20"/>
        </w:rPr>
        <w:t>Wp</w:t>
      </w:r>
      <w:proofErr w:type="spellEnd"/>
      <w:r w:rsidRPr="00EE78EC">
        <w:rPr>
          <w:rFonts w:ascii="Verdana" w:hAnsi="Verdana" w:cs="Calibri Light"/>
          <w:sz w:val="20"/>
          <w:szCs w:val="20"/>
        </w:rPr>
        <w:t xml:space="preserve"> </w:t>
      </w:r>
      <w:r w:rsidRPr="00EE78EC">
        <w:rPr>
          <w:rFonts w:ascii="Verdana" w:hAnsi="Verdana" w:cs="Calibri Light"/>
          <w:sz w:val="20"/>
          <w:szCs w:val="20"/>
        </w:rPr>
        <w:tab/>
        <w:t xml:space="preserve">- wartość punktowa </w:t>
      </w:r>
      <w:r w:rsidR="00911E1D" w:rsidRPr="00EE78EC">
        <w:rPr>
          <w:rFonts w:ascii="Verdana" w:hAnsi="Verdana" w:cs="Calibri Light"/>
          <w:sz w:val="20"/>
          <w:szCs w:val="20"/>
        </w:rPr>
        <w:t xml:space="preserve">kryterium </w:t>
      </w:r>
      <w:r w:rsidRPr="00EE78EC">
        <w:rPr>
          <w:rFonts w:ascii="Verdana" w:hAnsi="Verdana" w:cs="Calibri Light"/>
          <w:sz w:val="20"/>
          <w:szCs w:val="20"/>
        </w:rPr>
        <w:t>ceny</w:t>
      </w:r>
    </w:p>
    <w:p w14:paraId="3B7645F1" w14:textId="77777777" w:rsidR="002F3ACF" w:rsidRPr="00EE78EC" w:rsidRDefault="002F3ACF" w:rsidP="004F2AF2">
      <w:pPr>
        <w:pStyle w:val="Akapitzlist"/>
        <w:spacing w:after="0" w:line="240" w:lineRule="auto"/>
        <w:rPr>
          <w:rFonts w:ascii="Verdana" w:hAnsi="Verdana" w:cs="Calibri Light"/>
          <w:sz w:val="20"/>
          <w:szCs w:val="20"/>
        </w:rPr>
      </w:pPr>
      <w:r w:rsidRPr="00EE78EC">
        <w:rPr>
          <w:rFonts w:ascii="Verdana" w:hAnsi="Verdana" w:cs="Calibri Light"/>
          <w:sz w:val="20"/>
          <w:szCs w:val="20"/>
        </w:rPr>
        <w:t xml:space="preserve">C min </w:t>
      </w:r>
      <w:r w:rsidRPr="00EE78EC">
        <w:rPr>
          <w:rFonts w:ascii="Verdana" w:hAnsi="Verdana" w:cs="Calibri Light"/>
          <w:sz w:val="20"/>
          <w:szCs w:val="20"/>
        </w:rPr>
        <w:tab/>
        <w:t>- wartość oferty z najniższą ceną</w:t>
      </w:r>
    </w:p>
    <w:p w14:paraId="436608C4" w14:textId="1C6C05BA" w:rsidR="002F3ACF" w:rsidRPr="00EE78EC" w:rsidRDefault="002F3ACF" w:rsidP="004F2AF2">
      <w:pPr>
        <w:pStyle w:val="Akapitzlist"/>
        <w:spacing w:after="0" w:line="240" w:lineRule="auto"/>
        <w:rPr>
          <w:rFonts w:ascii="Verdana" w:hAnsi="Verdana" w:cs="Calibri Light"/>
          <w:sz w:val="20"/>
          <w:szCs w:val="20"/>
        </w:rPr>
      </w:pPr>
      <w:r w:rsidRPr="00EE78EC">
        <w:rPr>
          <w:rFonts w:ascii="Verdana" w:hAnsi="Verdana" w:cs="Calibri Light"/>
          <w:sz w:val="20"/>
          <w:szCs w:val="20"/>
        </w:rPr>
        <w:t xml:space="preserve">C of </w:t>
      </w:r>
      <w:r w:rsidRPr="00EE78EC">
        <w:rPr>
          <w:rFonts w:ascii="Verdana" w:hAnsi="Verdana" w:cs="Calibri Light"/>
          <w:sz w:val="20"/>
          <w:szCs w:val="20"/>
        </w:rPr>
        <w:tab/>
        <w:t xml:space="preserve">- wartość ceny </w:t>
      </w:r>
      <w:r w:rsidR="00911E1D" w:rsidRPr="00EE78EC">
        <w:rPr>
          <w:rFonts w:ascii="Verdana" w:hAnsi="Verdana" w:cs="Calibri Light"/>
          <w:sz w:val="20"/>
          <w:szCs w:val="20"/>
        </w:rPr>
        <w:t>badanej</w:t>
      </w:r>
      <w:r w:rsidRPr="00EE78EC">
        <w:rPr>
          <w:rFonts w:ascii="Verdana" w:hAnsi="Verdana" w:cs="Calibri Light"/>
          <w:sz w:val="20"/>
          <w:szCs w:val="20"/>
        </w:rPr>
        <w:t xml:space="preserve"> oferty </w:t>
      </w:r>
    </w:p>
    <w:p w14:paraId="3C6B155B" w14:textId="336EAD73" w:rsidR="002F3ACF" w:rsidRPr="00EE78EC" w:rsidRDefault="002F3ACF" w:rsidP="004F2AF2">
      <w:pPr>
        <w:pStyle w:val="Akapitzlist"/>
        <w:spacing w:after="0" w:line="240" w:lineRule="auto"/>
        <w:rPr>
          <w:rFonts w:ascii="Verdana" w:hAnsi="Verdana" w:cs="Calibri Light"/>
          <w:sz w:val="20"/>
          <w:szCs w:val="20"/>
        </w:rPr>
      </w:pPr>
      <w:r w:rsidRPr="00EE78EC">
        <w:rPr>
          <w:rFonts w:ascii="Verdana" w:hAnsi="Verdana" w:cs="Calibri Light"/>
          <w:sz w:val="20"/>
          <w:szCs w:val="20"/>
        </w:rPr>
        <w:t>60</w:t>
      </w:r>
      <w:r w:rsidRPr="00EE78EC">
        <w:rPr>
          <w:rFonts w:ascii="Verdana" w:hAnsi="Verdana" w:cs="Calibri Light"/>
          <w:sz w:val="20"/>
          <w:szCs w:val="20"/>
        </w:rPr>
        <w:tab/>
        <w:t xml:space="preserve">- ranga – wartość procentowa za to kryterium </w:t>
      </w:r>
    </w:p>
    <w:p w14:paraId="3800F36A" w14:textId="77777777" w:rsidR="000968DA" w:rsidRPr="00EE78EC" w:rsidRDefault="000968DA" w:rsidP="002F3ACF">
      <w:pPr>
        <w:pStyle w:val="Akapitzlist"/>
        <w:rPr>
          <w:rFonts w:ascii="Verdana" w:hAnsi="Verdana" w:cs="Calibri Light"/>
          <w:sz w:val="20"/>
          <w:szCs w:val="20"/>
        </w:rPr>
      </w:pPr>
    </w:p>
    <w:p w14:paraId="63089799" w14:textId="192C2A17" w:rsidR="004F2AF2" w:rsidRPr="00EB417C" w:rsidRDefault="00911E1D" w:rsidP="00EB417C">
      <w:pPr>
        <w:pStyle w:val="Akapitzlist"/>
        <w:ind w:left="0"/>
        <w:rPr>
          <w:rFonts w:ascii="Verdana" w:hAnsi="Verdana" w:cs="Calibri Light"/>
          <w:sz w:val="20"/>
          <w:szCs w:val="20"/>
        </w:rPr>
      </w:pPr>
      <w:r w:rsidRPr="00EE78EC">
        <w:rPr>
          <w:rFonts w:ascii="Verdana" w:hAnsi="Verdana" w:cs="Calibri Light"/>
          <w:sz w:val="20"/>
          <w:szCs w:val="20"/>
        </w:rPr>
        <w:t xml:space="preserve">Oferta </w:t>
      </w:r>
      <w:r w:rsidR="002F3ACF" w:rsidRPr="00EE78EC">
        <w:rPr>
          <w:rFonts w:ascii="Verdana" w:hAnsi="Verdana" w:cs="Calibri Light"/>
          <w:sz w:val="20"/>
          <w:szCs w:val="20"/>
        </w:rPr>
        <w:t xml:space="preserve"> Wykonaw</w:t>
      </w:r>
      <w:r w:rsidRPr="00EE78EC">
        <w:rPr>
          <w:rFonts w:ascii="Verdana" w:hAnsi="Verdana" w:cs="Calibri Light"/>
          <w:sz w:val="20"/>
          <w:szCs w:val="20"/>
        </w:rPr>
        <w:t>cy</w:t>
      </w:r>
      <w:r w:rsidR="002F3ACF" w:rsidRPr="00EE78EC">
        <w:rPr>
          <w:rFonts w:ascii="Verdana" w:hAnsi="Verdana" w:cs="Calibri Light"/>
          <w:sz w:val="20"/>
          <w:szCs w:val="20"/>
        </w:rPr>
        <w:t xml:space="preserve">, który przedstawi najkorzystniejszą cenę otrzyma 60 pkt. </w:t>
      </w:r>
      <w:r w:rsidRPr="00EE78EC">
        <w:rPr>
          <w:rFonts w:ascii="Verdana" w:hAnsi="Verdana" w:cs="Calibri Light"/>
          <w:sz w:val="20"/>
          <w:szCs w:val="20"/>
        </w:rPr>
        <w:t>Pozostałe oferty</w:t>
      </w:r>
      <w:r w:rsidR="002F3ACF" w:rsidRPr="00EE78EC">
        <w:rPr>
          <w:rFonts w:ascii="Verdana" w:hAnsi="Verdana" w:cs="Calibri Light"/>
          <w:sz w:val="20"/>
          <w:szCs w:val="20"/>
        </w:rPr>
        <w:t xml:space="preserve"> odpowiednio mniej, stosownie do w/w wzoru.</w:t>
      </w:r>
    </w:p>
    <w:p w14:paraId="0B7D9CC7" w14:textId="77777777" w:rsidR="004F2AF2" w:rsidRPr="00EE78EC" w:rsidRDefault="004F2AF2" w:rsidP="002F3ACF">
      <w:pPr>
        <w:pStyle w:val="Akapitzlist"/>
        <w:rPr>
          <w:rFonts w:ascii="Verdana" w:hAnsi="Verdana" w:cs="Calibri Light"/>
          <w:sz w:val="20"/>
          <w:szCs w:val="20"/>
        </w:rPr>
      </w:pPr>
    </w:p>
    <w:p w14:paraId="226E62E7" w14:textId="3A049A32" w:rsidR="005C2D76" w:rsidRPr="005C2D76" w:rsidRDefault="005C2D76">
      <w:pPr>
        <w:pStyle w:val="Akapitzlist"/>
        <w:numPr>
          <w:ilvl w:val="0"/>
          <w:numId w:val="10"/>
        </w:numPr>
        <w:spacing w:line="276" w:lineRule="auto"/>
        <w:contextualSpacing/>
        <w:rPr>
          <w:rFonts w:ascii="Verdana" w:hAnsi="Verdana"/>
          <w:b/>
          <w:bCs/>
          <w:sz w:val="20"/>
          <w:szCs w:val="20"/>
        </w:rPr>
      </w:pPr>
      <w:r w:rsidRPr="005C2D76">
        <w:rPr>
          <w:rFonts w:ascii="Verdana" w:hAnsi="Verdana"/>
          <w:b/>
          <w:bCs/>
          <w:sz w:val="20"/>
          <w:szCs w:val="20"/>
        </w:rPr>
        <w:t>WARTOŚĆ PUNKTOWA  KRYTERIUM " JAKOŚĆ TECHNICZA" - RANGA  40 JEST WYLICZONA WG WZORU :</w:t>
      </w:r>
    </w:p>
    <w:p w14:paraId="7FD4F4C2" w14:textId="77777777" w:rsidR="005C2D76" w:rsidRPr="005C2D76" w:rsidRDefault="005C2D76" w:rsidP="005C2D76">
      <w:pPr>
        <w:spacing w:line="276" w:lineRule="auto"/>
        <w:ind w:left="3261" w:firstLine="1134"/>
        <w:rPr>
          <w:rFonts w:ascii="Verdana" w:hAnsi="Verdana"/>
          <w:sz w:val="20"/>
          <w:szCs w:val="20"/>
          <w:lang w:val="en-GB"/>
        </w:rPr>
      </w:pPr>
      <w:r w:rsidRPr="005C2D76">
        <w:rPr>
          <w:rFonts w:ascii="Verdana" w:hAnsi="Verdana"/>
          <w:b/>
          <w:sz w:val="20"/>
          <w:szCs w:val="20"/>
          <w:lang w:val="en-GB"/>
        </w:rPr>
        <w:lastRenderedPageBreak/>
        <w:t>J of</w:t>
      </w:r>
      <w:r w:rsidRPr="005C2D76">
        <w:rPr>
          <w:rFonts w:ascii="Verdana" w:hAnsi="Verdana"/>
          <w:sz w:val="20"/>
          <w:szCs w:val="20"/>
          <w:lang w:val="en-GB"/>
        </w:rPr>
        <w:br/>
      </w:r>
      <w:r w:rsidRPr="005C2D76">
        <w:rPr>
          <w:rFonts w:ascii="Verdana" w:hAnsi="Verdana"/>
          <w:b/>
          <w:sz w:val="20"/>
          <w:szCs w:val="20"/>
          <w:lang w:val="en-GB"/>
        </w:rPr>
        <w:t>J =     ------------</w:t>
      </w:r>
      <w:r w:rsidRPr="005C2D76">
        <w:rPr>
          <w:rFonts w:ascii="Verdana" w:hAnsi="Verdana"/>
          <w:sz w:val="20"/>
          <w:szCs w:val="20"/>
          <w:lang w:val="en-GB"/>
        </w:rPr>
        <w:t xml:space="preserve"> </w:t>
      </w:r>
      <w:r w:rsidRPr="005C2D76">
        <w:rPr>
          <w:rFonts w:ascii="Verdana" w:hAnsi="Verdana"/>
          <w:b/>
          <w:sz w:val="20"/>
          <w:szCs w:val="20"/>
          <w:lang w:val="en-GB"/>
        </w:rPr>
        <w:t xml:space="preserve">x 40 </w:t>
      </w:r>
      <w:proofErr w:type="spellStart"/>
      <w:r w:rsidRPr="005C2D76">
        <w:rPr>
          <w:rFonts w:ascii="Verdana" w:hAnsi="Verdana"/>
          <w:b/>
          <w:sz w:val="20"/>
          <w:szCs w:val="20"/>
          <w:lang w:val="en-GB"/>
        </w:rPr>
        <w:t>pkt</w:t>
      </w:r>
      <w:proofErr w:type="spellEnd"/>
      <w:r w:rsidRPr="005C2D76">
        <w:rPr>
          <w:rFonts w:ascii="Verdana" w:hAnsi="Verdana"/>
          <w:b/>
          <w:sz w:val="20"/>
          <w:szCs w:val="20"/>
          <w:lang w:val="en-GB"/>
        </w:rPr>
        <w:t xml:space="preserve"> </w:t>
      </w:r>
      <w:r w:rsidRPr="005C2D76">
        <w:rPr>
          <w:rFonts w:ascii="Verdana" w:hAnsi="Verdana"/>
          <w:b/>
          <w:sz w:val="20"/>
          <w:szCs w:val="20"/>
          <w:lang w:val="en-GB"/>
        </w:rPr>
        <w:br/>
        <w:t xml:space="preserve">              </w:t>
      </w:r>
      <w:r w:rsidRPr="005C2D76">
        <w:rPr>
          <w:rFonts w:ascii="Verdana" w:hAnsi="Verdana"/>
          <w:sz w:val="20"/>
          <w:szCs w:val="20"/>
          <w:lang w:val="en-GB"/>
        </w:rPr>
        <w:t xml:space="preserve"> </w:t>
      </w:r>
      <w:r w:rsidRPr="005C2D76">
        <w:rPr>
          <w:rFonts w:ascii="Verdana" w:hAnsi="Verdana"/>
          <w:b/>
          <w:sz w:val="20"/>
          <w:szCs w:val="20"/>
          <w:lang w:val="en-GB"/>
        </w:rPr>
        <w:t>J max</w:t>
      </w:r>
    </w:p>
    <w:p w14:paraId="27BEA333" w14:textId="77777777" w:rsidR="005C2D76" w:rsidRPr="001963A7" w:rsidRDefault="005C2D76" w:rsidP="005C2D76">
      <w:pPr>
        <w:pStyle w:val="Akapitzlist"/>
        <w:spacing w:line="276" w:lineRule="auto"/>
        <w:rPr>
          <w:rFonts w:ascii="Verdana" w:hAnsi="Verdana"/>
          <w:sz w:val="20"/>
          <w:szCs w:val="20"/>
        </w:rPr>
      </w:pPr>
      <w:r w:rsidRPr="001963A7">
        <w:rPr>
          <w:rFonts w:ascii="Verdana" w:hAnsi="Verdana"/>
          <w:sz w:val="20"/>
          <w:szCs w:val="20"/>
        </w:rPr>
        <w:t xml:space="preserve">Gdzie : </w:t>
      </w:r>
    </w:p>
    <w:p w14:paraId="5787A495" w14:textId="77777777" w:rsidR="005C2D76" w:rsidRPr="001963A7" w:rsidRDefault="005C2D76" w:rsidP="005C2D76">
      <w:pPr>
        <w:pStyle w:val="Akapitzlist"/>
        <w:spacing w:line="276" w:lineRule="auto"/>
        <w:rPr>
          <w:rFonts w:ascii="Verdana" w:hAnsi="Verdana"/>
          <w:sz w:val="20"/>
          <w:szCs w:val="20"/>
        </w:rPr>
      </w:pPr>
      <w:r w:rsidRPr="00830248">
        <w:rPr>
          <w:rFonts w:ascii="Verdana" w:hAnsi="Verdana"/>
          <w:b/>
          <w:sz w:val="20"/>
          <w:szCs w:val="20"/>
        </w:rPr>
        <w:t xml:space="preserve">J  </w:t>
      </w:r>
      <w:r w:rsidRPr="001963A7">
        <w:rPr>
          <w:rFonts w:ascii="Verdana" w:hAnsi="Verdana"/>
          <w:sz w:val="20"/>
          <w:szCs w:val="20"/>
        </w:rPr>
        <w:tab/>
        <w:t>- wartość punktowa kryterium jakoś</w:t>
      </w:r>
      <w:r>
        <w:rPr>
          <w:rFonts w:ascii="Verdana" w:hAnsi="Verdana"/>
          <w:sz w:val="20"/>
          <w:szCs w:val="20"/>
        </w:rPr>
        <w:t>ć techniczna</w:t>
      </w:r>
    </w:p>
    <w:p w14:paraId="09C1C5CB" w14:textId="70D18325" w:rsidR="005C2D76" w:rsidRPr="001963A7" w:rsidRDefault="005C2D76" w:rsidP="005C2D76">
      <w:pPr>
        <w:pStyle w:val="Akapitzlist"/>
        <w:spacing w:line="276" w:lineRule="auto"/>
        <w:rPr>
          <w:rFonts w:ascii="Verdana" w:hAnsi="Verdana"/>
          <w:sz w:val="20"/>
          <w:szCs w:val="20"/>
        </w:rPr>
      </w:pPr>
      <w:r w:rsidRPr="00830248">
        <w:rPr>
          <w:rFonts w:ascii="Verdana" w:hAnsi="Verdana"/>
          <w:b/>
          <w:sz w:val="20"/>
          <w:szCs w:val="20"/>
        </w:rPr>
        <w:t>J of</w:t>
      </w:r>
      <w:r w:rsidRPr="001963A7">
        <w:rPr>
          <w:rFonts w:ascii="Verdana" w:hAnsi="Verdana"/>
          <w:sz w:val="20"/>
          <w:szCs w:val="20"/>
        </w:rPr>
        <w:t xml:space="preserve"> </w:t>
      </w:r>
      <w:r w:rsidRPr="001963A7">
        <w:rPr>
          <w:rFonts w:ascii="Verdana" w:hAnsi="Verdana"/>
          <w:sz w:val="20"/>
          <w:szCs w:val="20"/>
        </w:rPr>
        <w:tab/>
        <w:t xml:space="preserve">- </w:t>
      </w:r>
      <w:r>
        <w:rPr>
          <w:rFonts w:ascii="Verdana" w:hAnsi="Verdana"/>
          <w:sz w:val="20"/>
          <w:szCs w:val="20"/>
        </w:rPr>
        <w:t>suma</w:t>
      </w:r>
      <w:r w:rsidRPr="001963A7">
        <w:rPr>
          <w:rFonts w:ascii="Verdana" w:hAnsi="Verdana"/>
          <w:sz w:val="20"/>
          <w:szCs w:val="20"/>
        </w:rPr>
        <w:t xml:space="preserve"> punktów uzyskanych przez </w:t>
      </w:r>
      <w:r w:rsidR="00BE61CA">
        <w:rPr>
          <w:rFonts w:ascii="Verdana" w:hAnsi="Verdana"/>
          <w:sz w:val="20"/>
          <w:szCs w:val="20"/>
        </w:rPr>
        <w:t xml:space="preserve">Wykonawcę </w:t>
      </w:r>
      <w:r>
        <w:rPr>
          <w:rFonts w:ascii="Verdana" w:hAnsi="Verdana"/>
          <w:sz w:val="20"/>
          <w:szCs w:val="20"/>
        </w:rPr>
        <w:t>z parametrów ocenianych</w:t>
      </w:r>
    </w:p>
    <w:p w14:paraId="69CDB22B" w14:textId="77777777" w:rsidR="005C2D76" w:rsidRDefault="005C2D76" w:rsidP="005C2D76">
      <w:pPr>
        <w:pStyle w:val="Akapitzlist"/>
        <w:spacing w:line="276" w:lineRule="auto"/>
        <w:rPr>
          <w:rFonts w:ascii="Verdana" w:hAnsi="Verdana"/>
          <w:sz w:val="20"/>
          <w:szCs w:val="20"/>
        </w:rPr>
      </w:pPr>
      <w:r w:rsidRPr="00830248">
        <w:rPr>
          <w:rFonts w:ascii="Verdana" w:hAnsi="Verdana"/>
          <w:b/>
          <w:sz w:val="20"/>
          <w:szCs w:val="20"/>
        </w:rPr>
        <w:t>J max</w:t>
      </w:r>
      <w:r>
        <w:rPr>
          <w:rFonts w:ascii="Verdana" w:hAnsi="Verdana"/>
          <w:sz w:val="20"/>
          <w:szCs w:val="20"/>
        </w:rPr>
        <w:t xml:space="preserve"> </w:t>
      </w:r>
      <w:r w:rsidRPr="001963A7">
        <w:rPr>
          <w:rFonts w:ascii="Verdana" w:hAnsi="Verdana"/>
          <w:sz w:val="20"/>
          <w:szCs w:val="20"/>
        </w:rPr>
        <w:t xml:space="preserve">- maksymalna </w:t>
      </w:r>
      <w:r>
        <w:rPr>
          <w:rFonts w:ascii="Verdana" w:hAnsi="Verdana"/>
          <w:sz w:val="20"/>
          <w:szCs w:val="20"/>
        </w:rPr>
        <w:t>suma</w:t>
      </w:r>
      <w:r w:rsidRPr="001963A7">
        <w:rPr>
          <w:rFonts w:ascii="Verdana" w:hAnsi="Verdana"/>
          <w:sz w:val="20"/>
          <w:szCs w:val="20"/>
        </w:rPr>
        <w:t xml:space="preserve"> punktów </w:t>
      </w:r>
      <w:r>
        <w:rPr>
          <w:rFonts w:ascii="Verdana" w:hAnsi="Verdana"/>
          <w:sz w:val="20"/>
          <w:szCs w:val="20"/>
        </w:rPr>
        <w:t>możliwa do uzyskania</w:t>
      </w:r>
      <w:r w:rsidRPr="001963A7">
        <w:rPr>
          <w:rFonts w:ascii="Verdana" w:hAnsi="Verdana"/>
          <w:sz w:val="20"/>
          <w:szCs w:val="20"/>
        </w:rPr>
        <w:t xml:space="preserve"> </w:t>
      </w:r>
      <w:r>
        <w:rPr>
          <w:rFonts w:ascii="Verdana" w:hAnsi="Verdana"/>
          <w:sz w:val="20"/>
          <w:szCs w:val="20"/>
        </w:rPr>
        <w:t xml:space="preserve">z parametrów ocenianych </w:t>
      </w:r>
    </w:p>
    <w:p w14:paraId="50812C2F" w14:textId="77777777" w:rsidR="00FC51FA" w:rsidRDefault="00FC51FA" w:rsidP="005C2D76">
      <w:pPr>
        <w:pStyle w:val="Akapitzlist"/>
        <w:spacing w:line="276" w:lineRule="auto"/>
        <w:rPr>
          <w:rFonts w:ascii="Verdana" w:hAnsi="Verdana"/>
          <w:sz w:val="20"/>
          <w:szCs w:val="20"/>
        </w:rPr>
      </w:pPr>
    </w:p>
    <w:p w14:paraId="15343181" w14:textId="06464836" w:rsidR="00C45B2E" w:rsidRPr="00C45B2E" w:rsidRDefault="005C2D76" w:rsidP="00C45B2E">
      <w:pPr>
        <w:pStyle w:val="Akapitzlist"/>
        <w:spacing w:line="276" w:lineRule="auto"/>
        <w:rPr>
          <w:rFonts w:ascii="Verdana" w:hAnsi="Verdana"/>
          <w:sz w:val="20"/>
          <w:szCs w:val="20"/>
        </w:rPr>
      </w:pPr>
      <w:r w:rsidRPr="001963A7">
        <w:rPr>
          <w:rFonts w:ascii="Verdana" w:hAnsi="Verdana"/>
          <w:sz w:val="20"/>
          <w:szCs w:val="20"/>
        </w:rPr>
        <w:t>40</w:t>
      </w:r>
      <w:r w:rsidRPr="001963A7">
        <w:rPr>
          <w:rFonts w:ascii="Verdana" w:hAnsi="Verdana"/>
          <w:sz w:val="20"/>
          <w:szCs w:val="20"/>
        </w:rPr>
        <w:tab/>
        <w:t>- ranga – wartość p</w:t>
      </w:r>
      <w:r>
        <w:rPr>
          <w:rFonts w:ascii="Verdana" w:hAnsi="Verdana"/>
          <w:sz w:val="20"/>
          <w:szCs w:val="20"/>
        </w:rPr>
        <w:t>unktowa</w:t>
      </w:r>
      <w:r w:rsidRPr="001963A7">
        <w:rPr>
          <w:rFonts w:ascii="Verdana" w:hAnsi="Verdana"/>
          <w:sz w:val="20"/>
          <w:szCs w:val="20"/>
        </w:rPr>
        <w:t xml:space="preserve"> za to kryterium </w:t>
      </w:r>
    </w:p>
    <w:p w14:paraId="5B3BAEFF" w14:textId="514CE3E2" w:rsidR="00C45B2E" w:rsidRPr="00FC51FA" w:rsidRDefault="005C2D76" w:rsidP="00972553">
      <w:pPr>
        <w:spacing w:line="276" w:lineRule="auto"/>
        <w:contextualSpacing/>
        <w:rPr>
          <w:rFonts w:ascii="Verdana" w:hAnsi="Verdana"/>
          <w:sz w:val="20"/>
          <w:szCs w:val="20"/>
        </w:rPr>
      </w:pPr>
      <w:r w:rsidRPr="00FC51FA">
        <w:rPr>
          <w:rFonts w:ascii="Verdana" w:hAnsi="Verdana"/>
          <w:sz w:val="20"/>
          <w:szCs w:val="20"/>
        </w:rPr>
        <w:t>Kryterium</w:t>
      </w:r>
      <w:r w:rsidR="00C45B2E" w:rsidRPr="00FC51FA">
        <w:rPr>
          <w:rFonts w:ascii="Verdana" w:hAnsi="Verdana"/>
          <w:sz w:val="20"/>
          <w:szCs w:val="20"/>
        </w:rPr>
        <w:t xml:space="preserve"> </w:t>
      </w:r>
      <w:r w:rsidRPr="00FC51FA">
        <w:rPr>
          <w:rFonts w:ascii="Verdana" w:hAnsi="Verdana"/>
          <w:sz w:val="20"/>
          <w:szCs w:val="20"/>
        </w:rPr>
        <w:t xml:space="preserve">2-Wykonawca, który uzyska maksymalną sumę punktów z parametrów ocenianych otrzyma 40 pkt czyli maksymalną wartość punktową za to kryterium, na podstawie </w:t>
      </w:r>
      <w:r w:rsidRPr="00FC51FA">
        <w:rPr>
          <w:rFonts w:ascii="Verdana" w:hAnsi="Verdana"/>
          <w:b/>
          <w:bCs/>
          <w:sz w:val="20"/>
          <w:szCs w:val="20"/>
        </w:rPr>
        <w:t xml:space="preserve">Załącznika </w:t>
      </w:r>
      <w:r w:rsidR="00C45B2E" w:rsidRPr="00FC51FA">
        <w:rPr>
          <w:rFonts w:ascii="Verdana" w:hAnsi="Verdana"/>
          <w:b/>
          <w:bCs/>
          <w:sz w:val="20"/>
          <w:szCs w:val="20"/>
        </w:rPr>
        <w:t>1b</w:t>
      </w:r>
      <w:r w:rsidRPr="00FC51FA">
        <w:rPr>
          <w:rFonts w:ascii="Verdana" w:hAnsi="Verdana"/>
          <w:sz w:val="20"/>
          <w:szCs w:val="20"/>
        </w:rPr>
        <w:t xml:space="preserve"> parametrów wymaganych/ocenianych. Inni </w:t>
      </w:r>
      <w:r w:rsidR="00C45B2E" w:rsidRPr="00FC51FA">
        <w:rPr>
          <w:rFonts w:ascii="Verdana" w:hAnsi="Verdana"/>
          <w:sz w:val="20"/>
          <w:szCs w:val="20"/>
        </w:rPr>
        <w:t>Wykonawcy</w:t>
      </w:r>
      <w:r w:rsidRPr="00FC51FA">
        <w:rPr>
          <w:rFonts w:ascii="Verdana" w:hAnsi="Verdana"/>
          <w:sz w:val="20"/>
          <w:szCs w:val="20"/>
        </w:rPr>
        <w:t xml:space="preserve"> odpowiednio mniej, stosownie do w / w wzoru.</w:t>
      </w:r>
    </w:p>
    <w:p w14:paraId="74AF168C" w14:textId="5228D97A" w:rsidR="00DC3CCB" w:rsidRDefault="005C2D76" w:rsidP="00972553">
      <w:pPr>
        <w:spacing w:line="276" w:lineRule="auto"/>
        <w:contextualSpacing/>
        <w:rPr>
          <w:rFonts w:ascii="Times New Roman" w:hAnsi="Times New Roman" w:cs="Times New Roman"/>
          <w:i/>
          <w:sz w:val="24"/>
          <w:szCs w:val="24"/>
        </w:rPr>
      </w:pPr>
      <w:r w:rsidRPr="00FC51FA">
        <w:rPr>
          <w:rFonts w:ascii="Verdana" w:hAnsi="Verdana"/>
          <w:sz w:val="20"/>
          <w:szCs w:val="20"/>
        </w:rPr>
        <w:t>Wartość punktowa kryterium "JAKOŚCI TECHNICZA" wynosi od 0 do 40 pkt. zgodnie z w/w wzorem.</w:t>
      </w:r>
      <w:r w:rsidRPr="00C45B2E">
        <w:rPr>
          <w:rFonts w:ascii="Times New Roman" w:hAnsi="Times New Roman" w:cs="Times New Roman"/>
          <w:i/>
          <w:sz w:val="24"/>
          <w:szCs w:val="24"/>
        </w:rPr>
        <w:t xml:space="preserve"> </w:t>
      </w:r>
    </w:p>
    <w:p w14:paraId="7B8BBEF2" w14:textId="77777777" w:rsidR="00052D61" w:rsidRDefault="00052D61" w:rsidP="00972553">
      <w:pPr>
        <w:spacing w:line="276" w:lineRule="auto"/>
        <w:contextualSpacing/>
        <w:rPr>
          <w:rFonts w:ascii="Times New Roman" w:hAnsi="Times New Roman" w:cs="Times New Roman"/>
          <w:i/>
          <w:sz w:val="24"/>
          <w:szCs w:val="24"/>
        </w:rPr>
      </w:pPr>
    </w:p>
    <w:p w14:paraId="7C2907FC" w14:textId="77777777" w:rsidR="00052D61" w:rsidRPr="008A3D69" w:rsidRDefault="00052D61" w:rsidP="008A3D69">
      <w:pPr>
        <w:spacing w:after="0" w:line="240" w:lineRule="auto"/>
        <w:jc w:val="both"/>
        <w:rPr>
          <w:rFonts w:ascii="Verdana" w:hAnsi="Verdana" w:cs="Arial"/>
          <w:b/>
          <w:bCs/>
          <w:sz w:val="20"/>
          <w:szCs w:val="20"/>
          <w:u w:val="single"/>
          <w:lang w:eastAsia="pl-PL"/>
        </w:rPr>
      </w:pPr>
    </w:p>
    <w:p w14:paraId="002EF842" w14:textId="64758F27" w:rsidR="00052D61" w:rsidRPr="00052D61" w:rsidRDefault="00052D61" w:rsidP="00052D61">
      <w:pPr>
        <w:jc w:val="both"/>
        <w:rPr>
          <w:rFonts w:ascii="Verdana" w:eastAsia="Arial" w:hAnsi="Verdana" w:cs="Calibri Light"/>
          <w:b/>
          <w:bCs/>
          <w:iCs/>
          <w:sz w:val="20"/>
          <w:szCs w:val="20"/>
          <w:u w:val="single"/>
        </w:rPr>
      </w:pPr>
      <w:r w:rsidRPr="00EE78EC">
        <w:rPr>
          <w:rFonts w:ascii="Verdana" w:eastAsia="Arial" w:hAnsi="Verdana" w:cs="Calibri Light"/>
          <w:b/>
          <w:bCs/>
          <w:iCs/>
          <w:sz w:val="20"/>
          <w:szCs w:val="20"/>
          <w:u w:val="single"/>
        </w:rPr>
        <w:t xml:space="preserve">Dotyczy Zakresu nr </w:t>
      </w:r>
      <w:r>
        <w:rPr>
          <w:rFonts w:ascii="Verdana" w:eastAsia="Arial" w:hAnsi="Verdana" w:cs="Calibri Light"/>
          <w:b/>
          <w:bCs/>
          <w:iCs/>
          <w:sz w:val="20"/>
          <w:szCs w:val="20"/>
          <w:u w:val="single"/>
        </w:rPr>
        <w:t>21</w:t>
      </w:r>
    </w:p>
    <w:tbl>
      <w:tblPr>
        <w:tblW w:w="892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44"/>
        <w:gridCol w:w="6016"/>
        <w:gridCol w:w="1164"/>
      </w:tblGrid>
      <w:tr w:rsidR="00052D61" w:rsidRPr="00052D61" w14:paraId="5874B04E" w14:textId="77777777" w:rsidTr="00052D61">
        <w:trPr>
          <w:trHeight w:val="306"/>
        </w:trPr>
        <w:tc>
          <w:tcPr>
            <w:tcW w:w="1744" w:type="dxa"/>
          </w:tcPr>
          <w:p w14:paraId="0BF0EB93" w14:textId="77777777" w:rsidR="00052D61" w:rsidRPr="00052D61" w:rsidRDefault="00052D61" w:rsidP="00545BD3">
            <w:pPr>
              <w:spacing w:after="0" w:line="240" w:lineRule="auto"/>
              <w:jc w:val="center"/>
              <w:rPr>
                <w:rFonts w:ascii="Verdana" w:hAnsi="Verdana" w:cs="Arial"/>
                <w:sz w:val="20"/>
                <w:szCs w:val="20"/>
                <w:lang w:eastAsia="pl-PL"/>
              </w:rPr>
            </w:pPr>
            <w:bookmarkStart w:id="7" w:name="_Hlk525293763"/>
            <w:r w:rsidRPr="00052D61">
              <w:rPr>
                <w:rFonts w:ascii="Verdana" w:hAnsi="Verdana" w:cs="Arial"/>
                <w:sz w:val="20"/>
                <w:szCs w:val="20"/>
                <w:lang w:eastAsia="pl-PL"/>
              </w:rPr>
              <w:t>Nazwa kryterium</w:t>
            </w:r>
          </w:p>
        </w:tc>
        <w:tc>
          <w:tcPr>
            <w:tcW w:w="6016" w:type="dxa"/>
          </w:tcPr>
          <w:p w14:paraId="348A1576" w14:textId="77777777" w:rsidR="00052D61" w:rsidRPr="00052D61" w:rsidRDefault="00052D61" w:rsidP="00545BD3">
            <w:pPr>
              <w:spacing w:after="0" w:line="240" w:lineRule="auto"/>
              <w:jc w:val="both"/>
              <w:rPr>
                <w:rFonts w:ascii="Verdana" w:hAnsi="Verdana" w:cs="Arial"/>
                <w:sz w:val="20"/>
                <w:szCs w:val="20"/>
                <w:lang w:eastAsia="pl-PL"/>
              </w:rPr>
            </w:pPr>
            <w:r w:rsidRPr="00052D61">
              <w:rPr>
                <w:rFonts w:ascii="Verdana" w:hAnsi="Verdana" w:cs="Arial"/>
                <w:sz w:val="20"/>
                <w:szCs w:val="20"/>
                <w:lang w:eastAsia="pl-PL"/>
              </w:rPr>
              <w:t>Sposób oceny ofert</w:t>
            </w:r>
          </w:p>
        </w:tc>
        <w:tc>
          <w:tcPr>
            <w:tcW w:w="1164" w:type="dxa"/>
          </w:tcPr>
          <w:p w14:paraId="30661D09" w14:textId="77777777" w:rsidR="00052D61" w:rsidRPr="00052D61" w:rsidRDefault="00052D61" w:rsidP="00545BD3">
            <w:pPr>
              <w:spacing w:after="0" w:line="240" w:lineRule="auto"/>
              <w:jc w:val="center"/>
              <w:rPr>
                <w:rFonts w:ascii="Verdana" w:hAnsi="Verdana" w:cs="Arial"/>
                <w:sz w:val="20"/>
                <w:szCs w:val="20"/>
                <w:lang w:eastAsia="pl-PL"/>
              </w:rPr>
            </w:pPr>
            <w:r w:rsidRPr="00052D61">
              <w:rPr>
                <w:rFonts w:ascii="Verdana" w:hAnsi="Verdana" w:cs="Arial"/>
                <w:sz w:val="20"/>
                <w:szCs w:val="20"/>
                <w:lang w:eastAsia="pl-PL"/>
              </w:rPr>
              <w:t>Waga</w:t>
            </w:r>
          </w:p>
        </w:tc>
      </w:tr>
      <w:tr w:rsidR="00052D61" w:rsidRPr="00052D61" w14:paraId="2AD337CE" w14:textId="77777777" w:rsidTr="00052D61">
        <w:trPr>
          <w:trHeight w:val="158"/>
        </w:trPr>
        <w:tc>
          <w:tcPr>
            <w:tcW w:w="1744" w:type="dxa"/>
          </w:tcPr>
          <w:p w14:paraId="4434596A" w14:textId="77777777" w:rsidR="00052D61" w:rsidRDefault="00052D61" w:rsidP="00545BD3">
            <w:pPr>
              <w:spacing w:after="0" w:line="240" w:lineRule="auto"/>
              <w:jc w:val="center"/>
              <w:rPr>
                <w:rFonts w:ascii="Verdana" w:hAnsi="Verdana" w:cs="Arial"/>
                <w:sz w:val="20"/>
                <w:szCs w:val="20"/>
                <w:lang w:eastAsia="pl-PL"/>
              </w:rPr>
            </w:pPr>
          </w:p>
          <w:p w14:paraId="53CB2349" w14:textId="77777777" w:rsidR="00052D61" w:rsidRDefault="00052D61" w:rsidP="00545BD3">
            <w:pPr>
              <w:spacing w:after="0" w:line="240" w:lineRule="auto"/>
              <w:jc w:val="center"/>
              <w:rPr>
                <w:rFonts w:ascii="Verdana" w:hAnsi="Verdana" w:cs="Arial"/>
                <w:sz w:val="20"/>
                <w:szCs w:val="20"/>
                <w:lang w:eastAsia="pl-PL"/>
              </w:rPr>
            </w:pPr>
          </w:p>
          <w:p w14:paraId="0F9C9437" w14:textId="27571B9D" w:rsidR="00052D61" w:rsidRPr="00052D61" w:rsidRDefault="00052D61" w:rsidP="00545BD3">
            <w:pPr>
              <w:spacing w:after="0" w:line="240" w:lineRule="auto"/>
              <w:jc w:val="center"/>
              <w:rPr>
                <w:rFonts w:ascii="Verdana" w:hAnsi="Verdana" w:cs="Arial"/>
                <w:sz w:val="20"/>
                <w:szCs w:val="20"/>
                <w:lang w:eastAsia="pl-PL"/>
              </w:rPr>
            </w:pPr>
            <w:r w:rsidRPr="00052D61">
              <w:rPr>
                <w:rFonts w:ascii="Verdana" w:hAnsi="Verdana" w:cs="Arial"/>
                <w:sz w:val="20"/>
                <w:szCs w:val="20"/>
                <w:lang w:eastAsia="pl-PL"/>
              </w:rPr>
              <w:t>Cena</w:t>
            </w:r>
          </w:p>
        </w:tc>
        <w:tc>
          <w:tcPr>
            <w:tcW w:w="6016" w:type="dxa"/>
          </w:tcPr>
          <w:p w14:paraId="04EEC51F" w14:textId="77777777" w:rsidR="00052D61" w:rsidRPr="00052D61" w:rsidRDefault="00052D61" w:rsidP="00545BD3">
            <w:pPr>
              <w:spacing w:after="0" w:line="240" w:lineRule="auto"/>
              <w:jc w:val="both"/>
              <w:rPr>
                <w:rFonts w:ascii="Verdana" w:hAnsi="Verdana" w:cs="Arial"/>
                <w:sz w:val="20"/>
                <w:szCs w:val="20"/>
                <w:lang w:eastAsia="pl-PL"/>
              </w:rPr>
            </w:pPr>
            <w:r w:rsidRPr="00052D61">
              <w:rPr>
                <w:rFonts w:ascii="Verdana" w:hAnsi="Verdana" w:cs="Arial"/>
                <w:sz w:val="20"/>
                <w:szCs w:val="20"/>
                <w:lang w:eastAsia="pl-PL"/>
              </w:rPr>
              <w:t>Liczba punktów uzyskanych w kryterium cena będzie obliczana zgodnie z poniższym wzorem:</w:t>
            </w:r>
          </w:p>
          <w:p w14:paraId="570CE025" w14:textId="77777777" w:rsidR="00052D61" w:rsidRPr="00052D61" w:rsidRDefault="00052D61" w:rsidP="00545BD3">
            <w:pPr>
              <w:spacing w:after="0" w:line="240" w:lineRule="auto"/>
              <w:jc w:val="both"/>
              <w:rPr>
                <w:rFonts w:ascii="Verdana" w:hAnsi="Verdana" w:cs="Arial"/>
                <w:sz w:val="20"/>
                <w:szCs w:val="20"/>
                <w:lang w:eastAsia="pl-PL"/>
              </w:rPr>
            </w:pPr>
          </w:p>
          <w:p w14:paraId="23FFD9E3" w14:textId="77777777" w:rsidR="00052D61" w:rsidRPr="00052D61" w:rsidRDefault="00052D61" w:rsidP="00545BD3">
            <w:pPr>
              <w:spacing w:after="0" w:line="240" w:lineRule="auto"/>
              <w:jc w:val="both"/>
              <w:rPr>
                <w:rFonts w:ascii="Verdana" w:hAnsi="Verdana" w:cs="Arial"/>
                <w:sz w:val="20"/>
                <w:szCs w:val="20"/>
                <w:lang w:eastAsia="pl-PL"/>
              </w:rPr>
            </w:pPr>
            <w:r w:rsidRPr="00052D61">
              <w:rPr>
                <w:rFonts w:ascii="Verdana" w:hAnsi="Verdana" w:cs="Arial"/>
                <w:sz w:val="20"/>
                <w:szCs w:val="20"/>
                <w:lang w:eastAsia="pl-PL"/>
              </w:rPr>
              <w:t>Liczba punktów = ( A(min)/A(i) ) x 100</w:t>
            </w:r>
          </w:p>
          <w:p w14:paraId="2956A944" w14:textId="77777777" w:rsidR="00052D61" w:rsidRPr="00052D61" w:rsidRDefault="00052D61" w:rsidP="00545BD3">
            <w:pPr>
              <w:spacing w:after="0" w:line="240" w:lineRule="auto"/>
              <w:jc w:val="both"/>
              <w:rPr>
                <w:rFonts w:ascii="Verdana" w:hAnsi="Verdana" w:cs="Arial"/>
                <w:sz w:val="20"/>
                <w:szCs w:val="20"/>
                <w:lang w:eastAsia="pl-PL"/>
              </w:rPr>
            </w:pPr>
            <w:r w:rsidRPr="00052D61">
              <w:rPr>
                <w:rFonts w:ascii="Verdana" w:hAnsi="Verdana" w:cs="Arial"/>
                <w:sz w:val="20"/>
                <w:szCs w:val="20"/>
                <w:lang w:eastAsia="pl-PL"/>
              </w:rPr>
              <w:t>gdzie:</w:t>
            </w:r>
          </w:p>
          <w:p w14:paraId="7CA85A56" w14:textId="77777777" w:rsidR="00052D61" w:rsidRPr="00052D61" w:rsidRDefault="00052D61" w:rsidP="00545BD3">
            <w:pPr>
              <w:spacing w:after="0" w:line="240" w:lineRule="auto"/>
              <w:jc w:val="both"/>
              <w:rPr>
                <w:rFonts w:ascii="Verdana" w:hAnsi="Verdana" w:cs="Arial"/>
                <w:sz w:val="20"/>
                <w:szCs w:val="20"/>
                <w:lang w:eastAsia="pl-PL"/>
              </w:rPr>
            </w:pPr>
            <w:r w:rsidRPr="00052D61">
              <w:rPr>
                <w:rFonts w:ascii="Verdana" w:hAnsi="Verdana" w:cs="Arial"/>
                <w:sz w:val="20"/>
                <w:szCs w:val="20"/>
                <w:lang w:eastAsia="pl-PL"/>
              </w:rPr>
              <w:t>- A(min) - najniższa cena spośród wszystkich ofert ocenianych</w:t>
            </w:r>
          </w:p>
          <w:p w14:paraId="619E7DC4" w14:textId="77777777" w:rsidR="00052D61" w:rsidRPr="00052D61" w:rsidRDefault="00052D61" w:rsidP="00545BD3">
            <w:pPr>
              <w:spacing w:after="0" w:line="240" w:lineRule="auto"/>
              <w:jc w:val="both"/>
              <w:rPr>
                <w:rFonts w:ascii="Verdana" w:hAnsi="Verdana" w:cs="Arial"/>
                <w:sz w:val="20"/>
                <w:szCs w:val="20"/>
                <w:lang w:eastAsia="pl-PL"/>
              </w:rPr>
            </w:pPr>
            <w:r w:rsidRPr="00052D61">
              <w:rPr>
                <w:rFonts w:ascii="Verdana" w:hAnsi="Verdana" w:cs="Arial"/>
                <w:sz w:val="20"/>
                <w:szCs w:val="20"/>
                <w:lang w:eastAsia="pl-PL"/>
              </w:rPr>
              <w:t>- A(i) - cena podana w ofercie ocenianej</w:t>
            </w:r>
          </w:p>
        </w:tc>
        <w:tc>
          <w:tcPr>
            <w:tcW w:w="1164" w:type="dxa"/>
          </w:tcPr>
          <w:p w14:paraId="5CA0061E" w14:textId="77777777" w:rsidR="00052D61" w:rsidRDefault="00052D61" w:rsidP="00545BD3">
            <w:pPr>
              <w:spacing w:after="0" w:line="240" w:lineRule="auto"/>
              <w:jc w:val="center"/>
              <w:rPr>
                <w:rFonts w:ascii="Verdana" w:hAnsi="Verdana" w:cs="Arial"/>
                <w:sz w:val="20"/>
                <w:szCs w:val="20"/>
                <w:lang w:eastAsia="pl-PL"/>
              </w:rPr>
            </w:pPr>
          </w:p>
          <w:p w14:paraId="184BB108" w14:textId="33158BC6" w:rsidR="00052D61" w:rsidRPr="00052D61" w:rsidRDefault="00052D61" w:rsidP="00545BD3">
            <w:pPr>
              <w:spacing w:after="0" w:line="240" w:lineRule="auto"/>
              <w:jc w:val="center"/>
              <w:rPr>
                <w:rFonts w:ascii="Verdana" w:hAnsi="Verdana" w:cs="Arial"/>
                <w:sz w:val="20"/>
                <w:szCs w:val="20"/>
                <w:lang w:eastAsia="pl-PL"/>
              </w:rPr>
            </w:pPr>
            <w:r w:rsidRPr="00052D61">
              <w:rPr>
                <w:rFonts w:ascii="Verdana" w:hAnsi="Verdana" w:cs="Arial"/>
                <w:sz w:val="20"/>
                <w:szCs w:val="20"/>
                <w:lang w:eastAsia="pl-PL"/>
              </w:rPr>
              <w:t>100 %</w:t>
            </w:r>
          </w:p>
        </w:tc>
      </w:tr>
      <w:bookmarkEnd w:id="7"/>
    </w:tbl>
    <w:p w14:paraId="512D1AE1" w14:textId="77777777" w:rsidR="00052D61" w:rsidRDefault="00052D61" w:rsidP="00972553">
      <w:pPr>
        <w:spacing w:line="276" w:lineRule="auto"/>
        <w:contextualSpacing/>
        <w:rPr>
          <w:rFonts w:ascii="Times New Roman" w:hAnsi="Times New Roman" w:cs="Times New Roman"/>
          <w:i/>
          <w:sz w:val="24"/>
          <w:szCs w:val="24"/>
        </w:rPr>
      </w:pPr>
    </w:p>
    <w:p w14:paraId="53897E28" w14:textId="565447B8" w:rsidR="0073581C" w:rsidRPr="0073581C" w:rsidRDefault="0073581C" w:rsidP="0073581C">
      <w:pPr>
        <w:autoSpaceDE w:val="0"/>
        <w:spacing w:after="0"/>
        <w:jc w:val="both"/>
        <w:rPr>
          <w:rFonts w:ascii="Verdana" w:hAnsi="Verdana" w:cs="Arial"/>
          <w:sz w:val="20"/>
          <w:szCs w:val="20"/>
        </w:rPr>
      </w:pPr>
      <w:r w:rsidRPr="0073581C">
        <w:rPr>
          <w:rFonts w:ascii="Verdana" w:eastAsia="Times New Roman" w:hAnsi="Verdana" w:cs="Arial"/>
          <w:bCs/>
          <w:sz w:val="20"/>
          <w:szCs w:val="20"/>
          <w:lang w:eastAsia="ar-SA"/>
        </w:rPr>
        <w:t xml:space="preserve">Zamawiający zastosował w zakresie </w:t>
      </w:r>
      <w:r>
        <w:rPr>
          <w:rFonts w:ascii="Verdana" w:eastAsia="Times New Roman" w:hAnsi="Verdana" w:cs="Arial"/>
          <w:bCs/>
          <w:sz w:val="20"/>
          <w:szCs w:val="20"/>
          <w:lang w:eastAsia="ar-SA"/>
        </w:rPr>
        <w:t xml:space="preserve">21 </w:t>
      </w:r>
      <w:r w:rsidRPr="0073581C">
        <w:rPr>
          <w:rFonts w:ascii="Verdana" w:eastAsia="Times New Roman" w:hAnsi="Verdana" w:cs="Arial"/>
          <w:bCs/>
          <w:sz w:val="20"/>
          <w:szCs w:val="20"/>
          <w:lang w:eastAsia="ar-SA"/>
        </w:rPr>
        <w:t xml:space="preserve">kryterium ceny jako kryterium o wadze przekraczającej 60%, gdyż określił w opisie przedmiotu zamówienia standardy jakościowe odnoszące się do wszystkich istotnych cech przedmiotu zamówienia.  </w:t>
      </w:r>
      <w:r w:rsidRPr="0073581C">
        <w:rPr>
          <w:rFonts w:ascii="Verdana" w:hAnsi="Verdana" w:cs="Arial"/>
          <w:sz w:val="20"/>
          <w:szCs w:val="20"/>
        </w:rPr>
        <w:t xml:space="preserve">Został wskazany standard jakości, który </w:t>
      </w:r>
      <w:r w:rsidR="005028D4">
        <w:rPr>
          <w:rFonts w:ascii="Verdana" w:hAnsi="Verdana" w:cs="Arial"/>
          <w:sz w:val="20"/>
          <w:szCs w:val="20"/>
        </w:rPr>
        <w:t xml:space="preserve">Zamawiający chce </w:t>
      </w:r>
      <w:r w:rsidRPr="0073581C">
        <w:rPr>
          <w:rFonts w:ascii="Verdana" w:hAnsi="Verdana" w:cs="Arial"/>
          <w:sz w:val="20"/>
          <w:szCs w:val="20"/>
        </w:rPr>
        <w:t xml:space="preserve">otrzymać w następstwie realizacji zamówienia. </w:t>
      </w:r>
      <w:r w:rsidR="005028D4">
        <w:rPr>
          <w:rFonts w:ascii="Verdana" w:hAnsi="Verdana" w:cs="Arial"/>
          <w:sz w:val="20"/>
          <w:szCs w:val="20"/>
        </w:rPr>
        <w:t xml:space="preserve">Narzędzia chirurgiczne </w:t>
      </w:r>
      <w:r w:rsidRPr="0073581C">
        <w:rPr>
          <w:rFonts w:ascii="Verdana" w:hAnsi="Verdana" w:cs="Arial"/>
          <w:sz w:val="20"/>
          <w:szCs w:val="20"/>
        </w:rPr>
        <w:t>pochodząc</w:t>
      </w:r>
      <w:r w:rsidR="005028D4">
        <w:rPr>
          <w:rFonts w:ascii="Verdana" w:hAnsi="Verdana" w:cs="Arial"/>
          <w:sz w:val="20"/>
          <w:szCs w:val="20"/>
        </w:rPr>
        <w:t>e</w:t>
      </w:r>
      <w:r w:rsidRPr="0073581C">
        <w:rPr>
          <w:rFonts w:ascii="Verdana" w:hAnsi="Verdana" w:cs="Arial"/>
          <w:sz w:val="20"/>
          <w:szCs w:val="20"/>
        </w:rPr>
        <w:t xml:space="preserve"> od różnych producentów</w:t>
      </w:r>
      <w:r w:rsidR="005028D4">
        <w:rPr>
          <w:rFonts w:ascii="Verdana" w:hAnsi="Verdana" w:cs="Arial"/>
          <w:sz w:val="20"/>
          <w:szCs w:val="20"/>
        </w:rPr>
        <w:t xml:space="preserve"> są narzędziami</w:t>
      </w:r>
      <w:r w:rsidRPr="0073581C">
        <w:rPr>
          <w:rFonts w:ascii="Verdana" w:hAnsi="Verdana" w:cs="Arial"/>
          <w:sz w:val="20"/>
          <w:szCs w:val="20"/>
        </w:rPr>
        <w:t xml:space="preserve"> tego samego rodzaj</w:t>
      </w:r>
      <w:r w:rsidR="00A72C04">
        <w:rPr>
          <w:rFonts w:ascii="Verdana" w:hAnsi="Verdana" w:cs="Arial"/>
          <w:sz w:val="20"/>
          <w:szCs w:val="20"/>
        </w:rPr>
        <w:t>u,</w:t>
      </w:r>
      <w:r w:rsidRPr="0073581C">
        <w:rPr>
          <w:rFonts w:ascii="Verdana" w:hAnsi="Verdana" w:cs="Arial"/>
          <w:sz w:val="20"/>
          <w:szCs w:val="20"/>
        </w:rPr>
        <w:t xml:space="preserve"> odpowiadającymi ogólnym wymaganiom szpitala oraz posiadają podstawowe i powtarzające się parametry  opisu przedmiotu zamówienia, wynikające z przyjętych dla nich norm ustalonych przepisami obowiązującego prawa jak i wymagań przyjętych przez inne normy oraz są uznawane za równoważne, a więc posiadają ustalone standardy jakościowe.  Szczegółowe standardy jakościowe zostały uwzględnione w opisie przedmiotu zamówienia poprzez podanie: przeznaczenia, rozmiaru, </w:t>
      </w:r>
      <w:r w:rsidRPr="0073581C">
        <w:rPr>
          <w:rFonts w:ascii="Verdana" w:hAnsi="Verdana" w:cs="Arial"/>
          <w:color w:val="000000"/>
          <w:sz w:val="20"/>
          <w:szCs w:val="20"/>
          <w:lang w:eastAsia="ar-SA"/>
        </w:rPr>
        <w:t>określeni</w:t>
      </w:r>
      <w:r w:rsidR="00A72C04">
        <w:rPr>
          <w:rFonts w:ascii="Verdana" w:hAnsi="Verdana" w:cs="Arial"/>
          <w:color w:val="000000"/>
          <w:sz w:val="20"/>
          <w:szCs w:val="20"/>
          <w:lang w:eastAsia="ar-SA"/>
        </w:rPr>
        <w:t>a</w:t>
      </w:r>
      <w:r w:rsidRPr="0073581C">
        <w:rPr>
          <w:rFonts w:ascii="Verdana" w:hAnsi="Verdana" w:cs="Arial"/>
          <w:color w:val="000000"/>
          <w:sz w:val="20"/>
          <w:szCs w:val="20"/>
          <w:lang w:eastAsia="ar-SA"/>
        </w:rPr>
        <w:t xml:space="preserve"> funkcji, użycia</w:t>
      </w:r>
      <w:r w:rsidR="00A72C04">
        <w:rPr>
          <w:rFonts w:ascii="Verdana" w:hAnsi="Verdana" w:cs="Arial"/>
          <w:color w:val="000000"/>
          <w:sz w:val="20"/>
          <w:szCs w:val="20"/>
          <w:lang w:eastAsia="ar-SA"/>
        </w:rPr>
        <w:t xml:space="preserve">. </w:t>
      </w:r>
      <w:r w:rsidRPr="0073581C">
        <w:rPr>
          <w:rFonts w:ascii="Verdana" w:hAnsi="Verdana" w:cs="Arial"/>
          <w:color w:val="000000"/>
          <w:sz w:val="20"/>
          <w:szCs w:val="20"/>
          <w:lang w:eastAsia="ar-SA"/>
        </w:rPr>
        <w:t>Opisane</w:t>
      </w:r>
      <w:r w:rsidRPr="0073581C">
        <w:rPr>
          <w:rFonts w:ascii="Verdana" w:hAnsi="Verdana" w:cs="Arial"/>
          <w:sz w:val="20"/>
          <w:szCs w:val="20"/>
        </w:rPr>
        <w:t xml:space="preserve"> przez Zamawiającego parametry przedmiotu zamówienia stanowią standardowe wymagania jakościowe. </w:t>
      </w:r>
      <w:r w:rsidRPr="0073581C">
        <w:rPr>
          <w:rFonts w:ascii="Verdana" w:hAnsi="Verdana"/>
          <w:sz w:val="20"/>
          <w:szCs w:val="20"/>
        </w:rPr>
        <w:t xml:space="preserve">Opis przedmiotu zamówienia został przygotowany w oparciu o najważniejsze, obiektywnie sprawdzalne jego cechy. </w:t>
      </w:r>
    </w:p>
    <w:p w14:paraId="51796385" w14:textId="77777777" w:rsidR="0073581C" w:rsidRDefault="0073581C" w:rsidP="00972553">
      <w:pPr>
        <w:spacing w:line="276" w:lineRule="auto"/>
        <w:contextualSpacing/>
        <w:rPr>
          <w:rFonts w:ascii="Times New Roman" w:hAnsi="Times New Roman" w:cs="Times New Roman"/>
          <w:i/>
          <w:sz w:val="24"/>
          <w:szCs w:val="24"/>
        </w:rPr>
      </w:pPr>
    </w:p>
    <w:p w14:paraId="25DB0FE3" w14:textId="77777777" w:rsidR="00972553" w:rsidRPr="00972553" w:rsidRDefault="00972553" w:rsidP="00972553">
      <w:pPr>
        <w:spacing w:line="276" w:lineRule="auto"/>
        <w:contextualSpacing/>
        <w:rPr>
          <w:rFonts w:ascii="Verdana" w:hAnsi="Verdana"/>
          <w:sz w:val="20"/>
          <w:szCs w:val="20"/>
        </w:rPr>
      </w:pPr>
    </w:p>
    <w:p w14:paraId="6B034265" w14:textId="2ED858EA" w:rsidR="0099513D" w:rsidRPr="005A3B84" w:rsidRDefault="00AF3F3D" w:rsidP="004061B5">
      <w:pPr>
        <w:spacing w:after="0" w:line="240" w:lineRule="auto"/>
        <w:jc w:val="both"/>
        <w:rPr>
          <w:rFonts w:ascii="Verdana" w:hAnsi="Verdana" w:cs="Arial"/>
          <w:sz w:val="20"/>
          <w:szCs w:val="20"/>
          <w:lang w:eastAsia="pl-PL"/>
        </w:rPr>
      </w:pPr>
      <w:r w:rsidRPr="005A3B84">
        <w:rPr>
          <w:rFonts w:ascii="Verdana" w:hAnsi="Verdana" w:cs="Arial"/>
          <w:b/>
          <w:sz w:val="20"/>
          <w:szCs w:val="20"/>
          <w:lang w:eastAsia="pl-PL"/>
        </w:rPr>
        <w:t>13.</w:t>
      </w:r>
      <w:r w:rsidR="004D2C8F" w:rsidRPr="005A3B84">
        <w:rPr>
          <w:rFonts w:ascii="Verdana" w:hAnsi="Verdana" w:cs="Arial"/>
          <w:b/>
          <w:sz w:val="20"/>
          <w:szCs w:val="20"/>
          <w:lang w:eastAsia="pl-PL"/>
        </w:rPr>
        <w:t>2</w:t>
      </w:r>
      <w:r w:rsidR="00AC5143" w:rsidRPr="005A3B84">
        <w:rPr>
          <w:rFonts w:ascii="Verdana" w:hAnsi="Verdana" w:cs="Arial"/>
          <w:b/>
          <w:sz w:val="20"/>
          <w:szCs w:val="20"/>
          <w:lang w:eastAsia="pl-PL"/>
        </w:rPr>
        <w:t>.</w:t>
      </w:r>
      <w:r w:rsidR="00AC5143" w:rsidRPr="005A3B84">
        <w:rPr>
          <w:rFonts w:ascii="Verdana" w:hAnsi="Verdana" w:cs="Arial"/>
          <w:sz w:val="20"/>
          <w:szCs w:val="20"/>
          <w:lang w:eastAsia="pl-PL"/>
        </w:rPr>
        <w:t xml:space="preserve"> </w:t>
      </w:r>
      <w:r w:rsidR="0099513D" w:rsidRPr="005A3B84">
        <w:rPr>
          <w:rFonts w:ascii="Verdana" w:hAnsi="Verdana" w:cs="Arial"/>
          <w:sz w:val="20"/>
          <w:szCs w:val="20"/>
          <w:lang w:eastAsia="pl-PL"/>
        </w:rPr>
        <w:t>Jeżeli została złożona oferta, której wybór prowadziłby do powstania u zamawiającego obowiązku podatkowego zgodnie z ustawą z dnia 11 marca 2004 r. o podatku od towarów i usług (</w:t>
      </w:r>
      <w:r w:rsidR="000A1C19" w:rsidRPr="000A1C19">
        <w:rPr>
          <w:rFonts w:ascii="Verdana" w:hAnsi="Verdana" w:cs="Arial"/>
          <w:sz w:val="20"/>
          <w:szCs w:val="20"/>
          <w:lang w:eastAsia="pl-PL"/>
        </w:rPr>
        <w:t>Dz. U. z 202</w:t>
      </w:r>
      <w:r w:rsidR="002770F2">
        <w:rPr>
          <w:rFonts w:ascii="Verdana" w:hAnsi="Verdana" w:cs="Arial"/>
          <w:sz w:val="20"/>
          <w:szCs w:val="20"/>
          <w:lang w:eastAsia="pl-PL"/>
        </w:rPr>
        <w:t>5</w:t>
      </w:r>
      <w:r w:rsidR="000A1C19" w:rsidRPr="000A1C19">
        <w:rPr>
          <w:rFonts w:ascii="Verdana" w:hAnsi="Verdana" w:cs="Arial"/>
          <w:sz w:val="20"/>
          <w:szCs w:val="20"/>
          <w:lang w:eastAsia="pl-PL"/>
        </w:rPr>
        <w:t xml:space="preserve"> r. poz. </w:t>
      </w:r>
      <w:r w:rsidR="002770F2">
        <w:rPr>
          <w:rFonts w:ascii="Verdana" w:hAnsi="Verdana" w:cs="Arial"/>
          <w:sz w:val="20"/>
          <w:szCs w:val="20"/>
          <w:lang w:eastAsia="pl-PL"/>
        </w:rPr>
        <w:t>775</w:t>
      </w:r>
      <w:r w:rsidR="000A1C19">
        <w:rPr>
          <w:rFonts w:ascii="Verdana" w:hAnsi="Verdana" w:cs="Arial"/>
          <w:sz w:val="20"/>
          <w:szCs w:val="20"/>
          <w:lang w:eastAsia="pl-PL"/>
        </w:rPr>
        <w:t xml:space="preserve">) </w:t>
      </w:r>
      <w:r w:rsidR="0099513D" w:rsidRPr="005A3B84">
        <w:rPr>
          <w:rFonts w:ascii="Verdana" w:hAnsi="Verdana" w:cs="Arial"/>
          <w:sz w:val="20"/>
          <w:szCs w:val="20"/>
          <w:lang w:eastAsia="pl-PL"/>
        </w:rPr>
        <w:t xml:space="preserve">dla celów zastosowania kryterium ceny lub kosztu zamawiający dolicza do przedstawionej w tej ofercie ceny kwotę podatku od towarów i usług, którą miałby obowiązek rozliczyć. </w:t>
      </w:r>
    </w:p>
    <w:p w14:paraId="17A147C0" w14:textId="77777777" w:rsidR="00972553" w:rsidRDefault="00972553" w:rsidP="00972553">
      <w:pPr>
        <w:spacing w:after="0" w:line="240" w:lineRule="auto"/>
        <w:jc w:val="both"/>
        <w:rPr>
          <w:rFonts w:ascii="Verdana" w:hAnsi="Verdana" w:cs="Arial"/>
          <w:sz w:val="20"/>
          <w:szCs w:val="20"/>
          <w:lang w:eastAsia="pl-PL"/>
        </w:rPr>
      </w:pPr>
    </w:p>
    <w:p w14:paraId="66620692" w14:textId="607585F7" w:rsidR="0099513D" w:rsidRPr="005A3B84" w:rsidRDefault="0099513D" w:rsidP="00972553">
      <w:pPr>
        <w:spacing w:after="0" w:line="240" w:lineRule="auto"/>
        <w:jc w:val="both"/>
        <w:rPr>
          <w:rFonts w:ascii="Verdana" w:hAnsi="Verdana" w:cs="Arial"/>
          <w:sz w:val="20"/>
          <w:szCs w:val="20"/>
          <w:lang w:eastAsia="pl-PL"/>
        </w:rPr>
      </w:pPr>
      <w:r w:rsidRPr="005A3B84">
        <w:rPr>
          <w:rFonts w:ascii="Verdana" w:hAnsi="Verdana" w:cs="Arial"/>
          <w:sz w:val="20"/>
          <w:szCs w:val="20"/>
          <w:lang w:eastAsia="pl-PL"/>
        </w:rPr>
        <w:t>W ofercie, o której mowa powyżej, wykonawca ma obowiązek:</w:t>
      </w:r>
    </w:p>
    <w:p w14:paraId="5F16B47F" w14:textId="11CC2A0A" w:rsidR="0099513D" w:rsidRPr="005A3B84" w:rsidRDefault="0099513D" w:rsidP="00972553">
      <w:pPr>
        <w:spacing w:after="0" w:line="240" w:lineRule="auto"/>
        <w:jc w:val="both"/>
        <w:rPr>
          <w:rFonts w:ascii="Verdana" w:hAnsi="Verdana" w:cs="Arial"/>
          <w:sz w:val="20"/>
          <w:szCs w:val="20"/>
          <w:lang w:eastAsia="pl-PL"/>
        </w:rPr>
      </w:pPr>
      <w:r w:rsidRPr="005A3B84">
        <w:rPr>
          <w:rFonts w:ascii="Verdana" w:hAnsi="Verdana" w:cs="Arial"/>
          <w:sz w:val="20"/>
          <w:szCs w:val="20"/>
          <w:lang w:eastAsia="pl-PL"/>
        </w:rPr>
        <w:t xml:space="preserve">1) poinformowania zamawiającego, że wybór jego oferty będzie prowadził do powstania u zamawiającego obowiązku podatkowego; </w:t>
      </w:r>
    </w:p>
    <w:p w14:paraId="6B261F7F" w14:textId="77777777" w:rsidR="0099513D" w:rsidRPr="005A3B84" w:rsidRDefault="0099513D" w:rsidP="00972553">
      <w:pPr>
        <w:spacing w:after="0" w:line="240" w:lineRule="auto"/>
        <w:jc w:val="both"/>
        <w:rPr>
          <w:rFonts w:ascii="Verdana" w:hAnsi="Verdana" w:cs="Arial"/>
          <w:sz w:val="20"/>
          <w:szCs w:val="20"/>
          <w:lang w:eastAsia="pl-PL"/>
        </w:rPr>
      </w:pPr>
      <w:r w:rsidRPr="005A3B84">
        <w:rPr>
          <w:rFonts w:ascii="Verdana" w:hAnsi="Verdana" w:cs="Arial"/>
          <w:sz w:val="20"/>
          <w:szCs w:val="20"/>
          <w:lang w:eastAsia="pl-PL"/>
        </w:rPr>
        <w:t xml:space="preserve">2) wskazania nazwy (rodzaju) towaru lub usługi, których dostawa lub świadczenie będą prowadziły do powstania obowiązku podatkowego; </w:t>
      </w:r>
    </w:p>
    <w:p w14:paraId="3CDA98D3" w14:textId="060ADEB6" w:rsidR="0099513D" w:rsidRPr="005A3B84" w:rsidRDefault="0099513D" w:rsidP="00972553">
      <w:pPr>
        <w:spacing w:after="0" w:line="240" w:lineRule="auto"/>
        <w:jc w:val="both"/>
        <w:rPr>
          <w:rFonts w:ascii="Verdana" w:hAnsi="Verdana" w:cs="Arial"/>
          <w:sz w:val="20"/>
          <w:szCs w:val="20"/>
          <w:lang w:eastAsia="pl-PL"/>
        </w:rPr>
      </w:pPr>
      <w:r w:rsidRPr="005A3B84">
        <w:rPr>
          <w:rFonts w:ascii="Verdana" w:hAnsi="Verdana" w:cs="Arial"/>
          <w:sz w:val="20"/>
          <w:szCs w:val="20"/>
          <w:lang w:eastAsia="pl-PL"/>
        </w:rPr>
        <w:t xml:space="preserve">3) wskazania wartości towaru lub usługi objętego obowiązkiem podatkowym zamawiającego, bez kwoty podatku;                                                            </w:t>
      </w:r>
    </w:p>
    <w:p w14:paraId="77018531" w14:textId="105FA9D5" w:rsidR="0099513D" w:rsidRPr="005A3B84" w:rsidRDefault="0099513D" w:rsidP="00972553">
      <w:pPr>
        <w:spacing w:after="0" w:line="240" w:lineRule="auto"/>
        <w:jc w:val="both"/>
        <w:rPr>
          <w:rFonts w:ascii="Verdana" w:hAnsi="Verdana" w:cs="Arial"/>
          <w:sz w:val="20"/>
          <w:szCs w:val="20"/>
          <w:lang w:eastAsia="pl-PL"/>
        </w:rPr>
      </w:pPr>
      <w:r w:rsidRPr="005A3B84">
        <w:rPr>
          <w:rFonts w:ascii="Verdana" w:hAnsi="Verdana" w:cs="Arial"/>
          <w:sz w:val="20"/>
          <w:szCs w:val="20"/>
          <w:lang w:eastAsia="pl-PL"/>
        </w:rPr>
        <w:t xml:space="preserve">4) wskazania stawki podatku od towarów i usług, która zgodnie z wiedzą wykonawcy, będzie miała zastosowanie. </w:t>
      </w:r>
    </w:p>
    <w:p w14:paraId="29E7F96B" w14:textId="77777777" w:rsidR="002E2FFD" w:rsidRDefault="002E2FFD" w:rsidP="00AF3F3D">
      <w:pPr>
        <w:spacing w:after="0" w:line="240" w:lineRule="auto"/>
        <w:jc w:val="both"/>
        <w:rPr>
          <w:rFonts w:ascii="Verdana" w:hAnsi="Verdana" w:cs="Arial"/>
          <w:b/>
          <w:bCs/>
          <w:sz w:val="20"/>
          <w:szCs w:val="20"/>
        </w:rPr>
      </w:pPr>
    </w:p>
    <w:p w14:paraId="283CBA38" w14:textId="77777777" w:rsidR="00052D61" w:rsidRPr="005A3B84" w:rsidRDefault="00052D61" w:rsidP="00AF3F3D">
      <w:pPr>
        <w:spacing w:after="0" w:line="240" w:lineRule="auto"/>
        <w:jc w:val="both"/>
        <w:rPr>
          <w:rFonts w:ascii="Verdana" w:hAnsi="Verdana" w:cs="Arial"/>
          <w:b/>
          <w:bCs/>
          <w:sz w:val="20"/>
          <w:szCs w:val="20"/>
        </w:rPr>
      </w:pPr>
    </w:p>
    <w:p w14:paraId="58C065DF" w14:textId="77777777" w:rsidR="00AF3F3D" w:rsidRPr="005A3B84" w:rsidRDefault="00AF3F3D" w:rsidP="00AF3F3D">
      <w:pPr>
        <w:spacing w:after="0" w:line="240" w:lineRule="auto"/>
        <w:jc w:val="both"/>
        <w:rPr>
          <w:rFonts w:ascii="Verdana" w:hAnsi="Verdana" w:cs="Arial"/>
          <w:b/>
          <w:bCs/>
          <w:sz w:val="20"/>
          <w:szCs w:val="20"/>
        </w:rPr>
      </w:pPr>
      <w:r w:rsidRPr="005A3B84">
        <w:rPr>
          <w:rFonts w:ascii="Verdana" w:hAnsi="Verdana" w:cs="Arial"/>
          <w:b/>
          <w:bCs/>
          <w:sz w:val="20"/>
          <w:szCs w:val="20"/>
        </w:rPr>
        <w:t>14. Tryb udzielania wyjaśnień.</w:t>
      </w:r>
    </w:p>
    <w:p w14:paraId="1E393632" w14:textId="77777777" w:rsidR="00CF21F9" w:rsidRPr="005A3B84" w:rsidRDefault="00CF21F9" w:rsidP="00AC5143">
      <w:pPr>
        <w:spacing w:after="0" w:line="240" w:lineRule="auto"/>
        <w:jc w:val="both"/>
        <w:rPr>
          <w:rFonts w:ascii="Verdana" w:hAnsi="Verdana" w:cs="Arial"/>
          <w:sz w:val="20"/>
          <w:szCs w:val="20"/>
        </w:rPr>
      </w:pPr>
      <w:r w:rsidRPr="005A3B84">
        <w:rPr>
          <w:rFonts w:ascii="Verdana" w:hAnsi="Verdana" w:cs="Arial"/>
          <w:sz w:val="20"/>
          <w:szCs w:val="20"/>
        </w:rPr>
        <w:t xml:space="preserve">1. Wykonawca może zwrócić się do zamawiającego z wnioskiem o wyjaśnienie treści SWZ. </w:t>
      </w:r>
    </w:p>
    <w:p w14:paraId="33DAE91F" w14:textId="77777777" w:rsidR="00CF21F9" w:rsidRPr="005A3B84" w:rsidRDefault="00CF21F9" w:rsidP="00AC5143">
      <w:pPr>
        <w:spacing w:after="0" w:line="240" w:lineRule="auto"/>
        <w:jc w:val="both"/>
        <w:rPr>
          <w:rFonts w:ascii="Verdana" w:hAnsi="Verdana" w:cs="Arial"/>
          <w:sz w:val="20"/>
          <w:szCs w:val="20"/>
        </w:rPr>
      </w:pPr>
      <w:r w:rsidRPr="005A3B84">
        <w:rPr>
          <w:rFonts w:ascii="Verdana" w:hAnsi="Verdana" w:cs="Arial"/>
          <w:sz w:val="20"/>
          <w:szCs w:val="20"/>
        </w:rPr>
        <w:t xml:space="preserve">2. Zamawiający jest obowiązany udzielić wyjaśnień niezwłocznie, jednak nie później niż na 6 dni przed upływem terminu składania ofert albo nie później niż na 4 dni przed upływem terminu składania ofert w przypadku, o którym mowa w art. 138 ust. 2 pkt 2, pod warunkiem że wniosek o wyjaśnienie treści SWZ wpłynął do zamawiającego nie później niż na odpowiednio 14 albo 7 dni przed upływem terminu składania ofert. </w:t>
      </w:r>
    </w:p>
    <w:p w14:paraId="31D61187" w14:textId="77777777" w:rsidR="00CF21F9" w:rsidRPr="005A3B84" w:rsidRDefault="00CF21F9" w:rsidP="00AC5143">
      <w:pPr>
        <w:spacing w:after="0" w:line="240" w:lineRule="auto"/>
        <w:jc w:val="both"/>
        <w:rPr>
          <w:rFonts w:ascii="Verdana" w:hAnsi="Verdana" w:cs="Arial"/>
          <w:sz w:val="20"/>
          <w:szCs w:val="20"/>
        </w:rPr>
      </w:pPr>
      <w:r w:rsidRPr="005A3B84">
        <w:rPr>
          <w:rFonts w:ascii="Verdana" w:hAnsi="Verdana" w:cs="Arial"/>
          <w:sz w:val="20"/>
          <w:szCs w:val="20"/>
        </w:rPr>
        <w:t xml:space="preserve">3. Jeżeli zamawiający nie udzieli wyjaśnień w terminach, o których mowa w ust. 2, przedłuża termin składania ofert o czas niezbędny do zapoznania się wszystkich zainteresowanych wykonawców z wyjaśnieniami niezbędnymi do należytego przygotowania i złożenia ofert. </w:t>
      </w:r>
    </w:p>
    <w:p w14:paraId="7EA4372D" w14:textId="77777777" w:rsidR="000643F1" w:rsidRPr="005A3B84" w:rsidRDefault="00CF21F9" w:rsidP="00AC5143">
      <w:pPr>
        <w:spacing w:after="0" w:line="240" w:lineRule="auto"/>
        <w:jc w:val="both"/>
        <w:rPr>
          <w:rFonts w:ascii="Verdana" w:hAnsi="Verdana" w:cs="Arial"/>
          <w:sz w:val="20"/>
          <w:szCs w:val="20"/>
        </w:rPr>
      </w:pPr>
      <w:r w:rsidRPr="005A3B84">
        <w:rPr>
          <w:rFonts w:ascii="Verdana" w:hAnsi="Verdana" w:cs="Arial"/>
          <w:sz w:val="20"/>
          <w:szCs w:val="20"/>
        </w:rPr>
        <w:t>4. Przedłużenie terminu składania ofert nie wpływa na bieg terminu składania wniosku o wyjaśnienie treści SWZ, o którym mowa w ust. 2.</w:t>
      </w:r>
    </w:p>
    <w:p w14:paraId="15A175AA" w14:textId="77777777" w:rsidR="000643F1" w:rsidRPr="005A3B84" w:rsidRDefault="00CF21F9" w:rsidP="00AC5143">
      <w:pPr>
        <w:spacing w:after="0" w:line="240" w:lineRule="auto"/>
        <w:jc w:val="both"/>
        <w:rPr>
          <w:rFonts w:ascii="Verdana" w:hAnsi="Verdana" w:cs="Arial"/>
          <w:sz w:val="20"/>
          <w:szCs w:val="20"/>
        </w:rPr>
      </w:pPr>
      <w:r w:rsidRPr="005A3B84">
        <w:rPr>
          <w:rFonts w:ascii="Verdana" w:hAnsi="Verdana" w:cs="Arial"/>
          <w:sz w:val="20"/>
          <w:szCs w:val="20"/>
        </w:rPr>
        <w:t xml:space="preserve"> 5. W przypadku gdy wniosek o wyjaśnienie treści SWZ nie wpłynął w terminie, o którym mowa w ust. 2, zamawiający nie ma obowiązku udzielania wyjaśnień SWZ oraz obowiązku przedłużenia terminu składania ofert. </w:t>
      </w:r>
    </w:p>
    <w:p w14:paraId="2AE3C13A" w14:textId="2E4E0877" w:rsidR="00C17B5E" w:rsidRPr="005A3B84" w:rsidRDefault="00CF21F9" w:rsidP="00AC5143">
      <w:pPr>
        <w:spacing w:after="0" w:line="240" w:lineRule="auto"/>
        <w:jc w:val="both"/>
        <w:rPr>
          <w:rFonts w:ascii="Verdana" w:hAnsi="Verdana" w:cs="Arial"/>
          <w:sz w:val="20"/>
          <w:szCs w:val="20"/>
        </w:rPr>
      </w:pPr>
      <w:r w:rsidRPr="005A3B84">
        <w:rPr>
          <w:rFonts w:ascii="Verdana" w:hAnsi="Verdana" w:cs="Arial"/>
          <w:sz w:val="20"/>
          <w:szCs w:val="20"/>
        </w:rPr>
        <w:t>6. Treść zapytań wraz z wyjaśnieniami zamawiający udostępnia na stronie internetowej prowadzonego postępowania, a w przypadkach, o których mowa w art. 133 ust. 2 i 3, przekazuje wykonawcom, którym przekazał SWZ, bez ujawniania źródła zapytania</w:t>
      </w:r>
      <w:r w:rsidR="00C17B5E" w:rsidRPr="005A3B84">
        <w:rPr>
          <w:rFonts w:ascii="Verdana" w:hAnsi="Verdana" w:cs="Arial"/>
          <w:sz w:val="20"/>
          <w:szCs w:val="20"/>
        </w:rPr>
        <w:t>.</w:t>
      </w:r>
    </w:p>
    <w:p w14:paraId="1F45217B" w14:textId="77777777" w:rsidR="00CF21F9" w:rsidRPr="005A3B84" w:rsidRDefault="00CF21F9" w:rsidP="00993FA5">
      <w:pPr>
        <w:spacing w:after="0" w:line="240" w:lineRule="auto"/>
        <w:jc w:val="both"/>
        <w:rPr>
          <w:rFonts w:ascii="Verdana" w:hAnsi="Verdana" w:cs="Arial"/>
          <w:b/>
          <w:bCs/>
          <w:sz w:val="20"/>
          <w:szCs w:val="20"/>
          <w:lang w:eastAsia="pl-PL"/>
        </w:rPr>
      </w:pPr>
    </w:p>
    <w:p w14:paraId="4442ACC2" w14:textId="6D6A981D" w:rsidR="00F54157" w:rsidRPr="005A3B84" w:rsidRDefault="00907E6E" w:rsidP="00993FA5">
      <w:pPr>
        <w:spacing w:after="0" w:line="240" w:lineRule="auto"/>
        <w:jc w:val="both"/>
        <w:rPr>
          <w:rFonts w:ascii="Verdana" w:hAnsi="Verdana" w:cs="Arial"/>
          <w:b/>
          <w:bCs/>
          <w:sz w:val="20"/>
          <w:szCs w:val="20"/>
          <w:lang w:eastAsia="pl-PL"/>
        </w:rPr>
      </w:pPr>
      <w:r w:rsidRPr="005A3B84">
        <w:rPr>
          <w:rFonts w:ascii="Verdana" w:hAnsi="Verdana" w:cs="Arial"/>
          <w:b/>
          <w:bCs/>
          <w:sz w:val="20"/>
          <w:szCs w:val="20"/>
          <w:lang w:eastAsia="pl-PL"/>
        </w:rPr>
        <w:t>1</w:t>
      </w:r>
      <w:r w:rsidR="00AF3F3D" w:rsidRPr="005A3B84">
        <w:rPr>
          <w:rFonts w:ascii="Verdana" w:hAnsi="Verdana" w:cs="Arial"/>
          <w:b/>
          <w:bCs/>
          <w:sz w:val="20"/>
          <w:szCs w:val="20"/>
          <w:lang w:eastAsia="pl-PL"/>
        </w:rPr>
        <w:t>5</w:t>
      </w:r>
      <w:r w:rsidRPr="005A3B84">
        <w:rPr>
          <w:rFonts w:ascii="Verdana" w:hAnsi="Verdana" w:cs="Arial"/>
          <w:b/>
          <w:bCs/>
          <w:sz w:val="20"/>
          <w:szCs w:val="20"/>
          <w:lang w:eastAsia="pl-PL"/>
        </w:rPr>
        <w:t>. Informacje o formalnościach, jakie powinny zostać dopełnione po wyborze oferty w celu zawarcia umowy w sprawie zamówienia publicznego.</w:t>
      </w:r>
    </w:p>
    <w:p w14:paraId="165383BA" w14:textId="77777777" w:rsidR="00F54157" w:rsidRPr="005A3B84" w:rsidRDefault="00907E6E" w:rsidP="00F54157">
      <w:pPr>
        <w:spacing w:after="0" w:line="240" w:lineRule="auto"/>
        <w:ind w:left="720" w:hanging="360"/>
        <w:jc w:val="both"/>
        <w:rPr>
          <w:rFonts w:ascii="Verdana" w:hAnsi="Verdana" w:cs="Arial"/>
          <w:sz w:val="20"/>
          <w:szCs w:val="20"/>
          <w:lang w:eastAsia="pl-PL"/>
        </w:rPr>
      </w:pPr>
      <w:r w:rsidRPr="005A3B84">
        <w:rPr>
          <w:rFonts w:ascii="Verdana" w:hAnsi="Verdana" w:cs="Arial"/>
          <w:sz w:val="20"/>
          <w:szCs w:val="20"/>
          <w:lang w:eastAsia="pl-PL"/>
        </w:rPr>
        <w:t>1</w:t>
      </w:r>
      <w:r w:rsidR="00AF3F3D" w:rsidRPr="005A3B84">
        <w:rPr>
          <w:rFonts w:ascii="Verdana" w:hAnsi="Verdana" w:cs="Arial"/>
          <w:sz w:val="20"/>
          <w:szCs w:val="20"/>
          <w:lang w:eastAsia="pl-PL"/>
        </w:rPr>
        <w:t>5.</w:t>
      </w:r>
      <w:r w:rsidRPr="005A3B84">
        <w:rPr>
          <w:rFonts w:ascii="Verdana" w:hAnsi="Verdana" w:cs="Arial"/>
          <w:sz w:val="20"/>
          <w:szCs w:val="20"/>
          <w:lang w:eastAsia="pl-PL"/>
        </w:rPr>
        <w:t>1</w:t>
      </w:r>
      <w:r w:rsidR="00F54157" w:rsidRPr="005A3B84">
        <w:rPr>
          <w:rFonts w:ascii="Verdana" w:hAnsi="Verdana" w:cs="Arial"/>
          <w:sz w:val="20"/>
          <w:szCs w:val="20"/>
          <w:lang w:eastAsia="pl-PL"/>
        </w:rPr>
        <w:t xml:space="preserve"> Niezwłocznie po wyborze najkorzystniejszej oferty zamawiający informuje równocześnie wykonawców, którzy złożyli oferty, o:</w:t>
      </w:r>
    </w:p>
    <w:p w14:paraId="14AB2FCC" w14:textId="02257CBE" w:rsidR="00F54157" w:rsidRPr="005A3B84" w:rsidRDefault="00F54157" w:rsidP="00F54157">
      <w:pPr>
        <w:spacing w:after="0" w:line="240" w:lineRule="auto"/>
        <w:ind w:left="720" w:hanging="360"/>
        <w:jc w:val="both"/>
        <w:rPr>
          <w:rFonts w:ascii="Verdana" w:hAnsi="Verdana" w:cs="Arial"/>
          <w:sz w:val="20"/>
          <w:szCs w:val="20"/>
          <w:lang w:eastAsia="pl-PL"/>
        </w:rPr>
      </w:pPr>
      <w:r w:rsidRPr="005A3B84">
        <w:rPr>
          <w:rFonts w:ascii="Verdana" w:hAnsi="Verdana" w:cs="Arial"/>
          <w:sz w:val="20"/>
          <w:szCs w:val="20"/>
          <w:lang w:eastAsia="pl-PL"/>
        </w:rPr>
        <w:t xml:space="preserve"> 1</w:t>
      </w:r>
      <w:r w:rsidR="00C17B5E" w:rsidRPr="005A3B84">
        <w:rPr>
          <w:rFonts w:ascii="Verdana" w:hAnsi="Verdana" w:cs="Arial"/>
          <w:sz w:val="20"/>
          <w:szCs w:val="20"/>
          <w:lang w:eastAsia="pl-PL"/>
        </w:rPr>
        <w:t>.</w:t>
      </w:r>
      <w:r w:rsidRPr="005A3B84">
        <w:rPr>
          <w:rFonts w:ascii="Verdana" w:hAnsi="Verdana" w:cs="Arial"/>
          <w:sz w:val="20"/>
          <w:szCs w:val="20"/>
          <w:lang w:eastAsia="pl-PL"/>
        </w:rPr>
        <w:t xml:space="preserve"> wyborze najkorzystniejszej oferty, podając nazwę albo imię i nazwisko, siedzibę albo miejsce zamieszkania, jeżeli jest miejscem wykonywania działalności wykonawcy, którego ofertę wybrano, oraz nazwy albo imiona i nazwiska, siedziby albo miejsca zamieszkania, jeżeli są miejscami wykonywania działalności wykonawców, którzy złożyli oferty, a także punktację przyznaną ofertom w każdym kryterium oceny ofert i łączną punktację, </w:t>
      </w:r>
    </w:p>
    <w:p w14:paraId="6A402788" w14:textId="65951848" w:rsidR="00F54157" w:rsidRPr="005A3B84" w:rsidRDefault="00C17B5E" w:rsidP="00F54157">
      <w:pPr>
        <w:spacing w:after="0" w:line="240" w:lineRule="auto"/>
        <w:ind w:left="720" w:hanging="360"/>
        <w:jc w:val="both"/>
        <w:rPr>
          <w:rFonts w:ascii="Verdana" w:hAnsi="Verdana" w:cs="Arial"/>
          <w:sz w:val="20"/>
          <w:szCs w:val="20"/>
          <w:lang w:eastAsia="pl-PL"/>
        </w:rPr>
      </w:pPr>
      <w:r w:rsidRPr="005A3B84">
        <w:rPr>
          <w:rFonts w:ascii="Verdana" w:hAnsi="Verdana" w:cs="Arial"/>
          <w:sz w:val="20"/>
          <w:szCs w:val="20"/>
          <w:lang w:eastAsia="pl-PL"/>
        </w:rPr>
        <w:t xml:space="preserve">2. </w:t>
      </w:r>
      <w:r w:rsidR="00F54157" w:rsidRPr="005A3B84">
        <w:rPr>
          <w:rFonts w:ascii="Verdana" w:hAnsi="Verdana" w:cs="Arial"/>
          <w:sz w:val="20"/>
          <w:szCs w:val="20"/>
          <w:lang w:eastAsia="pl-PL"/>
        </w:rPr>
        <w:t xml:space="preserve"> wykonawcach, których oferty zostały odrzucone</w:t>
      </w:r>
    </w:p>
    <w:p w14:paraId="48564213" w14:textId="77777777" w:rsidR="00F54157" w:rsidRPr="005A3B84" w:rsidRDefault="00F54157" w:rsidP="00F54157">
      <w:pPr>
        <w:spacing w:after="0" w:line="240" w:lineRule="auto"/>
        <w:ind w:left="720" w:hanging="360"/>
        <w:jc w:val="both"/>
        <w:rPr>
          <w:rFonts w:ascii="Verdana" w:hAnsi="Verdana" w:cs="Arial"/>
          <w:sz w:val="20"/>
          <w:szCs w:val="20"/>
          <w:lang w:eastAsia="pl-PL"/>
        </w:rPr>
      </w:pPr>
      <w:r w:rsidRPr="005A3B84">
        <w:rPr>
          <w:rFonts w:ascii="Verdana" w:hAnsi="Verdana" w:cs="Arial"/>
          <w:sz w:val="20"/>
          <w:szCs w:val="20"/>
          <w:lang w:eastAsia="pl-PL"/>
        </w:rPr>
        <w:t xml:space="preserve"> – podając uzasadnienie faktyczne i prawne. </w:t>
      </w:r>
    </w:p>
    <w:p w14:paraId="0D55CEAE" w14:textId="77777777" w:rsidR="00971921" w:rsidRPr="005A3B84" w:rsidRDefault="00971921" w:rsidP="00F54157">
      <w:pPr>
        <w:spacing w:after="0" w:line="240" w:lineRule="auto"/>
        <w:ind w:left="720" w:hanging="360"/>
        <w:jc w:val="both"/>
        <w:rPr>
          <w:rFonts w:ascii="Verdana" w:hAnsi="Verdana" w:cs="Arial"/>
          <w:sz w:val="20"/>
          <w:szCs w:val="20"/>
          <w:lang w:eastAsia="pl-PL"/>
        </w:rPr>
      </w:pPr>
    </w:p>
    <w:p w14:paraId="05E64642" w14:textId="2F7096CC" w:rsidR="00F54157" w:rsidRPr="005A3B84" w:rsidRDefault="00C17B5E" w:rsidP="00F54157">
      <w:pPr>
        <w:spacing w:after="0" w:line="240" w:lineRule="auto"/>
        <w:ind w:left="720" w:hanging="360"/>
        <w:jc w:val="both"/>
        <w:rPr>
          <w:rFonts w:ascii="Verdana" w:hAnsi="Verdana" w:cs="Arial"/>
          <w:sz w:val="20"/>
          <w:szCs w:val="20"/>
          <w:lang w:eastAsia="pl-PL"/>
        </w:rPr>
      </w:pPr>
      <w:r w:rsidRPr="005A3B84">
        <w:rPr>
          <w:rFonts w:ascii="Verdana" w:hAnsi="Verdana" w:cs="Arial"/>
          <w:sz w:val="20"/>
          <w:szCs w:val="20"/>
          <w:lang w:eastAsia="pl-PL"/>
        </w:rPr>
        <w:lastRenderedPageBreak/>
        <w:t>15.</w:t>
      </w:r>
      <w:r w:rsidR="00F54157" w:rsidRPr="005A3B84">
        <w:rPr>
          <w:rFonts w:ascii="Verdana" w:hAnsi="Verdana" w:cs="Arial"/>
          <w:sz w:val="20"/>
          <w:szCs w:val="20"/>
          <w:lang w:eastAsia="pl-PL"/>
        </w:rPr>
        <w:t>2</w:t>
      </w:r>
      <w:r w:rsidRPr="005A3B84">
        <w:rPr>
          <w:rFonts w:ascii="Verdana" w:hAnsi="Verdana" w:cs="Arial"/>
          <w:sz w:val="20"/>
          <w:szCs w:val="20"/>
          <w:lang w:eastAsia="pl-PL"/>
        </w:rPr>
        <w:t>.</w:t>
      </w:r>
      <w:r w:rsidR="00F54157" w:rsidRPr="005A3B84">
        <w:rPr>
          <w:rFonts w:ascii="Verdana" w:hAnsi="Verdana" w:cs="Arial"/>
          <w:sz w:val="20"/>
          <w:szCs w:val="20"/>
          <w:lang w:eastAsia="pl-PL"/>
        </w:rPr>
        <w:t xml:space="preserve"> Zamawiający udostępnia niezwłocznie informacje, o których mowa w ust. 1 pkt 1, na stronie internetowej prowadzonego postępowania. </w:t>
      </w:r>
    </w:p>
    <w:p w14:paraId="449AD156" w14:textId="77777777" w:rsidR="00F54157" w:rsidRPr="005A3B84" w:rsidRDefault="00F54157" w:rsidP="00F54157">
      <w:pPr>
        <w:spacing w:after="0" w:line="240" w:lineRule="auto"/>
        <w:ind w:left="720" w:hanging="360"/>
        <w:jc w:val="both"/>
        <w:rPr>
          <w:rFonts w:ascii="Verdana" w:hAnsi="Verdana" w:cs="Arial"/>
          <w:sz w:val="20"/>
          <w:szCs w:val="20"/>
          <w:lang w:eastAsia="pl-PL"/>
        </w:rPr>
      </w:pPr>
    </w:p>
    <w:p w14:paraId="452832A5" w14:textId="1F647B55" w:rsidR="00907E6E" w:rsidRPr="005A3B84" w:rsidRDefault="00971921" w:rsidP="00F54157">
      <w:pPr>
        <w:spacing w:after="0" w:line="240" w:lineRule="auto"/>
        <w:ind w:left="720" w:hanging="360"/>
        <w:jc w:val="both"/>
        <w:rPr>
          <w:rFonts w:ascii="Verdana" w:hAnsi="Verdana" w:cs="Arial"/>
          <w:sz w:val="20"/>
          <w:szCs w:val="20"/>
          <w:lang w:eastAsia="pl-PL"/>
        </w:rPr>
      </w:pPr>
      <w:r w:rsidRPr="005A3B84">
        <w:rPr>
          <w:rFonts w:ascii="Verdana" w:hAnsi="Verdana" w:cs="Arial"/>
          <w:sz w:val="20"/>
          <w:szCs w:val="20"/>
          <w:lang w:eastAsia="pl-PL"/>
        </w:rPr>
        <w:t>15.3.</w:t>
      </w:r>
      <w:r w:rsidR="00F54157" w:rsidRPr="005A3B84">
        <w:rPr>
          <w:rFonts w:ascii="Verdana" w:hAnsi="Verdana" w:cs="Arial"/>
          <w:sz w:val="20"/>
          <w:szCs w:val="20"/>
          <w:lang w:eastAsia="pl-PL"/>
        </w:rPr>
        <w:t xml:space="preserve"> Zamawiający może nie ujawniać informacji, o których mowa w ust. 1, jeżeli ich ujawnienie byłoby sprzeczne z ważnym interesem publicznym.</w:t>
      </w:r>
    </w:p>
    <w:p w14:paraId="564C4D22" w14:textId="77777777" w:rsidR="00F54157" w:rsidRPr="005A3B84" w:rsidRDefault="00F54157" w:rsidP="00993FA5">
      <w:pPr>
        <w:spacing w:after="0" w:line="240" w:lineRule="auto"/>
        <w:ind w:left="851" w:hanging="11"/>
        <w:jc w:val="both"/>
        <w:rPr>
          <w:rFonts w:ascii="Verdana" w:hAnsi="Verdana" w:cs="Arial"/>
          <w:sz w:val="20"/>
          <w:szCs w:val="20"/>
          <w:lang w:eastAsia="pl-PL"/>
        </w:rPr>
      </w:pPr>
    </w:p>
    <w:p w14:paraId="758F67C0" w14:textId="77777777" w:rsidR="00907E6E" w:rsidRPr="005A3B84" w:rsidRDefault="00907E6E" w:rsidP="00993FA5">
      <w:pPr>
        <w:spacing w:after="0" w:line="240" w:lineRule="auto"/>
        <w:ind w:left="720" w:hanging="360"/>
        <w:jc w:val="both"/>
        <w:rPr>
          <w:rFonts w:ascii="Verdana" w:hAnsi="Verdana" w:cs="Arial"/>
          <w:sz w:val="20"/>
          <w:szCs w:val="20"/>
          <w:lang w:eastAsia="pl-PL"/>
        </w:rPr>
      </w:pPr>
      <w:r w:rsidRPr="005A3B84">
        <w:rPr>
          <w:rFonts w:ascii="Verdana" w:hAnsi="Verdana" w:cs="Arial"/>
          <w:sz w:val="20"/>
          <w:szCs w:val="20"/>
          <w:lang w:eastAsia="pl-PL"/>
        </w:rPr>
        <w:t>1</w:t>
      </w:r>
      <w:r w:rsidR="00AF3F3D" w:rsidRPr="005A3B84">
        <w:rPr>
          <w:rFonts w:ascii="Verdana" w:hAnsi="Verdana" w:cs="Arial"/>
          <w:sz w:val="20"/>
          <w:szCs w:val="20"/>
          <w:lang w:eastAsia="pl-PL"/>
        </w:rPr>
        <w:t>5</w:t>
      </w:r>
      <w:r w:rsidRPr="005A3B84">
        <w:rPr>
          <w:rFonts w:ascii="Verdana" w:hAnsi="Verdana" w:cs="Arial"/>
          <w:sz w:val="20"/>
          <w:szCs w:val="20"/>
          <w:lang w:eastAsia="pl-PL"/>
        </w:rPr>
        <w:t>.2. Zamawiający prześle umowę wykonawcy, którego oferta została wybrana albo zaprosi go do swojej siedziby w celu podpisania umowy.</w:t>
      </w:r>
    </w:p>
    <w:p w14:paraId="198C2531" w14:textId="77777777" w:rsidR="00907E6E" w:rsidRPr="005A3B84" w:rsidRDefault="00907E6E" w:rsidP="00993FA5">
      <w:pPr>
        <w:spacing w:after="0" w:line="240" w:lineRule="auto"/>
        <w:ind w:left="720" w:hanging="360"/>
        <w:jc w:val="both"/>
        <w:rPr>
          <w:rFonts w:ascii="Verdana" w:hAnsi="Verdana" w:cs="Arial"/>
          <w:sz w:val="20"/>
          <w:szCs w:val="20"/>
          <w:lang w:eastAsia="pl-PL"/>
        </w:rPr>
      </w:pPr>
    </w:p>
    <w:p w14:paraId="307B86C5" w14:textId="71AAB3E8" w:rsidR="00907E6E" w:rsidRPr="005A3B84" w:rsidRDefault="00907E6E" w:rsidP="00993FA5">
      <w:pPr>
        <w:spacing w:after="0" w:line="240" w:lineRule="auto"/>
        <w:ind w:left="720" w:hanging="360"/>
        <w:jc w:val="both"/>
        <w:rPr>
          <w:rFonts w:ascii="Verdana" w:hAnsi="Verdana" w:cs="Arial"/>
          <w:sz w:val="20"/>
          <w:szCs w:val="20"/>
          <w:lang w:eastAsia="pl-PL"/>
        </w:rPr>
      </w:pPr>
      <w:r w:rsidRPr="005A3B84">
        <w:rPr>
          <w:rFonts w:ascii="Verdana" w:hAnsi="Verdana" w:cs="Arial"/>
          <w:sz w:val="20"/>
          <w:szCs w:val="20"/>
          <w:lang w:eastAsia="pl-PL"/>
        </w:rPr>
        <w:t>1</w:t>
      </w:r>
      <w:r w:rsidR="00AF3F3D" w:rsidRPr="005A3B84">
        <w:rPr>
          <w:rFonts w:ascii="Verdana" w:hAnsi="Verdana" w:cs="Arial"/>
          <w:sz w:val="20"/>
          <w:szCs w:val="20"/>
          <w:lang w:eastAsia="pl-PL"/>
        </w:rPr>
        <w:t>5</w:t>
      </w:r>
      <w:r w:rsidRPr="005A3B84">
        <w:rPr>
          <w:rFonts w:ascii="Verdana" w:hAnsi="Verdana" w:cs="Arial"/>
          <w:sz w:val="20"/>
          <w:szCs w:val="20"/>
          <w:lang w:eastAsia="pl-PL"/>
        </w:rPr>
        <w:t>.3. W przypadku wyboru oferty złożonej przez wykonawców wspólnie ubiegających się o udzielenie zamówienia publicznego zamawiający może żądać - przed zawarciem umowy - umowy regulującej współpracę tych wykonawców.</w:t>
      </w:r>
    </w:p>
    <w:p w14:paraId="3CC4AD70" w14:textId="77777777" w:rsidR="008F4A42" w:rsidRPr="005A3B84" w:rsidRDefault="008F4A42" w:rsidP="00993FA5">
      <w:pPr>
        <w:spacing w:after="0" w:line="240" w:lineRule="auto"/>
        <w:ind w:left="720" w:hanging="360"/>
        <w:jc w:val="both"/>
        <w:rPr>
          <w:rFonts w:ascii="Verdana" w:hAnsi="Verdana" w:cs="Arial"/>
          <w:sz w:val="20"/>
          <w:szCs w:val="20"/>
          <w:lang w:eastAsia="pl-PL"/>
        </w:rPr>
      </w:pPr>
    </w:p>
    <w:p w14:paraId="7E35477E" w14:textId="77777777" w:rsidR="008F4A42" w:rsidRPr="005A3B84" w:rsidRDefault="00971921" w:rsidP="00993FA5">
      <w:pPr>
        <w:spacing w:after="0" w:line="240" w:lineRule="auto"/>
        <w:ind w:left="720" w:hanging="360"/>
        <w:jc w:val="both"/>
        <w:rPr>
          <w:rFonts w:ascii="Verdana" w:hAnsi="Verdana" w:cs="Arial"/>
          <w:sz w:val="20"/>
          <w:szCs w:val="20"/>
          <w:lang w:eastAsia="pl-PL"/>
        </w:rPr>
      </w:pPr>
      <w:r w:rsidRPr="005A3B84">
        <w:rPr>
          <w:rFonts w:ascii="Verdana" w:hAnsi="Verdana" w:cs="Arial"/>
          <w:sz w:val="20"/>
          <w:szCs w:val="20"/>
          <w:lang w:eastAsia="pl-PL"/>
        </w:rPr>
        <w:t xml:space="preserve">15.4. </w:t>
      </w:r>
      <w:r w:rsidR="008F4A42" w:rsidRPr="005A3B84">
        <w:rPr>
          <w:rFonts w:ascii="Verdana" w:hAnsi="Verdana" w:cs="Arial"/>
          <w:sz w:val="20"/>
          <w:szCs w:val="20"/>
          <w:lang w:eastAsia="pl-PL"/>
        </w:rPr>
        <w:t xml:space="preserve">Jeżeli wykonawca, którego oferta została wybrana jako najkorzystniejsza, uchyla się od zawarcia umowy w sprawie zamówienia publicznego lub nie wnosi wymaganego zabezpieczenia należytego wykonania umowy, zamawiający może dokonać ponownego badania i oceny ofert spośród ofert pozostałych w postępowaniu wykonawców oraz wybrać najkorzystniejszą ofertę albo unieważnić postępowanie. </w:t>
      </w:r>
    </w:p>
    <w:p w14:paraId="56241B47" w14:textId="2C9E1D8C" w:rsidR="00971921" w:rsidRPr="005A3B84" w:rsidRDefault="008F4A42" w:rsidP="00993FA5">
      <w:pPr>
        <w:spacing w:after="0" w:line="240" w:lineRule="auto"/>
        <w:ind w:left="720" w:hanging="360"/>
        <w:jc w:val="both"/>
        <w:rPr>
          <w:rFonts w:ascii="Verdana" w:hAnsi="Verdana" w:cs="Arial"/>
          <w:sz w:val="20"/>
          <w:szCs w:val="20"/>
          <w:lang w:eastAsia="pl-PL"/>
        </w:rPr>
      </w:pPr>
      <w:r w:rsidRPr="005A3B84">
        <w:rPr>
          <w:rFonts w:ascii="Verdana" w:hAnsi="Verdana" w:cs="Arial"/>
          <w:sz w:val="20"/>
          <w:szCs w:val="20"/>
          <w:lang w:eastAsia="pl-PL"/>
        </w:rPr>
        <w:t xml:space="preserve">15.5. Zamawiający zawiera umowę w sprawie zamówienia publicznego, z uwzględnieniem art. 577 Ustawy </w:t>
      </w:r>
      <w:proofErr w:type="spellStart"/>
      <w:r w:rsidRPr="005A3B84">
        <w:rPr>
          <w:rFonts w:ascii="Verdana" w:hAnsi="Verdana" w:cs="Arial"/>
          <w:sz w:val="20"/>
          <w:szCs w:val="20"/>
          <w:lang w:eastAsia="pl-PL"/>
        </w:rPr>
        <w:t>Pzp</w:t>
      </w:r>
      <w:proofErr w:type="spellEnd"/>
      <w:r w:rsidRPr="005A3B84">
        <w:rPr>
          <w:rFonts w:ascii="Verdana" w:hAnsi="Verdana" w:cs="Arial"/>
          <w:sz w:val="20"/>
          <w:szCs w:val="20"/>
          <w:lang w:eastAsia="pl-PL"/>
        </w:rPr>
        <w:t>., w terminie nie krótszym niż 10 dni od dnia przesłania zawiadomienia o wyborze najkorzystniejszej oferty, jeżeli zawiadomienie to zostało przesłane przy użyciu środków komunikacji elektronicznej, albo 15 dni – jeżeli zostało przesłane w inny sposób.</w:t>
      </w:r>
    </w:p>
    <w:p w14:paraId="0DEDEF5D" w14:textId="77777777" w:rsidR="00907E6E" w:rsidRPr="005A3B84" w:rsidRDefault="00907E6E" w:rsidP="00993FA5">
      <w:pPr>
        <w:spacing w:after="0" w:line="240" w:lineRule="auto"/>
        <w:jc w:val="both"/>
        <w:rPr>
          <w:rFonts w:ascii="Verdana" w:hAnsi="Verdana" w:cs="Arial"/>
          <w:sz w:val="20"/>
          <w:szCs w:val="20"/>
          <w:lang w:eastAsia="pl-PL"/>
        </w:rPr>
      </w:pPr>
    </w:p>
    <w:p w14:paraId="7C04744F" w14:textId="77777777" w:rsidR="00907E6E" w:rsidRPr="005A3B84" w:rsidRDefault="00907E6E" w:rsidP="00993FA5">
      <w:pPr>
        <w:spacing w:after="0" w:line="240" w:lineRule="auto"/>
        <w:jc w:val="both"/>
        <w:rPr>
          <w:rFonts w:ascii="Verdana" w:hAnsi="Verdana" w:cs="Arial"/>
          <w:b/>
          <w:bCs/>
          <w:sz w:val="20"/>
          <w:szCs w:val="20"/>
          <w:lang w:eastAsia="pl-PL"/>
        </w:rPr>
      </w:pPr>
      <w:r w:rsidRPr="005A3B84">
        <w:rPr>
          <w:rFonts w:ascii="Verdana" w:hAnsi="Verdana" w:cs="Arial"/>
          <w:b/>
          <w:bCs/>
          <w:sz w:val="20"/>
          <w:szCs w:val="20"/>
          <w:lang w:eastAsia="pl-PL"/>
        </w:rPr>
        <w:t>16. Zabezpieczenie należytego wykonania umowy.</w:t>
      </w:r>
    </w:p>
    <w:p w14:paraId="51EEFD60" w14:textId="77777777" w:rsidR="00907E6E" w:rsidRPr="005A3B84" w:rsidRDefault="00907E6E" w:rsidP="00993FA5">
      <w:pPr>
        <w:spacing w:after="0" w:line="240" w:lineRule="auto"/>
        <w:ind w:left="360"/>
        <w:jc w:val="both"/>
        <w:rPr>
          <w:rFonts w:ascii="Verdana" w:hAnsi="Verdana" w:cs="Arial"/>
          <w:b/>
          <w:bCs/>
          <w:sz w:val="20"/>
          <w:szCs w:val="20"/>
          <w:lang w:eastAsia="pl-PL"/>
        </w:rPr>
      </w:pPr>
      <w:r w:rsidRPr="005A3B84">
        <w:rPr>
          <w:rFonts w:ascii="Verdana" w:hAnsi="Verdana" w:cs="Arial"/>
          <w:sz w:val="20"/>
          <w:szCs w:val="20"/>
          <w:lang w:eastAsia="pl-PL"/>
        </w:rPr>
        <w:t>W niniejszym postępowaniu nie jest wymagane wniesienie zabezpieczenia należytego wykonania umowy.</w:t>
      </w:r>
    </w:p>
    <w:p w14:paraId="587B1D52" w14:textId="77777777" w:rsidR="00907E6E" w:rsidRPr="005A3B84" w:rsidRDefault="00907E6E" w:rsidP="00993FA5">
      <w:pPr>
        <w:spacing w:after="0" w:line="240" w:lineRule="auto"/>
        <w:jc w:val="both"/>
        <w:rPr>
          <w:rFonts w:ascii="Verdana" w:hAnsi="Verdana" w:cs="Arial"/>
          <w:b/>
          <w:bCs/>
          <w:sz w:val="20"/>
          <w:szCs w:val="20"/>
          <w:lang w:eastAsia="pl-PL"/>
        </w:rPr>
      </w:pPr>
    </w:p>
    <w:p w14:paraId="0620BDA4" w14:textId="77777777" w:rsidR="00907E6E" w:rsidRPr="005A3B84" w:rsidRDefault="00907E6E" w:rsidP="00993FA5">
      <w:pPr>
        <w:spacing w:after="0" w:line="240" w:lineRule="auto"/>
        <w:jc w:val="both"/>
        <w:rPr>
          <w:rFonts w:ascii="Verdana" w:hAnsi="Verdana" w:cs="Arial"/>
          <w:b/>
          <w:bCs/>
          <w:sz w:val="20"/>
          <w:szCs w:val="20"/>
          <w:lang w:eastAsia="pl-PL"/>
        </w:rPr>
      </w:pPr>
      <w:r w:rsidRPr="005A3B84">
        <w:rPr>
          <w:rFonts w:ascii="Verdana" w:hAnsi="Verdana" w:cs="Arial"/>
          <w:b/>
          <w:bCs/>
          <w:sz w:val="20"/>
          <w:szCs w:val="20"/>
          <w:lang w:eastAsia="pl-PL"/>
        </w:rPr>
        <w:t xml:space="preserve">17. Wzór umowy. </w:t>
      </w:r>
    </w:p>
    <w:p w14:paraId="3117F0CE" w14:textId="207BBB7F" w:rsidR="00907E6E" w:rsidRPr="005A3B84" w:rsidRDefault="00907E6E" w:rsidP="00A45D67">
      <w:pPr>
        <w:spacing w:after="0" w:line="240" w:lineRule="auto"/>
        <w:ind w:left="426"/>
        <w:jc w:val="both"/>
        <w:rPr>
          <w:rFonts w:ascii="Verdana" w:hAnsi="Verdana" w:cs="Arial"/>
          <w:sz w:val="20"/>
          <w:szCs w:val="20"/>
          <w:lang w:eastAsia="pl-PL"/>
        </w:rPr>
      </w:pPr>
      <w:r w:rsidRPr="005A3B84">
        <w:rPr>
          <w:rFonts w:ascii="Verdana" w:hAnsi="Verdana" w:cs="Arial"/>
          <w:sz w:val="20"/>
          <w:szCs w:val="20"/>
          <w:lang w:eastAsia="pl-PL"/>
        </w:rPr>
        <w:t xml:space="preserve">Wzór umowy </w:t>
      </w:r>
      <w:r w:rsidR="00A45D67" w:rsidRPr="005A3B84">
        <w:rPr>
          <w:rFonts w:ascii="Verdana" w:hAnsi="Verdana" w:cs="Arial"/>
          <w:sz w:val="20"/>
          <w:szCs w:val="20"/>
          <w:lang w:eastAsia="pl-PL"/>
        </w:rPr>
        <w:t xml:space="preserve">zawierający postanowienia umowy w sprawie zamówienia publicznego </w:t>
      </w:r>
      <w:r w:rsidRPr="005A3B84">
        <w:rPr>
          <w:rFonts w:ascii="Verdana" w:hAnsi="Verdana" w:cs="Arial"/>
          <w:sz w:val="20"/>
          <w:szCs w:val="20"/>
          <w:lang w:eastAsia="pl-PL"/>
        </w:rPr>
        <w:t xml:space="preserve">stanowi załącznik </w:t>
      </w:r>
      <w:r w:rsidR="00A45D67" w:rsidRPr="005A3B84">
        <w:rPr>
          <w:rFonts w:ascii="Verdana" w:hAnsi="Verdana" w:cs="Arial"/>
          <w:sz w:val="20"/>
          <w:szCs w:val="20"/>
          <w:lang w:eastAsia="pl-PL"/>
        </w:rPr>
        <w:t xml:space="preserve">  </w:t>
      </w:r>
      <w:r w:rsidRPr="005A3B84">
        <w:rPr>
          <w:rFonts w:ascii="Verdana" w:hAnsi="Verdana" w:cs="Arial"/>
          <w:b/>
          <w:bCs/>
          <w:sz w:val="20"/>
          <w:szCs w:val="20"/>
          <w:lang w:eastAsia="pl-PL"/>
        </w:rPr>
        <w:t>nr 3</w:t>
      </w:r>
      <w:r w:rsidRPr="005A3B84">
        <w:rPr>
          <w:rFonts w:ascii="Verdana" w:hAnsi="Verdana" w:cs="Arial"/>
          <w:sz w:val="20"/>
          <w:szCs w:val="20"/>
          <w:lang w:eastAsia="pl-PL"/>
        </w:rPr>
        <w:t xml:space="preserve"> do specyfikacji.</w:t>
      </w:r>
    </w:p>
    <w:p w14:paraId="7E7DD976" w14:textId="77777777" w:rsidR="00907E6E" w:rsidRPr="005A3B84" w:rsidRDefault="00907E6E" w:rsidP="00993FA5">
      <w:pPr>
        <w:spacing w:after="0" w:line="240" w:lineRule="auto"/>
        <w:jc w:val="both"/>
        <w:rPr>
          <w:rFonts w:ascii="Verdana" w:hAnsi="Verdana" w:cs="Arial"/>
          <w:b/>
          <w:bCs/>
          <w:sz w:val="20"/>
          <w:szCs w:val="20"/>
          <w:lang w:eastAsia="pl-PL"/>
        </w:rPr>
      </w:pPr>
    </w:p>
    <w:p w14:paraId="3D0C80C6" w14:textId="77777777" w:rsidR="00907E6E" w:rsidRPr="005A3B84" w:rsidRDefault="00907E6E" w:rsidP="00993FA5">
      <w:pPr>
        <w:spacing w:after="0" w:line="240" w:lineRule="auto"/>
        <w:jc w:val="both"/>
        <w:rPr>
          <w:rFonts w:ascii="Verdana" w:hAnsi="Verdana" w:cs="Arial"/>
          <w:b/>
          <w:bCs/>
          <w:sz w:val="20"/>
          <w:szCs w:val="20"/>
          <w:lang w:eastAsia="pl-PL"/>
        </w:rPr>
      </w:pPr>
      <w:r w:rsidRPr="005A3B84">
        <w:rPr>
          <w:rFonts w:ascii="Verdana" w:hAnsi="Verdana" w:cs="Arial"/>
          <w:b/>
          <w:bCs/>
          <w:sz w:val="20"/>
          <w:szCs w:val="20"/>
          <w:lang w:eastAsia="pl-PL"/>
        </w:rPr>
        <w:t>18. Środki ochrony prawnej.</w:t>
      </w:r>
    </w:p>
    <w:p w14:paraId="0C580FE7" w14:textId="77777777" w:rsidR="00F54157" w:rsidRPr="005A3B84" w:rsidRDefault="00F54157" w:rsidP="00F54157">
      <w:pPr>
        <w:spacing w:after="0" w:line="240" w:lineRule="auto"/>
        <w:ind w:left="360"/>
        <w:jc w:val="both"/>
        <w:rPr>
          <w:rFonts w:ascii="Verdana" w:hAnsi="Verdana" w:cs="Arial"/>
          <w:sz w:val="20"/>
          <w:szCs w:val="20"/>
          <w:lang w:eastAsia="pl-PL"/>
        </w:rPr>
      </w:pPr>
      <w:r w:rsidRPr="005A3B84">
        <w:rPr>
          <w:rFonts w:ascii="Verdana" w:hAnsi="Verdana" w:cs="Arial"/>
          <w:sz w:val="20"/>
          <w:szCs w:val="20"/>
          <w:lang w:eastAsia="pl-PL"/>
        </w:rPr>
        <w:t xml:space="preserve">1. Środki ochrony prawnej określone w niniejszym dziale przysługują wykonawcy, uczestnikowi konkursu oraz innemu podmiotowi, jeżeli ma lub miał interes w uzyskaniu zamówienia lub nagrody w konkursie oraz poniósł lub może ponieść szkodę w wyniku naruszenia przez zamawiającego przepisów ustawy. </w:t>
      </w:r>
    </w:p>
    <w:p w14:paraId="2361F90E" w14:textId="081E455F" w:rsidR="00F54157" w:rsidRPr="005A3B84" w:rsidRDefault="00F54157" w:rsidP="00F54157">
      <w:pPr>
        <w:spacing w:after="0" w:line="240" w:lineRule="auto"/>
        <w:ind w:left="360"/>
        <w:jc w:val="both"/>
        <w:rPr>
          <w:rFonts w:ascii="Verdana" w:hAnsi="Verdana" w:cs="Arial"/>
          <w:sz w:val="20"/>
          <w:szCs w:val="20"/>
          <w:lang w:eastAsia="pl-PL"/>
        </w:rPr>
      </w:pPr>
      <w:r w:rsidRPr="005A3B84">
        <w:rPr>
          <w:rFonts w:ascii="Verdana" w:hAnsi="Verdana" w:cs="Arial"/>
          <w:sz w:val="20"/>
          <w:szCs w:val="20"/>
          <w:lang w:eastAsia="pl-PL"/>
        </w:rPr>
        <w:t xml:space="preserve">2. Środki ochrony prawnej wobec ogłoszenia wszczynającego postępowanie o udzielenie zamówienia lub ogłoszenia o konkursie oraz dokumentów zamówienia przysługują również organizacjom wpisanym na listę, o której mowa w art. 469 pkt 15, oraz Rzecznikowi Małych i Średnich Przedsiębiorców. </w:t>
      </w:r>
    </w:p>
    <w:p w14:paraId="718035AF" w14:textId="009C52B9" w:rsidR="00907E6E" w:rsidRPr="005A3B84" w:rsidRDefault="00F54157" w:rsidP="00F54157">
      <w:pPr>
        <w:spacing w:after="0" w:line="240" w:lineRule="auto"/>
        <w:ind w:left="360"/>
        <w:jc w:val="both"/>
        <w:rPr>
          <w:rFonts w:ascii="Verdana" w:hAnsi="Verdana" w:cs="Arial"/>
          <w:sz w:val="20"/>
          <w:szCs w:val="20"/>
          <w:lang w:eastAsia="pl-PL"/>
        </w:rPr>
      </w:pPr>
      <w:r w:rsidRPr="005A3B84">
        <w:rPr>
          <w:rFonts w:ascii="Verdana" w:hAnsi="Verdana" w:cs="Arial"/>
          <w:sz w:val="20"/>
          <w:szCs w:val="20"/>
          <w:lang w:eastAsia="pl-PL"/>
        </w:rPr>
        <w:t>Rozdział</w:t>
      </w:r>
    </w:p>
    <w:p w14:paraId="5E9880EB" w14:textId="77777777" w:rsidR="00B446A3" w:rsidRPr="005A3B84" w:rsidRDefault="00B446A3" w:rsidP="00993FA5">
      <w:pPr>
        <w:spacing w:after="0" w:line="240" w:lineRule="auto"/>
        <w:ind w:left="360"/>
        <w:jc w:val="both"/>
        <w:rPr>
          <w:rFonts w:ascii="Verdana" w:hAnsi="Verdana" w:cs="Arial"/>
          <w:sz w:val="20"/>
          <w:szCs w:val="20"/>
          <w:lang w:eastAsia="pl-PL"/>
        </w:rPr>
      </w:pPr>
    </w:p>
    <w:p w14:paraId="1B96AB70" w14:textId="300382C2" w:rsidR="00B446A3" w:rsidRDefault="00B446A3" w:rsidP="00B446A3">
      <w:pPr>
        <w:keepNext/>
        <w:spacing w:after="0" w:line="240" w:lineRule="auto"/>
        <w:outlineLvl w:val="0"/>
        <w:rPr>
          <w:rFonts w:ascii="Verdana" w:hAnsi="Verdana" w:cs="Arial"/>
          <w:sz w:val="20"/>
          <w:szCs w:val="20"/>
          <w:lang w:eastAsia="pl-PL"/>
        </w:rPr>
      </w:pPr>
    </w:p>
    <w:p w14:paraId="3FF4F3CA" w14:textId="77777777" w:rsidR="000B6B39" w:rsidRPr="005A3B84" w:rsidRDefault="000B6B39" w:rsidP="00B446A3">
      <w:pPr>
        <w:keepNext/>
        <w:spacing w:after="0" w:line="240" w:lineRule="auto"/>
        <w:outlineLvl w:val="0"/>
        <w:rPr>
          <w:rFonts w:ascii="Verdana" w:hAnsi="Verdana" w:cs="Arial"/>
          <w:sz w:val="20"/>
          <w:szCs w:val="20"/>
          <w:lang w:eastAsia="pl-PL"/>
        </w:rPr>
      </w:pPr>
    </w:p>
    <w:p w14:paraId="7E3BA906" w14:textId="77777777" w:rsidR="00B446A3" w:rsidRPr="005A3B84" w:rsidRDefault="00B446A3" w:rsidP="00B446A3">
      <w:pPr>
        <w:keepNext/>
        <w:spacing w:after="0" w:line="240" w:lineRule="auto"/>
        <w:outlineLvl w:val="0"/>
        <w:rPr>
          <w:rFonts w:ascii="Verdana" w:hAnsi="Verdana" w:cs="Arial"/>
          <w:sz w:val="20"/>
          <w:szCs w:val="20"/>
          <w:lang w:eastAsia="pl-PL"/>
        </w:rPr>
      </w:pPr>
    </w:p>
    <w:p w14:paraId="51D03401" w14:textId="77777777" w:rsidR="00B446A3" w:rsidRPr="005A3B84" w:rsidRDefault="00B446A3" w:rsidP="00B446A3">
      <w:pPr>
        <w:keepNext/>
        <w:spacing w:after="0" w:line="240" w:lineRule="auto"/>
        <w:outlineLvl w:val="0"/>
        <w:rPr>
          <w:rFonts w:ascii="Verdana" w:hAnsi="Verdana" w:cs="Arial"/>
          <w:sz w:val="20"/>
          <w:szCs w:val="20"/>
          <w:lang w:eastAsia="pl-PL"/>
        </w:rPr>
      </w:pPr>
    </w:p>
    <w:p w14:paraId="3B67E8B3" w14:textId="77777777" w:rsidR="00B446A3" w:rsidRPr="005A3B84" w:rsidRDefault="00B446A3" w:rsidP="00B446A3">
      <w:pPr>
        <w:keepNext/>
        <w:spacing w:after="0" w:line="240" w:lineRule="auto"/>
        <w:outlineLvl w:val="0"/>
        <w:rPr>
          <w:rFonts w:ascii="Verdana" w:hAnsi="Verdana" w:cs="Arial"/>
          <w:sz w:val="20"/>
          <w:szCs w:val="20"/>
          <w:lang w:eastAsia="pl-PL"/>
        </w:rPr>
      </w:pPr>
      <w:r w:rsidRPr="005A3B84">
        <w:rPr>
          <w:rFonts w:ascii="Verdana" w:hAnsi="Verdana" w:cs="Arial"/>
          <w:sz w:val="20"/>
          <w:szCs w:val="20"/>
          <w:lang w:eastAsia="pl-PL"/>
        </w:rPr>
        <w:t>……………………………………………</w:t>
      </w:r>
      <w:r w:rsidRPr="005A3B84">
        <w:rPr>
          <w:rFonts w:ascii="Verdana" w:hAnsi="Verdana" w:cs="Arial"/>
          <w:sz w:val="20"/>
          <w:szCs w:val="20"/>
          <w:lang w:eastAsia="pl-PL"/>
        </w:rPr>
        <w:tab/>
      </w:r>
      <w:r w:rsidRPr="005A3B84">
        <w:rPr>
          <w:rFonts w:ascii="Verdana" w:hAnsi="Verdana" w:cs="Arial"/>
          <w:sz w:val="20"/>
          <w:szCs w:val="20"/>
          <w:lang w:eastAsia="pl-PL"/>
        </w:rPr>
        <w:tab/>
      </w:r>
      <w:r w:rsidRPr="005A3B84">
        <w:rPr>
          <w:rFonts w:ascii="Verdana" w:hAnsi="Verdana" w:cs="Arial"/>
          <w:sz w:val="20"/>
          <w:szCs w:val="20"/>
          <w:lang w:eastAsia="pl-PL"/>
        </w:rPr>
        <w:tab/>
      </w:r>
      <w:r w:rsidRPr="005A3B84">
        <w:rPr>
          <w:rFonts w:ascii="Verdana" w:hAnsi="Verdana" w:cs="Arial"/>
          <w:sz w:val="20"/>
          <w:szCs w:val="20"/>
          <w:lang w:eastAsia="pl-PL"/>
        </w:rPr>
        <w:tab/>
        <w:t>……………………………………….</w:t>
      </w:r>
    </w:p>
    <w:p w14:paraId="1C56E8CE" w14:textId="77777777" w:rsidR="00B446A3" w:rsidRPr="005A3B84" w:rsidRDefault="00B446A3" w:rsidP="00B446A3">
      <w:pPr>
        <w:keepNext/>
        <w:spacing w:after="0" w:line="240" w:lineRule="auto"/>
        <w:ind w:firstLine="708"/>
        <w:outlineLvl w:val="0"/>
        <w:rPr>
          <w:rFonts w:ascii="Verdana" w:hAnsi="Verdana" w:cs="Arial"/>
          <w:sz w:val="20"/>
          <w:szCs w:val="20"/>
          <w:lang w:eastAsia="pl-PL"/>
        </w:rPr>
      </w:pPr>
      <w:r w:rsidRPr="005A3B84">
        <w:rPr>
          <w:rFonts w:ascii="Verdana" w:hAnsi="Verdana" w:cs="Arial"/>
          <w:sz w:val="20"/>
          <w:szCs w:val="20"/>
          <w:lang w:eastAsia="pl-PL"/>
        </w:rPr>
        <w:t xml:space="preserve">Główny Księgowy </w:t>
      </w:r>
      <w:r w:rsidRPr="005A3B84">
        <w:rPr>
          <w:rFonts w:ascii="Verdana" w:hAnsi="Verdana" w:cs="Arial"/>
          <w:sz w:val="20"/>
          <w:szCs w:val="20"/>
          <w:lang w:eastAsia="pl-PL"/>
        </w:rPr>
        <w:tab/>
      </w:r>
      <w:r w:rsidRPr="005A3B84">
        <w:rPr>
          <w:rFonts w:ascii="Verdana" w:hAnsi="Verdana" w:cs="Arial"/>
          <w:sz w:val="20"/>
          <w:szCs w:val="20"/>
          <w:lang w:eastAsia="pl-PL"/>
        </w:rPr>
        <w:tab/>
      </w:r>
      <w:r w:rsidRPr="005A3B84">
        <w:rPr>
          <w:rFonts w:ascii="Verdana" w:hAnsi="Verdana" w:cs="Arial"/>
          <w:sz w:val="20"/>
          <w:szCs w:val="20"/>
          <w:lang w:eastAsia="pl-PL"/>
        </w:rPr>
        <w:tab/>
      </w:r>
      <w:r w:rsidRPr="005A3B84">
        <w:rPr>
          <w:rFonts w:ascii="Verdana" w:hAnsi="Verdana" w:cs="Arial"/>
          <w:sz w:val="20"/>
          <w:szCs w:val="20"/>
          <w:lang w:eastAsia="pl-PL"/>
        </w:rPr>
        <w:tab/>
      </w:r>
      <w:r w:rsidRPr="005A3B84">
        <w:rPr>
          <w:rFonts w:ascii="Verdana" w:hAnsi="Verdana" w:cs="Arial"/>
          <w:sz w:val="20"/>
          <w:szCs w:val="20"/>
          <w:lang w:eastAsia="pl-PL"/>
        </w:rPr>
        <w:tab/>
      </w:r>
      <w:r w:rsidRPr="005A3B84">
        <w:rPr>
          <w:rFonts w:ascii="Verdana" w:hAnsi="Verdana" w:cs="Arial"/>
          <w:sz w:val="20"/>
          <w:szCs w:val="20"/>
          <w:lang w:eastAsia="pl-PL"/>
        </w:rPr>
        <w:tab/>
        <w:t xml:space="preserve">Dyrektor </w:t>
      </w:r>
    </w:p>
    <w:p w14:paraId="4D2DEF24" w14:textId="77777777" w:rsidR="00B446A3" w:rsidRPr="005A3B84" w:rsidRDefault="00B446A3" w:rsidP="00993FA5">
      <w:pPr>
        <w:spacing w:after="0" w:line="240" w:lineRule="auto"/>
        <w:ind w:left="360"/>
        <w:jc w:val="both"/>
        <w:rPr>
          <w:rFonts w:ascii="Verdana" w:hAnsi="Verdana" w:cs="Arial"/>
          <w:sz w:val="20"/>
          <w:szCs w:val="20"/>
          <w:lang w:eastAsia="pl-PL"/>
        </w:rPr>
      </w:pPr>
    </w:p>
    <w:p w14:paraId="763C1CC7" w14:textId="3339665F" w:rsidR="00B446A3" w:rsidRDefault="00B446A3" w:rsidP="00B446A3">
      <w:pPr>
        <w:keepNext/>
        <w:spacing w:after="0" w:line="240" w:lineRule="auto"/>
        <w:outlineLvl w:val="0"/>
        <w:rPr>
          <w:rFonts w:ascii="Verdana" w:hAnsi="Verdana" w:cs="Arial"/>
          <w:sz w:val="20"/>
          <w:szCs w:val="20"/>
          <w:u w:val="single"/>
          <w:lang w:eastAsia="pl-PL"/>
        </w:rPr>
      </w:pPr>
    </w:p>
    <w:p w14:paraId="3C192A1F" w14:textId="2C71B869" w:rsidR="000B6B39" w:rsidRDefault="000B6B39" w:rsidP="00B446A3">
      <w:pPr>
        <w:keepNext/>
        <w:spacing w:after="0" w:line="240" w:lineRule="auto"/>
        <w:outlineLvl w:val="0"/>
        <w:rPr>
          <w:rFonts w:ascii="Verdana" w:hAnsi="Verdana" w:cs="Arial"/>
          <w:sz w:val="20"/>
          <w:szCs w:val="20"/>
          <w:u w:val="single"/>
          <w:lang w:eastAsia="pl-PL"/>
        </w:rPr>
      </w:pPr>
    </w:p>
    <w:p w14:paraId="21BC631F" w14:textId="77777777" w:rsidR="000B6B39" w:rsidRPr="005A3B84" w:rsidRDefault="000B6B39" w:rsidP="00B446A3">
      <w:pPr>
        <w:keepNext/>
        <w:spacing w:after="0" w:line="240" w:lineRule="auto"/>
        <w:outlineLvl w:val="0"/>
        <w:rPr>
          <w:rFonts w:ascii="Verdana" w:hAnsi="Verdana" w:cs="Arial"/>
          <w:sz w:val="20"/>
          <w:szCs w:val="20"/>
          <w:u w:val="single"/>
          <w:lang w:eastAsia="pl-PL"/>
        </w:rPr>
      </w:pPr>
    </w:p>
    <w:p w14:paraId="7B29034A" w14:textId="77777777" w:rsidR="00B446A3" w:rsidRPr="005A3B84" w:rsidRDefault="00B446A3" w:rsidP="00B446A3">
      <w:pPr>
        <w:keepNext/>
        <w:spacing w:after="0" w:line="240" w:lineRule="auto"/>
        <w:outlineLvl w:val="0"/>
        <w:rPr>
          <w:rFonts w:ascii="Verdana" w:hAnsi="Verdana" w:cs="Arial"/>
          <w:sz w:val="20"/>
          <w:szCs w:val="20"/>
          <w:u w:val="single"/>
          <w:lang w:eastAsia="pl-PL"/>
        </w:rPr>
      </w:pPr>
    </w:p>
    <w:p w14:paraId="6F70179B" w14:textId="77777777" w:rsidR="00B446A3" w:rsidRPr="005A3B84" w:rsidRDefault="00B446A3" w:rsidP="00B446A3">
      <w:pPr>
        <w:keepNext/>
        <w:spacing w:after="0" w:line="240" w:lineRule="auto"/>
        <w:outlineLvl w:val="0"/>
        <w:rPr>
          <w:rFonts w:ascii="Verdana" w:hAnsi="Verdana" w:cs="Arial"/>
          <w:sz w:val="20"/>
          <w:szCs w:val="20"/>
          <w:u w:val="single"/>
          <w:lang w:eastAsia="pl-PL"/>
        </w:rPr>
      </w:pPr>
      <w:r w:rsidRPr="005A3B84">
        <w:rPr>
          <w:rFonts w:ascii="Verdana" w:hAnsi="Verdana" w:cs="Arial"/>
          <w:sz w:val="20"/>
          <w:szCs w:val="20"/>
          <w:u w:val="single"/>
          <w:lang w:eastAsia="pl-PL"/>
        </w:rPr>
        <w:t>Załączniki:</w:t>
      </w:r>
    </w:p>
    <w:p w14:paraId="3A467A8A" w14:textId="77777777" w:rsidR="00B446A3" w:rsidRPr="005A3B84" w:rsidRDefault="00B446A3" w:rsidP="00B446A3">
      <w:pPr>
        <w:numPr>
          <w:ilvl w:val="0"/>
          <w:numId w:val="1"/>
        </w:numPr>
        <w:spacing w:after="0" w:line="240" w:lineRule="auto"/>
        <w:ind w:left="360"/>
        <w:rPr>
          <w:rFonts w:ascii="Verdana" w:hAnsi="Verdana" w:cs="Arial"/>
          <w:sz w:val="20"/>
          <w:szCs w:val="20"/>
          <w:lang w:eastAsia="pl-PL"/>
        </w:rPr>
      </w:pPr>
      <w:r w:rsidRPr="005A3B84">
        <w:rPr>
          <w:rFonts w:ascii="Verdana" w:hAnsi="Verdana" w:cs="Arial"/>
          <w:sz w:val="20"/>
          <w:szCs w:val="20"/>
          <w:lang w:eastAsia="pl-PL"/>
        </w:rPr>
        <w:t xml:space="preserve">Formularz oferty – załącznik nr 1  </w:t>
      </w:r>
    </w:p>
    <w:p w14:paraId="0958BCAF" w14:textId="77777777" w:rsidR="005B385E" w:rsidRDefault="00B446A3" w:rsidP="005B385E">
      <w:pPr>
        <w:numPr>
          <w:ilvl w:val="0"/>
          <w:numId w:val="1"/>
        </w:numPr>
        <w:spacing w:after="0" w:line="240" w:lineRule="auto"/>
        <w:ind w:left="360"/>
        <w:rPr>
          <w:rFonts w:ascii="Verdana" w:hAnsi="Verdana" w:cs="Arial"/>
          <w:sz w:val="20"/>
          <w:szCs w:val="20"/>
          <w:lang w:eastAsia="pl-PL"/>
        </w:rPr>
      </w:pPr>
      <w:r w:rsidRPr="005A3B84">
        <w:rPr>
          <w:rFonts w:ascii="Verdana" w:hAnsi="Verdana" w:cs="Arial"/>
          <w:sz w:val="20"/>
          <w:szCs w:val="20"/>
          <w:lang w:eastAsia="pl-PL"/>
        </w:rPr>
        <w:t>Arkusz cenowy – załącznik nr 1A</w:t>
      </w:r>
    </w:p>
    <w:p w14:paraId="3C5C9EF6" w14:textId="3F1740B9" w:rsidR="00A2225B" w:rsidRDefault="005B385E" w:rsidP="005B385E">
      <w:pPr>
        <w:numPr>
          <w:ilvl w:val="0"/>
          <w:numId w:val="1"/>
        </w:numPr>
        <w:spacing w:after="0" w:line="240" w:lineRule="auto"/>
        <w:ind w:left="360"/>
        <w:rPr>
          <w:rFonts w:ascii="Verdana" w:hAnsi="Verdana" w:cs="Arial"/>
          <w:sz w:val="20"/>
          <w:szCs w:val="20"/>
          <w:lang w:eastAsia="pl-PL"/>
        </w:rPr>
      </w:pPr>
      <w:r>
        <w:rPr>
          <w:rFonts w:ascii="Verdana" w:eastAsia="Lucida Sans Unicode" w:hAnsi="Verdana" w:cs="Arial"/>
          <w:bCs/>
          <w:iCs/>
          <w:sz w:val="20"/>
          <w:szCs w:val="20"/>
        </w:rPr>
        <w:t>Z</w:t>
      </w:r>
      <w:r w:rsidRPr="005B385E">
        <w:rPr>
          <w:rFonts w:ascii="Verdana" w:eastAsia="Lucida Sans Unicode" w:hAnsi="Verdana" w:cs="Arial"/>
          <w:bCs/>
          <w:iCs/>
          <w:sz w:val="20"/>
          <w:szCs w:val="20"/>
        </w:rPr>
        <w:t>estawienie parametrów technicznych wymaganych i ocenianych wraz z warunkami gwarancji</w:t>
      </w:r>
      <w:r w:rsidR="00B446A3" w:rsidRPr="005B385E">
        <w:rPr>
          <w:rFonts w:ascii="Verdana" w:hAnsi="Verdana" w:cs="Arial"/>
          <w:sz w:val="20"/>
          <w:szCs w:val="20"/>
          <w:lang w:eastAsia="pl-PL"/>
        </w:rPr>
        <w:t xml:space="preserve">– złącznik nr 1B </w:t>
      </w:r>
    </w:p>
    <w:p w14:paraId="05198704" w14:textId="77777777" w:rsidR="00B446A3" w:rsidRPr="005A3B84" w:rsidRDefault="00B446A3" w:rsidP="00AC5143">
      <w:pPr>
        <w:numPr>
          <w:ilvl w:val="0"/>
          <w:numId w:val="1"/>
        </w:numPr>
        <w:spacing w:after="0" w:line="240" w:lineRule="auto"/>
        <w:ind w:left="360"/>
        <w:rPr>
          <w:rFonts w:ascii="Verdana" w:hAnsi="Verdana" w:cs="Arial"/>
          <w:sz w:val="20"/>
          <w:szCs w:val="20"/>
          <w:lang w:eastAsia="pl-PL"/>
        </w:rPr>
      </w:pPr>
      <w:r w:rsidRPr="005A3B84">
        <w:rPr>
          <w:rFonts w:ascii="Verdana" w:hAnsi="Verdana" w:cs="Arial"/>
          <w:sz w:val="20"/>
          <w:szCs w:val="20"/>
          <w:lang w:eastAsia="pl-PL"/>
        </w:rPr>
        <w:t>Oświadczenie własne wykonawcy JEDZ– załącznik nr 2</w:t>
      </w:r>
    </w:p>
    <w:p w14:paraId="67DFE897" w14:textId="4AAAB04C" w:rsidR="00777441" w:rsidRPr="00777441" w:rsidRDefault="00AC5143" w:rsidP="00777441">
      <w:pPr>
        <w:numPr>
          <w:ilvl w:val="0"/>
          <w:numId w:val="1"/>
        </w:numPr>
        <w:spacing w:after="0" w:line="240" w:lineRule="auto"/>
        <w:ind w:left="360"/>
        <w:rPr>
          <w:rFonts w:ascii="Verdana" w:hAnsi="Verdana" w:cs="Arial"/>
          <w:sz w:val="20"/>
          <w:szCs w:val="20"/>
          <w:lang w:eastAsia="pl-PL"/>
        </w:rPr>
      </w:pPr>
      <w:r w:rsidRPr="005A3B84">
        <w:rPr>
          <w:rFonts w:ascii="Verdana" w:hAnsi="Verdana" w:cs="Arial"/>
          <w:sz w:val="20"/>
          <w:szCs w:val="20"/>
          <w:lang w:eastAsia="pl-PL"/>
        </w:rPr>
        <w:t>Wzór umowy – załącznik nr 3</w:t>
      </w:r>
    </w:p>
    <w:p w14:paraId="7383E2C5" w14:textId="77777777" w:rsidR="00777441" w:rsidRDefault="00AC5143" w:rsidP="00777441">
      <w:pPr>
        <w:numPr>
          <w:ilvl w:val="0"/>
          <w:numId w:val="1"/>
        </w:numPr>
        <w:spacing w:after="0" w:line="240" w:lineRule="auto"/>
        <w:ind w:left="360"/>
        <w:rPr>
          <w:rFonts w:ascii="Verdana" w:hAnsi="Verdana" w:cs="Arial"/>
          <w:sz w:val="20"/>
          <w:szCs w:val="20"/>
          <w:lang w:eastAsia="pl-PL"/>
        </w:rPr>
      </w:pPr>
      <w:r w:rsidRPr="005A3B84">
        <w:rPr>
          <w:rFonts w:ascii="Verdana" w:hAnsi="Verdana" w:cs="Arial"/>
          <w:sz w:val="20"/>
          <w:szCs w:val="20"/>
          <w:lang w:eastAsia="pl-PL"/>
        </w:rPr>
        <w:t xml:space="preserve">Oświadczenie o przynależności lub braku do grupy kapitałowej – załącznik nr </w:t>
      </w:r>
      <w:r w:rsidR="00777441">
        <w:rPr>
          <w:rFonts w:ascii="Verdana" w:hAnsi="Verdana" w:cs="Arial"/>
          <w:sz w:val="20"/>
          <w:szCs w:val="20"/>
          <w:lang w:eastAsia="pl-PL"/>
        </w:rPr>
        <w:t>4</w:t>
      </w:r>
    </w:p>
    <w:p w14:paraId="58E96BE4" w14:textId="12C2A636" w:rsidR="00CC18F8" w:rsidRDefault="00921D89" w:rsidP="00777441">
      <w:pPr>
        <w:numPr>
          <w:ilvl w:val="0"/>
          <w:numId w:val="1"/>
        </w:numPr>
        <w:spacing w:after="0" w:line="240" w:lineRule="auto"/>
        <w:ind w:left="360"/>
        <w:rPr>
          <w:rFonts w:ascii="Verdana" w:hAnsi="Verdana" w:cs="Arial"/>
          <w:sz w:val="20"/>
          <w:szCs w:val="20"/>
          <w:lang w:eastAsia="pl-PL"/>
        </w:rPr>
      </w:pPr>
      <w:r w:rsidRPr="00777441">
        <w:rPr>
          <w:rFonts w:ascii="Verdana" w:hAnsi="Verdana" w:cs="Arial"/>
          <w:sz w:val="20"/>
          <w:szCs w:val="20"/>
          <w:lang w:eastAsia="pl-PL"/>
        </w:rPr>
        <w:t>Oświadczeni</w:t>
      </w:r>
      <w:r w:rsidR="005313EC" w:rsidRPr="00777441">
        <w:rPr>
          <w:rFonts w:ascii="Verdana" w:hAnsi="Verdana" w:cs="Arial"/>
          <w:sz w:val="20"/>
          <w:szCs w:val="20"/>
          <w:lang w:eastAsia="pl-PL"/>
        </w:rPr>
        <w:t>a</w:t>
      </w:r>
      <w:r w:rsidRPr="00777441">
        <w:rPr>
          <w:rFonts w:ascii="Verdana" w:hAnsi="Verdana" w:cs="Arial"/>
          <w:sz w:val="20"/>
          <w:szCs w:val="20"/>
          <w:lang w:eastAsia="pl-PL"/>
        </w:rPr>
        <w:t>– załącznik nr 5</w:t>
      </w:r>
      <w:r w:rsidR="001A677D" w:rsidRPr="00777441">
        <w:rPr>
          <w:rFonts w:ascii="Verdana" w:hAnsi="Verdana" w:cs="Arial"/>
          <w:sz w:val="20"/>
          <w:szCs w:val="20"/>
          <w:lang w:eastAsia="pl-PL"/>
        </w:rPr>
        <w:t>, 6</w:t>
      </w:r>
    </w:p>
    <w:p w14:paraId="506F1353" w14:textId="38DE33A8" w:rsidR="00777441" w:rsidRDefault="00777441" w:rsidP="00777441">
      <w:pPr>
        <w:numPr>
          <w:ilvl w:val="0"/>
          <w:numId w:val="1"/>
        </w:numPr>
        <w:spacing w:after="0" w:line="240" w:lineRule="auto"/>
        <w:ind w:left="360"/>
        <w:rPr>
          <w:rFonts w:ascii="Verdana" w:hAnsi="Verdana" w:cs="Arial"/>
          <w:sz w:val="20"/>
          <w:szCs w:val="20"/>
          <w:lang w:eastAsia="pl-PL"/>
        </w:rPr>
      </w:pPr>
      <w:r w:rsidRPr="00846B29">
        <w:rPr>
          <w:rFonts w:ascii="Verdana" w:hAnsi="Verdana" w:cs="Arial"/>
          <w:sz w:val="20"/>
          <w:szCs w:val="20"/>
          <w:lang w:eastAsia="pl-PL"/>
        </w:rPr>
        <w:t>Umowa powierzenia przetwarzania danych osobowych – załącznik nr 7</w:t>
      </w:r>
    </w:p>
    <w:p w14:paraId="44ABB1D3" w14:textId="2539CC35" w:rsidR="000C474D" w:rsidRPr="002770F2" w:rsidRDefault="000C474D" w:rsidP="00777441">
      <w:pPr>
        <w:numPr>
          <w:ilvl w:val="0"/>
          <w:numId w:val="1"/>
        </w:numPr>
        <w:spacing w:after="0" w:line="240" w:lineRule="auto"/>
        <w:ind w:left="360"/>
        <w:rPr>
          <w:rFonts w:ascii="Verdana" w:hAnsi="Verdana" w:cs="Arial"/>
          <w:sz w:val="20"/>
          <w:szCs w:val="20"/>
          <w:lang w:eastAsia="pl-PL"/>
        </w:rPr>
      </w:pPr>
      <w:r w:rsidRPr="002770F2">
        <w:rPr>
          <w:rFonts w:ascii="Verdana" w:hAnsi="Verdana" w:cs="Arial"/>
          <w:sz w:val="20"/>
          <w:szCs w:val="20"/>
          <w:lang w:eastAsia="pl-PL"/>
        </w:rPr>
        <w:t>Załącznik 8 i 8a – 5k</w:t>
      </w:r>
    </w:p>
    <w:p w14:paraId="023E8BD0" w14:textId="77777777" w:rsidR="00777441" w:rsidRPr="00777441" w:rsidRDefault="00777441" w:rsidP="00777441">
      <w:pPr>
        <w:spacing w:after="0" w:line="240" w:lineRule="auto"/>
        <w:ind w:left="360"/>
        <w:rPr>
          <w:rFonts w:ascii="Verdana" w:hAnsi="Verdana" w:cs="Arial"/>
          <w:sz w:val="20"/>
          <w:szCs w:val="20"/>
          <w:lang w:eastAsia="pl-PL"/>
        </w:rPr>
      </w:pPr>
    </w:p>
    <w:p w14:paraId="6D7BAFC6" w14:textId="77777777" w:rsidR="00CC18F8" w:rsidRPr="005A3B84" w:rsidRDefault="00CC18F8" w:rsidP="00A86C69">
      <w:pPr>
        <w:tabs>
          <w:tab w:val="left" w:pos="855"/>
        </w:tabs>
        <w:rPr>
          <w:rFonts w:ascii="Verdana" w:hAnsi="Verdana"/>
          <w:b/>
          <w:i/>
          <w:color w:val="FF0000"/>
          <w:sz w:val="20"/>
          <w:szCs w:val="20"/>
        </w:rPr>
      </w:pPr>
    </w:p>
    <w:p w14:paraId="75FDE11C" w14:textId="1433F395" w:rsidR="00111096" w:rsidRDefault="00111096" w:rsidP="00A86C69">
      <w:pPr>
        <w:tabs>
          <w:tab w:val="left" w:pos="855"/>
        </w:tabs>
        <w:rPr>
          <w:rFonts w:ascii="Verdana" w:hAnsi="Verdana"/>
          <w:b/>
          <w:i/>
          <w:color w:val="FF0000"/>
        </w:rPr>
      </w:pPr>
    </w:p>
    <w:p w14:paraId="3E01FCFD" w14:textId="77777777" w:rsidR="007C64C9" w:rsidRDefault="007C64C9" w:rsidP="00A86C69">
      <w:pPr>
        <w:tabs>
          <w:tab w:val="left" w:pos="855"/>
        </w:tabs>
        <w:rPr>
          <w:rFonts w:ascii="Verdana" w:hAnsi="Verdana"/>
          <w:b/>
          <w:i/>
          <w:color w:val="FF0000"/>
        </w:rPr>
      </w:pPr>
    </w:p>
    <w:p w14:paraId="1687F4D6" w14:textId="77777777" w:rsidR="00833E55" w:rsidRDefault="00833E55" w:rsidP="00A86C69">
      <w:pPr>
        <w:tabs>
          <w:tab w:val="left" w:pos="855"/>
        </w:tabs>
        <w:rPr>
          <w:rFonts w:ascii="Verdana" w:hAnsi="Verdana"/>
          <w:b/>
          <w:i/>
          <w:color w:val="FF0000"/>
        </w:rPr>
      </w:pPr>
    </w:p>
    <w:p w14:paraId="2EF53C60" w14:textId="77777777" w:rsidR="00846B29" w:rsidRDefault="00846B29" w:rsidP="00A86C69">
      <w:pPr>
        <w:tabs>
          <w:tab w:val="left" w:pos="855"/>
        </w:tabs>
        <w:rPr>
          <w:rFonts w:ascii="Verdana" w:hAnsi="Verdana"/>
          <w:b/>
          <w:i/>
          <w:color w:val="FF0000"/>
        </w:rPr>
      </w:pPr>
    </w:p>
    <w:p w14:paraId="2BC7E8F1" w14:textId="77777777" w:rsidR="00846B29" w:rsidRDefault="00846B29" w:rsidP="00A86C69">
      <w:pPr>
        <w:tabs>
          <w:tab w:val="left" w:pos="855"/>
        </w:tabs>
        <w:rPr>
          <w:rFonts w:ascii="Verdana" w:hAnsi="Verdana"/>
          <w:b/>
          <w:i/>
          <w:color w:val="FF0000"/>
        </w:rPr>
      </w:pPr>
    </w:p>
    <w:p w14:paraId="4E2318A1" w14:textId="77777777" w:rsidR="00846B29" w:rsidRDefault="00846B29" w:rsidP="00A86C69">
      <w:pPr>
        <w:tabs>
          <w:tab w:val="left" w:pos="855"/>
        </w:tabs>
        <w:rPr>
          <w:rFonts w:ascii="Verdana" w:hAnsi="Verdana"/>
          <w:b/>
          <w:i/>
          <w:color w:val="FF0000"/>
        </w:rPr>
      </w:pPr>
    </w:p>
    <w:p w14:paraId="20CA1C98" w14:textId="77777777" w:rsidR="00846B29" w:rsidRDefault="00846B29" w:rsidP="00A86C69">
      <w:pPr>
        <w:tabs>
          <w:tab w:val="left" w:pos="855"/>
        </w:tabs>
        <w:rPr>
          <w:rFonts w:ascii="Verdana" w:hAnsi="Verdana"/>
          <w:b/>
          <w:i/>
          <w:color w:val="FF0000"/>
        </w:rPr>
      </w:pPr>
    </w:p>
    <w:p w14:paraId="28528990" w14:textId="77777777" w:rsidR="00EB417C" w:rsidRDefault="00EB417C" w:rsidP="00A86C69">
      <w:pPr>
        <w:tabs>
          <w:tab w:val="left" w:pos="855"/>
        </w:tabs>
        <w:rPr>
          <w:rFonts w:ascii="Verdana" w:hAnsi="Verdana"/>
          <w:b/>
          <w:i/>
          <w:color w:val="FF0000"/>
        </w:rPr>
      </w:pPr>
    </w:p>
    <w:p w14:paraId="6179753C" w14:textId="77777777" w:rsidR="00EB417C" w:rsidRDefault="00EB417C" w:rsidP="00A86C69">
      <w:pPr>
        <w:tabs>
          <w:tab w:val="left" w:pos="855"/>
        </w:tabs>
        <w:rPr>
          <w:rFonts w:ascii="Verdana" w:hAnsi="Verdana"/>
          <w:b/>
          <w:i/>
          <w:color w:val="FF0000"/>
        </w:rPr>
      </w:pPr>
    </w:p>
    <w:p w14:paraId="3375C807" w14:textId="77777777" w:rsidR="003B1026" w:rsidRDefault="003B1026" w:rsidP="00A86C69">
      <w:pPr>
        <w:tabs>
          <w:tab w:val="left" w:pos="855"/>
        </w:tabs>
        <w:rPr>
          <w:rFonts w:ascii="Verdana" w:hAnsi="Verdana"/>
          <w:b/>
          <w:i/>
          <w:color w:val="FF0000"/>
        </w:rPr>
      </w:pPr>
    </w:p>
    <w:p w14:paraId="73695B40" w14:textId="77777777" w:rsidR="00A72C04" w:rsidRDefault="00A72C04" w:rsidP="00A86C69">
      <w:pPr>
        <w:tabs>
          <w:tab w:val="left" w:pos="855"/>
        </w:tabs>
        <w:rPr>
          <w:rFonts w:ascii="Verdana" w:hAnsi="Verdana"/>
          <w:b/>
          <w:i/>
          <w:color w:val="FF0000"/>
        </w:rPr>
      </w:pPr>
    </w:p>
    <w:p w14:paraId="16D58B34" w14:textId="77777777" w:rsidR="00A72C04" w:rsidRDefault="00A72C04" w:rsidP="00A86C69">
      <w:pPr>
        <w:tabs>
          <w:tab w:val="left" w:pos="855"/>
        </w:tabs>
        <w:rPr>
          <w:rFonts w:ascii="Verdana" w:hAnsi="Verdana"/>
          <w:b/>
          <w:i/>
          <w:color w:val="FF0000"/>
        </w:rPr>
      </w:pPr>
    </w:p>
    <w:p w14:paraId="45FCF728" w14:textId="77777777" w:rsidR="00A72C04" w:rsidRDefault="00A72C04" w:rsidP="00A86C69">
      <w:pPr>
        <w:tabs>
          <w:tab w:val="left" w:pos="855"/>
        </w:tabs>
        <w:rPr>
          <w:rFonts w:ascii="Verdana" w:hAnsi="Verdana"/>
          <w:b/>
          <w:i/>
          <w:color w:val="FF0000"/>
        </w:rPr>
      </w:pPr>
    </w:p>
    <w:p w14:paraId="3D6F4480" w14:textId="77777777" w:rsidR="00A72C04" w:rsidRDefault="00A72C04" w:rsidP="00A86C69">
      <w:pPr>
        <w:tabs>
          <w:tab w:val="left" w:pos="855"/>
        </w:tabs>
        <w:rPr>
          <w:rFonts w:ascii="Verdana" w:hAnsi="Verdana"/>
          <w:b/>
          <w:i/>
          <w:color w:val="FF0000"/>
        </w:rPr>
      </w:pPr>
    </w:p>
    <w:p w14:paraId="553DBE9D" w14:textId="77777777" w:rsidR="00A72C04" w:rsidRDefault="00A72C04" w:rsidP="00A86C69">
      <w:pPr>
        <w:tabs>
          <w:tab w:val="left" w:pos="855"/>
        </w:tabs>
        <w:rPr>
          <w:rFonts w:ascii="Verdana" w:hAnsi="Verdana"/>
          <w:b/>
          <w:i/>
          <w:color w:val="FF0000"/>
        </w:rPr>
      </w:pPr>
    </w:p>
    <w:p w14:paraId="2134BEC2" w14:textId="77777777" w:rsidR="00A72C04" w:rsidRDefault="00A72C04" w:rsidP="00A86C69">
      <w:pPr>
        <w:tabs>
          <w:tab w:val="left" w:pos="855"/>
        </w:tabs>
        <w:rPr>
          <w:rFonts w:ascii="Verdana" w:hAnsi="Verdana"/>
          <w:b/>
          <w:i/>
          <w:color w:val="FF0000"/>
        </w:rPr>
      </w:pPr>
    </w:p>
    <w:p w14:paraId="7373087B" w14:textId="77777777" w:rsidR="00A72C04" w:rsidRDefault="00A72C04" w:rsidP="00A86C69">
      <w:pPr>
        <w:tabs>
          <w:tab w:val="left" w:pos="855"/>
        </w:tabs>
        <w:rPr>
          <w:rFonts w:ascii="Verdana" w:hAnsi="Verdana"/>
          <w:b/>
          <w:i/>
          <w:color w:val="FF0000"/>
        </w:rPr>
      </w:pPr>
    </w:p>
    <w:p w14:paraId="2683BE1D" w14:textId="77777777" w:rsidR="00A72C04" w:rsidRDefault="00A72C04" w:rsidP="00A86C69">
      <w:pPr>
        <w:tabs>
          <w:tab w:val="left" w:pos="855"/>
        </w:tabs>
        <w:rPr>
          <w:rFonts w:ascii="Verdana" w:hAnsi="Verdana"/>
          <w:b/>
          <w:i/>
          <w:color w:val="FF0000"/>
        </w:rPr>
      </w:pPr>
    </w:p>
    <w:p w14:paraId="563C318B" w14:textId="6236CB48" w:rsidR="008D3FFB" w:rsidRPr="008D3FFB" w:rsidRDefault="008D3FFB" w:rsidP="008D3FFB">
      <w:pPr>
        <w:rPr>
          <w:rFonts w:ascii="Calibri Light" w:hAnsi="Calibri Light" w:cs="Calibri Light"/>
          <w:b/>
          <w:color w:val="FF0000"/>
        </w:rPr>
      </w:pPr>
    </w:p>
    <w:p w14:paraId="2BF53444" w14:textId="7A0FA808" w:rsidR="008D3FFB" w:rsidRPr="00AB40D5" w:rsidRDefault="008D3FFB" w:rsidP="004E12F2">
      <w:pPr>
        <w:keepNext/>
        <w:tabs>
          <w:tab w:val="num" w:pos="0"/>
        </w:tabs>
        <w:jc w:val="right"/>
        <w:outlineLvl w:val="5"/>
        <w:rPr>
          <w:rFonts w:ascii="Verdana" w:hAnsi="Verdana" w:cs="Calibri Light"/>
          <w:b/>
          <w:bCs/>
          <w:sz w:val="20"/>
          <w:szCs w:val="20"/>
          <w:lang w:eastAsia="ar-SA"/>
        </w:rPr>
      </w:pPr>
      <w:r w:rsidRPr="00AB40D5">
        <w:rPr>
          <w:rFonts w:ascii="Verdana" w:hAnsi="Verdana" w:cs="Calibri Light"/>
          <w:b/>
          <w:bCs/>
          <w:sz w:val="20"/>
          <w:szCs w:val="20"/>
          <w:lang w:eastAsia="ar-SA"/>
        </w:rPr>
        <w:lastRenderedPageBreak/>
        <w:t>Załącznik Nr  1</w:t>
      </w:r>
    </w:p>
    <w:p w14:paraId="34D7BCD1" w14:textId="5F9C17E5" w:rsidR="008D3FFB" w:rsidRPr="00AB40D5" w:rsidRDefault="008D3FFB" w:rsidP="008D3FFB">
      <w:pPr>
        <w:spacing w:line="360" w:lineRule="auto"/>
        <w:ind w:right="-1135"/>
        <w:jc w:val="center"/>
        <w:rPr>
          <w:rFonts w:ascii="Verdana" w:hAnsi="Verdana" w:cs="Calibri Light"/>
          <w:b/>
          <w:sz w:val="20"/>
          <w:szCs w:val="20"/>
          <w:lang w:eastAsia="ar-SA"/>
        </w:rPr>
      </w:pPr>
      <w:r w:rsidRPr="00AB40D5">
        <w:rPr>
          <w:rFonts w:ascii="Verdana" w:hAnsi="Verdana" w:cs="Calibri Light"/>
          <w:b/>
          <w:sz w:val="20"/>
          <w:szCs w:val="20"/>
          <w:lang w:eastAsia="ar-SA"/>
        </w:rPr>
        <w:t>FORMULARZ OFERTY</w:t>
      </w:r>
    </w:p>
    <w:p w14:paraId="537365A2" w14:textId="4D975968" w:rsidR="008D3FFB" w:rsidRPr="00AB40D5" w:rsidRDefault="008D3FFB" w:rsidP="001330C1">
      <w:pPr>
        <w:spacing w:after="0" w:line="240" w:lineRule="auto"/>
        <w:jc w:val="both"/>
        <w:rPr>
          <w:rFonts w:ascii="Verdana" w:hAnsi="Verdana" w:cs="Calibri Light"/>
          <w:sz w:val="20"/>
          <w:szCs w:val="20"/>
          <w:lang w:eastAsia="ar-SA"/>
        </w:rPr>
      </w:pPr>
      <w:r w:rsidRPr="00AB40D5">
        <w:rPr>
          <w:rFonts w:ascii="Verdana" w:hAnsi="Verdana" w:cs="Calibri Light"/>
          <w:sz w:val="20"/>
          <w:szCs w:val="20"/>
          <w:lang w:eastAsia="ar-SA"/>
        </w:rPr>
        <w:t>………………………………………………………………………………………………………………………</w:t>
      </w:r>
      <w:r w:rsidR="00AB40D5">
        <w:rPr>
          <w:rFonts w:ascii="Verdana" w:hAnsi="Verdana" w:cs="Calibri Light"/>
          <w:sz w:val="20"/>
          <w:szCs w:val="20"/>
          <w:lang w:eastAsia="ar-SA"/>
        </w:rPr>
        <w:t>..</w:t>
      </w:r>
    </w:p>
    <w:p w14:paraId="0D0ECB2D" w14:textId="77777777" w:rsidR="008D3FFB" w:rsidRPr="00AB40D5" w:rsidRDefault="008D3FFB" w:rsidP="001330C1">
      <w:pPr>
        <w:spacing w:after="0" w:line="240" w:lineRule="auto"/>
        <w:jc w:val="center"/>
        <w:rPr>
          <w:rFonts w:ascii="Verdana" w:hAnsi="Verdana" w:cs="Calibri Light"/>
          <w:sz w:val="20"/>
          <w:szCs w:val="20"/>
          <w:lang w:eastAsia="ar-SA"/>
        </w:rPr>
      </w:pPr>
      <w:r w:rsidRPr="00AB40D5">
        <w:rPr>
          <w:rFonts w:ascii="Verdana" w:hAnsi="Verdana" w:cs="Calibri Light"/>
          <w:sz w:val="20"/>
          <w:szCs w:val="20"/>
          <w:lang w:eastAsia="ar-SA"/>
        </w:rPr>
        <w:t>pełna nazwa Wykonawcy:</w:t>
      </w:r>
    </w:p>
    <w:p w14:paraId="0B95303A" w14:textId="5501442E" w:rsidR="008D3FFB" w:rsidRPr="00AB40D5" w:rsidRDefault="008D3FFB" w:rsidP="001330C1">
      <w:pPr>
        <w:spacing w:after="0" w:line="240" w:lineRule="auto"/>
        <w:jc w:val="both"/>
        <w:rPr>
          <w:rFonts w:ascii="Verdana" w:hAnsi="Verdana" w:cs="Calibri Light"/>
          <w:sz w:val="20"/>
          <w:szCs w:val="20"/>
          <w:lang w:eastAsia="ar-SA"/>
        </w:rPr>
      </w:pPr>
      <w:r w:rsidRPr="00AB40D5">
        <w:rPr>
          <w:rFonts w:ascii="Verdana" w:hAnsi="Verdana" w:cs="Calibri Light"/>
          <w:sz w:val="20"/>
          <w:szCs w:val="20"/>
          <w:lang w:eastAsia="ar-SA"/>
        </w:rPr>
        <w:t>…………………………………………………………………………………………………………………………</w:t>
      </w:r>
    </w:p>
    <w:p w14:paraId="7567E15B" w14:textId="77777777" w:rsidR="008D3FFB" w:rsidRPr="00AB40D5" w:rsidRDefault="008D3FFB" w:rsidP="001330C1">
      <w:pPr>
        <w:spacing w:after="0" w:line="240" w:lineRule="auto"/>
        <w:jc w:val="center"/>
        <w:rPr>
          <w:rFonts w:ascii="Verdana" w:hAnsi="Verdana" w:cs="Calibri Light"/>
          <w:sz w:val="20"/>
          <w:szCs w:val="20"/>
          <w:lang w:eastAsia="ar-SA"/>
        </w:rPr>
      </w:pPr>
      <w:r w:rsidRPr="00AB40D5">
        <w:rPr>
          <w:rFonts w:ascii="Verdana" w:hAnsi="Verdana" w:cs="Calibri Light"/>
          <w:sz w:val="20"/>
          <w:szCs w:val="20"/>
          <w:lang w:eastAsia="ar-SA"/>
        </w:rPr>
        <w:t>adres Wykonawcy:</w:t>
      </w:r>
    </w:p>
    <w:p w14:paraId="2D3D5A6B" w14:textId="6E031CA1" w:rsidR="008D3FFB" w:rsidRPr="00AB40D5" w:rsidRDefault="001330C1" w:rsidP="001330C1">
      <w:pPr>
        <w:spacing w:after="0" w:line="240" w:lineRule="auto"/>
        <w:rPr>
          <w:rFonts w:ascii="Verdana" w:hAnsi="Verdana" w:cs="Calibri Light"/>
          <w:sz w:val="20"/>
          <w:szCs w:val="20"/>
          <w:lang w:eastAsia="ar-SA"/>
        </w:rPr>
      </w:pPr>
      <w:r w:rsidRPr="00AB40D5">
        <w:rPr>
          <w:rFonts w:ascii="Verdana" w:hAnsi="Verdana" w:cs="Calibri Light"/>
          <w:sz w:val="20"/>
          <w:szCs w:val="20"/>
          <w:lang w:eastAsia="ar-SA"/>
        </w:rPr>
        <w:t>w</w:t>
      </w:r>
      <w:r w:rsidR="008D3FFB" w:rsidRPr="00AB40D5">
        <w:rPr>
          <w:rFonts w:ascii="Verdana" w:hAnsi="Verdana" w:cs="Calibri Light"/>
          <w:sz w:val="20"/>
          <w:szCs w:val="20"/>
          <w:lang w:eastAsia="ar-SA"/>
        </w:rPr>
        <w:t>ojewództwo: …………………………………………………………………………………………………</w:t>
      </w:r>
    </w:p>
    <w:p w14:paraId="25C2862D" w14:textId="77777777" w:rsidR="008D3FFB" w:rsidRPr="00AB40D5" w:rsidRDefault="008D3FFB" w:rsidP="008D3FFB">
      <w:pPr>
        <w:jc w:val="both"/>
        <w:rPr>
          <w:rFonts w:ascii="Verdana" w:hAnsi="Verdana" w:cs="Calibri Light"/>
          <w:sz w:val="20"/>
          <w:szCs w:val="20"/>
          <w:lang w:eastAsia="ar-SA"/>
        </w:rPr>
      </w:pPr>
    </w:p>
    <w:p w14:paraId="32A234E1" w14:textId="33DE58CD" w:rsidR="008D3FFB" w:rsidRPr="00AB40D5" w:rsidRDefault="008D3FFB" w:rsidP="008D3FFB">
      <w:pPr>
        <w:jc w:val="both"/>
        <w:rPr>
          <w:rFonts w:ascii="Verdana" w:hAnsi="Verdana" w:cs="Calibri Light"/>
          <w:sz w:val="20"/>
          <w:szCs w:val="20"/>
          <w:lang w:val="de-DE" w:eastAsia="ar-SA"/>
        </w:rPr>
      </w:pPr>
      <w:r w:rsidRPr="00AB40D5">
        <w:rPr>
          <w:rFonts w:ascii="Verdana" w:hAnsi="Verdana" w:cs="Calibri Light"/>
          <w:sz w:val="20"/>
          <w:szCs w:val="20"/>
          <w:lang w:eastAsia="ar-SA"/>
        </w:rPr>
        <w:t xml:space="preserve">tel. </w:t>
      </w:r>
      <w:r w:rsidRPr="00AB40D5">
        <w:rPr>
          <w:rFonts w:ascii="Verdana" w:hAnsi="Verdana" w:cs="Calibri Light"/>
          <w:sz w:val="20"/>
          <w:szCs w:val="20"/>
          <w:lang w:eastAsia="ar-SA"/>
        </w:rPr>
        <w:tab/>
      </w:r>
      <w:r w:rsidRPr="00AB40D5">
        <w:rPr>
          <w:rFonts w:ascii="Verdana" w:hAnsi="Verdana" w:cs="Calibri Light"/>
          <w:sz w:val="20"/>
          <w:szCs w:val="20"/>
          <w:lang w:val="de-DE" w:eastAsia="ar-SA"/>
        </w:rPr>
        <w:t xml:space="preserve">(0 – …….) </w:t>
      </w:r>
      <w:r w:rsidRPr="00AB40D5">
        <w:rPr>
          <w:rFonts w:ascii="Verdana" w:hAnsi="Verdana" w:cs="Calibri Light"/>
          <w:sz w:val="20"/>
          <w:szCs w:val="20"/>
          <w:lang w:val="de-DE" w:eastAsia="ar-SA"/>
        </w:rPr>
        <w:tab/>
        <w:t>……………………………………………………………………………………</w:t>
      </w:r>
      <w:r w:rsidR="00AB40D5">
        <w:rPr>
          <w:rFonts w:ascii="Verdana" w:hAnsi="Verdana" w:cs="Calibri Light"/>
          <w:sz w:val="20"/>
          <w:szCs w:val="20"/>
          <w:lang w:val="de-DE" w:eastAsia="ar-SA"/>
        </w:rPr>
        <w:t>…</w:t>
      </w:r>
    </w:p>
    <w:p w14:paraId="31558BD2" w14:textId="77777777" w:rsidR="008D3FFB" w:rsidRPr="00AB40D5" w:rsidRDefault="008D3FFB" w:rsidP="008D3FFB">
      <w:pPr>
        <w:jc w:val="both"/>
        <w:rPr>
          <w:rFonts w:ascii="Verdana" w:hAnsi="Verdana" w:cs="Calibri Light"/>
          <w:sz w:val="20"/>
          <w:szCs w:val="20"/>
          <w:lang w:val="de-DE" w:eastAsia="ar-SA"/>
        </w:rPr>
      </w:pPr>
    </w:p>
    <w:p w14:paraId="39E1BBB3" w14:textId="7A352FF5" w:rsidR="008D3FFB" w:rsidRPr="00AB40D5" w:rsidRDefault="008D3FFB" w:rsidP="008D3FFB">
      <w:pPr>
        <w:jc w:val="both"/>
        <w:rPr>
          <w:rFonts w:ascii="Verdana" w:hAnsi="Verdana" w:cs="Calibri Light"/>
          <w:sz w:val="20"/>
          <w:szCs w:val="20"/>
          <w:lang w:val="de-DE" w:eastAsia="ar-SA"/>
        </w:rPr>
      </w:pPr>
      <w:r w:rsidRPr="00AB40D5">
        <w:rPr>
          <w:rFonts w:ascii="Verdana" w:hAnsi="Verdana" w:cs="Calibri Light"/>
          <w:sz w:val="20"/>
          <w:szCs w:val="20"/>
          <w:lang w:val="de-DE" w:eastAsia="ar-SA"/>
        </w:rPr>
        <w:t xml:space="preserve">REGON </w:t>
      </w:r>
      <w:r w:rsidRPr="00AB40D5">
        <w:rPr>
          <w:rFonts w:ascii="Verdana" w:hAnsi="Verdana" w:cs="Calibri Light"/>
          <w:sz w:val="20"/>
          <w:szCs w:val="20"/>
          <w:lang w:val="de-DE" w:eastAsia="ar-SA"/>
        </w:rPr>
        <w:tab/>
      </w:r>
      <w:r w:rsidRPr="00AB40D5">
        <w:rPr>
          <w:rFonts w:ascii="Verdana" w:hAnsi="Verdana" w:cs="Calibri Light"/>
          <w:sz w:val="20"/>
          <w:szCs w:val="20"/>
          <w:lang w:val="de-DE" w:eastAsia="ar-SA"/>
        </w:rPr>
        <w:tab/>
        <w:t>......................................................</w:t>
      </w:r>
      <w:r w:rsidR="004E12F2" w:rsidRPr="00AB40D5">
        <w:rPr>
          <w:rFonts w:ascii="Verdana" w:hAnsi="Verdana" w:cs="Calibri Light"/>
          <w:sz w:val="20"/>
          <w:szCs w:val="20"/>
          <w:lang w:val="de-DE" w:eastAsia="ar-SA"/>
        </w:rPr>
        <w:t>.</w:t>
      </w:r>
      <w:r w:rsidR="00AB40D5">
        <w:rPr>
          <w:rFonts w:ascii="Verdana" w:hAnsi="Verdana" w:cs="Calibri Light"/>
          <w:sz w:val="20"/>
          <w:szCs w:val="20"/>
          <w:lang w:val="de-DE" w:eastAsia="ar-SA"/>
        </w:rPr>
        <w:t>.</w:t>
      </w:r>
    </w:p>
    <w:p w14:paraId="23EA95A6" w14:textId="19810E9E" w:rsidR="008D3FFB" w:rsidRPr="00AB40D5" w:rsidRDefault="008D3FFB" w:rsidP="008D3FFB">
      <w:pPr>
        <w:jc w:val="both"/>
        <w:rPr>
          <w:rFonts w:ascii="Verdana" w:hAnsi="Verdana" w:cs="Calibri Light"/>
          <w:sz w:val="20"/>
          <w:szCs w:val="20"/>
          <w:lang w:val="de-DE" w:eastAsia="ar-SA"/>
        </w:rPr>
      </w:pPr>
      <w:r w:rsidRPr="00AB40D5">
        <w:rPr>
          <w:rFonts w:ascii="Verdana" w:hAnsi="Verdana" w:cs="Calibri Light"/>
          <w:sz w:val="20"/>
          <w:szCs w:val="20"/>
          <w:lang w:val="de-DE" w:eastAsia="ar-SA"/>
        </w:rPr>
        <w:t xml:space="preserve">NIP </w:t>
      </w:r>
      <w:r w:rsidRPr="00AB40D5">
        <w:rPr>
          <w:rFonts w:ascii="Verdana" w:hAnsi="Verdana" w:cs="Calibri Light"/>
          <w:sz w:val="20"/>
          <w:szCs w:val="20"/>
          <w:lang w:val="de-DE" w:eastAsia="ar-SA"/>
        </w:rPr>
        <w:tab/>
      </w:r>
      <w:r w:rsidR="004E12F2" w:rsidRPr="00AB40D5">
        <w:rPr>
          <w:rFonts w:ascii="Verdana" w:hAnsi="Verdana" w:cs="Calibri Light"/>
          <w:sz w:val="20"/>
          <w:szCs w:val="20"/>
          <w:lang w:val="de-DE" w:eastAsia="ar-SA"/>
        </w:rPr>
        <w:tab/>
      </w:r>
      <w:r w:rsidRPr="00AB40D5">
        <w:rPr>
          <w:rFonts w:ascii="Verdana" w:hAnsi="Verdana" w:cs="Calibri Light"/>
          <w:sz w:val="20"/>
          <w:szCs w:val="20"/>
          <w:lang w:val="de-DE" w:eastAsia="ar-SA"/>
        </w:rPr>
        <w:t>.......................................................</w:t>
      </w:r>
      <w:r w:rsidR="00AB40D5">
        <w:rPr>
          <w:rFonts w:ascii="Verdana" w:hAnsi="Verdana" w:cs="Calibri Light"/>
          <w:sz w:val="20"/>
          <w:szCs w:val="20"/>
          <w:lang w:val="de-DE" w:eastAsia="ar-SA"/>
        </w:rPr>
        <w:t>..........</w:t>
      </w:r>
    </w:p>
    <w:p w14:paraId="1DE97F42" w14:textId="52B681EA" w:rsidR="008D3FFB" w:rsidRPr="00AB40D5" w:rsidRDefault="008D3FFB" w:rsidP="004E12F2">
      <w:pPr>
        <w:rPr>
          <w:rFonts w:ascii="Verdana" w:hAnsi="Verdana" w:cs="Calibri Light"/>
          <w:kern w:val="2"/>
          <w:sz w:val="20"/>
          <w:szCs w:val="20"/>
          <w:lang w:eastAsia="pl-PL"/>
        </w:rPr>
      </w:pPr>
      <w:bookmarkStart w:id="8" w:name="_Hlk479232755"/>
      <w:r w:rsidRPr="00AB40D5">
        <w:rPr>
          <w:rFonts w:ascii="Verdana" w:hAnsi="Verdana" w:cs="Calibri Light"/>
          <w:sz w:val="20"/>
          <w:szCs w:val="20"/>
        </w:rPr>
        <w:t>Nr  KRS  firmy : ....................................................</w:t>
      </w:r>
      <w:r w:rsidR="004E12F2" w:rsidRPr="00AB40D5">
        <w:rPr>
          <w:rFonts w:ascii="Verdana" w:hAnsi="Verdana" w:cs="Calibri Light"/>
          <w:sz w:val="20"/>
          <w:szCs w:val="20"/>
        </w:rPr>
        <w:t>...</w:t>
      </w:r>
      <w:bookmarkEnd w:id="8"/>
      <w:r w:rsidR="00AB40D5">
        <w:rPr>
          <w:rFonts w:ascii="Verdana" w:hAnsi="Verdana" w:cs="Calibri Light"/>
          <w:sz w:val="20"/>
          <w:szCs w:val="20"/>
        </w:rPr>
        <w:t>......</w:t>
      </w:r>
    </w:p>
    <w:p w14:paraId="6C33CD0D" w14:textId="2DF49421" w:rsidR="008D3FFB" w:rsidRPr="00AB40D5" w:rsidRDefault="008D3FFB" w:rsidP="008D3FFB">
      <w:pPr>
        <w:jc w:val="both"/>
        <w:rPr>
          <w:rFonts w:ascii="Verdana" w:hAnsi="Verdana" w:cs="Calibri Light"/>
          <w:sz w:val="20"/>
          <w:szCs w:val="20"/>
          <w:lang w:val="de-DE" w:eastAsia="ar-SA"/>
        </w:rPr>
      </w:pPr>
      <w:proofErr w:type="spellStart"/>
      <w:r w:rsidRPr="00AB40D5">
        <w:rPr>
          <w:rFonts w:ascii="Verdana" w:hAnsi="Verdana" w:cs="Calibri Light"/>
          <w:sz w:val="20"/>
          <w:szCs w:val="20"/>
          <w:lang w:val="de-DE" w:eastAsia="ar-SA"/>
        </w:rPr>
        <w:t>www</w:t>
      </w:r>
      <w:proofErr w:type="spellEnd"/>
      <w:r w:rsidRPr="00AB40D5">
        <w:rPr>
          <w:rFonts w:ascii="Verdana" w:hAnsi="Verdana" w:cs="Calibri Light"/>
          <w:sz w:val="20"/>
          <w:szCs w:val="20"/>
          <w:lang w:val="de-DE" w:eastAsia="ar-SA"/>
        </w:rPr>
        <w:t>: http://.................................................................</w:t>
      </w:r>
    </w:p>
    <w:p w14:paraId="4D94F496" w14:textId="1A8C3886" w:rsidR="008D3FFB" w:rsidRDefault="008D3FFB" w:rsidP="001330C1">
      <w:pPr>
        <w:jc w:val="both"/>
        <w:rPr>
          <w:rFonts w:ascii="Verdana" w:hAnsi="Verdana" w:cs="Calibri Light"/>
          <w:b/>
          <w:bCs/>
          <w:sz w:val="20"/>
          <w:szCs w:val="20"/>
          <w:lang w:val="de-DE" w:eastAsia="ar-SA"/>
        </w:rPr>
      </w:pPr>
      <w:r w:rsidRPr="00AB40D5">
        <w:rPr>
          <w:rFonts w:ascii="Verdana" w:hAnsi="Verdana" w:cs="Calibri Light"/>
          <w:b/>
          <w:bCs/>
          <w:sz w:val="20"/>
          <w:szCs w:val="20"/>
          <w:lang w:val="de-DE" w:eastAsia="ar-SA"/>
        </w:rPr>
        <w:t>email: ….........................@…............................</w:t>
      </w:r>
      <w:r w:rsidR="00AB40D5">
        <w:rPr>
          <w:rFonts w:ascii="Verdana" w:hAnsi="Verdana" w:cs="Calibri Light"/>
          <w:b/>
          <w:bCs/>
          <w:sz w:val="20"/>
          <w:szCs w:val="20"/>
          <w:lang w:val="de-DE" w:eastAsia="ar-SA"/>
        </w:rPr>
        <w:t>...........</w:t>
      </w:r>
    </w:p>
    <w:p w14:paraId="7405524E" w14:textId="77777777" w:rsidR="00AB40D5" w:rsidRPr="00AB40D5" w:rsidRDefault="00AB40D5" w:rsidP="001330C1">
      <w:pPr>
        <w:jc w:val="both"/>
        <w:rPr>
          <w:rFonts w:ascii="Verdana" w:hAnsi="Verdana" w:cs="Calibri Light"/>
          <w:b/>
          <w:bCs/>
          <w:sz w:val="20"/>
          <w:szCs w:val="20"/>
          <w:lang w:val="de-DE" w:eastAsia="ar-SA"/>
        </w:rPr>
      </w:pPr>
    </w:p>
    <w:p w14:paraId="233C8987" w14:textId="718AD28D" w:rsidR="008D3FFB" w:rsidRDefault="008D3FFB" w:rsidP="004E12F2">
      <w:pPr>
        <w:tabs>
          <w:tab w:val="left" w:pos="0"/>
        </w:tabs>
        <w:jc w:val="both"/>
        <w:rPr>
          <w:rFonts w:ascii="Verdana" w:hAnsi="Verdana" w:cs="Calibri Light"/>
          <w:sz w:val="20"/>
          <w:szCs w:val="20"/>
          <w:lang w:eastAsia="ar-SA"/>
        </w:rPr>
      </w:pPr>
      <w:bookmarkStart w:id="9" w:name="_Hlk479232780"/>
      <w:r w:rsidRPr="00AB40D5">
        <w:rPr>
          <w:rFonts w:ascii="Verdana" w:hAnsi="Verdana" w:cs="Calibri Light"/>
          <w:sz w:val="20"/>
          <w:szCs w:val="20"/>
          <w:lang w:eastAsia="ar-SA"/>
        </w:rPr>
        <w:t xml:space="preserve">W odpowiedzi na ogłoszenie o zamówieniu na </w:t>
      </w:r>
      <w:bookmarkStart w:id="10" w:name="_Hlk208315820"/>
      <w:r w:rsidR="00775D9C" w:rsidRPr="00AB40D5">
        <w:rPr>
          <w:rFonts w:ascii="Verdana" w:hAnsi="Verdana" w:cs="Calibri Light"/>
          <w:sz w:val="20"/>
          <w:szCs w:val="20"/>
          <w:lang w:eastAsia="ar-SA"/>
        </w:rPr>
        <w:t xml:space="preserve">dostawę wyposażenia na potrzeby Centralnego Bloku Operacyjnego oraz Oddziału Anestezjologii i Intensywnej Terapii, Centralnej </w:t>
      </w:r>
      <w:proofErr w:type="spellStart"/>
      <w:r w:rsidR="00775D9C" w:rsidRPr="00AB40D5">
        <w:rPr>
          <w:rFonts w:ascii="Verdana" w:hAnsi="Verdana" w:cs="Calibri Light"/>
          <w:sz w:val="20"/>
          <w:szCs w:val="20"/>
          <w:lang w:eastAsia="ar-SA"/>
        </w:rPr>
        <w:t>Sterylizatorni</w:t>
      </w:r>
      <w:proofErr w:type="spellEnd"/>
      <w:r w:rsidR="00775D9C" w:rsidRPr="00AB40D5">
        <w:rPr>
          <w:rFonts w:ascii="Verdana" w:hAnsi="Verdana" w:cs="Calibri Light"/>
          <w:sz w:val="20"/>
          <w:szCs w:val="20"/>
          <w:lang w:eastAsia="ar-SA"/>
        </w:rPr>
        <w:t xml:space="preserve">, Oddziału Neurologii z Pododdziałem Udarowym   w Szpitalu Wojewódzkim im. Św. Łukasza SP ZOZ w Tarnowie w ramach Projektu KPO D1.1.1 </w:t>
      </w:r>
      <w:bookmarkEnd w:id="10"/>
      <w:r w:rsidRPr="00AB40D5">
        <w:rPr>
          <w:rFonts w:ascii="Verdana" w:hAnsi="Verdana" w:cs="Calibri Light"/>
          <w:sz w:val="20"/>
          <w:szCs w:val="20"/>
          <w:lang w:eastAsia="ar-SA"/>
        </w:rPr>
        <w:t>zgodnie z wymaganiami określonymi w specyfikacji  warunków zamówienia dla tego postępowania składamy niniejszą ofertę.</w:t>
      </w:r>
      <w:bookmarkEnd w:id="9"/>
    </w:p>
    <w:p w14:paraId="78F05224" w14:textId="77777777" w:rsidR="00AB40D5" w:rsidRPr="00AB40D5" w:rsidRDefault="00AB40D5" w:rsidP="004E12F2">
      <w:pPr>
        <w:tabs>
          <w:tab w:val="left" w:pos="0"/>
        </w:tabs>
        <w:jc w:val="both"/>
        <w:rPr>
          <w:rFonts w:ascii="Verdana" w:hAnsi="Verdana" w:cs="Calibri Light"/>
          <w:b/>
          <w:bCs/>
          <w:color w:val="0000FF"/>
          <w:sz w:val="20"/>
          <w:szCs w:val="20"/>
          <w:lang w:eastAsia="pl-PL"/>
        </w:rPr>
      </w:pPr>
    </w:p>
    <w:p w14:paraId="6EBB4898" w14:textId="249DCE54" w:rsidR="008D3FFB" w:rsidRPr="00AB40D5" w:rsidRDefault="008D3FFB" w:rsidP="001330C1">
      <w:pPr>
        <w:ind w:left="360" w:hanging="360"/>
        <w:jc w:val="both"/>
        <w:rPr>
          <w:rFonts w:ascii="Verdana" w:hAnsi="Verdana" w:cs="Calibri Light"/>
          <w:bCs/>
          <w:color w:val="000000"/>
          <w:sz w:val="20"/>
          <w:szCs w:val="20"/>
          <w:lang w:eastAsia="ar-SA"/>
        </w:rPr>
      </w:pPr>
      <w:r w:rsidRPr="00AB40D5">
        <w:rPr>
          <w:rFonts w:ascii="Verdana" w:hAnsi="Verdana" w:cs="Calibri Light"/>
          <w:bCs/>
          <w:sz w:val="20"/>
          <w:szCs w:val="20"/>
          <w:lang w:eastAsia="ar-SA"/>
        </w:rPr>
        <w:t xml:space="preserve">1. </w:t>
      </w:r>
      <w:r w:rsidRPr="00AB40D5">
        <w:rPr>
          <w:rFonts w:ascii="Verdana" w:hAnsi="Verdana" w:cs="Calibri Light"/>
          <w:bCs/>
          <w:color w:val="000000"/>
          <w:sz w:val="20"/>
          <w:szCs w:val="20"/>
          <w:lang w:eastAsia="ar-SA"/>
        </w:rPr>
        <w:t>Oferuję wykonanie dostaw będących przedmiotem niniejszego zamówienia za cenę całkowitą w niżej wymienionych zakresach:</w:t>
      </w:r>
    </w:p>
    <w:p w14:paraId="326144D9" w14:textId="5909D3AB" w:rsidR="008D3FFB" w:rsidRPr="00AB40D5" w:rsidRDefault="008D3FFB" w:rsidP="008D3FFB">
      <w:pPr>
        <w:rPr>
          <w:rFonts w:ascii="Verdana" w:hAnsi="Verdana" w:cs="Calibri Light"/>
          <w:sz w:val="20"/>
          <w:szCs w:val="20"/>
          <w:lang w:eastAsia="ar-SA"/>
        </w:rPr>
      </w:pPr>
      <w:bookmarkStart w:id="11" w:name="_Hlk479232866"/>
      <w:r w:rsidRPr="00AB40D5">
        <w:rPr>
          <w:rFonts w:ascii="Verdana" w:hAnsi="Verdana" w:cs="Calibri Light"/>
          <w:b/>
          <w:color w:val="000000"/>
          <w:sz w:val="20"/>
          <w:szCs w:val="20"/>
          <w:lang w:eastAsia="ar-SA"/>
        </w:rPr>
        <w:t>Zakres Nr .........</w:t>
      </w:r>
      <w:r w:rsidRPr="00AB40D5">
        <w:rPr>
          <w:rFonts w:ascii="Verdana" w:hAnsi="Verdana" w:cs="Calibri Light"/>
          <w:color w:val="000000"/>
          <w:sz w:val="20"/>
          <w:szCs w:val="20"/>
          <w:lang w:eastAsia="ar-SA"/>
        </w:rPr>
        <w:t xml:space="preserve"> </w:t>
      </w:r>
      <w:r w:rsidRPr="00AB40D5">
        <w:rPr>
          <w:rFonts w:ascii="Verdana" w:hAnsi="Verdana" w:cs="Calibri Light"/>
          <w:sz w:val="20"/>
          <w:szCs w:val="20"/>
          <w:lang w:eastAsia="ar-SA"/>
        </w:rPr>
        <w:t xml:space="preserve">* (wpisać, powielić w zależności na ile zakresów Wykonawca składa ofertę) </w:t>
      </w:r>
    </w:p>
    <w:tbl>
      <w:tblPr>
        <w:tblW w:w="9041" w:type="dxa"/>
        <w:tblInd w:w="-5" w:type="dxa"/>
        <w:tblLayout w:type="fixed"/>
        <w:tblCellMar>
          <w:left w:w="0" w:type="dxa"/>
          <w:right w:w="0" w:type="dxa"/>
        </w:tblCellMar>
        <w:tblLook w:val="04A0" w:firstRow="1" w:lastRow="0" w:firstColumn="1" w:lastColumn="0" w:noHBand="0" w:noVBand="1"/>
      </w:tblPr>
      <w:tblGrid>
        <w:gridCol w:w="1566"/>
        <w:gridCol w:w="7475"/>
      </w:tblGrid>
      <w:tr w:rsidR="008D3FFB" w:rsidRPr="00AB40D5" w14:paraId="093A0489" w14:textId="77777777" w:rsidTr="001330C1">
        <w:trPr>
          <w:trHeight w:val="660"/>
        </w:trPr>
        <w:tc>
          <w:tcPr>
            <w:tcW w:w="1566" w:type="dxa"/>
            <w:tcBorders>
              <w:top w:val="single" w:sz="4" w:space="0" w:color="auto"/>
              <w:left w:val="single" w:sz="4" w:space="0" w:color="auto"/>
              <w:bottom w:val="single" w:sz="4" w:space="0" w:color="auto"/>
              <w:right w:val="single" w:sz="4" w:space="0" w:color="000000"/>
            </w:tcBorders>
            <w:vAlign w:val="center"/>
            <w:hideMark/>
          </w:tcPr>
          <w:p w14:paraId="589B14FE" w14:textId="77777777" w:rsidR="008D3FFB" w:rsidRPr="00AB40D5" w:rsidRDefault="008D3FFB" w:rsidP="001330C1">
            <w:pPr>
              <w:spacing w:line="360" w:lineRule="auto"/>
              <w:jc w:val="center"/>
              <w:rPr>
                <w:rFonts w:ascii="Verdana" w:hAnsi="Verdana" w:cs="Calibri Light"/>
                <w:b/>
                <w:color w:val="000000"/>
                <w:sz w:val="20"/>
                <w:szCs w:val="20"/>
                <w:lang w:eastAsia="ar-SA"/>
              </w:rPr>
            </w:pPr>
            <w:r w:rsidRPr="00AB40D5">
              <w:rPr>
                <w:rFonts w:ascii="Verdana" w:hAnsi="Verdana" w:cs="Calibri Light"/>
                <w:b/>
                <w:color w:val="000000"/>
                <w:sz w:val="20"/>
                <w:szCs w:val="20"/>
                <w:lang w:eastAsia="ar-SA"/>
              </w:rPr>
              <w:t>CENA NETTO</w:t>
            </w:r>
          </w:p>
        </w:tc>
        <w:tc>
          <w:tcPr>
            <w:tcW w:w="7475" w:type="dxa"/>
            <w:tcBorders>
              <w:top w:val="single" w:sz="4" w:space="0" w:color="auto"/>
              <w:left w:val="nil"/>
              <w:bottom w:val="single" w:sz="4" w:space="0" w:color="auto"/>
              <w:right w:val="single" w:sz="4" w:space="0" w:color="000000"/>
            </w:tcBorders>
            <w:vAlign w:val="center"/>
            <w:hideMark/>
          </w:tcPr>
          <w:p w14:paraId="50813E25" w14:textId="14F64DF3" w:rsidR="008D3FFB" w:rsidRPr="00AB40D5" w:rsidRDefault="008D3FFB" w:rsidP="00AF16CD">
            <w:pPr>
              <w:spacing w:line="360" w:lineRule="auto"/>
              <w:rPr>
                <w:rFonts w:ascii="Verdana" w:hAnsi="Verdana" w:cs="Calibri Light"/>
                <w:iCs/>
                <w:color w:val="000000"/>
                <w:sz w:val="20"/>
                <w:szCs w:val="20"/>
                <w:lang w:eastAsia="ar-SA"/>
              </w:rPr>
            </w:pPr>
            <w:r w:rsidRPr="00AB40D5">
              <w:rPr>
                <w:rFonts w:ascii="Verdana" w:hAnsi="Verdana" w:cs="Calibri Light"/>
                <w:iCs/>
                <w:color w:val="000000"/>
                <w:sz w:val="20"/>
                <w:szCs w:val="20"/>
                <w:lang w:eastAsia="ar-SA"/>
              </w:rPr>
              <w:t>........................................................................... zł)</w:t>
            </w:r>
          </w:p>
        </w:tc>
      </w:tr>
      <w:tr w:rsidR="008D3FFB" w:rsidRPr="00AB40D5" w14:paraId="7D02DFE7" w14:textId="77777777" w:rsidTr="001330C1">
        <w:trPr>
          <w:trHeight w:val="660"/>
        </w:trPr>
        <w:tc>
          <w:tcPr>
            <w:tcW w:w="1566" w:type="dxa"/>
            <w:tcBorders>
              <w:top w:val="single" w:sz="4" w:space="0" w:color="auto"/>
              <w:left w:val="single" w:sz="4" w:space="0" w:color="auto"/>
              <w:bottom w:val="single" w:sz="4" w:space="0" w:color="auto"/>
              <w:right w:val="single" w:sz="4" w:space="0" w:color="000000"/>
            </w:tcBorders>
            <w:vAlign w:val="center"/>
          </w:tcPr>
          <w:p w14:paraId="746BD58E" w14:textId="0669FB12" w:rsidR="00A72DC5" w:rsidRPr="00AB40D5" w:rsidRDefault="008D3FFB" w:rsidP="00A72DC5">
            <w:pPr>
              <w:spacing w:before="120" w:line="360" w:lineRule="auto"/>
              <w:jc w:val="center"/>
              <w:rPr>
                <w:rFonts w:ascii="Verdana" w:hAnsi="Verdana" w:cs="Calibri Light"/>
                <w:b/>
                <w:color w:val="000000"/>
                <w:sz w:val="20"/>
                <w:szCs w:val="20"/>
                <w:lang w:eastAsia="ar-SA"/>
              </w:rPr>
            </w:pPr>
            <w:r w:rsidRPr="00AB40D5">
              <w:rPr>
                <w:rFonts w:ascii="Verdana" w:hAnsi="Verdana" w:cs="Calibri Light"/>
                <w:b/>
                <w:color w:val="000000"/>
                <w:sz w:val="20"/>
                <w:szCs w:val="20"/>
                <w:lang w:eastAsia="ar-SA"/>
              </w:rPr>
              <w:t>VAT</w:t>
            </w:r>
          </w:p>
        </w:tc>
        <w:tc>
          <w:tcPr>
            <w:tcW w:w="7475" w:type="dxa"/>
            <w:tcBorders>
              <w:top w:val="single" w:sz="4" w:space="0" w:color="auto"/>
              <w:left w:val="nil"/>
              <w:bottom w:val="single" w:sz="4" w:space="0" w:color="auto"/>
              <w:right w:val="single" w:sz="4" w:space="0" w:color="000000"/>
            </w:tcBorders>
            <w:vAlign w:val="center"/>
            <w:hideMark/>
          </w:tcPr>
          <w:p w14:paraId="67ECA856" w14:textId="48191EC5" w:rsidR="008D3FFB" w:rsidRPr="00AB40D5" w:rsidRDefault="008D3FFB" w:rsidP="00AF16CD">
            <w:pPr>
              <w:spacing w:line="360" w:lineRule="auto"/>
              <w:rPr>
                <w:rFonts w:ascii="Verdana" w:hAnsi="Verdana" w:cs="Calibri Light"/>
                <w:iCs/>
                <w:color w:val="000000"/>
                <w:sz w:val="20"/>
                <w:szCs w:val="20"/>
                <w:lang w:eastAsia="ar-SA"/>
              </w:rPr>
            </w:pPr>
            <w:r w:rsidRPr="00AB40D5">
              <w:rPr>
                <w:rFonts w:ascii="Verdana" w:hAnsi="Verdana" w:cs="Calibri Light"/>
                <w:iCs/>
                <w:color w:val="000000"/>
                <w:sz w:val="20"/>
                <w:szCs w:val="20"/>
                <w:lang w:eastAsia="ar-SA"/>
              </w:rPr>
              <w:t>.......................................................................... zł)</w:t>
            </w:r>
          </w:p>
        </w:tc>
      </w:tr>
      <w:tr w:rsidR="008D3FFB" w:rsidRPr="00AB40D5" w14:paraId="36F2B5D0" w14:textId="77777777" w:rsidTr="001330C1">
        <w:trPr>
          <w:trHeight w:val="660"/>
        </w:trPr>
        <w:tc>
          <w:tcPr>
            <w:tcW w:w="1566" w:type="dxa"/>
            <w:tcBorders>
              <w:top w:val="single" w:sz="4" w:space="0" w:color="auto"/>
              <w:left w:val="single" w:sz="4" w:space="0" w:color="auto"/>
              <w:bottom w:val="single" w:sz="4" w:space="0" w:color="auto"/>
              <w:right w:val="single" w:sz="4" w:space="0" w:color="000000"/>
            </w:tcBorders>
            <w:vAlign w:val="center"/>
          </w:tcPr>
          <w:p w14:paraId="32A4E038" w14:textId="6F814E81" w:rsidR="008D3FFB" w:rsidRPr="00AB40D5" w:rsidRDefault="008D3FFB" w:rsidP="00817599">
            <w:pPr>
              <w:spacing w:before="120" w:line="360" w:lineRule="auto"/>
              <w:jc w:val="center"/>
              <w:rPr>
                <w:rFonts w:ascii="Verdana" w:hAnsi="Verdana" w:cs="Calibri Light"/>
                <w:b/>
                <w:color w:val="000000"/>
                <w:sz w:val="20"/>
                <w:szCs w:val="20"/>
                <w:lang w:eastAsia="ar-SA"/>
              </w:rPr>
            </w:pPr>
            <w:r w:rsidRPr="00AB40D5">
              <w:rPr>
                <w:rFonts w:ascii="Verdana" w:hAnsi="Verdana" w:cs="Calibri Light"/>
                <w:b/>
                <w:color w:val="000000"/>
                <w:sz w:val="20"/>
                <w:szCs w:val="20"/>
                <w:lang w:eastAsia="ar-SA"/>
              </w:rPr>
              <w:t>CENA BRUTTO</w:t>
            </w:r>
          </w:p>
        </w:tc>
        <w:tc>
          <w:tcPr>
            <w:tcW w:w="7475" w:type="dxa"/>
            <w:tcBorders>
              <w:top w:val="single" w:sz="4" w:space="0" w:color="auto"/>
              <w:left w:val="nil"/>
              <w:bottom w:val="single" w:sz="4" w:space="0" w:color="auto"/>
              <w:right w:val="single" w:sz="4" w:space="0" w:color="000000"/>
            </w:tcBorders>
            <w:vAlign w:val="center"/>
            <w:hideMark/>
          </w:tcPr>
          <w:p w14:paraId="7A3AA5AC" w14:textId="2AD18DC0" w:rsidR="008D3FFB" w:rsidRPr="00AB40D5" w:rsidRDefault="008D3FFB" w:rsidP="00AF16CD">
            <w:pPr>
              <w:spacing w:line="360" w:lineRule="auto"/>
              <w:rPr>
                <w:rFonts w:ascii="Verdana" w:hAnsi="Verdana" w:cs="Calibri Light"/>
                <w:iCs/>
                <w:color w:val="000000"/>
                <w:sz w:val="20"/>
                <w:szCs w:val="20"/>
                <w:lang w:eastAsia="ar-SA"/>
              </w:rPr>
            </w:pPr>
            <w:r w:rsidRPr="00AB40D5">
              <w:rPr>
                <w:rFonts w:ascii="Verdana" w:hAnsi="Verdana" w:cs="Calibri Light"/>
                <w:iCs/>
                <w:color w:val="000000"/>
                <w:sz w:val="20"/>
                <w:szCs w:val="20"/>
                <w:lang w:eastAsia="ar-SA"/>
              </w:rPr>
              <w:t>.......................................................................... zł)</w:t>
            </w:r>
          </w:p>
        </w:tc>
      </w:tr>
    </w:tbl>
    <w:p w14:paraId="5347AD91" w14:textId="4EADAD03" w:rsidR="008D3FFB" w:rsidRPr="00AB40D5" w:rsidRDefault="008D3FFB" w:rsidP="008D3FFB">
      <w:pPr>
        <w:rPr>
          <w:rFonts w:ascii="Verdana" w:hAnsi="Verdana" w:cs="Calibri Light"/>
          <w:color w:val="FF0000"/>
          <w:sz w:val="20"/>
          <w:szCs w:val="20"/>
          <w:lang w:eastAsia="ar-SA"/>
        </w:rPr>
      </w:pPr>
    </w:p>
    <w:p w14:paraId="7FDA6904" w14:textId="1E4D1C62" w:rsidR="008D3FFB" w:rsidRPr="00AB40D5" w:rsidRDefault="003B1026" w:rsidP="008D3FFB">
      <w:pPr>
        <w:rPr>
          <w:rFonts w:ascii="Verdana" w:hAnsi="Verdana" w:cs="Calibri Light"/>
          <w:color w:val="FF0000"/>
          <w:sz w:val="20"/>
          <w:szCs w:val="20"/>
          <w:lang w:eastAsia="ar-SA"/>
        </w:rPr>
      </w:pPr>
      <w:r>
        <w:rPr>
          <w:rFonts w:ascii="Verdana" w:hAnsi="Verdana" w:cs="Calibri Light"/>
          <w:color w:val="000000"/>
          <w:sz w:val="20"/>
          <w:szCs w:val="20"/>
          <w:lang w:eastAsia="ar-SA"/>
        </w:rPr>
        <w:t xml:space="preserve">(*) </w:t>
      </w:r>
      <w:r w:rsidR="008D3FFB" w:rsidRPr="00AB40D5">
        <w:rPr>
          <w:rFonts w:ascii="Verdana" w:hAnsi="Verdana" w:cs="Calibri Light"/>
          <w:color w:val="000000"/>
          <w:sz w:val="20"/>
          <w:szCs w:val="20"/>
          <w:lang w:eastAsia="ar-SA"/>
        </w:rPr>
        <w:t>jak wyżej nale</w:t>
      </w:r>
      <w:r w:rsidR="008D3FFB" w:rsidRPr="00AB40D5">
        <w:rPr>
          <w:rFonts w:ascii="Verdana" w:eastAsia="TimesNewRoman" w:hAnsi="Verdana" w:cs="Calibri Light"/>
          <w:color w:val="000000"/>
          <w:sz w:val="20"/>
          <w:szCs w:val="20"/>
          <w:lang w:eastAsia="ar-SA"/>
        </w:rPr>
        <w:t>ż</w:t>
      </w:r>
      <w:r w:rsidR="008D3FFB" w:rsidRPr="00AB40D5">
        <w:rPr>
          <w:rFonts w:ascii="Verdana" w:hAnsi="Verdana" w:cs="Calibri Light"/>
          <w:color w:val="000000"/>
          <w:sz w:val="20"/>
          <w:szCs w:val="20"/>
          <w:lang w:eastAsia="ar-SA"/>
        </w:rPr>
        <w:t>y wymieni</w:t>
      </w:r>
      <w:r w:rsidR="008D3FFB" w:rsidRPr="00AB40D5">
        <w:rPr>
          <w:rFonts w:ascii="Verdana" w:eastAsia="TimesNewRoman" w:hAnsi="Verdana" w:cs="Calibri Light"/>
          <w:color w:val="000000"/>
          <w:sz w:val="20"/>
          <w:szCs w:val="20"/>
          <w:lang w:eastAsia="ar-SA"/>
        </w:rPr>
        <w:t xml:space="preserve">ć </w:t>
      </w:r>
      <w:r w:rsidR="008D3FFB" w:rsidRPr="00AB40D5">
        <w:rPr>
          <w:rFonts w:ascii="Verdana" w:hAnsi="Verdana" w:cs="Calibri Light"/>
          <w:color w:val="000000"/>
          <w:sz w:val="20"/>
          <w:szCs w:val="20"/>
          <w:lang w:eastAsia="ar-SA"/>
        </w:rPr>
        <w:t>kolejno wszystkie pozycje, na które Wykonawca składa ofert</w:t>
      </w:r>
      <w:r w:rsidR="008D3FFB" w:rsidRPr="00AB40D5">
        <w:rPr>
          <w:rFonts w:ascii="Verdana" w:eastAsia="TimesNewRoman" w:hAnsi="Verdana" w:cs="Calibri Light"/>
          <w:color w:val="000000"/>
          <w:sz w:val="20"/>
          <w:szCs w:val="20"/>
          <w:lang w:eastAsia="ar-SA"/>
        </w:rPr>
        <w:t xml:space="preserve">ę </w:t>
      </w:r>
      <w:r w:rsidR="008D3FFB" w:rsidRPr="00AB40D5">
        <w:rPr>
          <w:rFonts w:ascii="Verdana" w:hAnsi="Verdana" w:cs="Calibri Light"/>
          <w:color w:val="000000"/>
          <w:sz w:val="20"/>
          <w:szCs w:val="20"/>
          <w:lang w:eastAsia="ar-SA"/>
        </w:rPr>
        <w:t>wg powy</w:t>
      </w:r>
      <w:r w:rsidR="008D3FFB" w:rsidRPr="00AB40D5">
        <w:rPr>
          <w:rFonts w:ascii="Verdana" w:eastAsia="TimesNewRoman" w:hAnsi="Verdana" w:cs="Calibri Light"/>
          <w:color w:val="000000"/>
          <w:sz w:val="20"/>
          <w:szCs w:val="20"/>
          <w:lang w:eastAsia="ar-SA"/>
        </w:rPr>
        <w:t>ż</w:t>
      </w:r>
      <w:r w:rsidR="008D3FFB" w:rsidRPr="00AB40D5">
        <w:rPr>
          <w:rFonts w:ascii="Verdana" w:hAnsi="Verdana" w:cs="Calibri Light"/>
          <w:color w:val="000000"/>
          <w:sz w:val="20"/>
          <w:szCs w:val="20"/>
          <w:lang w:eastAsia="ar-SA"/>
        </w:rPr>
        <w:t>szego wzoru</w:t>
      </w:r>
      <w:r w:rsidR="00D65096" w:rsidRPr="00AB40D5">
        <w:rPr>
          <w:rFonts w:ascii="Verdana" w:hAnsi="Verdana" w:cs="Calibri Light"/>
          <w:color w:val="000000"/>
          <w:sz w:val="20"/>
          <w:szCs w:val="20"/>
          <w:lang w:eastAsia="ar-SA"/>
        </w:rPr>
        <w:t>.</w:t>
      </w:r>
    </w:p>
    <w:bookmarkEnd w:id="11"/>
    <w:p w14:paraId="78FBBA62" w14:textId="77777777" w:rsidR="008D3FFB" w:rsidRPr="00AB40D5" w:rsidRDefault="008D3FFB">
      <w:pPr>
        <w:keepNext/>
        <w:numPr>
          <w:ilvl w:val="0"/>
          <w:numId w:val="12"/>
        </w:numPr>
        <w:suppressAutoHyphens/>
        <w:spacing w:after="0" w:line="240" w:lineRule="auto"/>
        <w:jc w:val="both"/>
        <w:outlineLvl w:val="2"/>
        <w:rPr>
          <w:rFonts w:ascii="Verdana" w:hAnsi="Verdana" w:cs="Calibri Light"/>
          <w:iCs/>
          <w:sz w:val="20"/>
          <w:szCs w:val="20"/>
          <w:lang w:eastAsia="ar-SA"/>
        </w:rPr>
      </w:pPr>
      <w:r w:rsidRPr="00AB40D5">
        <w:rPr>
          <w:rFonts w:ascii="Verdana" w:hAnsi="Verdana" w:cs="Calibri Light"/>
          <w:bCs/>
          <w:iCs/>
          <w:sz w:val="20"/>
          <w:szCs w:val="20"/>
          <w:lang w:eastAsia="ar-SA"/>
        </w:rPr>
        <w:lastRenderedPageBreak/>
        <w:t>Oświadczam, że cena brutto podana w pkt 1 niniejszego formularza zawiera wszystkie koszty wykonania zamówienia, jakie ponosi Zamawiający w przypadku wyboru niniejszej oferty.</w:t>
      </w:r>
    </w:p>
    <w:p w14:paraId="6C2A2C39" w14:textId="77777777" w:rsidR="008D3FFB" w:rsidRPr="00AB40D5" w:rsidRDefault="008D3FFB">
      <w:pPr>
        <w:keepNext/>
        <w:numPr>
          <w:ilvl w:val="0"/>
          <w:numId w:val="12"/>
        </w:numPr>
        <w:suppressAutoHyphens/>
        <w:spacing w:after="0" w:line="240" w:lineRule="auto"/>
        <w:jc w:val="both"/>
        <w:outlineLvl w:val="2"/>
        <w:rPr>
          <w:rFonts w:ascii="Verdana" w:hAnsi="Verdana" w:cs="Calibri Light"/>
          <w:sz w:val="20"/>
          <w:szCs w:val="20"/>
          <w:lang w:eastAsia="ar-SA"/>
        </w:rPr>
      </w:pPr>
      <w:r w:rsidRPr="00AB40D5">
        <w:rPr>
          <w:rFonts w:ascii="Verdana" w:hAnsi="Verdana" w:cs="Calibri Light"/>
          <w:sz w:val="20"/>
          <w:szCs w:val="20"/>
          <w:lang w:eastAsia="ar-SA"/>
        </w:rPr>
        <w:t>Oświadczam, że zapoznaliśmy się ze specyfikacją warunków zamówienia (w tym z wzorem umowy) i nie wnosimy do niej zastrzeżeń oraz przyjmujemy warunki w niej zawarte.</w:t>
      </w:r>
    </w:p>
    <w:p w14:paraId="28EF72D5" w14:textId="77777777" w:rsidR="008D3FFB" w:rsidRPr="00AB40D5" w:rsidRDefault="008D3FFB">
      <w:pPr>
        <w:keepNext/>
        <w:numPr>
          <w:ilvl w:val="0"/>
          <w:numId w:val="12"/>
        </w:numPr>
        <w:suppressAutoHyphens/>
        <w:spacing w:after="0" w:line="240" w:lineRule="auto"/>
        <w:jc w:val="both"/>
        <w:outlineLvl w:val="2"/>
        <w:rPr>
          <w:rFonts w:ascii="Verdana" w:hAnsi="Verdana" w:cs="Calibri Light"/>
          <w:b/>
          <w:sz w:val="20"/>
          <w:szCs w:val="20"/>
          <w:lang w:eastAsia="ar-SA"/>
        </w:rPr>
      </w:pPr>
      <w:r w:rsidRPr="00AB40D5">
        <w:rPr>
          <w:rFonts w:ascii="Verdana" w:hAnsi="Verdana" w:cs="Calibri Light"/>
          <w:sz w:val="20"/>
          <w:szCs w:val="20"/>
          <w:lang w:eastAsia="ar-SA"/>
        </w:rPr>
        <w:t xml:space="preserve">W przypadku udzielenia zamówienia, zobowiązuję się do zawarcia umowy w miejscu i terminie wskazanym przez Zamawiającego oraz na warunkach określonych we wzorze umowy stanowiącym załącznik </w:t>
      </w:r>
      <w:r w:rsidRPr="00AB40D5">
        <w:rPr>
          <w:rFonts w:ascii="Verdana" w:hAnsi="Verdana" w:cs="Calibri Light"/>
          <w:b/>
          <w:bCs/>
          <w:color w:val="0000FF"/>
          <w:sz w:val="20"/>
          <w:szCs w:val="20"/>
          <w:lang w:eastAsia="ar-SA"/>
        </w:rPr>
        <w:t xml:space="preserve">nr 3 </w:t>
      </w:r>
      <w:r w:rsidRPr="00AB40D5">
        <w:rPr>
          <w:rFonts w:ascii="Verdana" w:hAnsi="Verdana" w:cs="Calibri Light"/>
          <w:sz w:val="20"/>
          <w:szCs w:val="20"/>
          <w:lang w:eastAsia="ar-SA"/>
        </w:rPr>
        <w:t>do niniejszej SWZ.</w:t>
      </w:r>
    </w:p>
    <w:p w14:paraId="13A283FE" w14:textId="2735E547" w:rsidR="008D3FFB" w:rsidRPr="00AB40D5" w:rsidRDefault="008D3FFB">
      <w:pPr>
        <w:keepNext/>
        <w:numPr>
          <w:ilvl w:val="0"/>
          <w:numId w:val="12"/>
        </w:numPr>
        <w:suppressAutoHyphens/>
        <w:spacing w:after="0" w:line="240" w:lineRule="auto"/>
        <w:jc w:val="both"/>
        <w:outlineLvl w:val="2"/>
        <w:rPr>
          <w:rFonts w:ascii="Verdana" w:hAnsi="Verdana" w:cs="Calibri Light"/>
          <w:color w:val="FF0000"/>
          <w:sz w:val="20"/>
          <w:szCs w:val="20"/>
          <w:lang w:eastAsia="ar-SA"/>
        </w:rPr>
      </w:pPr>
      <w:r w:rsidRPr="00AB40D5">
        <w:rPr>
          <w:rFonts w:ascii="Verdana" w:hAnsi="Verdana" w:cs="Calibri Light"/>
          <w:sz w:val="20"/>
          <w:szCs w:val="20"/>
          <w:lang w:eastAsia="ar-SA"/>
        </w:rPr>
        <w:t>Oświadczam, że jeżeli w okresie związania ofertą nastąpią jakiekolwiek znaczące zmiany sytuacji przedstawionej w naszych dokumentach załączonych do oferty natychmiast poinformujemy o nich Zamawiającego</w:t>
      </w:r>
      <w:r w:rsidR="002A2DC5" w:rsidRPr="00AB40D5">
        <w:rPr>
          <w:rFonts w:ascii="Verdana" w:hAnsi="Verdana" w:cs="Calibri Light"/>
          <w:sz w:val="20"/>
          <w:szCs w:val="20"/>
          <w:lang w:eastAsia="ar-SA"/>
        </w:rPr>
        <w:t>, n</w:t>
      </w:r>
      <w:r w:rsidRPr="00AB40D5">
        <w:rPr>
          <w:rFonts w:ascii="Verdana" w:hAnsi="Verdana" w:cs="Calibri Light"/>
          <w:sz w:val="20"/>
          <w:szCs w:val="20"/>
          <w:lang w:eastAsia="ar-SA"/>
        </w:rPr>
        <w:t>p. m.in. zmiana siedziby, zmiana numeru konta itp.</w:t>
      </w:r>
    </w:p>
    <w:p w14:paraId="5CAE59B3" w14:textId="4B3FEAD3" w:rsidR="008D3FFB" w:rsidRPr="00AB40D5" w:rsidRDefault="008D3FFB">
      <w:pPr>
        <w:keepNext/>
        <w:numPr>
          <w:ilvl w:val="0"/>
          <w:numId w:val="12"/>
        </w:numPr>
        <w:suppressAutoHyphens/>
        <w:spacing w:after="0" w:line="240" w:lineRule="auto"/>
        <w:jc w:val="both"/>
        <w:outlineLvl w:val="2"/>
        <w:rPr>
          <w:rFonts w:ascii="Verdana" w:hAnsi="Verdana" w:cs="Calibri Light"/>
          <w:bCs/>
          <w:iCs/>
          <w:sz w:val="20"/>
          <w:szCs w:val="20"/>
          <w:lang w:eastAsia="ar-SA"/>
        </w:rPr>
      </w:pPr>
      <w:r w:rsidRPr="00AB40D5">
        <w:rPr>
          <w:rFonts w:ascii="Verdana" w:hAnsi="Verdana" w:cs="Calibri Light"/>
          <w:bCs/>
          <w:iCs/>
          <w:sz w:val="20"/>
          <w:szCs w:val="20"/>
          <w:lang w:eastAsia="ar-SA"/>
        </w:rPr>
        <w:t>Termin płatności</w:t>
      </w:r>
      <w:r w:rsidR="00A72DC5" w:rsidRPr="00AB40D5">
        <w:rPr>
          <w:rFonts w:ascii="Verdana" w:hAnsi="Verdana" w:cs="Calibri Light"/>
          <w:bCs/>
          <w:iCs/>
          <w:sz w:val="20"/>
          <w:szCs w:val="20"/>
          <w:lang w:eastAsia="ar-SA"/>
        </w:rPr>
        <w:t xml:space="preserve"> – zgodnie z projektem umowy.</w:t>
      </w:r>
    </w:p>
    <w:p w14:paraId="40B80169" w14:textId="77777777" w:rsidR="003B4565" w:rsidRPr="00AB40D5" w:rsidRDefault="003B4565" w:rsidP="003B4565">
      <w:pPr>
        <w:tabs>
          <w:tab w:val="left" w:pos="426"/>
        </w:tabs>
        <w:spacing w:after="0" w:line="240" w:lineRule="auto"/>
        <w:jc w:val="both"/>
        <w:rPr>
          <w:rFonts w:ascii="Verdana" w:hAnsi="Verdana" w:cs="Calibri Light"/>
          <w:bCs/>
          <w:iCs/>
          <w:color w:val="0000FF"/>
          <w:sz w:val="20"/>
          <w:szCs w:val="20"/>
          <w:lang w:eastAsia="ar-SA"/>
        </w:rPr>
      </w:pPr>
    </w:p>
    <w:p w14:paraId="35A9D420" w14:textId="7F62BA5D" w:rsidR="008D3FFB" w:rsidRDefault="00877FDE" w:rsidP="008D3FFB">
      <w:pPr>
        <w:rPr>
          <w:rFonts w:ascii="Verdana" w:hAnsi="Verdana" w:cs="Calibri Light"/>
          <w:color w:val="000000"/>
          <w:sz w:val="20"/>
          <w:szCs w:val="20"/>
        </w:rPr>
      </w:pPr>
      <w:r w:rsidRPr="00AB40D5">
        <w:rPr>
          <w:rFonts w:ascii="Verdana" w:hAnsi="Verdana" w:cs="Calibri Light"/>
          <w:bCs/>
          <w:color w:val="000000"/>
          <w:sz w:val="20"/>
          <w:szCs w:val="20"/>
        </w:rPr>
        <w:t>7</w:t>
      </w:r>
      <w:r w:rsidR="008D3FFB" w:rsidRPr="00AB40D5">
        <w:rPr>
          <w:rFonts w:ascii="Verdana" w:hAnsi="Verdana" w:cs="Calibri Light"/>
          <w:b/>
          <w:color w:val="000000"/>
          <w:sz w:val="20"/>
          <w:szCs w:val="20"/>
        </w:rPr>
        <w:t xml:space="preserve">. </w:t>
      </w:r>
      <w:r w:rsidR="008D3FFB" w:rsidRPr="00AB40D5">
        <w:rPr>
          <w:rFonts w:ascii="Verdana" w:hAnsi="Verdana" w:cs="Calibri Light"/>
          <w:sz w:val="20"/>
          <w:szCs w:val="20"/>
        </w:rPr>
        <w:t xml:space="preserve">Osoba odpowiedzialna za realizację umowy </w:t>
      </w:r>
      <w:r w:rsidR="00A72DC5" w:rsidRPr="00AB40D5">
        <w:rPr>
          <w:rFonts w:ascii="Verdana" w:hAnsi="Verdana" w:cs="Calibri Light"/>
          <w:sz w:val="20"/>
          <w:szCs w:val="20"/>
        </w:rPr>
        <w:t xml:space="preserve">ze strony Wykonawcy </w:t>
      </w:r>
      <w:r w:rsidR="008D3FFB" w:rsidRPr="00AB40D5">
        <w:rPr>
          <w:rFonts w:ascii="Verdana" w:hAnsi="Verdana" w:cs="Calibri Light"/>
          <w:color w:val="000000"/>
          <w:sz w:val="20"/>
          <w:szCs w:val="20"/>
        </w:rPr>
        <w:t>Pan/i ..................................................</w:t>
      </w:r>
      <w:proofErr w:type="spellStart"/>
      <w:r w:rsidRPr="00AB40D5">
        <w:rPr>
          <w:rFonts w:ascii="Verdana" w:hAnsi="Verdana" w:cs="Calibri Light"/>
          <w:color w:val="000000"/>
          <w:sz w:val="20"/>
          <w:szCs w:val="20"/>
        </w:rPr>
        <w:t>tel</w:t>
      </w:r>
      <w:proofErr w:type="spellEnd"/>
      <w:r w:rsidRPr="00AB40D5">
        <w:rPr>
          <w:rFonts w:ascii="Verdana" w:hAnsi="Verdana" w:cs="Calibri Light"/>
          <w:color w:val="000000"/>
          <w:sz w:val="20"/>
          <w:szCs w:val="20"/>
        </w:rPr>
        <w:t>…………………………</w:t>
      </w:r>
    </w:p>
    <w:p w14:paraId="64CEB539" w14:textId="52F614A5" w:rsidR="0090206B" w:rsidRPr="00AB40D5" w:rsidRDefault="0090206B" w:rsidP="008D3FFB">
      <w:pPr>
        <w:rPr>
          <w:rFonts w:ascii="Verdana" w:hAnsi="Verdana" w:cs="Calibri Light"/>
          <w:color w:val="000000"/>
          <w:sz w:val="20"/>
          <w:szCs w:val="20"/>
        </w:rPr>
      </w:pPr>
      <w:r>
        <w:rPr>
          <w:rFonts w:ascii="Verdana" w:hAnsi="Verdana" w:cs="Calibri Light"/>
          <w:color w:val="000000"/>
          <w:sz w:val="20"/>
          <w:szCs w:val="20"/>
        </w:rPr>
        <w:t xml:space="preserve">Osoba odpowiedzialna za prowadzenie procedury przetargowej z ramienia Wykonawcy Pan/i……………………………………………….. </w:t>
      </w:r>
      <w:proofErr w:type="spellStart"/>
      <w:r>
        <w:rPr>
          <w:rFonts w:ascii="Verdana" w:hAnsi="Verdana" w:cs="Calibri Light"/>
          <w:color w:val="000000"/>
          <w:sz w:val="20"/>
          <w:szCs w:val="20"/>
        </w:rPr>
        <w:t>tel</w:t>
      </w:r>
      <w:proofErr w:type="spellEnd"/>
      <w:r>
        <w:rPr>
          <w:rFonts w:ascii="Verdana" w:hAnsi="Verdana" w:cs="Calibri Light"/>
          <w:color w:val="000000"/>
          <w:sz w:val="20"/>
          <w:szCs w:val="20"/>
        </w:rPr>
        <w:t>………………………..</w:t>
      </w:r>
    </w:p>
    <w:p w14:paraId="3A69152E" w14:textId="25A7BEE4" w:rsidR="00A802E1" w:rsidRPr="00AB40D5" w:rsidRDefault="00877FDE" w:rsidP="00A72DC5">
      <w:pPr>
        <w:rPr>
          <w:rFonts w:ascii="Verdana" w:hAnsi="Verdana" w:cs="Calibri Light"/>
          <w:bCs/>
          <w:sz w:val="20"/>
          <w:szCs w:val="20"/>
          <w:u w:val="single"/>
        </w:rPr>
      </w:pPr>
      <w:r w:rsidRPr="00AB40D5">
        <w:rPr>
          <w:rFonts w:ascii="Verdana" w:hAnsi="Verdana" w:cs="Calibri Light"/>
          <w:bCs/>
          <w:color w:val="000000"/>
          <w:sz w:val="20"/>
          <w:szCs w:val="20"/>
        </w:rPr>
        <w:t>8</w:t>
      </w:r>
      <w:r w:rsidRPr="00AB40D5">
        <w:rPr>
          <w:rFonts w:ascii="Verdana" w:hAnsi="Verdana" w:cs="Calibri Light"/>
          <w:bCs/>
          <w:sz w:val="20"/>
          <w:szCs w:val="20"/>
        </w:rPr>
        <w:t xml:space="preserve">. </w:t>
      </w:r>
      <w:r w:rsidR="008D3FFB" w:rsidRPr="00AB40D5">
        <w:rPr>
          <w:rFonts w:ascii="Verdana" w:hAnsi="Verdana" w:cs="Calibri Light"/>
          <w:bCs/>
          <w:sz w:val="20"/>
          <w:szCs w:val="20"/>
        </w:rPr>
        <w:t xml:space="preserve"> Oświadczam, że  oferowany powyżej, wyspecyfikowany w zał. Nr 1A sprzęt jest nowy fabrycznie, nie powystawowy, kompletny i będzie po zmontowaniu/instalacji gotowy do podjęcia działalności  bez żadnych dodatkowych zakupów i inwestycji.(* warunek graniczny  )</w:t>
      </w:r>
    </w:p>
    <w:p w14:paraId="758779DF" w14:textId="6EF06F0C" w:rsidR="004836F9" w:rsidRPr="00AB40D5" w:rsidRDefault="008D3FFB" w:rsidP="00FB2981">
      <w:pPr>
        <w:pStyle w:val="Akapitzlist"/>
        <w:numPr>
          <w:ilvl w:val="0"/>
          <w:numId w:val="1"/>
        </w:numPr>
        <w:tabs>
          <w:tab w:val="clear" w:pos="720"/>
          <w:tab w:val="num" w:pos="0"/>
        </w:tabs>
        <w:autoSpaceDE w:val="0"/>
        <w:ind w:left="0" w:firstLine="0"/>
        <w:rPr>
          <w:rFonts w:ascii="Verdana" w:hAnsi="Verdana" w:cs="Calibri Light"/>
          <w:b/>
          <w:sz w:val="20"/>
          <w:szCs w:val="20"/>
        </w:rPr>
      </w:pPr>
      <w:r w:rsidRPr="00AB40D5">
        <w:rPr>
          <w:rFonts w:ascii="Verdana" w:hAnsi="Verdana" w:cs="Calibri Light"/>
          <w:bCs/>
          <w:sz w:val="20"/>
          <w:szCs w:val="20"/>
        </w:rPr>
        <w:t>Oświadczam, iż</w:t>
      </w:r>
      <w:r w:rsidRPr="00AB40D5">
        <w:rPr>
          <w:rFonts w:ascii="Verdana" w:hAnsi="Verdana" w:cs="Calibri Light"/>
          <w:sz w:val="20"/>
          <w:szCs w:val="20"/>
        </w:rPr>
        <w:t xml:space="preserve"> towar dostarczany będzie na koszt Wykonawcy </w:t>
      </w:r>
      <w:proofErr w:type="spellStart"/>
      <w:r w:rsidRPr="00AB40D5">
        <w:rPr>
          <w:rFonts w:ascii="Verdana" w:hAnsi="Verdana" w:cs="Calibri Light"/>
          <w:b/>
          <w:sz w:val="20"/>
          <w:szCs w:val="20"/>
        </w:rPr>
        <w:t>loco</w:t>
      </w:r>
      <w:proofErr w:type="spellEnd"/>
      <w:r w:rsidRPr="00AB40D5">
        <w:rPr>
          <w:rFonts w:ascii="Verdana" w:hAnsi="Verdana" w:cs="Calibri Light"/>
          <w:b/>
          <w:sz w:val="20"/>
          <w:szCs w:val="20"/>
        </w:rPr>
        <w:t xml:space="preserve">: </w:t>
      </w:r>
    </w:p>
    <w:tbl>
      <w:tblPr>
        <w:tblW w:w="9204" w:type="dxa"/>
        <w:tblCellMar>
          <w:left w:w="70" w:type="dxa"/>
          <w:right w:w="70" w:type="dxa"/>
        </w:tblCellMar>
        <w:tblLook w:val="04A0" w:firstRow="1" w:lastRow="0" w:firstColumn="1" w:lastColumn="0" w:noHBand="0" w:noVBand="1"/>
      </w:tblPr>
      <w:tblGrid>
        <w:gridCol w:w="480"/>
        <w:gridCol w:w="3479"/>
        <w:gridCol w:w="3831"/>
        <w:gridCol w:w="1414"/>
      </w:tblGrid>
      <w:tr w:rsidR="0090206B" w:rsidRPr="00795CE0" w14:paraId="08D27C61" w14:textId="77777777" w:rsidTr="00B85063">
        <w:trPr>
          <w:trHeight w:val="525"/>
        </w:trPr>
        <w:tc>
          <w:tcPr>
            <w:tcW w:w="480" w:type="dxa"/>
            <w:tcBorders>
              <w:top w:val="single" w:sz="8" w:space="0" w:color="auto"/>
              <w:left w:val="single" w:sz="8" w:space="0" w:color="auto"/>
              <w:bottom w:val="single" w:sz="8" w:space="0" w:color="auto"/>
              <w:right w:val="single" w:sz="8" w:space="0" w:color="auto"/>
            </w:tcBorders>
            <w:shd w:val="clear" w:color="000000" w:fill="FFFFFF"/>
            <w:vAlign w:val="center"/>
            <w:hideMark/>
          </w:tcPr>
          <w:p w14:paraId="2FF79512" w14:textId="77777777" w:rsidR="0090206B" w:rsidRPr="00795CE0" w:rsidRDefault="0090206B" w:rsidP="00B85063">
            <w:pPr>
              <w:spacing w:after="0" w:line="240" w:lineRule="auto"/>
              <w:jc w:val="center"/>
              <w:rPr>
                <w:rFonts w:ascii="Verdana" w:eastAsia="Times New Roman" w:hAnsi="Verdana" w:cs="Arial"/>
                <w:b/>
                <w:bCs/>
                <w:sz w:val="20"/>
                <w:szCs w:val="20"/>
                <w:lang w:eastAsia="pl-PL"/>
              </w:rPr>
            </w:pPr>
            <w:bookmarkStart w:id="12" w:name="_Hlk479232964"/>
            <w:r w:rsidRPr="00795CE0">
              <w:rPr>
                <w:rFonts w:ascii="Verdana" w:eastAsia="Times New Roman" w:hAnsi="Verdana" w:cs="Arial"/>
                <w:b/>
                <w:bCs/>
                <w:sz w:val="20"/>
                <w:szCs w:val="20"/>
                <w:lang w:eastAsia="pl-PL"/>
              </w:rPr>
              <w:t>Lp.</w:t>
            </w:r>
          </w:p>
        </w:tc>
        <w:tc>
          <w:tcPr>
            <w:tcW w:w="3479" w:type="dxa"/>
            <w:tcBorders>
              <w:top w:val="single" w:sz="8" w:space="0" w:color="auto"/>
              <w:left w:val="nil"/>
              <w:bottom w:val="single" w:sz="8" w:space="0" w:color="auto"/>
              <w:right w:val="single" w:sz="8" w:space="0" w:color="auto"/>
            </w:tcBorders>
            <w:shd w:val="clear" w:color="000000" w:fill="FFFFFF"/>
            <w:vAlign w:val="center"/>
            <w:hideMark/>
          </w:tcPr>
          <w:p w14:paraId="481EAF8D" w14:textId="77777777" w:rsidR="0090206B" w:rsidRPr="00795CE0" w:rsidRDefault="0090206B" w:rsidP="00B85063">
            <w:pPr>
              <w:spacing w:after="0" w:line="240" w:lineRule="auto"/>
              <w:jc w:val="center"/>
              <w:rPr>
                <w:rFonts w:ascii="Verdana" w:eastAsia="Times New Roman" w:hAnsi="Verdana" w:cs="Arial"/>
                <w:b/>
                <w:bCs/>
                <w:sz w:val="20"/>
                <w:szCs w:val="20"/>
                <w:lang w:eastAsia="pl-PL"/>
              </w:rPr>
            </w:pPr>
            <w:r w:rsidRPr="00795CE0">
              <w:rPr>
                <w:rFonts w:ascii="Verdana" w:eastAsia="Times New Roman" w:hAnsi="Verdana" w:cs="Arial"/>
                <w:b/>
                <w:bCs/>
                <w:sz w:val="20"/>
                <w:szCs w:val="20"/>
                <w:lang w:eastAsia="pl-PL"/>
              </w:rPr>
              <w:t>Rodzaj sprzętu</w:t>
            </w:r>
          </w:p>
        </w:tc>
        <w:tc>
          <w:tcPr>
            <w:tcW w:w="3831" w:type="dxa"/>
            <w:tcBorders>
              <w:top w:val="single" w:sz="8" w:space="0" w:color="auto"/>
              <w:left w:val="nil"/>
              <w:bottom w:val="single" w:sz="8" w:space="0" w:color="auto"/>
              <w:right w:val="single" w:sz="4" w:space="0" w:color="auto"/>
            </w:tcBorders>
            <w:shd w:val="clear" w:color="000000" w:fill="FFFFFF"/>
            <w:vAlign w:val="center"/>
            <w:hideMark/>
          </w:tcPr>
          <w:p w14:paraId="5C419029" w14:textId="77777777" w:rsidR="0090206B" w:rsidRPr="00795CE0" w:rsidRDefault="0090206B" w:rsidP="00B85063">
            <w:pPr>
              <w:spacing w:after="0" w:line="240" w:lineRule="auto"/>
              <w:jc w:val="center"/>
              <w:rPr>
                <w:rFonts w:ascii="Verdana" w:eastAsia="Times New Roman" w:hAnsi="Verdana" w:cs="Arial"/>
                <w:b/>
                <w:bCs/>
                <w:sz w:val="20"/>
                <w:szCs w:val="20"/>
                <w:lang w:eastAsia="pl-PL"/>
              </w:rPr>
            </w:pPr>
            <w:r w:rsidRPr="00795CE0">
              <w:rPr>
                <w:rFonts w:ascii="Verdana" w:eastAsia="Times New Roman" w:hAnsi="Verdana" w:cs="Arial"/>
                <w:b/>
                <w:bCs/>
                <w:sz w:val="20"/>
                <w:szCs w:val="20"/>
                <w:lang w:eastAsia="pl-PL"/>
              </w:rPr>
              <w:t>Komórka organ.</w:t>
            </w:r>
          </w:p>
        </w:tc>
        <w:tc>
          <w:tcPr>
            <w:tcW w:w="1414" w:type="dxa"/>
            <w:tcBorders>
              <w:top w:val="single" w:sz="8" w:space="0" w:color="auto"/>
              <w:left w:val="nil"/>
              <w:bottom w:val="single" w:sz="8" w:space="0" w:color="auto"/>
              <w:right w:val="single" w:sz="4" w:space="0" w:color="auto"/>
            </w:tcBorders>
            <w:shd w:val="clear" w:color="000000" w:fill="FFFFFF"/>
            <w:vAlign w:val="center"/>
            <w:hideMark/>
          </w:tcPr>
          <w:p w14:paraId="5A4449DD" w14:textId="77777777" w:rsidR="0090206B" w:rsidRPr="00795CE0" w:rsidRDefault="0090206B" w:rsidP="00B85063">
            <w:pPr>
              <w:spacing w:after="0" w:line="240" w:lineRule="auto"/>
              <w:jc w:val="center"/>
              <w:rPr>
                <w:rFonts w:ascii="Verdana" w:eastAsia="Times New Roman" w:hAnsi="Verdana" w:cs="Arial"/>
                <w:b/>
                <w:bCs/>
                <w:sz w:val="20"/>
                <w:szCs w:val="20"/>
                <w:lang w:eastAsia="pl-PL"/>
              </w:rPr>
            </w:pPr>
            <w:r w:rsidRPr="00795CE0">
              <w:rPr>
                <w:rFonts w:ascii="Verdana" w:eastAsia="Times New Roman" w:hAnsi="Verdana" w:cs="Arial"/>
                <w:b/>
                <w:bCs/>
                <w:sz w:val="20"/>
                <w:szCs w:val="20"/>
                <w:lang w:eastAsia="pl-PL"/>
              </w:rPr>
              <w:t>Ilość (</w:t>
            </w:r>
            <w:proofErr w:type="spellStart"/>
            <w:r w:rsidRPr="00795CE0">
              <w:rPr>
                <w:rFonts w:ascii="Verdana" w:eastAsia="Times New Roman" w:hAnsi="Verdana" w:cs="Arial"/>
                <w:b/>
                <w:bCs/>
                <w:sz w:val="20"/>
                <w:szCs w:val="20"/>
                <w:lang w:eastAsia="pl-PL"/>
              </w:rPr>
              <w:t>szt</w:t>
            </w:r>
            <w:proofErr w:type="spellEnd"/>
            <w:r w:rsidRPr="00795CE0">
              <w:rPr>
                <w:rFonts w:ascii="Verdana" w:eastAsia="Times New Roman" w:hAnsi="Verdana" w:cs="Arial"/>
                <w:b/>
                <w:bCs/>
                <w:sz w:val="20"/>
                <w:szCs w:val="20"/>
                <w:lang w:eastAsia="pl-PL"/>
              </w:rPr>
              <w:t>)</w:t>
            </w:r>
          </w:p>
        </w:tc>
      </w:tr>
      <w:tr w:rsidR="0090206B" w:rsidRPr="00795CE0" w14:paraId="73DEAEA3" w14:textId="77777777" w:rsidTr="00B85063">
        <w:trPr>
          <w:trHeight w:val="255"/>
        </w:trPr>
        <w:tc>
          <w:tcPr>
            <w:tcW w:w="480" w:type="dxa"/>
            <w:tcBorders>
              <w:top w:val="nil"/>
              <w:left w:val="single" w:sz="8" w:space="0" w:color="auto"/>
              <w:bottom w:val="single" w:sz="4" w:space="0" w:color="auto"/>
              <w:right w:val="single" w:sz="8" w:space="0" w:color="auto"/>
            </w:tcBorders>
            <w:shd w:val="clear" w:color="000000" w:fill="FFFFFF"/>
            <w:vAlign w:val="center"/>
            <w:hideMark/>
          </w:tcPr>
          <w:p w14:paraId="0DFA4798" w14:textId="77777777" w:rsidR="0090206B" w:rsidRPr="00795CE0" w:rsidRDefault="0090206B" w:rsidP="00B85063">
            <w:pPr>
              <w:spacing w:after="0" w:line="240" w:lineRule="auto"/>
              <w:jc w:val="center"/>
              <w:rPr>
                <w:rFonts w:ascii="Verdana" w:eastAsia="Times New Roman" w:hAnsi="Verdana" w:cs="Arial"/>
                <w:b/>
                <w:bCs/>
                <w:color w:val="000000"/>
                <w:sz w:val="20"/>
                <w:szCs w:val="20"/>
                <w:lang w:eastAsia="pl-PL"/>
              </w:rPr>
            </w:pPr>
            <w:r w:rsidRPr="00795CE0">
              <w:rPr>
                <w:rFonts w:ascii="Verdana" w:eastAsia="Times New Roman" w:hAnsi="Verdana" w:cs="Arial"/>
                <w:b/>
                <w:bCs/>
                <w:color w:val="000000"/>
                <w:sz w:val="20"/>
                <w:szCs w:val="20"/>
                <w:lang w:eastAsia="pl-PL"/>
              </w:rPr>
              <w:t>1</w:t>
            </w:r>
          </w:p>
        </w:tc>
        <w:tc>
          <w:tcPr>
            <w:tcW w:w="3479" w:type="dxa"/>
            <w:tcBorders>
              <w:top w:val="nil"/>
              <w:left w:val="single" w:sz="4" w:space="0" w:color="auto"/>
              <w:bottom w:val="single" w:sz="4" w:space="0" w:color="auto"/>
              <w:right w:val="nil"/>
            </w:tcBorders>
            <w:shd w:val="clear" w:color="000000" w:fill="FFFFFF"/>
            <w:vAlign w:val="center"/>
            <w:hideMark/>
          </w:tcPr>
          <w:p w14:paraId="55994817" w14:textId="77777777" w:rsidR="0090206B" w:rsidRPr="00795CE0" w:rsidRDefault="0090206B" w:rsidP="00B85063">
            <w:pPr>
              <w:spacing w:after="0" w:line="240" w:lineRule="auto"/>
              <w:rPr>
                <w:rFonts w:ascii="Verdana" w:eastAsia="Times New Roman" w:hAnsi="Verdana" w:cs="Arial"/>
                <w:color w:val="000000"/>
                <w:sz w:val="20"/>
                <w:szCs w:val="20"/>
                <w:lang w:eastAsia="pl-PL"/>
              </w:rPr>
            </w:pPr>
            <w:r w:rsidRPr="00795CE0">
              <w:rPr>
                <w:rFonts w:ascii="Verdana" w:eastAsia="Times New Roman" w:hAnsi="Verdana" w:cs="Arial"/>
                <w:color w:val="000000"/>
                <w:sz w:val="20"/>
                <w:szCs w:val="20"/>
                <w:lang w:eastAsia="pl-PL"/>
              </w:rPr>
              <w:t>Szafa formalinowa</w:t>
            </w:r>
          </w:p>
        </w:tc>
        <w:tc>
          <w:tcPr>
            <w:tcW w:w="3831" w:type="dxa"/>
            <w:tcBorders>
              <w:top w:val="nil"/>
              <w:left w:val="single" w:sz="8" w:space="0" w:color="auto"/>
              <w:bottom w:val="single" w:sz="4" w:space="0" w:color="auto"/>
              <w:right w:val="single" w:sz="4" w:space="0" w:color="auto"/>
            </w:tcBorders>
            <w:shd w:val="clear" w:color="000000" w:fill="FFFFFF"/>
            <w:vAlign w:val="center"/>
            <w:hideMark/>
          </w:tcPr>
          <w:p w14:paraId="746F8B32" w14:textId="77777777" w:rsidR="0090206B" w:rsidRPr="00795CE0" w:rsidRDefault="0090206B" w:rsidP="00B85063">
            <w:pPr>
              <w:spacing w:after="0" w:line="240" w:lineRule="auto"/>
              <w:jc w:val="center"/>
              <w:rPr>
                <w:rFonts w:ascii="Verdana" w:eastAsia="Times New Roman" w:hAnsi="Verdana" w:cs="Arial"/>
                <w:color w:val="000000"/>
                <w:sz w:val="20"/>
                <w:szCs w:val="20"/>
                <w:lang w:eastAsia="pl-PL"/>
              </w:rPr>
            </w:pPr>
            <w:r w:rsidRPr="00795CE0">
              <w:rPr>
                <w:rFonts w:ascii="Verdana" w:eastAsia="Times New Roman" w:hAnsi="Verdana" w:cs="Arial"/>
                <w:color w:val="000000"/>
                <w:sz w:val="20"/>
                <w:szCs w:val="20"/>
                <w:lang w:eastAsia="pl-PL"/>
              </w:rPr>
              <w:t>B</w:t>
            </w:r>
            <w:r w:rsidRPr="00972553">
              <w:rPr>
                <w:rFonts w:ascii="Verdana" w:eastAsia="Times New Roman" w:hAnsi="Verdana" w:cs="Arial"/>
                <w:color w:val="000000"/>
                <w:sz w:val="20"/>
                <w:szCs w:val="20"/>
                <w:lang w:eastAsia="pl-PL"/>
              </w:rPr>
              <w:t xml:space="preserve">lok operacyjny </w:t>
            </w:r>
          </w:p>
        </w:tc>
        <w:tc>
          <w:tcPr>
            <w:tcW w:w="1414" w:type="dxa"/>
            <w:tcBorders>
              <w:top w:val="nil"/>
              <w:left w:val="nil"/>
              <w:bottom w:val="single" w:sz="4" w:space="0" w:color="auto"/>
              <w:right w:val="single" w:sz="4" w:space="0" w:color="auto"/>
            </w:tcBorders>
            <w:shd w:val="clear" w:color="000000" w:fill="FFFFFF"/>
            <w:vAlign w:val="center"/>
            <w:hideMark/>
          </w:tcPr>
          <w:p w14:paraId="763BEC21" w14:textId="77777777" w:rsidR="0090206B" w:rsidRPr="00795CE0" w:rsidRDefault="0090206B" w:rsidP="00B85063">
            <w:pPr>
              <w:spacing w:after="0" w:line="240" w:lineRule="auto"/>
              <w:jc w:val="center"/>
              <w:rPr>
                <w:rFonts w:ascii="Verdana" w:eastAsia="Times New Roman" w:hAnsi="Verdana" w:cs="Arial"/>
                <w:color w:val="000000"/>
                <w:sz w:val="20"/>
                <w:szCs w:val="20"/>
                <w:lang w:eastAsia="pl-PL"/>
              </w:rPr>
            </w:pPr>
            <w:r w:rsidRPr="00795CE0">
              <w:rPr>
                <w:rFonts w:ascii="Verdana" w:eastAsia="Times New Roman" w:hAnsi="Verdana" w:cs="Arial"/>
                <w:color w:val="000000"/>
                <w:sz w:val="20"/>
                <w:szCs w:val="20"/>
                <w:lang w:eastAsia="pl-PL"/>
              </w:rPr>
              <w:t>1</w:t>
            </w:r>
          </w:p>
        </w:tc>
      </w:tr>
      <w:tr w:rsidR="0090206B" w:rsidRPr="00795CE0" w14:paraId="3D0FED74" w14:textId="77777777" w:rsidTr="00B85063">
        <w:trPr>
          <w:trHeight w:val="255"/>
        </w:trPr>
        <w:tc>
          <w:tcPr>
            <w:tcW w:w="480" w:type="dxa"/>
            <w:tcBorders>
              <w:top w:val="nil"/>
              <w:left w:val="single" w:sz="8" w:space="0" w:color="auto"/>
              <w:bottom w:val="single" w:sz="4" w:space="0" w:color="auto"/>
              <w:right w:val="single" w:sz="8" w:space="0" w:color="auto"/>
            </w:tcBorders>
            <w:shd w:val="clear" w:color="000000" w:fill="FFFFFF"/>
            <w:vAlign w:val="center"/>
            <w:hideMark/>
          </w:tcPr>
          <w:p w14:paraId="40DE9EC6" w14:textId="77777777" w:rsidR="0090206B" w:rsidRPr="00795CE0" w:rsidRDefault="0090206B" w:rsidP="00B85063">
            <w:pPr>
              <w:spacing w:after="0" w:line="240" w:lineRule="auto"/>
              <w:jc w:val="center"/>
              <w:rPr>
                <w:rFonts w:ascii="Verdana" w:eastAsia="Times New Roman" w:hAnsi="Verdana" w:cs="Arial"/>
                <w:b/>
                <w:bCs/>
                <w:color w:val="000000"/>
                <w:sz w:val="20"/>
                <w:szCs w:val="20"/>
                <w:lang w:eastAsia="pl-PL"/>
              </w:rPr>
            </w:pPr>
            <w:r w:rsidRPr="00795CE0">
              <w:rPr>
                <w:rFonts w:ascii="Verdana" w:eastAsia="Times New Roman" w:hAnsi="Verdana" w:cs="Arial"/>
                <w:b/>
                <w:bCs/>
                <w:color w:val="000000"/>
                <w:sz w:val="20"/>
                <w:szCs w:val="20"/>
                <w:lang w:eastAsia="pl-PL"/>
              </w:rPr>
              <w:t>2</w:t>
            </w:r>
          </w:p>
        </w:tc>
        <w:tc>
          <w:tcPr>
            <w:tcW w:w="3479" w:type="dxa"/>
            <w:tcBorders>
              <w:top w:val="nil"/>
              <w:left w:val="single" w:sz="4" w:space="0" w:color="auto"/>
              <w:bottom w:val="single" w:sz="4" w:space="0" w:color="auto"/>
              <w:right w:val="nil"/>
            </w:tcBorders>
            <w:shd w:val="clear" w:color="000000" w:fill="FFFFFF"/>
            <w:vAlign w:val="center"/>
            <w:hideMark/>
          </w:tcPr>
          <w:p w14:paraId="377DD9A3" w14:textId="77777777" w:rsidR="0090206B" w:rsidRPr="00795CE0" w:rsidRDefault="0090206B" w:rsidP="00B85063">
            <w:pPr>
              <w:spacing w:after="0" w:line="240" w:lineRule="auto"/>
              <w:rPr>
                <w:rFonts w:ascii="Verdana" w:eastAsia="Times New Roman" w:hAnsi="Verdana" w:cs="Arial"/>
                <w:color w:val="000000"/>
                <w:sz w:val="20"/>
                <w:szCs w:val="20"/>
                <w:lang w:eastAsia="pl-PL"/>
              </w:rPr>
            </w:pPr>
            <w:r w:rsidRPr="00795CE0">
              <w:rPr>
                <w:rFonts w:ascii="Verdana" w:eastAsia="Times New Roman" w:hAnsi="Verdana" w:cs="Arial"/>
                <w:color w:val="000000"/>
                <w:sz w:val="20"/>
                <w:szCs w:val="20"/>
                <w:lang w:eastAsia="pl-PL"/>
              </w:rPr>
              <w:t xml:space="preserve">wyposażenie Centralnej </w:t>
            </w:r>
            <w:proofErr w:type="spellStart"/>
            <w:r w:rsidRPr="00795CE0">
              <w:rPr>
                <w:rFonts w:ascii="Verdana" w:eastAsia="Times New Roman" w:hAnsi="Verdana" w:cs="Arial"/>
                <w:color w:val="000000"/>
                <w:sz w:val="20"/>
                <w:szCs w:val="20"/>
                <w:lang w:eastAsia="pl-PL"/>
              </w:rPr>
              <w:t>Sterylizatorni</w:t>
            </w:r>
            <w:proofErr w:type="spellEnd"/>
          </w:p>
        </w:tc>
        <w:tc>
          <w:tcPr>
            <w:tcW w:w="3831" w:type="dxa"/>
            <w:tcBorders>
              <w:top w:val="nil"/>
              <w:left w:val="single" w:sz="8" w:space="0" w:color="auto"/>
              <w:bottom w:val="single" w:sz="4" w:space="0" w:color="auto"/>
              <w:right w:val="single" w:sz="4" w:space="0" w:color="auto"/>
            </w:tcBorders>
            <w:shd w:val="clear" w:color="000000" w:fill="FFFFFF"/>
            <w:vAlign w:val="center"/>
            <w:hideMark/>
          </w:tcPr>
          <w:p w14:paraId="72131588" w14:textId="77777777" w:rsidR="0090206B" w:rsidRPr="00795CE0" w:rsidRDefault="0090206B" w:rsidP="00B85063">
            <w:pPr>
              <w:spacing w:after="0" w:line="240" w:lineRule="auto"/>
              <w:jc w:val="center"/>
              <w:rPr>
                <w:rFonts w:ascii="Verdana" w:eastAsia="Times New Roman" w:hAnsi="Verdana" w:cs="Arial"/>
                <w:color w:val="000000"/>
                <w:sz w:val="20"/>
                <w:szCs w:val="20"/>
                <w:lang w:eastAsia="pl-PL"/>
              </w:rPr>
            </w:pPr>
            <w:r w:rsidRPr="00972553">
              <w:rPr>
                <w:rFonts w:ascii="Verdana" w:eastAsia="Times New Roman" w:hAnsi="Verdana" w:cs="Arial"/>
                <w:color w:val="000000"/>
                <w:sz w:val="20"/>
                <w:szCs w:val="20"/>
                <w:lang w:eastAsia="pl-PL"/>
              </w:rPr>
              <w:t xml:space="preserve">Centralna </w:t>
            </w:r>
            <w:proofErr w:type="spellStart"/>
            <w:r w:rsidRPr="00972553">
              <w:rPr>
                <w:rFonts w:ascii="Verdana" w:eastAsia="Times New Roman" w:hAnsi="Verdana" w:cs="Arial"/>
                <w:color w:val="000000"/>
                <w:sz w:val="20"/>
                <w:szCs w:val="20"/>
                <w:lang w:eastAsia="pl-PL"/>
              </w:rPr>
              <w:t>Sterylizatornia</w:t>
            </w:r>
            <w:proofErr w:type="spellEnd"/>
          </w:p>
        </w:tc>
        <w:tc>
          <w:tcPr>
            <w:tcW w:w="1414" w:type="dxa"/>
            <w:tcBorders>
              <w:top w:val="nil"/>
              <w:left w:val="nil"/>
              <w:bottom w:val="single" w:sz="4" w:space="0" w:color="auto"/>
              <w:right w:val="single" w:sz="4" w:space="0" w:color="auto"/>
            </w:tcBorders>
            <w:shd w:val="clear" w:color="000000" w:fill="FFFFFF"/>
            <w:vAlign w:val="center"/>
            <w:hideMark/>
          </w:tcPr>
          <w:p w14:paraId="612E0202" w14:textId="77777777" w:rsidR="0090206B" w:rsidRPr="00795CE0" w:rsidRDefault="0090206B" w:rsidP="00B85063">
            <w:pPr>
              <w:spacing w:after="0" w:line="240" w:lineRule="auto"/>
              <w:jc w:val="center"/>
              <w:rPr>
                <w:rFonts w:ascii="Verdana" w:eastAsia="Times New Roman" w:hAnsi="Verdana" w:cs="Arial"/>
                <w:color w:val="000000"/>
                <w:sz w:val="20"/>
                <w:szCs w:val="20"/>
                <w:lang w:eastAsia="pl-PL"/>
              </w:rPr>
            </w:pPr>
            <w:r w:rsidRPr="00795CE0">
              <w:rPr>
                <w:rFonts w:ascii="Verdana" w:eastAsia="Times New Roman" w:hAnsi="Verdana" w:cs="Arial"/>
                <w:color w:val="000000"/>
                <w:sz w:val="20"/>
                <w:szCs w:val="20"/>
                <w:lang w:eastAsia="pl-PL"/>
              </w:rPr>
              <w:t>1</w:t>
            </w:r>
          </w:p>
        </w:tc>
      </w:tr>
      <w:tr w:rsidR="0090206B" w:rsidRPr="00795CE0" w14:paraId="263C4B27" w14:textId="77777777" w:rsidTr="00B85063">
        <w:trPr>
          <w:trHeight w:val="255"/>
        </w:trPr>
        <w:tc>
          <w:tcPr>
            <w:tcW w:w="480" w:type="dxa"/>
            <w:tcBorders>
              <w:top w:val="nil"/>
              <w:left w:val="single" w:sz="8" w:space="0" w:color="auto"/>
              <w:bottom w:val="single" w:sz="4" w:space="0" w:color="auto"/>
              <w:right w:val="single" w:sz="8" w:space="0" w:color="auto"/>
            </w:tcBorders>
            <w:shd w:val="clear" w:color="000000" w:fill="FFFFFF"/>
            <w:vAlign w:val="center"/>
            <w:hideMark/>
          </w:tcPr>
          <w:p w14:paraId="2715561B" w14:textId="77777777" w:rsidR="0090206B" w:rsidRPr="00795CE0" w:rsidRDefault="0090206B" w:rsidP="00B85063">
            <w:pPr>
              <w:spacing w:after="0" w:line="240" w:lineRule="auto"/>
              <w:jc w:val="center"/>
              <w:rPr>
                <w:rFonts w:ascii="Verdana" w:eastAsia="Times New Roman" w:hAnsi="Verdana" w:cs="Arial"/>
                <w:b/>
                <w:bCs/>
                <w:color w:val="000000"/>
                <w:sz w:val="20"/>
                <w:szCs w:val="20"/>
                <w:lang w:eastAsia="pl-PL"/>
              </w:rPr>
            </w:pPr>
            <w:r w:rsidRPr="00795CE0">
              <w:rPr>
                <w:rFonts w:ascii="Verdana" w:eastAsia="Times New Roman" w:hAnsi="Verdana" w:cs="Arial"/>
                <w:b/>
                <w:bCs/>
                <w:color w:val="000000"/>
                <w:sz w:val="20"/>
                <w:szCs w:val="20"/>
                <w:lang w:eastAsia="pl-PL"/>
              </w:rPr>
              <w:t>3</w:t>
            </w:r>
          </w:p>
        </w:tc>
        <w:tc>
          <w:tcPr>
            <w:tcW w:w="3479" w:type="dxa"/>
            <w:tcBorders>
              <w:top w:val="nil"/>
              <w:left w:val="single" w:sz="4" w:space="0" w:color="auto"/>
              <w:bottom w:val="single" w:sz="4" w:space="0" w:color="auto"/>
              <w:right w:val="nil"/>
            </w:tcBorders>
            <w:shd w:val="clear" w:color="000000" w:fill="FFFFFF"/>
            <w:vAlign w:val="center"/>
            <w:hideMark/>
          </w:tcPr>
          <w:p w14:paraId="789510EA" w14:textId="77777777" w:rsidR="0090206B" w:rsidRPr="00795CE0" w:rsidRDefault="0090206B" w:rsidP="00B85063">
            <w:pPr>
              <w:spacing w:after="0" w:line="240" w:lineRule="auto"/>
              <w:rPr>
                <w:rFonts w:ascii="Verdana" w:eastAsia="Times New Roman" w:hAnsi="Verdana" w:cs="Arial"/>
                <w:color w:val="000000"/>
                <w:sz w:val="20"/>
                <w:szCs w:val="20"/>
                <w:lang w:eastAsia="pl-PL"/>
              </w:rPr>
            </w:pPr>
            <w:r w:rsidRPr="00795CE0">
              <w:rPr>
                <w:rFonts w:ascii="Verdana" w:eastAsia="Times New Roman" w:hAnsi="Verdana" w:cs="Arial"/>
                <w:color w:val="000000"/>
                <w:sz w:val="20"/>
                <w:szCs w:val="20"/>
                <w:lang w:eastAsia="pl-PL"/>
              </w:rPr>
              <w:t>System EUS</w:t>
            </w:r>
          </w:p>
        </w:tc>
        <w:tc>
          <w:tcPr>
            <w:tcW w:w="3831" w:type="dxa"/>
            <w:tcBorders>
              <w:top w:val="nil"/>
              <w:left w:val="single" w:sz="8" w:space="0" w:color="auto"/>
              <w:bottom w:val="single" w:sz="4" w:space="0" w:color="auto"/>
              <w:right w:val="single" w:sz="4" w:space="0" w:color="auto"/>
            </w:tcBorders>
            <w:shd w:val="clear" w:color="000000" w:fill="FFFFFF"/>
            <w:vAlign w:val="center"/>
            <w:hideMark/>
          </w:tcPr>
          <w:p w14:paraId="09B6C950" w14:textId="77777777" w:rsidR="0090206B" w:rsidRPr="00795CE0" w:rsidRDefault="0090206B" w:rsidP="00B85063">
            <w:pPr>
              <w:spacing w:after="0" w:line="240" w:lineRule="auto"/>
              <w:jc w:val="center"/>
              <w:rPr>
                <w:rFonts w:ascii="Verdana" w:eastAsia="Times New Roman" w:hAnsi="Verdana" w:cs="Arial"/>
                <w:color w:val="000000"/>
                <w:sz w:val="20"/>
                <w:szCs w:val="20"/>
                <w:lang w:eastAsia="pl-PL"/>
              </w:rPr>
            </w:pPr>
            <w:r w:rsidRPr="00795CE0">
              <w:rPr>
                <w:rFonts w:ascii="Verdana" w:eastAsia="Times New Roman" w:hAnsi="Verdana" w:cs="Arial"/>
                <w:color w:val="000000"/>
                <w:sz w:val="20"/>
                <w:szCs w:val="20"/>
                <w:lang w:eastAsia="pl-PL"/>
              </w:rPr>
              <w:t>B</w:t>
            </w:r>
            <w:r w:rsidRPr="00972553">
              <w:rPr>
                <w:rFonts w:ascii="Verdana" w:eastAsia="Times New Roman" w:hAnsi="Verdana" w:cs="Arial"/>
                <w:color w:val="000000"/>
                <w:sz w:val="20"/>
                <w:szCs w:val="20"/>
                <w:lang w:eastAsia="pl-PL"/>
              </w:rPr>
              <w:t>lok operacyjny</w:t>
            </w:r>
          </w:p>
        </w:tc>
        <w:tc>
          <w:tcPr>
            <w:tcW w:w="1414" w:type="dxa"/>
            <w:tcBorders>
              <w:top w:val="nil"/>
              <w:left w:val="nil"/>
              <w:bottom w:val="single" w:sz="4" w:space="0" w:color="auto"/>
              <w:right w:val="single" w:sz="4" w:space="0" w:color="auto"/>
            </w:tcBorders>
            <w:shd w:val="clear" w:color="000000" w:fill="FFFFFF"/>
            <w:vAlign w:val="center"/>
            <w:hideMark/>
          </w:tcPr>
          <w:p w14:paraId="4455AF8B" w14:textId="77777777" w:rsidR="0090206B" w:rsidRPr="00795CE0" w:rsidRDefault="0090206B" w:rsidP="00B85063">
            <w:pPr>
              <w:spacing w:after="0" w:line="240" w:lineRule="auto"/>
              <w:jc w:val="center"/>
              <w:rPr>
                <w:rFonts w:ascii="Verdana" w:eastAsia="Times New Roman" w:hAnsi="Verdana" w:cs="Arial"/>
                <w:color w:val="000000"/>
                <w:sz w:val="20"/>
                <w:szCs w:val="20"/>
                <w:lang w:eastAsia="pl-PL"/>
              </w:rPr>
            </w:pPr>
            <w:r w:rsidRPr="00795CE0">
              <w:rPr>
                <w:rFonts w:ascii="Verdana" w:eastAsia="Times New Roman" w:hAnsi="Verdana" w:cs="Arial"/>
                <w:color w:val="000000"/>
                <w:sz w:val="20"/>
                <w:szCs w:val="20"/>
                <w:lang w:eastAsia="pl-PL"/>
              </w:rPr>
              <w:t>1</w:t>
            </w:r>
          </w:p>
        </w:tc>
      </w:tr>
      <w:tr w:rsidR="0090206B" w:rsidRPr="00795CE0" w14:paraId="4DE7D65D" w14:textId="77777777" w:rsidTr="00B85063">
        <w:trPr>
          <w:trHeight w:val="255"/>
        </w:trPr>
        <w:tc>
          <w:tcPr>
            <w:tcW w:w="480" w:type="dxa"/>
            <w:tcBorders>
              <w:top w:val="nil"/>
              <w:left w:val="single" w:sz="8" w:space="0" w:color="auto"/>
              <w:bottom w:val="single" w:sz="4" w:space="0" w:color="auto"/>
              <w:right w:val="single" w:sz="8" w:space="0" w:color="auto"/>
            </w:tcBorders>
            <w:shd w:val="clear" w:color="000000" w:fill="FFFFFF"/>
            <w:vAlign w:val="center"/>
            <w:hideMark/>
          </w:tcPr>
          <w:p w14:paraId="721BE0F8" w14:textId="77777777" w:rsidR="0090206B" w:rsidRPr="00795CE0" w:rsidRDefault="0090206B" w:rsidP="00B85063">
            <w:pPr>
              <w:spacing w:after="0" w:line="240" w:lineRule="auto"/>
              <w:jc w:val="center"/>
              <w:rPr>
                <w:rFonts w:ascii="Verdana" w:eastAsia="Times New Roman" w:hAnsi="Verdana" w:cs="Arial"/>
                <w:b/>
                <w:bCs/>
                <w:color w:val="000000"/>
                <w:sz w:val="20"/>
                <w:szCs w:val="20"/>
                <w:lang w:eastAsia="pl-PL"/>
              </w:rPr>
            </w:pPr>
            <w:r w:rsidRPr="00795CE0">
              <w:rPr>
                <w:rFonts w:ascii="Verdana" w:eastAsia="Times New Roman" w:hAnsi="Verdana" w:cs="Arial"/>
                <w:b/>
                <w:bCs/>
                <w:color w:val="000000"/>
                <w:sz w:val="20"/>
                <w:szCs w:val="20"/>
                <w:lang w:eastAsia="pl-PL"/>
              </w:rPr>
              <w:t>4</w:t>
            </w:r>
          </w:p>
        </w:tc>
        <w:tc>
          <w:tcPr>
            <w:tcW w:w="3479" w:type="dxa"/>
            <w:tcBorders>
              <w:top w:val="nil"/>
              <w:left w:val="single" w:sz="4" w:space="0" w:color="auto"/>
              <w:bottom w:val="single" w:sz="4" w:space="0" w:color="auto"/>
              <w:right w:val="nil"/>
            </w:tcBorders>
            <w:shd w:val="clear" w:color="000000" w:fill="FFFFFF"/>
            <w:vAlign w:val="center"/>
            <w:hideMark/>
          </w:tcPr>
          <w:p w14:paraId="32928713" w14:textId="77777777" w:rsidR="0090206B" w:rsidRPr="00795CE0" w:rsidRDefault="0090206B" w:rsidP="00B85063">
            <w:pPr>
              <w:spacing w:after="0" w:line="240" w:lineRule="auto"/>
              <w:rPr>
                <w:rFonts w:ascii="Verdana" w:eastAsia="Times New Roman" w:hAnsi="Verdana" w:cs="Arial"/>
                <w:color w:val="000000"/>
                <w:sz w:val="20"/>
                <w:szCs w:val="20"/>
                <w:lang w:eastAsia="pl-PL"/>
              </w:rPr>
            </w:pPr>
            <w:r w:rsidRPr="00795CE0">
              <w:rPr>
                <w:rFonts w:ascii="Verdana" w:eastAsia="Times New Roman" w:hAnsi="Verdana" w:cs="Arial"/>
                <w:color w:val="000000"/>
                <w:sz w:val="20"/>
                <w:szCs w:val="20"/>
                <w:lang w:eastAsia="pl-PL"/>
              </w:rPr>
              <w:t xml:space="preserve">Laparoskop </w:t>
            </w:r>
          </w:p>
        </w:tc>
        <w:tc>
          <w:tcPr>
            <w:tcW w:w="3831" w:type="dxa"/>
            <w:tcBorders>
              <w:top w:val="nil"/>
              <w:left w:val="single" w:sz="8" w:space="0" w:color="auto"/>
              <w:bottom w:val="single" w:sz="4" w:space="0" w:color="auto"/>
              <w:right w:val="single" w:sz="4" w:space="0" w:color="auto"/>
            </w:tcBorders>
            <w:shd w:val="clear" w:color="000000" w:fill="FFFFFF"/>
            <w:vAlign w:val="center"/>
            <w:hideMark/>
          </w:tcPr>
          <w:p w14:paraId="3A54BCD8" w14:textId="77777777" w:rsidR="0090206B" w:rsidRPr="00795CE0" w:rsidRDefault="0090206B" w:rsidP="00B85063">
            <w:pPr>
              <w:spacing w:after="0" w:line="240" w:lineRule="auto"/>
              <w:jc w:val="center"/>
              <w:rPr>
                <w:rFonts w:ascii="Verdana" w:eastAsia="Times New Roman" w:hAnsi="Verdana" w:cs="Arial"/>
                <w:color w:val="000000"/>
                <w:sz w:val="20"/>
                <w:szCs w:val="20"/>
                <w:lang w:eastAsia="pl-PL"/>
              </w:rPr>
            </w:pPr>
            <w:r w:rsidRPr="00795CE0">
              <w:rPr>
                <w:rFonts w:ascii="Verdana" w:eastAsia="Times New Roman" w:hAnsi="Verdana" w:cs="Arial"/>
                <w:color w:val="000000"/>
                <w:sz w:val="20"/>
                <w:szCs w:val="20"/>
                <w:lang w:eastAsia="pl-PL"/>
              </w:rPr>
              <w:t>B</w:t>
            </w:r>
            <w:r w:rsidRPr="00972553">
              <w:rPr>
                <w:rFonts w:ascii="Verdana" w:eastAsia="Times New Roman" w:hAnsi="Verdana" w:cs="Arial"/>
                <w:color w:val="000000"/>
                <w:sz w:val="20"/>
                <w:szCs w:val="20"/>
                <w:lang w:eastAsia="pl-PL"/>
              </w:rPr>
              <w:t>lok operacyjny</w:t>
            </w:r>
          </w:p>
        </w:tc>
        <w:tc>
          <w:tcPr>
            <w:tcW w:w="1414" w:type="dxa"/>
            <w:tcBorders>
              <w:top w:val="nil"/>
              <w:left w:val="nil"/>
              <w:bottom w:val="single" w:sz="4" w:space="0" w:color="auto"/>
              <w:right w:val="single" w:sz="4" w:space="0" w:color="auto"/>
            </w:tcBorders>
            <w:shd w:val="clear" w:color="000000" w:fill="FFFFFF"/>
            <w:vAlign w:val="center"/>
            <w:hideMark/>
          </w:tcPr>
          <w:p w14:paraId="5FDD753F" w14:textId="77777777" w:rsidR="0090206B" w:rsidRPr="00795CE0" w:rsidRDefault="0090206B" w:rsidP="00B85063">
            <w:pPr>
              <w:spacing w:after="0" w:line="240" w:lineRule="auto"/>
              <w:jc w:val="center"/>
              <w:rPr>
                <w:rFonts w:ascii="Verdana" w:eastAsia="Times New Roman" w:hAnsi="Verdana" w:cs="Arial"/>
                <w:color w:val="000000"/>
                <w:sz w:val="20"/>
                <w:szCs w:val="20"/>
                <w:lang w:eastAsia="pl-PL"/>
              </w:rPr>
            </w:pPr>
            <w:r w:rsidRPr="00795CE0">
              <w:rPr>
                <w:rFonts w:ascii="Verdana" w:eastAsia="Times New Roman" w:hAnsi="Verdana" w:cs="Arial"/>
                <w:color w:val="000000"/>
                <w:sz w:val="20"/>
                <w:szCs w:val="20"/>
                <w:lang w:eastAsia="pl-PL"/>
              </w:rPr>
              <w:t>1</w:t>
            </w:r>
          </w:p>
        </w:tc>
      </w:tr>
      <w:tr w:rsidR="0090206B" w:rsidRPr="00795CE0" w14:paraId="11BB04A9" w14:textId="77777777" w:rsidTr="00B85063">
        <w:trPr>
          <w:trHeight w:val="510"/>
        </w:trPr>
        <w:tc>
          <w:tcPr>
            <w:tcW w:w="480" w:type="dxa"/>
            <w:tcBorders>
              <w:top w:val="nil"/>
              <w:left w:val="single" w:sz="8" w:space="0" w:color="auto"/>
              <w:bottom w:val="single" w:sz="4" w:space="0" w:color="auto"/>
              <w:right w:val="single" w:sz="8" w:space="0" w:color="auto"/>
            </w:tcBorders>
            <w:shd w:val="clear" w:color="000000" w:fill="FFFFFF"/>
            <w:vAlign w:val="center"/>
            <w:hideMark/>
          </w:tcPr>
          <w:p w14:paraId="52179DE1" w14:textId="77777777" w:rsidR="0090206B" w:rsidRPr="00795CE0" w:rsidRDefault="0090206B" w:rsidP="00B85063">
            <w:pPr>
              <w:spacing w:after="0" w:line="240" w:lineRule="auto"/>
              <w:jc w:val="center"/>
              <w:rPr>
                <w:rFonts w:ascii="Verdana" w:eastAsia="Times New Roman" w:hAnsi="Verdana" w:cs="Arial"/>
                <w:b/>
                <w:bCs/>
                <w:color w:val="000000"/>
                <w:sz w:val="20"/>
                <w:szCs w:val="20"/>
                <w:lang w:eastAsia="pl-PL"/>
              </w:rPr>
            </w:pPr>
            <w:r w:rsidRPr="00795CE0">
              <w:rPr>
                <w:rFonts w:ascii="Verdana" w:eastAsia="Times New Roman" w:hAnsi="Verdana" w:cs="Arial"/>
                <w:b/>
                <w:bCs/>
                <w:color w:val="000000"/>
                <w:sz w:val="20"/>
                <w:szCs w:val="20"/>
                <w:lang w:eastAsia="pl-PL"/>
              </w:rPr>
              <w:t>5</w:t>
            </w:r>
          </w:p>
        </w:tc>
        <w:tc>
          <w:tcPr>
            <w:tcW w:w="3479" w:type="dxa"/>
            <w:tcBorders>
              <w:top w:val="nil"/>
              <w:left w:val="single" w:sz="4" w:space="0" w:color="auto"/>
              <w:bottom w:val="single" w:sz="4" w:space="0" w:color="auto"/>
              <w:right w:val="nil"/>
            </w:tcBorders>
            <w:shd w:val="clear" w:color="000000" w:fill="FFFFFF"/>
            <w:vAlign w:val="center"/>
            <w:hideMark/>
          </w:tcPr>
          <w:p w14:paraId="6F109062" w14:textId="77777777" w:rsidR="0090206B" w:rsidRPr="00795CE0" w:rsidRDefault="0090206B" w:rsidP="00B85063">
            <w:pPr>
              <w:spacing w:after="0" w:line="240" w:lineRule="auto"/>
              <w:rPr>
                <w:rFonts w:ascii="Verdana" w:eastAsia="Times New Roman" w:hAnsi="Verdana" w:cs="Arial"/>
                <w:color w:val="000000"/>
                <w:sz w:val="20"/>
                <w:szCs w:val="20"/>
                <w:lang w:eastAsia="pl-PL"/>
              </w:rPr>
            </w:pPr>
            <w:r w:rsidRPr="00795CE0">
              <w:rPr>
                <w:rFonts w:ascii="Verdana" w:eastAsia="Times New Roman" w:hAnsi="Verdana" w:cs="Arial"/>
                <w:color w:val="000000"/>
                <w:sz w:val="20"/>
                <w:szCs w:val="20"/>
                <w:lang w:eastAsia="pl-PL"/>
              </w:rPr>
              <w:t xml:space="preserve">Systemy do </w:t>
            </w:r>
            <w:proofErr w:type="spellStart"/>
            <w:r w:rsidRPr="00795CE0">
              <w:rPr>
                <w:rFonts w:ascii="Verdana" w:eastAsia="Times New Roman" w:hAnsi="Verdana" w:cs="Arial"/>
                <w:color w:val="000000"/>
                <w:sz w:val="20"/>
                <w:szCs w:val="20"/>
                <w:lang w:eastAsia="pl-PL"/>
              </w:rPr>
              <w:t>sal</w:t>
            </w:r>
            <w:proofErr w:type="spellEnd"/>
            <w:r w:rsidRPr="00795CE0">
              <w:rPr>
                <w:rFonts w:ascii="Verdana" w:eastAsia="Times New Roman" w:hAnsi="Verdana" w:cs="Arial"/>
                <w:color w:val="000000"/>
                <w:sz w:val="20"/>
                <w:szCs w:val="20"/>
                <w:lang w:eastAsia="pl-PL"/>
              </w:rPr>
              <w:t xml:space="preserve"> operacyjnych (zintegrowany system +monitory)</w:t>
            </w:r>
          </w:p>
        </w:tc>
        <w:tc>
          <w:tcPr>
            <w:tcW w:w="3831" w:type="dxa"/>
            <w:tcBorders>
              <w:top w:val="nil"/>
              <w:left w:val="single" w:sz="8" w:space="0" w:color="auto"/>
              <w:bottom w:val="single" w:sz="4" w:space="0" w:color="auto"/>
              <w:right w:val="single" w:sz="4" w:space="0" w:color="auto"/>
            </w:tcBorders>
            <w:shd w:val="clear" w:color="000000" w:fill="FFFFFF"/>
            <w:vAlign w:val="center"/>
            <w:hideMark/>
          </w:tcPr>
          <w:p w14:paraId="69800306" w14:textId="77777777" w:rsidR="0090206B" w:rsidRPr="00795CE0" w:rsidRDefault="0090206B" w:rsidP="00B85063">
            <w:pPr>
              <w:spacing w:after="0" w:line="240" w:lineRule="auto"/>
              <w:jc w:val="center"/>
              <w:rPr>
                <w:rFonts w:ascii="Verdana" w:eastAsia="Times New Roman" w:hAnsi="Verdana" w:cs="Arial"/>
                <w:color w:val="000000"/>
                <w:sz w:val="20"/>
                <w:szCs w:val="20"/>
                <w:lang w:eastAsia="pl-PL"/>
              </w:rPr>
            </w:pPr>
            <w:r w:rsidRPr="00795CE0">
              <w:rPr>
                <w:rFonts w:ascii="Verdana" w:eastAsia="Times New Roman" w:hAnsi="Verdana" w:cs="Arial"/>
                <w:color w:val="000000"/>
                <w:sz w:val="20"/>
                <w:szCs w:val="20"/>
                <w:lang w:eastAsia="pl-PL"/>
              </w:rPr>
              <w:t>B</w:t>
            </w:r>
            <w:r w:rsidRPr="00972553">
              <w:rPr>
                <w:rFonts w:ascii="Verdana" w:eastAsia="Times New Roman" w:hAnsi="Verdana" w:cs="Arial"/>
                <w:color w:val="000000"/>
                <w:sz w:val="20"/>
                <w:szCs w:val="20"/>
                <w:lang w:eastAsia="pl-PL"/>
              </w:rPr>
              <w:t>lok operacyjny</w:t>
            </w:r>
          </w:p>
        </w:tc>
        <w:tc>
          <w:tcPr>
            <w:tcW w:w="1414" w:type="dxa"/>
            <w:tcBorders>
              <w:top w:val="nil"/>
              <w:left w:val="nil"/>
              <w:bottom w:val="single" w:sz="4" w:space="0" w:color="auto"/>
              <w:right w:val="single" w:sz="4" w:space="0" w:color="auto"/>
            </w:tcBorders>
            <w:shd w:val="clear" w:color="000000" w:fill="FFFFFF"/>
            <w:vAlign w:val="center"/>
            <w:hideMark/>
          </w:tcPr>
          <w:p w14:paraId="6F00EE18" w14:textId="77777777" w:rsidR="0090206B" w:rsidRPr="00795CE0" w:rsidRDefault="0090206B" w:rsidP="00B85063">
            <w:pPr>
              <w:spacing w:after="0" w:line="240" w:lineRule="auto"/>
              <w:jc w:val="center"/>
              <w:rPr>
                <w:rFonts w:ascii="Verdana" w:eastAsia="Times New Roman" w:hAnsi="Verdana" w:cs="Arial"/>
                <w:color w:val="000000"/>
                <w:sz w:val="20"/>
                <w:szCs w:val="20"/>
                <w:lang w:eastAsia="pl-PL"/>
              </w:rPr>
            </w:pPr>
            <w:r w:rsidRPr="00795CE0">
              <w:rPr>
                <w:rFonts w:ascii="Verdana" w:eastAsia="Times New Roman" w:hAnsi="Verdana" w:cs="Arial"/>
                <w:color w:val="000000"/>
                <w:sz w:val="20"/>
                <w:szCs w:val="20"/>
                <w:lang w:eastAsia="pl-PL"/>
              </w:rPr>
              <w:t>5</w:t>
            </w:r>
          </w:p>
        </w:tc>
      </w:tr>
      <w:tr w:rsidR="0090206B" w:rsidRPr="00795CE0" w14:paraId="056DF60C" w14:textId="77777777" w:rsidTr="00B85063">
        <w:trPr>
          <w:trHeight w:val="255"/>
        </w:trPr>
        <w:tc>
          <w:tcPr>
            <w:tcW w:w="480" w:type="dxa"/>
            <w:tcBorders>
              <w:top w:val="nil"/>
              <w:left w:val="single" w:sz="8" w:space="0" w:color="auto"/>
              <w:bottom w:val="single" w:sz="4" w:space="0" w:color="auto"/>
              <w:right w:val="single" w:sz="8" w:space="0" w:color="auto"/>
            </w:tcBorders>
            <w:shd w:val="clear" w:color="000000" w:fill="FFFFFF"/>
            <w:vAlign w:val="center"/>
            <w:hideMark/>
          </w:tcPr>
          <w:p w14:paraId="4EAE7746" w14:textId="77777777" w:rsidR="0090206B" w:rsidRPr="00795CE0" w:rsidRDefault="0090206B" w:rsidP="00B85063">
            <w:pPr>
              <w:spacing w:after="0" w:line="240" w:lineRule="auto"/>
              <w:jc w:val="center"/>
              <w:rPr>
                <w:rFonts w:ascii="Verdana" w:eastAsia="Times New Roman" w:hAnsi="Verdana" w:cs="Arial"/>
                <w:b/>
                <w:bCs/>
                <w:color w:val="000000"/>
                <w:sz w:val="20"/>
                <w:szCs w:val="20"/>
                <w:lang w:eastAsia="pl-PL"/>
              </w:rPr>
            </w:pPr>
            <w:r w:rsidRPr="00795CE0">
              <w:rPr>
                <w:rFonts w:ascii="Verdana" w:eastAsia="Times New Roman" w:hAnsi="Verdana" w:cs="Arial"/>
                <w:b/>
                <w:bCs/>
                <w:color w:val="000000"/>
                <w:sz w:val="20"/>
                <w:szCs w:val="20"/>
                <w:lang w:eastAsia="pl-PL"/>
              </w:rPr>
              <w:t>6</w:t>
            </w:r>
          </w:p>
        </w:tc>
        <w:tc>
          <w:tcPr>
            <w:tcW w:w="3479" w:type="dxa"/>
            <w:tcBorders>
              <w:top w:val="nil"/>
              <w:left w:val="single" w:sz="4" w:space="0" w:color="auto"/>
              <w:bottom w:val="single" w:sz="4" w:space="0" w:color="auto"/>
              <w:right w:val="nil"/>
            </w:tcBorders>
            <w:shd w:val="clear" w:color="000000" w:fill="FFFFFF"/>
            <w:vAlign w:val="center"/>
            <w:hideMark/>
          </w:tcPr>
          <w:p w14:paraId="162294E5" w14:textId="77777777" w:rsidR="0090206B" w:rsidRPr="00795CE0" w:rsidRDefault="0090206B" w:rsidP="00B85063">
            <w:pPr>
              <w:spacing w:after="0" w:line="240" w:lineRule="auto"/>
              <w:rPr>
                <w:rFonts w:ascii="Verdana" w:eastAsia="Times New Roman" w:hAnsi="Verdana" w:cs="Arial"/>
                <w:sz w:val="20"/>
                <w:szCs w:val="20"/>
                <w:lang w:eastAsia="pl-PL"/>
              </w:rPr>
            </w:pPr>
            <w:r w:rsidRPr="00795CE0">
              <w:rPr>
                <w:rFonts w:ascii="Verdana" w:eastAsia="Times New Roman" w:hAnsi="Verdana" w:cs="Arial"/>
                <w:sz w:val="20"/>
                <w:szCs w:val="20"/>
                <w:lang w:eastAsia="pl-PL"/>
              </w:rPr>
              <w:t xml:space="preserve">Systemy do </w:t>
            </w:r>
            <w:proofErr w:type="spellStart"/>
            <w:r w:rsidRPr="00795CE0">
              <w:rPr>
                <w:rFonts w:ascii="Verdana" w:eastAsia="Times New Roman" w:hAnsi="Verdana" w:cs="Arial"/>
                <w:sz w:val="20"/>
                <w:szCs w:val="20"/>
                <w:lang w:eastAsia="pl-PL"/>
              </w:rPr>
              <w:t>sal</w:t>
            </w:r>
            <w:proofErr w:type="spellEnd"/>
            <w:r w:rsidRPr="00795CE0">
              <w:rPr>
                <w:rFonts w:ascii="Verdana" w:eastAsia="Times New Roman" w:hAnsi="Verdana" w:cs="Arial"/>
                <w:sz w:val="20"/>
                <w:szCs w:val="20"/>
                <w:lang w:eastAsia="pl-PL"/>
              </w:rPr>
              <w:t xml:space="preserve"> operacyjnych </w:t>
            </w:r>
          </w:p>
        </w:tc>
        <w:tc>
          <w:tcPr>
            <w:tcW w:w="3831" w:type="dxa"/>
            <w:tcBorders>
              <w:top w:val="nil"/>
              <w:left w:val="single" w:sz="8" w:space="0" w:color="auto"/>
              <w:bottom w:val="single" w:sz="4" w:space="0" w:color="auto"/>
              <w:right w:val="single" w:sz="4" w:space="0" w:color="auto"/>
            </w:tcBorders>
            <w:shd w:val="clear" w:color="000000" w:fill="FFFFFF"/>
            <w:vAlign w:val="center"/>
            <w:hideMark/>
          </w:tcPr>
          <w:p w14:paraId="47B6CE36" w14:textId="77777777" w:rsidR="0090206B" w:rsidRPr="00795CE0" w:rsidRDefault="0090206B" w:rsidP="00B85063">
            <w:pPr>
              <w:spacing w:after="0" w:line="240" w:lineRule="auto"/>
              <w:jc w:val="center"/>
              <w:rPr>
                <w:rFonts w:ascii="Verdana" w:eastAsia="Times New Roman" w:hAnsi="Verdana" w:cs="Arial"/>
                <w:color w:val="000000"/>
                <w:sz w:val="20"/>
                <w:szCs w:val="20"/>
                <w:lang w:eastAsia="pl-PL"/>
              </w:rPr>
            </w:pPr>
            <w:r w:rsidRPr="00795CE0">
              <w:rPr>
                <w:rFonts w:ascii="Verdana" w:eastAsia="Times New Roman" w:hAnsi="Verdana" w:cs="Arial"/>
                <w:color w:val="000000"/>
                <w:sz w:val="20"/>
                <w:szCs w:val="20"/>
                <w:lang w:eastAsia="pl-PL"/>
              </w:rPr>
              <w:t>B</w:t>
            </w:r>
            <w:r w:rsidRPr="00972553">
              <w:rPr>
                <w:rFonts w:ascii="Verdana" w:eastAsia="Times New Roman" w:hAnsi="Verdana" w:cs="Arial"/>
                <w:color w:val="000000"/>
                <w:sz w:val="20"/>
                <w:szCs w:val="20"/>
                <w:lang w:eastAsia="pl-PL"/>
              </w:rPr>
              <w:t>lok operacyjny</w:t>
            </w:r>
          </w:p>
        </w:tc>
        <w:tc>
          <w:tcPr>
            <w:tcW w:w="1414" w:type="dxa"/>
            <w:tcBorders>
              <w:top w:val="nil"/>
              <w:left w:val="nil"/>
              <w:bottom w:val="single" w:sz="4" w:space="0" w:color="auto"/>
              <w:right w:val="single" w:sz="4" w:space="0" w:color="auto"/>
            </w:tcBorders>
            <w:shd w:val="clear" w:color="000000" w:fill="FFFFFF"/>
            <w:vAlign w:val="center"/>
            <w:hideMark/>
          </w:tcPr>
          <w:p w14:paraId="4B11D039" w14:textId="77777777" w:rsidR="0090206B" w:rsidRPr="00795CE0" w:rsidRDefault="0090206B" w:rsidP="00B85063">
            <w:pPr>
              <w:spacing w:after="0" w:line="240" w:lineRule="auto"/>
              <w:jc w:val="center"/>
              <w:rPr>
                <w:rFonts w:ascii="Verdana" w:eastAsia="Times New Roman" w:hAnsi="Verdana" w:cs="Arial"/>
                <w:color w:val="000000"/>
                <w:sz w:val="20"/>
                <w:szCs w:val="20"/>
                <w:lang w:eastAsia="pl-PL"/>
              </w:rPr>
            </w:pPr>
            <w:r w:rsidRPr="00795CE0">
              <w:rPr>
                <w:rFonts w:ascii="Verdana" w:eastAsia="Times New Roman" w:hAnsi="Verdana" w:cs="Arial"/>
                <w:color w:val="000000"/>
                <w:sz w:val="20"/>
                <w:szCs w:val="20"/>
                <w:lang w:eastAsia="pl-PL"/>
              </w:rPr>
              <w:t>2</w:t>
            </w:r>
          </w:p>
        </w:tc>
      </w:tr>
      <w:tr w:rsidR="0090206B" w:rsidRPr="00795CE0" w14:paraId="0EE364BF" w14:textId="77777777" w:rsidTr="00B85063">
        <w:trPr>
          <w:trHeight w:val="255"/>
        </w:trPr>
        <w:tc>
          <w:tcPr>
            <w:tcW w:w="480" w:type="dxa"/>
            <w:tcBorders>
              <w:top w:val="nil"/>
              <w:left w:val="single" w:sz="8" w:space="0" w:color="auto"/>
              <w:bottom w:val="single" w:sz="4" w:space="0" w:color="auto"/>
              <w:right w:val="single" w:sz="8" w:space="0" w:color="auto"/>
            </w:tcBorders>
            <w:shd w:val="clear" w:color="000000" w:fill="FFFFFF"/>
            <w:vAlign w:val="center"/>
            <w:hideMark/>
          </w:tcPr>
          <w:p w14:paraId="6684EDF1" w14:textId="77777777" w:rsidR="0090206B" w:rsidRPr="00795CE0" w:rsidRDefault="0090206B" w:rsidP="00B85063">
            <w:pPr>
              <w:spacing w:after="0" w:line="240" w:lineRule="auto"/>
              <w:jc w:val="center"/>
              <w:rPr>
                <w:rFonts w:ascii="Verdana" w:eastAsia="Times New Roman" w:hAnsi="Verdana" w:cs="Arial"/>
                <w:b/>
                <w:bCs/>
                <w:color w:val="000000"/>
                <w:sz w:val="20"/>
                <w:szCs w:val="20"/>
                <w:lang w:eastAsia="pl-PL"/>
              </w:rPr>
            </w:pPr>
            <w:r w:rsidRPr="00795CE0">
              <w:rPr>
                <w:rFonts w:ascii="Verdana" w:eastAsia="Times New Roman" w:hAnsi="Verdana" w:cs="Arial"/>
                <w:b/>
                <w:bCs/>
                <w:color w:val="000000"/>
                <w:sz w:val="20"/>
                <w:szCs w:val="20"/>
                <w:lang w:eastAsia="pl-PL"/>
              </w:rPr>
              <w:t>7</w:t>
            </w:r>
          </w:p>
        </w:tc>
        <w:tc>
          <w:tcPr>
            <w:tcW w:w="3479" w:type="dxa"/>
            <w:tcBorders>
              <w:top w:val="nil"/>
              <w:left w:val="single" w:sz="4" w:space="0" w:color="auto"/>
              <w:bottom w:val="single" w:sz="4" w:space="0" w:color="auto"/>
              <w:right w:val="nil"/>
            </w:tcBorders>
            <w:shd w:val="clear" w:color="000000" w:fill="FFFFFF"/>
            <w:vAlign w:val="center"/>
            <w:hideMark/>
          </w:tcPr>
          <w:p w14:paraId="14A9309D" w14:textId="77777777" w:rsidR="0090206B" w:rsidRPr="00795CE0" w:rsidRDefault="0090206B" w:rsidP="00B85063">
            <w:pPr>
              <w:spacing w:after="0" w:line="240" w:lineRule="auto"/>
              <w:rPr>
                <w:rFonts w:ascii="Verdana" w:eastAsia="Times New Roman" w:hAnsi="Verdana" w:cs="Arial"/>
                <w:color w:val="000000"/>
                <w:sz w:val="20"/>
                <w:szCs w:val="20"/>
                <w:lang w:eastAsia="pl-PL"/>
              </w:rPr>
            </w:pPr>
            <w:r w:rsidRPr="00795CE0">
              <w:rPr>
                <w:rFonts w:ascii="Verdana" w:eastAsia="Times New Roman" w:hAnsi="Verdana" w:cs="Arial"/>
                <w:color w:val="000000"/>
                <w:sz w:val="20"/>
                <w:szCs w:val="20"/>
                <w:lang w:eastAsia="pl-PL"/>
              </w:rPr>
              <w:t xml:space="preserve">Kardiomonitory i monitory funkcji życiowych </w:t>
            </w:r>
          </w:p>
        </w:tc>
        <w:tc>
          <w:tcPr>
            <w:tcW w:w="3831" w:type="dxa"/>
            <w:tcBorders>
              <w:top w:val="nil"/>
              <w:left w:val="single" w:sz="8" w:space="0" w:color="auto"/>
              <w:bottom w:val="single" w:sz="4" w:space="0" w:color="auto"/>
              <w:right w:val="single" w:sz="4" w:space="0" w:color="auto"/>
            </w:tcBorders>
            <w:shd w:val="clear" w:color="000000" w:fill="FFFFFF"/>
            <w:vAlign w:val="center"/>
            <w:hideMark/>
          </w:tcPr>
          <w:p w14:paraId="39BAA664" w14:textId="77777777" w:rsidR="0090206B" w:rsidRPr="00795CE0" w:rsidRDefault="0090206B" w:rsidP="00B85063">
            <w:pPr>
              <w:spacing w:after="0" w:line="240" w:lineRule="auto"/>
              <w:jc w:val="center"/>
              <w:rPr>
                <w:rFonts w:ascii="Verdana" w:eastAsia="Times New Roman" w:hAnsi="Verdana" w:cs="Arial"/>
                <w:color w:val="000000"/>
                <w:sz w:val="20"/>
                <w:szCs w:val="20"/>
                <w:lang w:eastAsia="pl-PL"/>
              </w:rPr>
            </w:pPr>
            <w:r w:rsidRPr="00972553">
              <w:rPr>
                <w:rFonts w:ascii="Verdana" w:eastAsia="Times New Roman" w:hAnsi="Verdana" w:cs="Arial"/>
                <w:color w:val="000000"/>
                <w:sz w:val="20"/>
                <w:szCs w:val="20"/>
                <w:lang w:eastAsia="pl-PL"/>
              </w:rPr>
              <w:t>Oddział Anestezjologii i Intensywnej Terapii</w:t>
            </w:r>
          </w:p>
        </w:tc>
        <w:tc>
          <w:tcPr>
            <w:tcW w:w="1414" w:type="dxa"/>
            <w:tcBorders>
              <w:top w:val="nil"/>
              <w:left w:val="nil"/>
              <w:bottom w:val="single" w:sz="4" w:space="0" w:color="auto"/>
              <w:right w:val="single" w:sz="4" w:space="0" w:color="auto"/>
            </w:tcBorders>
            <w:shd w:val="clear" w:color="000000" w:fill="FFFFFF"/>
            <w:vAlign w:val="center"/>
            <w:hideMark/>
          </w:tcPr>
          <w:p w14:paraId="488E1C60" w14:textId="77777777" w:rsidR="0090206B" w:rsidRPr="00795CE0" w:rsidRDefault="0090206B" w:rsidP="00B85063">
            <w:pPr>
              <w:spacing w:after="0" w:line="240" w:lineRule="auto"/>
              <w:jc w:val="center"/>
              <w:rPr>
                <w:rFonts w:ascii="Verdana" w:eastAsia="Times New Roman" w:hAnsi="Verdana" w:cs="Arial"/>
                <w:color w:val="000000"/>
                <w:sz w:val="20"/>
                <w:szCs w:val="20"/>
                <w:lang w:eastAsia="pl-PL"/>
              </w:rPr>
            </w:pPr>
            <w:r w:rsidRPr="00795CE0">
              <w:rPr>
                <w:rFonts w:ascii="Verdana" w:eastAsia="Times New Roman" w:hAnsi="Verdana" w:cs="Arial"/>
                <w:color w:val="000000"/>
                <w:sz w:val="20"/>
                <w:szCs w:val="20"/>
                <w:lang w:eastAsia="pl-PL"/>
              </w:rPr>
              <w:t>7</w:t>
            </w:r>
          </w:p>
        </w:tc>
      </w:tr>
      <w:tr w:rsidR="0090206B" w:rsidRPr="00795CE0" w14:paraId="4D007088" w14:textId="77777777" w:rsidTr="00B85063">
        <w:trPr>
          <w:trHeight w:val="255"/>
        </w:trPr>
        <w:tc>
          <w:tcPr>
            <w:tcW w:w="480" w:type="dxa"/>
            <w:tcBorders>
              <w:top w:val="nil"/>
              <w:left w:val="single" w:sz="8" w:space="0" w:color="auto"/>
              <w:bottom w:val="single" w:sz="4" w:space="0" w:color="auto"/>
              <w:right w:val="single" w:sz="8" w:space="0" w:color="auto"/>
            </w:tcBorders>
            <w:shd w:val="clear" w:color="000000" w:fill="FFFFFF"/>
            <w:vAlign w:val="center"/>
            <w:hideMark/>
          </w:tcPr>
          <w:p w14:paraId="449CAD02" w14:textId="77777777" w:rsidR="0090206B" w:rsidRPr="00795CE0" w:rsidRDefault="0090206B" w:rsidP="00B85063">
            <w:pPr>
              <w:spacing w:after="0" w:line="240" w:lineRule="auto"/>
              <w:jc w:val="center"/>
              <w:rPr>
                <w:rFonts w:ascii="Verdana" w:eastAsia="Times New Roman" w:hAnsi="Verdana" w:cs="Arial"/>
                <w:b/>
                <w:bCs/>
                <w:color w:val="000000"/>
                <w:sz w:val="20"/>
                <w:szCs w:val="20"/>
                <w:lang w:eastAsia="pl-PL"/>
              </w:rPr>
            </w:pPr>
            <w:r w:rsidRPr="00795CE0">
              <w:rPr>
                <w:rFonts w:ascii="Verdana" w:eastAsia="Times New Roman" w:hAnsi="Verdana" w:cs="Arial"/>
                <w:b/>
                <w:bCs/>
                <w:color w:val="000000"/>
                <w:sz w:val="20"/>
                <w:szCs w:val="20"/>
                <w:lang w:eastAsia="pl-PL"/>
              </w:rPr>
              <w:t>8</w:t>
            </w:r>
          </w:p>
        </w:tc>
        <w:tc>
          <w:tcPr>
            <w:tcW w:w="3479" w:type="dxa"/>
            <w:tcBorders>
              <w:top w:val="nil"/>
              <w:left w:val="single" w:sz="4" w:space="0" w:color="auto"/>
              <w:bottom w:val="single" w:sz="4" w:space="0" w:color="auto"/>
              <w:right w:val="nil"/>
            </w:tcBorders>
            <w:shd w:val="clear" w:color="000000" w:fill="FFFFFF"/>
            <w:vAlign w:val="center"/>
            <w:hideMark/>
          </w:tcPr>
          <w:p w14:paraId="49A5F35A" w14:textId="77777777" w:rsidR="0090206B" w:rsidRPr="00795CE0" w:rsidRDefault="0090206B" w:rsidP="00B85063">
            <w:pPr>
              <w:spacing w:after="0" w:line="240" w:lineRule="auto"/>
              <w:rPr>
                <w:rFonts w:ascii="Verdana" w:eastAsia="Times New Roman" w:hAnsi="Verdana" w:cs="Arial"/>
                <w:color w:val="000000"/>
                <w:sz w:val="20"/>
                <w:szCs w:val="20"/>
                <w:lang w:eastAsia="pl-PL"/>
              </w:rPr>
            </w:pPr>
            <w:r w:rsidRPr="00795CE0">
              <w:rPr>
                <w:rFonts w:ascii="Verdana" w:eastAsia="Times New Roman" w:hAnsi="Verdana" w:cs="Arial"/>
                <w:color w:val="000000"/>
                <w:sz w:val="20"/>
                <w:szCs w:val="20"/>
                <w:lang w:eastAsia="pl-PL"/>
              </w:rPr>
              <w:t xml:space="preserve">Stół operacyjny </w:t>
            </w:r>
          </w:p>
        </w:tc>
        <w:tc>
          <w:tcPr>
            <w:tcW w:w="3831" w:type="dxa"/>
            <w:tcBorders>
              <w:top w:val="nil"/>
              <w:left w:val="single" w:sz="8" w:space="0" w:color="auto"/>
              <w:bottom w:val="single" w:sz="4" w:space="0" w:color="auto"/>
              <w:right w:val="single" w:sz="4" w:space="0" w:color="auto"/>
            </w:tcBorders>
            <w:shd w:val="clear" w:color="000000" w:fill="FFFFFF"/>
            <w:vAlign w:val="center"/>
            <w:hideMark/>
          </w:tcPr>
          <w:p w14:paraId="7E75A46D" w14:textId="77777777" w:rsidR="0090206B" w:rsidRPr="00795CE0" w:rsidRDefault="0090206B" w:rsidP="00B85063">
            <w:pPr>
              <w:spacing w:after="0" w:line="240" w:lineRule="auto"/>
              <w:jc w:val="center"/>
              <w:rPr>
                <w:rFonts w:ascii="Verdana" w:eastAsia="Times New Roman" w:hAnsi="Verdana" w:cs="Arial"/>
                <w:color w:val="000000"/>
                <w:sz w:val="20"/>
                <w:szCs w:val="20"/>
                <w:lang w:eastAsia="pl-PL"/>
              </w:rPr>
            </w:pPr>
            <w:r w:rsidRPr="00795CE0">
              <w:rPr>
                <w:rFonts w:ascii="Verdana" w:eastAsia="Times New Roman" w:hAnsi="Verdana" w:cs="Arial"/>
                <w:color w:val="000000"/>
                <w:sz w:val="20"/>
                <w:szCs w:val="20"/>
                <w:lang w:eastAsia="pl-PL"/>
              </w:rPr>
              <w:t>B</w:t>
            </w:r>
            <w:r w:rsidRPr="00972553">
              <w:rPr>
                <w:rFonts w:ascii="Verdana" w:eastAsia="Times New Roman" w:hAnsi="Verdana" w:cs="Arial"/>
                <w:color w:val="000000"/>
                <w:sz w:val="20"/>
                <w:szCs w:val="20"/>
                <w:lang w:eastAsia="pl-PL"/>
              </w:rPr>
              <w:t>lok operacyjny</w:t>
            </w:r>
          </w:p>
        </w:tc>
        <w:tc>
          <w:tcPr>
            <w:tcW w:w="1414" w:type="dxa"/>
            <w:tcBorders>
              <w:top w:val="nil"/>
              <w:left w:val="nil"/>
              <w:bottom w:val="single" w:sz="4" w:space="0" w:color="auto"/>
              <w:right w:val="single" w:sz="4" w:space="0" w:color="auto"/>
            </w:tcBorders>
            <w:shd w:val="clear" w:color="000000" w:fill="FFFFFF"/>
            <w:vAlign w:val="center"/>
            <w:hideMark/>
          </w:tcPr>
          <w:p w14:paraId="0231D68C" w14:textId="77777777" w:rsidR="0090206B" w:rsidRPr="00795CE0" w:rsidRDefault="0090206B" w:rsidP="00B85063">
            <w:pPr>
              <w:spacing w:after="0" w:line="240" w:lineRule="auto"/>
              <w:jc w:val="center"/>
              <w:rPr>
                <w:rFonts w:ascii="Verdana" w:eastAsia="Times New Roman" w:hAnsi="Verdana" w:cs="Arial"/>
                <w:color w:val="000000"/>
                <w:sz w:val="20"/>
                <w:szCs w:val="20"/>
                <w:lang w:eastAsia="pl-PL"/>
              </w:rPr>
            </w:pPr>
            <w:r w:rsidRPr="00795CE0">
              <w:rPr>
                <w:rFonts w:ascii="Verdana" w:eastAsia="Times New Roman" w:hAnsi="Verdana" w:cs="Arial"/>
                <w:color w:val="000000"/>
                <w:sz w:val="20"/>
                <w:szCs w:val="20"/>
                <w:lang w:eastAsia="pl-PL"/>
              </w:rPr>
              <w:t>4</w:t>
            </w:r>
          </w:p>
        </w:tc>
      </w:tr>
      <w:tr w:rsidR="0090206B" w:rsidRPr="00795CE0" w14:paraId="39A639A2" w14:textId="77777777" w:rsidTr="00B85063">
        <w:trPr>
          <w:trHeight w:val="255"/>
        </w:trPr>
        <w:tc>
          <w:tcPr>
            <w:tcW w:w="480" w:type="dxa"/>
            <w:tcBorders>
              <w:top w:val="nil"/>
              <w:left w:val="single" w:sz="8" w:space="0" w:color="auto"/>
              <w:bottom w:val="single" w:sz="4" w:space="0" w:color="auto"/>
              <w:right w:val="single" w:sz="8" w:space="0" w:color="auto"/>
            </w:tcBorders>
            <w:shd w:val="clear" w:color="000000" w:fill="FFFFFF"/>
            <w:vAlign w:val="center"/>
            <w:hideMark/>
          </w:tcPr>
          <w:p w14:paraId="24E9E9AD" w14:textId="77777777" w:rsidR="0090206B" w:rsidRPr="00795CE0" w:rsidRDefault="0090206B" w:rsidP="00B85063">
            <w:pPr>
              <w:spacing w:after="0" w:line="240" w:lineRule="auto"/>
              <w:jc w:val="center"/>
              <w:rPr>
                <w:rFonts w:ascii="Verdana" w:eastAsia="Times New Roman" w:hAnsi="Verdana" w:cs="Arial"/>
                <w:b/>
                <w:bCs/>
                <w:color w:val="000000"/>
                <w:sz w:val="20"/>
                <w:szCs w:val="20"/>
                <w:lang w:eastAsia="pl-PL"/>
              </w:rPr>
            </w:pPr>
            <w:r w:rsidRPr="00795CE0">
              <w:rPr>
                <w:rFonts w:ascii="Verdana" w:eastAsia="Times New Roman" w:hAnsi="Verdana" w:cs="Arial"/>
                <w:b/>
                <w:bCs/>
                <w:color w:val="000000"/>
                <w:sz w:val="20"/>
                <w:szCs w:val="20"/>
                <w:lang w:eastAsia="pl-PL"/>
              </w:rPr>
              <w:t>9</w:t>
            </w:r>
          </w:p>
        </w:tc>
        <w:tc>
          <w:tcPr>
            <w:tcW w:w="3479" w:type="dxa"/>
            <w:tcBorders>
              <w:top w:val="nil"/>
              <w:left w:val="single" w:sz="4" w:space="0" w:color="auto"/>
              <w:bottom w:val="single" w:sz="4" w:space="0" w:color="auto"/>
              <w:right w:val="nil"/>
            </w:tcBorders>
            <w:shd w:val="clear" w:color="000000" w:fill="FFFFFF"/>
            <w:vAlign w:val="center"/>
            <w:hideMark/>
          </w:tcPr>
          <w:p w14:paraId="3CB65B47" w14:textId="77777777" w:rsidR="0090206B" w:rsidRPr="00795CE0" w:rsidRDefault="0090206B" w:rsidP="00B85063">
            <w:pPr>
              <w:spacing w:after="0" w:line="240" w:lineRule="auto"/>
              <w:rPr>
                <w:rFonts w:ascii="Verdana" w:eastAsia="Times New Roman" w:hAnsi="Verdana" w:cs="Arial"/>
                <w:color w:val="000000"/>
                <w:sz w:val="20"/>
                <w:szCs w:val="20"/>
                <w:lang w:eastAsia="pl-PL"/>
              </w:rPr>
            </w:pPr>
            <w:r w:rsidRPr="00795CE0">
              <w:rPr>
                <w:rFonts w:ascii="Verdana" w:eastAsia="Times New Roman" w:hAnsi="Verdana" w:cs="Arial"/>
                <w:color w:val="000000"/>
                <w:sz w:val="20"/>
                <w:szCs w:val="20"/>
                <w:lang w:eastAsia="pl-PL"/>
              </w:rPr>
              <w:t xml:space="preserve">Aparaty do znieczulenia </w:t>
            </w:r>
          </w:p>
        </w:tc>
        <w:tc>
          <w:tcPr>
            <w:tcW w:w="3831" w:type="dxa"/>
            <w:tcBorders>
              <w:top w:val="nil"/>
              <w:left w:val="single" w:sz="8" w:space="0" w:color="auto"/>
              <w:bottom w:val="single" w:sz="4" w:space="0" w:color="auto"/>
              <w:right w:val="single" w:sz="4" w:space="0" w:color="auto"/>
            </w:tcBorders>
            <w:shd w:val="clear" w:color="000000" w:fill="FFFFFF"/>
            <w:vAlign w:val="center"/>
            <w:hideMark/>
          </w:tcPr>
          <w:p w14:paraId="3AD88CEF" w14:textId="77777777" w:rsidR="0090206B" w:rsidRPr="00795CE0" w:rsidRDefault="0090206B" w:rsidP="00B85063">
            <w:pPr>
              <w:spacing w:after="0" w:line="240" w:lineRule="auto"/>
              <w:jc w:val="center"/>
              <w:rPr>
                <w:rFonts w:ascii="Verdana" w:eastAsia="Times New Roman" w:hAnsi="Verdana" w:cs="Arial"/>
                <w:color w:val="000000"/>
                <w:sz w:val="20"/>
                <w:szCs w:val="20"/>
                <w:lang w:eastAsia="pl-PL"/>
              </w:rPr>
            </w:pPr>
            <w:r w:rsidRPr="00795CE0">
              <w:rPr>
                <w:rFonts w:ascii="Verdana" w:eastAsia="Times New Roman" w:hAnsi="Verdana" w:cs="Arial"/>
                <w:color w:val="000000"/>
                <w:sz w:val="20"/>
                <w:szCs w:val="20"/>
                <w:lang w:eastAsia="pl-PL"/>
              </w:rPr>
              <w:t>B</w:t>
            </w:r>
            <w:r w:rsidRPr="00972553">
              <w:rPr>
                <w:rFonts w:ascii="Verdana" w:eastAsia="Times New Roman" w:hAnsi="Verdana" w:cs="Arial"/>
                <w:color w:val="000000"/>
                <w:sz w:val="20"/>
                <w:szCs w:val="20"/>
                <w:lang w:eastAsia="pl-PL"/>
              </w:rPr>
              <w:t>lok operacyjny</w:t>
            </w:r>
          </w:p>
        </w:tc>
        <w:tc>
          <w:tcPr>
            <w:tcW w:w="1414" w:type="dxa"/>
            <w:tcBorders>
              <w:top w:val="nil"/>
              <w:left w:val="nil"/>
              <w:bottom w:val="single" w:sz="4" w:space="0" w:color="auto"/>
              <w:right w:val="single" w:sz="4" w:space="0" w:color="auto"/>
            </w:tcBorders>
            <w:shd w:val="clear" w:color="000000" w:fill="FFFFFF"/>
            <w:vAlign w:val="center"/>
            <w:hideMark/>
          </w:tcPr>
          <w:p w14:paraId="20A37402" w14:textId="77777777" w:rsidR="0090206B" w:rsidRPr="00795CE0" w:rsidRDefault="0090206B" w:rsidP="00B85063">
            <w:pPr>
              <w:spacing w:after="0" w:line="240" w:lineRule="auto"/>
              <w:jc w:val="center"/>
              <w:rPr>
                <w:rFonts w:ascii="Verdana" w:eastAsia="Times New Roman" w:hAnsi="Verdana" w:cs="Arial"/>
                <w:color w:val="000000"/>
                <w:sz w:val="20"/>
                <w:szCs w:val="20"/>
                <w:lang w:eastAsia="pl-PL"/>
              </w:rPr>
            </w:pPr>
            <w:r w:rsidRPr="00795CE0">
              <w:rPr>
                <w:rFonts w:ascii="Verdana" w:eastAsia="Times New Roman" w:hAnsi="Verdana" w:cs="Arial"/>
                <w:color w:val="000000"/>
                <w:sz w:val="20"/>
                <w:szCs w:val="20"/>
                <w:lang w:eastAsia="pl-PL"/>
              </w:rPr>
              <w:t>4</w:t>
            </w:r>
          </w:p>
        </w:tc>
      </w:tr>
      <w:tr w:rsidR="0090206B" w:rsidRPr="00795CE0" w14:paraId="705E2820" w14:textId="77777777" w:rsidTr="00B85063">
        <w:trPr>
          <w:trHeight w:val="255"/>
        </w:trPr>
        <w:tc>
          <w:tcPr>
            <w:tcW w:w="480" w:type="dxa"/>
            <w:tcBorders>
              <w:top w:val="nil"/>
              <w:left w:val="single" w:sz="8" w:space="0" w:color="auto"/>
              <w:bottom w:val="single" w:sz="4" w:space="0" w:color="auto"/>
              <w:right w:val="single" w:sz="8" w:space="0" w:color="auto"/>
            </w:tcBorders>
            <w:shd w:val="clear" w:color="000000" w:fill="FFFFFF"/>
            <w:vAlign w:val="center"/>
            <w:hideMark/>
          </w:tcPr>
          <w:p w14:paraId="38FDCB93" w14:textId="77777777" w:rsidR="0090206B" w:rsidRPr="00795CE0" w:rsidRDefault="0090206B" w:rsidP="00B85063">
            <w:pPr>
              <w:spacing w:after="0" w:line="240" w:lineRule="auto"/>
              <w:jc w:val="center"/>
              <w:rPr>
                <w:rFonts w:ascii="Verdana" w:eastAsia="Times New Roman" w:hAnsi="Verdana" w:cs="Arial"/>
                <w:b/>
                <w:bCs/>
                <w:color w:val="000000"/>
                <w:sz w:val="20"/>
                <w:szCs w:val="20"/>
                <w:lang w:eastAsia="pl-PL"/>
              </w:rPr>
            </w:pPr>
            <w:r w:rsidRPr="00795CE0">
              <w:rPr>
                <w:rFonts w:ascii="Verdana" w:eastAsia="Times New Roman" w:hAnsi="Verdana" w:cs="Arial"/>
                <w:b/>
                <w:bCs/>
                <w:color w:val="000000"/>
                <w:sz w:val="20"/>
                <w:szCs w:val="20"/>
                <w:lang w:eastAsia="pl-PL"/>
              </w:rPr>
              <w:t>10</w:t>
            </w:r>
          </w:p>
        </w:tc>
        <w:tc>
          <w:tcPr>
            <w:tcW w:w="3479" w:type="dxa"/>
            <w:tcBorders>
              <w:top w:val="nil"/>
              <w:left w:val="single" w:sz="4" w:space="0" w:color="auto"/>
              <w:bottom w:val="single" w:sz="4" w:space="0" w:color="auto"/>
              <w:right w:val="nil"/>
            </w:tcBorders>
            <w:shd w:val="clear" w:color="000000" w:fill="FFFFFF"/>
            <w:vAlign w:val="center"/>
            <w:hideMark/>
          </w:tcPr>
          <w:p w14:paraId="7B77AA6E" w14:textId="77777777" w:rsidR="0090206B" w:rsidRPr="00795CE0" w:rsidRDefault="0090206B" w:rsidP="00B85063">
            <w:pPr>
              <w:spacing w:after="0" w:line="240" w:lineRule="auto"/>
              <w:rPr>
                <w:rFonts w:ascii="Verdana" w:eastAsia="Times New Roman" w:hAnsi="Verdana" w:cs="Arial"/>
                <w:color w:val="000000"/>
                <w:sz w:val="20"/>
                <w:szCs w:val="20"/>
                <w:lang w:eastAsia="pl-PL"/>
              </w:rPr>
            </w:pPr>
            <w:r w:rsidRPr="00795CE0">
              <w:rPr>
                <w:rFonts w:ascii="Verdana" w:eastAsia="Times New Roman" w:hAnsi="Verdana" w:cs="Arial"/>
                <w:color w:val="000000"/>
                <w:sz w:val="20"/>
                <w:szCs w:val="20"/>
                <w:lang w:eastAsia="pl-PL"/>
              </w:rPr>
              <w:t xml:space="preserve">Pompy infuzyjne </w:t>
            </w:r>
          </w:p>
        </w:tc>
        <w:tc>
          <w:tcPr>
            <w:tcW w:w="3831" w:type="dxa"/>
            <w:tcBorders>
              <w:top w:val="nil"/>
              <w:left w:val="single" w:sz="8" w:space="0" w:color="auto"/>
              <w:bottom w:val="single" w:sz="4" w:space="0" w:color="auto"/>
              <w:right w:val="single" w:sz="4" w:space="0" w:color="auto"/>
            </w:tcBorders>
            <w:shd w:val="clear" w:color="000000" w:fill="FFFFFF"/>
            <w:vAlign w:val="center"/>
            <w:hideMark/>
          </w:tcPr>
          <w:p w14:paraId="38D22A9C" w14:textId="77777777" w:rsidR="0090206B" w:rsidRPr="00795CE0" w:rsidRDefault="0090206B" w:rsidP="00B85063">
            <w:pPr>
              <w:spacing w:after="0" w:line="240" w:lineRule="auto"/>
              <w:jc w:val="center"/>
              <w:rPr>
                <w:rFonts w:ascii="Verdana" w:eastAsia="Times New Roman" w:hAnsi="Verdana" w:cs="Arial"/>
                <w:color w:val="000000"/>
                <w:sz w:val="20"/>
                <w:szCs w:val="20"/>
                <w:lang w:eastAsia="pl-PL"/>
              </w:rPr>
            </w:pPr>
            <w:r w:rsidRPr="00795CE0">
              <w:rPr>
                <w:rFonts w:ascii="Verdana" w:eastAsia="Times New Roman" w:hAnsi="Verdana" w:cs="Arial"/>
                <w:color w:val="000000"/>
                <w:sz w:val="20"/>
                <w:szCs w:val="20"/>
                <w:lang w:eastAsia="pl-PL"/>
              </w:rPr>
              <w:t>B</w:t>
            </w:r>
            <w:r w:rsidRPr="00972553">
              <w:rPr>
                <w:rFonts w:ascii="Verdana" w:eastAsia="Times New Roman" w:hAnsi="Verdana" w:cs="Arial"/>
                <w:color w:val="000000"/>
                <w:sz w:val="20"/>
                <w:szCs w:val="20"/>
                <w:lang w:eastAsia="pl-PL"/>
              </w:rPr>
              <w:t>lok operacyjny</w:t>
            </w:r>
          </w:p>
        </w:tc>
        <w:tc>
          <w:tcPr>
            <w:tcW w:w="1414" w:type="dxa"/>
            <w:tcBorders>
              <w:top w:val="nil"/>
              <w:left w:val="nil"/>
              <w:bottom w:val="single" w:sz="4" w:space="0" w:color="auto"/>
              <w:right w:val="single" w:sz="4" w:space="0" w:color="auto"/>
            </w:tcBorders>
            <w:shd w:val="clear" w:color="000000" w:fill="FFFFFF"/>
            <w:vAlign w:val="center"/>
            <w:hideMark/>
          </w:tcPr>
          <w:p w14:paraId="71B964D5" w14:textId="77777777" w:rsidR="0090206B" w:rsidRPr="00795CE0" w:rsidRDefault="0090206B" w:rsidP="00B85063">
            <w:pPr>
              <w:spacing w:after="0" w:line="240" w:lineRule="auto"/>
              <w:jc w:val="center"/>
              <w:rPr>
                <w:rFonts w:ascii="Verdana" w:eastAsia="Times New Roman" w:hAnsi="Verdana" w:cs="Arial"/>
                <w:color w:val="000000"/>
                <w:sz w:val="20"/>
                <w:szCs w:val="20"/>
                <w:lang w:eastAsia="pl-PL"/>
              </w:rPr>
            </w:pPr>
            <w:r w:rsidRPr="00795CE0">
              <w:rPr>
                <w:rFonts w:ascii="Verdana" w:eastAsia="Times New Roman" w:hAnsi="Verdana" w:cs="Arial"/>
                <w:color w:val="000000"/>
                <w:sz w:val="20"/>
                <w:szCs w:val="20"/>
                <w:lang w:eastAsia="pl-PL"/>
              </w:rPr>
              <w:t>8</w:t>
            </w:r>
          </w:p>
        </w:tc>
      </w:tr>
      <w:tr w:rsidR="0090206B" w:rsidRPr="00795CE0" w14:paraId="331A6F2C" w14:textId="77777777" w:rsidTr="00B85063">
        <w:trPr>
          <w:trHeight w:val="765"/>
        </w:trPr>
        <w:tc>
          <w:tcPr>
            <w:tcW w:w="480" w:type="dxa"/>
            <w:tcBorders>
              <w:top w:val="nil"/>
              <w:left w:val="single" w:sz="8" w:space="0" w:color="auto"/>
              <w:bottom w:val="single" w:sz="4" w:space="0" w:color="auto"/>
              <w:right w:val="single" w:sz="8" w:space="0" w:color="auto"/>
            </w:tcBorders>
            <w:shd w:val="clear" w:color="000000" w:fill="FFFFFF"/>
            <w:vAlign w:val="center"/>
            <w:hideMark/>
          </w:tcPr>
          <w:p w14:paraId="6736516D" w14:textId="77777777" w:rsidR="0090206B" w:rsidRPr="00795CE0" w:rsidRDefault="0090206B" w:rsidP="00B85063">
            <w:pPr>
              <w:spacing w:after="0" w:line="240" w:lineRule="auto"/>
              <w:jc w:val="center"/>
              <w:rPr>
                <w:rFonts w:ascii="Verdana" w:eastAsia="Times New Roman" w:hAnsi="Verdana" w:cs="Arial"/>
                <w:b/>
                <w:bCs/>
                <w:color w:val="000000"/>
                <w:sz w:val="20"/>
                <w:szCs w:val="20"/>
                <w:lang w:eastAsia="pl-PL"/>
              </w:rPr>
            </w:pPr>
            <w:r w:rsidRPr="00795CE0">
              <w:rPr>
                <w:rFonts w:ascii="Verdana" w:eastAsia="Times New Roman" w:hAnsi="Verdana" w:cs="Arial"/>
                <w:b/>
                <w:bCs/>
                <w:color w:val="000000"/>
                <w:sz w:val="20"/>
                <w:szCs w:val="20"/>
                <w:lang w:eastAsia="pl-PL"/>
              </w:rPr>
              <w:t>11</w:t>
            </w:r>
          </w:p>
        </w:tc>
        <w:tc>
          <w:tcPr>
            <w:tcW w:w="3479" w:type="dxa"/>
            <w:tcBorders>
              <w:top w:val="nil"/>
              <w:left w:val="single" w:sz="4" w:space="0" w:color="auto"/>
              <w:bottom w:val="single" w:sz="4" w:space="0" w:color="auto"/>
              <w:right w:val="nil"/>
            </w:tcBorders>
            <w:shd w:val="clear" w:color="000000" w:fill="FFFFFF"/>
            <w:vAlign w:val="center"/>
            <w:hideMark/>
          </w:tcPr>
          <w:p w14:paraId="29DEC1E7" w14:textId="77777777" w:rsidR="0090206B" w:rsidRPr="00795CE0" w:rsidRDefault="0090206B" w:rsidP="00B85063">
            <w:pPr>
              <w:spacing w:after="0" w:line="240" w:lineRule="auto"/>
              <w:rPr>
                <w:rFonts w:ascii="Verdana" w:eastAsia="Times New Roman" w:hAnsi="Verdana" w:cs="Arial"/>
                <w:color w:val="000000"/>
                <w:sz w:val="20"/>
                <w:szCs w:val="20"/>
                <w:lang w:eastAsia="pl-PL"/>
              </w:rPr>
            </w:pPr>
            <w:r w:rsidRPr="00795CE0">
              <w:rPr>
                <w:rFonts w:ascii="Verdana" w:eastAsia="Times New Roman" w:hAnsi="Verdana" w:cs="Arial"/>
                <w:color w:val="000000"/>
                <w:sz w:val="20"/>
                <w:szCs w:val="20"/>
                <w:lang w:eastAsia="pl-PL"/>
              </w:rPr>
              <w:t>Pompy infuzyjne (7kompletów 2pompy objętościowe+6 infuzyjnych +stacja dokująca i statyw))</w:t>
            </w:r>
          </w:p>
        </w:tc>
        <w:tc>
          <w:tcPr>
            <w:tcW w:w="3831" w:type="dxa"/>
            <w:tcBorders>
              <w:top w:val="nil"/>
              <w:left w:val="single" w:sz="8" w:space="0" w:color="auto"/>
              <w:bottom w:val="single" w:sz="4" w:space="0" w:color="auto"/>
              <w:right w:val="single" w:sz="4" w:space="0" w:color="auto"/>
            </w:tcBorders>
            <w:shd w:val="clear" w:color="000000" w:fill="FFFFFF"/>
            <w:vAlign w:val="center"/>
            <w:hideMark/>
          </w:tcPr>
          <w:p w14:paraId="61C185B2" w14:textId="77777777" w:rsidR="0090206B" w:rsidRPr="00795CE0" w:rsidRDefault="0090206B" w:rsidP="00B85063">
            <w:pPr>
              <w:spacing w:after="0" w:line="240" w:lineRule="auto"/>
              <w:jc w:val="center"/>
              <w:rPr>
                <w:rFonts w:ascii="Verdana" w:eastAsia="Times New Roman" w:hAnsi="Verdana" w:cs="Arial"/>
                <w:color w:val="000000"/>
                <w:sz w:val="20"/>
                <w:szCs w:val="20"/>
                <w:lang w:eastAsia="pl-PL"/>
              </w:rPr>
            </w:pPr>
            <w:r w:rsidRPr="00972553">
              <w:rPr>
                <w:rFonts w:ascii="Verdana" w:eastAsia="Times New Roman" w:hAnsi="Verdana" w:cs="Arial"/>
                <w:color w:val="000000"/>
                <w:sz w:val="20"/>
                <w:szCs w:val="20"/>
                <w:lang w:eastAsia="pl-PL"/>
              </w:rPr>
              <w:t>Oddział Anestezjologii i Intensywnej Terapii</w:t>
            </w:r>
          </w:p>
        </w:tc>
        <w:tc>
          <w:tcPr>
            <w:tcW w:w="1414" w:type="dxa"/>
            <w:tcBorders>
              <w:top w:val="nil"/>
              <w:left w:val="nil"/>
              <w:bottom w:val="single" w:sz="4" w:space="0" w:color="auto"/>
              <w:right w:val="single" w:sz="4" w:space="0" w:color="auto"/>
            </w:tcBorders>
            <w:shd w:val="clear" w:color="000000" w:fill="FFFFFF"/>
            <w:vAlign w:val="center"/>
            <w:hideMark/>
          </w:tcPr>
          <w:p w14:paraId="5832E224" w14:textId="77777777" w:rsidR="0090206B" w:rsidRPr="00795CE0" w:rsidRDefault="0090206B" w:rsidP="00B85063">
            <w:pPr>
              <w:spacing w:after="0" w:line="240" w:lineRule="auto"/>
              <w:jc w:val="center"/>
              <w:rPr>
                <w:rFonts w:ascii="Verdana" w:eastAsia="Times New Roman" w:hAnsi="Verdana" w:cs="Arial"/>
                <w:color w:val="000000"/>
                <w:sz w:val="20"/>
                <w:szCs w:val="20"/>
                <w:lang w:eastAsia="pl-PL"/>
              </w:rPr>
            </w:pPr>
            <w:r w:rsidRPr="00795CE0">
              <w:rPr>
                <w:rFonts w:ascii="Verdana" w:eastAsia="Times New Roman" w:hAnsi="Verdana" w:cs="Arial"/>
                <w:color w:val="000000"/>
                <w:sz w:val="20"/>
                <w:szCs w:val="20"/>
                <w:lang w:eastAsia="pl-PL"/>
              </w:rPr>
              <w:t>7</w:t>
            </w:r>
          </w:p>
        </w:tc>
      </w:tr>
      <w:tr w:rsidR="0090206B" w:rsidRPr="00795CE0" w14:paraId="5A399BD8" w14:textId="77777777" w:rsidTr="00B85063">
        <w:trPr>
          <w:trHeight w:val="510"/>
        </w:trPr>
        <w:tc>
          <w:tcPr>
            <w:tcW w:w="480" w:type="dxa"/>
            <w:tcBorders>
              <w:top w:val="nil"/>
              <w:left w:val="single" w:sz="8" w:space="0" w:color="auto"/>
              <w:bottom w:val="single" w:sz="4" w:space="0" w:color="auto"/>
              <w:right w:val="single" w:sz="8" w:space="0" w:color="auto"/>
            </w:tcBorders>
            <w:shd w:val="clear" w:color="000000" w:fill="FFFFFF"/>
            <w:vAlign w:val="center"/>
            <w:hideMark/>
          </w:tcPr>
          <w:p w14:paraId="1827BAA3" w14:textId="77777777" w:rsidR="0090206B" w:rsidRPr="00795CE0" w:rsidRDefault="0090206B" w:rsidP="00B85063">
            <w:pPr>
              <w:spacing w:after="0" w:line="240" w:lineRule="auto"/>
              <w:jc w:val="center"/>
              <w:rPr>
                <w:rFonts w:ascii="Verdana" w:eastAsia="Times New Roman" w:hAnsi="Verdana" w:cs="Arial"/>
                <w:b/>
                <w:bCs/>
                <w:color w:val="000000"/>
                <w:sz w:val="20"/>
                <w:szCs w:val="20"/>
                <w:lang w:eastAsia="pl-PL"/>
              </w:rPr>
            </w:pPr>
            <w:r w:rsidRPr="00795CE0">
              <w:rPr>
                <w:rFonts w:ascii="Verdana" w:eastAsia="Times New Roman" w:hAnsi="Verdana" w:cs="Arial"/>
                <w:b/>
                <w:bCs/>
                <w:color w:val="000000"/>
                <w:sz w:val="20"/>
                <w:szCs w:val="20"/>
                <w:lang w:eastAsia="pl-PL"/>
              </w:rPr>
              <w:t>12</w:t>
            </w:r>
          </w:p>
        </w:tc>
        <w:tc>
          <w:tcPr>
            <w:tcW w:w="3479" w:type="dxa"/>
            <w:tcBorders>
              <w:top w:val="nil"/>
              <w:left w:val="single" w:sz="4" w:space="0" w:color="auto"/>
              <w:bottom w:val="single" w:sz="4" w:space="0" w:color="auto"/>
              <w:right w:val="nil"/>
            </w:tcBorders>
            <w:shd w:val="clear" w:color="000000" w:fill="FFFFFF"/>
            <w:vAlign w:val="center"/>
            <w:hideMark/>
          </w:tcPr>
          <w:p w14:paraId="472FB5EA" w14:textId="77777777" w:rsidR="0090206B" w:rsidRPr="00795CE0" w:rsidRDefault="0090206B" w:rsidP="00B85063">
            <w:pPr>
              <w:spacing w:after="0" w:line="240" w:lineRule="auto"/>
              <w:rPr>
                <w:rFonts w:ascii="Verdana" w:eastAsia="Times New Roman" w:hAnsi="Verdana" w:cs="Arial"/>
                <w:sz w:val="20"/>
                <w:szCs w:val="20"/>
                <w:lang w:eastAsia="pl-PL"/>
              </w:rPr>
            </w:pPr>
            <w:r w:rsidRPr="00795CE0">
              <w:rPr>
                <w:rFonts w:ascii="Verdana" w:eastAsia="Times New Roman" w:hAnsi="Verdana" w:cs="Arial"/>
                <w:sz w:val="20"/>
                <w:szCs w:val="20"/>
                <w:lang w:eastAsia="pl-PL"/>
              </w:rPr>
              <w:t>System ogrzewania pacjenta (ogrzewacz płynów)</w:t>
            </w:r>
          </w:p>
        </w:tc>
        <w:tc>
          <w:tcPr>
            <w:tcW w:w="3831" w:type="dxa"/>
            <w:tcBorders>
              <w:top w:val="nil"/>
              <w:left w:val="single" w:sz="8" w:space="0" w:color="auto"/>
              <w:bottom w:val="single" w:sz="4" w:space="0" w:color="auto"/>
              <w:right w:val="single" w:sz="4" w:space="0" w:color="auto"/>
            </w:tcBorders>
            <w:shd w:val="clear" w:color="000000" w:fill="FFFFFF"/>
            <w:vAlign w:val="center"/>
            <w:hideMark/>
          </w:tcPr>
          <w:p w14:paraId="0C629C6A" w14:textId="77777777" w:rsidR="0090206B" w:rsidRPr="00972553" w:rsidRDefault="0090206B" w:rsidP="00B85063">
            <w:pPr>
              <w:spacing w:after="0" w:line="240" w:lineRule="auto"/>
              <w:jc w:val="center"/>
              <w:rPr>
                <w:rFonts w:ascii="Verdana" w:eastAsia="Times New Roman" w:hAnsi="Verdana" w:cs="Arial"/>
                <w:color w:val="000000"/>
                <w:sz w:val="20"/>
                <w:szCs w:val="20"/>
                <w:lang w:eastAsia="pl-PL"/>
              </w:rPr>
            </w:pPr>
            <w:r w:rsidRPr="00972553">
              <w:rPr>
                <w:rFonts w:ascii="Verdana" w:eastAsia="Times New Roman" w:hAnsi="Verdana" w:cs="Arial"/>
                <w:color w:val="000000"/>
                <w:sz w:val="20"/>
                <w:szCs w:val="20"/>
                <w:lang w:eastAsia="pl-PL"/>
              </w:rPr>
              <w:t xml:space="preserve">1 szt. </w:t>
            </w:r>
            <w:r w:rsidRPr="00795CE0">
              <w:rPr>
                <w:rFonts w:ascii="Verdana" w:eastAsia="Times New Roman" w:hAnsi="Verdana" w:cs="Arial"/>
                <w:color w:val="000000"/>
                <w:sz w:val="20"/>
                <w:szCs w:val="20"/>
                <w:lang w:eastAsia="pl-PL"/>
              </w:rPr>
              <w:t>B</w:t>
            </w:r>
            <w:r w:rsidRPr="00972553">
              <w:rPr>
                <w:rFonts w:ascii="Verdana" w:eastAsia="Times New Roman" w:hAnsi="Verdana" w:cs="Arial"/>
                <w:color w:val="000000"/>
                <w:sz w:val="20"/>
                <w:szCs w:val="20"/>
                <w:lang w:eastAsia="pl-PL"/>
              </w:rPr>
              <w:t>lok operacyjny</w:t>
            </w:r>
          </w:p>
          <w:p w14:paraId="3E175025" w14:textId="77777777" w:rsidR="0090206B" w:rsidRPr="00972553" w:rsidRDefault="0090206B" w:rsidP="00B85063">
            <w:pPr>
              <w:spacing w:after="0" w:line="240" w:lineRule="auto"/>
              <w:jc w:val="center"/>
              <w:rPr>
                <w:rFonts w:ascii="Verdana" w:eastAsia="Times New Roman" w:hAnsi="Verdana" w:cs="Arial"/>
                <w:color w:val="000000"/>
                <w:sz w:val="20"/>
                <w:szCs w:val="20"/>
                <w:lang w:eastAsia="pl-PL"/>
              </w:rPr>
            </w:pPr>
          </w:p>
          <w:p w14:paraId="1F6A79C7" w14:textId="77777777" w:rsidR="0090206B" w:rsidRPr="00795CE0" w:rsidRDefault="0090206B" w:rsidP="00B85063">
            <w:pPr>
              <w:spacing w:after="0" w:line="240" w:lineRule="auto"/>
              <w:jc w:val="center"/>
              <w:rPr>
                <w:rFonts w:ascii="Verdana" w:eastAsia="Times New Roman" w:hAnsi="Verdana" w:cs="Arial"/>
                <w:color w:val="000000"/>
                <w:sz w:val="20"/>
                <w:szCs w:val="20"/>
                <w:lang w:eastAsia="pl-PL"/>
              </w:rPr>
            </w:pPr>
            <w:r w:rsidRPr="00972553">
              <w:rPr>
                <w:rFonts w:ascii="Verdana" w:eastAsia="Times New Roman" w:hAnsi="Verdana" w:cs="Arial"/>
                <w:color w:val="000000"/>
                <w:sz w:val="20"/>
                <w:szCs w:val="20"/>
                <w:lang w:eastAsia="pl-PL"/>
              </w:rPr>
              <w:t>1 szt. Oddział Anestezjologii i Intensywnej Terapii</w:t>
            </w:r>
          </w:p>
        </w:tc>
        <w:tc>
          <w:tcPr>
            <w:tcW w:w="1414" w:type="dxa"/>
            <w:tcBorders>
              <w:top w:val="nil"/>
              <w:left w:val="nil"/>
              <w:bottom w:val="single" w:sz="4" w:space="0" w:color="auto"/>
              <w:right w:val="single" w:sz="4" w:space="0" w:color="auto"/>
            </w:tcBorders>
            <w:shd w:val="clear" w:color="000000" w:fill="FFFFFF"/>
            <w:vAlign w:val="center"/>
            <w:hideMark/>
          </w:tcPr>
          <w:p w14:paraId="52CE9511" w14:textId="77777777" w:rsidR="0090206B" w:rsidRPr="00795CE0" w:rsidRDefault="0090206B" w:rsidP="00B85063">
            <w:pPr>
              <w:spacing w:after="0" w:line="240" w:lineRule="auto"/>
              <w:jc w:val="center"/>
              <w:rPr>
                <w:rFonts w:ascii="Verdana" w:eastAsia="Times New Roman" w:hAnsi="Verdana" w:cs="Arial"/>
                <w:sz w:val="20"/>
                <w:szCs w:val="20"/>
                <w:lang w:eastAsia="pl-PL"/>
              </w:rPr>
            </w:pPr>
            <w:r w:rsidRPr="00795CE0">
              <w:rPr>
                <w:rFonts w:ascii="Verdana" w:eastAsia="Times New Roman" w:hAnsi="Verdana" w:cs="Arial"/>
                <w:sz w:val="20"/>
                <w:szCs w:val="20"/>
                <w:lang w:eastAsia="pl-PL"/>
              </w:rPr>
              <w:t>2</w:t>
            </w:r>
          </w:p>
        </w:tc>
      </w:tr>
      <w:tr w:rsidR="0090206B" w:rsidRPr="00795CE0" w14:paraId="79CFF596" w14:textId="77777777" w:rsidTr="00B85063">
        <w:trPr>
          <w:trHeight w:val="255"/>
        </w:trPr>
        <w:tc>
          <w:tcPr>
            <w:tcW w:w="480" w:type="dxa"/>
            <w:tcBorders>
              <w:top w:val="nil"/>
              <w:left w:val="single" w:sz="8" w:space="0" w:color="auto"/>
              <w:bottom w:val="single" w:sz="4" w:space="0" w:color="auto"/>
              <w:right w:val="single" w:sz="8" w:space="0" w:color="auto"/>
            </w:tcBorders>
            <w:shd w:val="clear" w:color="000000" w:fill="FFFFFF"/>
            <w:vAlign w:val="center"/>
            <w:hideMark/>
          </w:tcPr>
          <w:p w14:paraId="6F1C922B" w14:textId="77777777" w:rsidR="0090206B" w:rsidRPr="00795CE0" w:rsidRDefault="0090206B" w:rsidP="00B85063">
            <w:pPr>
              <w:spacing w:after="0" w:line="240" w:lineRule="auto"/>
              <w:jc w:val="center"/>
              <w:rPr>
                <w:rFonts w:ascii="Verdana" w:eastAsia="Times New Roman" w:hAnsi="Verdana" w:cs="Arial"/>
                <w:b/>
                <w:bCs/>
                <w:color w:val="000000"/>
                <w:sz w:val="20"/>
                <w:szCs w:val="20"/>
                <w:lang w:eastAsia="pl-PL"/>
              </w:rPr>
            </w:pPr>
            <w:r w:rsidRPr="00795CE0">
              <w:rPr>
                <w:rFonts w:ascii="Verdana" w:eastAsia="Times New Roman" w:hAnsi="Verdana" w:cs="Arial"/>
                <w:b/>
                <w:bCs/>
                <w:color w:val="000000"/>
                <w:sz w:val="20"/>
                <w:szCs w:val="20"/>
                <w:lang w:eastAsia="pl-PL"/>
              </w:rPr>
              <w:lastRenderedPageBreak/>
              <w:t>13</w:t>
            </w:r>
          </w:p>
        </w:tc>
        <w:tc>
          <w:tcPr>
            <w:tcW w:w="3479" w:type="dxa"/>
            <w:tcBorders>
              <w:top w:val="nil"/>
              <w:left w:val="single" w:sz="4" w:space="0" w:color="auto"/>
              <w:bottom w:val="single" w:sz="4" w:space="0" w:color="auto"/>
              <w:right w:val="nil"/>
            </w:tcBorders>
            <w:shd w:val="clear" w:color="000000" w:fill="FFFFFF"/>
            <w:vAlign w:val="center"/>
            <w:hideMark/>
          </w:tcPr>
          <w:p w14:paraId="3620809F" w14:textId="77777777" w:rsidR="0090206B" w:rsidRPr="00795CE0" w:rsidRDefault="0090206B" w:rsidP="00B85063">
            <w:pPr>
              <w:spacing w:after="0" w:line="240" w:lineRule="auto"/>
              <w:rPr>
                <w:rFonts w:ascii="Verdana" w:eastAsia="Times New Roman" w:hAnsi="Verdana" w:cs="Arial"/>
                <w:color w:val="000000"/>
                <w:sz w:val="20"/>
                <w:szCs w:val="20"/>
                <w:lang w:eastAsia="pl-PL"/>
              </w:rPr>
            </w:pPr>
            <w:r w:rsidRPr="00795CE0">
              <w:rPr>
                <w:rFonts w:ascii="Verdana" w:eastAsia="Times New Roman" w:hAnsi="Verdana" w:cs="Arial"/>
                <w:color w:val="000000"/>
                <w:sz w:val="20"/>
                <w:szCs w:val="20"/>
                <w:lang w:eastAsia="pl-PL"/>
              </w:rPr>
              <w:t>Ultrasonograf (USG) z 2 głowicami</w:t>
            </w:r>
          </w:p>
        </w:tc>
        <w:tc>
          <w:tcPr>
            <w:tcW w:w="3831" w:type="dxa"/>
            <w:tcBorders>
              <w:top w:val="nil"/>
              <w:left w:val="single" w:sz="8" w:space="0" w:color="auto"/>
              <w:bottom w:val="single" w:sz="4" w:space="0" w:color="auto"/>
              <w:right w:val="single" w:sz="4" w:space="0" w:color="auto"/>
            </w:tcBorders>
            <w:shd w:val="clear" w:color="000000" w:fill="FFFFFF"/>
            <w:vAlign w:val="center"/>
            <w:hideMark/>
          </w:tcPr>
          <w:p w14:paraId="17F31720" w14:textId="77777777" w:rsidR="0090206B" w:rsidRPr="00795CE0" w:rsidRDefault="0090206B" w:rsidP="00B85063">
            <w:pPr>
              <w:spacing w:after="0" w:line="240" w:lineRule="auto"/>
              <w:jc w:val="center"/>
              <w:rPr>
                <w:rFonts w:ascii="Verdana" w:eastAsia="Times New Roman" w:hAnsi="Verdana" w:cs="Arial"/>
                <w:color w:val="000000"/>
                <w:sz w:val="20"/>
                <w:szCs w:val="20"/>
                <w:lang w:eastAsia="pl-PL"/>
              </w:rPr>
            </w:pPr>
            <w:r w:rsidRPr="00795CE0">
              <w:rPr>
                <w:rFonts w:ascii="Verdana" w:eastAsia="Times New Roman" w:hAnsi="Verdana" w:cs="Arial"/>
                <w:color w:val="000000"/>
                <w:sz w:val="20"/>
                <w:szCs w:val="20"/>
                <w:lang w:eastAsia="pl-PL"/>
              </w:rPr>
              <w:t>B</w:t>
            </w:r>
            <w:r w:rsidRPr="00972553">
              <w:rPr>
                <w:rFonts w:ascii="Verdana" w:eastAsia="Times New Roman" w:hAnsi="Verdana" w:cs="Arial"/>
                <w:color w:val="000000"/>
                <w:sz w:val="20"/>
                <w:szCs w:val="20"/>
                <w:lang w:eastAsia="pl-PL"/>
              </w:rPr>
              <w:t>lok operacyjny</w:t>
            </w:r>
          </w:p>
        </w:tc>
        <w:tc>
          <w:tcPr>
            <w:tcW w:w="1414" w:type="dxa"/>
            <w:tcBorders>
              <w:top w:val="nil"/>
              <w:left w:val="nil"/>
              <w:bottom w:val="single" w:sz="4" w:space="0" w:color="auto"/>
              <w:right w:val="single" w:sz="4" w:space="0" w:color="auto"/>
            </w:tcBorders>
            <w:shd w:val="clear" w:color="000000" w:fill="FFFFFF"/>
            <w:vAlign w:val="center"/>
            <w:hideMark/>
          </w:tcPr>
          <w:p w14:paraId="63CAE56A" w14:textId="77777777" w:rsidR="0090206B" w:rsidRPr="00795CE0" w:rsidRDefault="0090206B" w:rsidP="00B85063">
            <w:pPr>
              <w:spacing w:after="0" w:line="240" w:lineRule="auto"/>
              <w:jc w:val="center"/>
              <w:rPr>
                <w:rFonts w:ascii="Verdana" w:eastAsia="Times New Roman" w:hAnsi="Verdana" w:cs="Arial"/>
                <w:color w:val="000000"/>
                <w:sz w:val="20"/>
                <w:szCs w:val="20"/>
                <w:lang w:eastAsia="pl-PL"/>
              </w:rPr>
            </w:pPr>
            <w:r w:rsidRPr="00795CE0">
              <w:rPr>
                <w:rFonts w:ascii="Verdana" w:eastAsia="Times New Roman" w:hAnsi="Verdana" w:cs="Arial"/>
                <w:color w:val="000000"/>
                <w:sz w:val="20"/>
                <w:szCs w:val="20"/>
                <w:lang w:eastAsia="pl-PL"/>
              </w:rPr>
              <w:t>1</w:t>
            </w:r>
          </w:p>
        </w:tc>
      </w:tr>
      <w:tr w:rsidR="0090206B" w:rsidRPr="00795CE0" w14:paraId="30796A40" w14:textId="77777777" w:rsidTr="00B85063">
        <w:trPr>
          <w:trHeight w:val="510"/>
        </w:trPr>
        <w:tc>
          <w:tcPr>
            <w:tcW w:w="480" w:type="dxa"/>
            <w:tcBorders>
              <w:top w:val="nil"/>
              <w:left w:val="single" w:sz="8" w:space="0" w:color="auto"/>
              <w:bottom w:val="single" w:sz="4" w:space="0" w:color="auto"/>
              <w:right w:val="single" w:sz="8" w:space="0" w:color="auto"/>
            </w:tcBorders>
            <w:shd w:val="clear" w:color="000000" w:fill="FFFFFF"/>
            <w:vAlign w:val="center"/>
            <w:hideMark/>
          </w:tcPr>
          <w:p w14:paraId="3A0D72C7" w14:textId="77777777" w:rsidR="0090206B" w:rsidRPr="00795CE0" w:rsidRDefault="0090206B" w:rsidP="00B85063">
            <w:pPr>
              <w:spacing w:after="0" w:line="240" w:lineRule="auto"/>
              <w:jc w:val="center"/>
              <w:rPr>
                <w:rFonts w:ascii="Verdana" w:eastAsia="Times New Roman" w:hAnsi="Verdana" w:cs="Arial"/>
                <w:b/>
                <w:bCs/>
                <w:color w:val="000000"/>
                <w:sz w:val="20"/>
                <w:szCs w:val="20"/>
                <w:lang w:eastAsia="pl-PL"/>
              </w:rPr>
            </w:pPr>
            <w:r w:rsidRPr="00795CE0">
              <w:rPr>
                <w:rFonts w:ascii="Verdana" w:eastAsia="Times New Roman" w:hAnsi="Verdana" w:cs="Arial"/>
                <w:b/>
                <w:bCs/>
                <w:color w:val="000000"/>
                <w:sz w:val="20"/>
                <w:szCs w:val="20"/>
                <w:lang w:eastAsia="pl-PL"/>
              </w:rPr>
              <w:t>14</w:t>
            </w:r>
          </w:p>
        </w:tc>
        <w:tc>
          <w:tcPr>
            <w:tcW w:w="3479" w:type="dxa"/>
            <w:tcBorders>
              <w:top w:val="nil"/>
              <w:left w:val="single" w:sz="4" w:space="0" w:color="auto"/>
              <w:bottom w:val="single" w:sz="4" w:space="0" w:color="auto"/>
              <w:right w:val="nil"/>
            </w:tcBorders>
            <w:shd w:val="clear" w:color="000000" w:fill="FFFFFF"/>
            <w:vAlign w:val="center"/>
            <w:hideMark/>
          </w:tcPr>
          <w:p w14:paraId="30F91CBA" w14:textId="77777777" w:rsidR="0090206B" w:rsidRPr="00795CE0" w:rsidRDefault="0090206B" w:rsidP="00B85063">
            <w:pPr>
              <w:spacing w:after="0" w:line="240" w:lineRule="auto"/>
              <w:rPr>
                <w:rFonts w:ascii="Verdana" w:eastAsia="Times New Roman" w:hAnsi="Verdana" w:cs="Arial"/>
                <w:color w:val="000000"/>
                <w:sz w:val="20"/>
                <w:szCs w:val="20"/>
                <w:lang w:eastAsia="pl-PL"/>
              </w:rPr>
            </w:pPr>
            <w:r w:rsidRPr="00795CE0">
              <w:rPr>
                <w:rFonts w:ascii="Verdana" w:eastAsia="Times New Roman" w:hAnsi="Verdana" w:cs="Arial"/>
                <w:color w:val="000000"/>
                <w:sz w:val="20"/>
                <w:szCs w:val="20"/>
                <w:lang w:eastAsia="pl-PL"/>
              </w:rPr>
              <w:t>System ogrzewania pacjenta (konwekcja)</w:t>
            </w:r>
          </w:p>
        </w:tc>
        <w:tc>
          <w:tcPr>
            <w:tcW w:w="3831" w:type="dxa"/>
            <w:tcBorders>
              <w:top w:val="nil"/>
              <w:left w:val="single" w:sz="8" w:space="0" w:color="auto"/>
              <w:bottom w:val="single" w:sz="4" w:space="0" w:color="auto"/>
              <w:right w:val="single" w:sz="4" w:space="0" w:color="auto"/>
            </w:tcBorders>
            <w:shd w:val="clear" w:color="000000" w:fill="FFFFFF"/>
            <w:vAlign w:val="center"/>
            <w:hideMark/>
          </w:tcPr>
          <w:p w14:paraId="5FCFDCA4" w14:textId="77777777" w:rsidR="0090206B" w:rsidRPr="00972553" w:rsidRDefault="0090206B" w:rsidP="00B85063">
            <w:pPr>
              <w:spacing w:after="0" w:line="240" w:lineRule="auto"/>
              <w:jc w:val="center"/>
              <w:rPr>
                <w:rFonts w:ascii="Verdana" w:eastAsia="Times New Roman" w:hAnsi="Verdana" w:cs="Arial"/>
                <w:color w:val="000000"/>
                <w:sz w:val="20"/>
                <w:szCs w:val="20"/>
                <w:lang w:eastAsia="pl-PL"/>
              </w:rPr>
            </w:pPr>
            <w:r w:rsidRPr="00972553">
              <w:rPr>
                <w:rFonts w:ascii="Verdana" w:eastAsia="Times New Roman" w:hAnsi="Verdana" w:cs="Arial"/>
                <w:color w:val="000000"/>
                <w:sz w:val="20"/>
                <w:szCs w:val="20"/>
                <w:lang w:eastAsia="pl-PL"/>
              </w:rPr>
              <w:t xml:space="preserve">12 szt. </w:t>
            </w:r>
            <w:r w:rsidRPr="00795CE0">
              <w:rPr>
                <w:rFonts w:ascii="Verdana" w:eastAsia="Times New Roman" w:hAnsi="Verdana" w:cs="Arial"/>
                <w:color w:val="000000"/>
                <w:sz w:val="20"/>
                <w:szCs w:val="20"/>
                <w:lang w:eastAsia="pl-PL"/>
              </w:rPr>
              <w:t>B</w:t>
            </w:r>
            <w:r w:rsidRPr="00972553">
              <w:rPr>
                <w:rFonts w:ascii="Verdana" w:eastAsia="Times New Roman" w:hAnsi="Verdana" w:cs="Arial"/>
                <w:color w:val="000000"/>
                <w:sz w:val="20"/>
                <w:szCs w:val="20"/>
                <w:lang w:eastAsia="pl-PL"/>
              </w:rPr>
              <w:t>lok operacyjny</w:t>
            </w:r>
          </w:p>
          <w:p w14:paraId="44506DF3" w14:textId="77777777" w:rsidR="0090206B" w:rsidRPr="00972553" w:rsidRDefault="0090206B" w:rsidP="00B85063">
            <w:pPr>
              <w:spacing w:after="0" w:line="240" w:lineRule="auto"/>
              <w:jc w:val="center"/>
              <w:rPr>
                <w:rFonts w:ascii="Verdana" w:eastAsia="Times New Roman" w:hAnsi="Verdana" w:cs="Arial"/>
                <w:color w:val="000000"/>
                <w:sz w:val="20"/>
                <w:szCs w:val="20"/>
                <w:lang w:eastAsia="pl-PL"/>
              </w:rPr>
            </w:pPr>
          </w:p>
          <w:p w14:paraId="5C96CC1B" w14:textId="77777777" w:rsidR="0090206B" w:rsidRPr="00795CE0" w:rsidRDefault="0090206B" w:rsidP="00B85063">
            <w:pPr>
              <w:spacing w:after="0" w:line="240" w:lineRule="auto"/>
              <w:jc w:val="center"/>
              <w:rPr>
                <w:rFonts w:ascii="Verdana" w:eastAsia="Times New Roman" w:hAnsi="Verdana" w:cs="Arial"/>
                <w:color w:val="000000"/>
                <w:sz w:val="20"/>
                <w:szCs w:val="20"/>
                <w:lang w:eastAsia="pl-PL"/>
              </w:rPr>
            </w:pPr>
            <w:r w:rsidRPr="00972553">
              <w:rPr>
                <w:rFonts w:ascii="Verdana" w:eastAsia="Times New Roman" w:hAnsi="Verdana" w:cs="Arial"/>
                <w:color w:val="000000"/>
                <w:sz w:val="20"/>
                <w:szCs w:val="20"/>
                <w:lang w:eastAsia="pl-PL"/>
              </w:rPr>
              <w:t>7 szt. Oddział Anestezjologii i Intensywnej Terapii</w:t>
            </w:r>
          </w:p>
        </w:tc>
        <w:tc>
          <w:tcPr>
            <w:tcW w:w="1414" w:type="dxa"/>
            <w:tcBorders>
              <w:top w:val="nil"/>
              <w:left w:val="nil"/>
              <w:bottom w:val="single" w:sz="4" w:space="0" w:color="auto"/>
              <w:right w:val="single" w:sz="4" w:space="0" w:color="auto"/>
            </w:tcBorders>
            <w:shd w:val="clear" w:color="000000" w:fill="FFFFFF"/>
            <w:vAlign w:val="center"/>
            <w:hideMark/>
          </w:tcPr>
          <w:p w14:paraId="202116EE" w14:textId="77777777" w:rsidR="0090206B" w:rsidRPr="00795CE0" w:rsidRDefault="0090206B" w:rsidP="00B85063">
            <w:pPr>
              <w:spacing w:after="0" w:line="240" w:lineRule="auto"/>
              <w:jc w:val="center"/>
              <w:rPr>
                <w:rFonts w:ascii="Verdana" w:eastAsia="Times New Roman" w:hAnsi="Verdana" w:cs="Arial"/>
                <w:color w:val="000000"/>
                <w:sz w:val="20"/>
                <w:szCs w:val="20"/>
                <w:lang w:eastAsia="pl-PL"/>
              </w:rPr>
            </w:pPr>
            <w:r w:rsidRPr="00795CE0">
              <w:rPr>
                <w:rFonts w:ascii="Verdana" w:eastAsia="Times New Roman" w:hAnsi="Verdana" w:cs="Arial"/>
                <w:color w:val="000000"/>
                <w:sz w:val="20"/>
                <w:szCs w:val="20"/>
                <w:lang w:eastAsia="pl-PL"/>
              </w:rPr>
              <w:t>9</w:t>
            </w:r>
          </w:p>
        </w:tc>
      </w:tr>
      <w:tr w:rsidR="0090206B" w:rsidRPr="00795CE0" w14:paraId="2FF8AC47" w14:textId="77777777" w:rsidTr="00B85063">
        <w:trPr>
          <w:trHeight w:val="510"/>
        </w:trPr>
        <w:tc>
          <w:tcPr>
            <w:tcW w:w="480" w:type="dxa"/>
            <w:tcBorders>
              <w:top w:val="nil"/>
              <w:left w:val="single" w:sz="8" w:space="0" w:color="auto"/>
              <w:bottom w:val="single" w:sz="4" w:space="0" w:color="auto"/>
              <w:right w:val="single" w:sz="8" w:space="0" w:color="auto"/>
            </w:tcBorders>
            <w:shd w:val="clear" w:color="000000" w:fill="FFFFFF"/>
            <w:vAlign w:val="center"/>
            <w:hideMark/>
          </w:tcPr>
          <w:p w14:paraId="3CEDDF29" w14:textId="77777777" w:rsidR="0090206B" w:rsidRPr="00795CE0" w:rsidRDefault="0090206B" w:rsidP="00B85063">
            <w:pPr>
              <w:spacing w:after="0" w:line="240" w:lineRule="auto"/>
              <w:jc w:val="center"/>
              <w:rPr>
                <w:rFonts w:ascii="Verdana" w:eastAsia="Times New Roman" w:hAnsi="Verdana" w:cs="Arial"/>
                <w:b/>
                <w:bCs/>
                <w:color w:val="000000"/>
                <w:sz w:val="20"/>
                <w:szCs w:val="20"/>
                <w:lang w:eastAsia="pl-PL"/>
              </w:rPr>
            </w:pPr>
            <w:r w:rsidRPr="00795CE0">
              <w:rPr>
                <w:rFonts w:ascii="Verdana" w:eastAsia="Times New Roman" w:hAnsi="Verdana" w:cs="Arial"/>
                <w:b/>
                <w:bCs/>
                <w:color w:val="000000"/>
                <w:sz w:val="20"/>
                <w:szCs w:val="20"/>
                <w:lang w:eastAsia="pl-PL"/>
              </w:rPr>
              <w:t>15</w:t>
            </w:r>
          </w:p>
        </w:tc>
        <w:tc>
          <w:tcPr>
            <w:tcW w:w="3479" w:type="dxa"/>
            <w:tcBorders>
              <w:top w:val="nil"/>
              <w:left w:val="single" w:sz="4" w:space="0" w:color="auto"/>
              <w:bottom w:val="single" w:sz="4" w:space="0" w:color="auto"/>
              <w:right w:val="nil"/>
            </w:tcBorders>
            <w:shd w:val="clear" w:color="000000" w:fill="FFFFFF"/>
            <w:vAlign w:val="center"/>
            <w:hideMark/>
          </w:tcPr>
          <w:p w14:paraId="0C96ED6E" w14:textId="77777777" w:rsidR="0090206B" w:rsidRPr="00795CE0" w:rsidRDefault="0090206B" w:rsidP="00B85063">
            <w:pPr>
              <w:spacing w:after="0" w:line="240" w:lineRule="auto"/>
              <w:rPr>
                <w:rFonts w:ascii="Verdana" w:eastAsia="Times New Roman" w:hAnsi="Verdana" w:cs="Arial"/>
                <w:color w:val="000000"/>
                <w:sz w:val="20"/>
                <w:szCs w:val="20"/>
                <w:lang w:eastAsia="pl-PL"/>
              </w:rPr>
            </w:pPr>
            <w:r w:rsidRPr="00795CE0">
              <w:rPr>
                <w:rFonts w:ascii="Verdana" w:eastAsia="Times New Roman" w:hAnsi="Verdana" w:cs="Arial"/>
                <w:color w:val="000000"/>
                <w:sz w:val="20"/>
                <w:szCs w:val="20"/>
                <w:lang w:eastAsia="pl-PL"/>
              </w:rPr>
              <w:t>Ssaki elektryczne</w:t>
            </w:r>
          </w:p>
        </w:tc>
        <w:tc>
          <w:tcPr>
            <w:tcW w:w="3831" w:type="dxa"/>
            <w:tcBorders>
              <w:top w:val="nil"/>
              <w:left w:val="single" w:sz="8" w:space="0" w:color="auto"/>
              <w:bottom w:val="single" w:sz="4" w:space="0" w:color="auto"/>
              <w:right w:val="single" w:sz="4" w:space="0" w:color="auto"/>
            </w:tcBorders>
            <w:shd w:val="clear" w:color="000000" w:fill="FFFFFF"/>
            <w:vAlign w:val="center"/>
            <w:hideMark/>
          </w:tcPr>
          <w:p w14:paraId="151F5E05" w14:textId="77777777" w:rsidR="0090206B" w:rsidRPr="00972553" w:rsidRDefault="0090206B" w:rsidP="00B85063">
            <w:pPr>
              <w:spacing w:after="0" w:line="240" w:lineRule="auto"/>
              <w:jc w:val="center"/>
              <w:rPr>
                <w:rFonts w:ascii="Verdana" w:eastAsia="Times New Roman" w:hAnsi="Verdana" w:cs="Arial"/>
                <w:color w:val="000000"/>
                <w:sz w:val="20"/>
                <w:szCs w:val="20"/>
                <w:lang w:eastAsia="pl-PL"/>
              </w:rPr>
            </w:pPr>
            <w:r w:rsidRPr="00972553">
              <w:rPr>
                <w:rFonts w:ascii="Verdana" w:eastAsia="Times New Roman" w:hAnsi="Verdana" w:cs="Arial"/>
                <w:color w:val="000000"/>
                <w:sz w:val="20"/>
                <w:szCs w:val="20"/>
                <w:lang w:eastAsia="pl-PL"/>
              </w:rPr>
              <w:t xml:space="preserve">2 szt. </w:t>
            </w:r>
            <w:r w:rsidRPr="00795CE0">
              <w:rPr>
                <w:rFonts w:ascii="Verdana" w:eastAsia="Times New Roman" w:hAnsi="Verdana" w:cs="Arial"/>
                <w:color w:val="000000"/>
                <w:sz w:val="20"/>
                <w:szCs w:val="20"/>
                <w:lang w:eastAsia="pl-PL"/>
              </w:rPr>
              <w:t>B</w:t>
            </w:r>
            <w:r w:rsidRPr="00972553">
              <w:rPr>
                <w:rFonts w:ascii="Verdana" w:eastAsia="Times New Roman" w:hAnsi="Verdana" w:cs="Arial"/>
                <w:color w:val="000000"/>
                <w:sz w:val="20"/>
                <w:szCs w:val="20"/>
                <w:lang w:eastAsia="pl-PL"/>
              </w:rPr>
              <w:t>lok operacyjny</w:t>
            </w:r>
          </w:p>
          <w:p w14:paraId="6F669D1C" w14:textId="77777777" w:rsidR="0090206B" w:rsidRPr="00972553" w:rsidRDefault="0090206B" w:rsidP="00B85063">
            <w:pPr>
              <w:spacing w:after="0" w:line="240" w:lineRule="auto"/>
              <w:jc w:val="center"/>
              <w:rPr>
                <w:rFonts w:ascii="Verdana" w:eastAsia="Times New Roman" w:hAnsi="Verdana" w:cs="Arial"/>
                <w:color w:val="000000"/>
                <w:sz w:val="20"/>
                <w:szCs w:val="20"/>
                <w:lang w:eastAsia="pl-PL"/>
              </w:rPr>
            </w:pPr>
          </w:p>
          <w:p w14:paraId="4EA63D52" w14:textId="77777777" w:rsidR="0090206B" w:rsidRPr="00795CE0" w:rsidRDefault="0090206B" w:rsidP="00B85063">
            <w:pPr>
              <w:spacing w:after="0" w:line="240" w:lineRule="auto"/>
              <w:jc w:val="center"/>
              <w:rPr>
                <w:rFonts w:ascii="Verdana" w:eastAsia="Times New Roman" w:hAnsi="Verdana" w:cs="Arial"/>
                <w:color w:val="000000"/>
                <w:sz w:val="20"/>
                <w:szCs w:val="20"/>
                <w:lang w:eastAsia="pl-PL"/>
              </w:rPr>
            </w:pPr>
            <w:r w:rsidRPr="00972553">
              <w:rPr>
                <w:rFonts w:ascii="Verdana" w:eastAsia="Times New Roman" w:hAnsi="Verdana" w:cs="Arial"/>
                <w:color w:val="000000"/>
                <w:sz w:val="20"/>
                <w:szCs w:val="20"/>
                <w:lang w:eastAsia="pl-PL"/>
              </w:rPr>
              <w:t>3 szt. Oddział Anestezjologii i Intensywnej Terapii</w:t>
            </w:r>
          </w:p>
        </w:tc>
        <w:tc>
          <w:tcPr>
            <w:tcW w:w="1414" w:type="dxa"/>
            <w:tcBorders>
              <w:top w:val="nil"/>
              <w:left w:val="nil"/>
              <w:bottom w:val="single" w:sz="4" w:space="0" w:color="auto"/>
              <w:right w:val="single" w:sz="4" w:space="0" w:color="auto"/>
            </w:tcBorders>
            <w:shd w:val="clear" w:color="000000" w:fill="FFFFFF"/>
            <w:vAlign w:val="center"/>
            <w:hideMark/>
          </w:tcPr>
          <w:p w14:paraId="5A8B6042" w14:textId="77777777" w:rsidR="0090206B" w:rsidRPr="00795CE0" w:rsidRDefault="0090206B" w:rsidP="00B85063">
            <w:pPr>
              <w:spacing w:after="0" w:line="240" w:lineRule="auto"/>
              <w:jc w:val="center"/>
              <w:rPr>
                <w:rFonts w:ascii="Verdana" w:eastAsia="Times New Roman" w:hAnsi="Verdana" w:cs="Arial"/>
                <w:color w:val="000000"/>
                <w:sz w:val="20"/>
                <w:szCs w:val="20"/>
                <w:lang w:eastAsia="pl-PL"/>
              </w:rPr>
            </w:pPr>
            <w:r w:rsidRPr="00795CE0">
              <w:rPr>
                <w:rFonts w:ascii="Verdana" w:eastAsia="Times New Roman" w:hAnsi="Verdana" w:cs="Arial"/>
                <w:color w:val="000000"/>
                <w:sz w:val="20"/>
                <w:szCs w:val="20"/>
                <w:lang w:eastAsia="pl-PL"/>
              </w:rPr>
              <w:t>5</w:t>
            </w:r>
          </w:p>
        </w:tc>
      </w:tr>
      <w:tr w:rsidR="0090206B" w:rsidRPr="00795CE0" w14:paraId="211ED038" w14:textId="77777777" w:rsidTr="00B85063">
        <w:trPr>
          <w:trHeight w:val="255"/>
        </w:trPr>
        <w:tc>
          <w:tcPr>
            <w:tcW w:w="480" w:type="dxa"/>
            <w:tcBorders>
              <w:top w:val="nil"/>
              <w:left w:val="single" w:sz="8" w:space="0" w:color="auto"/>
              <w:bottom w:val="single" w:sz="4" w:space="0" w:color="auto"/>
              <w:right w:val="single" w:sz="8" w:space="0" w:color="auto"/>
            </w:tcBorders>
            <w:shd w:val="clear" w:color="000000" w:fill="FFFFFF"/>
            <w:vAlign w:val="center"/>
            <w:hideMark/>
          </w:tcPr>
          <w:p w14:paraId="71F5F3A3" w14:textId="77777777" w:rsidR="0090206B" w:rsidRPr="00795CE0" w:rsidRDefault="0090206B" w:rsidP="00B85063">
            <w:pPr>
              <w:spacing w:after="0" w:line="240" w:lineRule="auto"/>
              <w:jc w:val="center"/>
              <w:rPr>
                <w:rFonts w:ascii="Verdana" w:eastAsia="Times New Roman" w:hAnsi="Verdana" w:cs="Arial"/>
                <w:b/>
                <w:bCs/>
                <w:color w:val="000000"/>
                <w:sz w:val="20"/>
                <w:szCs w:val="20"/>
                <w:lang w:eastAsia="pl-PL"/>
              </w:rPr>
            </w:pPr>
            <w:r w:rsidRPr="00795CE0">
              <w:rPr>
                <w:rFonts w:ascii="Verdana" w:eastAsia="Times New Roman" w:hAnsi="Verdana" w:cs="Arial"/>
                <w:b/>
                <w:bCs/>
                <w:color w:val="000000"/>
                <w:sz w:val="20"/>
                <w:szCs w:val="20"/>
                <w:lang w:eastAsia="pl-PL"/>
              </w:rPr>
              <w:t>16</w:t>
            </w:r>
          </w:p>
        </w:tc>
        <w:tc>
          <w:tcPr>
            <w:tcW w:w="3479" w:type="dxa"/>
            <w:tcBorders>
              <w:top w:val="nil"/>
              <w:left w:val="single" w:sz="4" w:space="0" w:color="auto"/>
              <w:bottom w:val="single" w:sz="4" w:space="0" w:color="auto"/>
              <w:right w:val="nil"/>
            </w:tcBorders>
            <w:shd w:val="clear" w:color="000000" w:fill="FFFFFF"/>
            <w:vAlign w:val="center"/>
            <w:hideMark/>
          </w:tcPr>
          <w:p w14:paraId="039097E0" w14:textId="77777777" w:rsidR="0090206B" w:rsidRPr="00795CE0" w:rsidRDefault="0090206B" w:rsidP="00B85063">
            <w:pPr>
              <w:spacing w:after="0" w:line="240" w:lineRule="auto"/>
              <w:rPr>
                <w:rFonts w:ascii="Verdana" w:eastAsia="Times New Roman" w:hAnsi="Verdana" w:cs="Arial"/>
                <w:color w:val="000000"/>
                <w:sz w:val="20"/>
                <w:szCs w:val="20"/>
                <w:lang w:eastAsia="pl-PL"/>
              </w:rPr>
            </w:pPr>
            <w:proofErr w:type="spellStart"/>
            <w:r w:rsidRPr="00795CE0">
              <w:rPr>
                <w:rFonts w:ascii="Verdana" w:eastAsia="Times New Roman" w:hAnsi="Verdana" w:cs="Arial"/>
                <w:color w:val="000000"/>
                <w:sz w:val="20"/>
                <w:szCs w:val="20"/>
                <w:lang w:eastAsia="pl-PL"/>
              </w:rPr>
              <w:t>Videocystoskop</w:t>
            </w:r>
            <w:proofErr w:type="spellEnd"/>
            <w:r w:rsidRPr="00795CE0">
              <w:rPr>
                <w:rFonts w:ascii="Verdana" w:eastAsia="Times New Roman" w:hAnsi="Verdana" w:cs="Arial"/>
                <w:color w:val="000000"/>
                <w:sz w:val="20"/>
                <w:szCs w:val="20"/>
                <w:lang w:eastAsia="pl-PL"/>
              </w:rPr>
              <w:t xml:space="preserve"> giętki </w:t>
            </w:r>
          </w:p>
        </w:tc>
        <w:tc>
          <w:tcPr>
            <w:tcW w:w="3831" w:type="dxa"/>
            <w:tcBorders>
              <w:top w:val="nil"/>
              <w:left w:val="single" w:sz="8" w:space="0" w:color="auto"/>
              <w:bottom w:val="single" w:sz="4" w:space="0" w:color="auto"/>
              <w:right w:val="single" w:sz="4" w:space="0" w:color="auto"/>
            </w:tcBorders>
            <w:shd w:val="clear" w:color="000000" w:fill="FFFFFF"/>
            <w:vAlign w:val="center"/>
            <w:hideMark/>
          </w:tcPr>
          <w:p w14:paraId="5D1F0FF7" w14:textId="77777777" w:rsidR="0090206B" w:rsidRPr="00795CE0" w:rsidRDefault="0090206B" w:rsidP="00B85063">
            <w:pPr>
              <w:spacing w:after="0" w:line="240" w:lineRule="auto"/>
              <w:jc w:val="center"/>
              <w:rPr>
                <w:rFonts w:ascii="Verdana" w:eastAsia="Times New Roman" w:hAnsi="Verdana" w:cs="Arial"/>
                <w:color w:val="000000"/>
                <w:sz w:val="20"/>
                <w:szCs w:val="20"/>
                <w:lang w:eastAsia="pl-PL"/>
              </w:rPr>
            </w:pPr>
            <w:r w:rsidRPr="00972553">
              <w:rPr>
                <w:rFonts w:ascii="Verdana" w:eastAsia="Times New Roman" w:hAnsi="Verdana" w:cs="Arial"/>
                <w:color w:val="000000"/>
                <w:sz w:val="20"/>
                <w:szCs w:val="20"/>
                <w:lang w:eastAsia="pl-PL"/>
              </w:rPr>
              <w:t>Blok Operacyjny</w:t>
            </w:r>
          </w:p>
        </w:tc>
        <w:tc>
          <w:tcPr>
            <w:tcW w:w="1414" w:type="dxa"/>
            <w:tcBorders>
              <w:top w:val="nil"/>
              <w:left w:val="nil"/>
              <w:bottom w:val="single" w:sz="4" w:space="0" w:color="auto"/>
              <w:right w:val="single" w:sz="4" w:space="0" w:color="auto"/>
            </w:tcBorders>
            <w:shd w:val="clear" w:color="000000" w:fill="FFFFFF"/>
            <w:vAlign w:val="center"/>
            <w:hideMark/>
          </w:tcPr>
          <w:p w14:paraId="0BB45B4A" w14:textId="77777777" w:rsidR="0090206B" w:rsidRPr="00795CE0" w:rsidRDefault="0090206B" w:rsidP="00B85063">
            <w:pPr>
              <w:spacing w:after="0" w:line="240" w:lineRule="auto"/>
              <w:jc w:val="center"/>
              <w:rPr>
                <w:rFonts w:ascii="Verdana" w:eastAsia="Times New Roman" w:hAnsi="Verdana" w:cs="Arial"/>
                <w:color w:val="000000"/>
                <w:sz w:val="20"/>
                <w:szCs w:val="20"/>
                <w:lang w:eastAsia="pl-PL"/>
              </w:rPr>
            </w:pPr>
            <w:r w:rsidRPr="00795CE0">
              <w:rPr>
                <w:rFonts w:ascii="Verdana" w:eastAsia="Times New Roman" w:hAnsi="Verdana" w:cs="Arial"/>
                <w:color w:val="000000"/>
                <w:sz w:val="20"/>
                <w:szCs w:val="20"/>
                <w:lang w:eastAsia="pl-PL"/>
              </w:rPr>
              <w:t>1</w:t>
            </w:r>
          </w:p>
        </w:tc>
      </w:tr>
      <w:tr w:rsidR="0090206B" w:rsidRPr="00795CE0" w14:paraId="4656DCAA" w14:textId="77777777" w:rsidTr="00B85063">
        <w:trPr>
          <w:trHeight w:val="255"/>
        </w:trPr>
        <w:tc>
          <w:tcPr>
            <w:tcW w:w="480" w:type="dxa"/>
            <w:tcBorders>
              <w:top w:val="nil"/>
              <w:left w:val="single" w:sz="8" w:space="0" w:color="auto"/>
              <w:bottom w:val="single" w:sz="4" w:space="0" w:color="auto"/>
              <w:right w:val="single" w:sz="8" w:space="0" w:color="auto"/>
            </w:tcBorders>
            <w:shd w:val="clear" w:color="000000" w:fill="FFFFFF"/>
            <w:vAlign w:val="center"/>
            <w:hideMark/>
          </w:tcPr>
          <w:p w14:paraId="3626BFDF" w14:textId="77777777" w:rsidR="0090206B" w:rsidRPr="00795CE0" w:rsidRDefault="0090206B" w:rsidP="00B85063">
            <w:pPr>
              <w:spacing w:after="0" w:line="240" w:lineRule="auto"/>
              <w:jc w:val="center"/>
              <w:rPr>
                <w:rFonts w:ascii="Verdana" w:eastAsia="Times New Roman" w:hAnsi="Verdana" w:cs="Arial"/>
                <w:b/>
                <w:bCs/>
                <w:color w:val="000000"/>
                <w:sz w:val="20"/>
                <w:szCs w:val="20"/>
                <w:lang w:eastAsia="pl-PL"/>
              </w:rPr>
            </w:pPr>
            <w:r w:rsidRPr="00795CE0">
              <w:rPr>
                <w:rFonts w:ascii="Verdana" w:eastAsia="Times New Roman" w:hAnsi="Verdana" w:cs="Arial"/>
                <w:b/>
                <w:bCs/>
                <w:color w:val="000000"/>
                <w:sz w:val="20"/>
                <w:szCs w:val="20"/>
                <w:lang w:eastAsia="pl-PL"/>
              </w:rPr>
              <w:t>17</w:t>
            </w:r>
          </w:p>
        </w:tc>
        <w:tc>
          <w:tcPr>
            <w:tcW w:w="3479" w:type="dxa"/>
            <w:tcBorders>
              <w:top w:val="nil"/>
              <w:left w:val="single" w:sz="4" w:space="0" w:color="auto"/>
              <w:bottom w:val="single" w:sz="4" w:space="0" w:color="auto"/>
              <w:right w:val="nil"/>
            </w:tcBorders>
            <w:shd w:val="clear" w:color="000000" w:fill="FFFFFF"/>
            <w:vAlign w:val="center"/>
            <w:hideMark/>
          </w:tcPr>
          <w:p w14:paraId="079BAB73" w14:textId="77777777" w:rsidR="0090206B" w:rsidRPr="00795CE0" w:rsidRDefault="0090206B" w:rsidP="00B85063">
            <w:pPr>
              <w:spacing w:after="0" w:line="240" w:lineRule="auto"/>
              <w:rPr>
                <w:rFonts w:ascii="Verdana" w:eastAsia="Times New Roman" w:hAnsi="Verdana" w:cs="Arial"/>
                <w:color w:val="000000"/>
                <w:sz w:val="20"/>
                <w:szCs w:val="20"/>
                <w:lang w:eastAsia="pl-PL"/>
              </w:rPr>
            </w:pPr>
            <w:r w:rsidRPr="00795CE0">
              <w:rPr>
                <w:rFonts w:ascii="Verdana" w:eastAsia="Times New Roman" w:hAnsi="Verdana" w:cs="Arial"/>
                <w:color w:val="000000"/>
                <w:sz w:val="20"/>
                <w:szCs w:val="20"/>
                <w:lang w:eastAsia="pl-PL"/>
              </w:rPr>
              <w:t>Wóz</w:t>
            </w:r>
            <w:r w:rsidRPr="00972553">
              <w:rPr>
                <w:rFonts w:ascii="Verdana" w:eastAsia="Times New Roman" w:hAnsi="Verdana" w:cs="Arial"/>
                <w:color w:val="000000"/>
                <w:sz w:val="20"/>
                <w:szCs w:val="20"/>
                <w:lang w:eastAsia="pl-PL"/>
              </w:rPr>
              <w:t>ki</w:t>
            </w:r>
            <w:r w:rsidRPr="00795CE0">
              <w:rPr>
                <w:rFonts w:ascii="Verdana" w:eastAsia="Times New Roman" w:hAnsi="Verdana" w:cs="Arial"/>
                <w:color w:val="000000"/>
                <w:sz w:val="20"/>
                <w:szCs w:val="20"/>
                <w:lang w:eastAsia="pl-PL"/>
              </w:rPr>
              <w:t xml:space="preserve"> wielofunkcyj</w:t>
            </w:r>
            <w:r w:rsidRPr="00972553">
              <w:rPr>
                <w:rFonts w:ascii="Verdana" w:eastAsia="Times New Roman" w:hAnsi="Verdana" w:cs="Arial"/>
                <w:color w:val="000000"/>
                <w:sz w:val="20"/>
                <w:szCs w:val="20"/>
                <w:lang w:eastAsia="pl-PL"/>
              </w:rPr>
              <w:t>ne</w:t>
            </w:r>
          </w:p>
        </w:tc>
        <w:tc>
          <w:tcPr>
            <w:tcW w:w="3831" w:type="dxa"/>
            <w:tcBorders>
              <w:top w:val="nil"/>
              <w:left w:val="single" w:sz="8" w:space="0" w:color="auto"/>
              <w:bottom w:val="single" w:sz="4" w:space="0" w:color="auto"/>
              <w:right w:val="single" w:sz="4" w:space="0" w:color="auto"/>
            </w:tcBorders>
            <w:shd w:val="clear" w:color="000000" w:fill="FFFFFF"/>
            <w:vAlign w:val="center"/>
            <w:hideMark/>
          </w:tcPr>
          <w:p w14:paraId="7A0D21A8" w14:textId="77777777" w:rsidR="0090206B" w:rsidRPr="00795CE0" w:rsidRDefault="0090206B" w:rsidP="00B85063">
            <w:pPr>
              <w:spacing w:after="0" w:line="240" w:lineRule="auto"/>
              <w:jc w:val="center"/>
              <w:rPr>
                <w:rFonts w:ascii="Verdana" w:eastAsia="Times New Roman" w:hAnsi="Verdana" w:cs="Arial"/>
                <w:color w:val="000000"/>
                <w:sz w:val="20"/>
                <w:szCs w:val="20"/>
                <w:lang w:eastAsia="pl-PL"/>
              </w:rPr>
            </w:pPr>
            <w:r w:rsidRPr="00972553">
              <w:rPr>
                <w:rFonts w:ascii="Verdana" w:eastAsia="Times New Roman" w:hAnsi="Verdana" w:cs="Arial"/>
                <w:color w:val="000000"/>
                <w:sz w:val="20"/>
                <w:szCs w:val="20"/>
                <w:lang w:eastAsia="pl-PL"/>
              </w:rPr>
              <w:t>Oddział Anestezjologii i Intensywnej Terapii</w:t>
            </w:r>
          </w:p>
        </w:tc>
        <w:tc>
          <w:tcPr>
            <w:tcW w:w="1414" w:type="dxa"/>
            <w:tcBorders>
              <w:top w:val="nil"/>
              <w:left w:val="nil"/>
              <w:bottom w:val="single" w:sz="4" w:space="0" w:color="auto"/>
              <w:right w:val="single" w:sz="4" w:space="0" w:color="auto"/>
            </w:tcBorders>
            <w:shd w:val="clear" w:color="000000" w:fill="FFFFFF"/>
            <w:vAlign w:val="center"/>
            <w:hideMark/>
          </w:tcPr>
          <w:p w14:paraId="64D123CA" w14:textId="77777777" w:rsidR="0090206B" w:rsidRPr="00795CE0" w:rsidRDefault="0090206B" w:rsidP="00B85063">
            <w:pPr>
              <w:spacing w:after="0" w:line="240" w:lineRule="auto"/>
              <w:jc w:val="center"/>
              <w:rPr>
                <w:rFonts w:ascii="Verdana" w:eastAsia="Times New Roman" w:hAnsi="Verdana" w:cs="Arial"/>
                <w:color w:val="000000"/>
                <w:sz w:val="20"/>
                <w:szCs w:val="20"/>
                <w:lang w:eastAsia="pl-PL"/>
              </w:rPr>
            </w:pPr>
            <w:r w:rsidRPr="00795CE0">
              <w:rPr>
                <w:rFonts w:ascii="Verdana" w:eastAsia="Times New Roman" w:hAnsi="Verdana" w:cs="Arial"/>
                <w:color w:val="000000"/>
                <w:sz w:val="20"/>
                <w:szCs w:val="20"/>
                <w:lang w:eastAsia="pl-PL"/>
              </w:rPr>
              <w:t>2</w:t>
            </w:r>
          </w:p>
        </w:tc>
      </w:tr>
      <w:tr w:rsidR="0090206B" w:rsidRPr="00795CE0" w14:paraId="272A9DBB" w14:textId="77777777" w:rsidTr="00B85063">
        <w:trPr>
          <w:trHeight w:val="255"/>
        </w:trPr>
        <w:tc>
          <w:tcPr>
            <w:tcW w:w="480" w:type="dxa"/>
            <w:tcBorders>
              <w:top w:val="nil"/>
              <w:left w:val="single" w:sz="8" w:space="0" w:color="auto"/>
              <w:bottom w:val="single" w:sz="4" w:space="0" w:color="auto"/>
              <w:right w:val="single" w:sz="8" w:space="0" w:color="auto"/>
            </w:tcBorders>
            <w:shd w:val="clear" w:color="000000" w:fill="FFFFFF"/>
            <w:vAlign w:val="center"/>
            <w:hideMark/>
          </w:tcPr>
          <w:p w14:paraId="0D5C4F43" w14:textId="77777777" w:rsidR="0090206B" w:rsidRPr="00795CE0" w:rsidRDefault="0090206B" w:rsidP="00B85063">
            <w:pPr>
              <w:spacing w:after="0" w:line="240" w:lineRule="auto"/>
              <w:jc w:val="center"/>
              <w:rPr>
                <w:rFonts w:ascii="Verdana" w:eastAsia="Times New Roman" w:hAnsi="Verdana" w:cs="Arial"/>
                <w:b/>
                <w:bCs/>
                <w:color w:val="000000"/>
                <w:sz w:val="20"/>
                <w:szCs w:val="20"/>
                <w:lang w:eastAsia="pl-PL"/>
              </w:rPr>
            </w:pPr>
            <w:r w:rsidRPr="00795CE0">
              <w:rPr>
                <w:rFonts w:ascii="Verdana" w:eastAsia="Times New Roman" w:hAnsi="Verdana" w:cs="Arial"/>
                <w:b/>
                <w:bCs/>
                <w:color w:val="000000"/>
                <w:sz w:val="20"/>
                <w:szCs w:val="20"/>
                <w:lang w:eastAsia="pl-PL"/>
              </w:rPr>
              <w:t>18</w:t>
            </w:r>
          </w:p>
        </w:tc>
        <w:tc>
          <w:tcPr>
            <w:tcW w:w="3479" w:type="dxa"/>
            <w:tcBorders>
              <w:top w:val="nil"/>
              <w:left w:val="single" w:sz="4" w:space="0" w:color="auto"/>
              <w:bottom w:val="single" w:sz="4" w:space="0" w:color="auto"/>
              <w:right w:val="nil"/>
            </w:tcBorders>
            <w:shd w:val="clear" w:color="000000" w:fill="FFFFFF"/>
            <w:vAlign w:val="center"/>
            <w:hideMark/>
          </w:tcPr>
          <w:p w14:paraId="2959673A" w14:textId="77777777" w:rsidR="0090206B" w:rsidRPr="00795CE0" w:rsidRDefault="0090206B" w:rsidP="00B85063">
            <w:pPr>
              <w:spacing w:after="0" w:line="240" w:lineRule="auto"/>
              <w:rPr>
                <w:rFonts w:ascii="Verdana" w:eastAsia="Times New Roman" w:hAnsi="Verdana" w:cs="Arial"/>
                <w:color w:val="000000"/>
                <w:sz w:val="20"/>
                <w:szCs w:val="20"/>
                <w:lang w:eastAsia="pl-PL"/>
              </w:rPr>
            </w:pPr>
            <w:r w:rsidRPr="00795CE0">
              <w:rPr>
                <w:rFonts w:ascii="Verdana" w:eastAsia="Times New Roman" w:hAnsi="Verdana" w:cs="Arial"/>
                <w:color w:val="000000"/>
                <w:sz w:val="20"/>
                <w:szCs w:val="20"/>
                <w:lang w:eastAsia="pl-PL"/>
              </w:rPr>
              <w:t>System ogrzewania pacjenta (materac)</w:t>
            </w:r>
          </w:p>
        </w:tc>
        <w:tc>
          <w:tcPr>
            <w:tcW w:w="3831" w:type="dxa"/>
            <w:tcBorders>
              <w:top w:val="nil"/>
              <w:left w:val="single" w:sz="8" w:space="0" w:color="auto"/>
              <w:bottom w:val="single" w:sz="4" w:space="0" w:color="auto"/>
              <w:right w:val="single" w:sz="4" w:space="0" w:color="auto"/>
            </w:tcBorders>
            <w:shd w:val="clear" w:color="000000" w:fill="FFFFFF"/>
            <w:vAlign w:val="center"/>
            <w:hideMark/>
          </w:tcPr>
          <w:p w14:paraId="65D9E426" w14:textId="77777777" w:rsidR="0090206B" w:rsidRPr="00795CE0" w:rsidRDefault="0090206B" w:rsidP="00B85063">
            <w:pPr>
              <w:spacing w:after="0" w:line="240" w:lineRule="auto"/>
              <w:jc w:val="center"/>
              <w:rPr>
                <w:rFonts w:ascii="Verdana" w:eastAsia="Times New Roman" w:hAnsi="Verdana" w:cs="Arial"/>
                <w:color w:val="000000"/>
                <w:sz w:val="20"/>
                <w:szCs w:val="20"/>
                <w:lang w:eastAsia="pl-PL"/>
              </w:rPr>
            </w:pPr>
            <w:r w:rsidRPr="00795CE0">
              <w:rPr>
                <w:rFonts w:ascii="Verdana" w:eastAsia="Times New Roman" w:hAnsi="Verdana" w:cs="Arial"/>
                <w:color w:val="000000"/>
                <w:sz w:val="20"/>
                <w:szCs w:val="20"/>
                <w:lang w:eastAsia="pl-PL"/>
              </w:rPr>
              <w:t>B</w:t>
            </w:r>
            <w:r w:rsidRPr="00972553">
              <w:rPr>
                <w:rFonts w:ascii="Verdana" w:eastAsia="Times New Roman" w:hAnsi="Verdana" w:cs="Arial"/>
                <w:color w:val="000000"/>
                <w:sz w:val="20"/>
                <w:szCs w:val="20"/>
                <w:lang w:eastAsia="pl-PL"/>
              </w:rPr>
              <w:t>lok operacyjny</w:t>
            </w:r>
          </w:p>
        </w:tc>
        <w:tc>
          <w:tcPr>
            <w:tcW w:w="1414" w:type="dxa"/>
            <w:tcBorders>
              <w:top w:val="nil"/>
              <w:left w:val="nil"/>
              <w:bottom w:val="single" w:sz="4" w:space="0" w:color="auto"/>
              <w:right w:val="single" w:sz="4" w:space="0" w:color="auto"/>
            </w:tcBorders>
            <w:shd w:val="clear" w:color="000000" w:fill="FFFFFF"/>
            <w:vAlign w:val="center"/>
            <w:hideMark/>
          </w:tcPr>
          <w:p w14:paraId="73127BF7" w14:textId="77777777" w:rsidR="0090206B" w:rsidRPr="00795CE0" w:rsidRDefault="0090206B" w:rsidP="00B85063">
            <w:pPr>
              <w:spacing w:after="0" w:line="240" w:lineRule="auto"/>
              <w:jc w:val="center"/>
              <w:rPr>
                <w:rFonts w:ascii="Verdana" w:eastAsia="Times New Roman" w:hAnsi="Verdana" w:cs="Arial"/>
                <w:color w:val="000000"/>
                <w:sz w:val="20"/>
                <w:szCs w:val="20"/>
                <w:lang w:eastAsia="pl-PL"/>
              </w:rPr>
            </w:pPr>
            <w:r w:rsidRPr="00795CE0">
              <w:rPr>
                <w:rFonts w:ascii="Verdana" w:eastAsia="Times New Roman" w:hAnsi="Verdana" w:cs="Arial"/>
                <w:color w:val="000000"/>
                <w:sz w:val="20"/>
                <w:szCs w:val="20"/>
                <w:lang w:eastAsia="pl-PL"/>
              </w:rPr>
              <w:t>2</w:t>
            </w:r>
          </w:p>
        </w:tc>
      </w:tr>
      <w:tr w:rsidR="0090206B" w:rsidRPr="00795CE0" w14:paraId="3FB129BE" w14:textId="77777777" w:rsidTr="00B85063">
        <w:trPr>
          <w:trHeight w:val="510"/>
        </w:trPr>
        <w:tc>
          <w:tcPr>
            <w:tcW w:w="480" w:type="dxa"/>
            <w:tcBorders>
              <w:top w:val="nil"/>
              <w:left w:val="single" w:sz="8" w:space="0" w:color="auto"/>
              <w:bottom w:val="single" w:sz="4" w:space="0" w:color="auto"/>
              <w:right w:val="single" w:sz="8" w:space="0" w:color="auto"/>
            </w:tcBorders>
            <w:shd w:val="clear" w:color="000000" w:fill="FFFFFF"/>
            <w:vAlign w:val="center"/>
            <w:hideMark/>
          </w:tcPr>
          <w:p w14:paraId="28F1D119" w14:textId="77777777" w:rsidR="0090206B" w:rsidRPr="00795CE0" w:rsidRDefault="0090206B" w:rsidP="00B85063">
            <w:pPr>
              <w:spacing w:after="0" w:line="240" w:lineRule="auto"/>
              <w:jc w:val="center"/>
              <w:rPr>
                <w:rFonts w:ascii="Verdana" w:eastAsia="Times New Roman" w:hAnsi="Verdana" w:cs="Arial"/>
                <w:b/>
                <w:bCs/>
                <w:color w:val="000000"/>
                <w:sz w:val="20"/>
                <w:szCs w:val="20"/>
                <w:lang w:eastAsia="pl-PL"/>
              </w:rPr>
            </w:pPr>
            <w:r w:rsidRPr="00795CE0">
              <w:rPr>
                <w:rFonts w:ascii="Verdana" w:eastAsia="Times New Roman" w:hAnsi="Verdana" w:cs="Arial"/>
                <w:b/>
                <w:bCs/>
                <w:color w:val="000000"/>
                <w:sz w:val="20"/>
                <w:szCs w:val="20"/>
                <w:lang w:eastAsia="pl-PL"/>
              </w:rPr>
              <w:t>19</w:t>
            </w:r>
          </w:p>
        </w:tc>
        <w:tc>
          <w:tcPr>
            <w:tcW w:w="3479" w:type="dxa"/>
            <w:tcBorders>
              <w:top w:val="nil"/>
              <w:left w:val="single" w:sz="4" w:space="0" w:color="auto"/>
              <w:bottom w:val="single" w:sz="4" w:space="0" w:color="auto"/>
              <w:right w:val="nil"/>
            </w:tcBorders>
            <w:shd w:val="clear" w:color="000000" w:fill="FFFFFF"/>
            <w:vAlign w:val="center"/>
            <w:hideMark/>
          </w:tcPr>
          <w:p w14:paraId="5FEF6E78" w14:textId="77777777" w:rsidR="0090206B" w:rsidRPr="00795CE0" w:rsidRDefault="0090206B" w:rsidP="00B85063">
            <w:pPr>
              <w:spacing w:after="0" w:line="240" w:lineRule="auto"/>
              <w:rPr>
                <w:rFonts w:ascii="Verdana" w:eastAsia="Times New Roman" w:hAnsi="Verdana" w:cs="Arial"/>
                <w:color w:val="000000"/>
                <w:sz w:val="20"/>
                <w:szCs w:val="20"/>
                <w:lang w:eastAsia="pl-PL"/>
              </w:rPr>
            </w:pPr>
            <w:r w:rsidRPr="00795CE0">
              <w:rPr>
                <w:rFonts w:ascii="Verdana" w:eastAsia="Times New Roman" w:hAnsi="Verdana" w:cs="Arial"/>
                <w:color w:val="000000"/>
                <w:sz w:val="20"/>
                <w:szCs w:val="20"/>
                <w:lang w:eastAsia="pl-PL"/>
              </w:rPr>
              <w:t xml:space="preserve">Łóżka do intensywnej terapii mobilne (do wymiany 7) do sali </w:t>
            </w:r>
            <w:proofErr w:type="spellStart"/>
            <w:r w:rsidRPr="00795CE0">
              <w:rPr>
                <w:rFonts w:ascii="Verdana" w:eastAsia="Times New Roman" w:hAnsi="Verdana" w:cs="Arial"/>
                <w:color w:val="000000"/>
                <w:sz w:val="20"/>
                <w:szCs w:val="20"/>
                <w:lang w:eastAsia="pl-PL"/>
              </w:rPr>
              <w:t>wybudzeń</w:t>
            </w:r>
            <w:proofErr w:type="spellEnd"/>
          </w:p>
        </w:tc>
        <w:tc>
          <w:tcPr>
            <w:tcW w:w="3831" w:type="dxa"/>
            <w:tcBorders>
              <w:top w:val="nil"/>
              <w:left w:val="single" w:sz="8" w:space="0" w:color="auto"/>
              <w:bottom w:val="single" w:sz="4" w:space="0" w:color="auto"/>
              <w:right w:val="single" w:sz="4" w:space="0" w:color="auto"/>
            </w:tcBorders>
            <w:shd w:val="clear" w:color="000000" w:fill="FFFFFF"/>
            <w:vAlign w:val="center"/>
            <w:hideMark/>
          </w:tcPr>
          <w:p w14:paraId="7F6DC8E2" w14:textId="77777777" w:rsidR="0090206B" w:rsidRPr="00795CE0" w:rsidRDefault="0090206B" w:rsidP="00B85063">
            <w:pPr>
              <w:spacing w:after="0" w:line="240" w:lineRule="auto"/>
              <w:jc w:val="center"/>
              <w:rPr>
                <w:rFonts w:ascii="Verdana" w:eastAsia="Times New Roman" w:hAnsi="Verdana" w:cs="Arial"/>
                <w:color w:val="000000"/>
                <w:sz w:val="20"/>
                <w:szCs w:val="20"/>
                <w:lang w:eastAsia="pl-PL"/>
              </w:rPr>
            </w:pPr>
            <w:r w:rsidRPr="00795CE0">
              <w:rPr>
                <w:rFonts w:ascii="Verdana" w:eastAsia="Times New Roman" w:hAnsi="Verdana" w:cs="Arial"/>
                <w:color w:val="000000"/>
                <w:sz w:val="20"/>
                <w:szCs w:val="20"/>
                <w:lang w:eastAsia="pl-PL"/>
              </w:rPr>
              <w:t>B</w:t>
            </w:r>
            <w:r w:rsidRPr="00972553">
              <w:rPr>
                <w:rFonts w:ascii="Verdana" w:eastAsia="Times New Roman" w:hAnsi="Verdana" w:cs="Arial"/>
                <w:color w:val="000000"/>
                <w:sz w:val="20"/>
                <w:szCs w:val="20"/>
                <w:lang w:eastAsia="pl-PL"/>
              </w:rPr>
              <w:t>lok operacyjny</w:t>
            </w:r>
          </w:p>
        </w:tc>
        <w:tc>
          <w:tcPr>
            <w:tcW w:w="1414" w:type="dxa"/>
            <w:tcBorders>
              <w:top w:val="nil"/>
              <w:left w:val="nil"/>
              <w:bottom w:val="single" w:sz="4" w:space="0" w:color="auto"/>
              <w:right w:val="single" w:sz="4" w:space="0" w:color="auto"/>
            </w:tcBorders>
            <w:shd w:val="clear" w:color="000000" w:fill="FFFFFF"/>
            <w:vAlign w:val="center"/>
            <w:hideMark/>
          </w:tcPr>
          <w:p w14:paraId="31C07765" w14:textId="77777777" w:rsidR="0090206B" w:rsidRPr="00795CE0" w:rsidRDefault="0090206B" w:rsidP="00B85063">
            <w:pPr>
              <w:spacing w:after="0" w:line="240" w:lineRule="auto"/>
              <w:jc w:val="center"/>
              <w:rPr>
                <w:rFonts w:ascii="Verdana" w:eastAsia="Times New Roman" w:hAnsi="Verdana" w:cs="Arial"/>
                <w:color w:val="000000"/>
                <w:sz w:val="20"/>
                <w:szCs w:val="20"/>
                <w:lang w:eastAsia="pl-PL"/>
              </w:rPr>
            </w:pPr>
            <w:r w:rsidRPr="00795CE0">
              <w:rPr>
                <w:rFonts w:ascii="Verdana" w:eastAsia="Times New Roman" w:hAnsi="Verdana" w:cs="Arial"/>
                <w:color w:val="000000"/>
                <w:sz w:val="20"/>
                <w:szCs w:val="20"/>
                <w:lang w:eastAsia="pl-PL"/>
              </w:rPr>
              <w:t>7</w:t>
            </w:r>
          </w:p>
        </w:tc>
      </w:tr>
      <w:tr w:rsidR="0090206B" w:rsidRPr="00795CE0" w14:paraId="36243E21" w14:textId="77777777" w:rsidTr="00B85063">
        <w:trPr>
          <w:trHeight w:val="255"/>
        </w:trPr>
        <w:tc>
          <w:tcPr>
            <w:tcW w:w="480" w:type="dxa"/>
            <w:tcBorders>
              <w:top w:val="nil"/>
              <w:left w:val="single" w:sz="8" w:space="0" w:color="auto"/>
              <w:bottom w:val="single" w:sz="4" w:space="0" w:color="auto"/>
              <w:right w:val="single" w:sz="8" w:space="0" w:color="auto"/>
            </w:tcBorders>
            <w:shd w:val="clear" w:color="000000" w:fill="FFFFFF"/>
            <w:vAlign w:val="center"/>
            <w:hideMark/>
          </w:tcPr>
          <w:p w14:paraId="0A9B45E1" w14:textId="77777777" w:rsidR="0090206B" w:rsidRPr="00795CE0" w:rsidRDefault="0090206B" w:rsidP="00B85063">
            <w:pPr>
              <w:spacing w:after="0" w:line="240" w:lineRule="auto"/>
              <w:jc w:val="center"/>
              <w:rPr>
                <w:rFonts w:ascii="Verdana" w:eastAsia="Times New Roman" w:hAnsi="Verdana" w:cs="Arial"/>
                <w:b/>
                <w:bCs/>
                <w:color w:val="000000"/>
                <w:sz w:val="20"/>
                <w:szCs w:val="20"/>
                <w:lang w:eastAsia="pl-PL"/>
              </w:rPr>
            </w:pPr>
            <w:r w:rsidRPr="00795CE0">
              <w:rPr>
                <w:rFonts w:ascii="Verdana" w:eastAsia="Times New Roman" w:hAnsi="Verdana" w:cs="Arial"/>
                <w:b/>
                <w:bCs/>
                <w:color w:val="000000"/>
                <w:sz w:val="20"/>
                <w:szCs w:val="20"/>
                <w:lang w:eastAsia="pl-PL"/>
              </w:rPr>
              <w:t>20</w:t>
            </w:r>
          </w:p>
        </w:tc>
        <w:tc>
          <w:tcPr>
            <w:tcW w:w="3479" w:type="dxa"/>
            <w:tcBorders>
              <w:top w:val="nil"/>
              <w:left w:val="single" w:sz="4" w:space="0" w:color="auto"/>
              <w:bottom w:val="single" w:sz="4" w:space="0" w:color="auto"/>
              <w:right w:val="nil"/>
            </w:tcBorders>
            <w:shd w:val="clear" w:color="000000" w:fill="FFFFFF"/>
            <w:vAlign w:val="center"/>
            <w:hideMark/>
          </w:tcPr>
          <w:p w14:paraId="01D472C7" w14:textId="77777777" w:rsidR="0090206B" w:rsidRPr="00795CE0" w:rsidRDefault="0090206B" w:rsidP="00B85063">
            <w:pPr>
              <w:spacing w:after="0" w:line="240" w:lineRule="auto"/>
              <w:rPr>
                <w:rFonts w:ascii="Verdana" w:eastAsia="Times New Roman" w:hAnsi="Verdana" w:cs="Arial"/>
                <w:color w:val="000000"/>
                <w:sz w:val="20"/>
                <w:szCs w:val="20"/>
                <w:lang w:eastAsia="pl-PL"/>
              </w:rPr>
            </w:pPr>
            <w:proofErr w:type="spellStart"/>
            <w:r w:rsidRPr="00795CE0">
              <w:rPr>
                <w:rFonts w:ascii="Verdana" w:eastAsia="Times New Roman" w:hAnsi="Verdana" w:cs="Arial"/>
                <w:color w:val="000000"/>
                <w:sz w:val="20"/>
                <w:szCs w:val="20"/>
                <w:lang w:eastAsia="pl-PL"/>
              </w:rPr>
              <w:t>Neuromonitoring</w:t>
            </w:r>
            <w:proofErr w:type="spellEnd"/>
            <w:r w:rsidRPr="00795CE0">
              <w:rPr>
                <w:rFonts w:ascii="Verdana" w:eastAsia="Times New Roman" w:hAnsi="Verdana" w:cs="Arial"/>
                <w:color w:val="000000"/>
                <w:sz w:val="20"/>
                <w:szCs w:val="20"/>
                <w:lang w:eastAsia="pl-PL"/>
              </w:rPr>
              <w:t xml:space="preserve"> do tarczycy (do wymiany 1)</w:t>
            </w:r>
          </w:p>
        </w:tc>
        <w:tc>
          <w:tcPr>
            <w:tcW w:w="3831" w:type="dxa"/>
            <w:tcBorders>
              <w:top w:val="nil"/>
              <w:left w:val="single" w:sz="8" w:space="0" w:color="auto"/>
              <w:bottom w:val="single" w:sz="4" w:space="0" w:color="auto"/>
              <w:right w:val="single" w:sz="4" w:space="0" w:color="auto"/>
            </w:tcBorders>
            <w:shd w:val="clear" w:color="000000" w:fill="FFFFFF"/>
            <w:vAlign w:val="center"/>
            <w:hideMark/>
          </w:tcPr>
          <w:p w14:paraId="4E43EBF2" w14:textId="77777777" w:rsidR="0090206B" w:rsidRPr="00795CE0" w:rsidRDefault="0090206B" w:rsidP="00B85063">
            <w:pPr>
              <w:spacing w:after="0" w:line="240" w:lineRule="auto"/>
              <w:jc w:val="center"/>
              <w:rPr>
                <w:rFonts w:ascii="Verdana" w:eastAsia="Times New Roman" w:hAnsi="Verdana" w:cs="Arial"/>
                <w:color w:val="000000"/>
                <w:sz w:val="20"/>
                <w:szCs w:val="20"/>
                <w:lang w:eastAsia="pl-PL"/>
              </w:rPr>
            </w:pPr>
            <w:r w:rsidRPr="00795CE0">
              <w:rPr>
                <w:rFonts w:ascii="Verdana" w:eastAsia="Times New Roman" w:hAnsi="Verdana" w:cs="Arial"/>
                <w:color w:val="000000"/>
                <w:sz w:val="20"/>
                <w:szCs w:val="20"/>
                <w:lang w:eastAsia="pl-PL"/>
              </w:rPr>
              <w:t>B</w:t>
            </w:r>
            <w:r w:rsidRPr="00972553">
              <w:rPr>
                <w:rFonts w:ascii="Verdana" w:eastAsia="Times New Roman" w:hAnsi="Verdana" w:cs="Arial"/>
                <w:color w:val="000000"/>
                <w:sz w:val="20"/>
                <w:szCs w:val="20"/>
                <w:lang w:eastAsia="pl-PL"/>
              </w:rPr>
              <w:t>lok operacyjny</w:t>
            </w:r>
          </w:p>
        </w:tc>
        <w:tc>
          <w:tcPr>
            <w:tcW w:w="1414" w:type="dxa"/>
            <w:tcBorders>
              <w:top w:val="nil"/>
              <w:left w:val="nil"/>
              <w:bottom w:val="single" w:sz="4" w:space="0" w:color="auto"/>
              <w:right w:val="single" w:sz="4" w:space="0" w:color="auto"/>
            </w:tcBorders>
            <w:shd w:val="clear" w:color="000000" w:fill="FFFFFF"/>
            <w:vAlign w:val="center"/>
            <w:hideMark/>
          </w:tcPr>
          <w:p w14:paraId="1EBF90D7" w14:textId="77777777" w:rsidR="0090206B" w:rsidRPr="00795CE0" w:rsidRDefault="0090206B" w:rsidP="00B85063">
            <w:pPr>
              <w:spacing w:after="0" w:line="240" w:lineRule="auto"/>
              <w:jc w:val="center"/>
              <w:rPr>
                <w:rFonts w:ascii="Verdana" w:eastAsia="Times New Roman" w:hAnsi="Verdana" w:cs="Arial"/>
                <w:color w:val="000000"/>
                <w:sz w:val="20"/>
                <w:szCs w:val="20"/>
                <w:lang w:eastAsia="pl-PL"/>
              </w:rPr>
            </w:pPr>
            <w:r w:rsidRPr="00795CE0">
              <w:rPr>
                <w:rFonts w:ascii="Verdana" w:eastAsia="Times New Roman" w:hAnsi="Verdana" w:cs="Arial"/>
                <w:color w:val="000000"/>
                <w:sz w:val="20"/>
                <w:szCs w:val="20"/>
                <w:lang w:eastAsia="pl-PL"/>
              </w:rPr>
              <w:t>1</w:t>
            </w:r>
          </w:p>
        </w:tc>
      </w:tr>
      <w:tr w:rsidR="0090206B" w:rsidRPr="00795CE0" w14:paraId="0A836CC5" w14:textId="77777777" w:rsidTr="00B85063">
        <w:trPr>
          <w:trHeight w:val="255"/>
        </w:trPr>
        <w:tc>
          <w:tcPr>
            <w:tcW w:w="480" w:type="dxa"/>
            <w:tcBorders>
              <w:top w:val="nil"/>
              <w:left w:val="single" w:sz="4" w:space="0" w:color="auto"/>
              <w:bottom w:val="single" w:sz="4" w:space="0" w:color="auto"/>
              <w:right w:val="single" w:sz="4" w:space="0" w:color="auto"/>
            </w:tcBorders>
            <w:shd w:val="clear" w:color="000000" w:fill="FFFFFF"/>
            <w:vAlign w:val="center"/>
            <w:hideMark/>
          </w:tcPr>
          <w:p w14:paraId="27705068" w14:textId="77777777" w:rsidR="0090206B" w:rsidRPr="00795CE0" w:rsidRDefault="0090206B" w:rsidP="00B85063">
            <w:pPr>
              <w:spacing w:after="0" w:line="240" w:lineRule="auto"/>
              <w:jc w:val="center"/>
              <w:rPr>
                <w:rFonts w:ascii="Verdana" w:eastAsia="Times New Roman" w:hAnsi="Verdana" w:cs="Arial"/>
                <w:b/>
                <w:bCs/>
                <w:color w:val="000000"/>
                <w:sz w:val="20"/>
                <w:szCs w:val="20"/>
                <w:lang w:eastAsia="pl-PL"/>
              </w:rPr>
            </w:pPr>
            <w:r w:rsidRPr="00795CE0">
              <w:rPr>
                <w:rFonts w:ascii="Verdana" w:eastAsia="Times New Roman" w:hAnsi="Verdana" w:cs="Arial"/>
                <w:b/>
                <w:bCs/>
                <w:color w:val="000000"/>
                <w:sz w:val="20"/>
                <w:szCs w:val="20"/>
                <w:lang w:eastAsia="pl-PL"/>
              </w:rPr>
              <w:t>21</w:t>
            </w:r>
          </w:p>
        </w:tc>
        <w:tc>
          <w:tcPr>
            <w:tcW w:w="3479" w:type="dxa"/>
            <w:tcBorders>
              <w:top w:val="nil"/>
              <w:left w:val="nil"/>
              <w:bottom w:val="single" w:sz="4" w:space="0" w:color="auto"/>
              <w:right w:val="single" w:sz="4" w:space="0" w:color="auto"/>
            </w:tcBorders>
            <w:shd w:val="clear" w:color="000000" w:fill="FFFFFF"/>
            <w:vAlign w:val="center"/>
            <w:hideMark/>
          </w:tcPr>
          <w:p w14:paraId="1AC96626" w14:textId="77777777" w:rsidR="0090206B" w:rsidRPr="00795CE0" w:rsidRDefault="0090206B" w:rsidP="00B85063">
            <w:pPr>
              <w:spacing w:after="0" w:line="240" w:lineRule="auto"/>
              <w:rPr>
                <w:rFonts w:ascii="Verdana" w:eastAsia="Times New Roman" w:hAnsi="Verdana" w:cs="Arial"/>
                <w:color w:val="000000"/>
                <w:sz w:val="20"/>
                <w:szCs w:val="20"/>
                <w:lang w:eastAsia="pl-PL"/>
              </w:rPr>
            </w:pPr>
            <w:r w:rsidRPr="00795CE0">
              <w:rPr>
                <w:rFonts w:ascii="Verdana" w:eastAsia="Times New Roman" w:hAnsi="Verdana" w:cs="Arial"/>
                <w:color w:val="000000"/>
                <w:sz w:val="20"/>
                <w:szCs w:val="20"/>
                <w:lang w:eastAsia="pl-PL"/>
              </w:rPr>
              <w:t>Zestawy (pakiety) narzędzi chirurgicznych</w:t>
            </w:r>
          </w:p>
        </w:tc>
        <w:tc>
          <w:tcPr>
            <w:tcW w:w="3831" w:type="dxa"/>
            <w:tcBorders>
              <w:top w:val="nil"/>
              <w:left w:val="nil"/>
              <w:bottom w:val="single" w:sz="4" w:space="0" w:color="auto"/>
              <w:right w:val="single" w:sz="4" w:space="0" w:color="auto"/>
            </w:tcBorders>
            <w:shd w:val="clear" w:color="000000" w:fill="FFFFFF"/>
            <w:vAlign w:val="center"/>
            <w:hideMark/>
          </w:tcPr>
          <w:p w14:paraId="3B607468" w14:textId="77777777" w:rsidR="0090206B" w:rsidRPr="00795CE0" w:rsidRDefault="0090206B" w:rsidP="00B85063">
            <w:pPr>
              <w:spacing w:after="0" w:line="240" w:lineRule="auto"/>
              <w:jc w:val="center"/>
              <w:rPr>
                <w:rFonts w:ascii="Verdana" w:eastAsia="Times New Roman" w:hAnsi="Verdana" w:cs="Arial"/>
                <w:color w:val="000000"/>
                <w:sz w:val="20"/>
                <w:szCs w:val="20"/>
                <w:lang w:eastAsia="pl-PL"/>
              </w:rPr>
            </w:pPr>
            <w:r w:rsidRPr="00795CE0">
              <w:rPr>
                <w:rFonts w:ascii="Verdana" w:eastAsia="Times New Roman" w:hAnsi="Verdana" w:cs="Arial"/>
                <w:color w:val="000000"/>
                <w:sz w:val="20"/>
                <w:szCs w:val="20"/>
                <w:lang w:eastAsia="pl-PL"/>
              </w:rPr>
              <w:t>B</w:t>
            </w:r>
            <w:r w:rsidRPr="00972553">
              <w:rPr>
                <w:rFonts w:ascii="Verdana" w:eastAsia="Times New Roman" w:hAnsi="Verdana" w:cs="Arial"/>
                <w:color w:val="000000"/>
                <w:sz w:val="20"/>
                <w:szCs w:val="20"/>
                <w:lang w:eastAsia="pl-PL"/>
              </w:rPr>
              <w:t>lok operacyjny</w:t>
            </w:r>
          </w:p>
        </w:tc>
        <w:tc>
          <w:tcPr>
            <w:tcW w:w="1414" w:type="dxa"/>
            <w:tcBorders>
              <w:top w:val="nil"/>
              <w:left w:val="nil"/>
              <w:bottom w:val="single" w:sz="4" w:space="0" w:color="auto"/>
              <w:right w:val="single" w:sz="4" w:space="0" w:color="auto"/>
            </w:tcBorders>
            <w:shd w:val="clear" w:color="000000" w:fill="FFFFFF"/>
            <w:vAlign w:val="center"/>
            <w:hideMark/>
          </w:tcPr>
          <w:p w14:paraId="7E5E80E2" w14:textId="77777777" w:rsidR="0090206B" w:rsidRPr="00795CE0" w:rsidRDefault="0090206B" w:rsidP="00B85063">
            <w:pPr>
              <w:spacing w:after="0" w:line="240" w:lineRule="auto"/>
              <w:jc w:val="center"/>
              <w:rPr>
                <w:rFonts w:ascii="Verdana" w:eastAsia="Times New Roman" w:hAnsi="Verdana" w:cs="Arial"/>
                <w:color w:val="000000"/>
                <w:sz w:val="20"/>
                <w:szCs w:val="20"/>
                <w:lang w:eastAsia="pl-PL"/>
              </w:rPr>
            </w:pPr>
            <w:r w:rsidRPr="00795CE0">
              <w:rPr>
                <w:rFonts w:ascii="Verdana" w:eastAsia="Times New Roman" w:hAnsi="Verdana" w:cs="Arial"/>
                <w:color w:val="000000"/>
                <w:sz w:val="20"/>
                <w:szCs w:val="20"/>
                <w:lang w:eastAsia="pl-PL"/>
              </w:rPr>
              <w:t>5</w:t>
            </w:r>
          </w:p>
        </w:tc>
      </w:tr>
    </w:tbl>
    <w:p w14:paraId="7E5966C7" w14:textId="77777777" w:rsidR="00DC13D2" w:rsidRDefault="00DC13D2" w:rsidP="00BD7CA6">
      <w:pPr>
        <w:tabs>
          <w:tab w:val="left" w:pos="360"/>
        </w:tabs>
        <w:rPr>
          <w:rFonts w:ascii="Verdana" w:hAnsi="Verdana" w:cs="Calibri Light"/>
          <w:bCs/>
          <w:sz w:val="20"/>
          <w:szCs w:val="20"/>
        </w:rPr>
      </w:pPr>
    </w:p>
    <w:p w14:paraId="563D9AB4" w14:textId="4E691384" w:rsidR="008D3FFB" w:rsidRPr="00AB40D5" w:rsidRDefault="008D3FFB" w:rsidP="00BD7CA6">
      <w:pPr>
        <w:tabs>
          <w:tab w:val="left" w:pos="360"/>
        </w:tabs>
        <w:rPr>
          <w:rFonts w:ascii="Verdana" w:hAnsi="Verdana" w:cs="Calibri Light"/>
          <w:bCs/>
          <w:sz w:val="20"/>
          <w:szCs w:val="20"/>
        </w:rPr>
      </w:pPr>
      <w:r w:rsidRPr="00AB40D5">
        <w:rPr>
          <w:rFonts w:ascii="Verdana" w:hAnsi="Verdana" w:cs="Calibri Light"/>
          <w:bCs/>
          <w:sz w:val="20"/>
          <w:szCs w:val="20"/>
        </w:rPr>
        <w:t>1</w:t>
      </w:r>
      <w:r w:rsidR="00D65499" w:rsidRPr="00AB40D5">
        <w:rPr>
          <w:rFonts w:ascii="Verdana" w:hAnsi="Verdana" w:cs="Calibri Light"/>
          <w:bCs/>
          <w:sz w:val="20"/>
          <w:szCs w:val="20"/>
        </w:rPr>
        <w:t>1</w:t>
      </w:r>
      <w:r w:rsidRPr="00AB40D5">
        <w:rPr>
          <w:rFonts w:ascii="Verdana" w:hAnsi="Verdana" w:cs="Calibri Light"/>
          <w:bCs/>
          <w:sz w:val="20"/>
          <w:szCs w:val="20"/>
        </w:rPr>
        <w:t xml:space="preserve">. Ważność oferty  </w:t>
      </w:r>
      <w:r w:rsidRPr="00AB40D5">
        <w:rPr>
          <w:rFonts w:ascii="Verdana" w:hAnsi="Verdana" w:cs="Calibri Light"/>
          <w:b/>
          <w:sz w:val="20"/>
          <w:szCs w:val="20"/>
        </w:rPr>
        <w:t>90</w:t>
      </w:r>
      <w:r w:rsidRPr="00AB40D5">
        <w:rPr>
          <w:rFonts w:ascii="Verdana" w:hAnsi="Verdana" w:cs="Calibri Light"/>
          <w:bCs/>
          <w:sz w:val="20"/>
          <w:szCs w:val="20"/>
        </w:rPr>
        <w:t xml:space="preserve">  dni od dnia złożenia - akceptujemy wskazany w SWZ czas związania  ofertą.</w:t>
      </w:r>
      <w:bookmarkEnd w:id="12"/>
    </w:p>
    <w:p w14:paraId="1464C41C" w14:textId="184E036C" w:rsidR="008D3FFB" w:rsidRPr="00AB40D5" w:rsidRDefault="008D3FFB" w:rsidP="008D3FFB">
      <w:pPr>
        <w:jc w:val="both"/>
        <w:rPr>
          <w:rFonts w:ascii="Verdana" w:hAnsi="Verdana" w:cs="Calibri Light"/>
          <w:sz w:val="20"/>
          <w:szCs w:val="20"/>
          <w:lang w:eastAsia="ar-SA"/>
        </w:rPr>
      </w:pPr>
      <w:r w:rsidRPr="00AB40D5">
        <w:rPr>
          <w:rFonts w:ascii="Verdana" w:hAnsi="Verdana" w:cs="Calibri Light"/>
          <w:sz w:val="20"/>
          <w:szCs w:val="20"/>
          <w:lang w:eastAsia="ar-SA"/>
        </w:rPr>
        <w:t>1</w:t>
      </w:r>
      <w:r w:rsidR="00BD7CA6" w:rsidRPr="00AB40D5">
        <w:rPr>
          <w:rFonts w:ascii="Verdana" w:hAnsi="Verdana" w:cs="Calibri Light"/>
          <w:sz w:val="20"/>
          <w:szCs w:val="20"/>
          <w:lang w:eastAsia="ar-SA"/>
        </w:rPr>
        <w:t>2</w:t>
      </w:r>
      <w:r w:rsidRPr="00AB40D5">
        <w:rPr>
          <w:rFonts w:ascii="Verdana" w:hAnsi="Verdana" w:cs="Calibri Light"/>
          <w:sz w:val="20"/>
          <w:szCs w:val="20"/>
          <w:lang w:eastAsia="ar-SA"/>
        </w:rPr>
        <w:t xml:space="preserve">.  </w:t>
      </w:r>
      <w:bookmarkStart w:id="13" w:name="_Hlk479233022"/>
      <w:r w:rsidRPr="00AB40D5">
        <w:rPr>
          <w:rFonts w:ascii="Verdana" w:hAnsi="Verdana" w:cs="Calibri Light"/>
          <w:sz w:val="20"/>
          <w:szCs w:val="20"/>
          <w:lang w:eastAsia="ar-SA"/>
        </w:rPr>
        <w:t>Zał</w:t>
      </w:r>
      <w:r w:rsidRPr="00AB40D5">
        <w:rPr>
          <w:rFonts w:ascii="Verdana" w:eastAsia="TimesNewRoman" w:hAnsi="Verdana" w:cs="Calibri Light"/>
          <w:sz w:val="20"/>
          <w:szCs w:val="20"/>
          <w:lang w:eastAsia="ar-SA"/>
        </w:rPr>
        <w:t>ą</w:t>
      </w:r>
      <w:r w:rsidRPr="00AB40D5">
        <w:rPr>
          <w:rFonts w:ascii="Verdana" w:hAnsi="Verdana" w:cs="Calibri Light"/>
          <w:sz w:val="20"/>
          <w:szCs w:val="20"/>
          <w:lang w:eastAsia="ar-SA"/>
        </w:rPr>
        <w:t>cznikami do niniejszej oferty s</w:t>
      </w:r>
      <w:r w:rsidRPr="00AB40D5">
        <w:rPr>
          <w:rFonts w:ascii="Verdana" w:eastAsia="TimesNewRoman" w:hAnsi="Verdana" w:cs="Calibri Light"/>
          <w:sz w:val="20"/>
          <w:szCs w:val="20"/>
          <w:lang w:eastAsia="ar-SA"/>
        </w:rPr>
        <w:t>ą</w:t>
      </w:r>
      <w:r w:rsidRPr="00AB40D5">
        <w:rPr>
          <w:rFonts w:ascii="Verdana" w:hAnsi="Verdana" w:cs="Calibri Light"/>
          <w:sz w:val="20"/>
          <w:szCs w:val="20"/>
          <w:lang w:eastAsia="ar-SA"/>
        </w:rPr>
        <w:t>:</w:t>
      </w:r>
    </w:p>
    <w:p w14:paraId="78C41C0B" w14:textId="77777777" w:rsidR="008D3FFB" w:rsidRPr="00AB40D5" w:rsidRDefault="008D3FFB">
      <w:pPr>
        <w:numPr>
          <w:ilvl w:val="1"/>
          <w:numId w:val="13"/>
        </w:numPr>
        <w:suppressAutoHyphens/>
        <w:autoSpaceDE w:val="0"/>
        <w:autoSpaceDN w:val="0"/>
        <w:adjustRightInd w:val="0"/>
        <w:spacing w:after="0" w:line="240" w:lineRule="auto"/>
        <w:jc w:val="both"/>
        <w:rPr>
          <w:rFonts w:ascii="Verdana" w:hAnsi="Verdana" w:cs="Calibri Light"/>
          <w:sz w:val="20"/>
          <w:szCs w:val="20"/>
          <w:lang w:eastAsia="ar-SA"/>
        </w:rPr>
      </w:pPr>
      <w:r w:rsidRPr="00AB40D5">
        <w:rPr>
          <w:rFonts w:ascii="Verdana" w:hAnsi="Verdana" w:cs="Calibri Light"/>
          <w:sz w:val="20"/>
          <w:szCs w:val="20"/>
          <w:lang w:eastAsia="ar-SA"/>
        </w:rPr>
        <w:t xml:space="preserve">Kalkulacja cen ofertowych </w:t>
      </w:r>
      <w:r w:rsidRPr="00AB40D5">
        <w:rPr>
          <w:rFonts w:ascii="Verdana" w:hAnsi="Verdana" w:cs="Calibri Light"/>
          <w:b/>
          <w:sz w:val="20"/>
          <w:szCs w:val="20"/>
          <w:lang w:eastAsia="ar-SA"/>
        </w:rPr>
        <w:t>dla Zakresu Nr</w:t>
      </w:r>
      <w:r w:rsidRPr="00AB40D5">
        <w:rPr>
          <w:rFonts w:ascii="Verdana" w:hAnsi="Verdana" w:cs="Calibri Light"/>
          <w:sz w:val="20"/>
          <w:szCs w:val="20"/>
          <w:lang w:eastAsia="ar-SA"/>
        </w:rPr>
        <w:t xml:space="preserve"> ................... (nale</w:t>
      </w:r>
      <w:r w:rsidRPr="00AB40D5">
        <w:rPr>
          <w:rFonts w:ascii="Verdana" w:eastAsia="TimesNewRoman" w:hAnsi="Verdana" w:cs="Calibri Light"/>
          <w:sz w:val="20"/>
          <w:szCs w:val="20"/>
          <w:lang w:eastAsia="ar-SA"/>
        </w:rPr>
        <w:t>ż</w:t>
      </w:r>
      <w:r w:rsidRPr="00AB40D5">
        <w:rPr>
          <w:rFonts w:ascii="Verdana" w:hAnsi="Verdana" w:cs="Calibri Light"/>
          <w:sz w:val="20"/>
          <w:szCs w:val="20"/>
          <w:lang w:eastAsia="ar-SA"/>
        </w:rPr>
        <w:t>y wymieni</w:t>
      </w:r>
      <w:r w:rsidRPr="00AB40D5">
        <w:rPr>
          <w:rFonts w:ascii="Verdana" w:eastAsia="TimesNewRoman" w:hAnsi="Verdana" w:cs="Calibri Light"/>
          <w:sz w:val="20"/>
          <w:szCs w:val="20"/>
          <w:lang w:eastAsia="ar-SA"/>
        </w:rPr>
        <w:t xml:space="preserve">ć </w:t>
      </w:r>
      <w:r w:rsidRPr="00AB40D5">
        <w:rPr>
          <w:rFonts w:ascii="Verdana" w:hAnsi="Verdana" w:cs="Calibri Light"/>
          <w:sz w:val="20"/>
          <w:szCs w:val="20"/>
          <w:lang w:eastAsia="ar-SA"/>
        </w:rPr>
        <w:t>i zał</w:t>
      </w:r>
      <w:r w:rsidRPr="00AB40D5">
        <w:rPr>
          <w:rFonts w:ascii="Verdana" w:eastAsia="TimesNewRoman" w:hAnsi="Verdana" w:cs="Calibri Light"/>
          <w:sz w:val="20"/>
          <w:szCs w:val="20"/>
          <w:lang w:eastAsia="ar-SA"/>
        </w:rPr>
        <w:t>ą</w:t>
      </w:r>
      <w:r w:rsidRPr="00AB40D5">
        <w:rPr>
          <w:rFonts w:ascii="Verdana" w:hAnsi="Verdana" w:cs="Calibri Light"/>
          <w:sz w:val="20"/>
          <w:szCs w:val="20"/>
          <w:lang w:eastAsia="ar-SA"/>
        </w:rPr>
        <w:t>czy</w:t>
      </w:r>
      <w:r w:rsidRPr="00AB40D5">
        <w:rPr>
          <w:rFonts w:ascii="Verdana" w:eastAsia="TimesNewRoman" w:hAnsi="Verdana" w:cs="Calibri Light"/>
          <w:sz w:val="20"/>
          <w:szCs w:val="20"/>
          <w:lang w:eastAsia="ar-SA"/>
        </w:rPr>
        <w:t xml:space="preserve">ć </w:t>
      </w:r>
      <w:r w:rsidRPr="00AB40D5">
        <w:rPr>
          <w:rFonts w:ascii="Verdana" w:hAnsi="Verdana" w:cs="Calibri Light"/>
          <w:sz w:val="20"/>
          <w:szCs w:val="20"/>
          <w:lang w:eastAsia="ar-SA"/>
        </w:rPr>
        <w:t>te zał</w:t>
      </w:r>
      <w:r w:rsidRPr="00AB40D5">
        <w:rPr>
          <w:rFonts w:ascii="Verdana" w:eastAsia="TimesNewRoman" w:hAnsi="Verdana" w:cs="Calibri Light"/>
          <w:sz w:val="20"/>
          <w:szCs w:val="20"/>
          <w:lang w:eastAsia="ar-SA"/>
        </w:rPr>
        <w:t>ą</w:t>
      </w:r>
      <w:r w:rsidRPr="00AB40D5">
        <w:rPr>
          <w:rFonts w:ascii="Verdana" w:hAnsi="Verdana" w:cs="Calibri Light"/>
          <w:sz w:val="20"/>
          <w:szCs w:val="20"/>
          <w:lang w:eastAsia="ar-SA"/>
        </w:rPr>
        <w:t>czniki, na które Wykonawca składa ofert</w:t>
      </w:r>
      <w:r w:rsidRPr="00AB40D5">
        <w:rPr>
          <w:rFonts w:ascii="Verdana" w:eastAsia="TimesNewRoman" w:hAnsi="Verdana" w:cs="Calibri Light"/>
          <w:sz w:val="20"/>
          <w:szCs w:val="20"/>
          <w:lang w:eastAsia="ar-SA"/>
        </w:rPr>
        <w:t>ę</w:t>
      </w:r>
      <w:r w:rsidRPr="00AB40D5">
        <w:rPr>
          <w:rFonts w:ascii="Verdana" w:hAnsi="Verdana" w:cs="Calibri Light"/>
          <w:sz w:val="20"/>
          <w:szCs w:val="20"/>
          <w:lang w:eastAsia="ar-SA"/>
        </w:rPr>
        <w:t>)</w:t>
      </w:r>
    </w:p>
    <w:p w14:paraId="1674C2D7" w14:textId="77777777" w:rsidR="008D3FFB" w:rsidRPr="00AB40D5" w:rsidRDefault="008D3FFB" w:rsidP="008D3FFB">
      <w:pPr>
        <w:rPr>
          <w:rFonts w:ascii="Verdana" w:hAnsi="Verdana" w:cs="Calibri Light"/>
          <w:sz w:val="20"/>
          <w:szCs w:val="20"/>
          <w:lang w:eastAsia="pl-PL"/>
        </w:rPr>
      </w:pPr>
      <w:r w:rsidRPr="00AB40D5">
        <w:rPr>
          <w:rFonts w:ascii="Verdana" w:hAnsi="Verdana" w:cs="Calibri Light"/>
          <w:sz w:val="20"/>
          <w:szCs w:val="20"/>
        </w:rPr>
        <w:t xml:space="preserve">               </w:t>
      </w:r>
    </w:p>
    <w:p w14:paraId="18637ADD" w14:textId="43BDFD09" w:rsidR="008D3FFB" w:rsidRPr="00AB40D5" w:rsidRDefault="008D3FFB" w:rsidP="008D3FFB">
      <w:pPr>
        <w:pStyle w:val="Akapitzlist"/>
        <w:suppressAutoHyphens/>
        <w:spacing w:after="0" w:line="240" w:lineRule="auto"/>
        <w:ind w:left="0"/>
        <w:rPr>
          <w:rFonts w:ascii="Verdana" w:eastAsia="Times New Roman" w:hAnsi="Verdana" w:cs="Calibri Light"/>
          <w:color w:val="000000"/>
          <w:sz w:val="20"/>
          <w:szCs w:val="20"/>
          <w:lang w:eastAsia="pl-PL"/>
        </w:rPr>
      </w:pPr>
      <w:r w:rsidRPr="00AB40D5">
        <w:rPr>
          <w:rFonts w:ascii="Verdana" w:eastAsia="Times New Roman" w:hAnsi="Verdana" w:cs="Calibri Light"/>
          <w:color w:val="000000"/>
          <w:sz w:val="20"/>
          <w:szCs w:val="20"/>
          <w:lang w:eastAsia="pl-PL"/>
        </w:rPr>
        <w:t>1</w:t>
      </w:r>
      <w:r w:rsidR="00BD7CA6" w:rsidRPr="00AB40D5">
        <w:rPr>
          <w:rFonts w:ascii="Verdana" w:eastAsia="Times New Roman" w:hAnsi="Verdana" w:cs="Calibri Light"/>
          <w:color w:val="000000"/>
          <w:sz w:val="20"/>
          <w:szCs w:val="20"/>
          <w:lang w:eastAsia="pl-PL"/>
        </w:rPr>
        <w:t>3</w:t>
      </w:r>
      <w:r w:rsidRPr="00AB40D5">
        <w:rPr>
          <w:rFonts w:ascii="Verdana" w:eastAsia="Times New Roman" w:hAnsi="Verdana" w:cs="Calibri Light"/>
          <w:color w:val="000000"/>
          <w:sz w:val="20"/>
          <w:szCs w:val="20"/>
          <w:lang w:eastAsia="pl-PL"/>
        </w:rPr>
        <w:t>. Oświadczamy, że zamierzamy powierzyć następujące części zamówienia podwykonawcom i jednocześnie podajemy nazwy (firmy) podwykonawców*</w:t>
      </w:r>
      <w:r w:rsidR="00A72DC5" w:rsidRPr="00AB40D5">
        <w:rPr>
          <w:rFonts w:ascii="Verdana" w:eastAsia="Times New Roman" w:hAnsi="Verdana" w:cs="Calibri Light"/>
          <w:color w:val="000000"/>
          <w:sz w:val="20"/>
          <w:szCs w:val="20"/>
          <w:lang w:eastAsia="pl-PL"/>
        </w:rPr>
        <w:t xml:space="preserve"> (*proszę podać % podwykonawstwa który zostanie powierzony podwykonawcy) </w:t>
      </w:r>
      <w:r w:rsidRPr="00AB40D5">
        <w:rPr>
          <w:rFonts w:ascii="Verdana" w:eastAsia="Times New Roman" w:hAnsi="Verdana" w:cs="Calibri Light"/>
          <w:color w:val="000000"/>
          <w:sz w:val="20"/>
          <w:szCs w:val="20"/>
          <w:lang w:eastAsia="pl-PL"/>
        </w:rPr>
        <w:t>:</w:t>
      </w:r>
    </w:p>
    <w:p w14:paraId="3B6D3213" w14:textId="3FDC95FF" w:rsidR="008D3FFB" w:rsidRPr="00AB40D5" w:rsidRDefault="008D3FFB">
      <w:pPr>
        <w:numPr>
          <w:ilvl w:val="3"/>
          <w:numId w:val="13"/>
        </w:numPr>
        <w:autoSpaceDE w:val="0"/>
        <w:autoSpaceDN w:val="0"/>
        <w:adjustRightInd w:val="0"/>
        <w:spacing w:after="0" w:line="240" w:lineRule="auto"/>
        <w:rPr>
          <w:rFonts w:ascii="Verdana" w:hAnsi="Verdana" w:cs="Calibri Light"/>
          <w:color w:val="000000"/>
          <w:sz w:val="20"/>
          <w:szCs w:val="20"/>
          <w:lang w:eastAsia="pl-PL"/>
        </w:rPr>
      </w:pPr>
      <w:r w:rsidRPr="00AB40D5">
        <w:rPr>
          <w:rFonts w:ascii="Verdana" w:hAnsi="Verdana" w:cs="Calibri Light"/>
          <w:color w:val="000000"/>
          <w:sz w:val="20"/>
          <w:szCs w:val="20"/>
        </w:rPr>
        <w:t>Część zamówienia: ..................................................................................</w:t>
      </w:r>
    </w:p>
    <w:p w14:paraId="6726C8CF" w14:textId="77777777" w:rsidR="008D3FFB" w:rsidRPr="00AB40D5" w:rsidRDefault="008D3FFB" w:rsidP="008D3FFB">
      <w:pPr>
        <w:autoSpaceDE w:val="0"/>
        <w:autoSpaceDN w:val="0"/>
        <w:adjustRightInd w:val="0"/>
        <w:rPr>
          <w:rFonts w:ascii="Verdana" w:hAnsi="Verdana" w:cs="Calibri Light"/>
          <w:color w:val="000000"/>
          <w:sz w:val="20"/>
          <w:szCs w:val="20"/>
          <w:lang w:eastAsia="pl-PL"/>
        </w:rPr>
      </w:pPr>
    </w:p>
    <w:p w14:paraId="55F29918" w14:textId="0C7338F9" w:rsidR="008D3FFB" w:rsidRPr="00AB40D5" w:rsidRDefault="008D3FFB">
      <w:pPr>
        <w:numPr>
          <w:ilvl w:val="3"/>
          <w:numId w:val="13"/>
        </w:numPr>
        <w:autoSpaceDE w:val="0"/>
        <w:autoSpaceDN w:val="0"/>
        <w:adjustRightInd w:val="0"/>
        <w:spacing w:after="0" w:line="240" w:lineRule="auto"/>
        <w:rPr>
          <w:rFonts w:ascii="Verdana" w:hAnsi="Verdana" w:cs="Calibri Light"/>
          <w:color w:val="000000"/>
          <w:sz w:val="20"/>
          <w:szCs w:val="20"/>
        </w:rPr>
      </w:pPr>
      <w:r w:rsidRPr="00AB40D5">
        <w:rPr>
          <w:rFonts w:ascii="Verdana" w:hAnsi="Verdana" w:cs="Calibri Light"/>
          <w:color w:val="000000"/>
          <w:sz w:val="20"/>
          <w:szCs w:val="20"/>
        </w:rPr>
        <w:t>Nazwa (firma) podwykonawcy: ..................................................................................</w:t>
      </w:r>
    </w:p>
    <w:p w14:paraId="1CAA020F" w14:textId="77777777" w:rsidR="005C6293" w:rsidRPr="00AB40D5" w:rsidRDefault="005C6293" w:rsidP="005C6293">
      <w:pPr>
        <w:pStyle w:val="Akapitzlist"/>
        <w:rPr>
          <w:rFonts w:ascii="Verdana" w:hAnsi="Verdana" w:cs="Calibri Light"/>
          <w:color w:val="000000"/>
          <w:sz w:val="20"/>
          <w:szCs w:val="20"/>
        </w:rPr>
      </w:pPr>
    </w:p>
    <w:p w14:paraId="51ED6E36" w14:textId="77777777" w:rsidR="005C6293" w:rsidRPr="00AB40D5" w:rsidRDefault="005C6293" w:rsidP="005C6293">
      <w:pPr>
        <w:autoSpaceDE w:val="0"/>
        <w:autoSpaceDN w:val="0"/>
        <w:adjustRightInd w:val="0"/>
        <w:spacing w:after="0" w:line="240" w:lineRule="auto"/>
        <w:ind w:left="3087"/>
        <w:rPr>
          <w:rFonts w:ascii="Verdana" w:hAnsi="Verdana" w:cs="Calibri Light"/>
          <w:color w:val="000000"/>
          <w:sz w:val="20"/>
          <w:szCs w:val="20"/>
        </w:rPr>
      </w:pPr>
    </w:p>
    <w:p w14:paraId="56E81D23" w14:textId="77777777" w:rsidR="008D3FFB" w:rsidRPr="00AB40D5" w:rsidRDefault="008D3FFB" w:rsidP="008D3FFB">
      <w:pPr>
        <w:rPr>
          <w:rFonts w:ascii="Verdana" w:hAnsi="Verdana" w:cs="Calibri Light"/>
          <w:color w:val="000000"/>
          <w:sz w:val="20"/>
          <w:szCs w:val="20"/>
          <w:lang w:eastAsia="pl-PL"/>
        </w:rPr>
      </w:pPr>
      <w:r w:rsidRPr="00AB40D5">
        <w:rPr>
          <w:rFonts w:ascii="Verdana" w:hAnsi="Verdana" w:cs="Calibri Light"/>
          <w:i/>
          <w:iCs/>
          <w:color w:val="000000"/>
          <w:sz w:val="20"/>
          <w:szCs w:val="20"/>
        </w:rPr>
        <w:t>*</w:t>
      </w:r>
      <w:r w:rsidRPr="00AB40D5">
        <w:rPr>
          <w:rFonts w:ascii="Verdana" w:hAnsi="Verdana" w:cs="Calibri Light"/>
          <w:bCs/>
          <w:color w:val="000000"/>
          <w:sz w:val="20"/>
          <w:szCs w:val="20"/>
          <w:lang w:eastAsia="x-none"/>
        </w:rPr>
        <w:t xml:space="preserve">Jeżeli Wykonawcy nie jest znany jeszcze żaden konkretny podwykonawca to winien w tym punkcie </w:t>
      </w:r>
      <w:r w:rsidRPr="00AB40D5">
        <w:rPr>
          <w:rFonts w:ascii="Verdana" w:hAnsi="Verdana" w:cs="Calibri Light"/>
          <w:b/>
          <w:bCs/>
          <w:color w:val="000000"/>
          <w:sz w:val="20"/>
          <w:szCs w:val="20"/>
          <w:u w:val="single"/>
          <w:lang w:eastAsia="x-none"/>
        </w:rPr>
        <w:t>oświadczyć że na moment sporządzenia i składnia oferty Wykonawcy nie są znani jeszcze żądni Podwykonawcy, którym zamierza powierzyć wykonanie wskazanych w ofercie części zamówienia</w:t>
      </w:r>
      <w:r w:rsidRPr="00AB40D5">
        <w:rPr>
          <w:rFonts w:ascii="Verdana" w:hAnsi="Verdana" w:cs="Calibri Light"/>
          <w:b/>
          <w:bCs/>
          <w:color w:val="000000"/>
          <w:sz w:val="20"/>
          <w:szCs w:val="20"/>
          <w:lang w:eastAsia="x-none"/>
        </w:rPr>
        <w:t>.</w:t>
      </w:r>
    </w:p>
    <w:p w14:paraId="21B2A561" w14:textId="77777777" w:rsidR="008D3FFB" w:rsidRPr="00AB40D5" w:rsidRDefault="008D3FFB" w:rsidP="008D3FFB">
      <w:pPr>
        <w:rPr>
          <w:rFonts w:ascii="Verdana" w:hAnsi="Verdana" w:cs="Calibri Light"/>
          <w:i/>
          <w:iCs/>
          <w:color w:val="000000"/>
          <w:sz w:val="20"/>
          <w:szCs w:val="20"/>
        </w:rPr>
      </w:pPr>
    </w:p>
    <w:p w14:paraId="5D7F2FA9" w14:textId="0B450DB3" w:rsidR="008D3FFB" w:rsidRPr="00AB40D5" w:rsidRDefault="008D3FFB" w:rsidP="008D3FFB">
      <w:pPr>
        <w:rPr>
          <w:rFonts w:ascii="Verdana" w:hAnsi="Verdana" w:cs="Calibri Light"/>
          <w:bCs/>
          <w:color w:val="000000"/>
          <w:sz w:val="20"/>
          <w:szCs w:val="20"/>
        </w:rPr>
      </w:pPr>
      <w:r w:rsidRPr="00AB40D5">
        <w:rPr>
          <w:rFonts w:ascii="Verdana" w:hAnsi="Verdana" w:cs="Calibri Light"/>
          <w:bCs/>
          <w:color w:val="000000"/>
          <w:sz w:val="20"/>
          <w:szCs w:val="20"/>
        </w:rPr>
        <w:t>1</w:t>
      </w:r>
      <w:r w:rsidR="00BD7CA6" w:rsidRPr="00AB40D5">
        <w:rPr>
          <w:rFonts w:ascii="Verdana" w:hAnsi="Verdana" w:cs="Calibri Light"/>
          <w:bCs/>
          <w:color w:val="000000"/>
          <w:sz w:val="20"/>
          <w:szCs w:val="20"/>
        </w:rPr>
        <w:t>4</w:t>
      </w:r>
      <w:r w:rsidRPr="00AB40D5">
        <w:rPr>
          <w:rFonts w:ascii="Verdana" w:hAnsi="Verdana" w:cs="Calibri Light"/>
          <w:bCs/>
          <w:color w:val="000000"/>
          <w:sz w:val="20"/>
          <w:szCs w:val="20"/>
        </w:rPr>
        <w:t>. Oświadczam, jako Wykonawca, że jestem :</w:t>
      </w:r>
    </w:p>
    <w:p w14:paraId="735453C9" w14:textId="77777777" w:rsidR="008D3FFB" w:rsidRPr="00AB40D5" w:rsidRDefault="008D3FFB" w:rsidP="00AB40D5">
      <w:pPr>
        <w:spacing w:after="0" w:line="240" w:lineRule="auto"/>
        <w:rPr>
          <w:rFonts w:ascii="Verdana" w:hAnsi="Verdana" w:cs="Calibri Light"/>
          <w:color w:val="000000"/>
          <w:sz w:val="20"/>
          <w:szCs w:val="20"/>
        </w:rPr>
      </w:pPr>
      <w:r w:rsidRPr="00AB40D5">
        <w:rPr>
          <w:rFonts w:ascii="Verdana" w:hAnsi="Verdana" w:cs="Calibri Light"/>
          <w:color w:val="000000"/>
          <w:sz w:val="20"/>
          <w:szCs w:val="20"/>
        </w:rPr>
        <w:t>- małym przedsiębiorstwem*</w:t>
      </w:r>
    </w:p>
    <w:p w14:paraId="051F4DB8" w14:textId="77777777" w:rsidR="008D3FFB" w:rsidRPr="00AB40D5" w:rsidRDefault="008D3FFB" w:rsidP="00AB40D5">
      <w:pPr>
        <w:spacing w:after="0" w:line="240" w:lineRule="auto"/>
        <w:rPr>
          <w:rFonts w:ascii="Verdana" w:hAnsi="Verdana" w:cs="Calibri Light"/>
          <w:color w:val="000000"/>
          <w:sz w:val="20"/>
          <w:szCs w:val="20"/>
        </w:rPr>
      </w:pPr>
      <w:r w:rsidRPr="00AB40D5">
        <w:rPr>
          <w:rFonts w:ascii="Verdana" w:hAnsi="Verdana" w:cs="Calibri Light"/>
          <w:color w:val="000000"/>
          <w:sz w:val="20"/>
          <w:szCs w:val="20"/>
        </w:rPr>
        <w:lastRenderedPageBreak/>
        <w:t>- średnim przedsiębiorstwem*</w:t>
      </w:r>
    </w:p>
    <w:p w14:paraId="3F9288EF" w14:textId="08806EDF" w:rsidR="00A72DC5" w:rsidRPr="00AB40D5" w:rsidRDefault="00A72DC5" w:rsidP="00AB40D5">
      <w:pPr>
        <w:spacing w:after="0" w:line="240" w:lineRule="auto"/>
        <w:rPr>
          <w:rFonts w:ascii="Verdana" w:hAnsi="Verdana" w:cs="Calibri Light"/>
          <w:color w:val="000000"/>
          <w:sz w:val="20"/>
          <w:szCs w:val="20"/>
        </w:rPr>
      </w:pPr>
      <w:r w:rsidRPr="00AB40D5">
        <w:rPr>
          <w:rFonts w:ascii="Verdana" w:hAnsi="Verdana" w:cs="Calibri Light"/>
          <w:color w:val="000000"/>
          <w:sz w:val="20"/>
          <w:szCs w:val="20"/>
        </w:rPr>
        <w:t>- dużym przedsiębiorstwem *</w:t>
      </w:r>
    </w:p>
    <w:p w14:paraId="1CF53D86" w14:textId="77777777" w:rsidR="008D3FFB" w:rsidRPr="00AB40D5" w:rsidRDefault="008D3FFB" w:rsidP="00AB40D5">
      <w:pPr>
        <w:spacing w:after="0" w:line="240" w:lineRule="auto"/>
        <w:rPr>
          <w:rFonts w:ascii="Verdana" w:hAnsi="Verdana" w:cs="Calibri Light"/>
          <w:color w:val="000000"/>
          <w:sz w:val="20"/>
          <w:szCs w:val="20"/>
        </w:rPr>
      </w:pPr>
      <w:r w:rsidRPr="00AB40D5">
        <w:rPr>
          <w:rFonts w:ascii="Verdana" w:hAnsi="Verdana" w:cs="Calibri Light"/>
          <w:color w:val="000000"/>
          <w:sz w:val="20"/>
          <w:szCs w:val="20"/>
        </w:rPr>
        <w:t>- prowadzę jednoosobową działalność gospodarczą*</w:t>
      </w:r>
    </w:p>
    <w:p w14:paraId="07460192" w14:textId="77777777" w:rsidR="008D3FFB" w:rsidRPr="00AB40D5" w:rsidRDefault="008D3FFB" w:rsidP="00AB40D5">
      <w:pPr>
        <w:spacing w:after="0" w:line="240" w:lineRule="auto"/>
        <w:rPr>
          <w:rFonts w:ascii="Verdana" w:hAnsi="Verdana" w:cs="Calibri Light"/>
          <w:color w:val="000000"/>
          <w:sz w:val="20"/>
          <w:szCs w:val="20"/>
        </w:rPr>
      </w:pPr>
      <w:r w:rsidRPr="00AB40D5">
        <w:rPr>
          <w:rFonts w:ascii="Verdana" w:hAnsi="Verdana" w:cs="Calibri Light"/>
          <w:color w:val="000000"/>
          <w:sz w:val="20"/>
          <w:szCs w:val="20"/>
        </w:rPr>
        <w:t>- osobą fizyczną nieprowadzącą działalności gospodarczej *</w:t>
      </w:r>
    </w:p>
    <w:p w14:paraId="23B6E0E2" w14:textId="77777777" w:rsidR="008D3FFB" w:rsidRPr="00AB40D5" w:rsidRDefault="008D3FFB" w:rsidP="00AB40D5">
      <w:pPr>
        <w:spacing w:after="0" w:line="240" w:lineRule="auto"/>
        <w:rPr>
          <w:rFonts w:ascii="Verdana" w:hAnsi="Verdana" w:cs="Calibri Light"/>
          <w:color w:val="000000"/>
          <w:sz w:val="20"/>
          <w:szCs w:val="20"/>
        </w:rPr>
      </w:pPr>
      <w:r w:rsidRPr="00AB40D5">
        <w:rPr>
          <w:rFonts w:ascii="Verdana" w:hAnsi="Verdana" w:cs="Calibri Light"/>
          <w:color w:val="000000"/>
          <w:sz w:val="20"/>
          <w:szCs w:val="20"/>
        </w:rPr>
        <w:t>- inny rodzaj *</w:t>
      </w:r>
    </w:p>
    <w:p w14:paraId="39DE0356" w14:textId="77777777" w:rsidR="008D3FFB" w:rsidRPr="00AB40D5" w:rsidRDefault="008D3FFB" w:rsidP="00AB40D5">
      <w:pPr>
        <w:spacing w:after="0" w:line="240" w:lineRule="auto"/>
        <w:rPr>
          <w:rFonts w:ascii="Verdana" w:hAnsi="Verdana" w:cs="Calibri Light"/>
          <w:color w:val="000000"/>
          <w:sz w:val="20"/>
          <w:szCs w:val="20"/>
        </w:rPr>
      </w:pPr>
      <w:r w:rsidRPr="00AB40D5">
        <w:rPr>
          <w:rFonts w:ascii="Verdana" w:hAnsi="Verdana" w:cs="Calibri Light"/>
          <w:color w:val="000000"/>
          <w:sz w:val="20"/>
          <w:szCs w:val="20"/>
        </w:rPr>
        <w:t>- Wykonawcą będącym z państwa będącego członkiem Unii Europejskiej*</w:t>
      </w:r>
    </w:p>
    <w:p w14:paraId="1532CDCA" w14:textId="77777777" w:rsidR="008D3FFB" w:rsidRPr="00AB40D5" w:rsidRDefault="008D3FFB" w:rsidP="00AB40D5">
      <w:pPr>
        <w:spacing w:after="0" w:line="240" w:lineRule="auto"/>
        <w:rPr>
          <w:rFonts w:ascii="Verdana" w:hAnsi="Verdana" w:cs="Calibri Light"/>
          <w:sz w:val="20"/>
          <w:szCs w:val="20"/>
        </w:rPr>
      </w:pPr>
      <w:r w:rsidRPr="00AB40D5">
        <w:rPr>
          <w:rFonts w:ascii="Verdana" w:hAnsi="Verdana" w:cs="Calibri Light"/>
          <w:sz w:val="20"/>
          <w:szCs w:val="20"/>
        </w:rPr>
        <w:t>- Wykonawcą z państwa niebędącego członkiem Unii Europejskiej *</w:t>
      </w:r>
    </w:p>
    <w:p w14:paraId="590D862A" w14:textId="77777777" w:rsidR="008D3FFB" w:rsidRPr="00AB40D5" w:rsidRDefault="008D3FFB" w:rsidP="00AB40D5">
      <w:pPr>
        <w:spacing w:after="0" w:line="240" w:lineRule="auto"/>
        <w:rPr>
          <w:rFonts w:ascii="Verdana" w:hAnsi="Verdana" w:cs="Calibri Light"/>
          <w:sz w:val="20"/>
          <w:szCs w:val="20"/>
        </w:rPr>
      </w:pPr>
      <w:r w:rsidRPr="00AB40D5">
        <w:rPr>
          <w:rFonts w:ascii="Verdana" w:hAnsi="Verdana" w:cs="Calibri Light"/>
          <w:sz w:val="20"/>
          <w:szCs w:val="20"/>
        </w:rPr>
        <w:t>*niepotrzebne skreślić</w:t>
      </w:r>
    </w:p>
    <w:p w14:paraId="76E0D38B" w14:textId="77777777" w:rsidR="008D3FFB" w:rsidRPr="00AB40D5" w:rsidRDefault="008D3FFB" w:rsidP="008D3FFB">
      <w:pPr>
        <w:rPr>
          <w:rFonts w:ascii="Verdana" w:hAnsi="Verdana" w:cs="Calibri Light"/>
          <w:sz w:val="20"/>
          <w:szCs w:val="20"/>
        </w:rPr>
      </w:pPr>
    </w:p>
    <w:p w14:paraId="2A2076FB" w14:textId="5D020B9A" w:rsidR="008D3FFB" w:rsidRPr="00AB40D5" w:rsidRDefault="008D3FFB" w:rsidP="008D3FFB">
      <w:pPr>
        <w:pStyle w:val="NormalnyWeb"/>
        <w:spacing w:line="360" w:lineRule="auto"/>
        <w:jc w:val="both"/>
        <w:rPr>
          <w:rFonts w:ascii="Verdana" w:hAnsi="Verdana" w:cs="Calibri Light"/>
          <w:sz w:val="20"/>
          <w:szCs w:val="20"/>
        </w:rPr>
      </w:pPr>
      <w:r w:rsidRPr="00AB40D5">
        <w:rPr>
          <w:rFonts w:ascii="Verdana" w:hAnsi="Verdana" w:cs="Calibri Light"/>
          <w:sz w:val="20"/>
          <w:szCs w:val="20"/>
        </w:rPr>
        <w:t>1</w:t>
      </w:r>
      <w:r w:rsidR="00BD7CA6" w:rsidRPr="00AB40D5">
        <w:rPr>
          <w:rFonts w:ascii="Verdana" w:hAnsi="Verdana" w:cs="Calibri Light"/>
          <w:sz w:val="20"/>
          <w:szCs w:val="20"/>
        </w:rPr>
        <w:t>5</w:t>
      </w:r>
      <w:r w:rsidRPr="00AB40D5">
        <w:rPr>
          <w:rFonts w:ascii="Verdana" w:hAnsi="Verdana" w:cs="Calibri Light"/>
          <w:sz w:val="20"/>
          <w:szCs w:val="20"/>
        </w:rPr>
        <w:t>. Oświadczam, że wypełniłem obowiązki informacyjne przewidziane w art. 13 lub art. 14 RODO</w:t>
      </w:r>
      <w:r w:rsidRPr="00AB40D5">
        <w:rPr>
          <w:rFonts w:ascii="Verdana" w:hAnsi="Verdana" w:cs="Calibri Light"/>
          <w:sz w:val="20"/>
          <w:szCs w:val="20"/>
          <w:vertAlign w:val="superscript"/>
        </w:rPr>
        <w:t>1)</w:t>
      </w:r>
      <w:r w:rsidRPr="00AB40D5">
        <w:rPr>
          <w:rFonts w:ascii="Verdana" w:hAnsi="Verdana" w:cs="Calibri Light"/>
          <w:sz w:val="20"/>
          <w:szCs w:val="20"/>
        </w:rPr>
        <w:t xml:space="preserve"> wobec osób fizycznych, od których dane osobowe bezpośrednio lub pośrednio pozyskałem w celu ubiegania się o udzielenie zamówienia publicznego w niniejszym postępowaniu.**</w:t>
      </w:r>
    </w:p>
    <w:p w14:paraId="3A813BD9" w14:textId="4790CEC3" w:rsidR="008D3FFB" w:rsidRPr="007428C9" w:rsidRDefault="008D3FFB" w:rsidP="008D3FFB">
      <w:pPr>
        <w:pStyle w:val="NormalnyWeb"/>
        <w:spacing w:line="276" w:lineRule="auto"/>
        <w:ind w:left="142" w:hanging="142"/>
        <w:jc w:val="both"/>
        <w:rPr>
          <w:rFonts w:ascii="Verdana" w:hAnsi="Verdana" w:cs="Calibri Light"/>
          <w:sz w:val="19"/>
          <w:szCs w:val="19"/>
        </w:rPr>
      </w:pPr>
      <w:r w:rsidRPr="00AB40D5">
        <w:rPr>
          <w:rFonts w:ascii="Verdana" w:hAnsi="Verdana" w:cs="Calibri Light"/>
          <w:sz w:val="20"/>
          <w:szCs w:val="20"/>
        </w:rPr>
        <w:t xml:space="preserve">** W przypadku gdy wykonawca nie przekazuje danych osobowych innych niż bezpośrednio jego dotyczących lub zachodzi wyłączenie stosowania obowiązku informacyjnego, stosownie do art. 13 ust. 4 lub art. 14 ust. 5 RODO treści oświadczenia </w:t>
      </w:r>
      <w:r w:rsidRPr="007428C9">
        <w:rPr>
          <w:rFonts w:ascii="Verdana" w:hAnsi="Verdana" w:cs="Calibri Light"/>
          <w:sz w:val="19"/>
          <w:szCs w:val="19"/>
        </w:rPr>
        <w:t>wykonawca nie składa (usunięcie treści oświadczenia np. przez jego wykreślenie).</w:t>
      </w:r>
    </w:p>
    <w:p w14:paraId="1958F917" w14:textId="0558B090" w:rsidR="000C59E1" w:rsidRPr="007428C9" w:rsidRDefault="000C59E1" w:rsidP="008D3FFB">
      <w:pPr>
        <w:pStyle w:val="NormalnyWeb"/>
        <w:spacing w:line="276" w:lineRule="auto"/>
        <w:ind w:left="142" w:hanging="142"/>
        <w:jc w:val="both"/>
        <w:rPr>
          <w:rFonts w:ascii="Verdana" w:hAnsi="Verdana" w:cs="Calibri Light"/>
          <w:sz w:val="19"/>
          <w:szCs w:val="19"/>
        </w:rPr>
      </w:pPr>
    </w:p>
    <w:bookmarkEnd w:id="13"/>
    <w:p w14:paraId="191B057E" w14:textId="77777777" w:rsidR="007428C9" w:rsidRPr="007428C9" w:rsidRDefault="007428C9">
      <w:pPr>
        <w:widowControl w:val="0"/>
        <w:numPr>
          <w:ilvl w:val="0"/>
          <w:numId w:val="53"/>
        </w:numPr>
        <w:suppressAutoHyphens/>
        <w:spacing w:after="0" w:line="240" w:lineRule="auto"/>
        <w:rPr>
          <w:rFonts w:ascii="Verdana" w:eastAsia="Lucida Sans Unicode" w:hAnsi="Verdana" w:cs="Arial"/>
          <w:kern w:val="1"/>
          <w:sz w:val="19"/>
          <w:szCs w:val="19"/>
          <w:lang w:eastAsia="hi-IN" w:bidi="hi-IN"/>
        </w:rPr>
      </w:pPr>
      <w:r w:rsidRPr="007428C9">
        <w:rPr>
          <w:rFonts w:ascii="Verdana" w:eastAsia="Times New Roman" w:hAnsi="Verdana" w:cs="Arial"/>
          <w:sz w:val="19"/>
          <w:szCs w:val="19"/>
          <w:lang w:eastAsia="ar-SA"/>
        </w:rPr>
        <w:t xml:space="preserve">OŚWIADCZAM/MY, że wybór oferty </w:t>
      </w:r>
      <w:r w:rsidRPr="007428C9">
        <w:rPr>
          <w:rFonts w:ascii="Verdana" w:eastAsia="Times New Roman" w:hAnsi="Verdana" w:cs="Arial"/>
          <w:b/>
          <w:bCs/>
          <w:sz w:val="19"/>
          <w:szCs w:val="19"/>
          <w:u w:val="single"/>
          <w:lang w:eastAsia="ar-SA"/>
        </w:rPr>
        <w:t>będzie/nie będzie</w:t>
      </w:r>
      <w:r w:rsidRPr="007428C9">
        <w:rPr>
          <w:rFonts w:ascii="Verdana" w:eastAsia="Times New Roman" w:hAnsi="Verdana" w:cs="Arial"/>
          <w:b/>
          <w:bCs/>
          <w:sz w:val="19"/>
          <w:szCs w:val="19"/>
          <w:u w:val="single"/>
          <w:vertAlign w:val="superscript"/>
          <w:lang w:eastAsia="ar-SA"/>
        </w:rPr>
        <w:footnoteReference w:id="1"/>
      </w:r>
      <w:r w:rsidRPr="007428C9">
        <w:rPr>
          <w:rFonts w:ascii="Verdana" w:eastAsia="Times New Roman" w:hAnsi="Verdana" w:cs="Arial"/>
          <w:sz w:val="19"/>
          <w:szCs w:val="19"/>
          <w:lang w:eastAsia="ar-SA"/>
        </w:rPr>
        <w:t xml:space="preserve"> prowadzić do powstania u zamawiającego obowiązku podatkowego w zakresie podatku VAT (</w:t>
      </w:r>
      <w:r w:rsidRPr="007428C9">
        <w:rPr>
          <w:rFonts w:ascii="Verdana" w:eastAsia="Times New Roman" w:hAnsi="Verdana" w:cs="Arial"/>
          <w:b/>
          <w:bCs/>
          <w:sz w:val="19"/>
          <w:szCs w:val="19"/>
          <w:lang w:eastAsia="ar-SA"/>
        </w:rPr>
        <w:t>tzw. VAT odwrócony</w:t>
      </w:r>
      <w:r w:rsidRPr="007428C9">
        <w:rPr>
          <w:rFonts w:ascii="Verdana" w:eastAsia="Times New Roman" w:hAnsi="Verdana" w:cs="Arial"/>
          <w:sz w:val="19"/>
          <w:szCs w:val="19"/>
          <w:lang w:eastAsia="ar-SA"/>
        </w:rPr>
        <w:t>).</w:t>
      </w:r>
    </w:p>
    <w:p w14:paraId="3CAE7B88" w14:textId="77777777" w:rsidR="007428C9" w:rsidRPr="007428C9" w:rsidRDefault="007428C9" w:rsidP="007428C9">
      <w:pPr>
        <w:widowControl w:val="0"/>
        <w:suppressAutoHyphens/>
        <w:spacing w:after="0" w:line="240" w:lineRule="auto"/>
        <w:ind w:left="397"/>
        <w:rPr>
          <w:rFonts w:ascii="Verdana" w:eastAsia="Lucida Sans Unicode" w:hAnsi="Verdana" w:cs="Arial"/>
          <w:kern w:val="1"/>
          <w:sz w:val="19"/>
          <w:szCs w:val="19"/>
          <w:lang w:eastAsia="hi-IN" w:bidi="hi-IN"/>
        </w:rPr>
      </w:pPr>
    </w:p>
    <w:p w14:paraId="0CC5D232" w14:textId="77777777" w:rsidR="007428C9" w:rsidRPr="007428C9" w:rsidRDefault="007428C9">
      <w:pPr>
        <w:widowControl w:val="0"/>
        <w:numPr>
          <w:ilvl w:val="0"/>
          <w:numId w:val="53"/>
        </w:numPr>
        <w:suppressAutoHyphens/>
        <w:spacing w:after="0" w:line="240" w:lineRule="auto"/>
        <w:jc w:val="both"/>
        <w:rPr>
          <w:rFonts w:ascii="Verdana" w:eastAsia="Lucida Sans Unicode" w:hAnsi="Verdana" w:cs="Arial"/>
          <w:kern w:val="1"/>
          <w:sz w:val="19"/>
          <w:szCs w:val="19"/>
          <w:lang w:eastAsia="hi-IN" w:bidi="hi-IN"/>
        </w:rPr>
      </w:pPr>
      <w:r w:rsidRPr="007428C9">
        <w:rPr>
          <w:rFonts w:ascii="Verdana" w:hAnsi="Verdana" w:cs="Arial"/>
          <w:sz w:val="19"/>
          <w:szCs w:val="19"/>
          <w:lang w:eastAsia="pl-PL"/>
        </w:rPr>
        <w:t>Wykonawca oświadcza, że zobowiązuje się do realizacji przedmiotu umowy zgodnie z zasadą „Nie czyń poważnych szkód” (DNSH) dla celów środowiskowych wynikającą z art. 17 rozporządzenia Parlamentu Europejskiego i Rady (UE) 2020/852 z dnia 18.06.2020 r. oraz warunków określonych w rozporządzeniu Parlamentu Europejskiego i Rady (UE) 2021/241 z dnia 12 lutego 2021 r. ustanawiającym Instrument na rzecz Odbudowy i Zwiększania Odporności (RRF) oraz wytycznymi dotyczącymi Krajowego Planu Odbudowy. W szczególności Wykonawca oświadcza i zapewnia, że działania realizowane w ramach realizacji przedmiotu umowy nie będą powodowały znaczących szkód dla żadnego z celów środowiskowych, o których mowa w art. 17 rozporządzenia (UE) 2020/852. Wykonawca oświadcza i zapewnia, że zaoferowany przedmiot umowy spełnia wymogi dotyczące efektywnego wykorzystania zasobów, ograniczenia emisji zanieczyszczeń oraz minimalizacji negatywnego wpływu na środowisko w całym cyklu jego życia</w:t>
      </w:r>
      <w:r w:rsidRPr="007428C9">
        <w:rPr>
          <w:rFonts w:ascii="Verdana" w:eastAsia="Times New Roman" w:hAnsi="Verdana" w:cs="Arial"/>
          <w:bCs/>
          <w:color w:val="000000"/>
          <w:sz w:val="19"/>
          <w:szCs w:val="19"/>
        </w:rPr>
        <w:t>.</w:t>
      </w:r>
    </w:p>
    <w:p w14:paraId="1C1D8E13" w14:textId="77777777" w:rsidR="007428C9" w:rsidRPr="007428C9" w:rsidRDefault="007428C9" w:rsidP="007428C9">
      <w:pPr>
        <w:widowControl w:val="0"/>
        <w:suppressAutoHyphens/>
        <w:spacing w:after="0" w:line="240" w:lineRule="auto"/>
        <w:jc w:val="both"/>
        <w:rPr>
          <w:rFonts w:ascii="Verdana" w:eastAsia="Lucida Sans Unicode" w:hAnsi="Verdana" w:cs="Arial"/>
          <w:kern w:val="1"/>
          <w:sz w:val="19"/>
          <w:szCs w:val="19"/>
          <w:lang w:eastAsia="hi-IN" w:bidi="hi-IN"/>
        </w:rPr>
      </w:pPr>
    </w:p>
    <w:p w14:paraId="34E03470" w14:textId="4CD0FAFD" w:rsidR="007428C9" w:rsidRPr="007428C9" w:rsidRDefault="007428C9">
      <w:pPr>
        <w:pStyle w:val="Akapitzlist"/>
        <w:widowControl w:val="0"/>
        <w:numPr>
          <w:ilvl w:val="0"/>
          <w:numId w:val="53"/>
        </w:numPr>
        <w:suppressAutoHyphens/>
        <w:spacing w:after="0" w:line="240" w:lineRule="auto"/>
        <w:jc w:val="both"/>
        <w:rPr>
          <w:rFonts w:ascii="Verdana" w:eastAsia="Lucida Sans Unicode" w:hAnsi="Verdana" w:cs="Arial"/>
          <w:kern w:val="1"/>
          <w:sz w:val="19"/>
          <w:szCs w:val="19"/>
          <w:lang w:eastAsia="hi-IN" w:bidi="hi-IN"/>
        </w:rPr>
      </w:pPr>
      <w:r w:rsidRPr="007428C9">
        <w:rPr>
          <w:rFonts w:ascii="Verdana" w:eastAsia="Lucida Sans Unicode" w:hAnsi="Verdana" w:cs="Arial"/>
          <w:kern w:val="1"/>
          <w:sz w:val="19"/>
          <w:szCs w:val="19"/>
          <w:lang w:eastAsia="hi-IN" w:bidi="hi-IN"/>
        </w:rPr>
        <w:t>Oświadczam, że zobowiązuję/</w:t>
      </w:r>
      <w:proofErr w:type="spellStart"/>
      <w:r w:rsidRPr="007428C9">
        <w:rPr>
          <w:rFonts w:ascii="Verdana" w:eastAsia="Lucida Sans Unicode" w:hAnsi="Verdana" w:cs="Arial"/>
          <w:kern w:val="1"/>
          <w:sz w:val="19"/>
          <w:szCs w:val="19"/>
          <w:lang w:eastAsia="hi-IN" w:bidi="hi-IN"/>
        </w:rPr>
        <w:t>emy</w:t>
      </w:r>
      <w:proofErr w:type="spellEnd"/>
      <w:r w:rsidRPr="007428C9">
        <w:rPr>
          <w:rFonts w:ascii="Verdana" w:eastAsia="Lucida Sans Unicode" w:hAnsi="Verdana" w:cs="Arial"/>
          <w:kern w:val="1"/>
          <w:sz w:val="19"/>
          <w:szCs w:val="19"/>
          <w:lang w:eastAsia="hi-IN" w:bidi="hi-IN"/>
        </w:rPr>
        <w:t xml:space="preserve"> się realizować przedmiot Umowy z zachowaniem zasad równości szans i niedyskryminacji oraz dostępności dla osób z niepełnosprawnościami, zgodnie z Wytycznymi Ministra Funduszy i Polityki Regionalnej w zakresie równości szans i niedyskryminacji na lata 2021–2027. </w:t>
      </w:r>
    </w:p>
    <w:p w14:paraId="184875BF" w14:textId="77777777" w:rsidR="007428C9" w:rsidRPr="007428C9" w:rsidRDefault="007428C9" w:rsidP="007428C9">
      <w:pPr>
        <w:widowControl w:val="0"/>
        <w:suppressAutoHyphens/>
        <w:spacing w:after="0" w:line="240" w:lineRule="auto"/>
        <w:ind w:left="397"/>
        <w:jc w:val="both"/>
        <w:rPr>
          <w:rFonts w:ascii="Verdana" w:eastAsia="Lucida Sans Unicode" w:hAnsi="Verdana" w:cs="Arial"/>
          <w:kern w:val="1"/>
          <w:sz w:val="19"/>
          <w:szCs w:val="19"/>
          <w:lang w:eastAsia="hi-IN" w:bidi="hi-IN"/>
        </w:rPr>
      </w:pPr>
      <w:r w:rsidRPr="007428C9">
        <w:rPr>
          <w:rFonts w:ascii="Verdana" w:eastAsia="Lucida Sans Unicode" w:hAnsi="Verdana" w:cs="Arial"/>
          <w:kern w:val="1"/>
          <w:sz w:val="19"/>
          <w:szCs w:val="19"/>
          <w:lang w:eastAsia="hi-IN" w:bidi="hi-IN"/>
        </w:rPr>
        <w:t>Zobowiązujemy się do realizacji wszystkich działań w sposób zapewniający pełną zgodność projektu z obowiązującymi politykami horyzontalnymi, w szczególności z zasadą równości szans i niedyskryminacji, zasadą równości szans kobiet i mężczyzn, standardami dostępności oraz wymaganiami wynikającymi z Karty Praw Podstawowych Unii Europejskiej i Konwencji o prawach osób z niepełnosprawnościami</w:t>
      </w:r>
    </w:p>
    <w:p w14:paraId="2ED9D7AF" w14:textId="77777777" w:rsidR="007428C9" w:rsidRPr="007428C9" w:rsidRDefault="007428C9" w:rsidP="007428C9">
      <w:pPr>
        <w:widowControl w:val="0"/>
        <w:suppressAutoHyphens/>
        <w:spacing w:after="0" w:line="240" w:lineRule="auto"/>
        <w:jc w:val="both"/>
        <w:rPr>
          <w:rFonts w:ascii="Verdana" w:eastAsia="Lucida Sans Unicode" w:hAnsi="Verdana" w:cs="Arial"/>
          <w:kern w:val="1"/>
          <w:sz w:val="19"/>
          <w:szCs w:val="19"/>
          <w:lang w:eastAsia="hi-IN" w:bidi="hi-IN"/>
        </w:rPr>
      </w:pPr>
    </w:p>
    <w:p w14:paraId="7634305C" w14:textId="5CA0F741" w:rsidR="007428C9" w:rsidRPr="007428C9" w:rsidRDefault="007428C9">
      <w:pPr>
        <w:pStyle w:val="Akapitzlist"/>
        <w:widowControl w:val="0"/>
        <w:numPr>
          <w:ilvl w:val="0"/>
          <w:numId w:val="53"/>
        </w:numPr>
        <w:suppressAutoHyphens/>
        <w:spacing w:after="0" w:line="240" w:lineRule="auto"/>
        <w:jc w:val="both"/>
        <w:rPr>
          <w:rFonts w:ascii="Verdana" w:eastAsia="Lucida Sans Unicode" w:hAnsi="Verdana" w:cs="Arial"/>
          <w:kern w:val="1"/>
          <w:sz w:val="19"/>
          <w:szCs w:val="19"/>
          <w:lang w:eastAsia="hi-IN" w:bidi="hi-IN"/>
        </w:rPr>
      </w:pPr>
      <w:r w:rsidRPr="007428C9">
        <w:rPr>
          <w:rFonts w:ascii="Verdana" w:eastAsia="Lucida Sans Unicode" w:hAnsi="Verdana" w:cs="Arial"/>
          <w:kern w:val="1"/>
          <w:sz w:val="19"/>
          <w:szCs w:val="19"/>
          <w:lang w:eastAsia="hi-IN" w:bidi="hi-IN"/>
        </w:rPr>
        <w:t xml:space="preserve">Oświadczamy ponadto, iż żadne prawa podstawowe i prawa osób niepełnosprawnych nie są i nie będą łamane w czasie realizacji zadania. Inwestycja jest zgodna z zapisami art. 9 Rozporządzenia 1060/2021, wymogami Konwencji ONZ o Prawach Osób Niepełnosprawnych (w szczególności art. 19), w tym Komentarzami Ogólnymi 4 i 5 oraz uwagami końcowymi dla Polski Komitetu ONZ ds. Praw Osób Niepełnosprawnych, z należytym poszanowaniem </w:t>
      </w:r>
      <w:r w:rsidRPr="007428C9">
        <w:rPr>
          <w:rFonts w:ascii="Verdana" w:eastAsia="Lucida Sans Unicode" w:hAnsi="Verdana" w:cs="Arial"/>
          <w:kern w:val="1"/>
          <w:sz w:val="19"/>
          <w:szCs w:val="19"/>
          <w:lang w:eastAsia="hi-IN" w:bidi="hi-IN"/>
        </w:rPr>
        <w:lastRenderedPageBreak/>
        <w:t>zasad równości, wolności wyboru, prawa do niezależnego życia, dostępności. Oświadczamy, że nie będziemy (oraz nasi podwykonawcy nie będą) prowadzić polityki dyskryminacyjnej podczas realizacji robót</w:t>
      </w:r>
    </w:p>
    <w:p w14:paraId="3E30B8D5" w14:textId="77777777" w:rsidR="007428C9" w:rsidRDefault="007428C9" w:rsidP="007428C9">
      <w:pPr>
        <w:widowControl w:val="0"/>
        <w:suppressAutoHyphens/>
        <w:spacing w:after="0" w:line="240" w:lineRule="auto"/>
        <w:rPr>
          <w:rFonts w:ascii="Verdana" w:eastAsia="Lucida Sans Unicode" w:hAnsi="Verdana" w:cs="Arial"/>
          <w:kern w:val="1"/>
          <w:sz w:val="19"/>
          <w:szCs w:val="19"/>
          <w:lang w:eastAsia="hi-IN" w:bidi="hi-IN"/>
        </w:rPr>
      </w:pPr>
    </w:p>
    <w:p w14:paraId="0C3BB3AC" w14:textId="77777777" w:rsidR="007428C9" w:rsidRPr="007428C9" w:rsidRDefault="007428C9" w:rsidP="007428C9">
      <w:pPr>
        <w:widowControl w:val="0"/>
        <w:suppressAutoHyphens/>
        <w:spacing w:after="0" w:line="240" w:lineRule="auto"/>
        <w:rPr>
          <w:rFonts w:ascii="Verdana" w:eastAsia="Lucida Sans Unicode" w:hAnsi="Verdana" w:cs="Arial"/>
          <w:kern w:val="1"/>
          <w:sz w:val="19"/>
          <w:szCs w:val="19"/>
          <w:lang w:eastAsia="hi-IN" w:bidi="hi-IN"/>
        </w:rPr>
      </w:pPr>
    </w:p>
    <w:p w14:paraId="6E2F90C7" w14:textId="77777777" w:rsidR="007428C9" w:rsidRPr="007428C9" w:rsidRDefault="007428C9" w:rsidP="007428C9">
      <w:pPr>
        <w:widowControl w:val="0"/>
        <w:suppressAutoHyphens/>
        <w:spacing w:after="0" w:line="240" w:lineRule="auto"/>
        <w:rPr>
          <w:rFonts w:ascii="Arial" w:eastAsia="Lucida Sans Unicode" w:hAnsi="Arial" w:cs="Arial"/>
          <w:kern w:val="1"/>
          <w:sz w:val="16"/>
          <w:szCs w:val="18"/>
          <w:lang w:eastAsia="hi-IN" w:bidi="hi-IN"/>
        </w:rPr>
      </w:pPr>
      <w:r w:rsidRPr="007428C9">
        <w:rPr>
          <w:rFonts w:ascii="Arial" w:eastAsia="Lucida Sans Unicode" w:hAnsi="Arial" w:cs="Arial"/>
          <w:kern w:val="1"/>
          <w:sz w:val="16"/>
          <w:szCs w:val="18"/>
          <w:lang w:eastAsia="hi-IN" w:bidi="hi-IN"/>
        </w:rPr>
        <w:t>Miejscowość ................................ data</w:t>
      </w:r>
    </w:p>
    <w:p w14:paraId="31D2147C" w14:textId="77777777" w:rsidR="007428C9" w:rsidRPr="007428C9" w:rsidRDefault="007428C9" w:rsidP="007428C9">
      <w:pPr>
        <w:widowControl w:val="0"/>
        <w:suppressAutoHyphens/>
        <w:spacing w:after="0" w:line="240" w:lineRule="auto"/>
        <w:rPr>
          <w:rFonts w:ascii="Arial" w:eastAsia="Lucida Sans Unicode" w:hAnsi="Arial" w:cs="Arial"/>
          <w:kern w:val="1"/>
          <w:sz w:val="16"/>
          <w:szCs w:val="18"/>
          <w:lang w:eastAsia="hi-IN" w:bidi="hi-IN"/>
        </w:rPr>
      </w:pPr>
    </w:p>
    <w:p w14:paraId="6368ABFE" w14:textId="77777777" w:rsidR="007428C9" w:rsidRPr="007428C9" w:rsidRDefault="007428C9" w:rsidP="007428C9">
      <w:pPr>
        <w:widowControl w:val="0"/>
        <w:suppressAutoHyphens/>
        <w:spacing w:after="0" w:line="240" w:lineRule="auto"/>
        <w:rPr>
          <w:rFonts w:ascii="Arial" w:eastAsia="Lucida Sans Unicode" w:hAnsi="Arial" w:cs="Arial"/>
          <w:kern w:val="1"/>
          <w:sz w:val="16"/>
          <w:szCs w:val="18"/>
          <w:lang w:eastAsia="hi-IN" w:bidi="hi-IN"/>
        </w:rPr>
      </w:pPr>
    </w:p>
    <w:p w14:paraId="419B0C09" w14:textId="77777777" w:rsidR="007428C9" w:rsidRPr="007428C9" w:rsidRDefault="007428C9" w:rsidP="007428C9">
      <w:pPr>
        <w:widowControl w:val="0"/>
        <w:suppressAutoHyphens/>
        <w:spacing w:after="0" w:line="240" w:lineRule="auto"/>
        <w:rPr>
          <w:rFonts w:ascii="Arial" w:eastAsia="Lucida Sans Unicode" w:hAnsi="Arial" w:cs="Arial"/>
          <w:kern w:val="1"/>
          <w:sz w:val="16"/>
          <w:szCs w:val="18"/>
          <w:lang w:eastAsia="hi-IN" w:bidi="hi-IN"/>
        </w:rPr>
      </w:pPr>
    </w:p>
    <w:p w14:paraId="7F381042" w14:textId="77777777" w:rsidR="00935137" w:rsidRDefault="00935137" w:rsidP="007428C9">
      <w:pPr>
        <w:tabs>
          <w:tab w:val="left" w:pos="426"/>
        </w:tabs>
        <w:jc w:val="center"/>
        <w:rPr>
          <w:rFonts w:ascii="Arial" w:eastAsia="Lucida Sans Unicode" w:hAnsi="Arial" w:cs="Arial"/>
          <w:b/>
          <w:bCs/>
          <w:i/>
          <w:iCs/>
          <w:kern w:val="1"/>
          <w:sz w:val="16"/>
          <w:szCs w:val="16"/>
          <w:u w:val="single"/>
          <w:lang w:eastAsia="hi-IN" w:bidi="hi-IN"/>
        </w:rPr>
      </w:pPr>
    </w:p>
    <w:p w14:paraId="77B329A3" w14:textId="77777777" w:rsidR="0090206B" w:rsidRDefault="0090206B" w:rsidP="007428C9">
      <w:pPr>
        <w:tabs>
          <w:tab w:val="left" w:pos="426"/>
        </w:tabs>
        <w:jc w:val="center"/>
        <w:rPr>
          <w:rFonts w:ascii="Arial" w:eastAsia="Lucida Sans Unicode" w:hAnsi="Arial" w:cs="Arial"/>
          <w:b/>
          <w:bCs/>
          <w:i/>
          <w:iCs/>
          <w:kern w:val="1"/>
          <w:sz w:val="16"/>
          <w:szCs w:val="16"/>
          <w:u w:val="single"/>
          <w:lang w:eastAsia="hi-IN" w:bidi="hi-IN"/>
        </w:rPr>
      </w:pPr>
    </w:p>
    <w:p w14:paraId="5A2D6EB9" w14:textId="77777777" w:rsidR="0090206B" w:rsidRDefault="0090206B" w:rsidP="007428C9">
      <w:pPr>
        <w:tabs>
          <w:tab w:val="left" w:pos="426"/>
        </w:tabs>
        <w:jc w:val="center"/>
        <w:rPr>
          <w:rFonts w:ascii="Arial" w:eastAsia="Lucida Sans Unicode" w:hAnsi="Arial" w:cs="Arial"/>
          <w:b/>
          <w:bCs/>
          <w:i/>
          <w:iCs/>
          <w:kern w:val="1"/>
          <w:sz w:val="16"/>
          <w:szCs w:val="16"/>
          <w:u w:val="single"/>
          <w:lang w:eastAsia="hi-IN" w:bidi="hi-IN"/>
        </w:rPr>
      </w:pPr>
    </w:p>
    <w:p w14:paraId="6A037192" w14:textId="77777777" w:rsidR="0090206B" w:rsidRDefault="0090206B" w:rsidP="007428C9">
      <w:pPr>
        <w:tabs>
          <w:tab w:val="left" w:pos="426"/>
        </w:tabs>
        <w:jc w:val="center"/>
        <w:rPr>
          <w:rFonts w:ascii="Arial" w:eastAsia="Lucida Sans Unicode" w:hAnsi="Arial" w:cs="Arial"/>
          <w:b/>
          <w:bCs/>
          <w:i/>
          <w:iCs/>
          <w:kern w:val="1"/>
          <w:sz w:val="16"/>
          <w:szCs w:val="16"/>
          <w:u w:val="single"/>
          <w:lang w:eastAsia="hi-IN" w:bidi="hi-IN"/>
        </w:rPr>
      </w:pPr>
    </w:p>
    <w:p w14:paraId="37549435" w14:textId="77777777" w:rsidR="0090206B" w:rsidRDefault="0090206B" w:rsidP="007428C9">
      <w:pPr>
        <w:tabs>
          <w:tab w:val="left" w:pos="426"/>
        </w:tabs>
        <w:jc w:val="center"/>
        <w:rPr>
          <w:rFonts w:ascii="Arial" w:eastAsia="Lucida Sans Unicode" w:hAnsi="Arial" w:cs="Arial"/>
          <w:b/>
          <w:bCs/>
          <w:i/>
          <w:iCs/>
          <w:kern w:val="1"/>
          <w:sz w:val="16"/>
          <w:szCs w:val="16"/>
          <w:u w:val="single"/>
          <w:lang w:eastAsia="hi-IN" w:bidi="hi-IN"/>
        </w:rPr>
      </w:pPr>
    </w:p>
    <w:p w14:paraId="57CDED7B" w14:textId="77777777" w:rsidR="0090206B" w:rsidRDefault="0090206B" w:rsidP="007428C9">
      <w:pPr>
        <w:tabs>
          <w:tab w:val="left" w:pos="426"/>
        </w:tabs>
        <w:jc w:val="center"/>
        <w:rPr>
          <w:rFonts w:ascii="Arial" w:eastAsia="Lucida Sans Unicode" w:hAnsi="Arial" w:cs="Arial"/>
          <w:b/>
          <w:bCs/>
          <w:i/>
          <w:iCs/>
          <w:kern w:val="1"/>
          <w:sz w:val="16"/>
          <w:szCs w:val="16"/>
          <w:u w:val="single"/>
          <w:lang w:eastAsia="hi-IN" w:bidi="hi-IN"/>
        </w:rPr>
      </w:pPr>
    </w:p>
    <w:p w14:paraId="6A4B5002" w14:textId="77777777" w:rsidR="0090206B" w:rsidRDefault="0090206B" w:rsidP="007428C9">
      <w:pPr>
        <w:tabs>
          <w:tab w:val="left" w:pos="426"/>
        </w:tabs>
        <w:jc w:val="center"/>
        <w:rPr>
          <w:rFonts w:ascii="Arial" w:eastAsia="Lucida Sans Unicode" w:hAnsi="Arial" w:cs="Arial"/>
          <w:b/>
          <w:bCs/>
          <w:i/>
          <w:iCs/>
          <w:kern w:val="1"/>
          <w:sz w:val="16"/>
          <w:szCs w:val="16"/>
          <w:u w:val="single"/>
          <w:lang w:eastAsia="hi-IN" w:bidi="hi-IN"/>
        </w:rPr>
      </w:pPr>
    </w:p>
    <w:p w14:paraId="23B633B8" w14:textId="77777777" w:rsidR="0090206B" w:rsidRDefault="0090206B" w:rsidP="007428C9">
      <w:pPr>
        <w:tabs>
          <w:tab w:val="left" w:pos="426"/>
        </w:tabs>
        <w:jc w:val="center"/>
        <w:rPr>
          <w:rFonts w:ascii="Arial" w:eastAsia="Lucida Sans Unicode" w:hAnsi="Arial" w:cs="Arial"/>
          <w:b/>
          <w:bCs/>
          <w:i/>
          <w:iCs/>
          <w:kern w:val="1"/>
          <w:sz w:val="16"/>
          <w:szCs w:val="16"/>
          <w:u w:val="single"/>
          <w:lang w:eastAsia="hi-IN" w:bidi="hi-IN"/>
        </w:rPr>
      </w:pPr>
    </w:p>
    <w:p w14:paraId="0EEA67EB" w14:textId="77777777" w:rsidR="0090206B" w:rsidRDefault="0090206B" w:rsidP="007428C9">
      <w:pPr>
        <w:tabs>
          <w:tab w:val="left" w:pos="426"/>
        </w:tabs>
        <w:jc w:val="center"/>
        <w:rPr>
          <w:rFonts w:ascii="Arial" w:eastAsia="Lucida Sans Unicode" w:hAnsi="Arial" w:cs="Arial"/>
          <w:b/>
          <w:bCs/>
          <w:i/>
          <w:iCs/>
          <w:kern w:val="1"/>
          <w:sz w:val="16"/>
          <w:szCs w:val="16"/>
          <w:u w:val="single"/>
          <w:lang w:eastAsia="hi-IN" w:bidi="hi-IN"/>
        </w:rPr>
      </w:pPr>
    </w:p>
    <w:p w14:paraId="38ABB1DF" w14:textId="77777777" w:rsidR="0090206B" w:rsidRDefault="0090206B" w:rsidP="007428C9">
      <w:pPr>
        <w:tabs>
          <w:tab w:val="left" w:pos="426"/>
        </w:tabs>
        <w:jc w:val="center"/>
        <w:rPr>
          <w:rFonts w:ascii="Arial" w:eastAsia="Lucida Sans Unicode" w:hAnsi="Arial" w:cs="Arial"/>
          <w:b/>
          <w:bCs/>
          <w:i/>
          <w:iCs/>
          <w:kern w:val="1"/>
          <w:sz w:val="16"/>
          <w:szCs w:val="16"/>
          <w:u w:val="single"/>
          <w:lang w:eastAsia="hi-IN" w:bidi="hi-IN"/>
        </w:rPr>
      </w:pPr>
    </w:p>
    <w:p w14:paraId="26FF9BD8" w14:textId="77777777" w:rsidR="0090206B" w:rsidRDefault="0090206B" w:rsidP="007428C9">
      <w:pPr>
        <w:tabs>
          <w:tab w:val="left" w:pos="426"/>
        </w:tabs>
        <w:jc w:val="center"/>
        <w:rPr>
          <w:rFonts w:ascii="Arial" w:eastAsia="Lucida Sans Unicode" w:hAnsi="Arial" w:cs="Arial"/>
          <w:b/>
          <w:bCs/>
          <w:i/>
          <w:iCs/>
          <w:kern w:val="1"/>
          <w:sz w:val="16"/>
          <w:szCs w:val="16"/>
          <w:u w:val="single"/>
          <w:lang w:eastAsia="hi-IN" w:bidi="hi-IN"/>
        </w:rPr>
      </w:pPr>
    </w:p>
    <w:p w14:paraId="297FD8AD" w14:textId="77777777" w:rsidR="0090206B" w:rsidRDefault="0090206B" w:rsidP="007428C9">
      <w:pPr>
        <w:tabs>
          <w:tab w:val="left" w:pos="426"/>
        </w:tabs>
        <w:jc w:val="center"/>
        <w:rPr>
          <w:rFonts w:ascii="Arial" w:eastAsia="Lucida Sans Unicode" w:hAnsi="Arial" w:cs="Arial"/>
          <w:b/>
          <w:bCs/>
          <w:i/>
          <w:iCs/>
          <w:kern w:val="1"/>
          <w:sz w:val="16"/>
          <w:szCs w:val="16"/>
          <w:u w:val="single"/>
          <w:lang w:eastAsia="hi-IN" w:bidi="hi-IN"/>
        </w:rPr>
      </w:pPr>
    </w:p>
    <w:p w14:paraId="55FBBFD4" w14:textId="77777777" w:rsidR="0090206B" w:rsidRDefault="0090206B" w:rsidP="007428C9">
      <w:pPr>
        <w:tabs>
          <w:tab w:val="left" w:pos="426"/>
        </w:tabs>
        <w:jc w:val="center"/>
        <w:rPr>
          <w:rFonts w:ascii="Arial" w:eastAsia="Lucida Sans Unicode" w:hAnsi="Arial" w:cs="Arial"/>
          <w:b/>
          <w:bCs/>
          <w:i/>
          <w:iCs/>
          <w:kern w:val="1"/>
          <w:sz w:val="16"/>
          <w:szCs w:val="16"/>
          <w:u w:val="single"/>
          <w:lang w:eastAsia="hi-IN" w:bidi="hi-IN"/>
        </w:rPr>
      </w:pPr>
    </w:p>
    <w:p w14:paraId="7BCA85F9" w14:textId="77777777" w:rsidR="0090206B" w:rsidRDefault="0090206B" w:rsidP="007428C9">
      <w:pPr>
        <w:tabs>
          <w:tab w:val="left" w:pos="426"/>
        </w:tabs>
        <w:jc w:val="center"/>
        <w:rPr>
          <w:rFonts w:ascii="Arial" w:eastAsia="Lucida Sans Unicode" w:hAnsi="Arial" w:cs="Arial"/>
          <w:b/>
          <w:bCs/>
          <w:i/>
          <w:iCs/>
          <w:kern w:val="1"/>
          <w:sz w:val="16"/>
          <w:szCs w:val="16"/>
          <w:u w:val="single"/>
          <w:lang w:eastAsia="hi-IN" w:bidi="hi-IN"/>
        </w:rPr>
      </w:pPr>
    </w:p>
    <w:p w14:paraId="668BF609" w14:textId="77777777" w:rsidR="0090206B" w:rsidRDefault="0090206B" w:rsidP="007428C9">
      <w:pPr>
        <w:tabs>
          <w:tab w:val="left" w:pos="426"/>
        </w:tabs>
        <w:jc w:val="center"/>
        <w:rPr>
          <w:rFonts w:ascii="Arial" w:eastAsia="Lucida Sans Unicode" w:hAnsi="Arial" w:cs="Arial"/>
          <w:b/>
          <w:bCs/>
          <w:i/>
          <w:iCs/>
          <w:kern w:val="1"/>
          <w:sz w:val="16"/>
          <w:szCs w:val="16"/>
          <w:u w:val="single"/>
          <w:lang w:eastAsia="hi-IN" w:bidi="hi-IN"/>
        </w:rPr>
      </w:pPr>
    </w:p>
    <w:p w14:paraId="730A8EC1" w14:textId="77777777" w:rsidR="0090206B" w:rsidRDefault="0090206B" w:rsidP="007428C9">
      <w:pPr>
        <w:tabs>
          <w:tab w:val="left" w:pos="426"/>
        </w:tabs>
        <w:jc w:val="center"/>
        <w:rPr>
          <w:rFonts w:ascii="Arial" w:eastAsia="Lucida Sans Unicode" w:hAnsi="Arial" w:cs="Arial"/>
          <w:b/>
          <w:bCs/>
          <w:i/>
          <w:iCs/>
          <w:kern w:val="1"/>
          <w:sz w:val="16"/>
          <w:szCs w:val="16"/>
          <w:u w:val="single"/>
          <w:lang w:eastAsia="hi-IN" w:bidi="hi-IN"/>
        </w:rPr>
      </w:pPr>
    </w:p>
    <w:p w14:paraId="430808C3" w14:textId="77777777" w:rsidR="0090206B" w:rsidRDefault="0090206B" w:rsidP="007428C9">
      <w:pPr>
        <w:tabs>
          <w:tab w:val="left" w:pos="426"/>
        </w:tabs>
        <w:jc w:val="center"/>
        <w:rPr>
          <w:rFonts w:ascii="Arial" w:eastAsia="Lucida Sans Unicode" w:hAnsi="Arial" w:cs="Arial"/>
          <w:b/>
          <w:bCs/>
          <w:i/>
          <w:iCs/>
          <w:kern w:val="1"/>
          <w:sz w:val="16"/>
          <w:szCs w:val="16"/>
          <w:u w:val="single"/>
          <w:lang w:eastAsia="hi-IN" w:bidi="hi-IN"/>
        </w:rPr>
      </w:pPr>
    </w:p>
    <w:p w14:paraId="3DBF48FD" w14:textId="77777777" w:rsidR="0090206B" w:rsidRDefault="0090206B" w:rsidP="007428C9">
      <w:pPr>
        <w:tabs>
          <w:tab w:val="left" w:pos="426"/>
        </w:tabs>
        <w:jc w:val="center"/>
        <w:rPr>
          <w:rFonts w:ascii="Arial" w:eastAsia="Lucida Sans Unicode" w:hAnsi="Arial" w:cs="Arial"/>
          <w:b/>
          <w:bCs/>
          <w:i/>
          <w:iCs/>
          <w:kern w:val="1"/>
          <w:sz w:val="16"/>
          <w:szCs w:val="16"/>
          <w:u w:val="single"/>
          <w:lang w:eastAsia="hi-IN" w:bidi="hi-IN"/>
        </w:rPr>
      </w:pPr>
    </w:p>
    <w:p w14:paraId="710C349C" w14:textId="77777777" w:rsidR="0090206B" w:rsidRDefault="0090206B" w:rsidP="007428C9">
      <w:pPr>
        <w:tabs>
          <w:tab w:val="left" w:pos="426"/>
        </w:tabs>
        <w:jc w:val="center"/>
        <w:rPr>
          <w:rFonts w:ascii="Arial" w:eastAsia="Lucida Sans Unicode" w:hAnsi="Arial" w:cs="Arial"/>
          <w:b/>
          <w:bCs/>
          <w:i/>
          <w:iCs/>
          <w:kern w:val="1"/>
          <w:sz w:val="16"/>
          <w:szCs w:val="16"/>
          <w:u w:val="single"/>
          <w:lang w:eastAsia="hi-IN" w:bidi="hi-IN"/>
        </w:rPr>
      </w:pPr>
    </w:p>
    <w:p w14:paraId="6BA73943" w14:textId="77777777" w:rsidR="0090206B" w:rsidRDefault="0090206B" w:rsidP="007428C9">
      <w:pPr>
        <w:tabs>
          <w:tab w:val="left" w:pos="426"/>
        </w:tabs>
        <w:jc w:val="center"/>
        <w:rPr>
          <w:rFonts w:ascii="Arial" w:eastAsia="Lucida Sans Unicode" w:hAnsi="Arial" w:cs="Arial"/>
          <w:b/>
          <w:bCs/>
          <w:i/>
          <w:iCs/>
          <w:kern w:val="1"/>
          <w:sz w:val="16"/>
          <w:szCs w:val="16"/>
          <w:u w:val="single"/>
          <w:lang w:eastAsia="hi-IN" w:bidi="hi-IN"/>
        </w:rPr>
      </w:pPr>
    </w:p>
    <w:p w14:paraId="5DAB2848" w14:textId="77777777" w:rsidR="0090206B" w:rsidRDefault="0090206B" w:rsidP="007428C9">
      <w:pPr>
        <w:tabs>
          <w:tab w:val="left" w:pos="426"/>
        </w:tabs>
        <w:jc w:val="center"/>
        <w:rPr>
          <w:rFonts w:ascii="Arial" w:eastAsia="Lucida Sans Unicode" w:hAnsi="Arial" w:cs="Arial"/>
          <w:b/>
          <w:bCs/>
          <w:i/>
          <w:iCs/>
          <w:kern w:val="1"/>
          <w:sz w:val="16"/>
          <w:szCs w:val="16"/>
          <w:u w:val="single"/>
          <w:lang w:eastAsia="hi-IN" w:bidi="hi-IN"/>
        </w:rPr>
      </w:pPr>
    </w:p>
    <w:p w14:paraId="349DCA8B" w14:textId="77777777" w:rsidR="0090206B" w:rsidRDefault="0090206B" w:rsidP="007428C9">
      <w:pPr>
        <w:tabs>
          <w:tab w:val="left" w:pos="426"/>
        </w:tabs>
        <w:jc w:val="center"/>
        <w:rPr>
          <w:rFonts w:ascii="Arial" w:eastAsia="Lucida Sans Unicode" w:hAnsi="Arial" w:cs="Arial"/>
          <w:b/>
          <w:bCs/>
          <w:i/>
          <w:iCs/>
          <w:kern w:val="1"/>
          <w:sz w:val="16"/>
          <w:szCs w:val="16"/>
          <w:u w:val="single"/>
          <w:lang w:eastAsia="hi-IN" w:bidi="hi-IN"/>
        </w:rPr>
      </w:pPr>
    </w:p>
    <w:p w14:paraId="784F7A82" w14:textId="77777777" w:rsidR="0090206B" w:rsidRDefault="0090206B" w:rsidP="007428C9">
      <w:pPr>
        <w:tabs>
          <w:tab w:val="left" w:pos="426"/>
        </w:tabs>
        <w:jc w:val="center"/>
        <w:rPr>
          <w:rFonts w:ascii="Arial" w:eastAsia="Lucida Sans Unicode" w:hAnsi="Arial" w:cs="Arial"/>
          <w:b/>
          <w:bCs/>
          <w:i/>
          <w:iCs/>
          <w:kern w:val="1"/>
          <w:sz w:val="16"/>
          <w:szCs w:val="16"/>
          <w:u w:val="single"/>
          <w:lang w:eastAsia="hi-IN" w:bidi="hi-IN"/>
        </w:rPr>
      </w:pPr>
    </w:p>
    <w:p w14:paraId="713A6B91" w14:textId="77777777" w:rsidR="0090206B" w:rsidRDefault="0090206B" w:rsidP="007428C9">
      <w:pPr>
        <w:tabs>
          <w:tab w:val="left" w:pos="426"/>
        </w:tabs>
        <w:jc w:val="center"/>
        <w:rPr>
          <w:rFonts w:ascii="Arial" w:eastAsia="Lucida Sans Unicode" w:hAnsi="Arial" w:cs="Arial"/>
          <w:b/>
          <w:bCs/>
          <w:i/>
          <w:iCs/>
          <w:kern w:val="1"/>
          <w:sz w:val="16"/>
          <w:szCs w:val="16"/>
          <w:u w:val="single"/>
          <w:lang w:eastAsia="hi-IN" w:bidi="hi-IN"/>
        </w:rPr>
      </w:pPr>
    </w:p>
    <w:p w14:paraId="77656B2D" w14:textId="77777777" w:rsidR="0090206B" w:rsidRDefault="0090206B" w:rsidP="007428C9">
      <w:pPr>
        <w:tabs>
          <w:tab w:val="left" w:pos="426"/>
        </w:tabs>
        <w:jc w:val="center"/>
        <w:rPr>
          <w:rFonts w:ascii="Arial" w:eastAsia="Lucida Sans Unicode" w:hAnsi="Arial" w:cs="Arial"/>
          <w:b/>
          <w:bCs/>
          <w:i/>
          <w:iCs/>
          <w:kern w:val="1"/>
          <w:sz w:val="16"/>
          <w:szCs w:val="16"/>
          <w:u w:val="single"/>
          <w:lang w:eastAsia="hi-IN" w:bidi="hi-IN"/>
        </w:rPr>
      </w:pPr>
    </w:p>
    <w:p w14:paraId="4FC0C2F9" w14:textId="77777777" w:rsidR="0090206B" w:rsidRDefault="0090206B" w:rsidP="007428C9">
      <w:pPr>
        <w:tabs>
          <w:tab w:val="left" w:pos="426"/>
        </w:tabs>
        <w:jc w:val="center"/>
        <w:rPr>
          <w:rFonts w:ascii="Arial" w:eastAsia="Lucida Sans Unicode" w:hAnsi="Arial" w:cs="Arial"/>
          <w:b/>
          <w:bCs/>
          <w:i/>
          <w:iCs/>
          <w:kern w:val="1"/>
          <w:sz w:val="16"/>
          <w:szCs w:val="16"/>
          <w:u w:val="single"/>
          <w:lang w:eastAsia="hi-IN" w:bidi="hi-IN"/>
        </w:rPr>
      </w:pPr>
    </w:p>
    <w:p w14:paraId="1850FE1B" w14:textId="77777777" w:rsidR="0090206B" w:rsidRDefault="0090206B" w:rsidP="007428C9">
      <w:pPr>
        <w:tabs>
          <w:tab w:val="left" w:pos="426"/>
        </w:tabs>
        <w:jc w:val="center"/>
        <w:rPr>
          <w:rFonts w:ascii="Arial" w:eastAsia="Lucida Sans Unicode" w:hAnsi="Arial" w:cs="Arial"/>
          <w:b/>
          <w:bCs/>
          <w:i/>
          <w:iCs/>
          <w:kern w:val="1"/>
          <w:sz w:val="16"/>
          <w:szCs w:val="16"/>
          <w:u w:val="single"/>
          <w:lang w:eastAsia="hi-IN" w:bidi="hi-IN"/>
        </w:rPr>
      </w:pPr>
    </w:p>
    <w:p w14:paraId="53456070" w14:textId="77777777" w:rsidR="0090206B" w:rsidRDefault="0090206B" w:rsidP="007428C9">
      <w:pPr>
        <w:tabs>
          <w:tab w:val="left" w:pos="426"/>
        </w:tabs>
        <w:jc w:val="center"/>
        <w:rPr>
          <w:rFonts w:ascii="Arial" w:eastAsia="Lucida Sans Unicode" w:hAnsi="Arial" w:cs="Arial"/>
          <w:b/>
          <w:bCs/>
          <w:i/>
          <w:iCs/>
          <w:kern w:val="1"/>
          <w:sz w:val="16"/>
          <w:szCs w:val="16"/>
          <w:u w:val="single"/>
          <w:lang w:eastAsia="hi-IN" w:bidi="hi-IN"/>
        </w:rPr>
      </w:pPr>
    </w:p>
    <w:p w14:paraId="16AAAB4D" w14:textId="77777777" w:rsidR="0090206B" w:rsidRDefault="0090206B" w:rsidP="007428C9">
      <w:pPr>
        <w:tabs>
          <w:tab w:val="left" w:pos="426"/>
        </w:tabs>
        <w:jc w:val="center"/>
        <w:rPr>
          <w:rFonts w:ascii="Arial" w:eastAsia="Lucida Sans Unicode" w:hAnsi="Arial" w:cs="Arial"/>
          <w:b/>
          <w:bCs/>
          <w:i/>
          <w:iCs/>
          <w:kern w:val="1"/>
          <w:sz w:val="16"/>
          <w:szCs w:val="16"/>
          <w:u w:val="single"/>
          <w:lang w:eastAsia="hi-IN" w:bidi="hi-IN"/>
        </w:rPr>
      </w:pPr>
    </w:p>
    <w:p w14:paraId="6E75AB39" w14:textId="77777777" w:rsidR="0090206B" w:rsidRDefault="0090206B" w:rsidP="007428C9">
      <w:pPr>
        <w:tabs>
          <w:tab w:val="left" w:pos="426"/>
        </w:tabs>
        <w:jc w:val="center"/>
        <w:rPr>
          <w:rFonts w:ascii="Verdana" w:hAnsi="Verdana" w:cs="Arial"/>
          <w:b/>
          <w:i/>
          <w:sz w:val="19"/>
          <w:szCs w:val="19"/>
        </w:rPr>
      </w:pPr>
    </w:p>
    <w:p w14:paraId="0BB88100" w14:textId="77777777" w:rsidR="00935137" w:rsidRDefault="00935137" w:rsidP="00736BC9">
      <w:pPr>
        <w:tabs>
          <w:tab w:val="left" w:pos="426"/>
        </w:tabs>
        <w:jc w:val="right"/>
        <w:rPr>
          <w:rFonts w:ascii="Verdana" w:hAnsi="Verdana" w:cs="Arial"/>
          <w:b/>
          <w:i/>
          <w:sz w:val="19"/>
          <w:szCs w:val="19"/>
        </w:rPr>
      </w:pPr>
    </w:p>
    <w:p w14:paraId="536F277B" w14:textId="6427CF92" w:rsidR="00111096" w:rsidRPr="00736BC9" w:rsidRDefault="00111096" w:rsidP="00736BC9">
      <w:pPr>
        <w:tabs>
          <w:tab w:val="left" w:pos="426"/>
        </w:tabs>
        <w:jc w:val="right"/>
        <w:rPr>
          <w:rFonts w:ascii="Verdana" w:hAnsi="Verdana" w:cs="Arial"/>
          <w:b/>
          <w:i/>
          <w:sz w:val="19"/>
          <w:szCs w:val="19"/>
        </w:rPr>
      </w:pPr>
      <w:r w:rsidRPr="00EC7446">
        <w:rPr>
          <w:rFonts w:ascii="Verdana" w:hAnsi="Verdana" w:cs="Arial"/>
          <w:b/>
          <w:i/>
          <w:sz w:val="19"/>
          <w:szCs w:val="19"/>
        </w:rPr>
        <w:lastRenderedPageBreak/>
        <w:t>ZAŁĄCZNIK NR 4</w:t>
      </w:r>
    </w:p>
    <w:p w14:paraId="6A4A7552" w14:textId="77777777" w:rsidR="00111096" w:rsidRPr="00EC7446" w:rsidRDefault="00111096" w:rsidP="00111096">
      <w:pPr>
        <w:pStyle w:val="Tekstpodstawowy24"/>
        <w:rPr>
          <w:rFonts w:ascii="Verdana" w:hAnsi="Verdana" w:cs="Arial"/>
          <w:b w:val="0"/>
          <w:sz w:val="19"/>
          <w:szCs w:val="19"/>
        </w:rPr>
      </w:pPr>
    </w:p>
    <w:p w14:paraId="4583B5B6" w14:textId="77777777" w:rsidR="00111096" w:rsidRPr="00EC7446" w:rsidRDefault="00111096" w:rsidP="00111096">
      <w:pPr>
        <w:pStyle w:val="Tekstpodstawowy24"/>
        <w:jc w:val="center"/>
        <w:rPr>
          <w:rFonts w:ascii="Verdana" w:hAnsi="Verdana" w:cs="Arial"/>
          <w:sz w:val="19"/>
          <w:szCs w:val="19"/>
        </w:rPr>
      </w:pPr>
      <w:r w:rsidRPr="00EC7446">
        <w:rPr>
          <w:rFonts w:ascii="Verdana" w:hAnsi="Verdana" w:cs="Arial"/>
          <w:sz w:val="19"/>
          <w:szCs w:val="19"/>
        </w:rPr>
        <w:t xml:space="preserve"> </w:t>
      </w:r>
    </w:p>
    <w:p w14:paraId="68DEE8AC" w14:textId="77777777" w:rsidR="00111096" w:rsidRPr="00EC7446" w:rsidRDefault="00111096" w:rsidP="00111096">
      <w:pPr>
        <w:pStyle w:val="Tekstpodstawowy24"/>
        <w:jc w:val="center"/>
        <w:rPr>
          <w:rFonts w:ascii="Verdana" w:hAnsi="Verdana" w:cs="Arial"/>
          <w:sz w:val="19"/>
          <w:szCs w:val="19"/>
        </w:rPr>
      </w:pPr>
      <w:r w:rsidRPr="00EC7446">
        <w:rPr>
          <w:rFonts w:ascii="Verdana" w:hAnsi="Verdana" w:cs="Arial"/>
          <w:sz w:val="19"/>
          <w:szCs w:val="19"/>
        </w:rPr>
        <w:t xml:space="preserve">OŚWIADCZENIE </w:t>
      </w:r>
    </w:p>
    <w:p w14:paraId="4A90FB5B" w14:textId="77777777" w:rsidR="00111096" w:rsidRPr="00EC7446" w:rsidRDefault="00111096" w:rsidP="00111096">
      <w:pPr>
        <w:pStyle w:val="Tekstpodstawowy24"/>
        <w:jc w:val="center"/>
        <w:rPr>
          <w:rFonts w:ascii="Verdana" w:hAnsi="Verdana" w:cs="Arial"/>
          <w:sz w:val="19"/>
          <w:szCs w:val="19"/>
        </w:rPr>
      </w:pPr>
      <w:r w:rsidRPr="00EC7446">
        <w:rPr>
          <w:rFonts w:ascii="Verdana" w:hAnsi="Verdana" w:cs="Arial"/>
          <w:sz w:val="19"/>
          <w:szCs w:val="19"/>
        </w:rPr>
        <w:t xml:space="preserve">Wykonawcy o przynależności albo braku przynależności </w:t>
      </w:r>
    </w:p>
    <w:p w14:paraId="3707A8FA" w14:textId="77777777" w:rsidR="00111096" w:rsidRPr="00EC7446" w:rsidRDefault="00111096" w:rsidP="00111096">
      <w:pPr>
        <w:pStyle w:val="Tekstpodstawowy24"/>
        <w:jc w:val="center"/>
        <w:rPr>
          <w:rFonts w:ascii="Verdana" w:hAnsi="Verdana" w:cs="Arial"/>
          <w:sz w:val="19"/>
          <w:szCs w:val="19"/>
        </w:rPr>
      </w:pPr>
      <w:r w:rsidRPr="00EC7446">
        <w:rPr>
          <w:rFonts w:ascii="Verdana" w:hAnsi="Verdana" w:cs="Arial"/>
          <w:sz w:val="19"/>
          <w:szCs w:val="19"/>
        </w:rPr>
        <w:t>do tej samej grupy kapitałowej</w:t>
      </w:r>
    </w:p>
    <w:p w14:paraId="3BEA4D45" w14:textId="77777777" w:rsidR="00111096" w:rsidRPr="00EC7446" w:rsidRDefault="00111096" w:rsidP="00111096">
      <w:pPr>
        <w:pStyle w:val="Tekstpodstawowy24"/>
        <w:jc w:val="center"/>
        <w:rPr>
          <w:rFonts w:ascii="Verdana" w:hAnsi="Verdana" w:cs="Arial"/>
          <w:sz w:val="19"/>
          <w:szCs w:val="19"/>
        </w:rPr>
      </w:pPr>
    </w:p>
    <w:p w14:paraId="26A330BA" w14:textId="79E92911" w:rsidR="00111096" w:rsidRPr="00EC7446" w:rsidRDefault="00111096" w:rsidP="00111096">
      <w:pPr>
        <w:pStyle w:val="Tekstpodstawowy24"/>
        <w:rPr>
          <w:rFonts w:ascii="Verdana" w:hAnsi="Verdana" w:cs="Arial"/>
          <w:b w:val="0"/>
          <w:sz w:val="19"/>
          <w:szCs w:val="19"/>
        </w:rPr>
      </w:pPr>
      <w:bookmarkStart w:id="14" w:name="_Hlk208315851"/>
      <w:r w:rsidRPr="00EC7446">
        <w:rPr>
          <w:rFonts w:ascii="Verdana" w:hAnsi="Verdana" w:cs="Arial"/>
          <w:b w:val="0"/>
          <w:sz w:val="19"/>
          <w:szCs w:val="19"/>
        </w:rPr>
        <w:t>Na potrzeby postępowania o udzielenie zamówienia publicznego pn</w:t>
      </w:r>
      <w:r w:rsidRPr="00655557">
        <w:rPr>
          <w:rFonts w:ascii="Verdana" w:hAnsi="Verdana" w:cs="Arial"/>
          <w:b w:val="0"/>
          <w:color w:val="0000FF"/>
          <w:sz w:val="19"/>
          <w:szCs w:val="19"/>
        </w:rPr>
        <w:t>.</w:t>
      </w:r>
      <w:r w:rsidRPr="00655557">
        <w:rPr>
          <w:rFonts w:ascii="Verdana" w:hAnsi="Verdana" w:cs="Arial"/>
          <w:b w:val="0"/>
          <w:i/>
          <w:iCs/>
          <w:color w:val="0000FF"/>
          <w:sz w:val="19"/>
          <w:szCs w:val="19"/>
        </w:rPr>
        <w:t xml:space="preserve"> </w:t>
      </w:r>
      <w:r w:rsidRPr="00EC7446">
        <w:rPr>
          <w:rFonts w:ascii="Verdana" w:hAnsi="Verdana" w:cs="Arial"/>
          <w:bCs/>
          <w:i/>
          <w:iCs/>
          <w:color w:val="0000FF"/>
          <w:sz w:val="19"/>
          <w:szCs w:val="19"/>
          <w:u w:val="single"/>
        </w:rPr>
        <w:t>„</w:t>
      </w:r>
      <w:r w:rsidR="00BC51B8" w:rsidRPr="00BC51B8">
        <w:rPr>
          <w:rFonts w:ascii="Verdana" w:hAnsi="Verdana" w:cs="Arial"/>
          <w:bCs/>
          <w:i/>
          <w:iCs/>
          <w:color w:val="0000FF"/>
          <w:sz w:val="19"/>
          <w:szCs w:val="19"/>
          <w:u w:val="single"/>
        </w:rPr>
        <w:t>dostaw</w:t>
      </w:r>
      <w:r w:rsidR="00BC51B8">
        <w:rPr>
          <w:rFonts w:ascii="Verdana" w:hAnsi="Verdana" w:cs="Arial"/>
          <w:bCs/>
          <w:i/>
          <w:iCs/>
          <w:color w:val="0000FF"/>
          <w:sz w:val="19"/>
          <w:szCs w:val="19"/>
          <w:u w:val="single"/>
        </w:rPr>
        <w:t>a</w:t>
      </w:r>
      <w:r w:rsidR="00BC51B8" w:rsidRPr="00BC51B8">
        <w:rPr>
          <w:rFonts w:ascii="Verdana" w:hAnsi="Verdana" w:cs="Arial"/>
          <w:bCs/>
          <w:i/>
          <w:iCs/>
          <w:color w:val="0000FF"/>
          <w:sz w:val="19"/>
          <w:szCs w:val="19"/>
          <w:u w:val="single"/>
        </w:rPr>
        <w:t xml:space="preserve"> wyposażenia na potrzeby Centralnego Bloku Operacyjnego oraz Oddziału Anestezjologii i Intensywnej Terapii, Centralnej </w:t>
      </w:r>
      <w:proofErr w:type="spellStart"/>
      <w:r w:rsidR="00BC51B8" w:rsidRPr="00BC51B8">
        <w:rPr>
          <w:rFonts w:ascii="Verdana" w:hAnsi="Verdana" w:cs="Arial"/>
          <w:bCs/>
          <w:i/>
          <w:iCs/>
          <w:color w:val="0000FF"/>
          <w:sz w:val="19"/>
          <w:szCs w:val="19"/>
          <w:u w:val="single"/>
        </w:rPr>
        <w:t>Sterylizatorni</w:t>
      </w:r>
      <w:proofErr w:type="spellEnd"/>
      <w:r w:rsidR="00BC51B8" w:rsidRPr="00BC51B8">
        <w:rPr>
          <w:rFonts w:ascii="Verdana" w:hAnsi="Verdana" w:cs="Arial"/>
          <w:bCs/>
          <w:i/>
          <w:iCs/>
          <w:color w:val="0000FF"/>
          <w:sz w:val="19"/>
          <w:szCs w:val="19"/>
          <w:u w:val="single"/>
        </w:rPr>
        <w:t>, Oddziału Neurologii z Pododdziałem Udarowym   w Szpitalu Wojewódzkim im. Św. Łukasza SP ZOZ w Tarnowie w ramach Projektu KPO D1.1.1</w:t>
      </w:r>
      <w:r w:rsidRPr="00EC7446">
        <w:rPr>
          <w:rFonts w:ascii="Verdana" w:hAnsi="Verdana" w:cs="Arial"/>
          <w:bCs/>
          <w:i/>
          <w:iCs/>
          <w:color w:val="0000FF"/>
          <w:sz w:val="19"/>
          <w:szCs w:val="19"/>
          <w:u w:val="single"/>
        </w:rPr>
        <w:t>”</w:t>
      </w:r>
      <w:r w:rsidRPr="00EC7446">
        <w:rPr>
          <w:rFonts w:ascii="Verdana" w:hAnsi="Verdana" w:cs="Arial"/>
          <w:bCs/>
          <w:color w:val="0000FF"/>
          <w:sz w:val="19"/>
          <w:szCs w:val="19"/>
        </w:rPr>
        <w:t xml:space="preserve"> </w:t>
      </w:r>
      <w:r w:rsidRPr="00EC7446">
        <w:rPr>
          <w:rFonts w:ascii="Verdana" w:hAnsi="Verdana" w:cs="Arial"/>
          <w:i/>
          <w:sz w:val="19"/>
          <w:szCs w:val="19"/>
        </w:rPr>
        <w:t>– sprawa nr</w:t>
      </w:r>
      <w:r w:rsidR="00C90B75">
        <w:rPr>
          <w:rFonts w:ascii="Verdana" w:hAnsi="Verdana" w:cs="Arial"/>
          <w:i/>
          <w:sz w:val="19"/>
          <w:szCs w:val="19"/>
        </w:rPr>
        <w:t xml:space="preserve"> </w:t>
      </w:r>
      <w:r w:rsidR="0090206B">
        <w:rPr>
          <w:rFonts w:ascii="Verdana" w:hAnsi="Verdana" w:cs="Arial"/>
          <w:i/>
          <w:sz w:val="19"/>
          <w:szCs w:val="19"/>
        </w:rPr>
        <w:t>34</w:t>
      </w:r>
      <w:r w:rsidR="007428C9">
        <w:rPr>
          <w:rFonts w:ascii="Verdana" w:hAnsi="Verdana" w:cs="Arial"/>
          <w:i/>
          <w:sz w:val="19"/>
          <w:szCs w:val="19"/>
        </w:rPr>
        <w:t xml:space="preserve">/2026 </w:t>
      </w:r>
      <w:r w:rsidRPr="00EC7446">
        <w:rPr>
          <w:rFonts w:ascii="Verdana" w:hAnsi="Verdana" w:cs="Arial"/>
          <w:b w:val="0"/>
          <w:i/>
          <w:sz w:val="19"/>
          <w:szCs w:val="19"/>
        </w:rPr>
        <w:t>–</w:t>
      </w:r>
      <w:r w:rsidRPr="00EC7446">
        <w:rPr>
          <w:rFonts w:ascii="Verdana" w:hAnsi="Verdana" w:cs="Arial"/>
          <w:b w:val="0"/>
          <w:sz w:val="19"/>
          <w:szCs w:val="19"/>
        </w:rPr>
        <w:t xml:space="preserve"> prowadzonego przez </w:t>
      </w:r>
      <w:r w:rsidRPr="00EC7446">
        <w:rPr>
          <w:rFonts w:ascii="Verdana" w:hAnsi="Verdana" w:cs="Arial"/>
          <w:i/>
          <w:sz w:val="19"/>
          <w:szCs w:val="19"/>
        </w:rPr>
        <w:t>Szpital Wojewódzki im Św. Łukasza SP ZOZ w Tarnowie</w:t>
      </w:r>
      <w:r w:rsidRPr="00EC7446">
        <w:rPr>
          <w:rFonts w:ascii="Verdana" w:hAnsi="Verdana" w:cs="Arial"/>
          <w:b w:val="0"/>
          <w:i/>
          <w:sz w:val="19"/>
          <w:szCs w:val="19"/>
        </w:rPr>
        <w:t xml:space="preserve">, </w:t>
      </w:r>
    </w:p>
    <w:p w14:paraId="5D910F2F" w14:textId="77777777" w:rsidR="00111096" w:rsidRPr="00EC7446" w:rsidRDefault="00111096" w:rsidP="00111096">
      <w:pPr>
        <w:pStyle w:val="Tekstpodstawowy24"/>
        <w:rPr>
          <w:rFonts w:ascii="Verdana" w:hAnsi="Verdana" w:cs="Arial"/>
          <w:b w:val="0"/>
          <w:i/>
          <w:sz w:val="19"/>
          <w:szCs w:val="19"/>
        </w:rPr>
      </w:pPr>
    </w:p>
    <w:bookmarkEnd w:id="14"/>
    <w:p w14:paraId="21006015" w14:textId="77777777" w:rsidR="00111096" w:rsidRPr="00EC7446" w:rsidRDefault="00111096" w:rsidP="00111096">
      <w:pPr>
        <w:pStyle w:val="Tekstpodstawowy24"/>
        <w:rPr>
          <w:rFonts w:ascii="Verdana" w:hAnsi="Verdana" w:cs="Arial"/>
          <w:b w:val="0"/>
          <w:sz w:val="19"/>
          <w:szCs w:val="19"/>
        </w:rPr>
      </w:pPr>
      <w:r w:rsidRPr="00EC7446">
        <w:rPr>
          <w:rFonts w:ascii="Verdana" w:hAnsi="Verdana" w:cs="Arial"/>
          <w:i/>
          <w:sz w:val="19"/>
          <w:szCs w:val="19"/>
        </w:rPr>
        <w:t xml:space="preserve">Wykonawca </w:t>
      </w:r>
      <w:r w:rsidRPr="00EC7446">
        <w:rPr>
          <w:rFonts w:ascii="Verdana" w:hAnsi="Verdana" w:cs="Arial"/>
          <w:b w:val="0"/>
          <w:sz w:val="19"/>
          <w:szCs w:val="19"/>
        </w:rPr>
        <w:t xml:space="preserve"> ................................................................................................................................</w:t>
      </w:r>
    </w:p>
    <w:p w14:paraId="2672CF96" w14:textId="77777777" w:rsidR="00111096" w:rsidRPr="00EC7446" w:rsidRDefault="00111096" w:rsidP="00111096">
      <w:pPr>
        <w:pStyle w:val="Tekstpodstawowy24"/>
        <w:rPr>
          <w:rFonts w:ascii="Verdana" w:hAnsi="Verdana" w:cs="Arial"/>
          <w:b w:val="0"/>
          <w:sz w:val="19"/>
          <w:szCs w:val="19"/>
        </w:rPr>
      </w:pPr>
      <w:r w:rsidRPr="00EC7446">
        <w:rPr>
          <w:rFonts w:ascii="Verdana" w:hAnsi="Verdana" w:cs="Arial"/>
          <w:b w:val="0"/>
          <w:sz w:val="19"/>
          <w:szCs w:val="19"/>
        </w:rPr>
        <w:tab/>
        <w:t xml:space="preserve">      </w:t>
      </w:r>
    </w:p>
    <w:p w14:paraId="1D926BAF" w14:textId="77777777" w:rsidR="00111096" w:rsidRPr="00EC7446" w:rsidRDefault="00111096" w:rsidP="00111096">
      <w:pPr>
        <w:pStyle w:val="Tekstpodstawowy24"/>
        <w:rPr>
          <w:rFonts w:ascii="Verdana" w:hAnsi="Verdana" w:cs="Arial"/>
          <w:b w:val="0"/>
          <w:sz w:val="19"/>
          <w:szCs w:val="19"/>
        </w:rPr>
      </w:pPr>
      <w:r w:rsidRPr="00EC7446">
        <w:rPr>
          <w:rFonts w:ascii="Verdana" w:hAnsi="Verdana" w:cs="Arial"/>
          <w:b w:val="0"/>
          <w:sz w:val="19"/>
          <w:szCs w:val="19"/>
        </w:rPr>
        <w:t xml:space="preserve">                      ................................................................................................................................</w:t>
      </w:r>
    </w:p>
    <w:p w14:paraId="1539E946" w14:textId="77777777" w:rsidR="00111096" w:rsidRPr="00EC7446" w:rsidRDefault="00111096" w:rsidP="00111096">
      <w:pPr>
        <w:pStyle w:val="Tekstpodstawowy24"/>
        <w:rPr>
          <w:rFonts w:ascii="Verdana" w:hAnsi="Verdana" w:cs="Arial"/>
          <w:b w:val="0"/>
          <w:sz w:val="19"/>
          <w:szCs w:val="19"/>
        </w:rPr>
      </w:pPr>
    </w:p>
    <w:p w14:paraId="69B6EDF5" w14:textId="77777777" w:rsidR="00111096" w:rsidRPr="00EC7446" w:rsidRDefault="00111096" w:rsidP="00111096">
      <w:pPr>
        <w:pStyle w:val="Tekstpodstawowy24"/>
        <w:rPr>
          <w:rFonts w:ascii="Verdana" w:hAnsi="Verdana" w:cs="Arial"/>
          <w:i/>
          <w:sz w:val="19"/>
          <w:szCs w:val="19"/>
        </w:rPr>
      </w:pPr>
      <w:r w:rsidRPr="00EC7446">
        <w:rPr>
          <w:rFonts w:ascii="Verdana" w:hAnsi="Verdana" w:cs="Arial"/>
          <w:i/>
          <w:sz w:val="19"/>
          <w:szCs w:val="19"/>
        </w:rPr>
        <w:t xml:space="preserve">reprezentowany przez: </w:t>
      </w:r>
    </w:p>
    <w:p w14:paraId="29D3AD71" w14:textId="77777777" w:rsidR="00111096" w:rsidRPr="00EC7446" w:rsidRDefault="00111096" w:rsidP="00111096">
      <w:pPr>
        <w:pStyle w:val="Tekstpodstawowy24"/>
        <w:rPr>
          <w:rFonts w:ascii="Verdana" w:hAnsi="Verdana" w:cs="Arial"/>
          <w:b w:val="0"/>
          <w:sz w:val="19"/>
          <w:szCs w:val="19"/>
        </w:rPr>
      </w:pPr>
      <w:r w:rsidRPr="00EC7446">
        <w:rPr>
          <w:rFonts w:ascii="Verdana" w:hAnsi="Verdana" w:cs="Arial"/>
          <w:b w:val="0"/>
          <w:sz w:val="19"/>
          <w:szCs w:val="19"/>
        </w:rPr>
        <w:t xml:space="preserve">                       ..............................................................................................................................</w:t>
      </w:r>
    </w:p>
    <w:p w14:paraId="38B18EEF" w14:textId="77777777" w:rsidR="00111096" w:rsidRPr="00EC7446" w:rsidRDefault="00111096" w:rsidP="00111096">
      <w:pPr>
        <w:pStyle w:val="Tekstpodstawowy24"/>
        <w:rPr>
          <w:rFonts w:ascii="Verdana" w:hAnsi="Verdana" w:cs="Arial"/>
          <w:b w:val="0"/>
          <w:sz w:val="19"/>
          <w:szCs w:val="19"/>
        </w:rPr>
      </w:pPr>
      <w:r w:rsidRPr="00EC7446">
        <w:rPr>
          <w:rFonts w:ascii="Verdana" w:hAnsi="Verdana" w:cs="Arial"/>
          <w:b w:val="0"/>
          <w:sz w:val="19"/>
          <w:szCs w:val="19"/>
        </w:rPr>
        <w:tab/>
        <w:t xml:space="preserve">      </w:t>
      </w:r>
    </w:p>
    <w:p w14:paraId="0EC53A39" w14:textId="77777777" w:rsidR="00111096" w:rsidRPr="00EC7446" w:rsidRDefault="00111096" w:rsidP="00111096">
      <w:pPr>
        <w:pStyle w:val="Tekstpodstawowy24"/>
        <w:rPr>
          <w:rFonts w:ascii="Verdana" w:hAnsi="Verdana" w:cs="Arial"/>
          <w:b w:val="0"/>
          <w:sz w:val="19"/>
          <w:szCs w:val="19"/>
        </w:rPr>
      </w:pPr>
      <w:r w:rsidRPr="00EC7446">
        <w:rPr>
          <w:rFonts w:ascii="Verdana" w:hAnsi="Verdana" w:cs="Arial"/>
          <w:b w:val="0"/>
          <w:sz w:val="19"/>
          <w:szCs w:val="19"/>
        </w:rPr>
        <w:t xml:space="preserve">                       ...............................................................................................................................</w:t>
      </w:r>
    </w:p>
    <w:p w14:paraId="3F57568D" w14:textId="77777777" w:rsidR="00111096" w:rsidRPr="00EC7446" w:rsidRDefault="00111096" w:rsidP="00111096">
      <w:pPr>
        <w:pStyle w:val="Tekstpodstawowy24"/>
        <w:rPr>
          <w:rFonts w:ascii="Verdana" w:hAnsi="Verdana" w:cs="Arial"/>
          <w:b w:val="0"/>
          <w:sz w:val="19"/>
          <w:szCs w:val="19"/>
        </w:rPr>
      </w:pPr>
    </w:p>
    <w:p w14:paraId="14A041C2" w14:textId="09704E69" w:rsidR="00111096" w:rsidRPr="00EC7446" w:rsidRDefault="00111096" w:rsidP="00111096">
      <w:pPr>
        <w:pStyle w:val="Tekstpodstawowy24"/>
        <w:rPr>
          <w:rFonts w:ascii="Verdana" w:hAnsi="Verdana" w:cs="Arial"/>
          <w:b w:val="0"/>
          <w:sz w:val="19"/>
          <w:szCs w:val="19"/>
        </w:rPr>
      </w:pPr>
      <w:r w:rsidRPr="00EC7446">
        <w:rPr>
          <w:rFonts w:ascii="Verdana" w:hAnsi="Verdana" w:cs="Arial"/>
          <w:b w:val="0"/>
          <w:sz w:val="19"/>
          <w:szCs w:val="19"/>
        </w:rPr>
        <w:t xml:space="preserve">oświadcza, że należy / nie należy* do tej samej grupy kapitałowej, w rozumieniu ustawy z dnia 16 lutego 2007 r. o ochronie konkurencji i konsumentów, o której mowa w art. 85 ust. 1 ustawy </w:t>
      </w:r>
      <w:proofErr w:type="spellStart"/>
      <w:r w:rsidRPr="00EC7446">
        <w:rPr>
          <w:rFonts w:ascii="Verdana" w:hAnsi="Verdana" w:cs="Arial"/>
          <w:b w:val="0"/>
          <w:sz w:val="19"/>
          <w:szCs w:val="19"/>
        </w:rPr>
        <w:t>Pzp</w:t>
      </w:r>
      <w:proofErr w:type="spellEnd"/>
      <w:r w:rsidRPr="00EC7446">
        <w:rPr>
          <w:rFonts w:ascii="Verdana" w:hAnsi="Verdana" w:cs="Arial"/>
          <w:b w:val="0"/>
          <w:sz w:val="19"/>
          <w:szCs w:val="19"/>
        </w:rPr>
        <w:t>.</w:t>
      </w:r>
    </w:p>
    <w:p w14:paraId="63075D7B" w14:textId="77777777" w:rsidR="00111096" w:rsidRPr="00EC7446" w:rsidRDefault="00111096" w:rsidP="00111096">
      <w:pPr>
        <w:pStyle w:val="Tekstpodstawowy24"/>
        <w:rPr>
          <w:rFonts w:ascii="Verdana" w:hAnsi="Verdana" w:cs="Arial"/>
          <w:b w:val="0"/>
          <w:sz w:val="19"/>
          <w:szCs w:val="19"/>
        </w:rPr>
      </w:pPr>
    </w:p>
    <w:p w14:paraId="2C9A25C1" w14:textId="77777777" w:rsidR="00111096" w:rsidRPr="00EC7446" w:rsidRDefault="00111096" w:rsidP="00111096">
      <w:pPr>
        <w:pStyle w:val="Tekstpodstawowy24"/>
        <w:rPr>
          <w:rFonts w:ascii="Verdana" w:hAnsi="Verdana" w:cs="Arial"/>
          <w:sz w:val="19"/>
          <w:szCs w:val="19"/>
        </w:rPr>
      </w:pPr>
      <w:r w:rsidRPr="00EC7446">
        <w:rPr>
          <w:rFonts w:ascii="Verdana" w:hAnsi="Verdana" w:cs="Arial"/>
          <w:sz w:val="19"/>
          <w:szCs w:val="19"/>
        </w:rPr>
        <w:t>* niepotrzebne skreślić</w:t>
      </w:r>
    </w:p>
    <w:p w14:paraId="30A7306F" w14:textId="77777777" w:rsidR="00111096" w:rsidRPr="00EC7446" w:rsidRDefault="00111096" w:rsidP="00111096">
      <w:pPr>
        <w:pStyle w:val="Tekstpodstawowy24"/>
        <w:rPr>
          <w:rFonts w:ascii="Verdana" w:hAnsi="Verdana" w:cs="Arial"/>
          <w:b w:val="0"/>
          <w:sz w:val="19"/>
          <w:szCs w:val="19"/>
        </w:rPr>
      </w:pPr>
    </w:p>
    <w:p w14:paraId="18F9EB91" w14:textId="77777777" w:rsidR="00111096" w:rsidRPr="00EC7446" w:rsidRDefault="00111096" w:rsidP="00111096">
      <w:pPr>
        <w:pStyle w:val="Tekstpodstawowy24"/>
        <w:rPr>
          <w:rFonts w:ascii="Verdana" w:hAnsi="Verdana" w:cs="Arial"/>
          <w:b w:val="0"/>
          <w:sz w:val="19"/>
          <w:szCs w:val="19"/>
        </w:rPr>
      </w:pPr>
    </w:p>
    <w:p w14:paraId="46CED9F7" w14:textId="77777777" w:rsidR="00111096" w:rsidRPr="00EC7446" w:rsidRDefault="00111096" w:rsidP="00111096">
      <w:pPr>
        <w:pStyle w:val="Tekstpodstawowy24"/>
        <w:jc w:val="left"/>
        <w:rPr>
          <w:rFonts w:ascii="Verdana" w:hAnsi="Verdana" w:cs="Arial"/>
          <w:b w:val="0"/>
          <w:sz w:val="19"/>
          <w:szCs w:val="19"/>
        </w:rPr>
      </w:pPr>
      <w:r w:rsidRPr="00EC7446">
        <w:rPr>
          <w:rFonts w:ascii="Verdana" w:hAnsi="Verdana" w:cs="Arial"/>
          <w:b w:val="0"/>
          <w:sz w:val="19"/>
          <w:szCs w:val="19"/>
        </w:rPr>
        <w:t xml:space="preserve">                   </w:t>
      </w:r>
    </w:p>
    <w:p w14:paraId="088CACBB" w14:textId="77777777" w:rsidR="00111096" w:rsidRPr="00EC7446" w:rsidRDefault="00111096" w:rsidP="00111096">
      <w:pPr>
        <w:pStyle w:val="Tekstpodstawowy24"/>
        <w:jc w:val="left"/>
        <w:rPr>
          <w:rFonts w:ascii="Verdana" w:hAnsi="Verdana" w:cs="Arial"/>
          <w:b w:val="0"/>
          <w:sz w:val="19"/>
          <w:szCs w:val="19"/>
        </w:rPr>
      </w:pPr>
    </w:p>
    <w:p w14:paraId="17CB26CD" w14:textId="77777777" w:rsidR="00111096" w:rsidRPr="00EC7446" w:rsidRDefault="00111096" w:rsidP="00111096">
      <w:pPr>
        <w:pStyle w:val="Tekstpodstawowy24"/>
        <w:jc w:val="left"/>
        <w:rPr>
          <w:rFonts w:ascii="Verdana" w:hAnsi="Verdana" w:cs="Arial"/>
          <w:b w:val="0"/>
          <w:sz w:val="19"/>
          <w:szCs w:val="19"/>
        </w:rPr>
      </w:pPr>
      <w:r w:rsidRPr="00EC7446">
        <w:rPr>
          <w:rFonts w:ascii="Verdana" w:hAnsi="Verdana" w:cs="Arial"/>
          <w:b w:val="0"/>
          <w:sz w:val="19"/>
          <w:szCs w:val="19"/>
        </w:rPr>
        <w:t>............................., dnia:...............................</w:t>
      </w:r>
    </w:p>
    <w:p w14:paraId="679C4808" w14:textId="77777777" w:rsidR="00111096" w:rsidRPr="00EC7446" w:rsidRDefault="00111096" w:rsidP="00111096">
      <w:pPr>
        <w:pStyle w:val="Tekstpodstawowy24"/>
        <w:jc w:val="left"/>
        <w:rPr>
          <w:rFonts w:ascii="Verdana" w:hAnsi="Verdana" w:cs="Arial"/>
          <w:b w:val="0"/>
          <w:sz w:val="19"/>
          <w:szCs w:val="19"/>
        </w:rPr>
      </w:pPr>
    </w:p>
    <w:p w14:paraId="718458A2" w14:textId="77777777" w:rsidR="00111096" w:rsidRPr="00EC7446" w:rsidRDefault="00111096" w:rsidP="00111096">
      <w:pPr>
        <w:pStyle w:val="Tekstpodstawowy24"/>
        <w:tabs>
          <w:tab w:val="left" w:pos="4962"/>
        </w:tabs>
        <w:ind w:left="3540"/>
        <w:jc w:val="right"/>
        <w:rPr>
          <w:rFonts w:ascii="Verdana" w:hAnsi="Verdana" w:cs="Arial"/>
          <w:b w:val="0"/>
          <w:sz w:val="19"/>
          <w:szCs w:val="19"/>
        </w:rPr>
      </w:pPr>
    </w:p>
    <w:p w14:paraId="7D49371C" w14:textId="77777777" w:rsidR="00111096" w:rsidRPr="00EC7446" w:rsidRDefault="00111096" w:rsidP="00111096">
      <w:pPr>
        <w:pStyle w:val="Tekstpodstawowy24"/>
        <w:tabs>
          <w:tab w:val="left" w:pos="4962"/>
        </w:tabs>
        <w:ind w:left="3540"/>
        <w:jc w:val="left"/>
        <w:rPr>
          <w:rFonts w:ascii="Verdana" w:hAnsi="Verdana" w:cs="Arial"/>
          <w:b w:val="0"/>
          <w:sz w:val="19"/>
          <w:szCs w:val="19"/>
        </w:rPr>
      </w:pPr>
      <w:r w:rsidRPr="00EC7446">
        <w:rPr>
          <w:rFonts w:ascii="Verdana" w:hAnsi="Verdana" w:cs="Arial"/>
          <w:b w:val="0"/>
          <w:sz w:val="19"/>
          <w:szCs w:val="19"/>
        </w:rPr>
        <w:t xml:space="preserve">                             </w:t>
      </w:r>
    </w:p>
    <w:p w14:paraId="7CD41B8A" w14:textId="77777777" w:rsidR="00111096" w:rsidRPr="00EC7446" w:rsidRDefault="00111096" w:rsidP="00111096">
      <w:pPr>
        <w:pStyle w:val="Tekstpodstawowy24"/>
        <w:rPr>
          <w:rFonts w:ascii="Verdana" w:hAnsi="Verdana" w:cs="Arial"/>
          <w:b w:val="0"/>
          <w:sz w:val="19"/>
          <w:szCs w:val="19"/>
        </w:rPr>
      </w:pPr>
    </w:p>
    <w:p w14:paraId="70316C66" w14:textId="77777777" w:rsidR="00111096" w:rsidRPr="00EC7446" w:rsidRDefault="00111096" w:rsidP="00111096">
      <w:pPr>
        <w:pStyle w:val="Tekstpodstawowy24"/>
        <w:rPr>
          <w:rFonts w:ascii="Verdana" w:hAnsi="Verdana" w:cs="Arial"/>
          <w:b w:val="0"/>
          <w:sz w:val="19"/>
          <w:szCs w:val="19"/>
        </w:rPr>
      </w:pPr>
      <w:r w:rsidRPr="00EC7446">
        <w:rPr>
          <w:rFonts w:ascii="Verdana" w:hAnsi="Verdana" w:cs="Arial"/>
          <w:b w:val="0"/>
          <w:sz w:val="19"/>
          <w:szCs w:val="19"/>
        </w:rPr>
        <w:t xml:space="preserve"> </w:t>
      </w:r>
    </w:p>
    <w:p w14:paraId="33187B38" w14:textId="77777777" w:rsidR="00111096" w:rsidRPr="00EC7446" w:rsidRDefault="00111096" w:rsidP="00111096">
      <w:pPr>
        <w:pStyle w:val="Tekstpodstawowy24"/>
        <w:rPr>
          <w:rFonts w:ascii="Verdana" w:hAnsi="Verdana" w:cs="Arial"/>
          <w:b w:val="0"/>
          <w:i/>
          <w:sz w:val="19"/>
          <w:szCs w:val="19"/>
        </w:rPr>
      </w:pPr>
    </w:p>
    <w:p w14:paraId="4D3BD80D" w14:textId="77777777" w:rsidR="00111096" w:rsidRPr="00EC7446" w:rsidRDefault="00111096" w:rsidP="00111096">
      <w:pPr>
        <w:pStyle w:val="Tekstpodstawowy24"/>
        <w:rPr>
          <w:rFonts w:ascii="Verdana" w:hAnsi="Verdana" w:cs="Arial"/>
          <w:b w:val="0"/>
          <w:i/>
          <w:sz w:val="19"/>
          <w:szCs w:val="19"/>
        </w:rPr>
      </w:pPr>
    </w:p>
    <w:p w14:paraId="0BDC5A38" w14:textId="77777777" w:rsidR="00111096" w:rsidRPr="00EC7446" w:rsidRDefault="00111096" w:rsidP="00111096">
      <w:pPr>
        <w:pStyle w:val="Tekstpodstawowy24"/>
        <w:rPr>
          <w:rFonts w:ascii="Verdana" w:hAnsi="Verdana" w:cs="Arial"/>
          <w:b w:val="0"/>
          <w:i/>
          <w:sz w:val="19"/>
          <w:szCs w:val="19"/>
        </w:rPr>
      </w:pPr>
    </w:p>
    <w:p w14:paraId="1F7DD49D" w14:textId="77777777" w:rsidR="00111096" w:rsidRPr="00EC7446" w:rsidRDefault="00111096" w:rsidP="00111096">
      <w:pPr>
        <w:pStyle w:val="Tekstpodstawowy24"/>
        <w:rPr>
          <w:rFonts w:ascii="Verdana" w:hAnsi="Verdana" w:cs="Arial"/>
          <w:b w:val="0"/>
          <w:i/>
          <w:sz w:val="19"/>
          <w:szCs w:val="19"/>
        </w:rPr>
      </w:pPr>
    </w:p>
    <w:p w14:paraId="6D92A624" w14:textId="36125630" w:rsidR="00111096" w:rsidRPr="00555E8D" w:rsidRDefault="00111096" w:rsidP="00555E8D">
      <w:pPr>
        <w:pStyle w:val="Tekstpodstawowy24"/>
        <w:rPr>
          <w:rFonts w:ascii="Verdana" w:hAnsi="Verdana" w:cs="Arial"/>
          <w:b w:val="0"/>
          <w:i/>
          <w:sz w:val="19"/>
          <w:szCs w:val="19"/>
        </w:rPr>
      </w:pPr>
      <w:r w:rsidRPr="00EC7446">
        <w:rPr>
          <w:rFonts w:ascii="Verdana" w:hAnsi="Verdana" w:cs="Arial"/>
          <w:b w:val="0"/>
          <w:i/>
          <w:sz w:val="19"/>
          <w:szCs w:val="19"/>
        </w:rPr>
        <w:t>W przypadku przynależności do tej samej grupy kapitałowej Wykonawca może złożyć wraz z oświadczeniem dokumenty bądź informacje potwierdzające, że powiązania z innym Wykonawcą nie prowadzą do zakłócenia konkurencji w postępowaniu.</w:t>
      </w:r>
    </w:p>
    <w:p w14:paraId="11891582" w14:textId="77777777" w:rsidR="001B4068" w:rsidRDefault="001B4068" w:rsidP="00BC51B8">
      <w:pPr>
        <w:tabs>
          <w:tab w:val="left" w:pos="426"/>
        </w:tabs>
        <w:rPr>
          <w:rFonts w:ascii="Verdana" w:hAnsi="Verdana" w:cs="Arial"/>
          <w:b/>
          <w:i/>
          <w:sz w:val="19"/>
          <w:szCs w:val="19"/>
        </w:rPr>
      </w:pPr>
    </w:p>
    <w:p w14:paraId="2E5E64C0" w14:textId="77777777" w:rsidR="0090206B" w:rsidRDefault="0090206B" w:rsidP="00BC51B8">
      <w:pPr>
        <w:tabs>
          <w:tab w:val="left" w:pos="426"/>
        </w:tabs>
        <w:rPr>
          <w:rFonts w:ascii="Verdana" w:hAnsi="Verdana" w:cs="Arial"/>
          <w:b/>
          <w:i/>
          <w:sz w:val="19"/>
          <w:szCs w:val="19"/>
        </w:rPr>
      </w:pPr>
    </w:p>
    <w:p w14:paraId="5A7968C7" w14:textId="77777777" w:rsidR="0090206B" w:rsidRDefault="0090206B" w:rsidP="00BC51B8">
      <w:pPr>
        <w:tabs>
          <w:tab w:val="left" w:pos="426"/>
        </w:tabs>
        <w:rPr>
          <w:rFonts w:ascii="Verdana" w:hAnsi="Verdana" w:cs="Arial"/>
          <w:b/>
          <w:i/>
          <w:sz w:val="19"/>
          <w:szCs w:val="19"/>
        </w:rPr>
      </w:pPr>
    </w:p>
    <w:p w14:paraId="21AE9802" w14:textId="77777777" w:rsidR="00EB417C" w:rsidRDefault="00EB417C" w:rsidP="007428C9">
      <w:pPr>
        <w:tabs>
          <w:tab w:val="left" w:pos="426"/>
        </w:tabs>
        <w:rPr>
          <w:rFonts w:ascii="Verdana" w:hAnsi="Verdana" w:cs="Arial"/>
          <w:b/>
          <w:i/>
          <w:sz w:val="19"/>
          <w:szCs w:val="19"/>
        </w:rPr>
      </w:pPr>
    </w:p>
    <w:p w14:paraId="16546161" w14:textId="1CC3E17F" w:rsidR="00111096" w:rsidRPr="00EC7446" w:rsidRDefault="00111096" w:rsidP="00111096">
      <w:pPr>
        <w:tabs>
          <w:tab w:val="left" w:pos="426"/>
        </w:tabs>
        <w:jc w:val="right"/>
        <w:rPr>
          <w:rFonts w:ascii="Verdana" w:hAnsi="Verdana" w:cs="Arial"/>
          <w:b/>
          <w:i/>
          <w:sz w:val="19"/>
          <w:szCs w:val="19"/>
        </w:rPr>
      </w:pPr>
      <w:r w:rsidRPr="00EC7446">
        <w:rPr>
          <w:rFonts w:ascii="Verdana" w:hAnsi="Verdana" w:cs="Arial"/>
          <w:b/>
          <w:i/>
          <w:sz w:val="19"/>
          <w:szCs w:val="19"/>
        </w:rPr>
        <w:lastRenderedPageBreak/>
        <w:t>ZAŁĄCZNIK NR 5</w:t>
      </w:r>
    </w:p>
    <w:p w14:paraId="3E288614" w14:textId="77777777" w:rsidR="00111096" w:rsidRPr="00EC7446" w:rsidRDefault="00111096" w:rsidP="00111096">
      <w:pPr>
        <w:pStyle w:val="Tekstpodstawowy24"/>
        <w:rPr>
          <w:rFonts w:ascii="Verdana" w:hAnsi="Verdana" w:cs="Arial"/>
          <w:b w:val="0"/>
          <w:sz w:val="19"/>
          <w:szCs w:val="19"/>
        </w:rPr>
      </w:pPr>
    </w:p>
    <w:p w14:paraId="33AC7DD1" w14:textId="77777777" w:rsidR="00111096" w:rsidRPr="00EC7446" w:rsidRDefault="00111096" w:rsidP="00111096">
      <w:pPr>
        <w:pStyle w:val="Tekstpodstawowy24"/>
        <w:rPr>
          <w:rFonts w:ascii="Verdana" w:hAnsi="Verdana" w:cs="Arial"/>
          <w:b w:val="0"/>
          <w:sz w:val="19"/>
          <w:szCs w:val="19"/>
        </w:rPr>
      </w:pPr>
    </w:p>
    <w:p w14:paraId="7B637883" w14:textId="77777777" w:rsidR="00111096" w:rsidRPr="00EC7446" w:rsidRDefault="00111096" w:rsidP="00111096">
      <w:pPr>
        <w:pStyle w:val="Tekstpodstawowy24"/>
        <w:rPr>
          <w:rFonts w:ascii="Verdana" w:hAnsi="Verdana" w:cs="Arial"/>
          <w:b w:val="0"/>
          <w:sz w:val="19"/>
          <w:szCs w:val="19"/>
        </w:rPr>
      </w:pPr>
    </w:p>
    <w:p w14:paraId="321345A2" w14:textId="77777777" w:rsidR="00111096" w:rsidRPr="00EC7446" w:rsidRDefault="00111096" w:rsidP="00111096">
      <w:pPr>
        <w:pStyle w:val="Tekstpodstawowy24"/>
        <w:jc w:val="center"/>
        <w:rPr>
          <w:rFonts w:ascii="Verdana" w:hAnsi="Verdana" w:cs="Arial"/>
          <w:sz w:val="19"/>
          <w:szCs w:val="19"/>
        </w:rPr>
      </w:pPr>
      <w:r w:rsidRPr="00EC7446">
        <w:rPr>
          <w:rFonts w:ascii="Verdana" w:hAnsi="Verdana" w:cs="Arial"/>
          <w:sz w:val="19"/>
          <w:szCs w:val="19"/>
        </w:rPr>
        <w:t xml:space="preserve"> </w:t>
      </w:r>
    </w:p>
    <w:p w14:paraId="28631E10" w14:textId="77777777" w:rsidR="00111096" w:rsidRPr="00EC7446" w:rsidRDefault="00111096" w:rsidP="00111096">
      <w:pPr>
        <w:pStyle w:val="Tekstpodstawowy24"/>
        <w:jc w:val="center"/>
        <w:rPr>
          <w:rFonts w:ascii="Verdana" w:hAnsi="Verdana" w:cs="Arial"/>
          <w:sz w:val="19"/>
          <w:szCs w:val="19"/>
        </w:rPr>
      </w:pPr>
      <w:r w:rsidRPr="00EC7446">
        <w:rPr>
          <w:rFonts w:ascii="Verdana" w:hAnsi="Verdana" w:cs="Arial"/>
          <w:sz w:val="19"/>
          <w:szCs w:val="19"/>
        </w:rPr>
        <w:t xml:space="preserve">OŚWIADCZENIE </w:t>
      </w:r>
    </w:p>
    <w:p w14:paraId="7D8506DA" w14:textId="77777777" w:rsidR="00111096" w:rsidRPr="00EC7446" w:rsidRDefault="00111096" w:rsidP="00111096">
      <w:pPr>
        <w:pStyle w:val="Tekstpodstawowy24"/>
        <w:jc w:val="center"/>
        <w:rPr>
          <w:rFonts w:ascii="Verdana" w:hAnsi="Verdana" w:cs="Arial"/>
          <w:sz w:val="19"/>
          <w:szCs w:val="19"/>
        </w:rPr>
      </w:pPr>
      <w:r w:rsidRPr="00EC7446">
        <w:rPr>
          <w:rFonts w:ascii="Verdana" w:hAnsi="Verdana" w:cs="Arial"/>
          <w:sz w:val="19"/>
          <w:szCs w:val="19"/>
        </w:rPr>
        <w:t xml:space="preserve">Wykonawcy o aktualności informacji zawartych w oświadczeniu, o którym mowa w art. 125 ust. 1 ustawy </w:t>
      </w:r>
      <w:proofErr w:type="spellStart"/>
      <w:r w:rsidRPr="00EC7446">
        <w:rPr>
          <w:rFonts w:ascii="Verdana" w:hAnsi="Verdana" w:cs="Arial"/>
          <w:sz w:val="19"/>
          <w:szCs w:val="19"/>
        </w:rPr>
        <w:t>Pzp</w:t>
      </w:r>
      <w:proofErr w:type="spellEnd"/>
    </w:p>
    <w:p w14:paraId="7364DE7D" w14:textId="77777777" w:rsidR="00111096" w:rsidRPr="00EC7446" w:rsidRDefault="00111096" w:rsidP="00111096">
      <w:pPr>
        <w:pStyle w:val="Tekstpodstawowy24"/>
        <w:jc w:val="center"/>
        <w:rPr>
          <w:rFonts w:ascii="Verdana" w:hAnsi="Verdana" w:cs="Arial"/>
          <w:sz w:val="19"/>
          <w:szCs w:val="19"/>
        </w:rPr>
      </w:pPr>
    </w:p>
    <w:p w14:paraId="48EE65BC" w14:textId="1AFF62F5" w:rsidR="00BC51B8" w:rsidRPr="00EC7446" w:rsidRDefault="00BC51B8" w:rsidP="00BC51B8">
      <w:pPr>
        <w:pStyle w:val="Tekstpodstawowy24"/>
        <w:rPr>
          <w:rFonts w:ascii="Verdana" w:hAnsi="Verdana" w:cs="Arial"/>
          <w:b w:val="0"/>
          <w:sz w:val="19"/>
          <w:szCs w:val="19"/>
        </w:rPr>
      </w:pPr>
      <w:r w:rsidRPr="00EC7446">
        <w:rPr>
          <w:rFonts w:ascii="Verdana" w:hAnsi="Verdana" w:cs="Arial"/>
          <w:b w:val="0"/>
          <w:sz w:val="19"/>
          <w:szCs w:val="19"/>
        </w:rPr>
        <w:t>Na potrzeby postępowania o udzielenie zamówienia publicznego pn</w:t>
      </w:r>
      <w:r w:rsidRPr="00655557">
        <w:rPr>
          <w:rFonts w:ascii="Verdana" w:hAnsi="Verdana" w:cs="Arial"/>
          <w:b w:val="0"/>
          <w:color w:val="0000FF"/>
          <w:sz w:val="19"/>
          <w:szCs w:val="19"/>
        </w:rPr>
        <w:t>.</w:t>
      </w:r>
      <w:r w:rsidRPr="00655557">
        <w:rPr>
          <w:rFonts w:ascii="Verdana" w:hAnsi="Verdana" w:cs="Arial"/>
          <w:b w:val="0"/>
          <w:i/>
          <w:iCs/>
          <w:color w:val="0000FF"/>
          <w:sz w:val="19"/>
          <w:szCs w:val="19"/>
        </w:rPr>
        <w:t xml:space="preserve"> </w:t>
      </w:r>
      <w:r w:rsidRPr="00EC7446">
        <w:rPr>
          <w:rFonts w:ascii="Verdana" w:hAnsi="Verdana" w:cs="Arial"/>
          <w:bCs/>
          <w:i/>
          <w:iCs/>
          <w:color w:val="0000FF"/>
          <w:sz w:val="19"/>
          <w:szCs w:val="19"/>
          <w:u w:val="single"/>
        </w:rPr>
        <w:t>„</w:t>
      </w:r>
      <w:bookmarkStart w:id="15" w:name="_Hlk208315886"/>
      <w:r w:rsidRPr="00BC51B8">
        <w:rPr>
          <w:rFonts w:ascii="Verdana" w:hAnsi="Verdana" w:cs="Arial"/>
          <w:bCs/>
          <w:i/>
          <w:iCs/>
          <w:color w:val="0000FF"/>
          <w:sz w:val="19"/>
          <w:szCs w:val="19"/>
          <w:u w:val="single"/>
        </w:rPr>
        <w:t>dostaw</w:t>
      </w:r>
      <w:r>
        <w:rPr>
          <w:rFonts w:ascii="Verdana" w:hAnsi="Verdana" w:cs="Arial"/>
          <w:bCs/>
          <w:i/>
          <w:iCs/>
          <w:color w:val="0000FF"/>
          <w:sz w:val="19"/>
          <w:szCs w:val="19"/>
          <w:u w:val="single"/>
        </w:rPr>
        <w:t>a</w:t>
      </w:r>
      <w:r w:rsidRPr="00BC51B8">
        <w:rPr>
          <w:rFonts w:ascii="Verdana" w:hAnsi="Verdana" w:cs="Arial"/>
          <w:bCs/>
          <w:i/>
          <w:iCs/>
          <w:color w:val="0000FF"/>
          <w:sz w:val="19"/>
          <w:szCs w:val="19"/>
          <w:u w:val="single"/>
        </w:rPr>
        <w:t xml:space="preserve"> wyposażenia na potrzeby Centralnego Bloku Operacyjnego oraz Oddziału Anestezjologii i Intensywnej Terapii, Centralnej </w:t>
      </w:r>
      <w:proofErr w:type="spellStart"/>
      <w:r w:rsidRPr="00BC51B8">
        <w:rPr>
          <w:rFonts w:ascii="Verdana" w:hAnsi="Verdana" w:cs="Arial"/>
          <w:bCs/>
          <w:i/>
          <w:iCs/>
          <w:color w:val="0000FF"/>
          <w:sz w:val="19"/>
          <w:szCs w:val="19"/>
          <w:u w:val="single"/>
        </w:rPr>
        <w:t>Sterylizatorni</w:t>
      </w:r>
      <w:proofErr w:type="spellEnd"/>
      <w:r w:rsidRPr="00BC51B8">
        <w:rPr>
          <w:rFonts w:ascii="Verdana" w:hAnsi="Verdana" w:cs="Arial"/>
          <w:bCs/>
          <w:i/>
          <w:iCs/>
          <w:color w:val="0000FF"/>
          <w:sz w:val="19"/>
          <w:szCs w:val="19"/>
          <w:u w:val="single"/>
        </w:rPr>
        <w:t>, Oddziału Neurologii z Pododdziałem Udarowym   w Szpitalu Wojewódzkim im. Św. Łukasza SP ZOZ w Tarnowie w ramach Projektu KPO D1.1.1</w:t>
      </w:r>
      <w:bookmarkEnd w:id="15"/>
      <w:r w:rsidRPr="00EC7446">
        <w:rPr>
          <w:rFonts w:ascii="Verdana" w:hAnsi="Verdana" w:cs="Arial"/>
          <w:bCs/>
          <w:i/>
          <w:iCs/>
          <w:color w:val="0000FF"/>
          <w:sz w:val="19"/>
          <w:szCs w:val="19"/>
          <w:u w:val="single"/>
        </w:rPr>
        <w:t>”</w:t>
      </w:r>
      <w:r w:rsidRPr="00EC7446">
        <w:rPr>
          <w:rFonts w:ascii="Verdana" w:hAnsi="Verdana" w:cs="Arial"/>
          <w:bCs/>
          <w:color w:val="0000FF"/>
          <w:sz w:val="19"/>
          <w:szCs w:val="19"/>
        </w:rPr>
        <w:t xml:space="preserve"> </w:t>
      </w:r>
      <w:r w:rsidRPr="00EC7446">
        <w:rPr>
          <w:rFonts w:ascii="Verdana" w:hAnsi="Verdana" w:cs="Arial"/>
          <w:i/>
          <w:sz w:val="19"/>
          <w:szCs w:val="19"/>
        </w:rPr>
        <w:t>– sprawa nr</w:t>
      </w:r>
      <w:r>
        <w:rPr>
          <w:rFonts w:ascii="Verdana" w:hAnsi="Verdana" w:cs="Arial"/>
          <w:i/>
          <w:sz w:val="19"/>
          <w:szCs w:val="19"/>
        </w:rPr>
        <w:t xml:space="preserve"> </w:t>
      </w:r>
      <w:r w:rsidR="0090206B">
        <w:rPr>
          <w:rFonts w:ascii="Verdana" w:hAnsi="Verdana" w:cs="Arial"/>
          <w:i/>
          <w:sz w:val="19"/>
          <w:szCs w:val="19"/>
        </w:rPr>
        <w:t>34</w:t>
      </w:r>
      <w:r w:rsidR="007428C9">
        <w:rPr>
          <w:rFonts w:ascii="Verdana" w:hAnsi="Verdana" w:cs="Arial"/>
          <w:i/>
          <w:sz w:val="19"/>
          <w:szCs w:val="19"/>
        </w:rPr>
        <w:t>/2026</w:t>
      </w:r>
      <w:r w:rsidRPr="00C90B75">
        <w:rPr>
          <w:rFonts w:ascii="Verdana" w:hAnsi="Verdana" w:cs="Arial"/>
          <w:sz w:val="19"/>
          <w:szCs w:val="19"/>
        </w:rPr>
        <w:t xml:space="preserve"> </w:t>
      </w:r>
      <w:r w:rsidRPr="00EC7446">
        <w:rPr>
          <w:rFonts w:ascii="Verdana" w:hAnsi="Verdana" w:cs="Arial"/>
          <w:b w:val="0"/>
          <w:i/>
          <w:sz w:val="19"/>
          <w:szCs w:val="19"/>
        </w:rPr>
        <w:t>–</w:t>
      </w:r>
      <w:r w:rsidRPr="00EC7446">
        <w:rPr>
          <w:rFonts w:ascii="Verdana" w:hAnsi="Verdana" w:cs="Arial"/>
          <w:b w:val="0"/>
          <w:sz w:val="19"/>
          <w:szCs w:val="19"/>
        </w:rPr>
        <w:t xml:space="preserve"> prowadzonego przez </w:t>
      </w:r>
      <w:r w:rsidRPr="00EC7446">
        <w:rPr>
          <w:rFonts w:ascii="Verdana" w:hAnsi="Verdana" w:cs="Arial"/>
          <w:i/>
          <w:sz w:val="19"/>
          <w:szCs w:val="19"/>
        </w:rPr>
        <w:t>Szpital Wojewódzki im Św. Łukasza SP ZOZ w Tarnowie</w:t>
      </w:r>
      <w:r w:rsidRPr="00EC7446">
        <w:rPr>
          <w:rFonts w:ascii="Verdana" w:hAnsi="Verdana" w:cs="Arial"/>
          <w:b w:val="0"/>
          <w:i/>
          <w:sz w:val="19"/>
          <w:szCs w:val="19"/>
        </w:rPr>
        <w:t xml:space="preserve">, </w:t>
      </w:r>
    </w:p>
    <w:p w14:paraId="7CC1AA3F" w14:textId="77777777" w:rsidR="00BC51B8" w:rsidRPr="00EC7446" w:rsidRDefault="00BC51B8" w:rsidP="00BC51B8">
      <w:pPr>
        <w:pStyle w:val="Tekstpodstawowy24"/>
        <w:rPr>
          <w:rFonts w:ascii="Verdana" w:hAnsi="Verdana" w:cs="Arial"/>
          <w:b w:val="0"/>
          <w:i/>
          <w:sz w:val="19"/>
          <w:szCs w:val="19"/>
        </w:rPr>
      </w:pPr>
    </w:p>
    <w:p w14:paraId="60548C78" w14:textId="77777777" w:rsidR="00111096" w:rsidRPr="00EC7446" w:rsidRDefault="00111096" w:rsidP="00111096">
      <w:pPr>
        <w:pStyle w:val="Tekstpodstawowy24"/>
        <w:rPr>
          <w:rFonts w:ascii="Verdana" w:hAnsi="Verdana" w:cs="Arial"/>
          <w:b w:val="0"/>
          <w:sz w:val="19"/>
          <w:szCs w:val="19"/>
        </w:rPr>
      </w:pPr>
    </w:p>
    <w:p w14:paraId="269DC238" w14:textId="77777777" w:rsidR="00111096" w:rsidRPr="00EC7446" w:rsidRDefault="00111096" w:rsidP="00111096">
      <w:pPr>
        <w:pStyle w:val="Tekstpodstawowy24"/>
        <w:rPr>
          <w:rFonts w:ascii="Verdana" w:hAnsi="Verdana" w:cs="Arial"/>
          <w:b w:val="0"/>
          <w:i/>
          <w:sz w:val="19"/>
          <w:szCs w:val="19"/>
        </w:rPr>
      </w:pPr>
    </w:p>
    <w:p w14:paraId="0D30A408" w14:textId="77777777" w:rsidR="00111096" w:rsidRPr="00EC7446" w:rsidRDefault="00111096" w:rsidP="00111096">
      <w:pPr>
        <w:pStyle w:val="Tekstpodstawowy24"/>
        <w:rPr>
          <w:rFonts w:ascii="Verdana" w:hAnsi="Verdana" w:cs="Arial"/>
          <w:b w:val="0"/>
          <w:sz w:val="19"/>
          <w:szCs w:val="19"/>
        </w:rPr>
      </w:pPr>
      <w:r w:rsidRPr="00EC7446">
        <w:rPr>
          <w:rFonts w:ascii="Verdana" w:hAnsi="Verdana" w:cs="Arial"/>
          <w:i/>
          <w:sz w:val="19"/>
          <w:szCs w:val="19"/>
        </w:rPr>
        <w:t xml:space="preserve">Wykonawca </w:t>
      </w:r>
      <w:r w:rsidRPr="00EC7446">
        <w:rPr>
          <w:rFonts w:ascii="Verdana" w:hAnsi="Verdana" w:cs="Arial"/>
          <w:b w:val="0"/>
          <w:sz w:val="19"/>
          <w:szCs w:val="19"/>
        </w:rPr>
        <w:t xml:space="preserve"> ................................................................................................................................</w:t>
      </w:r>
    </w:p>
    <w:p w14:paraId="1E11778A" w14:textId="77777777" w:rsidR="00111096" w:rsidRPr="00EC7446" w:rsidRDefault="00111096" w:rsidP="00111096">
      <w:pPr>
        <w:pStyle w:val="Tekstpodstawowy24"/>
        <w:rPr>
          <w:rFonts w:ascii="Verdana" w:hAnsi="Verdana" w:cs="Arial"/>
          <w:b w:val="0"/>
          <w:sz w:val="19"/>
          <w:szCs w:val="19"/>
        </w:rPr>
      </w:pPr>
      <w:r w:rsidRPr="00EC7446">
        <w:rPr>
          <w:rFonts w:ascii="Verdana" w:hAnsi="Verdana" w:cs="Arial"/>
          <w:b w:val="0"/>
          <w:sz w:val="19"/>
          <w:szCs w:val="19"/>
        </w:rPr>
        <w:tab/>
        <w:t xml:space="preserve">      </w:t>
      </w:r>
    </w:p>
    <w:p w14:paraId="1F239831" w14:textId="77777777" w:rsidR="00111096" w:rsidRPr="00EC7446" w:rsidRDefault="00111096" w:rsidP="00111096">
      <w:pPr>
        <w:pStyle w:val="Tekstpodstawowy24"/>
        <w:rPr>
          <w:rFonts w:ascii="Verdana" w:hAnsi="Verdana" w:cs="Arial"/>
          <w:b w:val="0"/>
          <w:sz w:val="19"/>
          <w:szCs w:val="19"/>
        </w:rPr>
      </w:pPr>
      <w:r w:rsidRPr="00EC7446">
        <w:rPr>
          <w:rFonts w:ascii="Verdana" w:hAnsi="Verdana" w:cs="Arial"/>
          <w:b w:val="0"/>
          <w:sz w:val="19"/>
          <w:szCs w:val="19"/>
        </w:rPr>
        <w:t xml:space="preserve">                      ................................................................................................................................</w:t>
      </w:r>
    </w:p>
    <w:p w14:paraId="339245FA" w14:textId="77777777" w:rsidR="00111096" w:rsidRPr="00EC7446" w:rsidRDefault="00111096" w:rsidP="00111096">
      <w:pPr>
        <w:pStyle w:val="Tekstpodstawowy24"/>
        <w:rPr>
          <w:rFonts w:ascii="Verdana" w:hAnsi="Verdana" w:cs="Arial"/>
          <w:b w:val="0"/>
          <w:sz w:val="19"/>
          <w:szCs w:val="19"/>
        </w:rPr>
      </w:pPr>
    </w:p>
    <w:p w14:paraId="0D9347D0" w14:textId="77777777" w:rsidR="00111096" w:rsidRPr="00EC7446" w:rsidRDefault="00111096" w:rsidP="00111096">
      <w:pPr>
        <w:pStyle w:val="Tekstpodstawowy24"/>
        <w:rPr>
          <w:rFonts w:ascii="Verdana" w:hAnsi="Verdana" w:cs="Arial"/>
          <w:i/>
          <w:sz w:val="19"/>
          <w:szCs w:val="19"/>
        </w:rPr>
      </w:pPr>
      <w:r w:rsidRPr="00EC7446">
        <w:rPr>
          <w:rFonts w:ascii="Verdana" w:hAnsi="Verdana" w:cs="Arial"/>
          <w:i/>
          <w:sz w:val="19"/>
          <w:szCs w:val="19"/>
        </w:rPr>
        <w:t xml:space="preserve">reprezentowany przez: </w:t>
      </w:r>
    </w:p>
    <w:p w14:paraId="6636AEAF" w14:textId="77777777" w:rsidR="00111096" w:rsidRPr="00EC7446" w:rsidRDefault="00111096" w:rsidP="00111096">
      <w:pPr>
        <w:pStyle w:val="Tekstpodstawowy24"/>
        <w:rPr>
          <w:rFonts w:ascii="Verdana" w:hAnsi="Verdana" w:cs="Arial"/>
          <w:b w:val="0"/>
          <w:sz w:val="19"/>
          <w:szCs w:val="19"/>
        </w:rPr>
      </w:pPr>
      <w:r w:rsidRPr="00EC7446">
        <w:rPr>
          <w:rFonts w:ascii="Verdana" w:hAnsi="Verdana" w:cs="Arial"/>
          <w:b w:val="0"/>
          <w:sz w:val="19"/>
          <w:szCs w:val="19"/>
        </w:rPr>
        <w:t xml:space="preserve">                       ..............................................................................................................................</w:t>
      </w:r>
    </w:p>
    <w:p w14:paraId="5AD84B49" w14:textId="77777777" w:rsidR="00111096" w:rsidRPr="00EC7446" w:rsidRDefault="00111096" w:rsidP="00111096">
      <w:pPr>
        <w:pStyle w:val="Tekstpodstawowy24"/>
        <w:rPr>
          <w:rFonts w:ascii="Verdana" w:hAnsi="Verdana" w:cs="Arial"/>
          <w:b w:val="0"/>
          <w:sz w:val="19"/>
          <w:szCs w:val="19"/>
        </w:rPr>
      </w:pPr>
      <w:r w:rsidRPr="00EC7446">
        <w:rPr>
          <w:rFonts w:ascii="Verdana" w:hAnsi="Verdana" w:cs="Arial"/>
          <w:b w:val="0"/>
          <w:sz w:val="19"/>
          <w:szCs w:val="19"/>
        </w:rPr>
        <w:tab/>
        <w:t xml:space="preserve">      </w:t>
      </w:r>
    </w:p>
    <w:p w14:paraId="36CD15F3" w14:textId="77777777" w:rsidR="00111096" w:rsidRPr="00EC7446" w:rsidRDefault="00111096" w:rsidP="00111096">
      <w:pPr>
        <w:pStyle w:val="Tekstpodstawowy24"/>
        <w:rPr>
          <w:rFonts w:ascii="Verdana" w:hAnsi="Verdana" w:cs="Arial"/>
          <w:b w:val="0"/>
          <w:sz w:val="19"/>
          <w:szCs w:val="19"/>
        </w:rPr>
      </w:pPr>
      <w:r w:rsidRPr="00EC7446">
        <w:rPr>
          <w:rFonts w:ascii="Verdana" w:hAnsi="Verdana" w:cs="Arial"/>
          <w:b w:val="0"/>
          <w:sz w:val="19"/>
          <w:szCs w:val="19"/>
        </w:rPr>
        <w:t xml:space="preserve">                       ...............................................................................................................................</w:t>
      </w:r>
    </w:p>
    <w:p w14:paraId="74CFCA5D" w14:textId="77777777" w:rsidR="00111096" w:rsidRPr="00EC7446" w:rsidRDefault="00111096" w:rsidP="00111096">
      <w:pPr>
        <w:pStyle w:val="Tekstpodstawowy24"/>
        <w:rPr>
          <w:rFonts w:ascii="Verdana" w:hAnsi="Verdana" w:cs="Arial"/>
          <w:b w:val="0"/>
          <w:sz w:val="19"/>
          <w:szCs w:val="19"/>
        </w:rPr>
      </w:pPr>
    </w:p>
    <w:p w14:paraId="62934FBD" w14:textId="77777777" w:rsidR="00111096" w:rsidRPr="00EC7446" w:rsidRDefault="00111096" w:rsidP="00111096">
      <w:pPr>
        <w:pStyle w:val="Tekstpodstawowy24"/>
        <w:rPr>
          <w:rFonts w:ascii="Verdana" w:hAnsi="Verdana" w:cs="Arial"/>
          <w:b w:val="0"/>
          <w:sz w:val="19"/>
          <w:szCs w:val="19"/>
        </w:rPr>
      </w:pPr>
    </w:p>
    <w:p w14:paraId="4866EC89" w14:textId="77777777" w:rsidR="00111096" w:rsidRPr="00EC7446" w:rsidRDefault="00111096" w:rsidP="00111096">
      <w:pPr>
        <w:spacing w:line="276" w:lineRule="auto"/>
        <w:jc w:val="both"/>
        <w:rPr>
          <w:rFonts w:ascii="Verdana" w:hAnsi="Verdana" w:cs="Arial"/>
          <w:sz w:val="19"/>
          <w:szCs w:val="19"/>
        </w:rPr>
      </w:pPr>
      <w:r w:rsidRPr="00EC7446">
        <w:rPr>
          <w:rFonts w:ascii="Verdana" w:hAnsi="Verdana" w:cs="Arial"/>
          <w:sz w:val="19"/>
          <w:szCs w:val="19"/>
        </w:rPr>
        <w:t>składa niniejsze oświadczenie o aktualności informacji zawartych w oświadczeniu, o którym mowa w art. 125 ust. 1 ustawy, w zakresie podstaw wykluczenia z postępowania wskazanych przez zamawiającego, o których mowa w:</w:t>
      </w:r>
    </w:p>
    <w:p w14:paraId="2F8D2CAC" w14:textId="77777777" w:rsidR="00111096" w:rsidRPr="00EC7446" w:rsidRDefault="00111096" w:rsidP="00111096">
      <w:pPr>
        <w:spacing w:line="276" w:lineRule="auto"/>
        <w:jc w:val="both"/>
        <w:rPr>
          <w:rFonts w:ascii="Verdana" w:hAnsi="Verdana" w:cs="Arial"/>
          <w:sz w:val="19"/>
          <w:szCs w:val="19"/>
        </w:rPr>
      </w:pPr>
      <w:r w:rsidRPr="00EC7446">
        <w:rPr>
          <w:rFonts w:ascii="Verdana" w:hAnsi="Verdana" w:cs="Arial"/>
          <w:sz w:val="19"/>
          <w:szCs w:val="19"/>
        </w:rPr>
        <w:t xml:space="preserve"> a) art. 108 ust. 1 pkt 3 ustawy,</w:t>
      </w:r>
    </w:p>
    <w:p w14:paraId="55F78159" w14:textId="77777777" w:rsidR="00111096" w:rsidRPr="00EC7446" w:rsidRDefault="00111096" w:rsidP="00111096">
      <w:pPr>
        <w:spacing w:line="276" w:lineRule="auto"/>
        <w:jc w:val="both"/>
        <w:rPr>
          <w:rFonts w:ascii="Verdana" w:hAnsi="Verdana" w:cs="Arial"/>
          <w:sz w:val="19"/>
          <w:szCs w:val="19"/>
        </w:rPr>
      </w:pPr>
      <w:r w:rsidRPr="00EC7446">
        <w:rPr>
          <w:rFonts w:ascii="Verdana" w:hAnsi="Verdana" w:cs="Arial"/>
          <w:sz w:val="19"/>
          <w:szCs w:val="19"/>
        </w:rPr>
        <w:t xml:space="preserve"> b) art. 108 ust. 1 pkt 4 ustawy, dotyczących orzeczenia zakazu ubiegania się o zamówienie publiczne tytułem środka zapobiegawczego, </w:t>
      </w:r>
    </w:p>
    <w:p w14:paraId="132A1C62" w14:textId="77777777" w:rsidR="00111096" w:rsidRPr="00EC7446" w:rsidRDefault="00111096" w:rsidP="00111096">
      <w:pPr>
        <w:spacing w:line="276" w:lineRule="auto"/>
        <w:jc w:val="both"/>
        <w:rPr>
          <w:rFonts w:ascii="Verdana" w:hAnsi="Verdana" w:cs="Arial"/>
          <w:sz w:val="19"/>
          <w:szCs w:val="19"/>
        </w:rPr>
      </w:pPr>
      <w:r w:rsidRPr="00EC7446">
        <w:rPr>
          <w:rFonts w:ascii="Verdana" w:hAnsi="Verdana" w:cs="Arial"/>
          <w:sz w:val="19"/>
          <w:szCs w:val="19"/>
        </w:rPr>
        <w:t xml:space="preserve">c) art. 108 ust. 1 pkt 5 ustawy, dotyczących zawarcia z innymi wykonawcami porozumienia mającego na celu zakłócenie konkurencji, </w:t>
      </w:r>
    </w:p>
    <w:p w14:paraId="518FA867" w14:textId="77777777" w:rsidR="00111096" w:rsidRPr="00EC7446" w:rsidRDefault="00111096" w:rsidP="00111096">
      <w:pPr>
        <w:pStyle w:val="Tekstpodstawowy24"/>
        <w:rPr>
          <w:rFonts w:ascii="Verdana" w:hAnsi="Verdana" w:cs="Arial"/>
          <w:b w:val="0"/>
          <w:bCs/>
          <w:sz w:val="19"/>
          <w:szCs w:val="19"/>
        </w:rPr>
      </w:pPr>
      <w:r w:rsidRPr="00EC7446">
        <w:rPr>
          <w:rFonts w:ascii="Verdana" w:hAnsi="Verdana" w:cs="Arial"/>
          <w:b w:val="0"/>
          <w:bCs/>
          <w:sz w:val="19"/>
          <w:szCs w:val="19"/>
        </w:rPr>
        <w:t>d) art. 108 ust. 1 pkt 6 ustawy</w:t>
      </w:r>
    </w:p>
    <w:p w14:paraId="0F3C583B" w14:textId="77777777" w:rsidR="00111096" w:rsidRPr="00EC7446" w:rsidRDefault="00111096" w:rsidP="00111096">
      <w:pPr>
        <w:pStyle w:val="Tekstpodstawowy24"/>
        <w:jc w:val="left"/>
        <w:rPr>
          <w:rFonts w:ascii="Verdana" w:hAnsi="Verdana" w:cs="Arial"/>
          <w:b w:val="0"/>
          <w:sz w:val="19"/>
          <w:szCs w:val="19"/>
        </w:rPr>
      </w:pPr>
      <w:r w:rsidRPr="00EC7446">
        <w:rPr>
          <w:rFonts w:ascii="Verdana" w:hAnsi="Verdana" w:cs="Arial"/>
          <w:b w:val="0"/>
          <w:sz w:val="19"/>
          <w:szCs w:val="19"/>
        </w:rPr>
        <w:t xml:space="preserve">                   </w:t>
      </w:r>
    </w:p>
    <w:p w14:paraId="36F270E6" w14:textId="77777777" w:rsidR="00111096" w:rsidRPr="00EC7446" w:rsidRDefault="00111096" w:rsidP="00111096">
      <w:pPr>
        <w:pStyle w:val="Tekstpodstawowy24"/>
        <w:jc w:val="left"/>
        <w:rPr>
          <w:rFonts w:ascii="Verdana" w:hAnsi="Verdana" w:cs="Arial"/>
          <w:b w:val="0"/>
          <w:sz w:val="19"/>
          <w:szCs w:val="19"/>
        </w:rPr>
      </w:pPr>
    </w:p>
    <w:p w14:paraId="0DE1F569" w14:textId="77777777" w:rsidR="00111096" w:rsidRPr="00EC7446" w:rsidRDefault="00111096" w:rsidP="00111096">
      <w:pPr>
        <w:pStyle w:val="Tekstpodstawowy24"/>
        <w:jc w:val="left"/>
        <w:rPr>
          <w:rFonts w:ascii="Verdana" w:hAnsi="Verdana" w:cs="Arial"/>
          <w:b w:val="0"/>
          <w:sz w:val="19"/>
          <w:szCs w:val="19"/>
        </w:rPr>
      </w:pPr>
    </w:p>
    <w:p w14:paraId="3090660F" w14:textId="77777777" w:rsidR="00111096" w:rsidRPr="00EC7446" w:rsidRDefault="00111096" w:rsidP="00111096">
      <w:pPr>
        <w:pStyle w:val="Tekstpodstawowy24"/>
        <w:jc w:val="left"/>
        <w:rPr>
          <w:rFonts w:ascii="Verdana" w:hAnsi="Verdana" w:cs="Arial"/>
          <w:b w:val="0"/>
          <w:sz w:val="19"/>
          <w:szCs w:val="19"/>
        </w:rPr>
      </w:pPr>
    </w:p>
    <w:p w14:paraId="2EA807AB" w14:textId="77777777" w:rsidR="00111096" w:rsidRPr="00EC7446" w:rsidRDefault="00111096" w:rsidP="00111096">
      <w:pPr>
        <w:pStyle w:val="Tekstpodstawowy24"/>
        <w:jc w:val="left"/>
        <w:rPr>
          <w:rFonts w:ascii="Verdana" w:hAnsi="Verdana" w:cs="Arial"/>
          <w:b w:val="0"/>
          <w:sz w:val="19"/>
          <w:szCs w:val="19"/>
        </w:rPr>
      </w:pPr>
      <w:r w:rsidRPr="00EC7446">
        <w:rPr>
          <w:rFonts w:ascii="Verdana" w:hAnsi="Verdana" w:cs="Arial"/>
          <w:b w:val="0"/>
          <w:sz w:val="19"/>
          <w:szCs w:val="19"/>
        </w:rPr>
        <w:t>............................., dnia:...............................</w:t>
      </w:r>
    </w:p>
    <w:p w14:paraId="7F3B0A20" w14:textId="77777777" w:rsidR="00111096" w:rsidRPr="00EC7446" w:rsidRDefault="00111096" w:rsidP="00111096">
      <w:pPr>
        <w:pStyle w:val="Tekstpodstawowy24"/>
        <w:jc w:val="left"/>
        <w:rPr>
          <w:rFonts w:ascii="Verdana" w:hAnsi="Verdana" w:cs="Arial"/>
          <w:b w:val="0"/>
          <w:sz w:val="19"/>
          <w:szCs w:val="19"/>
        </w:rPr>
      </w:pPr>
    </w:p>
    <w:p w14:paraId="17DBE497" w14:textId="7881398A" w:rsidR="00111096" w:rsidRDefault="00111096" w:rsidP="00A86C69">
      <w:pPr>
        <w:tabs>
          <w:tab w:val="left" w:pos="855"/>
        </w:tabs>
        <w:rPr>
          <w:rFonts w:ascii="Verdana" w:hAnsi="Verdana"/>
          <w:b/>
          <w:i/>
          <w:color w:val="FF0000"/>
        </w:rPr>
      </w:pPr>
    </w:p>
    <w:p w14:paraId="7069A009" w14:textId="77777777" w:rsidR="00EB417C" w:rsidRPr="00EC7446" w:rsidRDefault="00EB417C" w:rsidP="00111096">
      <w:pPr>
        <w:rPr>
          <w:rFonts w:ascii="Verdana" w:hAnsi="Verdana" w:cs="Times New Roman"/>
          <w:b/>
          <w:sz w:val="18"/>
          <w:szCs w:val="18"/>
          <w:lang w:eastAsia="pl-PL"/>
        </w:rPr>
      </w:pPr>
    </w:p>
    <w:tbl>
      <w:tblPr>
        <w:tblW w:w="9135" w:type="dxa"/>
        <w:tblInd w:w="683" w:type="dxa"/>
        <w:tblLayout w:type="fixed"/>
        <w:tblCellMar>
          <w:left w:w="0" w:type="dxa"/>
          <w:right w:w="0" w:type="dxa"/>
        </w:tblCellMar>
        <w:tblLook w:val="04A0" w:firstRow="1" w:lastRow="0" w:firstColumn="1" w:lastColumn="0" w:noHBand="0" w:noVBand="1"/>
      </w:tblPr>
      <w:tblGrid>
        <w:gridCol w:w="9135"/>
      </w:tblGrid>
      <w:tr w:rsidR="00111096" w:rsidRPr="00EC7446" w14:paraId="138BA7F8" w14:textId="77777777" w:rsidTr="00111096">
        <w:trPr>
          <w:trHeight w:val="220"/>
        </w:trPr>
        <w:tc>
          <w:tcPr>
            <w:tcW w:w="9139" w:type="dxa"/>
            <w:vAlign w:val="center"/>
            <w:hideMark/>
          </w:tcPr>
          <w:p w14:paraId="7EB8D336" w14:textId="1822FBCF" w:rsidR="00111096" w:rsidRPr="00EC7446" w:rsidRDefault="00111096">
            <w:pPr>
              <w:pStyle w:val="Styl"/>
              <w:spacing w:line="254" w:lineRule="auto"/>
              <w:ind w:right="76"/>
              <w:jc w:val="right"/>
              <w:rPr>
                <w:rFonts w:ascii="Verdana" w:hAnsi="Verdana"/>
                <w:b/>
                <w:iCs/>
                <w:color w:val="FF0000"/>
                <w:sz w:val="21"/>
                <w:szCs w:val="21"/>
              </w:rPr>
            </w:pPr>
            <w:r w:rsidRPr="00C90B75">
              <w:rPr>
                <w:rFonts w:ascii="Verdana" w:hAnsi="Verdana"/>
                <w:b/>
                <w:iCs/>
                <w:sz w:val="21"/>
                <w:szCs w:val="21"/>
              </w:rPr>
              <w:lastRenderedPageBreak/>
              <w:t xml:space="preserve">Załącznik nr </w:t>
            </w:r>
            <w:r w:rsidRPr="00C90B75">
              <w:rPr>
                <w:rFonts w:ascii="Verdana" w:hAnsi="Verdana"/>
                <w:b/>
                <w:w w:val="108"/>
                <w:sz w:val="22"/>
                <w:szCs w:val="22"/>
              </w:rPr>
              <w:t xml:space="preserve">6 </w:t>
            </w:r>
            <w:r w:rsidRPr="00C90B75">
              <w:rPr>
                <w:rFonts w:ascii="Verdana" w:hAnsi="Verdana"/>
                <w:b/>
                <w:iCs/>
                <w:sz w:val="21"/>
                <w:szCs w:val="21"/>
              </w:rPr>
              <w:t xml:space="preserve">do SWZ </w:t>
            </w:r>
          </w:p>
        </w:tc>
      </w:tr>
    </w:tbl>
    <w:p w14:paraId="6FB7978D" w14:textId="77777777" w:rsidR="00111096" w:rsidRPr="00EC7446" w:rsidRDefault="00111096" w:rsidP="00111096">
      <w:pPr>
        <w:rPr>
          <w:rFonts w:ascii="Verdana" w:hAnsi="Verdana" w:cs="Calibri Light"/>
          <w:b/>
        </w:rPr>
      </w:pPr>
      <w:r w:rsidRPr="00EC7446">
        <w:rPr>
          <w:rFonts w:ascii="Verdana" w:hAnsi="Verdana"/>
          <w:b/>
        </w:rPr>
        <w:t xml:space="preserve">                                    </w:t>
      </w:r>
    </w:p>
    <w:p w14:paraId="713E00D8" w14:textId="77777777" w:rsidR="00111096" w:rsidRPr="00EC7446" w:rsidRDefault="00111096" w:rsidP="00111096">
      <w:pPr>
        <w:rPr>
          <w:rFonts w:ascii="Verdana" w:hAnsi="Verdana" w:cs="Calibri Light"/>
          <w:b/>
        </w:rPr>
      </w:pPr>
    </w:p>
    <w:p w14:paraId="636F5ED2" w14:textId="7FA6A394" w:rsidR="00111096" w:rsidRDefault="00111096" w:rsidP="00BC51B8">
      <w:pPr>
        <w:rPr>
          <w:rFonts w:ascii="Verdana" w:hAnsi="Verdana" w:cs="Calibri Light"/>
          <w:b/>
        </w:rPr>
      </w:pPr>
      <w:r w:rsidRPr="00EC7446">
        <w:rPr>
          <w:rFonts w:ascii="Verdana" w:hAnsi="Verdana" w:cs="Calibri Light"/>
          <w:b/>
        </w:rPr>
        <w:t xml:space="preserve">        OŚWIADCZENIE O OFEROWANYCH WYROBACH MEDYCZNYCH</w:t>
      </w:r>
    </w:p>
    <w:p w14:paraId="15F89A77" w14:textId="77777777" w:rsidR="00BC51B8" w:rsidRPr="00EC7446" w:rsidRDefault="00BC51B8" w:rsidP="00BC51B8">
      <w:pPr>
        <w:rPr>
          <w:rFonts w:ascii="Verdana" w:hAnsi="Verdana" w:cs="Calibri Light"/>
          <w:b/>
        </w:rPr>
      </w:pPr>
    </w:p>
    <w:p w14:paraId="4295816B" w14:textId="77777777" w:rsidR="00111096" w:rsidRPr="00EC7446" w:rsidRDefault="00111096" w:rsidP="00111096">
      <w:pPr>
        <w:rPr>
          <w:rFonts w:ascii="Verdana" w:hAnsi="Verdana" w:cs="Calibri Light"/>
        </w:rPr>
      </w:pPr>
      <w:r w:rsidRPr="00EC7446">
        <w:rPr>
          <w:rFonts w:ascii="Verdana" w:hAnsi="Verdana" w:cs="Calibri Light"/>
        </w:rPr>
        <w:t xml:space="preserve">Dane Wykonawcy </w:t>
      </w:r>
    </w:p>
    <w:p w14:paraId="7C92CB9F" w14:textId="77777777" w:rsidR="00111096" w:rsidRPr="00EC7446" w:rsidRDefault="00111096" w:rsidP="00111096">
      <w:pPr>
        <w:rPr>
          <w:rFonts w:ascii="Verdana" w:hAnsi="Verdana" w:cs="Calibri Light"/>
        </w:rPr>
      </w:pPr>
      <w:r w:rsidRPr="00EC7446">
        <w:rPr>
          <w:rFonts w:ascii="Verdana" w:hAnsi="Verdana" w:cs="Calibri Light"/>
        </w:rPr>
        <w:t>Nazwa i Adres Wykonawcy</w:t>
      </w:r>
    </w:p>
    <w:p w14:paraId="111C3577" w14:textId="7D4A8498" w:rsidR="00111096" w:rsidRPr="00EC7446" w:rsidRDefault="00111096" w:rsidP="00111096">
      <w:pPr>
        <w:rPr>
          <w:rFonts w:ascii="Verdana" w:hAnsi="Verdana" w:cs="Calibri Light"/>
        </w:rPr>
      </w:pPr>
      <w:r w:rsidRPr="00EC7446">
        <w:rPr>
          <w:rFonts w:ascii="Verdana" w:hAnsi="Verdana" w:cs="Calibri Light"/>
        </w:rPr>
        <w:t>……………………………………………………………………………………………………………………………………</w:t>
      </w:r>
    </w:p>
    <w:p w14:paraId="4D3139D8" w14:textId="6D73FFFE" w:rsidR="00111096" w:rsidRPr="00EC7446" w:rsidRDefault="00111096" w:rsidP="00111096">
      <w:pPr>
        <w:rPr>
          <w:rFonts w:ascii="Verdana" w:hAnsi="Verdana" w:cs="Calibri Light"/>
        </w:rPr>
      </w:pPr>
      <w:r w:rsidRPr="00EC7446">
        <w:rPr>
          <w:rFonts w:ascii="Verdana" w:hAnsi="Verdana" w:cs="Calibri Light"/>
        </w:rPr>
        <w:t>Nazwa i adres Partnera/-ów ( w przypadku Konsorcjum)</w:t>
      </w:r>
    </w:p>
    <w:p w14:paraId="2BFDE7F4" w14:textId="36DE5768" w:rsidR="00111096" w:rsidRPr="00EC7446" w:rsidRDefault="00111096" w:rsidP="00111096">
      <w:pPr>
        <w:rPr>
          <w:rFonts w:ascii="Verdana" w:hAnsi="Verdana" w:cs="Calibri Light"/>
        </w:rPr>
      </w:pPr>
      <w:r w:rsidRPr="00EC7446">
        <w:rPr>
          <w:rFonts w:ascii="Verdana" w:hAnsi="Verdana" w:cs="Calibri Light"/>
        </w:rPr>
        <w:t>……………………………………………………………………………………………………………………….</w:t>
      </w:r>
    </w:p>
    <w:p w14:paraId="23955C55" w14:textId="16309B0D" w:rsidR="00111096" w:rsidRPr="00BC51B8" w:rsidRDefault="00111096" w:rsidP="00111096">
      <w:pPr>
        <w:rPr>
          <w:rFonts w:ascii="Verdana" w:hAnsi="Verdana" w:cs="Calibri Light"/>
          <w:sz w:val="20"/>
          <w:szCs w:val="20"/>
        </w:rPr>
      </w:pPr>
      <w:r w:rsidRPr="00EC7446">
        <w:rPr>
          <w:rFonts w:ascii="Verdana" w:hAnsi="Verdana" w:cs="Calibri Light"/>
        </w:rPr>
        <w:t xml:space="preserve">Dotyczy zamówienia publicznego prowadzonego w trybie przetargu </w:t>
      </w:r>
      <w:r w:rsidRPr="00BC51B8">
        <w:rPr>
          <w:rFonts w:ascii="Verdana" w:hAnsi="Verdana" w:cs="Calibri Light"/>
          <w:sz w:val="20"/>
          <w:szCs w:val="20"/>
        </w:rPr>
        <w:t>nieograniczonego pn.:</w:t>
      </w:r>
    </w:p>
    <w:p w14:paraId="1CC47D56" w14:textId="1E4AC427" w:rsidR="00BB5615" w:rsidRPr="00BC51B8" w:rsidRDefault="00BC51B8" w:rsidP="00BC51B8">
      <w:pPr>
        <w:jc w:val="both"/>
        <w:rPr>
          <w:rFonts w:ascii="Verdana" w:hAnsi="Verdana" w:cs="Calibri Light"/>
          <w:b/>
          <w:bCs/>
          <w:sz w:val="20"/>
          <w:szCs w:val="20"/>
          <w:lang w:eastAsia="ar-SA"/>
        </w:rPr>
      </w:pPr>
      <w:r w:rsidRPr="00BC51B8">
        <w:rPr>
          <w:rFonts w:ascii="Verdana" w:hAnsi="Verdana" w:cs="Calibri Light"/>
          <w:b/>
          <w:bCs/>
          <w:sz w:val="20"/>
          <w:szCs w:val="20"/>
          <w:lang w:eastAsia="ar-SA"/>
        </w:rPr>
        <w:t xml:space="preserve">dostawa wyposażenia na potrzeby Centralnego Bloku Operacyjnego oraz Oddziału Anestezjologii i Intensywnej Terapii, Centralnej </w:t>
      </w:r>
      <w:proofErr w:type="spellStart"/>
      <w:r w:rsidRPr="00BC51B8">
        <w:rPr>
          <w:rFonts w:ascii="Verdana" w:hAnsi="Verdana" w:cs="Calibri Light"/>
          <w:b/>
          <w:bCs/>
          <w:sz w:val="20"/>
          <w:szCs w:val="20"/>
          <w:lang w:eastAsia="ar-SA"/>
        </w:rPr>
        <w:t>Sterylizatorni</w:t>
      </w:r>
      <w:proofErr w:type="spellEnd"/>
      <w:r w:rsidRPr="00BC51B8">
        <w:rPr>
          <w:rFonts w:ascii="Verdana" w:hAnsi="Verdana" w:cs="Calibri Light"/>
          <w:b/>
          <w:bCs/>
          <w:sz w:val="20"/>
          <w:szCs w:val="20"/>
          <w:lang w:eastAsia="ar-SA"/>
        </w:rPr>
        <w:t>, Oddziału Neurologii z Pododdziałem Udarowym   w Szpitalu Wojewódzkim im. Św. Łukasza SP ZOZ w Tarnowie w ramach Projektu KPO D1.1.1</w:t>
      </w:r>
    </w:p>
    <w:p w14:paraId="69E8E33B" w14:textId="77777777" w:rsidR="00BC51B8" w:rsidRPr="00BC51B8" w:rsidRDefault="00BC51B8" w:rsidP="00BC51B8">
      <w:pPr>
        <w:jc w:val="both"/>
        <w:rPr>
          <w:rFonts w:ascii="Verdana" w:hAnsi="Verdana" w:cs="Calibri Light"/>
          <w:b/>
          <w:bCs/>
          <w:lang w:eastAsia="pl-PL"/>
        </w:rPr>
      </w:pPr>
    </w:p>
    <w:p w14:paraId="2D96F4DB" w14:textId="2E731EBA" w:rsidR="00111096" w:rsidRPr="00022667" w:rsidRDefault="00111096" w:rsidP="00111096">
      <w:pPr>
        <w:rPr>
          <w:rFonts w:ascii="Verdana" w:hAnsi="Verdana" w:cs="Calibri Light"/>
          <w:b/>
          <w:bCs/>
          <w:sz w:val="18"/>
          <w:szCs w:val="18"/>
        </w:rPr>
      </w:pPr>
      <w:r w:rsidRPr="00022667">
        <w:rPr>
          <w:rFonts w:ascii="Verdana" w:hAnsi="Verdana" w:cs="Calibri Light"/>
          <w:b/>
          <w:bCs/>
          <w:sz w:val="18"/>
          <w:szCs w:val="18"/>
        </w:rPr>
        <w:t xml:space="preserve">Oświadczam/-y, że w odniesieniu do </w:t>
      </w:r>
      <w:r w:rsidRPr="00BC51B8">
        <w:rPr>
          <w:rFonts w:ascii="Verdana" w:hAnsi="Verdana" w:cs="Calibri Light"/>
          <w:b/>
          <w:bCs/>
          <w:sz w:val="18"/>
          <w:szCs w:val="18"/>
        </w:rPr>
        <w:t>Zakresu nr …</w:t>
      </w:r>
      <w:r w:rsidR="001B4068" w:rsidRPr="00BC51B8">
        <w:rPr>
          <w:rFonts w:ascii="Verdana" w:hAnsi="Verdana" w:cs="Calibri Light"/>
          <w:b/>
          <w:bCs/>
          <w:sz w:val="18"/>
          <w:szCs w:val="18"/>
        </w:rPr>
        <w:t>…</w:t>
      </w:r>
      <w:r w:rsidRPr="00BC51B8">
        <w:rPr>
          <w:rFonts w:ascii="Verdana" w:hAnsi="Verdana" w:cs="Calibri Light"/>
          <w:b/>
          <w:bCs/>
          <w:sz w:val="18"/>
          <w:szCs w:val="18"/>
        </w:rPr>
        <w:t xml:space="preserve">. którego </w:t>
      </w:r>
      <w:r w:rsidRPr="00022667">
        <w:rPr>
          <w:rFonts w:ascii="Verdana" w:hAnsi="Verdana" w:cs="Calibri Light"/>
          <w:b/>
          <w:bCs/>
          <w:sz w:val="18"/>
          <w:szCs w:val="18"/>
        </w:rPr>
        <w:t xml:space="preserve">dotyczy oferta: </w:t>
      </w:r>
    </w:p>
    <w:p w14:paraId="2715AEFB" w14:textId="61CE0530" w:rsidR="007B016E" w:rsidRPr="00BC51B8" w:rsidRDefault="00111096">
      <w:pPr>
        <w:pStyle w:val="Akapitzlist"/>
        <w:numPr>
          <w:ilvl w:val="0"/>
          <w:numId w:val="14"/>
        </w:numPr>
        <w:tabs>
          <w:tab w:val="left" w:pos="0"/>
        </w:tabs>
        <w:spacing w:after="0" w:line="240" w:lineRule="auto"/>
        <w:jc w:val="both"/>
        <w:rPr>
          <w:rFonts w:ascii="Verdana" w:hAnsi="Verdana" w:cs="Arial"/>
          <w:sz w:val="18"/>
          <w:szCs w:val="18"/>
          <w:lang w:eastAsia="pl-PL"/>
        </w:rPr>
      </w:pPr>
      <w:r w:rsidRPr="00BC51B8">
        <w:rPr>
          <w:rFonts w:ascii="Verdana" w:hAnsi="Verdana" w:cs="Calibri Light"/>
          <w:b/>
          <w:bCs/>
          <w:sz w:val="18"/>
          <w:szCs w:val="18"/>
        </w:rPr>
        <w:t xml:space="preserve">Oferowany wyrób medyczny, spełnia wszystkie wymagania określone przepisami ustawy z dnia </w:t>
      </w:r>
      <w:r w:rsidR="007B016E" w:rsidRPr="00BC51B8">
        <w:rPr>
          <w:rFonts w:ascii="Verdana" w:hAnsi="Verdana" w:cs="Arial"/>
          <w:b/>
          <w:bCs/>
          <w:color w:val="000000"/>
          <w:spacing w:val="-1"/>
          <w:sz w:val="18"/>
          <w:szCs w:val="18"/>
        </w:rPr>
        <w:t xml:space="preserve">z dnia 09 maja </w:t>
      </w:r>
      <w:r w:rsidR="007B016E" w:rsidRPr="00BC51B8">
        <w:rPr>
          <w:rFonts w:ascii="Verdana" w:hAnsi="Verdana" w:cs="Arial"/>
          <w:b/>
          <w:bCs/>
          <w:spacing w:val="-1"/>
          <w:sz w:val="18"/>
          <w:szCs w:val="18"/>
        </w:rPr>
        <w:t>2022 r. (Dz. U. z 202</w:t>
      </w:r>
      <w:r w:rsidR="00BC51B8" w:rsidRPr="00BC51B8">
        <w:rPr>
          <w:rFonts w:ascii="Verdana" w:hAnsi="Verdana" w:cs="Arial"/>
          <w:b/>
          <w:bCs/>
          <w:spacing w:val="-1"/>
          <w:sz w:val="18"/>
          <w:szCs w:val="18"/>
        </w:rPr>
        <w:t>4</w:t>
      </w:r>
      <w:r w:rsidR="007B016E" w:rsidRPr="00BC51B8">
        <w:rPr>
          <w:rFonts w:ascii="Verdana" w:hAnsi="Verdana" w:cs="Arial"/>
          <w:b/>
          <w:bCs/>
          <w:spacing w:val="-1"/>
          <w:sz w:val="18"/>
          <w:szCs w:val="18"/>
        </w:rPr>
        <w:t xml:space="preserve"> r,  poz. </w:t>
      </w:r>
      <w:r w:rsidR="00BC51B8" w:rsidRPr="00BC51B8">
        <w:rPr>
          <w:rFonts w:ascii="Verdana" w:hAnsi="Verdana" w:cs="Arial"/>
          <w:b/>
          <w:bCs/>
          <w:spacing w:val="-1"/>
          <w:sz w:val="18"/>
          <w:szCs w:val="18"/>
        </w:rPr>
        <w:t>1620 ze zm.</w:t>
      </w:r>
      <w:r w:rsidR="007B016E" w:rsidRPr="00BC51B8">
        <w:rPr>
          <w:rFonts w:ascii="Verdana" w:hAnsi="Verdana" w:cs="Arial"/>
          <w:b/>
          <w:bCs/>
          <w:spacing w:val="-1"/>
          <w:sz w:val="18"/>
          <w:szCs w:val="18"/>
        </w:rPr>
        <w:t>).</w:t>
      </w:r>
      <w:r w:rsidR="007B016E" w:rsidRPr="00BC51B8">
        <w:rPr>
          <w:rFonts w:ascii="Verdana" w:hAnsi="Verdana" w:cs="Arial"/>
          <w:bCs/>
          <w:sz w:val="18"/>
          <w:szCs w:val="18"/>
        </w:rPr>
        <w:t xml:space="preserve"> </w:t>
      </w:r>
    </w:p>
    <w:p w14:paraId="55B50647" w14:textId="77777777" w:rsidR="007B016E" w:rsidRPr="00BC51B8" w:rsidRDefault="00111096">
      <w:pPr>
        <w:pStyle w:val="Akapitzlist"/>
        <w:numPr>
          <w:ilvl w:val="0"/>
          <w:numId w:val="14"/>
        </w:numPr>
        <w:tabs>
          <w:tab w:val="left" w:pos="0"/>
        </w:tabs>
        <w:spacing w:after="0" w:line="240" w:lineRule="auto"/>
        <w:jc w:val="both"/>
        <w:rPr>
          <w:rFonts w:ascii="Verdana" w:hAnsi="Verdana" w:cs="Arial"/>
          <w:sz w:val="20"/>
          <w:szCs w:val="20"/>
          <w:lang w:eastAsia="pl-PL"/>
        </w:rPr>
      </w:pPr>
      <w:r w:rsidRPr="00BC51B8">
        <w:rPr>
          <w:rFonts w:ascii="Verdana" w:hAnsi="Verdana" w:cs="Calibri Light"/>
          <w:b/>
          <w:bCs/>
          <w:sz w:val="18"/>
          <w:szCs w:val="18"/>
        </w:rPr>
        <w:t>Oferowany wyrób medyczny został oznakowany znakami CE po przeprowadzeniu odpowiednich dla wyrobu procedur oceny zgodności, zakończonych wydaniem certyfikatu zgodności, który nie utracił ważności</w:t>
      </w:r>
      <w:r w:rsidRPr="00BC51B8">
        <w:rPr>
          <w:rFonts w:ascii="Verdana" w:hAnsi="Verdana" w:cs="Calibri Light"/>
          <w:b/>
          <w:bCs/>
          <w:color w:val="FF0000"/>
          <w:sz w:val="18"/>
          <w:szCs w:val="18"/>
        </w:rPr>
        <w:t>*</w:t>
      </w:r>
      <w:r w:rsidRPr="00BC51B8">
        <w:rPr>
          <w:rFonts w:ascii="Verdana" w:hAnsi="Verdana" w:cs="Calibri Light"/>
          <w:b/>
          <w:bCs/>
          <w:sz w:val="18"/>
          <w:szCs w:val="18"/>
        </w:rPr>
        <w:t xml:space="preserve"> albo</w:t>
      </w:r>
    </w:p>
    <w:p w14:paraId="2B0BF11E" w14:textId="77777777" w:rsidR="007B016E" w:rsidRPr="00BC51B8" w:rsidRDefault="00111096">
      <w:pPr>
        <w:pStyle w:val="Akapitzlist"/>
        <w:numPr>
          <w:ilvl w:val="0"/>
          <w:numId w:val="14"/>
        </w:numPr>
        <w:tabs>
          <w:tab w:val="left" w:pos="0"/>
        </w:tabs>
        <w:spacing w:after="0" w:line="240" w:lineRule="auto"/>
        <w:jc w:val="both"/>
        <w:rPr>
          <w:rFonts w:ascii="Verdana" w:hAnsi="Verdana" w:cs="Arial"/>
          <w:sz w:val="20"/>
          <w:szCs w:val="20"/>
          <w:lang w:eastAsia="pl-PL"/>
        </w:rPr>
      </w:pPr>
      <w:r w:rsidRPr="00BC51B8">
        <w:rPr>
          <w:rFonts w:ascii="Verdana" w:hAnsi="Verdana" w:cs="Calibri Light"/>
          <w:b/>
          <w:bCs/>
          <w:sz w:val="18"/>
          <w:szCs w:val="18"/>
        </w:rPr>
        <w:t>Wytwórca lub jego autoryzowany przedstawiciel wystawił deklarację zgodności stwierdzając</w:t>
      </w:r>
      <w:r w:rsidR="00005C22" w:rsidRPr="00BC51B8">
        <w:rPr>
          <w:rFonts w:ascii="Verdana" w:hAnsi="Verdana" w:cs="Calibri Light"/>
          <w:b/>
          <w:bCs/>
          <w:sz w:val="18"/>
          <w:szCs w:val="18"/>
        </w:rPr>
        <w:t>ą</w:t>
      </w:r>
      <w:r w:rsidRPr="00BC51B8">
        <w:rPr>
          <w:rFonts w:ascii="Verdana" w:hAnsi="Verdana" w:cs="Calibri Light"/>
          <w:b/>
          <w:bCs/>
          <w:sz w:val="18"/>
          <w:szCs w:val="18"/>
        </w:rPr>
        <w:t xml:space="preserve"> na jego wyłączną odpowiedzialność, że wyrób jest zgodny z wymaganiami zasadniczymi</w:t>
      </w:r>
      <w:r w:rsidRPr="00BC51B8">
        <w:rPr>
          <w:rFonts w:ascii="Verdana" w:hAnsi="Verdana" w:cs="Calibri Light"/>
          <w:b/>
          <w:bCs/>
          <w:color w:val="FF0000"/>
          <w:sz w:val="18"/>
          <w:szCs w:val="18"/>
        </w:rPr>
        <w:t>*</w:t>
      </w:r>
    </w:p>
    <w:p w14:paraId="2761FAF9" w14:textId="61E50C0B" w:rsidR="00111096" w:rsidRPr="00BC51B8" w:rsidRDefault="00111096">
      <w:pPr>
        <w:pStyle w:val="Akapitzlist"/>
        <w:numPr>
          <w:ilvl w:val="0"/>
          <w:numId w:val="14"/>
        </w:numPr>
        <w:tabs>
          <w:tab w:val="left" w:pos="0"/>
        </w:tabs>
        <w:spacing w:after="0" w:line="240" w:lineRule="auto"/>
        <w:jc w:val="both"/>
        <w:rPr>
          <w:rFonts w:ascii="Verdana" w:hAnsi="Verdana" w:cs="Arial"/>
          <w:sz w:val="20"/>
          <w:szCs w:val="20"/>
          <w:lang w:eastAsia="pl-PL"/>
        </w:rPr>
      </w:pPr>
      <w:r w:rsidRPr="00BC51B8">
        <w:rPr>
          <w:rFonts w:ascii="Verdana" w:hAnsi="Verdana" w:cs="Calibri Light"/>
          <w:b/>
          <w:bCs/>
          <w:sz w:val="18"/>
          <w:szCs w:val="18"/>
        </w:rPr>
        <w:t>Oferowane wyroby medyczne są właściwie oznakowane i maj</w:t>
      </w:r>
      <w:r w:rsidR="00005C22" w:rsidRPr="00BC51B8">
        <w:rPr>
          <w:rFonts w:ascii="Verdana" w:hAnsi="Verdana" w:cs="Calibri Light"/>
          <w:b/>
          <w:bCs/>
          <w:sz w:val="18"/>
          <w:szCs w:val="18"/>
        </w:rPr>
        <w:t>ą</w:t>
      </w:r>
      <w:r w:rsidRPr="00BC51B8">
        <w:rPr>
          <w:rFonts w:ascii="Verdana" w:hAnsi="Verdana" w:cs="Calibri Light"/>
          <w:b/>
          <w:bCs/>
          <w:sz w:val="18"/>
          <w:szCs w:val="18"/>
        </w:rPr>
        <w:t xml:space="preserve"> odpowiednie instrukcje używania w języku polskim, </w:t>
      </w:r>
    </w:p>
    <w:p w14:paraId="31F3907D" w14:textId="26A8312F" w:rsidR="00111096" w:rsidRPr="00BC51B8" w:rsidRDefault="00111096" w:rsidP="009C6021">
      <w:pPr>
        <w:ind w:left="720"/>
        <w:rPr>
          <w:rFonts w:ascii="Verdana" w:hAnsi="Verdana" w:cs="Calibri Light"/>
          <w:b/>
          <w:bCs/>
          <w:sz w:val="18"/>
          <w:szCs w:val="18"/>
        </w:rPr>
      </w:pPr>
      <w:r w:rsidRPr="00BC51B8">
        <w:rPr>
          <w:rFonts w:ascii="Verdana" w:hAnsi="Verdana" w:cs="Calibri Light"/>
          <w:b/>
          <w:bCs/>
          <w:sz w:val="18"/>
          <w:szCs w:val="18"/>
        </w:rPr>
        <w:t>- Wykonawca zobowiązuj</w:t>
      </w:r>
      <w:r w:rsidR="00005C22" w:rsidRPr="00BC51B8">
        <w:rPr>
          <w:rFonts w:ascii="Verdana" w:hAnsi="Verdana" w:cs="Calibri Light"/>
          <w:b/>
          <w:bCs/>
          <w:sz w:val="18"/>
          <w:szCs w:val="18"/>
        </w:rPr>
        <w:t>e</w:t>
      </w:r>
      <w:r w:rsidRPr="00BC51B8">
        <w:rPr>
          <w:rFonts w:ascii="Verdana" w:hAnsi="Verdana" w:cs="Calibri Light"/>
          <w:b/>
          <w:bCs/>
          <w:sz w:val="18"/>
          <w:szCs w:val="18"/>
        </w:rPr>
        <w:t xml:space="preserve"> się przedstawić niezwłocznie na każde żądanie Zamawiającemu kopie lub oryginał</w:t>
      </w:r>
      <w:r w:rsidR="00005C22" w:rsidRPr="00BC51B8">
        <w:rPr>
          <w:rFonts w:ascii="Verdana" w:hAnsi="Verdana" w:cs="Calibri Light"/>
          <w:b/>
          <w:bCs/>
          <w:sz w:val="18"/>
          <w:szCs w:val="18"/>
        </w:rPr>
        <w:t>y</w:t>
      </w:r>
      <w:r w:rsidRPr="00BC51B8">
        <w:rPr>
          <w:rFonts w:ascii="Verdana" w:hAnsi="Verdana" w:cs="Calibri Light"/>
          <w:b/>
          <w:bCs/>
          <w:sz w:val="18"/>
          <w:szCs w:val="18"/>
        </w:rPr>
        <w:t xml:space="preserve"> dokumentów wymienionych w punktach od 1 – 4</w:t>
      </w:r>
    </w:p>
    <w:p w14:paraId="67FAC687" w14:textId="4A119211" w:rsidR="00111096" w:rsidRPr="00022667" w:rsidRDefault="00111096" w:rsidP="00111096">
      <w:pPr>
        <w:ind w:left="720"/>
        <w:rPr>
          <w:rFonts w:ascii="Verdana" w:hAnsi="Verdana" w:cs="Calibri Light"/>
          <w:b/>
          <w:bCs/>
          <w:sz w:val="18"/>
          <w:szCs w:val="18"/>
        </w:rPr>
      </w:pPr>
      <w:r w:rsidRPr="00BC51B8">
        <w:rPr>
          <w:rFonts w:ascii="Verdana" w:hAnsi="Verdana" w:cs="Calibri Light"/>
          <w:b/>
          <w:bCs/>
          <w:sz w:val="18"/>
          <w:szCs w:val="18"/>
        </w:rPr>
        <w:t xml:space="preserve">                       OŚWIAD</w:t>
      </w:r>
      <w:r w:rsidR="00544EC6" w:rsidRPr="00BC51B8">
        <w:rPr>
          <w:rFonts w:ascii="Verdana" w:hAnsi="Verdana" w:cs="Calibri Light"/>
          <w:b/>
          <w:bCs/>
          <w:sz w:val="18"/>
          <w:szCs w:val="18"/>
        </w:rPr>
        <w:t>CZ</w:t>
      </w:r>
      <w:r w:rsidRPr="00BC51B8">
        <w:rPr>
          <w:rFonts w:ascii="Verdana" w:hAnsi="Verdana" w:cs="Calibri Light"/>
          <w:b/>
          <w:bCs/>
          <w:sz w:val="18"/>
          <w:szCs w:val="18"/>
        </w:rPr>
        <w:t>ENIE DOTYCZ</w:t>
      </w:r>
      <w:r w:rsidR="00544EC6" w:rsidRPr="00BC51B8">
        <w:rPr>
          <w:rFonts w:ascii="Verdana" w:hAnsi="Verdana" w:cs="Calibri Light"/>
          <w:b/>
          <w:bCs/>
          <w:sz w:val="18"/>
          <w:szCs w:val="18"/>
        </w:rPr>
        <w:t>Ą</w:t>
      </w:r>
      <w:r w:rsidRPr="00BC51B8">
        <w:rPr>
          <w:rFonts w:ascii="Verdana" w:hAnsi="Verdana" w:cs="Calibri Light"/>
          <w:b/>
          <w:bCs/>
          <w:sz w:val="18"/>
          <w:szCs w:val="18"/>
        </w:rPr>
        <w:t>CE PODANYCH INFORMACJI</w:t>
      </w:r>
    </w:p>
    <w:p w14:paraId="1A9F0EF3" w14:textId="1C0E1987" w:rsidR="00111096" w:rsidRPr="00022667" w:rsidRDefault="00111096" w:rsidP="00111096">
      <w:pPr>
        <w:ind w:left="720"/>
        <w:rPr>
          <w:rFonts w:ascii="Verdana" w:hAnsi="Verdana" w:cs="Calibri Light"/>
          <w:b/>
          <w:bCs/>
          <w:sz w:val="18"/>
          <w:szCs w:val="18"/>
        </w:rPr>
      </w:pPr>
      <w:r w:rsidRPr="00022667">
        <w:rPr>
          <w:rFonts w:ascii="Verdana" w:hAnsi="Verdana" w:cs="Calibri Light"/>
          <w:b/>
          <w:bCs/>
          <w:sz w:val="18"/>
          <w:szCs w:val="18"/>
        </w:rPr>
        <w:t>Oświadczam, że wszystkie informacje podane w oświadczeniu są aktualne i zgodne z prawdą oraz zostały przedstawione z pełną  świadomością konsekwencji poważnego wprowadzenia Zamawiającego w błąd.</w:t>
      </w:r>
    </w:p>
    <w:p w14:paraId="401DF89C" w14:textId="77777777" w:rsidR="00BC51B8" w:rsidRDefault="00BC51B8" w:rsidP="00846B29">
      <w:pPr>
        <w:rPr>
          <w:rFonts w:ascii="Verdana" w:hAnsi="Verdana" w:cs="Calibri Light"/>
          <w:b/>
          <w:bCs/>
          <w:sz w:val="18"/>
          <w:szCs w:val="18"/>
        </w:rPr>
      </w:pPr>
    </w:p>
    <w:p w14:paraId="20CD4AA9" w14:textId="7964CC92" w:rsidR="00111096" w:rsidRDefault="00111096" w:rsidP="00BC51B8">
      <w:pPr>
        <w:ind w:left="720"/>
        <w:rPr>
          <w:rFonts w:ascii="Verdana" w:hAnsi="Verdana" w:cs="Calibri Light"/>
          <w:b/>
          <w:bCs/>
          <w:sz w:val="18"/>
          <w:szCs w:val="18"/>
        </w:rPr>
      </w:pPr>
      <w:r w:rsidRPr="00BC51B8">
        <w:rPr>
          <w:rFonts w:ascii="Verdana" w:hAnsi="Verdana" w:cs="Calibri Light"/>
          <w:b/>
          <w:bCs/>
          <w:sz w:val="18"/>
          <w:szCs w:val="18"/>
        </w:rPr>
        <w:t>……………………………………………, dnia …………………………………….</w:t>
      </w:r>
    </w:p>
    <w:p w14:paraId="743905B6" w14:textId="77777777" w:rsidR="00BC51B8" w:rsidRPr="00BC51B8" w:rsidRDefault="00BC51B8" w:rsidP="00111096">
      <w:pPr>
        <w:ind w:left="720"/>
        <w:rPr>
          <w:rFonts w:ascii="Verdana" w:hAnsi="Verdana" w:cs="Calibri Light"/>
          <w:b/>
          <w:bCs/>
          <w:sz w:val="18"/>
          <w:szCs w:val="18"/>
        </w:rPr>
      </w:pPr>
    </w:p>
    <w:p w14:paraId="2AC2D4EF" w14:textId="0D4AD8B6" w:rsidR="00EB417C" w:rsidRPr="007428C9" w:rsidRDefault="00111096" w:rsidP="007428C9">
      <w:pPr>
        <w:rPr>
          <w:rFonts w:ascii="Verdana" w:hAnsi="Verdana" w:cs="Calibri Light"/>
          <w:b/>
          <w:bCs/>
          <w:sz w:val="18"/>
          <w:szCs w:val="18"/>
        </w:rPr>
      </w:pPr>
      <w:r w:rsidRPr="00BC51B8">
        <w:rPr>
          <w:rFonts w:ascii="Verdana" w:hAnsi="Verdana" w:cs="Calibri Light"/>
          <w:b/>
          <w:bCs/>
          <w:sz w:val="18"/>
          <w:szCs w:val="18"/>
        </w:rPr>
        <w:t xml:space="preserve">*Niepotrzebne skreślić </w:t>
      </w:r>
    </w:p>
    <w:p w14:paraId="22626088" w14:textId="1F2D5FD9" w:rsidR="0046377C" w:rsidRPr="00EB417C" w:rsidRDefault="00C5220A" w:rsidP="0046377C">
      <w:pPr>
        <w:autoSpaceDE w:val="0"/>
        <w:jc w:val="right"/>
        <w:rPr>
          <w:rFonts w:ascii="Verdana" w:eastAsia="Arial" w:hAnsi="Verdana" w:cs="Times New Roman"/>
          <w:b/>
          <w:sz w:val="19"/>
          <w:szCs w:val="19"/>
          <w:lang w:eastAsia="pl-PL"/>
        </w:rPr>
      </w:pPr>
      <w:r w:rsidRPr="00EB417C">
        <w:rPr>
          <w:rFonts w:ascii="Verdana" w:eastAsia="Arial" w:hAnsi="Verdana"/>
          <w:b/>
          <w:sz w:val="19"/>
          <w:szCs w:val="19"/>
        </w:rPr>
        <w:lastRenderedPageBreak/>
        <w:t>Wzór umowy – załącznik nr 3</w:t>
      </w:r>
    </w:p>
    <w:p w14:paraId="331E07FD" w14:textId="77777777" w:rsidR="0046377C" w:rsidRPr="00846B29" w:rsidRDefault="0046377C" w:rsidP="0046377C">
      <w:pPr>
        <w:autoSpaceDE w:val="0"/>
        <w:jc w:val="center"/>
        <w:rPr>
          <w:rFonts w:ascii="Verdana" w:eastAsia="Arial" w:hAnsi="Verdana"/>
          <w:b/>
          <w:smallCaps/>
          <w:sz w:val="19"/>
          <w:szCs w:val="19"/>
        </w:rPr>
      </w:pPr>
    </w:p>
    <w:p w14:paraId="0CE62671" w14:textId="48B340BF" w:rsidR="0046377C" w:rsidRPr="00846B29" w:rsidRDefault="0046377C" w:rsidP="00846B29">
      <w:pPr>
        <w:autoSpaceDE w:val="0"/>
        <w:jc w:val="center"/>
        <w:rPr>
          <w:rFonts w:ascii="Verdana" w:eastAsia="Arial" w:hAnsi="Verdana"/>
          <w:b/>
          <w:sz w:val="19"/>
          <w:szCs w:val="19"/>
        </w:rPr>
      </w:pPr>
      <w:r w:rsidRPr="00846B29">
        <w:rPr>
          <w:rFonts w:ascii="Verdana" w:eastAsia="Arial" w:hAnsi="Verdana"/>
          <w:b/>
          <w:smallCaps/>
          <w:sz w:val="19"/>
          <w:szCs w:val="19"/>
        </w:rPr>
        <w:t>UMOWA  NR  ....../</w:t>
      </w:r>
      <w:r w:rsidR="00846B29">
        <w:rPr>
          <w:rFonts w:ascii="Verdana" w:eastAsia="Arial" w:hAnsi="Verdana"/>
          <w:b/>
          <w:smallCaps/>
          <w:sz w:val="19"/>
          <w:szCs w:val="19"/>
        </w:rPr>
        <w:t>……</w:t>
      </w:r>
      <w:r w:rsidRPr="00846B29">
        <w:rPr>
          <w:rFonts w:ascii="Verdana" w:eastAsia="Arial" w:hAnsi="Verdana" w:cs="Arial"/>
          <w:b/>
          <w:sz w:val="19"/>
          <w:szCs w:val="19"/>
        </w:rPr>
        <w:t xml:space="preserve">                           </w:t>
      </w:r>
    </w:p>
    <w:p w14:paraId="745D77B7" w14:textId="4EA07AA5" w:rsidR="0046377C" w:rsidRPr="00846B29" w:rsidRDefault="0046377C" w:rsidP="0046377C">
      <w:pPr>
        <w:autoSpaceDE w:val="0"/>
        <w:jc w:val="both"/>
        <w:rPr>
          <w:rFonts w:ascii="Verdana" w:eastAsia="Arial" w:hAnsi="Verdana" w:cs="Arial"/>
          <w:b/>
          <w:sz w:val="19"/>
          <w:szCs w:val="19"/>
        </w:rPr>
      </w:pPr>
      <w:bookmarkStart w:id="16" w:name="_Hlk493508697"/>
      <w:r w:rsidRPr="00846B29">
        <w:rPr>
          <w:rFonts w:ascii="Verdana" w:eastAsia="Arial" w:hAnsi="Verdana" w:cs="Arial"/>
          <w:sz w:val="19"/>
          <w:szCs w:val="19"/>
        </w:rPr>
        <w:t>zawarta w dniu  .......  r  w Tarnowie pomiędzy Szpitalem Wojewódzkim im.  Św. Łukasza SP ZOZ w Tarnowie ul. Lwowska 178 a,  wpisany do Rejestru Zakładów Opieki Zdrowotnych prowadzonym przez Wojewodę Małopolskiego pod nr: 1200346 oraz Sądzie Rejonowym dla Krakowa – Śródmieście XII Wydział Gospodarczy KRS pod nr: 0000027124, NIP nr : 873-2713-732, numer REGON 850052740 reprezentowanym</w:t>
      </w:r>
      <w:r w:rsidRPr="00846B29">
        <w:rPr>
          <w:rFonts w:ascii="Verdana" w:eastAsia="Arial" w:hAnsi="Verdana" w:cs="Arial"/>
          <w:b/>
          <w:sz w:val="19"/>
          <w:szCs w:val="19"/>
        </w:rPr>
        <w:t xml:space="preserve"> przez:</w:t>
      </w:r>
    </w:p>
    <w:p w14:paraId="40C6B04D" w14:textId="45AF3BCC" w:rsidR="0046377C" w:rsidRPr="00846B29" w:rsidRDefault="00846B29" w:rsidP="0046377C">
      <w:pPr>
        <w:tabs>
          <w:tab w:val="left" w:pos="360"/>
        </w:tabs>
        <w:autoSpaceDE w:val="0"/>
        <w:jc w:val="both"/>
        <w:rPr>
          <w:rFonts w:ascii="Verdana" w:eastAsia="Arial" w:hAnsi="Verdana" w:cs="Arial"/>
          <w:b/>
          <w:sz w:val="19"/>
          <w:szCs w:val="19"/>
        </w:rPr>
      </w:pPr>
      <w:r>
        <w:rPr>
          <w:rFonts w:ascii="Verdana" w:eastAsia="Arial" w:hAnsi="Verdana" w:cs="Arial"/>
          <w:b/>
          <w:sz w:val="19"/>
          <w:szCs w:val="19"/>
        </w:rPr>
        <w:t xml:space="preserve">Annę Czech - </w:t>
      </w:r>
      <w:r w:rsidR="0046377C" w:rsidRPr="00846B29">
        <w:rPr>
          <w:rFonts w:ascii="Verdana" w:eastAsia="Arial" w:hAnsi="Verdana" w:cs="Arial"/>
          <w:b/>
          <w:sz w:val="19"/>
          <w:szCs w:val="19"/>
        </w:rPr>
        <w:t>Dyrektor</w:t>
      </w:r>
      <w:r>
        <w:rPr>
          <w:rFonts w:ascii="Verdana" w:eastAsia="Arial" w:hAnsi="Verdana" w:cs="Arial"/>
          <w:b/>
          <w:sz w:val="19"/>
          <w:szCs w:val="19"/>
        </w:rPr>
        <w:t>a</w:t>
      </w:r>
      <w:r w:rsidR="0046377C" w:rsidRPr="00846B29">
        <w:rPr>
          <w:rFonts w:ascii="Verdana" w:eastAsia="Arial" w:hAnsi="Verdana" w:cs="Arial"/>
          <w:b/>
          <w:sz w:val="19"/>
          <w:szCs w:val="19"/>
        </w:rPr>
        <w:t xml:space="preserve"> Szpitala</w:t>
      </w:r>
      <w:r w:rsidR="0046377C" w:rsidRPr="00846B29">
        <w:rPr>
          <w:rFonts w:ascii="Verdana" w:eastAsia="Arial" w:hAnsi="Verdana" w:cs="Arial"/>
          <w:b/>
          <w:sz w:val="19"/>
          <w:szCs w:val="19"/>
        </w:rPr>
        <w:tab/>
      </w:r>
      <w:r w:rsidR="0046377C" w:rsidRPr="00846B29">
        <w:rPr>
          <w:rFonts w:ascii="Verdana" w:eastAsia="Arial" w:hAnsi="Verdana" w:cs="Arial"/>
          <w:b/>
          <w:sz w:val="19"/>
          <w:szCs w:val="19"/>
        </w:rPr>
        <w:tab/>
      </w:r>
      <w:r w:rsidR="0046377C" w:rsidRPr="00846B29">
        <w:rPr>
          <w:rFonts w:ascii="Verdana" w:eastAsia="Arial" w:hAnsi="Verdana" w:cs="Arial"/>
          <w:b/>
          <w:sz w:val="19"/>
          <w:szCs w:val="19"/>
        </w:rPr>
        <w:tab/>
      </w:r>
      <w:r w:rsidR="0046377C" w:rsidRPr="00846B29">
        <w:rPr>
          <w:rFonts w:ascii="Verdana" w:eastAsia="Arial" w:hAnsi="Verdana" w:cs="Arial"/>
          <w:b/>
          <w:sz w:val="19"/>
          <w:szCs w:val="19"/>
        </w:rPr>
        <w:tab/>
      </w:r>
    </w:p>
    <w:p w14:paraId="21664787" w14:textId="77777777" w:rsidR="0046377C" w:rsidRPr="00846B29" w:rsidRDefault="0046377C" w:rsidP="0046377C">
      <w:pPr>
        <w:tabs>
          <w:tab w:val="left" w:pos="360"/>
        </w:tabs>
        <w:autoSpaceDE w:val="0"/>
        <w:jc w:val="both"/>
        <w:rPr>
          <w:rFonts w:ascii="Verdana" w:eastAsia="Arial" w:hAnsi="Verdana" w:cs="Arial"/>
          <w:sz w:val="19"/>
          <w:szCs w:val="19"/>
        </w:rPr>
      </w:pPr>
      <w:r w:rsidRPr="00846B29">
        <w:rPr>
          <w:rFonts w:ascii="Verdana" w:eastAsia="Arial" w:hAnsi="Verdana" w:cs="Arial"/>
          <w:b/>
          <w:sz w:val="19"/>
          <w:szCs w:val="19"/>
        </w:rPr>
        <w:t> </w:t>
      </w:r>
    </w:p>
    <w:p w14:paraId="6BD2B971" w14:textId="1D0BC3B2" w:rsidR="0046377C" w:rsidRPr="00846B29" w:rsidRDefault="0046377C" w:rsidP="0046377C">
      <w:pPr>
        <w:autoSpaceDE w:val="0"/>
        <w:jc w:val="both"/>
        <w:rPr>
          <w:rFonts w:ascii="Verdana" w:eastAsia="Arial" w:hAnsi="Verdana" w:cs="Arial"/>
          <w:sz w:val="19"/>
          <w:szCs w:val="19"/>
        </w:rPr>
      </w:pPr>
      <w:r w:rsidRPr="00846B29">
        <w:rPr>
          <w:rFonts w:ascii="Verdana" w:eastAsia="Arial" w:hAnsi="Verdana" w:cs="Arial"/>
          <w:sz w:val="19"/>
          <w:szCs w:val="19"/>
        </w:rPr>
        <w:t xml:space="preserve">zwanym w dalszej części umowy </w:t>
      </w:r>
      <w:r w:rsidR="00846B29">
        <w:rPr>
          <w:rFonts w:ascii="Verdana" w:eastAsia="Arial" w:hAnsi="Verdana" w:cs="Arial"/>
          <w:b/>
          <w:sz w:val="19"/>
          <w:szCs w:val="19"/>
        </w:rPr>
        <w:t xml:space="preserve"> „</w:t>
      </w:r>
      <w:r w:rsidRPr="00846B29">
        <w:rPr>
          <w:rFonts w:ascii="Verdana" w:eastAsia="Arial" w:hAnsi="Verdana" w:cs="Arial"/>
          <w:b/>
          <w:sz w:val="19"/>
          <w:szCs w:val="19"/>
        </w:rPr>
        <w:t>ZAMAWIAJĄCYM”</w:t>
      </w:r>
    </w:p>
    <w:p w14:paraId="0E21151F" w14:textId="77777777" w:rsidR="0046377C" w:rsidRPr="00846B29" w:rsidRDefault="0046377C" w:rsidP="0046377C">
      <w:pPr>
        <w:autoSpaceDE w:val="0"/>
        <w:jc w:val="both"/>
        <w:rPr>
          <w:rFonts w:ascii="Verdana" w:eastAsia="Arial" w:hAnsi="Verdana" w:cs="Arial"/>
          <w:b/>
          <w:sz w:val="19"/>
          <w:szCs w:val="19"/>
        </w:rPr>
      </w:pPr>
      <w:r w:rsidRPr="00846B29">
        <w:rPr>
          <w:rFonts w:ascii="Verdana" w:eastAsia="Arial" w:hAnsi="Verdana" w:cs="Arial"/>
          <w:sz w:val="19"/>
          <w:szCs w:val="19"/>
        </w:rPr>
        <w:t> </w:t>
      </w:r>
    </w:p>
    <w:p w14:paraId="2633FD7C" w14:textId="675F4274" w:rsidR="0046377C" w:rsidRPr="00846B29" w:rsidRDefault="0046377C" w:rsidP="0046377C">
      <w:pPr>
        <w:autoSpaceDE w:val="0"/>
        <w:jc w:val="both"/>
        <w:rPr>
          <w:rFonts w:ascii="Verdana" w:eastAsia="Arial" w:hAnsi="Verdana" w:cs="Arial"/>
          <w:b/>
          <w:sz w:val="19"/>
          <w:szCs w:val="19"/>
        </w:rPr>
      </w:pPr>
      <w:r w:rsidRPr="00846B29">
        <w:rPr>
          <w:rFonts w:ascii="Verdana" w:eastAsia="Arial" w:hAnsi="Verdana" w:cs="Arial"/>
          <w:b/>
          <w:sz w:val="19"/>
          <w:szCs w:val="19"/>
        </w:rPr>
        <w:t>a........................................................................................................,</w:t>
      </w:r>
    </w:p>
    <w:p w14:paraId="339052DE" w14:textId="77777777" w:rsidR="0046377C" w:rsidRPr="00846B29" w:rsidRDefault="0046377C" w:rsidP="0046377C">
      <w:pPr>
        <w:autoSpaceDE w:val="0"/>
        <w:jc w:val="both"/>
        <w:rPr>
          <w:rFonts w:ascii="Verdana" w:eastAsia="Arial" w:hAnsi="Verdana" w:cs="Arial"/>
          <w:sz w:val="19"/>
          <w:szCs w:val="19"/>
        </w:rPr>
      </w:pPr>
      <w:r w:rsidRPr="00846B29">
        <w:rPr>
          <w:rFonts w:ascii="Verdana" w:eastAsia="Arial" w:hAnsi="Verdana" w:cs="Arial"/>
          <w:b/>
          <w:sz w:val="19"/>
          <w:szCs w:val="19"/>
        </w:rPr>
        <w:t>reprezentowaną przez :</w:t>
      </w:r>
    </w:p>
    <w:p w14:paraId="07FB6E6F" w14:textId="52CCBDEC" w:rsidR="0046377C" w:rsidRPr="00846B29" w:rsidRDefault="0046377C" w:rsidP="0046377C">
      <w:pPr>
        <w:tabs>
          <w:tab w:val="left" w:pos="360"/>
        </w:tabs>
        <w:autoSpaceDE w:val="0"/>
        <w:spacing w:line="360" w:lineRule="auto"/>
        <w:jc w:val="both"/>
        <w:rPr>
          <w:rFonts w:ascii="Verdana" w:eastAsia="Arial" w:hAnsi="Verdana" w:cs="Arial"/>
          <w:sz w:val="19"/>
          <w:szCs w:val="19"/>
        </w:rPr>
      </w:pPr>
      <w:r w:rsidRPr="00846B29">
        <w:rPr>
          <w:rFonts w:ascii="Verdana" w:eastAsia="Arial" w:hAnsi="Verdana" w:cs="Arial"/>
          <w:b/>
          <w:sz w:val="19"/>
          <w:szCs w:val="19"/>
        </w:rPr>
        <w:t xml:space="preserve"> </w:t>
      </w:r>
      <w:r w:rsidRPr="00846B29">
        <w:rPr>
          <w:rFonts w:ascii="Verdana" w:eastAsia="Arial" w:hAnsi="Verdana" w:cs="Arial"/>
          <w:sz w:val="19"/>
          <w:szCs w:val="19"/>
        </w:rPr>
        <w:t>.....................................................................................................................</w:t>
      </w:r>
    </w:p>
    <w:p w14:paraId="474C2E2E" w14:textId="5302CEBF" w:rsidR="0046377C" w:rsidRPr="00846B29" w:rsidRDefault="0046377C" w:rsidP="0046377C">
      <w:pPr>
        <w:autoSpaceDE w:val="0"/>
        <w:jc w:val="both"/>
        <w:rPr>
          <w:rFonts w:ascii="Verdana" w:eastAsia="Arial" w:hAnsi="Verdana" w:cs="Arial"/>
          <w:b/>
          <w:sz w:val="19"/>
          <w:szCs w:val="19"/>
        </w:rPr>
      </w:pPr>
      <w:r w:rsidRPr="00846B29">
        <w:rPr>
          <w:rFonts w:ascii="Verdana" w:eastAsia="Arial" w:hAnsi="Verdana" w:cs="Arial"/>
          <w:sz w:val="19"/>
          <w:szCs w:val="19"/>
        </w:rPr>
        <w:t>zwana w dalszej części umowy</w:t>
      </w:r>
      <w:r w:rsidRPr="00846B29">
        <w:rPr>
          <w:rFonts w:ascii="Verdana" w:eastAsia="Arial" w:hAnsi="Verdana" w:cs="Arial"/>
          <w:b/>
          <w:sz w:val="19"/>
          <w:szCs w:val="19"/>
        </w:rPr>
        <w:t xml:space="preserve"> </w:t>
      </w:r>
      <w:r w:rsidR="00846B29">
        <w:rPr>
          <w:rFonts w:ascii="Verdana" w:eastAsia="Arial" w:hAnsi="Verdana" w:cs="Arial"/>
          <w:b/>
          <w:sz w:val="19"/>
          <w:szCs w:val="19"/>
        </w:rPr>
        <w:t>„</w:t>
      </w:r>
      <w:r w:rsidRPr="00846B29">
        <w:rPr>
          <w:rFonts w:ascii="Verdana" w:eastAsia="Arial" w:hAnsi="Verdana" w:cs="Arial"/>
          <w:b/>
          <w:sz w:val="19"/>
          <w:szCs w:val="19"/>
        </w:rPr>
        <w:t>WYKONAWCĄ”</w:t>
      </w:r>
    </w:p>
    <w:bookmarkEnd w:id="16"/>
    <w:p w14:paraId="0398548E" w14:textId="77777777" w:rsidR="00A44459" w:rsidRPr="00A44459" w:rsidRDefault="00A44459" w:rsidP="00A44459">
      <w:pPr>
        <w:autoSpaceDE w:val="0"/>
        <w:jc w:val="both"/>
        <w:rPr>
          <w:rStyle w:val="Pogrubienie"/>
          <w:rFonts w:ascii="Verdana" w:hAnsi="Verdana" w:cs="Arial"/>
          <w:sz w:val="19"/>
          <w:szCs w:val="19"/>
        </w:rPr>
      </w:pPr>
    </w:p>
    <w:p w14:paraId="643827E7" w14:textId="0419C565" w:rsidR="0046377C" w:rsidRDefault="00A44459" w:rsidP="00A44459">
      <w:pPr>
        <w:autoSpaceDE w:val="0"/>
        <w:jc w:val="both"/>
        <w:rPr>
          <w:rStyle w:val="Pogrubienie"/>
          <w:rFonts w:ascii="Verdana" w:hAnsi="Verdana" w:cs="Arial"/>
          <w:b w:val="0"/>
          <w:bCs w:val="0"/>
          <w:sz w:val="19"/>
          <w:szCs w:val="19"/>
        </w:rPr>
      </w:pPr>
      <w:r w:rsidRPr="00A44459">
        <w:rPr>
          <w:rStyle w:val="Pogrubienie"/>
          <w:rFonts w:ascii="Verdana" w:hAnsi="Verdana" w:cs="Arial"/>
          <w:b w:val="0"/>
          <w:bCs w:val="0"/>
          <w:sz w:val="19"/>
          <w:szCs w:val="19"/>
        </w:rPr>
        <w:t xml:space="preserve">Umowa została zawarta w wyniku udzielenia zamówienia publicznego w trybie przetargu nieograniczonego o szacunkowej wartości zamówienia przekraczającej próg </w:t>
      </w:r>
      <w:r w:rsidRPr="00A44459">
        <w:rPr>
          <w:rStyle w:val="Pogrubienie"/>
          <w:rFonts w:ascii="Verdana" w:hAnsi="Verdana" w:cs="Arial"/>
          <w:sz w:val="19"/>
          <w:szCs w:val="19"/>
        </w:rPr>
        <w:t>2</w:t>
      </w:r>
      <w:r w:rsidR="007428C9">
        <w:rPr>
          <w:rStyle w:val="Pogrubienie"/>
          <w:rFonts w:ascii="Verdana" w:hAnsi="Verdana" w:cs="Arial"/>
          <w:sz w:val="19"/>
          <w:szCs w:val="19"/>
        </w:rPr>
        <w:t>16</w:t>
      </w:r>
      <w:r w:rsidRPr="00A44459">
        <w:rPr>
          <w:rStyle w:val="Pogrubienie"/>
          <w:rFonts w:ascii="Verdana" w:hAnsi="Verdana" w:cs="Arial"/>
          <w:sz w:val="19"/>
          <w:szCs w:val="19"/>
        </w:rPr>
        <w:t xml:space="preserve"> 000,00 EURO</w:t>
      </w:r>
      <w:r w:rsidRPr="00A44459">
        <w:rPr>
          <w:rStyle w:val="Pogrubienie"/>
          <w:rFonts w:ascii="Verdana" w:hAnsi="Verdana" w:cs="Arial"/>
          <w:b w:val="0"/>
          <w:bCs w:val="0"/>
          <w:sz w:val="19"/>
          <w:szCs w:val="19"/>
        </w:rPr>
        <w:t xml:space="preserve"> – postępowanie nr </w:t>
      </w:r>
      <w:r w:rsidR="0055008C">
        <w:rPr>
          <w:rStyle w:val="Pogrubienie"/>
          <w:rFonts w:ascii="Verdana" w:hAnsi="Verdana" w:cs="Arial"/>
          <w:sz w:val="19"/>
          <w:szCs w:val="19"/>
        </w:rPr>
        <w:t>34</w:t>
      </w:r>
      <w:r w:rsidR="007428C9">
        <w:rPr>
          <w:rStyle w:val="Pogrubienie"/>
          <w:rFonts w:ascii="Verdana" w:hAnsi="Verdana" w:cs="Arial"/>
          <w:sz w:val="19"/>
          <w:szCs w:val="19"/>
        </w:rPr>
        <w:t xml:space="preserve">/2026 </w:t>
      </w:r>
      <w:r w:rsidRPr="00A44459">
        <w:rPr>
          <w:rStyle w:val="Pogrubienie"/>
          <w:rFonts w:ascii="Verdana" w:hAnsi="Verdana" w:cs="Arial"/>
          <w:b w:val="0"/>
          <w:bCs w:val="0"/>
          <w:sz w:val="19"/>
          <w:szCs w:val="19"/>
        </w:rPr>
        <w:t>o następującej treści:</w:t>
      </w:r>
    </w:p>
    <w:p w14:paraId="48AF6FD6" w14:textId="77777777" w:rsidR="00A44459" w:rsidRPr="00A44459" w:rsidRDefault="00A44459" w:rsidP="00A44459">
      <w:pPr>
        <w:autoSpaceDE w:val="0"/>
        <w:jc w:val="both"/>
        <w:rPr>
          <w:rFonts w:ascii="Verdana" w:eastAsia="Arial" w:hAnsi="Verdana"/>
          <w:b/>
          <w:bCs/>
          <w:sz w:val="19"/>
          <w:szCs w:val="19"/>
        </w:rPr>
      </w:pPr>
    </w:p>
    <w:p w14:paraId="44DF9F0E" w14:textId="0D6235F8" w:rsidR="0046377C" w:rsidRPr="00A44459" w:rsidRDefault="0046377C" w:rsidP="00A44459">
      <w:pPr>
        <w:autoSpaceDE w:val="0"/>
        <w:jc w:val="center"/>
        <w:rPr>
          <w:rFonts w:ascii="Verdana" w:eastAsia="Times New Roman" w:hAnsi="Verdana" w:cs="Arial"/>
          <w:b/>
          <w:sz w:val="19"/>
          <w:szCs w:val="19"/>
        </w:rPr>
      </w:pPr>
      <w:r w:rsidRPr="00846B29">
        <w:rPr>
          <w:rStyle w:val="Pogrubienie"/>
          <w:rFonts w:ascii="Verdana" w:hAnsi="Verdana" w:cs="Arial"/>
          <w:sz w:val="19"/>
          <w:szCs w:val="19"/>
        </w:rPr>
        <w:t xml:space="preserve">§ 1. </w:t>
      </w:r>
      <w:r w:rsidRPr="00846B29">
        <w:rPr>
          <w:rFonts w:ascii="Verdana" w:hAnsi="Verdana" w:cs="Arial"/>
          <w:b/>
          <w:sz w:val="19"/>
          <w:szCs w:val="19"/>
        </w:rPr>
        <w:t>Przedmiot zamówienia</w:t>
      </w:r>
    </w:p>
    <w:p w14:paraId="1AF596F9" w14:textId="193F507C" w:rsidR="00A44459" w:rsidRPr="007A00E2" w:rsidRDefault="0046377C">
      <w:pPr>
        <w:widowControl w:val="0"/>
        <w:numPr>
          <w:ilvl w:val="0"/>
          <w:numId w:val="17"/>
        </w:numPr>
        <w:tabs>
          <w:tab w:val="clear" w:pos="720"/>
          <w:tab w:val="num" w:pos="430"/>
        </w:tabs>
        <w:suppressAutoHyphens/>
        <w:autoSpaceDE w:val="0"/>
        <w:spacing w:after="0" w:line="240" w:lineRule="auto"/>
        <w:ind w:left="430" w:hanging="340"/>
        <w:jc w:val="both"/>
        <w:rPr>
          <w:rFonts w:ascii="Verdana" w:eastAsia="Arial" w:hAnsi="Verdana" w:cs="Arial"/>
          <w:b/>
          <w:bCs/>
          <w:sz w:val="19"/>
          <w:szCs w:val="19"/>
        </w:rPr>
      </w:pPr>
      <w:r w:rsidRPr="00846B29">
        <w:rPr>
          <w:rFonts w:ascii="Verdana" w:hAnsi="Verdana" w:cs="Arial"/>
          <w:sz w:val="19"/>
          <w:szCs w:val="19"/>
        </w:rPr>
        <w:t>Przedmiotem niniejszej umowy jest dostawa sprzętów medycznych</w:t>
      </w:r>
      <w:r w:rsidR="00886546" w:rsidRPr="00846B29">
        <w:rPr>
          <w:rFonts w:ascii="Verdana" w:hAnsi="Verdana" w:cs="Arial"/>
          <w:sz w:val="19"/>
          <w:szCs w:val="19"/>
        </w:rPr>
        <w:t xml:space="preserve"> z zakresu nr</w:t>
      </w:r>
      <w:r w:rsidR="00A44459">
        <w:rPr>
          <w:rFonts w:ascii="Verdana" w:hAnsi="Verdana" w:cs="Arial"/>
          <w:sz w:val="19"/>
          <w:szCs w:val="19"/>
        </w:rPr>
        <w:t xml:space="preserve"> </w:t>
      </w:r>
      <w:r w:rsidR="00886546" w:rsidRPr="00846B29">
        <w:rPr>
          <w:rFonts w:ascii="Verdana" w:hAnsi="Verdana" w:cs="Arial"/>
          <w:sz w:val="19"/>
          <w:szCs w:val="19"/>
        </w:rPr>
        <w:t>…………….. typ</w:t>
      </w:r>
      <w:r w:rsidR="00A44459">
        <w:rPr>
          <w:rFonts w:ascii="Verdana" w:hAnsi="Verdana" w:cs="Arial"/>
          <w:sz w:val="19"/>
          <w:szCs w:val="19"/>
        </w:rPr>
        <w:t>………..</w:t>
      </w:r>
      <w:r w:rsidR="00886546" w:rsidRPr="00846B29">
        <w:rPr>
          <w:rFonts w:ascii="Verdana" w:hAnsi="Verdana" w:cs="Arial"/>
          <w:sz w:val="19"/>
          <w:szCs w:val="19"/>
        </w:rPr>
        <w:t>, model………., rok</w:t>
      </w:r>
      <w:r w:rsidR="00A44459">
        <w:rPr>
          <w:rFonts w:ascii="Verdana" w:hAnsi="Verdana" w:cs="Arial"/>
          <w:sz w:val="19"/>
          <w:szCs w:val="19"/>
        </w:rPr>
        <w:t xml:space="preserve"> </w:t>
      </w:r>
      <w:r w:rsidR="00886546" w:rsidRPr="00846B29">
        <w:rPr>
          <w:rFonts w:ascii="Verdana" w:hAnsi="Verdana" w:cs="Arial"/>
          <w:sz w:val="19"/>
          <w:szCs w:val="19"/>
        </w:rPr>
        <w:t>produkcji</w:t>
      </w:r>
      <w:r w:rsidR="00A44459">
        <w:rPr>
          <w:rFonts w:ascii="Verdana" w:hAnsi="Verdana" w:cs="Arial"/>
          <w:sz w:val="19"/>
          <w:szCs w:val="19"/>
        </w:rPr>
        <w:t>……………………</w:t>
      </w:r>
      <w:r w:rsidR="00886546" w:rsidRPr="00846B29">
        <w:rPr>
          <w:rFonts w:ascii="Verdana" w:hAnsi="Verdana" w:cs="Arial"/>
          <w:sz w:val="19"/>
          <w:szCs w:val="19"/>
        </w:rPr>
        <w:t xml:space="preserve"> szt. ….. </w:t>
      </w:r>
      <w:r w:rsidR="00A44459">
        <w:rPr>
          <w:rFonts w:ascii="Verdana" w:hAnsi="Verdana" w:cs="Arial"/>
          <w:sz w:val="19"/>
          <w:szCs w:val="19"/>
        </w:rPr>
        <w:t>oraz</w:t>
      </w:r>
      <w:r w:rsidRPr="00A44459">
        <w:rPr>
          <w:rFonts w:ascii="Verdana" w:hAnsi="Verdana" w:cs="Arial"/>
          <w:sz w:val="19"/>
          <w:szCs w:val="19"/>
        </w:rPr>
        <w:t xml:space="preserve">: </w:t>
      </w:r>
    </w:p>
    <w:p w14:paraId="05588CB4" w14:textId="77777777" w:rsidR="007A00E2" w:rsidRDefault="007A00E2" w:rsidP="007A00E2">
      <w:pPr>
        <w:widowControl w:val="0"/>
        <w:tabs>
          <w:tab w:val="num" w:pos="430"/>
        </w:tabs>
        <w:suppressAutoHyphens/>
        <w:autoSpaceDE w:val="0"/>
        <w:spacing w:after="0" w:line="240" w:lineRule="auto"/>
        <w:ind w:left="430"/>
        <w:jc w:val="both"/>
        <w:rPr>
          <w:rFonts w:ascii="Verdana" w:eastAsia="Arial" w:hAnsi="Verdana" w:cs="Arial"/>
          <w:b/>
          <w:bCs/>
          <w:sz w:val="19"/>
          <w:szCs w:val="19"/>
        </w:rPr>
      </w:pPr>
    </w:p>
    <w:p w14:paraId="34694CD0" w14:textId="12692556" w:rsidR="007A00E2" w:rsidRPr="007A00E2" w:rsidRDefault="007A00E2" w:rsidP="007A00E2">
      <w:pPr>
        <w:pStyle w:val="Akapitzlist"/>
        <w:numPr>
          <w:ilvl w:val="0"/>
          <w:numId w:val="54"/>
        </w:numPr>
        <w:rPr>
          <w:rFonts w:ascii="Verdana" w:eastAsia="Arial" w:hAnsi="Verdana" w:cs="Arial"/>
          <w:b/>
          <w:bCs/>
          <w:sz w:val="19"/>
          <w:szCs w:val="19"/>
        </w:rPr>
      </w:pPr>
      <w:r>
        <w:rPr>
          <w:rFonts w:ascii="Verdana" w:eastAsia="Arial" w:hAnsi="Verdana" w:cs="Arial"/>
          <w:sz w:val="19"/>
          <w:szCs w:val="19"/>
        </w:rPr>
        <w:t xml:space="preserve">Dostarczyć sprzęt i podpisać protokół zdawczo – odbiorczy – </w:t>
      </w:r>
      <w:r w:rsidRPr="007A00E2">
        <w:rPr>
          <w:rFonts w:ascii="Verdana" w:eastAsia="Arial" w:hAnsi="Verdana" w:cs="Arial"/>
          <w:b/>
          <w:bCs/>
          <w:sz w:val="19"/>
          <w:szCs w:val="19"/>
        </w:rPr>
        <w:t>zapis dotyczy zakresów nr 17, 19, 21.</w:t>
      </w:r>
    </w:p>
    <w:p w14:paraId="222D97BC" w14:textId="4A22CEEE" w:rsidR="007A00E2" w:rsidRDefault="0046377C" w:rsidP="007A00E2">
      <w:pPr>
        <w:pStyle w:val="Akapitzlist"/>
        <w:numPr>
          <w:ilvl w:val="0"/>
          <w:numId w:val="54"/>
        </w:numPr>
        <w:rPr>
          <w:rFonts w:ascii="Verdana" w:eastAsia="Arial" w:hAnsi="Verdana" w:cs="Arial"/>
          <w:sz w:val="19"/>
          <w:szCs w:val="19"/>
        </w:rPr>
      </w:pPr>
      <w:r w:rsidRPr="007A00E2">
        <w:rPr>
          <w:rFonts w:ascii="Verdana" w:eastAsia="Arial" w:hAnsi="Verdana" w:cs="Arial"/>
          <w:sz w:val="19"/>
          <w:szCs w:val="19"/>
        </w:rPr>
        <w:t xml:space="preserve">zainstalowanie, montaż i uruchomienie </w:t>
      </w:r>
      <w:r w:rsidRPr="007A00E2">
        <w:rPr>
          <w:rFonts w:ascii="Verdana" w:hAnsi="Verdana" w:cs="Arial"/>
          <w:color w:val="000000"/>
          <w:sz w:val="19"/>
          <w:szCs w:val="19"/>
        </w:rPr>
        <w:t>urządzeń</w:t>
      </w:r>
      <w:r w:rsidR="007A00E2" w:rsidRPr="007A00E2">
        <w:rPr>
          <w:rFonts w:ascii="Verdana" w:eastAsia="Arial" w:hAnsi="Verdana" w:cs="Arial"/>
          <w:sz w:val="19"/>
          <w:szCs w:val="19"/>
        </w:rPr>
        <w:t xml:space="preserve"> szkolenie przez Wykonawcę personelu Szpitala</w:t>
      </w:r>
      <w:r w:rsidR="007A00E2">
        <w:rPr>
          <w:rFonts w:ascii="Verdana" w:eastAsia="Arial" w:hAnsi="Verdana" w:cs="Arial"/>
          <w:sz w:val="19"/>
          <w:szCs w:val="19"/>
        </w:rPr>
        <w:t xml:space="preserve"> </w:t>
      </w:r>
      <w:r w:rsidR="007A00E2" w:rsidRPr="007A00E2">
        <w:rPr>
          <w:rFonts w:ascii="Verdana" w:eastAsia="Arial" w:hAnsi="Verdana" w:cs="Arial"/>
          <w:sz w:val="19"/>
          <w:szCs w:val="19"/>
        </w:rPr>
        <w:t xml:space="preserve">– </w:t>
      </w:r>
      <w:r w:rsidR="007A00E2" w:rsidRPr="007A00E2">
        <w:rPr>
          <w:rFonts w:ascii="Verdana" w:eastAsia="Arial" w:hAnsi="Verdana" w:cs="Arial"/>
          <w:b/>
          <w:bCs/>
          <w:sz w:val="19"/>
          <w:szCs w:val="19"/>
        </w:rPr>
        <w:t>zapis dotyczy zakresów nr 1-16, 18, 20.</w:t>
      </w:r>
      <w:r w:rsidR="007A00E2" w:rsidRPr="007A00E2">
        <w:rPr>
          <w:rFonts w:ascii="Verdana" w:eastAsia="Arial" w:hAnsi="Verdana" w:cs="Arial"/>
          <w:sz w:val="19"/>
          <w:szCs w:val="19"/>
        </w:rPr>
        <w:t xml:space="preserve"> </w:t>
      </w:r>
    </w:p>
    <w:p w14:paraId="4566F739" w14:textId="53955012" w:rsidR="007428C9" w:rsidRPr="007A00E2" w:rsidRDefault="0046377C" w:rsidP="007A00E2">
      <w:pPr>
        <w:pStyle w:val="Akapitzlist"/>
        <w:numPr>
          <w:ilvl w:val="0"/>
          <w:numId w:val="54"/>
        </w:numPr>
        <w:rPr>
          <w:rFonts w:ascii="Verdana" w:eastAsia="Arial" w:hAnsi="Verdana" w:cs="Arial"/>
          <w:sz w:val="19"/>
          <w:szCs w:val="19"/>
        </w:rPr>
      </w:pPr>
      <w:r w:rsidRPr="007A00E2">
        <w:rPr>
          <w:rFonts w:ascii="Verdana" w:eastAsia="Arial" w:hAnsi="Verdana" w:cs="Arial"/>
          <w:sz w:val="19"/>
          <w:szCs w:val="19"/>
        </w:rPr>
        <w:t xml:space="preserve">uzyskanie pozytywnej decyzji UDT </w:t>
      </w:r>
      <w:r w:rsidR="00A44459" w:rsidRPr="007A00E2">
        <w:rPr>
          <w:rFonts w:ascii="Verdana" w:eastAsia="Arial" w:hAnsi="Verdana" w:cs="Arial"/>
          <w:sz w:val="19"/>
          <w:szCs w:val="19"/>
        </w:rPr>
        <w:t xml:space="preserve">- </w:t>
      </w:r>
      <w:r w:rsidR="00A44459" w:rsidRPr="007A00E2">
        <w:rPr>
          <w:rFonts w:ascii="Verdana" w:eastAsia="Arial" w:hAnsi="Verdana" w:cs="Arial"/>
          <w:b/>
          <w:bCs/>
          <w:sz w:val="19"/>
          <w:szCs w:val="19"/>
        </w:rPr>
        <w:t xml:space="preserve">zapis dotyczy zakresu nr </w:t>
      </w:r>
      <w:r w:rsidR="0055008C" w:rsidRPr="007A00E2">
        <w:rPr>
          <w:rFonts w:ascii="Verdana" w:eastAsia="Arial" w:hAnsi="Verdana" w:cs="Arial"/>
          <w:b/>
          <w:bCs/>
          <w:sz w:val="19"/>
          <w:szCs w:val="19"/>
        </w:rPr>
        <w:t>2</w:t>
      </w:r>
      <w:r w:rsidR="007428C9" w:rsidRPr="007A00E2">
        <w:rPr>
          <w:rFonts w:ascii="Verdana" w:eastAsia="Arial" w:hAnsi="Verdana" w:cs="Arial"/>
          <w:b/>
          <w:bCs/>
          <w:sz w:val="19"/>
          <w:szCs w:val="19"/>
        </w:rPr>
        <w:t>,</w:t>
      </w:r>
    </w:p>
    <w:p w14:paraId="292B38D6" w14:textId="77777777" w:rsidR="007428C9" w:rsidRPr="007428C9" w:rsidRDefault="0046377C">
      <w:pPr>
        <w:pStyle w:val="Akapitzlist"/>
        <w:widowControl w:val="0"/>
        <w:numPr>
          <w:ilvl w:val="0"/>
          <w:numId w:val="54"/>
        </w:numPr>
        <w:suppressAutoHyphens/>
        <w:autoSpaceDE w:val="0"/>
        <w:spacing w:after="0" w:line="240" w:lineRule="auto"/>
        <w:jc w:val="both"/>
        <w:rPr>
          <w:rFonts w:ascii="Verdana" w:eastAsia="Arial" w:hAnsi="Verdana" w:cs="Arial"/>
          <w:b/>
          <w:bCs/>
          <w:sz w:val="19"/>
          <w:szCs w:val="19"/>
        </w:rPr>
      </w:pPr>
      <w:r w:rsidRPr="007428C9">
        <w:rPr>
          <w:rFonts w:ascii="Verdana" w:eastAsia="Arial" w:hAnsi="Verdana" w:cs="Arial"/>
          <w:sz w:val="19"/>
          <w:szCs w:val="19"/>
        </w:rPr>
        <w:t>dostarczenie instrukcji obsługi w języku polskim w wersji papierowej i elektronicznej</w:t>
      </w:r>
    </w:p>
    <w:p w14:paraId="450D1E24" w14:textId="77777777" w:rsidR="006A25EF" w:rsidRPr="00A44459" w:rsidRDefault="006A25EF" w:rsidP="006A25EF">
      <w:pPr>
        <w:pStyle w:val="Akapitzlist"/>
        <w:autoSpaceDE w:val="0"/>
        <w:spacing w:after="0" w:line="240" w:lineRule="auto"/>
        <w:jc w:val="both"/>
        <w:rPr>
          <w:rFonts w:ascii="Verdana" w:eastAsia="Arial" w:hAnsi="Verdana" w:cs="Arial"/>
          <w:sz w:val="19"/>
          <w:szCs w:val="19"/>
        </w:rPr>
      </w:pPr>
    </w:p>
    <w:p w14:paraId="2D590F44" w14:textId="6CF30E80" w:rsidR="0046377C" w:rsidRPr="006A25EF" w:rsidRDefault="0046377C" w:rsidP="0046377C">
      <w:pPr>
        <w:tabs>
          <w:tab w:val="left" w:pos="284"/>
        </w:tabs>
        <w:autoSpaceDE w:val="0"/>
        <w:jc w:val="both"/>
        <w:rPr>
          <w:rFonts w:ascii="Verdana" w:eastAsia="Arial" w:hAnsi="Verdana" w:cs="Arial"/>
          <w:sz w:val="19"/>
          <w:szCs w:val="19"/>
        </w:rPr>
      </w:pPr>
      <w:r w:rsidRPr="00846B29">
        <w:rPr>
          <w:rFonts w:ascii="Verdana" w:eastAsia="Arial" w:hAnsi="Verdana" w:cs="Arial"/>
          <w:sz w:val="19"/>
          <w:szCs w:val="19"/>
        </w:rPr>
        <w:t xml:space="preserve">zgodnie z ofertą Wykonawcy z dnia ……………………………   stanowiącą </w:t>
      </w:r>
      <w:r w:rsidRPr="006A25EF">
        <w:rPr>
          <w:rFonts w:ascii="Verdana" w:eastAsia="Arial" w:hAnsi="Verdana" w:cs="Arial"/>
          <w:sz w:val="19"/>
          <w:szCs w:val="19"/>
        </w:rPr>
        <w:t>załącznik nr 1 do</w:t>
      </w:r>
      <w:r w:rsidRPr="00846B29">
        <w:rPr>
          <w:rFonts w:ascii="Verdana" w:eastAsia="Arial" w:hAnsi="Verdana" w:cs="Arial"/>
          <w:sz w:val="19"/>
          <w:szCs w:val="19"/>
        </w:rPr>
        <w:t xml:space="preserve"> niniejszej umowy </w:t>
      </w:r>
    </w:p>
    <w:p w14:paraId="4CAB75AD" w14:textId="27EA40F8" w:rsidR="0046377C" w:rsidRPr="00846B29" w:rsidRDefault="0046377C">
      <w:pPr>
        <w:widowControl w:val="0"/>
        <w:numPr>
          <w:ilvl w:val="0"/>
          <w:numId w:val="17"/>
        </w:numPr>
        <w:tabs>
          <w:tab w:val="clear" w:pos="720"/>
          <w:tab w:val="left" w:pos="284"/>
          <w:tab w:val="num" w:pos="430"/>
        </w:tabs>
        <w:suppressAutoHyphens/>
        <w:autoSpaceDE w:val="0"/>
        <w:spacing w:after="0" w:line="240" w:lineRule="auto"/>
        <w:ind w:left="284" w:hanging="284"/>
        <w:jc w:val="both"/>
        <w:rPr>
          <w:rFonts w:ascii="Verdana" w:hAnsi="Verdana" w:cs="Arial"/>
          <w:sz w:val="19"/>
          <w:szCs w:val="19"/>
        </w:rPr>
      </w:pPr>
      <w:r w:rsidRPr="00846B29">
        <w:rPr>
          <w:rFonts w:ascii="Verdana" w:hAnsi="Verdana" w:cs="Arial"/>
          <w:sz w:val="19"/>
          <w:szCs w:val="19"/>
        </w:rPr>
        <w:t>Szczegółowy opis przedmiotu zamówienia zawiera załącznik Nr 1B - parametry techniczne</w:t>
      </w:r>
      <w:r w:rsidR="006A25EF">
        <w:rPr>
          <w:rFonts w:ascii="Verdana" w:hAnsi="Verdana" w:cs="Arial"/>
          <w:sz w:val="19"/>
          <w:szCs w:val="19"/>
        </w:rPr>
        <w:t>.</w:t>
      </w:r>
      <w:r w:rsidRPr="00846B29">
        <w:rPr>
          <w:rFonts w:ascii="Verdana" w:hAnsi="Verdana" w:cs="Arial"/>
          <w:sz w:val="19"/>
          <w:szCs w:val="19"/>
        </w:rPr>
        <w:t xml:space="preserve"> </w:t>
      </w:r>
    </w:p>
    <w:p w14:paraId="68CE3CBF" w14:textId="77777777" w:rsidR="0046377C" w:rsidRPr="00846B29" w:rsidRDefault="0046377C">
      <w:pPr>
        <w:numPr>
          <w:ilvl w:val="0"/>
          <w:numId w:val="17"/>
        </w:numPr>
        <w:tabs>
          <w:tab w:val="clear" w:pos="720"/>
          <w:tab w:val="num" w:pos="430"/>
        </w:tabs>
        <w:autoSpaceDE w:val="0"/>
        <w:spacing w:after="0" w:line="240" w:lineRule="auto"/>
        <w:ind w:left="284" w:hanging="284"/>
        <w:jc w:val="both"/>
        <w:rPr>
          <w:rFonts w:ascii="Verdana" w:hAnsi="Verdana" w:cs="Times New Roman"/>
          <w:sz w:val="19"/>
          <w:szCs w:val="19"/>
        </w:rPr>
      </w:pPr>
      <w:r w:rsidRPr="00846B29">
        <w:rPr>
          <w:rFonts w:ascii="Verdana" w:hAnsi="Verdana"/>
          <w:sz w:val="19"/>
          <w:szCs w:val="19"/>
        </w:rPr>
        <w:t>Wykonawca zobowiązuje się wykonać przedmiot umowy zgodnie z niniejszą umową, opisem przedmiotu zamówienia, obowiązującymi przepisami prawa</w:t>
      </w:r>
      <w:r w:rsidRPr="00846B29">
        <w:rPr>
          <w:rFonts w:ascii="Verdana" w:hAnsi="Verdana"/>
          <w:b/>
          <w:sz w:val="19"/>
          <w:szCs w:val="19"/>
        </w:rPr>
        <w:t>.</w:t>
      </w:r>
    </w:p>
    <w:p w14:paraId="30E737CE" w14:textId="77777777" w:rsidR="006A25EF" w:rsidRDefault="006A25EF" w:rsidP="00EB417C">
      <w:pPr>
        <w:autoSpaceDE w:val="0"/>
        <w:rPr>
          <w:rFonts w:ascii="Verdana" w:hAnsi="Verdana" w:cs="Arial"/>
          <w:b/>
          <w:sz w:val="19"/>
          <w:szCs w:val="19"/>
        </w:rPr>
      </w:pPr>
    </w:p>
    <w:p w14:paraId="70630655" w14:textId="77777777" w:rsidR="007A00E2" w:rsidRDefault="007A00E2" w:rsidP="006A25EF">
      <w:pPr>
        <w:autoSpaceDE w:val="0"/>
        <w:ind w:left="360"/>
        <w:jc w:val="center"/>
        <w:rPr>
          <w:rFonts w:ascii="Verdana" w:hAnsi="Verdana" w:cs="Arial"/>
          <w:b/>
          <w:sz w:val="19"/>
          <w:szCs w:val="19"/>
        </w:rPr>
      </w:pPr>
    </w:p>
    <w:p w14:paraId="7EC0646E" w14:textId="66CA0D09" w:rsidR="0046377C" w:rsidRPr="006A25EF" w:rsidRDefault="0046377C" w:rsidP="006A25EF">
      <w:pPr>
        <w:autoSpaceDE w:val="0"/>
        <w:ind w:left="360"/>
        <w:jc w:val="center"/>
        <w:rPr>
          <w:rFonts w:ascii="Verdana" w:hAnsi="Verdana" w:cs="Arial"/>
          <w:b/>
          <w:sz w:val="19"/>
          <w:szCs w:val="19"/>
        </w:rPr>
      </w:pPr>
      <w:r w:rsidRPr="00846B29">
        <w:rPr>
          <w:rFonts w:ascii="Verdana" w:hAnsi="Verdana" w:cs="Arial"/>
          <w:b/>
          <w:sz w:val="19"/>
          <w:szCs w:val="19"/>
        </w:rPr>
        <w:lastRenderedPageBreak/>
        <w:t>§ 2. Oświadczenia Stron</w:t>
      </w:r>
    </w:p>
    <w:p w14:paraId="35D9D1AA" w14:textId="77777777" w:rsidR="0046377C" w:rsidRPr="006A25EF" w:rsidRDefault="0046377C">
      <w:pPr>
        <w:pStyle w:val="Tekstpodstawowy21"/>
        <w:widowControl w:val="0"/>
        <w:numPr>
          <w:ilvl w:val="1"/>
          <w:numId w:val="17"/>
        </w:numPr>
        <w:tabs>
          <w:tab w:val="clear" w:pos="1080"/>
          <w:tab w:val="left" w:pos="284"/>
          <w:tab w:val="num" w:pos="360"/>
          <w:tab w:val="left" w:pos="540"/>
        </w:tabs>
        <w:suppressAutoHyphens/>
        <w:autoSpaceDE w:val="0"/>
        <w:ind w:left="360" w:right="72"/>
        <w:rPr>
          <w:rFonts w:ascii="Verdana" w:eastAsia="Arial" w:hAnsi="Verdana" w:cs="Arial"/>
          <w:b w:val="0"/>
          <w:bCs/>
          <w:color w:val="000000"/>
          <w:sz w:val="19"/>
          <w:szCs w:val="19"/>
        </w:rPr>
      </w:pPr>
      <w:r w:rsidRPr="006A25EF">
        <w:rPr>
          <w:rFonts w:ascii="Verdana" w:eastAsia="Arial" w:hAnsi="Verdana" w:cs="Arial"/>
          <w:b w:val="0"/>
          <w:bCs/>
          <w:color w:val="000000"/>
          <w:sz w:val="19"/>
          <w:szCs w:val="19"/>
        </w:rPr>
        <w:t>Wykonawca oświadcza, że urządzenia oraz wyposażenie będące przedmiotem umowy spełniają, wymagane obowiązującymi normami i przepisami prawa, parametry techniczne i użytkowe, a także określone obowiązującymi przepisami prawa wymagania bezpieczeństwa i jakości.</w:t>
      </w:r>
    </w:p>
    <w:p w14:paraId="004D2A6C" w14:textId="77777777" w:rsidR="0046377C" w:rsidRPr="006A25EF" w:rsidRDefault="0046377C">
      <w:pPr>
        <w:pStyle w:val="Tekstpodstawowy21"/>
        <w:widowControl w:val="0"/>
        <w:numPr>
          <w:ilvl w:val="1"/>
          <w:numId w:val="17"/>
        </w:numPr>
        <w:tabs>
          <w:tab w:val="clear" w:pos="1080"/>
          <w:tab w:val="left" w:pos="284"/>
          <w:tab w:val="num" w:pos="360"/>
          <w:tab w:val="left" w:pos="540"/>
        </w:tabs>
        <w:suppressAutoHyphens/>
        <w:autoSpaceDE w:val="0"/>
        <w:ind w:left="360" w:right="72"/>
        <w:rPr>
          <w:rFonts w:ascii="Verdana" w:eastAsia="Arial" w:hAnsi="Verdana" w:cs="Arial"/>
          <w:b w:val="0"/>
          <w:bCs/>
          <w:color w:val="000000"/>
          <w:sz w:val="19"/>
          <w:szCs w:val="19"/>
        </w:rPr>
      </w:pPr>
      <w:r w:rsidRPr="006A25EF">
        <w:rPr>
          <w:rFonts w:ascii="Verdana" w:hAnsi="Verdana" w:cs="Arial"/>
          <w:b w:val="0"/>
          <w:bCs/>
          <w:sz w:val="19"/>
          <w:szCs w:val="19"/>
        </w:rPr>
        <w:t xml:space="preserve">Wykonawca oświadcza, że przedmiot umowy jest fabrycznie nowy, o parametrach opisanych w ofercie. </w:t>
      </w:r>
    </w:p>
    <w:p w14:paraId="2B612589" w14:textId="77777777" w:rsidR="0046377C" w:rsidRPr="00846B29" w:rsidRDefault="0046377C" w:rsidP="0046377C">
      <w:pPr>
        <w:autoSpaceDE w:val="0"/>
        <w:rPr>
          <w:rFonts w:ascii="Verdana" w:eastAsia="Times New Roman" w:hAnsi="Verdana" w:cs="Arial"/>
          <w:b/>
          <w:sz w:val="19"/>
          <w:szCs w:val="19"/>
        </w:rPr>
      </w:pPr>
    </w:p>
    <w:p w14:paraId="4C0558F5" w14:textId="3482AC10" w:rsidR="0046377C" w:rsidRPr="00846B29" w:rsidRDefault="0046377C" w:rsidP="00CD7D24">
      <w:pPr>
        <w:autoSpaceDE w:val="0"/>
        <w:ind w:left="360"/>
        <w:jc w:val="center"/>
        <w:rPr>
          <w:rFonts w:ascii="Verdana" w:hAnsi="Verdana" w:cs="Arial"/>
          <w:b/>
          <w:sz w:val="19"/>
          <w:szCs w:val="19"/>
        </w:rPr>
      </w:pPr>
      <w:r w:rsidRPr="00846B29">
        <w:rPr>
          <w:rFonts w:ascii="Verdana" w:hAnsi="Verdana" w:cs="Arial"/>
          <w:b/>
          <w:sz w:val="19"/>
          <w:szCs w:val="19"/>
        </w:rPr>
        <w:t xml:space="preserve">§ 3. Termin realizacji </w:t>
      </w:r>
    </w:p>
    <w:p w14:paraId="29E85E42" w14:textId="35A829A7" w:rsidR="0055008C" w:rsidRDefault="0055008C" w:rsidP="0055008C">
      <w:pPr>
        <w:tabs>
          <w:tab w:val="left" w:pos="284"/>
        </w:tabs>
        <w:autoSpaceDE w:val="0"/>
        <w:jc w:val="both"/>
        <w:rPr>
          <w:rFonts w:ascii="Verdana" w:hAnsi="Verdana" w:cs="Arial"/>
          <w:sz w:val="19"/>
          <w:szCs w:val="19"/>
        </w:rPr>
      </w:pPr>
      <w:r>
        <w:rPr>
          <w:rFonts w:ascii="Verdana" w:hAnsi="Verdana" w:cs="Arial"/>
          <w:sz w:val="19"/>
          <w:szCs w:val="19"/>
        </w:rPr>
        <w:t>1.</w:t>
      </w:r>
      <w:r w:rsidR="0046377C" w:rsidRPr="00846B29">
        <w:rPr>
          <w:rFonts w:ascii="Verdana" w:hAnsi="Verdana" w:cs="Arial"/>
          <w:sz w:val="19"/>
          <w:szCs w:val="19"/>
        </w:rPr>
        <w:t>Wykonawca  zobowiązuje się:</w:t>
      </w:r>
    </w:p>
    <w:p w14:paraId="5629EABB" w14:textId="7ACA1DA3" w:rsidR="00F85543" w:rsidRPr="00F85543" w:rsidRDefault="0055008C" w:rsidP="00F85543">
      <w:pPr>
        <w:tabs>
          <w:tab w:val="left" w:pos="284"/>
        </w:tabs>
        <w:autoSpaceDE w:val="0"/>
        <w:jc w:val="both"/>
        <w:rPr>
          <w:rFonts w:ascii="Verdana" w:hAnsi="Verdana" w:cs="Arial"/>
          <w:sz w:val="20"/>
          <w:szCs w:val="20"/>
        </w:rPr>
      </w:pPr>
      <w:r>
        <w:rPr>
          <w:rFonts w:ascii="Verdana" w:hAnsi="Verdana" w:cs="Arial"/>
          <w:sz w:val="19"/>
          <w:szCs w:val="19"/>
        </w:rPr>
        <w:t xml:space="preserve">a) </w:t>
      </w:r>
      <w:r w:rsidR="00F85543" w:rsidRPr="00F85543">
        <w:rPr>
          <w:rFonts w:ascii="Verdana" w:hAnsi="Verdana" w:cs="Arial"/>
          <w:sz w:val="20"/>
          <w:szCs w:val="20"/>
        </w:rPr>
        <w:t xml:space="preserve">Dostarczyć do siedziby Zamawiającego przedmiot zamówienia w terminie maksymalnie </w:t>
      </w:r>
      <w:r w:rsidR="00F85543" w:rsidRPr="001416D4">
        <w:rPr>
          <w:rFonts w:ascii="Verdana" w:hAnsi="Verdana" w:cs="Arial"/>
          <w:b/>
          <w:bCs/>
          <w:sz w:val="20"/>
          <w:szCs w:val="20"/>
        </w:rPr>
        <w:t>do dnia 30 czerwca 2026</w:t>
      </w:r>
      <w:r w:rsidR="00F85543" w:rsidRPr="00F85543">
        <w:rPr>
          <w:rFonts w:ascii="Verdana" w:hAnsi="Verdana" w:cs="Arial"/>
          <w:sz w:val="20"/>
          <w:szCs w:val="20"/>
        </w:rPr>
        <w:t xml:space="preserve"> wraz z podpisaniem protokołu zdawczo – odbiorczego i wystawieniem faktury VAT– </w:t>
      </w:r>
      <w:r w:rsidR="00F85543" w:rsidRPr="001416D4">
        <w:rPr>
          <w:rFonts w:ascii="Verdana" w:hAnsi="Verdana" w:cs="Arial"/>
          <w:b/>
          <w:bCs/>
          <w:sz w:val="20"/>
          <w:szCs w:val="20"/>
        </w:rPr>
        <w:t>zapis dotyczy zakresów nr 17,</w:t>
      </w:r>
      <w:r w:rsidR="001416D4">
        <w:rPr>
          <w:rFonts w:ascii="Verdana" w:hAnsi="Verdana" w:cs="Arial"/>
          <w:b/>
          <w:bCs/>
          <w:sz w:val="20"/>
          <w:szCs w:val="20"/>
        </w:rPr>
        <w:t xml:space="preserve"> 19,</w:t>
      </w:r>
      <w:r w:rsidR="00F85543" w:rsidRPr="001416D4">
        <w:rPr>
          <w:rFonts w:ascii="Verdana" w:hAnsi="Verdana" w:cs="Arial"/>
          <w:b/>
          <w:bCs/>
          <w:sz w:val="20"/>
          <w:szCs w:val="20"/>
        </w:rPr>
        <w:t xml:space="preserve"> 21,</w:t>
      </w:r>
      <w:r w:rsidR="00F85543" w:rsidRPr="00F85543">
        <w:rPr>
          <w:rFonts w:ascii="Verdana" w:hAnsi="Verdana" w:cs="Arial"/>
          <w:sz w:val="20"/>
          <w:szCs w:val="20"/>
        </w:rPr>
        <w:t xml:space="preserve"> czyli tych, w których Zamawiający nie wymaga instalacji i szkolenia. </w:t>
      </w:r>
    </w:p>
    <w:p w14:paraId="699FFAA7" w14:textId="77777777" w:rsidR="00A21F64" w:rsidRDefault="00F85543" w:rsidP="00A21F64">
      <w:pPr>
        <w:widowControl w:val="0"/>
        <w:suppressAutoHyphens/>
        <w:autoSpaceDE w:val="0"/>
        <w:spacing w:after="0" w:line="240" w:lineRule="auto"/>
        <w:jc w:val="both"/>
        <w:rPr>
          <w:rFonts w:ascii="Verdana" w:hAnsi="Verdana" w:cs="Arial"/>
          <w:sz w:val="20"/>
          <w:szCs w:val="20"/>
        </w:rPr>
      </w:pPr>
      <w:r w:rsidRPr="00F85543">
        <w:rPr>
          <w:rFonts w:ascii="Verdana" w:hAnsi="Verdana" w:cs="Arial"/>
          <w:sz w:val="20"/>
          <w:szCs w:val="20"/>
        </w:rPr>
        <w:t>b)</w:t>
      </w:r>
      <w:r w:rsidRPr="00F85543">
        <w:rPr>
          <w:rFonts w:ascii="Verdana" w:hAnsi="Verdana" w:cs="Arial"/>
          <w:sz w:val="20"/>
          <w:szCs w:val="20"/>
        </w:rPr>
        <w:tab/>
        <w:t xml:space="preserve">Dostarczyć do siedziby Zamawiającego przedmiot zamówienia w terminie maksymalnie </w:t>
      </w:r>
      <w:r w:rsidRPr="001416D4">
        <w:rPr>
          <w:rFonts w:ascii="Verdana" w:hAnsi="Verdana" w:cs="Arial"/>
          <w:b/>
          <w:bCs/>
          <w:sz w:val="20"/>
          <w:szCs w:val="20"/>
        </w:rPr>
        <w:t>do dnia 30 czerwca 2026</w:t>
      </w:r>
      <w:r w:rsidRPr="00F85543">
        <w:rPr>
          <w:rFonts w:ascii="Verdana" w:hAnsi="Verdana" w:cs="Arial"/>
          <w:sz w:val="20"/>
          <w:szCs w:val="20"/>
        </w:rPr>
        <w:t xml:space="preserve"> wraz z podpisaniem protokołu zdawczo – odbiorczego</w:t>
      </w:r>
      <w:r w:rsidR="008E3EFC">
        <w:rPr>
          <w:rFonts w:ascii="Verdana" w:hAnsi="Verdana" w:cs="Arial"/>
          <w:sz w:val="20"/>
          <w:szCs w:val="20"/>
        </w:rPr>
        <w:t xml:space="preserve">. </w:t>
      </w:r>
      <w:r w:rsidRPr="00F85543">
        <w:rPr>
          <w:rFonts w:ascii="Verdana" w:hAnsi="Verdana" w:cs="Arial"/>
          <w:sz w:val="20"/>
          <w:szCs w:val="20"/>
        </w:rPr>
        <w:t xml:space="preserve">Zamawiający zastrzega, że obowiązek instalacji i szkolenia z obsługi sprzętu nastąpi w terminie nie dłuższym niż </w:t>
      </w:r>
      <w:r w:rsidRPr="001416D4">
        <w:rPr>
          <w:rFonts w:ascii="Verdana" w:hAnsi="Verdana" w:cs="Arial"/>
          <w:b/>
          <w:bCs/>
          <w:sz w:val="20"/>
          <w:szCs w:val="20"/>
        </w:rPr>
        <w:t>do 15 września 2026</w:t>
      </w:r>
      <w:r w:rsidRPr="00F85543">
        <w:rPr>
          <w:rFonts w:ascii="Verdana" w:hAnsi="Verdana" w:cs="Arial"/>
          <w:sz w:val="20"/>
          <w:szCs w:val="20"/>
        </w:rPr>
        <w:t xml:space="preserve"> – </w:t>
      </w:r>
      <w:r w:rsidR="00A21F64" w:rsidRPr="003A5D75">
        <w:rPr>
          <w:rFonts w:ascii="Verdana" w:eastAsia="Arial" w:hAnsi="Verdana" w:cs="Arial"/>
          <w:b/>
          <w:color w:val="000000"/>
          <w:sz w:val="19"/>
          <w:szCs w:val="19"/>
        </w:rPr>
        <w:t>Z</w:t>
      </w:r>
      <w:r w:rsidR="00A21F64" w:rsidRPr="003A5D75">
        <w:rPr>
          <w:rFonts w:ascii="Verdana" w:hAnsi="Verdana" w:cs="Arial"/>
          <w:b/>
          <w:sz w:val="20"/>
          <w:szCs w:val="20"/>
        </w:rPr>
        <w:t>apis dotyczy zakresów</w:t>
      </w:r>
      <w:r w:rsidR="00A21F64" w:rsidRPr="0035359B">
        <w:rPr>
          <w:rFonts w:ascii="Verdana" w:hAnsi="Verdana" w:cs="Arial"/>
          <w:sz w:val="20"/>
          <w:szCs w:val="20"/>
        </w:rPr>
        <w:t xml:space="preserve"> </w:t>
      </w:r>
      <w:r w:rsidR="00A21F64" w:rsidRPr="0035359B">
        <w:rPr>
          <w:rFonts w:ascii="Verdana" w:hAnsi="Verdana" w:cs="Arial"/>
          <w:b/>
          <w:bCs/>
          <w:sz w:val="20"/>
          <w:szCs w:val="20"/>
        </w:rPr>
        <w:t>1-16, 18, 20</w:t>
      </w:r>
      <w:r w:rsidR="00A21F64" w:rsidRPr="0035359B">
        <w:rPr>
          <w:rFonts w:ascii="Verdana" w:hAnsi="Verdana" w:cs="Arial"/>
          <w:sz w:val="20"/>
          <w:szCs w:val="20"/>
        </w:rPr>
        <w:t xml:space="preserve"> czyli tych zakresów, dla których Zamawiający wymaga </w:t>
      </w:r>
      <w:r w:rsidR="00A21F64">
        <w:rPr>
          <w:rFonts w:ascii="Verdana" w:hAnsi="Verdana" w:cs="Arial"/>
          <w:sz w:val="20"/>
          <w:szCs w:val="20"/>
        </w:rPr>
        <w:t xml:space="preserve"> instalacji, uruchomienia i </w:t>
      </w:r>
      <w:r w:rsidR="00A21F64" w:rsidRPr="0035359B">
        <w:rPr>
          <w:rFonts w:ascii="Verdana" w:hAnsi="Verdana" w:cs="Arial"/>
          <w:sz w:val="20"/>
          <w:szCs w:val="20"/>
        </w:rPr>
        <w:t>szkolenia</w:t>
      </w:r>
      <w:r w:rsidR="00A21F64">
        <w:rPr>
          <w:rFonts w:ascii="Verdana" w:hAnsi="Verdana" w:cs="Arial"/>
          <w:sz w:val="20"/>
          <w:szCs w:val="20"/>
        </w:rPr>
        <w:t>.</w:t>
      </w:r>
    </w:p>
    <w:p w14:paraId="0E3B9678" w14:textId="77777777" w:rsidR="00A21F64" w:rsidRPr="0035359B" w:rsidRDefault="00A21F64" w:rsidP="00A21F64">
      <w:pPr>
        <w:widowControl w:val="0"/>
        <w:suppressAutoHyphens/>
        <w:autoSpaceDE w:val="0"/>
        <w:spacing w:after="0" w:line="240" w:lineRule="auto"/>
        <w:jc w:val="both"/>
        <w:rPr>
          <w:rFonts w:ascii="Verdana" w:hAnsi="Verdana" w:cs="Arial"/>
          <w:sz w:val="20"/>
          <w:szCs w:val="20"/>
        </w:rPr>
      </w:pPr>
    </w:p>
    <w:p w14:paraId="09629848" w14:textId="395FBF2C" w:rsidR="0055008C" w:rsidRPr="004E3E23" w:rsidRDefault="008E3EFC" w:rsidP="004E3E23">
      <w:pPr>
        <w:tabs>
          <w:tab w:val="left" w:pos="284"/>
        </w:tabs>
        <w:autoSpaceDE w:val="0"/>
        <w:jc w:val="both"/>
        <w:rPr>
          <w:rFonts w:ascii="Verdana" w:hAnsi="Verdana" w:cs="Arial"/>
          <w:sz w:val="20"/>
          <w:szCs w:val="20"/>
        </w:rPr>
      </w:pPr>
      <w:r>
        <w:rPr>
          <w:rFonts w:ascii="Verdana" w:hAnsi="Verdana" w:cs="Arial"/>
          <w:sz w:val="20"/>
          <w:szCs w:val="20"/>
        </w:rPr>
        <w:t xml:space="preserve">c) </w:t>
      </w:r>
      <w:r w:rsidR="00F85543" w:rsidRPr="001416D4">
        <w:rPr>
          <w:rFonts w:ascii="Verdana" w:hAnsi="Verdana" w:cs="Arial"/>
          <w:b/>
          <w:bCs/>
          <w:sz w:val="20"/>
          <w:szCs w:val="20"/>
        </w:rPr>
        <w:t>W zakresie nr 2</w:t>
      </w:r>
      <w:r w:rsidR="00F85543" w:rsidRPr="00F85543">
        <w:rPr>
          <w:rFonts w:ascii="Verdana" w:hAnsi="Verdana" w:cs="Arial"/>
          <w:sz w:val="20"/>
          <w:szCs w:val="20"/>
        </w:rPr>
        <w:t xml:space="preserve"> Wykonawca zobowiązany jest wykonać dokumentację odbiorową UDT, złożyć w imieniu Zamawiającego właściwy wniosek do UDT i uzyskać decyzje odbiorowe w terminie </w:t>
      </w:r>
      <w:r w:rsidR="00F85543" w:rsidRPr="001416D4">
        <w:rPr>
          <w:rFonts w:ascii="Verdana" w:hAnsi="Verdana" w:cs="Arial"/>
          <w:b/>
          <w:bCs/>
          <w:sz w:val="20"/>
          <w:szCs w:val="20"/>
        </w:rPr>
        <w:t xml:space="preserve">do </w:t>
      </w:r>
      <w:r w:rsidR="001416D4" w:rsidRPr="001416D4">
        <w:rPr>
          <w:rFonts w:ascii="Verdana" w:hAnsi="Verdana" w:cs="Arial"/>
          <w:b/>
          <w:bCs/>
          <w:sz w:val="20"/>
          <w:szCs w:val="20"/>
        </w:rPr>
        <w:t>15.09</w:t>
      </w:r>
      <w:r w:rsidR="00F85543" w:rsidRPr="001416D4">
        <w:rPr>
          <w:rFonts w:ascii="Verdana" w:hAnsi="Verdana" w:cs="Arial"/>
          <w:b/>
          <w:bCs/>
          <w:sz w:val="20"/>
          <w:szCs w:val="20"/>
        </w:rPr>
        <w:t>.2026r</w:t>
      </w:r>
      <w:r w:rsidR="00F85543" w:rsidRPr="00F85543">
        <w:rPr>
          <w:rFonts w:ascii="Verdana" w:hAnsi="Verdana" w:cs="Arial"/>
          <w:sz w:val="20"/>
          <w:szCs w:val="20"/>
        </w:rPr>
        <w:t xml:space="preserve"> oraz wykonać wszelkie inne czynności faktyczne i prawne w imieniu Zamawiającego w celu uzyskania stosownych decyzji związanych z dopuszczeniem do użytkowania przedmiotu zamówienia, jeżeli będą one prawem wymagan</w:t>
      </w:r>
      <w:r w:rsidR="00F85543" w:rsidRPr="001416D4">
        <w:rPr>
          <w:rFonts w:ascii="Verdana" w:hAnsi="Verdana" w:cs="Arial"/>
          <w:sz w:val="20"/>
          <w:szCs w:val="20"/>
        </w:rPr>
        <w:t>e</w:t>
      </w:r>
      <w:r w:rsidR="0055008C" w:rsidRPr="001416D4">
        <w:rPr>
          <w:rFonts w:ascii="Verdana" w:hAnsi="Verdana" w:cs="Arial"/>
          <w:sz w:val="20"/>
          <w:szCs w:val="20"/>
          <w:lang w:eastAsia="pl-PL"/>
        </w:rPr>
        <w:t>.</w:t>
      </w:r>
    </w:p>
    <w:p w14:paraId="65A2A257" w14:textId="55C0CE4E" w:rsidR="00CD7D24" w:rsidRPr="00846B29" w:rsidRDefault="0055008C" w:rsidP="0055008C">
      <w:pPr>
        <w:tabs>
          <w:tab w:val="left" w:pos="284"/>
          <w:tab w:val="left" w:pos="420"/>
        </w:tabs>
        <w:autoSpaceDE w:val="0"/>
        <w:jc w:val="both"/>
        <w:rPr>
          <w:rFonts w:ascii="Verdana" w:hAnsi="Verdana" w:cs="Arial"/>
          <w:b/>
          <w:bCs/>
          <w:sz w:val="19"/>
          <w:szCs w:val="19"/>
          <w:u w:val="single"/>
        </w:rPr>
      </w:pPr>
      <w:r>
        <w:rPr>
          <w:rFonts w:ascii="Verdana" w:hAnsi="Verdana" w:cs="Arial"/>
          <w:sz w:val="19"/>
          <w:szCs w:val="19"/>
        </w:rPr>
        <w:t>2</w:t>
      </w:r>
      <w:r w:rsidR="00CD7D24" w:rsidRPr="00846B29">
        <w:rPr>
          <w:rFonts w:ascii="Verdana" w:hAnsi="Verdana" w:cs="Arial"/>
          <w:sz w:val="19"/>
          <w:szCs w:val="19"/>
        </w:rPr>
        <w:t xml:space="preserve">. </w:t>
      </w:r>
      <w:r w:rsidR="006A25EF" w:rsidRPr="006A25EF">
        <w:rPr>
          <w:rFonts w:ascii="Verdana" w:hAnsi="Verdana" w:cs="Arial"/>
          <w:sz w:val="19"/>
          <w:szCs w:val="19"/>
        </w:rPr>
        <w:t>T</w:t>
      </w:r>
      <w:r w:rsidR="00CD7D24" w:rsidRPr="006A25EF">
        <w:rPr>
          <w:rFonts w:ascii="Verdana" w:hAnsi="Verdana" w:cs="Arial"/>
          <w:sz w:val="19"/>
          <w:szCs w:val="19"/>
        </w:rPr>
        <w:t>ermin rozpoczęcia instalacji sprzętu będzie uzależniony od postępu prowadzenia prac wykończeniowych obiektu.</w:t>
      </w:r>
    </w:p>
    <w:p w14:paraId="02DECC03" w14:textId="77777777" w:rsidR="0046377C" w:rsidRPr="00846B29" w:rsidRDefault="0046377C" w:rsidP="00344743">
      <w:pPr>
        <w:tabs>
          <w:tab w:val="left" w:pos="284"/>
          <w:tab w:val="left" w:pos="420"/>
        </w:tabs>
        <w:autoSpaceDE w:val="0"/>
        <w:jc w:val="both"/>
        <w:rPr>
          <w:rFonts w:ascii="Verdana" w:hAnsi="Verdana" w:cs="Arial"/>
          <w:sz w:val="19"/>
          <w:szCs w:val="19"/>
        </w:rPr>
      </w:pPr>
    </w:p>
    <w:p w14:paraId="54DDDD6D" w14:textId="2D5F1A5A" w:rsidR="0046377C" w:rsidRPr="00846B29" w:rsidRDefault="0046377C" w:rsidP="00CD7D24">
      <w:pPr>
        <w:autoSpaceDE w:val="0"/>
        <w:ind w:left="360"/>
        <w:jc w:val="center"/>
        <w:rPr>
          <w:rFonts w:ascii="Verdana" w:hAnsi="Verdana" w:cs="Arial"/>
          <w:b/>
          <w:sz w:val="19"/>
          <w:szCs w:val="19"/>
        </w:rPr>
      </w:pPr>
      <w:r w:rsidRPr="00846B29">
        <w:rPr>
          <w:rFonts w:ascii="Verdana" w:hAnsi="Verdana" w:cs="Arial"/>
          <w:b/>
          <w:sz w:val="19"/>
          <w:szCs w:val="19"/>
        </w:rPr>
        <w:t xml:space="preserve">§ </w:t>
      </w:r>
      <w:r w:rsidRPr="006A25EF">
        <w:rPr>
          <w:rFonts w:ascii="Verdana" w:hAnsi="Verdana" w:cs="Arial"/>
          <w:b/>
          <w:sz w:val="19"/>
          <w:szCs w:val="19"/>
        </w:rPr>
        <w:t>4.</w:t>
      </w:r>
      <w:r w:rsidRPr="00846B29">
        <w:rPr>
          <w:rFonts w:ascii="Verdana" w:hAnsi="Verdana" w:cs="Arial"/>
          <w:b/>
          <w:sz w:val="19"/>
          <w:szCs w:val="19"/>
        </w:rPr>
        <w:t xml:space="preserve"> Dostawa i instalacja urządzeń</w:t>
      </w:r>
    </w:p>
    <w:p w14:paraId="5E847F2E" w14:textId="77777777" w:rsidR="0046377C" w:rsidRPr="00846B29" w:rsidRDefault="0046377C">
      <w:pPr>
        <w:pStyle w:val="Tekstpodstawowywcity31"/>
        <w:numPr>
          <w:ilvl w:val="0"/>
          <w:numId w:val="18"/>
        </w:numPr>
        <w:tabs>
          <w:tab w:val="left" w:pos="284"/>
        </w:tabs>
        <w:autoSpaceDE w:val="0"/>
        <w:spacing w:after="0"/>
        <w:ind w:left="284" w:hanging="284"/>
        <w:jc w:val="both"/>
        <w:rPr>
          <w:rFonts w:ascii="Verdana" w:hAnsi="Verdana" w:cs="Arial"/>
          <w:sz w:val="19"/>
          <w:szCs w:val="19"/>
        </w:rPr>
      </w:pPr>
      <w:r w:rsidRPr="00846B29">
        <w:rPr>
          <w:rFonts w:ascii="Verdana" w:hAnsi="Verdana" w:cs="Arial"/>
          <w:sz w:val="19"/>
          <w:szCs w:val="19"/>
        </w:rPr>
        <w:t xml:space="preserve">O terminie dostawy urządzenia do miejsca przechowania oraz o terminie dostawy urządzenia po zakończeniu przechowywania, Wykonawca  powiadomi Zamawiającego na 3 dni przed planowanymi dostawami. </w:t>
      </w:r>
    </w:p>
    <w:p w14:paraId="1C0FE6B9" w14:textId="77777777" w:rsidR="0046377C" w:rsidRPr="00846B29" w:rsidRDefault="0046377C">
      <w:pPr>
        <w:widowControl w:val="0"/>
        <w:numPr>
          <w:ilvl w:val="0"/>
          <w:numId w:val="18"/>
        </w:numPr>
        <w:tabs>
          <w:tab w:val="left" w:pos="284"/>
        </w:tabs>
        <w:suppressAutoHyphens/>
        <w:autoSpaceDE w:val="0"/>
        <w:spacing w:after="0" w:line="240" w:lineRule="auto"/>
        <w:ind w:left="284" w:hanging="284"/>
        <w:jc w:val="both"/>
        <w:rPr>
          <w:rFonts w:ascii="Verdana" w:hAnsi="Verdana" w:cs="Arial"/>
          <w:sz w:val="19"/>
          <w:szCs w:val="19"/>
        </w:rPr>
      </w:pPr>
      <w:r w:rsidRPr="00846B29">
        <w:rPr>
          <w:rFonts w:ascii="Verdana" w:hAnsi="Verdana" w:cs="Arial"/>
          <w:sz w:val="19"/>
          <w:szCs w:val="19"/>
        </w:rPr>
        <w:t xml:space="preserve">W przypadku dostawy do siedziby Zamawiającego Wykonawca uzgodni dodatkowo  drogę transportu na terenie Szpitala. </w:t>
      </w:r>
    </w:p>
    <w:p w14:paraId="291306F9" w14:textId="77777777" w:rsidR="0046377C" w:rsidRPr="00846B29" w:rsidRDefault="0046377C">
      <w:pPr>
        <w:widowControl w:val="0"/>
        <w:numPr>
          <w:ilvl w:val="0"/>
          <w:numId w:val="18"/>
        </w:numPr>
        <w:tabs>
          <w:tab w:val="left" w:pos="284"/>
        </w:tabs>
        <w:suppressAutoHyphens/>
        <w:autoSpaceDE w:val="0"/>
        <w:spacing w:after="0" w:line="240" w:lineRule="auto"/>
        <w:ind w:left="284" w:hanging="284"/>
        <w:jc w:val="both"/>
        <w:rPr>
          <w:rFonts w:ascii="Verdana" w:eastAsia="Arial" w:hAnsi="Verdana" w:cs="Arial"/>
          <w:sz w:val="19"/>
          <w:szCs w:val="19"/>
        </w:rPr>
      </w:pPr>
      <w:r w:rsidRPr="00846B29">
        <w:rPr>
          <w:rFonts w:ascii="Verdana" w:hAnsi="Verdana" w:cs="Arial"/>
          <w:color w:val="0070C0"/>
          <w:sz w:val="19"/>
          <w:szCs w:val="19"/>
        </w:rPr>
        <w:t xml:space="preserve"> </w:t>
      </w:r>
      <w:r w:rsidRPr="00846B29">
        <w:rPr>
          <w:rFonts w:ascii="Verdana" w:hAnsi="Verdana" w:cs="Arial"/>
          <w:sz w:val="19"/>
          <w:szCs w:val="19"/>
        </w:rPr>
        <w:t xml:space="preserve">Wykonawca ponosi odpowiedzialność za urządzenia, w tym ryzyko utraty, uszkodzenia na zasadach określonych w umowie i przepisach Kodeksu cywilnego, do czasu sporządzenia przez strony protokołu odbioru końcowego. </w:t>
      </w:r>
    </w:p>
    <w:p w14:paraId="59FF4809" w14:textId="77777777" w:rsidR="0046377C" w:rsidRPr="00846B29" w:rsidRDefault="0046377C">
      <w:pPr>
        <w:widowControl w:val="0"/>
        <w:numPr>
          <w:ilvl w:val="0"/>
          <w:numId w:val="18"/>
        </w:numPr>
        <w:tabs>
          <w:tab w:val="left" w:pos="284"/>
        </w:tabs>
        <w:suppressAutoHyphens/>
        <w:autoSpaceDE w:val="0"/>
        <w:spacing w:after="0" w:line="240" w:lineRule="auto"/>
        <w:ind w:left="284" w:hanging="284"/>
        <w:jc w:val="both"/>
        <w:rPr>
          <w:rFonts w:ascii="Verdana" w:eastAsia="Arial" w:hAnsi="Verdana" w:cs="Arial"/>
          <w:sz w:val="19"/>
          <w:szCs w:val="19"/>
        </w:rPr>
      </w:pPr>
      <w:r w:rsidRPr="00846B29">
        <w:rPr>
          <w:rFonts w:ascii="Verdana" w:hAnsi="Verdana"/>
          <w:sz w:val="19"/>
          <w:szCs w:val="19"/>
        </w:rPr>
        <w:t xml:space="preserve">Wykonawca zobowiązuje się pokryć wszelkie koszty związane z ubezpieczeniem przedmiotu umowy.  </w:t>
      </w:r>
    </w:p>
    <w:p w14:paraId="317B6959" w14:textId="546231F4" w:rsidR="0046377C" w:rsidRPr="00846B29" w:rsidRDefault="0046377C">
      <w:pPr>
        <w:widowControl w:val="0"/>
        <w:numPr>
          <w:ilvl w:val="0"/>
          <w:numId w:val="18"/>
        </w:numPr>
        <w:tabs>
          <w:tab w:val="num" w:pos="0"/>
        </w:tabs>
        <w:suppressAutoHyphens/>
        <w:autoSpaceDE w:val="0"/>
        <w:spacing w:after="0" w:line="240" w:lineRule="auto"/>
        <w:ind w:left="284" w:hanging="284"/>
        <w:jc w:val="both"/>
        <w:rPr>
          <w:rFonts w:ascii="Verdana" w:eastAsia="Arial" w:hAnsi="Verdana" w:cs="Times New Roman"/>
          <w:sz w:val="19"/>
          <w:szCs w:val="19"/>
        </w:rPr>
      </w:pPr>
      <w:r w:rsidRPr="00846B29">
        <w:rPr>
          <w:rFonts w:ascii="Verdana" w:hAnsi="Verdana" w:cs="Arial"/>
          <w:sz w:val="19"/>
          <w:szCs w:val="19"/>
        </w:rPr>
        <w:t>Do Wykonawcy należy wykonanie testów odbiorowych</w:t>
      </w:r>
      <w:r w:rsidRPr="00846B29">
        <w:rPr>
          <w:rFonts w:ascii="Verdana" w:hAnsi="Verdana" w:cs="Arial"/>
          <w:color w:val="000000"/>
          <w:sz w:val="19"/>
          <w:szCs w:val="19"/>
        </w:rPr>
        <w:t xml:space="preserve"> UDT testów kontroli parametrów technicznych po instalacji urządzeń w celu wykazania zgodności fizycznych parametrów technicznych ze specyfikacją</w:t>
      </w:r>
      <w:r w:rsidR="00936051" w:rsidRPr="00846B29">
        <w:rPr>
          <w:rFonts w:ascii="Verdana" w:hAnsi="Verdana" w:cs="Arial"/>
          <w:color w:val="000000"/>
          <w:sz w:val="19"/>
          <w:szCs w:val="19"/>
        </w:rPr>
        <w:t xml:space="preserve"> </w:t>
      </w:r>
      <w:r w:rsidR="006A25EF">
        <w:rPr>
          <w:rFonts w:ascii="Verdana" w:hAnsi="Verdana" w:cs="Arial"/>
          <w:color w:val="000000"/>
          <w:sz w:val="19"/>
          <w:szCs w:val="19"/>
        </w:rPr>
        <w:t>-</w:t>
      </w:r>
      <w:r w:rsidR="006A25EF" w:rsidRPr="004E3E23">
        <w:rPr>
          <w:rFonts w:ascii="Verdana" w:hAnsi="Verdana" w:cs="Arial"/>
          <w:b/>
          <w:bCs/>
          <w:color w:val="000000"/>
          <w:sz w:val="19"/>
          <w:szCs w:val="19"/>
        </w:rPr>
        <w:t xml:space="preserve">zapis dotyczy zakresu nr </w:t>
      </w:r>
      <w:r w:rsidR="0055008C" w:rsidRPr="004E3E23">
        <w:rPr>
          <w:rFonts w:ascii="Verdana" w:hAnsi="Verdana" w:cs="Arial"/>
          <w:b/>
          <w:bCs/>
          <w:color w:val="000000"/>
          <w:sz w:val="19"/>
          <w:szCs w:val="19"/>
        </w:rPr>
        <w:t>2</w:t>
      </w:r>
      <w:r w:rsidR="006A25EF" w:rsidRPr="004E3E23">
        <w:rPr>
          <w:rFonts w:ascii="Verdana" w:hAnsi="Verdana" w:cs="Arial"/>
          <w:b/>
          <w:bCs/>
          <w:color w:val="000000"/>
          <w:sz w:val="19"/>
          <w:szCs w:val="19"/>
        </w:rPr>
        <w:t>.</w:t>
      </w:r>
    </w:p>
    <w:p w14:paraId="66853A45" w14:textId="2BA88C0B" w:rsidR="0046377C" w:rsidRPr="006A25EF" w:rsidRDefault="0046377C" w:rsidP="0046377C">
      <w:pPr>
        <w:autoSpaceDE w:val="0"/>
        <w:ind w:left="284" w:hanging="284"/>
        <w:jc w:val="both"/>
        <w:rPr>
          <w:rFonts w:ascii="Verdana" w:eastAsia="Arial" w:hAnsi="Verdana"/>
          <w:b/>
          <w:bCs/>
          <w:sz w:val="19"/>
          <w:szCs w:val="19"/>
        </w:rPr>
      </w:pPr>
      <w:r w:rsidRPr="00846B29">
        <w:rPr>
          <w:rFonts w:ascii="Verdana" w:hAnsi="Verdana"/>
          <w:sz w:val="19"/>
          <w:szCs w:val="19"/>
        </w:rPr>
        <w:t xml:space="preserve">9. Wykonawca odpowiedzialny jest za pozytywny odbiór przez UDT </w:t>
      </w:r>
      <w:r w:rsidR="006A25EF">
        <w:rPr>
          <w:rFonts w:ascii="Verdana" w:hAnsi="Verdana"/>
          <w:sz w:val="19"/>
          <w:szCs w:val="19"/>
        </w:rPr>
        <w:t xml:space="preserve"> </w:t>
      </w:r>
      <w:r w:rsidR="006A25EF" w:rsidRPr="004E3E23">
        <w:rPr>
          <w:rFonts w:ascii="Verdana" w:hAnsi="Verdana"/>
          <w:sz w:val="19"/>
          <w:szCs w:val="19"/>
        </w:rPr>
        <w:t xml:space="preserve">- </w:t>
      </w:r>
      <w:r w:rsidR="006A25EF" w:rsidRPr="004E3E23">
        <w:rPr>
          <w:rFonts w:ascii="Verdana" w:hAnsi="Verdana"/>
          <w:b/>
          <w:bCs/>
          <w:sz w:val="19"/>
          <w:szCs w:val="19"/>
        </w:rPr>
        <w:t xml:space="preserve">zapis dotyczy zakresu nr </w:t>
      </w:r>
      <w:r w:rsidR="0055008C" w:rsidRPr="004E3E23">
        <w:rPr>
          <w:rFonts w:ascii="Verdana" w:hAnsi="Verdana"/>
          <w:b/>
          <w:bCs/>
          <w:sz w:val="19"/>
          <w:szCs w:val="19"/>
        </w:rPr>
        <w:t>2</w:t>
      </w:r>
      <w:r w:rsidR="006A25EF" w:rsidRPr="004E3E23">
        <w:rPr>
          <w:rFonts w:ascii="Verdana" w:hAnsi="Verdana"/>
          <w:b/>
          <w:bCs/>
          <w:sz w:val="19"/>
          <w:szCs w:val="19"/>
        </w:rPr>
        <w:t>.</w:t>
      </w:r>
    </w:p>
    <w:p w14:paraId="29EAA18A" w14:textId="77777777" w:rsidR="00DE19A3" w:rsidRDefault="006A25EF" w:rsidP="006A25EF">
      <w:pPr>
        <w:tabs>
          <w:tab w:val="left" w:pos="0"/>
        </w:tabs>
        <w:autoSpaceDE w:val="0"/>
        <w:ind w:hanging="142"/>
        <w:rPr>
          <w:rFonts w:ascii="Verdana" w:hAnsi="Verdana" w:cs="Arial"/>
          <w:color w:val="000000"/>
          <w:sz w:val="19"/>
          <w:szCs w:val="19"/>
        </w:rPr>
      </w:pPr>
      <w:r>
        <w:rPr>
          <w:rFonts w:ascii="Verdana" w:hAnsi="Verdana" w:cs="Arial"/>
          <w:color w:val="000000"/>
          <w:sz w:val="19"/>
          <w:szCs w:val="19"/>
        </w:rPr>
        <w:t xml:space="preserve">  </w:t>
      </w:r>
      <w:r w:rsidR="0046377C" w:rsidRPr="00846B29">
        <w:rPr>
          <w:rFonts w:ascii="Verdana" w:hAnsi="Verdana" w:cs="Arial"/>
          <w:color w:val="000000"/>
          <w:sz w:val="19"/>
          <w:szCs w:val="19"/>
        </w:rPr>
        <w:t>10. Za nadzór i realizację przedmiotu zamówienia odpowiada po stronie Zamawiającego</w:t>
      </w:r>
      <w:r>
        <w:rPr>
          <w:rFonts w:ascii="Verdana" w:hAnsi="Verdana" w:cs="Arial"/>
          <w:color w:val="000000"/>
          <w:sz w:val="19"/>
          <w:szCs w:val="19"/>
        </w:rPr>
        <w:t xml:space="preserve"> </w:t>
      </w:r>
    </w:p>
    <w:p w14:paraId="0478FAC8" w14:textId="243C40B0" w:rsidR="00DE19A3" w:rsidRPr="00DE19A3" w:rsidRDefault="006A25EF" w:rsidP="00DE19A3">
      <w:pPr>
        <w:tabs>
          <w:tab w:val="left" w:pos="0"/>
        </w:tabs>
        <w:autoSpaceDE w:val="0"/>
        <w:ind w:hanging="142"/>
        <w:rPr>
          <w:rFonts w:ascii="Verdana" w:hAnsi="Verdana" w:cs="Arial"/>
          <w:color w:val="000000"/>
          <w:sz w:val="19"/>
          <w:szCs w:val="19"/>
        </w:rPr>
      </w:pPr>
      <w:r>
        <w:rPr>
          <w:rFonts w:ascii="Verdana" w:hAnsi="Verdana" w:cs="Arial"/>
          <w:color w:val="000000"/>
          <w:sz w:val="19"/>
          <w:szCs w:val="19"/>
        </w:rPr>
        <w:lastRenderedPageBreak/>
        <w:t>Pan/Pani</w:t>
      </w:r>
      <w:r w:rsidR="00DE19A3">
        <w:rPr>
          <w:rFonts w:ascii="Verdana" w:hAnsi="Verdana" w:cs="Arial"/>
          <w:color w:val="000000"/>
          <w:sz w:val="19"/>
          <w:szCs w:val="19"/>
        </w:rPr>
        <w:t xml:space="preserve"> mgr inż. Danuta Kleszcz Kierownik Sekcji Aparatury Medycznej</w:t>
      </w:r>
      <w:r>
        <w:rPr>
          <w:rFonts w:ascii="Verdana" w:hAnsi="Verdana" w:cs="Arial"/>
          <w:color w:val="000000"/>
          <w:sz w:val="19"/>
          <w:szCs w:val="19"/>
        </w:rPr>
        <w:t xml:space="preserve"> tel</w:t>
      </w:r>
      <w:r w:rsidR="00DE19A3">
        <w:rPr>
          <w:rFonts w:ascii="Verdana" w:hAnsi="Verdana" w:cs="Arial"/>
          <w:color w:val="000000"/>
          <w:sz w:val="19"/>
          <w:szCs w:val="19"/>
        </w:rPr>
        <w:t>. 14 6315 510</w:t>
      </w:r>
    </w:p>
    <w:p w14:paraId="2DC833AD" w14:textId="54739B50" w:rsidR="0046377C" w:rsidRPr="00846B29" w:rsidRDefault="0046377C" w:rsidP="0046377C">
      <w:pPr>
        <w:tabs>
          <w:tab w:val="left" w:pos="284"/>
        </w:tabs>
        <w:autoSpaceDE w:val="0"/>
        <w:jc w:val="both"/>
        <w:rPr>
          <w:rFonts w:ascii="Verdana" w:hAnsi="Verdana" w:cs="Arial"/>
          <w:color w:val="000000"/>
          <w:sz w:val="19"/>
          <w:szCs w:val="19"/>
        </w:rPr>
      </w:pPr>
      <w:r w:rsidRPr="00846B29">
        <w:rPr>
          <w:rFonts w:ascii="Verdana" w:hAnsi="Verdana" w:cs="Arial"/>
          <w:sz w:val="19"/>
          <w:szCs w:val="19"/>
        </w:rPr>
        <w:t>11.</w:t>
      </w:r>
      <w:r w:rsidRPr="00846B29">
        <w:rPr>
          <w:rFonts w:ascii="Verdana" w:hAnsi="Verdana" w:cs="Arial"/>
          <w:b/>
          <w:sz w:val="19"/>
          <w:szCs w:val="19"/>
        </w:rPr>
        <w:t xml:space="preserve"> </w:t>
      </w:r>
      <w:r w:rsidRPr="00846B29">
        <w:rPr>
          <w:rFonts w:ascii="Verdana" w:hAnsi="Verdana" w:cs="Arial"/>
          <w:color w:val="000000"/>
          <w:sz w:val="19"/>
          <w:szCs w:val="19"/>
        </w:rPr>
        <w:t xml:space="preserve">Przedstawicielem Wykonawcy  jest </w:t>
      </w:r>
      <w:r w:rsidR="006A25EF">
        <w:rPr>
          <w:rFonts w:ascii="Verdana" w:hAnsi="Verdana" w:cs="Arial"/>
          <w:color w:val="000000"/>
          <w:sz w:val="19"/>
          <w:szCs w:val="19"/>
        </w:rPr>
        <w:t xml:space="preserve">Pan/Pani……………………………………………… </w:t>
      </w:r>
      <w:proofErr w:type="spellStart"/>
      <w:r w:rsidR="006A25EF">
        <w:rPr>
          <w:rFonts w:ascii="Verdana" w:hAnsi="Verdana" w:cs="Arial"/>
          <w:color w:val="000000"/>
          <w:sz w:val="19"/>
          <w:szCs w:val="19"/>
        </w:rPr>
        <w:t>tel</w:t>
      </w:r>
      <w:proofErr w:type="spellEnd"/>
      <w:r w:rsidR="006A25EF">
        <w:rPr>
          <w:rFonts w:ascii="Verdana" w:hAnsi="Verdana" w:cs="Arial"/>
          <w:color w:val="000000"/>
          <w:sz w:val="19"/>
          <w:szCs w:val="19"/>
        </w:rPr>
        <w:t>……………………..</w:t>
      </w:r>
      <w:r w:rsidRPr="00846B29">
        <w:rPr>
          <w:rFonts w:ascii="Verdana" w:hAnsi="Verdana" w:cs="Arial"/>
          <w:color w:val="000000"/>
          <w:sz w:val="19"/>
          <w:szCs w:val="19"/>
        </w:rPr>
        <w:t xml:space="preserve"> </w:t>
      </w:r>
    </w:p>
    <w:p w14:paraId="064A2CAF" w14:textId="77777777" w:rsidR="0046377C" w:rsidRPr="00846B29" w:rsidRDefault="0046377C" w:rsidP="0046377C">
      <w:pPr>
        <w:autoSpaceDE w:val="0"/>
        <w:jc w:val="center"/>
        <w:rPr>
          <w:rFonts w:ascii="Verdana" w:hAnsi="Verdana" w:cs="Arial"/>
          <w:b/>
          <w:sz w:val="19"/>
          <w:szCs w:val="19"/>
        </w:rPr>
      </w:pPr>
    </w:p>
    <w:p w14:paraId="1B80B7E7" w14:textId="77777777" w:rsidR="00DE19A3" w:rsidRPr="00DE19A3" w:rsidRDefault="00DE19A3" w:rsidP="00DE19A3">
      <w:pPr>
        <w:autoSpaceDE w:val="0"/>
        <w:jc w:val="center"/>
        <w:rPr>
          <w:rFonts w:ascii="Verdana" w:hAnsi="Verdana" w:cs="Arial"/>
          <w:b/>
          <w:sz w:val="19"/>
          <w:szCs w:val="19"/>
        </w:rPr>
      </w:pPr>
      <w:r w:rsidRPr="00DE19A3">
        <w:rPr>
          <w:rFonts w:ascii="Verdana" w:hAnsi="Verdana" w:cs="Arial"/>
          <w:b/>
          <w:sz w:val="19"/>
          <w:szCs w:val="19"/>
        </w:rPr>
        <w:t xml:space="preserve">§ 5. Protokół Odbioru  </w:t>
      </w:r>
    </w:p>
    <w:p w14:paraId="341BE8DE" w14:textId="77777777" w:rsidR="00DE19A3" w:rsidRDefault="00DE19A3" w:rsidP="00DE19A3">
      <w:pPr>
        <w:widowControl w:val="0"/>
        <w:tabs>
          <w:tab w:val="left" w:pos="284"/>
        </w:tabs>
        <w:suppressAutoHyphens/>
        <w:autoSpaceDE w:val="0"/>
        <w:spacing w:after="0" w:line="240" w:lineRule="auto"/>
        <w:ind w:left="284"/>
        <w:jc w:val="both"/>
        <w:rPr>
          <w:rFonts w:ascii="Verdana" w:eastAsia="Times New Roman" w:hAnsi="Verdana" w:cs="Arial"/>
          <w:kern w:val="2"/>
          <w:sz w:val="19"/>
          <w:szCs w:val="19"/>
          <w:lang w:eastAsia="pl-PL"/>
        </w:rPr>
      </w:pPr>
      <w:r w:rsidRPr="00DE19A3">
        <w:rPr>
          <w:rFonts w:ascii="Verdana" w:eastAsia="Times New Roman" w:hAnsi="Verdana" w:cs="Arial"/>
          <w:kern w:val="2"/>
          <w:sz w:val="19"/>
          <w:szCs w:val="19"/>
          <w:lang w:eastAsia="pl-PL"/>
        </w:rPr>
        <w:t>Potwierdzeniem wykonania obowiązków umownych jest podpisanie protokołu zdawczo- odbiorczego.</w:t>
      </w:r>
    </w:p>
    <w:p w14:paraId="3EA4752C" w14:textId="77777777" w:rsidR="004E3E23" w:rsidRPr="00DE19A3" w:rsidRDefault="004E3E23" w:rsidP="00DE19A3">
      <w:pPr>
        <w:widowControl w:val="0"/>
        <w:tabs>
          <w:tab w:val="left" w:pos="284"/>
        </w:tabs>
        <w:suppressAutoHyphens/>
        <w:autoSpaceDE w:val="0"/>
        <w:spacing w:after="0" w:line="240" w:lineRule="auto"/>
        <w:ind w:left="284"/>
        <w:jc w:val="both"/>
        <w:rPr>
          <w:rFonts w:ascii="Verdana" w:eastAsia="Times New Roman" w:hAnsi="Verdana" w:cs="Arial"/>
          <w:bCs/>
          <w:kern w:val="2"/>
          <w:sz w:val="19"/>
          <w:szCs w:val="19"/>
          <w:lang w:eastAsia="pl-PL"/>
        </w:rPr>
      </w:pPr>
    </w:p>
    <w:p w14:paraId="2DC15F39" w14:textId="77777777" w:rsidR="00DE19A3" w:rsidRPr="00DE19A3" w:rsidRDefault="00DE19A3">
      <w:pPr>
        <w:widowControl w:val="0"/>
        <w:numPr>
          <w:ilvl w:val="0"/>
          <w:numId w:val="19"/>
        </w:numPr>
        <w:tabs>
          <w:tab w:val="left" w:pos="284"/>
        </w:tabs>
        <w:suppressAutoHyphens/>
        <w:autoSpaceDE w:val="0"/>
        <w:spacing w:after="0" w:line="240" w:lineRule="auto"/>
        <w:ind w:left="284" w:hanging="284"/>
        <w:jc w:val="both"/>
        <w:rPr>
          <w:rFonts w:ascii="Verdana" w:eastAsia="Times New Roman" w:hAnsi="Verdana" w:cs="Arial"/>
          <w:bCs/>
          <w:kern w:val="2"/>
          <w:sz w:val="19"/>
          <w:szCs w:val="19"/>
          <w:lang w:eastAsia="pl-PL"/>
        </w:rPr>
      </w:pPr>
      <w:r w:rsidRPr="00DE19A3">
        <w:rPr>
          <w:rFonts w:ascii="Verdana" w:eastAsia="Times New Roman" w:hAnsi="Verdana" w:cs="Arial"/>
          <w:bCs/>
          <w:kern w:val="2"/>
          <w:sz w:val="19"/>
          <w:szCs w:val="19"/>
          <w:lang w:eastAsia="pl-PL"/>
        </w:rPr>
        <w:t>Z chwilą podpisania protokołu zdawczo-odbiorczego na Zamawiającego przechodzi w</w:t>
      </w:r>
      <w:r w:rsidRPr="00DE19A3">
        <w:rPr>
          <w:rFonts w:ascii="Verdana" w:eastAsia="Times New Roman" w:hAnsi="Verdana" w:cs="Times New Roman"/>
          <w:kern w:val="2"/>
          <w:sz w:val="19"/>
          <w:szCs w:val="19"/>
          <w:lang w:eastAsia="pl-PL"/>
        </w:rPr>
        <w:t xml:space="preserve">łasność urządzeń wskazanych w § 1 Umowy. </w:t>
      </w:r>
    </w:p>
    <w:p w14:paraId="6E6EC7A0" w14:textId="77777777" w:rsidR="00DE19A3" w:rsidRPr="00DE19A3" w:rsidRDefault="00DE19A3">
      <w:pPr>
        <w:widowControl w:val="0"/>
        <w:numPr>
          <w:ilvl w:val="0"/>
          <w:numId w:val="19"/>
        </w:numPr>
        <w:tabs>
          <w:tab w:val="left" w:pos="284"/>
        </w:tabs>
        <w:suppressAutoHyphens/>
        <w:autoSpaceDE w:val="0"/>
        <w:spacing w:after="0" w:line="240" w:lineRule="auto"/>
        <w:ind w:left="284" w:hanging="284"/>
        <w:jc w:val="both"/>
        <w:rPr>
          <w:rFonts w:ascii="Verdana" w:eastAsia="Times New Roman" w:hAnsi="Verdana" w:cs="Arial"/>
          <w:bCs/>
          <w:kern w:val="2"/>
          <w:sz w:val="19"/>
          <w:szCs w:val="19"/>
          <w:lang w:eastAsia="pl-PL"/>
        </w:rPr>
      </w:pPr>
      <w:r w:rsidRPr="00DE19A3">
        <w:rPr>
          <w:rFonts w:ascii="Verdana" w:eastAsia="Times New Roman" w:hAnsi="Verdana" w:cs="Arial"/>
          <w:kern w:val="2"/>
          <w:sz w:val="19"/>
          <w:szCs w:val="19"/>
          <w:lang w:eastAsia="pl-PL"/>
        </w:rPr>
        <w:t>Czynności odbiorowe obejmują sprawdzenie prawidłowego funkcjonowania w odniesieniu do wszystkich zaoferowanych funkcji.</w:t>
      </w:r>
    </w:p>
    <w:p w14:paraId="2AED2EA0" w14:textId="114DAB47" w:rsidR="00DE19A3" w:rsidRPr="00DE19A3" w:rsidRDefault="00DE19A3">
      <w:pPr>
        <w:numPr>
          <w:ilvl w:val="0"/>
          <w:numId w:val="19"/>
        </w:numPr>
        <w:tabs>
          <w:tab w:val="left" w:pos="284"/>
          <w:tab w:val="left" w:pos="420"/>
        </w:tabs>
        <w:autoSpaceDE w:val="0"/>
        <w:jc w:val="both"/>
        <w:rPr>
          <w:rFonts w:ascii="Verdana" w:hAnsi="Verdana" w:cs="Arial"/>
          <w:sz w:val="19"/>
          <w:szCs w:val="19"/>
        </w:rPr>
      </w:pPr>
      <w:r w:rsidRPr="00DE19A3">
        <w:rPr>
          <w:rFonts w:ascii="Verdana" w:hAnsi="Verdana" w:cs="Arial"/>
          <w:sz w:val="19"/>
          <w:szCs w:val="19"/>
        </w:rPr>
        <w:t xml:space="preserve">Osobą upoważnioną do podpisania w imieniu Zamawiającego protokołu zdawczo-odbiorczego jest Kierownik </w:t>
      </w:r>
      <w:r w:rsidR="00FB12A6">
        <w:rPr>
          <w:rFonts w:ascii="Verdana" w:hAnsi="Verdana" w:cs="Arial"/>
          <w:sz w:val="19"/>
          <w:szCs w:val="19"/>
        </w:rPr>
        <w:t>Sekcji Aparatury Medycznej</w:t>
      </w:r>
      <w:r w:rsidRPr="00DE19A3">
        <w:rPr>
          <w:rFonts w:ascii="Verdana" w:hAnsi="Verdana" w:cs="Arial"/>
          <w:sz w:val="19"/>
          <w:szCs w:val="19"/>
        </w:rPr>
        <w:t xml:space="preserve"> lub inna osoba upoważniona</w:t>
      </w:r>
      <w:r w:rsidRPr="00DE19A3">
        <w:rPr>
          <w:rFonts w:ascii="Verdana" w:hAnsi="Verdana" w:cs="Arial"/>
          <w:bCs/>
          <w:sz w:val="19"/>
          <w:szCs w:val="19"/>
        </w:rPr>
        <w:t xml:space="preserve"> </w:t>
      </w:r>
      <w:r w:rsidRPr="00DE19A3">
        <w:rPr>
          <w:rFonts w:ascii="Verdana" w:hAnsi="Verdana" w:cs="Arial"/>
          <w:sz w:val="19"/>
          <w:szCs w:val="19"/>
        </w:rPr>
        <w:t>w obecności przedstawiciela/ przedstawicieli Wykonawcy.</w:t>
      </w:r>
    </w:p>
    <w:p w14:paraId="6822805F" w14:textId="77777777" w:rsidR="00DE19A3" w:rsidRPr="00DE19A3" w:rsidRDefault="00DE19A3">
      <w:pPr>
        <w:numPr>
          <w:ilvl w:val="0"/>
          <w:numId w:val="19"/>
        </w:numPr>
        <w:tabs>
          <w:tab w:val="left" w:pos="284"/>
          <w:tab w:val="left" w:pos="420"/>
        </w:tabs>
        <w:autoSpaceDE w:val="0"/>
        <w:jc w:val="both"/>
        <w:rPr>
          <w:rFonts w:ascii="Verdana" w:hAnsi="Verdana" w:cs="Arial"/>
          <w:sz w:val="19"/>
          <w:szCs w:val="19"/>
        </w:rPr>
      </w:pPr>
      <w:r w:rsidRPr="00DE19A3">
        <w:rPr>
          <w:rFonts w:ascii="Verdana" w:hAnsi="Verdana" w:cs="Arial"/>
          <w:color w:val="000000"/>
          <w:sz w:val="19"/>
          <w:szCs w:val="19"/>
        </w:rPr>
        <w:t xml:space="preserve">Przedstawicielem Wykonawcy  jest Pan/Pani……………………………………………… </w:t>
      </w:r>
      <w:proofErr w:type="spellStart"/>
      <w:r w:rsidRPr="00DE19A3">
        <w:rPr>
          <w:rFonts w:ascii="Verdana" w:hAnsi="Verdana" w:cs="Arial"/>
          <w:color w:val="000000"/>
          <w:sz w:val="19"/>
          <w:szCs w:val="19"/>
        </w:rPr>
        <w:t>tel</w:t>
      </w:r>
      <w:proofErr w:type="spellEnd"/>
      <w:r w:rsidRPr="00DE19A3">
        <w:rPr>
          <w:rFonts w:ascii="Verdana" w:hAnsi="Verdana" w:cs="Arial"/>
          <w:color w:val="000000"/>
          <w:sz w:val="19"/>
          <w:szCs w:val="19"/>
        </w:rPr>
        <w:t>……………………..</w:t>
      </w:r>
    </w:p>
    <w:p w14:paraId="0EA3AAF6" w14:textId="77777777" w:rsidR="00DE19A3" w:rsidRPr="00DE19A3" w:rsidRDefault="00DE19A3">
      <w:pPr>
        <w:widowControl w:val="0"/>
        <w:numPr>
          <w:ilvl w:val="0"/>
          <w:numId w:val="19"/>
        </w:numPr>
        <w:tabs>
          <w:tab w:val="left" w:pos="284"/>
        </w:tabs>
        <w:suppressAutoHyphens/>
        <w:autoSpaceDE w:val="0"/>
        <w:spacing w:after="0" w:line="240" w:lineRule="auto"/>
        <w:ind w:left="284" w:hanging="284"/>
        <w:jc w:val="both"/>
        <w:rPr>
          <w:rFonts w:ascii="Verdana" w:eastAsia="Times New Roman" w:hAnsi="Verdana" w:cs="Arial"/>
          <w:kern w:val="2"/>
          <w:sz w:val="19"/>
          <w:szCs w:val="19"/>
          <w:lang w:eastAsia="pl-PL"/>
        </w:rPr>
      </w:pPr>
      <w:r w:rsidRPr="00DE19A3">
        <w:rPr>
          <w:rFonts w:ascii="Verdana" w:eastAsia="Times New Roman" w:hAnsi="Verdana" w:cs="Arial"/>
          <w:kern w:val="2"/>
          <w:sz w:val="19"/>
          <w:szCs w:val="19"/>
          <w:lang w:eastAsia="pl-PL"/>
        </w:rPr>
        <w:t>Jeżeli w toku czynności odbioru stwierdzone zostaną przez Zamawiającego wady, wówczas:</w:t>
      </w:r>
    </w:p>
    <w:p w14:paraId="3AE6F667" w14:textId="158D69DE" w:rsidR="00205BF9" w:rsidRDefault="00DE19A3" w:rsidP="00205BF9">
      <w:pPr>
        <w:widowControl w:val="0"/>
        <w:tabs>
          <w:tab w:val="left" w:pos="284"/>
        </w:tabs>
        <w:suppressAutoHyphens/>
        <w:autoSpaceDE w:val="0"/>
        <w:spacing w:after="0" w:line="240" w:lineRule="auto"/>
        <w:ind w:left="284"/>
        <w:jc w:val="both"/>
        <w:rPr>
          <w:rFonts w:ascii="Verdana" w:eastAsia="Times New Roman" w:hAnsi="Verdana" w:cs="Arial"/>
          <w:kern w:val="2"/>
          <w:sz w:val="19"/>
          <w:szCs w:val="19"/>
          <w:lang w:eastAsia="pl-PL"/>
        </w:rPr>
      </w:pPr>
      <w:r w:rsidRPr="00DE19A3">
        <w:rPr>
          <w:rFonts w:ascii="Verdana" w:eastAsia="Times New Roman" w:hAnsi="Verdana" w:cs="Arial"/>
          <w:kern w:val="2"/>
          <w:sz w:val="19"/>
          <w:szCs w:val="19"/>
          <w:lang w:eastAsia="pl-PL"/>
        </w:rPr>
        <w:t xml:space="preserve">1) jeżeli wady nadają się do usunięcia, Zamawiający może odmówić odbioru do czasu usunięcia wad, przy czym nie dotyczy to wad nieistotnych. Wady nieistotne zostaną wskazane w protokole odbioru, a Wykonawca usunie je w uzgodnionym przez Strony terminie nie dłuższym niż </w:t>
      </w:r>
      <w:r w:rsidR="00C34FD5">
        <w:rPr>
          <w:rFonts w:ascii="Verdana" w:eastAsia="Times New Roman" w:hAnsi="Verdana" w:cs="Arial"/>
          <w:kern w:val="2"/>
          <w:sz w:val="19"/>
          <w:szCs w:val="19"/>
          <w:lang w:eastAsia="pl-PL"/>
        </w:rPr>
        <w:t>14</w:t>
      </w:r>
      <w:r w:rsidRPr="00DE19A3">
        <w:rPr>
          <w:rFonts w:ascii="Verdana" w:eastAsia="Times New Roman" w:hAnsi="Verdana" w:cs="Arial"/>
          <w:kern w:val="2"/>
          <w:sz w:val="19"/>
          <w:szCs w:val="19"/>
          <w:lang w:eastAsia="pl-PL"/>
        </w:rPr>
        <w:t xml:space="preserve"> dni. Przez wady nieistotne rozumie się wady, które nie uniemożliwiają i nie utrudniają korzystania z przedmiotu odbioru zgodnie z jego przeznaczeniem,</w:t>
      </w:r>
    </w:p>
    <w:p w14:paraId="7F0FCB77" w14:textId="6974A4E6" w:rsidR="00DE19A3" w:rsidRPr="00DE19A3" w:rsidRDefault="00DE19A3" w:rsidP="00205BF9">
      <w:pPr>
        <w:widowControl w:val="0"/>
        <w:tabs>
          <w:tab w:val="left" w:pos="284"/>
        </w:tabs>
        <w:suppressAutoHyphens/>
        <w:autoSpaceDE w:val="0"/>
        <w:spacing w:after="0" w:line="240" w:lineRule="auto"/>
        <w:ind w:left="284"/>
        <w:jc w:val="both"/>
        <w:rPr>
          <w:rFonts w:ascii="Verdana" w:eastAsia="Times New Roman" w:hAnsi="Verdana" w:cs="Arial"/>
          <w:kern w:val="2"/>
          <w:sz w:val="19"/>
          <w:szCs w:val="19"/>
          <w:lang w:eastAsia="pl-PL"/>
        </w:rPr>
      </w:pPr>
      <w:r w:rsidRPr="00DE19A3">
        <w:rPr>
          <w:rFonts w:ascii="Verdana" w:eastAsia="Times New Roman" w:hAnsi="Verdana" w:cs="Arial"/>
          <w:kern w:val="2"/>
          <w:sz w:val="19"/>
          <w:szCs w:val="19"/>
          <w:lang w:eastAsia="pl-PL"/>
        </w:rPr>
        <w:t xml:space="preserve">2) jeżeli wady nie nadają się do usunięcia i uniemożliwiają lub utrudniają korzystanie z przedmiotu odbioru zgodnego z jego przeznaczeniem, Zamawiający może żądać od Wykonawcy dostawy innego, wolnego od wad urządzenia, </w:t>
      </w:r>
    </w:p>
    <w:p w14:paraId="1BFDA31F" w14:textId="77777777" w:rsidR="00DE19A3" w:rsidRPr="00DE19A3" w:rsidRDefault="00DE19A3" w:rsidP="00DE19A3">
      <w:pPr>
        <w:widowControl w:val="0"/>
        <w:tabs>
          <w:tab w:val="left" w:pos="284"/>
        </w:tabs>
        <w:suppressAutoHyphens/>
        <w:autoSpaceDE w:val="0"/>
        <w:spacing w:after="0" w:line="240" w:lineRule="auto"/>
        <w:ind w:left="284"/>
        <w:jc w:val="both"/>
        <w:rPr>
          <w:rFonts w:ascii="Verdana" w:eastAsia="Times New Roman" w:hAnsi="Verdana" w:cs="Arial"/>
          <w:kern w:val="2"/>
          <w:sz w:val="19"/>
          <w:szCs w:val="19"/>
          <w:lang w:eastAsia="pl-PL"/>
        </w:rPr>
      </w:pPr>
      <w:r w:rsidRPr="00DE19A3">
        <w:rPr>
          <w:rFonts w:ascii="Verdana" w:eastAsia="Times New Roman" w:hAnsi="Verdana" w:cs="Arial"/>
          <w:kern w:val="2"/>
          <w:sz w:val="19"/>
          <w:szCs w:val="19"/>
          <w:lang w:eastAsia="pl-PL"/>
        </w:rPr>
        <w:t>3) jeżeli wady nie nadają się do usunięcia lecz nie uniemożliwiają korzystanie z przedmiotu odbioru zgodnego z jego przeznaczeniem, Zamawiający może obniżyć wynagrodzenie Wykonawcy odpowiednio do utraconej wartości technicznej i użytkowej przedmiotu umowy.</w:t>
      </w:r>
    </w:p>
    <w:p w14:paraId="6C679EB9" w14:textId="77777777" w:rsidR="00DE19A3" w:rsidRPr="00DE19A3" w:rsidRDefault="00DE19A3" w:rsidP="00DE19A3">
      <w:pPr>
        <w:tabs>
          <w:tab w:val="left" w:pos="284"/>
        </w:tabs>
        <w:rPr>
          <w:rFonts w:ascii="Verdana" w:hAnsi="Verdana" w:cs="Arial"/>
          <w:b/>
          <w:sz w:val="19"/>
          <w:szCs w:val="19"/>
        </w:rPr>
      </w:pPr>
    </w:p>
    <w:p w14:paraId="5E40FD77" w14:textId="77777777" w:rsidR="00DE19A3" w:rsidRPr="004E3E23" w:rsidRDefault="00DE19A3" w:rsidP="00DE19A3">
      <w:pPr>
        <w:tabs>
          <w:tab w:val="left" w:pos="284"/>
        </w:tabs>
        <w:ind w:left="284"/>
        <w:jc w:val="center"/>
        <w:rPr>
          <w:rFonts w:ascii="Verdana" w:hAnsi="Verdana" w:cs="Arial"/>
          <w:b/>
          <w:sz w:val="19"/>
          <w:szCs w:val="19"/>
        </w:rPr>
      </w:pPr>
      <w:r w:rsidRPr="004E3E23">
        <w:rPr>
          <w:rFonts w:ascii="Verdana" w:hAnsi="Verdana" w:cs="Arial"/>
          <w:b/>
          <w:sz w:val="19"/>
          <w:szCs w:val="19"/>
        </w:rPr>
        <w:t>§ 6.</w:t>
      </w:r>
      <w:r w:rsidRPr="004E3E23">
        <w:rPr>
          <w:rFonts w:ascii="Verdana" w:hAnsi="Verdana" w:cs="Arial"/>
          <w:sz w:val="19"/>
          <w:szCs w:val="19"/>
        </w:rPr>
        <w:t xml:space="preserve"> </w:t>
      </w:r>
      <w:r w:rsidRPr="004E3E23">
        <w:rPr>
          <w:rFonts w:ascii="Verdana" w:hAnsi="Verdana" w:cs="Arial"/>
          <w:b/>
          <w:sz w:val="19"/>
          <w:szCs w:val="19"/>
        </w:rPr>
        <w:t>Szkolenie</w:t>
      </w:r>
    </w:p>
    <w:p w14:paraId="7E48AB8C" w14:textId="6F89A998" w:rsidR="00DE19A3" w:rsidRPr="004E3E23" w:rsidRDefault="00DE19A3">
      <w:pPr>
        <w:numPr>
          <w:ilvl w:val="0"/>
          <w:numId w:val="20"/>
        </w:numPr>
        <w:tabs>
          <w:tab w:val="left" w:pos="284"/>
        </w:tabs>
        <w:autoSpaceDE w:val="0"/>
        <w:spacing w:line="256" w:lineRule="auto"/>
        <w:contextualSpacing/>
        <w:jc w:val="both"/>
        <w:rPr>
          <w:rFonts w:ascii="Verdana" w:hAnsi="Verdana" w:cs="Arial"/>
          <w:sz w:val="19"/>
          <w:szCs w:val="19"/>
        </w:rPr>
      </w:pPr>
      <w:r w:rsidRPr="004E3E23">
        <w:rPr>
          <w:rFonts w:ascii="Verdana" w:hAnsi="Verdana" w:cs="Arial"/>
          <w:sz w:val="19"/>
          <w:szCs w:val="19"/>
        </w:rPr>
        <w:t xml:space="preserve">Wykonawca jest zobowiązany do rozpoczęcia cyklu szkoleń w zakresie obsługi dostarczonych urządzeń dla wyznaczonego przez Zamawiającego personelu w </w:t>
      </w:r>
      <w:r w:rsidR="004E3E23" w:rsidRPr="004E3E23">
        <w:rPr>
          <w:rFonts w:ascii="Verdana" w:hAnsi="Verdana" w:cs="Arial"/>
          <w:sz w:val="19"/>
          <w:szCs w:val="19"/>
        </w:rPr>
        <w:t xml:space="preserve">nieprzekraczalnym terminie do </w:t>
      </w:r>
      <w:r w:rsidR="004E3E23" w:rsidRPr="004E3E23">
        <w:rPr>
          <w:rFonts w:ascii="Verdana" w:hAnsi="Verdana" w:cs="Arial"/>
          <w:b/>
          <w:bCs/>
          <w:sz w:val="19"/>
          <w:szCs w:val="19"/>
        </w:rPr>
        <w:t>15 września 2026</w:t>
      </w:r>
      <w:r w:rsidR="004E3E23" w:rsidRPr="004E3E23">
        <w:rPr>
          <w:rFonts w:ascii="Verdana" w:hAnsi="Verdana" w:cs="Arial"/>
          <w:sz w:val="19"/>
          <w:szCs w:val="19"/>
        </w:rPr>
        <w:t xml:space="preserve">. </w:t>
      </w:r>
      <w:r w:rsidRPr="004E3E23">
        <w:rPr>
          <w:rFonts w:ascii="Verdana" w:hAnsi="Verdana" w:cs="Arial"/>
          <w:sz w:val="19"/>
          <w:szCs w:val="19"/>
        </w:rPr>
        <w:t>Szkolenia winny być kompleksowe i obejmować wszelkie zagadnienia, które są niezbędne do prawidłowej eksploatacji  zgodnie</w:t>
      </w:r>
      <w:r w:rsidRPr="004E3E23">
        <w:rPr>
          <w:rFonts w:ascii="Verdana" w:hAnsi="Verdana" w:cs="Arial"/>
          <w:b/>
          <w:sz w:val="19"/>
          <w:szCs w:val="19"/>
        </w:rPr>
        <w:t xml:space="preserve"> z załącznikiem nr 1B</w:t>
      </w:r>
      <w:r w:rsidRPr="004E3E23">
        <w:rPr>
          <w:rFonts w:ascii="Verdana" w:hAnsi="Verdana" w:cs="Arial"/>
          <w:sz w:val="19"/>
          <w:szCs w:val="19"/>
        </w:rPr>
        <w:t>. Wykonawca jest zobowiązany do dostarczenia uczestnikom szkolenia na swój koszt materiałów związanych z przedmiotem szkolenia.</w:t>
      </w:r>
      <w:r w:rsidR="0055008C" w:rsidRPr="004E3E23">
        <w:rPr>
          <w:rFonts w:ascii="Verdana" w:hAnsi="Verdana" w:cs="Arial"/>
          <w:sz w:val="19"/>
          <w:szCs w:val="19"/>
        </w:rPr>
        <w:t xml:space="preserve"> </w:t>
      </w:r>
    </w:p>
    <w:p w14:paraId="44EA1A96" w14:textId="77777777" w:rsidR="00DE19A3" w:rsidRPr="00DE19A3" w:rsidRDefault="00DE19A3">
      <w:pPr>
        <w:numPr>
          <w:ilvl w:val="0"/>
          <w:numId w:val="20"/>
        </w:numPr>
        <w:tabs>
          <w:tab w:val="left" w:pos="284"/>
        </w:tabs>
        <w:autoSpaceDE w:val="0"/>
        <w:spacing w:after="0" w:line="256" w:lineRule="auto"/>
        <w:contextualSpacing/>
        <w:jc w:val="both"/>
        <w:rPr>
          <w:rFonts w:ascii="Verdana" w:hAnsi="Verdana" w:cs="Arial"/>
          <w:sz w:val="19"/>
          <w:szCs w:val="19"/>
        </w:rPr>
      </w:pPr>
      <w:r w:rsidRPr="00DE19A3">
        <w:rPr>
          <w:rFonts w:ascii="Verdana" w:hAnsi="Verdana" w:cs="Arial"/>
          <w:sz w:val="19"/>
          <w:szCs w:val="19"/>
        </w:rPr>
        <w:t>Wykonawca zapewnia, że szkolenie będzie przeprowadzone przez osoby posiadające odpowiednią wiedzę oraz przygotowanie merytoryczne do przeprowadzania szkolenia w zakresie obsługi urządzeń.</w:t>
      </w:r>
    </w:p>
    <w:p w14:paraId="640AC8BA" w14:textId="77777777" w:rsidR="00DE19A3" w:rsidRPr="00DE19A3" w:rsidRDefault="00DE19A3">
      <w:pPr>
        <w:numPr>
          <w:ilvl w:val="0"/>
          <w:numId w:val="20"/>
        </w:numPr>
        <w:tabs>
          <w:tab w:val="left" w:pos="284"/>
        </w:tabs>
        <w:autoSpaceDE w:val="0"/>
        <w:spacing w:after="0" w:line="256" w:lineRule="auto"/>
        <w:contextualSpacing/>
        <w:jc w:val="both"/>
        <w:rPr>
          <w:rFonts w:ascii="Verdana" w:hAnsi="Verdana" w:cs="Arial"/>
          <w:sz w:val="19"/>
          <w:szCs w:val="19"/>
        </w:rPr>
      </w:pPr>
      <w:r w:rsidRPr="00DE19A3">
        <w:rPr>
          <w:rFonts w:ascii="Verdana" w:hAnsi="Verdana" w:cs="Arial"/>
          <w:sz w:val="19"/>
          <w:szCs w:val="19"/>
        </w:rPr>
        <w:t>Strony potwierdzają, iż szkolenia mogą być prowadzone w terminach uzgodnionych z użytkownikami, celem dostosowania się Wykonawcy do możliwości czasowych personelu Zamawiającego.</w:t>
      </w:r>
    </w:p>
    <w:p w14:paraId="0CC3786A" w14:textId="77777777" w:rsidR="00DE19A3" w:rsidRPr="00DE19A3" w:rsidRDefault="00DE19A3" w:rsidP="00DE19A3">
      <w:pPr>
        <w:autoSpaceDE w:val="0"/>
        <w:rPr>
          <w:rFonts w:ascii="Verdana" w:hAnsi="Verdana" w:cs="Arial"/>
          <w:b/>
          <w:sz w:val="19"/>
          <w:szCs w:val="19"/>
        </w:rPr>
      </w:pPr>
    </w:p>
    <w:p w14:paraId="41EF431D" w14:textId="77777777" w:rsidR="00DE19A3" w:rsidRPr="00DE19A3" w:rsidRDefault="00DE19A3" w:rsidP="00DE19A3">
      <w:pPr>
        <w:autoSpaceDE w:val="0"/>
        <w:jc w:val="center"/>
        <w:rPr>
          <w:rFonts w:ascii="Verdana" w:hAnsi="Verdana" w:cs="Arial"/>
          <w:b/>
          <w:sz w:val="19"/>
          <w:szCs w:val="19"/>
        </w:rPr>
      </w:pPr>
      <w:r w:rsidRPr="00DE19A3">
        <w:rPr>
          <w:rFonts w:ascii="Verdana" w:hAnsi="Verdana" w:cs="Arial"/>
          <w:b/>
          <w:sz w:val="19"/>
          <w:szCs w:val="19"/>
        </w:rPr>
        <w:t>§ 7. Gwarancja</w:t>
      </w:r>
    </w:p>
    <w:p w14:paraId="12EE89C0" w14:textId="77777777" w:rsidR="00DE19A3" w:rsidRPr="00DE19A3" w:rsidRDefault="00DE19A3">
      <w:pPr>
        <w:widowControl w:val="0"/>
        <w:numPr>
          <w:ilvl w:val="1"/>
          <w:numId w:val="21"/>
        </w:numPr>
        <w:tabs>
          <w:tab w:val="left" w:pos="142"/>
        </w:tabs>
        <w:suppressAutoHyphens/>
        <w:autoSpaceDE w:val="0"/>
        <w:spacing w:after="0" w:line="240" w:lineRule="auto"/>
        <w:ind w:left="426" w:hanging="284"/>
        <w:jc w:val="both"/>
        <w:rPr>
          <w:rFonts w:ascii="Verdana" w:hAnsi="Verdana" w:cs="Arial"/>
          <w:sz w:val="19"/>
          <w:szCs w:val="19"/>
          <w:lang w:eastAsia="pl-PL"/>
        </w:rPr>
      </w:pPr>
      <w:r w:rsidRPr="00DE19A3">
        <w:rPr>
          <w:rFonts w:ascii="Verdana" w:eastAsia="Arial" w:hAnsi="Verdana" w:cs="Arial"/>
          <w:color w:val="000000"/>
          <w:sz w:val="19"/>
          <w:szCs w:val="19"/>
          <w:lang w:eastAsia="pl-PL"/>
        </w:rPr>
        <w:t xml:space="preserve">Wykonawca udziela Zamawiającemu  </w:t>
      </w:r>
      <w:r w:rsidRPr="004E3E23">
        <w:rPr>
          <w:rFonts w:ascii="Verdana" w:eastAsia="Arial" w:hAnsi="Verdana" w:cs="Arial"/>
          <w:b/>
          <w:color w:val="000000"/>
          <w:sz w:val="19"/>
          <w:szCs w:val="19"/>
          <w:lang w:eastAsia="pl-PL"/>
        </w:rPr>
        <w:t>24</w:t>
      </w:r>
      <w:r w:rsidRPr="00DE19A3">
        <w:rPr>
          <w:rFonts w:ascii="Verdana" w:eastAsia="Arial" w:hAnsi="Verdana" w:cs="Arial"/>
          <w:color w:val="000000"/>
          <w:sz w:val="19"/>
          <w:szCs w:val="19"/>
          <w:lang w:eastAsia="pl-PL"/>
        </w:rPr>
        <w:t xml:space="preserve">  miesięcznej gwarancji na przedmiot zamówienia określony w </w:t>
      </w:r>
      <w:r w:rsidRPr="00DE19A3">
        <w:rPr>
          <w:rFonts w:ascii="Verdana" w:hAnsi="Verdana" w:cs="Arial"/>
          <w:sz w:val="19"/>
          <w:szCs w:val="19"/>
          <w:lang w:eastAsia="pl-PL"/>
        </w:rPr>
        <w:t xml:space="preserve">§ 1 ust. 1 umowy oraz szczegółowo w </w:t>
      </w:r>
      <w:r w:rsidRPr="00DE19A3">
        <w:rPr>
          <w:rFonts w:ascii="Verdana" w:hAnsi="Verdana" w:cs="Arial"/>
          <w:b/>
          <w:sz w:val="19"/>
          <w:szCs w:val="19"/>
          <w:lang w:eastAsia="pl-PL"/>
        </w:rPr>
        <w:t xml:space="preserve"> </w:t>
      </w:r>
      <w:r w:rsidRPr="00DE19A3">
        <w:rPr>
          <w:rFonts w:ascii="Verdana" w:eastAsia="Arial" w:hAnsi="Verdana" w:cs="Arial"/>
          <w:b/>
          <w:color w:val="000000"/>
          <w:sz w:val="19"/>
          <w:szCs w:val="19"/>
          <w:lang w:eastAsia="pl-PL"/>
        </w:rPr>
        <w:t>załączniku nr 1B</w:t>
      </w:r>
      <w:r w:rsidRPr="00DE19A3">
        <w:rPr>
          <w:rFonts w:ascii="Verdana" w:eastAsia="Arial" w:hAnsi="Verdana" w:cs="Arial"/>
          <w:color w:val="000000"/>
          <w:sz w:val="19"/>
          <w:szCs w:val="19"/>
          <w:lang w:eastAsia="pl-PL"/>
        </w:rPr>
        <w:t xml:space="preserve">. Okres gwarancji zaczyna swój bieg począwszy od dnia podpisania protokołu odbioru zdawczo- odbiorczego. </w:t>
      </w:r>
    </w:p>
    <w:p w14:paraId="642758E6" w14:textId="77777777" w:rsidR="00DE19A3" w:rsidRPr="00DE19A3" w:rsidRDefault="00DE19A3">
      <w:pPr>
        <w:widowControl w:val="0"/>
        <w:numPr>
          <w:ilvl w:val="1"/>
          <w:numId w:val="21"/>
        </w:numPr>
        <w:tabs>
          <w:tab w:val="left" w:pos="142"/>
        </w:tabs>
        <w:suppressAutoHyphens/>
        <w:autoSpaceDE w:val="0"/>
        <w:spacing w:after="0" w:line="240" w:lineRule="auto"/>
        <w:ind w:left="426" w:hanging="284"/>
        <w:jc w:val="both"/>
        <w:rPr>
          <w:rFonts w:ascii="Verdana" w:eastAsia="Times New Roman" w:hAnsi="Verdana" w:cs="Arial"/>
          <w:kern w:val="2"/>
          <w:sz w:val="19"/>
          <w:szCs w:val="19"/>
          <w:lang w:eastAsia="pl-PL"/>
        </w:rPr>
      </w:pPr>
      <w:r w:rsidRPr="00DE19A3">
        <w:rPr>
          <w:rFonts w:ascii="Verdana" w:eastAsia="Times New Roman" w:hAnsi="Verdana" w:cs="Arial"/>
          <w:kern w:val="2"/>
          <w:sz w:val="19"/>
          <w:szCs w:val="19"/>
          <w:lang w:eastAsia="pl-PL"/>
        </w:rPr>
        <w:t xml:space="preserve">Wykonawca, w ramach gwarancji, zobowiązany jest usunąć, na własny koszt, wadę </w:t>
      </w:r>
      <w:r w:rsidRPr="00DE19A3">
        <w:rPr>
          <w:rFonts w:ascii="Verdana" w:eastAsia="Times New Roman" w:hAnsi="Verdana" w:cs="Arial"/>
          <w:kern w:val="2"/>
          <w:sz w:val="19"/>
          <w:szCs w:val="19"/>
          <w:lang w:eastAsia="pl-PL"/>
        </w:rPr>
        <w:lastRenderedPageBreak/>
        <w:t>przedmiotu umowy, zgłoszoną w terminie gwarancji. Sposób usunięcia wady określa – według zaleceń producenta i wiedzy technicznej - Wykonawca. Ani naprawa istotna, ani wymiana urządzenia, ani wymiana części, modułu lub podzespołu w trakcie usuwania wady nie powodują wznowienia okresu gwarancji, jednak jej termin ulega przedłużeniu o czas trwania niesprawności urządzenia, uniemożliwiającej korzystanie z niego o ile czas naprawy przekroczy 10 dni.</w:t>
      </w:r>
    </w:p>
    <w:p w14:paraId="548A5AB4" w14:textId="77777777" w:rsidR="00DE19A3" w:rsidRPr="00DE19A3" w:rsidRDefault="00DE19A3">
      <w:pPr>
        <w:widowControl w:val="0"/>
        <w:numPr>
          <w:ilvl w:val="1"/>
          <w:numId w:val="21"/>
        </w:numPr>
        <w:tabs>
          <w:tab w:val="left" w:pos="142"/>
        </w:tabs>
        <w:suppressAutoHyphens/>
        <w:autoSpaceDE w:val="0"/>
        <w:spacing w:after="0" w:line="240" w:lineRule="auto"/>
        <w:ind w:left="426" w:hanging="284"/>
        <w:jc w:val="both"/>
        <w:rPr>
          <w:rFonts w:ascii="Verdana" w:eastAsia="Times New Roman" w:hAnsi="Verdana" w:cs="Arial"/>
          <w:kern w:val="2"/>
          <w:sz w:val="19"/>
          <w:szCs w:val="19"/>
          <w:lang w:eastAsia="pl-PL"/>
        </w:rPr>
      </w:pPr>
      <w:r w:rsidRPr="00DE19A3">
        <w:rPr>
          <w:rFonts w:ascii="Verdana" w:eastAsia="Times New Roman" w:hAnsi="Verdana" w:cs="Arial"/>
          <w:kern w:val="2"/>
          <w:sz w:val="19"/>
          <w:szCs w:val="19"/>
          <w:lang w:eastAsia="pl-PL"/>
        </w:rPr>
        <w:t>Odpowiedzialność Wykonawcy z tytułu gwarancji na dostarczone urządzenie obejmuje wady powstałe z przyczyn tkwiących w dostarczonym urządzeniu, w szczególności wady konstrukcyjne, produkcyjne lub materiałowe. Gwarancją nie są objęte:</w:t>
      </w:r>
    </w:p>
    <w:p w14:paraId="5AC67B7D" w14:textId="77777777" w:rsidR="00DE19A3" w:rsidRPr="00DE19A3" w:rsidRDefault="00DE19A3">
      <w:pPr>
        <w:numPr>
          <w:ilvl w:val="0"/>
          <w:numId w:val="22"/>
        </w:numPr>
        <w:tabs>
          <w:tab w:val="left" w:pos="720"/>
        </w:tabs>
        <w:spacing w:after="0" w:line="240" w:lineRule="auto"/>
        <w:contextualSpacing/>
        <w:rPr>
          <w:rFonts w:ascii="Verdana" w:hAnsi="Verdana" w:cs="Arial"/>
          <w:sz w:val="19"/>
          <w:szCs w:val="19"/>
        </w:rPr>
      </w:pPr>
      <w:r w:rsidRPr="00DE19A3">
        <w:rPr>
          <w:rFonts w:ascii="Verdana" w:hAnsi="Verdana" w:cs="Arial"/>
          <w:sz w:val="19"/>
          <w:szCs w:val="19"/>
        </w:rPr>
        <w:t>uszkodzenia i wady urządzenia wynikłe na skutek:</w:t>
      </w:r>
    </w:p>
    <w:p w14:paraId="0B7C4AEC" w14:textId="77777777" w:rsidR="00DE19A3" w:rsidRPr="00DE19A3" w:rsidRDefault="00DE19A3">
      <w:pPr>
        <w:numPr>
          <w:ilvl w:val="0"/>
          <w:numId w:val="23"/>
        </w:numPr>
        <w:tabs>
          <w:tab w:val="left" w:pos="720"/>
        </w:tabs>
        <w:spacing w:after="0" w:line="240" w:lineRule="auto"/>
        <w:contextualSpacing/>
        <w:rPr>
          <w:rFonts w:ascii="Verdana" w:hAnsi="Verdana" w:cs="Arial"/>
          <w:sz w:val="19"/>
          <w:szCs w:val="19"/>
        </w:rPr>
      </w:pPr>
      <w:r w:rsidRPr="00DE19A3">
        <w:rPr>
          <w:rFonts w:ascii="Verdana" w:hAnsi="Verdana" w:cs="Arial"/>
          <w:sz w:val="19"/>
          <w:szCs w:val="19"/>
        </w:rPr>
        <w:t>eksploatacji urządzenia przez Zamawiającego niezgodnej z jego przeznaczeniem, niestosowania się Zamawiającego do instrukcji obsługi urządzenia, mechanicznego uszkodzenia powstałego z przyczyn leżących po stronie Zamawiającego lub osób trzecich i wywołane nimi wady,</w:t>
      </w:r>
    </w:p>
    <w:p w14:paraId="3A52F16A" w14:textId="77777777" w:rsidR="00DE19A3" w:rsidRPr="00DE19A3" w:rsidRDefault="00DE19A3">
      <w:pPr>
        <w:numPr>
          <w:ilvl w:val="0"/>
          <w:numId w:val="23"/>
        </w:numPr>
        <w:tabs>
          <w:tab w:val="left" w:pos="720"/>
        </w:tabs>
        <w:spacing w:after="0" w:line="240" w:lineRule="auto"/>
        <w:contextualSpacing/>
        <w:rPr>
          <w:rFonts w:ascii="Verdana" w:hAnsi="Verdana" w:cs="Arial"/>
          <w:sz w:val="19"/>
          <w:szCs w:val="19"/>
        </w:rPr>
      </w:pPr>
      <w:r w:rsidRPr="00DE19A3">
        <w:rPr>
          <w:rFonts w:ascii="Verdana" w:hAnsi="Verdana" w:cs="Arial"/>
          <w:sz w:val="19"/>
          <w:szCs w:val="19"/>
        </w:rPr>
        <w:t>samowolnych napraw, przeróbek lub zmian konstrukcyjnych (dokonywanych przez Zamawiającego lub inne nieuprawnione osoby);</w:t>
      </w:r>
    </w:p>
    <w:p w14:paraId="1B043365" w14:textId="77777777" w:rsidR="00DE19A3" w:rsidRPr="00DE19A3" w:rsidRDefault="00DE19A3">
      <w:pPr>
        <w:numPr>
          <w:ilvl w:val="0"/>
          <w:numId w:val="22"/>
        </w:numPr>
        <w:spacing w:after="0" w:line="240" w:lineRule="auto"/>
        <w:contextualSpacing/>
        <w:rPr>
          <w:rFonts w:ascii="Verdana" w:hAnsi="Verdana" w:cs="Arial"/>
          <w:sz w:val="19"/>
          <w:szCs w:val="19"/>
        </w:rPr>
      </w:pPr>
      <w:r w:rsidRPr="00DE19A3">
        <w:rPr>
          <w:rFonts w:ascii="Verdana" w:hAnsi="Verdana" w:cs="Arial"/>
          <w:sz w:val="19"/>
          <w:szCs w:val="19"/>
        </w:rPr>
        <w:t>uszkodzenia spowodowanego zdarzeniami zewnętrznymi, w tym losowymi, tzw. siła wyższa (pożar, powódź, zalanie itp.);</w:t>
      </w:r>
    </w:p>
    <w:p w14:paraId="0B3472E6" w14:textId="77777777" w:rsidR="00DE19A3" w:rsidRPr="00DE19A3" w:rsidRDefault="00DE19A3">
      <w:pPr>
        <w:widowControl w:val="0"/>
        <w:numPr>
          <w:ilvl w:val="0"/>
          <w:numId w:val="22"/>
        </w:numPr>
        <w:tabs>
          <w:tab w:val="left" w:pos="360"/>
        </w:tabs>
        <w:suppressAutoHyphens/>
        <w:autoSpaceDE w:val="0"/>
        <w:spacing w:after="0" w:line="240" w:lineRule="auto"/>
        <w:jc w:val="both"/>
        <w:rPr>
          <w:rFonts w:ascii="Verdana" w:hAnsi="Verdana" w:cs="Arial"/>
          <w:sz w:val="19"/>
          <w:szCs w:val="19"/>
          <w:lang w:eastAsia="pl-PL"/>
        </w:rPr>
      </w:pPr>
      <w:r w:rsidRPr="00DE19A3">
        <w:rPr>
          <w:rFonts w:ascii="Verdana" w:hAnsi="Verdana" w:cs="Arial"/>
          <w:sz w:val="19"/>
          <w:szCs w:val="19"/>
          <w:lang w:eastAsia="pl-PL"/>
        </w:rPr>
        <w:t>materiały eksploatacyjne.</w:t>
      </w:r>
    </w:p>
    <w:p w14:paraId="7628A6C9" w14:textId="77777777" w:rsidR="00DE19A3" w:rsidRPr="00DE19A3" w:rsidRDefault="00DE19A3">
      <w:pPr>
        <w:widowControl w:val="0"/>
        <w:numPr>
          <w:ilvl w:val="1"/>
          <w:numId w:val="21"/>
        </w:numPr>
        <w:tabs>
          <w:tab w:val="left" w:pos="142"/>
        </w:tabs>
        <w:suppressAutoHyphens/>
        <w:autoSpaceDE w:val="0"/>
        <w:spacing w:after="0" w:line="240" w:lineRule="auto"/>
        <w:ind w:left="426" w:hanging="284"/>
        <w:jc w:val="both"/>
        <w:rPr>
          <w:rFonts w:ascii="Verdana" w:hAnsi="Verdana" w:cs="Arial"/>
          <w:sz w:val="19"/>
          <w:szCs w:val="19"/>
        </w:rPr>
      </w:pPr>
      <w:r w:rsidRPr="00DE19A3">
        <w:rPr>
          <w:rFonts w:ascii="Verdana" w:hAnsi="Verdana" w:cs="Arial"/>
          <w:sz w:val="19"/>
          <w:szCs w:val="19"/>
        </w:rPr>
        <w:t>W terminie gwarancji Wykonawca zobowiązany jest do wykonywania przeglądów gwarancyjnych, napraw i wymiany uszkodzonych elementów w taki sposób, by po naprawie urządzenia prawidłowo funkcjonowały. Gwarancja obejmuje również wyposażenie dodatkowe.</w:t>
      </w:r>
    </w:p>
    <w:p w14:paraId="109366EE" w14:textId="77777777" w:rsidR="00DE19A3" w:rsidRPr="00DE19A3" w:rsidRDefault="00DE19A3">
      <w:pPr>
        <w:widowControl w:val="0"/>
        <w:numPr>
          <w:ilvl w:val="1"/>
          <w:numId w:val="21"/>
        </w:numPr>
        <w:tabs>
          <w:tab w:val="left" w:pos="360"/>
        </w:tabs>
        <w:suppressAutoHyphens/>
        <w:autoSpaceDE w:val="0"/>
        <w:spacing w:after="0" w:line="240" w:lineRule="auto"/>
        <w:jc w:val="both"/>
        <w:rPr>
          <w:rFonts w:ascii="Verdana" w:eastAsia="Arial" w:hAnsi="Verdana" w:cs="Arial"/>
          <w:color w:val="000000"/>
          <w:kern w:val="2"/>
          <w:sz w:val="19"/>
          <w:szCs w:val="19"/>
          <w:lang w:eastAsia="pl-PL"/>
        </w:rPr>
      </w:pPr>
      <w:r w:rsidRPr="00DE19A3">
        <w:rPr>
          <w:rFonts w:ascii="Verdana" w:eastAsia="Times New Roman" w:hAnsi="Verdana" w:cs="Arial"/>
          <w:kern w:val="2"/>
          <w:sz w:val="19"/>
          <w:szCs w:val="19"/>
          <w:lang w:eastAsia="pl-PL"/>
        </w:rPr>
        <w:t xml:space="preserve"> Wykonawca zobowiązuje się dokonywać napraw wyłącznie w miejscu instalacji. Zgłoszenia nieprawidłowego funkcjonowania Zamawiający dokonuje drogą elektroniczną lub na piśmie niezwłocznie po wykryciu nieprawidłowości w funkcjonowaniu. Wykonawca jest zobowiązany przystąpić do naprawy   </w:t>
      </w:r>
      <w:r w:rsidRPr="00DE19A3">
        <w:rPr>
          <w:rFonts w:ascii="Verdana" w:eastAsia="Times New Roman" w:hAnsi="Verdana" w:cs="Arial"/>
          <w:b/>
          <w:kern w:val="2"/>
          <w:sz w:val="19"/>
          <w:szCs w:val="19"/>
          <w:lang w:eastAsia="pl-PL"/>
        </w:rPr>
        <w:t>w terminie 2 dni</w:t>
      </w:r>
      <w:r w:rsidRPr="00DE19A3">
        <w:rPr>
          <w:rFonts w:ascii="Verdana" w:eastAsia="Times New Roman" w:hAnsi="Verdana" w:cs="Arial"/>
          <w:kern w:val="2"/>
          <w:sz w:val="19"/>
          <w:szCs w:val="19"/>
          <w:lang w:eastAsia="pl-PL"/>
        </w:rPr>
        <w:t xml:space="preserve"> roboczych od dnia otrzymania zgłoszenia.</w:t>
      </w:r>
    </w:p>
    <w:p w14:paraId="01E08052" w14:textId="77777777" w:rsidR="00DE19A3" w:rsidRPr="00DE19A3" w:rsidRDefault="00DE19A3">
      <w:pPr>
        <w:widowControl w:val="0"/>
        <w:numPr>
          <w:ilvl w:val="1"/>
          <w:numId w:val="21"/>
        </w:numPr>
        <w:tabs>
          <w:tab w:val="left" w:pos="360"/>
        </w:tabs>
        <w:suppressAutoHyphens/>
        <w:autoSpaceDE w:val="0"/>
        <w:spacing w:after="0" w:line="240" w:lineRule="auto"/>
        <w:jc w:val="both"/>
        <w:rPr>
          <w:rFonts w:ascii="Verdana" w:eastAsia="Times New Roman" w:hAnsi="Verdana" w:cs="Arial"/>
          <w:kern w:val="2"/>
          <w:sz w:val="19"/>
          <w:szCs w:val="19"/>
          <w:lang w:eastAsia="pl-PL"/>
        </w:rPr>
      </w:pPr>
      <w:r w:rsidRPr="00DE19A3">
        <w:rPr>
          <w:rFonts w:ascii="Verdana" w:eastAsia="Arial" w:hAnsi="Verdana" w:cs="Arial"/>
          <w:color w:val="000000"/>
          <w:kern w:val="2"/>
          <w:sz w:val="19"/>
          <w:szCs w:val="19"/>
          <w:lang w:eastAsia="pl-PL"/>
        </w:rPr>
        <w:t xml:space="preserve"> Naprawa powinna być wykonana </w:t>
      </w:r>
      <w:r w:rsidRPr="00DE19A3">
        <w:rPr>
          <w:rFonts w:ascii="Verdana" w:eastAsia="Arial" w:hAnsi="Verdana" w:cs="Arial"/>
          <w:b/>
          <w:bCs/>
          <w:color w:val="000000"/>
          <w:kern w:val="2"/>
          <w:sz w:val="19"/>
          <w:szCs w:val="19"/>
          <w:lang w:eastAsia="pl-PL"/>
        </w:rPr>
        <w:t>w terminie 5 dni roboczyc</w:t>
      </w:r>
      <w:r w:rsidRPr="00DE19A3">
        <w:rPr>
          <w:rFonts w:ascii="Verdana" w:eastAsia="Arial" w:hAnsi="Verdana" w:cs="Arial"/>
          <w:color w:val="000000"/>
          <w:kern w:val="2"/>
          <w:sz w:val="19"/>
          <w:szCs w:val="19"/>
          <w:lang w:eastAsia="pl-PL"/>
        </w:rPr>
        <w:t xml:space="preserve">h od dnia otrzymania zgłoszenia, a w przypadku, gdy naprawa wymaga sprowadzenia nowych elementów w terminie </w:t>
      </w:r>
      <w:r w:rsidRPr="00DE19A3">
        <w:rPr>
          <w:rFonts w:ascii="Verdana" w:eastAsia="Arial" w:hAnsi="Verdana" w:cs="Arial"/>
          <w:b/>
          <w:color w:val="000000"/>
          <w:kern w:val="2"/>
          <w:sz w:val="19"/>
          <w:szCs w:val="19"/>
          <w:lang w:eastAsia="pl-PL"/>
        </w:rPr>
        <w:t>10 dni</w:t>
      </w:r>
      <w:r w:rsidRPr="00DE19A3">
        <w:rPr>
          <w:rFonts w:ascii="Verdana" w:eastAsia="Arial" w:hAnsi="Verdana" w:cs="Arial"/>
          <w:color w:val="000000"/>
          <w:kern w:val="2"/>
          <w:sz w:val="19"/>
          <w:szCs w:val="19"/>
          <w:lang w:eastAsia="pl-PL"/>
        </w:rPr>
        <w:t xml:space="preserve"> roboczych od dnia otrzymania zgłoszenia.  </w:t>
      </w:r>
    </w:p>
    <w:p w14:paraId="1CA784AF" w14:textId="77777777" w:rsidR="00DE19A3" w:rsidRPr="00DE19A3" w:rsidRDefault="00DE19A3">
      <w:pPr>
        <w:widowControl w:val="0"/>
        <w:numPr>
          <w:ilvl w:val="1"/>
          <w:numId w:val="21"/>
        </w:numPr>
        <w:tabs>
          <w:tab w:val="left" w:pos="360"/>
        </w:tabs>
        <w:suppressAutoHyphens/>
        <w:autoSpaceDE w:val="0"/>
        <w:spacing w:after="0" w:line="240" w:lineRule="auto"/>
        <w:jc w:val="both"/>
        <w:rPr>
          <w:rFonts w:ascii="Verdana" w:hAnsi="Verdana" w:cs="Arial"/>
          <w:sz w:val="19"/>
          <w:szCs w:val="19"/>
        </w:rPr>
      </w:pPr>
      <w:r w:rsidRPr="00DE19A3">
        <w:rPr>
          <w:rFonts w:ascii="Verdana" w:hAnsi="Verdana" w:cs="Arial"/>
          <w:color w:val="000000"/>
          <w:sz w:val="19"/>
          <w:szCs w:val="19"/>
        </w:rPr>
        <w:t xml:space="preserve"> W terminie gwarancji Wykonawca zobowiązuje się do okresowej konserwacji </w:t>
      </w:r>
      <w:r w:rsidRPr="00DE19A3">
        <w:rPr>
          <w:rFonts w:ascii="Verdana" w:hAnsi="Verdana" w:cs="Arial"/>
          <w:sz w:val="19"/>
          <w:szCs w:val="19"/>
        </w:rPr>
        <w:t xml:space="preserve">urządzeń </w:t>
      </w:r>
      <w:r w:rsidRPr="00DE19A3">
        <w:rPr>
          <w:rFonts w:ascii="Verdana" w:hAnsi="Verdana" w:cs="Arial"/>
          <w:color w:val="000000"/>
          <w:sz w:val="19"/>
          <w:szCs w:val="19"/>
        </w:rPr>
        <w:t>i wykonywania badań technicznych z częstotliwością wynikającą z zaleceń producenta, a w przypadku ich braku Wykonawca zobowiązuje się wykonać dwie konserwacje i badania co 12 miesięcy.</w:t>
      </w:r>
    </w:p>
    <w:p w14:paraId="6199FE93" w14:textId="77777777" w:rsidR="00DE19A3" w:rsidRPr="00DE19A3" w:rsidRDefault="00DE19A3">
      <w:pPr>
        <w:widowControl w:val="0"/>
        <w:numPr>
          <w:ilvl w:val="1"/>
          <w:numId w:val="21"/>
        </w:numPr>
        <w:tabs>
          <w:tab w:val="left" w:pos="360"/>
        </w:tabs>
        <w:suppressAutoHyphens/>
        <w:autoSpaceDE w:val="0"/>
        <w:spacing w:after="0" w:line="240" w:lineRule="auto"/>
        <w:jc w:val="both"/>
        <w:rPr>
          <w:rFonts w:ascii="Verdana" w:hAnsi="Verdana" w:cs="Arial"/>
          <w:sz w:val="19"/>
          <w:szCs w:val="19"/>
        </w:rPr>
      </w:pPr>
      <w:r w:rsidRPr="00DE19A3">
        <w:rPr>
          <w:rFonts w:ascii="Verdana" w:hAnsi="Verdana" w:cs="Arial"/>
          <w:sz w:val="19"/>
          <w:szCs w:val="19"/>
        </w:rPr>
        <w:t xml:space="preserve">Niniejsza gwarancja stanowi jedyną gwarancję, jaką Wykonawca udziela na zakupione urządzenia. </w:t>
      </w:r>
    </w:p>
    <w:p w14:paraId="6BC82571" w14:textId="77777777" w:rsidR="00DE19A3" w:rsidRPr="00DE19A3" w:rsidRDefault="00DE19A3">
      <w:pPr>
        <w:widowControl w:val="0"/>
        <w:numPr>
          <w:ilvl w:val="1"/>
          <w:numId w:val="21"/>
        </w:numPr>
        <w:tabs>
          <w:tab w:val="left" w:pos="360"/>
        </w:tabs>
        <w:suppressAutoHyphens/>
        <w:autoSpaceDE w:val="0"/>
        <w:spacing w:after="0" w:line="240" w:lineRule="auto"/>
        <w:jc w:val="both"/>
        <w:rPr>
          <w:rFonts w:ascii="Verdana" w:hAnsi="Verdana" w:cs="Times New Roman"/>
          <w:sz w:val="19"/>
          <w:szCs w:val="19"/>
        </w:rPr>
      </w:pPr>
      <w:r w:rsidRPr="00DE19A3">
        <w:rPr>
          <w:rFonts w:ascii="Verdana" w:hAnsi="Verdana"/>
          <w:sz w:val="19"/>
          <w:szCs w:val="19"/>
        </w:rPr>
        <w:t xml:space="preserve">Wszystkie wymieniane przez Wykonawcę w ramach gwarancji podzespoły i urządzenia, zastosowane materiały będą nowe i będą posiadać gwarancję producenta. Gwarancja ta będzie obejmować wszystkie wady, zarówno zauważalne, jak i ukryte oraz wszystkie wady konstrukcji lub wykonawstwa. </w:t>
      </w:r>
    </w:p>
    <w:p w14:paraId="78514A4C" w14:textId="77777777" w:rsidR="00DE19A3" w:rsidRPr="00DE19A3" w:rsidRDefault="00DE19A3">
      <w:pPr>
        <w:widowControl w:val="0"/>
        <w:numPr>
          <w:ilvl w:val="1"/>
          <w:numId w:val="21"/>
        </w:numPr>
        <w:tabs>
          <w:tab w:val="left" w:pos="360"/>
        </w:tabs>
        <w:suppressAutoHyphens/>
        <w:autoSpaceDE w:val="0"/>
        <w:spacing w:after="0" w:line="240" w:lineRule="auto"/>
        <w:jc w:val="both"/>
        <w:rPr>
          <w:rFonts w:ascii="Verdana" w:hAnsi="Verdana"/>
          <w:sz w:val="19"/>
          <w:szCs w:val="19"/>
        </w:rPr>
      </w:pPr>
      <w:r w:rsidRPr="00DE19A3">
        <w:rPr>
          <w:rFonts w:ascii="Verdana" w:hAnsi="Verdana"/>
          <w:sz w:val="19"/>
          <w:szCs w:val="19"/>
        </w:rPr>
        <w:t>Zasady usuwania wad fizycznych w ramach rękojmi (w tym uprawnienia Zamawiającego z tego tytułu i obowiązki Wykonawcy w tym zakresie)  są takie same jak w przypadku usuwania wad fizycznych w ramach gwarancji.</w:t>
      </w:r>
    </w:p>
    <w:p w14:paraId="619C3553" w14:textId="77777777" w:rsidR="00DE19A3" w:rsidRPr="00DE19A3" w:rsidRDefault="00DE19A3">
      <w:pPr>
        <w:widowControl w:val="0"/>
        <w:numPr>
          <w:ilvl w:val="1"/>
          <w:numId w:val="21"/>
        </w:numPr>
        <w:tabs>
          <w:tab w:val="left" w:pos="360"/>
        </w:tabs>
        <w:suppressAutoHyphens/>
        <w:autoSpaceDE w:val="0"/>
        <w:spacing w:after="0" w:line="240" w:lineRule="auto"/>
        <w:jc w:val="both"/>
        <w:rPr>
          <w:rFonts w:ascii="Verdana" w:hAnsi="Verdana"/>
          <w:sz w:val="19"/>
          <w:szCs w:val="19"/>
        </w:rPr>
      </w:pPr>
      <w:r w:rsidRPr="00DE19A3">
        <w:rPr>
          <w:rFonts w:ascii="Verdana" w:hAnsi="Verdana" w:cs="Arial"/>
          <w:sz w:val="19"/>
          <w:szCs w:val="19"/>
        </w:rPr>
        <w:t>Wykonawca ma obowiązek dostarczenia kart pracy/raportów serwisowych z wykonywanych przeglądów napraw w okresie gwarancji.</w:t>
      </w:r>
    </w:p>
    <w:p w14:paraId="40B6AAC3" w14:textId="77777777" w:rsidR="00DE19A3" w:rsidRPr="00DE19A3" w:rsidRDefault="00DE19A3" w:rsidP="00DE19A3">
      <w:pPr>
        <w:widowControl w:val="0"/>
        <w:tabs>
          <w:tab w:val="left" w:pos="360"/>
        </w:tabs>
        <w:suppressAutoHyphens/>
        <w:autoSpaceDE w:val="0"/>
        <w:spacing w:after="0" w:line="240" w:lineRule="auto"/>
        <w:ind w:left="502"/>
        <w:jc w:val="both"/>
        <w:rPr>
          <w:rFonts w:ascii="Verdana" w:hAnsi="Verdana"/>
          <w:sz w:val="19"/>
          <w:szCs w:val="19"/>
        </w:rPr>
      </w:pPr>
    </w:p>
    <w:p w14:paraId="3AC1CD1D" w14:textId="77777777" w:rsidR="00DE19A3" w:rsidRPr="00DE19A3" w:rsidRDefault="00DE19A3" w:rsidP="00DE19A3">
      <w:pPr>
        <w:widowControl w:val="0"/>
        <w:tabs>
          <w:tab w:val="left" w:pos="360"/>
        </w:tabs>
        <w:suppressAutoHyphens/>
        <w:autoSpaceDE w:val="0"/>
        <w:spacing w:after="0" w:line="240" w:lineRule="auto"/>
        <w:jc w:val="both"/>
        <w:rPr>
          <w:rFonts w:ascii="Verdana" w:eastAsia="Times New Roman" w:hAnsi="Verdana" w:cs="Arial"/>
          <w:b/>
          <w:kern w:val="2"/>
          <w:sz w:val="19"/>
          <w:szCs w:val="19"/>
          <w:lang w:eastAsia="pl-PL"/>
        </w:rPr>
      </w:pPr>
    </w:p>
    <w:p w14:paraId="37E695F2" w14:textId="77777777" w:rsidR="00DE19A3" w:rsidRPr="00DE19A3" w:rsidRDefault="00DE19A3" w:rsidP="00DE19A3">
      <w:pPr>
        <w:autoSpaceDE w:val="0"/>
        <w:jc w:val="center"/>
        <w:rPr>
          <w:rFonts w:ascii="Verdana" w:hAnsi="Verdana" w:cs="Arial"/>
          <w:b/>
          <w:sz w:val="19"/>
          <w:szCs w:val="19"/>
        </w:rPr>
      </w:pPr>
      <w:r w:rsidRPr="00DE19A3">
        <w:rPr>
          <w:rFonts w:ascii="Verdana" w:hAnsi="Verdana" w:cs="Arial"/>
          <w:b/>
          <w:sz w:val="19"/>
          <w:szCs w:val="19"/>
        </w:rPr>
        <w:t>§ 8. Cena</w:t>
      </w:r>
    </w:p>
    <w:p w14:paraId="24133889" w14:textId="77777777" w:rsidR="00DE19A3" w:rsidRPr="00DE19A3" w:rsidRDefault="00DE19A3">
      <w:pPr>
        <w:widowControl w:val="0"/>
        <w:numPr>
          <w:ilvl w:val="0"/>
          <w:numId w:val="24"/>
        </w:numPr>
        <w:tabs>
          <w:tab w:val="left" w:pos="360"/>
        </w:tabs>
        <w:suppressAutoHyphens/>
        <w:autoSpaceDE w:val="0"/>
        <w:spacing w:after="0" w:line="240" w:lineRule="auto"/>
        <w:jc w:val="both"/>
        <w:rPr>
          <w:rFonts w:ascii="Verdana" w:hAnsi="Verdana" w:cs="Arial"/>
          <w:color w:val="000000"/>
          <w:sz w:val="19"/>
          <w:szCs w:val="19"/>
        </w:rPr>
      </w:pPr>
      <w:r w:rsidRPr="00DE19A3">
        <w:rPr>
          <w:rFonts w:ascii="Verdana" w:hAnsi="Verdana" w:cs="Arial"/>
          <w:color w:val="000000"/>
          <w:sz w:val="19"/>
          <w:szCs w:val="19"/>
        </w:rPr>
        <w:t xml:space="preserve">Zgodnie z ofertą Wykonawcy stanowiącą </w:t>
      </w:r>
      <w:r w:rsidRPr="00DE19A3">
        <w:rPr>
          <w:rFonts w:ascii="Verdana" w:hAnsi="Verdana" w:cs="Arial"/>
          <w:b/>
          <w:color w:val="000000"/>
          <w:sz w:val="19"/>
          <w:szCs w:val="19"/>
        </w:rPr>
        <w:t>załącznik nr 1</w:t>
      </w:r>
      <w:r w:rsidRPr="00DE19A3">
        <w:rPr>
          <w:rFonts w:ascii="Verdana" w:hAnsi="Verdana" w:cs="Arial"/>
          <w:color w:val="000000"/>
          <w:sz w:val="19"/>
          <w:szCs w:val="19"/>
        </w:rPr>
        <w:t xml:space="preserve"> do niniejszej umowy z tytułu wykonania Umowy Wykonawcy dostawy</w:t>
      </w:r>
      <w:r w:rsidRPr="00DE19A3">
        <w:rPr>
          <w:rFonts w:ascii="Verdana" w:hAnsi="Verdana" w:cs="Arial"/>
          <w:b/>
          <w:color w:val="000000"/>
          <w:sz w:val="19"/>
          <w:szCs w:val="19"/>
        </w:rPr>
        <w:t xml:space="preserve"> </w:t>
      </w:r>
      <w:r w:rsidRPr="00DE19A3">
        <w:rPr>
          <w:rFonts w:ascii="Verdana" w:hAnsi="Verdana" w:cs="Arial"/>
          <w:b/>
          <w:sz w:val="19"/>
          <w:szCs w:val="19"/>
        </w:rPr>
        <w:t>urządzeń</w:t>
      </w:r>
      <w:r w:rsidRPr="00DE19A3">
        <w:rPr>
          <w:rFonts w:ascii="Verdana" w:hAnsi="Verdana" w:cs="Arial"/>
          <w:b/>
          <w:color w:val="000000"/>
          <w:sz w:val="19"/>
          <w:szCs w:val="19"/>
        </w:rPr>
        <w:t xml:space="preserve"> </w:t>
      </w:r>
      <w:r w:rsidRPr="00DE19A3">
        <w:rPr>
          <w:rFonts w:ascii="Verdana" w:hAnsi="Verdana" w:cs="Arial"/>
          <w:color w:val="000000"/>
          <w:sz w:val="19"/>
          <w:szCs w:val="19"/>
        </w:rPr>
        <w:t xml:space="preserve">należy się cena w wysokości: </w:t>
      </w:r>
    </w:p>
    <w:p w14:paraId="106CAE86" w14:textId="77777777" w:rsidR="00DE19A3" w:rsidRPr="00DE19A3" w:rsidRDefault="00DE19A3" w:rsidP="00DE19A3">
      <w:pPr>
        <w:widowControl w:val="0"/>
        <w:suppressAutoHyphens/>
        <w:autoSpaceDE w:val="0"/>
        <w:spacing w:after="0" w:line="240" w:lineRule="auto"/>
        <w:ind w:left="360"/>
        <w:jc w:val="both"/>
        <w:rPr>
          <w:rFonts w:ascii="Verdana" w:hAnsi="Verdana" w:cs="Arial"/>
          <w:color w:val="000000"/>
          <w:sz w:val="19"/>
          <w:szCs w:val="19"/>
        </w:rPr>
      </w:pPr>
    </w:p>
    <w:p w14:paraId="346FFA7C" w14:textId="77777777" w:rsidR="00DE19A3" w:rsidRPr="00DE19A3" w:rsidRDefault="00DE19A3" w:rsidP="00DE19A3">
      <w:pPr>
        <w:tabs>
          <w:tab w:val="left" w:pos="360"/>
        </w:tabs>
        <w:autoSpaceDE w:val="0"/>
        <w:jc w:val="both"/>
        <w:rPr>
          <w:rFonts w:ascii="Verdana" w:hAnsi="Verdana" w:cs="Arial"/>
          <w:b/>
          <w:bCs/>
          <w:color w:val="000000"/>
          <w:sz w:val="19"/>
          <w:szCs w:val="19"/>
        </w:rPr>
      </w:pPr>
      <w:r w:rsidRPr="00DE19A3">
        <w:rPr>
          <w:rFonts w:ascii="Verdana" w:hAnsi="Verdana" w:cs="Arial"/>
          <w:b/>
          <w:bCs/>
          <w:color w:val="000000"/>
          <w:sz w:val="19"/>
          <w:szCs w:val="19"/>
        </w:rPr>
        <w:t xml:space="preserve">zakresu nr …. </w:t>
      </w:r>
    </w:p>
    <w:p w14:paraId="46E93C8A" w14:textId="77777777" w:rsidR="00DE19A3" w:rsidRPr="00DE19A3" w:rsidRDefault="00DE19A3" w:rsidP="00DE19A3">
      <w:pPr>
        <w:tabs>
          <w:tab w:val="left" w:pos="360"/>
        </w:tabs>
        <w:autoSpaceDE w:val="0"/>
        <w:spacing w:after="0" w:line="240" w:lineRule="auto"/>
        <w:ind w:left="360"/>
        <w:jc w:val="both"/>
        <w:rPr>
          <w:rFonts w:ascii="Verdana" w:hAnsi="Verdana" w:cs="Arial"/>
          <w:b/>
          <w:bCs/>
          <w:color w:val="000000"/>
          <w:sz w:val="19"/>
          <w:szCs w:val="19"/>
        </w:rPr>
      </w:pPr>
    </w:p>
    <w:p w14:paraId="7CC45DA2" w14:textId="77777777" w:rsidR="00DE19A3" w:rsidRPr="00DE19A3" w:rsidRDefault="00DE19A3" w:rsidP="00DE19A3">
      <w:pPr>
        <w:autoSpaceDE w:val="0"/>
        <w:spacing w:after="0" w:line="240" w:lineRule="auto"/>
        <w:jc w:val="both"/>
        <w:rPr>
          <w:rFonts w:ascii="Verdana" w:hAnsi="Verdana" w:cs="Arial"/>
          <w:color w:val="000000"/>
          <w:sz w:val="19"/>
          <w:szCs w:val="19"/>
        </w:rPr>
      </w:pPr>
      <w:r w:rsidRPr="00DE19A3">
        <w:rPr>
          <w:rFonts w:ascii="Verdana" w:hAnsi="Verdana" w:cs="Arial"/>
          <w:color w:val="000000"/>
          <w:sz w:val="19"/>
          <w:szCs w:val="19"/>
        </w:rPr>
        <w:lastRenderedPageBreak/>
        <w:t>Cena netto:</w:t>
      </w:r>
      <w:r w:rsidRPr="00DE19A3">
        <w:rPr>
          <w:rFonts w:ascii="Verdana" w:hAnsi="Verdana" w:cs="Arial"/>
          <w:color w:val="000000"/>
          <w:sz w:val="19"/>
          <w:szCs w:val="19"/>
        </w:rPr>
        <w:tab/>
        <w:t>………………………………………….. PLN</w:t>
      </w:r>
    </w:p>
    <w:p w14:paraId="14491873" w14:textId="77777777" w:rsidR="00DE19A3" w:rsidRPr="00DE19A3" w:rsidRDefault="00DE19A3" w:rsidP="00DE19A3">
      <w:pPr>
        <w:autoSpaceDE w:val="0"/>
        <w:spacing w:after="0" w:line="240" w:lineRule="auto"/>
        <w:jc w:val="both"/>
        <w:rPr>
          <w:rFonts w:ascii="Verdana" w:hAnsi="Verdana" w:cs="Arial"/>
          <w:color w:val="000000"/>
          <w:sz w:val="19"/>
          <w:szCs w:val="19"/>
        </w:rPr>
      </w:pPr>
    </w:p>
    <w:p w14:paraId="533BAC59" w14:textId="77777777" w:rsidR="00DE19A3" w:rsidRPr="00DE19A3" w:rsidRDefault="00DE19A3" w:rsidP="00DE19A3">
      <w:pPr>
        <w:autoSpaceDE w:val="0"/>
        <w:spacing w:after="0" w:line="240" w:lineRule="auto"/>
        <w:jc w:val="both"/>
        <w:rPr>
          <w:rFonts w:ascii="Verdana" w:hAnsi="Verdana" w:cs="Arial"/>
          <w:color w:val="000000"/>
          <w:sz w:val="19"/>
          <w:szCs w:val="19"/>
        </w:rPr>
      </w:pPr>
    </w:p>
    <w:p w14:paraId="1358FC7A" w14:textId="4BA35D07" w:rsidR="00DE19A3" w:rsidRPr="00DE19A3" w:rsidRDefault="00DE19A3" w:rsidP="0035359B">
      <w:pPr>
        <w:autoSpaceDE w:val="0"/>
        <w:spacing w:after="0" w:line="240" w:lineRule="auto"/>
        <w:jc w:val="both"/>
        <w:rPr>
          <w:rFonts w:ascii="Verdana" w:hAnsi="Verdana" w:cs="Arial"/>
          <w:color w:val="000000"/>
          <w:sz w:val="19"/>
          <w:szCs w:val="19"/>
        </w:rPr>
      </w:pPr>
      <w:r w:rsidRPr="00DE19A3">
        <w:rPr>
          <w:rFonts w:ascii="Verdana" w:hAnsi="Verdana" w:cs="Arial"/>
          <w:color w:val="000000"/>
          <w:sz w:val="19"/>
          <w:szCs w:val="19"/>
        </w:rPr>
        <w:t>Cena brutto:</w:t>
      </w:r>
      <w:r w:rsidRPr="00DE19A3">
        <w:rPr>
          <w:rFonts w:ascii="Verdana" w:hAnsi="Verdana" w:cs="Arial"/>
          <w:color w:val="000000"/>
          <w:sz w:val="19"/>
          <w:szCs w:val="19"/>
        </w:rPr>
        <w:tab/>
        <w:t>…………………………………………..PLN</w:t>
      </w:r>
    </w:p>
    <w:p w14:paraId="57DA95A8" w14:textId="77777777" w:rsidR="00DE19A3" w:rsidRPr="00DE19A3" w:rsidRDefault="00DE19A3" w:rsidP="00DE19A3">
      <w:pPr>
        <w:autoSpaceDE w:val="0"/>
        <w:jc w:val="both"/>
        <w:rPr>
          <w:rFonts w:ascii="Verdana" w:hAnsi="Verdana" w:cs="Arial"/>
          <w:color w:val="000000"/>
          <w:sz w:val="19"/>
          <w:szCs w:val="19"/>
        </w:rPr>
      </w:pPr>
    </w:p>
    <w:p w14:paraId="40B86066" w14:textId="77777777" w:rsidR="003A5D75" w:rsidRPr="003A5D75" w:rsidRDefault="00DE19A3" w:rsidP="003A5D75">
      <w:pPr>
        <w:widowControl w:val="0"/>
        <w:numPr>
          <w:ilvl w:val="0"/>
          <w:numId w:val="24"/>
        </w:numPr>
        <w:suppressAutoHyphens/>
        <w:autoSpaceDE w:val="0"/>
        <w:spacing w:after="0" w:line="240" w:lineRule="auto"/>
        <w:jc w:val="both"/>
        <w:rPr>
          <w:rFonts w:ascii="Verdana" w:eastAsia="Arial" w:hAnsi="Verdana" w:cs="Arial"/>
          <w:b/>
          <w:color w:val="000000"/>
          <w:sz w:val="19"/>
          <w:szCs w:val="19"/>
        </w:rPr>
      </w:pPr>
      <w:r w:rsidRPr="00DE19A3">
        <w:rPr>
          <w:rFonts w:ascii="Verdana" w:eastAsia="Arial" w:hAnsi="Verdana" w:cs="Arial"/>
          <w:b/>
          <w:bCs/>
          <w:color w:val="000000"/>
          <w:sz w:val="19"/>
          <w:szCs w:val="19"/>
        </w:rPr>
        <w:t>Cena będzie płatna</w:t>
      </w:r>
      <w:r w:rsidR="0055008C">
        <w:rPr>
          <w:rFonts w:ascii="Verdana" w:eastAsia="Arial" w:hAnsi="Verdana" w:cs="Arial"/>
          <w:b/>
          <w:bCs/>
          <w:color w:val="000000"/>
          <w:sz w:val="19"/>
          <w:szCs w:val="19"/>
        </w:rPr>
        <w:t xml:space="preserve"> </w:t>
      </w:r>
      <w:r w:rsidRPr="00DE19A3">
        <w:rPr>
          <w:rFonts w:ascii="Verdana" w:eastAsia="Arial" w:hAnsi="Verdana" w:cs="Arial"/>
          <w:b/>
          <w:bCs/>
          <w:color w:val="000000"/>
          <w:sz w:val="19"/>
          <w:szCs w:val="19"/>
        </w:rPr>
        <w:t>w następujący sposób:</w:t>
      </w:r>
    </w:p>
    <w:p w14:paraId="2672BA39" w14:textId="77777777" w:rsidR="003A5D75" w:rsidRDefault="003A5D75" w:rsidP="003A5D75">
      <w:pPr>
        <w:widowControl w:val="0"/>
        <w:suppressAutoHyphens/>
        <w:autoSpaceDE w:val="0"/>
        <w:spacing w:after="0" w:line="240" w:lineRule="auto"/>
        <w:jc w:val="both"/>
        <w:rPr>
          <w:rFonts w:ascii="Verdana" w:eastAsia="Arial" w:hAnsi="Verdana" w:cs="Arial"/>
          <w:b/>
          <w:bCs/>
          <w:color w:val="000000"/>
          <w:sz w:val="19"/>
          <w:szCs w:val="19"/>
        </w:rPr>
      </w:pPr>
    </w:p>
    <w:p w14:paraId="315FBFD4" w14:textId="77777777" w:rsidR="003A5D75" w:rsidRPr="0035359B" w:rsidRDefault="003A5D75" w:rsidP="003A5D75">
      <w:pPr>
        <w:widowControl w:val="0"/>
        <w:autoSpaceDE w:val="0"/>
        <w:spacing w:after="0" w:line="240" w:lineRule="auto"/>
        <w:jc w:val="both"/>
        <w:rPr>
          <w:rFonts w:ascii="Verdana" w:eastAsia="Arial" w:hAnsi="Verdana" w:cs="Arial"/>
          <w:color w:val="000000"/>
          <w:sz w:val="19"/>
          <w:szCs w:val="19"/>
        </w:rPr>
      </w:pPr>
    </w:p>
    <w:p w14:paraId="414EE4C8" w14:textId="77777777" w:rsidR="003A5D75" w:rsidRPr="0035359B" w:rsidRDefault="003A5D75" w:rsidP="003A5D75">
      <w:pPr>
        <w:widowControl w:val="0"/>
        <w:suppressAutoHyphens/>
        <w:autoSpaceDE w:val="0"/>
        <w:spacing w:after="0" w:line="240" w:lineRule="auto"/>
        <w:jc w:val="both"/>
        <w:rPr>
          <w:rFonts w:ascii="Verdana" w:hAnsi="Verdana" w:cs="Arial"/>
          <w:sz w:val="20"/>
          <w:szCs w:val="20"/>
        </w:rPr>
      </w:pPr>
      <w:r w:rsidRPr="0035359B">
        <w:rPr>
          <w:rFonts w:ascii="Verdana" w:hAnsi="Verdana" w:cs="Arial"/>
          <w:sz w:val="20"/>
          <w:szCs w:val="20"/>
        </w:rPr>
        <w:t xml:space="preserve">a) </w:t>
      </w:r>
      <w:r w:rsidRPr="0035359B">
        <w:rPr>
          <w:rFonts w:ascii="Verdana" w:hAnsi="Verdana" w:cs="Arial"/>
          <w:b/>
          <w:bCs/>
          <w:sz w:val="20"/>
          <w:szCs w:val="20"/>
        </w:rPr>
        <w:t>100 % ceny ofertowej</w:t>
      </w:r>
      <w:r w:rsidRPr="0035359B">
        <w:rPr>
          <w:rFonts w:ascii="Verdana" w:hAnsi="Verdana" w:cs="Arial"/>
          <w:sz w:val="20"/>
          <w:szCs w:val="20"/>
        </w:rPr>
        <w:t xml:space="preserve"> za fakturę  nastąpi do 30 dni od daty jej wystawienia w sytuacji, kiedy Wykonawca dostarczy przedmiot zamówienia do siedziby Zamawiającego w terminie </w:t>
      </w:r>
      <w:r w:rsidRPr="0035359B">
        <w:rPr>
          <w:rFonts w:ascii="Verdana" w:hAnsi="Verdana" w:cs="Arial"/>
          <w:b/>
          <w:bCs/>
          <w:sz w:val="20"/>
          <w:szCs w:val="20"/>
        </w:rPr>
        <w:t>do dnia 30 czerwca 2026</w:t>
      </w:r>
      <w:r w:rsidRPr="0035359B">
        <w:rPr>
          <w:rFonts w:ascii="Verdana" w:hAnsi="Verdana" w:cs="Arial"/>
          <w:sz w:val="20"/>
          <w:szCs w:val="20"/>
        </w:rPr>
        <w:t xml:space="preserve"> – </w:t>
      </w:r>
      <w:r w:rsidRPr="0035359B">
        <w:rPr>
          <w:rFonts w:ascii="Verdana" w:hAnsi="Verdana" w:cs="Arial"/>
          <w:b/>
          <w:bCs/>
          <w:sz w:val="20"/>
          <w:szCs w:val="20"/>
        </w:rPr>
        <w:t>zapis dotyczy zakresów nr 17,19,</w:t>
      </w:r>
      <w:r>
        <w:rPr>
          <w:rFonts w:ascii="Verdana" w:hAnsi="Verdana" w:cs="Arial"/>
          <w:b/>
          <w:bCs/>
          <w:sz w:val="20"/>
          <w:szCs w:val="20"/>
        </w:rPr>
        <w:t xml:space="preserve"> </w:t>
      </w:r>
      <w:r w:rsidRPr="0035359B">
        <w:rPr>
          <w:rFonts w:ascii="Verdana" w:hAnsi="Verdana" w:cs="Arial"/>
          <w:b/>
          <w:bCs/>
          <w:sz w:val="20"/>
          <w:szCs w:val="20"/>
        </w:rPr>
        <w:t>21,</w:t>
      </w:r>
      <w:r w:rsidRPr="0035359B">
        <w:rPr>
          <w:rFonts w:ascii="Verdana" w:hAnsi="Verdana" w:cs="Arial"/>
          <w:sz w:val="20"/>
          <w:szCs w:val="20"/>
        </w:rPr>
        <w:t xml:space="preserve"> czyli tych zakresów, dla których Zamawiający nie wymaga szkolenia</w:t>
      </w:r>
      <w:r>
        <w:rPr>
          <w:rFonts w:ascii="Verdana" w:hAnsi="Verdana" w:cs="Arial"/>
          <w:sz w:val="20"/>
          <w:szCs w:val="20"/>
        </w:rPr>
        <w:t xml:space="preserve"> i instalacji.</w:t>
      </w:r>
    </w:p>
    <w:p w14:paraId="0AABB26A" w14:textId="77777777" w:rsidR="003A5D75" w:rsidRPr="0035359B" w:rsidRDefault="003A5D75" w:rsidP="003A5D75">
      <w:pPr>
        <w:widowControl w:val="0"/>
        <w:suppressAutoHyphens/>
        <w:autoSpaceDE w:val="0"/>
        <w:spacing w:after="0" w:line="240" w:lineRule="auto"/>
        <w:jc w:val="both"/>
        <w:rPr>
          <w:rFonts w:ascii="Verdana" w:hAnsi="Verdana" w:cs="Arial"/>
          <w:b/>
          <w:bCs/>
          <w:sz w:val="20"/>
          <w:szCs w:val="20"/>
        </w:rPr>
      </w:pPr>
    </w:p>
    <w:p w14:paraId="440BF938" w14:textId="5A402E8A" w:rsidR="003A5D75" w:rsidRPr="0035359B" w:rsidRDefault="003A5D75" w:rsidP="003A5D75">
      <w:pPr>
        <w:widowControl w:val="0"/>
        <w:suppressAutoHyphens/>
        <w:autoSpaceDE w:val="0"/>
        <w:spacing w:after="0" w:line="240" w:lineRule="auto"/>
        <w:jc w:val="both"/>
        <w:rPr>
          <w:rFonts w:ascii="Verdana" w:hAnsi="Verdana" w:cs="Arial"/>
          <w:sz w:val="20"/>
          <w:szCs w:val="20"/>
        </w:rPr>
      </w:pPr>
      <w:r>
        <w:rPr>
          <w:rFonts w:ascii="Verdana" w:eastAsia="Arial" w:hAnsi="Verdana" w:cs="Arial"/>
          <w:b/>
          <w:color w:val="000000"/>
          <w:sz w:val="19"/>
          <w:szCs w:val="19"/>
        </w:rPr>
        <w:t xml:space="preserve">b) </w:t>
      </w:r>
      <w:r w:rsidRPr="003A5D75">
        <w:rPr>
          <w:rFonts w:ascii="Verdana" w:eastAsia="Arial" w:hAnsi="Verdana" w:cs="Arial"/>
          <w:b/>
          <w:color w:val="000000"/>
          <w:sz w:val="19"/>
          <w:szCs w:val="19"/>
        </w:rPr>
        <w:t>60% ceny</w:t>
      </w:r>
      <w:r w:rsidRPr="003A5D75">
        <w:rPr>
          <w:rFonts w:ascii="Verdana" w:eastAsia="Arial" w:hAnsi="Verdana" w:cs="Arial"/>
          <w:bCs/>
          <w:color w:val="000000"/>
          <w:sz w:val="19"/>
          <w:szCs w:val="19"/>
        </w:rPr>
        <w:t xml:space="preserve"> </w:t>
      </w:r>
      <w:r w:rsidRPr="003A5D75">
        <w:rPr>
          <w:rFonts w:ascii="Verdana" w:eastAsia="Arial" w:hAnsi="Verdana" w:cs="Arial"/>
          <w:b/>
          <w:color w:val="000000"/>
          <w:sz w:val="19"/>
          <w:szCs w:val="19"/>
        </w:rPr>
        <w:t xml:space="preserve">ofertowej </w:t>
      </w:r>
      <w:r w:rsidRPr="003A5D75">
        <w:rPr>
          <w:rFonts w:ascii="Verdana" w:eastAsia="Arial" w:hAnsi="Verdana" w:cs="Arial"/>
          <w:bCs/>
          <w:color w:val="000000"/>
          <w:sz w:val="19"/>
          <w:szCs w:val="19"/>
        </w:rPr>
        <w:t xml:space="preserve">w terminie do 30 dni od wystawienia faktury </w:t>
      </w:r>
      <w:r>
        <w:rPr>
          <w:rFonts w:ascii="Verdana" w:eastAsia="Arial" w:hAnsi="Verdana" w:cs="Arial"/>
          <w:bCs/>
          <w:color w:val="000000"/>
          <w:sz w:val="19"/>
          <w:szCs w:val="19"/>
        </w:rPr>
        <w:t xml:space="preserve">częściowej za dostarczony sprzęt. Warunkiem wystawienia faktury jest podpisanie protokołu zdawczo – odbiorczego do dnia 30 czerwca 2026. Pozostałe 40% ceny ofertowej będzie płatne w terminie do 30 dni od wystawienia faktury końcowej.  Warunkiem wystawienia faktury końcowej będzie zainstalowanie, uruchomienia, przeszkolenie do dnia 15 września 2026. Potwierdzeniem wykonania </w:t>
      </w:r>
      <w:proofErr w:type="spellStart"/>
      <w:r>
        <w:rPr>
          <w:rFonts w:ascii="Verdana" w:eastAsia="Arial" w:hAnsi="Verdana" w:cs="Arial"/>
          <w:bCs/>
          <w:color w:val="000000"/>
          <w:sz w:val="19"/>
          <w:szCs w:val="19"/>
        </w:rPr>
        <w:t>ww</w:t>
      </w:r>
      <w:proofErr w:type="spellEnd"/>
      <w:r>
        <w:rPr>
          <w:rFonts w:ascii="Verdana" w:eastAsia="Arial" w:hAnsi="Verdana" w:cs="Arial"/>
          <w:bCs/>
          <w:color w:val="000000"/>
          <w:sz w:val="19"/>
          <w:szCs w:val="19"/>
        </w:rPr>
        <w:t xml:space="preserve"> czynności będzie podpisany protokół z instalacji i szkolenia. </w:t>
      </w:r>
      <w:r w:rsidRPr="003A5D75">
        <w:rPr>
          <w:rFonts w:ascii="Verdana" w:eastAsia="Arial" w:hAnsi="Verdana" w:cs="Arial"/>
          <w:b/>
          <w:color w:val="000000"/>
          <w:sz w:val="19"/>
          <w:szCs w:val="19"/>
        </w:rPr>
        <w:t>Z</w:t>
      </w:r>
      <w:r w:rsidRPr="003A5D75">
        <w:rPr>
          <w:rFonts w:ascii="Verdana" w:hAnsi="Verdana" w:cs="Arial"/>
          <w:b/>
          <w:sz w:val="20"/>
          <w:szCs w:val="20"/>
        </w:rPr>
        <w:t>apis dotyczy zakresów</w:t>
      </w:r>
      <w:r w:rsidRPr="0035359B">
        <w:rPr>
          <w:rFonts w:ascii="Verdana" w:hAnsi="Verdana" w:cs="Arial"/>
          <w:sz w:val="20"/>
          <w:szCs w:val="20"/>
        </w:rPr>
        <w:t xml:space="preserve"> </w:t>
      </w:r>
      <w:r w:rsidRPr="0035359B">
        <w:rPr>
          <w:rFonts w:ascii="Verdana" w:hAnsi="Verdana" w:cs="Arial"/>
          <w:b/>
          <w:bCs/>
          <w:sz w:val="20"/>
          <w:szCs w:val="20"/>
        </w:rPr>
        <w:t>1-16, 18, 20</w:t>
      </w:r>
      <w:r w:rsidRPr="0035359B">
        <w:rPr>
          <w:rFonts w:ascii="Verdana" w:hAnsi="Verdana" w:cs="Arial"/>
          <w:sz w:val="20"/>
          <w:szCs w:val="20"/>
        </w:rPr>
        <w:t xml:space="preserve"> czyli tych zakresów, dla których Zamawiający wymaga </w:t>
      </w:r>
      <w:r>
        <w:rPr>
          <w:rFonts w:ascii="Verdana" w:hAnsi="Verdana" w:cs="Arial"/>
          <w:sz w:val="20"/>
          <w:szCs w:val="20"/>
        </w:rPr>
        <w:t xml:space="preserve"> instalacji, uruchomienia i </w:t>
      </w:r>
      <w:r w:rsidRPr="0035359B">
        <w:rPr>
          <w:rFonts w:ascii="Verdana" w:hAnsi="Verdana" w:cs="Arial"/>
          <w:sz w:val="20"/>
          <w:szCs w:val="20"/>
        </w:rPr>
        <w:t>szkolenia</w:t>
      </w:r>
      <w:r w:rsidR="00A21F64">
        <w:rPr>
          <w:rFonts w:ascii="Verdana" w:hAnsi="Verdana" w:cs="Arial"/>
          <w:sz w:val="20"/>
          <w:szCs w:val="20"/>
        </w:rPr>
        <w:t>.</w:t>
      </w:r>
    </w:p>
    <w:p w14:paraId="7580AA55" w14:textId="77777777" w:rsidR="00DE19A3" w:rsidRPr="00DE19A3" w:rsidRDefault="00DE19A3" w:rsidP="007573E8">
      <w:pPr>
        <w:widowControl w:val="0"/>
        <w:autoSpaceDE w:val="0"/>
        <w:spacing w:after="0" w:line="240" w:lineRule="auto"/>
        <w:jc w:val="both"/>
        <w:rPr>
          <w:rFonts w:ascii="Verdana" w:eastAsia="Arial" w:hAnsi="Verdana" w:cs="Arial"/>
          <w:bCs/>
          <w:color w:val="000000"/>
          <w:sz w:val="19"/>
          <w:szCs w:val="19"/>
        </w:rPr>
      </w:pPr>
    </w:p>
    <w:p w14:paraId="26E8E222" w14:textId="77777777" w:rsidR="00DE19A3" w:rsidRPr="00DE19A3" w:rsidRDefault="00DE19A3">
      <w:pPr>
        <w:numPr>
          <w:ilvl w:val="0"/>
          <w:numId w:val="24"/>
        </w:numPr>
        <w:autoSpaceDE w:val="0"/>
        <w:spacing w:after="0" w:line="240" w:lineRule="auto"/>
        <w:jc w:val="both"/>
        <w:rPr>
          <w:rFonts w:ascii="Verdana" w:eastAsia="Arial" w:hAnsi="Verdana" w:cs="Arial"/>
          <w:color w:val="000000"/>
          <w:sz w:val="19"/>
          <w:szCs w:val="19"/>
        </w:rPr>
      </w:pPr>
      <w:r w:rsidRPr="00DE19A3">
        <w:rPr>
          <w:rFonts w:ascii="Verdana" w:eastAsia="Arial" w:hAnsi="Verdana" w:cs="Arial"/>
          <w:color w:val="000000"/>
          <w:sz w:val="19"/>
          <w:szCs w:val="19"/>
        </w:rPr>
        <w:t>Za datę zapłaty należności za dostarczony sprzęt uznaje się datę obciążenia rachunku Zamawiającego.</w:t>
      </w:r>
    </w:p>
    <w:p w14:paraId="33864D7E" w14:textId="77777777" w:rsidR="00DE19A3" w:rsidRPr="00DE19A3" w:rsidRDefault="00DE19A3">
      <w:pPr>
        <w:numPr>
          <w:ilvl w:val="0"/>
          <w:numId w:val="24"/>
        </w:numPr>
        <w:autoSpaceDE w:val="0"/>
        <w:spacing w:after="0" w:line="240" w:lineRule="auto"/>
        <w:jc w:val="both"/>
        <w:rPr>
          <w:rFonts w:ascii="Verdana" w:eastAsia="Arial" w:hAnsi="Verdana" w:cs="Arial"/>
          <w:color w:val="000000"/>
          <w:sz w:val="19"/>
          <w:szCs w:val="19"/>
        </w:rPr>
      </w:pPr>
      <w:r w:rsidRPr="00DE19A3">
        <w:rPr>
          <w:rFonts w:ascii="Verdana" w:eastAsia="Arial" w:hAnsi="Verdana" w:cs="Arial"/>
          <w:color w:val="000000"/>
          <w:sz w:val="19"/>
          <w:szCs w:val="19"/>
        </w:rPr>
        <w:t>Na fakturze Wykonawca zobowiązany jest wskazać numer i datę umowy oraz termin płatności nie krótszy niż 14 dni.</w:t>
      </w:r>
    </w:p>
    <w:p w14:paraId="4257A720" w14:textId="77777777" w:rsidR="00DE19A3" w:rsidRPr="00DE19A3" w:rsidRDefault="00DE19A3">
      <w:pPr>
        <w:numPr>
          <w:ilvl w:val="0"/>
          <w:numId w:val="24"/>
        </w:numPr>
        <w:autoSpaceDE w:val="0"/>
        <w:spacing w:after="0" w:line="240" w:lineRule="auto"/>
        <w:jc w:val="both"/>
        <w:rPr>
          <w:rFonts w:ascii="Verdana" w:eastAsia="Arial" w:hAnsi="Verdana" w:cs="Arial"/>
          <w:color w:val="000000"/>
          <w:sz w:val="19"/>
          <w:szCs w:val="19"/>
        </w:rPr>
      </w:pPr>
      <w:r w:rsidRPr="00DE19A3">
        <w:rPr>
          <w:rFonts w:ascii="Verdana" w:eastAsia="Arial" w:hAnsi="Verdana" w:cs="Arial"/>
          <w:sz w:val="19"/>
          <w:szCs w:val="19"/>
        </w:rPr>
        <w:t>W przypadku opóźnienia w zapłacie ceny, Wykonawca zobowiązuje się nie dokonywać cesji wierzytelności bez zgody Zamawiającego.</w:t>
      </w:r>
    </w:p>
    <w:p w14:paraId="37B353FD" w14:textId="77777777" w:rsidR="00DE19A3" w:rsidRPr="00DE19A3" w:rsidRDefault="00DE19A3">
      <w:pPr>
        <w:numPr>
          <w:ilvl w:val="0"/>
          <w:numId w:val="24"/>
        </w:numPr>
        <w:autoSpaceDE w:val="0"/>
        <w:spacing w:after="0" w:line="240" w:lineRule="auto"/>
        <w:jc w:val="both"/>
        <w:rPr>
          <w:rFonts w:ascii="Verdana" w:eastAsia="Arial" w:hAnsi="Verdana" w:cs="Arial"/>
          <w:color w:val="000000"/>
          <w:sz w:val="19"/>
          <w:szCs w:val="19"/>
        </w:rPr>
      </w:pPr>
      <w:r w:rsidRPr="00DE19A3">
        <w:rPr>
          <w:rFonts w:ascii="Verdana" w:eastAsia="Arial" w:hAnsi="Verdana" w:cs="Arial"/>
          <w:color w:val="000000"/>
          <w:sz w:val="19"/>
          <w:szCs w:val="19"/>
        </w:rPr>
        <w:t xml:space="preserve">Wykonawca może przesłać kopię fakturę na adres e-mail </w:t>
      </w:r>
      <w:hyperlink r:id="rId21" w:history="1">
        <w:r w:rsidRPr="00DE19A3">
          <w:rPr>
            <w:rFonts w:ascii="Verdana" w:eastAsia="Arial" w:hAnsi="Verdana" w:cs="Arial"/>
            <w:color w:val="0563C1"/>
            <w:sz w:val="19"/>
            <w:szCs w:val="19"/>
            <w:u w:val="single"/>
          </w:rPr>
          <w:t>faktury@lukasz.med.pl</w:t>
        </w:r>
      </w:hyperlink>
      <w:r w:rsidRPr="00DE19A3">
        <w:rPr>
          <w:rFonts w:ascii="Verdana" w:eastAsia="Arial" w:hAnsi="Verdana" w:cs="Arial"/>
          <w:color w:val="000000"/>
          <w:sz w:val="19"/>
          <w:szCs w:val="19"/>
        </w:rPr>
        <w:t xml:space="preserve"> , </w:t>
      </w:r>
    </w:p>
    <w:p w14:paraId="75A9D0D2" w14:textId="77777777" w:rsidR="00DE19A3" w:rsidRPr="00DE19A3" w:rsidRDefault="00DE19A3" w:rsidP="00DE19A3">
      <w:pPr>
        <w:autoSpaceDE w:val="0"/>
        <w:spacing w:after="0" w:line="240" w:lineRule="auto"/>
        <w:jc w:val="both"/>
        <w:rPr>
          <w:rFonts w:ascii="Verdana" w:eastAsia="Arial" w:hAnsi="Verdana" w:cs="Arial"/>
          <w:color w:val="000000"/>
          <w:sz w:val="19"/>
          <w:szCs w:val="19"/>
        </w:rPr>
      </w:pPr>
    </w:p>
    <w:p w14:paraId="0EBD062C" w14:textId="77777777" w:rsidR="00DE19A3" w:rsidRPr="00DE19A3" w:rsidRDefault="00DE19A3" w:rsidP="00DE19A3">
      <w:pPr>
        <w:autoSpaceDE w:val="0"/>
        <w:spacing w:after="0" w:line="240" w:lineRule="auto"/>
        <w:jc w:val="both"/>
        <w:rPr>
          <w:rFonts w:ascii="Verdana" w:eastAsia="Arial" w:hAnsi="Verdana" w:cs="Arial"/>
          <w:color w:val="000000"/>
          <w:sz w:val="19"/>
          <w:szCs w:val="19"/>
        </w:rPr>
      </w:pPr>
    </w:p>
    <w:p w14:paraId="7DF296AD" w14:textId="11443078" w:rsidR="00DE19A3" w:rsidRPr="00DE19A3" w:rsidRDefault="00DE19A3" w:rsidP="00DE19A3">
      <w:pPr>
        <w:autoSpaceDE w:val="0"/>
        <w:spacing w:after="120"/>
        <w:jc w:val="center"/>
        <w:rPr>
          <w:rFonts w:ascii="Verdana" w:eastAsia="Arial" w:hAnsi="Verdana" w:cs="Arial"/>
          <w:b/>
          <w:bCs/>
          <w:color w:val="000000"/>
          <w:sz w:val="19"/>
          <w:szCs w:val="19"/>
        </w:rPr>
      </w:pPr>
      <w:r w:rsidRPr="00DE19A3">
        <w:rPr>
          <w:rFonts w:ascii="Verdana" w:eastAsia="Arial" w:hAnsi="Verdana" w:cs="Arial"/>
          <w:b/>
          <w:bCs/>
          <w:color w:val="000000"/>
          <w:sz w:val="19"/>
          <w:szCs w:val="19"/>
        </w:rPr>
        <w:t xml:space="preserve">§ </w:t>
      </w:r>
      <w:r w:rsidR="007573E8">
        <w:rPr>
          <w:rFonts w:ascii="Verdana" w:eastAsia="Arial" w:hAnsi="Verdana" w:cs="Arial"/>
          <w:b/>
          <w:bCs/>
          <w:color w:val="000000"/>
          <w:sz w:val="19"/>
          <w:szCs w:val="19"/>
        </w:rPr>
        <w:t>9</w:t>
      </w:r>
      <w:r w:rsidRPr="00DE19A3">
        <w:rPr>
          <w:rFonts w:ascii="Verdana" w:eastAsia="Arial" w:hAnsi="Verdana" w:cs="Arial"/>
          <w:b/>
          <w:bCs/>
          <w:color w:val="000000"/>
          <w:sz w:val="19"/>
          <w:szCs w:val="19"/>
        </w:rPr>
        <w:t>. zmiana umowy</w:t>
      </w:r>
    </w:p>
    <w:p w14:paraId="5E8B558B" w14:textId="77777777" w:rsidR="00DE19A3" w:rsidRPr="00DE19A3" w:rsidRDefault="00DE19A3">
      <w:pPr>
        <w:widowControl w:val="0"/>
        <w:numPr>
          <w:ilvl w:val="0"/>
          <w:numId w:val="25"/>
        </w:numPr>
        <w:suppressAutoHyphens/>
        <w:spacing w:after="0" w:line="264" w:lineRule="auto"/>
        <w:jc w:val="both"/>
        <w:rPr>
          <w:rFonts w:ascii="Verdana" w:eastAsia="Lucida Sans Unicode" w:hAnsi="Verdana" w:cs="Arial"/>
          <w:bCs/>
          <w:sz w:val="19"/>
          <w:szCs w:val="19"/>
          <w:lang w:eastAsia="hi-IN" w:bidi="hi-IN"/>
        </w:rPr>
      </w:pPr>
      <w:r w:rsidRPr="00DE19A3">
        <w:rPr>
          <w:rFonts w:ascii="Verdana" w:eastAsia="Lucida Sans Unicode" w:hAnsi="Verdana" w:cs="Arial"/>
          <w:sz w:val="19"/>
          <w:szCs w:val="19"/>
          <w:lang w:eastAsia="hi-IN" w:bidi="hi-IN"/>
        </w:rPr>
        <w:t>Wszelkie zmiany niniejszej umowy wymagają zgody obu Stron wyrażonej w formie pisemnej pod rygorem nieważności.</w:t>
      </w:r>
    </w:p>
    <w:p w14:paraId="225DA883" w14:textId="77777777" w:rsidR="00DE19A3" w:rsidRPr="00DE19A3" w:rsidRDefault="00DE19A3">
      <w:pPr>
        <w:widowControl w:val="0"/>
        <w:numPr>
          <w:ilvl w:val="0"/>
          <w:numId w:val="25"/>
        </w:numPr>
        <w:suppressAutoHyphens/>
        <w:spacing w:after="0" w:line="264" w:lineRule="auto"/>
        <w:jc w:val="both"/>
        <w:rPr>
          <w:rFonts w:ascii="Verdana" w:eastAsia="Lucida Sans Unicode" w:hAnsi="Verdana" w:cs="Arial"/>
          <w:bCs/>
          <w:sz w:val="19"/>
          <w:szCs w:val="19"/>
          <w:lang w:eastAsia="hi-IN" w:bidi="hi-IN"/>
        </w:rPr>
      </w:pPr>
      <w:r w:rsidRPr="00DE19A3">
        <w:rPr>
          <w:rFonts w:ascii="Verdana" w:eastAsia="Lucida Sans Unicode" w:hAnsi="Verdana" w:cs="Arial"/>
          <w:sz w:val="19"/>
          <w:szCs w:val="19"/>
          <w:lang w:eastAsia="hi-IN" w:bidi="hi-IN"/>
        </w:rPr>
        <w:t>Zmiany umowy są dopuszczalne w zakresie przewidzianym przez art. 455 ustawy Prawo Zamówień Publicznych pod warunkiem, że nie zmieniają ogólnego charakteru niniejszej umowy.</w:t>
      </w:r>
    </w:p>
    <w:p w14:paraId="7E167C75" w14:textId="77777777" w:rsidR="00DE19A3" w:rsidRPr="00DE19A3" w:rsidRDefault="00DE19A3">
      <w:pPr>
        <w:widowControl w:val="0"/>
        <w:numPr>
          <w:ilvl w:val="0"/>
          <w:numId w:val="25"/>
        </w:numPr>
        <w:suppressAutoHyphens/>
        <w:spacing w:after="0" w:line="264" w:lineRule="auto"/>
        <w:jc w:val="both"/>
        <w:rPr>
          <w:rFonts w:ascii="Verdana" w:eastAsia="Lucida Sans Unicode" w:hAnsi="Verdana" w:cs="Arial"/>
          <w:bCs/>
          <w:sz w:val="19"/>
          <w:szCs w:val="19"/>
          <w:lang w:eastAsia="hi-IN" w:bidi="hi-IN"/>
        </w:rPr>
      </w:pPr>
      <w:r w:rsidRPr="00DE19A3">
        <w:rPr>
          <w:rFonts w:ascii="Verdana" w:hAnsi="Verdana" w:cs="Arial"/>
          <w:sz w:val="19"/>
          <w:szCs w:val="19"/>
        </w:rPr>
        <w:t xml:space="preserve">Z zastrzeżeniem formy przewidzianej w ust. 1 niniejszego paragrafu, Strony dopuszczają możliwość zmiany umowy w przypadku wystąpienia poniższych okoliczności oraz odpowiednio w: </w:t>
      </w:r>
    </w:p>
    <w:p w14:paraId="3FB190A9" w14:textId="77777777" w:rsidR="00DE19A3" w:rsidRPr="00DE19A3" w:rsidRDefault="00DE19A3">
      <w:pPr>
        <w:numPr>
          <w:ilvl w:val="1"/>
          <w:numId w:val="25"/>
        </w:numPr>
        <w:spacing w:after="0" w:line="264" w:lineRule="auto"/>
        <w:jc w:val="both"/>
        <w:rPr>
          <w:rFonts w:ascii="Verdana" w:hAnsi="Verdana" w:cs="Arial"/>
          <w:sz w:val="19"/>
          <w:szCs w:val="19"/>
        </w:rPr>
      </w:pPr>
      <w:r w:rsidRPr="00DE19A3">
        <w:rPr>
          <w:rFonts w:ascii="Verdana" w:hAnsi="Verdana" w:cs="Arial"/>
          <w:sz w:val="19"/>
          <w:szCs w:val="19"/>
        </w:rPr>
        <w:t xml:space="preserve">zakresie redakcyjnym, wynikającym z: </w:t>
      </w:r>
    </w:p>
    <w:p w14:paraId="1A077C7D" w14:textId="77777777" w:rsidR="00DE19A3" w:rsidRPr="00DE19A3" w:rsidRDefault="00DE19A3">
      <w:pPr>
        <w:numPr>
          <w:ilvl w:val="3"/>
          <w:numId w:val="26"/>
        </w:numPr>
        <w:spacing w:after="0" w:line="264" w:lineRule="auto"/>
        <w:jc w:val="both"/>
        <w:rPr>
          <w:rFonts w:ascii="Verdana" w:hAnsi="Verdana" w:cs="Arial"/>
          <w:sz w:val="19"/>
          <w:szCs w:val="19"/>
        </w:rPr>
      </w:pPr>
      <w:r w:rsidRPr="00DE19A3">
        <w:rPr>
          <w:rFonts w:ascii="Verdana" w:hAnsi="Verdana" w:cs="Arial"/>
          <w:sz w:val="19"/>
          <w:szCs w:val="19"/>
        </w:rPr>
        <w:t xml:space="preserve">zmiany adresu, osób reprezentujących Strony, </w:t>
      </w:r>
    </w:p>
    <w:p w14:paraId="2C3F79C3" w14:textId="77777777" w:rsidR="00DE19A3" w:rsidRPr="00DE19A3" w:rsidRDefault="00DE19A3">
      <w:pPr>
        <w:numPr>
          <w:ilvl w:val="3"/>
          <w:numId w:val="26"/>
        </w:numPr>
        <w:spacing w:after="0" w:line="264" w:lineRule="auto"/>
        <w:jc w:val="both"/>
        <w:rPr>
          <w:rFonts w:ascii="Verdana" w:hAnsi="Verdana" w:cs="Arial"/>
          <w:sz w:val="19"/>
          <w:szCs w:val="19"/>
        </w:rPr>
      </w:pPr>
      <w:r w:rsidRPr="00DE19A3">
        <w:rPr>
          <w:rFonts w:ascii="Verdana" w:hAnsi="Verdana" w:cs="Arial"/>
          <w:sz w:val="19"/>
          <w:szCs w:val="19"/>
        </w:rPr>
        <w:t xml:space="preserve">zmiany kont bankowych, </w:t>
      </w:r>
    </w:p>
    <w:p w14:paraId="1A2F0A14" w14:textId="77777777" w:rsidR="00DE19A3" w:rsidRPr="00DE19A3" w:rsidRDefault="00DE19A3">
      <w:pPr>
        <w:numPr>
          <w:ilvl w:val="3"/>
          <w:numId w:val="26"/>
        </w:numPr>
        <w:spacing w:after="0" w:line="264" w:lineRule="auto"/>
        <w:jc w:val="both"/>
        <w:rPr>
          <w:rFonts w:ascii="Verdana" w:hAnsi="Verdana" w:cs="Arial"/>
          <w:sz w:val="19"/>
          <w:szCs w:val="19"/>
        </w:rPr>
      </w:pPr>
      <w:r w:rsidRPr="00DE19A3">
        <w:rPr>
          <w:rFonts w:ascii="Verdana" w:hAnsi="Verdana" w:cs="Arial"/>
          <w:sz w:val="19"/>
          <w:szCs w:val="19"/>
        </w:rPr>
        <w:t xml:space="preserve">wystąpienia oczywistych omyłek pisarskich i rachunkowych w treści umowy, </w:t>
      </w:r>
    </w:p>
    <w:p w14:paraId="19A26BBF" w14:textId="77777777" w:rsidR="00DE19A3" w:rsidRPr="00DE19A3" w:rsidRDefault="00DE19A3">
      <w:pPr>
        <w:widowControl w:val="0"/>
        <w:numPr>
          <w:ilvl w:val="1"/>
          <w:numId w:val="25"/>
        </w:numPr>
        <w:suppressAutoHyphens/>
        <w:spacing w:after="0" w:line="288" w:lineRule="auto"/>
        <w:contextualSpacing/>
        <w:jc w:val="both"/>
        <w:rPr>
          <w:rFonts w:ascii="Verdana" w:eastAsia="Lucida Sans Unicode" w:hAnsi="Verdana" w:cs="Arial"/>
          <w:sz w:val="19"/>
          <w:szCs w:val="19"/>
          <w:lang w:eastAsia="hi-IN" w:bidi="hi-IN"/>
        </w:rPr>
      </w:pPr>
      <w:r w:rsidRPr="00DE19A3">
        <w:rPr>
          <w:rFonts w:ascii="Verdana" w:eastAsia="Lucida Sans Unicode" w:hAnsi="Verdana" w:cs="Arial"/>
          <w:sz w:val="19"/>
          <w:szCs w:val="19"/>
          <w:lang w:eastAsia="hi-IN" w:bidi="hi-IN"/>
        </w:rPr>
        <w:t xml:space="preserve">w zakresie </w:t>
      </w:r>
      <w:r w:rsidRPr="00DE19A3">
        <w:rPr>
          <w:rFonts w:ascii="Verdana" w:hAnsi="Verdana" w:cs="Arial"/>
          <w:sz w:val="19"/>
          <w:szCs w:val="19"/>
        </w:rPr>
        <w:t xml:space="preserve">terminów dostaw lub instalacji urządzenia, nazwy/modelu urządzenia, ceny, terminu płatności, w następujących przypadkach: </w:t>
      </w:r>
    </w:p>
    <w:p w14:paraId="070C46FF" w14:textId="77777777" w:rsidR="00DE19A3" w:rsidRPr="00DE19A3" w:rsidRDefault="00DE19A3">
      <w:pPr>
        <w:widowControl w:val="0"/>
        <w:numPr>
          <w:ilvl w:val="0"/>
          <w:numId w:val="27"/>
        </w:numPr>
        <w:suppressAutoHyphens/>
        <w:spacing w:after="0" w:line="240" w:lineRule="auto"/>
        <w:jc w:val="both"/>
        <w:rPr>
          <w:rFonts w:ascii="Verdana" w:eastAsia="Times New Roman" w:hAnsi="Verdana" w:cs="Arial"/>
          <w:sz w:val="19"/>
          <w:szCs w:val="19"/>
          <w:lang w:eastAsia="pl-PL"/>
        </w:rPr>
      </w:pPr>
      <w:r w:rsidRPr="00DE19A3">
        <w:rPr>
          <w:rFonts w:ascii="Verdana" w:hAnsi="Verdana" w:cs="Arial"/>
          <w:sz w:val="19"/>
          <w:szCs w:val="19"/>
        </w:rPr>
        <w:t xml:space="preserve">zmiany przez Zamawiającego harmonogramu robót budowalnych wykonywanych w miejscu instalacji urządzenia, wskutek którego miejsce instalacji urządzenia nie zostanie przygotowane do stanu umożliwiającego instalację, </w:t>
      </w:r>
    </w:p>
    <w:p w14:paraId="7D0C587C" w14:textId="77777777" w:rsidR="00DE19A3" w:rsidRPr="00DE19A3" w:rsidRDefault="00DE19A3">
      <w:pPr>
        <w:widowControl w:val="0"/>
        <w:numPr>
          <w:ilvl w:val="0"/>
          <w:numId w:val="27"/>
        </w:numPr>
        <w:suppressAutoHyphens/>
        <w:spacing w:after="0" w:line="240" w:lineRule="auto"/>
        <w:jc w:val="both"/>
        <w:rPr>
          <w:rFonts w:ascii="Verdana" w:hAnsi="Verdana" w:cs="Arial"/>
          <w:sz w:val="19"/>
          <w:szCs w:val="19"/>
        </w:rPr>
      </w:pPr>
      <w:r w:rsidRPr="00DE19A3">
        <w:rPr>
          <w:rFonts w:ascii="Verdana" w:hAnsi="Verdana" w:cs="Arial"/>
          <w:sz w:val="19"/>
          <w:szCs w:val="19"/>
        </w:rPr>
        <w:t xml:space="preserve">zmiany stawki podatku od towarów i usług, </w:t>
      </w:r>
    </w:p>
    <w:p w14:paraId="5DAB818F" w14:textId="77777777" w:rsidR="00DE19A3" w:rsidRPr="00DE19A3" w:rsidRDefault="00DE19A3">
      <w:pPr>
        <w:widowControl w:val="0"/>
        <w:numPr>
          <w:ilvl w:val="0"/>
          <w:numId w:val="27"/>
        </w:numPr>
        <w:suppressAutoHyphens/>
        <w:spacing w:after="0" w:line="240" w:lineRule="auto"/>
        <w:jc w:val="both"/>
        <w:rPr>
          <w:rFonts w:ascii="Verdana" w:hAnsi="Verdana" w:cs="Arial"/>
          <w:sz w:val="19"/>
          <w:szCs w:val="19"/>
        </w:rPr>
      </w:pPr>
      <w:r w:rsidRPr="00DE19A3">
        <w:rPr>
          <w:rFonts w:ascii="Verdana" w:hAnsi="Verdana" w:cs="Arial"/>
          <w:sz w:val="19"/>
          <w:szCs w:val="19"/>
        </w:rPr>
        <w:t xml:space="preserve">zmiany </w:t>
      </w:r>
      <w:r w:rsidRPr="00DE19A3">
        <w:rPr>
          <w:rFonts w:ascii="Verdana" w:eastAsia="Arial" w:hAnsi="Verdana" w:cs="Arial"/>
          <w:color w:val="000000"/>
          <w:sz w:val="19"/>
          <w:szCs w:val="19"/>
        </w:rPr>
        <w:t>przepisów prawa mających zastosowanie w trakcie realizacji niniejszego zamówienia publicznego,</w:t>
      </w:r>
    </w:p>
    <w:p w14:paraId="1796362D" w14:textId="77777777" w:rsidR="00DE19A3" w:rsidRPr="00DE19A3" w:rsidRDefault="00DE19A3">
      <w:pPr>
        <w:widowControl w:val="0"/>
        <w:numPr>
          <w:ilvl w:val="0"/>
          <w:numId w:val="27"/>
        </w:numPr>
        <w:suppressAutoHyphens/>
        <w:spacing w:after="0" w:line="240" w:lineRule="auto"/>
        <w:jc w:val="both"/>
        <w:rPr>
          <w:rFonts w:ascii="Verdana" w:hAnsi="Verdana" w:cs="Arial"/>
          <w:sz w:val="19"/>
          <w:szCs w:val="19"/>
        </w:rPr>
      </w:pPr>
      <w:r w:rsidRPr="00DE19A3">
        <w:rPr>
          <w:rFonts w:ascii="Verdana" w:eastAsia="Arial" w:hAnsi="Verdana" w:cs="Arial"/>
          <w:color w:val="000000"/>
          <w:sz w:val="19"/>
          <w:szCs w:val="19"/>
        </w:rPr>
        <w:t xml:space="preserve">zaprzestania produkcji oferowanego modelu lub typu sprzętu,  przy czym w takim </w:t>
      </w:r>
      <w:r w:rsidRPr="00DE19A3">
        <w:rPr>
          <w:rFonts w:ascii="Verdana" w:eastAsia="Arial" w:hAnsi="Verdana" w:cs="Arial"/>
          <w:color w:val="000000"/>
          <w:sz w:val="19"/>
          <w:szCs w:val="19"/>
        </w:rPr>
        <w:lastRenderedPageBreak/>
        <w:t xml:space="preserve">przypadku nowy model lub typ urządzenia musi mieć parametry i funkcjonalności co najmniej takie same lub wyższe niż urządzenie pierwotnie zaoferowane, </w:t>
      </w:r>
    </w:p>
    <w:p w14:paraId="78A90D0C" w14:textId="77777777" w:rsidR="00DE19A3" w:rsidRDefault="00DE19A3" w:rsidP="00DE19A3">
      <w:pPr>
        <w:autoSpaceDE w:val="0"/>
        <w:jc w:val="both"/>
        <w:rPr>
          <w:rFonts w:ascii="Verdana" w:eastAsia="Arial" w:hAnsi="Verdana" w:cs="Arial"/>
          <w:sz w:val="19"/>
          <w:szCs w:val="19"/>
        </w:rPr>
      </w:pPr>
    </w:p>
    <w:p w14:paraId="3AE6532B" w14:textId="77777777" w:rsidR="007573E8" w:rsidRPr="00DE19A3" w:rsidRDefault="007573E8" w:rsidP="00DE19A3">
      <w:pPr>
        <w:autoSpaceDE w:val="0"/>
        <w:jc w:val="both"/>
        <w:rPr>
          <w:rFonts w:ascii="Verdana" w:eastAsia="Arial" w:hAnsi="Verdana" w:cs="Arial"/>
          <w:sz w:val="19"/>
          <w:szCs w:val="19"/>
        </w:rPr>
      </w:pPr>
    </w:p>
    <w:p w14:paraId="0866881D" w14:textId="0192843F" w:rsidR="00DE19A3" w:rsidRPr="00DE19A3" w:rsidRDefault="00DE19A3" w:rsidP="00DE19A3">
      <w:pPr>
        <w:autoSpaceDE w:val="0"/>
        <w:jc w:val="center"/>
        <w:rPr>
          <w:rFonts w:ascii="Verdana" w:eastAsia="Times New Roman" w:hAnsi="Verdana" w:cs="Arial"/>
          <w:b/>
          <w:sz w:val="19"/>
          <w:szCs w:val="19"/>
          <w:lang w:eastAsia="pl-PL"/>
        </w:rPr>
      </w:pPr>
      <w:bookmarkStart w:id="17" w:name="_Hlk208475311"/>
      <w:r w:rsidRPr="00DE19A3">
        <w:rPr>
          <w:rFonts w:ascii="Verdana" w:hAnsi="Verdana" w:cs="Arial"/>
          <w:b/>
          <w:sz w:val="19"/>
          <w:szCs w:val="19"/>
        </w:rPr>
        <w:t>§</w:t>
      </w:r>
      <w:bookmarkEnd w:id="17"/>
      <w:r w:rsidRPr="00DE19A3">
        <w:rPr>
          <w:rFonts w:ascii="Verdana" w:hAnsi="Verdana" w:cs="Arial"/>
          <w:b/>
          <w:sz w:val="19"/>
          <w:szCs w:val="19"/>
        </w:rPr>
        <w:t xml:space="preserve"> 1</w:t>
      </w:r>
      <w:r w:rsidR="007573E8">
        <w:rPr>
          <w:rFonts w:ascii="Verdana" w:hAnsi="Verdana" w:cs="Arial"/>
          <w:b/>
          <w:sz w:val="19"/>
          <w:szCs w:val="19"/>
        </w:rPr>
        <w:t>0</w:t>
      </w:r>
      <w:r w:rsidRPr="00DE19A3">
        <w:rPr>
          <w:rFonts w:ascii="Verdana" w:hAnsi="Verdana" w:cs="Arial"/>
          <w:b/>
          <w:sz w:val="19"/>
          <w:szCs w:val="19"/>
        </w:rPr>
        <w:t>. Kary umowne</w:t>
      </w:r>
    </w:p>
    <w:p w14:paraId="608072A9" w14:textId="77777777" w:rsidR="00DE19A3" w:rsidRPr="00DE19A3" w:rsidRDefault="00DE19A3">
      <w:pPr>
        <w:widowControl w:val="0"/>
        <w:numPr>
          <w:ilvl w:val="3"/>
          <w:numId w:val="28"/>
        </w:numPr>
        <w:tabs>
          <w:tab w:val="left" w:pos="284"/>
        </w:tabs>
        <w:suppressAutoHyphens/>
        <w:autoSpaceDE w:val="0"/>
        <w:spacing w:after="0" w:line="240" w:lineRule="auto"/>
        <w:ind w:left="284" w:hanging="284"/>
        <w:jc w:val="both"/>
        <w:rPr>
          <w:rFonts w:ascii="Verdana" w:eastAsia="Times New Roman" w:hAnsi="Verdana" w:cs="Arial"/>
          <w:kern w:val="2"/>
          <w:sz w:val="19"/>
          <w:szCs w:val="19"/>
          <w:lang w:eastAsia="pl-PL"/>
        </w:rPr>
      </w:pPr>
      <w:r w:rsidRPr="00DE19A3">
        <w:rPr>
          <w:rFonts w:ascii="Verdana" w:eastAsia="Times New Roman" w:hAnsi="Verdana" w:cs="Arial"/>
          <w:kern w:val="2"/>
          <w:sz w:val="19"/>
          <w:szCs w:val="19"/>
          <w:lang w:eastAsia="pl-PL"/>
        </w:rPr>
        <w:t>Strony ustanawiają następujące kary umowne z tytułu nienależytego wykonania lub niewykonania niniejszej Umowy.</w:t>
      </w:r>
    </w:p>
    <w:p w14:paraId="3ABBAB17" w14:textId="77777777" w:rsidR="00DE19A3" w:rsidRPr="00DE19A3" w:rsidRDefault="00DE19A3">
      <w:pPr>
        <w:widowControl w:val="0"/>
        <w:numPr>
          <w:ilvl w:val="3"/>
          <w:numId w:val="28"/>
        </w:numPr>
        <w:tabs>
          <w:tab w:val="left" w:pos="284"/>
        </w:tabs>
        <w:suppressAutoHyphens/>
        <w:autoSpaceDE w:val="0"/>
        <w:spacing w:after="0" w:line="240" w:lineRule="auto"/>
        <w:ind w:left="284" w:hanging="284"/>
        <w:jc w:val="both"/>
        <w:rPr>
          <w:rFonts w:ascii="Verdana" w:eastAsia="Times New Roman" w:hAnsi="Verdana" w:cs="Arial"/>
          <w:kern w:val="2"/>
          <w:sz w:val="19"/>
          <w:szCs w:val="19"/>
          <w:lang w:eastAsia="pl-PL"/>
        </w:rPr>
      </w:pPr>
      <w:r w:rsidRPr="00DE19A3">
        <w:rPr>
          <w:rFonts w:ascii="Verdana" w:eastAsia="Times New Roman" w:hAnsi="Verdana" w:cs="Arial"/>
          <w:kern w:val="2"/>
          <w:sz w:val="19"/>
          <w:szCs w:val="19"/>
          <w:lang w:eastAsia="pl-PL"/>
        </w:rPr>
        <w:t xml:space="preserve">Wykonawca jest zobowiązany do zapłaty na rzecz Zamawiającego kary umownej: </w:t>
      </w:r>
    </w:p>
    <w:p w14:paraId="4C9F6832" w14:textId="77777777" w:rsidR="00DE19A3" w:rsidRPr="00DE19A3" w:rsidRDefault="00DE19A3">
      <w:pPr>
        <w:widowControl w:val="0"/>
        <w:numPr>
          <w:ilvl w:val="1"/>
          <w:numId w:val="29"/>
        </w:numPr>
        <w:tabs>
          <w:tab w:val="left" w:pos="284"/>
        </w:tabs>
        <w:suppressAutoHyphens/>
        <w:autoSpaceDE w:val="0"/>
        <w:spacing w:after="0" w:line="240" w:lineRule="auto"/>
        <w:jc w:val="both"/>
        <w:rPr>
          <w:rFonts w:ascii="Verdana" w:eastAsia="Times New Roman" w:hAnsi="Verdana" w:cs="Arial"/>
          <w:kern w:val="2"/>
          <w:sz w:val="19"/>
          <w:szCs w:val="19"/>
          <w:lang w:eastAsia="pl-PL"/>
        </w:rPr>
      </w:pPr>
      <w:r w:rsidRPr="00DE19A3">
        <w:rPr>
          <w:rFonts w:ascii="Verdana" w:eastAsia="Times New Roman" w:hAnsi="Verdana" w:cs="Arial"/>
          <w:kern w:val="2"/>
          <w:sz w:val="19"/>
          <w:szCs w:val="19"/>
          <w:lang w:eastAsia="pl-PL"/>
        </w:rPr>
        <w:t xml:space="preserve">w wysokości 0,1 % ceny brutto, o której mowa w </w:t>
      </w:r>
      <w:r w:rsidRPr="00DE19A3">
        <w:rPr>
          <w:rFonts w:ascii="Verdana" w:eastAsia="Times New Roman" w:hAnsi="Verdana" w:cs="Arial"/>
          <w:b/>
          <w:kern w:val="2"/>
          <w:sz w:val="19"/>
          <w:szCs w:val="19"/>
          <w:lang w:eastAsia="pl-PL"/>
        </w:rPr>
        <w:t>§ 8 ust. 1</w:t>
      </w:r>
      <w:r w:rsidRPr="00DE19A3">
        <w:rPr>
          <w:rFonts w:ascii="Verdana" w:eastAsia="Times New Roman" w:hAnsi="Verdana" w:cs="Arial"/>
          <w:kern w:val="2"/>
          <w:sz w:val="19"/>
          <w:szCs w:val="19"/>
          <w:lang w:eastAsia="pl-PL"/>
        </w:rPr>
        <w:t xml:space="preserve"> Umowy za każdy rozpoczęty dzień zwłoki w wykonaniu przedmiotu umowy, </w:t>
      </w:r>
    </w:p>
    <w:p w14:paraId="1A6D3403" w14:textId="77777777" w:rsidR="00DE19A3" w:rsidRPr="00DE19A3" w:rsidRDefault="00DE19A3">
      <w:pPr>
        <w:widowControl w:val="0"/>
        <w:numPr>
          <w:ilvl w:val="1"/>
          <w:numId w:val="29"/>
        </w:numPr>
        <w:tabs>
          <w:tab w:val="left" w:pos="284"/>
        </w:tabs>
        <w:suppressAutoHyphens/>
        <w:autoSpaceDE w:val="0"/>
        <w:spacing w:after="0" w:line="240" w:lineRule="auto"/>
        <w:jc w:val="both"/>
        <w:rPr>
          <w:rFonts w:ascii="Verdana" w:eastAsia="Times New Roman" w:hAnsi="Verdana" w:cs="Arial"/>
          <w:kern w:val="2"/>
          <w:sz w:val="19"/>
          <w:szCs w:val="19"/>
          <w:lang w:eastAsia="pl-PL"/>
        </w:rPr>
      </w:pPr>
      <w:r w:rsidRPr="00DE19A3">
        <w:rPr>
          <w:rFonts w:ascii="Verdana" w:eastAsia="Times New Roman" w:hAnsi="Verdana" w:cs="Arial"/>
          <w:kern w:val="2"/>
          <w:sz w:val="19"/>
          <w:szCs w:val="19"/>
          <w:lang w:eastAsia="pl-PL"/>
        </w:rPr>
        <w:t xml:space="preserve">w wysokości 0,1% ceny brutto, o której mowa w </w:t>
      </w:r>
      <w:r w:rsidRPr="00DE19A3">
        <w:rPr>
          <w:rFonts w:ascii="Verdana" w:eastAsia="Times New Roman" w:hAnsi="Verdana" w:cs="Arial"/>
          <w:b/>
          <w:kern w:val="2"/>
          <w:sz w:val="19"/>
          <w:szCs w:val="19"/>
          <w:lang w:eastAsia="pl-PL"/>
        </w:rPr>
        <w:t xml:space="preserve">§ 8 ust. 1 </w:t>
      </w:r>
      <w:r w:rsidRPr="00DE19A3">
        <w:rPr>
          <w:rFonts w:ascii="Verdana" w:eastAsia="Times New Roman" w:hAnsi="Verdana" w:cs="Arial"/>
          <w:kern w:val="2"/>
          <w:sz w:val="19"/>
          <w:szCs w:val="19"/>
          <w:lang w:eastAsia="pl-PL"/>
        </w:rPr>
        <w:t>umowy</w:t>
      </w:r>
      <w:r w:rsidRPr="00DE19A3">
        <w:rPr>
          <w:rFonts w:ascii="Verdana" w:eastAsia="Times New Roman" w:hAnsi="Verdana" w:cs="Arial"/>
          <w:b/>
          <w:kern w:val="2"/>
          <w:sz w:val="19"/>
          <w:szCs w:val="19"/>
          <w:lang w:eastAsia="pl-PL"/>
        </w:rPr>
        <w:t xml:space="preserve"> </w:t>
      </w:r>
      <w:r w:rsidRPr="00DE19A3">
        <w:rPr>
          <w:rFonts w:ascii="Verdana" w:eastAsia="Times New Roman" w:hAnsi="Verdana" w:cs="Arial"/>
          <w:kern w:val="2"/>
          <w:sz w:val="19"/>
          <w:szCs w:val="19"/>
          <w:lang w:eastAsia="pl-PL"/>
        </w:rPr>
        <w:t xml:space="preserve"> w przypadku zwłoki w wykonaniu obowiązków określonych w </w:t>
      </w:r>
      <w:r w:rsidRPr="00DE19A3">
        <w:rPr>
          <w:rFonts w:ascii="Verdana" w:eastAsia="Times New Roman" w:hAnsi="Verdana" w:cs="Arial"/>
          <w:b/>
          <w:kern w:val="2"/>
          <w:sz w:val="19"/>
          <w:szCs w:val="19"/>
          <w:lang w:eastAsia="pl-PL"/>
        </w:rPr>
        <w:t xml:space="preserve"> § 7 ust. 4 i ust. 5</w:t>
      </w:r>
      <w:r w:rsidRPr="00DE19A3">
        <w:rPr>
          <w:rFonts w:ascii="Verdana" w:eastAsia="Times New Roman" w:hAnsi="Verdana" w:cs="Arial"/>
          <w:kern w:val="2"/>
          <w:sz w:val="19"/>
          <w:szCs w:val="19"/>
          <w:lang w:eastAsia="pl-PL"/>
        </w:rPr>
        <w:t xml:space="preserve"> i </w:t>
      </w:r>
      <w:r w:rsidRPr="00DE19A3">
        <w:rPr>
          <w:rFonts w:ascii="Verdana" w:eastAsia="Times New Roman" w:hAnsi="Verdana" w:cs="Arial"/>
          <w:b/>
          <w:kern w:val="2"/>
          <w:sz w:val="19"/>
          <w:szCs w:val="19"/>
          <w:lang w:eastAsia="pl-PL"/>
        </w:rPr>
        <w:t>ust. 6</w:t>
      </w:r>
      <w:r w:rsidRPr="00DE19A3">
        <w:rPr>
          <w:rFonts w:ascii="Verdana" w:eastAsia="Times New Roman" w:hAnsi="Verdana" w:cs="Arial"/>
          <w:kern w:val="2"/>
          <w:sz w:val="19"/>
          <w:szCs w:val="19"/>
          <w:lang w:eastAsia="pl-PL"/>
        </w:rPr>
        <w:t xml:space="preserve"> Umowy.</w:t>
      </w:r>
    </w:p>
    <w:p w14:paraId="6A711581" w14:textId="77777777" w:rsidR="00DE19A3" w:rsidRPr="00DE19A3" w:rsidRDefault="00DE19A3">
      <w:pPr>
        <w:widowControl w:val="0"/>
        <w:numPr>
          <w:ilvl w:val="1"/>
          <w:numId w:val="29"/>
        </w:numPr>
        <w:tabs>
          <w:tab w:val="left" w:pos="284"/>
        </w:tabs>
        <w:suppressAutoHyphens/>
        <w:autoSpaceDE w:val="0"/>
        <w:spacing w:after="0" w:line="240" w:lineRule="auto"/>
        <w:jc w:val="both"/>
        <w:rPr>
          <w:rFonts w:ascii="Verdana" w:eastAsia="Times New Roman" w:hAnsi="Verdana" w:cs="Arial"/>
          <w:kern w:val="2"/>
          <w:sz w:val="19"/>
          <w:szCs w:val="19"/>
          <w:lang w:eastAsia="pl-PL"/>
        </w:rPr>
      </w:pPr>
      <w:r w:rsidRPr="00DE19A3">
        <w:rPr>
          <w:rFonts w:ascii="Verdana" w:eastAsia="Times New Roman" w:hAnsi="Verdana" w:cs="Arial"/>
          <w:kern w:val="2"/>
          <w:sz w:val="19"/>
          <w:szCs w:val="19"/>
          <w:lang w:eastAsia="pl-PL"/>
        </w:rPr>
        <w:t xml:space="preserve">w wysokości 10% ceny brutto, o której mowa w §8 ust. 1 Umowy w przypadku odstąpienia od umowy przez Wykonawcę lub Zamawiającego z przyczyn leżących po stronie Wykonawcy, </w:t>
      </w:r>
    </w:p>
    <w:p w14:paraId="0F52DB78" w14:textId="77777777" w:rsidR="00DE19A3" w:rsidRPr="00DE19A3" w:rsidRDefault="00DE19A3">
      <w:pPr>
        <w:widowControl w:val="0"/>
        <w:numPr>
          <w:ilvl w:val="0"/>
          <w:numId w:val="30"/>
        </w:numPr>
        <w:suppressAutoHyphens/>
        <w:spacing w:after="0" w:line="240" w:lineRule="auto"/>
        <w:ind w:left="284"/>
        <w:jc w:val="both"/>
        <w:rPr>
          <w:rFonts w:ascii="Verdana" w:hAnsi="Verdana" w:cs="Arial"/>
          <w:sz w:val="19"/>
          <w:szCs w:val="19"/>
        </w:rPr>
      </w:pPr>
      <w:r w:rsidRPr="00DE19A3">
        <w:rPr>
          <w:rFonts w:ascii="Verdana" w:hAnsi="Verdana" w:cs="Arial"/>
          <w:sz w:val="19"/>
          <w:szCs w:val="19"/>
        </w:rPr>
        <w:t>Zamawiający może potrącać kary umowne z wierzytelnością o zapłatę ceny.</w:t>
      </w:r>
    </w:p>
    <w:p w14:paraId="78BA49C1" w14:textId="77777777" w:rsidR="00DE19A3" w:rsidRPr="00DE19A3" w:rsidRDefault="00DE19A3">
      <w:pPr>
        <w:widowControl w:val="0"/>
        <w:numPr>
          <w:ilvl w:val="0"/>
          <w:numId w:val="30"/>
        </w:numPr>
        <w:suppressAutoHyphens/>
        <w:spacing w:after="0" w:line="240" w:lineRule="auto"/>
        <w:ind w:left="284"/>
        <w:jc w:val="both"/>
        <w:rPr>
          <w:rFonts w:ascii="Verdana" w:hAnsi="Verdana" w:cs="Arial"/>
          <w:sz w:val="19"/>
          <w:szCs w:val="19"/>
        </w:rPr>
      </w:pPr>
      <w:r w:rsidRPr="00DE19A3">
        <w:rPr>
          <w:rFonts w:ascii="Verdana" w:hAnsi="Verdana" w:cs="Arial"/>
          <w:sz w:val="19"/>
          <w:szCs w:val="19"/>
        </w:rPr>
        <w:t>Potrącenia, o których mowa w ust. 3 mogą być dokonywane po pisemnym powiadomieniu Wykonawcy.</w:t>
      </w:r>
    </w:p>
    <w:p w14:paraId="1DAC760A" w14:textId="77777777" w:rsidR="00DE19A3" w:rsidRPr="00DE19A3" w:rsidRDefault="00DE19A3">
      <w:pPr>
        <w:widowControl w:val="0"/>
        <w:numPr>
          <w:ilvl w:val="0"/>
          <w:numId w:val="30"/>
        </w:numPr>
        <w:suppressAutoHyphens/>
        <w:spacing w:after="0" w:line="240" w:lineRule="auto"/>
        <w:ind w:left="284"/>
        <w:jc w:val="both"/>
        <w:rPr>
          <w:rFonts w:ascii="Verdana" w:hAnsi="Verdana" w:cs="Arial"/>
          <w:sz w:val="19"/>
          <w:szCs w:val="19"/>
        </w:rPr>
      </w:pPr>
      <w:r w:rsidRPr="00DE19A3">
        <w:rPr>
          <w:rFonts w:ascii="Verdana" w:hAnsi="Verdana" w:cs="Arial"/>
          <w:sz w:val="19"/>
          <w:szCs w:val="19"/>
        </w:rPr>
        <w:t xml:space="preserve">W przypadku braku możliwości dokonania potrącenia w sposób, o którym mowa w ust. 4 kary umowne lub inne należności Zamawiającego wynikające z umowy będą zapłacone w ciągu </w:t>
      </w:r>
      <w:r w:rsidRPr="00DE19A3">
        <w:rPr>
          <w:rFonts w:ascii="Verdana" w:hAnsi="Verdana" w:cs="Arial"/>
          <w:b/>
          <w:bCs/>
          <w:sz w:val="19"/>
          <w:szCs w:val="19"/>
        </w:rPr>
        <w:t>7 dni</w:t>
      </w:r>
      <w:r w:rsidRPr="00DE19A3">
        <w:rPr>
          <w:rFonts w:ascii="Verdana" w:hAnsi="Verdana" w:cs="Arial"/>
          <w:sz w:val="19"/>
          <w:szCs w:val="19"/>
        </w:rPr>
        <w:t xml:space="preserve"> od dnia otrzymania przez Wykonawcę wezwania do zapłaty.</w:t>
      </w:r>
    </w:p>
    <w:p w14:paraId="7C391A19" w14:textId="77777777" w:rsidR="00DE19A3" w:rsidRPr="00DE19A3" w:rsidRDefault="00DE19A3">
      <w:pPr>
        <w:widowControl w:val="0"/>
        <w:numPr>
          <w:ilvl w:val="0"/>
          <w:numId w:val="30"/>
        </w:numPr>
        <w:suppressAutoHyphens/>
        <w:spacing w:after="0" w:line="240" w:lineRule="auto"/>
        <w:ind w:left="284"/>
        <w:jc w:val="both"/>
        <w:rPr>
          <w:rFonts w:ascii="Verdana" w:hAnsi="Verdana" w:cs="Arial"/>
          <w:sz w:val="19"/>
          <w:szCs w:val="19"/>
        </w:rPr>
      </w:pPr>
      <w:r w:rsidRPr="00DE19A3">
        <w:rPr>
          <w:rFonts w:ascii="Verdana" w:hAnsi="Verdana"/>
          <w:sz w:val="19"/>
          <w:szCs w:val="19"/>
        </w:rPr>
        <w:t>Jeżeli w przypadku zwłoki w wykonaniu przedmiotu umowy nastąpi utrata całości albo części dotacji przyznanej Zamawiającemu na realizację zamówienia objętego umową to Wykonawca zapłaci Zamawiającemu odszkodowanie w wysokości utraconej dotacji albo odpowiednio jej części.</w:t>
      </w:r>
    </w:p>
    <w:p w14:paraId="35AB2153" w14:textId="77777777" w:rsidR="00DE19A3" w:rsidRPr="00DE19A3" w:rsidRDefault="00DE19A3">
      <w:pPr>
        <w:widowControl w:val="0"/>
        <w:numPr>
          <w:ilvl w:val="0"/>
          <w:numId w:val="30"/>
        </w:numPr>
        <w:suppressAutoHyphens/>
        <w:spacing w:after="0" w:line="240" w:lineRule="auto"/>
        <w:ind w:left="284"/>
        <w:jc w:val="both"/>
        <w:rPr>
          <w:rFonts w:ascii="Verdana" w:hAnsi="Verdana" w:cs="Arial"/>
          <w:sz w:val="19"/>
          <w:szCs w:val="19"/>
        </w:rPr>
      </w:pPr>
      <w:r w:rsidRPr="00DE19A3">
        <w:rPr>
          <w:rFonts w:ascii="Verdana" w:hAnsi="Verdana" w:cs="Arial"/>
          <w:sz w:val="19"/>
          <w:szCs w:val="19"/>
        </w:rPr>
        <w:t>Kary umowne są płatne na rachunek bankowy Zamawiającego w terminie 21 dni od dnia otrzymania pisemnego wezwania do ich zapłaty</w:t>
      </w:r>
      <w:r w:rsidRPr="00DE19A3">
        <w:rPr>
          <w:rFonts w:ascii="Verdana" w:eastAsia="Lucida Sans Unicode" w:hAnsi="Verdana" w:cs="Arial"/>
          <w:sz w:val="19"/>
          <w:szCs w:val="19"/>
        </w:rPr>
        <w:t xml:space="preserve">. </w:t>
      </w:r>
    </w:p>
    <w:p w14:paraId="012A4AE4" w14:textId="77777777" w:rsidR="00DE19A3" w:rsidRPr="00DE19A3" w:rsidRDefault="00DE19A3">
      <w:pPr>
        <w:widowControl w:val="0"/>
        <w:numPr>
          <w:ilvl w:val="0"/>
          <w:numId w:val="30"/>
        </w:numPr>
        <w:suppressAutoHyphens/>
        <w:spacing w:after="0" w:line="240" w:lineRule="auto"/>
        <w:ind w:left="284"/>
        <w:jc w:val="both"/>
        <w:rPr>
          <w:rFonts w:ascii="Verdana" w:hAnsi="Verdana" w:cs="Arial"/>
          <w:sz w:val="19"/>
          <w:szCs w:val="19"/>
        </w:rPr>
      </w:pPr>
      <w:r w:rsidRPr="00DE19A3">
        <w:rPr>
          <w:rFonts w:ascii="Verdana" w:hAnsi="Verdana" w:cs="Arial"/>
          <w:sz w:val="19"/>
          <w:szCs w:val="19"/>
        </w:rPr>
        <w:t>Powyższe postanowienia nie uchybiają prawu do dochodzenia odszkodowania na zasadach ogólnych, jeżeli wysokość szkody przekracza wysokość naliczonych kar umownych. W takim wypadku zapłacone kary umowne będą zaliczane na poczet należnego odszkodowania.</w:t>
      </w:r>
    </w:p>
    <w:p w14:paraId="4E87C938" w14:textId="77777777" w:rsidR="00DE19A3" w:rsidRPr="00DE19A3" w:rsidRDefault="00DE19A3">
      <w:pPr>
        <w:widowControl w:val="0"/>
        <w:numPr>
          <w:ilvl w:val="0"/>
          <w:numId w:val="30"/>
        </w:numPr>
        <w:suppressAutoHyphens/>
        <w:spacing w:after="0" w:line="240" w:lineRule="auto"/>
        <w:ind w:left="284"/>
        <w:jc w:val="both"/>
        <w:rPr>
          <w:rFonts w:ascii="Verdana" w:hAnsi="Verdana" w:cs="Arial"/>
          <w:sz w:val="19"/>
          <w:szCs w:val="19"/>
        </w:rPr>
      </w:pPr>
      <w:r w:rsidRPr="00DE19A3">
        <w:rPr>
          <w:rFonts w:ascii="Verdana" w:hAnsi="Verdana" w:cs="Arial"/>
          <w:sz w:val="19"/>
          <w:szCs w:val="19"/>
        </w:rPr>
        <w:t xml:space="preserve">Łączna maksymalna wysokość kary umownej, która Zamawiający może naliczyć Wykonawcy nie przekroczy 10% ceny brutto opisanej w </w:t>
      </w:r>
      <w:r w:rsidRPr="00DE19A3">
        <w:rPr>
          <w:rFonts w:ascii="Verdana" w:hAnsi="Verdana" w:cs="Arial"/>
          <w:b/>
          <w:sz w:val="19"/>
          <w:szCs w:val="19"/>
        </w:rPr>
        <w:t>§ 8 ust. 1</w:t>
      </w:r>
      <w:r w:rsidRPr="00DE19A3">
        <w:rPr>
          <w:rFonts w:ascii="Verdana" w:hAnsi="Verdana" w:cs="Arial"/>
          <w:sz w:val="19"/>
          <w:szCs w:val="19"/>
        </w:rPr>
        <w:t xml:space="preserve"> </w:t>
      </w:r>
    </w:p>
    <w:p w14:paraId="4A3F529E" w14:textId="77777777" w:rsidR="00DE19A3" w:rsidRPr="00DE19A3" w:rsidRDefault="00DE19A3" w:rsidP="00DE19A3">
      <w:pPr>
        <w:autoSpaceDE w:val="0"/>
        <w:jc w:val="both"/>
        <w:rPr>
          <w:rFonts w:ascii="Verdana" w:hAnsi="Verdana" w:cs="Arial"/>
          <w:b/>
          <w:bCs/>
          <w:color w:val="FF0000"/>
          <w:sz w:val="19"/>
          <w:szCs w:val="19"/>
        </w:rPr>
      </w:pPr>
    </w:p>
    <w:p w14:paraId="7A516491" w14:textId="77777777" w:rsidR="00DE19A3" w:rsidRPr="00DE19A3" w:rsidRDefault="00DE19A3" w:rsidP="00DE19A3">
      <w:pPr>
        <w:autoSpaceDE w:val="0"/>
        <w:ind w:left="60"/>
        <w:jc w:val="center"/>
        <w:rPr>
          <w:rFonts w:ascii="Verdana" w:hAnsi="Verdana" w:cs="Arial"/>
          <w:b/>
          <w:sz w:val="19"/>
          <w:szCs w:val="19"/>
        </w:rPr>
      </w:pPr>
    </w:p>
    <w:p w14:paraId="1F8C0178" w14:textId="1F06F8F1" w:rsidR="00DE19A3" w:rsidRPr="00DE19A3" w:rsidRDefault="00DE19A3" w:rsidP="00DE19A3">
      <w:pPr>
        <w:autoSpaceDE w:val="0"/>
        <w:ind w:left="60"/>
        <w:jc w:val="center"/>
        <w:rPr>
          <w:rFonts w:ascii="Verdana" w:eastAsia="Times New Roman" w:hAnsi="Verdana" w:cs="Arial"/>
          <w:b/>
          <w:sz w:val="19"/>
          <w:szCs w:val="19"/>
        </w:rPr>
      </w:pPr>
      <w:r w:rsidRPr="00DE19A3">
        <w:rPr>
          <w:rFonts w:ascii="Verdana" w:hAnsi="Verdana" w:cs="Arial"/>
          <w:b/>
          <w:sz w:val="19"/>
          <w:szCs w:val="19"/>
        </w:rPr>
        <w:t>§ 1</w:t>
      </w:r>
      <w:r w:rsidR="007573E8">
        <w:rPr>
          <w:rFonts w:ascii="Verdana" w:hAnsi="Verdana" w:cs="Arial"/>
          <w:b/>
          <w:sz w:val="19"/>
          <w:szCs w:val="19"/>
        </w:rPr>
        <w:t>1</w:t>
      </w:r>
      <w:r w:rsidRPr="00DE19A3">
        <w:rPr>
          <w:rFonts w:ascii="Verdana" w:hAnsi="Verdana" w:cs="Arial"/>
          <w:b/>
          <w:sz w:val="19"/>
          <w:szCs w:val="19"/>
        </w:rPr>
        <w:t>. Odstąpienie od Umowy</w:t>
      </w:r>
    </w:p>
    <w:p w14:paraId="5921168F" w14:textId="77777777" w:rsidR="00DE19A3" w:rsidRPr="00DE19A3" w:rsidRDefault="00DE19A3" w:rsidP="00DE19A3">
      <w:pPr>
        <w:tabs>
          <w:tab w:val="left" w:pos="420"/>
        </w:tabs>
        <w:autoSpaceDE w:val="0"/>
        <w:ind w:left="420" w:hanging="360"/>
        <w:jc w:val="both"/>
        <w:rPr>
          <w:rFonts w:ascii="Verdana" w:hAnsi="Verdana" w:cs="Arial"/>
          <w:sz w:val="19"/>
          <w:szCs w:val="19"/>
        </w:rPr>
      </w:pPr>
      <w:r w:rsidRPr="00DE19A3">
        <w:rPr>
          <w:rFonts w:ascii="Verdana" w:hAnsi="Verdana" w:cs="Arial"/>
          <w:sz w:val="19"/>
          <w:szCs w:val="19"/>
        </w:rPr>
        <w:t>1. Zamawiający  jest uprawniony do odstąpienia od umowy w sytuacji, gdy:</w:t>
      </w:r>
    </w:p>
    <w:p w14:paraId="656B4E1A" w14:textId="77777777" w:rsidR="00DE19A3" w:rsidRPr="00DE19A3" w:rsidRDefault="00DE19A3">
      <w:pPr>
        <w:widowControl w:val="0"/>
        <w:numPr>
          <w:ilvl w:val="0"/>
          <w:numId w:val="31"/>
        </w:numPr>
        <w:tabs>
          <w:tab w:val="left" w:pos="567"/>
        </w:tabs>
        <w:suppressAutoHyphens/>
        <w:autoSpaceDE w:val="0"/>
        <w:spacing w:after="0" w:line="240" w:lineRule="auto"/>
        <w:ind w:left="567" w:hanging="283"/>
        <w:jc w:val="both"/>
        <w:rPr>
          <w:rFonts w:ascii="Verdana" w:hAnsi="Verdana" w:cs="Arial"/>
          <w:sz w:val="19"/>
          <w:szCs w:val="19"/>
        </w:rPr>
      </w:pPr>
      <w:r w:rsidRPr="00DE19A3">
        <w:rPr>
          <w:rFonts w:ascii="Verdana" w:hAnsi="Verdana" w:cs="Arial"/>
          <w:sz w:val="19"/>
          <w:szCs w:val="19"/>
        </w:rPr>
        <w:t>dostarczone przez Wykonawcę urządzenia nie posiadają wszelkich niezbędnych zezwoleń i zgód właściwych organów, co powoduje, że nie mogą być używane,</w:t>
      </w:r>
    </w:p>
    <w:p w14:paraId="60A039B3" w14:textId="575008E9" w:rsidR="00DE19A3" w:rsidRPr="00DE19A3" w:rsidRDefault="00DE19A3">
      <w:pPr>
        <w:widowControl w:val="0"/>
        <w:numPr>
          <w:ilvl w:val="0"/>
          <w:numId w:val="31"/>
        </w:numPr>
        <w:tabs>
          <w:tab w:val="left" w:pos="567"/>
        </w:tabs>
        <w:suppressAutoHyphens/>
        <w:autoSpaceDE w:val="0"/>
        <w:spacing w:after="0" w:line="240" w:lineRule="auto"/>
        <w:ind w:left="567" w:hanging="283"/>
        <w:jc w:val="both"/>
        <w:rPr>
          <w:rFonts w:ascii="Verdana" w:hAnsi="Verdana" w:cs="Arial"/>
          <w:sz w:val="19"/>
          <w:szCs w:val="19"/>
        </w:rPr>
      </w:pPr>
      <w:r w:rsidRPr="00DE19A3">
        <w:rPr>
          <w:rFonts w:ascii="Verdana" w:hAnsi="Verdana" w:cs="Arial"/>
          <w:sz w:val="19"/>
          <w:szCs w:val="19"/>
        </w:rPr>
        <w:t xml:space="preserve">Wykonawca, pomimo wezwania przez Zamawiającego, odmawia wymiany urządzenia posiadającego niemożliwe do usunięcia wady, w sytuacji opisanej w § 5 ust. </w:t>
      </w:r>
      <w:r w:rsidR="00855693">
        <w:rPr>
          <w:rFonts w:ascii="Verdana" w:hAnsi="Verdana" w:cs="Arial"/>
          <w:sz w:val="19"/>
          <w:szCs w:val="19"/>
        </w:rPr>
        <w:t>5</w:t>
      </w:r>
      <w:r w:rsidRPr="00DE19A3">
        <w:rPr>
          <w:rFonts w:ascii="Verdana" w:hAnsi="Verdana" w:cs="Arial"/>
          <w:sz w:val="19"/>
          <w:szCs w:val="19"/>
        </w:rPr>
        <w:t xml:space="preserve"> </w:t>
      </w:r>
    </w:p>
    <w:p w14:paraId="7DD26456" w14:textId="77777777" w:rsidR="00DE19A3" w:rsidRPr="0035359B" w:rsidRDefault="00DE19A3">
      <w:pPr>
        <w:widowControl w:val="0"/>
        <w:numPr>
          <w:ilvl w:val="0"/>
          <w:numId w:val="31"/>
        </w:numPr>
        <w:tabs>
          <w:tab w:val="left" w:pos="567"/>
        </w:tabs>
        <w:suppressAutoHyphens/>
        <w:autoSpaceDE w:val="0"/>
        <w:spacing w:after="0" w:line="240" w:lineRule="auto"/>
        <w:ind w:left="567" w:hanging="283"/>
        <w:rPr>
          <w:rFonts w:ascii="Verdana" w:hAnsi="Verdana" w:cs="Arial"/>
          <w:sz w:val="19"/>
          <w:szCs w:val="19"/>
        </w:rPr>
      </w:pPr>
      <w:r w:rsidRPr="00DE19A3">
        <w:rPr>
          <w:rFonts w:ascii="Verdana" w:hAnsi="Verdana" w:cs="Arial"/>
          <w:sz w:val="19"/>
          <w:szCs w:val="19"/>
        </w:rPr>
        <w:t xml:space="preserve">Wykonawca, pomimo wezwania przez Zamawiającego, jest w zwłoce przekraczającej 14 dni w  wykonaniu obowiązków, o których mowa, o których </w:t>
      </w:r>
      <w:r w:rsidRPr="0035359B">
        <w:rPr>
          <w:rFonts w:ascii="Verdana" w:hAnsi="Verdana" w:cs="Arial"/>
          <w:sz w:val="19"/>
          <w:szCs w:val="19"/>
        </w:rPr>
        <w:t xml:space="preserve">mowa </w:t>
      </w:r>
      <w:r w:rsidRPr="0035359B">
        <w:rPr>
          <w:rFonts w:ascii="Verdana" w:hAnsi="Verdana" w:cs="Arial"/>
          <w:b/>
          <w:sz w:val="19"/>
          <w:szCs w:val="19"/>
        </w:rPr>
        <w:t xml:space="preserve">§3,  §4,  §5, §6,  §7 ust. 4, ust. 5, ust. 6 </w:t>
      </w:r>
      <w:r w:rsidRPr="0035359B">
        <w:rPr>
          <w:rFonts w:ascii="Verdana" w:hAnsi="Verdana" w:cs="Arial"/>
          <w:sz w:val="19"/>
          <w:szCs w:val="19"/>
        </w:rPr>
        <w:t xml:space="preserve">Umowy,                        </w:t>
      </w:r>
      <w:r w:rsidRPr="0035359B">
        <w:rPr>
          <w:rFonts w:ascii="Verdana" w:hAnsi="Verdana" w:cs="Arial"/>
          <w:sz w:val="19"/>
          <w:szCs w:val="19"/>
        </w:rPr>
        <w:br/>
      </w:r>
    </w:p>
    <w:p w14:paraId="0B602F0E" w14:textId="49514A50" w:rsidR="00DE19A3" w:rsidRPr="00DE19A3" w:rsidRDefault="00DE19A3" w:rsidP="00DE19A3">
      <w:pPr>
        <w:tabs>
          <w:tab w:val="left" w:pos="567"/>
        </w:tabs>
        <w:autoSpaceDE w:val="0"/>
        <w:ind w:left="284" w:hanging="284"/>
        <w:jc w:val="both"/>
        <w:rPr>
          <w:rFonts w:ascii="Verdana" w:hAnsi="Verdana" w:cs="Arial"/>
          <w:sz w:val="19"/>
          <w:szCs w:val="19"/>
        </w:rPr>
      </w:pPr>
      <w:r w:rsidRPr="0035359B">
        <w:rPr>
          <w:rFonts w:ascii="Verdana" w:hAnsi="Verdana" w:cs="Arial"/>
          <w:sz w:val="19"/>
          <w:szCs w:val="19"/>
        </w:rPr>
        <w:t xml:space="preserve">2. W przypadku odstąpienia od Umowy z przyczyn określonych powyżej Wykonawca jest zobowiązany do zapłaty kary umownej określonej w </w:t>
      </w:r>
      <w:r w:rsidRPr="0035359B">
        <w:rPr>
          <w:rFonts w:ascii="Verdana" w:hAnsi="Verdana" w:cs="Arial"/>
          <w:b/>
          <w:sz w:val="19"/>
          <w:szCs w:val="19"/>
        </w:rPr>
        <w:t>§ 1</w:t>
      </w:r>
      <w:r w:rsidR="007573E8" w:rsidRPr="0035359B">
        <w:rPr>
          <w:rFonts w:ascii="Verdana" w:hAnsi="Verdana" w:cs="Arial"/>
          <w:b/>
          <w:sz w:val="19"/>
          <w:szCs w:val="19"/>
        </w:rPr>
        <w:t>0</w:t>
      </w:r>
      <w:r w:rsidRPr="0035359B">
        <w:rPr>
          <w:rFonts w:ascii="Verdana" w:hAnsi="Verdana" w:cs="Arial"/>
          <w:b/>
          <w:sz w:val="19"/>
          <w:szCs w:val="19"/>
        </w:rPr>
        <w:t xml:space="preserve"> </w:t>
      </w:r>
      <w:r w:rsidR="00855693" w:rsidRPr="0035359B">
        <w:rPr>
          <w:rFonts w:ascii="Verdana" w:hAnsi="Verdana" w:cs="Arial"/>
          <w:b/>
          <w:sz w:val="19"/>
          <w:szCs w:val="19"/>
        </w:rPr>
        <w:t>ust. 9</w:t>
      </w:r>
      <w:r w:rsidR="00855693">
        <w:rPr>
          <w:rFonts w:ascii="Verdana" w:hAnsi="Verdana" w:cs="Arial"/>
          <w:b/>
          <w:sz w:val="19"/>
          <w:szCs w:val="19"/>
        </w:rPr>
        <w:t xml:space="preserve"> </w:t>
      </w:r>
    </w:p>
    <w:p w14:paraId="03F9F0A6" w14:textId="77777777" w:rsidR="00DE19A3" w:rsidRPr="00DE19A3" w:rsidRDefault="00DE19A3" w:rsidP="00DE19A3">
      <w:pPr>
        <w:tabs>
          <w:tab w:val="left" w:pos="567"/>
        </w:tabs>
        <w:autoSpaceDE w:val="0"/>
        <w:ind w:left="284" w:hanging="284"/>
        <w:jc w:val="both"/>
        <w:rPr>
          <w:rFonts w:ascii="Verdana" w:hAnsi="Verdana" w:cs="Arial"/>
          <w:sz w:val="19"/>
          <w:szCs w:val="19"/>
        </w:rPr>
      </w:pPr>
      <w:r w:rsidRPr="00DE19A3">
        <w:rPr>
          <w:rFonts w:ascii="Verdana" w:hAnsi="Verdana" w:cs="Arial"/>
          <w:sz w:val="19"/>
          <w:szCs w:val="19"/>
        </w:rPr>
        <w:t>3. Pisemne oświadczenie o odstąpieniu Zamawiającego przesyła Wykonawcy wskazując w nim podstawę odstąpienia od Umowy oraz uzasadniające je okoliczności faktyczne.</w:t>
      </w:r>
    </w:p>
    <w:p w14:paraId="2691CB80" w14:textId="77777777" w:rsidR="00DE19A3" w:rsidRPr="00DE19A3" w:rsidRDefault="00DE19A3" w:rsidP="00DE19A3">
      <w:pPr>
        <w:autoSpaceDE w:val="0"/>
        <w:ind w:left="284" w:hanging="284"/>
        <w:jc w:val="both"/>
        <w:rPr>
          <w:rFonts w:ascii="Verdana" w:hAnsi="Verdana" w:cs="Arial"/>
          <w:b/>
          <w:sz w:val="19"/>
          <w:szCs w:val="19"/>
        </w:rPr>
      </w:pPr>
      <w:r w:rsidRPr="00DE19A3">
        <w:rPr>
          <w:rFonts w:ascii="Verdana" w:hAnsi="Verdana" w:cs="Arial"/>
          <w:sz w:val="19"/>
          <w:szCs w:val="19"/>
        </w:rPr>
        <w:lastRenderedPageBreak/>
        <w:t xml:space="preserve">4. Odstąpienie od umowy w każdym przypadku określonym w ust. 1 wymaga uprzedniego pisemnego wezwania Wykonawcy przez Zamawiającego do usunięcia określonego w wezwaniu naruszenia umowy z zagrożeniem odstąpienia od umowy w przypadku bezskutecznego upływu odpowiedniego terminu wskazanego w wezwaniu na usunięcie naruszenia. </w:t>
      </w:r>
    </w:p>
    <w:p w14:paraId="4238B402" w14:textId="7E649721" w:rsidR="00DE19A3" w:rsidRPr="00DE19A3" w:rsidRDefault="00DE19A3" w:rsidP="00DE19A3">
      <w:pPr>
        <w:tabs>
          <w:tab w:val="left" w:pos="708"/>
          <w:tab w:val="center" w:pos="4536"/>
          <w:tab w:val="right" w:pos="9072"/>
        </w:tabs>
        <w:spacing w:after="0" w:line="240" w:lineRule="auto"/>
        <w:jc w:val="center"/>
        <w:rPr>
          <w:rFonts w:ascii="Verdana" w:eastAsia="Times New Roman" w:hAnsi="Verdana" w:cs="Times New Roman"/>
          <w:b/>
          <w:sz w:val="19"/>
          <w:szCs w:val="19"/>
          <w:lang w:eastAsia="pl-PL"/>
        </w:rPr>
      </w:pPr>
      <w:r w:rsidRPr="00DE19A3">
        <w:rPr>
          <w:rFonts w:ascii="Verdana" w:eastAsia="Times New Roman" w:hAnsi="Verdana" w:cs="Arial"/>
          <w:b/>
          <w:sz w:val="19"/>
          <w:szCs w:val="19"/>
          <w:lang w:eastAsia="pl-PL"/>
        </w:rPr>
        <w:t>§ 1</w:t>
      </w:r>
      <w:r w:rsidR="00855693">
        <w:rPr>
          <w:rFonts w:ascii="Verdana" w:eastAsia="Times New Roman" w:hAnsi="Verdana" w:cs="Arial"/>
          <w:b/>
          <w:sz w:val="19"/>
          <w:szCs w:val="19"/>
          <w:lang w:eastAsia="pl-PL"/>
        </w:rPr>
        <w:t>3</w:t>
      </w:r>
      <w:r w:rsidRPr="00DE19A3">
        <w:rPr>
          <w:rFonts w:ascii="Verdana" w:eastAsia="Times New Roman" w:hAnsi="Verdana" w:cs="Arial"/>
          <w:b/>
          <w:sz w:val="19"/>
          <w:szCs w:val="19"/>
          <w:lang w:eastAsia="pl-PL"/>
        </w:rPr>
        <w:t>. Podwykonawcy</w:t>
      </w:r>
    </w:p>
    <w:p w14:paraId="145E87A5" w14:textId="77777777" w:rsidR="00DE19A3" w:rsidRPr="00DE19A3" w:rsidRDefault="00DE19A3" w:rsidP="00DE19A3">
      <w:pPr>
        <w:tabs>
          <w:tab w:val="left" w:pos="708"/>
          <w:tab w:val="center" w:pos="4536"/>
          <w:tab w:val="right" w:pos="9072"/>
        </w:tabs>
        <w:spacing w:after="0" w:line="240" w:lineRule="auto"/>
        <w:jc w:val="center"/>
        <w:rPr>
          <w:rFonts w:ascii="Verdana" w:eastAsia="Times New Roman" w:hAnsi="Verdana" w:cs="Times New Roman"/>
          <w:sz w:val="19"/>
          <w:szCs w:val="19"/>
          <w:lang w:eastAsia="pl-PL"/>
        </w:rPr>
      </w:pPr>
    </w:p>
    <w:p w14:paraId="09869365" w14:textId="77777777" w:rsidR="00DE19A3" w:rsidRPr="00DE19A3" w:rsidRDefault="00DE19A3">
      <w:pPr>
        <w:widowControl w:val="0"/>
        <w:numPr>
          <w:ilvl w:val="0"/>
          <w:numId w:val="32"/>
        </w:numPr>
        <w:tabs>
          <w:tab w:val="right" w:leader="dot" w:pos="8674"/>
        </w:tabs>
        <w:suppressAutoHyphens/>
        <w:autoSpaceDE w:val="0"/>
        <w:spacing w:before="85" w:after="57" w:line="240" w:lineRule="auto"/>
        <w:ind w:left="360" w:right="57" w:hanging="360"/>
        <w:jc w:val="both"/>
        <w:rPr>
          <w:rFonts w:ascii="Verdana" w:eastAsia="Times New Roman" w:hAnsi="Verdana" w:cs="Arial"/>
          <w:kern w:val="2"/>
          <w:sz w:val="19"/>
          <w:szCs w:val="19"/>
          <w:lang w:eastAsia="pl-PL"/>
        </w:rPr>
      </w:pPr>
      <w:r w:rsidRPr="00DE19A3">
        <w:rPr>
          <w:rFonts w:ascii="Verdana" w:eastAsia="Times New Roman" w:hAnsi="Verdana" w:cs="Arial"/>
          <w:kern w:val="2"/>
          <w:sz w:val="19"/>
          <w:szCs w:val="19"/>
          <w:lang w:eastAsia="pl-PL"/>
        </w:rPr>
        <w:t>Wykonawca może powierzyć wykonywanie części zamówienia podwykonawcom.</w:t>
      </w:r>
      <w:r w:rsidRPr="00DE19A3">
        <w:rPr>
          <w:rFonts w:ascii="Verdana" w:eastAsia="Times New Roman" w:hAnsi="Verdana" w:cs="Arial"/>
          <w:color w:val="000000"/>
          <w:kern w:val="2"/>
          <w:sz w:val="19"/>
          <w:szCs w:val="19"/>
          <w:lang w:eastAsia="pl-PL"/>
        </w:rPr>
        <w:t xml:space="preserve"> </w:t>
      </w:r>
    </w:p>
    <w:p w14:paraId="0AD143FD" w14:textId="77777777" w:rsidR="00DE19A3" w:rsidRPr="00DE19A3" w:rsidRDefault="00DE19A3">
      <w:pPr>
        <w:widowControl w:val="0"/>
        <w:numPr>
          <w:ilvl w:val="0"/>
          <w:numId w:val="32"/>
        </w:numPr>
        <w:tabs>
          <w:tab w:val="right" w:leader="dot" w:pos="8674"/>
        </w:tabs>
        <w:suppressAutoHyphens/>
        <w:autoSpaceDE w:val="0"/>
        <w:spacing w:before="85" w:after="57" w:line="240" w:lineRule="auto"/>
        <w:ind w:left="360" w:right="57" w:hanging="360"/>
        <w:jc w:val="both"/>
        <w:rPr>
          <w:rFonts w:ascii="Verdana" w:eastAsia="Times New Roman" w:hAnsi="Verdana" w:cs="Arial"/>
          <w:kern w:val="2"/>
          <w:sz w:val="19"/>
          <w:szCs w:val="19"/>
          <w:lang w:eastAsia="pl-PL"/>
        </w:rPr>
      </w:pPr>
      <w:r w:rsidRPr="00DE19A3">
        <w:rPr>
          <w:rFonts w:ascii="Verdana" w:eastAsia="Times New Roman" w:hAnsi="Verdana" w:cs="Arial"/>
          <w:kern w:val="2"/>
          <w:sz w:val="19"/>
          <w:szCs w:val="19"/>
          <w:lang w:eastAsia="pl-PL"/>
        </w:rPr>
        <w:t xml:space="preserve">Wykonawca ponosi odpowiedzialność za działania lub zaniechania podwykonawców działających na jego rzecz jak za własne działania lub zaniechania. W razie wykonywania przez Podwykonawcę części robót w sposób sprzeczny z wymaganiami Zamawiającego określonymi w Umowie, na żądanie Zamawiającego, Wykonawca usunie wskazanego przez Zamawiającego Podwykonawcę z terenu budowy. </w:t>
      </w:r>
    </w:p>
    <w:p w14:paraId="192A0087" w14:textId="77777777" w:rsidR="00DE19A3" w:rsidRPr="00DE19A3" w:rsidRDefault="00DE19A3" w:rsidP="00DE19A3">
      <w:pPr>
        <w:rPr>
          <w:rFonts w:ascii="Verdana" w:hAnsi="Verdana" w:cs="Arial"/>
          <w:b/>
          <w:bCs/>
          <w:sz w:val="19"/>
          <w:szCs w:val="19"/>
        </w:rPr>
      </w:pPr>
    </w:p>
    <w:p w14:paraId="7B62F6AF" w14:textId="41BE9C35" w:rsidR="00DE19A3" w:rsidRPr="00DE19A3" w:rsidRDefault="00DE19A3" w:rsidP="00DE19A3">
      <w:pPr>
        <w:jc w:val="center"/>
        <w:rPr>
          <w:rFonts w:ascii="Verdana" w:hAnsi="Verdana" w:cs="Arial"/>
          <w:b/>
          <w:bCs/>
          <w:sz w:val="19"/>
          <w:szCs w:val="19"/>
        </w:rPr>
      </w:pPr>
      <w:r w:rsidRPr="00DE19A3">
        <w:rPr>
          <w:rFonts w:ascii="Verdana" w:hAnsi="Verdana" w:cs="Arial"/>
          <w:b/>
          <w:bCs/>
          <w:sz w:val="19"/>
          <w:szCs w:val="19"/>
        </w:rPr>
        <w:t>§ 1</w:t>
      </w:r>
      <w:r w:rsidR="00855693">
        <w:rPr>
          <w:rFonts w:ascii="Verdana" w:hAnsi="Verdana" w:cs="Arial"/>
          <w:b/>
          <w:bCs/>
          <w:sz w:val="19"/>
          <w:szCs w:val="19"/>
        </w:rPr>
        <w:t>4</w:t>
      </w:r>
      <w:r w:rsidRPr="00DE19A3">
        <w:rPr>
          <w:rFonts w:ascii="Verdana" w:hAnsi="Verdana" w:cs="Arial"/>
          <w:b/>
          <w:bCs/>
          <w:sz w:val="19"/>
          <w:szCs w:val="19"/>
        </w:rPr>
        <w:t>. Obowiązek informacji</w:t>
      </w:r>
    </w:p>
    <w:p w14:paraId="1E9E87E5" w14:textId="77777777" w:rsidR="00DE19A3" w:rsidRPr="00DE19A3" w:rsidRDefault="00DE19A3" w:rsidP="00DE19A3">
      <w:pPr>
        <w:tabs>
          <w:tab w:val="left" w:pos="284"/>
        </w:tabs>
        <w:autoSpaceDN w:val="0"/>
        <w:adjustRightInd w:val="0"/>
        <w:spacing w:after="0" w:line="240" w:lineRule="auto"/>
        <w:ind w:left="284" w:hanging="284"/>
        <w:jc w:val="both"/>
        <w:rPr>
          <w:rFonts w:ascii="Verdana" w:eastAsia="Times New Roman" w:hAnsi="Verdana" w:cs="Arial"/>
          <w:color w:val="000000"/>
          <w:sz w:val="19"/>
          <w:szCs w:val="19"/>
          <w:lang w:eastAsia="pl-PL"/>
        </w:rPr>
      </w:pPr>
      <w:r w:rsidRPr="00DE19A3">
        <w:rPr>
          <w:rFonts w:ascii="Verdana" w:eastAsia="Times New Roman" w:hAnsi="Verdana" w:cs="Arial"/>
          <w:color w:val="000000"/>
          <w:sz w:val="19"/>
          <w:szCs w:val="19"/>
          <w:lang w:eastAsia="pl-PL"/>
        </w:rPr>
        <w:t xml:space="preserve">1. Strony zobowiązują się do wzajemnego informowania we właściwym czasie o zdarzeniach mających istotne znaczenie dla realizacji niniejszej umowy. </w:t>
      </w:r>
    </w:p>
    <w:p w14:paraId="42D01A75" w14:textId="77777777" w:rsidR="00DE19A3" w:rsidRPr="00DE19A3" w:rsidRDefault="00DE19A3" w:rsidP="00DE19A3">
      <w:pPr>
        <w:tabs>
          <w:tab w:val="left" w:pos="284"/>
        </w:tabs>
        <w:autoSpaceDN w:val="0"/>
        <w:adjustRightInd w:val="0"/>
        <w:spacing w:after="0" w:line="240" w:lineRule="auto"/>
        <w:ind w:left="284" w:hanging="284"/>
        <w:jc w:val="both"/>
        <w:rPr>
          <w:rFonts w:ascii="Verdana" w:eastAsia="Times New Roman" w:hAnsi="Verdana" w:cs="Arial"/>
          <w:color w:val="000000"/>
          <w:sz w:val="19"/>
          <w:szCs w:val="19"/>
          <w:lang w:eastAsia="pl-PL"/>
        </w:rPr>
      </w:pPr>
      <w:r w:rsidRPr="00DE19A3">
        <w:rPr>
          <w:rFonts w:ascii="Verdana" w:eastAsia="Times New Roman" w:hAnsi="Verdana" w:cs="Arial"/>
          <w:color w:val="000000"/>
          <w:sz w:val="19"/>
          <w:szCs w:val="19"/>
          <w:lang w:eastAsia="pl-PL"/>
        </w:rPr>
        <w:t xml:space="preserve">2. Każda ze stron wyznaczy swoich przedstawicieli upoważnionych do działania w ich imieniu w zakresie rozwiązywania problemów, mogących zaistnieć przy realizacji niniejszej umowy. </w:t>
      </w:r>
    </w:p>
    <w:p w14:paraId="4493D22C" w14:textId="77777777" w:rsidR="00DE19A3" w:rsidRPr="00DE19A3" w:rsidRDefault="00DE19A3" w:rsidP="00DE19A3">
      <w:pPr>
        <w:tabs>
          <w:tab w:val="left" w:pos="284"/>
        </w:tabs>
        <w:autoSpaceDN w:val="0"/>
        <w:adjustRightInd w:val="0"/>
        <w:spacing w:after="0" w:line="240" w:lineRule="auto"/>
        <w:ind w:left="284" w:hanging="284"/>
        <w:jc w:val="both"/>
        <w:rPr>
          <w:rFonts w:ascii="Verdana" w:eastAsia="Times New Roman" w:hAnsi="Verdana" w:cs="Arial"/>
          <w:color w:val="000000"/>
          <w:sz w:val="19"/>
          <w:szCs w:val="19"/>
          <w:lang w:eastAsia="pl-PL"/>
        </w:rPr>
      </w:pPr>
    </w:p>
    <w:p w14:paraId="75F2A963" w14:textId="77777777" w:rsidR="00DE19A3" w:rsidRPr="00DE19A3" w:rsidRDefault="00DE19A3" w:rsidP="00DE19A3">
      <w:pPr>
        <w:autoSpaceDE w:val="0"/>
        <w:autoSpaceDN w:val="0"/>
        <w:adjustRightInd w:val="0"/>
        <w:spacing w:after="0" w:line="240" w:lineRule="auto"/>
        <w:rPr>
          <w:rFonts w:ascii="Verdana" w:eastAsia="Times New Roman" w:hAnsi="Verdana" w:cs="Arial"/>
          <w:b/>
          <w:bCs/>
          <w:color w:val="000000"/>
          <w:sz w:val="19"/>
          <w:szCs w:val="19"/>
          <w:lang w:eastAsia="pl-PL"/>
        </w:rPr>
      </w:pPr>
    </w:p>
    <w:p w14:paraId="79593F23" w14:textId="45B10D14" w:rsidR="00DE19A3" w:rsidRPr="00DE19A3" w:rsidRDefault="00DE19A3" w:rsidP="00DE19A3">
      <w:pPr>
        <w:autoSpaceDE w:val="0"/>
        <w:autoSpaceDN w:val="0"/>
        <w:adjustRightInd w:val="0"/>
        <w:spacing w:after="0" w:line="240" w:lineRule="auto"/>
        <w:jc w:val="center"/>
        <w:rPr>
          <w:rFonts w:ascii="Verdana" w:eastAsia="Times New Roman" w:hAnsi="Verdana" w:cs="Arial"/>
          <w:b/>
          <w:bCs/>
          <w:color w:val="000000"/>
          <w:sz w:val="19"/>
          <w:szCs w:val="19"/>
          <w:lang w:eastAsia="pl-PL"/>
        </w:rPr>
      </w:pPr>
      <w:r w:rsidRPr="00DE19A3">
        <w:rPr>
          <w:rFonts w:ascii="Verdana" w:eastAsia="Times New Roman" w:hAnsi="Verdana" w:cs="Arial"/>
          <w:b/>
          <w:bCs/>
          <w:color w:val="000000"/>
          <w:sz w:val="19"/>
          <w:szCs w:val="19"/>
          <w:lang w:eastAsia="pl-PL"/>
        </w:rPr>
        <w:t>§ 1</w:t>
      </w:r>
      <w:r w:rsidR="00855693">
        <w:rPr>
          <w:rFonts w:ascii="Verdana" w:eastAsia="Times New Roman" w:hAnsi="Verdana" w:cs="Arial"/>
          <w:b/>
          <w:bCs/>
          <w:color w:val="000000"/>
          <w:sz w:val="19"/>
          <w:szCs w:val="19"/>
          <w:lang w:eastAsia="pl-PL"/>
        </w:rPr>
        <w:t>5</w:t>
      </w:r>
      <w:r w:rsidRPr="00DE19A3">
        <w:rPr>
          <w:rFonts w:ascii="Verdana" w:eastAsia="Times New Roman" w:hAnsi="Verdana" w:cs="Arial"/>
          <w:b/>
          <w:bCs/>
          <w:color w:val="000000"/>
          <w:sz w:val="19"/>
          <w:szCs w:val="19"/>
          <w:lang w:eastAsia="pl-PL"/>
        </w:rPr>
        <w:t>. Poufność i zasady bezpieczeństwa</w:t>
      </w:r>
    </w:p>
    <w:p w14:paraId="6FD80B70" w14:textId="77777777" w:rsidR="00DE19A3" w:rsidRPr="00DE19A3" w:rsidRDefault="00DE19A3" w:rsidP="00DE19A3">
      <w:pPr>
        <w:autoSpaceDE w:val="0"/>
        <w:autoSpaceDN w:val="0"/>
        <w:adjustRightInd w:val="0"/>
        <w:spacing w:after="0" w:line="240" w:lineRule="auto"/>
        <w:jc w:val="center"/>
        <w:rPr>
          <w:rFonts w:ascii="Verdana" w:eastAsia="Times New Roman" w:hAnsi="Verdana" w:cs="Arial"/>
          <w:b/>
          <w:bCs/>
          <w:color w:val="000000"/>
          <w:sz w:val="19"/>
          <w:szCs w:val="19"/>
          <w:lang w:eastAsia="pl-PL"/>
        </w:rPr>
      </w:pPr>
    </w:p>
    <w:p w14:paraId="4E3BACEA" w14:textId="77777777" w:rsidR="00DE19A3" w:rsidRPr="00DE19A3" w:rsidRDefault="00DE19A3">
      <w:pPr>
        <w:widowControl w:val="0"/>
        <w:numPr>
          <w:ilvl w:val="0"/>
          <w:numId w:val="33"/>
        </w:numPr>
        <w:tabs>
          <w:tab w:val="num" w:pos="360"/>
        </w:tabs>
        <w:suppressAutoHyphens/>
        <w:spacing w:after="0" w:line="264" w:lineRule="auto"/>
        <w:ind w:left="360"/>
        <w:contextualSpacing/>
        <w:jc w:val="both"/>
        <w:rPr>
          <w:rFonts w:ascii="Verdana" w:eastAsia="Lucida Sans Unicode" w:hAnsi="Verdana" w:cs="Arial"/>
          <w:bCs/>
          <w:sz w:val="19"/>
          <w:szCs w:val="19"/>
          <w:lang w:eastAsia="hi-IN" w:bidi="hi-IN"/>
        </w:rPr>
      </w:pPr>
      <w:r w:rsidRPr="00DE19A3">
        <w:rPr>
          <w:rFonts w:ascii="Verdana" w:eastAsia="Lucida Sans Unicode" w:hAnsi="Verdana" w:cs="Arial"/>
          <w:bCs/>
          <w:sz w:val="19"/>
          <w:szCs w:val="19"/>
          <w:lang w:eastAsia="hi-IN" w:bidi="hi-IN"/>
        </w:rPr>
        <w:t>Wykonawca zobowiązuje się zapoznać osoby, z pomocą których wykonuje zobowiązanie, z przepisami dotyczącymi ochrony danych osobowych oraz zobowiązać je do ich stosowania, a także do zachowania w tajemnicy danych osobowych uzyskanych w związku z wykonywaniem niniejszej umowy.</w:t>
      </w:r>
    </w:p>
    <w:p w14:paraId="62657621" w14:textId="77777777" w:rsidR="00DE19A3" w:rsidRPr="00DE19A3" w:rsidRDefault="00DE19A3">
      <w:pPr>
        <w:widowControl w:val="0"/>
        <w:numPr>
          <w:ilvl w:val="0"/>
          <w:numId w:val="33"/>
        </w:numPr>
        <w:tabs>
          <w:tab w:val="num" w:pos="360"/>
        </w:tabs>
        <w:suppressAutoHyphens/>
        <w:spacing w:after="0" w:line="264" w:lineRule="auto"/>
        <w:ind w:left="360"/>
        <w:jc w:val="both"/>
        <w:rPr>
          <w:rFonts w:ascii="Verdana" w:eastAsia="Lucida Sans Unicode" w:hAnsi="Verdana" w:cs="Arial"/>
          <w:color w:val="000000"/>
          <w:sz w:val="19"/>
          <w:szCs w:val="19"/>
          <w:lang w:eastAsia="hi-IN" w:bidi="hi-IN"/>
        </w:rPr>
      </w:pPr>
      <w:r w:rsidRPr="00DE19A3">
        <w:rPr>
          <w:rFonts w:ascii="Verdana" w:eastAsia="Lucida Sans Unicode" w:hAnsi="Verdana" w:cs="Arial"/>
          <w:sz w:val="19"/>
          <w:szCs w:val="19"/>
          <w:lang w:eastAsia="hi-IN" w:bidi="hi-IN"/>
        </w:rPr>
        <w:t>Wykonawca oraz jego personel zobowiązani są do zachowania tajemnicy przez okres trwania umowy oraz do dwóch lat po jej zakończeniu. W związku z tym zarówno Wykonawca, jak i zatrudniony lub zaangażowany przez Wykonawcę personel nie będą przekazywać ani rozpowszechniać osobom trzecim informacji uzyskanych w związku z wykonywaniem niniejszej umowy chyba, że uzyskają na to uprzednią pisemną zgodę Zamawiającego. Ponadto nie będą oni wykorzystywać ze szkodą dla Zamawiającego żadnych przekazanych im informacji oraz wyników opracowań, prób i badań przeprowadzonych w trakcie i w celu wykonania przedmiotu umowy.</w:t>
      </w:r>
    </w:p>
    <w:p w14:paraId="6971CA1F" w14:textId="77777777" w:rsidR="00DE19A3" w:rsidRPr="00DE19A3" w:rsidRDefault="00DE19A3">
      <w:pPr>
        <w:widowControl w:val="0"/>
        <w:numPr>
          <w:ilvl w:val="0"/>
          <w:numId w:val="33"/>
        </w:numPr>
        <w:tabs>
          <w:tab w:val="num" w:pos="360"/>
        </w:tabs>
        <w:suppressAutoHyphens/>
        <w:spacing w:after="0" w:line="264" w:lineRule="auto"/>
        <w:ind w:left="360"/>
        <w:jc w:val="both"/>
        <w:rPr>
          <w:rFonts w:ascii="Verdana" w:eastAsia="Lucida Sans Unicode" w:hAnsi="Verdana" w:cs="Arial"/>
          <w:color w:val="000000"/>
          <w:sz w:val="19"/>
          <w:szCs w:val="19"/>
          <w:lang w:eastAsia="hi-IN" w:bidi="hi-IN"/>
        </w:rPr>
      </w:pPr>
      <w:r w:rsidRPr="00DE19A3">
        <w:rPr>
          <w:rFonts w:ascii="Verdana" w:eastAsia="Lucida Sans Unicode" w:hAnsi="Verdana" w:cs="Arial"/>
          <w:color w:val="000000"/>
          <w:sz w:val="19"/>
          <w:szCs w:val="19"/>
          <w:lang w:eastAsia="hi-IN" w:bidi="hi-IN"/>
        </w:rPr>
        <w:t>W przypadku naruszenia przez Wykonawcę postanowień ust. 2  Zamawiającemu przysługuje prawo rozwiązania umowy w trybie natychmiastowym i prawo do odszkodowania w wysokości poniesionej szkody.</w:t>
      </w:r>
    </w:p>
    <w:p w14:paraId="4D63E3F3" w14:textId="77777777" w:rsidR="00DE19A3" w:rsidRPr="00DE19A3" w:rsidRDefault="00DE19A3">
      <w:pPr>
        <w:widowControl w:val="0"/>
        <w:numPr>
          <w:ilvl w:val="0"/>
          <w:numId w:val="33"/>
        </w:numPr>
        <w:tabs>
          <w:tab w:val="num" w:pos="360"/>
        </w:tabs>
        <w:suppressAutoHyphens/>
        <w:autoSpaceDN w:val="0"/>
        <w:spacing w:after="0" w:line="264" w:lineRule="auto"/>
        <w:ind w:left="360"/>
        <w:jc w:val="both"/>
        <w:rPr>
          <w:rFonts w:ascii="Verdana" w:eastAsia="Arial Unicode MS" w:hAnsi="Verdana" w:cs="Arial"/>
          <w:color w:val="000000"/>
          <w:kern w:val="3"/>
          <w:sz w:val="19"/>
          <w:szCs w:val="19"/>
          <w:lang w:eastAsia="pl-PL"/>
        </w:rPr>
      </w:pPr>
      <w:r w:rsidRPr="00DE19A3">
        <w:rPr>
          <w:rFonts w:ascii="Verdana" w:eastAsia="Andale Sans UI" w:hAnsi="Verdana" w:cs="Arial"/>
          <w:color w:val="000000"/>
          <w:kern w:val="3"/>
          <w:sz w:val="19"/>
          <w:szCs w:val="19"/>
          <w:lang w:eastAsia="pl-PL"/>
        </w:rPr>
        <w:t xml:space="preserve">Wykonawca zobowiązuje się do przestrzegania przepisów Rozporządzenia Parlamentu Europejskiego i Rady (UE) 2016/679 z dnia 27 kwietnia 2016 roku w sprawie ochrony osób fizycznych w związku z przetwarzaniem danych osobowych i w sprawie swobodnego przepływu takich danych oraz uchylenia dyrektywy 95/46/WE (zwanego dalej RODO) oraz Ustawy  z dnia 10 maja 2018 r. o ochronie danych osobowych (tj. Dz. U. z 2018 r. poz. 1000 z </w:t>
      </w:r>
      <w:proofErr w:type="spellStart"/>
      <w:r w:rsidRPr="00DE19A3">
        <w:rPr>
          <w:rFonts w:ascii="Verdana" w:eastAsia="Andale Sans UI" w:hAnsi="Verdana" w:cs="Arial"/>
          <w:color w:val="000000"/>
          <w:kern w:val="3"/>
          <w:sz w:val="19"/>
          <w:szCs w:val="19"/>
          <w:lang w:eastAsia="pl-PL"/>
        </w:rPr>
        <w:t>pzm</w:t>
      </w:r>
      <w:proofErr w:type="spellEnd"/>
      <w:r w:rsidRPr="00DE19A3">
        <w:rPr>
          <w:rFonts w:ascii="Verdana" w:eastAsia="Andale Sans UI" w:hAnsi="Verdana" w:cs="Arial"/>
          <w:color w:val="000000"/>
          <w:kern w:val="3"/>
          <w:sz w:val="19"/>
          <w:szCs w:val="19"/>
          <w:lang w:eastAsia="pl-PL"/>
        </w:rPr>
        <w:t>.) (zwana dalej Ustawą).</w:t>
      </w:r>
    </w:p>
    <w:p w14:paraId="0C2CAF35" w14:textId="77777777" w:rsidR="00DE19A3" w:rsidRPr="00DE19A3" w:rsidRDefault="00DE19A3">
      <w:pPr>
        <w:widowControl w:val="0"/>
        <w:numPr>
          <w:ilvl w:val="0"/>
          <w:numId w:val="33"/>
        </w:numPr>
        <w:tabs>
          <w:tab w:val="num" w:pos="360"/>
        </w:tabs>
        <w:suppressAutoHyphens/>
        <w:autoSpaceDN w:val="0"/>
        <w:spacing w:after="0" w:line="264" w:lineRule="auto"/>
        <w:ind w:left="360"/>
        <w:jc w:val="both"/>
        <w:rPr>
          <w:rFonts w:ascii="Verdana" w:eastAsia="Andale Sans UI" w:hAnsi="Verdana" w:cs="Arial"/>
          <w:kern w:val="3"/>
          <w:sz w:val="19"/>
          <w:szCs w:val="19"/>
          <w:lang w:eastAsia="pl-PL"/>
        </w:rPr>
      </w:pPr>
      <w:r w:rsidRPr="00DE19A3">
        <w:rPr>
          <w:rFonts w:ascii="Verdana" w:eastAsia="Andale Sans UI" w:hAnsi="Verdana" w:cs="Arial"/>
          <w:kern w:val="3"/>
          <w:sz w:val="19"/>
          <w:szCs w:val="19"/>
          <w:lang w:eastAsia="pl-PL"/>
        </w:rPr>
        <w:t>Wykonawca oraz osoby świadczące usługi w imieniu Wykonawcy zobowiązują się do bezwzględnego zachowania w poufności wszelkich informacji uzyskanych w związku z wykonywaniem umowy, także po zakończeniu jej realizacji.</w:t>
      </w:r>
    </w:p>
    <w:p w14:paraId="294A3423" w14:textId="77777777" w:rsidR="00DE19A3" w:rsidRPr="00DE19A3" w:rsidRDefault="00DE19A3">
      <w:pPr>
        <w:widowControl w:val="0"/>
        <w:numPr>
          <w:ilvl w:val="0"/>
          <w:numId w:val="33"/>
        </w:numPr>
        <w:tabs>
          <w:tab w:val="num" w:pos="360"/>
        </w:tabs>
        <w:suppressAutoHyphens/>
        <w:autoSpaceDN w:val="0"/>
        <w:spacing w:after="0" w:line="264" w:lineRule="auto"/>
        <w:ind w:left="360"/>
        <w:jc w:val="both"/>
        <w:rPr>
          <w:rFonts w:ascii="Verdana" w:eastAsia="Andale Sans UI" w:hAnsi="Verdana" w:cs="Arial"/>
          <w:kern w:val="3"/>
          <w:sz w:val="19"/>
          <w:szCs w:val="19"/>
          <w:lang w:eastAsia="pl-PL"/>
        </w:rPr>
      </w:pPr>
      <w:r w:rsidRPr="00DE19A3">
        <w:rPr>
          <w:rFonts w:ascii="Verdana" w:eastAsia="Andale Sans UI" w:hAnsi="Verdana" w:cs="Arial"/>
          <w:kern w:val="3"/>
          <w:sz w:val="19"/>
          <w:szCs w:val="19"/>
          <w:lang w:eastAsia="pl-PL"/>
        </w:rPr>
        <w:t xml:space="preserve">Wykonawca zobowiązuje się zapoznać i stosować, w celu zachowania bezpieczeństwa informacji </w:t>
      </w:r>
      <w:r w:rsidRPr="00DE19A3">
        <w:rPr>
          <w:rFonts w:ascii="Verdana" w:eastAsia="Andale Sans UI" w:hAnsi="Verdana" w:cs="Arial"/>
          <w:i/>
          <w:iCs/>
          <w:kern w:val="3"/>
          <w:sz w:val="19"/>
          <w:szCs w:val="19"/>
          <w:lang w:eastAsia="pl-PL"/>
        </w:rPr>
        <w:t>Wymagania bezpieczeństwa informacji dla kontrahentów</w:t>
      </w:r>
      <w:r w:rsidRPr="00DE19A3">
        <w:rPr>
          <w:rFonts w:ascii="Verdana" w:eastAsia="Andale Sans UI" w:hAnsi="Verdana" w:cs="Arial"/>
          <w:kern w:val="3"/>
          <w:sz w:val="19"/>
          <w:szCs w:val="19"/>
          <w:lang w:eastAsia="pl-PL"/>
        </w:rPr>
        <w:t xml:space="preserve"> stanowiące załącznik do umowy. </w:t>
      </w:r>
    </w:p>
    <w:p w14:paraId="1EBED8D1" w14:textId="77777777" w:rsidR="00DE19A3" w:rsidRPr="00DE19A3" w:rsidRDefault="00DE19A3">
      <w:pPr>
        <w:widowControl w:val="0"/>
        <w:numPr>
          <w:ilvl w:val="0"/>
          <w:numId w:val="33"/>
        </w:numPr>
        <w:tabs>
          <w:tab w:val="num" w:pos="360"/>
        </w:tabs>
        <w:suppressAutoHyphens/>
        <w:autoSpaceDN w:val="0"/>
        <w:spacing w:after="0" w:line="264" w:lineRule="auto"/>
        <w:ind w:left="360"/>
        <w:jc w:val="both"/>
        <w:rPr>
          <w:rFonts w:ascii="Verdana" w:eastAsia="Andale Sans UI" w:hAnsi="Verdana" w:cs="Arial"/>
          <w:kern w:val="3"/>
          <w:sz w:val="19"/>
          <w:szCs w:val="19"/>
          <w:lang w:eastAsia="pl-PL"/>
        </w:rPr>
      </w:pPr>
      <w:r w:rsidRPr="00DE19A3">
        <w:rPr>
          <w:rFonts w:ascii="Verdana" w:eastAsia="Andale Sans UI" w:hAnsi="Verdana" w:cs="Arial"/>
          <w:kern w:val="3"/>
          <w:sz w:val="19"/>
          <w:szCs w:val="19"/>
          <w:lang w:eastAsia="pl-PL"/>
        </w:rPr>
        <w:lastRenderedPageBreak/>
        <w:t>Wykonawca podczas wykonywania obowiązków na terenie Szpitala jest zobowiązany zapewnić przestrzeganie przepisów oraz zasad w zakresie bezpieczeństwa i higieny pracy, bezpieczeństwa i ochrony zdrowia oraz ochrony przeciwpożarowej przez osoby przebywające na terenie szpitala.</w:t>
      </w:r>
    </w:p>
    <w:p w14:paraId="1A9082F3" w14:textId="77777777" w:rsidR="00DE19A3" w:rsidRPr="00DE19A3" w:rsidRDefault="00DE19A3">
      <w:pPr>
        <w:widowControl w:val="0"/>
        <w:numPr>
          <w:ilvl w:val="0"/>
          <w:numId w:val="33"/>
        </w:numPr>
        <w:tabs>
          <w:tab w:val="num" w:pos="360"/>
        </w:tabs>
        <w:suppressAutoHyphens/>
        <w:autoSpaceDN w:val="0"/>
        <w:spacing w:after="0" w:line="264" w:lineRule="auto"/>
        <w:ind w:left="360"/>
        <w:jc w:val="both"/>
        <w:rPr>
          <w:rFonts w:ascii="Verdana" w:eastAsia="Andale Sans UI" w:hAnsi="Verdana" w:cs="Arial"/>
          <w:kern w:val="3"/>
          <w:sz w:val="19"/>
          <w:szCs w:val="19"/>
          <w:lang w:eastAsia="pl-PL"/>
        </w:rPr>
      </w:pPr>
      <w:r w:rsidRPr="00DE19A3">
        <w:rPr>
          <w:rFonts w:ascii="Verdana" w:eastAsia="Andale Sans UI" w:hAnsi="Verdana" w:cs="Arial"/>
          <w:kern w:val="3"/>
          <w:sz w:val="19"/>
          <w:szCs w:val="19"/>
          <w:lang w:eastAsia="pl-PL"/>
        </w:rPr>
        <w:t>Do obowiązków Wykonawcy należy w szczególności wykonanie i utrzymanie na własny koszt wszelkich zabezpieczeń i urządzeń niezbędnych w powyższym celu.</w:t>
      </w:r>
    </w:p>
    <w:p w14:paraId="34FC6085" w14:textId="77777777" w:rsidR="00DE19A3" w:rsidRPr="00DE19A3" w:rsidRDefault="00DE19A3">
      <w:pPr>
        <w:widowControl w:val="0"/>
        <w:numPr>
          <w:ilvl w:val="0"/>
          <w:numId w:val="33"/>
        </w:numPr>
        <w:tabs>
          <w:tab w:val="num" w:pos="360"/>
        </w:tabs>
        <w:suppressAutoHyphens/>
        <w:autoSpaceDN w:val="0"/>
        <w:spacing w:after="0" w:line="264" w:lineRule="auto"/>
        <w:ind w:left="360"/>
        <w:jc w:val="both"/>
        <w:rPr>
          <w:rFonts w:ascii="Verdana" w:eastAsia="Andale Sans UI" w:hAnsi="Verdana" w:cs="Arial"/>
          <w:kern w:val="3"/>
          <w:sz w:val="19"/>
          <w:szCs w:val="19"/>
          <w:lang w:eastAsia="pl-PL"/>
        </w:rPr>
      </w:pPr>
      <w:r w:rsidRPr="00DE19A3">
        <w:rPr>
          <w:rFonts w:ascii="Verdana" w:eastAsia="Andale Sans UI" w:hAnsi="Verdana" w:cs="Arial"/>
          <w:kern w:val="3"/>
          <w:sz w:val="19"/>
          <w:szCs w:val="19"/>
          <w:lang w:eastAsia="pl-PL"/>
        </w:rPr>
        <w:t xml:space="preserve">Wykonawca przyjmuje do wiadomości fakt obowiązywania u Zamawiającego Procedur Zintegrowanego systemu zarządzania tj.: Zasady postępowania Wykonawcy w obiektach Szpitala i na jego terenie (QP-034/O) i  Postępowania na wypadek pożaru (OI-007/O) oraz zobowiązuje się do przestrzegania zasad w tym zakresie. (procedura dostępna: www.lukasz.med.pl zakładka zamówienia publiczne).  </w:t>
      </w:r>
    </w:p>
    <w:p w14:paraId="510FA9A7" w14:textId="77777777" w:rsidR="00DE19A3" w:rsidRPr="00DE19A3" w:rsidRDefault="00DE19A3" w:rsidP="00DE19A3">
      <w:pPr>
        <w:jc w:val="center"/>
        <w:rPr>
          <w:rFonts w:ascii="Verdana" w:hAnsi="Verdana" w:cs="Arial"/>
          <w:b/>
          <w:sz w:val="19"/>
          <w:szCs w:val="19"/>
        </w:rPr>
      </w:pPr>
    </w:p>
    <w:p w14:paraId="60EC559D" w14:textId="6A743530" w:rsidR="00DE19A3" w:rsidRPr="00DE19A3" w:rsidRDefault="00DE19A3" w:rsidP="00DE19A3">
      <w:pPr>
        <w:jc w:val="center"/>
        <w:rPr>
          <w:rFonts w:ascii="Verdana" w:hAnsi="Verdana" w:cs="Arial"/>
          <w:b/>
          <w:sz w:val="19"/>
          <w:szCs w:val="19"/>
        </w:rPr>
      </w:pPr>
      <w:r w:rsidRPr="00DE19A3">
        <w:rPr>
          <w:rFonts w:ascii="Verdana" w:hAnsi="Verdana" w:cs="Arial"/>
          <w:b/>
          <w:sz w:val="19"/>
          <w:szCs w:val="19"/>
        </w:rPr>
        <w:t>§ 1</w:t>
      </w:r>
      <w:r w:rsidR="00855693">
        <w:rPr>
          <w:rFonts w:ascii="Verdana" w:hAnsi="Verdana" w:cs="Arial"/>
          <w:b/>
          <w:sz w:val="19"/>
          <w:szCs w:val="19"/>
        </w:rPr>
        <w:t>6</w:t>
      </w:r>
      <w:r w:rsidRPr="00DE19A3">
        <w:rPr>
          <w:rFonts w:ascii="Verdana" w:hAnsi="Verdana" w:cs="Arial"/>
          <w:b/>
          <w:sz w:val="19"/>
          <w:szCs w:val="19"/>
        </w:rPr>
        <w:t>. Dodatkowe wymagania</w:t>
      </w:r>
    </w:p>
    <w:p w14:paraId="659D6217" w14:textId="77777777" w:rsidR="00DE19A3" w:rsidRPr="00DE19A3" w:rsidRDefault="00DE19A3">
      <w:pPr>
        <w:widowControl w:val="0"/>
        <w:numPr>
          <w:ilvl w:val="3"/>
          <w:numId w:val="18"/>
        </w:numPr>
        <w:tabs>
          <w:tab w:val="num" w:pos="340"/>
        </w:tabs>
        <w:suppressAutoHyphens/>
        <w:spacing w:after="0" w:line="240" w:lineRule="auto"/>
        <w:ind w:left="340" w:hanging="340"/>
        <w:jc w:val="both"/>
        <w:rPr>
          <w:rFonts w:ascii="Verdana" w:hAnsi="Verdana" w:cs="Arial"/>
          <w:sz w:val="19"/>
          <w:szCs w:val="19"/>
        </w:rPr>
      </w:pPr>
      <w:r w:rsidRPr="00DE19A3">
        <w:rPr>
          <w:rFonts w:ascii="Verdana" w:hAnsi="Verdana" w:cs="Arial"/>
          <w:sz w:val="19"/>
          <w:szCs w:val="19"/>
        </w:rPr>
        <w:t>Wykonawca jest zobligowany zapewnić sobie na własny koszt i ryzyko: wywóz opakowań, odpadów itp. Odpady nie mogą zalegać na terenie szpitala dłużej niż 5 dni kalendarzowych od dnia instalacji, a w przypadku gdy stwarzają zagrożenie dla bezpieczeństwa osób lub mienia muszą być usuwane bezzwłocznie.</w:t>
      </w:r>
    </w:p>
    <w:p w14:paraId="61C9086F" w14:textId="77777777" w:rsidR="00DE19A3" w:rsidRPr="00DE19A3" w:rsidRDefault="00DE19A3">
      <w:pPr>
        <w:widowControl w:val="0"/>
        <w:numPr>
          <w:ilvl w:val="3"/>
          <w:numId w:val="18"/>
        </w:numPr>
        <w:tabs>
          <w:tab w:val="num" w:pos="284"/>
        </w:tabs>
        <w:suppressAutoHyphens/>
        <w:spacing w:after="0" w:line="200" w:lineRule="atLeast"/>
        <w:ind w:left="284" w:hanging="284"/>
        <w:jc w:val="both"/>
        <w:rPr>
          <w:rFonts w:ascii="Verdana" w:hAnsi="Verdana" w:cs="Times New Roman"/>
          <w:sz w:val="19"/>
          <w:szCs w:val="19"/>
          <w:lang w:eastAsia="pl-PL"/>
        </w:rPr>
      </w:pPr>
      <w:r w:rsidRPr="00DE19A3">
        <w:rPr>
          <w:rFonts w:ascii="Verdana" w:hAnsi="Verdana" w:cs="Times New Roman"/>
          <w:sz w:val="19"/>
          <w:szCs w:val="19"/>
          <w:lang w:eastAsia="pl-PL"/>
        </w:rPr>
        <w:t>Na wezwanie Zamawiającego Wykonawca weźmie udział w naradach budowlanych celem dokonania wszelkich uzgodnień- dotyczy zakresu nr 5.</w:t>
      </w:r>
    </w:p>
    <w:p w14:paraId="785582BB" w14:textId="77777777" w:rsidR="00DE19A3" w:rsidRPr="00DE19A3" w:rsidRDefault="00DE19A3" w:rsidP="00DE19A3">
      <w:pPr>
        <w:tabs>
          <w:tab w:val="left" w:pos="-720"/>
        </w:tabs>
        <w:rPr>
          <w:rFonts w:ascii="Verdana" w:hAnsi="Verdana" w:cs="Arial"/>
          <w:sz w:val="19"/>
          <w:szCs w:val="19"/>
        </w:rPr>
      </w:pPr>
    </w:p>
    <w:p w14:paraId="03853C2B" w14:textId="5887F8A2" w:rsidR="00DE19A3" w:rsidRPr="00DE19A3" w:rsidRDefault="00DE19A3" w:rsidP="00DE19A3">
      <w:pPr>
        <w:tabs>
          <w:tab w:val="left" w:pos="-720"/>
        </w:tabs>
        <w:ind w:left="720"/>
        <w:jc w:val="center"/>
        <w:rPr>
          <w:rFonts w:ascii="Verdana" w:hAnsi="Verdana" w:cs="Arial"/>
          <w:b/>
          <w:spacing w:val="-3"/>
          <w:sz w:val="19"/>
          <w:szCs w:val="19"/>
        </w:rPr>
      </w:pPr>
      <w:r w:rsidRPr="00DE19A3">
        <w:rPr>
          <w:rFonts w:ascii="Verdana" w:hAnsi="Verdana" w:cs="Arial"/>
          <w:sz w:val="19"/>
          <w:szCs w:val="19"/>
        </w:rPr>
        <w:t xml:space="preserve">§ </w:t>
      </w:r>
      <w:r w:rsidRPr="00DE19A3">
        <w:rPr>
          <w:rFonts w:ascii="Verdana" w:hAnsi="Verdana" w:cs="Arial"/>
          <w:b/>
          <w:spacing w:val="-3"/>
          <w:sz w:val="19"/>
          <w:szCs w:val="19"/>
        </w:rPr>
        <w:t>1</w:t>
      </w:r>
      <w:r w:rsidR="00855693">
        <w:rPr>
          <w:rFonts w:ascii="Verdana" w:hAnsi="Verdana" w:cs="Arial"/>
          <w:b/>
          <w:spacing w:val="-3"/>
          <w:sz w:val="19"/>
          <w:szCs w:val="19"/>
        </w:rPr>
        <w:t>7</w:t>
      </w:r>
      <w:r w:rsidRPr="00DE19A3">
        <w:rPr>
          <w:rFonts w:ascii="Verdana" w:hAnsi="Verdana" w:cs="Arial"/>
          <w:b/>
          <w:spacing w:val="-3"/>
          <w:sz w:val="19"/>
          <w:szCs w:val="19"/>
        </w:rPr>
        <w:t xml:space="preserve">. Bezpieczeństwo danych </w:t>
      </w:r>
    </w:p>
    <w:p w14:paraId="2961F764" w14:textId="77777777" w:rsidR="00DE19A3" w:rsidRPr="00DE19A3" w:rsidRDefault="00DE19A3">
      <w:pPr>
        <w:numPr>
          <w:ilvl w:val="0"/>
          <w:numId w:val="34"/>
        </w:numPr>
        <w:tabs>
          <w:tab w:val="left" w:pos="-720"/>
        </w:tabs>
        <w:suppressAutoHyphens/>
        <w:spacing w:after="60" w:line="240" w:lineRule="auto"/>
        <w:ind w:left="425" w:hanging="425"/>
        <w:contextualSpacing/>
        <w:jc w:val="both"/>
        <w:rPr>
          <w:rFonts w:ascii="Verdana" w:hAnsi="Verdana" w:cs="Arial"/>
          <w:b/>
          <w:spacing w:val="-3"/>
          <w:sz w:val="19"/>
          <w:szCs w:val="19"/>
        </w:rPr>
      </w:pPr>
      <w:r w:rsidRPr="00DE19A3">
        <w:rPr>
          <w:rFonts w:ascii="Verdana" w:hAnsi="Verdana" w:cs="Arial"/>
          <w:sz w:val="19"/>
          <w:szCs w:val="19"/>
        </w:rPr>
        <w:t>Zamawiający, każdorazowo przed przystąpieniem Wykonawcy do wykonywania jakiejkolwiek usługi gwarancyjnej objętej Umową wykona kopię bezpieczeństwa danych zgromadzonych na nośnikach informacji stanowiących części składowe lub przynależności Sprzętu będącego przedmiotem usługi gwarancyjnej, chyba że rodzaj usterki nie pozwala na wykonanie takiej kopii. Wykonawca nie odpowiada za utratę danych podczas wykonywania usług gwarancyjnych, w tym za koszty odtworzenia utraconych danych, z zastrzeżeniem, że powyższe nie dotyczy sytuacji, w której utrata danych nastąpiła z winy Wykonawcy.</w:t>
      </w:r>
    </w:p>
    <w:p w14:paraId="2E5C92E4" w14:textId="77777777" w:rsidR="00DE19A3" w:rsidRPr="00DE19A3" w:rsidRDefault="00DE19A3">
      <w:pPr>
        <w:numPr>
          <w:ilvl w:val="0"/>
          <w:numId w:val="34"/>
        </w:numPr>
        <w:tabs>
          <w:tab w:val="left" w:pos="-720"/>
        </w:tabs>
        <w:suppressAutoHyphens/>
        <w:spacing w:after="0" w:line="240" w:lineRule="auto"/>
        <w:ind w:left="425" w:hanging="425"/>
        <w:contextualSpacing/>
        <w:jc w:val="both"/>
        <w:rPr>
          <w:rFonts w:ascii="Verdana" w:hAnsi="Verdana" w:cs="Arial"/>
          <w:b/>
          <w:spacing w:val="-3"/>
          <w:sz w:val="19"/>
          <w:szCs w:val="19"/>
        </w:rPr>
      </w:pPr>
      <w:r w:rsidRPr="00DE19A3">
        <w:rPr>
          <w:rFonts w:ascii="Verdana" w:hAnsi="Verdana" w:cs="Arial"/>
          <w:sz w:val="19"/>
          <w:szCs w:val="19"/>
        </w:rPr>
        <w:t xml:space="preserve">Mając na uwadze fakt, że na nośnikach informacji stanowiących części składowe lub przynależności Sprzętu, mogą znajdować się dane osobowe pacjentów Zamawiającego, jak również mając na uwadze, że niektóre z wykonywanych </w:t>
      </w:r>
      <w:r w:rsidRPr="00DE19A3">
        <w:rPr>
          <w:rFonts w:ascii="Verdana" w:hAnsi="Verdana" w:cs="Arial"/>
          <w:sz w:val="19"/>
          <w:szCs w:val="19"/>
        </w:rPr>
        <w:br/>
        <w:t>w ramach Umowy usługi gwarancyjne uwarunkowane są koniecznością zapewnienia dostępu do przedmiotowych nośników i znajdujących się na nich informacji, w tym danych osobowych Zamawiający upoważnia Wykonawcę, w tym osoby świadczące usługi gwarancyjne w imieniu Wykonawcy, do przetwarzania, w razie zaistnienia takiej potrzeby, ww. danych osobowych, w zakresie i celu niezbędnym do wykonania czynności objętych Umową. Zamawiający oświadcza, że jest administratorem ww. danych osobowych, w szczególności jest uprawniony do ich udostępniania.</w:t>
      </w:r>
    </w:p>
    <w:p w14:paraId="307C0D52" w14:textId="77777777" w:rsidR="00DE19A3" w:rsidRPr="00DE19A3" w:rsidRDefault="00DE19A3">
      <w:pPr>
        <w:numPr>
          <w:ilvl w:val="0"/>
          <w:numId w:val="34"/>
        </w:numPr>
        <w:tabs>
          <w:tab w:val="left" w:pos="-720"/>
        </w:tabs>
        <w:suppressAutoHyphens/>
        <w:spacing w:before="60" w:after="0" w:line="240" w:lineRule="auto"/>
        <w:ind w:left="425" w:hanging="425"/>
        <w:contextualSpacing/>
        <w:jc w:val="both"/>
        <w:rPr>
          <w:rFonts w:ascii="Verdana" w:hAnsi="Verdana" w:cs="Arial"/>
          <w:b/>
          <w:spacing w:val="-3"/>
          <w:sz w:val="19"/>
          <w:szCs w:val="19"/>
        </w:rPr>
      </w:pPr>
      <w:r w:rsidRPr="00DE19A3">
        <w:rPr>
          <w:rFonts w:ascii="Verdana" w:hAnsi="Verdana" w:cs="Arial"/>
          <w:sz w:val="19"/>
          <w:szCs w:val="19"/>
        </w:rPr>
        <w:t>Wykonawca zastosuje odpowiednie środki techniczne i organizacyjne zapewniające ochronę przetwarzanych danych osobowych, w szczególności zabezpieczy je przed ich udostępnianiem osobom nieupoważnionym, zabraniem przez osobę nieuprawnioną, przetwarzaniem z naruszeniem ustawy o ochronie danych osobowych oraz zmianą, utratą, uszkodzeniem lub zniszczeniem.</w:t>
      </w:r>
    </w:p>
    <w:p w14:paraId="2217CA1F" w14:textId="77777777" w:rsidR="00DE19A3" w:rsidRPr="00DE19A3" w:rsidRDefault="00DE19A3" w:rsidP="00DE19A3">
      <w:pPr>
        <w:spacing w:after="120"/>
        <w:rPr>
          <w:rFonts w:ascii="Verdana" w:hAnsi="Verdana" w:cs="Arial"/>
          <w:sz w:val="19"/>
          <w:szCs w:val="19"/>
        </w:rPr>
      </w:pPr>
    </w:p>
    <w:p w14:paraId="05B1DE1C" w14:textId="695457EA" w:rsidR="00DE19A3" w:rsidRPr="00DE19A3" w:rsidRDefault="00DE19A3" w:rsidP="00DE19A3">
      <w:pPr>
        <w:spacing w:after="60"/>
        <w:jc w:val="center"/>
        <w:rPr>
          <w:rFonts w:ascii="Verdana" w:hAnsi="Verdana" w:cs="Arial"/>
          <w:b/>
          <w:iCs/>
          <w:sz w:val="19"/>
          <w:szCs w:val="19"/>
          <w:lang w:eastAsia="ar-SA"/>
        </w:rPr>
      </w:pPr>
      <w:r w:rsidRPr="00DE19A3">
        <w:rPr>
          <w:rFonts w:ascii="Verdana" w:hAnsi="Verdana" w:cs="Arial"/>
          <w:b/>
          <w:iCs/>
          <w:sz w:val="19"/>
          <w:szCs w:val="19"/>
          <w:lang w:eastAsia="ar-SA"/>
        </w:rPr>
        <w:t>§ 1</w:t>
      </w:r>
      <w:r w:rsidR="00855693">
        <w:rPr>
          <w:rFonts w:ascii="Verdana" w:hAnsi="Verdana" w:cs="Arial"/>
          <w:b/>
          <w:iCs/>
          <w:sz w:val="19"/>
          <w:szCs w:val="19"/>
          <w:lang w:eastAsia="ar-SA"/>
        </w:rPr>
        <w:t>8</w:t>
      </w:r>
      <w:r w:rsidRPr="00DE19A3">
        <w:rPr>
          <w:rFonts w:ascii="Verdana" w:hAnsi="Verdana" w:cs="Arial"/>
          <w:b/>
          <w:iCs/>
          <w:sz w:val="19"/>
          <w:szCs w:val="19"/>
          <w:lang w:eastAsia="ar-SA"/>
        </w:rPr>
        <w:t>. Adresy do korespondencji</w:t>
      </w:r>
    </w:p>
    <w:p w14:paraId="13A2794B" w14:textId="77777777" w:rsidR="00DE19A3" w:rsidRPr="00DE19A3" w:rsidRDefault="00DE19A3" w:rsidP="00DE19A3">
      <w:pPr>
        <w:spacing w:after="60"/>
        <w:jc w:val="center"/>
        <w:rPr>
          <w:rFonts w:ascii="Verdana" w:hAnsi="Verdana" w:cs="Arial"/>
          <w:b/>
          <w:iCs/>
          <w:sz w:val="19"/>
          <w:szCs w:val="19"/>
          <w:lang w:eastAsia="ar-SA"/>
        </w:rPr>
      </w:pPr>
    </w:p>
    <w:p w14:paraId="5B13F0A9" w14:textId="77777777" w:rsidR="00DE19A3" w:rsidRPr="00DE19A3" w:rsidRDefault="00DE19A3" w:rsidP="00DE19A3">
      <w:pPr>
        <w:spacing w:after="60"/>
        <w:jc w:val="both"/>
        <w:rPr>
          <w:rFonts w:ascii="Verdana" w:hAnsi="Verdana" w:cs="Arial"/>
          <w:iCs/>
          <w:sz w:val="19"/>
          <w:szCs w:val="19"/>
          <w:lang w:eastAsia="ar-SA"/>
        </w:rPr>
      </w:pPr>
      <w:r w:rsidRPr="00DE19A3">
        <w:rPr>
          <w:rFonts w:ascii="Verdana" w:hAnsi="Verdana" w:cs="Arial"/>
          <w:iCs/>
          <w:sz w:val="19"/>
          <w:szCs w:val="19"/>
          <w:lang w:eastAsia="ar-SA"/>
        </w:rPr>
        <w:t xml:space="preserve">Strony ustalają poniższe adresy do korespondencji (składania wszelkich oświadczeń woli </w:t>
      </w:r>
      <w:r w:rsidRPr="00DE19A3">
        <w:rPr>
          <w:rFonts w:ascii="Verdana" w:hAnsi="Verdana" w:cs="Arial"/>
          <w:iCs/>
          <w:sz w:val="19"/>
          <w:szCs w:val="19"/>
          <w:lang w:eastAsia="ar-SA"/>
        </w:rPr>
        <w:br/>
        <w:t>i wiedzy):</w:t>
      </w:r>
    </w:p>
    <w:p w14:paraId="27046900" w14:textId="77777777" w:rsidR="00DE19A3" w:rsidRPr="00DE19A3" w:rsidRDefault="00DE19A3" w:rsidP="00DE19A3">
      <w:pPr>
        <w:spacing w:after="60"/>
        <w:jc w:val="both"/>
        <w:rPr>
          <w:rFonts w:ascii="Verdana" w:hAnsi="Verdana" w:cs="Arial"/>
          <w:iCs/>
          <w:sz w:val="19"/>
          <w:szCs w:val="19"/>
          <w:lang w:eastAsia="ar-SA"/>
        </w:rPr>
      </w:pPr>
      <w:r w:rsidRPr="00DE19A3">
        <w:rPr>
          <w:rFonts w:ascii="Verdana" w:hAnsi="Verdana" w:cs="Arial"/>
          <w:iCs/>
          <w:sz w:val="19"/>
          <w:szCs w:val="19"/>
          <w:lang w:eastAsia="ar-SA"/>
        </w:rPr>
        <w:t xml:space="preserve">Po stronie Szpitala Wojewódzkiego:                               </w:t>
      </w:r>
      <w:r w:rsidRPr="00DE19A3">
        <w:rPr>
          <w:rFonts w:ascii="Verdana" w:hAnsi="Verdana" w:cs="Arial"/>
          <w:iCs/>
          <w:sz w:val="19"/>
          <w:szCs w:val="19"/>
          <w:lang w:eastAsia="ar-SA"/>
        </w:rPr>
        <w:tab/>
        <w:t>Po stronie Wykonawcy:</w:t>
      </w:r>
    </w:p>
    <w:p w14:paraId="6F3CE429" w14:textId="77777777" w:rsidR="00DE19A3" w:rsidRPr="00DE19A3" w:rsidRDefault="00DE19A3" w:rsidP="00DE19A3">
      <w:pPr>
        <w:spacing w:after="60"/>
        <w:ind w:left="5529" w:hanging="5529"/>
        <w:jc w:val="both"/>
        <w:rPr>
          <w:rFonts w:ascii="Verdana" w:hAnsi="Verdana" w:cs="Arial"/>
          <w:iCs/>
          <w:sz w:val="19"/>
          <w:szCs w:val="19"/>
          <w:lang w:eastAsia="ar-SA"/>
        </w:rPr>
      </w:pPr>
      <w:r w:rsidRPr="00DE19A3">
        <w:rPr>
          <w:rFonts w:ascii="Verdana" w:hAnsi="Verdana" w:cs="Arial"/>
          <w:iCs/>
          <w:sz w:val="19"/>
          <w:szCs w:val="19"/>
          <w:lang w:eastAsia="ar-SA"/>
        </w:rPr>
        <w:lastRenderedPageBreak/>
        <w:t>ul.Lwowska178A                                                                 ..............................................</w:t>
      </w:r>
    </w:p>
    <w:p w14:paraId="0E09FDD2" w14:textId="77777777" w:rsidR="00DE19A3" w:rsidRPr="00DE19A3" w:rsidRDefault="00DE19A3" w:rsidP="00DE19A3">
      <w:pPr>
        <w:spacing w:after="60"/>
        <w:ind w:left="5529" w:hanging="5529"/>
        <w:jc w:val="both"/>
        <w:rPr>
          <w:rFonts w:ascii="Verdana" w:hAnsi="Verdana" w:cs="Arial"/>
          <w:iCs/>
          <w:sz w:val="19"/>
          <w:szCs w:val="19"/>
          <w:lang w:eastAsia="ar-SA"/>
        </w:rPr>
      </w:pPr>
      <w:r w:rsidRPr="00DE19A3">
        <w:rPr>
          <w:rFonts w:ascii="Verdana" w:hAnsi="Verdana" w:cs="Arial"/>
          <w:iCs/>
          <w:sz w:val="19"/>
          <w:szCs w:val="19"/>
          <w:lang w:eastAsia="ar-SA"/>
        </w:rPr>
        <w:t>33-100Tarnów                                                                  ..............................................</w:t>
      </w:r>
    </w:p>
    <w:p w14:paraId="305B1DC2" w14:textId="77777777" w:rsidR="00DE19A3" w:rsidRPr="00DE19A3" w:rsidRDefault="00DE19A3" w:rsidP="00DE19A3">
      <w:pPr>
        <w:spacing w:after="60"/>
        <w:jc w:val="both"/>
        <w:rPr>
          <w:rFonts w:ascii="Verdana" w:hAnsi="Verdana" w:cs="Arial"/>
          <w:iCs/>
          <w:sz w:val="19"/>
          <w:szCs w:val="19"/>
          <w:lang w:eastAsia="ar-SA"/>
        </w:rPr>
      </w:pPr>
      <w:r w:rsidRPr="00DE19A3">
        <w:rPr>
          <w:rFonts w:ascii="Verdana" w:hAnsi="Verdana" w:cs="Arial"/>
          <w:iCs/>
          <w:sz w:val="19"/>
          <w:szCs w:val="19"/>
          <w:lang w:eastAsia="ar-SA"/>
        </w:rPr>
        <w:t>Strony zobowiązują się do wzajemnego informowania się o wszelkich zmianach w/w adresów pod rygorem uznania za skutecznie doręczoną korespondencję kierowaną na ostatni znany drugiej Stronie adres.</w:t>
      </w:r>
    </w:p>
    <w:p w14:paraId="3291655B" w14:textId="77777777" w:rsidR="00DE19A3" w:rsidRPr="00DE19A3" w:rsidRDefault="00DE19A3" w:rsidP="00DE19A3">
      <w:pPr>
        <w:autoSpaceDE w:val="0"/>
        <w:jc w:val="both"/>
        <w:rPr>
          <w:rFonts w:ascii="Verdana" w:hAnsi="Verdana" w:cs="Arial"/>
          <w:sz w:val="19"/>
          <w:szCs w:val="19"/>
          <w:lang w:eastAsia="pl-PL"/>
        </w:rPr>
      </w:pPr>
    </w:p>
    <w:p w14:paraId="0EEA31A6" w14:textId="7E8FE4C5" w:rsidR="00DE19A3" w:rsidRPr="00DE19A3" w:rsidRDefault="00DE19A3" w:rsidP="00DE19A3">
      <w:pPr>
        <w:autoSpaceDE w:val="0"/>
        <w:jc w:val="center"/>
        <w:rPr>
          <w:rFonts w:ascii="Verdana" w:hAnsi="Verdana" w:cs="Arial"/>
          <w:b/>
          <w:sz w:val="19"/>
          <w:szCs w:val="19"/>
        </w:rPr>
      </w:pPr>
      <w:r w:rsidRPr="00DE19A3">
        <w:rPr>
          <w:rFonts w:ascii="Verdana" w:hAnsi="Verdana" w:cs="Arial"/>
          <w:b/>
          <w:sz w:val="19"/>
          <w:szCs w:val="19"/>
        </w:rPr>
        <w:t>§ 1</w:t>
      </w:r>
      <w:r w:rsidR="00855693">
        <w:rPr>
          <w:rFonts w:ascii="Verdana" w:hAnsi="Verdana" w:cs="Arial"/>
          <w:b/>
          <w:sz w:val="19"/>
          <w:szCs w:val="19"/>
        </w:rPr>
        <w:t>9</w:t>
      </w:r>
      <w:r w:rsidRPr="00DE19A3">
        <w:rPr>
          <w:rFonts w:ascii="Verdana" w:hAnsi="Verdana" w:cs="Arial"/>
          <w:b/>
          <w:sz w:val="19"/>
          <w:szCs w:val="19"/>
        </w:rPr>
        <w:t>. Rozstrzyganie Sporów</w:t>
      </w:r>
    </w:p>
    <w:p w14:paraId="497F5BC3" w14:textId="77777777" w:rsidR="00DE19A3" w:rsidRPr="00DE19A3" w:rsidRDefault="00DE19A3">
      <w:pPr>
        <w:widowControl w:val="0"/>
        <w:numPr>
          <w:ilvl w:val="0"/>
          <w:numId w:val="35"/>
        </w:numPr>
        <w:tabs>
          <w:tab w:val="num" w:pos="284"/>
        </w:tabs>
        <w:suppressAutoHyphens/>
        <w:autoSpaceDE w:val="0"/>
        <w:spacing w:after="0" w:line="240" w:lineRule="auto"/>
        <w:ind w:left="284" w:hanging="224"/>
        <w:jc w:val="both"/>
        <w:rPr>
          <w:rFonts w:ascii="Verdana" w:eastAsia="Times New Roman" w:hAnsi="Verdana" w:cs="Arial"/>
          <w:kern w:val="2"/>
          <w:sz w:val="19"/>
          <w:szCs w:val="19"/>
          <w:lang w:eastAsia="pl-PL"/>
        </w:rPr>
      </w:pPr>
      <w:r w:rsidRPr="00DE19A3">
        <w:rPr>
          <w:rFonts w:ascii="Verdana" w:eastAsia="Times New Roman" w:hAnsi="Verdana" w:cs="Arial"/>
          <w:kern w:val="2"/>
          <w:sz w:val="19"/>
          <w:szCs w:val="19"/>
          <w:lang w:eastAsia="pl-PL"/>
        </w:rPr>
        <w:t>Wszelkie spory wynikłe z niniejszej Umowy będą rozstrzygane przez sąd powszechny właściwy miejscowo dla siedziby Zamawiającego.</w:t>
      </w:r>
    </w:p>
    <w:p w14:paraId="35F012FE" w14:textId="77777777" w:rsidR="00DE19A3" w:rsidRPr="00DE19A3" w:rsidRDefault="00DE19A3">
      <w:pPr>
        <w:widowControl w:val="0"/>
        <w:numPr>
          <w:ilvl w:val="0"/>
          <w:numId w:val="35"/>
        </w:numPr>
        <w:tabs>
          <w:tab w:val="num" w:pos="284"/>
        </w:tabs>
        <w:suppressAutoHyphens/>
        <w:autoSpaceDE w:val="0"/>
        <w:spacing w:after="0" w:line="240" w:lineRule="auto"/>
        <w:ind w:left="284" w:hanging="224"/>
        <w:jc w:val="both"/>
        <w:rPr>
          <w:rFonts w:ascii="Verdana" w:eastAsia="Times New Roman" w:hAnsi="Verdana" w:cs="Arial"/>
          <w:kern w:val="2"/>
          <w:sz w:val="19"/>
          <w:szCs w:val="19"/>
          <w:lang w:eastAsia="pl-PL"/>
        </w:rPr>
      </w:pPr>
      <w:r w:rsidRPr="00DE19A3">
        <w:rPr>
          <w:rFonts w:ascii="Verdana" w:eastAsia="Times New Roman" w:hAnsi="Verdana" w:cs="Arial"/>
          <w:kern w:val="2"/>
          <w:sz w:val="19"/>
          <w:szCs w:val="19"/>
          <w:lang w:eastAsia="pl-PL"/>
        </w:rPr>
        <w:t>W sprawach nieuregulowanych niniejszą umową mają zastosowanie przepisy ustawy z dnia 29 stycznia 2004 r. Prawo zamówień publicznych oraz Kodeksu cywilnego.</w:t>
      </w:r>
    </w:p>
    <w:p w14:paraId="56157B3B" w14:textId="77777777" w:rsidR="00DE19A3" w:rsidRPr="00DE19A3" w:rsidRDefault="00DE19A3" w:rsidP="00DE19A3">
      <w:pPr>
        <w:autoSpaceDE w:val="0"/>
        <w:ind w:left="60"/>
        <w:jc w:val="center"/>
        <w:rPr>
          <w:rFonts w:ascii="Verdana" w:hAnsi="Verdana" w:cs="Arial"/>
          <w:b/>
          <w:sz w:val="19"/>
          <w:szCs w:val="19"/>
        </w:rPr>
      </w:pPr>
    </w:p>
    <w:p w14:paraId="112561ED" w14:textId="51026075" w:rsidR="00DE19A3" w:rsidRPr="00DE19A3" w:rsidRDefault="00DE19A3" w:rsidP="00DE19A3">
      <w:pPr>
        <w:autoSpaceDE w:val="0"/>
        <w:ind w:left="60"/>
        <w:jc w:val="center"/>
        <w:rPr>
          <w:rFonts w:ascii="Verdana" w:hAnsi="Verdana" w:cs="Arial"/>
          <w:b/>
          <w:sz w:val="19"/>
          <w:szCs w:val="19"/>
        </w:rPr>
      </w:pPr>
      <w:r w:rsidRPr="00DE19A3">
        <w:rPr>
          <w:rFonts w:ascii="Verdana" w:hAnsi="Verdana" w:cs="Arial"/>
          <w:b/>
          <w:sz w:val="19"/>
          <w:szCs w:val="19"/>
        </w:rPr>
        <w:t xml:space="preserve">§ </w:t>
      </w:r>
      <w:r w:rsidR="00855693">
        <w:rPr>
          <w:rFonts w:ascii="Verdana" w:hAnsi="Verdana" w:cs="Arial"/>
          <w:b/>
          <w:sz w:val="19"/>
          <w:szCs w:val="19"/>
        </w:rPr>
        <w:t>20</w:t>
      </w:r>
      <w:r w:rsidRPr="00DE19A3">
        <w:rPr>
          <w:rFonts w:ascii="Verdana" w:hAnsi="Verdana" w:cs="Arial"/>
          <w:b/>
          <w:sz w:val="19"/>
          <w:szCs w:val="19"/>
        </w:rPr>
        <w:t>. Postanowienia Końcowe</w:t>
      </w:r>
    </w:p>
    <w:p w14:paraId="622A6C41" w14:textId="77777777" w:rsidR="00DE19A3" w:rsidRPr="00DE19A3" w:rsidRDefault="00DE19A3">
      <w:pPr>
        <w:widowControl w:val="0"/>
        <w:numPr>
          <w:ilvl w:val="0"/>
          <w:numId w:val="36"/>
        </w:numPr>
        <w:suppressAutoHyphens/>
        <w:autoSpaceDE w:val="0"/>
        <w:spacing w:after="0" w:line="240" w:lineRule="auto"/>
        <w:jc w:val="both"/>
        <w:rPr>
          <w:rFonts w:ascii="Verdana" w:hAnsi="Verdana" w:cs="Arial"/>
          <w:sz w:val="19"/>
          <w:szCs w:val="19"/>
        </w:rPr>
      </w:pPr>
      <w:r w:rsidRPr="00DE19A3">
        <w:rPr>
          <w:rFonts w:ascii="Verdana" w:hAnsi="Verdana" w:cs="Arial"/>
          <w:sz w:val="19"/>
          <w:szCs w:val="19"/>
        </w:rPr>
        <w:t>Umowa została sporządzona w dwóch jednobrzmiących egzemplarzach, po jednym dla każdej ze Stron.</w:t>
      </w:r>
    </w:p>
    <w:p w14:paraId="1087EB6F" w14:textId="77777777" w:rsidR="00DE19A3" w:rsidRPr="00DE19A3" w:rsidRDefault="00DE19A3">
      <w:pPr>
        <w:widowControl w:val="0"/>
        <w:numPr>
          <w:ilvl w:val="0"/>
          <w:numId w:val="36"/>
        </w:numPr>
        <w:suppressAutoHyphens/>
        <w:autoSpaceDE w:val="0"/>
        <w:spacing w:after="0" w:line="240" w:lineRule="auto"/>
        <w:jc w:val="both"/>
        <w:rPr>
          <w:rFonts w:ascii="Verdana" w:eastAsia="Arial" w:hAnsi="Verdana" w:cs="Arial"/>
          <w:sz w:val="19"/>
          <w:szCs w:val="19"/>
        </w:rPr>
      </w:pPr>
      <w:r w:rsidRPr="00DE19A3">
        <w:rPr>
          <w:rFonts w:ascii="Verdana" w:eastAsia="Lucida Sans Unicode" w:hAnsi="Verdana" w:cs="Arial"/>
          <w:sz w:val="19"/>
          <w:szCs w:val="19"/>
          <w:lang w:eastAsia="hi-IN" w:bidi="hi-IN"/>
        </w:rPr>
        <w:t xml:space="preserve">Integralną częścią niniejszej Umowy jest : </w:t>
      </w:r>
    </w:p>
    <w:p w14:paraId="495FB16E" w14:textId="77777777" w:rsidR="00DE19A3" w:rsidRPr="00DE19A3" w:rsidRDefault="00DE19A3">
      <w:pPr>
        <w:widowControl w:val="0"/>
        <w:numPr>
          <w:ilvl w:val="0"/>
          <w:numId w:val="36"/>
        </w:numPr>
        <w:suppressAutoHyphens/>
        <w:autoSpaceDE w:val="0"/>
        <w:spacing w:after="0" w:line="240" w:lineRule="auto"/>
        <w:jc w:val="both"/>
        <w:rPr>
          <w:rFonts w:ascii="Verdana" w:hAnsi="Verdana"/>
          <w:sz w:val="19"/>
          <w:szCs w:val="19"/>
        </w:rPr>
      </w:pPr>
      <w:r w:rsidRPr="00DE19A3">
        <w:rPr>
          <w:rFonts w:ascii="Verdana" w:hAnsi="Verdana" w:cs="Arial"/>
          <w:b/>
          <w:sz w:val="19"/>
          <w:szCs w:val="19"/>
        </w:rPr>
        <w:t>załącznik</w:t>
      </w:r>
      <w:r w:rsidRPr="00DE19A3">
        <w:rPr>
          <w:rFonts w:ascii="Verdana" w:eastAsia="Arial" w:hAnsi="Verdana" w:cs="Arial"/>
          <w:sz w:val="19"/>
          <w:szCs w:val="19"/>
        </w:rPr>
        <w:t xml:space="preserve"> </w:t>
      </w:r>
      <w:r w:rsidRPr="00DE19A3">
        <w:rPr>
          <w:rFonts w:ascii="Verdana" w:eastAsia="Arial" w:hAnsi="Verdana" w:cs="Arial"/>
          <w:b/>
          <w:sz w:val="19"/>
          <w:szCs w:val="19"/>
        </w:rPr>
        <w:t>Nr</w:t>
      </w:r>
      <w:r w:rsidRPr="00DE19A3">
        <w:rPr>
          <w:rFonts w:ascii="Verdana" w:eastAsia="Arial" w:hAnsi="Verdana" w:cs="Arial"/>
          <w:sz w:val="19"/>
          <w:szCs w:val="19"/>
        </w:rPr>
        <w:t xml:space="preserve"> </w:t>
      </w:r>
      <w:r w:rsidRPr="00DE19A3">
        <w:rPr>
          <w:rFonts w:ascii="Verdana" w:eastAsia="Arial" w:hAnsi="Verdana" w:cs="Arial"/>
          <w:b/>
          <w:sz w:val="19"/>
          <w:szCs w:val="19"/>
        </w:rPr>
        <w:t>1</w:t>
      </w:r>
      <w:r w:rsidRPr="00DE19A3">
        <w:rPr>
          <w:rFonts w:ascii="Verdana" w:eastAsia="Arial" w:hAnsi="Verdana" w:cs="Arial"/>
          <w:sz w:val="19"/>
          <w:szCs w:val="19"/>
        </w:rPr>
        <w:t xml:space="preserve"> – Formularz Oferty</w:t>
      </w:r>
    </w:p>
    <w:p w14:paraId="772693F6" w14:textId="77777777" w:rsidR="00DE19A3" w:rsidRPr="00DE19A3" w:rsidRDefault="00DE19A3" w:rsidP="00DE19A3">
      <w:pPr>
        <w:autoSpaceDE w:val="0"/>
        <w:spacing w:after="0" w:line="240" w:lineRule="auto"/>
        <w:ind w:left="340"/>
        <w:jc w:val="both"/>
        <w:rPr>
          <w:rFonts w:ascii="Verdana" w:eastAsia="Arial" w:hAnsi="Verdana" w:cs="Arial"/>
          <w:sz w:val="19"/>
          <w:szCs w:val="19"/>
        </w:rPr>
      </w:pPr>
      <w:r w:rsidRPr="00DE19A3">
        <w:rPr>
          <w:rFonts w:ascii="Verdana" w:hAnsi="Verdana" w:cs="Arial"/>
          <w:b/>
          <w:sz w:val="19"/>
          <w:szCs w:val="19"/>
        </w:rPr>
        <w:t>załącznik</w:t>
      </w:r>
      <w:r w:rsidRPr="00DE19A3">
        <w:rPr>
          <w:rFonts w:ascii="Verdana" w:eastAsia="Arial" w:hAnsi="Verdana" w:cs="Arial"/>
          <w:b/>
          <w:bCs/>
          <w:sz w:val="19"/>
          <w:szCs w:val="19"/>
        </w:rPr>
        <w:t xml:space="preserve"> Nr 1A - </w:t>
      </w:r>
      <w:r w:rsidRPr="00DE19A3">
        <w:rPr>
          <w:rFonts w:ascii="Verdana" w:eastAsia="Arial" w:hAnsi="Verdana" w:cs="Arial"/>
          <w:sz w:val="19"/>
          <w:szCs w:val="19"/>
        </w:rPr>
        <w:t>oferta cenowa</w:t>
      </w:r>
    </w:p>
    <w:p w14:paraId="1E073DC1" w14:textId="77777777" w:rsidR="00DE19A3" w:rsidRPr="00DE19A3" w:rsidRDefault="00DE19A3" w:rsidP="00DE19A3">
      <w:pPr>
        <w:autoSpaceDE w:val="0"/>
        <w:spacing w:after="0" w:line="240" w:lineRule="auto"/>
        <w:ind w:left="340"/>
        <w:jc w:val="both"/>
        <w:rPr>
          <w:rFonts w:ascii="Verdana" w:hAnsi="Verdana" w:cs="Arial"/>
          <w:sz w:val="19"/>
          <w:szCs w:val="19"/>
        </w:rPr>
      </w:pPr>
      <w:r w:rsidRPr="00DE19A3">
        <w:rPr>
          <w:rFonts w:ascii="Verdana" w:hAnsi="Verdana" w:cs="Arial"/>
          <w:b/>
          <w:sz w:val="19"/>
          <w:szCs w:val="19"/>
        </w:rPr>
        <w:t>załącznik nr 2 -</w:t>
      </w:r>
      <w:r w:rsidRPr="00DE19A3">
        <w:rPr>
          <w:rFonts w:ascii="Verdana" w:eastAsia="Arial" w:hAnsi="Verdana" w:cs="Arial"/>
          <w:sz w:val="19"/>
          <w:szCs w:val="19"/>
        </w:rPr>
        <w:t xml:space="preserve"> </w:t>
      </w:r>
      <w:r w:rsidRPr="00DE19A3">
        <w:rPr>
          <w:rFonts w:ascii="Verdana" w:hAnsi="Verdana" w:cs="Arial"/>
          <w:sz w:val="19"/>
          <w:szCs w:val="19"/>
        </w:rPr>
        <w:t>Wymagania bezpieczeństwa informacji dla kontrahentów</w:t>
      </w:r>
    </w:p>
    <w:p w14:paraId="16D8D27B" w14:textId="7CA0422C" w:rsidR="00DE19A3" w:rsidRPr="00DE19A3" w:rsidRDefault="00DE19A3" w:rsidP="00DE19A3">
      <w:pPr>
        <w:autoSpaceDE w:val="0"/>
        <w:spacing w:after="0" w:line="240" w:lineRule="auto"/>
        <w:ind w:left="340"/>
        <w:jc w:val="both"/>
        <w:rPr>
          <w:rFonts w:ascii="Verdana" w:hAnsi="Verdana" w:cstheme="minorHAnsi"/>
          <w:sz w:val="19"/>
          <w:szCs w:val="19"/>
        </w:rPr>
      </w:pPr>
    </w:p>
    <w:p w14:paraId="170F8976" w14:textId="77777777" w:rsidR="00DE19A3" w:rsidRPr="00DE19A3" w:rsidRDefault="00DE19A3" w:rsidP="00DE19A3">
      <w:pPr>
        <w:autoSpaceDE w:val="0"/>
        <w:spacing w:after="0" w:line="240" w:lineRule="auto"/>
        <w:ind w:left="340"/>
        <w:jc w:val="both"/>
        <w:rPr>
          <w:rFonts w:ascii="Verdana" w:eastAsia="Arial" w:hAnsi="Verdana" w:cs="Arial"/>
          <w:sz w:val="19"/>
          <w:szCs w:val="19"/>
        </w:rPr>
      </w:pPr>
    </w:p>
    <w:p w14:paraId="4A192000" w14:textId="77777777" w:rsidR="00DE19A3" w:rsidRPr="00DE19A3" w:rsidRDefault="00DE19A3" w:rsidP="00DE19A3">
      <w:pPr>
        <w:autoSpaceDE w:val="0"/>
        <w:jc w:val="both"/>
        <w:rPr>
          <w:rFonts w:ascii="Verdana" w:hAnsi="Verdana" w:cs="Arial"/>
          <w:sz w:val="19"/>
          <w:szCs w:val="19"/>
        </w:rPr>
      </w:pPr>
    </w:p>
    <w:p w14:paraId="40ED7951" w14:textId="77777777" w:rsidR="00DE19A3" w:rsidRPr="00DE19A3" w:rsidRDefault="00DE19A3" w:rsidP="00DE19A3">
      <w:pPr>
        <w:autoSpaceDE w:val="0"/>
        <w:ind w:left="709"/>
        <w:jc w:val="both"/>
        <w:rPr>
          <w:rFonts w:ascii="Verdana" w:hAnsi="Verdana" w:cs="Arial"/>
          <w:sz w:val="19"/>
          <w:szCs w:val="19"/>
        </w:rPr>
      </w:pPr>
      <w:r w:rsidRPr="00DE19A3">
        <w:rPr>
          <w:rFonts w:ascii="Verdana" w:hAnsi="Verdana" w:cs="Arial"/>
          <w:sz w:val="19"/>
          <w:szCs w:val="19"/>
        </w:rPr>
        <w:t>.......................................</w:t>
      </w:r>
      <w:r w:rsidRPr="00DE19A3">
        <w:rPr>
          <w:rFonts w:ascii="Verdana" w:hAnsi="Verdana" w:cs="Arial"/>
          <w:sz w:val="19"/>
          <w:szCs w:val="19"/>
        </w:rPr>
        <w:tab/>
      </w:r>
      <w:r w:rsidRPr="00DE19A3">
        <w:rPr>
          <w:rFonts w:ascii="Verdana" w:hAnsi="Verdana" w:cs="Arial"/>
          <w:sz w:val="19"/>
          <w:szCs w:val="19"/>
        </w:rPr>
        <w:tab/>
      </w:r>
      <w:r w:rsidRPr="00DE19A3">
        <w:rPr>
          <w:rFonts w:ascii="Verdana" w:hAnsi="Verdana" w:cs="Arial"/>
          <w:sz w:val="19"/>
          <w:szCs w:val="19"/>
        </w:rPr>
        <w:tab/>
        <w:t>...................................</w:t>
      </w:r>
    </w:p>
    <w:p w14:paraId="7153DFAE" w14:textId="77777777" w:rsidR="00DE19A3" w:rsidRPr="00DE19A3" w:rsidRDefault="00DE19A3" w:rsidP="00DE19A3">
      <w:pPr>
        <w:autoSpaceDE w:val="0"/>
        <w:ind w:firstLine="708"/>
        <w:rPr>
          <w:rFonts w:ascii="Verdana" w:hAnsi="Verdana" w:cs="Arial"/>
          <w:sz w:val="19"/>
          <w:szCs w:val="19"/>
        </w:rPr>
      </w:pPr>
      <w:r w:rsidRPr="00DE19A3">
        <w:rPr>
          <w:rFonts w:ascii="Verdana" w:hAnsi="Verdana" w:cs="Arial"/>
          <w:sz w:val="19"/>
          <w:szCs w:val="19"/>
        </w:rPr>
        <w:t xml:space="preserve"> Wykonawca</w:t>
      </w:r>
      <w:r w:rsidRPr="00DE19A3">
        <w:rPr>
          <w:rFonts w:ascii="Verdana" w:hAnsi="Verdana" w:cs="Arial"/>
          <w:sz w:val="19"/>
          <w:szCs w:val="19"/>
        </w:rPr>
        <w:tab/>
      </w:r>
      <w:r w:rsidRPr="00DE19A3">
        <w:rPr>
          <w:rFonts w:ascii="Verdana" w:hAnsi="Verdana" w:cs="Arial"/>
          <w:sz w:val="19"/>
          <w:szCs w:val="19"/>
        </w:rPr>
        <w:tab/>
      </w:r>
      <w:r w:rsidRPr="00DE19A3">
        <w:rPr>
          <w:rFonts w:ascii="Verdana" w:hAnsi="Verdana" w:cs="Arial"/>
          <w:sz w:val="19"/>
          <w:szCs w:val="19"/>
        </w:rPr>
        <w:tab/>
      </w:r>
      <w:r w:rsidRPr="00DE19A3">
        <w:rPr>
          <w:rFonts w:ascii="Verdana" w:hAnsi="Verdana" w:cs="Arial"/>
          <w:sz w:val="19"/>
          <w:szCs w:val="19"/>
        </w:rPr>
        <w:tab/>
      </w:r>
      <w:r w:rsidRPr="00DE19A3">
        <w:rPr>
          <w:rFonts w:ascii="Verdana" w:hAnsi="Verdana" w:cs="Arial"/>
          <w:sz w:val="19"/>
          <w:szCs w:val="19"/>
        </w:rPr>
        <w:tab/>
        <w:t>Zamawiający</w:t>
      </w:r>
    </w:p>
    <w:p w14:paraId="39B90C73" w14:textId="77777777" w:rsidR="00DE19A3" w:rsidRPr="00DE19A3" w:rsidRDefault="00DE19A3" w:rsidP="00DE19A3">
      <w:pPr>
        <w:keepNext/>
        <w:widowControl w:val="0"/>
        <w:tabs>
          <w:tab w:val="left" w:pos="360"/>
        </w:tabs>
        <w:suppressAutoHyphens/>
        <w:spacing w:after="0" w:line="240" w:lineRule="auto"/>
        <w:outlineLvl w:val="0"/>
        <w:rPr>
          <w:rFonts w:ascii="Verdana" w:eastAsia="Arial" w:hAnsi="Verdana" w:cs="Arial"/>
          <w:b/>
          <w:bCs/>
          <w:color w:val="FF0000"/>
          <w:kern w:val="2"/>
          <w:sz w:val="19"/>
          <w:szCs w:val="19"/>
          <w:lang w:eastAsia="pl-PL"/>
        </w:rPr>
      </w:pPr>
    </w:p>
    <w:p w14:paraId="0B1F6389" w14:textId="77777777" w:rsidR="00DE19A3" w:rsidRPr="00DE19A3" w:rsidRDefault="00DE19A3" w:rsidP="00DE19A3">
      <w:pPr>
        <w:widowControl w:val="0"/>
        <w:autoSpaceDE w:val="0"/>
        <w:autoSpaceDN w:val="0"/>
        <w:spacing w:after="0" w:line="240" w:lineRule="auto"/>
        <w:ind w:right="156"/>
        <w:rPr>
          <w:rFonts w:ascii="Verdana" w:eastAsia="Gill Sans MT" w:hAnsi="Verdana" w:cstheme="minorHAnsi"/>
          <w:b/>
          <w:iCs/>
          <w:sz w:val="19"/>
          <w:szCs w:val="19"/>
        </w:rPr>
      </w:pPr>
    </w:p>
    <w:p w14:paraId="4E3A2462" w14:textId="77777777" w:rsidR="00DE19A3" w:rsidRPr="00DE19A3" w:rsidRDefault="00DE19A3" w:rsidP="00DE19A3">
      <w:pPr>
        <w:widowControl w:val="0"/>
        <w:autoSpaceDE w:val="0"/>
        <w:autoSpaceDN w:val="0"/>
        <w:spacing w:after="0" w:line="240" w:lineRule="auto"/>
        <w:ind w:right="156"/>
        <w:rPr>
          <w:rFonts w:ascii="Verdana" w:eastAsia="Gill Sans MT" w:hAnsi="Verdana" w:cstheme="minorHAnsi"/>
          <w:b/>
          <w:iCs/>
          <w:sz w:val="19"/>
          <w:szCs w:val="19"/>
        </w:rPr>
      </w:pPr>
    </w:p>
    <w:p w14:paraId="2792A47C" w14:textId="77777777" w:rsidR="00DE19A3" w:rsidRPr="00DE19A3" w:rsidRDefault="00DE19A3" w:rsidP="00DE19A3">
      <w:pPr>
        <w:widowControl w:val="0"/>
        <w:autoSpaceDE w:val="0"/>
        <w:autoSpaceDN w:val="0"/>
        <w:spacing w:after="0" w:line="240" w:lineRule="auto"/>
        <w:ind w:right="156"/>
        <w:rPr>
          <w:rFonts w:ascii="Verdana" w:eastAsia="Gill Sans MT" w:hAnsi="Verdana" w:cstheme="minorHAnsi"/>
          <w:b/>
          <w:iCs/>
          <w:sz w:val="19"/>
          <w:szCs w:val="19"/>
        </w:rPr>
      </w:pPr>
    </w:p>
    <w:p w14:paraId="3FBCFD91" w14:textId="77777777" w:rsidR="00DE19A3" w:rsidRPr="00DE19A3" w:rsidRDefault="00DE19A3" w:rsidP="00DE19A3">
      <w:pPr>
        <w:widowControl w:val="0"/>
        <w:autoSpaceDE w:val="0"/>
        <w:autoSpaceDN w:val="0"/>
        <w:spacing w:after="0" w:line="240" w:lineRule="auto"/>
        <w:ind w:right="156"/>
        <w:rPr>
          <w:rFonts w:ascii="Verdana" w:eastAsia="Gill Sans MT" w:hAnsi="Verdana" w:cstheme="minorHAnsi"/>
          <w:b/>
          <w:iCs/>
          <w:sz w:val="19"/>
          <w:szCs w:val="19"/>
        </w:rPr>
      </w:pPr>
    </w:p>
    <w:p w14:paraId="4CCF0357" w14:textId="77777777" w:rsidR="00EB417C" w:rsidRDefault="00EB417C" w:rsidP="00EB417C">
      <w:pPr>
        <w:widowControl w:val="0"/>
        <w:autoSpaceDE w:val="0"/>
        <w:autoSpaceDN w:val="0"/>
        <w:spacing w:after="0" w:line="240" w:lineRule="auto"/>
        <w:ind w:right="156"/>
        <w:rPr>
          <w:rFonts w:asciiTheme="minorHAnsi" w:eastAsia="Gill Sans MT" w:hAnsiTheme="minorHAnsi" w:cstheme="minorHAnsi"/>
          <w:b/>
          <w:iCs/>
        </w:rPr>
      </w:pPr>
    </w:p>
    <w:p w14:paraId="2B316203" w14:textId="77777777" w:rsidR="00EB417C" w:rsidRDefault="00EB417C" w:rsidP="00EB417C">
      <w:pPr>
        <w:widowControl w:val="0"/>
        <w:autoSpaceDE w:val="0"/>
        <w:autoSpaceDN w:val="0"/>
        <w:spacing w:after="0" w:line="240" w:lineRule="auto"/>
        <w:ind w:right="156"/>
        <w:rPr>
          <w:rFonts w:asciiTheme="minorHAnsi" w:eastAsia="Gill Sans MT" w:hAnsiTheme="minorHAnsi" w:cstheme="minorHAnsi"/>
          <w:b/>
          <w:iCs/>
        </w:rPr>
      </w:pPr>
    </w:p>
    <w:p w14:paraId="61FA91D6" w14:textId="77777777" w:rsidR="00EB417C" w:rsidRDefault="00EB417C" w:rsidP="00EB417C">
      <w:pPr>
        <w:widowControl w:val="0"/>
        <w:autoSpaceDE w:val="0"/>
        <w:autoSpaceDN w:val="0"/>
        <w:spacing w:after="0" w:line="240" w:lineRule="auto"/>
        <w:ind w:right="156"/>
        <w:rPr>
          <w:rFonts w:asciiTheme="minorHAnsi" w:eastAsia="Gill Sans MT" w:hAnsiTheme="minorHAnsi" w:cstheme="minorHAnsi"/>
          <w:b/>
          <w:iCs/>
        </w:rPr>
      </w:pPr>
    </w:p>
    <w:p w14:paraId="3EEE8000" w14:textId="77777777" w:rsidR="00EB417C" w:rsidRDefault="00EB417C" w:rsidP="00EB417C">
      <w:pPr>
        <w:widowControl w:val="0"/>
        <w:autoSpaceDE w:val="0"/>
        <w:autoSpaceDN w:val="0"/>
        <w:spacing w:after="0" w:line="240" w:lineRule="auto"/>
        <w:ind w:right="156"/>
        <w:rPr>
          <w:rFonts w:asciiTheme="minorHAnsi" w:eastAsia="Gill Sans MT" w:hAnsiTheme="minorHAnsi" w:cstheme="minorHAnsi"/>
          <w:b/>
          <w:iCs/>
        </w:rPr>
      </w:pPr>
    </w:p>
    <w:p w14:paraId="53BF4B10" w14:textId="77777777" w:rsidR="00EB417C" w:rsidRDefault="00EB417C" w:rsidP="00EB417C">
      <w:pPr>
        <w:widowControl w:val="0"/>
        <w:autoSpaceDE w:val="0"/>
        <w:autoSpaceDN w:val="0"/>
        <w:spacing w:after="0" w:line="240" w:lineRule="auto"/>
        <w:ind w:right="156"/>
        <w:rPr>
          <w:rFonts w:asciiTheme="minorHAnsi" w:eastAsia="Gill Sans MT" w:hAnsiTheme="minorHAnsi" w:cstheme="minorHAnsi"/>
          <w:b/>
          <w:iCs/>
        </w:rPr>
      </w:pPr>
    </w:p>
    <w:p w14:paraId="24B7318A" w14:textId="77777777" w:rsidR="00EB417C" w:rsidRDefault="00EB417C" w:rsidP="00EB417C">
      <w:pPr>
        <w:widowControl w:val="0"/>
        <w:autoSpaceDE w:val="0"/>
        <w:autoSpaceDN w:val="0"/>
        <w:spacing w:after="0" w:line="240" w:lineRule="auto"/>
        <w:ind w:right="156"/>
        <w:rPr>
          <w:rFonts w:asciiTheme="minorHAnsi" w:eastAsia="Gill Sans MT" w:hAnsiTheme="minorHAnsi" w:cstheme="minorHAnsi"/>
          <w:b/>
          <w:iCs/>
        </w:rPr>
      </w:pPr>
    </w:p>
    <w:p w14:paraId="0EB810CF" w14:textId="77777777" w:rsidR="00EB417C" w:rsidRDefault="00EB417C" w:rsidP="00EB417C">
      <w:pPr>
        <w:widowControl w:val="0"/>
        <w:autoSpaceDE w:val="0"/>
        <w:autoSpaceDN w:val="0"/>
        <w:spacing w:after="0" w:line="240" w:lineRule="auto"/>
        <w:ind w:right="156"/>
        <w:rPr>
          <w:rFonts w:asciiTheme="minorHAnsi" w:eastAsia="Gill Sans MT" w:hAnsiTheme="minorHAnsi" w:cstheme="minorHAnsi"/>
          <w:b/>
          <w:iCs/>
        </w:rPr>
      </w:pPr>
    </w:p>
    <w:p w14:paraId="270D0EFE" w14:textId="77777777" w:rsidR="00DE19A3" w:rsidRDefault="00DE19A3" w:rsidP="00EB417C">
      <w:pPr>
        <w:widowControl w:val="0"/>
        <w:autoSpaceDE w:val="0"/>
        <w:autoSpaceDN w:val="0"/>
        <w:spacing w:after="0" w:line="240" w:lineRule="auto"/>
        <w:ind w:right="156"/>
        <w:rPr>
          <w:rFonts w:asciiTheme="minorHAnsi" w:eastAsia="Gill Sans MT" w:hAnsiTheme="minorHAnsi" w:cstheme="minorHAnsi"/>
          <w:b/>
          <w:iCs/>
        </w:rPr>
      </w:pPr>
    </w:p>
    <w:p w14:paraId="49B9EC04" w14:textId="77777777" w:rsidR="00DE19A3" w:rsidRDefault="00DE19A3" w:rsidP="00EB417C">
      <w:pPr>
        <w:widowControl w:val="0"/>
        <w:autoSpaceDE w:val="0"/>
        <w:autoSpaceDN w:val="0"/>
        <w:spacing w:after="0" w:line="240" w:lineRule="auto"/>
        <w:ind w:right="156"/>
        <w:rPr>
          <w:rFonts w:asciiTheme="minorHAnsi" w:eastAsia="Gill Sans MT" w:hAnsiTheme="minorHAnsi" w:cstheme="minorHAnsi"/>
          <w:b/>
          <w:iCs/>
        </w:rPr>
      </w:pPr>
    </w:p>
    <w:p w14:paraId="35F36A63" w14:textId="77777777" w:rsidR="00EB417C" w:rsidRDefault="00EB417C" w:rsidP="00EB417C">
      <w:pPr>
        <w:widowControl w:val="0"/>
        <w:autoSpaceDE w:val="0"/>
        <w:autoSpaceDN w:val="0"/>
        <w:spacing w:after="0" w:line="240" w:lineRule="auto"/>
        <w:ind w:right="156"/>
        <w:rPr>
          <w:rFonts w:asciiTheme="minorHAnsi" w:eastAsia="Gill Sans MT" w:hAnsiTheme="minorHAnsi" w:cstheme="minorHAnsi"/>
          <w:b/>
          <w:iCs/>
        </w:rPr>
      </w:pPr>
    </w:p>
    <w:p w14:paraId="6BD619F4" w14:textId="77777777" w:rsidR="007573E8" w:rsidRDefault="007573E8" w:rsidP="00EB417C">
      <w:pPr>
        <w:widowControl w:val="0"/>
        <w:autoSpaceDE w:val="0"/>
        <w:autoSpaceDN w:val="0"/>
        <w:spacing w:after="0" w:line="240" w:lineRule="auto"/>
        <w:ind w:right="156"/>
        <w:rPr>
          <w:rFonts w:asciiTheme="minorHAnsi" w:eastAsia="Gill Sans MT" w:hAnsiTheme="minorHAnsi" w:cstheme="minorHAnsi"/>
          <w:b/>
          <w:iCs/>
        </w:rPr>
      </w:pPr>
    </w:p>
    <w:p w14:paraId="35C1D365" w14:textId="77777777" w:rsidR="007573E8" w:rsidRDefault="007573E8" w:rsidP="00EB417C">
      <w:pPr>
        <w:widowControl w:val="0"/>
        <w:autoSpaceDE w:val="0"/>
        <w:autoSpaceDN w:val="0"/>
        <w:spacing w:after="0" w:line="240" w:lineRule="auto"/>
        <w:ind w:right="156"/>
        <w:rPr>
          <w:rFonts w:asciiTheme="minorHAnsi" w:eastAsia="Gill Sans MT" w:hAnsiTheme="minorHAnsi" w:cstheme="minorHAnsi"/>
          <w:b/>
          <w:iCs/>
        </w:rPr>
      </w:pPr>
    </w:p>
    <w:p w14:paraId="55CC1409" w14:textId="77777777" w:rsidR="007573E8" w:rsidRDefault="007573E8" w:rsidP="00EB417C">
      <w:pPr>
        <w:widowControl w:val="0"/>
        <w:autoSpaceDE w:val="0"/>
        <w:autoSpaceDN w:val="0"/>
        <w:spacing w:after="0" w:line="240" w:lineRule="auto"/>
        <w:ind w:right="156"/>
        <w:rPr>
          <w:rFonts w:asciiTheme="minorHAnsi" w:eastAsia="Gill Sans MT" w:hAnsiTheme="minorHAnsi" w:cstheme="minorHAnsi"/>
          <w:b/>
          <w:iCs/>
        </w:rPr>
      </w:pPr>
    </w:p>
    <w:p w14:paraId="00498DA6" w14:textId="77777777" w:rsidR="007573E8" w:rsidRDefault="007573E8" w:rsidP="00EB417C">
      <w:pPr>
        <w:widowControl w:val="0"/>
        <w:autoSpaceDE w:val="0"/>
        <w:autoSpaceDN w:val="0"/>
        <w:spacing w:after="0" w:line="240" w:lineRule="auto"/>
        <w:ind w:right="156"/>
        <w:rPr>
          <w:rFonts w:asciiTheme="minorHAnsi" w:eastAsia="Gill Sans MT" w:hAnsiTheme="minorHAnsi" w:cstheme="minorHAnsi"/>
          <w:b/>
          <w:iCs/>
        </w:rPr>
      </w:pPr>
    </w:p>
    <w:p w14:paraId="43C41A1E" w14:textId="77777777" w:rsidR="007573E8" w:rsidRDefault="007573E8" w:rsidP="00EB417C">
      <w:pPr>
        <w:widowControl w:val="0"/>
        <w:autoSpaceDE w:val="0"/>
        <w:autoSpaceDN w:val="0"/>
        <w:spacing w:after="0" w:line="240" w:lineRule="auto"/>
        <w:ind w:right="156"/>
        <w:rPr>
          <w:rFonts w:asciiTheme="minorHAnsi" w:eastAsia="Gill Sans MT" w:hAnsiTheme="minorHAnsi" w:cstheme="minorHAnsi"/>
          <w:b/>
          <w:iCs/>
        </w:rPr>
      </w:pPr>
    </w:p>
    <w:p w14:paraId="648873A7" w14:textId="77777777" w:rsidR="007573E8" w:rsidRDefault="007573E8" w:rsidP="00EB417C">
      <w:pPr>
        <w:widowControl w:val="0"/>
        <w:autoSpaceDE w:val="0"/>
        <w:autoSpaceDN w:val="0"/>
        <w:spacing w:after="0" w:line="240" w:lineRule="auto"/>
        <w:ind w:right="156"/>
        <w:rPr>
          <w:rFonts w:asciiTheme="minorHAnsi" w:eastAsia="Gill Sans MT" w:hAnsiTheme="minorHAnsi" w:cstheme="minorHAnsi"/>
          <w:b/>
          <w:iCs/>
        </w:rPr>
      </w:pPr>
    </w:p>
    <w:p w14:paraId="10799469" w14:textId="77777777" w:rsidR="007573E8" w:rsidRDefault="007573E8" w:rsidP="00EB417C">
      <w:pPr>
        <w:widowControl w:val="0"/>
        <w:autoSpaceDE w:val="0"/>
        <w:autoSpaceDN w:val="0"/>
        <w:spacing w:after="0" w:line="240" w:lineRule="auto"/>
        <w:ind w:right="156"/>
        <w:rPr>
          <w:rFonts w:asciiTheme="minorHAnsi" w:eastAsia="Gill Sans MT" w:hAnsiTheme="minorHAnsi" w:cstheme="minorHAnsi"/>
          <w:b/>
          <w:iCs/>
        </w:rPr>
      </w:pPr>
    </w:p>
    <w:p w14:paraId="4B2D869D" w14:textId="77777777" w:rsidR="007573E8" w:rsidRDefault="007573E8" w:rsidP="00EB417C">
      <w:pPr>
        <w:widowControl w:val="0"/>
        <w:autoSpaceDE w:val="0"/>
        <w:autoSpaceDN w:val="0"/>
        <w:spacing w:after="0" w:line="240" w:lineRule="auto"/>
        <w:ind w:right="156"/>
        <w:rPr>
          <w:rFonts w:asciiTheme="minorHAnsi" w:eastAsia="Gill Sans MT" w:hAnsiTheme="minorHAnsi" w:cstheme="minorHAnsi"/>
          <w:b/>
          <w:iCs/>
        </w:rPr>
      </w:pPr>
    </w:p>
    <w:p w14:paraId="7B348ED4" w14:textId="77777777" w:rsidR="007573E8" w:rsidRPr="00CA505B" w:rsidRDefault="007573E8" w:rsidP="00EB417C">
      <w:pPr>
        <w:widowControl w:val="0"/>
        <w:autoSpaceDE w:val="0"/>
        <w:autoSpaceDN w:val="0"/>
        <w:spacing w:after="0" w:line="240" w:lineRule="auto"/>
        <w:ind w:right="156"/>
        <w:rPr>
          <w:rFonts w:asciiTheme="minorHAnsi" w:eastAsia="Gill Sans MT" w:hAnsiTheme="minorHAnsi" w:cstheme="minorHAnsi"/>
          <w:b/>
          <w:iCs/>
        </w:rPr>
      </w:pPr>
    </w:p>
    <w:p w14:paraId="46299AED" w14:textId="77777777" w:rsidR="00CA505B" w:rsidRPr="00CA505B" w:rsidRDefault="00CA505B" w:rsidP="00CA505B">
      <w:pPr>
        <w:widowControl w:val="0"/>
        <w:autoSpaceDE w:val="0"/>
        <w:autoSpaceDN w:val="0"/>
        <w:spacing w:after="0" w:line="240" w:lineRule="auto"/>
        <w:ind w:right="156"/>
        <w:jc w:val="right"/>
        <w:rPr>
          <w:rFonts w:asciiTheme="minorHAnsi" w:eastAsia="Gill Sans MT" w:hAnsiTheme="minorHAnsi" w:cstheme="minorHAnsi"/>
          <w:b/>
          <w:iCs/>
        </w:rPr>
      </w:pPr>
    </w:p>
    <w:p w14:paraId="45295B53" w14:textId="77777777" w:rsidR="00CA505B" w:rsidRPr="00CA505B" w:rsidRDefault="00CA505B" w:rsidP="00CA505B">
      <w:pPr>
        <w:widowControl w:val="0"/>
        <w:autoSpaceDE w:val="0"/>
        <w:autoSpaceDN w:val="0"/>
        <w:spacing w:after="0" w:line="240" w:lineRule="auto"/>
        <w:ind w:right="156"/>
        <w:jc w:val="right"/>
        <w:rPr>
          <w:rFonts w:ascii="Verdana" w:eastAsia="Gill Sans MT" w:hAnsi="Verdana" w:cstheme="minorHAnsi"/>
          <w:b/>
          <w:iCs/>
          <w:sz w:val="19"/>
          <w:szCs w:val="19"/>
        </w:rPr>
      </w:pPr>
      <w:r w:rsidRPr="00CA505B">
        <w:rPr>
          <w:rFonts w:ascii="Verdana" w:eastAsia="Gill Sans MT" w:hAnsi="Verdana" w:cstheme="minorHAnsi"/>
          <w:b/>
          <w:iCs/>
          <w:sz w:val="19"/>
          <w:szCs w:val="19"/>
        </w:rPr>
        <w:t>Załącznik</w:t>
      </w:r>
      <w:r w:rsidRPr="00CA505B">
        <w:rPr>
          <w:rFonts w:ascii="Verdana" w:eastAsia="Gill Sans MT" w:hAnsi="Verdana" w:cstheme="minorHAnsi"/>
          <w:b/>
          <w:iCs/>
          <w:spacing w:val="-11"/>
          <w:sz w:val="19"/>
          <w:szCs w:val="19"/>
        </w:rPr>
        <w:t xml:space="preserve"> </w:t>
      </w:r>
      <w:r w:rsidRPr="00CA505B">
        <w:rPr>
          <w:rFonts w:ascii="Verdana" w:eastAsia="Gill Sans MT" w:hAnsi="Verdana" w:cstheme="minorHAnsi"/>
          <w:b/>
          <w:iCs/>
          <w:sz w:val="19"/>
          <w:szCs w:val="19"/>
        </w:rPr>
        <w:t>nr</w:t>
      </w:r>
      <w:r w:rsidRPr="00CA505B">
        <w:rPr>
          <w:rFonts w:ascii="Verdana" w:eastAsia="Gill Sans MT" w:hAnsi="Verdana" w:cstheme="minorHAnsi"/>
          <w:b/>
          <w:iCs/>
          <w:spacing w:val="-9"/>
          <w:sz w:val="19"/>
          <w:szCs w:val="19"/>
        </w:rPr>
        <w:t xml:space="preserve"> 2 </w:t>
      </w:r>
      <w:r w:rsidRPr="00CA505B">
        <w:rPr>
          <w:rFonts w:ascii="Verdana" w:eastAsia="Gill Sans MT" w:hAnsi="Verdana" w:cstheme="minorHAnsi"/>
          <w:b/>
          <w:iCs/>
          <w:spacing w:val="-15"/>
          <w:sz w:val="19"/>
          <w:szCs w:val="19"/>
        </w:rPr>
        <w:t xml:space="preserve"> </w:t>
      </w:r>
      <w:r w:rsidRPr="00CA505B">
        <w:rPr>
          <w:rFonts w:ascii="Verdana" w:eastAsia="Gill Sans MT" w:hAnsi="Verdana" w:cstheme="minorHAnsi"/>
          <w:b/>
          <w:iCs/>
          <w:sz w:val="19"/>
          <w:szCs w:val="19"/>
        </w:rPr>
        <w:t>do</w:t>
      </w:r>
      <w:r w:rsidRPr="00CA505B">
        <w:rPr>
          <w:rFonts w:ascii="Verdana" w:eastAsia="Gill Sans MT" w:hAnsi="Verdana" w:cstheme="minorHAnsi"/>
          <w:b/>
          <w:iCs/>
          <w:spacing w:val="1"/>
          <w:sz w:val="19"/>
          <w:szCs w:val="19"/>
        </w:rPr>
        <w:t xml:space="preserve"> </w:t>
      </w:r>
      <w:r w:rsidRPr="00CA505B">
        <w:rPr>
          <w:rFonts w:ascii="Verdana" w:eastAsia="Gill Sans MT" w:hAnsi="Verdana" w:cstheme="minorHAnsi"/>
          <w:b/>
          <w:iCs/>
          <w:spacing w:val="-4"/>
          <w:sz w:val="19"/>
          <w:szCs w:val="19"/>
        </w:rPr>
        <w:t>umowy</w:t>
      </w:r>
    </w:p>
    <w:p w14:paraId="5EA16833" w14:textId="77777777" w:rsidR="00CA505B" w:rsidRPr="00CA505B" w:rsidRDefault="00CA505B" w:rsidP="00CA505B">
      <w:pPr>
        <w:widowControl w:val="0"/>
        <w:autoSpaceDE w:val="0"/>
        <w:autoSpaceDN w:val="0"/>
        <w:spacing w:after="0" w:line="240" w:lineRule="auto"/>
        <w:rPr>
          <w:rFonts w:ascii="Verdana" w:eastAsia="Gill Sans MT" w:hAnsi="Verdana" w:cstheme="minorHAnsi"/>
          <w:b/>
          <w:iCs/>
          <w:sz w:val="19"/>
          <w:szCs w:val="19"/>
        </w:rPr>
      </w:pPr>
    </w:p>
    <w:p w14:paraId="71275FB0" w14:textId="77777777" w:rsidR="00CA505B" w:rsidRPr="00CA505B" w:rsidRDefault="00CA505B" w:rsidP="00CA505B">
      <w:pPr>
        <w:widowControl w:val="0"/>
        <w:autoSpaceDE w:val="0"/>
        <w:autoSpaceDN w:val="0"/>
        <w:spacing w:after="0" w:line="240" w:lineRule="auto"/>
        <w:jc w:val="center"/>
        <w:rPr>
          <w:rFonts w:ascii="Verdana" w:eastAsia="Gill Sans MT" w:hAnsi="Verdana" w:cstheme="minorHAnsi"/>
          <w:b/>
          <w:bCs/>
          <w:sz w:val="19"/>
          <w:szCs w:val="19"/>
        </w:rPr>
      </w:pPr>
      <w:r w:rsidRPr="00CA505B">
        <w:rPr>
          <w:rFonts w:ascii="Verdana" w:eastAsia="Gill Sans MT" w:hAnsi="Verdana" w:cstheme="minorHAnsi"/>
          <w:b/>
          <w:bCs/>
          <w:spacing w:val="-2"/>
          <w:sz w:val="19"/>
          <w:szCs w:val="19"/>
        </w:rPr>
        <w:t>Wymagania</w:t>
      </w:r>
      <w:r w:rsidRPr="00CA505B">
        <w:rPr>
          <w:rFonts w:ascii="Verdana" w:eastAsia="Gill Sans MT" w:hAnsi="Verdana" w:cstheme="minorHAnsi"/>
          <w:b/>
          <w:bCs/>
          <w:spacing w:val="-13"/>
          <w:sz w:val="19"/>
          <w:szCs w:val="19"/>
        </w:rPr>
        <w:t xml:space="preserve"> </w:t>
      </w:r>
      <w:r w:rsidRPr="00CA505B">
        <w:rPr>
          <w:rFonts w:ascii="Verdana" w:eastAsia="Gill Sans MT" w:hAnsi="Verdana" w:cstheme="minorHAnsi"/>
          <w:b/>
          <w:bCs/>
          <w:spacing w:val="-2"/>
          <w:sz w:val="19"/>
          <w:szCs w:val="19"/>
        </w:rPr>
        <w:t>bezpieczeństwa</w:t>
      </w:r>
      <w:r w:rsidRPr="00CA505B">
        <w:rPr>
          <w:rFonts w:ascii="Verdana" w:eastAsia="Gill Sans MT" w:hAnsi="Verdana" w:cstheme="minorHAnsi"/>
          <w:b/>
          <w:bCs/>
          <w:spacing w:val="-13"/>
          <w:sz w:val="19"/>
          <w:szCs w:val="19"/>
        </w:rPr>
        <w:t xml:space="preserve"> </w:t>
      </w:r>
      <w:r w:rsidRPr="00CA505B">
        <w:rPr>
          <w:rFonts w:ascii="Verdana" w:eastAsia="Gill Sans MT" w:hAnsi="Verdana" w:cstheme="minorHAnsi"/>
          <w:b/>
          <w:bCs/>
          <w:spacing w:val="-2"/>
          <w:sz w:val="19"/>
          <w:szCs w:val="19"/>
        </w:rPr>
        <w:t>informacji dla</w:t>
      </w:r>
      <w:r w:rsidRPr="00CA505B">
        <w:rPr>
          <w:rFonts w:ascii="Verdana" w:eastAsia="Gill Sans MT" w:hAnsi="Verdana" w:cstheme="minorHAnsi"/>
          <w:b/>
          <w:bCs/>
          <w:spacing w:val="-7"/>
          <w:sz w:val="19"/>
          <w:szCs w:val="19"/>
        </w:rPr>
        <w:t xml:space="preserve"> </w:t>
      </w:r>
      <w:r w:rsidRPr="00CA505B">
        <w:rPr>
          <w:rFonts w:ascii="Verdana" w:eastAsia="Gill Sans MT" w:hAnsi="Verdana" w:cstheme="minorHAnsi"/>
          <w:b/>
          <w:bCs/>
          <w:spacing w:val="-2"/>
          <w:sz w:val="19"/>
          <w:szCs w:val="19"/>
        </w:rPr>
        <w:t>kontrahentów</w:t>
      </w:r>
      <w:r w:rsidRPr="00CA505B">
        <w:rPr>
          <w:rFonts w:ascii="Verdana" w:eastAsia="Gill Sans MT" w:hAnsi="Verdana" w:cstheme="minorHAnsi"/>
          <w:b/>
          <w:bCs/>
          <w:spacing w:val="-6"/>
          <w:sz w:val="19"/>
          <w:szCs w:val="19"/>
        </w:rPr>
        <w:t xml:space="preserve"> </w:t>
      </w:r>
    </w:p>
    <w:p w14:paraId="0E8EEA1D" w14:textId="77777777" w:rsidR="00CA505B" w:rsidRPr="00CA505B" w:rsidRDefault="00CA505B" w:rsidP="00CA505B">
      <w:pPr>
        <w:widowControl w:val="0"/>
        <w:autoSpaceDE w:val="0"/>
        <w:autoSpaceDN w:val="0"/>
        <w:spacing w:after="0" w:line="240" w:lineRule="auto"/>
        <w:rPr>
          <w:rFonts w:ascii="Verdana" w:eastAsia="Gill Sans MT" w:hAnsi="Verdana" w:cstheme="minorHAnsi"/>
          <w:b/>
          <w:sz w:val="19"/>
          <w:szCs w:val="19"/>
        </w:rPr>
      </w:pPr>
    </w:p>
    <w:p w14:paraId="1BB801BA" w14:textId="77777777" w:rsidR="00CA505B" w:rsidRPr="00CA505B" w:rsidRDefault="00CA505B">
      <w:pPr>
        <w:widowControl w:val="0"/>
        <w:numPr>
          <w:ilvl w:val="0"/>
          <w:numId w:val="37"/>
        </w:numPr>
        <w:tabs>
          <w:tab w:val="left" w:pos="394"/>
        </w:tabs>
        <w:autoSpaceDE w:val="0"/>
        <w:autoSpaceDN w:val="0"/>
        <w:spacing w:after="0" w:line="240" w:lineRule="auto"/>
        <w:jc w:val="both"/>
        <w:rPr>
          <w:rFonts w:ascii="Verdana" w:eastAsia="Gill Sans MT" w:hAnsi="Verdana" w:cstheme="minorHAnsi"/>
          <w:b/>
          <w:sz w:val="19"/>
          <w:szCs w:val="19"/>
        </w:rPr>
      </w:pPr>
      <w:r w:rsidRPr="00CA505B">
        <w:rPr>
          <w:rFonts w:ascii="Verdana" w:eastAsia="Gill Sans MT" w:hAnsi="Verdana" w:cstheme="minorHAnsi"/>
          <w:b/>
          <w:spacing w:val="-2"/>
          <w:sz w:val="19"/>
          <w:szCs w:val="19"/>
        </w:rPr>
        <w:t>Wstęp</w:t>
      </w:r>
    </w:p>
    <w:p w14:paraId="7D26EFF8" w14:textId="77777777" w:rsidR="00CA505B" w:rsidRPr="00CA505B" w:rsidRDefault="00CA505B">
      <w:pPr>
        <w:widowControl w:val="0"/>
        <w:numPr>
          <w:ilvl w:val="1"/>
          <w:numId w:val="37"/>
        </w:numPr>
        <w:tabs>
          <w:tab w:val="left" w:pos="819"/>
          <w:tab w:val="left" w:pos="821"/>
        </w:tabs>
        <w:autoSpaceDE w:val="0"/>
        <w:autoSpaceDN w:val="0"/>
        <w:spacing w:after="0" w:line="240" w:lineRule="auto"/>
        <w:ind w:right="159"/>
        <w:jc w:val="both"/>
        <w:rPr>
          <w:rFonts w:ascii="Verdana" w:eastAsia="Gill Sans MT" w:hAnsi="Verdana" w:cstheme="minorHAnsi"/>
          <w:sz w:val="19"/>
          <w:szCs w:val="19"/>
        </w:rPr>
      </w:pPr>
      <w:r w:rsidRPr="00CA505B">
        <w:rPr>
          <w:rFonts w:ascii="Verdana" w:eastAsia="Gill Sans MT" w:hAnsi="Verdana" w:cstheme="minorHAnsi"/>
          <w:w w:val="110"/>
          <w:sz w:val="19"/>
          <w:szCs w:val="19"/>
        </w:rPr>
        <w:t>Wymagania bezpieczeństwa informacji dla kontrahentów i osób zewnętrznych (Wymagania) stanowią</w:t>
      </w:r>
      <w:r w:rsidRPr="00CA505B">
        <w:rPr>
          <w:rFonts w:ascii="Verdana" w:eastAsia="Gill Sans MT" w:hAnsi="Verdana" w:cstheme="minorHAnsi"/>
          <w:spacing w:val="80"/>
          <w:w w:val="110"/>
          <w:sz w:val="19"/>
          <w:szCs w:val="19"/>
        </w:rPr>
        <w:t xml:space="preserve"> </w:t>
      </w:r>
      <w:r w:rsidRPr="00CA505B">
        <w:rPr>
          <w:rFonts w:ascii="Verdana" w:eastAsia="Gill Sans MT" w:hAnsi="Verdana" w:cstheme="minorHAnsi"/>
          <w:spacing w:val="-2"/>
          <w:w w:val="110"/>
          <w:sz w:val="19"/>
          <w:szCs w:val="19"/>
        </w:rPr>
        <w:t>element Systemu Zarządzania Bezpieczeństwem Informacji</w:t>
      </w:r>
      <w:r w:rsidRPr="00CA505B">
        <w:rPr>
          <w:rFonts w:ascii="Verdana" w:eastAsia="Gill Sans MT" w:hAnsi="Verdana" w:cstheme="minorHAnsi"/>
          <w:spacing w:val="-6"/>
          <w:w w:val="110"/>
          <w:sz w:val="19"/>
          <w:szCs w:val="19"/>
        </w:rPr>
        <w:t xml:space="preserve"> </w:t>
      </w:r>
      <w:r w:rsidRPr="00CA505B">
        <w:rPr>
          <w:rFonts w:ascii="Verdana" w:eastAsia="Gill Sans MT" w:hAnsi="Verdana" w:cstheme="minorHAnsi"/>
          <w:spacing w:val="-2"/>
          <w:w w:val="110"/>
          <w:sz w:val="19"/>
          <w:szCs w:val="19"/>
        </w:rPr>
        <w:t>w</w:t>
      </w:r>
      <w:r w:rsidRPr="00CA505B">
        <w:rPr>
          <w:rFonts w:ascii="Verdana" w:eastAsia="Gill Sans MT" w:hAnsi="Verdana" w:cstheme="minorHAnsi"/>
          <w:spacing w:val="-5"/>
          <w:w w:val="110"/>
          <w:sz w:val="19"/>
          <w:szCs w:val="19"/>
        </w:rPr>
        <w:t xml:space="preserve"> </w:t>
      </w:r>
      <w:r w:rsidRPr="00CA505B">
        <w:rPr>
          <w:rFonts w:ascii="Verdana" w:eastAsia="Gill Sans MT" w:hAnsi="Verdana" w:cstheme="minorHAnsi"/>
          <w:spacing w:val="-2"/>
          <w:w w:val="110"/>
          <w:sz w:val="19"/>
          <w:szCs w:val="19"/>
        </w:rPr>
        <w:t>Szpitalu.</w:t>
      </w:r>
    </w:p>
    <w:p w14:paraId="59D0EE29" w14:textId="77777777" w:rsidR="00CA505B" w:rsidRPr="00CA505B" w:rsidRDefault="00CA505B">
      <w:pPr>
        <w:widowControl w:val="0"/>
        <w:numPr>
          <w:ilvl w:val="1"/>
          <w:numId w:val="37"/>
        </w:numPr>
        <w:tabs>
          <w:tab w:val="left" w:pos="819"/>
        </w:tabs>
        <w:autoSpaceDE w:val="0"/>
        <w:autoSpaceDN w:val="0"/>
        <w:spacing w:after="0" w:line="240" w:lineRule="auto"/>
        <w:jc w:val="both"/>
        <w:rPr>
          <w:rFonts w:ascii="Verdana" w:eastAsia="Gill Sans MT" w:hAnsi="Verdana" w:cstheme="minorHAnsi"/>
          <w:sz w:val="19"/>
          <w:szCs w:val="19"/>
        </w:rPr>
      </w:pPr>
      <w:r w:rsidRPr="00CA505B">
        <w:rPr>
          <w:rFonts w:ascii="Verdana" w:eastAsia="Gill Sans MT" w:hAnsi="Verdana" w:cstheme="minorHAnsi"/>
          <w:w w:val="110"/>
          <w:sz w:val="19"/>
          <w:szCs w:val="19"/>
        </w:rPr>
        <w:t>Wymagania</w:t>
      </w:r>
      <w:r w:rsidRPr="00CA505B">
        <w:rPr>
          <w:rFonts w:ascii="Verdana" w:eastAsia="Gill Sans MT" w:hAnsi="Verdana" w:cstheme="minorHAnsi"/>
          <w:spacing w:val="6"/>
          <w:w w:val="110"/>
          <w:sz w:val="19"/>
          <w:szCs w:val="19"/>
        </w:rPr>
        <w:t xml:space="preserve"> </w:t>
      </w:r>
      <w:r w:rsidRPr="00CA505B">
        <w:rPr>
          <w:rFonts w:ascii="Verdana" w:eastAsia="Gill Sans MT" w:hAnsi="Verdana" w:cstheme="minorHAnsi"/>
          <w:w w:val="110"/>
          <w:sz w:val="19"/>
          <w:szCs w:val="19"/>
        </w:rPr>
        <w:t>stanowią</w:t>
      </w:r>
      <w:r w:rsidRPr="00CA505B">
        <w:rPr>
          <w:rFonts w:ascii="Verdana" w:eastAsia="Gill Sans MT" w:hAnsi="Verdana" w:cstheme="minorHAnsi"/>
          <w:spacing w:val="7"/>
          <w:w w:val="110"/>
          <w:sz w:val="19"/>
          <w:szCs w:val="19"/>
        </w:rPr>
        <w:t xml:space="preserve"> </w:t>
      </w:r>
      <w:r w:rsidRPr="00CA505B">
        <w:rPr>
          <w:rFonts w:ascii="Verdana" w:eastAsia="Gill Sans MT" w:hAnsi="Verdana" w:cstheme="minorHAnsi"/>
          <w:w w:val="110"/>
          <w:sz w:val="19"/>
          <w:szCs w:val="19"/>
        </w:rPr>
        <w:t>zbiór</w:t>
      </w:r>
      <w:r w:rsidRPr="00CA505B">
        <w:rPr>
          <w:rFonts w:ascii="Verdana" w:eastAsia="Gill Sans MT" w:hAnsi="Verdana" w:cstheme="minorHAnsi"/>
          <w:spacing w:val="6"/>
          <w:w w:val="110"/>
          <w:sz w:val="19"/>
          <w:szCs w:val="19"/>
        </w:rPr>
        <w:t xml:space="preserve"> </w:t>
      </w:r>
      <w:r w:rsidRPr="00CA505B">
        <w:rPr>
          <w:rFonts w:ascii="Verdana" w:eastAsia="Gill Sans MT" w:hAnsi="Verdana" w:cstheme="minorHAnsi"/>
          <w:w w:val="110"/>
          <w:sz w:val="19"/>
          <w:szCs w:val="19"/>
        </w:rPr>
        <w:t>zasad</w:t>
      </w:r>
      <w:r w:rsidRPr="00CA505B">
        <w:rPr>
          <w:rFonts w:ascii="Verdana" w:eastAsia="Gill Sans MT" w:hAnsi="Verdana" w:cstheme="minorHAnsi"/>
          <w:spacing w:val="7"/>
          <w:w w:val="110"/>
          <w:sz w:val="19"/>
          <w:szCs w:val="19"/>
        </w:rPr>
        <w:t xml:space="preserve"> </w:t>
      </w:r>
      <w:r w:rsidRPr="00CA505B">
        <w:rPr>
          <w:rFonts w:ascii="Verdana" w:eastAsia="Gill Sans MT" w:hAnsi="Verdana" w:cstheme="minorHAnsi"/>
          <w:spacing w:val="-2"/>
          <w:w w:val="110"/>
          <w:sz w:val="19"/>
          <w:szCs w:val="19"/>
        </w:rPr>
        <w:t>obowiązujących:</w:t>
      </w:r>
    </w:p>
    <w:p w14:paraId="3F4D787B" w14:textId="77777777" w:rsidR="00CA505B" w:rsidRPr="00CA505B" w:rsidRDefault="00CA505B">
      <w:pPr>
        <w:widowControl w:val="0"/>
        <w:numPr>
          <w:ilvl w:val="2"/>
          <w:numId w:val="37"/>
        </w:numPr>
        <w:tabs>
          <w:tab w:val="left" w:pos="819"/>
        </w:tabs>
        <w:autoSpaceDE w:val="0"/>
        <w:autoSpaceDN w:val="0"/>
        <w:spacing w:after="0" w:line="240" w:lineRule="auto"/>
        <w:jc w:val="both"/>
        <w:rPr>
          <w:rFonts w:ascii="Verdana" w:eastAsia="Gill Sans MT" w:hAnsi="Verdana" w:cstheme="minorHAnsi"/>
          <w:sz w:val="19"/>
          <w:szCs w:val="19"/>
        </w:rPr>
      </w:pPr>
      <w:r w:rsidRPr="00CA505B">
        <w:rPr>
          <w:rFonts w:ascii="Verdana" w:eastAsia="Gill Sans MT" w:hAnsi="Verdana" w:cstheme="minorHAnsi"/>
          <w:w w:val="110"/>
          <w:sz w:val="19"/>
          <w:szCs w:val="19"/>
        </w:rPr>
        <w:t>kontrahentów</w:t>
      </w:r>
      <w:r w:rsidRPr="00CA505B">
        <w:rPr>
          <w:rFonts w:ascii="Verdana" w:eastAsia="Gill Sans MT" w:hAnsi="Verdana" w:cstheme="minorHAnsi"/>
          <w:spacing w:val="34"/>
          <w:w w:val="110"/>
          <w:sz w:val="19"/>
          <w:szCs w:val="19"/>
        </w:rPr>
        <w:t xml:space="preserve"> </w:t>
      </w:r>
      <w:r w:rsidRPr="00CA505B">
        <w:rPr>
          <w:rFonts w:ascii="Verdana" w:eastAsia="Gill Sans MT" w:hAnsi="Verdana" w:cstheme="minorHAnsi"/>
          <w:w w:val="110"/>
          <w:sz w:val="19"/>
          <w:szCs w:val="19"/>
        </w:rPr>
        <w:t>realizujących</w:t>
      </w:r>
      <w:r w:rsidRPr="00CA505B">
        <w:rPr>
          <w:rFonts w:ascii="Verdana" w:eastAsia="Gill Sans MT" w:hAnsi="Verdana" w:cstheme="minorHAnsi"/>
          <w:spacing w:val="35"/>
          <w:w w:val="110"/>
          <w:sz w:val="19"/>
          <w:szCs w:val="19"/>
        </w:rPr>
        <w:t xml:space="preserve"> </w:t>
      </w:r>
      <w:r w:rsidRPr="00CA505B">
        <w:rPr>
          <w:rFonts w:ascii="Verdana" w:eastAsia="Gill Sans MT" w:hAnsi="Verdana" w:cstheme="minorHAnsi"/>
          <w:w w:val="110"/>
          <w:sz w:val="19"/>
          <w:szCs w:val="19"/>
        </w:rPr>
        <w:t>dostawy</w:t>
      </w:r>
      <w:r w:rsidRPr="00CA505B">
        <w:rPr>
          <w:rFonts w:ascii="Verdana" w:eastAsia="Gill Sans MT" w:hAnsi="Verdana" w:cstheme="minorHAnsi"/>
          <w:spacing w:val="34"/>
          <w:w w:val="110"/>
          <w:sz w:val="19"/>
          <w:szCs w:val="19"/>
        </w:rPr>
        <w:t xml:space="preserve"> </w:t>
      </w:r>
      <w:r w:rsidRPr="00CA505B">
        <w:rPr>
          <w:rFonts w:ascii="Verdana" w:eastAsia="Gill Sans MT" w:hAnsi="Verdana" w:cstheme="minorHAnsi"/>
          <w:w w:val="110"/>
          <w:sz w:val="19"/>
          <w:szCs w:val="19"/>
        </w:rPr>
        <w:t>lub</w:t>
      </w:r>
      <w:r w:rsidRPr="00CA505B">
        <w:rPr>
          <w:rFonts w:ascii="Verdana" w:eastAsia="Gill Sans MT" w:hAnsi="Verdana" w:cstheme="minorHAnsi"/>
          <w:spacing w:val="34"/>
          <w:w w:val="110"/>
          <w:sz w:val="19"/>
          <w:szCs w:val="19"/>
        </w:rPr>
        <w:t xml:space="preserve"> </w:t>
      </w:r>
      <w:r w:rsidRPr="00CA505B">
        <w:rPr>
          <w:rFonts w:ascii="Verdana" w:eastAsia="Gill Sans MT" w:hAnsi="Verdana" w:cstheme="minorHAnsi"/>
          <w:w w:val="110"/>
          <w:sz w:val="19"/>
          <w:szCs w:val="19"/>
        </w:rPr>
        <w:t>świadczących</w:t>
      </w:r>
      <w:r w:rsidRPr="00CA505B">
        <w:rPr>
          <w:rFonts w:ascii="Verdana" w:eastAsia="Gill Sans MT" w:hAnsi="Verdana" w:cstheme="minorHAnsi"/>
          <w:spacing w:val="35"/>
          <w:w w:val="110"/>
          <w:sz w:val="19"/>
          <w:szCs w:val="19"/>
        </w:rPr>
        <w:t xml:space="preserve"> </w:t>
      </w:r>
      <w:r w:rsidRPr="00CA505B">
        <w:rPr>
          <w:rFonts w:ascii="Verdana" w:eastAsia="Gill Sans MT" w:hAnsi="Verdana" w:cstheme="minorHAnsi"/>
          <w:w w:val="110"/>
          <w:sz w:val="19"/>
          <w:szCs w:val="19"/>
        </w:rPr>
        <w:t>usługi</w:t>
      </w:r>
      <w:r w:rsidRPr="00CA505B">
        <w:rPr>
          <w:rFonts w:ascii="Verdana" w:eastAsia="Gill Sans MT" w:hAnsi="Verdana" w:cstheme="minorHAnsi"/>
          <w:spacing w:val="32"/>
          <w:w w:val="110"/>
          <w:sz w:val="19"/>
          <w:szCs w:val="19"/>
        </w:rPr>
        <w:t xml:space="preserve"> </w:t>
      </w:r>
      <w:r w:rsidRPr="00CA505B">
        <w:rPr>
          <w:rFonts w:ascii="Verdana" w:eastAsia="Gill Sans MT" w:hAnsi="Verdana" w:cstheme="minorHAnsi"/>
          <w:w w:val="110"/>
          <w:sz w:val="19"/>
          <w:szCs w:val="19"/>
        </w:rPr>
        <w:t>na</w:t>
      </w:r>
      <w:r w:rsidRPr="00CA505B">
        <w:rPr>
          <w:rFonts w:ascii="Verdana" w:eastAsia="Gill Sans MT" w:hAnsi="Verdana" w:cstheme="minorHAnsi"/>
          <w:spacing w:val="37"/>
          <w:w w:val="110"/>
          <w:sz w:val="19"/>
          <w:szCs w:val="19"/>
        </w:rPr>
        <w:t xml:space="preserve"> </w:t>
      </w:r>
      <w:r w:rsidRPr="00CA505B">
        <w:rPr>
          <w:rFonts w:ascii="Verdana" w:eastAsia="Gill Sans MT" w:hAnsi="Verdana" w:cstheme="minorHAnsi"/>
          <w:w w:val="110"/>
          <w:sz w:val="19"/>
          <w:szCs w:val="19"/>
        </w:rPr>
        <w:t>Szpitala;</w:t>
      </w:r>
    </w:p>
    <w:p w14:paraId="1A13DB81" w14:textId="77777777" w:rsidR="00CA505B" w:rsidRPr="00CA505B" w:rsidRDefault="00CA505B">
      <w:pPr>
        <w:widowControl w:val="0"/>
        <w:numPr>
          <w:ilvl w:val="2"/>
          <w:numId w:val="37"/>
        </w:numPr>
        <w:tabs>
          <w:tab w:val="left" w:pos="819"/>
        </w:tabs>
        <w:autoSpaceDE w:val="0"/>
        <w:autoSpaceDN w:val="0"/>
        <w:spacing w:after="0" w:line="240" w:lineRule="auto"/>
        <w:jc w:val="both"/>
        <w:rPr>
          <w:rFonts w:ascii="Verdana" w:eastAsia="Gill Sans MT" w:hAnsi="Verdana" w:cstheme="minorHAnsi"/>
          <w:sz w:val="19"/>
          <w:szCs w:val="19"/>
        </w:rPr>
      </w:pPr>
      <w:r w:rsidRPr="00CA505B">
        <w:rPr>
          <w:rFonts w:ascii="Verdana" w:eastAsia="Gill Sans MT" w:hAnsi="Verdana" w:cstheme="minorHAnsi"/>
          <w:w w:val="115"/>
          <w:sz w:val="19"/>
          <w:szCs w:val="19"/>
        </w:rPr>
        <w:t xml:space="preserve">osoby spoza Szpital, które uzyskują dostęp do zasobów informacyjnych na podstawie odrębnych </w:t>
      </w:r>
      <w:r w:rsidRPr="00CA505B">
        <w:rPr>
          <w:rFonts w:ascii="Verdana" w:eastAsia="Gill Sans MT" w:hAnsi="Verdana" w:cstheme="minorHAnsi"/>
          <w:w w:val="110"/>
          <w:sz w:val="19"/>
          <w:szCs w:val="19"/>
        </w:rPr>
        <w:t>przepisów prawa lub umów cywilno-prawnych.</w:t>
      </w:r>
    </w:p>
    <w:p w14:paraId="06D8AF05" w14:textId="77777777" w:rsidR="00CA505B" w:rsidRPr="00CA505B" w:rsidRDefault="00CA505B" w:rsidP="00CA505B">
      <w:pPr>
        <w:widowControl w:val="0"/>
        <w:autoSpaceDE w:val="0"/>
        <w:autoSpaceDN w:val="0"/>
        <w:spacing w:after="0" w:line="240" w:lineRule="auto"/>
        <w:rPr>
          <w:rFonts w:ascii="Verdana" w:eastAsia="Gill Sans MT" w:hAnsi="Verdana" w:cstheme="minorHAnsi"/>
          <w:sz w:val="19"/>
          <w:szCs w:val="19"/>
        </w:rPr>
      </w:pPr>
    </w:p>
    <w:p w14:paraId="41BF0D69" w14:textId="77777777" w:rsidR="00CA505B" w:rsidRPr="00CA505B" w:rsidRDefault="00CA505B">
      <w:pPr>
        <w:widowControl w:val="0"/>
        <w:numPr>
          <w:ilvl w:val="0"/>
          <w:numId w:val="37"/>
        </w:numPr>
        <w:tabs>
          <w:tab w:val="left" w:pos="394"/>
        </w:tabs>
        <w:autoSpaceDE w:val="0"/>
        <w:autoSpaceDN w:val="0"/>
        <w:spacing w:after="0" w:line="240" w:lineRule="auto"/>
        <w:outlineLvl w:val="0"/>
        <w:rPr>
          <w:rFonts w:ascii="Verdana" w:eastAsia="Trebuchet MS" w:hAnsi="Verdana" w:cstheme="minorHAnsi"/>
          <w:b/>
          <w:bCs/>
          <w:sz w:val="19"/>
          <w:szCs w:val="19"/>
        </w:rPr>
      </w:pPr>
      <w:r w:rsidRPr="00CA505B">
        <w:rPr>
          <w:rFonts w:ascii="Verdana" w:eastAsia="Trebuchet MS" w:hAnsi="Verdana" w:cstheme="minorHAnsi"/>
          <w:b/>
          <w:bCs/>
          <w:sz w:val="19"/>
          <w:szCs w:val="19"/>
        </w:rPr>
        <w:t>Słownik</w:t>
      </w:r>
      <w:r w:rsidRPr="00CA505B">
        <w:rPr>
          <w:rFonts w:ascii="Verdana" w:eastAsia="Trebuchet MS" w:hAnsi="Verdana" w:cstheme="minorHAnsi"/>
          <w:b/>
          <w:bCs/>
          <w:spacing w:val="-4"/>
          <w:sz w:val="19"/>
          <w:szCs w:val="19"/>
        </w:rPr>
        <w:t xml:space="preserve"> </w:t>
      </w:r>
      <w:r w:rsidRPr="00CA505B">
        <w:rPr>
          <w:rFonts w:ascii="Verdana" w:eastAsia="Trebuchet MS" w:hAnsi="Verdana" w:cstheme="minorHAnsi"/>
          <w:b/>
          <w:bCs/>
          <w:spacing w:val="-2"/>
          <w:sz w:val="19"/>
          <w:szCs w:val="19"/>
        </w:rPr>
        <w:t>pojęć</w:t>
      </w:r>
    </w:p>
    <w:p w14:paraId="597250A1" w14:textId="77777777" w:rsidR="00CA505B" w:rsidRPr="00CA505B" w:rsidRDefault="00CA505B" w:rsidP="00CA505B">
      <w:pPr>
        <w:widowControl w:val="0"/>
        <w:autoSpaceDE w:val="0"/>
        <w:autoSpaceDN w:val="0"/>
        <w:spacing w:after="0" w:line="240" w:lineRule="auto"/>
        <w:ind w:left="578" w:right="149"/>
        <w:jc w:val="both"/>
        <w:rPr>
          <w:rFonts w:ascii="Verdana" w:eastAsia="Gill Sans MT" w:hAnsi="Verdana" w:cstheme="minorHAnsi"/>
          <w:sz w:val="19"/>
          <w:szCs w:val="19"/>
        </w:rPr>
      </w:pPr>
      <w:r w:rsidRPr="00CA505B">
        <w:rPr>
          <w:rFonts w:ascii="Verdana" w:eastAsia="Gill Sans MT" w:hAnsi="Verdana" w:cstheme="minorHAnsi"/>
          <w:b/>
          <w:w w:val="105"/>
          <w:sz w:val="19"/>
          <w:szCs w:val="19"/>
        </w:rPr>
        <w:t xml:space="preserve">Szpital </w:t>
      </w:r>
      <w:r w:rsidRPr="00CA505B">
        <w:rPr>
          <w:rFonts w:ascii="Verdana" w:eastAsia="Gill Sans MT" w:hAnsi="Verdana" w:cstheme="minorHAnsi"/>
          <w:w w:val="105"/>
          <w:sz w:val="19"/>
          <w:szCs w:val="19"/>
        </w:rPr>
        <w:t xml:space="preserve">– Szpital Wojewódzki im. Św. Łukasza Samodzielny Publiczny Zakład Opieki Zdrowotnej w Tarnowie, </w:t>
      </w:r>
    </w:p>
    <w:p w14:paraId="118C2860" w14:textId="77777777" w:rsidR="00CA505B" w:rsidRPr="00CA505B" w:rsidRDefault="00CA505B" w:rsidP="00CA505B">
      <w:pPr>
        <w:widowControl w:val="0"/>
        <w:autoSpaceDE w:val="0"/>
        <w:autoSpaceDN w:val="0"/>
        <w:spacing w:after="0" w:line="240" w:lineRule="auto"/>
        <w:ind w:left="578" w:right="146"/>
        <w:jc w:val="both"/>
        <w:rPr>
          <w:rFonts w:ascii="Verdana" w:eastAsia="Gill Sans MT" w:hAnsi="Verdana" w:cstheme="minorHAnsi"/>
          <w:sz w:val="19"/>
          <w:szCs w:val="19"/>
        </w:rPr>
      </w:pPr>
      <w:r w:rsidRPr="00CA505B">
        <w:rPr>
          <w:rFonts w:ascii="Verdana" w:eastAsia="Gill Sans MT" w:hAnsi="Verdana" w:cstheme="minorHAnsi"/>
          <w:b/>
          <w:bCs/>
          <w:w w:val="110"/>
          <w:sz w:val="19"/>
          <w:szCs w:val="19"/>
        </w:rPr>
        <w:t>Incydent związany z bezpieczeństwem informacji (incydent bezpieczeństwa informacji)</w:t>
      </w:r>
      <w:r w:rsidRPr="00CA505B">
        <w:rPr>
          <w:rFonts w:ascii="Verdana" w:eastAsia="Gill Sans MT" w:hAnsi="Verdana" w:cstheme="minorHAnsi"/>
          <w:w w:val="110"/>
          <w:sz w:val="19"/>
          <w:szCs w:val="19"/>
        </w:rPr>
        <w:t xml:space="preserve"> – pojedyncze niepożądane</w:t>
      </w:r>
      <w:r w:rsidRPr="00CA505B">
        <w:rPr>
          <w:rFonts w:ascii="Verdana" w:eastAsia="Gill Sans MT" w:hAnsi="Verdana" w:cstheme="minorHAnsi"/>
          <w:spacing w:val="40"/>
          <w:w w:val="110"/>
          <w:sz w:val="19"/>
          <w:szCs w:val="19"/>
        </w:rPr>
        <w:t xml:space="preserve"> </w:t>
      </w:r>
      <w:r w:rsidRPr="00CA505B">
        <w:rPr>
          <w:rFonts w:ascii="Verdana" w:eastAsia="Gill Sans MT" w:hAnsi="Verdana" w:cstheme="minorHAnsi"/>
          <w:w w:val="110"/>
          <w:sz w:val="19"/>
          <w:szCs w:val="19"/>
        </w:rPr>
        <w:t>lub</w:t>
      </w:r>
      <w:r w:rsidRPr="00CA505B">
        <w:rPr>
          <w:rFonts w:ascii="Verdana" w:eastAsia="Gill Sans MT" w:hAnsi="Verdana" w:cstheme="minorHAnsi"/>
          <w:spacing w:val="40"/>
          <w:w w:val="110"/>
          <w:sz w:val="19"/>
          <w:szCs w:val="19"/>
        </w:rPr>
        <w:t xml:space="preserve"> </w:t>
      </w:r>
      <w:r w:rsidRPr="00CA505B">
        <w:rPr>
          <w:rFonts w:ascii="Verdana" w:eastAsia="Gill Sans MT" w:hAnsi="Verdana" w:cstheme="minorHAnsi"/>
          <w:w w:val="110"/>
          <w:sz w:val="19"/>
          <w:szCs w:val="19"/>
        </w:rPr>
        <w:t>niespodziewane</w:t>
      </w:r>
      <w:r w:rsidRPr="00CA505B">
        <w:rPr>
          <w:rFonts w:ascii="Verdana" w:eastAsia="Gill Sans MT" w:hAnsi="Verdana" w:cstheme="minorHAnsi"/>
          <w:spacing w:val="40"/>
          <w:w w:val="110"/>
          <w:sz w:val="19"/>
          <w:szCs w:val="19"/>
        </w:rPr>
        <w:t xml:space="preserve"> </w:t>
      </w:r>
      <w:r w:rsidRPr="00CA505B">
        <w:rPr>
          <w:rFonts w:ascii="Verdana" w:eastAsia="Gill Sans MT" w:hAnsi="Verdana" w:cstheme="minorHAnsi"/>
          <w:w w:val="110"/>
          <w:sz w:val="19"/>
          <w:szCs w:val="19"/>
        </w:rPr>
        <w:t>zdarzenie</w:t>
      </w:r>
      <w:r w:rsidRPr="00CA505B">
        <w:rPr>
          <w:rFonts w:ascii="Verdana" w:eastAsia="Gill Sans MT" w:hAnsi="Verdana" w:cstheme="minorHAnsi"/>
          <w:spacing w:val="40"/>
          <w:w w:val="110"/>
          <w:sz w:val="19"/>
          <w:szCs w:val="19"/>
        </w:rPr>
        <w:t xml:space="preserve"> </w:t>
      </w:r>
      <w:r w:rsidRPr="00CA505B">
        <w:rPr>
          <w:rFonts w:ascii="Verdana" w:eastAsia="Gill Sans MT" w:hAnsi="Verdana" w:cstheme="minorHAnsi"/>
          <w:w w:val="110"/>
          <w:sz w:val="19"/>
          <w:szCs w:val="19"/>
        </w:rPr>
        <w:t>związane</w:t>
      </w:r>
      <w:r w:rsidRPr="00CA505B">
        <w:rPr>
          <w:rFonts w:ascii="Verdana" w:eastAsia="Gill Sans MT" w:hAnsi="Verdana" w:cstheme="minorHAnsi"/>
          <w:spacing w:val="40"/>
          <w:w w:val="110"/>
          <w:sz w:val="19"/>
          <w:szCs w:val="19"/>
        </w:rPr>
        <w:t xml:space="preserve"> </w:t>
      </w:r>
      <w:r w:rsidRPr="00CA505B">
        <w:rPr>
          <w:rFonts w:ascii="Verdana" w:eastAsia="Gill Sans MT" w:hAnsi="Verdana" w:cstheme="minorHAnsi"/>
          <w:w w:val="110"/>
          <w:sz w:val="19"/>
          <w:szCs w:val="19"/>
        </w:rPr>
        <w:t>z</w:t>
      </w:r>
      <w:r w:rsidRPr="00CA505B">
        <w:rPr>
          <w:rFonts w:ascii="Verdana" w:eastAsia="Gill Sans MT" w:hAnsi="Verdana" w:cstheme="minorHAnsi"/>
          <w:spacing w:val="40"/>
          <w:w w:val="110"/>
          <w:sz w:val="19"/>
          <w:szCs w:val="19"/>
        </w:rPr>
        <w:t xml:space="preserve"> </w:t>
      </w:r>
      <w:r w:rsidRPr="00CA505B">
        <w:rPr>
          <w:rFonts w:ascii="Verdana" w:eastAsia="Gill Sans MT" w:hAnsi="Verdana" w:cstheme="minorHAnsi"/>
          <w:w w:val="110"/>
          <w:sz w:val="19"/>
          <w:szCs w:val="19"/>
        </w:rPr>
        <w:t>bezpieczeństwem</w:t>
      </w:r>
      <w:r w:rsidRPr="00CA505B">
        <w:rPr>
          <w:rFonts w:ascii="Verdana" w:eastAsia="Gill Sans MT" w:hAnsi="Verdana" w:cstheme="minorHAnsi"/>
          <w:spacing w:val="40"/>
          <w:w w:val="110"/>
          <w:sz w:val="19"/>
          <w:szCs w:val="19"/>
        </w:rPr>
        <w:t xml:space="preserve"> </w:t>
      </w:r>
      <w:r w:rsidRPr="00CA505B">
        <w:rPr>
          <w:rFonts w:ascii="Verdana" w:eastAsia="Gill Sans MT" w:hAnsi="Verdana" w:cstheme="minorHAnsi"/>
          <w:w w:val="110"/>
          <w:sz w:val="19"/>
          <w:szCs w:val="19"/>
        </w:rPr>
        <w:t>informacji</w:t>
      </w:r>
      <w:r w:rsidRPr="00CA505B">
        <w:rPr>
          <w:rFonts w:ascii="Verdana" w:eastAsia="Gill Sans MT" w:hAnsi="Verdana" w:cstheme="minorHAnsi"/>
          <w:spacing w:val="40"/>
          <w:w w:val="110"/>
          <w:sz w:val="19"/>
          <w:szCs w:val="19"/>
        </w:rPr>
        <w:t xml:space="preserve"> </w:t>
      </w:r>
      <w:r w:rsidRPr="00CA505B">
        <w:rPr>
          <w:rFonts w:ascii="Verdana" w:eastAsia="Gill Sans MT" w:hAnsi="Verdana" w:cstheme="minorHAnsi"/>
          <w:w w:val="110"/>
          <w:sz w:val="19"/>
          <w:szCs w:val="19"/>
        </w:rPr>
        <w:t>lub</w:t>
      </w:r>
      <w:r w:rsidRPr="00CA505B">
        <w:rPr>
          <w:rFonts w:ascii="Verdana" w:eastAsia="Gill Sans MT" w:hAnsi="Verdana" w:cstheme="minorHAnsi"/>
          <w:spacing w:val="40"/>
          <w:w w:val="110"/>
          <w:sz w:val="19"/>
          <w:szCs w:val="19"/>
        </w:rPr>
        <w:t xml:space="preserve"> </w:t>
      </w:r>
      <w:r w:rsidRPr="00CA505B">
        <w:rPr>
          <w:rFonts w:ascii="Verdana" w:eastAsia="Gill Sans MT" w:hAnsi="Verdana" w:cstheme="minorHAnsi"/>
          <w:w w:val="110"/>
          <w:sz w:val="19"/>
          <w:szCs w:val="19"/>
        </w:rPr>
        <w:t>seria</w:t>
      </w:r>
      <w:r w:rsidRPr="00CA505B">
        <w:rPr>
          <w:rFonts w:ascii="Verdana" w:eastAsia="Gill Sans MT" w:hAnsi="Verdana" w:cstheme="minorHAnsi"/>
          <w:spacing w:val="40"/>
          <w:w w:val="110"/>
          <w:sz w:val="19"/>
          <w:szCs w:val="19"/>
        </w:rPr>
        <w:t xml:space="preserve"> </w:t>
      </w:r>
      <w:r w:rsidRPr="00CA505B">
        <w:rPr>
          <w:rFonts w:ascii="Verdana" w:eastAsia="Gill Sans MT" w:hAnsi="Verdana" w:cstheme="minorHAnsi"/>
          <w:w w:val="110"/>
          <w:sz w:val="19"/>
          <w:szCs w:val="19"/>
        </w:rPr>
        <w:t>takich zdarzeń, które stwarzają znaczne prawdopodobieństwo zakłócenia działań biznesowych i zagrażają bezpieczeństwu</w:t>
      </w:r>
      <w:r w:rsidRPr="00CA505B">
        <w:rPr>
          <w:rFonts w:ascii="Verdana" w:eastAsia="Gill Sans MT" w:hAnsi="Verdana" w:cstheme="minorHAnsi"/>
          <w:spacing w:val="-15"/>
          <w:w w:val="110"/>
          <w:sz w:val="19"/>
          <w:szCs w:val="19"/>
        </w:rPr>
        <w:t xml:space="preserve"> </w:t>
      </w:r>
      <w:r w:rsidRPr="00CA505B">
        <w:rPr>
          <w:rFonts w:ascii="Verdana" w:eastAsia="Gill Sans MT" w:hAnsi="Verdana" w:cstheme="minorHAnsi"/>
          <w:w w:val="110"/>
          <w:sz w:val="19"/>
          <w:szCs w:val="19"/>
        </w:rPr>
        <w:t>informacji</w:t>
      </w:r>
      <w:r w:rsidRPr="00CA505B">
        <w:rPr>
          <w:rFonts w:ascii="Verdana" w:eastAsia="Gill Sans MT" w:hAnsi="Verdana" w:cstheme="minorHAnsi"/>
          <w:spacing w:val="-15"/>
          <w:w w:val="110"/>
          <w:sz w:val="19"/>
          <w:szCs w:val="19"/>
        </w:rPr>
        <w:t xml:space="preserve"> </w:t>
      </w:r>
      <w:r w:rsidRPr="00CA505B">
        <w:rPr>
          <w:rFonts w:ascii="Verdana" w:eastAsia="Gill Sans MT" w:hAnsi="Verdana" w:cstheme="minorHAnsi"/>
          <w:w w:val="110"/>
          <w:sz w:val="19"/>
          <w:szCs w:val="19"/>
        </w:rPr>
        <w:t>[na</w:t>
      </w:r>
      <w:r w:rsidRPr="00CA505B">
        <w:rPr>
          <w:rFonts w:ascii="Verdana" w:eastAsia="Gill Sans MT" w:hAnsi="Verdana" w:cstheme="minorHAnsi"/>
          <w:spacing w:val="-15"/>
          <w:w w:val="110"/>
          <w:sz w:val="19"/>
          <w:szCs w:val="19"/>
        </w:rPr>
        <w:t xml:space="preserve"> </w:t>
      </w:r>
      <w:r w:rsidRPr="00CA505B">
        <w:rPr>
          <w:rFonts w:ascii="Verdana" w:eastAsia="Gill Sans MT" w:hAnsi="Verdana" w:cstheme="minorHAnsi"/>
          <w:w w:val="110"/>
          <w:sz w:val="19"/>
          <w:szCs w:val="19"/>
        </w:rPr>
        <w:t>podstawie</w:t>
      </w:r>
      <w:r w:rsidRPr="00CA505B">
        <w:rPr>
          <w:rFonts w:ascii="Verdana" w:eastAsia="Gill Sans MT" w:hAnsi="Verdana" w:cstheme="minorHAnsi"/>
          <w:spacing w:val="-16"/>
          <w:w w:val="110"/>
          <w:sz w:val="19"/>
          <w:szCs w:val="19"/>
        </w:rPr>
        <w:t xml:space="preserve"> </w:t>
      </w:r>
      <w:r w:rsidRPr="00CA505B">
        <w:rPr>
          <w:rFonts w:ascii="Verdana" w:eastAsia="Gill Sans MT" w:hAnsi="Verdana" w:cstheme="minorHAnsi"/>
          <w:w w:val="110"/>
          <w:sz w:val="19"/>
          <w:szCs w:val="19"/>
        </w:rPr>
        <w:t>normy</w:t>
      </w:r>
      <w:r w:rsidRPr="00CA505B">
        <w:rPr>
          <w:rFonts w:ascii="Verdana" w:eastAsia="Gill Sans MT" w:hAnsi="Verdana" w:cstheme="minorHAnsi"/>
          <w:spacing w:val="-16"/>
          <w:w w:val="110"/>
          <w:sz w:val="19"/>
          <w:szCs w:val="19"/>
        </w:rPr>
        <w:t xml:space="preserve"> </w:t>
      </w:r>
      <w:r w:rsidRPr="00CA505B">
        <w:rPr>
          <w:rFonts w:ascii="Verdana" w:eastAsia="Gill Sans MT" w:hAnsi="Verdana" w:cstheme="minorHAnsi"/>
          <w:w w:val="110"/>
          <w:sz w:val="19"/>
          <w:szCs w:val="19"/>
        </w:rPr>
        <w:t>PN</w:t>
      </w:r>
      <w:r w:rsidRPr="00CA505B">
        <w:rPr>
          <w:rFonts w:ascii="Verdana" w:eastAsia="Gill Sans MT" w:hAnsi="Verdana" w:cstheme="minorHAnsi"/>
          <w:spacing w:val="-15"/>
          <w:w w:val="110"/>
          <w:sz w:val="19"/>
          <w:szCs w:val="19"/>
        </w:rPr>
        <w:t xml:space="preserve"> </w:t>
      </w:r>
      <w:r w:rsidRPr="00CA505B">
        <w:rPr>
          <w:rFonts w:ascii="Verdana" w:eastAsia="Gill Sans MT" w:hAnsi="Verdana" w:cstheme="minorHAnsi"/>
          <w:w w:val="110"/>
          <w:sz w:val="19"/>
          <w:szCs w:val="19"/>
        </w:rPr>
        <w:t>ISO/IEC</w:t>
      </w:r>
      <w:r w:rsidRPr="00CA505B">
        <w:rPr>
          <w:rFonts w:ascii="Verdana" w:eastAsia="Gill Sans MT" w:hAnsi="Verdana" w:cstheme="minorHAnsi"/>
          <w:spacing w:val="-16"/>
          <w:w w:val="110"/>
          <w:sz w:val="19"/>
          <w:szCs w:val="19"/>
        </w:rPr>
        <w:t xml:space="preserve"> </w:t>
      </w:r>
      <w:r w:rsidRPr="00CA505B">
        <w:rPr>
          <w:rFonts w:ascii="Verdana" w:eastAsia="Gill Sans MT" w:hAnsi="Verdana" w:cstheme="minorHAnsi"/>
          <w:w w:val="110"/>
          <w:sz w:val="19"/>
          <w:szCs w:val="19"/>
        </w:rPr>
        <w:t>27000];</w:t>
      </w:r>
    </w:p>
    <w:p w14:paraId="48F5B654" w14:textId="77777777" w:rsidR="00CA505B" w:rsidRPr="00CA505B" w:rsidRDefault="00CA505B" w:rsidP="00CA505B">
      <w:pPr>
        <w:widowControl w:val="0"/>
        <w:autoSpaceDE w:val="0"/>
        <w:autoSpaceDN w:val="0"/>
        <w:spacing w:after="0" w:line="240" w:lineRule="auto"/>
        <w:ind w:left="578" w:right="155"/>
        <w:jc w:val="both"/>
        <w:rPr>
          <w:rFonts w:ascii="Verdana" w:eastAsia="Gill Sans MT" w:hAnsi="Verdana" w:cstheme="minorHAnsi"/>
          <w:sz w:val="19"/>
          <w:szCs w:val="19"/>
        </w:rPr>
      </w:pPr>
      <w:r w:rsidRPr="00CA505B">
        <w:rPr>
          <w:rFonts w:ascii="Verdana" w:eastAsia="Gill Sans MT" w:hAnsi="Verdana" w:cstheme="minorHAnsi"/>
          <w:b/>
          <w:w w:val="110"/>
          <w:sz w:val="19"/>
          <w:szCs w:val="19"/>
        </w:rPr>
        <w:t xml:space="preserve">Koordynator Bezpieczeństwa Informacji </w:t>
      </w:r>
      <w:r w:rsidRPr="00CA505B">
        <w:rPr>
          <w:rFonts w:ascii="Verdana" w:eastAsia="Gill Sans MT" w:hAnsi="Verdana" w:cstheme="minorHAnsi"/>
          <w:w w:val="110"/>
          <w:sz w:val="19"/>
          <w:szCs w:val="19"/>
        </w:rPr>
        <w:t xml:space="preserve">– osoba odpowiedzialna w Szpitalu za utrzymanie systemu bezpieczeństwa informacji, </w:t>
      </w:r>
    </w:p>
    <w:p w14:paraId="15608AFC" w14:textId="77777777" w:rsidR="00CA505B" w:rsidRPr="00CA505B" w:rsidRDefault="00CA505B" w:rsidP="00CA505B">
      <w:pPr>
        <w:widowControl w:val="0"/>
        <w:autoSpaceDE w:val="0"/>
        <w:autoSpaceDN w:val="0"/>
        <w:spacing w:after="0" w:line="240" w:lineRule="auto"/>
        <w:ind w:left="578" w:right="152"/>
        <w:jc w:val="both"/>
        <w:rPr>
          <w:rFonts w:ascii="Verdana" w:eastAsia="Gill Sans MT" w:hAnsi="Verdana" w:cstheme="minorHAnsi"/>
          <w:w w:val="110"/>
          <w:sz w:val="19"/>
          <w:szCs w:val="19"/>
        </w:rPr>
      </w:pPr>
      <w:r w:rsidRPr="00CA505B">
        <w:rPr>
          <w:rFonts w:ascii="Verdana" w:eastAsia="Gill Sans MT" w:hAnsi="Verdana" w:cstheme="minorHAnsi"/>
          <w:b/>
          <w:w w:val="110"/>
          <w:sz w:val="19"/>
          <w:szCs w:val="19"/>
        </w:rPr>
        <w:t>System</w:t>
      </w:r>
      <w:r w:rsidRPr="00CA505B">
        <w:rPr>
          <w:rFonts w:ascii="Verdana" w:eastAsia="Gill Sans MT" w:hAnsi="Verdana" w:cstheme="minorHAnsi"/>
          <w:b/>
          <w:spacing w:val="77"/>
          <w:w w:val="150"/>
          <w:sz w:val="19"/>
          <w:szCs w:val="19"/>
        </w:rPr>
        <w:t xml:space="preserve"> </w:t>
      </w:r>
      <w:r w:rsidRPr="00CA505B">
        <w:rPr>
          <w:rFonts w:ascii="Verdana" w:eastAsia="Gill Sans MT" w:hAnsi="Verdana" w:cstheme="minorHAnsi"/>
          <w:b/>
          <w:w w:val="110"/>
          <w:sz w:val="19"/>
          <w:szCs w:val="19"/>
        </w:rPr>
        <w:t>teleinformatyczny</w:t>
      </w:r>
      <w:r w:rsidRPr="00CA505B">
        <w:rPr>
          <w:rFonts w:ascii="Verdana" w:eastAsia="Gill Sans MT" w:hAnsi="Verdana" w:cstheme="minorHAnsi"/>
          <w:b/>
          <w:spacing w:val="76"/>
          <w:w w:val="150"/>
          <w:sz w:val="19"/>
          <w:szCs w:val="19"/>
        </w:rPr>
        <w:t xml:space="preserve"> </w:t>
      </w:r>
      <w:r w:rsidRPr="00CA505B">
        <w:rPr>
          <w:rFonts w:ascii="Verdana" w:eastAsia="Gill Sans MT" w:hAnsi="Verdana" w:cstheme="minorHAnsi"/>
          <w:b/>
          <w:w w:val="110"/>
          <w:sz w:val="19"/>
          <w:szCs w:val="19"/>
        </w:rPr>
        <w:t>(TI)</w:t>
      </w:r>
      <w:r w:rsidRPr="00CA505B">
        <w:rPr>
          <w:rFonts w:ascii="Verdana" w:eastAsia="Gill Sans MT" w:hAnsi="Verdana" w:cstheme="minorHAnsi"/>
          <w:b/>
          <w:spacing w:val="75"/>
          <w:w w:val="150"/>
          <w:sz w:val="19"/>
          <w:szCs w:val="19"/>
        </w:rPr>
        <w:t xml:space="preserve"> </w:t>
      </w:r>
      <w:r w:rsidRPr="00CA505B">
        <w:rPr>
          <w:rFonts w:ascii="Verdana" w:eastAsia="Gill Sans MT" w:hAnsi="Verdana" w:cstheme="minorHAnsi"/>
          <w:w w:val="110"/>
          <w:sz w:val="19"/>
          <w:szCs w:val="19"/>
        </w:rPr>
        <w:t>–</w:t>
      </w:r>
      <w:r w:rsidRPr="00CA505B">
        <w:rPr>
          <w:rFonts w:ascii="Verdana" w:eastAsia="Gill Sans MT" w:hAnsi="Verdana" w:cstheme="minorHAnsi"/>
          <w:spacing w:val="79"/>
          <w:w w:val="150"/>
          <w:sz w:val="19"/>
          <w:szCs w:val="19"/>
        </w:rPr>
        <w:t xml:space="preserve"> </w:t>
      </w:r>
      <w:r w:rsidRPr="00CA505B">
        <w:rPr>
          <w:rFonts w:ascii="Verdana" w:eastAsia="Gill Sans MT" w:hAnsi="Verdana" w:cstheme="minorHAnsi"/>
          <w:w w:val="110"/>
          <w:sz w:val="19"/>
          <w:szCs w:val="19"/>
        </w:rPr>
        <w:t>zespół</w:t>
      </w:r>
      <w:r w:rsidRPr="00CA505B">
        <w:rPr>
          <w:rFonts w:ascii="Verdana" w:eastAsia="Gill Sans MT" w:hAnsi="Verdana" w:cstheme="minorHAnsi"/>
          <w:spacing w:val="79"/>
          <w:w w:val="150"/>
          <w:sz w:val="19"/>
          <w:szCs w:val="19"/>
        </w:rPr>
        <w:t xml:space="preserve"> </w:t>
      </w:r>
      <w:r w:rsidRPr="00CA505B">
        <w:rPr>
          <w:rFonts w:ascii="Verdana" w:eastAsia="Gill Sans MT" w:hAnsi="Verdana" w:cstheme="minorHAnsi"/>
          <w:w w:val="110"/>
          <w:sz w:val="19"/>
          <w:szCs w:val="19"/>
        </w:rPr>
        <w:t>współpracujących</w:t>
      </w:r>
      <w:r w:rsidRPr="00CA505B">
        <w:rPr>
          <w:rFonts w:ascii="Verdana" w:eastAsia="Gill Sans MT" w:hAnsi="Verdana" w:cstheme="minorHAnsi"/>
          <w:spacing w:val="78"/>
          <w:w w:val="150"/>
          <w:sz w:val="19"/>
          <w:szCs w:val="19"/>
        </w:rPr>
        <w:t xml:space="preserve"> </w:t>
      </w:r>
      <w:r w:rsidRPr="00CA505B">
        <w:rPr>
          <w:rFonts w:ascii="Verdana" w:eastAsia="Gill Sans MT" w:hAnsi="Verdana" w:cstheme="minorHAnsi"/>
          <w:w w:val="110"/>
          <w:sz w:val="19"/>
          <w:szCs w:val="19"/>
        </w:rPr>
        <w:t>ze</w:t>
      </w:r>
      <w:r w:rsidRPr="00CA505B">
        <w:rPr>
          <w:rFonts w:ascii="Verdana" w:eastAsia="Gill Sans MT" w:hAnsi="Verdana" w:cstheme="minorHAnsi"/>
          <w:spacing w:val="78"/>
          <w:w w:val="150"/>
          <w:sz w:val="19"/>
          <w:szCs w:val="19"/>
        </w:rPr>
        <w:t xml:space="preserve"> </w:t>
      </w:r>
      <w:r w:rsidRPr="00CA505B">
        <w:rPr>
          <w:rFonts w:ascii="Verdana" w:eastAsia="Gill Sans MT" w:hAnsi="Verdana" w:cstheme="minorHAnsi"/>
          <w:w w:val="110"/>
          <w:sz w:val="19"/>
          <w:szCs w:val="19"/>
        </w:rPr>
        <w:t>sobą</w:t>
      </w:r>
      <w:r w:rsidRPr="00CA505B">
        <w:rPr>
          <w:rFonts w:ascii="Verdana" w:eastAsia="Gill Sans MT" w:hAnsi="Verdana" w:cstheme="minorHAnsi"/>
          <w:spacing w:val="79"/>
          <w:w w:val="150"/>
          <w:sz w:val="19"/>
          <w:szCs w:val="19"/>
        </w:rPr>
        <w:t xml:space="preserve"> </w:t>
      </w:r>
      <w:r w:rsidRPr="00CA505B">
        <w:rPr>
          <w:rFonts w:ascii="Verdana" w:eastAsia="Gill Sans MT" w:hAnsi="Verdana" w:cstheme="minorHAnsi"/>
          <w:w w:val="110"/>
          <w:sz w:val="19"/>
          <w:szCs w:val="19"/>
        </w:rPr>
        <w:t>urządzeń</w:t>
      </w:r>
      <w:r w:rsidRPr="00CA505B">
        <w:rPr>
          <w:rFonts w:ascii="Verdana" w:eastAsia="Gill Sans MT" w:hAnsi="Verdana" w:cstheme="minorHAnsi"/>
          <w:spacing w:val="78"/>
          <w:w w:val="150"/>
          <w:sz w:val="19"/>
          <w:szCs w:val="19"/>
        </w:rPr>
        <w:t xml:space="preserve"> </w:t>
      </w:r>
      <w:r w:rsidRPr="00CA505B">
        <w:rPr>
          <w:rFonts w:ascii="Verdana" w:eastAsia="Gill Sans MT" w:hAnsi="Verdana" w:cstheme="minorHAnsi"/>
          <w:w w:val="110"/>
          <w:sz w:val="19"/>
          <w:szCs w:val="19"/>
        </w:rPr>
        <w:t>informatycznych i oprogramowania zapewniający przetwarzanie, przechowywanie, a także wysyłanie i odbieranie danych przez sieci telekomunikacyjne za pomocą właściwego dla danego rodzaju sieci telekomunikacyjnego urządzenia</w:t>
      </w:r>
      <w:r w:rsidRPr="00CA505B">
        <w:rPr>
          <w:rFonts w:ascii="Verdana" w:eastAsia="Gill Sans MT" w:hAnsi="Verdana" w:cstheme="minorHAnsi"/>
          <w:spacing w:val="-15"/>
          <w:w w:val="110"/>
          <w:sz w:val="19"/>
          <w:szCs w:val="19"/>
        </w:rPr>
        <w:t xml:space="preserve"> </w:t>
      </w:r>
      <w:r w:rsidRPr="00CA505B">
        <w:rPr>
          <w:rFonts w:ascii="Verdana" w:eastAsia="Gill Sans MT" w:hAnsi="Verdana" w:cstheme="minorHAnsi"/>
          <w:w w:val="110"/>
          <w:sz w:val="19"/>
          <w:szCs w:val="19"/>
        </w:rPr>
        <w:t>końcowego</w:t>
      </w:r>
      <w:r w:rsidRPr="00CA505B">
        <w:rPr>
          <w:rFonts w:ascii="Verdana" w:eastAsia="Gill Sans MT" w:hAnsi="Verdana" w:cstheme="minorHAnsi"/>
          <w:spacing w:val="-15"/>
          <w:w w:val="110"/>
          <w:sz w:val="19"/>
          <w:szCs w:val="19"/>
        </w:rPr>
        <w:t xml:space="preserve"> </w:t>
      </w:r>
      <w:r w:rsidRPr="00CA505B">
        <w:rPr>
          <w:rFonts w:ascii="Verdana" w:eastAsia="Gill Sans MT" w:hAnsi="Verdana" w:cstheme="minorHAnsi"/>
          <w:w w:val="110"/>
          <w:sz w:val="19"/>
          <w:szCs w:val="19"/>
        </w:rPr>
        <w:t>w</w:t>
      </w:r>
      <w:r w:rsidRPr="00CA505B">
        <w:rPr>
          <w:rFonts w:ascii="Verdana" w:eastAsia="Gill Sans MT" w:hAnsi="Verdana" w:cstheme="minorHAnsi"/>
          <w:spacing w:val="-14"/>
          <w:w w:val="110"/>
          <w:sz w:val="19"/>
          <w:szCs w:val="19"/>
        </w:rPr>
        <w:t xml:space="preserve"> </w:t>
      </w:r>
      <w:r w:rsidRPr="00CA505B">
        <w:rPr>
          <w:rFonts w:ascii="Verdana" w:eastAsia="Gill Sans MT" w:hAnsi="Verdana" w:cstheme="minorHAnsi"/>
          <w:w w:val="110"/>
          <w:sz w:val="19"/>
          <w:szCs w:val="19"/>
        </w:rPr>
        <w:t>rozumieniu</w:t>
      </w:r>
      <w:r w:rsidRPr="00CA505B">
        <w:rPr>
          <w:rFonts w:ascii="Verdana" w:eastAsia="Gill Sans MT" w:hAnsi="Verdana" w:cstheme="minorHAnsi"/>
          <w:spacing w:val="-15"/>
          <w:w w:val="110"/>
          <w:sz w:val="19"/>
          <w:szCs w:val="19"/>
        </w:rPr>
        <w:t xml:space="preserve"> </w:t>
      </w:r>
      <w:r w:rsidRPr="00CA505B">
        <w:rPr>
          <w:rFonts w:ascii="Verdana" w:eastAsia="Gill Sans MT" w:hAnsi="Verdana" w:cstheme="minorHAnsi"/>
          <w:w w:val="110"/>
          <w:sz w:val="19"/>
          <w:szCs w:val="19"/>
        </w:rPr>
        <w:t>przepisów</w:t>
      </w:r>
      <w:r w:rsidRPr="00CA505B">
        <w:rPr>
          <w:rFonts w:ascii="Verdana" w:eastAsia="Gill Sans MT" w:hAnsi="Verdana" w:cstheme="minorHAnsi"/>
          <w:spacing w:val="-14"/>
          <w:w w:val="110"/>
          <w:sz w:val="19"/>
          <w:szCs w:val="19"/>
        </w:rPr>
        <w:t xml:space="preserve"> </w:t>
      </w:r>
      <w:r w:rsidRPr="00CA505B">
        <w:rPr>
          <w:rFonts w:ascii="Verdana" w:eastAsia="Gill Sans MT" w:hAnsi="Verdana" w:cstheme="minorHAnsi"/>
          <w:w w:val="110"/>
          <w:sz w:val="19"/>
          <w:szCs w:val="19"/>
        </w:rPr>
        <w:t>ustawy</w:t>
      </w:r>
      <w:r w:rsidRPr="00CA505B">
        <w:rPr>
          <w:rFonts w:ascii="Verdana" w:eastAsia="Gill Sans MT" w:hAnsi="Verdana" w:cstheme="minorHAnsi"/>
          <w:spacing w:val="-15"/>
          <w:w w:val="110"/>
          <w:sz w:val="19"/>
          <w:szCs w:val="19"/>
        </w:rPr>
        <w:t xml:space="preserve"> </w:t>
      </w:r>
      <w:r w:rsidRPr="00CA505B">
        <w:rPr>
          <w:rFonts w:ascii="Verdana" w:eastAsia="Gill Sans MT" w:hAnsi="Verdana" w:cstheme="minorHAnsi"/>
          <w:w w:val="110"/>
          <w:sz w:val="19"/>
          <w:szCs w:val="19"/>
        </w:rPr>
        <w:t>z</w:t>
      </w:r>
      <w:r w:rsidRPr="00CA505B">
        <w:rPr>
          <w:rFonts w:ascii="Verdana" w:eastAsia="Gill Sans MT" w:hAnsi="Verdana" w:cstheme="minorHAnsi"/>
          <w:spacing w:val="-14"/>
          <w:w w:val="110"/>
          <w:sz w:val="19"/>
          <w:szCs w:val="19"/>
        </w:rPr>
        <w:t xml:space="preserve"> </w:t>
      </w:r>
      <w:r w:rsidRPr="00CA505B">
        <w:rPr>
          <w:rFonts w:ascii="Verdana" w:eastAsia="Gill Sans MT" w:hAnsi="Verdana" w:cstheme="minorHAnsi"/>
          <w:w w:val="110"/>
          <w:sz w:val="19"/>
          <w:szCs w:val="19"/>
        </w:rPr>
        <w:t>dnia</w:t>
      </w:r>
      <w:r w:rsidRPr="00CA505B">
        <w:rPr>
          <w:rFonts w:ascii="Verdana" w:eastAsia="Gill Sans MT" w:hAnsi="Verdana" w:cstheme="minorHAnsi"/>
          <w:spacing w:val="-15"/>
          <w:w w:val="110"/>
          <w:sz w:val="19"/>
          <w:szCs w:val="19"/>
        </w:rPr>
        <w:t xml:space="preserve"> </w:t>
      </w:r>
      <w:r w:rsidRPr="00CA505B">
        <w:rPr>
          <w:rFonts w:ascii="Verdana" w:eastAsia="Gill Sans MT" w:hAnsi="Verdana" w:cstheme="minorHAnsi"/>
          <w:w w:val="110"/>
          <w:sz w:val="19"/>
          <w:szCs w:val="19"/>
        </w:rPr>
        <w:t>16</w:t>
      </w:r>
      <w:r w:rsidRPr="00CA505B">
        <w:rPr>
          <w:rFonts w:ascii="Verdana" w:eastAsia="Gill Sans MT" w:hAnsi="Verdana" w:cstheme="minorHAnsi"/>
          <w:spacing w:val="-14"/>
          <w:w w:val="110"/>
          <w:sz w:val="19"/>
          <w:szCs w:val="19"/>
        </w:rPr>
        <w:t xml:space="preserve"> </w:t>
      </w:r>
      <w:r w:rsidRPr="00CA505B">
        <w:rPr>
          <w:rFonts w:ascii="Verdana" w:eastAsia="Gill Sans MT" w:hAnsi="Verdana" w:cstheme="minorHAnsi"/>
          <w:w w:val="110"/>
          <w:sz w:val="19"/>
          <w:szCs w:val="19"/>
        </w:rPr>
        <w:t>lipca</w:t>
      </w:r>
      <w:r w:rsidRPr="00CA505B">
        <w:rPr>
          <w:rFonts w:ascii="Verdana" w:eastAsia="Gill Sans MT" w:hAnsi="Verdana" w:cstheme="minorHAnsi"/>
          <w:spacing w:val="-15"/>
          <w:w w:val="110"/>
          <w:sz w:val="19"/>
          <w:szCs w:val="19"/>
        </w:rPr>
        <w:t xml:space="preserve"> </w:t>
      </w:r>
      <w:r w:rsidRPr="00CA505B">
        <w:rPr>
          <w:rFonts w:ascii="Verdana" w:eastAsia="Gill Sans MT" w:hAnsi="Verdana" w:cstheme="minorHAnsi"/>
          <w:w w:val="110"/>
          <w:sz w:val="19"/>
          <w:szCs w:val="19"/>
        </w:rPr>
        <w:t>2004</w:t>
      </w:r>
      <w:r w:rsidRPr="00CA505B">
        <w:rPr>
          <w:rFonts w:ascii="Verdana" w:eastAsia="Gill Sans MT" w:hAnsi="Verdana" w:cstheme="minorHAnsi"/>
          <w:spacing w:val="-15"/>
          <w:w w:val="110"/>
          <w:sz w:val="19"/>
          <w:szCs w:val="19"/>
        </w:rPr>
        <w:t xml:space="preserve"> </w:t>
      </w:r>
      <w:r w:rsidRPr="00CA505B">
        <w:rPr>
          <w:rFonts w:ascii="Verdana" w:eastAsia="Gill Sans MT" w:hAnsi="Verdana" w:cstheme="minorHAnsi"/>
          <w:w w:val="110"/>
          <w:sz w:val="19"/>
          <w:szCs w:val="19"/>
        </w:rPr>
        <w:t>r.</w:t>
      </w:r>
      <w:r w:rsidRPr="00CA505B">
        <w:rPr>
          <w:rFonts w:ascii="Verdana" w:eastAsia="Gill Sans MT" w:hAnsi="Verdana" w:cstheme="minorHAnsi"/>
          <w:spacing w:val="-16"/>
          <w:w w:val="110"/>
          <w:sz w:val="19"/>
          <w:szCs w:val="19"/>
        </w:rPr>
        <w:t xml:space="preserve"> </w:t>
      </w:r>
      <w:r w:rsidRPr="00CA505B">
        <w:rPr>
          <w:rFonts w:ascii="Verdana" w:eastAsia="Gill Sans MT" w:hAnsi="Verdana" w:cstheme="minorHAnsi"/>
          <w:w w:val="110"/>
          <w:sz w:val="19"/>
          <w:szCs w:val="19"/>
        </w:rPr>
        <w:t>–</w:t>
      </w:r>
      <w:r w:rsidRPr="00CA505B">
        <w:rPr>
          <w:rFonts w:ascii="Verdana" w:eastAsia="Gill Sans MT" w:hAnsi="Verdana" w:cstheme="minorHAnsi"/>
          <w:spacing w:val="-15"/>
          <w:w w:val="110"/>
          <w:sz w:val="19"/>
          <w:szCs w:val="19"/>
        </w:rPr>
        <w:t xml:space="preserve"> </w:t>
      </w:r>
      <w:r w:rsidRPr="00CA505B">
        <w:rPr>
          <w:rFonts w:ascii="Verdana" w:eastAsia="Gill Sans MT" w:hAnsi="Verdana" w:cstheme="minorHAnsi"/>
          <w:w w:val="110"/>
          <w:sz w:val="19"/>
          <w:szCs w:val="19"/>
        </w:rPr>
        <w:t>Prawo</w:t>
      </w:r>
      <w:r w:rsidRPr="00CA505B">
        <w:rPr>
          <w:rFonts w:ascii="Verdana" w:eastAsia="Gill Sans MT" w:hAnsi="Verdana" w:cstheme="minorHAnsi"/>
          <w:spacing w:val="-15"/>
          <w:w w:val="110"/>
          <w:sz w:val="19"/>
          <w:szCs w:val="19"/>
        </w:rPr>
        <w:t xml:space="preserve"> </w:t>
      </w:r>
      <w:r w:rsidRPr="00CA505B">
        <w:rPr>
          <w:rFonts w:ascii="Verdana" w:eastAsia="Gill Sans MT" w:hAnsi="Verdana" w:cstheme="minorHAnsi"/>
          <w:w w:val="110"/>
          <w:sz w:val="19"/>
          <w:szCs w:val="19"/>
        </w:rPr>
        <w:t>telekomunikacyjne [na podstawie art. 3 pkt 3 ustawy z dnia 17 lutego 2005 r. o informatyzacji działalności podmiotów realizujących zadania publiczne];</w:t>
      </w:r>
    </w:p>
    <w:p w14:paraId="33C0B08D" w14:textId="77777777" w:rsidR="00CA505B" w:rsidRPr="00CA505B" w:rsidRDefault="00CA505B" w:rsidP="00CA505B">
      <w:pPr>
        <w:widowControl w:val="0"/>
        <w:autoSpaceDE w:val="0"/>
        <w:autoSpaceDN w:val="0"/>
        <w:spacing w:after="0" w:line="240" w:lineRule="auto"/>
        <w:ind w:left="578" w:right="152"/>
        <w:jc w:val="both"/>
        <w:rPr>
          <w:rFonts w:ascii="Verdana" w:eastAsia="Gill Sans MT" w:hAnsi="Verdana" w:cstheme="minorHAnsi"/>
          <w:sz w:val="19"/>
          <w:szCs w:val="19"/>
        </w:rPr>
      </w:pPr>
    </w:p>
    <w:p w14:paraId="0241E43F" w14:textId="77777777" w:rsidR="00CA505B" w:rsidRPr="00CA505B" w:rsidRDefault="00CA505B">
      <w:pPr>
        <w:widowControl w:val="0"/>
        <w:numPr>
          <w:ilvl w:val="0"/>
          <w:numId w:val="37"/>
        </w:numPr>
        <w:tabs>
          <w:tab w:val="left" w:pos="393"/>
        </w:tabs>
        <w:autoSpaceDE w:val="0"/>
        <w:autoSpaceDN w:val="0"/>
        <w:spacing w:after="0" w:line="240" w:lineRule="auto"/>
        <w:outlineLvl w:val="0"/>
        <w:rPr>
          <w:rFonts w:ascii="Verdana" w:eastAsia="Trebuchet MS" w:hAnsi="Verdana" w:cstheme="minorHAnsi"/>
          <w:b/>
          <w:bCs/>
          <w:sz w:val="19"/>
          <w:szCs w:val="19"/>
        </w:rPr>
      </w:pPr>
      <w:r w:rsidRPr="00CA505B">
        <w:rPr>
          <w:rFonts w:ascii="Verdana" w:eastAsia="Trebuchet MS" w:hAnsi="Verdana" w:cstheme="minorHAnsi"/>
          <w:b/>
          <w:bCs/>
          <w:spacing w:val="-6"/>
          <w:sz w:val="19"/>
          <w:szCs w:val="19"/>
        </w:rPr>
        <w:t>Bezpieczeństwo</w:t>
      </w:r>
      <w:r w:rsidRPr="00CA505B">
        <w:rPr>
          <w:rFonts w:ascii="Verdana" w:eastAsia="Trebuchet MS" w:hAnsi="Verdana" w:cstheme="minorHAnsi"/>
          <w:b/>
          <w:bCs/>
          <w:spacing w:val="-4"/>
          <w:sz w:val="19"/>
          <w:szCs w:val="19"/>
        </w:rPr>
        <w:t xml:space="preserve"> </w:t>
      </w:r>
      <w:r w:rsidRPr="00CA505B">
        <w:rPr>
          <w:rFonts w:ascii="Verdana" w:eastAsia="Trebuchet MS" w:hAnsi="Verdana" w:cstheme="minorHAnsi"/>
          <w:b/>
          <w:bCs/>
          <w:spacing w:val="-6"/>
          <w:sz w:val="19"/>
          <w:szCs w:val="19"/>
        </w:rPr>
        <w:t>fizyczne</w:t>
      </w:r>
      <w:r w:rsidRPr="00CA505B">
        <w:rPr>
          <w:rFonts w:ascii="Verdana" w:eastAsia="Trebuchet MS" w:hAnsi="Verdana" w:cstheme="minorHAnsi"/>
          <w:b/>
          <w:bCs/>
          <w:spacing w:val="-2"/>
          <w:sz w:val="19"/>
          <w:szCs w:val="19"/>
        </w:rPr>
        <w:t xml:space="preserve"> </w:t>
      </w:r>
      <w:r w:rsidRPr="00CA505B">
        <w:rPr>
          <w:rFonts w:ascii="Verdana" w:eastAsia="Trebuchet MS" w:hAnsi="Verdana" w:cstheme="minorHAnsi"/>
          <w:b/>
          <w:bCs/>
          <w:spacing w:val="-6"/>
          <w:sz w:val="19"/>
          <w:szCs w:val="19"/>
        </w:rPr>
        <w:t>i</w:t>
      </w:r>
      <w:r w:rsidRPr="00CA505B">
        <w:rPr>
          <w:rFonts w:ascii="Verdana" w:eastAsia="Trebuchet MS" w:hAnsi="Verdana" w:cstheme="minorHAnsi"/>
          <w:b/>
          <w:bCs/>
          <w:spacing w:val="-4"/>
          <w:sz w:val="19"/>
          <w:szCs w:val="19"/>
        </w:rPr>
        <w:t xml:space="preserve"> </w:t>
      </w:r>
      <w:r w:rsidRPr="00CA505B">
        <w:rPr>
          <w:rFonts w:ascii="Verdana" w:eastAsia="Trebuchet MS" w:hAnsi="Verdana" w:cstheme="minorHAnsi"/>
          <w:b/>
          <w:bCs/>
          <w:spacing w:val="-6"/>
          <w:sz w:val="19"/>
          <w:szCs w:val="19"/>
        </w:rPr>
        <w:t>środowiskowe</w:t>
      </w:r>
    </w:p>
    <w:p w14:paraId="34DE0241" w14:textId="77777777" w:rsidR="00CA505B" w:rsidRPr="00CA505B" w:rsidRDefault="00CA505B">
      <w:pPr>
        <w:widowControl w:val="0"/>
        <w:numPr>
          <w:ilvl w:val="1"/>
          <w:numId w:val="37"/>
        </w:numPr>
        <w:tabs>
          <w:tab w:val="left" w:pos="819"/>
        </w:tabs>
        <w:autoSpaceDE w:val="0"/>
        <w:autoSpaceDN w:val="0"/>
        <w:spacing w:after="0" w:line="240" w:lineRule="auto"/>
        <w:jc w:val="both"/>
        <w:rPr>
          <w:rFonts w:ascii="Verdana" w:eastAsia="Gill Sans MT" w:hAnsi="Verdana" w:cstheme="minorHAnsi"/>
          <w:sz w:val="19"/>
          <w:szCs w:val="19"/>
        </w:rPr>
      </w:pPr>
      <w:r w:rsidRPr="00CA505B">
        <w:rPr>
          <w:rFonts w:ascii="Verdana" w:eastAsia="Gill Sans MT" w:hAnsi="Verdana" w:cstheme="minorHAnsi"/>
          <w:w w:val="110"/>
          <w:sz w:val="19"/>
          <w:szCs w:val="19"/>
        </w:rPr>
        <w:t>W Szpitalu</w:t>
      </w:r>
      <w:r w:rsidRPr="00CA505B">
        <w:rPr>
          <w:rFonts w:ascii="Verdana" w:eastAsia="Gill Sans MT" w:hAnsi="Verdana" w:cstheme="minorHAnsi"/>
          <w:spacing w:val="2"/>
          <w:w w:val="110"/>
          <w:sz w:val="19"/>
          <w:szCs w:val="19"/>
        </w:rPr>
        <w:t xml:space="preserve"> </w:t>
      </w:r>
      <w:r w:rsidRPr="00CA505B">
        <w:rPr>
          <w:rFonts w:ascii="Verdana" w:eastAsia="Gill Sans MT" w:hAnsi="Verdana" w:cstheme="minorHAnsi"/>
          <w:w w:val="110"/>
          <w:sz w:val="19"/>
          <w:szCs w:val="19"/>
        </w:rPr>
        <w:t>wyróżnia</w:t>
      </w:r>
      <w:r w:rsidRPr="00CA505B">
        <w:rPr>
          <w:rFonts w:ascii="Verdana" w:eastAsia="Gill Sans MT" w:hAnsi="Verdana" w:cstheme="minorHAnsi"/>
          <w:spacing w:val="2"/>
          <w:w w:val="110"/>
          <w:sz w:val="19"/>
          <w:szCs w:val="19"/>
        </w:rPr>
        <w:t xml:space="preserve"> </w:t>
      </w:r>
      <w:r w:rsidRPr="00CA505B">
        <w:rPr>
          <w:rFonts w:ascii="Verdana" w:eastAsia="Gill Sans MT" w:hAnsi="Verdana" w:cstheme="minorHAnsi"/>
          <w:w w:val="110"/>
          <w:sz w:val="19"/>
          <w:szCs w:val="19"/>
        </w:rPr>
        <w:t>się</w:t>
      </w:r>
      <w:r w:rsidRPr="00CA505B">
        <w:rPr>
          <w:rFonts w:ascii="Verdana" w:eastAsia="Gill Sans MT" w:hAnsi="Verdana" w:cstheme="minorHAnsi"/>
          <w:spacing w:val="3"/>
          <w:w w:val="110"/>
          <w:sz w:val="19"/>
          <w:szCs w:val="19"/>
        </w:rPr>
        <w:t xml:space="preserve"> </w:t>
      </w:r>
      <w:r w:rsidRPr="00CA505B">
        <w:rPr>
          <w:rFonts w:ascii="Verdana" w:eastAsia="Gill Sans MT" w:hAnsi="Verdana" w:cstheme="minorHAnsi"/>
          <w:w w:val="110"/>
          <w:sz w:val="19"/>
          <w:szCs w:val="19"/>
        </w:rPr>
        <w:t>następujące obszary</w:t>
      </w:r>
      <w:r w:rsidRPr="00CA505B">
        <w:rPr>
          <w:rFonts w:ascii="Verdana" w:eastAsia="Gill Sans MT" w:hAnsi="Verdana" w:cstheme="minorHAnsi"/>
          <w:spacing w:val="1"/>
          <w:w w:val="110"/>
          <w:sz w:val="19"/>
          <w:szCs w:val="19"/>
        </w:rPr>
        <w:t>:</w:t>
      </w:r>
    </w:p>
    <w:p w14:paraId="44094863" w14:textId="77777777" w:rsidR="00CA505B" w:rsidRPr="00CA505B" w:rsidRDefault="00CA505B">
      <w:pPr>
        <w:widowControl w:val="0"/>
        <w:numPr>
          <w:ilvl w:val="2"/>
          <w:numId w:val="37"/>
        </w:numPr>
        <w:tabs>
          <w:tab w:val="left" w:pos="819"/>
        </w:tabs>
        <w:autoSpaceDE w:val="0"/>
        <w:autoSpaceDN w:val="0"/>
        <w:spacing w:after="0" w:line="240" w:lineRule="auto"/>
        <w:jc w:val="both"/>
        <w:rPr>
          <w:rFonts w:ascii="Verdana" w:eastAsia="Gill Sans MT" w:hAnsi="Verdana" w:cstheme="minorHAnsi"/>
          <w:sz w:val="19"/>
          <w:szCs w:val="19"/>
        </w:rPr>
      </w:pPr>
      <w:r w:rsidRPr="00CA505B">
        <w:rPr>
          <w:rFonts w:ascii="Verdana" w:eastAsia="Gill Sans MT" w:hAnsi="Verdana" w:cstheme="minorHAnsi"/>
          <w:sz w:val="19"/>
          <w:szCs w:val="19"/>
        </w:rPr>
        <w:t xml:space="preserve">Strefa publiczna: obejmuje obszaru budynku lub biura, które są dostępne dla osób trzecich. </w:t>
      </w:r>
    </w:p>
    <w:p w14:paraId="332AE777" w14:textId="77777777" w:rsidR="00CA505B" w:rsidRPr="00CA505B" w:rsidRDefault="00CA505B">
      <w:pPr>
        <w:widowControl w:val="0"/>
        <w:numPr>
          <w:ilvl w:val="2"/>
          <w:numId w:val="37"/>
        </w:numPr>
        <w:tabs>
          <w:tab w:val="left" w:pos="819"/>
          <w:tab w:val="left" w:pos="821"/>
        </w:tabs>
        <w:autoSpaceDE w:val="0"/>
        <w:autoSpaceDN w:val="0"/>
        <w:spacing w:after="0" w:line="240" w:lineRule="auto"/>
        <w:jc w:val="both"/>
        <w:rPr>
          <w:rFonts w:ascii="Verdana" w:eastAsia="Gill Sans MT" w:hAnsi="Verdana" w:cstheme="minorHAnsi"/>
          <w:sz w:val="19"/>
          <w:szCs w:val="19"/>
        </w:rPr>
      </w:pPr>
      <w:r w:rsidRPr="00CA505B">
        <w:rPr>
          <w:rFonts w:ascii="Verdana" w:eastAsia="Gill Sans MT" w:hAnsi="Verdana" w:cstheme="minorHAnsi"/>
          <w:sz w:val="19"/>
          <w:szCs w:val="19"/>
        </w:rPr>
        <w:t xml:space="preserve">Strefa prywatna (chroniona): obejmuje obszary budynku lub biura, które są wykorzystywane wyłącznie przez pracowników. W strefie nie należy pozostawiać osób postronnych samych pod nieobecność osoby upoważnionej. </w:t>
      </w:r>
    </w:p>
    <w:p w14:paraId="0FFE907B" w14:textId="77777777" w:rsidR="00CA505B" w:rsidRPr="00CA505B" w:rsidRDefault="00CA505B">
      <w:pPr>
        <w:widowControl w:val="0"/>
        <w:numPr>
          <w:ilvl w:val="1"/>
          <w:numId w:val="37"/>
        </w:numPr>
        <w:tabs>
          <w:tab w:val="left" w:pos="819"/>
          <w:tab w:val="left" w:pos="821"/>
        </w:tabs>
        <w:autoSpaceDE w:val="0"/>
        <w:autoSpaceDN w:val="0"/>
        <w:spacing w:after="0" w:line="240" w:lineRule="auto"/>
        <w:jc w:val="both"/>
        <w:rPr>
          <w:rFonts w:ascii="Verdana" w:eastAsia="Gill Sans MT" w:hAnsi="Verdana" w:cstheme="minorHAnsi"/>
          <w:sz w:val="19"/>
          <w:szCs w:val="19"/>
        </w:rPr>
      </w:pPr>
      <w:r w:rsidRPr="00CA505B">
        <w:rPr>
          <w:rFonts w:ascii="Verdana" w:eastAsia="Gill Sans MT" w:hAnsi="Verdana" w:cstheme="minorHAnsi"/>
          <w:sz w:val="19"/>
          <w:szCs w:val="19"/>
        </w:rPr>
        <w:t>Na granicach strefy chronionej funkcjonuje kontrola dostępu (m.in. czytniki na drzwiach).</w:t>
      </w:r>
    </w:p>
    <w:p w14:paraId="33F986C4" w14:textId="77777777" w:rsidR="00CA505B" w:rsidRPr="00CA505B" w:rsidRDefault="00CA505B">
      <w:pPr>
        <w:widowControl w:val="0"/>
        <w:numPr>
          <w:ilvl w:val="1"/>
          <w:numId w:val="37"/>
        </w:numPr>
        <w:tabs>
          <w:tab w:val="left" w:pos="819"/>
          <w:tab w:val="left" w:pos="821"/>
        </w:tabs>
        <w:autoSpaceDE w:val="0"/>
        <w:autoSpaceDN w:val="0"/>
        <w:spacing w:after="0" w:line="240" w:lineRule="auto"/>
        <w:jc w:val="both"/>
        <w:rPr>
          <w:rFonts w:ascii="Verdana" w:eastAsia="Gill Sans MT" w:hAnsi="Verdana" w:cstheme="minorHAnsi"/>
          <w:sz w:val="19"/>
          <w:szCs w:val="19"/>
        </w:rPr>
      </w:pPr>
      <w:r w:rsidRPr="00CA505B">
        <w:rPr>
          <w:rFonts w:ascii="Verdana" w:eastAsia="Gill Sans MT" w:hAnsi="Verdana" w:cstheme="minorHAnsi"/>
          <w:w w:val="110"/>
          <w:sz w:val="19"/>
          <w:szCs w:val="19"/>
        </w:rPr>
        <w:t>Osoby</w:t>
      </w:r>
      <w:r w:rsidRPr="00CA505B">
        <w:rPr>
          <w:rFonts w:ascii="Verdana" w:eastAsia="Gill Sans MT" w:hAnsi="Verdana" w:cstheme="minorHAnsi"/>
          <w:spacing w:val="80"/>
          <w:w w:val="150"/>
          <w:sz w:val="19"/>
          <w:szCs w:val="19"/>
        </w:rPr>
        <w:t xml:space="preserve"> </w:t>
      </w:r>
      <w:r w:rsidRPr="00CA505B">
        <w:rPr>
          <w:rFonts w:ascii="Verdana" w:eastAsia="Gill Sans MT" w:hAnsi="Verdana" w:cstheme="minorHAnsi"/>
          <w:w w:val="110"/>
          <w:sz w:val="19"/>
          <w:szCs w:val="19"/>
        </w:rPr>
        <w:t>przebywające</w:t>
      </w:r>
      <w:r w:rsidRPr="00CA505B">
        <w:rPr>
          <w:rFonts w:ascii="Verdana" w:eastAsia="Gill Sans MT" w:hAnsi="Verdana" w:cstheme="minorHAnsi"/>
          <w:spacing w:val="80"/>
          <w:w w:val="150"/>
          <w:sz w:val="19"/>
          <w:szCs w:val="19"/>
        </w:rPr>
        <w:t xml:space="preserve"> </w:t>
      </w:r>
      <w:r w:rsidRPr="00CA505B">
        <w:rPr>
          <w:rFonts w:ascii="Verdana" w:eastAsia="Gill Sans MT" w:hAnsi="Verdana" w:cstheme="minorHAnsi"/>
          <w:w w:val="110"/>
          <w:sz w:val="19"/>
          <w:szCs w:val="19"/>
        </w:rPr>
        <w:t>w</w:t>
      </w:r>
      <w:r w:rsidRPr="00CA505B">
        <w:rPr>
          <w:rFonts w:ascii="Verdana" w:eastAsia="Gill Sans MT" w:hAnsi="Verdana" w:cstheme="minorHAnsi"/>
          <w:spacing w:val="80"/>
          <w:w w:val="150"/>
          <w:sz w:val="19"/>
          <w:szCs w:val="19"/>
        </w:rPr>
        <w:t xml:space="preserve"> </w:t>
      </w:r>
      <w:r w:rsidRPr="00CA505B">
        <w:rPr>
          <w:rFonts w:ascii="Verdana" w:eastAsia="Gill Sans MT" w:hAnsi="Verdana" w:cstheme="minorHAnsi"/>
          <w:w w:val="110"/>
          <w:sz w:val="19"/>
          <w:szCs w:val="19"/>
        </w:rPr>
        <w:t>zarówno w strefie prywatnej, jak i chronionej</w:t>
      </w:r>
      <w:r w:rsidRPr="00CA505B">
        <w:rPr>
          <w:rFonts w:ascii="Verdana" w:eastAsia="Gill Sans MT" w:hAnsi="Verdana" w:cstheme="minorHAnsi"/>
          <w:spacing w:val="80"/>
          <w:w w:val="150"/>
          <w:sz w:val="19"/>
          <w:szCs w:val="19"/>
        </w:rPr>
        <w:t xml:space="preserve"> </w:t>
      </w:r>
      <w:r w:rsidRPr="00CA505B">
        <w:rPr>
          <w:rFonts w:ascii="Verdana" w:eastAsia="Gill Sans MT" w:hAnsi="Verdana" w:cstheme="minorHAnsi"/>
          <w:w w:val="110"/>
          <w:sz w:val="19"/>
          <w:szCs w:val="19"/>
        </w:rPr>
        <w:t>zobowiązane</w:t>
      </w:r>
      <w:r w:rsidRPr="00CA505B">
        <w:rPr>
          <w:rFonts w:ascii="Verdana" w:eastAsia="Gill Sans MT" w:hAnsi="Verdana" w:cstheme="minorHAnsi"/>
          <w:spacing w:val="80"/>
          <w:w w:val="150"/>
          <w:sz w:val="19"/>
          <w:szCs w:val="19"/>
        </w:rPr>
        <w:t xml:space="preserve"> </w:t>
      </w:r>
      <w:r w:rsidRPr="00CA505B">
        <w:rPr>
          <w:rFonts w:ascii="Verdana" w:eastAsia="Gill Sans MT" w:hAnsi="Verdana" w:cstheme="minorHAnsi"/>
          <w:w w:val="110"/>
          <w:sz w:val="19"/>
          <w:szCs w:val="19"/>
        </w:rPr>
        <w:t>są</w:t>
      </w:r>
      <w:r w:rsidRPr="00CA505B">
        <w:rPr>
          <w:rFonts w:ascii="Verdana" w:eastAsia="Gill Sans MT" w:hAnsi="Verdana" w:cstheme="minorHAnsi"/>
          <w:spacing w:val="80"/>
          <w:w w:val="150"/>
          <w:sz w:val="19"/>
          <w:szCs w:val="19"/>
        </w:rPr>
        <w:t xml:space="preserve"> </w:t>
      </w:r>
      <w:r w:rsidRPr="00CA505B">
        <w:rPr>
          <w:rFonts w:ascii="Verdana" w:eastAsia="Gill Sans MT" w:hAnsi="Verdana" w:cstheme="minorHAnsi"/>
          <w:w w:val="110"/>
          <w:sz w:val="19"/>
          <w:szCs w:val="19"/>
        </w:rPr>
        <w:t>do</w:t>
      </w:r>
      <w:r w:rsidRPr="00CA505B">
        <w:rPr>
          <w:rFonts w:ascii="Verdana" w:eastAsia="Gill Sans MT" w:hAnsi="Verdana" w:cstheme="minorHAnsi"/>
          <w:spacing w:val="80"/>
          <w:w w:val="150"/>
          <w:sz w:val="19"/>
          <w:szCs w:val="19"/>
        </w:rPr>
        <w:t xml:space="preserve"> </w:t>
      </w:r>
      <w:r w:rsidRPr="00CA505B">
        <w:rPr>
          <w:rFonts w:ascii="Verdana" w:eastAsia="Gill Sans MT" w:hAnsi="Verdana" w:cstheme="minorHAnsi"/>
          <w:w w:val="110"/>
          <w:sz w:val="19"/>
          <w:szCs w:val="19"/>
        </w:rPr>
        <w:t>noszenia</w:t>
      </w:r>
      <w:r w:rsidRPr="00CA505B">
        <w:rPr>
          <w:rFonts w:ascii="Verdana" w:eastAsia="Gill Sans MT" w:hAnsi="Verdana" w:cstheme="minorHAnsi"/>
          <w:spacing w:val="80"/>
          <w:w w:val="150"/>
          <w:sz w:val="19"/>
          <w:szCs w:val="19"/>
        </w:rPr>
        <w:t xml:space="preserve"> </w:t>
      </w:r>
      <w:r w:rsidRPr="00CA505B">
        <w:rPr>
          <w:rFonts w:ascii="Verdana" w:eastAsia="Gill Sans MT" w:hAnsi="Verdana" w:cstheme="minorHAnsi"/>
          <w:w w:val="110"/>
          <w:sz w:val="19"/>
          <w:szCs w:val="19"/>
        </w:rPr>
        <w:t>identyfikatorów</w:t>
      </w:r>
      <w:r w:rsidRPr="00CA505B">
        <w:rPr>
          <w:rFonts w:ascii="Verdana" w:eastAsia="Gill Sans MT" w:hAnsi="Verdana" w:cstheme="minorHAnsi"/>
          <w:spacing w:val="40"/>
          <w:w w:val="110"/>
          <w:sz w:val="19"/>
          <w:szCs w:val="19"/>
        </w:rPr>
        <w:t xml:space="preserve"> </w:t>
      </w:r>
      <w:r w:rsidRPr="00CA505B">
        <w:rPr>
          <w:rFonts w:ascii="Verdana" w:eastAsia="Gill Sans MT" w:hAnsi="Verdana" w:cstheme="minorHAnsi"/>
          <w:spacing w:val="-2"/>
          <w:w w:val="110"/>
          <w:sz w:val="19"/>
          <w:szCs w:val="19"/>
        </w:rPr>
        <w:t>w</w:t>
      </w:r>
      <w:r w:rsidRPr="00CA505B">
        <w:rPr>
          <w:rFonts w:ascii="Verdana" w:eastAsia="Gill Sans MT" w:hAnsi="Verdana" w:cstheme="minorHAnsi"/>
          <w:spacing w:val="-14"/>
          <w:w w:val="110"/>
          <w:sz w:val="19"/>
          <w:szCs w:val="19"/>
        </w:rPr>
        <w:t xml:space="preserve"> </w:t>
      </w:r>
      <w:r w:rsidRPr="00CA505B">
        <w:rPr>
          <w:rFonts w:ascii="Verdana" w:eastAsia="Gill Sans MT" w:hAnsi="Verdana" w:cstheme="minorHAnsi"/>
          <w:spacing w:val="-2"/>
          <w:w w:val="110"/>
          <w:sz w:val="19"/>
          <w:szCs w:val="19"/>
        </w:rPr>
        <w:t>widocznym</w:t>
      </w:r>
      <w:r w:rsidRPr="00CA505B">
        <w:rPr>
          <w:rFonts w:ascii="Verdana" w:eastAsia="Gill Sans MT" w:hAnsi="Verdana" w:cstheme="minorHAnsi"/>
          <w:spacing w:val="-14"/>
          <w:w w:val="110"/>
          <w:sz w:val="19"/>
          <w:szCs w:val="19"/>
        </w:rPr>
        <w:t xml:space="preserve"> </w:t>
      </w:r>
      <w:r w:rsidRPr="00CA505B">
        <w:rPr>
          <w:rFonts w:ascii="Verdana" w:eastAsia="Gill Sans MT" w:hAnsi="Verdana" w:cstheme="minorHAnsi"/>
          <w:spacing w:val="-2"/>
          <w:w w:val="110"/>
          <w:sz w:val="19"/>
          <w:szCs w:val="19"/>
        </w:rPr>
        <w:t>miejscu.</w:t>
      </w:r>
    </w:p>
    <w:p w14:paraId="06B3DD01" w14:textId="77777777" w:rsidR="00CA505B" w:rsidRPr="00CA505B" w:rsidRDefault="00CA505B" w:rsidP="00CA505B">
      <w:pPr>
        <w:widowControl w:val="0"/>
        <w:autoSpaceDE w:val="0"/>
        <w:autoSpaceDN w:val="0"/>
        <w:spacing w:after="0" w:line="240" w:lineRule="auto"/>
        <w:rPr>
          <w:rFonts w:ascii="Verdana" w:eastAsia="Gill Sans MT" w:hAnsi="Verdana" w:cstheme="minorHAnsi"/>
          <w:sz w:val="19"/>
          <w:szCs w:val="19"/>
        </w:rPr>
      </w:pPr>
    </w:p>
    <w:p w14:paraId="3D323400" w14:textId="77777777" w:rsidR="00CA505B" w:rsidRPr="00CA505B" w:rsidRDefault="00CA505B">
      <w:pPr>
        <w:widowControl w:val="0"/>
        <w:numPr>
          <w:ilvl w:val="0"/>
          <w:numId w:val="37"/>
        </w:numPr>
        <w:tabs>
          <w:tab w:val="left" w:pos="395"/>
        </w:tabs>
        <w:autoSpaceDE w:val="0"/>
        <w:autoSpaceDN w:val="0"/>
        <w:spacing w:after="0" w:line="240" w:lineRule="auto"/>
        <w:outlineLvl w:val="0"/>
        <w:rPr>
          <w:rFonts w:ascii="Verdana" w:eastAsia="Trebuchet MS" w:hAnsi="Verdana" w:cstheme="minorHAnsi"/>
          <w:b/>
          <w:bCs/>
          <w:sz w:val="19"/>
          <w:szCs w:val="19"/>
        </w:rPr>
      </w:pPr>
      <w:r w:rsidRPr="00CA505B">
        <w:rPr>
          <w:rFonts w:ascii="Verdana" w:eastAsia="Trebuchet MS" w:hAnsi="Verdana" w:cstheme="minorHAnsi"/>
          <w:b/>
          <w:bCs/>
          <w:sz w:val="19"/>
          <w:szCs w:val="19"/>
        </w:rPr>
        <w:t>Dostęp</w:t>
      </w:r>
      <w:r w:rsidRPr="00CA505B">
        <w:rPr>
          <w:rFonts w:ascii="Verdana" w:eastAsia="Trebuchet MS" w:hAnsi="Verdana" w:cstheme="minorHAnsi"/>
          <w:b/>
          <w:bCs/>
          <w:spacing w:val="-10"/>
          <w:sz w:val="19"/>
          <w:szCs w:val="19"/>
        </w:rPr>
        <w:t xml:space="preserve"> </w:t>
      </w:r>
      <w:r w:rsidRPr="00CA505B">
        <w:rPr>
          <w:rFonts w:ascii="Verdana" w:eastAsia="Trebuchet MS" w:hAnsi="Verdana" w:cstheme="minorHAnsi"/>
          <w:b/>
          <w:bCs/>
          <w:sz w:val="19"/>
          <w:szCs w:val="19"/>
        </w:rPr>
        <w:t>do</w:t>
      </w:r>
      <w:r w:rsidRPr="00CA505B">
        <w:rPr>
          <w:rFonts w:ascii="Verdana" w:eastAsia="Trebuchet MS" w:hAnsi="Verdana" w:cstheme="minorHAnsi"/>
          <w:b/>
          <w:bCs/>
          <w:spacing w:val="-11"/>
          <w:sz w:val="19"/>
          <w:szCs w:val="19"/>
        </w:rPr>
        <w:t xml:space="preserve"> </w:t>
      </w:r>
      <w:r w:rsidRPr="00CA505B">
        <w:rPr>
          <w:rFonts w:ascii="Verdana" w:eastAsia="Trebuchet MS" w:hAnsi="Verdana" w:cstheme="minorHAnsi"/>
          <w:b/>
          <w:bCs/>
          <w:sz w:val="19"/>
          <w:szCs w:val="19"/>
        </w:rPr>
        <w:t>zasobów i</w:t>
      </w:r>
      <w:r w:rsidRPr="00CA505B">
        <w:rPr>
          <w:rFonts w:ascii="Verdana" w:eastAsia="Trebuchet MS" w:hAnsi="Verdana" w:cstheme="minorHAnsi"/>
          <w:b/>
          <w:bCs/>
          <w:spacing w:val="-10"/>
          <w:sz w:val="19"/>
          <w:szCs w:val="19"/>
        </w:rPr>
        <w:t xml:space="preserve"> </w:t>
      </w:r>
      <w:r w:rsidRPr="00CA505B">
        <w:rPr>
          <w:rFonts w:ascii="Verdana" w:eastAsia="Trebuchet MS" w:hAnsi="Verdana" w:cstheme="minorHAnsi"/>
          <w:b/>
          <w:bCs/>
          <w:sz w:val="19"/>
          <w:szCs w:val="19"/>
        </w:rPr>
        <w:t>systemów</w:t>
      </w:r>
      <w:r w:rsidRPr="00CA505B">
        <w:rPr>
          <w:rFonts w:ascii="Verdana" w:eastAsia="Trebuchet MS" w:hAnsi="Verdana" w:cstheme="minorHAnsi"/>
          <w:b/>
          <w:bCs/>
          <w:spacing w:val="-11"/>
          <w:sz w:val="19"/>
          <w:szCs w:val="19"/>
        </w:rPr>
        <w:t xml:space="preserve"> </w:t>
      </w:r>
      <w:r w:rsidRPr="00CA505B">
        <w:rPr>
          <w:rFonts w:ascii="Verdana" w:eastAsia="Trebuchet MS" w:hAnsi="Verdana" w:cstheme="minorHAnsi"/>
          <w:b/>
          <w:bCs/>
          <w:spacing w:val="-2"/>
          <w:sz w:val="19"/>
          <w:szCs w:val="19"/>
        </w:rPr>
        <w:t>teleinformatycznych</w:t>
      </w:r>
    </w:p>
    <w:p w14:paraId="4A01A629" w14:textId="77777777" w:rsidR="00CA505B" w:rsidRPr="00CA505B" w:rsidRDefault="00CA505B">
      <w:pPr>
        <w:widowControl w:val="0"/>
        <w:numPr>
          <w:ilvl w:val="1"/>
          <w:numId w:val="37"/>
        </w:numPr>
        <w:tabs>
          <w:tab w:val="left" w:pos="819"/>
        </w:tabs>
        <w:autoSpaceDE w:val="0"/>
        <w:autoSpaceDN w:val="0"/>
        <w:spacing w:after="0" w:line="240" w:lineRule="auto"/>
        <w:jc w:val="both"/>
        <w:rPr>
          <w:rFonts w:ascii="Verdana" w:eastAsia="Gill Sans MT" w:hAnsi="Verdana" w:cstheme="minorHAnsi"/>
          <w:sz w:val="19"/>
          <w:szCs w:val="19"/>
        </w:rPr>
      </w:pPr>
      <w:r w:rsidRPr="00CA505B">
        <w:rPr>
          <w:rFonts w:ascii="Verdana" w:eastAsia="Gill Sans MT" w:hAnsi="Verdana" w:cstheme="minorHAnsi"/>
          <w:w w:val="110"/>
          <w:sz w:val="19"/>
          <w:szCs w:val="19"/>
        </w:rPr>
        <w:t>Dostęp</w:t>
      </w:r>
      <w:r w:rsidRPr="00CA505B">
        <w:rPr>
          <w:rFonts w:ascii="Verdana" w:eastAsia="Gill Sans MT" w:hAnsi="Verdana" w:cstheme="minorHAnsi"/>
          <w:spacing w:val="10"/>
          <w:w w:val="110"/>
          <w:sz w:val="19"/>
          <w:szCs w:val="19"/>
        </w:rPr>
        <w:t xml:space="preserve"> </w:t>
      </w:r>
      <w:r w:rsidRPr="00CA505B">
        <w:rPr>
          <w:rFonts w:ascii="Verdana" w:eastAsia="Gill Sans MT" w:hAnsi="Verdana" w:cstheme="minorHAnsi"/>
          <w:w w:val="110"/>
          <w:sz w:val="19"/>
          <w:szCs w:val="19"/>
        </w:rPr>
        <w:t>do</w:t>
      </w:r>
      <w:r w:rsidRPr="00CA505B">
        <w:rPr>
          <w:rFonts w:ascii="Verdana" w:eastAsia="Gill Sans MT" w:hAnsi="Verdana" w:cstheme="minorHAnsi"/>
          <w:spacing w:val="9"/>
          <w:w w:val="110"/>
          <w:sz w:val="19"/>
          <w:szCs w:val="19"/>
        </w:rPr>
        <w:t xml:space="preserve"> </w:t>
      </w:r>
      <w:r w:rsidRPr="00CA505B">
        <w:rPr>
          <w:rFonts w:ascii="Verdana" w:eastAsia="Gill Sans MT" w:hAnsi="Verdana" w:cstheme="minorHAnsi"/>
          <w:w w:val="110"/>
          <w:sz w:val="19"/>
          <w:szCs w:val="19"/>
        </w:rPr>
        <w:t>systemu</w:t>
      </w:r>
      <w:r w:rsidRPr="00CA505B">
        <w:rPr>
          <w:rFonts w:ascii="Verdana" w:eastAsia="Gill Sans MT" w:hAnsi="Verdana" w:cstheme="minorHAnsi"/>
          <w:spacing w:val="11"/>
          <w:w w:val="110"/>
          <w:sz w:val="19"/>
          <w:szCs w:val="19"/>
        </w:rPr>
        <w:t xml:space="preserve"> </w:t>
      </w:r>
      <w:r w:rsidRPr="00CA505B">
        <w:rPr>
          <w:rFonts w:ascii="Verdana" w:eastAsia="Gill Sans MT" w:hAnsi="Verdana" w:cstheme="minorHAnsi"/>
          <w:w w:val="110"/>
          <w:sz w:val="19"/>
          <w:szCs w:val="19"/>
        </w:rPr>
        <w:t>teleinformatycznego</w:t>
      </w:r>
      <w:r w:rsidRPr="00CA505B">
        <w:rPr>
          <w:rFonts w:ascii="Verdana" w:eastAsia="Gill Sans MT" w:hAnsi="Verdana" w:cstheme="minorHAnsi"/>
          <w:spacing w:val="10"/>
          <w:w w:val="110"/>
          <w:sz w:val="19"/>
          <w:szCs w:val="19"/>
        </w:rPr>
        <w:t xml:space="preserve"> </w:t>
      </w:r>
      <w:r w:rsidRPr="00CA505B">
        <w:rPr>
          <w:rFonts w:ascii="Verdana" w:eastAsia="Gill Sans MT" w:hAnsi="Verdana" w:cstheme="minorHAnsi"/>
          <w:w w:val="110"/>
          <w:sz w:val="19"/>
          <w:szCs w:val="19"/>
        </w:rPr>
        <w:t>mogą</w:t>
      </w:r>
      <w:r w:rsidRPr="00CA505B">
        <w:rPr>
          <w:rFonts w:ascii="Verdana" w:eastAsia="Gill Sans MT" w:hAnsi="Verdana" w:cstheme="minorHAnsi"/>
          <w:spacing w:val="11"/>
          <w:w w:val="110"/>
          <w:sz w:val="19"/>
          <w:szCs w:val="19"/>
        </w:rPr>
        <w:t xml:space="preserve"> </w:t>
      </w:r>
      <w:r w:rsidRPr="00CA505B">
        <w:rPr>
          <w:rFonts w:ascii="Verdana" w:eastAsia="Gill Sans MT" w:hAnsi="Verdana" w:cstheme="minorHAnsi"/>
          <w:w w:val="110"/>
          <w:sz w:val="19"/>
          <w:szCs w:val="19"/>
        </w:rPr>
        <w:t>uzyskać</w:t>
      </w:r>
      <w:r w:rsidRPr="00CA505B">
        <w:rPr>
          <w:rFonts w:ascii="Verdana" w:eastAsia="Gill Sans MT" w:hAnsi="Verdana" w:cstheme="minorHAnsi"/>
          <w:spacing w:val="14"/>
          <w:w w:val="110"/>
          <w:sz w:val="19"/>
          <w:szCs w:val="19"/>
        </w:rPr>
        <w:t xml:space="preserve"> </w:t>
      </w:r>
      <w:r w:rsidRPr="00CA505B">
        <w:rPr>
          <w:rFonts w:ascii="Verdana" w:eastAsia="Gill Sans MT" w:hAnsi="Verdana" w:cstheme="minorHAnsi"/>
          <w:w w:val="110"/>
          <w:sz w:val="19"/>
          <w:szCs w:val="19"/>
        </w:rPr>
        <w:t>wyłącznie</w:t>
      </w:r>
      <w:r w:rsidRPr="00CA505B">
        <w:rPr>
          <w:rFonts w:ascii="Verdana" w:eastAsia="Gill Sans MT" w:hAnsi="Verdana" w:cstheme="minorHAnsi"/>
          <w:spacing w:val="9"/>
          <w:w w:val="110"/>
          <w:sz w:val="19"/>
          <w:szCs w:val="19"/>
        </w:rPr>
        <w:t xml:space="preserve"> </w:t>
      </w:r>
      <w:r w:rsidRPr="00CA505B">
        <w:rPr>
          <w:rFonts w:ascii="Verdana" w:eastAsia="Gill Sans MT" w:hAnsi="Verdana" w:cstheme="minorHAnsi"/>
          <w:w w:val="110"/>
          <w:sz w:val="19"/>
          <w:szCs w:val="19"/>
        </w:rPr>
        <w:t>uprawnieni</w:t>
      </w:r>
      <w:r w:rsidRPr="00CA505B">
        <w:rPr>
          <w:rFonts w:ascii="Verdana" w:eastAsia="Gill Sans MT" w:hAnsi="Verdana" w:cstheme="minorHAnsi"/>
          <w:spacing w:val="9"/>
          <w:w w:val="110"/>
          <w:sz w:val="19"/>
          <w:szCs w:val="19"/>
        </w:rPr>
        <w:t xml:space="preserve"> </w:t>
      </w:r>
      <w:r w:rsidRPr="00CA505B">
        <w:rPr>
          <w:rFonts w:ascii="Verdana" w:eastAsia="Gill Sans MT" w:hAnsi="Verdana" w:cstheme="minorHAnsi"/>
          <w:spacing w:val="-2"/>
          <w:w w:val="110"/>
          <w:sz w:val="19"/>
          <w:szCs w:val="19"/>
        </w:rPr>
        <w:t>użytkownicy.</w:t>
      </w:r>
    </w:p>
    <w:p w14:paraId="3C505BA5" w14:textId="77777777" w:rsidR="00CA505B" w:rsidRPr="00CA505B" w:rsidRDefault="00CA505B">
      <w:pPr>
        <w:widowControl w:val="0"/>
        <w:numPr>
          <w:ilvl w:val="1"/>
          <w:numId w:val="37"/>
        </w:numPr>
        <w:tabs>
          <w:tab w:val="left" w:pos="819"/>
          <w:tab w:val="left" w:pos="821"/>
        </w:tabs>
        <w:autoSpaceDE w:val="0"/>
        <w:autoSpaceDN w:val="0"/>
        <w:spacing w:after="0" w:line="240" w:lineRule="auto"/>
        <w:ind w:right="151"/>
        <w:jc w:val="both"/>
        <w:rPr>
          <w:rFonts w:ascii="Verdana" w:eastAsia="Gill Sans MT" w:hAnsi="Verdana" w:cstheme="minorHAnsi"/>
          <w:sz w:val="19"/>
          <w:szCs w:val="19"/>
        </w:rPr>
      </w:pPr>
      <w:r w:rsidRPr="00CA505B">
        <w:rPr>
          <w:rFonts w:ascii="Verdana" w:eastAsia="Gill Sans MT" w:hAnsi="Verdana" w:cstheme="minorHAnsi"/>
          <w:w w:val="115"/>
          <w:sz w:val="19"/>
          <w:szCs w:val="19"/>
        </w:rPr>
        <w:t>Osoby</w:t>
      </w:r>
      <w:r w:rsidRPr="00CA505B">
        <w:rPr>
          <w:rFonts w:ascii="Verdana" w:eastAsia="Gill Sans MT" w:hAnsi="Verdana" w:cstheme="minorHAnsi"/>
          <w:spacing w:val="-4"/>
          <w:w w:val="115"/>
          <w:sz w:val="19"/>
          <w:szCs w:val="19"/>
        </w:rPr>
        <w:t xml:space="preserve"> </w:t>
      </w:r>
      <w:r w:rsidRPr="00CA505B">
        <w:rPr>
          <w:rFonts w:ascii="Verdana" w:eastAsia="Gill Sans MT" w:hAnsi="Verdana" w:cstheme="minorHAnsi"/>
          <w:w w:val="115"/>
          <w:sz w:val="19"/>
          <w:szCs w:val="19"/>
        </w:rPr>
        <w:t>niebędące</w:t>
      </w:r>
      <w:r w:rsidRPr="00CA505B">
        <w:rPr>
          <w:rFonts w:ascii="Verdana" w:eastAsia="Gill Sans MT" w:hAnsi="Verdana" w:cstheme="minorHAnsi"/>
          <w:spacing w:val="-5"/>
          <w:w w:val="115"/>
          <w:sz w:val="19"/>
          <w:szCs w:val="19"/>
        </w:rPr>
        <w:t xml:space="preserve"> </w:t>
      </w:r>
      <w:r w:rsidRPr="00CA505B">
        <w:rPr>
          <w:rFonts w:ascii="Verdana" w:eastAsia="Gill Sans MT" w:hAnsi="Verdana" w:cstheme="minorHAnsi"/>
          <w:w w:val="115"/>
          <w:sz w:val="19"/>
          <w:szCs w:val="19"/>
        </w:rPr>
        <w:t>pracownikami</w:t>
      </w:r>
      <w:r w:rsidRPr="00CA505B">
        <w:rPr>
          <w:rFonts w:ascii="Verdana" w:eastAsia="Gill Sans MT" w:hAnsi="Verdana" w:cstheme="minorHAnsi"/>
          <w:spacing w:val="-5"/>
          <w:w w:val="115"/>
          <w:sz w:val="19"/>
          <w:szCs w:val="19"/>
        </w:rPr>
        <w:t xml:space="preserve"> </w:t>
      </w:r>
      <w:r w:rsidRPr="00CA505B">
        <w:rPr>
          <w:rFonts w:ascii="Verdana" w:eastAsia="Gill Sans MT" w:hAnsi="Verdana" w:cstheme="minorHAnsi"/>
          <w:w w:val="115"/>
          <w:sz w:val="19"/>
          <w:szCs w:val="19"/>
        </w:rPr>
        <w:t>Szpital</w:t>
      </w:r>
      <w:r w:rsidRPr="00CA505B">
        <w:rPr>
          <w:rFonts w:ascii="Verdana" w:eastAsia="Gill Sans MT" w:hAnsi="Verdana" w:cstheme="minorHAnsi"/>
          <w:spacing w:val="-2"/>
          <w:w w:val="115"/>
          <w:sz w:val="19"/>
          <w:szCs w:val="19"/>
        </w:rPr>
        <w:t xml:space="preserve"> </w:t>
      </w:r>
      <w:r w:rsidRPr="00CA505B">
        <w:rPr>
          <w:rFonts w:ascii="Verdana" w:eastAsia="Gill Sans MT" w:hAnsi="Verdana" w:cstheme="minorHAnsi"/>
          <w:w w:val="115"/>
          <w:sz w:val="19"/>
          <w:szCs w:val="19"/>
        </w:rPr>
        <w:t>mogą</w:t>
      </w:r>
      <w:r w:rsidRPr="00CA505B">
        <w:rPr>
          <w:rFonts w:ascii="Verdana" w:eastAsia="Gill Sans MT" w:hAnsi="Verdana" w:cstheme="minorHAnsi"/>
          <w:spacing w:val="-5"/>
          <w:w w:val="115"/>
          <w:sz w:val="19"/>
          <w:szCs w:val="19"/>
        </w:rPr>
        <w:t xml:space="preserve"> </w:t>
      </w:r>
      <w:r w:rsidRPr="00CA505B">
        <w:rPr>
          <w:rFonts w:ascii="Verdana" w:eastAsia="Gill Sans MT" w:hAnsi="Verdana" w:cstheme="minorHAnsi"/>
          <w:w w:val="115"/>
          <w:sz w:val="19"/>
          <w:szCs w:val="19"/>
        </w:rPr>
        <w:t>uzyskać</w:t>
      </w:r>
      <w:r w:rsidRPr="00CA505B">
        <w:rPr>
          <w:rFonts w:ascii="Verdana" w:eastAsia="Gill Sans MT" w:hAnsi="Verdana" w:cstheme="minorHAnsi"/>
          <w:spacing w:val="-4"/>
          <w:w w:val="115"/>
          <w:sz w:val="19"/>
          <w:szCs w:val="19"/>
        </w:rPr>
        <w:t xml:space="preserve"> </w:t>
      </w:r>
      <w:r w:rsidRPr="00CA505B">
        <w:rPr>
          <w:rFonts w:ascii="Verdana" w:eastAsia="Gill Sans MT" w:hAnsi="Verdana" w:cstheme="minorHAnsi"/>
          <w:w w:val="115"/>
          <w:sz w:val="19"/>
          <w:szCs w:val="19"/>
        </w:rPr>
        <w:t>profil</w:t>
      </w:r>
      <w:r w:rsidRPr="00CA505B">
        <w:rPr>
          <w:rFonts w:ascii="Verdana" w:eastAsia="Gill Sans MT" w:hAnsi="Verdana" w:cstheme="minorHAnsi"/>
          <w:spacing w:val="-5"/>
          <w:w w:val="115"/>
          <w:sz w:val="19"/>
          <w:szCs w:val="19"/>
        </w:rPr>
        <w:t xml:space="preserve"> </w:t>
      </w:r>
      <w:r w:rsidRPr="00CA505B">
        <w:rPr>
          <w:rFonts w:ascii="Verdana" w:eastAsia="Gill Sans MT" w:hAnsi="Verdana" w:cstheme="minorHAnsi"/>
          <w:w w:val="115"/>
          <w:sz w:val="19"/>
          <w:szCs w:val="19"/>
        </w:rPr>
        <w:t>użytkownika</w:t>
      </w:r>
      <w:r w:rsidRPr="00CA505B">
        <w:rPr>
          <w:rFonts w:ascii="Verdana" w:eastAsia="Gill Sans MT" w:hAnsi="Verdana" w:cstheme="minorHAnsi"/>
          <w:spacing w:val="-2"/>
          <w:w w:val="115"/>
          <w:sz w:val="19"/>
          <w:szCs w:val="19"/>
        </w:rPr>
        <w:t xml:space="preserve"> </w:t>
      </w:r>
      <w:r w:rsidRPr="00CA505B">
        <w:rPr>
          <w:rFonts w:ascii="Verdana" w:eastAsia="Gill Sans MT" w:hAnsi="Verdana" w:cstheme="minorHAnsi"/>
          <w:w w:val="115"/>
          <w:sz w:val="19"/>
          <w:szCs w:val="19"/>
        </w:rPr>
        <w:t>lub uprawnienia</w:t>
      </w:r>
      <w:r w:rsidRPr="00CA505B">
        <w:rPr>
          <w:rFonts w:ascii="Verdana" w:eastAsia="Gill Sans MT" w:hAnsi="Verdana" w:cstheme="minorHAnsi"/>
          <w:spacing w:val="-5"/>
          <w:w w:val="115"/>
          <w:sz w:val="19"/>
          <w:szCs w:val="19"/>
        </w:rPr>
        <w:t xml:space="preserve"> </w:t>
      </w:r>
      <w:r w:rsidRPr="00CA505B">
        <w:rPr>
          <w:rFonts w:ascii="Verdana" w:eastAsia="Gill Sans MT" w:hAnsi="Verdana" w:cstheme="minorHAnsi"/>
          <w:w w:val="115"/>
          <w:sz w:val="19"/>
          <w:szCs w:val="19"/>
        </w:rPr>
        <w:t>w</w:t>
      </w:r>
      <w:r w:rsidRPr="00CA505B">
        <w:rPr>
          <w:rFonts w:ascii="Verdana" w:eastAsia="Gill Sans MT" w:hAnsi="Verdana" w:cstheme="minorHAnsi"/>
          <w:spacing w:val="-4"/>
          <w:w w:val="115"/>
          <w:sz w:val="19"/>
          <w:szCs w:val="19"/>
        </w:rPr>
        <w:t xml:space="preserve"> </w:t>
      </w:r>
      <w:r w:rsidRPr="00CA505B">
        <w:rPr>
          <w:rFonts w:ascii="Verdana" w:eastAsia="Gill Sans MT" w:hAnsi="Verdana" w:cstheme="minorHAnsi"/>
          <w:w w:val="115"/>
          <w:sz w:val="19"/>
          <w:szCs w:val="19"/>
        </w:rPr>
        <w:t>zakresie korzystania</w:t>
      </w:r>
      <w:r w:rsidRPr="00CA505B">
        <w:rPr>
          <w:rFonts w:ascii="Verdana" w:eastAsia="Gill Sans MT" w:hAnsi="Verdana" w:cstheme="minorHAnsi"/>
          <w:spacing w:val="-13"/>
          <w:w w:val="115"/>
          <w:sz w:val="19"/>
          <w:szCs w:val="19"/>
        </w:rPr>
        <w:t xml:space="preserve"> </w:t>
      </w:r>
      <w:r w:rsidRPr="00CA505B">
        <w:rPr>
          <w:rFonts w:ascii="Verdana" w:eastAsia="Gill Sans MT" w:hAnsi="Verdana" w:cstheme="minorHAnsi"/>
          <w:w w:val="115"/>
          <w:sz w:val="19"/>
          <w:szCs w:val="19"/>
        </w:rPr>
        <w:t>z</w:t>
      </w:r>
      <w:r w:rsidRPr="00CA505B">
        <w:rPr>
          <w:rFonts w:ascii="Verdana" w:eastAsia="Gill Sans MT" w:hAnsi="Verdana" w:cstheme="minorHAnsi"/>
          <w:spacing w:val="-14"/>
          <w:w w:val="115"/>
          <w:sz w:val="19"/>
          <w:szCs w:val="19"/>
        </w:rPr>
        <w:t xml:space="preserve"> </w:t>
      </w:r>
      <w:r w:rsidRPr="00CA505B">
        <w:rPr>
          <w:rFonts w:ascii="Verdana" w:eastAsia="Gill Sans MT" w:hAnsi="Verdana" w:cstheme="minorHAnsi"/>
          <w:w w:val="115"/>
          <w:sz w:val="19"/>
          <w:szCs w:val="19"/>
        </w:rPr>
        <w:t>systemów</w:t>
      </w:r>
      <w:r w:rsidRPr="00CA505B">
        <w:rPr>
          <w:rFonts w:ascii="Verdana" w:eastAsia="Gill Sans MT" w:hAnsi="Verdana" w:cstheme="minorHAnsi"/>
          <w:spacing w:val="-14"/>
          <w:w w:val="115"/>
          <w:sz w:val="19"/>
          <w:szCs w:val="19"/>
        </w:rPr>
        <w:t xml:space="preserve"> </w:t>
      </w:r>
      <w:r w:rsidRPr="00CA505B">
        <w:rPr>
          <w:rFonts w:ascii="Verdana" w:eastAsia="Gill Sans MT" w:hAnsi="Verdana" w:cstheme="minorHAnsi"/>
          <w:w w:val="115"/>
          <w:sz w:val="19"/>
          <w:szCs w:val="19"/>
        </w:rPr>
        <w:t>teleinformatycznych</w:t>
      </w:r>
      <w:r w:rsidRPr="00CA505B">
        <w:rPr>
          <w:rFonts w:ascii="Verdana" w:eastAsia="Gill Sans MT" w:hAnsi="Verdana" w:cstheme="minorHAnsi"/>
          <w:spacing w:val="-15"/>
          <w:w w:val="115"/>
          <w:sz w:val="19"/>
          <w:szCs w:val="19"/>
        </w:rPr>
        <w:t xml:space="preserve"> </w:t>
      </w:r>
      <w:r w:rsidRPr="00CA505B">
        <w:rPr>
          <w:rFonts w:ascii="Verdana" w:eastAsia="Gill Sans MT" w:hAnsi="Verdana" w:cstheme="minorHAnsi"/>
          <w:w w:val="115"/>
          <w:sz w:val="19"/>
          <w:szCs w:val="19"/>
        </w:rPr>
        <w:t xml:space="preserve">wyłącznie w celu opisanym w umowie. </w:t>
      </w:r>
      <w:r w:rsidRPr="00CA505B">
        <w:rPr>
          <w:rFonts w:ascii="Verdana" w:eastAsia="Gill Sans MT" w:hAnsi="Verdana" w:cstheme="minorHAnsi"/>
          <w:spacing w:val="-14"/>
          <w:w w:val="115"/>
          <w:sz w:val="19"/>
          <w:szCs w:val="19"/>
        </w:rPr>
        <w:t xml:space="preserve"> </w:t>
      </w:r>
    </w:p>
    <w:p w14:paraId="71D8A03B" w14:textId="77777777" w:rsidR="00CA505B" w:rsidRPr="00CA505B" w:rsidRDefault="00CA505B" w:rsidP="00CA505B">
      <w:pPr>
        <w:widowControl w:val="0"/>
        <w:tabs>
          <w:tab w:val="left" w:pos="819"/>
          <w:tab w:val="left" w:pos="821"/>
        </w:tabs>
        <w:autoSpaceDE w:val="0"/>
        <w:autoSpaceDN w:val="0"/>
        <w:spacing w:after="0" w:line="240" w:lineRule="auto"/>
        <w:ind w:left="821" w:right="151"/>
        <w:jc w:val="both"/>
        <w:rPr>
          <w:rFonts w:ascii="Verdana" w:eastAsia="Gill Sans MT" w:hAnsi="Verdana" w:cstheme="minorHAnsi"/>
          <w:sz w:val="19"/>
          <w:szCs w:val="19"/>
        </w:rPr>
      </w:pPr>
    </w:p>
    <w:p w14:paraId="1E87E8BA" w14:textId="77777777" w:rsidR="00CA505B" w:rsidRPr="00CA505B" w:rsidRDefault="00CA505B">
      <w:pPr>
        <w:widowControl w:val="0"/>
        <w:numPr>
          <w:ilvl w:val="1"/>
          <w:numId w:val="37"/>
        </w:numPr>
        <w:tabs>
          <w:tab w:val="left" w:pos="819"/>
          <w:tab w:val="left" w:pos="821"/>
        </w:tabs>
        <w:autoSpaceDE w:val="0"/>
        <w:autoSpaceDN w:val="0"/>
        <w:spacing w:after="0" w:line="240" w:lineRule="auto"/>
        <w:ind w:right="151"/>
        <w:jc w:val="both"/>
        <w:rPr>
          <w:rFonts w:ascii="Verdana" w:eastAsia="Gill Sans MT" w:hAnsi="Verdana" w:cstheme="minorHAnsi"/>
          <w:sz w:val="19"/>
          <w:szCs w:val="19"/>
        </w:rPr>
      </w:pPr>
      <w:r w:rsidRPr="00CA505B">
        <w:rPr>
          <w:rFonts w:ascii="Verdana" w:eastAsia="Gill Sans MT" w:hAnsi="Verdana" w:cstheme="minorHAnsi"/>
          <w:spacing w:val="-14"/>
          <w:w w:val="115"/>
          <w:sz w:val="19"/>
          <w:szCs w:val="19"/>
        </w:rPr>
        <w:t xml:space="preserve">Dopuszcza się następujące rodzaje zdalnego </w:t>
      </w:r>
      <w:r w:rsidRPr="00CA505B">
        <w:rPr>
          <w:rFonts w:ascii="Verdana" w:eastAsia="Gill Sans MT" w:hAnsi="Verdana" w:cstheme="minorHAnsi"/>
          <w:color w:val="000000" w:themeColor="text1"/>
          <w:sz w:val="19"/>
          <w:szCs w:val="19"/>
        </w:rPr>
        <w:t>dostępu do zasobów informatycznych Szpitala:</w:t>
      </w:r>
    </w:p>
    <w:p w14:paraId="5EF7F39F" w14:textId="77777777" w:rsidR="00CA505B" w:rsidRPr="00CA505B" w:rsidRDefault="00CA505B">
      <w:pPr>
        <w:widowControl w:val="0"/>
        <w:numPr>
          <w:ilvl w:val="2"/>
          <w:numId w:val="37"/>
        </w:numPr>
        <w:tabs>
          <w:tab w:val="left" w:pos="819"/>
          <w:tab w:val="left" w:pos="821"/>
        </w:tabs>
        <w:autoSpaceDE w:val="0"/>
        <w:autoSpaceDN w:val="0"/>
        <w:spacing w:after="0" w:line="240" w:lineRule="auto"/>
        <w:ind w:right="151"/>
        <w:jc w:val="both"/>
        <w:rPr>
          <w:rFonts w:ascii="Verdana" w:eastAsia="Gill Sans MT" w:hAnsi="Verdana" w:cstheme="minorHAnsi"/>
          <w:sz w:val="19"/>
          <w:szCs w:val="19"/>
        </w:rPr>
      </w:pPr>
      <w:r w:rsidRPr="00CA505B">
        <w:rPr>
          <w:rFonts w:ascii="Verdana" w:eastAsia="Gill Sans MT" w:hAnsi="Verdana" w:cstheme="minorHAnsi"/>
          <w:color w:val="000000" w:themeColor="text1"/>
          <w:sz w:val="19"/>
          <w:szCs w:val="19"/>
        </w:rPr>
        <w:lastRenderedPageBreak/>
        <w:t>Dostęp VPN SSL z wykorzystaniem aplikacji Szpitala – każdy użytkownik posiada indywidualne imienne konto w Systemie IT Szpitala. W aplikacjach serwisanci wykorzystuje konta systemowe</w:t>
      </w:r>
    </w:p>
    <w:p w14:paraId="694A029C" w14:textId="77777777" w:rsidR="00CA505B" w:rsidRPr="00CA505B" w:rsidRDefault="00CA505B">
      <w:pPr>
        <w:widowControl w:val="0"/>
        <w:numPr>
          <w:ilvl w:val="2"/>
          <w:numId w:val="37"/>
        </w:numPr>
        <w:tabs>
          <w:tab w:val="left" w:pos="819"/>
          <w:tab w:val="left" w:pos="821"/>
        </w:tabs>
        <w:autoSpaceDE w:val="0"/>
        <w:autoSpaceDN w:val="0"/>
        <w:spacing w:after="0" w:line="240" w:lineRule="auto"/>
        <w:ind w:right="151"/>
        <w:jc w:val="both"/>
        <w:rPr>
          <w:rFonts w:ascii="Verdana" w:eastAsia="Gill Sans MT" w:hAnsi="Verdana" w:cstheme="minorHAnsi"/>
          <w:sz w:val="19"/>
          <w:szCs w:val="19"/>
        </w:rPr>
      </w:pPr>
      <w:r w:rsidRPr="00CA505B">
        <w:rPr>
          <w:rFonts w:ascii="Verdana" w:eastAsia="Gill Sans MT" w:hAnsi="Verdana" w:cstheme="minorHAnsi"/>
          <w:color w:val="000000" w:themeColor="text1"/>
          <w:sz w:val="19"/>
          <w:szCs w:val="19"/>
        </w:rPr>
        <w:t xml:space="preserve">Dostęp przy pomocy VPN </w:t>
      </w:r>
      <w:proofErr w:type="spellStart"/>
      <w:r w:rsidRPr="00CA505B">
        <w:rPr>
          <w:rFonts w:ascii="Verdana" w:eastAsia="Gill Sans MT" w:hAnsi="Verdana" w:cstheme="minorHAnsi"/>
          <w:color w:val="000000" w:themeColor="text1"/>
          <w:sz w:val="19"/>
          <w:szCs w:val="19"/>
        </w:rPr>
        <w:t>site</w:t>
      </w:r>
      <w:proofErr w:type="spellEnd"/>
      <w:r w:rsidRPr="00CA505B">
        <w:rPr>
          <w:rFonts w:ascii="Verdana" w:eastAsia="Gill Sans MT" w:hAnsi="Verdana" w:cstheme="minorHAnsi"/>
          <w:color w:val="000000" w:themeColor="text1"/>
          <w:sz w:val="19"/>
          <w:szCs w:val="19"/>
        </w:rPr>
        <w:t>-to-</w:t>
      </w:r>
      <w:proofErr w:type="spellStart"/>
      <w:r w:rsidRPr="00CA505B">
        <w:rPr>
          <w:rFonts w:ascii="Verdana" w:eastAsia="Gill Sans MT" w:hAnsi="Verdana" w:cstheme="minorHAnsi"/>
          <w:color w:val="000000" w:themeColor="text1"/>
          <w:sz w:val="19"/>
          <w:szCs w:val="19"/>
        </w:rPr>
        <w:t>stie</w:t>
      </w:r>
      <w:proofErr w:type="spellEnd"/>
      <w:r w:rsidRPr="00CA505B">
        <w:rPr>
          <w:rFonts w:ascii="Verdana" w:eastAsia="Gill Sans MT" w:hAnsi="Verdana" w:cstheme="minorHAnsi"/>
          <w:color w:val="000000" w:themeColor="text1"/>
          <w:sz w:val="19"/>
          <w:szCs w:val="19"/>
        </w:rPr>
        <w:t xml:space="preserve"> – serwisanci wykorzystują konta serwisowe</w:t>
      </w:r>
    </w:p>
    <w:p w14:paraId="5753116F" w14:textId="77777777" w:rsidR="00CA505B" w:rsidRPr="00CA505B" w:rsidRDefault="00CA505B">
      <w:pPr>
        <w:widowControl w:val="0"/>
        <w:numPr>
          <w:ilvl w:val="2"/>
          <w:numId w:val="37"/>
        </w:numPr>
        <w:tabs>
          <w:tab w:val="left" w:pos="819"/>
          <w:tab w:val="left" w:pos="821"/>
        </w:tabs>
        <w:autoSpaceDE w:val="0"/>
        <w:autoSpaceDN w:val="0"/>
        <w:spacing w:after="0" w:line="240" w:lineRule="auto"/>
        <w:ind w:right="151"/>
        <w:jc w:val="both"/>
        <w:rPr>
          <w:rFonts w:ascii="Verdana" w:eastAsia="Gill Sans MT" w:hAnsi="Verdana" w:cstheme="minorHAnsi"/>
          <w:sz w:val="19"/>
          <w:szCs w:val="19"/>
        </w:rPr>
      </w:pPr>
      <w:r w:rsidRPr="00CA505B">
        <w:rPr>
          <w:rFonts w:ascii="Verdana" w:eastAsia="Gill Sans MT" w:hAnsi="Verdana" w:cstheme="minorHAnsi"/>
          <w:color w:val="000000" w:themeColor="text1"/>
          <w:sz w:val="19"/>
          <w:szCs w:val="19"/>
        </w:rPr>
        <w:t>Firma ma obowiązek przesłać informacje o osobach, którzy wymagają dostępu do systemu oraz o odebraniu uprawnień – w przypadku, gdy dana osoba nie będzie już świadczyć usług serwisowych dla Szpitala.</w:t>
      </w:r>
    </w:p>
    <w:p w14:paraId="28D0A558" w14:textId="77777777" w:rsidR="00CA505B" w:rsidRPr="00CA505B" w:rsidRDefault="00CA505B">
      <w:pPr>
        <w:widowControl w:val="0"/>
        <w:numPr>
          <w:ilvl w:val="1"/>
          <w:numId w:val="37"/>
        </w:numPr>
        <w:autoSpaceDE w:val="0"/>
        <w:autoSpaceDN w:val="0"/>
        <w:spacing w:after="0" w:line="240" w:lineRule="auto"/>
        <w:contextualSpacing/>
        <w:jc w:val="both"/>
        <w:rPr>
          <w:rFonts w:ascii="Verdana" w:eastAsia="Gill Sans MT" w:hAnsi="Verdana" w:cstheme="minorHAnsi"/>
          <w:color w:val="000000" w:themeColor="text1"/>
          <w:sz w:val="19"/>
          <w:szCs w:val="19"/>
        </w:rPr>
      </w:pPr>
      <w:r w:rsidRPr="00CA505B">
        <w:rPr>
          <w:rFonts w:ascii="Verdana" w:eastAsia="Gill Sans MT" w:hAnsi="Verdana" w:cstheme="minorHAnsi"/>
          <w:color w:val="000000" w:themeColor="text1"/>
          <w:sz w:val="19"/>
          <w:szCs w:val="19"/>
        </w:rPr>
        <w:t xml:space="preserve">O wyborze rodzaju dostępu do zasobów informatycznych szpital decyduje Koordynator Bezpieczeństwa Informacji uwzględniając zakres obowiązków Wykonawcy określony w umowie. </w:t>
      </w:r>
    </w:p>
    <w:p w14:paraId="6763E886" w14:textId="77777777" w:rsidR="00CA505B" w:rsidRPr="00CA505B" w:rsidRDefault="00CA505B" w:rsidP="00CA505B">
      <w:pPr>
        <w:widowControl w:val="0"/>
        <w:autoSpaceDE w:val="0"/>
        <w:autoSpaceDN w:val="0"/>
        <w:spacing w:after="0" w:line="240" w:lineRule="auto"/>
        <w:rPr>
          <w:rFonts w:ascii="Verdana" w:eastAsia="Gill Sans MT" w:hAnsi="Verdana" w:cstheme="minorHAnsi"/>
          <w:sz w:val="19"/>
          <w:szCs w:val="19"/>
        </w:rPr>
      </w:pPr>
    </w:p>
    <w:p w14:paraId="7EDC486C" w14:textId="77777777" w:rsidR="00CA505B" w:rsidRPr="00CA505B" w:rsidRDefault="00CA505B">
      <w:pPr>
        <w:widowControl w:val="0"/>
        <w:numPr>
          <w:ilvl w:val="0"/>
          <w:numId w:val="37"/>
        </w:numPr>
        <w:tabs>
          <w:tab w:val="left" w:pos="395"/>
        </w:tabs>
        <w:autoSpaceDE w:val="0"/>
        <w:autoSpaceDN w:val="0"/>
        <w:spacing w:after="0" w:line="240" w:lineRule="auto"/>
        <w:outlineLvl w:val="0"/>
        <w:rPr>
          <w:rFonts w:ascii="Verdana" w:eastAsia="Trebuchet MS" w:hAnsi="Verdana" w:cstheme="minorHAnsi"/>
          <w:b/>
          <w:bCs/>
          <w:sz w:val="19"/>
          <w:szCs w:val="19"/>
        </w:rPr>
      </w:pPr>
      <w:r w:rsidRPr="00CA505B">
        <w:rPr>
          <w:rFonts w:ascii="Verdana" w:eastAsia="Trebuchet MS" w:hAnsi="Verdana" w:cstheme="minorHAnsi"/>
          <w:b/>
          <w:bCs/>
          <w:spacing w:val="-4"/>
          <w:sz w:val="19"/>
          <w:szCs w:val="19"/>
        </w:rPr>
        <w:t>Ochrona</w:t>
      </w:r>
      <w:r w:rsidRPr="00CA505B">
        <w:rPr>
          <w:rFonts w:ascii="Verdana" w:eastAsia="Trebuchet MS" w:hAnsi="Verdana" w:cstheme="minorHAnsi"/>
          <w:b/>
          <w:bCs/>
          <w:spacing w:val="-2"/>
          <w:sz w:val="19"/>
          <w:szCs w:val="19"/>
        </w:rPr>
        <w:t xml:space="preserve"> </w:t>
      </w:r>
      <w:r w:rsidRPr="00CA505B">
        <w:rPr>
          <w:rFonts w:ascii="Verdana" w:eastAsia="Trebuchet MS" w:hAnsi="Verdana" w:cstheme="minorHAnsi"/>
          <w:b/>
          <w:bCs/>
          <w:spacing w:val="-4"/>
          <w:sz w:val="19"/>
          <w:szCs w:val="19"/>
        </w:rPr>
        <w:t>danych</w:t>
      </w:r>
      <w:r w:rsidRPr="00CA505B">
        <w:rPr>
          <w:rFonts w:ascii="Verdana" w:eastAsia="Trebuchet MS" w:hAnsi="Verdana" w:cstheme="minorHAnsi"/>
          <w:b/>
          <w:bCs/>
          <w:sz w:val="19"/>
          <w:szCs w:val="19"/>
        </w:rPr>
        <w:t xml:space="preserve"> </w:t>
      </w:r>
      <w:r w:rsidRPr="00CA505B">
        <w:rPr>
          <w:rFonts w:ascii="Verdana" w:eastAsia="Trebuchet MS" w:hAnsi="Verdana" w:cstheme="minorHAnsi"/>
          <w:b/>
          <w:bCs/>
          <w:spacing w:val="-4"/>
          <w:sz w:val="19"/>
          <w:szCs w:val="19"/>
        </w:rPr>
        <w:t>osobowych</w:t>
      </w:r>
    </w:p>
    <w:p w14:paraId="63D35F14" w14:textId="77777777" w:rsidR="00CA505B" w:rsidRPr="00CA505B" w:rsidRDefault="00CA505B">
      <w:pPr>
        <w:widowControl w:val="0"/>
        <w:numPr>
          <w:ilvl w:val="1"/>
          <w:numId w:val="37"/>
        </w:numPr>
        <w:tabs>
          <w:tab w:val="left" w:pos="821"/>
        </w:tabs>
        <w:autoSpaceDE w:val="0"/>
        <w:autoSpaceDN w:val="0"/>
        <w:spacing w:after="0" w:line="240" w:lineRule="auto"/>
        <w:ind w:right="151"/>
        <w:jc w:val="both"/>
        <w:rPr>
          <w:rFonts w:ascii="Verdana" w:eastAsia="Gill Sans MT" w:hAnsi="Verdana" w:cstheme="minorHAnsi"/>
          <w:sz w:val="19"/>
          <w:szCs w:val="19"/>
        </w:rPr>
      </w:pPr>
      <w:r w:rsidRPr="00CA505B">
        <w:rPr>
          <w:rFonts w:ascii="Verdana" w:eastAsia="Gill Sans MT" w:hAnsi="Verdana" w:cstheme="minorHAnsi"/>
          <w:w w:val="105"/>
          <w:sz w:val="19"/>
          <w:szCs w:val="19"/>
        </w:rPr>
        <w:t>Kontrahent</w:t>
      </w:r>
      <w:r w:rsidRPr="00CA505B">
        <w:rPr>
          <w:rFonts w:ascii="Verdana" w:eastAsia="Gill Sans MT" w:hAnsi="Verdana" w:cstheme="minorHAnsi"/>
          <w:spacing w:val="40"/>
          <w:w w:val="105"/>
          <w:sz w:val="19"/>
          <w:szCs w:val="19"/>
        </w:rPr>
        <w:t xml:space="preserve"> </w:t>
      </w:r>
      <w:r w:rsidRPr="00CA505B">
        <w:rPr>
          <w:rFonts w:ascii="Verdana" w:eastAsia="Gill Sans MT" w:hAnsi="Verdana" w:cstheme="minorHAnsi"/>
          <w:w w:val="105"/>
          <w:sz w:val="19"/>
          <w:szCs w:val="19"/>
        </w:rPr>
        <w:t>zobowiązuje</w:t>
      </w:r>
      <w:r w:rsidRPr="00CA505B">
        <w:rPr>
          <w:rFonts w:ascii="Verdana" w:eastAsia="Gill Sans MT" w:hAnsi="Verdana" w:cstheme="minorHAnsi"/>
          <w:spacing w:val="40"/>
          <w:w w:val="105"/>
          <w:sz w:val="19"/>
          <w:szCs w:val="19"/>
        </w:rPr>
        <w:t xml:space="preserve"> </w:t>
      </w:r>
      <w:r w:rsidRPr="00CA505B">
        <w:rPr>
          <w:rFonts w:ascii="Verdana" w:eastAsia="Gill Sans MT" w:hAnsi="Verdana" w:cstheme="minorHAnsi"/>
          <w:w w:val="105"/>
          <w:sz w:val="19"/>
          <w:szCs w:val="19"/>
        </w:rPr>
        <w:t>się</w:t>
      </w:r>
      <w:r w:rsidRPr="00CA505B">
        <w:rPr>
          <w:rFonts w:ascii="Verdana" w:eastAsia="Gill Sans MT" w:hAnsi="Verdana" w:cstheme="minorHAnsi"/>
          <w:spacing w:val="40"/>
          <w:w w:val="105"/>
          <w:sz w:val="19"/>
          <w:szCs w:val="19"/>
        </w:rPr>
        <w:t xml:space="preserve"> </w:t>
      </w:r>
      <w:r w:rsidRPr="00CA505B">
        <w:rPr>
          <w:rFonts w:ascii="Verdana" w:eastAsia="Gill Sans MT" w:hAnsi="Verdana" w:cstheme="minorHAnsi"/>
          <w:w w:val="105"/>
          <w:sz w:val="19"/>
          <w:szCs w:val="19"/>
        </w:rPr>
        <w:t>przetwarzać</w:t>
      </w:r>
      <w:r w:rsidRPr="00CA505B">
        <w:rPr>
          <w:rFonts w:ascii="Verdana" w:eastAsia="Gill Sans MT" w:hAnsi="Verdana" w:cstheme="minorHAnsi"/>
          <w:spacing w:val="40"/>
          <w:w w:val="105"/>
          <w:sz w:val="19"/>
          <w:szCs w:val="19"/>
        </w:rPr>
        <w:t xml:space="preserve"> </w:t>
      </w:r>
      <w:r w:rsidRPr="00CA505B">
        <w:rPr>
          <w:rFonts w:ascii="Verdana" w:eastAsia="Gill Sans MT" w:hAnsi="Verdana" w:cstheme="minorHAnsi"/>
          <w:w w:val="105"/>
          <w:sz w:val="19"/>
          <w:szCs w:val="19"/>
        </w:rPr>
        <w:t>powierzone</w:t>
      </w:r>
      <w:r w:rsidRPr="00CA505B">
        <w:rPr>
          <w:rFonts w:ascii="Verdana" w:eastAsia="Gill Sans MT" w:hAnsi="Verdana" w:cstheme="minorHAnsi"/>
          <w:spacing w:val="40"/>
          <w:w w:val="105"/>
          <w:sz w:val="19"/>
          <w:szCs w:val="19"/>
        </w:rPr>
        <w:t xml:space="preserve"> </w:t>
      </w:r>
      <w:r w:rsidRPr="00CA505B">
        <w:rPr>
          <w:rFonts w:ascii="Verdana" w:eastAsia="Gill Sans MT" w:hAnsi="Verdana" w:cstheme="minorHAnsi"/>
          <w:w w:val="105"/>
          <w:sz w:val="19"/>
          <w:szCs w:val="19"/>
        </w:rPr>
        <w:t>dane</w:t>
      </w:r>
      <w:r w:rsidRPr="00CA505B">
        <w:rPr>
          <w:rFonts w:ascii="Verdana" w:eastAsia="Gill Sans MT" w:hAnsi="Verdana" w:cstheme="minorHAnsi"/>
          <w:spacing w:val="40"/>
          <w:w w:val="105"/>
          <w:sz w:val="19"/>
          <w:szCs w:val="19"/>
        </w:rPr>
        <w:t xml:space="preserve"> </w:t>
      </w:r>
      <w:r w:rsidRPr="00CA505B">
        <w:rPr>
          <w:rFonts w:ascii="Verdana" w:eastAsia="Gill Sans MT" w:hAnsi="Verdana" w:cstheme="minorHAnsi"/>
          <w:w w:val="105"/>
          <w:sz w:val="19"/>
          <w:szCs w:val="19"/>
        </w:rPr>
        <w:t>osobowe</w:t>
      </w:r>
      <w:r w:rsidRPr="00CA505B">
        <w:rPr>
          <w:rFonts w:ascii="Verdana" w:eastAsia="Gill Sans MT" w:hAnsi="Verdana" w:cstheme="minorHAnsi"/>
          <w:spacing w:val="40"/>
          <w:w w:val="105"/>
          <w:sz w:val="19"/>
          <w:szCs w:val="19"/>
        </w:rPr>
        <w:t xml:space="preserve"> </w:t>
      </w:r>
      <w:r w:rsidRPr="00CA505B">
        <w:rPr>
          <w:rFonts w:ascii="Verdana" w:eastAsia="Gill Sans MT" w:hAnsi="Verdana" w:cstheme="minorHAnsi"/>
          <w:w w:val="105"/>
          <w:sz w:val="19"/>
          <w:szCs w:val="19"/>
        </w:rPr>
        <w:t>zgodnie</w:t>
      </w:r>
      <w:r w:rsidRPr="00CA505B">
        <w:rPr>
          <w:rFonts w:ascii="Verdana" w:eastAsia="Gill Sans MT" w:hAnsi="Verdana" w:cstheme="minorHAnsi"/>
          <w:spacing w:val="40"/>
          <w:w w:val="105"/>
          <w:sz w:val="19"/>
          <w:szCs w:val="19"/>
        </w:rPr>
        <w:t xml:space="preserve"> </w:t>
      </w:r>
      <w:r w:rsidRPr="00CA505B">
        <w:rPr>
          <w:rFonts w:ascii="Verdana" w:eastAsia="Gill Sans MT" w:hAnsi="Verdana" w:cstheme="minorHAnsi"/>
          <w:w w:val="105"/>
          <w:sz w:val="19"/>
          <w:szCs w:val="19"/>
        </w:rPr>
        <w:t>z</w:t>
      </w:r>
      <w:r w:rsidRPr="00CA505B">
        <w:rPr>
          <w:rFonts w:ascii="Verdana" w:eastAsia="Gill Sans MT" w:hAnsi="Verdana" w:cstheme="minorHAnsi"/>
          <w:spacing w:val="40"/>
          <w:w w:val="105"/>
          <w:sz w:val="19"/>
          <w:szCs w:val="19"/>
        </w:rPr>
        <w:t xml:space="preserve"> </w:t>
      </w:r>
      <w:r w:rsidRPr="00CA505B">
        <w:rPr>
          <w:rFonts w:ascii="Verdana" w:eastAsia="Gill Sans MT" w:hAnsi="Verdana" w:cstheme="minorHAnsi"/>
          <w:w w:val="105"/>
          <w:sz w:val="19"/>
          <w:szCs w:val="19"/>
        </w:rPr>
        <w:t>umową,</w:t>
      </w:r>
      <w:r w:rsidRPr="00CA505B">
        <w:rPr>
          <w:rFonts w:ascii="Verdana" w:eastAsia="Gill Sans MT" w:hAnsi="Verdana" w:cstheme="minorHAnsi"/>
          <w:spacing w:val="80"/>
          <w:w w:val="105"/>
          <w:sz w:val="19"/>
          <w:szCs w:val="19"/>
        </w:rPr>
        <w:t xml:space="preserve"> </w:t>
      </w:r>
      <w:r w:rsidRPr="00CA505B">
        <w:rPr>
          <w:rFonts w:ascii="Verdana" w:eastAsia="Gill Sans MT" w:hAnsi="Verdana" w:cstheme="minorHAnsi"/>
          <w:w w:val="105"/>
          <w:sz w:val="19"/>
          <w:szCs w:val="19"/>
        </w:rPr>
        <w:t>rozporządzeniem RODO</w:t>
      </w:r>
      <w:r w:rsidRPr="00CA505B">
        <w:rPr>
          <w:rFonts w:ascii="Verdana" w:eastAsia="Gill Sans MT" w:hAnsi="Verdana" w:cstheme="minorHAnsi"/>
          <w:spacing w:val="-11"/>
          <w:w w:val="105"/>
          <w:sz w:val="19"/>
          <w:szCs w:val="19"/>
        </w:rPr>
        <w:t xml:space="preserve"> </w:t>
      </w:r>
      <w:r w:rsidRPr="00CA505B">
        <w:rPr>
          <w:rFonts w:ascii="Verdana" w:eastAsia="Gill Sans MT" w:hAnsi="Verdana" w:cstheme="minorHAnsi"/>
          <w:w w:val="105"/>
          <w:sz w:val="19"/>
          <w:szCs w:val="19"/>
        </w:rPr>
        <w:t>oraz z innymi przepisami prawa powszechnie obowiązującego, które chronią prawa osób, których dane dotyczą.</w:t>
      </w:r>
    </w:p>
    <w:p w14:paraId="3EF3683E" w14:textId="77777777" w:rsidR="00CA505B" w:rsidRPr="00CA505B" w:rsidRDefault="00CA505B">
      <w:pPr>
        <w:widowControl w:val="0"/>
        <w:numPr>
          <w:ilvl w:val="1"/>
          <w:numId w:val="37"/>
        </w:numPr>
        <w:tabs>
          <w:tab w:val="left" w:pos="821"/>
          <w:tab w:val="left" w:pos="821"/>
        </w:tabs>
        <w:autoSpaceDE w:val="0"/>
        <w:autoSpaceDN w:val="0"/>
        <w:spacing w:after="0" w:line="240" w:lineRule="auto"/>
        <w:ind w:right="151"/>
        <w:jc w:val="both"/>
        <w:rPr>
          <w:rFonts w:ascii="Verdana" w:eastAsia="Gill Sans MT" w:hAnsi="Verdana" w:cstheme="minorHAnsi"/>
          <w:sz w:val="19"/>
          <w:szCs w:val="19"/>
        </w:rPr>
      </w:pPr>
      <w:r w:rsidRPr="00CA505B">
        <w:rPr>
          <w:rFonts w:ascii="Verdana" w:eastAsia="Gill Sans MT" w:hAnsi="Verdana" w:cstheme="minorHAnsi"/>
          <w:w w:val="110"/>
          <w:sz w:val="19"/>
          <w:szCs w:val="19"/>
        </w:rPr>
        <w:t>Kontrahent</w:t>
      </w:r>
      <w:r w:rsidRPr="00CA505B">
        <w:rPr>
          <w:rFonts w:ascii="Verdana" w:eastAsia="Gill Sans MT" w:hAnsi="Verdana" w:cstheme="minorHAnsi"/>
          <w:spacing w:val="12"/>
          <w:w w:val="110"/>
          <w:sz w:val="19"/>
          <w:szCs w:val="19"/>
        </w:rPr>
        <w:t xml:space="preserve"> </w:t>
      </w:r>
      <w:r w:rsidRPr="00CA505B">
        <w:rPr>
          <w:rFonts w:ascii="Verdana" w:eastAsia="Gill Sans MT" w:hAnsi="Verdana" w:cstheme="minorHAnsi"/>
          <w:w w:val="110"/>
          <w:sz w:val="19"/>
          <w:szCs w:val="19"/>
        </w:rPr>
        <w:t>oświadcza,</w:t>
      </w:r>
      <w:r w:rsidRPr="00CA505B">
        <w:rPr>
          <w:rFonts w:ascii="Verdana" w:eastAsia="Gill Sans MT" w:hAnsi="Verdana" w:cstheme="minorHAnsi"/>
          <w:spacing w:val="10"/>
          <w:w w:val="110"/>
          <w:sz w:val="19"/>
          <w:szCs w:val="19"/>
        </w:rPr>
        <w:t xml:space="preserve"> </w:t>
      </w:r>
      <w:r w:rsidRPr="00CA505B">
        <w:rPr>
          <w:rFonts w:ascii="Verdana" w:eastAsia="Gill Sans MT" w:hAnsi="Verdana" w:cstheme="minorHAnsi"/>
          <w:w w:val="110"/>
          <w:sz w:val="19"/>
          <w:szCs w:val="19"/>
        </w:rPr>
        <w:t>że</w:t>
      </w:r>
      <w:r w:rsidRPr="00CA505B">
        <w:rPr>
          <w:rFonts w:ascii="Verdana" w:eastAsia="Gill Sans MT" w:hAnsi="Verdana" w:cstheme="minorHAnsi"/>
          <w:spacing w:val="10"/>
          <w:w w:val="110"/>
          <w:sz w:val="19"/>
          <w:szCs w:val="19"/>
        </w:rPr>
        <w:t xml:space="preserve"> </w:t>
      </w:r>
      <w:r w:rsidRPr="00CA505B">
        <w:rPr>
          <w:rFonts w:ascii="Verdana" w:eastAsia="Gill Sans MT" w:hAnsi="Verdana" w:cstheme="minorHAnsi"/>
          <w:w w:val="110"/>
          <w:sz w:val="19"/>
          <w:szCs w:val="19"/>
        </w:rPr>
        <w:t>stosuje</w:t>
      </w:r>
      <w:r w:rsidRPr="00CA505B">
        <w:rPr>
          <w:rFonts w:ascii="Verdana" w:eastAsia="Gill Sans MT" w:hAnsi="Verdana" w:cstheme="minorHAnsi"/>
          <w:spacing w:val="9"/>
          <w:w w:val="110"/>
          <w:sz w:val="19"/>
          <w:szCs w:val="19"/>
        </w:rPr>
        <w:t xml:space="preserve"> </w:t>
      </w:r>
      <w:r w:rsidRPr="00CA505B">
        <w:rPr>
          <w:rFonts w:ascii="Verdana" w:eastAsia="Gill Sans MT" w:hAnsi="Verdana" w:cstheme="minorHAnsi"/>
          <w:w w:val="110"/>
          <w:sz w:val="19"/>
          <w:szCs w:val="19"/>
        </w:rPr>
        <w:t>środki</w:t>
      </w:r>
      <w:r w:rsidRPr="00CA505B">
        <w:rPr>
          <w:rFonts w:ascii="Verdana" w:eastAsia="Gill Sans MT" w:hAnsi="Verdana" w:cstheme="minorHAnsi"/>
          <w:spacing w:val="9"/>
          <w:w w:val="110"/>
          <w:sz w:val="19"/>
          <w:szCs w:val="19"/>
        </w:rPr>
        <w:t xml:space="preserve"> </w:t>
      </w:r>
      <w:r w:rsidRPr="00CA505B">
        <w:rPr>
          <w:rFonts w:ascii="Verdana" w:eastAsia="Gill Sans MT" w:hAnsi="Verdana" w:cstheme="minorHAnsi"/>
          <w:w w:val="110"/>
          <w:sz w:val="19"/>
          <w:szCs w:val="19"/>
        </w:rPr>
        <w:t>bezpieczeństwa</w:t>
      </w:r>
      <w:r w:rsidRPr="00CA505B">
        <w:rPr>
          <w:rFonts w:ascii="Verdana" w:eastAsia="Gill Sans MT" w:hAnsi="Verdana" w:cstheme="minorHAnsi"/>
          <w:spacing w:val="11"/>
          <w:w w:val="110"/>
          <w:sz w:val="19"/>
          <w:szCs w:val="19"/>
        </w:rPr>
        <w:t xml:space="preserve"> </w:t>
      </w:r>
      <w:r w:rsidRPr="00CA505B">
        <w:rPr>
          <w:rFonts w:ascii="Verdana" w:eastAsia="Gill Sans MT" w:hAnsi="Verdana" w:cstheme="minorHAnsi"/>
          <w:w w:val="110"/>
          <w:sz w:val="19"/>
          <w:szCs w:val="19"/>
        </w:rPr>
        <w:t>spełniające</w:t>
      </w:r>
      <w:r w:rsidRPr="00CA505B">
        <w:rPr>
          <w:rFonts w:ascii="Verdana" w:eastAsia="Gill Sans MT" w:hAnsi="Verdana" w:cstheme="minorHAnsi"/>
          <w:spacing w:val="9"/>
          <w:w w:val="110"/>
          <w:sz w:val="19"/>
          <w:szCs w:val="19"/>
        </w:rPr>
        <w:t xml:space="preserve"> </w:t>
      </w:r>
      <w:r w:rsidRPr="00CA505B">
        <w:rPr>
          <w:rFonts w:ascii="Verdana" w:eastAsia="Gill Sans MT" w:hAnsi="Verdana" w:cstheme="minorHAnsi"/>
          <w:w w:val="110"/>
          <w:sz w:val="19"/>
          <w:szCs w:val="19"/>
        </w:rPr>
        <w:t>wymogi</w:t>
      </w:r>
      <w:r w:rsidRPr="00CA505B">
        <w:rPr>
          <w:rFonts w:ascii="Verdana" w:eastAsia="Gill Sans MT" w:hAnsi="Verdana" w:cstheme="minorHAnsi"/>
          <w:spacing w:val="9"/>
          <w:w w:val="110"/>
          <w:sz w:val="19"/>
          <w:szCs w:val="19"/>
        </w:rPr>
        <w:t xml:space="preserve"> </w:t>
      </w:r>
      <w:r w:rsidRPr="00CA505B">
        <w:rPr>
          <w:rFonts w:ascii="Verdana" w:eastAsia="Gill Sans MT" w:hAnsi="Verdana" w:cstheme="minorHAnsi"/>
          <w:spacing w:val="-2"/>
          <w:w w:val="110"/>
          <w:sz w:val="19"/>
          <w:szCs w:val="19"/>
        </w:rPr>
        <w:t>RODO.</w:t>
      </w:r>
    </w:p>
    <w:p w14:paraId="1AF2F488" w14:textId="77777777" w:rsidR="00CA505B" w:rsidRPr="00CA505B" w:rsidRDefault="00CA505B">
      <w:pPr>
        <w:widowControl w:val="0"/>
        <w:numPr>
          <w:ilvl w:val="1"/>
          <w:numId w:val="37"/>
        </w:numPr>
        <w:tabs>
          <w:tab w:val="left" w:pos="819"/>
          <w:tab w:val="left" w:pos="821"/>
        </w:tabs>
        <w:autoSpaceDE w:val="0"/>
        <w:autoSpaceDN w:val="0"/>
        <w:spacing w:after="0" w:line="240" w:lineRule="auto"/>
        <w:ind w:right="151"/>
        <w:jc w:val="both"/>
        <w:rPr>
          <w:rFonts w:ascii="Verdana" w:eastAsia="Gill Sans MT" w:hAnsi="Verdana" w:cstheme="minorHAnsi"/>
          <w:sz w:val="19"/>
          <w:szCs w:val="19"/>
        </w:rPr>
      </w:pPr>
      <w:r w:rsidRPr="00CA505B">
        <w:rPr>
          <w:rFonts w:ascii="Verdana" w:eastAsia="Gill Sans MT" w:hAnsi="Verdana" w:cstheme="minorHAnsi"/>
          <w:w w:val="110"/>
          <w:sz w:val="19"/>
          <w:szCs w:val="19"/>
        </w:rPr>
        <w:t xml:space="preserve">Osoby przetwarzające dane osobowe, muszą uzyskać stosowne upoważnienie do przetwarzania danych </w:t>
      </w:r>
      <w:r w:rsidRPr="00CA505B">
        <w:rPr>
          <w:rFonts w:ascii="Verdana" w:eastAsia="Gill Sans MT" w:hAnsi="Verdana" w:cstheme="minorHAnsi"/>
          <w:sz w:val="19"/>
          <w:szCs w:val="19"/>
        </w:rPr>
        <w:t>osobowych we wskazanym zakresie.</w:t>
      </w:r>
    </w:p>
    <w:p w14:paraId="759BCF5C" w14:textId="77777777" w:rsidR="00CA505B" w:rsidRPr="00CA505B" w:rsidRDefault="00CA505B">
      <w:pPr>
        <w:widowControl w:val="0"/>
        <w:numPr>
          <w:ilvl w:val="1"/>
          <w:numId w:val="37"/>
        </w:numPr>
        <w:tabs>
          <w:tab w:val="left" w:pos="819"/>
          <w:tab w:val="left" w:pos="821"/>
        </w:tabs>
        <w:autoSpaceDE w:val="0"/>
        <w:autoSpaceDN w:val="0"/>
        <w:spacing w:after="0" w:line="240" w:lineRule="auto"/>
        <w:ind w:right="151"/>
        <w:jc w:val="both"/>
        <w:rPr>
          <w:rFonts w:ascii="Verdana" w:eastAsia="Gill Sans MT" w:hAnsi="Verdana" w:cstheme="minorHAnsi"/>
          <w:sz w:val="19"/>
          <w:szCs w:val="19"/>
        </w:rPr>
      </w:pPr>
      <w:r w:rsidRPr="00CA505B">
        <w:rPr>
          <w:rFonts w:ascii="Verdana" w:eastAsia="Gill Sans MT" w:hAnsi="Verdana" w:cstheme="minorHAnsi"/>
          <w:w w:val="105"/>
          <w:sz w:val="19"/>
          <w:szCs w:val="19"/>
        </w:rPr>
        <w:t>Z kontrahentem oraz osobami spoza Szpital, dopuszczonymi do przetwarzania danych osobowych na podstawie</w:t>
      </w:r>
      <w:r w:rsidRPr="00CA505B">
        <w:rPr>
          <w:rFonts w:ascii="Verdana" w:eastAsia="Gill Sans MT" w:hAnsi="Verdana" w:cstheme="minorHAnsi"/>
          <w:spacing w:val="37"/>
          <w:w w:val="105"/>
          <w:sz w:val="19"/>
          <w:szCs w:val="19"/>
        </w:rPr>
        <w:t xml:space="preserve"> </w:t>
      </w:r>
      <w:r w:rsidRPr="00CA505B">
        <w:rPr>
          <w:rFonts w:ascii="Verdana" w:eastAsia="Gill Sans MT" w:hAnsi="Verdana" w:cstheme="minorHAnsi"/>
          <w:w w:val="105"/>
          <w:sz w:val="19"/>
          <w:szCs w:val="19"/>
        </w:rPr>
        <w:t>umów</w:t>
      </w:r>
      <w:r w:rsidRPr="00CA505B">
        <w:rPr>
          <w:rFonts w:ascii="Verdana" w:eastAsia="Gill Sans MT" w:hAnsi="Verdana" w:cstheme="minorHAnsi"/>
          <w:spacing w:val="40"/>
          <w:w w:val="105"/>
          <w:sz w:val="19"/>
          <w:szCs w:val="19"/>
        </w:rPr>
        <w:t xml:space="preserve"> </w:t>
      </w:r>
      <w:r w:rsidRPr="00CA505B">
        <w:rPr>
          <w:rFonts w:ascii="Verdana" w:eastAsia="Gill Sans MT" w:hAnsi="Verdana" w:cstheme="minorHAnsi"/>
          <w:w w:val="105"/>
          <w:sz w:val="19"/>
          <w:szCs w:val="19"/>
        </w:rPr>
        <w:t>cywilno-prawnych</w:t>
      </w:r>
      <w:r w:rsidRPr="00CA505B">
        <w:rPr>
          <w:rFonts w:ascii="Verdana" w:eastAsia="Gill Sans MT" w:hAnsi="Verdana" w:cstheme="minorHAnsi"/>
          <w:spacing w:val="37"/>
          <w:w w:val="105"/>
          <w:sz w:val="19"/>
          <w:szCs w:val="19"/>
        </w:rPr>
        <w:t xml:space="preserve"> </w:t>
      </w:r>
      <w:r w:rsidRPr="00CA505B">
        <w:rPr>
          <w:rFonts w:ascii="Verdana" w:eastAsia="Gill Sans MT" w:hAnsi="Verdana" w:cstheme="minorHAnsi"/>
          <w:w w:val="105"/>
          <w:sz w:val="19"/>
          <w:szCs w:val="19"/>
        </w:rPr>
        <w:t>zawiera</w:t>
      </w:r>
      <w:r w:rsidRPr="00CA505B">
        <w:rPr>
          <w:rFonts w:ascii="Verdana" w:eastAsia="Gill Sans MT" w:hAnsi="Verdana" w:cstheme="minorHAnsi"/>
          <w:spacing w:val="39"/>
          <w:w w:val="105"/>
          <w:sz w:val="19"/>
          <w:szCs w:val="19"/>
        </w:rPr>
        <w:t xml:space="preserve"> </w:t>
      </w:r>
      <w:r w:rsidRPr="00CA505B">
        <w:rPr>
          <w:rFonts w:ascii="Verdana" w:eastAsia="Gill Sans MT" w:hAnsi="Verdana" w:cstheme="minorHAnsi"/>
          <w:w w:val="105"/>
          <w:sz w:val="19"/>
          <w:szCs w:val="19"/>
        </w:rPr>
        <w:t>się</w:t>
      </w:r>
      <w:r w:rsidRPr="00CA505B">
        <w:rPr>
          <w:rFonts w:ascii="Verdana" w:eastAsia="Gill Sans MT" w:hAnsi="Verdana" w:cstheme="minorHAnsi"/>
          <w:spacing w:val="37"/>
          <w:w w:val="105"/>
          <w:sz w:val="19"/>
          <w:szCs w:val="19"/>
        </w:rPr>
        <w:t xml:space="preserve"> </w:t>
      </w:r>
      <w:r w:rsidRPr="00CA505B">
        <w:rPr>
          <w:rFonts w:ascii="Verdana" w:eastAsia="Gill Sans MT" w:hAnsi="Verdana" w:cstheme="minorHAnsi"/>
          <w:w w:val="105"/>
          <w:sz w:val="19"/>
          <w:szCs w:val="19"/>
        </w:rPr>
        <w:t>umowę</w:t>
      </w:r>
      <w:r w:rsidRPr="00CA505B">
        <w:rPr>
          <w:rFonts w:ascii="Verdana" w:eastAsia="Gill Sans MT" w:hAnsi="Verdana" w:cstheme="minorHAnsi"/>
          <w:spacing w:val="40"/>
          <w:w w:val="105"/>
          <w:sz w:val="19"/>
          <w:szCs w:val="19"/>
        </w:rPr>
        <w:t xml:space="preserve"> </w:t>
      </w:r>
      <w:r w:rsidRPr="00CA505B">
        <w:rPr>
          <w:rFonts w:ascii="Verdana" w:eastAsia="Gill Sans MT" w:hAnsi="Verdana" w:cstheme="minorHAnsi"/>
          <w:w w:val="105"/>
          <w:sz w:val="19"/>
          <w:szCs w:val="19"/>
        </w:rPr>
        <w:t>powierzenia</w:t>
      </w:r>
      <w:r w:rsidRPr="00CA505B">
        <w:rPr>
          <w:rFonts w:ascii="Verdana" w:eastAsia="Gill Sans MT" w:hAnsi="Verdana" w:cstheme="minorHAnsi"/>
          <w:spacing w:val="39"/>
          <w:w w:val="105"/>
          <w:sz w:val="19"/>
          <w:szCs w:val="19"/>
        </w:rPr>
        <w:t xml:space="preserve"> </w:t>
      </w:r>
      <w:r w:rsidRPr="00CA505B">
        <w:rPr>
          <w:rFonts w:ascii="Verdana" w:eastAsia="Gill Sans MT" w:hAnsi="Verdana" w:cstheme="minorHAnsi"/>
          <w:w w:val="105"/>
          <w:sz w:val="19"/>
          <w:szCs w:val="19"/>
        </w:rPr>
        <w:t>przetwarzania</w:t>
      </w:r>
      <w:r w:rsidRPr="00CA505B">
        <w:rPr>
          <w:rFonts w:ascii="Verdana" w:eastAsia="Gill Sans MT" w:hAnsi="Verdana" w:cstheme="minorHAnsi"/>
          <w:spacing w:val="40"/>
          <w:w w:val="105"/>
          <w:sz w:val="19"/>
          <w:szCs w:val="19"/>
        </w:rPr>
        <w:t xml:space="preserve"> </w:t>
      </w:r>
      <w:r w:rsidRPr="00CA505B">
        <w:rPr>
          <w:rFonts w:ascii="Verdana" w:eastAsia="Gill Sans MT" w:hAnsi="Verdana" w:cstheme="minorHAnsi"/>
          <w:w w:val="105"/>
          <w:sz w:val="19"/>
          <w:szCs w:val="19"/>
        </w:rPr>
        <w:t>danych</w:t>
      </w:r>
      <w:r w:rsidRPr="00CA505B">
        <w:rPr>
          <w:rFonts w:ascii="Verdana" w:eastAsia="Gill Sans MT" w:hAnsi="Verdana" w:cstheme="minorHAnsi"/>
          <w:spacing w:val="37"/>
          <w:w w:val="105"/>
          <w:sz w:val="19"/>
          <w:szCs w:val="19"/>
        </w:rPr>
        <w:t xml:space="preserve"> </w:t>
      </w:r>
      <w:r w:rsidRPr="00CA505B">
        <w:rPr>
          <w:rFonts w:ascii="Verdana" w:eastAsia="Gill Sans MT" w:hAnsi="Verdana" w:cstheme="minorHAnsi"/>
          <w:w w:val="105"/>
          <w:sz w:val="19"/>
          <w:szCs w:val="19"/>
        </w:rPr>
        <w:t>osobowych.</w:t>
      </w:r>
    </w:p>
    <w:p w14:paraId="756EE0F9" w14:textId="77777777" w:rsidR="00CA505B" w:rsidRPr="00CA505B" w:rsidRDefault="00CA505B">
      <w:pPr>
        <w:widowControl w:val="0"/>
        <w:numPr>
          <w:ilvl w:val="1"/>
          <w:numId w:val="37"/>
        </w:numPr>
        <w:tabs>
          <w:tab w:val="left" w:pos="819"/>
          <w:tab w:val="left" w:pos="821"/>
        </w:tabs>
        <w:autoSpaceDE w:val="0"/>
        <w:autoSpaceDN w:val="0"/>
        <w:spacing w:after="0" w:line="240" w:lineRule="auto"/>
        <w:ind w:right="151"/>
        <w:jc w:val="both"/>
        <w:rPr>
          <w:rFonts w:ascii="Verdana" w:eastAsia="Gill Sans MT" w:hAnsi="Verdana" w:cstheme="minorHAnsi"/>
          <w:sz w:val="19"/>
          <w:szCs w:val="19"/>
        </w:rPr>
      </w:pPr>
      <w:r w:rsidRPr="00CA505B">
        <w:rPr>
          <w:rFonts w:ascii="Verdana" w:eastAsia="Gill Sans MT" w:hAnsi="Verdana" w:cstheme="minorHAnsi"/>
          <w:w w:val="105"/>
          <w:sz w:val="19"/>
          <w:szCs w:val="19"/>
        </w:rPr>
        <w:t>Umowy powierzenia zawierają szczegółowe uregulowania w zakresie przetwarzania powierzonych danych osobowych i ich ochrony.</w:t>
      </w:r>
    </w:p>
    <w:p w14:paraId="39B9A7AB" w14:textId="77777777" w:rsidR="00CA505B" w:rsidRPr="00CA505B" w:rsidRDefault="00CA505B" w:rsidP="00CA505B">
      <w:pPr>
        <w:widowControl w:val="0"/>
        <w:autoSpaceDE w:val="0"/>
        <w:autoSpaceDN w:val="0"/>
        <w:spacing w:after="0" w:line="240" w:lineRule="auto"/>
        <w:jc w:val="both"/>
        <w:rPr>
          <w:rFonts w:ascii="Verdana" w:eastAsia="Gill Sans MT" w:hAnsi="Verdana" w:cstheme="minorHAnsi"/>
          <w:sz w:val="19"/>
          <w:szCs w:val="19"/>
        </w:rPr>
      </w:pPr>
    </w:p>
    <w:p w14:paraId="226224AA" w14:textId="77777777" w:rsidR="00CA505B" w:rsidRPr="00CA505B" w:rsidRDefault="00CA505B">
      <w:pPr>
        <w:widowControl w:val="0"/>
        <w:numPr>
          <w:ilvl w:val="0"/>
          <w:numId w:val="37"/>
        </w:numPr>
        <w:autoSpaceDE w:val="0"/>
        <w:autoSpaceDN w:val="0"/>
        <w:spacing w:after="0" w:line="240" w:lineRule="auto"/>
        <w:jc w:val="both"/>
        <w:rPr>
          <w:rFonts w:ascii="Verdana" w:eastAsia="Gill Sans MT" w:hAnsi="Verdana" w:cstheme="minorHAnsi"/>
          <w:b/>
          <w:bCs/>
          <w:sz w:val="19"/>
          <w:szCs w:val="19"/>
        </w:rPr>
      </w:pPr>
      <w:r w:rsidRPr="00CA505B">
        <w:rPr>
          <w:rFonts w:ascii="Verdana" w:eastAsia="Gill Sans MT" w:hAnsi="Verdana" w:cstheme="minorHAnsi"/>
          <w:b/>
          <w:bCs/>
          <w:sz w:val="19"/>
          <w:szCs w:val="19"/>
        </w:rPr>
        <w:t xml:space="preserve">Naruszenie bezpieczeństwa informacji i zgłaszanie incydentów: </w:t>
      </w:r>
    </w:p>
    <w:p w14:paraId="2A25438F" w14:textId="77777777" w:rsidR="00CA505B" w:rsidRPr="00CA505B" w:rsidRDefault="00CA505B">
      <w:pPr>
        <w:widowControl w:val="0"/>
        <w:numPr>
          <w:ilvl w:val="0"/>
          <w:numId w:val="38"/>
        </w:numPr>
        <w:autoSpaceDE w:val="0"/>
        <w:autoSpaceDN w:val="0"/>
        <w:spacing w:after="0" w:line="240" w:lineRule="auto"/>
        <w:jc w:val="both"/>
        <w:rPr>
          <w:rFonts w:ascii="Verdana" w:eastAsia="Gill Sans MT" w:hAnsi="Verdana" w:cstheme="minorHAnsi"/>
          <w:sz w:val="19"/>
          <w:szCs w:val="19"/>
        </w:rPr>
      </w:pPr>
      <w:r w:rsidRPr="00CA505B">
        <w:rPr>
          <w:rFonts w:ascii="Verdana" w:eastAsia="Gill Sans MT" w:hAnsi="Verdana" w:cstheme="minorHAnsi"/>
          <w:sz w:val="19"/>
          <w:szCs w:val="19"/>
        </w:rPr>
        <w:t xml:space="preserve">Kontrahenci Szpitala mają obowiązek identyfikować i zgłaszać zauważone w trym wywołane przez siebie incydenty oraz notować wszystkie szczegóły związane z incydentem. Punktami kontaktowymi są: Opiekun umowy, Inspektor Ochrony Danych, Koordynator Bezpieczeństwa Informacji oraz Administrator Systemu Informatycznego w Sekcji informatycznej Szpitala. </w:t>
      </w:r>
    </w:p>
    <w:p w14:paraId="729D8875" w14:textId="77777777" w:rsidR="00CA505B" w:rsidRPr="00CA505B" w:rsidRDefault="00CA505B">
      <w:pPr>
        <w:widowControl w:val="0"/>
        <w:numPr>
          <w:ilvl w:val="0"/>
          <w:numId w:val="38"/>
        </w:numPr>
        <w:autoSpaceDE w:val="0"/>
        <w:autoSpaceDN w:val="0"/>
        <w:spacing w:after="0" w:line="240" w:lineRule="auto"/>
        <w:jc w:val="both"/>
        <w:rPr>
          <w:rFonts w:ascii="Verdana" w:eastAsia="Gill Sans MT" w:hAnsi="Verdana" w:cstheme="minorHAnsi"/>
          <w:sz w:val="19"/>
          <w:szCs w:val="19"/>
        </w:rPr>
      </w:pPr>
      <w:r w:rsidRPr="00CA505B">
        <w:rPr>
          <w:rFonts w:ascii="Verdana" w:eastAsia="Gill Sans MT" w:hAnsi="Verdana" w:cstheme="minorHAnsi"/>
          <w:sz w:val="19"/>
          <w:szCs w:val="19"/>
        </w:rPr>
        <w:t xml:space="preserve">Incydenty można zgłaszać w systemie informatycznym, mailem bądź telefonicznie: </w:t>
      </w:r>
    </w:p>
    <w:p w14:paraId="2088E399" w14:textId="77777777" w:rsidR="00CA505B" w:rsidRPr="00CA505B" w:rsidRDefault="00CA505B">
      <w:pPr>
        <w:widowControl w:val="0"/>
        <w:numPr>
          <w:ilvl w:val="1"/>
          <w:numId w:val="38"/>
        </w:numPr>
        <w:autoSpaceDE w:val="0"/>
        <w:autoSpaceDN w:val="0"/>
        <w:spacing w:after="0" w:line="240" w:lineRule="auto"/>
        <w:jc w:val="both"/>
        <w:rPr>
          <w:rFonts w:ascii="Verdana" w:eastAsia="Gill Sans MT" w:hAnsi="Verdana" w:cstheme="minorHAnsi"/>
          <w:sz w:val="19"/>
          <w:szCs w:val="19"/>
        </w:rPr>
      </w:pPr>
      <w:r w:rsidRPr="00CA505B">
        <w:rPr>
          <w:rFonts w:ascii="Verdana" w:eastAsia="Gill Sans MT" w:hAnsi="Verdana" w:cstheme="minorHAnsi"/>
          <w:sz w:val="19"/>
          <w:szCs w:val="19"/>
        </w:rPr>
        <w:t xml:space="preserve">W systemie informatycznym pod adresem </w:t>
      </w:r>
      <w:hyperlink r:id="rId22" w:history="1">
        <w:r w:rsidRPr="00CA505B">
          <w:rPr>
            <w:rFonts w:ascii="Verdana" w:eastAsia="Gill Sans MT" w:hAnsi="Verdana" w:cstheme="minorHAnsi"/>
            <w:color w:val="0000FF" w:themeColor="hyperlink"/>
            <w:sz w:val="19"/>
            <w:szCs w:val="19"/>
            <w:u w:val="single"/>
          </w:rPr>
          <w:t>https://ssi.lukasz.med.pl/zdarzenia</w:t>
        </w:r>
      </w:hyperlink>
    </w:p>
    <w:p w14:paraId="3E90180F" w14:textId="77777777" w:rsidR="00CA505B" w:rsidRPr="00CA505B" w:rsidRDefault="00CA505B">
      <w:pPr>
        <w:widowControl w:val="0"/>
        <w:numPr>
          <w:ilvl w:val="1"/>
          <w:numId w:val="38"/>
        </w:numPr>
        <w:autoSpaceDE w:val="0"/>
        <w:autoSpaceDN w:val="0"/>
        <w:spacing w:after="0" w:line="240" w:lineRule="auto"/>
        <w:jc w:val="both"/>
        <w:rPr>
          <w:rFonts w:ascii="Verdana" w:eastAsia="Gill Sans MT" w:hAnsi="Verdana" w:cstheme="minorHAnsi"/>
          <w:sz w:val="19"/>
          <w:szCs w:val="19"/>
        </w:rPr>
      </w:pPr>
      <w:r w:rsidRPr="00CA505B">
        <w:rPr>
          <w:rFonts w:ascii="Verdana" w:eastAsia="Gill Sans MT" w:hAnsi="Verdana" w:cstheme="minorHAnsi"/>
          <w:sz w:val="19"/>
          <w:szCs w:val="19"/>
        </w:rPr>
        <w:t>Koordynator bezpieczeństwa informacji: 14 6315391</w:t>
      </w:r>
    </w:p>
    <w:p w14:paraId="38F7C91F" w14:textId="77777777" w:rsidR="00CA505B" w:rsidRPr="00CA505B" w:rsidRDefault="00CA505B">
      <w:pPr>
        <w:widowControl w:val="0"/>
        <w:numPr>
          <w:ilvl w:val="1"/>
          <w:numId w:val="38"/>
        </w:numPr>
        <w:autoSpaceDE w:val="0"/>
        <w:autoSpaceDN w:val="0"/>
        <w:spacing w:after="0" w:line="240" w:lineRule="auto"/>
        <w:jc w:val="both"/>
        <w:rPr>
          <w:rFonts w:ascii="Verdana" w:eastAsia="Gill Sans MT" w:hAnsi="Verdana" w:cstheme="minorHAnsi"/>
          <w:sz w:val="19"/>
          <w:szCs w:val="19"/>
        </w:rPr>
      </w:pPr>
      <w:r w:rsidRPr="00CA505B">
        <w:rPr>
          <w:rFonts w:ascii="Verdana" w:eastAsia="Gill Sans MT" w:hAnsi="Verdana" w:cstheme="minorHAnsi"/>
          <w:sz w:val="19"/>
          <w:szCs w:val="19"/>
        </w:rPr>
        <w:t xml:space="preserve">Sekcja IT: 14 6315208, admin@lukasz.med.pl, </w:t>
      </w:r>
    </w:p>
    <w:p w14:paraId="14EB83A7" w14:textId="77777777" w:rsidR="00CA505B" w:rsidRPr="00CA505B" w:rsidRDefault="00CA505B">
      <w:pPr>
        <w:widowControl w:val="0"/>
        <w:numPr>
          <w:ilvl w:val="1"/>
          <w:numId w:val="38"/>
        </w:numPr>
        <w:autoSpaceDE w:val="0"/>
        <w:autoSpaceDN w:val="0"/>
        <w:spacing w:after="0" w:line="240" w:lineRule="auto"/>
        <w:jc w:val="both"/>
        <w:rPr>
          <w:rFonts w:ascii="Verdana" w:eastAsia="Gill Sans MT" w:hAnsi="Verdana" w:cstheme="minorHAnsi"/>
          <w:sz w:val="19"/>
          <w:szCs w:val="19"/>
          <w:lang w:val="en-US"/>
        </w:rPr>
      </w:pPr>
      <w:r w:rsidRPr="00CA505B">
        <w:rPr>
          <w:rFonts w:ascii="Verdana" w:eastAsia="Gill Sans MT" w:hAnsi="Verdana" w:cstheme="minorHAnsi"/>
          <w:sz w:val="19"/>
          <w:szCs w:val="19"/>
          <w:lang w:val="en-US"/>
        </w:rPr>
        <w:t>IOD: 14 6315905, iod@lukasz.med.pl</w:t>
      </w:r>
    </w:p>
    <w:p w14:paraId="2A266BE5" w14:textId="77777777" w:rsidR="00CA505B" w:rsidRPr="00CA505B" w:rsidRDefault="00CA505B">
      <w:pPr>
        <w:widowControl w:val="0"/>
        <w:numPr>
          <w:ilvl w:val="0"/>
          <w:numId w:val="38"/>
        </w:numPr>
        <w:autoSpaceDE w:val="0"/>
        <w:autoSpaceDN w:val="0"/>
        <w:spacing w:after="0" w:line="240" w:lineRule="auto"/>
        <w:jc w:val="both"/>
        <w:rPr>
          <w:rFonts w:ascii="Verdana" w:eastAsia="Gill Sans MT" w:hAnsi="Verdana" w:cstheme="minorHAnsi"/>
          <w:sz w:val="19"/>
          <w:szCs w:val="19"/>
        </w:rPr>
      </w:pPr>
      <w:r w:rsidRPr="00CA505B">
        <w:rPr>
          <w:rFonts w:ascii="Verdana" w:eastAsia="Gill Sans MT" w:hAnsi="Verdana" w:cstheme="minorHAnsi"/>
          <w:sz w:val="19"/>
          <w:szCs w:val="19"/>
        </w:rPr>
        <w:t>Zgłoszenie musi zawierać:</w:t>
      </w:r>
    </w:p>
    <w:p w14:paraId="1F05FBF2" w14:textId="77777777" w:rsidR="00CA505B" w:rsidRPr="00CA505B" w:rsidRDefault="00CA505B">
      <w:pPr>
        <w:widowControl w:val="0"/>
        <w:numPr>
          <w:ilvl w:val="1"/>
          <w:numId w:val="38"/>
        </w:numPr>
        <w:autoSpaceDE w:val="0"/>
        <w:autoSpaceDN w:val="0"/>
        <w:spacing w:after="0" w:line="240" w:lineRule="auto"/>
        <w:jc w:val="both"/>
        <w:rPr>
          <w:rFonts w:ascii="Verdana" w:eastAsia="Gill Sans MT" w:hAnsi="Verdana" w:cstheme="minorHAnsi"/>
          <w:sz w:val="19"/>
          <w:szCs w:val="19"/>
        </w:rPr>
      </w:pPr>
      <w:r w:rsidRPr="00CA505B">
        <w:rPr>
          <w:rFonts w:ascii="Verdana" w:eastAsia="Gill Sans MT" w:hAnsi="Verdana" w:cstheme="minorHAnsi"/>
          <w:sz w:val="19"/>
          <w:szCs w:val="19"/>
        </w:rPr>
        <w:t>imię i nazwisko zgłaszającego,</w:t>
      </w:r>
    </w:p>
    <w:p w14:paraId="439F3EE4" w14:textId="77777777" w:rsidR="00CA505B" w:rsidRPr="00CA505B" w:rsidRDefault="00CA505B">
      <w:pPr>
        <w:widowControl w:val="0"/>
        <w:numPr>
          <w:ilvl w:val="1"/>
          <w:numId w:val="38"/>
        </w:numPr>
        <w:autoSpaceDE w:val="0"/>
        <w:autoSpaceDN w:val="0"/>
        <w:spacing w:after="0" w:line="240" w:lineRule="auto"/>
        <w:jc w:val="both"/>
        <w:rPr>
          <w:rFonts w:ascii="Verdana" w:eastAsia="Gill Sans MT" w:hAnsi="Verdana" w:cstheme="minorHAnsi"/>
          <w:sz w:val="19"/>
          <w:szCs w:val="19"/>
        </w:rPr>
      </w:pPr>
      <w:r w:rsidRPr="00CA505B">
        <w:rPr>
          <w:rFonts w:ascii="Verdana" w:eastAsia="Gill Sans MT" w:hAnsi="Verdana" w:cstheme="minorHAnsi"/>
          <w:sz w:val="19"/>
          <w:szCs w:val="19"/>
        </w:rPr>
        <w:t xml:space="preserve">miejsce i datę wykrycia, wystąpienia incydentu, </w:t>
      </w:r>
    </w:p>
    <w:p w14:paraId="4F3C91B6" w14:textId="77777777" w:rsidR="00CA505B" w:rsidRPr="00CA505B" w:rsidRDefault="00CA505B">
      <w:pPr>
        <w:widowControl w:val="0"/>
        <w:numPr>
          <w:ilvl w:val="1"/>
          <w:numId w:val="38"/>
        </w:numPr>
        <w:autoSpaceDE w:val="0"/>
        <w:autoSpaceDN w:val="0"/>
        <w:spacing w:after="0" w:line="240" w:lineRule="auto"/>
        <w:jc w:val="both"/>
        <w:rPr>
          <w:rFonts w:ascii="Verdana" w:eastAsia="Gill Sans MT" w:hAnsi="Verdana" w:cstheme="minorHAnsi"/>
          <w:sz w:val="19"/>
          <w:szCs w:val="19"/>
        </w:rPr>
      </w:pPr>
      <w:r w:rsidRPr="00CA505B">
        <w:rPr>
          <w:rFonts w:ascii="Verdana" w:eastAsia="Gill Sans MT" w:hAnsi="Verdana" w:cstheme="minorHAnsi"/>
          <w:sz w:val="19"/>
          <w:szCs w:val="19"/>
        </w:rPr>
        <w:t>opis zdarzenia w sposób adekwatny do posiadanej wiedzy i umiejętności zgłaszającego</w:t>
      </w:r>
    </w:p>
    <w:p w14:paraId="61AEC7A2" w14:textId="77777777" w:rsidR="00CA505B" w:rsidRPr="00CA505B" w:rsidRDefault="00CA505B">
      <w:pPr>
        <w:widowControl w:val="0"/>
        <w:numPr>
          <w:ilvl w:val="1"/>
          <w:numId w:val="38"/>
        </w:numPr>
        <w:autoSpaceDE w:val="0"/>
        <w:autoSpaceDN w:val="0"/>
        <w:spacing w:after="0" w:line="240" w:lineRule="auto"/>
        <w:jc w:val="both"/>
        <w:rPr>
          <w:rFonts w:ascii="Verdana" w:eastAsia="Gill Sans MT" w:hAnsi="Verdana" w:cstheme="minorHAnsi"/>
          <w:sz w:val="19"/>
          <w:szCs w:val="19"/>
        </w:rPr>
      </w:pPr>
      <w:r w:rsidRPr="00CA505B">
        <w:rPr>
          <w:rFonts w:ascii="Verdana" w:eastAsia="Gill Sans MT" w:hAnsi="Verdana" w:cstheme="minorHAnsi"/>
          <w:sz w:val="19"/>
          <w:szCs w:val="19"/>
        </w:rPr>
        <w:t>W przypadku dłuższej nieobecności IOD incydent należy zgłosić do Sekcji IT.</w:t>
      </w:r>
    </w:p>
    <w:p w14:paraId="092D8DDD" w14:textId="77777777" w:rsidR="00CA505B" w:rsidRPr="00CA505B" w:rsidRDefault="00CA505B">
      <w:pPr>
        <w:widowControl w:val="0"/>
        <w:numPr>
          <w:ilvl w:val="1"/>
          <w:numId w:val="38"/>
        </w:numPr>
        <w:autoSpaceDE w:val="0"/>
        <w:autoSpaceDN w:val="0"/>
        <w:spacing w:after="0" w:line="240" w:lineRule="auto"/>
        <w:jc w:val="both"/>
        <w:rPr>
          <w:rFonts w:ascii="Verdana" w:eastAsia="Gill Sans MT" w:hAnsi="Verdana" w:cstheme="minorHAnsi"/>
          <w:sz w:val="19"/>
          <w:szCs w:val="19"/>
        </w:rPr>
      </w:pPr>
      <w:r w:rsidRPr="00CA505B">
        <w:rPr>
          <w:rFonts w:ascii="Verdana" w:eastAsia="Gill Sans MT" w:hAnsi="Verdana" w:cstheme="minorHAnsi"/>
          <w:sz w:val="19"/>
          <w:szCs w:val="19"/>
        </w:rPr>
        <w:t>Zgłaszający incydent nie powinien podejmować żadnych działań na własną rękę jednak w miarę możliwości powinien zabezpieczyć materiał dowodowy, np.: robiąc zdjęcie ekranu komputera, co do którego zaistniało podejrzenie, że jego działanie odbiega od normy.</w:t>
      </w:r>
    </w:p>
    <w:p w14:paraId="33A7FC00" w14:textId="77777777" w:rsidR="00CA505B" w:rsidRPr="00CA505B" w:rsidRDefault="00CA505B">
      <w:pPr>
        <w:widowControl w:val="0"/>
        <w:numPr>
          <w:ilvl w:val="0"/>
          <w:numId w:val="38"/>
        </w:numPr>
        <w:autoSpaceDE w:val="0"/>
        <w:autoSpaceDN w:val="0"/>
        <w:spacing w:after="0" w:line="240" w:lineRule="auto"/>
        <w:jc w:val="both"/>
        <w:rPr>
          <w:rFonts w:ascii="Verdana" w:eastAsia="Gill Sans MT" w:hAnsi="Verdana" w:cstheme="minorHAnsi"/>
          <w:sz w:val="19"/>
          <w:szCs w:val="19"/>
        </w:rPr>
      </w:pPr>
      <w:r w:rsidRPr="00CA505B">
        <w:rPr>
          <w:rFonts w:ascii="Verdana" w:eastAsia="Gill Sans MT" w:hAnsi="Verdana" w:cstheme="minorHAnsi"/>
          <w:sz w:val="19"/>
          <w:szCs w:val="19"/>
        </w:rPr>
        <w:t xml:space="preserve">Osoby nie będące pracownikami szpitala powinny zgłaszać incydenty na adres mailowy </w:t>
      </w:r>
      <w:hyperlink r:id="rId23" w:history="1">
        <w:r w:rsidRPr="00CA505B">
          <w:rPr>
            <w:rFonts w:ascii="Verdana" w:eastAsia="Gill Sans MT" w:hAnsi="Verdana" w:cstheme="minorHAnsi"/>
            <w:color w:val="0000FF" w:themeColor="hyperlink"/>
            <w:sz w:val="19"/>
            <w:szCs w:val="19"/>
            <w:u w:val="single"/>
          </w:rPr>
          <w:t>cert@lukasz.med.pl</w:t>
        </w:r>
      </w:hyperlink>
      <w:r w:rsidRPr="00CA505B">
        <w:rPr>
          <w:rFonts w:ascii="Verdana" w:eastAsia="Gill Sans MT" w:hAnsi="Verdana" w:cstheme="minorHAnsi"/>
          <w:sz w:val="19"/>
          <w:szCs w:val="19"/>
        </w:rPr>
        <w:t xml:space="preserve">. Mail powinien być podpisany certyfikatem publicznym PGP, udostępnionym na stronie internetowej szpitala w lokalizacji: </w:t>
      </w:r>
      <w:hyperlink r:id="rId24" w:history="1">
        <w:r w:rsidRPr="00CA505B">
          <w:rPr>
            <w:rFonts w:ascii="Verdana" w:eastAsia="Gill Sans MT" w:hAnsi="Verdana" w:cstheme="minorHAnsi"/>
            <w:color w:val="0000FF" w:themeColor="hyperlink"/>
            <w:sz w:val="19"/>
            <w:szCs w:val="19"/>
            <w:u w:val="single"/>
          </w:rPr>
          <w:t>https://www.lukasz.med.pl/cyberbezpieczenstwo</w:t>
        </w:r>
      </w:hyperlink>
      <w:r w:rsidRPr="00CA505B">
        <w:rPr>
          <w:rFonts w:ascii="Verdana" w:eastAsia="Gill Sans MT" w:hAnsi="Verdana" w:cstheme="minorHAnsi"/>
          <w:sz w:val="19"/>
          <w:szCs w:val="19"/>
        </w:rPr>
        <w:t>.</w:t>
      </w:r>
    </w:p>
    <w:p w14:paraId="4E7B65FD" w14:textId="77777777" w:rsidR="00CA505B" w:rsidRPr="00CA505B" w:rsidRDefault="00CA505B">
      <w:pPr>
        <w:widowControl w:val="0"/>
        <w:numPr>
          <w:ilvl w:val="0"/>
          <w:numId w:val="38"/>
        </w:numPr>
        <w:autoSpaceDE w:val="0"/>
        <w:autoSpaceDN w:val="0"/>
        <w:spacing w:after="0" w:line="240" w:lineRule="auto"/>
        <w:jc w:val="both"/>
        <w:rPr>
          <w:rFonts w:ascii="Verdana" w:eastAsia="Gill Sans MT" w:hAnsi="Verdana" w:cstheme="minorHAnsi"/>
          <w:sz w:val="19"/>
          <w:szCs w:val="19"/>
        </w:rPr>
      </w:pPr>
      <w:r w:rsidRPr="00CA505B">
        <w:rPr>
          <w:rFonts w:ascii="Verdana" w:eastAsia="Gill Sans MT" w:hAnsi="Verdana" w:cstheme="minorHAnsi"/>
          <w:sz w:val="19"/>
          <w:szCs w:val="19"/>
        </w:rPr>
        <w:t>W zgłoszeniu incydentu powinny być zawarte co najmniej następujące informacje:</w:t>
      </w:r>
      <w:r w:rsidRPr="00CA505B">
        <w:rPr>
          <w:rFonts w:ascii="Verdana" w:eastAsia="Gill Sans MT" w:hAnsi="Verdana" w:cstheme="minorHAnsi"/>
          <w:sz w:val="19"/>
          <w:szCs w:val="19"/>
        </w:rPr>
        <w:br/>
        <w:t>dane kontaktowe i informacje organizacyjne: imię i nazwisko, nazwa organizacji i adres, adres e-mail, numer telefonu, adresy IP, nazwę domenową oraz wszelkie istotne elementy techniczne i obserwacje w tym:</w:t>
      </w:r>
    </w:p>
    <w:p w14:paraId="6F047A84" w14:textId="77777777" w:rsidR="00CA505B" w:rsidRPr="00CA505B" w:rsidRDefault="00CA505B">
      <w:pPr>
        <w:widowControl w:val="0"/>
        <w:numPr>
          <w:ilvl w:val="1"/>
          <w:numId w:val="38"/>
        </w:numPr>
        <w:autoSpaceDE w:val="0"/>
        <w:autoSpaceDN w:val="0"/>
        <w:spacing w:after="0" w:line="240" w:lineRule="auto"/>
        <w:jc w:val="both"/>
        <w:rPr>
          <w:rFonts w:ascii="Verdana" w:eastAsia="Gill Sans MT" w:hAnsi="Verdana" w:cstheme="minorHAnsi"/>
          <w:sz w:val="19"/>
          <w:szCs w:val="19"/>
        </w:rPr>
      </w:pPr>
      <w:r w:rsidRPr="00CA505B">
        <w:rPr>
          <w:rFonts w:ascii="Verdana" w:eastAsia="Gill Sans MT" w:hAnsi="Verdana" w:cstheme="minorHAnsi"/>
          <w:sz w:val="19"/>
          <w:szCs w:val="19"/>
        </w:rPr>
        <w:t>wyniki skanowania (jeśli istnieją</w:t>
      </w:r>
      <w:r w:rsidRPr="00CA505B">
        <w:rPr>
          <w:rFonts w:ascii="Arial" w:eastAsia="Gill Sans MT" w:hAnsi="Arial" w:cs="Arial"/>
          <w:sz w:val="19"/>
          <w:szCs w:val="19"/>
        </w:rPr>
        <w:t>̨</w:t>
      </w:r>
      <w:r w:rsidRPr="00CA505B">
        <w:rPr>
          <w:rFonts w:ascii="Verdana" w:eastAsia="Gill Sans MT" w:hAnsi="Verdana" w:cstheme="minorHAnsi"/>
          <w:sz w:val="19"/>
          <w:szCs w:val="19"/>
        </w:rPr>
        <w:t>);</w:t>
      </w:r>
    </w:p>
    <w:p w14:paraId="19DD1177" w14:textId="77777777" w:rsidR="00CA505B" w:rsidRPr="00CA505B" w:rsidRDefault="00CA505B">
      <w:pPr>
        <w:widowControl w:val="0"/>
        <w:numPr>
          <w:ilvl w:val="1"/>
          <w:numId w:val="38"/>
        </w:numPr>
        <w:autoSpaceDE w:val="0"/>
        <w:autoSpaceDN w:val="0"/>
        <w:spacing w:after="0" w:line="240" w:lineRule="auto"/>
        <w:jc w:val="both"/>
        <w:rPr>
          <w:rFonts w:ascii="Verdana" w:eastAsia="Gill Sans MT" w:hAnsi="Verdana" w:cstheme="minorHAnsi"/>
          <w:sz w:val="19"/>
          <w:szCs w:val="19"/>
        </w:rPr>
      </w:pPr>
      <w:r w:rsidRPr="00CA505B">
        <w:rPr>
          <w:rFonts w:ascii="Verdana" w:eastAsia="Gill Sans MT" w:hAnsi="Verdana" w:cstheme="minorHAnsi"/>
          <w:sz w:val="19"/>
          <w:szCs w:val="19"/>
        </w:rPr>
        <w:t>wyciąg z rejestru log systemu (jeśli istnieją</w:t>
      </w:r>
      <w:r w:rsidRPr="00CA505B">
        <w:rPr>
          <w:rFonts w:ascii="Arial" w:eastAsia="Gill Sans MT" w:hAnsi="Arial" w:cs="Arial"/>
          <w:sz w:val="19"/>
          <w:szCs w:val="19"/>
        </w:rPr>
        <w:t>̨</w:t>
      </w:r>
      <w:r w:rsidRPr="00CA505B">
        <w:rPr>
          <w:rFonts w:ascii="Verdana" w:eastAsia="Gill Sans MT" w:hAnsi="Verdana" w:cstheme="minorHAnsi"/>
          <w:sz w:val="19"/>
          <w:szCs w:val="19"/>
        </w:rPr>
        <w:t>).</w:t>
      </w:r>
    </w:p>
    <w:p w14:paraId="50F3D147" w14:textId="77777777" w:rsidR="00CA505B" w:rsidRPr="00CA505B" w:rsidRDefault="00CA505B">
      <w:pPr>
        <w:widowControl w:val="0"/>
        <w:numPr>
          <w:ilvl w:val="0"/>
          <w:numId w:val="38"/>
        </w:numPr>
        <w:tabs>
          <w:tab w:val="left" w:pos="819"/>
          <w:tab w:val="left" w:pos="821"/>
        </w:tabs>
        <w:autoSpaceDE w:val="0"/>
        <w:autoSpaceDN w:val="0"/>
        <w:spacing w:after="0" w:line="240" w:lineRule="auto"/>
        <w:ind w:right="149"/>
        <w:jc w:val="both"/>
        <w:rPr>
          <w:rFonts w:ascii="Verdana" w:eastAsia="Gill Sans MT" w:hAnsi="Verdana" w:cstheme="minorHAnsi"/>
          <w:sz w:val="19"/>
          <w:szCs w:val="19"/>
        </w:rPr>
      </w:pPr>
      <w:r w:rsidRPr="00CA505B">
        <w:rPr>
          <w:rFonts w:ascii="Verdana" w:eastAsia="Gill Sans MT" w:hAnsi="Verdana" w:cstheme="minorHAnsi"/>
          <w:w w:val="115"/>
          <w:sz w:val="19"/>
          <w:szCs w:val="19"/>
        </w:rPr>
        <w:lastRenderedPageBreak/>
        <w:t>Naruszenie</w:t>
      </w:r>
      <w:r w:rsidRPr="00CA505B">
        <w:rPr>
          <w:rFonts w:ascii="Verdana" w:eastAsia="Gill Sans MT" w:hAnsi="Verdana" w:cstheme="minorHAnsi"/>
          <w:spacing w:val="-4"/>
          <w:w w:val="115"/>
          <w:sz w:val="19"/>
          <w:szCs w:val="19"/>
        </w:rPr>
        <w:t xml:space="preserve"> </w:t>
      </w:r>
      <w:r w:rsidRPr="00CA505B">
        <w:rPr>
          <w:rFonts w:ascii="Verdana" w:eastAsia="Gill Sans MT" w:hAnsi="Verdana" w:cstheme="minorHAnsi"/>
          <w:w w:val="115"/>
          <w:sz w:val="19"/>
          <w:szCs w:val="19"/>
        </w:rPr>
        <w:t>zasad bezpieczeństwa</w:t>
      </w:r>
      <w:r w:rsidRPr="00CA505B">
        <w:rPr>
          <w:rFonts w:ascii="Verdana" w:eastAsia="Gill Sans MT" w:hAnsi="Verdana" w:cstheme="minorHAnsi"/>
          <w:spacing w:val="-2"/>
          <w:w w:val="115"/>
          <w:sz w:val="19"/>
          <w:szCs w:val="19"/>
        </w:rPr>
        <w:t xml:space="preserve"> </w:t>
      </w:r>
      <w:r w:rsidRPr="00CA505B">
        <w:rPr>
          <w:rFonts w:ascii="Verdana" w:eastAsia="Gill Sans MT" w:hAnsi="Verdana" w:cstheme="minorHAnsi"/>
          <w:w w:val="115"/>
          <w:sz w:val="19"/>
          <w:szCs w:val="19"/>
        </w:rPr>
        <w:t>informacji</w:t>
      </w:r>
      <w:r w:rsidRPr="00CA505B">
        <w:rPr>
          <w:rFonts w:ascii="Verdana" w:eastAsia="Gill Sans MT" w:hAnsi="Verdana" w:cstheme="minorHAnsi"/>
          <w:spacing w:val="-1"/>
          <w:w w:val="115"/>
          <w:sz w:val="19"/>
          <w:szCs w:val="19"/>
        </w:rPr>
        <w:t xml:space="preserve"> </w:t>
      </w:r>
      <w:r w:rsidRPr="00CA505B">
        <w:rPr>
          <w:rFonts w:ascii="Verdana" w:eastAsia="Gill Sans MT" w:hAnsi="Verdana" w:cstheme="minorHAnsi"/>
          <w:w w:val="115"/>
          <w:sz w:val="19"/>
          <w:szCs w:val="19"/>
        </w:rPr>
        <w:t>przez</w:t>
      </w:r>
      <w:r w:rsidRPr="00CA505B">
        <w:rPr>
          <w:rFonts w:ascii="Verdana" w:eastAsia="Gill Sans MT" w:hAnsi="Verdana" w:cstheme="minorHAnsi"/>
          <w:spacing w:val="-1"/>
          <w:w w:val="115"/>
          <w:sz w:val="19"/>
          <w:szCs w:val="19"/>
        </w:rPr>
        <w:t xml:space="preserve"> </w:t>
      </w:r>
      <w:r w:rsidRPr="00CA505B">
        <w:rPr>
          <w:rFonts w:ascii="Verdana" w:eastAsia="Gill Sans MT" w:hAnsi="Verdana" w:cstheme="minorHAnsi"/>
          <w:w w:val="115"/>
          <w:sz w:val="19"/>
          <w:szCs w:val="19"/>
        </w:rPr>
        <w:t>osobę</w:t>
      </w:r>
      <w:r w:rsidRPr="00CA505B">
        <w:rPr>
          <w:rFonts w:ascii="Verdana" w:eastAsia="Gill Sans MT" w:hAnsi="Verdana" w:cstheme="minorHAnsi"/>
          <w:spacing w:val="-3"/>
          <w:w w:val="115"/>
          <w:sz w:val="19"/>
          <w:szCs w:val="19"/>
        </w:rPr>
        <w:t xml:space="preserve"> </w:t>
      </w:r>
      <w:r w:rsidRPr="00CA505B">
        <w:rPr>
          <w:rFonts w:ascii="Verdana" w:eastAsia="Gill Sans MT" w:hAnsi="Verdana" w:cstheme="minorHAnsi"/>
          <w:w w:val="115"/>
          <w:sz w:val="19"/>
          <w:szCs w:val="19"/>
        </w:rPr>
        <w:t>fizyczną,</w:t>
      </w:r>
      <w:r w:rsidRPr="00CA505B">
        <w:rPr>
          <w:rFonts w:ascii="Verdana" w:eastAsia="Gill Sans MT" w:hAnsi="Verdana" w:cstheme="minorHAnsi"/>
          <w:spacing w:val="-2"/>
          <w:w w:val="115"/>
          <w:sz w:val="19"/>
          <w:szCs w:val="19"/>
        </w:rPr>
        <w:t xml:space="preserve"> </w:t>
      </w:r>
      <w:r w:rsidRPr="00CA505B">
        <w:rPr>
          <w:rFonts w:ascii="Verdana" w:eastAsia="Gill Sans MT" w:hAnsi="Verdana" w:cstheme="minorHAnsi"/>
          <w:w w:val="115"/>
          <w:sz w:val="19"/>
          <w:szCs w:val="19"/>
        </w:rPr>
        <w:t>zatrudnioną na podstawie</w:t>
      </w:r>
      <w:r w:rsidRPr="00CA505B">
        <w:rPr>
          <w:rFonts w:ascii="Verdana" w:eastAsia="Gill Sans MT" w:hAnsi="Verdana" w:cstheme="minorHAnsi"/>
          <w:spacing w:val="-4"/>
          <w:w w:val="115"/>
          <w:sz w:val="19"/>
          <w:szCs w:val="19"/>
        </w:rPr>
        <w:t xml:space="preserve"> </w:t>
      </w:r>
      <w:r w:rsidRPr="00CA505B">
        <w:rPr>
          <w:rFonts w:ascii="Verdana" w:eastAsia="Gill Sans MT" w:hAnsi="Verdana" w:cstheme="minorHAnsi"/>
          <w:w w:val="115"/>
          <w:sz w:val="19"/>
          <w:szCs w:val="19"/>
        </w:rPr>
        <w:t xml:space="preserve">umowy </w:t>
      </w:r>
      <w:r w:rsidRPr="00CA505B">
        <w:rPr>
          <w:rFonts w:ascii="Verdana" w:eastAsia="Gill Sans MT" w:hAnsi="Verdana" w:cstheme="minorHAnsi"/>
          <w:w w:val="110"/>
          <w:sz w:val="19"/>
          <w:szCs w:val="19"/>
        </w:rPr>
        <w:t xml:space="preserve">innej niż umowa o pracę, może skutkować natychmiastowym rozwiązaniem umowy i stanowi podstawę </w:t>
      </w:r>
      <w:r w:rsidRPr="00CA505B">
        <w:rPr>
          <w:rFonts w:ascii="Verdana" w:eastAsia="Gill Sans MT" w:hAnsi="Verdana" w:cstheme="minorHAnsi"/>
          <w:w w:val="115"/>
          <w:sz w:val="19"/>
          <w:szCs w:val="19"/>
        </w:rPr>
        <w:t>do</w:t>
      </w:r>
      <w:r w:rsidRPr="00CA505B">
        <w:rPr>
          <w:rFonts w:ascii="Verdana" w:eastAsia="Gill Sans MT" w:hAnsi="Verdana" w:cstheme="minorHAnsi"/>
          <w:spacing w:val="-8"/>
          <w:w w:val="115"/>
          <w:sz w:val="19"/>
          <w:szCs w:val="19"/>
        </w:rPr>
        <w:t xml:space="preserve"> </w:t>
      </w:r>
      <w:r w:rsidRPr="00CA505B">
        <w:rPr>
          <w:rFonts w:ascii="Verdana" w:eastAsia="Gill Sans MT" w:hAnsi="Verdana" w:cstheme="minorHAnsi"/>
          <w:w w:val="115"/>
          <w:sz w:val="19"/>
          <w:szCs w:val="19"/>
        </w:rPr>
        <w:t>żądania</w:t>
      </w:r>
      <w:r w:rsidRPr="00CA505B">
        <w:rPr>
          <w:rFonts w:ascii="Verdana" w:eastAsia="Gill Sans MT" w:hAnsi="Verdana" w:cstheme="minorHAnsi"/>
          <w:spacing w:val="-8"/>
          <w:w w:val="115"/>
          <w:sz w:val="19"/>
          <w:szCs w:val="19"/>
        </w:rPr>
        <w:t xml:space="preserve"> </w:t>
      </w:r>
      <w:r w:rsidRPr="00CA505B">
        <w:rPr>
          <w:rFonts w:ascii="Verdana" w:eastAsia="Gill Sans MT" w:hAnsi="Verdana" w:cstheme="minorHAnsi"/>
          <w:w w:val="115"/>
          <w:sz w:val="19"/>
          <w:szCs w:val="19"/>
        </w:rPr>
        <w:t>pokrycia</w:t>
      </w:r>
      <w:r w:rsidRPr="00CA505B">
        <w:rPr>
          <w:rFonts w:ascii="Verdana" w:eastAsia="Gill Sans MT" w:hAnsi="Verdana" w:cstheme="minorHAnsi"/>
          <w:spacing w:val="-8"/>
          <w:w w:val="115"/>
          <w:sz w:val="19"/>
          <w:szCs w:val="19"/>
        </w:rPr>
        <w:t xml:space="preserve"> </w:t>
      </w:r>
      <w:r w:rsidRPr="00CA505B">
        <w:rPr>
          <w:rFonts w:ascii="Verdana" w:eastAsia="Gill Sans MT" w:hAnsi="Verdana" w:cstheme="minorHAnsi"/>
          <w:w w:val="115"/>
          <w:sz w:val="19"/>
          <w:szCs w:val="19"/>
        </w:rPr>
        <w:t>powstałej</w:t>
      </w:r>
      <w:r w:rsidRPr="00CA505B">
        <w:rPr>
          <w:rFonts w:ascii="Verdana" w:eastAsia="Gill Sans MT" w:hAnsi="Verdana" w:cstheme="minorHAnsi"/>
          <w:spacing w:val="-8"/>
          <w:w w:val="115"/>
          <w:sz w:val="19"/>
          <w:szCs w:val="19"/>
        </w:rPr>
        <w:t xml:space="preserve"> </w:t>
      </w:r>
      <w:r w:rsidRPr="00CA505B">
        <w:rPr>
          <w:rFonts w:ascii="Verdana" w:eastAsia="Gill Sans MT" w:hAnsi="Verdana" w:cstheme="minorHAnsi"/>
          <w:w w:val="115"/>
          <w:sz w:val="19"/>
          <w:szCs w:val="19"/>
        </w:rPr>
        <w:t>szkody</w:t>
      </w:r>
      <w:r w:rsidRPr="00CA505B">
        <w:rPr>
          <w:rFonts w:ascii="Verdana" w:eastAsia="Gill Sans MT" w:hAnsi="Verdana" w:cstheme="minorHAnsi"/>
          <w:spacing w:val="-8"/>
          <w:w w:val="115"/>
          <w:sz w:val="19"/>
          <w:szCs w:val="19"/>
        </w:rPr>
        <w:t xml:space="preserve"> </w:t>
      </w:r>
      <w:r w:rsidRPr="00CA505B">
        <w:rPr>
          <w:rFonts w:ascii="Verdana" w:eastAsia="Gill Sans MT" w:hAnsi="Verdana" w:cstheme="minorHAnsi"/>
          <w:w w:val="115"/>
          <w:sz w:val="19"/>
          <w:szCs w:val="19"/>
        </w:rPr>
        <w:t>lub</w:t>
      </w:r>
      <w:r w:rsidRPr="00CA505B">
        <w:rPr>
          <w:rFonts w:ascii="Verdana" w:eastAsia="Gill Sans MT" w:hAnsi="Verdana" w:cstheme="minorHAnsi"/>
          <w:spacing w:val="-8"/>
          <w:w w:val="115"/>
          <w:sz w:val="19"/>
          <w:szCs w:val="19"/>
        </w:rPr>
        <w:t xml:space="preserve"> </w:t>
      </w:r>
      <w:r w:rsidRPr="00CA505B">
        <w:rPr>
          <w:rFonts w:ascii="Verdana" w:eastAsia="Gill Sans MT" w:hAnsi="Verdana" w:cstheme="minorHAnsi"/>
          <w:w w:val="115"/>
          <w:sz w:val="19"/>
          <w:szCs w:val="19"/>
        </w:rPr>
        <w:t>zapłaty</w:t>
      </w:r>
      <w:r w:rsidRPr="00CA505B">
        <w:rPr>
          <w:rFonts w:ascii="Verdana" w:eastAsia="Gill Sans MT" w:hAnsi="Verdana" w:cstheme="minorHAnsi"/>
          <w:spacing w:val="-8"/>
          <w:w w:val="115"/>
          <w:sz w:val="19"/>
          <w:szCs w:val="19"/>
        </w:rPr>
        <w:t xml:space="preserve"> </w:t>
      </w:r>
      <w:r w:rsidRPr="00CA505B">
        <w:rPr>
          <w:rFonts w:ascii="Verdana" w:eastAsia="Gill Sans MT" w:hAnsi="Verdana" w:cstheme="minorHAnsi"/>
          <w:w w:val="115"/>
          <w:sz w:val="19"/>
          <w:szCs w:val="19"/>
        </w:rPr>
        <w:t>kary</w:t>
      </w:r>
      <w:r w:rsidRPr="00CA505B">
        <w:rPr>
          <w:rFonts w:ascii="Verdana" w:eastAsia="Gill Sans MT" w:hAnsi="Verdana" w:cstheme="minorHAnsi"/>
          <w:spacing w:val="-8"/>
          <w:w w:val="115"/>
          <w:sz w:val="19"/>
          <w:szCs w:val="19"/>
        </w:rPr>
        <w:t xml:space="preserve"> </w:t>
      </w:r>
      <w:r w:rsidRPr="00CA505B">
        <w:rPr>
          <w:rFonts w:ascii="Verdana" w:eastAsia="Gill Sans MT" w:hAnsi="Verdana" w:cstheme="minorHAnsi"/>
          <w:w w:val="115"/>
          <w:sz w:val="19"/>
          <w:szCs w:val="19"/>
        </w:rPr>
        <w:t>umownej</w:t>
      </w:r>
      <w:r w:rsidRPr="00CA505B">
        <w:rPr>
          <w:rFonts w:ascii="Verdana" w:eastAsia="Gill Sans MT" w:hAnsi="Verdana" w:cstheme="minorHAnsi"/>
          <w:spacing w:val="-8"/>
          <w:w w:val="115"/>
          <w:sz w:val="19"/>
          <w:szCs w:val="19"/>
        </w:rPr>
        <w:t xml:space="preserve"> </w:t>
      </w:r>
      <w:r w:rsidRPr="00CA505B">
        <w:rPr>
          <w:rFonts w:ascii="Verdana" w:eastAsia="Gill Sans MT" w:hAnsi="Verdana" w:cstheme="minorHAnsi"/>
          <w:w w:val="115"/>
          <w:sz w:val="19"/>
          <w:szCs w:val="19"/>
        </w:rPr>
        <w:t>wynikającej</w:t>
      </w:r>
      <w:r w:rsidRPr="00CA505B">
        <w:rPr>
          <w:rFonts w:ascii="Verdana" w:eastAsia="Gill Sans MT" w:hAnsi="Verdana" w:cstheme="minorHAnsi"/>
          <w:spacing w:val="-8"/>
          <w:w w:val="115"/>
          <w:sz w:val="19"/>
          <w:szCs w:val="19"/>
        </w:rPr>
        <w:t xml:space="preserve"> </w:t>
      </w:r>
      <w:r w:rsidRPr="00CA505B">
        <w:rPr>
          <w:rFonts w:ascii="Verdana" w:eastAsia="Gill Sans MT" w:hAnsi="Verdana" w:cstheme="minorHAnsi"/>
          <w:w w:val="115"/>
          <w:sz w:val="19"/>
          <w:szCs w:val="19"/>
        </w:rPr>
        <w:t>z</w:t>
      </w:r>
      <w:r w:rsidRPr="00CA505B">
        <w:rPr>
          <w:rFonts w:ascii="Verdana" w:eastAsia="Gill Sans MT" w:hAnsi="Verdana" w:cstheme="minorHAnsi"/>
          <w:spacing w:val="-6"/>
          <w:w w:val="115"/>
          <w:sz w:val="19"/>
          <w:szCs w:val="19"/>
        </w:rPr>
        <w:t xml:space="preserve"> </w:t>
      </w:r>
      <w:r w:rsidRPr="00CA505B">
        <w:rPr>
          <w:rFonts w:ascii="Verdana" w:eastAsia="Gill Sans MT" w:hAnsi="Verdana" w:cstheme="minorHAnsi"/>
          <w:w w:val="115"/>
          <w:sz w:val="19"/>
          <w:szCs w:val="19"/>
        </w:rPr>
        <w:t>zawartej</w:t>
      </w:r>
      <w:r w:rsidRPr="00CA505B">
        <w:rPr>
          <w:rFonts w:ascii="Verdana" w:eastAsia="Gill Sans MT" w:hAnsi="Verdana" w:cstheme="minorHAnsi"/>
          <w:spacing w:val="-8"/>
          <w:w w:val="115"/>
          <w:sz w:val="19"/>
          <w:szCs w:val="19"/>
        </w:rPr>
        <w:t xml:space="preserve"> </w:t>
      </w:r>
      <w:r w:rsidRPr="00CA505B">
        <w:rPr>
          <w:rFonts w:ascii="Verdana" w:eastAsia="Gill Sans MT" w:hAnsi="Verdana" w:cstheme="minorHAnsi"/>
          <w:w w:val="115"/>
          <w:sz w:val="19"/>
          <w:szCs w:val="19"/>
        </w:rPr>
        <w:t>umowy.</w:t>
      </w:r>
    </w:p>
    <w:p w14:paraId="34B082D6" w14:textId="77777777" w:rsidR="00CA505B" w:rsidRPr="00CA505B" w:rsidRDefault="00CA505B">
      <w:pPr>
        <w:widowControl w:val="0"/>
        <w:numPr>
          <w:ilvl w:val="0"/>
          <w:numId w:val="38"/>
        </w:numPr>
        <w:tabs>
          <w:tab w:val="left" w:pos="819"/>
          <w:tab w:val="left" w:pos="821"/>
        </w:tabs>
        <w:autoSpaceDE w:val="0"/>
        <w:autoSpaceDN w:val="0"/>
        <w:spacing w:after="0" w:line="240" w:lineRule="auto"/>
        <w:ind w:right="149"/>
        <w:jc w:val="both"/>
        <w:rPr>
          <w:rFonts w:ascii="Verdana" w:eastAsia="Gill Sans MT" w:hAnsi="Verdana" w:cstheme="minorHAnsi"/>
          <w:sz w:val="19"/>
          <w:szCs w:val="19"/>
        </w:rPr>
      </w:pPr>
      <w:r w:rsidRPr="00CA505B">
        <w:rPr>
          <w:rFonts w:ascii="Verdana" w:eastAsia="Gill Sans MT" w:hAnsi="Verdana" w:cstheme="minorHAnsi"/>
          <w:w w:val="115"/>
          <w:sz w:val="19"/>
          <w:szCs w:val="19"/>
        </w:rPr>
        <w:t>Naruszenie</w:t>
      </w:r>
      <w:r w:rsidRPr="00CA505B">
        <w:rPr>
          <w:rFonts w:ascii="Verdana" w:eastAsia="Gill Sans MT" w:hAnsi="Verdana" w:cstheme="minorHAnsi"/>
          <w:spacing w:val="-14"/>
          <w:w w:val="115"/>
          <w:sz w:val="19"/>
          <w:szCs w:val="19"/>
        </w:rPr>
        <w:t xml:space="preserve"> </w:t>
      </w:r>
      <w:r w:rsidRPr="00CA505B">
        <w:rPr>
          <w:rFonts w:ascii="Verdana" w:eastAsia="Gill Sans MT" w:hAnsi="Verdana" w:cstheme="minorHAnsi"/>
          <w:w w:val="115"/>
          <w:sz w:val="19"/>
          <w:szCs w:val="19"/>
        </w:rPr>
        <w:t>bezpieczeństwa</w:t>
      </w:r>
      <w:r w:rsidRPr="00CA505B">
        <w:rPr>
          <w:rFonts w:ascii="Verdana" w:eastAsia="Gill Sans MT" w:hAnsi="Verdana" w:cstheme="minorHAnsi"/>
          <w:spacing w:val="-13"/>
          <w:w w:val="115"/>
          <w:sz w:val="19"/>
          <w:szCs w:val="19"/>
        </w:rPr>
        <w:t xml:space="preserve"> </w:t>
      </w:r>
      <w:r w:rsidRPr="00CA505B">
        <w:rPr>
          <w:rFonts w:ascii="Verdana" w:eastAsia="Gill Sans MT" w:hAnsi="Verdana" w:cstheme="minorHAnsi"/>
          <w:w w:val="115"/>
          <w:sz w:val="19"/>
          <w:szCs w:val="19"/>
        </w:rPr>
        <w:t>informacji</w:t>
      </w:r>
      <w:r w:rsidRPr="00CA505B">
        <w:rPr>
          <w:rFonts w:ascii="Verdana" w:eastAsia="Gill Sans MT" w:hAnsi="Verdana" w:cstheme="minorHAnsi"/>
          <w:spacing w:val="-14"/>
          <w:w w:val="115"/>
          <w:sz w:val="19"/>
          <w:szCs w:val="19"/>
        </w:rPr>
        <w:t xml:space="preserve"> </w:t>
      </w:r>
      <w:r w:rsidRPr="00CA505B">
        <w:rPr>
          <w:rFonts w:ascii="Verdana" w:eastAsia="Gill Sans MT" w:hAnsi="Verdana" w:cstheme="minorHAnsi"/>
          <w:w w:val="115"/>
          <w:sz w:val="19"/>
          <w:szCs w:val="19"/>
        </w:rPr>
        <w:t>przez</w:t>
      </w:r>
      <w:r w:rsidRPr="00CA505B">
        <w:rPr>
          <w:rFonts w:ascii="Verdana" w:eastAsia="Gill Sans MT" w:hAnsi="Verdana" w:cstheme="minorHAnsi"/>
          <w:spacing w:val="-12"/>
          <w:w w:val="115"/>
          <w:sz w:val="19"/>
          <w:szCs w:val="19"/>
        </w:rPr>
        <w:t xml:space="preserve"> </w:t>
      </w:r>
      <w:r w:rsidRPr="00CA505B">
        <w:rPr>
          <w:rFonts w:ascii="Verdana" w:eastAsia="Gill Sans MT" w:hAnsi="Verdana" w:cstheme="minorHAnsi"/>
          <w:w w:val="115"/>
          <w:sz w:val="19"/>
          <w:szCs w:val="19"/>
        </w:rPr>
        <w:t>kontrahenta</w:t>
      </w:r>
      <w:r w:rsidRPr="00CA505B">
        <w:rPr>
          <w:rFonts w:ascii="Verdana" w:eastAsia="Gill Sans MT" w:hAnsi="Verdana" w:cstheme="minorHAnsi"/>
          <w:spacing w:val="-13"/>
          <w:w w:val="115"/>
          <w:sz w:val="19"/>
          <w:szCs w:val="19"/>
        </w:rPr>
        <w:t xml:space="preserve"> </w:t>
      </w:r>
      <w:r w:rsidRPr="00CA505B">
        <w:rPr>
          <w:rFonts w:ascii="Verdana" w:eastAsia="Gill Sans MT" w:hAnsi="Verdana" w:cstheme="minorHAnsi"/>
          <w:w w:val="115"/>
          <w:sz w:val="19"/>
          <w:szCs w:val="19"/>
        </w:rPr>
        <w:t>stanowi</w:t>
      </w:r>
      <w:r w:rsidRPr="00CA505B">
        <w:rPr>
          <w:rFonts w:ascii="Verdana" w:eastAsia="Gill Sans MT" w:hAnsi="Verdana" w:cstheme="minorHAnsi"/>
          <w:spacing w:val="-13"/>
          <w:w w:val="115"/>
          <w:sz w:val="19"/>
          <w:szCs w:val="19"/>
        </w:rPr>
        <w:t xml:space="preserve"> </w:t>
      </w:r>
      <w:r w:rsidRPr="00CA505B">
        <w:rPr>
          <w:rFonts w:ascii="Verdana" w:eastAsia="Gill Sans MT" w:hAnsi="Verdana" w:cstheme="minorHAnsi"/>
          <w:w w:val="115"/>
          <w:sz w:val="19"/>
          <w:szCs w:val="19"/>
        </w:rPr>
        <w:t>podstawę</w:t>
      </w:r>
      <w:r w:rsidRPr="00CA505B">
        <w:rPr>
          <w:rFonts w:ascii="Verdana" w:eastAsia="Gill Sans MT" w:hAnsi="Verdana" w:cstheme="minorHAnsi"/>
          <w:spacing w:val="-14"/>
          <w:w w:val="115"/>
          <w:sz w:val="19"/>
          <w:szCs w:val="19"/>
        </w:rPr>
        <w:t xml:space="preserve"> </w:t>
      </w:r>
      <w:r w:rsidRPr="00CA505B">
        <w:rPr>
          <w:rFonts w:ascii="Verdana" w:eastAsia="Gill Sans MT" w:hAnsi="Verdana" w:cstheme="minorHAnsi"/>
          <w:w w:val="115"/>
          <w:sz w:val="19"/>
          <w:szCs w:val="19"/>
        </w:rPr>
        <w:t>do</w:t>
      </w:r>
      <w:r w:rsidRPr="00CA505B">
        <w:rPr>
          <w:rFonts w:ascii="Verdana" w:eastAsia="Gill Sans MT" w:hAnsi="Verdana" w:cstheme="minorHAnsi"/>
          <w:spacing w:val="-13"/>
          <w:w w:val="115"/>
          <w:sz w:val="19"/>
          <w:szCs w:val="19"/>
        </w:rPr>
        <w:t xml:space="preserve"> </w:t>
      </w:r>
      <w:r w:rsidRPr="00CA505B">
        <w:rPr>
          <w:rFonts w:ascii="Verdana" w:eastAsia="Gill Sans MT" w:hAnsi="Verdana" w:cstheme="minorHAnsi"/>
          <w:w w:val="115"/>
          <w:sz w:val="19"/>
          <w:szCs w:val="19"/>
        </w:rPr>
        <w:t>odstąpienia</w:t>
      </w:r>
      <w:r w:rsidRPr="00CA505B">
        <w:rPr>
          <w:rFonts w:ascii="Verdana" w:eastAsia="Gill Sans MT" w:hAnsi="Verdana" w:cstheme="minorHAnsi"/>
          <w:spacing w:val="-13"/>
          <w:w w:val="115"/>
          <w:sz w:val="19"/>
          <w:szCs w:val="19"/>
        </w:rPr>
        <w:t xml:space="preserve"> </w:t>
      </w:r>
      <w:r w:rsidRPr="00CA505B">
        <w:rPr>
          <w:rFonts w:ascii="Verdana" w:eastAsia="Gill Sans MT" w:hAnsi="Verdana" w:cstheme="minorHAnsi"/>
          <w:w w:val="115"/>
          <w:sz w:val="19"/>
          <w:szCs w:val="19"/>
        </w:rPr>
        <w:t>przez</w:t>
      </w:r>
      <w:r w:rsidRPr="00CA505B">
        <w:rPr>
          <w:rFonts w:ascii="Verdana" w:eastAsia="Gill Sans MT" w:hAnsi="Verdana" w:cstheme="minorHAnsi"/>
          <w:spacing w:val="-12"/>
          <w:w w:val="115"/>
          <w:sz w:val="19"/>
          <w:szCs w:val="19"/>
        </w:rPr>
        <w:t xml:space="preserve"> </w:t>
      </w:r>
      <w:r w:rsidRPr="00CA505B">
        <w:rPr>
          <w:rFonts w:ascii="Verdana" w:eastAsia="Gill Sans MT" w:hAnsi="Verdana" w:cstheme="minorHAnsi"/>
          <w:w w:val="115"/>
          <w:sz w:val="19"/>
          <w:szCs w:val="19"/>
        </w:rPr>
        <w:t xml:space="preserve">Szpital od umowy i żądania pokrycia ewentualnej szkody lub zapłaty kary umownej, wynikającej z zawartej </w:t>
      </w:r>
      <w:r w:rsidRPr="00CA505B">
        <w:rPr>
          <w:rFonts w:ascii="Verdana" w:eastAsia="Gill Sans MT" w:hAnsi="Verdana" w:cstheme="minorHAnsi"/>
          <w:spacing w:val="-2"/>
          <w:w w:val="115"/>
          <w:sz w:val="19"/>
          <w:szCs w:val="19"/>
        </w:rPr>
        <w:t>umowy.</w:t>
      </w:r>
    </w:p>
    <w:p w14:paraId="729810C0" w14:textId="77777777" w:rsidR="00CA505B" w:rsidRPr="00CA505B" w:rsidRDefault="00CA505B" w:rsidP="00CA505B">
      <w:pPr>
        <w:spacing w:after="0" w:line="240" w:lineRule="auto"/>
        <w:rPr>
          <w:rFonts w:ascii="Verdana" w:eastAsia="Gill Sans MT" w:hAnsi="Verdana" w:cstheme="minorHAnsi"/>
          <w:sz w:val="19"/>
          <w:szCs w:val="19"/>
        </w:rPr>
      </w:pPr>
    </w:p>
    <w:p w14:paraId="4EC77AC1" w14:textId="77777777" w:rsidR="00CA505B" w:rsidRPr="00CA505B" w:rsidRDefault="00CA505B">
      <w:pPr>
        <w:widowControl w:val="0"/>
        <w:numPr>
          <w:ilvl w:val="0"/>
          <w:numId w:val="37"/>
        </w:numPr>
        <w:tabs>
          <w:tab w:val="left" w:pos="539"/>
        </w:tabs>
        <w:autoSpaceDE w:val="0"/>
        <w:autoSpaceDN w:val="0"/>
        <w:spacing w:after="0" w:line="240" w:lineRule="auto"/>
        <w:outlineLvl w:val="0"/>
        <w:rPr>
          <w:rFonts w:ascii="Verdana" w:eastAsia="Trebuchet MS" w:hAnsi="Verdana" w:cstheme="minorHAnsi"/>
          <w:b/>
          <w:bCs/>
          <w:spacing w:val="-2"/>
          <w:sz w:val="19"/>
          <w:szCs w:val="19"/>
        </w:rPr>
      </w:pPr>
      <w:r w:rsidRPr="00CA505B">
        <w:rPr>
          <w:rFonts w:ascii="Verdana" w:eastAsia="Trebuchet MS" w:hAnsi="Verdana" w:cstheme="minorHAnsi"/>
          <w:b/>
          <w:bCs/>
          <w:spacing w:val="-2"/>
          <w:sz w:val="19"/>
          <w:szCs w:val="19"/>
        </w:rPr>
        <w:t>Ochrona</w:t>
      </w:r>
      <w:r w:rsidRPr="00CA505B">
        <w:rPr>
          <w:rFonts w:ascii="Verdana" w:eastAsia="Trebuchet MS" w:hAnsi="Verdana" w:cstheme="minorHAnsi"/>
          <w:b/>
          <w:bCs/>
          <w:spacing w:val="-13"/>
          <w:sz w:val="19"/>
          <w:szCs w:val="19"/>
        </w:rPr>
        <w:t xml:space="preserve"> </w:t>
      </w:r>
      <w:r w:rsidRPr="00CA505B">
        <w:rPr>
          <w:rFonts w:ascii="Verdana" w:eastAsia="Trebuchet MS" w:hAnsi="Verdana" w:cstheme="minorHAnsi"/>
          <w:b/>
          <w:bCs/>
          <w:spacing w:val="-2"/>
          <w:sz w:val="19"/>
          <w:szCs w:val="19"/>
        </w:rPr>
        <w:t>przed</w:t>
      </w:r>
      <w:r w:rsidRPr="00CA505B">
        <w:rPr>
          <w:rFonts w:ascii="Verdana" w:eastAsia="Trebuchet MS" w:hAnsi="Verdana" w:cstheme="minorHAnsi"/>
          <w:b/>
          <w:bCs/>
          <w:spacing w:val="-13"/>
          <w:sz w:val="19"/>
          <w:szCs w:val="19"/>
        </w:rPr>
        <w:t xml:space="preserve"> </w:t>
      </w:r>
      <w:r w:rsidRPr="00CA505B">
        <w:rPr>
          <w:rFonts w:ascii="Verdana" w:eastAsia="Trebuchet MS" w:hAnsi="Verdana" w:cstheme="minorHAnsi"/>
          <w:b/>
          <w:bCs/>
          <w:spacing w:val="-2"/>
          <w:sz w:val="19"/>
          <w:szCs w:val="19"/>
        </w:rPr>
        <w:t>szkodliwym</w:t>
      </w:r>
      <w:r w:rsidRPr="00CA505B">
        <w:rPr>
          <w:rFonts w:ascii="Verdana" w:eastAsia="Trebuchet MS" w:hAnsi="Verdana" w:cstheme="minorHAnsi"/>
          <w:b/>
          <w:bCs/>
          <w:spacing w:val="-11"/>
          <w:sz w:val="19"/>
          <w:szCs w:val="19"/>
        </w:rPr>
        <w:t xml:space="preserve"> </w:t>
      </w:r>
      <w:r w:rsidRPr="00CA505B">
        <w:rPr>
          <w:rFonts w:ascii="Verdana" w:eastAsia="Trebuchet MS" w:hAnsi="Verdana" w:cstheme="minorHAnsi"/>
          <w:b/>
          <w:bCs/>
          <w:spacing w:val="-2"/>
          <w:sz w:val="19"/>
          <w:szCs w:val="19"/>
        </w:rPr>
        <w:t>oprogramowaniem</w:t>
      </w:r>
      <w:r w:rsidRPr="00CA505B">
        <w:rPr>
          <w:rFonts w:ascii="Verdana" w:eastAsia="Trebuchet MS" w:hAnsi="Verdana" w:cstheme="minorHAnsi"/>
          <w:b/>
          <w:bCs/>
          <w:spacing w:val="-11"/>
          <w:sz w:val="19"/>
          <w:szCs w:val="19"/>
        </w:rPr>
        <w:t xml:space="preserve"> </w:t>
      </w:r>
      <w:r w:rsidRPr="00CA505B">
        <w:rPr>
          <w:rFonts w:ascii="Verdana" w:eastAsia="Trebuchet MS" w:hAnsi="Verdana" w:cstheme="minorHAnsi"/>
          <w:b/>
          <w:bCs/>
          <w:spacing w:val="-2"/>
          <w:sz w:val="19"/>
          <w:szCs w:val="19"/>
        </w:rPr>
        <w:t>i</w:t>
      </w:r>
      <w:r w:rsidRPr="00CA505B">
        <w:rPr>
          <w:rFonts w:ascii="Verdana" w:eastAsia="Trebuchet MS" w:hAnsi="Verdana" w:cstheme="minorHAnsi"/>
          <w:b/>
          <w:bCs/>
          <w:spacing w:val="-12"/>
          <w:sz w:val="19"/>
          <w:szCs w:val="19"/>
        </w:rPr>
        <w:t xml:space="preserve"> </w:t>
      </w:r>
      <w:r w:rsidRPr="00CA505B">
        <w:rPr>
          <w:rFonts w:ascii="Verdana" w:eastAsia="Trebuchet MS" w:hAnsi="Verdana" w:cstheme="minorHAnsi"/>
          <w:b/>
          <w:bCs/>
          <w:spacing w:val="-2"/>
          <w:sz w:val="19"/>
          <w:szCs w:val="19"/>
        </w:rPr>
        <w:t>kodem</w:t>
      </w:r>
      <w:r w:rsidRPr="00CA505B">
        <w:rPr>
          <w:rFonts w:ascii="Verdana" w:eastAsia="Trebuchet MS" w:hAnsi="Verdana" w:cstheme="minorHAnsi"/>
          <w:b/>
          <w:bCs/>
          <w:spacing w:val="-9"/>
          <w:sz w:val="19"/>
          <w:szCs w:val="19"/>
        </w:rPr>
        <w:t xml:space="preserve"> </w:t>
      </w:r>
      <w:r w:rsidRPr="00CA505B">
        <w:rPr>
          <w:rFonts w:ascii="Verdana" w:eastAsia="Trebuchet MS" w:hAnsi="Verdana" w:cstheme="minorHAnsi"/>
          <w:b/>
          <w:bCs/>
          <w:spacing w:val="-2"/>
          <w:sz w:val="19"/>
          <w:szCs w:val="19"/>
        </w:rPr>
        <w:t>mobilnym</w:t>
      </w:r>
    </w:p>
    <w:p w14:paraId="55BD1242" w14:textId="77777777" w:rsidR="00CA505B" w:rsidRPr="00CA505B" w:rsidRDefault="00CA505B">
      <w:pPr>
        <w:widowControl w:val="0"/>
        <w:numPr>
          <w:ilvl w:val="0"/>
          <w:numId w:val="39"/>
        </w:numPr>
        <w:tabs>
          <w:tab w:val="left" w:pos="819"/>
          <w:tab w:val="left" w:pos="821"/>
        </w:tabs>
        <w:autoSpaceDE w:val="0"/>
        <w:autoSpaceDN w:val="0"/>
        <w:spacing w:after="0" w:line="240" w:lineRule="auto"/>
        <w:ind w:right="151"/>
        <w:jc w:val="both"/>
        <w:rPr>
          <w:rFonts w:ascii="Verdana" w:eastAsia="Gill Sans MT" w:hAnsi="Verdana" w:cstheme="minorHAnsi"/>
          <w:sz w:val="19"/>
          <w:szCs w:val="19"/>
        </w:rPr>
      </w:pPr>
      <w:r w:rsidRPr="00CA505B">
        <w:rPr>
          <w:rFonts w:ascii="Verdana" w:eastAsia="Gill Sans MT" w:hAnsi="Verdana" w:cstheme="minorHAnsi"/>
          <w:w w:val="115"/>
          <w:sz w:val="19"/>
          <w:szCs w:val="19"/>
        </w:rPr>
        <w:t>Wszystkie elektroniczne nośniki informacji dostarczone z zewnątrz Szpitala nie mogą być użyte bez wcześniejszego</w:t>
      </w:r>
      <w:r w:rsidRPr="00CA505B">
        <w:rPr>
          <w:rFonts w:ascii="Verdana" w:eastAsia="Gill Sans MT" w:hAnsi="Verdana" w:cstheme="minorHAnsi"/>
          <w:spacing w:val="-4"/>
          <w:w w:val="115"/>
          <w:sz w:val="19"/>
          <w:szCs w:val="19"/>
        </w:rPr>
        <w:t xml:space="preserve"> </w:t>
      </w:r>
      <w:r w:rsidRPr="00CA505B">
        <w:rPr>
          <w:rFonts w:ascii="Verdana" w:eastAsia="Gill Sans MT" w:hAnsi="Verdana" w:cstheme="minorHAnsi"/>
          <w:w w:val="115"/>
          <w:sz w:val="19"/>
          <w:szCs w:val="19"/>
        </w:rPr>
        <w:t>sprawdzenia</w:t>
      </w:r>
      <w:r w:rsidRPr="00CA505B">
        <w:rPr>
          <w:rFonts w:ascii="Verdana" w:eastAsia="Gill Sans MT" w:hAnsi="Verdana" w:cstheme="minorHAnsi"/>
          <w:spacing w:val="-2"/>
          <w:w w:val="115"/>
          <w:sz w:val="19"/>
          <w:szCs w:val="19"/>
        </w:rPr>
        <w:t xml:space="preserve"> </w:t>
      </w:r>
      <w:r w:rsidRPr="00CA505B">
        <w:rPr>
          <w:rFonts w:ascii="Verdana" w:eastAsia="Gill Sans MT" w:hAnsi="Verdana" w:cstheme="minorHAnsi"/>
          <w:w w:val="115"/>
          <w:sz w:val="19"/>
          <w:szCs w:val="19"/>
        </w:rPr>
        <w:t>programem</w:t>
      </w:r>
      <w:r w:rsidRPr="00CA505B">
        <w:rPr>
          <w:rFonts w:ascii="Verdana" w:eastAsia="Gill Sans MT" w:hAnsi="Verdana" w:cstheme="minorHAnsi"/>
          <w:spacing w:val="-3"/>
          <w:w w:val="115"/>
          <w:sz w:val="19"/>
          <w:szCs w:val="19"/>
        </w:rPr>
        <w:t xml:space="preserve"> </w:t>
      </w:r>
      <w:r w:rsidRPr="00CA505B">
        <w:rPr>
          <w:rFonts w:ascii="Verdana" w:eastAsia="Gill Sans MT" w:hAnsi="Verdana" w:cstheme="minorHAnsi"/>
          <w:w w:val="115"/>
          <w:sz w:val="19"/>
          <w:szCs w:val="19"/>
        </w:rPr>
        <w:t>antywirusowym.</w:t>
      </w:r>
    </w:p>
    <w:p w14:paraId="51724724" w14:textId="77777777" w:rsidR="00CA505B" w:rsidRPr="00CA505B" w:rsidRDefault="00CA505B">
      <w:pPr>
        <w:widowControl w:val="0"/>
        <w:numPr>
          <w:ilvl w:val="0"/>
          <w:numId w:val="39"/>
        </w:numPr>
        <w:tabs>
          <w:tab w:val="left" w:pos="819"/>
          <w:tab w:val="left" w:pos="821"/>
        </w:tabs>
        <w:autoSpaceDE w:val="0"/>
        <w:autoSpaceDN w:val="0"/>
        <w:spacing w:after="0" w:line="240" w:lineRule="auto"/>
        <w:ind w:right="156"/>
        <w:jc w:val="both"/>
        <w:rPr>
          <w:rFonts w:ascii="Verdana" w:eastAsia="Gill Sans MT" w:hAnsi="Verdana" w:cstheme="minorHAnsi"/>
          <w:sz w:val="19"/>
          <w:szCs w:val="19"/>
        </w:rPr>
      </w:pPr>
      <w:r w:rsidRPr="00CA505B">
        <w:rPr>
          <w:rFonts w:ascii="Verdana" w:eastAsia="Gill Sans MT" w:hAnsi="Verdana" w:cstheme="minorHAnsi"/>
          <w:w w:val="110"/>
          <w:sz w:val="19"/>
          <w:szCs w:val="19"/>
        </w:rPr>
        <w:t>Wszystkie pliki</w:t>
      </w:r>
      <w:r w:rsidRPr="00CA505B">
        <w:rPr>
          <w:rFonts w:ascii="Verdana" w:eastAsia="Gill Sans MT" w:hAnsi="Verdana" w:cstheme="minorHAnsi"/>
          <w:spacing w:val="40"/>
          <w:w w:val="110"/>
          <w:sz w:val="19"/>
          <w:szCs w:val="19"/>
        </w:rPr>
        <w:t xml:space="preserve"> </w:t>
      </w:r>
      <w:r w:rsidRPr="00CA505B">
        <w:rPr>
          <w:rFonts w:ascii="Verdana" w:eastAsia="Gill Sans MT" w:hAnsi="Verdana" w:cstheme="minorHAnsi"/>
          <w:w w:val="110"/>
          <w:sz w:val="19"/>
          <w:szCs w:val="19"/>
        </w:rPr>
        <w:t>przed</w:t>
      </w:r>
      <w:r w:rsidRPr="00CA505B">
        <w:rPr>
          <w:rFonts w:ascii="Verdana" w:eastAsia="Gill Sans MT" w:hAnsi="Verdana" w:cstheme="minorHAnsi"/>
          <w:spacing w:val="40"/>
          <w:w w:val="110"/>
          <w:sz w:val="19"/>
          <w:szCs w:val="19"/>
        </w:rPr>
        <w:t xml:space="preserve"> </w:t>
      </w:r>
      <w:r w:rsidRPr="00CA505B">
        <w:rPr>
          <w:rFonts w:ascii="Verdana" w:eastAsia="Gill Sans MT" w:hAnsi="Verdana" w:cstheme="minorHAnsi"/>
          <w:w w:val="110"/>
          <w:sz w:val="19"/>
          <w:szCs w:val="19"/>
        </w:rPr>
        <w:t>wysłaniem</w:t>
      </w:r>
      <w:r w:rsidRPr="00CA505B">
        <w:rPr>
          <w:rFonts w:ascii="Verdana" w:eastAsia="Gill Sans MT" w:hAnsi="Verdana" w:cstheme="minorHAnsi"/>
          <w:spacing w:val="40"/>
          <w:w w:val="110"/>
          <w:sz w:val="19"/>
          <w:szCs w:val="19"/>
        </w:rPr>
        <w:t xml:space="preserve"> </w:t>
      </w:r>
      <w:r w:rsidRPr="00CA505B">
        <w:rPr>
          <w:rFonts w:ascii="Verdana" w:eastAsia="Gill Sans MT" w:hAnsi="Verdana" w:cstheme="minorHAnsi"/>
          <w:w w:val="110"/>
          <w:sz w:val="19"/>
          <w:szCs w:val="19"/>
        </w:rPr>
        <w:t>lub</w:t>
      </w:r>
      <w:r w:rsidRPr="00CA505B">
        <w:rPr>
          <w:rFonts w:ascii="Verdana" w:eastAsia="Gill Sans MT" w:hAnsi="Verdana" w:cstheme="minorHAnsi"/>
          <w:spacing w:val="40"/>
          <w:w w:val="110"/>
          <w:sz w:val="19"/>
          <w:szCs w:val="19"/>
        </w:rPr>
        <w:t xml:space="preserve"> </w:t>
      </w:r>
      <w:r w:rsidRPr="00CA505B">
        <w:rPr>
          <w:rFonts w:ascii="Verdana" w:eastAsia="Gill Sans MT" w:hAnsi="Verdana" w:cstheme="minorHAnsi"/>
          <w:w w:val="110"/>
          <w:sz w:val="19"/>
          <w:szCs w:val="19"/>
        </w:rPr>
        <w:t>przekazaniem</w:t>
      </w:r>
      <w:r w:rsidRPr="00CA505B">
        <w:rPr>
          <w:rFonts w:ascii="Verdana" w:eastAsia="Gill Sans MT" w:hAnsi="Verdana" w:cstheme="minorHAnsi"/>
          <w:spacing w:val="40"/>
          <w:w w:val="110"/>
          <w:sz w:val="19"/>
          <w:szCs w:val="19"/>
        </w:rPr>
        <w:t xml:space="preserve"> </w:t>
      </w:r>
      <w:r w:rsidRPr="00CA505B">
        <w:rPr>
          <w:rFonts w:ascii="Verdana" w:eastAsia="Gill Sans MT" w:hAnsi="Verdana" w:cstheme="minorHAnsi"/>
          <w:w w:val="110"/>
          <w:sz w:val="19"/>
          <w:szCs w:val="19"/>
        </w:rPr>
        <w:t>stronom</w:t>
      </w:r>
      <w:r w:rsidRPr="00CA505B">
        <w:rPr>
          <w:rFonts w:ascii="Verdana" w:eastAsia="Gill Sans MT" w:hAnsi="Verdana" w:cstheme="minorHAnsi"/>
          <w:spacing w:val="40"/>
          <w:w w:val="110"/>
          <w:sz w:val="19"/>
          <w:szCs w:val="19"/>
        </w:rPr>
        <w:t xml:space="preserve"> </w:t>
      </w:r>
      <w:r w:rsidRPr="00CA505B">
        <w:rPr>
          <w:rFonts w:ascii="Verdana" w:eastAsia="Gill Sans MT" w:hAnsi="Verdana" w:cstheme="minorHAnsi"/>
          <w:w w:val="110"/>
          <w:sz w:val="19"/>
          <w:szCs w:val="19"/>
        </w:rPr>
        <w:t>trzecim</w:t>
      </w:r>
      <w:r w:rsidRPr="00CA505B">
        <w:rPr>
          <w:rFonts w:ascii="Verdana" w:eastAsia="Gill Sans MT" w:hAnsi="Verdana" w:cstheme="minorHAnsi"/>
          <w:spacing w:val="40"/>
          <w:w w:val="110"/>
          <w:sz w:val="19"/>
          <w:szCs w:val="19"/>
        </w:rPr>
        <w:t xml:space="preserve"> </w:t>
      </w:r>
      <w:r w:rsidRPr="00CA505B">
        <w:rPr>
          <w:rFonts w:ascii="Verdana" w:eastAsia="Gill Sans MT" w:hAnsi="Verdana" w:cstheme="minorHAnsi"/>
          <w:w w:val="110"/>
          <w:sz w:val="19"/>
          <w:szCs w:val="19"/>
        </w:rPr>
        <w:t>(osobom</w:t>
      </w:r>
      <w:r w:rsidRPr="00CA505B">
        <w:rPr>
          <w:rFonts w:ascii="Verdana" w:eastAsia="Gill Sans MT" w:hAnsi="Verdana" w:cstheme="minorHAnsi"/>
          <w:spacing w:val="40"/>
          <w:w w:val="110"/>
          <w:sz w:val="19"/>
          <w:szCs w:val="19"/>
        </w:rPr>
        <w:t xml:space="preserve"> </w:t>
      </w:r>
      <w:r w:rsidRPr="00CA505B">
        <w:rPr>
          <w:rFonts w:ascii="Verdana" w:eastAsia="Gill Sans MT" w:hAnsi="Verdana" w:cstheme="minorHAnsi"/>
          <w:w w:val="110"/>
          <w:sz w:val="19"/>
          <w:szCs w:val="19"/>
        </w:rPr>
        <w:t>niebędącym pracownikami Szpitala) są testowane oprogramowaniem antywirusowym.</w:t>
      </w:r>
    </w:p>
    <w:p w14:paraId="28200FC3" w14:textId="77777777" w:rsidR="00CA505B" w:rsidRPr="00CA505B" w:rsidRDefault="00CA505B" w:rsidP="00CA505B">
      <w:pPr>
        <w:widowControl w:val="0"/>
        <w:autoSpaceDE w:val="0"/>
        <w:autoSpaceDN w:val="0"/>
        <w:spacing w:after="0" w:line="240" w:lineRule="auto"/>
        <w:rPr>
          <w:rFonts w:ascii="Verdana" w:eastAsia="Gill Sans MT" w:hAnsi="Verdana" w:cstheme="minorHAnsi"/>
          <w:sz w:val="19"/>
          <w:szCs w:val="19"/>
        </w:rPr>
      </w:pPr>
    </w:p>
    <w:p w14:paraId="710983F4" w14:textId="77777777" w:rsidR="00CA505B" w:rsidRPr="00CA505B" w:rsidRDefault="00CA505B" w:rsidP="00CA505B">
      <w:pPr>
        <w:widowControl w:val="0"/>
        <w:tabs>
          <w:tab w:val="left" w:pos="395"/>
        </w:tabs>
        <w:autoSpaceDE w:val="0"/>
        <w:autoSpaceDN w:val="0"/>
        <w:spacing w:after="0" w:line="240" w:lineRule="auto"/>
        <w:outlineLvl w:val="0"/>
        <w:rPr>
          <w:rFonts w:ascii="Verdana" w:eastAsia="Trebuchet MS" w:hAnsi="Verdana" w:cstheme="minorHAnsi"/>
          <w:b/>
          <w:bCs/>
          <w:sz w:val="19"/>
          <w:szCs w:val="19"/>
        </w:rPr>
      </w:pPr>
    </w:p>
    <w:p w14:paraId="53C2840F" w14:textId="77777777" w:rsidR="00CA505B" w:rsidRPr="00EB417C" w:rsidRDefault="00CA505B" w:rsidP="0046377C">
      <w:pPr>
        <w:rPr>
          <w:rFonts w:ascii="Verdana" w:eastAsia="Arial" w:hAnsi="Verdana" w:cs="Wingdings"/>
          <w:bCs/>
          <w:sz w:val="19"/>
          <w:szCs w:val="19"/>
        </w:rPr>
      </w:pPr>
    </w:p>
    <w:p w14:paraId="07440F65" w14:textId="77777777" w:rsidR="00EB417C" w:rsidRDefault="00EB417C" w:rsidP="0046377C">
      <w:pPr>
        <w:rPr>
          <w:rFonts w:ascii="Arial Narrow" w:eastAsia="Arial" w:hAnsi="Arial Narrow" w:cs="Wingdings"/>
          <w:bCs/>
        </w:rPr>
      </w:pPr>
    </w:p>
    <w:p w14:paraId="3D3CC85A" w14:textId="77777777" w:rsidR="00EB417C" w:rsidRDefault="00EB417C" w:rsidP="0046377C">
      <w:pPr>
        <w:rPr>
          <w:rFonts w:ascii="Arial Narrow" w:eastAsia="Arial" w:hAnsi="Arial Narrow" w:cs="Wingdings"/>
          <w:bCs/>
        </w:rPr>
      </w:pPr>
    </w:p>
    <w:p w14:paraId="05B5A387" w14:textId="77777777" w:rsidR="00EB417C" w:rsidRDefault="00EB417C" w:rsidP="0046377C">
      <w:pPr>
        <w:rPr>
          <w:rFonts w:ascii="Arial Narrow" w:eastAsia="Arial" w:hAnsi="Arial Narrow" w:cs="Wingdings"/>
          <w:bCs/>
        </w:rPr>
      </w:pPr>
    </w:p>
    <w:p w14:paraId="0B22D3B5" w14:textId="77777777" w:rsidR="00EB417C" w:rsidRDefault="00EB417C" w:rsidP="0046377C">
      <w:pPr>
        <w:rPr>
          <w:rFonts w:ascii="Arial Narrow" w:eastAsia="Arial" w:hAnsi="Arial Narrow" w:cs="Wingdings"/>
          <w:bCs/>
        </w:rPr>
      </w:pPr>
    </w:p>
    <w:p w14:paraId="44654AF1" w14:textId="77777777" w:rsidR="00EB417C" w:rsidRDefault="00EB417C" w:rsidP="0046377C">
      <w:pPr>
        <w:rPr>
          <w:rFonts w:ascii="Arial Narrow" w:eastAsia="Arial" w:hAnsi="Arial Narrow" w:cs="Wingdings"/>
          <w:bCs/>
        </w:rPr>
      </w:pPr>
    </w:p>
    <w:p w14:paraId="6F31E019" w14:textId="77777777" w:rsidR="00EB417C" w:rsidRDefault="00EB417C" w:rsidP="0046377C">
      <w:pPr>
        <w:rPr>
          <w:rFonts w:ascii="Arial Narrow" w:eastAsia="Arial" w:hAnsi="Arial Narrow" w:cs="Wingdings"/>
          <w:bCs/>
        </w:rPr>
      </w:pPr>
    </w:p>
    <w:p w14:paraId="283BFCE1" w14:textId="77777777" w:rsidR="00EB417C" w:rsidRDefault="00EB417C" w:rsidP="0046377C">
      <w:pPr>
        <w:rPr>
          <w:rFonts w:ascii="Arial Narrow" w:eastAsia="Arial" w:hAnsi="Arial Narrow" w:cs="Wingdings"/>
          <w:bCs/>
        </w:rPr>
      </w:pPr>
    </w:p>
    <w:p w14:paraId="450C92BA" w14:textId="77777777" w:rsidR="00EB417C" w:rsidRDefault="00EB417C" w:rsidP="0046377C">
      <w:pPr>
        <w:rPr>
          <w:rFonts w:ascii="Arial Narrow" w:eastAsia="Arial" w:hAnsi="Arial Narrow" w:cs="Wingdings"/>
          <w:bCs/>
        </w:rPr>
      </w:pPr>
    </w:p>
    <w:p w14:paraId="71AFFD2F" w14:textId="77777777" w:rsidR="00EB417C" w:rsidRDefault="00EB417C" w:rsidP="0046377C">
      <w:pPr>
        <w:rPr>
          <w:rFonts w:ascii="Arial Narrow" w:eastAsia="Arial" w:hAnsi="Arial Narrow" w:cs="Wingdings"/>
          <w:bCs/>
        </w:rPr>
      </w:pPr>
    </w:p>
    <w:p w14:paraId="5CF5909D" w14:textId="77777777" w:rsidR="00EB417C" w:rsidRDefault="00EB417C" w:rsidP="0046377C">
      <w:pPr>
        <w:rPr>
          <w:rFonts w:ascii="Arial Narrow" w:eastAsia="Arial" w:hAnsi="Arial Narrow" w:cs="Wingdings"/>
          <w:bCs/>
        </w:rPr>
      </w:pPr>
    </w:p>
    <w:p w14:paraId="170264B2" w14:textId="77777777" w:rsidR="00EB417C" w:rsidRDefault="00EB417C" w:rsidP="0046377C">
      <w:pPr>
        <w:rPr>
          <w:rFonts w:ascii="Arial Narrow" w:eastAsia="Arial" w:hAnsi="Arial Narrow" w:cs="Wingdings"/>
          <w:bCs/>
        </w:rPr>
      </w:pPr>
    </w:p>
    <w:p w14:paraId="41B3767C" w14:textId="77777777" w:rsidR="00EB417C" w:rsidRDefault="00EB417C" w:rsidP="0046377C">
      <w:pPr>
        <w:rPr>
          <w:rFonts w:ascii="Arial Narrow" w:eastAsia="Arial" w:hAnsi="Arial Narrow" w:cs="Wingdings"/>
          <w:bCs/>
        </w:rPr>
      </w:pPr>
    </w:p>
    <w:p w14:paraId="3AC036FF" w14:textId="77777777" w:rsidR="00EB417C" w:rsidRDefault="00EB417C" w:rsidP="0046377C">
      <w:pPr>
        <w:rPr>
          <w:rFonts w:ascii="Arial Narrow" w:eastAsia="Arial" w:hAnsi="Arial Narrow" w:cs="Wingdings"/>
          <w:bCs/>
        </w:rPr>
      </w:pPr>
    </w:p>
    <w:p w14:paraId="618CCA3E" w14:textId="77777777" w:rsidR="00EB417C" w:rsidRDefault="00EB417C" w:rsidP="0046377C">
      <w:pPr>
        <w:rPr>
          <w:rFonts w:ascii="Arial Narrow" w:eastAsia="Arial" w:hAnsi="Arial Narrow" w:cs="Wingdings"/>
          <w:bCs/>
        </w:rPr>
      </w:pPr>
    </w:p>
    <w:p w14:paraId="6FDDA0B5" w14:textId="77777777" w:rsidR="00EB417C" w:rsidRDefault="00EB417C" w:rsidP="0046377C">
      <w:pPr>
        <w:rPr>
          <w:rFonts w:ascii="Arial Narrow" w:eastAsia="Arial" w:hAnsi="Arial Narrow" w:cs="Wingdings"/>
          <w:bCs/>
        </w:rPr>
      </w:pPr>
    </w:p>
    <w:p w14:paraId="4230C3C9" w14:textId="77777777" w:rsidR="00EB417C" w:rsidRDefault="00EB417C" w:rsidP="0046377C">
      <w:pPr>
        <w:rPr>
          <w:rFonts w:ascii="Arial Narrow" w:eastAsia="Arial" w:hAnsi="Arial Narrow" w:cs="Wingdings"/>
          <w:bCs/>
        </w:rPr>
      </w:pPr>
    </w:p>
    <w:p w14:paraId="525AFFC1" w14:textId="77777777" w:rsidR="00EB417C" w:rsidRDefault="00EB417C" w:rsidP="0046377C">
      <w:pPr>
        <w:rPr>
          <w:rFonts w:ascii="Arial Narrow" w:eastAsia="Arial" w:hAnsi="Arial Narrow" w:cs="Wingdings"/>
          <w:bCs/>
        </w:rPr>
      </w:pPr>
    </w:p>
    <w:p w14:paraId="4582081D" w14:textId="77777777" w:rsidR="00EB417C" w:rsidRDefault="00EB417C" w:rsidP="0046377C">
      <w:pPr>
        <w:rPr>
          <w:rFonts w:ascii="Arial Narrow" w:eastAsia="Arial" w:hAnsi="Arial Narrow" w:cs="Wingdings"/>
          <w:bCs/>
        </w:rPr>
      </w:pPr>
    </w:p>
    <w:p w14:paraId="09B53BD1" w14:textId="77777777" w:rsidR="00EB417C" w:rsidRDefault="00EB417C" w:rsidP="0046377C">
      <w:pPr>
        <w:rPr>
          <w:rFonts w:ascii="Arial Narrow" w:eastAsia="Arial" w:hAnsi="Arial Narrow" w:cs="Wingdings"/>
          <w:bCs/>
        </w:rPr>
      </w:pPr>
    </w:p>
    <w:p w14:paraId="6FF02906" w14:textId="77777777" w:rsidR="00EB417C" w:rsidRPr="00EB417C" w:rsidRDefault="00EB417C" w:rsidP="00EB417C">
      <w:pPr>
        <w:pStyle w:val="NormalnyWeb"/>
        <w:spacing w:after="280"/>
        <w:rPr>
          <w:rFonts w:ascii="Verdana" w:hAnsi="Verdana" w:cs="Arial"/>
          <w:sz w:val="19"/>
          <w:szCs w:val="19"/>
          <w:lang w:eastAsia="en-US"/>
        </w:rPr>
      </w:pPr>
    </w:p>
    <w:p w14:paraId="4F2AD7B1" w14:textId="77777777" w:rsidR="00BE1260" w:rsidRDefault="00BE1260" w:rsidP="00BE1260">
      <w:pPr>
        <w:pStyle w:val="NormalnyWeb"/>
        <w:ind w:left="4247"/>
        <w:rPr>
          <w:rFonts w:ascii="Verdana" w:hAnsi="Verdana" w:cs="Arial"/>
          <w:b/>
          <w:bCs/>
          <w:sz w:val="19"/>
          <w:szCs w:val="19"/>
          <w:lang w:eastAsia="en-US"/>
        </w:rPr>
      </w:pPr>
      <w:r w:rsidRPr="00BE1260">
        <w:rPr>
          <w:rFonts w:ascii="Verdana" w:hAnsi="Verdana" w:cs="Arial"/>
          <w:b/>
          <w:bCs/>
          <w:sz w:val="19"/>
          <w:szCs w:val="19"/>
          <w:lang w:eastAsia="en-US"/>
        </w:rPr>
        <w:lastRenderedPageBreak/>
        <w:t xml:space="preserve">załącznik nr 7 – Umowa powierzenia przetwarzania danych osobowych </w:t>
      </w:r>
    </w:p>
    <w:p w14:paraId="0681D484" w14:textId="12EEEA0D" w:rsidR="00EB417C" w:rsidRDefault="00BE1260" w:rsidP="00C72BD2">
      <w:pPr>
        <w:pStyle w:val="NormalnyWeb"/>
        <w:ind w:left="4247"/>
        <w:rPr>
          <w:rFonts w:ascii="Verdana" w:hAnsi="Verdana" w:cs="Arial"/>
          <w:b/>
          <w:bCs/>
          <w:sz w:val="19"/>
          <w:szCs w:val="19"/>
          <w:lang w:eastAsia="en-US"/>
        </w:rPr>
      </w:pPr>
      <w:r w:rsidRPr="00BE1260">
        <w:rPr>
          <w:rFonts w:ascii="Verdana" w:hAnsi="Verdana" w:cs="Arial"/>
          <w:b/>
          <w:bCs/>
          <w:sz w:val="19"/>
          <w:szCs w:val="19"/>
          <w:lang w:eastAsia="en-US"/>
        </w:rPr>
        <w:t xml:space="preserve">–  </w:t>
      </w:r>
      <w:r w:rsidRPr="00AE2D1D">
        <w:rPr>
          <w:rFonts w:ascii="Verdana" w:hAnsi="Verdana" w:cs="Arial"/>
          <w:b/>
          <w:bCs/>
          <w:sz w:val="19"/>
          <w:szCs w:val="19"/>
          <w:lang w:eastAsia="en-US"/>
        </w:rPr>
        <w:t>dotyczy zakres</w:t>
      </w:r>
      <w:r w:rsidR="00984D79" w:rsidRPr="00AE2D1D">
        <w:rPr>
          <w:rFonts w:ascii="Verdana" w:hAnsi="Verdana" w:cs="Arial"/>
          <w:b/>
          <w:bCs/>
          <w:sz w:val="19"/>
          <w:szCs w:val="19"/>
          <w:lang w:eastAsia="en-US"/>
        </w:rPr>
        <w:t xml:space="preserve">u nr </w:t>
      </w:r>
      <w:r w:rsidR="00AE2D1D" w:rsidRPr="00AE2D1D">
        <w:rPr>
          <w:rFonts w:ascii="Verdana" w:hAnsi="Verdana" w:cs="Arial"/>
          <w:b/>
          <w:bCs/>
          <w:sz w:val="19"/>
          <w:szCs w:val="19"/>
          <w:lang w:eastAsia="en-US"/>
        </w:rPr>
        <w:t>1, 3 – 7, 13, 20</w:t>
      </w:r>
    </w:p>
    <w:p w14:paraId="64F0DF1D" w14:textId="77777777" w:rsidR="00C72BD2" w:rsidRPr="00C72BD2" w:rsidRDefault="00C72BD2" w:rsidP="00C72BD2">
      <w:pPr>
        <w:pStyle w:val="NormalnyWeb"/>
        <w:ind w:left="4247"/>
        <w:rPr>
          <w:rFonts w:ascii="Verdana" w:hAnsi="Verdana" w:cs="Arial"/>
          <w:b/>
          <w:bCs/>
          <w:sz w:val="19"/>
          <w:szCs w:val="19"/>
          <w:lang w:eastAsia="en-US"/>
        </w:rPr>
      </w:pPr>
    </w:p>
    <w:p w14:paraId="3DC273D1" w14:textId="77777777" w:rsidR="00EB417C" w:rsidRPr="00EB417C" w:rsidRDefault="00EB417C" w:rsidP="00BE1260">
      <w:pPr>
        <w:pStyle w:val="NormalnyWeb"/>
        <w:spacing w:after="280"/>
        <w:jc w:val="center"/>
        <w:rPr>
          <w:rFonts w:ascii="Verdana" w:hAnsi="Verdana" w:cs="Arial"/>
          <w:sz w:val="19"/>
          <w:szCs w:val="19"/>
          <w:lang w:eastAsia="en-US"/>
        </w:rPr>
      </w:pPr>
      <w:r w:rsidRPr="00EB417C">
        <w:rPr>
          <w:rFonts w:ascii="Verdana" w:hAnsi="Verdana" w:cs="Arial"/>
          <w:sz w:val="19"/>
          <w:szCs w:val="19"/>
          <w:lang w:eastAsia="en-US"/>
        </w:rPr>
        <w:t>ZOBOWIĄZANIE DO ZACHOWANIA TAJEMNICY</w:t>
      </w:r>
    </w:p>
    <w:p w14:paraId="3EC1334F" w14:textId="2D4ADA28" w:rsidR="00EB417C" w:rsidRPr="00EB417C" w:rsidRDefault="00EB417C" w:rsidP="00EB417C">
      <w:pPr>
        <w:pStyle w:val="NormalnyWeb"/>
        <w:spacing w:after="280"/>
        <w:rPr>
          <w:rFonts w:ascii="Verdana" w:hAnsi="Verdana" w:cs="Arial"/>
          <w:sz w:val="19"/>
          <w:szCs w:val="19"/>
          <w:lang w:eastAsia="en-US"/>
        </w:rPr>
      </w:pPr>
      <w:r w:rsidRPr="00EB417C">
        <w:rPr>
          <w:rFonts w:ascii="Verdana" w:hAnsi="Verdana" w:cs="Arial"/>
          <w:sz w:val="19"/>
          <w:szCs w:val="19"/>
          <w:lang w:eastAsia="en-US"/>
        </w:rPr>
        <w:t>Nazwisko ( -ka) :……………………………....................................................</w:t>
      </w:r>
      <w:r w:rsidR="00BE1260">
        <w:rPr>
          <w:rFonts w:ascii="Verdana" w:hAnsi="Verdana" w:cs="Arial"/>
          <w:sz w:val="19"/>
          <w:szCs w:val="19"/>
          <w:lang w:eastAsia="en-US"/>
        </w:rPr>
        <w:t>..........</w:t>
      </w:r>
    </w:p>
    <w:p w14:paraId="52B9E059" w14:textId="6B44C582" w:rsidR="00EB417C" w:rsidRPr="00EB417C" w:rsidRDefault="00EB417C" w:rsidP="00EB417C">
      <w:pPr>
        <w:pStyle w:val="NormalnyWeb"/>
        <w:spacing w:after="280"/>
        <w:rPr>
          <w:rFonts w:ascii="Verdana" w:hAnsi="Verdana" w:cs="Arial"/>
          <w:sz w:val="19"/>
          <w:szCs w:val="19"/>
          <w:lang w:eastAsia="en-US"/>
        </w:rPr>
      </w:pPr>
      <w:r w:rsidRPr="00EB417C">
        <w:rPr>
          <w:rFonts w:ascii="Verdana" w:hAnsi="Verdana" w:cs="Arial"/>
          <w:sz w:val="19"/>
          <w:szCs w:val="19"/>
          <w:lang w:eastAsia="en-US"/>
        </w:rPr>
        <w:t>Imię ( imiona ): ................................................................</w:t>
      </w:r>
    </w:p>
    <w:p w14:paraId="25E50FB3" w14:textId="07AC353A" w:rsidR="00EB417C" w:rsidRPr="00EB417C" w:rsidRDefault="00EB417C" w:rsidP="00C72BD2">
      <w:pPr>
        <w:pStyle w:val="NormalnyWeb"/>
        <w:spacing w:after="280"/>
        <w:rPr>
          <w:rFonts w:ascii="Verdana" w:hAnsi="Verdana" w:cs="Arial"/>
          <w:sz w:val="19"/>
          <w:szCs w:val="19"/>
          <w:lang w:eastAsia="en-US"/>
        </w:rPr>
      </w:pPr>
      <w:r w:rsidRPr="00EB417C">
        <w:rPr>
          <w:rFonts w:ascii="Verdana" w:hAnsi="Verdana" w:cs="Arial"/>
          <w:sz w:val="19"/>
          <w:szCs w:val="19"/>
          <w:lang w:eastAsia="en-US"/>
        </w:rPr>
        <w:t>Data urodzenia:……………………………………………………………………………</w:t>
      </w:r>
    </w:p>
    <w:p w14:paraId="5F981500" w14:textId="77777777" w:rsidR="00EB417C" w:rsidRPr="00EB417C" w:rsidRDefault="00EB417C" w:rsidP="00C72BD2">
      <w:pPr>
        <w:pStyle w:val="NormalnyWeb"/>
        <w:spacing w:after="280"/>
        <w:jc w:val="both"/>
        <w:rPr>
          <w:rFonts w:ascii="Verdana" w:hAnsi="Verdana" w:cs="Arial"/>
          <w:sz w:val="19"/>
          <w:szCs w:val="19"/>
          <w:lang w:eastAsia="en-US"/>
        </w:rPr>
      </w:pPr>
      <w:r w:rsidRPr="00EB417C">
        <w:rPr>
          <w:rFonts w:ascii="Verdana" w:hAnsi="Verdana" w:cs="Arial"/>
          <w:sz w:val="19"/>
          <w:szCs w:val="19"/>
          <w:lang w:eastAsia="en-US"/>
        </w:rPr>
        <w:t>Ja niżej podpisana/y, potwierdzając zgodność moich danych osobowych ze stanem faktycznym, oświadczam, że:</w:t>
      </w:r>
    </w:p>
    <w:p w14:paraId="686A8C12" w14:textId="6CCD3E87" w:rsidR="00EB417C" w:rsidRPr="00EB417C" w:rsidRDefault="00EB417C" w:rsidP="00C72BD2">
      <w:pPr>
        <w:pStyle w:val="NormalnyWeb"/>
        <w:spacing w:after="280"/>
        <w:jc w:val="both"/>
        <w:rPr>
          <w:rFonts w:ascii="Verdana" w:hAnsi="Verdana" w:cs="Arial"/>
          <w:sz w:val="19"/>
          <w:szCs w:val="19"/>
          <w:lang w:eastAsia="en-US"/>
        </w:rPr>
      </w:pPr>
      <w:r w:rsidRPr="00EB417C">
        <w:rPr>
          <w:rFonts w:ascii="Verdana" w:hAnsi="Verdana" w:cs="Arial"/>
          <w:sz w:val="19"/>
          <w:szCs w:val="19"/>
          <w:lang w:eastAsia="en-US"/>
        </w:rPr>
        <w:t xml:space="preserve">Zapoznałem </w:t>
      </w:r>
      <w:proofErr w:type="spellStart"/>
      <w:r w:rsidRPr="00EB417C">
        <w:rPr>
          <w:rFonts w:ascii="Verdana" w:hAnsi="Verdana" w:cs="Arial"/>
          <w:sz w:val="19"/>
          <w:szCs w:val="19"/>
          <w:lang w:eastAsia="en-US"/>
        </w:rPr>
        <w:t>sie</w:t>
      </w:r>
      <w:proofErr w:type="spellEnd"/>
      <w:r w:rsidRPr="00EB417C">
        <w:rPr>
          <w:rFonts w:ascii="Verdana" w:hAnsi="Verdana" w:cs="Arial"/>
          <w:sz w:val="19"/>
          <w:szCs w:val="19"/>
          <w:lang w:eastAsia="en-US"/>
        </w:rPr>
        <w:t xml:space="preserve"> z treścią Rozporządzenia Parlamentu Europejskiego i Rady (UE) 2016/679 z dnia 27 kwietnia 2016 roku w sprawie ochrony osób fizycznych w związku                                   z</w:t>
      </w:r>
      <w:r w:rsidR="00C72BD2">
        <w:rPr>
          <w:rFonts w:ascii="Verdana" w:hAnsi="Verdana" w:cs="Arial"/>
          <w:sz w:val="19"/>
          <w:szCs w:val="19"/>
          <w:lang w:eastAsia="en-US"/>
        </w:rPr>
        <w:t xml:space="preserve"> </w:t>
      </w:r>
      <w:r w:rsidRPr="00EB417C">
        <w:rPr>
          <w:rFonts w:ascii="Verdana" w:hAnsi="Verdana" w:cs="Arial"/>
          <w:sz w:val="19"/>
          <w:szCs w:val="19"/>
          <w:lang w:eastAsia="en-US"/>
        </w:rPr>
        <w:t>przetwarzaniem danych osobowych i w sprawie swobodnego przepływu takich danych oraz uchylenia dyrektywy 95/46/WE (zwanego dalej RODO) oraz Ustawą z dnia 10 maja 2018 r. o ochronie danych osobowych (tj. Dz. U. z 2019 r. poz. 1781) (zwana dalej Ustawą).</w:t>
      </w:r>
    </w:p>
    <w:p w14:paraId="5A8C7E08" w14:textId="77777777" w:rsidR="00EB417C" w:rsidRPr="00EB417C" w:rsidRDefault="00EB417C" w:rsidP="00C72BD2">
      <w:pPr>
        <w:pStyle w:val="NormalnyWeb"/>
        <w:spacing w:after="280"/>
        <w:jc w:val="both"/>
        <w:rPr>
          <w:rFonts w:ascii="Verdana" w:hAnsi="Verdana" w:cs="Arial"/>
          <w:sz w:val="19"/>
          <w:szCs w:val="19"/>
          <w:lang w:eastAsia="en-US"/>
        </w:rPr>
      </w:pPr>
      <w:r w:rsidRPr="00EB417C">
        <w:rPr>
          <w:rFonts w:ascii="Verdana" w:hAnsi="Verdana" w:cs="Arial"/>
          <w:sz w:val="19"/>
          <w:szCs w:val="19"/>
          <w:lang w:eastAsia="en-US"/>
        </w:rPr>
        <w:t>Zostałem uprzedzony, iż dane osobowe i medyczne przetwarzane w ................................................................ podlegają ochronie prawnej zgodnie z RODO oraz Ustawą.</w:t>
      </w:r>
    </w:p>
    <w:p w14:paraId="5ACBDD89" w14:textId="77777777" w:rsidR="00EB417C" w:rsidRPr="00EB417C" w:rsidRDefault="00EB417C" w:rsidP="00C72BD2">
      <w:pPr>
        <w:pStyle w:val="NormalnyWeb"/>
        <w:spacing w:after="280"/>
        <w:jc w:val="both"/>
        <w:rPr>
          <w:rFonts w:ascii="Verdana" w:hAnsi="Verdana" w:cs="Arial"/>
          <w:sz w:val="19"/>
          <w:szCs w:val="19"/>
          <w:lang w:eastAsia="en-US"/>
        </w:rPr>
      </w:pPr>
      <w:r w:rsidRPr="00EB417C">
        <w:rPr>
          <w:rFonts w:ascii="Verdana" w:hAnsi="Verdana" w:cs="Arial"/>
          <w:sz w:val="19"/>
          <w:szCs w:val="19"/>
          <w:lang w:eastAsia="en-US"/>
        </w:rPr>
        <w:t>Zobowiązuje się, przy przetwarzaniu powierzonych danych osobowych, do ich zabezpieczenia poprzez stosowanie odpowiednich środków technicznych i organizacyjnych zapewniających adekwatny stopień bezpieczeństwa.</w:t>
      </w:r>
    </w:p>
    <w:p w14:paraId="59FEA86F" w14:textId="0AC0E57A" w:rsidR="00EB417C" w:rsidRPr="00EB417C" w:rsidRDefault="00EB417C" w:rsidP="00C72BD2">
      <w:pPr>
        <w:pStyle w:val="NormalnyWeb"/>
        <w:spacing w:after="280"/>
        <w:jc w:val="both"/>
        <w:rPr>
          <w:rFonts w:ascii="Verdana" w:hAnsi="Verdana" w:cs="Arial"/>
          <w:sz w:val="19"/>
          <w:szCs w:val="19"/>
          <w:lang w:eastAsia="en-US"/>
        </w:rPr>
      </w:pPr>
      <w:r w:rsidRPr="00EB417C">
        <w:rPr>
          <w:rFonts w:ascii="Verdana" w:hAnsi="Verdana" w:cs="Arial"/>
          <w:sz w:val="19"/>
          <w:szCs w:val="19"/>
          <w:lang w:eastAsia="en-US"/>
        </w:rPr>
        <w:t xml:space="preserve">Zobowiązuję </w:t>
      </w:r>
      <w:proofErr w:type="spellStart"/>
      <w:r w:rsidRPr="00EB417C">
        <w:rPr>
          <w:rFonts w:ascii="Verdana" w:hAnsi="Verdana" w:cs="Arial"/>
          <w:sz w:val="19"/>
          <w:szCs w:val="19"/>
          <w:lang w:eastAsia="en-US"/>
        </w:rPr>
        <w:t>sie</w:t>
      </w:r>
      <w:proofErr w:type="spellEnd"/>
      <w:r w:rsidRPr="00EB417C">
        <w:rPr>
          <w:rFonts w:ascii="Verdana" w:hAnsi="Verdana" w:cs="Arial"/>
          <w:sz w:val="19"/>
          <w:szCs w:val="19"/>
          <w:lang w:eastAsia="en-US"/>
        </w:rPr>
        <w:t xml:space="preserve"> do nieujawniania – w ramach wykonywanych prac związanych z realizacją Umowy zawartej pomiędzy Szpitalem Wojewódzkim im. Św. Łukasza SP ZOZ w Tarnowie a Wykonawcą ................................................................... informacji </w:t>
      </w:r>
      <w:r w:rsidR="00C72BD2" w:rsidRPr="00EB417C">
        <w:rPr>
          <w:rFonts w:ascii="Verdana" w:hAnsi="Verdana" w:cs="Arial"/>
          <w:sz w:val="19"/>
          <w:szCs w:val="19"/>
          <w:lang w:eastAsia="en-US"/>
        </w:rPr>
        <w:t>objętych</w:t>
      </w:r>
      <w:r w:rsidRPr="00EB417C">
        <w:rPr>
          <w:rFonts w:ascii="Verdana" w:hAnsi="Verdana" w:cs="Arial"/>
          <w:sz w:val="19"/>
          <w:szCs w:val="19"/>
          <w:lang w:eastAsia="en-US"/>
        </w:rPr>
        <w:t xml:space="preserve"> tajemnicą służbową w rozumieniu ustawy z dnia 5 sierpnia 2010 r. o ochronie </w:t>
      </w:r>
      <w:r w:rsidR="00C72BD2" w:rsidRPr="00EB417C">
        <w:rPr>
          <w:rFonts w:ascii="Verdana" w:hAnsi="Verdana" w:cs="Arial"/>
          <w:sz w:val="19"/>
          <w:szCs w:val="19"/>
          <w:lang w:eastAsia="en-US"/>
        </w:rPr>
        <w:t>informacji</w:t>
      </w:r>
      <w:r w:rsidRPr="00EB417C">
        <w:rPr>
          <w:rFonts w:ascii="Verdana" w:hAnsi="Verdana" w:cs="Arial"/>
          <w:sz w:val="19"/>
          <w:szCs w:val="19"/>
          <w:lang w:eastAsia="en-US"/>
        </w:rPr>
        <w:t xml:space="preserve"> niejawnych (Dz. U. z 2024 r. poz. 632 z </w:t>
      </w:r>
      <w:proofErr w:type="spellStart"/>
      <w:r w:rsidRPr="00EB417C">
        <w:rPr>
          <w:rFonts w:ascii="Verdana" w:hAnsi="Verdana" w:cs="Arial"/>
          <w:sz w:val="19"/>
          <w:szCs w:val="19"/>
          <w:lang w:eastAsia="en-US"/>
        </w:rPr>
        <w:t>pzm</w:t>
      </w:r>
      <w:proofErr w:type="spellEnd"/>
      <w:r w:rsidRPr="00EB417C">
        <w:rPr>
          <w:rFonts w:ascii="Verdana" w:hAnsi="Verdana" w:cs="Arial"/>
          <w:sz w:val="19"/>
          <w:szCs w:val="19"/>
          <w:lang w:eastAsia="en-US"/>
        </w:rPr>
        <w:t>.).</w:t>
      </w:r>
    </w:p>
    <w:p w14:paraId="19909819" w14:textId="77777777" w:rsidR="00EB417C" w:rsidRPr="00EB417C" w:rsidRDefault="00EB417C" w:rsidP="00C72BD2">
      <w:pPr>
        <w:pStyle w:val="NormalnyWeb"/>
        <w:spacing w:after="280"/>
        <w:jc w:val="both"/>
        <w:rPr>
          <w:rFonts w:ascii="Verdana" w:hAnsi="Verdana" w:cs="Arial"/>
          <w:sz w:val="19"/>
          <w:szCs w:val="19"/>
          <w:lang w:eastAsia="en-US"/>
        </w:rPr>
      </w:pPr>
      <w:r w:rsidRPr="00EB417C">
        <w:rPr>
          <w:rFonts w:ascii="Verdana" w:hAnsi="Verdana" w:cs="Arial"/>
          <w:sz w:val="19"/>
          <w:szCs w:val="19"/>
          <w:lang w:eastAsia="en-US"/>
        </w:rPr>
        <w:t xml:space="preserve">Zobowiązuje </w:t>
      </w:r>
      <w:proofErr w:type="spellStart"/>
      <w:r w:rsidRPr="00EB417C">
        <w:rPr>
          <w:rFonts w:ascii="Verdana" w:hAnsi="Verdana" w:cs="Arial"/>
          <w:sz w:val="19"/>
          <w:szCs w:val="19"/>
          <w:lang w:eastAsia="en-US"/>
        </w:rPr>
        <w:t>sie</w:t>
      </w:r>
      <w:proofErr w:type="spellEnd"/>
      <w:r w:rsidRPr="00EB417C">
        <w:rPr>
          <w:rFonts w:ascii="Verdana" w:hAnsi="Verdana" w:cs="Arial"/>
          <w:sz w:val="19"/>
          <w:szCs w:val="19"/>
          <w:lang w:eastAsia="en-US"/>
        </w:rPr>
        <w:t xml:space="preserve"> do nierozpowszechniania nabytych informacji o charakterze technicznym, technologicznym, organizacyjnym i handlowym, stanowiących tajemnicę Szpitala Wojewódzkiego im. Św. Łukasza SP ZOZ w Tarnowie pod rygorem odpowiedzialności cywilnej i karnej.</w:t>
      </w:r>
    </w:p>
    <w:p w14:paraId="5B27AE87" w14:textId="449ADB20" w:rsidR="00EB417C" w:rsidRPr="00EB417C" w:rsidRDefault="00EB417C" w:rsidP="00C72BD2">
      <w:pPr>
        <w:pStyle w:val="NormalnyWeb"/>
        <w:spacing w:after="280"/>
        <w:jc w:val="both"/>
        <w:rPr>
          <w:rFonts w:ascii="Verdana" w:hAnsi="Verdana" w:cs="Arial"/>
          <w:sz w:val="19"/>
          <w:szCs w:val="19"/>
          <w:lang w:eastAsia="en-US"/>
        </w:rPr>
      </w:pPr>
      <w:r w:rsidRPr="00EB417C">
        <w:rPr>
          <w:rFonts w:ascii="Verdana" w:hAnsi="Verdana" w:cs="Arial"/>
          <w:sz w:val="19"/>
          <w:szCs w:val="19"/>
          <w:lang w:eastAsia="en-US"/>
        </w:rPr>
        <w:t xml:space="preserve">Obowiązek zachowania w tajemnicy informacji </w:t>
      </w:r>
      <w:r w:rsidR="00C72BD2" w:rsidRPr="00EB417C">
        <w:rPr>
          <w:rFonts w:ascii="Verdana" w:hAnsi="Verdana" w:cs="Arial"/>
          <w:sz w:val="19"/>
          <w:szCs w:val="19"/>
          <w:lang w:eastAsia="en-US"/>
        </w:rPr>
        <w:t>dotyczących</w:t>
      </w:r>
      <w:r w:rsidRPr="00EB417C">
        <w:rPr>
          <w:rFonts w:ascii="Verdana" w:hAnsi="Verdana" w:cs="Arial"/>
          <w:sz w:val="19"/>
          <w:szCs w:val="19"/>
          <w:lang w:eastAsia="en-US"/>
        </w:rPr>
        <w:t xml:space="preserve"> wyżej wymienionych danych uzyskanych w związku z realizacja zadań wynikających z przedmiotu Umowy zawartej pomiędzy Szpitalem Wojewódzkim im. Św. Łukasza SP ZOZ w Tarnowie                                                                    z Wykonawcą ............................................................................. ciąży na mnie nawet po wygaśnięciu Umowy.</w:t>
      </w:r>
    </w:p>
    <w:p w14:paraId="1C5F5AC5" w14:textId="25FCC2E3" w:rsidR="00EB417C" w:rsidRPr="00EB417C" w:rsidRDefault="00EB417C" w:rsidP="00C72BD2">
      <w:pPr>
        <w:pStyle w:val="NormalnyWeb"/>
        <w:spacing w:after="280"/>
        <w:jc w:val="both"/>
        <w:rPr>
          <w:rFonts w:ascii="Verdana" w:hAnsi="Verdana" w:cs="Arial"/>
          <w:sz w:val="19"/>
          <w:szCs w:val="19"/>
          <w:lang w:eastAsia="en-US"/>
        </w:rPr>
      </w:pPr>
      <w:r w:rsidRPr="00EB417C">
        <w:rPr>
          <w:rFonts w:ascii="Verdana" w:hAnsi="Verdana" w:cs="Arial"/>
          <w:sz w:val="19"/>
          <w:szCs w:val="19"/>
          <w:lang w:eastAsia="en-US"/>
        </w:rPr>
        <w:t xml:space="preserve">Nie podejmę próby odtworzenia, przetwarzania i przekazywania informacji w tym danych osobowych (wyniki badań z aparatów i komputerów </w:t>
      </w:r>
      <w:r w:rsidR="00C72BD2" w:rsidRPr="00EB417C">
        <w:rPr>
          <w:rFonts w:ascii="Verdana" w:hAnsi="Verdana" w:cs="Arial"/>
          <w:sz w:val="19"/>
          <w:szCs w:val="19"/>
          <w:lang w:eastAsia="en-US"/>
        </w:rPr>
        <w:t>sterujących</w:t>
      </w:r>
      <w:r w:rsidRPr="00EB417C">
        <w:rPr>
          <w:rFonts w:ascii="Verdana" w:hAnsi="Verdana" w:cs="Arial"/>
          <w:sz w:val="19"/>
          <w:szCs w:val="19"/>
          <w:lang w:eastAsia="en-US"/>
        </w:rPr>
        <w:t xml:space="preserve"> aparatami/analizatorami) po odbiorze przez Wykonawcę. Zbiory danych zostaną wykasowane, zniszczone w sposób uniemożliwiający ich odzyskanie zgodnie z zawartą Umową powierzenia przetwarzania danych osobowych.</w:t>
      </w:r>
    </w:p>
    <w:p w14:paraId="1BB3B96F" w14:textId="2B9FFF82" w:rsidR="00EB417C" w:rsidRPr="00EB417C" w:rsidRDefault="00EB417C" w:rsidP="00EB417C">
      <w:pPr>
        <w:pStyle w:val="NormalnyWeb"/>
        <w:spacing w:after="280"/>
        <w:rPr>
          <w:rFonts w:ascii="Verdana" w:hAnsi="Verdana" w:cs="Arial"/>
          <w:sz w:val="19"/>
          <w:szCs w:val="19"/>
          <w:lang w:eastAsia="en-US"/>
        </w:rPr>
      </w:pPr>
      <w:r w:rsidRPr="00EB417C">
        <w:rPr>
          <w:rFonts w:ascii="Verdana" w:hAnsi="Verdana" w:cs="Arial"/>
          <w:sz w:val="19"/>
          <w:szCs w:val="19"/>
          <w:lang w:eastAsia="en-US"/>
        </w:rPr>
        <w:t>…………… dnia ………………</w:t>
      </w:r>
      <w:r w:rsidRPr="00EB417C">
        <w:rPr>
          <w:rFonts w:ascii="Verdana" w:hAnsi="Verdana" w:cs="Arial"/>
          <w:sz w:val="19"/>
          <w:szCs w:val="19"/>
          <w:lang w:eastAsia="en-US"/>
        </w:rPr>
        <w:tab/>
        <w:t>Podpis pracownika : ………………..............................................</w:t>
      </w:r>
    </w:p>
    <w:p w14:paraId="0F10E6D4" w14:textId="77777777" w:rsidR="000C474D" w:rsidRDefault="000C474D" w:rsidP="00E76315">
      <w:pPr>
        <w:pStyle w:val="NormalnyWeb"/>
        <w:rPr>
          <w:rFonts w:ascii="Verdana" w:hAnsi="Verdana" w:cs="Arial"/>
          <w:b/>
          <w:bCs/>
          <w:sz w:val="18"/>
          <w:szCs w:val="18"/>
          <w:lang w:eastAsia="en-US"/>
        </w:rPr>
      </w:pPr>
    </w:p>
    <w:p w14:paraId="7B7A8955" w14:textId="77777777" w:rsidR="000C474D" w:rsidRDefault="000C474D" w:rsidP="00366156">
      <w:pPr>
        <w:pStyle w:val="NormalnyWeb"/>
        <w:ind w:left="4956"/>
        <w:rPr>
          <w:rFonts w:ascii="Verdana" w:hAnsi="Verdana" w:cs="Arial"/>
          <w:b/>
          <w:bCs/>
          <w:sz w:val="18"/>
          <w:szCs w:val="18"/>
          <w:lang w:eastAsia="en-US"/>
        </w:rPr>
      </w:pPr>
    </w:p>
    <w:p w14:paraId="40A7D9B2" w14:textId="167401EC" w:rsidR="00EB417C" w:rsidRPr="00366156" w:rsidRDefault="00EB417C" w:rsidP="00366156">
      <w:pPr>
        <w:pStyle w:val="NormalnyWeb"/>
        <w:ind w:left="4956"/>
        <w:rPr>
          <w:rFonts w:ascii="Verdana" w:hAnsi="Verdana" w:cs="Arial"/>
          <w:b/>
          <w:bCs/>
          <w:sz w:val="18"/>
          <w:szCs w:val="18"/>
          <w:lang w:eastAsia="en-US"/>
        </w:rPr>
      </w:pPr>
      <w:r w:rsidRPr="00366156">
        <w:rPr>
          <w:rFonts w:ascii="Verdana" w:hAnsi="Verdana" w:cs="Arial"/>
          <w:b/>
          <w:bCs/>
          <w:sz w:val="18"/>
          <w:szCs w:val="18"/>
          <w:lang w:eastAsia="en-US"/>
        </w:rPr>
        <w:t>Załącznik nr 3</w:t>
      </w:r>
    </w:p>
    <w:p w14:paraId="025769D2" w14:textId="77777777" w:rsidR="00EB417C" w:rsidRPr="00366156" w:rsidRDefault="00EB417C" w:rsidP="00366156">
      <w:pPr>
        <w:pStyle w:val="NormalnyWeb"/>
        <w:ind w:left="4956"/>
        <w:rPr>
          <w:rFonts w:ascii="Verdana" w:hAnsi="Verdana" w:cs="Arial"/>
          <w:b/>
          <w:bCs/>
          <w:sz w:val="18"/>
          <w:szCs w:val="18"/>
          <w:lang w:eastAsia="en-US"/>
        </w:rPr>
      </w:pPr>
      <w:r w:rsidRPr="00366156">
        <w:rPr>
          <w:rFonts w:ascii="Verdana" w:hAnsi="Verdana" w:cs="Arial"/>
          <w:b/>
          <w:bCs/>
          <w:sz w:val="18"/>
          <w:szCs w:val="18"/>
          <w:lang w:eastAsia="en-US"/>
        </w:rPr>
        <w:t>do Polityki Ochrony Danych Osobowych</w:t>
      </w:r>
    </w:p>
    <w:p w14:paraId="6E833CD5" w14:textId="77777777" w:rsidR="00EB417C" w:rsidRPr="00366156" w:rsidRDefault="00EB417C" w:rsidP="00366156">
      <w:pPr>
        <w:pStyle w:val="NormalnyWeb"/>
        <w:ind w:left="4956"/>
        <w:rPr>
          <w:rFonts w:ascii="Verdana" w:hAnsi="Verdana" w:cs="Arial"/>
          <w:b/>
          <w:bCs/>
          <w:sz w:val="18"/>
          <w:szCs w:val="18"/>
          <w:lang w:eastAsia="en-US"/>
        </w:rPr>
      </w:pPr>
      <w:r w:rsidRPr="00366156">
        <w:rPr>
          <w:rFonts w:ascii="Verdana" w:hAnsi="Verdana" w:cs="Arial"/>
          <w:b/>
          <w:bCs/>
          <w:sz w:val="18"/>
          <w:szCs w:val="18"/>
          <w:lang w:eastAsia="en-US"/>
        </w:rPr>
        <w:t>w Szpitalu Wojewódzkim im. Św. Łukasza</w:t>
      </w:r>
    </w:p>
    <w:p w14:paraId="3BC1A347" w14:textId="77777777" w:rsidR="00EB417C" w:rsidRPr="00366156" w:rsidRDefault="00EB417C" w:rsidP="00366156">
      <w:pPr>
        <w:pStyle w:val="NormalnyWeb"/>
        <w:ind w:left="4956"/>
        <w:rPr>
          <w:rFonts w:ascii="Verdana" w:hAnsi="Verdana" w:cs="Arial"/>
          <w:b/>
          <w:bCs/>
          <w:sz w:val="18"/>
          <w:szCs w:val="18"/>
          <w:lang w:eastAsia="en-US"/>
        </w:rPr>
      </w:pPr>
      <w:r w:rsidRPr="00366156">
        <w:rPr>
          <w:rFonts w:ascii="Verdana" w:hAnsi="Verdana" w:cs="Arial"/>
          <w:b/>
          <w:bCs/>
          <w:sz w:val="18"/>
          <w:szCs w:val="18"/>
          <w:lang w:eastAsia="en-US"/>
        </w:rPr>
        <w:t>SP ZOZ w Tarnowie</w:t>
      </w:r>
    </w:p>
    <w:p w14:paraId="0C485C5B" w14:textId="77777777" w:rsidR="00366156" w:rsidRDefault="00366156" w:rsidP="00366156">
      <w:pPr>
        <w:pStyle w:val="NormalnyWeb"/>
        <w:jc w:val="center"/>
        <w:rPr>
          <w:rFonts w:ascii="Verdana" w:hAnsi="Verdana" w:cs="Arial"/>
          <w:sz w:val="19"/>
          <w:szCs w:val="19"/>
          <w:lang w:eastAsia="en-US"/>
        </w:rPr>
      </w:pPr>
    </w:p>
    <w:p w14:paraId="0EA1BAEE" w14:textId="1E610D4F" w:rsidR="00EB417C" w:rsidRPr="00EB417C" w:rsidRDefault="00EB417C" w:rsidP="00366156">
      <w:pPr>
        <w:pStyle w:val="NormalnyWeb"/>
        <w:jc w:val="center"/>
        <w:rPr>
          <w:rFonts w:ascii="Verdana" w:hAnsi="Verdana" w:cs="Arial"/>
          <w:sz w:val="19"/>
          <w:szCs w:val="19"/>
          <w:lang w:eastAsia="en-US"/>
        </w:rPr>
      </w:pPr>
      <w:r w:rsidRPr="00EB417C">
        <w:rPr>
          <w:rFonts w:ascii="Verdana" w:hAnsi="Verdana" w:cs="Arial"/>
          <w:sz w:val="19"/>
          <w:szCs w:val="19"/>
          <w:lang w:eastAsia="en-US"/>
        </w:rPr>
        <w:t>UMOWA</w:t>
      </w:r>
    </w:p>
    <w:p w14:paraId="6D8CF1A8" w14:textId="77777777" w:rsidR="00EB417C" w:rsidRPr="00EB417C" w:rsidRDefault="00EB417C" w:rsidP="00366156">
      <w:pPr>
        <w:pStyle w:val="NormalnyWeb"/>
        <w:jc w:val="center"/>
        <w:rPr>
          <w:rFonts w:ascii="Verdana" w:hAnsi="Verdana" w:cs="Arial"/>
          <w:sz w:val="19"/>
          <w:szCs w:val="19"/>
          <w:lang w:eastAsia="en-US"/>
        </w:rPr>
      </w:pPr>
      <w:r w:rsidRPr="00EB417C">
        <w:rPr>
          <w:rFonts w:ascii="Verdana" w:hAnsi="Verdana" w:cs="Arial"/>
          <w:sz w:val="19"/>
          <w:szCs w:val="19"/>
          <w:lang w:eastAsia="en-US"/>
        </w:rPr>
        <w:t>powierzenia przetwarzania danych osobowych</w:t>
      </w:r>
    </w:p>
    <w:p w14:paraId="531FB8E2" w14:textId="77777777" w:rsidR="00EB417C" w:rsidRPr="00EB417C" w:rsidRDefault="00EB417C" w:rsidP="00EB417C">
      <w:pPr>
        <w:pStyle w:val="NormalnyWeb"/>
        <w:spacing w:after="280"/>
        <w:rPr>
          <w:rFonts w:ascii="Verdana" w:hAnsi="Verdana" w:cs="Arial"/>
          <w:sz w:val="19"/>
          <w:szCs w:val="19"/>
          <w:lang w:eastAsia="en-US"/>
        </w:rPr>
      </w:pPr>
      <w:r w:rsidRPr="00EB417C">
        <w:rPr>
          <w:rFonts w:ascii="Verdana" w:hAnsi="Verdana" w:cs="Arial"/>
          <w:sz w:val="19"/>
          <w:szCs w:val="19"/>
          <w:lang w:eastAsia="en-US"/>
        </w:rPr>
        <w:t>zawarta dnia…………………………... pomiędzy:</w:t>
      </w:r>
    </w:p>
    <w:p w14:paraId="0304A3E0" w14:textId="77777777" w:rsidR="00EB417C" w:rsidRPr="00EB417C" w:rsidRDefault="00EB417C" w:rsidP="00EB417C">
      <w:pPr>
        <w:pStyle w:val="NormalnyWeb"/>
        <w:spacing w:after="280"/>
        <w:rPr>
          <w:rFonts w:ascii="Verdana" w:hAnsi="Verdana" w:cs="Arial"/>
          <w:sz w:val="19"/>
          <w:szCs w:val="19"/>
          <w:lang w:eastAsia="en-US"/>
        </w:rPr>
      </w:pPr>
      <w:r w:rsidRPr="00EB417C">
        <w:rPr>
          <w:rFonts w:ascii="Verdana" w:hAnsi="Verdana" w:cs="Arial"/>
          <w:sz w:val="19"/>
          <w:szCs w:val="19"/>
          <w:lang w:eastAsia="en-US"/>
        </w:rPr>
        <w:t>(zwana dalej „Umową”)</w:t>
      </w:r>
    </w:p>
    <w:p w14:paraId="640F7FD2" w14:textId="77777777" w:rsidR="00EB417C" w:rsidRPr="00EB417C" w:rsidRDefault="00EB417C" w:rsidP="00EB417C">
      <w:pPr>
        <w:pStyle w:val="NormalnyWeb"/>
        <w:spacing w:after="280"/>
        <w:rPr>
          <w:rFonts w:ascii="Verdana" w:hAnsi="Verdana" w:cs="Arial"/>
          <w:sz w:val="19"/>
          <w:szCs w:val="19"/>
          <w:lang w:eastAsia="en-US"/>
        </w:rPr>
      </w:pPr>
    </w:p>
    <w:p w14:paraId="41A78504" w14:textId="77777777" w:rsidR="00EB417C" w:rsidRPr="00EB417C" w:rsidRDefault="00EB417C" w:rsidP="00EB417C">
      <w:pPr>
        <w:pStyle w:val="NormalnyWeb"/>
        <w:spacing w:after="280"/>
        <w:rPr>
          <w:rFonts w:ascii="Verdana" w:hAnsi="Verdana" w:cs="Arial"/>
          <w:sz w:val="19"/>
          <w:szCs w:val="19"/>
          <w:lang w:eastAsia="en-US"/>
        </w:rPr>
      </w:pPr>
      <w:r w:rsidRPr="00EB417C">
        <w:rPr>
          <w:rFonts w:ascii="Verdana" w:hAnsi="Verdana" w:cs="Arial"/>
          <w:sz w:val="19"/>
          <w:szCs w:val="19"/>
          <w:lang w:eastAsia="en-US"/>
        </w:rPr>
        <w:t xml:space="preserve">a firmą ……………………………………………………………..UL.  …………………………….ZAREJESTROWANĄ ………………………..NR ………………………. NIP ……………………….REGON ………………………….  (*dane podmiotu który umowę zawiera)  </w:t>
      </w:r>
    </w:p>
    <w:p w14:paraId="52A6C03F" w14:textId="77777777" w:rsidR="00EB417C" w:rsidRPr="00EB417C" w:rsidRDefault="00EB417C" w:rsidP="00EB417C">
      <w:pPr>
        <w:pStyle w:val="NormalnyWeb"/>
        <w:spacing w:after="280"/>
        <w:rPr>
          <w:rFonts w:ascii="Verdana" w:hAnsi="Verdana" w:cs="Arial"/>
          <w:sz w:val="19"/>
          <w:szCs w:val="19"/>
          <w:lang w:eastAsia="en-US"/>
        </w:rPr>
      </w:pPr>
    </w:p>
    <w:p w14:paraId="622A09E6" w14:textId="77777777" w:rsidR="00EB417C" w:rsidRPr="00EB417C" w:rsidRDefault="00EB417C" w:rsidP="00EB417C">
      <w:pPr>
        <w:pStyle w:val="NormalnyWeb"/>
        <w:spacing w:after="280"/>
        <w:rPr>
          <w:rFonts w:ascii="Verdana" w:hAnsi="Verdana" w:cs="Arial"/>
          <w:sz w:val="19"/>
          <w:szCs w:val="19"/>
          <w:lang w:eastAsia="en-US"/>
        </w:rPr>
      </w:pPr>
      <w:r w:rsidRPr="00EB417C">
        <w:rPr>
          <w:rFonts w:ascii="Verdana" w:hAnsi="Verdana" w:cs="Arial"/>
          <w:sz w:val="19"/>
          <w:szCs w:val="19"/>
          <w:lang w:eastAsia="en-US"/>
        </w:rPr>
        <w:t>zwany w dalszej części umowy „Podmiotem przetwarzającym”</w:t>
      </w:r>
    </w:p>
    <w:p w14:paraId="01CAB4AB" w14:textId="77777777" w:rsidR="00EB417C" w:rsidRPr="00EB417C" w:rsidRDefault="00EB417C" w:rsidP="00EB417C">
      <w:pPr>
        <w:pStyle w:val="NormalnyWeb"/>
        <w:spacing w:after="280"/>
        <w:rPr>
          <w:rFonts w:ascii="Verdana" w:hAnsi="Verdana" w:cs="Arial"/>
          <w:sz w:val="19"/>
          <w:szCs w:val="19"/>
          <w:lang w:eastAsia="en-US"/>
        </w:rPr>
      </w:pPr>
      <w:r w:rsidRPr="00EB417C">
        <w:rPr>
          <w:rFonts w:ascii="Verdana" w:hAnsi="Verdana" w:cs="Arial"/>
          <w:sz w:val="19"/>
          <w:szCs w:val="19"/>
          <w:lang w:eastAsia="en-US"/>
        </w:rPr>
        <w:t>reprezentowana przez:</w:t>
      </w:r>
    </w:p>
    <w:p w14:paraId="04674F02" w14:textId="12060C2A" w:rsidR="00EB417C" w:rsidRPr="00EB417C" w:rsidRDefault="00EB417C" w:rsidP="00EB417C">
      <w:pPr>
        <w:pStyle w:val="NormalnyWeb"/>
        <w:spacing w:after="280"/>
        <w:rPr>
          <w:rFonts w:ascii="Verdana" w:hAnsi="Verdana" w:cs="Arial"/>
          <w:sz w:val="19"/>
          <w:szCs w:val="19"/>
          <w:lang w:eastAsia="en-US"/>
        </w:rPr>
      </w:pPr>
      <w:r w:rsidRPr="00EB417C">
        <w:rPr>
          <w:rFonts w:ascii="Verdana" w:hAnsi="Verdana" w:cs="Arial"/>
          <w:sz w:val="19"/>
          <w:szCs w:val="19"/>
          <w:lang w:eastAsia="en-US"/>
        </w:rPr>
        <w:t>.................................................................................................</w:t>
      </w:r>
    </w:p>
    <w:p w14:paraId="0A4EBC7F" w14:textId="77777777" w:rsidR="00EB417C" w:rsidRPr="00EB417C" w:rsidRDefault="00EB417C" w:rsidP="00EB417C">
      <w:pPr>
        <w:pStyle w:val="NormalnyWeb"/>
        <w:spacing w:after="280"/>
        <w:rPr>
          <w:rFonts w:ascii="Verdana" w:hAnsi="Verdana" w:cs="Arial"/>
          <w:sz w:val="19"/>
          <w:szCs w:val="19"/>
          <w:lang w:eastAsia="en-US"/>
        </w:rPr>
      </w:pPr>
      <w:r w:rsidRPr="00EB417C">
        <w:rPr>
          <w:rFonts w:ascii="Verdana" w:hAnsi="Verdana" w:cs="Arial"/>
          <w:sz w:val="19"/>
          <w:szCs w:val="19"/>
          <w:lang w:eastAsia="en-US"/>
        </w:rPr>
        <w:t>oraz</w:t>
      </w:r>
    </w:p>
    <w:p w14:paraId="09A21388" w14:textId="77777777" w:rsidR="00EB417C" w:rsidRPr="00EB417C" w:rsidRDefault="00EB417C" w:rsidP="00EB417C">
      <w:pPr>
        <w:pStyle w:val="NormalnyWeb"/>
        <w:spacing w:after="280"/>
        <w:rPr>
          <w:rFonts w:ascii="Verdana" w:hAnsi="Verdana" w:cs="Arial"/>
          <w:sz w:val="19"/>
          <w:szCs w:val="19"/>
          <w:lang w:eastAsia="en-US"/>
        </w:rPr>
      </w:pPr>
      <w:r w:rsidRPr="00EB417C">
        <w:rPr>
          <w:rFonts w:ascii="Verdana" w:hAnsi="Verdana" w:cs="Arial"/>
          <w:sz w:val="19"/>
          <w:szCs w:val="19"/>
          <w:lang w:eastAsia="en-US"/>
        </w:rPr>
        <w:t xml:space="preserve">SZPITALEM WOJEWÓDZKIM IM. ŚW. ŁUKASZA SP ZOZ W TARNOWIE, ul. Lwowska 178a, 33-100 Tarnów, wpisanym do Rejestru Zakładów Opieki Zdrowotnych prowadzonym przez Wojewodę Małopolskiego pod nr: 1200346 oraz  w Sądzie Rejonowym dla Krakowa – Śródmieścia XII Wydział Gospodarczy KRS pod nr: 0000027124, NIP nr: 873-27-13-732   </w:t>
      </w:r>
    </w:p>
    <w:p w14:paraId="29D3EF25" w14:textId="77777777" w:rsidR="00EB417C" w:rsidRPr="00EB417C" w:rsidRDefault="00EB417C" w:rsidP="00EB417C">
      <w:pPr>
        <w:pStyle w:val="NormalnyWeb"/>
        <w:spacing w:after="280"/>
        <w:rPr>
          <w:rFonts w:ascii="Verdana" w:hAnsi="Verdana" w:cs="Arial"/>
          <w:sz w:val="19"/>
          <w:szCs w:val="19"/>
          <w:lang w:eastAsia="en-US"/>
        </w:rPr>
      </w:pPr>
      <w:r w:rsidRPr="00EB417C">
        <w:rPr>
          <w:rFonts w:ascii="Verdana" w:hAnsi="Verdana" w:cs="Arial"/>
          <w:sz w:val="19"/>
          <w:szCs w:val="19"/>
          <w:lang w:eastAsia="en-US"/>
        </w:rPr>
        <w:t xml:space="preserve">(*dane podmiotu który umowę zawiera)  </w:t>
      </w:r>
    </w:p>
    <w:p w14:paraId="428A34C2" w14:textId="77777777" w:rsidR="00EB417C" w:rsidRPr="00EB417C" w:rsidRDefault="00EB417C" w:rsidP="00EB417C">
      <w:pPr>
        <w:pStyle w:val="NormalnyWeb"/>
        <w:spacing w:after="280"/>
        <w:rPr>
          <w:rFonts w:ascii="Verdana" w:hAnsi="Verdana" w:cs="Arial"/>
          <w:sz w:val="19"/>
          <w:szCs w:val="19"/>
          <w:lang w:eastAsia="en-US"/>
        </w:rPr>
      </w:pPr>
      <w:r w:rsidRPr="00EB417C">
        <w:rPr>
          <w:rFonts w:ascii="Verdana" w:hAnsi="Verdana" w:cs="Arial"/>
          <w:sz w:val="19"/>
          <w:szCs w:val="19"/>
          <w:lang w:eastAsia="en-US"/>
        </w:rPr>
        <w:t>zwany w dalszej części umowy „Administratorem danych” lub „Administratorem”</w:t>
      </w:r>
    </w:p>
    <w:p w14:paraId="4B16D9E8" w14:textId="77777777" w:rsidR="00EB417C" w:rsidRPr="00EB417C" w:rsidRDefault="00EB417C" w:rsidP="00EB417C">
      <w:pPr>
        <w:pStyle w:val="NormalnyWeb"/>
        <w:spacing w:after="280"/>
        <w:rPr>
          <w:rFonts w:ascii="Verdana" w:hAnsi="Verdana" w:cs="Arial"/>
          <w:sz w:val="19"/>
          <w:szCs w:val="19"/>
          <w:lang w:eastAsia="en-US"/>
        </w:rPr>
      </w:pPr>
      <w:r w:rsidRPr="00EB417C">
        <w:rPr>
          <w:rFonts w:ascii="Verdana" w:hAnsi="Verdana" w:cs="Arial"/>
          <w:sz w:val="19"/>
          <w:szCs w:val="19"/>
          <w:lang w:eastAsia="en-US"/>
        </w:rPr>
        <w:t>reprezentowana przez:</w:t>
      </w:r>
    </w:p>
    <w:p w14:paraId="46B2748B" w14:textId="77777777" w:rsidR="00EB417C" w:rsidRPr="00EB417C" w:rsidRDefault="00EB417C" w:rsidP="00EB417C">
      <w:pPr>
        <w:pStyle w:val="NormalnyWeb"/>
        <w:spacing w:after="280"/>
        <w:rPr>
          <w:rFonts w:ascii="Verdana" w:hAnsi="Verdana" w:cs="Arial"/>
          <w:sz w:val="19"/>
          <w:szCs w:val="19"/>
          <w:lang w:eastAsia="en-US"/>
        </w:rPr>
      </w:pPr>
      <w:r w:rsidRPr="00EB417C">
        <w:rPr>
          <w:rFonts w:ascii="Verdana" w:hAnsi="Verdana" w:cs="Arial"/>
          <w:sz w:val="19"/>
          <w:szCs w:val="19"/>
          <w:lang w:eastAsia="en-US"/>
        </w:rPr>
        <w:t xml:space="preserve"> ………………………………………………………</w:t>
      </w:r>
    </w:p>
    <w:p w14:paraId="472DDB7A" w14:textId="77777777" w:rsidR="00EB417C" w:rsidRPr="00366156" w:rsidRDefault="00EB417C" w:rsidP="00366156">
      <w:pPr>
        <w:pStyle w:val="NormalnyWeb"/>
        <w:jc w:val="center"/>
        <w:rPr>
          <w:rFonts w:ascii="Verdana" w:hAnsi="Verdana" w:cs="Arial"/>
          <w:b/>
          <w:bCs/>
          <w:sz w:val="19"/>
          <w:szCs w:val="19"/>
          <w:lang w:eastAsia="en-US"/>
        </w:rPr>
      </w:pPr>
      <w:r w:rsidRPr="00366156">
        <w:rPr>
          <w:rFonts w:ascii="Verdana" w:hAnsi="Verdana" w:cs="Arial"/>
          <w:b/>
          <w:bCs/>
          <w:sz w:val="19"/>
          <w:szCs w:val="19"/>
          <w:lang w:eastAsia="en-US"/>
        </w:rPr>
        <w:t>§ 1</w:t>
      </w:r>
    </w:p>
    <w:p w14:paraId="4549AF23" w14:textId="77777777" w:rsidR="00EB417C" w:rsidRPr="00366156" w:rsidRDefault="00EB417C" w:rsidP="00366156">
      <w:pPr>
        <w:pStyle w:val="NormalnyWeb"/>
        <w:jc w:val="center"/>
        <w:rPr>
          <w:rFonts w:ascii="Verdana" w:hAnsi="Verdana" w:cs="Arial"/>
          <w:b/>
          <w:bCs/>
          <w:sz w:val="19"/>
          <w:szCs w:val="19"/>
          <w:lang w:eastAsia="en-US"/>
        </w:rPr>
      </w:pPr>
      <w:r w:rsidRPr="00366156">
        <w:rPr>
          <w:rFonts w:ascii="Verdana" w:hAnsi="Verdana" w:cs="Arial"/>
          <w:b/>
          <w:bCs/>
          <w:sz w:val="19"/>
          <w:szCs w:val="19"/>
          <w:lang w:eastAsia="en-US"/>
        </w:rPr>
        <w:t>Powierzenie przetwarzania danych osobowych</w:t>
      </w:r>
    </w:p>
    <w:p w14:paraId="36D0A70F" w14:textId="77777777" w:rsidR="00EB417C" w:rsidRPr="00EB417C" w:rsidRDefault="00EB417C" w:rsidP="00EB417C">
      <w:pPr>
        <w:pStyle w:val="NormalnyWeb"/>
        <w:spacing w:after="280"/>
        <w:rPr>
          <w:rFonts w:ascii="Verdana" w:hAnsi="Verdana" w:cs="Arial"/>
          <w:sz w:val="19"/>
          <w:szCs w:val="19"/>
          <w:lang w:eastAsia="en-US"/>
        </w:rPr>
      </w:pPr>
      <w:r w:rsidRPr="00EB417C">
        <w:rPr>
          <w:rFonts w:ascii="Verdana" w:hAnsi="Verdana" w:cs="Arial"/>
          <w:sz w:val="19"/>
          <w:szCs w:val="19"/>
          <w:lang w:eastAsia="en-US"/>
        </w:rPr>
        <w:t>Administrator danych powierza Podmiotowi przetwarzającemu, w trybie art. 28 ogólnego rozporządzenia o ochronie danych z dnia 27 kwietnia 2016 r. (zwanego w dalszej części „Rozporządzeniem”) dane osobowe do przetwarzania, na zasadach i w celu określonym                   w niniejszej Umowie.</w:t>
      </w:r>
    </w:p>
    <w:p w14:paraId="7DA5C004" w14:textId="77777777" w:rsidR="00EB417C" w:rsidRPr="00EB417C" w:rsidRDefault="00EB417C" w:rsidP="00EB417C">
      <w:pPr>
        <w:pStyle w:val="NormalnyWeb"/>
        <w:spacing w:after="280"/>
        <w:rPr>
          <w:rFonts w:ascii="Verdana" w:hAnsi="Verdana" w:cs="Arial"/>
          <w:sz w:val="19"/>
          <w:szCs w:val="19"/>
          <w:lang w:eastAsia="en-US"/>
        </w:rPr>
      </w:pPr>
      <w:r w:rsidRPr="00EB417C">
        <w:rPr>
          <w:rFonts w:ascii="Verdana" w:hAnsi="Verdana" w:cs="Arial"/>
          <w:sz w:val="19"/>
          <w:szCs w:val="19"/>
          <w:lang w:eastAsia="en-US"/>
        </w:rPr>
        <w:t>Podmiot przetwarzający zobowiązuje się przetwarzać powierzone mu dane osobowe zgodnie z niniejszą mową, Rozporządzeniem oraz z innymi przepisami prawa powszechnie obowiązującego, które chronią prawa osób, których dane dotyczą.</w:t>
      </w:r>
    </w:p>
    <w:p w14:paraId="5AC443ED" w14:textId="77777777" w:rsidR="00EB417C" w:rsidRPr="00EB417C" w:rsidRDefault="00EB417C" w:rsidP="00EB417C">
      <w:pPr>
        <w:pStyle w:val="NormalnyWeb"/>
        <w:spacing w:after="280"/>
        <w:rPr>
          <w:rFonts w:ascii="Verdana" w:hAnsi="Verdana" w:cs="Arial"/>
          <w:sz w:val="19"/>
          <w:szCs w:val="19"/>
          <w:lang w:eastAsia="en-US"/>
        </w:rPr>
      </w:pPr>
      <w:r w:rsidRPr="00EB417C">
        <w:rPr>
          <w:rFonts w:ascii="Verdana" w:hAnsi="Verdana" w:cs="Arial"/>
          <w:sz w:val="19"/>
          <w:szCs w:val="19"/>
          <w:lang w:eastAsia="en-US"/>
        </w:rPr>
        <w:lastRenderedPageBreak/>
        <w:t>Podmiot przetwarzający oświadcza, iż stosuje środki bezpieczeństwa spełniające wymogi Rozporządzenia.</w:t>
      </w:r>
    </w:p>
    <w:p w14:paraId="366EB949" w14:textId="77777777" w:rsidR="00EB417C" w:rsidRPr="00366156" w:rsidRDefault="00EB417C" w:rsidP="00366156">
      <w:pPr>
        <w:pStyle w:val="NormalnyWeb"/>
        <w:jc w:val="center"/>
        <w:rPr>
          <w:rFonts w:ascii="Verdana" w:hAnsi="Verdana" w:cs="Arial"/>
          <w:b/>
          <w:bCs/>
          <w:sz w:val="19"/>
          <w:szCs w:val="19"/>
          <w:lang w:eastAsia="en-US"/>
        </w:rPr>
      </w:pPr>
      <w:r w:rsidRPr="00366156">
        <w:rPr>
          <w:rFonts w:ascii="Verdana" w:hAnsi="Verdana" w:cs="Arial"/>
          <w:b/>
          <w:bCs/>
          <w:sz w:val="19"/>
          <w:szCs w:val="19"/>
          <w:lang w:eastAsia="en-US"/>
        </w:rPr>
        <w:t>§2</w:t>
      </w:r>
    </w:p>
    <w:p w14:paraId="50C6E55C" w14:textId="77777777" w:rsidR="00EB417C" w:rsidRPr="00366156" w:rsidRDefault="00EB417C" w:rsidP="00366156">
      <w:pPr>
        <w:pStyle w:val="NormalnyWeb"/>
        <w:jc w:val="center"/>
        <w:rPr>
          <w:rFonts w:ascii="Verdana" w:hAnsi="Verdana" w:cs="Arial"/>
          <w:b/>
          <w:bCs/>
          <w:sz w:val="19"/>
          <w:szCs w:val="19"/>
          <w:lang w:eastAsia="en-US"/>
        </w:rPr>
      </w:pPr>
      <w:r w:rsidRPr="00366156">
        <w:rPr>
          <w:rFonts w:ascii="Verdana" w:hAnsi="Verdana" w:cs="Arial"/>
          <w:b/>
          <w:bCs/>
          <w:sz w:val="19"/>
          <w:szCs w:val="19"/>
          <w:lang w:eastAsia="en-US"/>
        </w:rPr>
        <w:t>Zakres i cel przetwarzania danych</w:t>
      </w:r>
    </w:p>
    <w:p w14:paraId="7959CAF7" w14:textId="49EA63A7" w:rsidR="00EB417C" w:rsidRPr="00EB417C" w:rsidRDefault="00EB417C" w:rsidP="00EB417C">
      <w:pPr>
        <w:pStyle w:val="NormalnyWeb"/>
        <w:spacing w:after="280"/>
        <w:rPr>
          <w:rFonts w:ascii="Verdana" w:hAnsi="Verdana" w:cs="Arial"/>
          <w:sz w:val="19"/>
          <w:szCs w:val="19"/>
          <w:lang w:eastAsia="en-US"/>
        </w:rPr>
      </w:pPr>
      <w:r w:rsidRPr="00EB417C">
        <w:rPr>
          <w:rFonts w:ascii="Verdana" w:hAnsi="Verdana" w:cs="Arial"/>
          <w:sz w:val="19"/>
          <w:szCs w:val="19"/>
          <w:lang w:eastAsia="en-US"/>
        </w:rPr>
        <w:t>Podmiot przetwarzający będzie przetwarzał, powierzone na podstawie umowy dane (*należy podać rodzaj danych oraz kategorię osób, których dane dotyczą) w</w:t>
      </w:r>
      <w:r w:rsidR="00366156">
        <w:rPr>
          <w:rFonts w:ascii="Verdana" w:hAnsi="Verdana" w:cs="Arial"/>
          <w:sz w:val="19"/>
          <w:szCs w:val="19"/>
          <w:lang w:eastAsia="en-US"/>
        </w:rPr>
        <w:t xml:space="preserve"> </w:t>
      </w:r>
      <w:r w:rsidRPr="00EB417C">
        <w:rPr>
          <w:rFonts w:ascii="Verdana" w:hAnsi="Verdana" w:cs="Arial"/>
          <w:sz w:val="19"/>
          <w:szCs w:val="19"/>
          <w:lang w:eastAsia="en-US"/>
        </w:rPr>
        <w:t>postaci</w:t>
      </w:r>
      <w:r w:rsidR="00366156">
        <w:rPr>
          <w:rFonts w:ascii="Verdana" w:hAnsi="Verdana" w:cs="Arial"/>
          <w:sz w:val="19"/>
          <w:szCs w:val="19"/>
          <w:lang w:eastAsia="en-US"/>
        </w:rPr>
        <w:t>:</w:t>
      </w:r>
    </w:p>
    <w:p w14:paraId="04CC700D" w14:textId="4F869C25" w:rsidR="00EB417C" w:rsidRPr="00EB417C" w:rsidRDefault="00EB417C" w:rsidP="00EB417C">
      <w:pPr>
        <w:pStyle w:val="NormalnyWeb"/>
        <w:spacing w:after="280"/>
        <w:rPr>
          <w:rFonts w:ascii="Verdana" w:hAnsi="Verdana" w:cs="Arial"/>
          <w:sz w:val="19"/>
          <w:szCs w:val="19"/>
          <w:lang w:eastAsia="en-US"/>
        </w:rPr>
      </w:pPr>
      <w:r w:rsidRPr="00EB417C">
        <w:rPr>
          <w:rFonts w:ascii="Verdana" w:hAnsi="Verdana" w:cs="Arial"/>
          <w:sz w:val="19"/>
          <w:szCs w:val="19"/>
          <w:lang w:eastAsia="en-US"/>
        </w:rPr>
        <w:t>imię i nazwisko</w:t>
      </w:r>
      <w:r w:rsidR="00366156">
        <w:rPr>
          <w:rFonts w:ascii="Verdana" w:hAnsi="Verdana" w:cs="Arial"/>
          <w:sz w:val="19"/>
          <w:szCs w:val="19"/>
          <w:lang w:eastAsia="en-US"/>
        </w:rPr>
        <w:t xml:space="preserve"> Pacjenta</w:t>
      </w:r>
      <w:r w:rsidRPr="00EB417C">
        <w:rPr>
          <w:rFonts w:ascii="Verdana" w:hAnsi="Verdana" w:cs="Arial"/>
          <w:sz w:val="19"/>
          <w:szCs w:val="19"/>
          <w:lang w:eastAsia="en-US"/>
        </w:rPr>
        <w:t xml:space="preserve">, pesel </w:t>
      </w:r>
      <w:r w:rsidR="00366156">
        <w:rPr>
          <w:rFonts w:ascii="Verdana" w:hAnsi="Verdana" w:cs="Arial"/>
          <w:sz w:val="19"/>
          <w:szCs w:val="19"/>
          <w:lang w:eastAsia="en-US"/>
        </w:rPr>
        <w:t>, numer księgi głównej</w:t>
      </w:r>
    </w:p>
    <w:p w14:paraId="610A9F81" w14:textId="4DEA8A8B" w:rsidR="00EB417C" w:rsidRPr="00EB417C" w:rsidRDefault="00EB417C" w:rsidP="00EB417C">
      <w:pPr>
        <w:pStyle w:val="NormalnyWeb"/>
        <w:spacing w:after="280"/>
        <w:rPr>
          <w:rFonts w:ascii="Verdana" w:hAnsi="Verdana" w:cs="Arial"/>
          <w:sz w:val="19"/>
          <w:szCs w:val="19"/>
          <w:lang w:eastAsia="en-US"/>
        </w:rPr>
      </w:pPr>
      <w:r w:rsidRPr="00EB417C">
        <w:rPr>
          <w:rFonts w:ascii="Verdana" w:hAnsi="Verdana" w:cs="Arial"/>
          <w:sz w:val="19"/>
          <w:szCs w:val="19"/>
          <w:lang w:eastAsia="en-US"/>
        </w:rPr>
        <w:t>Powierzone przez Administratora danych dane osobowe będą przetwarzane przez Podmiot przetwarzający wyłącznie w celu  serwisowania dzierżawionego sprzętu  (*należy podać cel przetwarzania danych przez podmiot przetwarzający).</w:t>
      </w:r>
    </w:p>
    <w:p w14:paraId="6F96106C" w14:textId="77777777" w:rsidR="00EB417C" w:rsidRPr="00366156" w:rsidRDefault="00EB417C" w:rsidP="00366156">
      <w:pPr>
        <w:pStyle w:val="NormalnyWeb"/>
        <w:jc w:val="center"/>
        <w:rPr>
          <w:rFonts w:ascii="Verdana" w:hAnsi="Verdana" w:cs="Arial"/>
          <w:b/>
          <w:bCs/>
          <w:sz w:val="19"/>
          <w:szCs w:val="19"/>
          <w:lang w:eastAsia="en-US"/>
        </w:rPr>
      </w:pPr>
      <w:r w:rsidRPr="00366156">
        <w:rPr>
          <w:rFonts w:ascii="Verdana" w:hAnsi="Verdana" w:cs="Arial"/>
          <w:b/>
          <w:bCs/>
          <w:sz w:val="19"/>
          <w:szCs w:val="19"/>
          <w:lang w:eastAsia="en-US"/>
        </w:rPr>
        <w:t>§3</w:t>
      </w:r>
    </w:p>
    <w:p w14:paraId="6B00E309" w14:textId="77777777" w:rsidR="00EB417C" w:rsidRPr="00366156" w:rsidRDefault="00EB417C" w:rsidP="00366156">
      <w:pPr>
        <w:pStyle w:val="NormalnyWeb"/>
        <w:jc w:val="center"/>
        <w:rPr>
          <w:rFonts w:ascii="Verdana" w:hAnsi="Verdana" w:cs="Arial"/>
          <w:b/>
          <w:bCs/>
          <w:sz w:val="19"/>
          <w:szCs w:val="19"/>
          <w:lang w:eastAsia="en-US"/>
        </w:rPr>
      </w:pPr>
      <w:r w:rsidRPr="00366156">
        <w:rPr>
          <w:rFonts w:ascii="Verdana" w:hAnsi="Verdana" w:cs="Arial"/>
          <w:b/>
          <w:bCs/>
          <w:sz w:val="19"/>
          <w:szCs w:val="19"/>
          <w:lang w:eastAsia="en-US"/>
        </w:rPr>
        <w:t>Obowiązki podmiotu przetwarzającego</w:t>
      </w:r>
    </w:p>
    <w:p w14:paraId="1C12CE60" w14:textId="77777777" w:rsidR="00EB417C" w:rsidRPr="00EB417C" w:rsidRDefault="00EB417C" w:rsidP="00EB417C">
      <w:pPr>
        <w:pStyle w:val="NormalnyWeb"/>
        <w:spacing w:after="280"/>
        <w:rPr>
          <w:rFonts w:ascii="Verdana" w:hAnsi="Verdana" w:cs="Arial"/>
          <w:sz w:val="19"/>
          <w:szCs w:val="19"/>
          <w:lang w:eastAsia="en-US"/>
        </w:rPr>
      </w:pPr>
      <w:r w:rsidRPr="00EB417C">
        <w:rPr>
          <w:rFonts w:ascii="Verdana" w:hAnsi="Verdana" w:cs="Arial"/>
          <w:sz w:val="19"/>
          <w:szCs w:val="19"/>
          <w:lang w:eastAsia="en-US"/>
        </w:rPr>
        <w:t>Podmiot przetwarzający zobowiązuje się, przy przetwarzaniu powierzonych danych osobowych, do ich zabezpieczenia poprzez stosowanie odpowiednich środków technicznych i organizacyjnych zapewniających adekwatny stopień bezpieczeństwa odpowiadający ryzyku związanym z przetwarzaniem danych osobowych, o których mowa w art. 32 Rozporządzenia.</w:t>
      </w:r>
    </w:p>
    <w:p w14:paraId="18840754" w14:textId="77777777" w:rsidR="00EB417C" w:rsidRPr="00EB417C" w:rsidRDefault="00EB417C" w:rsidP="00EB417C">
      <w:pPr>
        <w:pStyle w:val="NormalnyWeb"/>
        <w:spacing w:after="280"/>
        <w:rPr>
          <w:rFonts w:ascii="Verdana" w:hAnsi="Verdana" w:cs="Arial"/>
          <w:sz w:val="19"/>
          <w:szCs w:val="19"/>
          <w:lang w:eastAsia="en-US"/>
        </w:rPr>
      </w:pPr>
      <w:r w:rsidRPr="00EB417C">
        <w:rPr>
          <w:rFonts w:ascii="Verdana" w:hAnsi="Verdana" w:cs="Arial"/>
          <w:sz w:val="19"/>
          <w:szCs w:val="19"/>
          <w:lang w:eastAsia="en-US"/>
        </w:rPr>
        <w:t>Podmiot przetwarzający zobowiązuje się dołożyć należytej staranności przy przetwarzaniu powierzonych danych osobowych.</w:t>
      </w:r>
    </w:p>
    <w:p w14:paraId="1C19DBD0" w14:textId="77777777" w:rsidR="00EB417C" w:rsidRPr="00EB417C" w:rsidRDefault="00EB417C" w:rsidP="00EB417C">
      <w:pPr>
        <w:pStyle w:val="NormalnyWeb"/>
        <w:spacing w:after="280"/>
        <w:rPr>
          <w:rFonts w:ascii="Verdana" w:hAnsi="Verdana" w:cs="Arial"/>
          <w:sz w:val="19"/>
          <w:szCs w:val="19"/>
          <w:lang w:eastAsia="en-US"/>
        </w:rPr>
      </w:pPr>
      <w:r w:rsidRPr="00EB417C">
        <w:rPr>
          <w:rFonts w:ascii="Verdana" w:hAnsi="Verdana" w:cs="Arial"/>
          <w:sz w:val="19"/>
          <w:szCs w:val="19"/>
          <w:lang w:eastAsia="en-US"/>
        </w:rPr>
        <w:t xml:space="preserve">Podmiot przetwarzający zobowiązuje się do nadania upoważnień do przetwarzania danych osobowych wszystkim osobom, które będą przetwarzały powierzone dane w celu realizacji niniejszej umowy.  </w:t>
      </w:r>
    </w:p>
    <w:p w14:paraId="27127A2E" w14:textId="77777777" w:rsidR="00EB417C" w:rsidRPr="00EB417C" w:rsidRDefault="00EB417C" w:rsidP="00EB417C">
      <w:pPr>
        <w:pStyle w:val="NormalnyWeb"/>
        <w:spacing w:after="280"/>
        <w:rPr>
          <w:rFonts w:ascii="Verdana" w:hAnsi="Verdana" w:cs="Arial"/>
          <w:sz w:val="19"/>
          <w:szCs w:val="19"/>
          <w:lang w:eastAsia="en-US"/>
        </w:rPr>
      </w:pPr>
      <w:r w:rsidRPr="00EB417C">
        <w:rPr>
          <w:rFonts w:ascii="Verdana" w:hAnsi="Verdana" w:cs="Arial"/>
          <w:sz w:val="19"/>
          <w:szCs w:val="19"/>
          <w:lang w:eastAsia="en-US"/>
        </w:rPr>
        <w:t>Podmiot przetwarzający zobowiązuje się zapewnić zachowanie w tajemnicy, (o której mowa w art. 28 ust 3 pkt b Rozporządzenia) przetwarzanych danych przez osoby, które upoważnia do przetwarzania danych osobowych w celu realizacji niniejszej umowy, zarówno w trakcie zatrudnienia ich w Podmiocie przetwarzającym, jak i po jego ustaniu.</w:t>
      </w:r>
    </w:p>
    <w:p w14:paraId="0AE5F25C" w14:textId="77777777" w:rsidR="00EB417C" w:rsidRPr="00EB417C" w:rsidRDefault="00EB417C" w:rsidP="00EB417C">
      <w:pPr>
        <w:pStyle w:val="NormalnyWeb"/>
        <w:spacing w:after="280"/>
        <w:rPr>
          <w:rFonts w:ascii="Verdana" w:hAnsi="Verdana" w:cs="Arial"/>
          <w:sz w:val="19"/>
          <w:szCs w:val="19"/>
          <w:lang w:eastAsia="en-US"/>
        </w:rPr>
      </w:pPr>
      <w:r w:rsidRPr="00EB417C">
        <w:rPr>
          <w:rFonts w:ascii="Verdana" w:hAnsi="Verdana" w:cs="Arial"/>
          <w:sz w:val="19"/>
          <w:szCs w:val="19"/>
          <w:lang w:eastAsia="en-US"/>
        </w:rPr>
        <w:t>Podmiot przetwarzający po zakończeniu świadczenia usług związanych z przetwarzaniem usuwa/zwraca* Administratorowi wszelkie dane osobowe oraz usuwa wszelkie ich istniejące kopie, chyba że prawo Unii lub prawo państwa członkowskiego nakazują przechowywanie danych osobowych.</w:t>
      </w:r>
    </w:p>
    <w:p w14:paraId="328F5704" w14:textId="77777777" w:rsidR="00EB417C" w:rsidRPr="00EB417C" w:rsidRDefault="00EB417C" w:rsidP="00EB417C">
      <w:pPr>
        <w:pStyle w:val="NormalnyWeb"/>
        <w:spacing w:after="280"/>
        <w:rPr>
          <w:rFonts w:ascii="Verdana" w:hAnsi="Verdana" w:cs="Arial"/>
          <w:sz w:val="19"/>
          <w:szCs w:val="19"/>
          <w:lang w:eastAsia="en-US"/>
        </w:rPr>
      </w:pPr>
      <w:r w:rsidRPr="00EB417C">
        <w:rPr>
          <w:rFonts w:ascii="Verdana" w:hAnsi="Verdana" w:cs="Arial"/>
          <w:sz w:val="19"/>
          <w:szCs w:val="19"/>
          <w:lang w:eastAsia="en-US"/>
        </w:rPr>
        <w:t>W miarę możliwości Podmiot przetwarzający pomaga Administratorowi w niezbędnym zakresie wywiązywać się z obowiązku odpowiadania na żądania osoby, której dane dotyczą oraz wywiązywania się z obowiązków określonych w art. 32-36 Rozporządzenia.</w:t>
      </w:r>
    </w:p>
    <w:p w14:paraId="4009F2A5" w14:textId="77777777" w:rsidR="00EB417C" w:rsidRPr="00EB417C" w:rsidRDefault="00EB417C" w:rsidP="00EB417C">
      <w:pPr>
        <w:pStyle w:val="NormalnyWeb"/>
        <w:spacing w:after="280"/>
        <w:rPr>
          <w:rFonts w:ascii="Verdana" w:hAnsi="Verdana" w:cs="Arial"/>
          <w:sz w:val="19"/>
          <w:szCs w:val="19"/>
          <w:lang w:eastAsia="en-US"/>
        </w:rPr>
      </w:pPr>
      <w:r w:rsidRPr="00EB417C">
        <w:rPr>
          <w:rFonts w:ascii="Verdana" w:hAnsi="Verdana" w:cs="Arial"/>
          <w:sz w:val="19"/>
          <w:szCs w:val="19"/>
          <w:lang w:eastAsia="en-US"/>
        </w:rPr>
        <w:t>Podmiot przetwarzający po stwierdzeniu naruszenia ochrony danych osobowych bez zbędnej zwłoki zgłasza je administratorowi nie później niż w ciągu 48 godzin od chwili stwierdzenia naruszenia.</w:t>
      </w:r>
    </w:p>
    <w:p w14:paraId="58AE74A3" w14:textId="77777777" w:rsidR="00EB417C" w:rsidRPr="00366156" w:rsidRDefault="00EB417C" w:rsidP="00366156">
      <w:pPr>
        <w:pStyle w:val="NormalnyWeb"/>
        <w:jc w:val="center"/>
        <w:rPr>
          <w:rFonts w:ascii="Verdana" w:hAnsi="Verdana" w:cs="Arial"/>
          <w:b/>
          <w:bCs/>
          <w:sz w:val="19"/>
          <w:szCs w:val="19"/>
          <w:lang w:eastAsia="en-US"/>
        </w:rPr>
      </w:pPr>
      <w:r w:rsidRPr="00366156">
        <w:rPr>
          <w:rFonts w:ascii="Verdana" w:hAnsi="Verdana" w:cs="Arial"/>
          <w:b/>
          <w:bCs/>
          <w:sz w:val="19"/>
          <w:szCs w:val="19"/>
          <w:lang w:eastAsia="en-US"/>
        </w:rPr>
        <w:t>§4</w:t>
      </w:r>
    </w:p>
    <w:p w14:paraId="37BD831B" w14:textId="77777777" w:rsidR="00EB417C" w:rsidRPr="00366156" w:rsidRDefault="00EB417C" w:rsidP="00366156">
      <w:pPr>
        <w:pStyle w:val="NormalnyWeb"/>
        <w:jc w:val="center"/>
        <w:rPr>
          <w:rFonts w:ascii="Verdana" w:hAnsi="Verdana" w:cs="Arial"/>
          <w:b/>
          <w:bCs/>
          <w:sz w:val="19"/>
          <w:szCs w:val="19"/>
          <w:lang w:eastAsia="en-US"/>
        </w:rPr>
      </w:pPr>
      <w:r w:rsidRPr="00366156">
        <w:rPr>
          <w:rFonts w:ascii="Verdana" w:hAnsi="Verdana" w:cs="Arial"/>
          <w:b/>
          <w:bCs/>
          <w:sz w:val="19"/>
          <w:szCs w:val="19"/>
          <w:lang w:eastAsia="en-US"/>
        </w:rPr>
        <w:t>Prawo kontroli</w:t>
      </w:r>
    </w:p>
    <w:p w14:paraId="7C5B803E" w14:textId="77777777" w:rsidR="00EB417C" w:rsidRPr="00EB417C" w:rsidRDefault="00EB417C" w:rsidP="00366156">
      <w:pPr>
        <w:pStyle w:val="NormalnyWeb"/>
        <w:spacing w:after="280"/>
        <w:jc w:val="both"/>
        <w:rPr>
          <w:rFonts w:ascii="Verdana" w:hAnsi="Verdana" w:cs="Arial"/>
          <w:sz w:val="19"/>
          <w:szCs w:val="19"/>
          <w:lang w:eastAsia="en-US"/>
        </w:rPr>
      </w:pPr>
      <w:r w:rsidRPr="00EB417C">
        <w:rPr>
          <w:rFonts w:ascii="Verdana" w:hAnsi="Verdana" w:cs="Arial"/>
          <w:sz w:val="19"/>
          <w:szCs w:val="19"/>
          <w:lang w:eastAsia="en-US"/>
        </w:rPr>
        <w:t>Administrator danych zgodnie z art. 28 ust. 3 pkt h) Rozporządzenia ma prawo kontroli, czy środki zastosowane przez Podmiot przetwarzający przy przetwarzaniu i zabezpieczeniu powierzonych danych osobowych spełniają postanowienia umowy.</w:t>
      </w:r>
    </w:p>
    <w:p w14:paraId="5D53B7C4" w14:textId="77777777" w:rsidR="00EB417C" w:rsidRPr="00EB417C" w:rsidRDefault="00EB417C" w:rsidP="00366156">
      <w:pPr>
        <w:pStyle w:val="NormalnyWeb"/>
        <w:spacing w:after="280"/>
        <w:jc w:val="both"/>
        <w:rPr>
          <w:rFonts w:ascii="Verdana" w:hAnsi="Verdana" w:cs="Arial"/>
          <w:sz w:val="19"/>
          <w:szCs w:val="19"/>
          <w:lang w:eastAsia="en-US"/>
        </w:rPr>
      </w:pPr>
      <w:r w:rsidRPr="00EB417C">
        <w:rPr>
          <w:rFonts w:ascii="Verdana" w:hAnsi="Verdana" w:cs="Arial"/>
          <w:sz w:val="19"/>
          <w:szCs w:val="19"/>
          <w:lang w:eastAsia="en-US"/>
        </w:rPr>
        <w:lastRenderedPageBreak/>
        <w:t>Administrator danych realizować będzie prawo kontroli w godzinach pracy Podmiotu przetwarzającego i z minimum 3 dniowym (dni robocze) jego uprzedzeniem.</w:t>
      </w:r>
    </w:p>
    <w:p w14:paraId="6FBDD41C" w14:textId="77777777" w:rsidR="00EB417C" w:rsidRPr="00EB417C" w:rsidRDefault="00EB417C" w:rsidP="00366156">
      <w:pPr>
        <w:pStyle w:val="NormalnyWeb"/>
        <w:spacing w:after="280"/>
        <w:jc w:val="both"/>
        <w:rPr>
          <w:rFonts w:ascii="Verdana" w:hAnsi="Verdana" w:cs="Arial"/>
          <w:sz w:val="19"/>
          <w:szCs w:val="19"/>
          <w:lang w:eastAsia="en-US"/>
        </w:rPr>
      </w:pPr>
      <w:r w:rsidRPr="00EB417C">
        <w:rPr>
          <w:rFonts w:ascii="Verdana" w:hAnsi="Verdana" w:cs="Arial"/>
          <w:sz w:val="19"/>
          <w:szCs w:val="19"/>
          <w:lang w:eastAsia="en-US"/>
        </w:rPr>
        <w:t>a. Kontrola obejmuje swoim zakresem wyłącznie przetwarzanie danych osobowych, z wyłączeniem wszelkich informacji niejawnych, poufnych, czy stanowiących tajemnicę przedsiębiorstwa Wykonawcy.</w:t>
      </w:r>
    </w:p>
    <w:p w14:paraId="607F2451" w14:textId="77777777" w:rsidR="00EB417C" w:rsidRPr="00EB417C" w:rsidRDefault="00EB417C" w:rsidP="00366156">
      <w:pPr>
        <w:pStyle w:val="NormalnyWeb"/>
        <w:spacing w:after="280"/>
        <w:jc w:val="both"/>
        <w:rPr>
          <w:rFonts w:ascii="Verdana" w:hAnsi="Verdana" w:cs="Arial"/>
          <w:sz w:val="19"/>
          <w:szCs w:val="19"/>
          <w:lang w:eastAsia="en-US"/>
        </w:rPr>
      </w:pPr>
      <w:r w:rsidRPr="00EB417C">
        <w:rPr>
          <w:rFonts w:ascii="Verdana" w:hAnsi="Verdana" w:cs="Arial"/>
          <w:sz w:val="19"/>
          <w:szCs w:val="19"/>
          <w:lang w:eastAsia="en-US"/>
        </w:rPr>
        <w:t>b. Czynności audytowe odbywają się wyłącznie w obecności osoby wyznaczonej przez Wykonawcę.</w:t>
      </w:r>
    </w:p>
    <w:p w14:paraId="08A111DE" w14:textId="77777777" w:rsidR="00EB417C" w:rsidRPr="00EB417C" w:rsidRDefault="00EB417C" w:rsidP="00366156">
      <w:pPr>
        <w:pStyle w:val="NormalnyWeb"/>
        <w:spacing w:after="280"/>
        <w:jc w:val="both"/>
        <w:rPr>
          <w:rFonts w:ascii="Verdana" w:hAnsi="Verdana" w:cs="Arial"/>
          <w:sz w:val="19"/>
          <w:szCs w:val="19"/>
          <w:lang w:eastAsia="en-US"/>
        </w:rPr>
      </w:pPr>
      <w:r w:rsidRPr="00EB417C">
        <w:rPr>
          <w:rFonts w:ascii="Verdana" w:hAnsi="Verdana" w:cs="Arial"/>
          <w:sz w:val="19"/>
          <w:szCs w:val="19"/>
          <w:lang w:eastAsia="en-US"/>
        </w:rPr>
        <w:t xml:space="preserve">c. Czynności kontrolne nie mogą prowadzić do ujawnienia Zamawiającemu danych osobowych nieobjętych niniejszą umową, w szczególności danych osobowych innych klientów Wykonawcy, lub prowadzić do obniżenia skuteczności przyjętych przez Wykonawcę środków technicznych i organizacyjnych w celu ochrony danych osobowych przetwarzanych w jego organizacji bądź zagrażać lub prowadzić do obniżenia poziomu ich bezpieczeństwa. </w:t>
      </w:r>
    </w:p>
    <w:p w14:paraId="26372E58" w14:textId="77777777" w:rsidR="00EB417C" w:rsidRPr="00EB417C" w:rsidRDefault="00EB417C" w:rsidP="00366156">
      <w:pPr>
        <w:pStyle w:val="NormalnyWeb"/>
        <w:spacing w:after="280"/>
        <w:jc w:val="both"/>
        <w:rPr>
          <w:rFonts w:ascii="Verdana" w:hAnsi="Verdana" w:cs="Arial"/>
          <w:sz w:val="19"/>
          <w:szCs w:val="19"/>
          <w:lang w:eastAsia="en-US"/>
        </w:rPr>
      </w:pPr>
      <w:r w:rsidRPr="00EB417C">
        <w:rPr>
          <w:rFonts w:ascii="Verdana" w:hAnsi="Verdana" w:cs="Arial"/>
          <w:sz w:val="19"/>
          <w:szCs w:val="19"/>
          <w:lang w:eastAsia="en-US"/>
        </w:rPr>
        <w:t>d. Czynności audytowe nie mogą utrudniać działalności Wykonawcy, w szczególności wykonywania obowiązków przez pracowników lub współpracowników Wykonawcy.</w:t>
      </w:r>
    </w:p>
    <w:p w14:paraId="2DF99E64" w14:textId="77777777" w:rsidR="00EB417C" w:rsidRPr="00EB417C" w:rsidRDefault="00EB417C" w:rsidP="00366156">
      <w:pPr>
        <w:pStyle w:val="NormalnyWeb"/>
        <w:spacing w:after="280"/>
        <w:jc w:val="both"/>
        <w:rPr>
          <w:rFonts w:ascii="Verdana" w:hAnsi="Verdana" w:cs="Arial"/>
          <w:sz w:val="19"/>
          <w:szCs w:val="19"/>
          <w:lang w:eastAsia="en-US"/>
        </w:rPr>
      </w:pPr>
      <w:r w:rsidRPr="00EB417C">
        <w:rPr>
          <w:rFonts w:ascii="Verdana" w:hAnsi="Verdana" w:cs="Arial"/>
          <w:sz w:val="19"/>
          <w:szCs w:val="19"/>
          <w:lang w:eastAsia="en-US"/>
        </w:rPr>
        <w:t>Podmiot przetwarzający zobowiązuje się do usunięcia uchybień stwierdzonych podczas kontroli w terminie wskazanym przez Administratora danych nie dłuższym niż 7 dni od stwierdzenia uchybienia.</w:t>
      </w:r>
    </w:p>
    <w:p w14:paraId="5C3E338D" w14:textId="77777777" w:rsidR="00EB417C" w:rsidRPr="00EB417C" w:rsidRDefault="00EB417C" w:rsidP="00366156">
      <w:pPr>
        <w:pStyle w:val="NormalnyWeb"/>
        <w:spacing w:after="280"/>
        <w:jc w:val="both"/>
        <w:rPr>
          <w:rFonts w:ascii="Verdana" w:hAnsi="Verdana" w:cs="Arial"/>
          <w:sz w:val="19"/>
          <w:szCs w:val="19"/>
          <w:lang w:eastAsia="en-US"/>
        </w:rPr>
      </w:pPr>
      <w:r w:rsidRPr="00EB417C">
        <w:rPr>
          <w:rFonts w:ascii="Verdana" w:hAnsi="Verdana" w:cs="Arial"/>
          <w:sz w:val="19"/>
          <w:szCs w:val="19"/>
          <w:lang w:eastAsia="en-US"/>
        </w:rPr>
        <w:t>Podmiot przetwarzający udostępnia Administratorowi wszelkie informacje niezbędne do wykazania spełnienia obowiązków określonych w art. 28 Rozporządzenia.</w:t>
      </w:r>
    </w:p>
    <w:p w14:paraId="594C7E2A" w14:textId="77777777" w:rsidR="00EB417C" w:rsidRPr="00366156" w:rsidRDefault="00EB417C" w:rsidP="00366156">
      <w:pPr>
        <w:pStyle w:val="NormalnyWeb"/>
        <w:jc w:val="center"/>
        <w:rPr>
          <w:rFonts w:ascii="Verdana" w:hAnsi="Verdana" w:cs="Arial"/>
          <w:b/>
          <w:bCs/>
          <w:sz w:val="19"/>
          <w:szCs w:val="19"/>
          <w:lang w:eastAsia="en-US"/>
        </w:rPr>
      </w:pPr>
      <w:r w:rsidRPr="00366156">
        <w:rPr>
          <w:rFonts w:ascii="Verdana" w:hAnsi="Verdana" w:cs="Arial"/>
          <w:b/>
          <w:bCs/>
          <w:sz w:val="19"/>
          <w:szCs w:val="19"/>
          <w:lang w:eastAsia="en-US"/>
        </w:rPr>
        <w:t>§5</w:t>
      </w:r>
    </w:p>
    <w:p w14:paraId="6690F835" w14:textId="77777777" w:rsidR="00EB417C" w:rsidRPr="00366156" w:rsidRDefault="00EB417C" w:rsidP="00366156">
      <w:pPr>
        <w:pStyle w:val="NormalnyWeb"/>
        <w:jc w:val="center"/>
        <w:rPr>
          <w:rFonts w:ascii="Verdana" w:hAnsi="Verdana" w:cs="Arial"/>
          <w:b/>
          <w:bCs/>
          <w:sz w:val="19"/>
          <w:szCs w:val="19"/>
          <w:lang w:eastAsia="en-US"/>
        </w:rPr>
      </w:pPr>
      <w:r w:rsidRPr="00366156">
        <w:rPr>
          <w:rFonts w:ascii="Verdana" w:hAnsi="Verdana" w:cs="Arial"/>
          <w:b/>
          <w:bCs/>
          <w:sz w:val="19"/>
          <w:szCs w:val="19"/>
          <w:lang w:eastAsia="en-US"/>
        </w:rPr>
        <w:t>Dalsze powierzenie danych do przetwarzania</w:t>
      </w:r>
    </w:p>
    <w:p w14:paraId="628EF91F" w14:textId="77777777" w:rsidR="00EB417C" w:rsidRPr="00EB417C" w:rsidRDefault="00EB417C" w:rsidP="00366156">
      <w:pPr>
        <w:pStyle w:val="NormalnyWeb"/>
        <w:spacing w:after="280"/>
        <w:jc w:val="both"/>
        <w:rPr>
          <w:rFonts w:ascii="Verdana" w:hAnsi="Verdana" w:cs="Arial"/>
          <w:sz w:val="19"/>
          <w:szCs w:val="19"/>
          <w:lang w:eastAsia="en-US"/>
        </w:rPr>
      </w:pPr>
      <w:r w:rsidRPr="00EB417C">
        <w:rPr>
          <w:rFonts w:ascii="Verdana" w:hAnsi="Verdana" w:cs="Arial"/>
          <w:sz w:val="19"/>
          <w:szCs w:val="19"/>
          <w:lang w:eastAsia="en-US"/>
        </w:rPr>
        <w:t xml:space="preserve">Podmiot przetwarzający może powierzyć dane osobowe objęte niniejszą umową do dalszego przetwarzania podwykonawcom jedynie w celu wykonania umowy po uzyskaniu uprzedniej pisemnej zgody Administratora danych.  </w:t>
      </w:r>
    </w:p>
    <w:p w14:paraId="21F7FB5F" w14:textId="77777777" w:rsidR="00EB417C" w:rsidRPr="00EB417C" w:rsidRDefault="00EB417C" w:rsidP="00366156">
      <w:pPr>
        <w:pStyle w:val="NormalnyWeb"/>
        <w:spacing w:after="280"/>
        <w:jc w:val="both"/>
        <w:rPr>
          <w:rFonts w:ascii="Verdana" w:hAnsi="Verdana" w:cs="Arial"/>
          <w:sz w:val="19"/>
          <w:szCs w:val="19"/>
          <w:lang w:eastAsia="en-US"/>
        </w:rPr>
      </w:pPr>
      <w:r w:rsidRPr="00EB417C">
        <w:rPr>
          <w:rFonts w:ascii="Verdana" w:hAnsi="Verdana" w:cs="Arial"/>
          <w:sz w:val="19"/>
          <w:szCs w:val="19"/>
          <w:lang w:eastAsia="en-US"/>
        </w:rPr>
        <w:t xml:space="preserve">Przekazanie powierzonych danych do państwa trzeciego może nastąpić jedynie na pisemne polecenie Administratora danych chyba, że obowiązek taki nakłada na Podmiot przetwarzający prawo Unii lub prawo państwa członkowskiego, któremu podlega Podmiot przetwarzający. W takim przypadku przed rozpoczęciem przetwarzania Podmiot przetwarzający informuje Administratora danych o tym obowiązku prawnym, o ile prawo to nie zabrania udzielania takiej informacji z uwagi na ważny interes publiczny. Lista podmiotów </w:t>
      </w:r>
      <w:proofErr w:type="spellStart"/>
      <w:r w:rsidRPr="00EB417C">
        <w:rPr>
          <w:rFonts w:ascii="Verdana" w:hAnsi="Verdana" w:cs="Arial"/>
          <w:sz w:val="19"/>
          <w:szCs w:val="19"/>
          <w:lang w:eastAsia="en-US"/>
        </w:rPr>
        <w:t>podprzetwarzających</w:t>
      </w:r>
      <w:proofErr w:type="spellEnd"/>
      <w:r w:rsidRPr="00EB417C">
        <w:rPr>
          <w:rFonts w:ascii="Verdana" w:hAnsi="Verdana" w:cs="Arial"/>
          <w:sz w:val="19"/>
          <w:szCs w:val="19"/>
          <w:lang w:eastAsia="en-US"/>
        </w:rPr>
        <w:t xml:space="preserve"> znanych na dzień podpisania niniejszej Umowy, z których usług Wykonawca jest uprawniony do korzystania, stanowi Załącznik nr 1. Lista ta może ulec zmianie, a na propozycję dodania nowych podmiotów Administrator ma prawo nie wyrazić zgody.</w:t>
      </w:r>
    </w:p>
    <w:p w14:paraId="41732E93" w14:textId="77777777" w:rsidR="00EB417C" w:rsidRPr="00EB417C" w:rsidRDefault="00EB417C" w:rsidP="00366156">
      <w:pPr>
        <w:pStyle w:val="NormalnyWeb"/>
        <w:spacing w:after="280"/>
        <w:jc w:val="both"/>
        <w:rPr>
          <w:rFonts w:ascii="Verdana" w:hAnsi="Verdana" w:cs="Arial"/>
          <w:sz w:val="19"/>
          <w:szCs w:val="19"/>
          <w:lang w:eastAsia="en-US"/>
        </w:rPr>
      </w:pPr>
      <w:r w:rsidRPr="00EB417C">
        <w:rPr>
          <w:rFonts w:ascii="Verdana" w:hAnsi="Verdana" w:cs="Arial"/>
          <w:sz w:val="19"/>
          <w:szCs w:val="19"/>
          <w:lang w:eastAsia="en-US"/>
        </w:rPr>
        <w:t>Podwykonawca, o którym mowa w §3 ust. 2 Umowy winien spełniać te same gwarancje                           i obowiązki jakie zostały nałożone na Podmiot przetwarzający w niniejszej Umowie.</w:t>
      </w:r>
    </w:p>
    <w:p w14:paraId="222AA8CB" w14:textId="39D1D821" w:rsidR="00EB417C" w:rsidRPr="00EB417C" w:rsidRDefault="00EB417C" w:rsidP="00366156">
      <w:pPr>
        <w:pStyle w:val="NormalnyWeb"/>
        <w:spacing w:after="280"/>
        <w:jc w:val="both"/>
        <w:rPr>
          <w:rFonts w:ascii="Verdana" w:hAnsi="Verdana" w:cs="Arial"/>
          <w:sz w:val="19"/>
          <w:szCs w:val="19"/>
          <w:lang w:eastAsia="en-US"/>
        </w:rPr>
      </w:pPr>
      <w:r w:rsidRPr="00EB417C">
        <w:rPr>
          <w:rFonts w:ascii="Verdana" w:hAnsi="Verdana" w:cs="Arial"/>
          <w:sz w:val="19"/>
          <w:szCs w:val="19"/>
          <w:lang w:eastAsia="en-US"/>
        </w:rPr>
        <w:t>Podmiot przetwarzający ponosi pełną odpowiedzialność wobec Administratora za nie wywiązanie się ze spoczywających na podwykonawcy obowiązków ochrony danych.</w:t>
      </w:r>
    </w:p>
    <w:p w14:paraId="599A42DE" w14:textId="77777777" w:rsidR="00EB417C" w:rsidRPr="00366156" w:rsidRDefault="00EB417C" w:rsidP="00366156">
      <w:pPr>
        <w:pStyle w:val="NormalnyWeb"/>
        <w:jc w:val="center"/>
        <w:rPr>
          <w:rFonts w:ascii="Verdana" w:hAnsi="Verdana" w:cs="Arial"/>
          <w:b/>
          <w:bCs/>
          <w:sz w:val="19"/>
          <w:szCs w:val="19"/>
          <w:lang w:eastAsia="en-US"/>
        </w:rPr>
      </w:pPr>
      <w:r w:rsidRPr="00366156">
        <w:rPr>
          <w:rFonts w:ascii="Verdana" w:hAnsi="Verdana" w:cs="Arial"/>
          <w:b/>
          <w:bCs/>
          <w:sz w:val="19"/>
          <w:szCs w:val="19"/>
          <w:lang w:eastAsia="en-US"/>
        </w:rPr>
        <w:t>§ 6</w:t>
      </w:r>
    </w:p>
    <w:p w14:paraId="0E0437A9" w14:textId="77777777" w:rsidR="00EB417C" w:rsidRPr="00366156" w:rsidRDefault="00EB417C" w:rsidP="00366156">
      <w:pPr>
        <w:pStyle w:val="NormalnyWeb"/>
        <w:jc w:val="center"/>
        <w:rPr>
          <w:rFonts w:ascii="Verdana" w:hAnsi="Verdana" w:cs="Arial"/>
          <w:b/>
          <w:bCs/>
          <w:sz w:val="19"/>
          <w:szCs w:val="19"/>
          <w:lang w:eastAsia="en-US"/>
        </w:rPr>
      </w:pPr>
      <w:r w:rsidRPr="00366156">
        <w:rPr>
          <w:rFonts w:ascii="Verdana" w:hAnsi="Verdana" w:cs="Arial"/>
          <w:b/>
          <w:bCs/>
          <w:sz w:val="19"/>
          <w:szCs w:val="19"/>
          <w:lang w:eastAsia="en-US"/>
        </w:rPr>
        <w:t>Odpowiedzialność Podmiotu przetwarzającego</w:t>
      </w:r>
    </w:p>
    <w:p w14:paraId="52D80F48" w14:textId="77777777" w:rsidR="00EB417C" w:rsidRPr="00EB417C" w:rsidRDefault="00EB417C" w:rsidP="00366156">
      <w:pPr>
        <w:pStyle w:val="NormalnyWeb"/>
        <w:spacing w:after="280"/>
        <w:jc w:val="both"/>
        <w:rPr>
          <w:rFonts w:ascii="Verdana" w:hAnsi="Verdana" w:cs="Arial"/>
          <w:sz w:val="19"/>
          <w:szCs w:val="19"/>
          <w:lang w:eastAsia="en-US"/>
        </w:rPr>
      </w:pPr>
      <w:r w:rsidRPr="00EB417C">
        <w:rPr>
          <w:rFonts w:ascii="Verdana" w:hAnsi="Verdana" w:cs="Arial"/>
          <w:sz w:val="19"/>
          <w:szCs w:val="19"/>
          <w:lang w:eastAsia="en-US"/>
        </w:rPr>
        <w:t>Podmiot przetwarzający jest odpowiedzialny za udostępnienie lub wykorzystanie danych osobowych niezgodnie z treścią umowy, a w szczególności za udostępnienie powierzonych do przetwarzania danych osobowych osobom nieupoważnionym.</w:t>
      </w:r>
    </w:p>
    <w:p w14:paraId="45CF2289" w14:textId="77777777" w:rsidR="00EB417C" w:rsidRPr="00EB417C" w:rsidRDefault="00EB417C" w:rsidP="00366156">
      <w:pPr>
        <w:pStyle w:val="NormalnyWeb"/>
        <w:spacing w:after="280"/>
        <w:jc w:val="both"/>
        <w:rPr>
          <w:rFonts w:ascii="Verdana" w:hAnsi="Verdana" w:cs="Arial"/>
          <w:sz w:val="19"/>
          <w:szCs w:val="19"/>
          <w:lang w:eastAsia="en-US"/>
        </w:rPr>
      </w:pPr>
      <w:r w:rsidRPr="00EB417C">
        <w:rPr>
          <w:rFonts w:ascii="Verdana" w:hAnsi="Verdana" w:cs="Arial"/>
          <w:sz w:val="19"/>
          <w:szCs w:val="19"/>
          <w:lang w:eastAsia="en-US"/>
        </w:rPr>
        <w:lastRenderedPageBreak/>
        <w:t>Podmiot przetwarzający zobowiązuje się do niezwłocznego poinformowania Administratora danych o jakimkolwiek postępowaniu, w szczególności administracyjnym lub sądowym, dotyczącym przetwarzania przez Podmiot przetwarzający danych osobowych określonych w umowie, o jakiejkolwiek decyzji administracyjnej lub orzeczeniu dotyczącym przetwarzania tych danych, skierowanych do Podmiotu przetwarzającego, a także o wszelkich planowanych, o ile są wiadome, lub realizowanych kontrolach i inspekcjach dotyczących przetwarzania w Podmiocie przetwarzającym tych danych osobowych, w szczególności prowadzonych przez inspektorów upoważnionych przez Prezesa Urzędu Ochrony Danych Osobowych. Niniejszy ustęp dotyczy wyłącznie danych osobowych powierzonych przez Administratora danych.</w:t>
      </w:r>
    </w:p>
    <w:p w14:paraId="366CB265" w14:textId="77777777" w:rsidR="00EB417C" w:rsidRPr="00366156" w:rsidRDefault="00EB417C" w:rsidP="00366156">
      <w:pPr>
        <w:pStyle w:val="NormalnyWeb"/>
        <w:jc w:val="center"/>
        <w:rPr>
          <w:rFonts w:ascii="Verdana" w:hAnsi="Verdana" w:cs="Arial"/>
          <w:b/>
          <w:bCs/>
          <w:sz w:val="19"/>
          <w:szCs w:val="19"/>
          <w:lang w:eastAsia="en-US"/>
        </w:rPr>
      </w:pPr>
      <w:r w:rsidRPr="00366156">
        <w:rPr>
          <w:rFonts w:ascii="Verdana" w:hAnsi="Verdana" w:cs="Arial"/>
          <w:b/>
          <w:bCs/>
          <w:sz w:val="19"/>
          <w:szCs w:val="19"/>
          <w:lang w:eastAsia="en-US"/>
        </w:rPr>
        <w:t>§7</w:t>
      </w:r>
    </w:p>
    <w:p w14:paraId="03049141" w14:textId="77777777" w:rsidR="00EB417C" w:rsidRPr="00366156" w:rsidRDefault="00EB417C" w:rsidP="00366156">
      <w:pPr>
        <w:pStyle w:val="NormalnyWeb"/>
        <w:jc w:val="center"/>
        <w:rPr>
          <w:rFonts w:ascii="Verdana" w:hAnsi="Verdana" w:cs="Arial"/>
          <w:b/>
          <w:bCs/>
          <w:sz w:val="19"/>
          <w:szCs w:val="19"/>
          <w:lang w:eastAsia="en-US"/>
        </w:rPr>
      </w:pPr>
      <w:r w:rsidRPr="00366156">
        <w:rPr>
          <w:rFonts w:ascii="Verdana" w:hAnsi="Verdana" w:cs="Arial"/>
          <w:b/>
          <w:bCs/>
          <w:sz w:val="19"/>
          <w:szCs w:val="19"/>
          <w:lang w:eastAsia="en-US"/>
        </w:rPr>
        <w:t>Czas obowiązywania umowy</w:t>
      </w:r>
    </w:p>
    <w:p w14:paraId="614525CE" w14:textId="77777777" w:rsidR="00EB417C" w:rsidRPr="00EB417C" w:rsidRDefault="00EB417C" w:rsidP="00366156">
      <w:pPr>
        <w:pStyle w:val="NormalnyWeb"/>
        <w:spacing w:after="280"/>
        <w:jc w:val="both"/>
        <w:rPr>
          <w:rFonts w:ascii="Verdana" w:hAnsi="Verdana" w:cs="Arial"/>
          <w:sz w:val="19"/>
          <w:szCs w:val="19"/>
          <w:lang w:eastAsia="en-US"/>
        </w:rPr>
      </w:pPr>
      <w:r w:rsidRPr="00EB417C">
        <w:rPr>
          <w:rFonts w:ascii="Verdana" w:hAnsi="Verdana" w:cs="Arial"/>
          <w:sz w:val="19"/>
          <w:szCs w:val="19"/>
          <w:lang w:eastAsia="en-US"/>
        </w:rPr>
        <w:t>Niniejsza umowa obowiązuje od dnia jej zawarcia przez czas obowiązywania Umowy podstawowej Nr ………………………</w:t>
      </w:r>
    </w:p>
    <w:p w14:paraId="34C83CB6" w14:textId="77777777" w:rsidR="00EB417C" w:rsidRPr="00EB417C" w:rsidRDefault="00EB417C" w:rsidP="00366156">
      <w:pPr>
        <w:pStyle w:val="NormalnyWeb"/>
        <w:spacing w:after="280"/>
        <w:jc w:val="both"/>
        <w:rPr>
          <w:rFonts w:ascii="Verdana" w:hAnsi="Verdana" w:cs="Arial"/>
          <w:sz w:val="19"/>
          <w:szCs w:val="19"/>
          <w:lang w:eastAsia="en-US"/>
        </w:rPr>
      </w:pPr>
      <w:r w:rsidRPr="00EB417C">
        <w:rPr>
          <w:rFonts w:ascii="Verdana" w:hAnsi="Verdana" w:cs="Arial"/>
          <w:sz w:val="19"/>
          <w:szCs w:val="19"/>
          <w:lang w:eastAsia="en-US"/>
        </w:rPr>
        <w:t>Każda ze stron może wypowiedzieć niniejszą umowę z zachowaniem zgonie z postanowieniami umowy podstawowej Nr  ……………………………..</w:t>
      </w:r>
    </w:p>
    <w:p w14:paraId="00CDD9AE" w14:textId="77777777" w:rsidR="00EB417C" w:rsidRPr="00366156" w:rsidRDefault="00EB417C" w:rsidP="00366156">
      <w:pPr>
        <w:pStyle w:val="NormalnyWeb"/>
        <w:jc w:val="center"/>
        <w:rPr>
          <w:rFonts w:ascii="Verdana" w:hAnsi="Verdana" w:cs="Arial"/>
          <w:b/>
          <w:bCs/>
          <w:sz w:val="19"/>
          <w:szCs w:val="19"/>
          <w:lang w:eastAsia="en-US"/>
        </w:rPr>
      </w:pPr>
      <w:r w:rsidRPr="00366156">
        <w:rPr>
          <w:rFonts w:ascii="Verdana" w:hAnsi="Verdana" w:cs="Arial"/>
          <w:b/>
          <w:bCs/>
          <w:sz w:val="19"/>
          <w:szCs w:val="19"/>
          <w:lang w:eastAsia="en-US"/>
        </w:rPr>
        <w:t>§8</w:t>
      </w:r>
    </w:p>
    <w:p w14:paraId="7424873A" w14:textId="77777777" w:rsidR="00EB417C" w:rsidRPr="00366156" w:rsidRDefault="00EB417C" w:rsidP="00366156">
      <w:pPr>
        <w:pStyle w:val="NormalnyWeb"/>
        <w:jc w:val="center"/>
        <w:rPr>
          <w:rFonts w:ascii="Verdana" w:hAnsi="Verdana" w:cs="Arial"/>
          <w:b/>
          <w:bCs/>
          <w:sz w:val="19"/>
          <w:szCs w:val="19"/>
          <w:lang w:eastAsia="en-US"/>
        </w:rPr>
      </w:pPr>
      <w:r w:rsidRPr="00366156">
        <w:rPr>
          <w:rFonts w:ascii="Verdana" w:hAnsi="Verdana" w:cs="Arial"/>
          <w:b/>
          <w:bCs/>
          <w:sz w:val="19"/>
          <w:szCs w:val="19"/>
          <w:lang w:eastAsia="en-US"/>
        </w:rPr>
        <w:t>Rozwiązanie umowy</w:t>
      </w:r>
    </w:p>
    <w:p w14:paraId="3864C3EB" w14:textId="77777777" w:rsidR="00EB417C" w:rsidRPr="00EB417C" w:rsidRDefault="00EB417C" w:rsidP="00366156">
      <w:pPr>
        <w:pStyle w:val="NormalnyWeb"/>
        <w:spacing w:after="280"/>
        <w:jc w:val="both"/>
        <w:rPr>
          <w:rFonts w:ascii="Verdana" w:hAnsi="Verdana" w:cs="Arial"/>
          <w:sz w:val="19"/>
          <w:szCs w:val="19"/>
          <w:lang w:eastAsia="en-US"/>
        </w:rPr>
      </w:pPr>
      <w:r w:rsidRPr="00EB417C">
        <w:rPr>
          <w:rFonts w:ascii="Verdana" w:hAnsi="Verdana" w:cs="Arial"/>
          <w:sz w:val="19"/>
          <w:szCs w:val="19"/>
          <w:lang w:eastAsia="en-US"/>
        </w:rPr>
        <w:t>Administrator danych może rozwiązać niniejszą umowę ze skutkiem natychmiastowym gdy Podmiot przetwarzający:</w:t>
      </w:r>
    </w:p>
    <w:p w14:paraId="0CBCD987" w14:textId="77777777" w:rsidR="00EB417C" w:rsidRPr="00EB417C" w:rsidRDefault="00EB417C" w:rsidP="00366156">
      <w:pPr>
        <w:pStyle w:val="NormalnyWeb"/>
        <w:spacing w:after="280"/>
        <w:jc w:val="both"/>
        <w:rPr>
          <w:rFonts w:ascii="Verdana" w:hAnsi="Verdana" w:cs="Arial"/>
          <w:sz w:val="19"/>
          <w:szCs w:val="19"/>
          <w:lang w:eastAsia="en-US"/>
        </w:rPr>
      </w:pPr>
      <w:r w:rsidRPr="00EB417C">
        <w:rPr>
          <w:rFonts w:ascii="Verdana" w:hAnsi="Verdana" w:cs="Arial"/>
          <w:sz w:val="19"/>
          <w:szCs w:val="19"/>
          <w:lang w:eastAsia="en-US"/>
        </w:rPr>
        <w:t>pomimo zobowiązania go o usunięcia uchybień stwierdzonych podczas kontroli nie usunie ich w wyznaczonym terminie,</w:t>
      </w:r>
    </w:p>
    <w:p w14:paraId="43F1CAA3" w14:textId="77777777" w:rsidR="00EB417C" w:rsidRPr="00EB417C" w:rsidRDefault="00EB417C" w:rsidP="00366156">
      <w:pPr>
        <w:pStyle w:val="NormalnyWeb"/>
        <w:spacing w:after="280"/>
        <w:jc w:val="both"/>
        <w:rPr>
          <w:rFonts w:ascii="Verdana" w:hAnsi="Verdana" w:cs="Arial"/>
          <w:sz w:val="19"/>
          <w:szCs w:val="19"/>
          <w:lang w:eastAsia="en-US"/>
        </w:rPr>
      </w:pPr>
      <w:r w:rsidRPr="00EB417C">
        <w:rPr>
          <w:rFonts w:ascii="Verdana" w:hAnsi="Verdana" w:cs="Arial"/>
          <w:sz w:val="19"/>
          <w:szCs w:val="19"/>
          <w:lang w:eastAsia="en-US"/>
        </w:rPr>
        <w:t>przetwarza dane osobowe w sposób niezgodny z umową,</w:t>
      </w:r>
    </w:p>
    <w:p w14:paraId="2DF7AAB4" w14:textId="77777777" w:rsidR="00EB417C" w:rsidRPr="00EB417C" w:rsidRDefault="00EB417C" w:rsidP="00366156">
      <w:pPr>
        <w:pStyle w:val="NormalnyWeb"/>
        <w:spacing w:after="280"/>
        <w:jc w:val="both"/>
        <w:rPr>
          <w:rFonts w:ascii="Verdana" w:hAnsi="Verdana" w:cs="Arial"/>
          <w:sz w:val="19"/>
          <w:szCs w:val="19"/>
          <w:lang w:eastAsia="en-US"/>
        </w:rPr>
      </w:pPr>
      <w:r w:rsidRPr="00EB417C">
        <w:rPr>
          <w:rFonts w:ascii="Verdana" w:hAnsi="Verdana" w:cs="Arial"/>
          <w:sz w:val="19"/>
          <w:szCs w:val="19"/>
          <w:lang w:eastAsia="en-US"/>
        </w:rPr>
        <w:t>powierzył przetwarzanie danych osobowych innemu podmiotowi bez zgody Administratora danych.</w:t>
      </w:r>
    </w:p>
    <w:p w14:paraId="115C8CEA" w14:textId="77777777" w:rsidR="00EB417C" w:rsidRPr="00EB417C" w:rsidRDefault="00EB417C" w:rsidP="00366156">
      <w:pPr>
        <w:pStyle w:val="NormalnyWeb"/>
        <w:spacing w:after="280"/>
        <w:jc w:val="both"/>
        <w:rPr>
          <w:rFonts w:ascii="Verdana" w:hAnsi="Verdana" w:cs="Arial"/>
          <w:sz w:val="19"/>
          <w:szCs w:val="19"/>
          <w:lang w:eastAsia="en-US"/>
        </w:rPr>
      </w:pPr>
      <w:r w:rsidRPr="00EB417C">
        <w:rPr>
          <w:rFonts w:ascii="Verdana" w:hAnsi="Verdana" w:cs="Arial"/>
          <w:sz w:val="19"/>
          <w:szCs w:val="19"/>
          <w:lang w:eastAsia="en-US"/>
        </w:rPr>
        <w:t>Uprawnienie do rozwiązania umowy przysługuje po bezskutecznym upływie dodatkowego terminu, nie krótszego niż 5 dni roboczych, w pisemnym wezwaniu Wykonawcy do należytego wykonania umowy.</w:t>
      </w:r>
    </w:p>
    <w:p w14:paraId="2696B876" w14:textId="77777777" w:rsidR="00EB417C" w:rsidRPr="00366156" w:rsidRDefault="00EB417C" w:rsidP="00366156">
      <w:pPr>
        <w:pStyle w:val="NormalnyWeb"/>
        <w:jc w:val="center"/>
        <w:rPr>
          <w:rFonts w:ascii="Verdana" w:hAnsi="Verdana" w:cs="Arial"/>
          <w:b/>
          <w:bCs/>
          <w:sz w:val="19"/>
          <w:szCs w:val="19"/>
          <w:lang w:eastAsia="en-US"/>
        </w:rPr>
      </w:pPr>
      <w:r w:rsidRPr="00366156">
        <w:rPr>
          <w:rFonts w:ascii="Verdana" w:hAnsi="Verdana" w:cs="Arial"/>
          <w:b/>
          <w:bCs/>
          <w:sz w:val="19"/>
          <w:szCs w:val="19"/>
          <w:lang w:eastAsia="en-US"/>
        </w:rPr>
        <w:t>§9</w:t>
      </w:r>
    </w:p>
    <w:p w14:paraId="7F2F5D55" w14:textId="77777777" w:rsidR="00EB417C" w:rsidRPr="00366156" w:rsidRDefault="00EB417C" w:rsidP="00366156">
      <w:pPr>
        <w:pStyle w:val="NormalnyWeb"/>
        <w:jc w:val="center"/>
        <w:rPr>
          <w:rFonts w:ascii="Verdana" w:hAnsi="Verdana" w:cs="Arial"/>
          <w:b/>
          <w:bCs/>
          <w:sz w:val="19"/>
          <w:szCs w:val="19"/>
          <w:lang w:eastAsia="en-US"/>
        </w:rPr>
      </w:pPr>
      <w:r w:rsidRPr="00366156">
        <w:rPr>
          <w:rFonts w:ascii="Verdana" w:hAnsi="Verdana" w:cs="Arial"/>
          <w:b/>
          <w:bCs/>
          <w:sz w:val="19"/>
          <w:szCs w:val="19"/>
          <w:lang w:eastAsia="en-US"/>
        </w:rPr>
        <w:t>Zasady zachowania poufności</w:t>
      </w:r>
    </w:p>
    <w:p w14:paraId="571C773F" w14:textId="77777777" w:rsidR="00EB417C" w:rsidRPr="00EB417C" w:rsidRDefault="00EB417C" w:rsidP="00EB417C">
      <w:pPr>
        <w:pStyle w:val="NormalnyWeb"/>
        <w:spacing w:after="280"/>
        <w:rPr>
          <w:rFonts w:ascii="Verdana" w:hAnsi="Verdana" w:cs="Arial"/>
          <w:sz w:val="19"/>
          <w:szCs w:val="19"/>
          <w:lang w:eastAsia="en-US"/>
        </w:rPr>
      </w:pPr>
      <w:r w:rsidRPr="00EB417C">
        <w:rPr>
          <w:rFonts w:ascii="Verdana" w:hAnsi="Verdana" w:cs="Arial"/>
          <w:sz w:val="19"/>
          <w:szCs w:val="19"/>
          <w:lang w:eastAsia="en-US"/>
        </w:rPr>
        <w:t>Podmiot przetwarzający zobowiązuje się do zachowania w tajemnicy wszelkich informacji, danych, materiałów, dokumentów i danych osobowych otrzymanych od Administratora danych i od współpracujących z nim osób oraz danych uzyskanych w jakikolwiek inny sposób, zamierzony czy przypadkowy w formie ustnej, pisemnej lub elektronicznej („dane poufne”).</w:t>
      </w:r>
    </w:p>
    <w:p w14:paraId="7A177EFB" w14:textId="77777777" w:rsidR="00EB417C" w:rsidRPr="00EB417C" w:rsidRDefault="00EB417C" w:rsidP="00EB417C">
      <w:pPr>
        <w:pStyle w:val="NormalnyWeb"/>
        <w:spacing w:after="280"/>
        <w:rPr>
          <w:rFonts w:ascii="Verdana" w:hAnsi="Verdana" w:cs="Arial"/>
          <w:sz w:val="19"/>
          <w:szCs w:val="19"/>
          <w:lang w:eastAsia="en-US"/>
        </w:rPr>
      </w:pPr>
      <w:r w:rsidRPr="00EB417C">
        <w:rPr>
          <w:rFonts w:ascii="Verdana" w:hAnsi="Verdana" w:cs="Arial"/>
          <w:sz w:val="19"/>
          <w:szCs w:val="19"/>
          <w:lang w:eastAsia="en-US"/>
        </w:rPr>
        <w:t>Podmiot przetwarzający oświadcza, że w związku ze zobowiązaniem do zachowania                                    w tajemnicy danych poufnych nie będą one wykorzystywane, ujawniane ani udostępniane bez pisemnej zgody Administratora danych w innym celu niż wykonanie Umowy, chyba że konieczność ujawnienia posiadanych informacji wynika z obowiązujących przepisów prawa lub Umowy.</w:t>
      </w:r>
    </w:p>
    <w:p w14:paraId="726F4DE1" w14:textId="77777777" w:rsidR="00EB417C" w:rsidRPr="00366156" w:rsidRDefault="00EB417C" w:rsidP="00366156">
      <w:pPr>
        <w:pStyle w:val="NormalnyWeb"/>
        <w:jc w:val="center"/>
        <w:rPr>
          <w:rFonts w:ascii="Verdana" w:hAnsi="Verdana" w:cs="Arial"/>
          <w:b/>
          <w:bCs/>
          <w:sz w:val="19"/>
          <w:szCs w:val="19"/>
          <w:lang w:eastAsia="en-US"/>
        </w:rPr>
      </w:pPr>
      <w:r w:rsidRPr="00366156">
        <w:rPr>
          <w:rFonts w:ascii="Verdana" w:hAnsi="Verdana" w:cs="Arial"/>
          <w:b/>
          <w:bCs/>
          <w:sz w:val="19"/>
          <w:szCs w:val="19"/>
          <w:lang w:eastAsia="en-US"/>
        </w:rPr>
        <w:t>§10</w:t>
      </w:r>
    </w:p>
    <w:p w14:paraId="330BA3C1" w14:textId="77777777" w:rsidR="00EB417C" w:rsidRPr="00366156" w:rsidRDefault="00EB417C" w:rsidP="00366156">
      <w:pPr>
        <w:pStyle w:val="NormalnyWeb"/>
        <w:jc w:val="center"/>
        <w:rPr>
          <w:rFonts w:ascii="Verdana" w:hAnsi="Verdana" w:cs="Arial"/>
          <w:b/>
          <w:bCs/>
          <w:sz w:val="19"/>
          <w:szCs w:val="19"/>
          <w:lang w:eastAsia="en-US"/>
        </w:rPr>
      </w:pPr>
      <w:r w:rsidRPr="00366156">
        <w:rPr>
          <w:rFonts w:ascii="Verdana" w:hAnsi="Verdana" w:cs="Arial"/>
          <w:b/>
          <w:bCs/>
          <w:sz w:val="19"/>
          <w:szCs w:val="19"/>
          <w:lang w:eastAsia="en-US"/>
        </w:rPr>
        <w:t>Postanowienia końcowe</w:t>
      </w:r>
    </w:p>
    <w:p w14:paraId="6095F60F" w14:textId="77777777" w:rsidR="00EB417C" w:rsidRPr="00EB417C" w:rsidRDefault="00EB417C" w:rsidP="00EB417C">
      <w:pPr>
        <w:pStyle w:val="NormalnyWeb"/>
        <w:spacing w:after="280"/>
        <w:rPr>
          <w:rFonts w:ascii="Verdana" w:hAnsi="Verdana" w:cs="Arial"/>
          <w:sz w:val="19"/>
          <w:szCs w:val="19"/>
          <w:lang w:eastAsia="en-US"/>
        </w:rPr>
      </w:pPr>
      <w:r w:rsidRPr="00EB417C">
        <w:rPr>
          <w:rFonts w:ascii="Verdana" w:hAnsi="Verdana" w:cs="Arial"/>
          <w:sz w:val="19"/>
          <w:szCs w:val="19"/>
          <w:lang w:eastAsia="en-US"/>
        </w:rPr>
        <w:t>Umowa została sporządzona w dwóch jednobrzmiących egzemplarzach dla każdej ze stron.</w:t>
      </w:r>
    </w:p>
    <w:p w14:paraId="740D7A35" w14:textId="77777777" w:rsidR="00EB417C" w:rsidRPr="00EB417C" w:rsidRDefault="00EB417C" w:rsidP="00EB417C">
      <w:pPr>
        <w:pStyle w:val="NormalnyWeb"/>
        <w:spacing w:after="280"/>
        <w:rPr>
          <w:rFonts w:ascii="Verdana" w:hAnsi="Verdana" w:cs="Arial"/>
          <w:sz w:val="19"/>
          <w:szCs w:val="19"/>
          <w:lang w:eastAsia="en-US"/>
        </w:rPr>
      </w:pPr>
      <w:r w:rsidRPr="00EB417C">
        <w:rPr>
          <w:rFonts w:ascii="Verdana" w:hAnsi="Verdana" w:cs="Arial"/>
          <w:sz w:val="19"/>
          <w:szCs w:val="19"/>
          <w:lang w:eastAsia="en-US"/>
        </w:rPr>
        <w:t>W sprawach nieuregulowanych zastosowanie będą miały przepisy Kodeksu cywilnego oraz Rozporządzenia.</w:t>
      </w:r>
    </w:p>
    <w:p w14:paraId="44163E83" w14:textId="77777777" w:rsidR="00EB417C" w:rsidRPr="00EB417C" w:rsidRDefault="00EB417C" w:rsidP="00EB417C">
      <w:pPr>
        <w:pStyle w:val="NormalnyWeb"/>
        <w:spacing w:after="280"/>
        <w:rPr>
          <w:rFonts w:ascii="Verdana" w:hAnsi="Verdana" w:cs="Arial"/>
          <w:sz w:val="19"/>
          <w:szCs w:val="19"/>
          <w:lang w:eastAsia="en-US"/>
        </w:rPr>
      </w:pPr>
      <w:r w:rsidRPr="00EB417C">
        <w:rPr>
          <w:rFonts w:ascii="Verdana" w:hAnsi="Verdana" w:cs="Arial"/>
          <w:sz w:val="19"/>
          <w:szCs w:val="19"/>
          <w:lang w:eastAsia="en-US"/>
        </w:rPr>
        <w:lastRenderedPageBreak/>
        <w:t>Sądem właściwym dla rozpatrzenia sporów wynikających z niniejszej umowy będzie sąd właściwy Administratora danych (*lub Podmiotu przetwarzającego w zależności od postanowień stron).</w:t>
      </w:r>
    </w:p>
    <w:p w14:paraId="2468F9CA" w14:textId="53982AF7" w:rsidR="00EB417C" w:rsidRPr="00EB417C" w:rsidRDefault="00EB417C" w:rsidP="00EB417C">
      <w:pPr>
        <w:pStyle w:val="NormalnyWeb"/>
        <w:spacing w:after="280"/>
        <w:rPr>
          <w:rFonts w:ascii="Verdana" w:hAnsi="Verdana" w:cs="Arial"/>
          <w:sz w:val="19"/>
          <w:szCs w:val="19"/>
          <w:lang w:eastAsia="en-US"/>
        </w:rPr>
      </w:pPr>
      <w:r w:rsidRPr="00EB417C">
        <w:rPr>
          <w:rFonts w:ascii="Verdana" w:hAnsi="Verdana" w:cs="Arial"/>
          <w:sz w:val="19"/>
          <w:szCs w:val="19"/>
          <w:lang w:eastAsia="en-US"/>
        </w:rPr>
        <w:t xml:space="preserve">.......................................                 </w:t>
      </w:r>
      <w:r w:rsidR="00366156">
        <w:rPr>
          <w:rFonts w:ascii="Verdana" w:hAnsi="Verdana" w:cs="Arial"/>
          <w:sz w:val="19"/>
          <w:szCs w:val="19"/>
          <w:lang w:eastAsia="en-US"/>
        </w:rPr>
        <w:t xml:space="preserve">    </w:t>
      </w:r>
      <w:r w:rsidRPr="00EB417C">
        <w:rPr>
          <w:rFonts w:ascii="Verdana" w:hAnsi="Verdana" w:cs="Arial"/>
          <w:sz w:val="19"/>
          <w:szCs w:val="19"/>
          <w:lang w:eastAsia="en-US"/>
        </w:rPr>
        <w:t>...........................................................</w:t>
      </w:r>
    </w:p>
    <w:p w14:paraId="6A4377D2" w14:textId="37231AC9" w:rsidR="00EB417C" w:rsidRPr="00EB417C" w:rsidRDefault="00EB417C" w:rsidP="00EB417C">
      <w:pPr>
        <w:pStyle w:val="NormalnyWeb"/>
        <w:spacing w:after="280"/>
        <w:rPr>
          <w:rFonts w:ascii="Verdana" w:hAnsi="Verdana" w:cs="Arial"/>
          <w:sz w:val="19"/>
          <w:szCs w:val="19"/>
          <w:lang w:eastAsia="en-US"/>
        </w:rPr>
      </w:pPr>
      <w:r w:rsidRPr="00EB417C">
        <w:rPr>
          <w:rFonts w:ascii="Verdana" w:hAnsi="Verdana" w:cs="Arial"/>
          <w:sz w:val="19"/>
          <w:szCs w:val="19"/>
          <w:lang w:eastAsia="en-US"/>
        </w:rPr>
        <w:t xml:space="preserve">Administrator danych </w:t>
      </w:r>
      <w:r w:rsidRPr="00EB417C">
        <w:rPr>
          <w:rFonts w:ascii="Verdana" w:hAnsi="Verdana" w:cs="Arial"/>
          <w:sz w:val="19"/>
          <w:szCs w:val="19"/>
          <w:lang w:eastAsia="en-US"/>
        </w:rPr>
        <w:tab/>
      </w:r>
      <w:r w:rsidRPr="00EB417C">
        <w:rPr>
          <w:rFonts w:ascii="Verdana" w:hAnsi="Verdana" w:cs="Arial"/>
          <w:sz w:val="19"/>
          <w:szCs w:val="19"/>
          <w:lang w:eastAsia="en-US"/>
        </w:rPr>
        <w:tab/>
      </w:r>
      <w:r w:rsidRPr="00EB417C">
        <w:rPr>
          <w:rFonts w:ascii="Verdana" w:hAnsi="Verdana" w:cs="Arial"/>
          <w:sz w:val="19"/>
          <w:szCs w:val="19"/>
          <w:lang w:eastAsia="en-US"/>
        </w:rPr>
        <w:tab/>
      </w:r>
      <w:r w:rsidR="00366156">
        <w:rPr>
          <w:rFonts w:ascii="Verdana" w:hAnsi="Verdana" w:cs="Arial"/>
          <w:sz w:val="19"/>
          <w:szCs w:val="19"/>
          <w:lang w:eastAsia="en-US"/>
        </w:rPr>
        <w:t xml:space="preserve">              </w:t>
      </w:r>
      <w:r w:rsidRPr="00EB417C">
        <w:rPr>
          <w:rFonts w:ascii="Verdana" w:hAnsi="Verdana" w:cs="Arial"/>
          <w:sz w:val="19"/>
          <w:szCs w:val="19"/>
          <w:lang w:eastAsia="en-US"/>
        </w:rPr>
        <w:t>Podmiot przetwarzający</w:t>
      </w:r>
    </w:p>
    <w:p w14:paraId="3958B165" w14:textId="77777777" w:rsidR="00EB417C" w:rsidRPr="00EB417C" w:rsidRDefault="00EB417C" w:rsidP="00EB417C">
      <w:pPr>
        <w:pStyle w:val="NormalnyWeb"/>
        <w:spacing w:after="280"/>
        <w:rPr>
          <w:rFonts w:ascii="Verdana" w:hAnsi="Verdana" w:cs="Arial"/>
          <w:sz w:val="19"/>
          <w:szCs w:val="19"/>
          <w:lang w:eastAsia="en-US"/>
        </w:rPr>
      </w:pPr>
    </w:p>
    <w:p w14:paraId="765643A1" w14:textId="77777777" w:rsidR="0046377C" w:rsidRPr="00EB417C" w:rsidRDefault="0046377C" w:rsidP="0046377C">
      <w:pPr>
        <w:pStyle w:val="NormalnyWeb"/>
        <w:spacing w:after="280"/>
        <w:rPr>
          <w:rFonts w:ascii="Verdana" w:hAnsi="Verdana"/>
          <w:sz w:val="19"/>
          <w:szCs w:val="19"/>
        </w:rPr>
      </w:pPr>
    </w:p>
    <w:p w14:paraId="58DEB877" w14:textId="7F94DD0A" w:rsidR="0046377C" w:rsidRDefault="0046377C" w:rsidP="00C5220A">
      <w:pPr>
        <w:ind w:left="720"/>
        <w:jc w:val="both"/>
        <w:rPr>
          <w:rFonts w:ascii="Verdana" w:hAnsi="Verdana" w:cs="Calibri Light"/>
          <w:b/>
          <w:bCs/>
          <w:color w:val="FF0000"/>
          <w:sz w:val="19"/>
          <w:szCs w:val="19"/>
        </w:rPr>
      </w:pPr>
    </w:p>
    <w:p w14:paraId="6023DA51" w14:textId="77777777" w:rsidR="00A02587" w:rsidRDefault="00A02587" w:rsidP="00C5220A">
      <w:pPr>
        <w:ind w:left="720"/>
        <w:jc w:val="both"/>
        <w:rPr>
          <w:rFonts w:ascii="Verdana" w:hAnsi="Verdana" w:cs="Calibri Light"/>
          <w:b/>
          <w:bCs/>
          <w:color w:val="FF0000"/>
          <w:sz w:val="19"/>
          <w:szCs w:val="19"/>
        </w:rPr>
      </w:pPr>
    </w:p>
    <w:p w14:paraId="446F02C1" w14:textId="77777777" w:rsidR="00A02587" w:rsidRDefault="00A02587" w:rsidP="00C5220A">
      <w:pPr>
        <w:ind w:left="720"/>
        <w:jc w:val="both"/>
        <w:rPr>
          <w:rFonts w:ascii="Verdana" w:hAnsi="Verdana" w:cs="Calibri Light"/>
          <w:b/>
          <w:bCs/>
          <w:color w:val="FF0000"/>
          <w:sz w:val="19"/>
          <w:szCs w:val="19"/>
        </w:rPr>
      </w:pPr>
    </w:p>
    <w:p w14:paraId="577B6520" w14:textId="77777777" w:rsidR="00A02587" w:rsidRDefault="00A02587" w:rsidP="00C5220A">
      <w:pPr>
        <w:ind w:left="720"/>
        <w:jc w:val="both"/>
        <w:rPr>
          <w:rFonts w:ascii="Verdana" w:hAnsi="Verdana" w:cs="Calibri Light"/>
          <w:b/>
          <w:bCs/>
          <w:color w:val="FF0000"/>
          <w:sz w:val="19"/>
          <w:szCs w:val="19"/>
        </w:rPr>
      </w:pPr>
    </w:p>
    <w:p w14:paraId="35DA497C" w14:textId="77777777" w:rsidR="00A02587" w:rsidRDefault="00A02587" w:rsidP="00C5220A">
      <w:pPr>
        <w:ind w:left="720"/>
        <w:jc w:val="both"/>
        <w:rPr>
          <w:rFonts w:ascii="Verdana" w:hAnsi="Verdana" w:cs="Calibri Light"/>
          <w:b/>
          <w:bCs/>
          <w:color w:val="FF0000"/>
          <w:sz w:val="19"/>
          <w:szCs w:val="19"/>
        </w:rPr>
      </w:pPr>
    </w:p>
    <w:p w14:paraId="08724EEA" w14:textId="77777777" w:rsidR="00A02587" w:rsidRDefault="00A02587" w:rsidP="00C5220A">
      <w:pPr>
        <w:ind w:left="720"/>
        <w:jc w:val="both"/>
        <w:rPr>
          <w:rFonts w:ascii="Verdana" w:hAnsi="Verdana" w:cs="Calibri Light"/>
          <w:b/>
          <w:bCs/>
          <w:color w:val="FF0000"/>
          <w:sz w:val="19"/>
          <w:szCs w:val="19"/>
        </w:rPr>
      </w:pPr>
    </w:p>
    <w:p w14:paraId="4AE3CD56" w14:textId="77777777" w:rsidR="00A02587" w:rsidRDefault="00A02587" w:rsidP="00C5220A">
      <w:pPr>
        <w:ind w:left="720"/>
        <w:jc w:val="both"/>
        <w:rPr>
          <w:rFonts w:ascii="Verdana" w:hAnsi="Verdana" w:cs="Calibri Light"/>
          <w:b/>
          <w:bCs/>
          <w:color w:val="FF0000"/>
          <w:sz w:val="19"/>
          <w:szCs w:val="19"/>
        </w:rPr>
      </w:pPr>
    </w:p>
    <w:p w14:paraId="36C031DE" w14:textId="77777777" w:rsidR="00A02587" w:rsidRDefault="00A02587" w:rsidP="00C5220A">
      <w:pPr>
        <w:ind w:left="720"/>
        <w:jc w:val="both"/>
        <w:rPr>
          <w:rFonts w:ascii="Verdana" w:hAnsi="Verdana" w:cs="Calibri Light"/>
          <w:b/>
          <w:bCs/>
          <w:color w:val="FF0000"/>
          <w:sz w:val="19"/>
          <w:szCs w:val="19"/>
        </w:rPr>
      </w:pPr>
    </w:p>
    <w:p w14:paraId="40D88992" w14:textId="77777777" w:rsidR="00A02587" w:rsidRDefault="00A02587" w:rsidP="00C5220A">
      <w:pPr>
        <w:ind w:left="720"/>
        <w:jc w:val="both"/>
        <w:rPr>
          <w:rFonts w:ascii="Verdana" w:hAnsi="Verdana" w:cs="Calibri Light"/>
          <w:b/>
          <w:bCs/>
          <w:color w:val="FF0000"/>
          <w:sz w:val="19"/>
          <w:szCs w:val="19"/>
        </w:rPr>
      </w:pPr>
    </w:p>
    <w:p w14:paraId="19940ED0" w14:textId="77777777" w:rsidR="00A02587" w:rsidRDefault="00A02587" w:rsidP="00C5220A">
      <w:pPr>
        <w:ind w:left="720"/>
        <w:jc w:val="both"/>
        <w:rPr>
          <w:rFonts w:ascii="Verdana" w:hAnsi="Verdana" w:cs="Calibri Light"/>
          <w:b/>
          <w:bCs/>
          <w:color w:val="FF0000"/>
          <w:sz w:val="19"/>
          <w:szCs w:val="19"/>
        </w:rPr>
      </w:pPr>
    </w:p>
    <w:p w14:paraId="55E92D0F" w14:textId="77777777" w:rsidR="00A02587" w:rsidRDefault="00A02587" w:rsidP="00C5220A">
      <w:pPr>
        <w:ind w:left="720"/>
        <w:jc w:val="both"/>
        <w:rPr>
          <w:rFonts w:ascii="Verdana" w:hAnsi="Verdana" w:cs="Calibri Light"/>
          <w:b/>
          <w:bCs/>
          <w:color w:val="FF0000"/>
          <w:sz w:val="19"/>
          <w:szCs w:val="19"/>
        </w:rPr>
      </w:pPr>
    </w:p>
    <w:p w14:paraId="5AE20F31" w14:textId="77777777" w:rsidR="00A02587" w:rsidRDefault="00A02587" w:rsidP="00C5220A">
      <w:pPr>
        <w:ind w:left="720"/>
        <w:jc w:val="both"/>
        <w:rPr>
          <w:rFonts w:ascii="Verdana" w:hAnsi="Verdana" w:cs="Calibri Light"/>
          <w:b/>
          <w:bCs/>
          <w:color w:val="FF0000"/>
          <w:sz w:val="19"/>
          <w:szCs w:val="19"/>
        </w:rPr>
      </w:pPr>
    </w:p>
    <w:p w14:paraId="63716C51" w14:textId="77777777" w:rsidR="00A02587" w:rsidRDefault="00A02587" w:rsidP="00C5220A">
      <w:pPr>
        <w:ind w:left="720"/>
        <w:jc w:val="both"/>
        <w:rPr>
          <w:rFonts w:ascii="Verdana" w:hAnsi="Verdana" w:cs="Calibri Light"/>
          <w:b/>
          <w:bCs/>
          <w:color w:val="FF0000"/>
          <w:sz w:val="19"/>
          <w:szCs w:val="19"/>
        </w:rPr>
      </w:pPr>
    </w:p>
    <w:p w14:paraId="0EECE715" w14:textId="77777777" w:rsidR="00A02587" w:rsidRDefault="00A02587" w:rsidP="00C5220A">
      <w:pPr>
        <w:ind w:left="720"/>
        <w:jc w:val="both"/>
        <w:rPr>
          <w:rFonts w:ascii="Verdana" w:hAnsi="Verdana" w:cs="Calibri Light"/>
          <w:b/>
          <w:bCs/>
          <w:color w:val="FF0000"/>
          <w:sz w:val="19"/>
          <w:szCs w:val="19"/>
        </w:rPr>
      </w:pPr>
    </w:p>
    <w:p w14:paraId="442FF37A" w14:textId="77777777" w:rsidR="00A02587" w:rsidRDefault="00A02587" w:rsidP="00C5220A">
      <w:pPr>
        <w:ind w:left="720"/>
        <w:jc w:val="both"/>
        <w:rPr>
          <w:rFonts w:ascii="Verdana" w:hAnsi="Verdana" w:cs="Calibri Light"/>
          <w:b/>
          <w:bCs/>
          <w:color w:val="FF0000"/>
          <w:sz w:val="19"/>
          <w:szCs w:val="19"/>
        </w:rPr>
      </w:pPr>
    </w:p>
    <w:p w14:paraId="51DCD72B" w14:textId="77777777" w:rsidR="00A02587" w:rsidRDefault="00A02587" w:rsidP="00C5220A">
      <w:pPr>
        <w:ind w:left="720"/>
        <w:jc w:val="both"/>
        <w:rPr>
          <w:rFonts w:ascii="Verdana" w:hAnsi="Verdana" w:cs="Calibri Light"/>
          <w:b/>
          <w:bCs/>
          <w:color w:val="FF0000"/>
          <w:sz w:val="19"/>
          <w:szCs w:val="19"/>
        </w:rPr>
      </w:pPr>
    </w:p>
    <w:p w14:paraId="0A50F84C" w14:textId="77777777" w:rsidR="00A02587" w:rsidRDefault="00A02587" w:rsidP="00C5220A">
      <w:pPr>
        <w:ind w:left="720"/>
        <w:jc w:val="both"/>
        <w:rPr>
          <w:rFonts w:ascii="Verdana" w:hAnsi="Verdana" w:cs="Calibri Light"/>
          <w:b/>
          <w:bCs/>
          <w:color w:val="FF0000"/>
          <w:sz w:val="19"/>
          <w:szCs w:val="19"/>
        </w:rPr>
      </w:pPr>
    </w:p>
    <w:p w14:paraId="71D64EC7" w14:textId="77777777" w:rsidR="00A02587" w:rsidRDefault="00A02587" w:rsidP="00C5220A">
      <w:pPr>
        <w:ind w:left="720"/>
        <w:jc w:val="both"/>
        <w:rPr>
          <w:rFonts w:ascii="Verdana" w:hAnsi="Verdana" w:cs="Calibri Light"/>
          <w:b/>
          <w:bCs/>
          <w:color w:val="FF0000"/>
          <w:sz w:val="19"/>
          <w:szCs w:val="19"/>
        </w:rPr>
      </w:pPr>
    </w:p>
    <w:p w14:paraId="1ECD6C3B" w14:textId="77777777" w:rsidR="00A02587" w:rsidRDefault="00A02587" w:rsidP="00C5220A">
      <w:pPr>
        <w:ind w:left="720"/>
        <w:jc w:val="both"/>
        <w:rPr>
          <w:rFonts w:ascii="Verdana" w:hAnsi="Verdana" w:cs="Calibri Light"/>
          <w:b/>
          <w:bCs/>
          <w:color w:val="FF0000"/>
          <w:sz w:val="19"/>
          <w:szCs w:val="19"/>
        </w:rPr>
      </w:pPr>
    </w:p>
    <w:p w14:paraId="14E897C1" w14:textId="77777777" w:rsidR="00A02587" w:rsidRDefault="00A02587" w:rsidP="00C5220A">
      <w:pPr>
        <w:ind w:left="720"/>
        <w:jc w:val="both"/>
        <w:rPr>
          <w:rFonts w:ascii="Verdana" w:hAnsi="Verdana" w:cs="Calibri Light"/>
          <w:b/>
          <w:bCs/>
          <w:color w:val="FF0000"/>
          <w:sz w:val="19"/>
          <w:szCs w:val="19"/>
        </w:rPr>
      </w:pPr>
    </w:p>
    <w:p w14:paraId="71E1A56E" w14:textId="77777777" w:rsidR="00A02587" w:rsidRDefault="00A02587" w:rsidP="00C5220A">
      <w:pPr>
        <w:ind w:left="720"/>
        <w:jc w:val="both"/>
        <w:rPr>
          <w:rFonts w:ascii="Verdana" w:hAnsi="Verdana" w:cs="Calibri Light"/>
          <w:b/>
          <w:bCs/>
          <w:color w:val="FF0000"/>
          <w:sz w:val="19"/>
          <w:szCs w:val="19"/>
        </w:rPr>
      </w:pPr>
    </w:p>
    <w:p w14:paraId="6FAE6747" w14:textId="77777777" w:rsidR="00A02587" w:rsidRDefault="00A02587" w:rsidP="00C5220A">
      <w:pPr>
        <w:ind w:left="720"/>
        <w:jc w:val="both"/>
        <w:rPr>
          <w:rFonts w:ascii="Verdana" w:hAnsi="Verdana" w:cs="Calibri Light"/>
          <w:b/>
          <w:bCs/>
          <w:color w:val="FF0000"/>
          <w:sz w:val="19"/>
          <w:szCs w:val="19"/>
        </w:rPr>
      </w:pPr>
    </w:p>
    <w:p w14:paraId="3DE4362E" w14:textId="77777777" w:rsidR="00A02587" w:rsidRDefault="00A02587" w:rsidP="00C5220A">
      <w:pPr>
        <w:ind w:left="720"/>
        <w:jc w:val="both"/>
        <w:rPr>
          <w:rFonts w:ascii="Verdana" w:hAnsi="Verdana" w:cs="Calibri Light"/>
          <w:b/>
          <w:bCs/>
          <w:color w:val="FF0000"/>
          <w:sz w:val="19"/>
          <w:szCs w:val="19"/>
        </w:rPr>
      </w:pPr>
    </w:p>
    <w:p w14:paraId="73BB0DB9" w14:textId="77777777" w:rsidR="00A02587" w:rsidRPr="00A02587" w:rsidRDefault="00A02587" w:rsidP="00A02587">
      <w:pPr>
        <w:rPr>
          <w:rFonts w:ascii="Verdana" w:hAnsi="Verdana" w:cs="Calibri Light"/>
          <w:sz w:val="18"/>
          <w:szCs w:val="18"/>
        </w:rPr>
      </w:pPr>
    </w:p>
    <w:sectPr w:rsidR="00A02587" w:rsidRPr="00A02587" w:rsidSect="00497BE2">
      <w:headerReference w:type="default" r:id="rId25"/>
      <w:footerReference w:type="default" r:id="rId26"/>
      <w:pgSz w:w="11906" w:h="16838"/>
      <w:pgMar w:top="1418" w:right="1418" w:bottom="1418" w:left="1418" w:header="709" w:footer="32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950B2B" w14:textId="77777777" w:rsidR="001C5B9C" w:rsidRDefault="001C5B9C" w:rsidP="00993FA5">
      <w:pPr>
        <w:spacing w:after="0" w:line="240" w:lineRule="auto"/>
      </w:pPr>
      <w:r>
        <w:separator/>
      </w:r>
    </w:p>
  </w:endnote>
  <w:endnote w:type="continuationSeparator" w:id="0">
    <w:p w14:paraId="0B6B4779" w14:textId="77777777" w:rsidR="001C5B9C" w:rsidRDefault="001C5B9C" w:rsidP="00993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OpenSymbol">
    <w:altName w:val="Calibri"/>
    <w:charset w:val="00"/>
    <w:family w:val="auto"/>
    <w:pitch w:val="variable"/>
    <w:sig w:usb0="800000AF" w:usb1="1001ECEA" w:usb2="00000000" w:usb3="00000000" w:csb0="80000001"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TimesNewRoman">
    <w:altName w:val="MS Mincho"/>
    <w:charset w:val="80"/>
    <w:family w:val="auto"/>
    <w:pitch w:val="default"/>
    <w:sig w:usb0="00000000" w:usb1="08070000" w:usb2="00000010" w:usb3="00000000" w:csb0="00020000" w:csb1="00000000"/>
  </w:font>
  <w:font w:name="StarSymbol">
    <w:altName w:val="Segoe UI Symbol"/>
    <w:charset w:val="EE"/>
    <w:family w:val="auto"/>
    <w:pitch w:val="default"/>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EE"/>
    <w:family w:val="swiss"/>
    <w:pitch w:val="variable"/>
    <w:sig w:usb0="E4002EFF" w:usb1="C200247B" w:usb2="00000009" w:usb3="00000000" w:csb0="000001FF" w:csb1="00000000"/>
  </w:font>
  <w:font w:name="Gill Sans MT">
    <w:panose1 w:val="020B0502020104020203"/>
    <w:charset w:val="EE"/>
    <w:family w:val="swiss"/>
    <w:pitch w:val="variable"/>
    <w:sig w:usb0="00000007" w:usb1="00000000" w:usb2="00000000" w:usb3="00000000" w:csb0="00000003"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Thorndale">
    <w:altName w:val="Times New Roman"/>
    <w:charset w:val="00"/>
    <w:family w:val="roman"/>
    <w:pitch w:val="variable"/>
  </w:font>
  <w:font w:name="HG Mincho Light J">
    <w:altName w:val="Times New Roman"/>
    <w:charset w:val="00"/>
    <w:family w:val="auto"/>
    <w:pitch w:val="variable"/>
  </w:font>
  <w:font w:name="Andale Sans UI">
    <w:altName w:val="Cambria"/>
    <w:charset w:val="00"/>
    <w:family w:val="auto"/>
    <w:pitch w:val="variable"/>
  </w:font>
  <w:font w:name="Arial CE">
    <w:panose1 w:val="020B0604020202020204"/>
    <w:charset w:val="EE"/>
    <w:family w:val="swiss"/>
    <w:pitch w:val="variable"/>
    <w:sig w:usb0="E0002EFF" w:usb1="C000785B" w:usb2="00000009" w:usb3="00000000" w:csb0="000001FF" w:csb1="00000000"/>
  </w:font>
  <w:font w:name="MyriadPro-Regular">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00"/>
    <w:family w:val="swiss"/>
    <w:pitch w:val="variable"/>
  </w:font>
  <w:font w:name="Book Antiqua">
    <w:panose1 w:val="0204060205030503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45FA21" w14:textId="77777777" w:rsidR="005829F4" w:rsidRDefault="005829F4">
    <w:pPr>
      <w:pStyle w:val="Stopka"/>
      <w:framePr w:wrap="auto" w:vAnchor="text" w:hAnchor="margin" w:xAlign="right" w:y="1"/>
      <w:rPr>
        <w:rStyle w:val="Numerstrony"/>
      </w:rPr>
    </w:pPr>
  </w:p>
  <w:p w14:paraId="3D99BE92" w14:textId="77777777" w:rsidR="005829F4" w:rsidRDefault="005829F4">
    <w:pPr>
      <w:pStyle w:val="Nagwek"/>
      <w:tabs>
        <w:tab w:val="clear" w:pos="9072"/>
        <w:tab w:val="right" w:pos="10317"/>
      </w:tabs>
      <w:rPr>
        <w:rFonts w:ascii="Book Antiqua" w:hAnsi="Book Antiqua" w:cs="Book Antiqua"/>
        <w:sz w:val="20"/>
        <w:szCs w:val="20"/>
      </w:rPr>
    </w:pPr>
  </w:p>
  <w:p w14:paraId="4E30C72C" w14:textId="77777777" w:rsidR="005829F4" w:rsidRDefault="005829F4">
    <w:pPr>
      <w:pStyle w:val="Nagwek"/>
      <w:tabs>
        <w:tab w:val="clear" w:pos="9072"/>
        <w:tab w:val="left" w:pos="6660"/>
        <w:tab w:val="right" w:pos="9360"/>
        <w:tab w:val="right" w:pos="10317"/>
      </w:tabs>
      <w:rPr>
        <w:sz w:val="20"/>
        <w:szCs w:val="20"/>
      </w:rPr>
    </w:pPr>
    <w:r>
      <w:rPr>
        <w:sz w:val="20"/>
        <w:szCs w:val="20"/>
      </w:rPr>
      <w:t>S</w:t>
    </w:r>
    <w:r>
      <w:rPr>
        <w:noProof/>
      </w:rPr>
      <mc:AlternateContent>
        <mc:Choice Requires="wps">
          <w:drawing>
            <wp:anchor distT="0" distB="0" distL="114300" distR="114300" simplePos="0" relativeHeight="251658240" behindDoc="0" locked="0" layoutInCell="1" allowOverlap="1" wp14:anchorId="6A1A2C67" wp14:editId="092650F3">
              <wp:simplePos x="0" y="0"/>
              <wp:positionH relativeFrom="column">
                <wp:posOffset>0</wp:posOffset>
              </wp:positionH>
              <wp:positionV relativeFrom="paragraph">
                <wp:posOffset>-30480</wp:posOffset>
              </wp:positionV>
              <wp:extent cx="6069965" cy="0"/>
              <wp:effectExtent l="33655" t="35560" r="30480" b="31115"/>
              <wp:wrapNone/>
              <wp:docPr id="1" name="Łącznik prosty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69965" cy="0"/>
                      </a:xfrm>
                      <a:prstGeom prst="line">
                        <a:avLst/>
                      </a:prstGeom>
                      <a:noFill/>
                      <a:ln w="57150" cmpd="thinThick">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69892AC" id="Łącznik prosty 1"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2.4pt" to="477.9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" strokeweight="4.5pt">
              <v:stroke linestyle="thinThick"/>
            </v:line>
          </w:pict>
        </mc:Fallback>
      </mc:AlternateContent>
    </w:r>
    <w:r>
      <w:rPr>
        <w:sz w:val="20"/>
        <w:szCs w:val="20"/>
      </w:rPr>
      <w:t xml:space="preserve">zpital im. Św. Łukasza SPZOZ w Tarnowie </w:t>
    </w:r>
    <w:r>
      <w:rPr>
        <w:sz w:val="20"/>
        <w:szCs w:val="20"/>
      </w:rPr>
      <w:tab/>
    </w:r>
    <w:r>
      <w:rPr>
        <w:sz w:val="20"/>
        <w:szCs w:val="20"/>
      </w:rPr>
      <w:tab/>
    </w:r>
    <w:r>
      <w:rPr>
        <w:sz w:val="20"/>
        <w:szCs w:val="20"/>
      </w:rPr>
      <w:tab/>
      <w:t xml:space="preserve">strona </w:t>
    </w:r>
    <w:r>
      <w:rPr>
        <w:rStyle w:val="Numerstrony"/>
        <w:sz w:val="20"/>
        <w:szCs w:val="20"/>
      </w:rPr>
      <w:fldChar w:fldCharType="begin"/>
    </w:r>
    <w:r>
      <w:rPr>
        <w:rStyle w:val="Numerstrony"/>
        <w:sz w:val="20"/>
        <w:szCs w:val="20"/>
      </w:rPr>
      <w:instrText xml:space="preserve"> PAGE </w:instrText>
    </w:r>
    <w:r>
      <w:rPr>
        <w:rStyle w:val="Numerstrony"/>
        <w:sz w:val="20"/>
        <w:szCs w:val="20"/>
      </w:rPr>
      <w:fldChar w:fldCharType="separate"/>
    </w:r>
    <w:r>
      <w:rPr>
        <w:rStyle w:val="Numerstrony"/>
        <w:noProof/>
        <w:sz w:val="20"/>
        <w:szCs w:val="20"/>
      </w:rPr>
      <w:t>16</w:t>
    </w:r>
    <w:r>
      <w:rPr>
        <w:rStyle w:val="Numerstrony"/>
        <w:sz w:val="20"/>
        <w:szCs w:val="20"/>
      </w:rPr>
      <w:fldChar w:fldCharType="end"/>
    </w:r>
  </w:p>
  <w:p w14:paraId="4055BE8C" w14:textId="77777777" w:rsidR="005829F4" w:rsidRDefault="005829F4">
    <w:pPr>
      <w:pStyle w:val="Stopka"/>
      <w:rPr>
        <w:sz w:val="20"/>
        <w:szCs w:val="20"/>
      </w:rPr>
    </w:pPr>
  </w:p>
  <w:p w14:paraId="347BD95A" w14:textId="77777777" w:rsidR="005829F4" w:rsidRDefault="005829F4">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BDC9C9" w14:textId="77777777" w:rsidR="001C5B9C" w:rsidRDefault="001C5B9C" w:rsidP="00993FA5">
      <w:pPr>
        <w:spacing w:after="0" w:line="240" w:lineRule="auto"/>
      </w:pPr>
      <w:r>
        <w:separator/>
      </w:r>
    </w:p>
  </w:footnote>
  <w:footnote w:type="continuationSeparator" w:id="0">
    <w:p w14:paraId="5707F4DD" w14:textId="77777777" w:rsidR="001C5B9C" w:rsidRDefault="001C5B9C" w:rsidP="00993FA5">
      <w:pPr>
        <w:spacing w:after="0" w:line="240" w:lineRule="auto"/>
      </w:pPr>
      <w:r>
        <w:continuationSeparator/>
      </w:r>
    </w:p>
  </w:footnote>
  <w:footnote w:id="1">
    <w:p w14:paraId="7D3239D6" w14:textId="77777777" w:rsidR="007428C9" w:rsidRPr="003B2705" w:rsidRDefault="007428C9" w:rsidP="007428C9">
      <w:pPr>
        <w:pStyle w:val="Tekstprzypisudolnego"/>
        <w:rPr>
          <w:rFonts w:ascii="Arial" w:hAnsi="Arial" w:cs="Arial"/>
          <w:sz w:val="16"/>
          <w:szCs w:val="16"/>
        </w:rPr>
      </w:pPr>
      <w:r w:rsidRPr="003B2705">
        <w:rPr>
          <w:rStyle w:val="Odwoanieprzypisudolnego"/>
          <w:rFonts w:ascii="Arial" w:hAnsi="Arial" w:cs="Arial"/>
          <w:sz w:val="16"/>
          <w:szCs w:val="16"/>
        </w:rPr>
        <w:footnoteRef/>
      </w:r>
      <w:r w:rsidRPr="003B2705">
        <w:rPr>
          <w:rFonts w:ascii="Arial" w:hAnsi="Arial" w:cs="Arial"/>
          <w:sz w:val="16"/>
          <w:szCs w:val="16"/>
        </w:rPr>
        <w:t xml:space="preserve"> Niepotrzebne skreślić</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EACD8A" w14:textId="441A2379" w:rsidR="000B361E" w:rsidRPr="00275139" w:rsidRDefault="000B361E" w:rsidP="000B361E">
    <w:pPr>
      <w:pStyle w:val="Nagwek"/>
      <w:rPr>
        <w:b/>
        <w:sz w:val="18"/>
        <w:szCs w:val="18"/>
      </w:rPr>
    </w:pPr>
    <w:r w:rsidRPr="00275139">
      <w:rPr>
        <w:b/>
        <w:sz w:val="18"/>
        <w:szCs w:val="18"/>
      </w:rPr>
      <w:t xml:space="preserve">Nr sprawy </w:t>
    </w:r>
    <w:r w:rsidR="00CE5F0B">
      <w:rPr>
        <w:b/>
        <w:sz w:val="18"/>
        <w:szCs w:val="18"/>
      </w:rPr>
      <w:t>34/</w:t>
    </w:r>
    <w:r w:rsidR="00A458EA">
      <w:rPr>
        <w:b/>
        <w:sz w:val="18"/>
        <w:szCs w:val="18"/>
      </w:rPr>
      <w:t>2026</w:t>
    </w:r>
  </w:p>
  <w:p w14:paraId="31C7B155" w14:textId="77777777" w:rsidR="000B361E" w:rsidRDefault="000B361E">
    <w:pPr>
      <w:pStyle w:val="Nagwek"/>
      <w:rPr>
        <w:b/>
      </w:rPr>
    </w:pPr>
  </w:p>
  <w:p w14:paraId="1425B125" w14:textId="79C91215" w:rsidR="005829F4" w:rsidRDefault="00CA505B">
    <w:pPr>
      <w:pStyle w:val="Nagwek"/>
      <w:rPr>
        <w:b/>
      </w:rPr>
    </w:pPr>
    <w:r>
      <w:rPr>
        <w:noProof/>
      </w:rPr>
      <w:drawing>
        <wp:inline distT="0" distB="0" distL="0" distR="0" wp14:anchorId="1D2155FA" wp14:editId="22EC2692">
          <wp:extent cx="5676900" cy="617380"/>
          <wp:effectExtent l="0" t="0" r="0" b="0"/>
          <wp:docPr id="1179868770"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15318" cy="621558"/>
                  </a:xfrm>
                  <a:prstGeom prst="rect">
                    <a:avLst/>
                  </a:prstGeom>
                  <a:noFill/>
                  <a:ln>
                    <a:noFill/>
                  </a:ln>
                </pic:spPr>
              </pic:pic>
            </a:graphicData>
          </a:graphic>
        </wp:inline>
      </w:drawing>
    </w:r>
  </w:p>
  <w:p w14:paraId="506C5892" w14:textId="4EDC01CC" w:rsidR="00275139" w:rsidRPr="00275139" w:rsidRDefault="00275139">
    <w:pPr>
      <w:pStyle w:val="Nagwek"/>
      <w:rPr>
        <w:b/>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Nagwek11"/>
      <w:suff w:val="nothing"/>
      <w:lvlText w:val=""/>
      <w:lvlJc w:val="left"/>
      <w:pPr>
        <w:tabs>
          <w:tab w:val="num" w:pos="0"/>
        </w:tabs>
        <w:ind w:left="0" w:firstLine="0"/>
      </w:pPr>
      <w:rPr>
        <w:sz w:val="28"/>
      </w:rPr>
    </w:lvl>
    <w:lvl w:ilvl="1">
      <w:start w:val="1"/>
      <w:numFmt w:val="none"/>
      <w:pStyle w:val="Nagwek21"/>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pStyle w:val="Nagwek4"/>
      <w:suff w:val="nothing"/>
      <w:lvlText w:val=""/>
      <w:lvlJc w:val="left"/>
      <w:pPr>
        <w:tabs>
          <w:tab w:val="num" w:pos="0"/>
        </w:tabs>
        <w:ind w:left="0" w:firstLine="0"/>
      </w:pPr>
    </w:lvl>
    <w:lvl w:ilvl="4">
      <w:start w:val="1"/>
      <w:numFmt w:val="none"/>
      <w:pStyle w:val="Nagwek5"/>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4"/>
    <w:multiLevelType w:val="multilevel"/>
    <w:tmpl w:val="00000004"/>
    <w:name w:val="WW8Num4"/>
    <w:lvl w:ilvl="0">
      <w:start w:val="9"/>
      <w:numFmt w:val="decimal"/>
      <w:lvlText w:val="%1."/>
      <w:lvlJc w:val="left"/>
      <w:pPr>
        <w:tabs>
          <w:tab w:val="num" w:pos="720"/>
        </w:tabs>
        <w:ind w:left="720" w:hanging="360"/>
      </w:pPr>
      <w:rPr>
        <w:b/>
        <w:bCs/>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6"/>
    <w:multiLevelType w:val="multilevel"/>
    <w:tmpl w:val="03D0875A"/>
    <w:lvl w:ilvl="0">
      <w:start w:val="1"/>
      <w:numFmt w:val="decimal"/>
      <w:lvlText w:val="%1."/>
      <w:lvlJc w:val="left"/>
      <w:pPr>
        <w:tabs>
          <w:tab w:val="num" w:pos="502"/>
        </w:tabs>
        <w:ind w:left="502" w:hanging="360"/>
      </w:pPr>
      <w:rPr>
        <w:rFonts w:ascii="Arial Narrow" w:eastAsia="Times New Roman" w:hAnsi="Arial Narrow" w:cs="Times New Roman" w:hint="default"/>
        <w:b w:val="0"/>
        <w:sz w:val="20"/>
        <w:szCs w:val="24"/>
        <w:lang w:val="pl-PL"/>
      </w:rPr>
    </w:lvl>
    <w:lvl w:ilvl="1">
      <w:start w:val="1"/>
      <w:numFmt w:val="lowerLetter"/>
      <w:lvlText w:val="%2."/>
      <w:lvlJc w:val="left"/>
      <w:pPr>
        <w:tabs>
          <w:tab w:val="num" w:pos="3207"/>
        </w:tabs>
        <w:ind w:left="3207" w:hanging="360"/>
      </w:pPr>
      <w:rPr>
        <w:rFonts w:ascii="OpenSymbol" w:eastAsia="Times New Roman" w:hAnsi="OpenSymbol" w:cs="OpenSymbol"/>
        <w:sz w:val="24"/>
        <w:szCs w:val="24"/>
        <w:lang w:val="pl-PL"/>
      </w:rPr>
    </w:lvl>
    <w:lvl w:ilvl="2">
      <w:start w:val="1"/>
      <w:numFmt w:val="lowerRoman"/>
      <w:lvlText w:val="%3."/>
      <w:lvlJc w:val="left"/>
      <w:pPr>
        <w:tabs>
          <w:tab w:val="num" w:pos="3927"/>
        </w:tabs>
        <w:ind w:left="3927" w:firstLine="0"/>
      </w:pPr>
    </w:lvl>
    <w:lvl w:ilvl="3">
      <w:start w:val="1"/>
      <w:numFmt w:val="decimal"/>
      <w:lvlText w:val="%4."/>
      <w:lvlJc w:val="left"/>
      <w:pPr>
        <w:tabs>
          <w:tab w:val="num" w:pos="4647"/>
        </w:tabs>
        <w:ind w:left="4647" w:hanging="360"/>
      </w:pPr>
    </w:lvl>
    <w:lvl w:ilvl="4">
      <w:start w:val="1"/>
      <w:numFmt w:val="lowerLetter"/>
      <w:lvlText w:val="%5."/>
      <w:lvlJc w:val="left"/>
      <w:pPr>
        <w:tabs>
          <w:tab w:val="num" w:pos="5367"/>
        </w:tabs>
        <w:ind w:left="5367" w:hanging="360"/>
      </w:pPr>
    </w:lvl>
    <w:lvl w:ilvl="5">
      <w:start w:val="1"/>
      <w:numFmt w:val="lowerRoman"/>
      <w:lvlText w:val="%6."/>
      <w:lvlJc w:val="left"/>
      <w:pPr>
        <w:tabs>
          <w:tab w:val="num" w:pos="6087"/>
        </w:tabs>
        <w:ind w:left="6087" w:firstLine="0"/>
      </w:pPr>
    </w:lvl>
    <w:lvl w:ilvl="6">
      <w:start w:val="1"/>
      <w:numFmt w:val="decimal"/>
      <w:lvlText w:val="%7."/>
      <w:lvlJc w:val="left"/>
      <w:pPr>
        <w:tabs>
          <w:tab w:val="num" w:pos="6807"/>
        </w:tabs>
        <w:ind w:left="6807" w:hanging="360"/>
      </w:pPr>
    </w:lvl>
    <w:lvl w:ilvl="7">
      <w:start w:val="1"/>
      <w:numFmt w:val="lowerLetter"/>
      <w:lvlText w:val="%8."/>
      <w:lvlJc w:val="left"/>
      <w:pPr>
        <w:tabs>
          <w:tab w:val="num" w:pos="7527"/>
        </w:tabs>
        <w:ind w:left="7527" w:hanging="360"/>
      </w:pPr>
    </w:lvl>
    <w:lvl w:ilvl="8">
      <w:start w:val="1"/>
      <w:numFmt w:val="lowerRoman"/>
      <w:lvlText w:val="%9."/>
      <w:lvlJc w:val="left"/>
      <w:pPr>
        <w:tabs>
          <w:tab w:val="num" w:pos="8247"/>
        </w:tabs>
        <w:ind w:left="8247" w:firstLine="0"/>
      </w:pPr>
    </w:lvl>
  </w:abstractNum>
  <w:abstractNum w:abstractNumId="3" w15:restartNumberingAfterBreak="0">
    <w:nsid w:val="00000007"/>
    <w:multiLevelType w:val="multilevel"/>
    <w:tmpl w:val="00000007"/>
    <w:name w:val="WW8Num7"/>
    <w:lvl w:ilvl="0">
      <w:start w:val="1"/>
      <w:numFmt w:val="lowerLetter"/>
      <w:lvlText w:val="%1)"/>
      <w:lvlJc w:val="left"/>
      <w:pPr>
        <w:tabs>
          <w:tab w:val="num" w:pos="420"/>
        </w:tabs>
        <w:ind w:left="420" w:hanging="360"/>
      </w:pPr>
      <w:rPr>
        <w:rFonts w:ascii="Wingdings" w:hAnsi="Wingdings" w:cs="Wingdings"/>
        <w:lang w:val="pl-PL"/>
      </w:rPr>
    </w:lvl>
    <w:lvl w:ilvl="1">
      <w:start w:val="1"/>
      <w:numFmt w:val="decimal"/>
      <w:lvlText w:val="%2."/>
      <w:lvlJc w:val="left"/>
      <w:pPr>
        <w:tabs>
          <w:tab w:val="num" w:pos="502"/>
        </w:tabs>
        <w:ind w:left="502" w:hanging="360"/>
      </w:pPr>
      <w:rPr>
        <w:rFonts w:cs="Times New Roman"/>
        <w:lang w:val="pl-PL"/>
      </w:rPr>
    </w:lvl>
    <w:lvl w:ilvl="2">
      <w:start w:val="1"/>
      <w:numFmt w:val="lowerRoman"/>
      <w:lvlText w:val="%3."/>
      <w:lvlJc w:val="left"/>
      <w:pPr>
        <w:tabs>
          <w:tab w:val="num" w:pos="1860"/>
        </w:tabs>
        <w:ind w:left="1860" w:firstLine="0"/>
      </w:pPr>
    </w:lvl>
    <w:lvl w:ilvl="3">
      <w:start w:val="1"/>
      <w:numFmt w:val="decimal"/>
      <w:lvlText w:val="%4."/>
      <w:lvlJc w:val="left"/>
      <w:pPr>
        <w:tabs>
          <w:tab w:val="num" w:pos="2580"/>
        </w:tabs>
        <w:ind w:left="2580" w:hanging="360"/>
      </w:pPr>
    </w:lvl>
    <w:lvl w:ilvl="4">
      <w:start w:val="1"/>
      <w:numFmt w:val="lowerLetter"/>
      <w:lvlText w:val="%5."/>
      <w:lvlJc w:val="left"/>
      <w:pPr>
        <w:tabs>
          <w:tab w:val="num" w:pos="3300"/>
        </w:tabs>
        <w:ind w:left="3300" w:hanging="360"/>
      </w:pPr>
    </w:lvl>
    <w:lvl w:ilvl="5">
      <w:start w:val="1"/>
      <w:numFmt w:val="lowerRoman"/>
      <w:lvlText w:val="%6."/>
      <w:lvlJc w:val="left"/>
      <w:pPr>
        <w:tabs>
          <w:tab w:val="num" w:pos="4020"/>
        </w:tabs>
        <w:ind w:left="4020" w:firstLine="0"/>
      </w:pPr>
    </w:lvl>
    <w:lvl w:ilvl="6">
      <w:start w:val="1"/>
      <w:numFmt w:val="decimal"/>
      <w:lvlText w:val="%7."/>
      <w:lvlJc w:val="left"/>
      <w:pPr>
        <w:tabs>
          <w:tab w:val="num" w:pos="4740"/>
        </w:tabs>
        <w:ind w:left="4740" w:hanging="360"/>
      </w:pPr>
    </w:lvl>
    <w:lvl w:ilvl="7">
      <w:start w:val="1"/>
      <w:numFmt w:val="lowerLetter"/>
      <w:lvlText w:val="%8."/>
      <w:lvlJc w:val="left"/>
      <w:pPr>
        <w:tabs>
          <w:tab w:val="num" w:pos="5460"/>
        </w:tabs>
        <w:ind w:left="5460" w:hanging="360"/>
      </w:pPr>
    </w:lvl>
    <w:lvl w:ilvl="8">
      <w:start w:val="1"/>
      <w:numFmt w:val="lowerRoman"/>
      <w:lvlText w:val="%9."/>
      <w:lvlJc w:val="left"/>
      <w:pPr>
        <w:tabs>
          <w:tab w:val="num" w:pos="6180"/>
        </w:tabs>
        <w:ind w:left="6180" w:firstLine="0"/>
      </w:pPr>
    </w:lvl>
  </w:abstractNum>
  <w:abstractNum w:abstractNumId="4" w15:restartNumberingAfterBreak="0">
    <w:nsid w:val="0000000A"/>
    <w:multiLevelType w:val="multilevel"/>
    <w:tmpl w:val="ACC6B4AC"/>
    <w:name w:val="WW8Num10"/>
    <w:lvl w:ilvl="0">
      <w:start w:val="1"/>
      <w:numFmt w:val="decimal"/>
      <w:lvlText w:val="%1."/>
      <w:lvlJc w:val="left"/>
      <w:pPr>
        <w:tabs>
          <w:tab w:val="num" w:pos="360"/>
        </w:tabs>
        <w:ind w:left="360" w:hanging="360"/>
      </w:pPr>
      <w:rPr>
        <w:rFonts w:ascii="Verdana" w:eastAsia="Times New Roman" w:hAnsi="Verdana" w:cs="Times New Roman" w:hint="default"/>
        <w:b w:val="0"/>
        <w:bCs w:val="0"/>
        <w:sz w:val="19"/>
        <w:szCs w:val="19"/>
        <w:lang w:val="pl-PL"/>
      </w:rPr>
    </w:lvl>
    <w:lvl w:ilvl="1">
      <w:start w:val="1"/>
      <w:numFmt w:val="lowerLetter"/>
      <w:lvlText w:val="%2)"/>
      <w:lvlJc w:val="left"/>
      <w:pPr>
        <w:tabs>
          <w:tab w:val="num" w:pos="-240"/>
        </w:tabs>
        <w:ind w:left="-240" w:hanging="360"/>
      </w:pPr>
      <w:rPr>
        <w:rFonts w:cs="Times New Roman"/>
        <w:lang w:val="pl-PL"/>
      </w:rPr>
    </w:lvl>
    <w:lvl w:ilvl="2">
      <w:start w:val="1"/>
      <w:numFmt w:val="lowerRoman"/>
      <w:lvlText w:val="%3."/>
      <w:lvlJc w:val="left"/>
      <w:pPr>
        <w:tabs>
          <w:tab w:val="num" w:pos="1800"/>
        </w:tabs>
        <w:ind w:left="1800" w:firstLine="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left"/>
      <w:pPr>
        <w:tabs>
          <w:tab w:val="num" w:pos="3960"/>
        </w:tabs>
        <w:ind w:left="3960" w:firstLine="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left"/>
      <w:pPr>
        <w:tabs>
          <w:tab w:val="num" w:pos="6120"/>
        </w:tabs>
        <w:ind w:left="6120" w:firstLine="0"/>
      </w:pPr>
    </w:lvl>
  </w:abstractNum>
  <w:abstractNum w:abstractNumId="5" w15:restartNumberingAfterBreak="0">
    <w:nsid w:val="00000012"/>
    <w:multiLevelType w:val="multilevel"/>
    <w:tmpl w:val="00000012"/>
    <w:name w:val="WW8Num18"/>
    <w:lvl w:ilvl="0">
      <w:start w:val="2"/>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6" w15:restartNumberingAfterBreak="0">
    <w:nsid w:val="00000013"/>
    <w:multiLevelType w:val="singleLevel"/>
    <w:tmpl w:val="D520D8DC"/>
    <w:name w:val="WW8Num19"/>
    <w:lvl w:ilvl="0">
      <w:start w:val="1"/>
      <w:numFmt w:val="decimal"/>
      <w:lvlText w:val="%1."/>
      <w:lvlJc w:val="left"/>
      <w:pPr>
        <w:tabs>
          <w:tab w:val="num" w:pos="360"/>
        </w:tabs>
        <w:ind w:left="340" w:hanging="340"/>
      </w:pPr>
      <w:rPr>
        <w:rFonts w:ascii="Arial" w:hAnsi="Arial" w:cs="Arial" w:hint="default"/>
        <w:b/>
        <w:bCs/>
        <w:i w:val="0"/>
        <w:iCs w:val="0"/>
        <w:sz w:val="19"/>
        <w:szCs w:val="19"/>
      </w:rPr>
    </w:lvl>
  </w:abstractNum>
  <w:abstractNum w:abstractNumId="7" w15:restartNumberingAfterBreak="0">
    <w:nsid w:val="00000014"/>
    <w:multiLevelType w:val="multilevel"/>
    <w:tmpl w:val="00000014"/>
    <w:name w:val="WW8Num20"/>
    <w:lvl w:ilvl="0">
      <w:start w:val="1"/>
      <w:numFmt w:val="decimal"/>
      <w:lvlText w:val="%1."/>
      <w:lvlJc w:val="left"/>
      <w:pPr>
        <w:tabs>
          <w:tab w:val="num" w:pos="720"/>
        </w:tabs>
        <w:ind w:left="720" w:hanging="360"/>
      </w:pPr>
      <w:rPr>
        <w:rFonts w:ascii="Arial" w:eastAsia="Lucida Sans Unicode" w:hAnsi="Arial" w:cs="TimesNewRoman"/>
        <w:b/>
        <w:bCs/>
        <w:i w:val="0"/>
        <w:iCs w:val="0"/>
        <w:color w:val="0000FF"/>
        <w:sz w:val="19"/>
        <w:szCs w:val="19"/>
        <w:lang w:val="pl-PL" w:eastAsia="ar-SA" w:bidi="ar-SA"/>
      </w:rPr>
    </w:lvl>
    <w:lvl w:ilvl="1">
      <w:start w:val="1"/>
      <w:numFmt w:val="decimal"/>
      <w:lvlText w:val="%2."/>
      <w:lvlJc w:val="left"/>
      <w:pPr>
        <w:tabs>
          <w:tab w:val="num" w:pos="1080"/>
        </w:tabs>
        <w:ind w:left="1080" w:hanging="360"/>
      </w:pPr>
      <w:rPr>
        <w:rFonts w:ascii="Arial" w:hAnsi="Arial" w:cs="Arial"/>
        <w:b/>
        <w:bCs/>
        <w:i w:val="0"/>
        <w:iCs w:val="0"/>
        <w:sz w:val="19"/>
        <w:szCs w:val="19"/>
      </w:rPr>
    </w:lvl>
    <w:lvl w:ilvl="2">
      <w:start w:val="1"/>
      <w:numFmt w:val="decimal"/>
      <w:lvlText w:val="%3."/>
      <w:lvlJc w:val="left"/>
      <w:pPr>
        <w:tabs>
          <w:tab w:val="num" w:pos="1440"/>
        </w:tabs>
        <w:ind w:left="1440" w:hanging="360"/>
      </w:pPr>
      <w:rPr>
        <w:rFonts w:ascii="StarSymbol" w:hAnsi="StarSymbol" w:cs="StarSymbol"/>
      </w:rPr>
    </w:lvl>
    <w:lvl w:ilvl="3">
      <w:start w:val="1"/>
      <w:numFmt w:val="decimal"/>
      <w:lvlText w:val="%4."/>
      <w:lvlJc w:val="left"/>
      <w:pPr>
        <w:tabs>
          <w:tab w:val="num" w:pos="1800"/>
        </w:tabs>
        <w:ind w:left="1800" w:hanging="360"/>
      </w:pPr>
      <w:rPr>
        <w:rFonts w:ascii="Wingdings" w:hAnsi="Wingdings" w:cs="Wingdings"/>
      </w:rPr>
    </w:lvl>
    <w:lvl w:ilvl="4">
      <w:start w:val="1"/>
      <w:numFmt w:val="decimal"/>
      <w:lvlText w:val="%5."/>
      <w:lvlJc w:val="left"/>
      <w:pPr>
        <w:tabs>
          <w:tab w:val="num" w:pos="2160"/>
        </w:tabs>
        <w:ind w:left="2160" w:hanging="360"/>
      </w:pPr>
      <w:rPr>
        <w:rFonts w:ascii="Arial" w:hAnsi="Arial" w:cs="Arial"/>
        <w:b/>
        <w:bCs/>
        <w:i w:val="0"/>
        <w:iCs w:val="0"/>
        <w:color w:val="auto"/>
        <w:sz w:val="19"/>
        <w:szCs w:val="19"/>
      </w:r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18"/>
    <w:multiLevelType w:val="singleLevel"/>
    <w:tmpl w:val="00000018"/>
    <w:name w:val="WW8Num24"/>
    <w:lvl w:ilvl="0">
      <w:start w:val="1"/>
      <w:numFmt w:val="decimal"/>
      <w:lvlText w:val="%1)"/>
      <w:lvlJc w:val="left"/>
      <w:pPr>
        <w:tabs>
          <w:tab w:val="num" w:pos="720"/>
        </w:tabs>
        <w:ind w:left="720" w:hanging="360"/>
      </w:pPr>
    </w:lvl>
  </w:abstractNum>
  <w:abstractNum w:abstractNumId="9" w15:restartNumberingAfterBreak="0">
    <w:nsid w:val="0000001B"/>
    <w:multiLevelType w:val="singleLevel"/>
    <w:tmpl w:val="0000001B"/>
    <w:name w:val="WW8Num39"/>
    <w:lvl w:ilvl="0">
      <w:start w:val="1"/>
      <w:numFmt w:val="decimal"/>
      <w:lvlText w:val="%1)"/>
      <w:lvlJc w:val="left"/>
      <w:pPr>
        <w:tabs>
          <w:tab w:val="num" w:pos="720"/>
        </w:tabs>
        <w:ind w:left="720" w:hanging="360"/>
      </w:pPr>
    </w:lvl>
  </w:abstractNum>
  <w:abstractNum w:abstractNumId="10" w15:restartNumberingAfterBreak="0">
    <w:nsid w:val="00000020"/>
    <w:multiLevelType w:val="multilevel"/>
    <w:tmpl w:val="E932DF70"/>
    <w:name w:val="WW8Num44"/>
    <w:lvl w:ilvl="0">
      <w:start w:val="1"/>
      <w:numFmt w:val="decimal"/>
      <w:lvlText w:val="%1."/>
      <w:lvlJc w:val="left"/>
      <w:pPr>
        <w:tabs>
          <w:tab w:val="num" w:pos="360"/>
        </w:tabs>
        <w:ind w:left="340" w:hanging="340"/>
      </w:pPr>
      <w:rPr>
        <w:rFonts w:ascii="Arial" w:hAnsi="Arial" w:cs="Arial" w:hint="default"/>
        <w:b/>
        <w:bCs/>
        <w:i w:val="0"/>
        <w:iCs w:val="0"/>
        <w:color w:val="auto"/>
        <w:position w:val="0"/>
        <w:sz w:val="19"/>
        <w:szCs w:val="19"/>
        <w:vertAlign w:val="baseline"/>
      </w:rPr>
    </w:lvl>
    <w:lvl w:ilvl="1">
      <w:start w:val="1"/>
      <w:numFmt w:val="lowerLetter"/>
      <w:lvlText w:val="%2."/>
      <w:lvlJc w:val="left"/>
      <w:pPr>
        <w:tabs>
          <w:tab w:val="num" w:pos="927"/>
        </w:tabs>
        <w:ind w:left="907" w:hanging="340"/>
      </w:pPr>
      <w:rPr>
        <w:rFonts w:ascii="Arial" w:hAnsi="Arial" w:cs="Arial" w:hint="default"/>
        <w:b/>
        <w:bCs/>
        <w:i w:val="0"/>
        <w:iCs w:val="0"/>
        <w:position w:val="0"/>
        <w:sz w:val="24"/>
        <w:szCs w:val="24"/>
        <w:vertAlign w:val="baseline"/>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1" w15:restartNumberingAfterBreak="0">
    <w:nsid w:val="00000026"/>
    <w:multiLevelType w:val="multilevel"/>
    <w:tmpl w:val="A2B43BBA"/>
    <w:name w:val="WW8Num37"/>
    <w:lvl w:ilvl="0">
      <w:start w:val="1"/>
      <w:numFmt w:val="decimal"/>
      <w:lvlText w:val="%1."/>
      <w:lvlJc w:val="left"/>
      <w:pPr>
        <w:tabs>
          <w:tab w:val="num" w:pos="2479"/>
        </w:tabs>
      </w:pPr>
    </w:lvl>
    <w:lvl w:ilvl="1">
      <w:start w:val="1"/>
      <w:numFmt w:val="bullet"/>
      <w:lvlText w:val="o"/>
      <w:lvlJc w:val="left"/>
      <w:pPr>
        <w:tabs>
          <w:tab w:val="num" w:pos="1211"/>
        </w:tabs>
      </w:pPr>
      <w:rPr>
        <w:rFonts w:ascii="Courier New" w:hAnsi="Courier New" w:cs="Lucida Sans Unicode"/>
      </w:rPr>
    </w:lvl>
    <w:lvl w:ilvl="2">
      <w:start w:val="1"/>
      <w:numFmt w:val="decimal"/>
      <w:lvlText w:val="%3)"/>
      <w:lvlJc w:val="left"/>
      <w:pPr>
        <w:tabs>
          <w:tab w:val="num" w:pos="786"/>
        </w:tabs>
      </w:pPr>
    </w:lvl>
    <w:lvl w:ilvl="3">
      <w:start w:val="1"/>
      <w:numFmt w:val="bullet"/>
      <w:lvlText w:val=""/>
      <w:lvlJc w:val="left"/>
      <w:pPr>
        <w:tabs>
          <w:tab w:val="num" w:pos="3919"/>
        </w:tabs>
      </w:pPr>
      <w:rPr>
        <w:rFonts w:ascii="Symbol" w:hAnsi="Symbol"/>
      </w:rPr>
    </w:lvl>
    <w:lvl w:ilvl="4">
      <w:start w:val="1"/>
      <w:numFmt w:val="bullet"/>
      <w:lvlText w:val="o"/>
      <w:lvlJc w:val="left"/>
      <w:pPr>
        <w:tabs>
          <w:tab w:val="num" w:pos="4639"/>
        </w:tabs>
      </w:pPr>
      <w:rPr>
        <w:rFonts w:ascii="Courier New" w:hAnsi="Courier New" w:cs="Lucida Sans Unicode"/>
      </w:rPr>
    </w:lvl>
    <w:lvl w:ilvl="5">
      <w:start w:val="1"/>
      <w:numFmt w:val="bullet"/>
      <w:lvlText w:val=""/>
      <w:lvlJc w:val="left"/>
      <w:pPr>
        <w:tabs>
          <w:tab w:val="num" w:pos="5359"/>
        </w:tabs>
      </w:pPr>
      <w:rPr>
        <w:rFonts w:ascii="Wingdings" w:hAnsi="Wingdings"/>
      </w:rPr>
    </w:lvl>
    <w:lvl w:ilvl="6">
      <w:start w:val="1"/>
      <w:numFmt w:val="bullet"/>
      <w:lvlText w:val=""/>
      <w:lvlJc w:val="left"/>
      <w:pPr>
        <w:tabs>
          <w:tab w:val="num" w:pos="6079"/>
        </w:tabs>
      </w:pPr>
      <w:rPr>
        <w:rFonts w:ascii="Symbol" w:hAnsi="Symbol"/>
      </w:rPr>
    </w:lvl>
    <w:lvl w:ilvl="7">
      <w:start w:val="1"/>
      <w:numFmt w:val="bullet"/>
      <w:lvlText w:val="o"/>
      <w:lvlJc w:val="left"/>
      <w:pPr>
        <w:tabs>
          <w:tab w:val="num" w:pos="6799"/>
        </w:tabs>
      </w:pPr>
      <w:rPr>
        <w:rFonts w:ascii="Courier New" w:hAnsi="Courier New" w:cs="Lucida Sans Unicode"/>
      </w:rPr>
    </w:lvl>
    <w:lvl w:ilvl="8">
      <w:start w:val="1"/>
      <w:numFmt w:val="bullet"/>
      <w:lvlText w:val=""/>
      <w:lvlJc w:val="left"/>
      <w:pPr>
        <w:tabs>
          <w:tab w:val="num" w:pos="7519"/>
        </w:tabs>
      </w:pPr>
      <w:rPr>
        <w:rFonts w:ascii="Wingdings" w:hAnsi="Wingdings"/>
      </w:rPr>
    </w:lvl>
  </w:abstractNum>
  <w:abstractNum w:abstractNumId="12" w15:restartNumberingAfterBreak="0">
    <w:nsid w:val="0000002B"/>
    <w:multiLevelType w:val="singleLevel"/>
    <w:tmpl w:val="0000002B"/>
    <w:name w:val="WW8Num59"/>
    <w:lvl w:ilvl="0">
      <w:start w:val="1"/>
      <w:numFmt w:val="decimal"/>
      <w:lvlText w:val="%1."/>
      <w:lvlJc w:val="left"/>
      <w:pPr>
        <w:tabs>
          <w:tab w:val="num" w:pos="340"/>
        </w:tabs>
        <w:ind w:left="340" w:hanging="340"/>
      </w:pPr>
      <w:rPr>
        <w:rFonts w:ascii="Arial" w:hAnsi="Arial" w:cs="Arial"/>
        <w:b/>
        <w:bCs/>
        <w:i w:val="0"/>
        <w:iCs w:val="0"/>
        <w:sz w:val="19"/>
        <w:szCs w:val="19"/>
      </w:rPr>
    </w:lvl>
  </w:abstractNum>
  <w:abstractNum w:abstractNumId="13" w15:restartNumberingAfterBreak="0">
    <w:nsid w:val="0000002F"/>
    <w:multiLevelType w:val="singleLevel"/>
    <w:tmpl w:val="0000002F"/>
    <w:name w:val="WW8Num66"/>
    <w:lvl w:ilvl="0">
      <w:start w:val="6"/>
      <w:numFmt w:val="decimal"/>
      <w:lvlText w:val="%1."/>
      <w:lvlJc w:val="left"/>
      <w:pPr>
        <w:tabs>
          <w:tab w:val="num" w:pos="360"/>
        </w:tabs>
        <w:ind w:left="340" w:hanging="340"/>
      </w:pPr>
      <w:rPr>
        <w:rFonts w:ascii="Arial" w:hAnsi="Arial" w:cs="Arial"/>
        <w:b/>
        <w:bCs/>
        <w:i w:val="0"/>
        <w:iCs w:val="0"/>
        <w:position w:val="0"/>
        <w:sz w:val="22"/>
        <w:szCs w:val="22"/>
        <w:vertAlign w:val="baseline"/>
      </w:rPr>
    </w:lvl>
  </w:abstractNum>
  <w:abstractNum w:abstractNumId="14" w15:restartNumberingAfterBreak="0">
    <w:nsid w:val="00000036"/>
    <w:multiLevelType w:val="multilevel"/>
    <w:tmpl w:val="ECB21836"/>
    <w:lvl w:ilvl="0">
      <w:start w:val="1"/>
      <w:numFmt w:val="decimal"/>
      <w:lvlText w:val="%1."/>
      <w:lvlJc w:val="left"/>
      <w:pPr>
        <w:tabs>
          <w:tab w:val="num" w:pos="720"/>
        </w:tabs>
        <w:ind w:left="720" w:hanging="360"/>
      </w:pPr>
      <w:rPr>
        <w:rFonts w:cs="Times New Roman"/>
        <w:b/>
        <w:bCs/>
        <w:i w:val="0"/>
        <w:iCs w:val="0"/>
        <w:position w:val="0"/>
        <w:sz w:val="18"/>
        <w:szCs w:val="18"/>
        <w:vertAlign w:val="baseline"/>
      </w:rPr>
    </w:lvl>
    <w:lvl w:ilvl="1">
      <w:start w:val="1"/>
      <w:numFmt w:val="decimal"/>
      <w:lvlText w:val="%2."/>
      <w:lvlJc w:val="left"/>
      <w:pPr>
        <w:tabs>
          <w:tab w:val="num" w:pos="1080"/>
        </w:tabs>
        <w:ind w:left="1080" w:hanging="360"/>
      </w:pPr>
      <w:rPr>
        <w:rFonts w:cs="Times New Roman"/>
        <w:b/>
        <w:bCs/>
        <w:i/>
        <w:iCs/>
        <w:position w:val="0"/>
        <w:sz w:val="19"/>
        <w:szCs w:val="18"/>
        <w:vertAlign w:val="baseline"/>
      </w:rPr>
    </w:lvl>
    <w:lvl w:ilvl="2">
      <w:start w:val="1"/>
      <w:numFmt w:val="lowerRoman"/>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15" w15:restartNumberingAfterBreak="0">
    <w:nsid w:val="001C6EE7"/>
    <w:multiLevelType w:val="multilevel"/>
    <w:tmpl w:val="EC4A8F88"/>
    <w:styleLink w:val="WWNum812"/>
    <w:lvl w:ilvl="0">
      <w:start w:val="1"/>
      <w:numFmt w:val="lowerLetter"/>
      <w:lvlText w:val="%1)"/>
      <w:lvlJc w:val="left"/>
      <w:pPr>
        <w:ind w:left="1080" w:hanging="360"/>
      </w:pPr>
      <w:rPr>
        <w:b w:val="0"/>
      </w:r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16" w15:restartNumberingAfterBreak="0">
    <w:nsid w:val="0083518B"/>
    <w:multiLevelType w:val="hybridMultilevel"/>
    <w:tmpl w:val="3BD49FA8"/>
    <w:name w:val="WW8Num1222"/>
    <w:lvl w:ilvl="0" w:tplc="FFFFFFFF">
      <w:start w:val="1"/>
      <w:numFmt w:val="decimal"/>
      <w:lvlText w:val="%1."/>
      <w:lvlJc w:val="left"/>
      <w:pPr>
        <w:tabs>
          <w:tab w:val="num" w:pos="340"/>
        </w:tabs>
        <w:ind w:left="340" w:hanging="340"/>
      </w:pPr>
      <w:rPr>
        <w:rFonts w:ascii="Arial" w:hAnsi="Arial" w:cs="Arial" w:hint="default"/>
        <w:b/>
        <w:bCs/>
        <w:i w:val="0"/>
        <w:iCs w:val="0"/>
        <w:sz w:val="18"/>
        <w:szCs w:val="18"/>
      </w:rPr>
    </w:lvl>
    <w:lvl w:ilvl="1" w:tplc="50C036A2">
      <w:start w:val="1"/>
      <w:numFmt w:val="decimal"/>
      <w:lvlText w:val="%2."/>
      <w:lvlJc w:val="left"/>
      <w:pPr>
        <w:tabs>
          <w:tab w:val="num" w:pos="360"/>
        </w:tabs>
        <w:ind w:left="340" w:hanging="340"/>
      </w:pPr>
      <w:rPr>
        <w:rFonts w:ascii="Arial" w:hAnsi="Arial" w:cs="Arial" w:hint="default"/>
        <w:b/>
        <w:bCs/>
        <w:i w:val="0"/>
        <w:iCs w:val="0"/>
        <w:sz w:val="19"/>
        <w:szCs w:val="19"/>
      </w:rPr>
    </w:lvl>
    <w:lvl w:ilvl="2" w:tplc="6CB84A4C">
      <w:start w:val="1"/>
      <w:numFmt w:val="lowerLetter"/>
      <w:lvlText w:val="%3)"/>
      <w:lvlJc w:val="left"/>
      <w:pPr>
        <w:tabs>
          <w:tab w:val="num" w:pos="2340"/>
        </w:tabs>
        <w:ind w:left="2320" w:hanging="340"/>
      </w:pPr>
      <w:rPr>
        <w:rFonts w:ascii="Arial" w:hAnsi="Arial" w:cs="Arial" w:hint="default"/>
        <w:b/>
        <w:bCs/>
        <w:i w:val="0"/>
        <w:iCs w:val="0"/>
        <w:sz w:val="19"/>
        <w:szCs w:val="19"/>
      </w:r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7" w15:restartNumberingAfterBreak="0">
    <w:nsid w:val="073C3A78"/>
    <w:multiLevelType w:val="hybridMultilevel"/>
    <w:tmpl w:val="92E0465A"/>
    <w:name w:val="WW8Num822"/>
    <w:lvl w:ilvl="0" w:tplc="FFFFFFFF">
      <w:start w:val="1"/>
      <w:numFmt w:val="decimal"/>
      <w:lvlText w:val="%1."/>
      <w:lvlJc w:val="left"/>
      <w:pPr>
        <w:tabs>
          <w:tab w:val="num" w:pos="340"/>
        </w:tabs>
        <w:ind w:left="340" w:hanging="340"/>
      </w:pPr>
      <w:rPr>
        <w:rFonts w:ascii="Arial" w:hAnsi="Arial" w:cs="Arial" w:hint="default"/>
        <w:b/>
        <w:bCs/>
        <w:i w:val="0"/>
        <w:iCs w:val="0"/>
        <w:sz w:val="19"/>
        <w:szCs w:val="19"/>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8" w15:restartNumberingAfterBreak="0">
    <w:nsid w:val="0C4021DC"/>
    <w:multiLevelType w:val="multilevel"/>
    <w:tmpl w:val="F3A25330"/>
    <w:lvl w:ilvl="0">
      <w:start w:val="3"/>
      <w:numFmt w:val="decimal"/>
      <w:lvlText w:val="%1."/>
      <w:lvlJc w:val="left"/>
      <w:pPr>
        <w:ind w:left="360" w:hanging="360"/>
      </w:pPr>
      <w:rPr>
        <w:rFonts w:eastAsia="Arial" w:hint="default"/>
        <w:b w:val="0"/>
        <w:sz w:val="19"/>
      </w:rPr>
    </w:lvl>
    <w:lvl w:ilvl="1">
      <w:start w:val="1"/>
      <w:numFmt w:val="decimal"/>
      <w:lvlText w:val="%1.%2."/>
      <w:lvlJc w:val="left"/>
      <w:pPr>
        <w:ind w:left="360" w:hanging="360"/>
      </w:pPr>
      <w:rPr>
        <w:rFonts w:eastAsia="Arial" w:hint="default"/>
        <w:b/>
        <w:bCs/>
        <w:sz w:val="19"/>
      </w:rPr>
    </w:lvl>
    <w:lvl w:ilvl="2">
      <w:start w:val="1"/>
      <w:numFmt w:val="decimal"/>
      <w:lvlText w:val="%1.%2.%3."/>
      <w:lvlJc w:val="left"/>
      <w:pPr>
        <w:ind w:left="720" w:hanging="720"/>
      </w:pPr>
      <w:rPr>
        <w:rFonts w:eastAsia="Arial" w:hint="default"/>
        <w:b w:val="0"/>
        <w:sz w:val="19"/>
      </w:rPr>
    </w:lvl>
    <w:lvl w:ilvl="3">
      <w:start w:val="1"/>
      <w:numFmt w:val="decimal"/>
      <w:lvlText w:val="%1.%2.%3.%4."/>
      <w:lvlJc w:val="left"/>
      <w:pPr>
        <w:ind w:left="720" w:hanging="720"/>
      </w:pPr>
      <w:rPr>
        <w:rFonts w:eastAsia="Arial" w:hint="default"/>
        <w:b w:val="0"/>
        <w:sz w:val="19"/>
      </w:rPr>
    </w:lvl>
    <w:lvl w:ilvl="4">
      <w:start w:val="1"/>
      <w:numFmt w:val="decimal"/>
      <w:lvlText w:val="%1.%2.%3.%4.%5."/>
      <w:lvlJc w:val="left"/>
      <w:pPr>
        <w:ind w:left="1080" w:hanging="1080"/>
      </w:pPr>
      <w:rPr>
        <w:rFonts w:eastAsia="Arial" w:hint="default"/>
        <w:b w:val="0"/>
        <w:sz w:val="19"/>
      </w:rPr>
    </w:lvl>
    <w:lvl w:ilvl="5">
      <w:start w:val="1"/>
      <w:numFmt w:val="decimal"/>
      <w:lvlText w:val="%1.%2.%3.%4.%5.%6."/>
      <w:lvlJc w:val="left"/>
      <w:pPr>
        <w:ind w:left="1080" w:hanging="1080"/>
      </w:pPr>
      <w:rPr>
        <w:rFonts w:eastAsia="Arial" w:hint="default"/>
        <w:b w:val="0"/>
        <w:sz w:val="19"/>
      </w:rPr>
    </w:lvl>
    <w:lvl w:ilvl="6">
      <w:start w:val="1"/>
      <w:numFmt w:val="decimal"/>
      <w:lvlText w:val="%1.%2.%3.%4.%5.%6.%7."/>
      <w:lvlJc w:val="left"/>
      <w:pPr>
        <w:ind w:left="1080" w:hanging="1080"/>
      </w:pPr>
      <w:rPr>
        <w:rFonts w:eastAsia="Arial" w:hint="default"/>
        <w:b w:val="0"/>
        <w:sz w:val="19"/>
      </w:rPr>
    </w:lvl>
    <w:lvl w:ilvl="7">
      <w:start w:val="1"/>
      <w:numFmt w:val="decimal"/>
      <w:lvlText w:val="%1.%2.%3.%4.%5.%6.%7.%8."/>
      <w:lvlJc w:val="left"/>
      <w:pPr>
        <w:ind w:left="1440" w:hanging="1440"/>
      </w:pPr>
      <w:rPr>
        <w:rFonts w:eastAsia="Arial" w:hint="default"/>
        <w:b w:val="0"/>
        <w:sz w:val="19"/>
      </w:rPr>
    </w:lvl>
    <w:lvl w:ilvl="8">
      <w:start w:val="1"/>
      <w:numFmt w:val="decimal"/>
      <w:lvlText w:val="%1.%2.%3.%4.%5.%6.%7.%8.%9."/>
      <w:lvlJc w:val="left"/>
      <w:pPr>
        <w:ind w:left="1440" w:hanging="1440"/>
      </w:pPr>
      <w:rPr>
        <w:rFonts w:eastAsia="Arial" w:hint="default"/>
        <w:b w:val="0"/>
        <w:sz w:val="19"/>
      </w:rPr>
    </w:lvl>
  </w:abstractNum>
  <w:abstractNum w:abstractNumId="19" w15:restartNumberingAfterBreak="0">
    <w:nsid w:val="0E520493"/>
    <w:multiLevelType w:val="multilevel"/>
    <w:tmpl w:val="56EE60B4"/>
    <w:lvl w:ilvl="0">
      <w:start w:val="3"/>
      <w:numFmt w:val="decimal"/>
      <w:lvlText w:val="%1."/>
      <w:lvlJc w:val="left"/>
      <w:pPr>
        <w:ind w:left="390" w:hanging="390"/>
      </w:pPr>
      <w:rPr>
        <w:rFonts w:eastAsia="Times New Roman" w:hint="default"/>
      </w:rPr>
    </w:lvl>
    <w:lvl w:ilvl="1">
      <w:start w:val="7"/>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440" w:hanging="144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2160" w:hanging="216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20" w15:restartNumberingAfterBreak="0">
    <w:nsid w:val="0E825419"/>
    <w:multiLevelType w:val="hybridMultilevel"/>
    <w:tmpl w:val="6AE44186"/>
    <w:lvl w:ilvl="0" w:tplc="27D8D600">
      <w:start w:val="6"/>
      <w:numFmt w:val="decimal"/>
      <w:lvlText w:val="%1."/>
      <w:lvlJc w:val="left"/>
      <w:pPr>
        <w:ind w:left="735" w:hanging="360"/>
      </w:pPr>
      <w:rPr>
        <w:rFonts w:eastAsia="SimSun" w:hint="default"/>
        <w:b/>
        <w:color w:val="auto"/>
      </w:rPr>
    </w:lvl>
    <w:lvl w:ilvl="1" w:tplc="04150019">
      <w:start w:val="1"/>
      <w:numFmt w:val="lowerLetter"/>
      <w:lvlText w:val="%2."/>
      <w:lvlJc w:val="left"/>
      <w:pPr>
        <w:ind w:left="1455" w:hanging="360"/>
      </w:pPr>
    </w:lvl>
    <w:lvl w:ilvl="2" w:tplc="0415001B" w:tentative="1">
      <w:start w:val="1"/>
      <w:numFmt w:val="lowerRoman"/>
      <w:lvlText w:val="%3."/>
      <w:lvlJc w:val="right"/>
      <w:pPr>
        <w:ind w:left="2175" w:hanging="180"/>
      </w:pPr>
    </w:lvl>
    <w:lvl w:ilvl="3" w:tplc="0415000F" w:tentative="1">
      <w:start w:val="1"/>
      <w:numFmt w:val="decimal"/>
      <w:lvlText w:val="%4."/>
      <w:lvlJc w:val="left"/>
      <w:pPr>
        <w:ind w:left="2895" w:hanging="360"/>
      </w:pPr>
    </w:lvl>
    <w:lvl w:ilvl="4" w:tplc="04150019" w:tentative="1">
      <w:start w:val="1"/>
      <w:numFmt w:val="lowerLetter"/>
      <w:lvlText w:val="%5."/>
      <w:lvlJc w:val="left"/>
      <w:pPr>
        <w:ind w:left="3615" w:hanging="360"/>
      </w:pPr>
    </w:lvl>
    <w:lvl w:ilvl="5" w:tplc="0415001B" w:tentative="1">
      <w:start w:val="1"/>
      <w:numFmt w:val="lowerRoman"/>
      <w:lvlText w:val="%6."/>
      <w:lvlJc w:val="right"/>
      <w:pPr>
        <w:ind w:left="4335" w:hanging="180"/>
      </w:pPr>
    </w:lvl>
    <w:lvl w:ilvl="6" w:tplc="0415000F" w:tentative="1">
      <w:start w:val="1"/>
      <w:numFmt w:val="decimal"/>
      <w:lvlText w:val="%7."/>
      <w:lvlJc w:val="left"/>
      <w:pPr>
        <w:ind w:left="5055" w:hanging="360"/>
      </w:pPr>
    </w:lvl>
    <w:lvl w:ilvl="7" w:tplc="04150019" w:tentative="1">
      <w:start w:val="1"/>
      <w:numFmt w:val="lowerLetter"/>
      <w:lvlText w:val="%8."/>
      <w:lvlJc w:val="left"/>
      <w:pPr>
        <w:ind w:left="5775" w:hanging="360"/>
      </w:pPr>
    </w:lvl>
    <w:lvl w:ilvl="8" w:tplc="0415001B" w:tentative="1">
      <w:start w:val="1"/>
      <w:numFmt w:val="lowerRoman"/>
      <w:lvlText w:val="%9."/>
      <w:lvlJc w:val="right"/>
      <w:pPr>
        <w:ind w:left="6495" w:hanging="180"/>
      </w:pPr>
    </w:lvl>
  </w:abstractNum>
  <w:abstractNum w:abstractNumId="21" w15:restartNumberingAfterBreak="0">
    <w:nsid w:val="10217A1E"/>
    <w:multiLevelType w:val="hybridMultilevel"/>
    <w:tmpl w:val="9D6EF56E"/>
    <w:lvl w:ilvl="0" w:tplc="3DECD600">
      <w:start w:val="1"/>
      <w:numFmt w:val="lowerLetter"/>
      <w:lvlText w:val="%1)"/>
      <w:lvlJc w:val="left"/>
      <w:pPr>
        <w:ind w:left="360" w:hanging="360"/>
      </w:pPr>
      <w:rPr>
        <w:rFonts w:hint="default"/>
        <w:color w:val="auto"/>
        <w:u w:val="none"/>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 w15:restartNumberingAfterBreak="0">
    <w:nsid w:val="117C75FE"/>
    <w:multiLevelType w:val="hybridMultilevel"/>
    <w:tmpl w:val="8AC8BBAC"/>
    <w:lvl w:ilvl="0" w:tplc="0415000F">
      <w:start w:val="1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131E1845"/>
    <w:multiLevelType w:val="hybridMultilevel"/>
    <w:tmpl w:val="4CACBD6A"/>
    <w:lvl w:ilvl="0" w:tplc="04150017">
      <w:start w:val="1"/>
      <w:numFmt w:val="lowerLetter"/>
      <w:lvlText w:val="%1)"/>
      <w:lvlJc w:val="left"/>
      <w:pPr>
        <w:ind w:left="1146" w:hanging="360"/>
      </w:pPr>
    </w:lvl>
    <w:lvl w:ilvl="1" w:tplc="04150003">
      <w:start w:val="1"/>
      <w:numFmt w:val="bullet"/>
      <w:lvlText w:val="o"/>
      <w:lvlJc w:val="left"/>
      <w:pPr>
        <w:ind w:left="1866" w:hanging="360"/>
      </w:pPr>
      <w:rPr>
        <w:rFonts w:ascii="Courier New" w:hAnsi="Courier New" w:cs="Courier New" w:hint="default"/>
      </w:rPr>
    </w:lvl>
    <w:lvl w:ilvl="2" w:tplc="04150005">
      <w:start w:val="1"/>
      <w:numFmt w:val="bullet"/>
      <w:lvlText w:val=""/>
      <w:lvlJc w:val="left"/>
      <w:pPr>
        <w:ind w:left="2586" w:hanging="360"/>
      </w:pPr>
      <w:rPr>
        <w:rFonts w:ascii="Wingdings" w:hAnsi="Wingdings" w:hint="default"/>
      </w:rPr>
    </w:lvl>
    <w:lvl w:ilvl="3" w:tplc="04150001">
      <w:start w:val="1"/>
      <w:numFmt w:val="bullet"/>
      <w:lvlText w:val=""/>
      <w:lvlJc w:val="left"/>
      <w:pPr>
        <w:ind w:left="3306" w:hanging="360"/>
      </w:pPr>
      <w:rPr>
        <w:rFonts w:ascii="Symbol" w:hAnsi="Symbol" w:hint="default"/>
      </w:rPr>
    </w:lvl>
    <w:lvl w:ilvl="4" w:tplc="04150003">
      <w:start w:val="1"/>
      <w:numFmt w:val="bullet"/>
      <w:lvlText w:val="o"/>
      <w:lvlJc w:val="left"/>
      <w:pPr>
        <w:ind w:left="4026" w:hanging="360"/>
      </w:pPr>
      <w:rPr>
        <w:rFonts w:ascii="Courier New" w:hAnsi="Courier New" w:cs="Courier New" w:hint="default"/>
      </w:rPr>
    </w:lvl>
    <w:lvl w:ilvl="5" w:tplc="04150005">
      <w:start w:val="1"/>
      <w:numFmt w:val="bullet"/>
      <w:lvlText w:val=""/>
      <w:lvlJc w:val="left"/>
      <w:pPr>
        <w:ind w:left="4746" w:hanging="360"/>
      </w:pPr>
      <w:rPr>
        <w:rFonts w:ascii="Wingdings" w:hAnsi="Wingdings" w:hint="default"/>
      </w:rPr>
    </w:lvl>
    <w:lvl w:ilvl="6" w:tplc="04150001">
      <w:start w:val="1"/>
      <w:numFmt w:val="bullet"/>
      <w:lvlText w:val=""/>
      <w:lvlJc w:val="left"/>
      <w:pPr>
        <w:ind w:left="5466" w:hanging="360"/>
      </w:pPr>
      <w:rPr>
        <w:rFonts w:ascii="Symbol" w:hAnsi="Symbol" w:hint="default"/>
      </w:rPr>
    </w:lvl>
    <w:lvl w:ilvl="7" w:tplc="04150003">
      <w:start w:val="1"/>
      <w:numFmt w:val="bullet"/>
      <w:lvlText w:val="o"/>
      <w:lvlJc w:val="left"/>
      <w:pPr>
        <w:ind w:left="6186" w:hanging="360"/>
      </w:pPr>
      <w:rPr>
        <w:rFonts w:ascii="Courier New" w:hAnsi="Courier New" w:cs="Courier New" w:hint="default"/>
      </w:rPr>
    </w:lvl>
    <w:lvl w:ilvl="8" w:tplc="04150005">
      <w:start w:val="1"/>
      <w:numFmt w:val="bullet"/>
      <w:lvlText w:val=""/>
      <w:lvlJc w:val="left"/>
      <w:pPr>
        <w:ind w:left="6906" w:hanging="360"/>
      </w:pPr>
      <w:rPr>
        <w:rFonts w:ascii="Wingdings" w:hAnsi="Wingdings" w:hint="default"/>
      </w:rPr>
    </w:lvl>
  </w:abstractNum>
  <w:abstractNum w:abstractNumId="24" w15:restartNumberingAfterBreak="0">
    <w:nsid w:val="161017DD"/>
    <w:multiLevelType w:val="multilevel"/>
    <w:tmpl w:val="5B3451AA"/>
    <w:styleLink w:val="WWNum8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5" w15:restartNumberingAfterBreak="0">
    <w:nsid w:val="19591A28"/>
    <w:multiLevelType w:val="hybridMultilevel"/>
    <w:tmpl w:val="3CC4A6A0"/>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6" w15:restartNumberingAfterBreak="0">
    <w:nsid w:val="197B29A2"/>
    <w:multiLevelType w:val="hybridMultilevel"/>
    <w:tmpl w:val="B470B68A"/>
    <w:lvl w:ilvl="0" w:tplc="04150017">
      <w:start w:val="1"/>
      <w:numFmt w:val="lowerLetter"/>
      <w:lvlText w:val="%1)"/>
      <w:lvlJc w:val="left"/>
      <w:pPr>
        <w:ind w:left="1069" w:hanging="360"/>
      </w:pPr>
    </w:lvl>
    <w:lvl w:ilvl="1" w:tplc="04150019">
      <w:start w:val="1"/>
      <w:numFmt w:val="lowerLetter"/>
      <w:lvlText w:val="%2."/>
      <w:lvlJc w:val="left"/>
      <w:pPr>
        <w:ind w:left="1789" w:hanging="360"/>
      </w:pPr>
    </w:lvl>
    <w:lvl w:ilvl="2" w:tplc="0415001B">
      <w:start w:val="1"/>
      <w:numFmt w:val="lowerRoman"/>
      <w:lvlText w:val="%3."/>
      <w:lvlJc w:val="right"/>
      <w:pPr>
        <w:ind w:left="2509" w:hanging="180"/>
      </w:pPr>
    </w:lvl>
    <w:lvl w:ilvl="3" w:tplc="0415000F">
      <w:start w:val="1"/>
      <w:numFmt w:val="decimal"/>
      <w:lvlText w:val="%4."/>
      <w:lvlJc w:val="left"/>
      <w:pPr>
        <w:ind w:left="3229" w:hanging="360"/>
      </w:pPr>
    </w:lvl>
    <w:lvl w:ilvl="4" w:tplc="04150019">
      <w:start w:val="1"/>
      <w:numFmt w:val="lowerLetter"/>
      <w:lvlText w:val="%5."/>
      <w:lvlJc w:val="left"/>
      <w:pPr>
        <w:ind w:left="3949" w:hanging="360"/>
      </w:pPr>
    </w:lvl>
    <w:lvl w:ilvl="5" w:tplc="0415001B">
      <w:start w:val="1"/>
      <w:numFmt w:val="lowerRoman"/>
      <w:lvlText w:val="%6."/>
      <w:lvlJc w:val="right"/>
      <w:pPr>
        <w:ind w:left="4669" w:hanging="180"/>
      </w:pPr>
    </w:lvl>
    <w:lvl w:ilvl="6" w:tplc="0415000F">
      <w:start w:val="1"/>
      <w:numFmt w:val="decimal"/>
      <w:lvlText w:val="%7."/>
      <w:lvlJc w:val="left"/>
      <w:pPr>
        <w:ind w:left="5389" w:hanging="360"/>
      </w:pPr>
    </w:lvl>
    <w:lvl w:ilvl="7" w:tplc="04150019">
      <w:start w:val="1"/>
      <w:numFmt w:val="lowerLetter"/>
      <w:lvlText w:val="%8."/>
      <w:lvlJc w:val="left"/>
      <w:pPr>
        <w:ind w:left="6109" w:hanging="360"/>
      </w:pPr>
    </w:lvl>
    <w:lvl w:ilvl="8" w:tplc="0415001B">
      <w:start w:val="1"/>
      <w:numFmt w:val="lowerRoman"/>
      <w:lvlText w:val="%9."/>
      <w:lvlJc w:val="right"/>
      <w:pPr>
        <w:ind w:left="6829" w:hanging="180"/>
      </w:pPr>
    </w:lvl>
  </w:abstractNum>
  <w:abstractNum w:abstractNumId="27" w15:restartNumberingAfterBreak="0">
    <w:nsid w:val="199F3152"/>
    <w:multiLevelType w:val="multilevel"/>
    <w:tmpl w:val="124A047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1C691F7E"/>
    <w:multiLevelType w:val="multilevel"/>
    <w:tmpl w:val="D75A1CCC"/>
    <w:styleLink w:val="WWNum32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9" w15:restartNumberingAfterBreak="0">
    <w:nsid w:val="1E0E3FC4"/>
    <w:multiLevelType w:val="multilevel"/>
    <w:tmpl w:val="20EC40F6"/>
    <w:styleLink w:val="WWNum42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0" w15:restartNumberingAfterBreak="0">
    <w:nsid w:val="1F0E0BC5"/>
    <w:multiLevelType w:val="hybridMultilevel"/>
    <w:tmpl w:val="65C01338"/>
    <w:name w:val="WW8Num122"/>
    <w:lvl w:ilvl="0" w:tplc="98380314">
      <w:start w:val="1"/>
      <w:numFmt w:val="decimal"/>
      <w:lvlText w:val="%1."/>
      <w:lvlJc w:val="left"/>
      <w:pPr>
        <w:tabs>
          <w:tab w:val="num" w:pos="340"/>
        </w:tabs>
        <w:ind w:left="340" w:hanging="340"/>
      </w:pPr>
      <w:rPr>
        <w:rFonts w:ascii="Arial" w:hAnsi="Arial" w:cs="Arial" w:hint="default"/>
        <w:b/>
        <w:bCs/>
        <w:i w:val="0"/>
        <w:iCs w:val="0"/>
        <w:color w:val="auto"/>
        <w:sz w:val="18"/>
        <w:szCs w:val="18"/>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1" w15:restartNumberingAfterBreak="0">
    <w:nsid w:val="1F9547E2"/>
    <w:multiLevelType w:val="hybridMultilevel"/>
    <w:tmpl w:val="D7FC903A"/>
    <w:lvl w:ilvl="0" w:tplc="90F21496">
      <w:start w:val="13"/>
      <w:numFmt w:val="decimal"/>
      <w:lvlText w:val="%1."/>
      <w:lvlJc w:val="left"/>
      <w:pPr>
        <w:ind w:left="927" w:hanging="360"/>
      </w:pPr>
      <w:rPr>
        <w:b/>
      </w:rPr>
    </w:lvl>
    <w:lvl w:ilvl="1" w:tplc="04150019">
      <w:start w:val="1"/>
      <w:numFmt w:val="lowerLetter"/>
      <w:lvlText w:val="%2."/>
      <w:lvlJc w:val="left"/>
      <w:pPr>
        <w:ind w:left="1647" w:hanging="360"/>
      </w:pPr>
    </w:lvl>
    <w:lvl w:ilvl="2" w:tplc="0415001B">
      <w:start w:val="1"/>
      <w:numFmt w:val="lowerRoman"/>
      <w:lvlText w:val="%3."/>
      <w:lvlJc w:val="right"/>
      <w:pPr>
        <w:ind w:left="2367" w:hanging="180"/>
      </w:pPr>
    </w:lvl>
    <w:lvl w:ilvl="3" w:tplc="0415000F">
      <w:start w:val="1"/>
      <w:numFmt w:val="decimal"/>
      <w:lvlText w:val="%4."/>
      <w:lvlJc w:val="left"/>
      <w:pPr>
        <w:ind w:left="3087" w:hanging="360"/>
      </w:pPr>
    </w:lvl>
    <w:lvl w:ilvl="4" w:tplc="04150019">
      <w:start w:val="1"/>
      <w:numFmt w:val="lowerLetter"/>
      <w:lvlText w:val="%5."/>
      <w:lvlJc w:val="left"/>
      <w:pPr>
        <w:ind w:left="3807" w:hanging="360"/>
      </w:pPr>
    </w:lvl>
    <w:lvl w:ilvl="5" w:tplc="0415001B">
      <w:start w:val="1"/>
      <w:numFmt w:val="lowerRoman"/>
      <w:lvlText w:val="%6."/>
      <w:lvlJc w:val="right"/>
      <w:pPr>
        <w:ind w:left="4527" w:hanging="180"/>
      </w:pPr>
    </w:lvl>
    <w:lvl w:ilvl="6" w:tplc="0415000F">
      <w:start w:val="1"/>
      <w:numFmt w:val="decimal"/>
      <w:lvlText w:val="%7."/>
      <w:lvlJc w:val="left"/>
      <w:pPr>
        <w:ind w:left="5247" w:hanging="360"/>
      </w:pPr>
    </w:lvl>
    <w:lvl w:ilvl="7" w:tplc="04150019">
      <w:start w:val="1"/>
      <w:numFmt w:val="lowerLetter"/>
      <w:lvlText w:val="%8."/>
      <w:lvlJc w:val="left"/>
      <w:pPr>
        <w:ind w:left="5967" w:hanging="360"/>
      </w:pPr>
    </w:lvl>
    <w:lvl w:ilvl="8" w:tplc="0415001B">
      <w:start w:val="1"/>
      <w:numFmt w:val="lowerRoman"/>
      <w:lvlText w:val="%9."/>
      <w:lvlJc w:val="right"/>
      <w:pPr>
        <w:ind w:left="6687" w:hanging="180"/>
      </w:pPr>
    </w:lvl>
  </w:abstractNum>
  <w:abstractNum w:abstractNumId="32" w15:restartNumberingAfterBreak="0">
    <w:nsid w:val="2001019C"/>
    <w:multiLevelType w:val="hybridMultilevel"/>
    <w:tmpl w:val="B29C7E82"/>
    <w:lvl w:ilvl="0" w:tplc="404AB702">
      <w:start w:val="1"/>
      <w:numFmt w:val="upperRoman"/>
      <w:lvlText w:val="%1."/>
      <w:lvlJc w:val="left"/>
      <w:pPr>
        <w:ind w:left="396" w:hanging="284"/>
      </w:pPr>
      <w:rPr>
        <w:rFonts w:asciiTheme="minorHAnsi" w:eastAsia="Gill Sans MT" w:hAnsiTheme="minorHAnsi" w:cstheme="minorHAnsi"/>
        <w:b/>
        <w:bCs/>
        <w:i w:val="0"/>
        <w:iCs w:val="0"/>
        <w:spacing w:val="-1"/>
        <w:w w:val="82"/>
        <w:sz w:val="19"/>
        <w:szCs w:val="19"/>
        <w:lang w:val="pl-PL" w:eastAsia="en-US" w:bidi="ar-SA"/>
      </w:rPr>
    </w:lvl>
    <w:lvl w:ilvl="1" w:tplc="B2D8AE7E">
      <w:start w:val="1"/>
      <w:numFmt w:val="decimal"/>
      <w:lvlText w:val="%2."/>
      <w:lvlJc w:val="left"/>
      <w:pPr>
        <w:ind w:left="821" w:hanging="281"/>
      </w:pPr>
      <w:rPr>
        <w:rFonts w:asciiTheme="minorHAnsi" w:eastAsia="Gill Sans MT" w:hAnsiTheme="minorHAnsi" w:cstheme="minorHAnsi"/>
        <w:b w:val="0"/>
        <w:bCs w:val="0"/>
        <w:i w:val="0"/>
        <w:iCs w:val="0"/>
        <w:spacing w:val="-1"/>
        <w:w w:val="75"/>
        <w:sz w:val="19"/>
        <w:szCs w:val="19"/>
        <w:lang w:val="pl-PL" w:eastAsia="en-US" w:bidi="ar-SA"/>
      </w:rPr>
    </w:lvl>
    <w:lvl w:ilvl="2" w:tplc="EFE23DDA">
      <w:start w:val="1"/>
      <w:numFmt w:val="lowerLetter"/>
      <w:lvlText w:val="%3)"/>
      <w:lvlJc w:val="left"/>
      <w:pPr>
        <w:ind w:left="1246" w:hanging="281"/>
      </w:pPr>
      <w:rPr>
        <w:rFonts w:ascii="Trebuchet MS" w:eastAsia="Trebuchet MS" w:hAnsi="Trebuchet MS" w:cs="Trebuchet MS" w:hint="default"/>
        <w:b w:val="0"/>
        <w:bCs w:val="0"/>
        <w:i w:val="0"/>
        <w:iCs w:val="0"/>
        <w:spacing w:val="0"/>
        <w:w w:val="97"/>
        <w:sz w:val="19"/>
        <w:szCs w:val="19"/>
        <w:lang w:val="pl-PL" w:eastAsia="en-US" w:bidi="ar-SA"/>
      </w:rPr>
    </w:lvl>
    <w:lvl w:ilvl="3" w:tplc="49163BC4">
      <w:numFmt w:val="bullet"/>
      <w:lvlText w:val="•"/>
      <w:lvlJc w:val="left"/>
      <w:pPr>
        <w:ind w:left="2318" w:hanging="281"/>
      </w:pPr>
      <w:rPr>
        <w:rFonts w:hint="default"/>
        <w:lang w:val="pl-PL" w:eastAsia="en-US" w:bidi="ar-SA"/>
      </w:rPr>
    </w:lvl>
    <w:lvl w:ilvl="4" w:tplc="329CE9DE">
      <w:numFmt w:val="bullet"/>
      <w:lvlText w:val="•"/>
      <w:lvlJc w:val="left"/>
      <w:pPr>
        <w:ind w:left="3396" w:hanging="281"/>
      </w:pPr>
      <w:rPr>
        <w:rFonts w:hint="default"/>
        <w:lang w:val="pl-PL" w:eastAsia="en-US" w:bidi="ar-SA"/>
      </w:rPr>
    </w:lvl>
    <w:lvl w:ilvl="5" w:tplc="90127050">
      <w:numFmt w:val="bullet"/>
      <w:lvlText w:val="•"/>
      <w:lvlJc w:val="left"/>
      <w:pPr>
        <w:ind w:left="4474" w:hanging="281"/>
      </w:pPr>
      <w:rPr>
        <w:rFonts w:hint="default"/>
        <w:lang w:val="pl-PL" w:eastAsia="en-US" w:bidi="ar-SA"/>
      </w:rPr>
    </w:lvl>
    <w:lvl w:ilvl="6" w:tplc="41388854">
      <w:numFmt w:val="bullet"/>
      <w:lvlText w:val="•"/>
      <w:lvlJc w:val="left"/>
      <w:pPr>
        <w:ind w:left="5552" w:hanging="281"/>
      </w:pPr>
      <w:rPr>
        <w:rFonts w:hint="default"/>
        <w:lang w:val="pl-PL" w:eastAsia="en-US" w:bidi="ar-SA"/>
      </w:rPr>
    </w:lvl>
    <w:lvl w:ilvl="7" w:tplc="8DA8F2D6">
      <w:numFmt w:val="bullet"/>
      <w:lvlText w:val="•"/>
      <w:lvlJc w:val="left"/>
      <w:pPr>
        <w:ind w:left="6630" w:hanging="281"/>
      </w:pPr>
      <w:rPr>
        <w:rFonts w:hint="default"/>
        <w:lang w:val="pl-PL" w:eastAsia="en-US" w:bidi="ar-SA"/>
      </w:rPr>
    </w:lvl>
    <w:lvl w:ilvl="8" w:tplc="C1345ABE">
      <w:numFmt w:val="bullet"/>
      <w:lvlText w:val="•"/>
      <w:lvlJc w:val="left"/>
      <w:pPr>
        <w:ind w:left="7708" w:hanging="281"/>
      </w:pPr>
      <w:rPr>
        <w:rFonts w:hint="default"/>
        <w:lang w:val="pl-PL" w:eastAsia="en-US" w:bidi="ar-SA"/>
      </w:rPr>
    </w:lvl>
  </w:abstractNum>
  <w:abstractNum w:abstractNumId="33" w15:restartNumberingAfterBreak="0">
    <w:nsid w:val="26C515F6"/>
    <w:multiLevelType w:val="multilevel"/>
    <w:tmpl w:val="84EE2472"/>
    <w:styleLink w:val="WWNum11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4" w15:restartNumberingAfterBreak="0">
    <w:nsid w:val="299C11F5"/>
    <w:multiLevelType w:val="hybridMultilevel"/>
    <w:tmpl w:val="53541072"/>
    <w:name w:val="WW8Num102"/>
    <w:lvl w:ilvl="0" w:tplc="76B68626">
      <w:start w:val="1"/>
      <w:numFmt w:val="decimal"/>
      <w:lvlText w:val="%1."/>
      <w:lvlJc w:val="left"/>
      <w:pPr>
        <w:ind w:left="720" w:hanging="360"/>
      </w:pPr>
      <w:rPr>
        <w:rFonts w:ascii="Arial" w:hAnsi="Arial" w:cs="Times New Roman" w:hint="default"/>
        <w:b/>
        <w:bCs/>
        <w:i w:val="0"/>
        <w:iCs w:val="0"/>
        <w:sz w:val="18"/>
        <w:szCs w:val="18"/>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5" w15:restartNumberingAfterBreak="0">
    <w:nsid w:val="2AF95C48"/>
    <w:multiLevelType w:val="hybridMultilevel"/>
    <w:tmpl w:val="40D24E1C"/>
    <w:lvl w:ilvl="0" w:tplc="27A89B2A">
      <w:start w:val="1"/>
      <w:numFmt w:val="lowerLetter"/>
      <w:lvlText w:val="%1)"/>
      <w:lvlJc w:val="left"/>
      <w:pPr>
        <w:ind w:left="790" w:hanging="360"/>
      </w:pPr>
      <w:rPr>
        <w:rFonts w:hint="default"/>
        <w:b w:val="0"/>
      </w:rPr>
    </w:lvl>
    <w:lvl w:ilvl="1" w:tplc="04150019" w:tentative="1">
      <w:start w:val="1"/>
      <w:numFmt w:val="lowerLetter"/>
      <w:lvlText w:val="%2."/>
      <w:lvlJc w:val="left"/>
      <w:pPr>
        <w:ind w:left="1510" w:hanging="360"/>
      </w:pPr>
    </w:lvl>
    <w:lvl w:ilvl="2" w:tplc="0415001B" w:tentative="1">
      <w:start w:val="1"/>
      <w:numFmt w:val="lowerRoman"/>
      <w:lvlText w:val="%3."/>
      <w:lvlJc w:val="right"/>
      <w:pPr>
        <w:ind w:left="2230" w:hanging="180"/>
      </w:pPr>
    </w:lvl>
    <w:lvl w:ilvl="3" w:tplc="0415000F" w:tentative="1">
      <w:start w:val="1"/>
      <w:numFmt w:val="decimal"/>
      <w:lvlText w:val="%4."/>
      <w:lvlJc w:val="left"/>
      <w:pPr>
        <w:ind w:left="2950" w:hanging="360"/>
      </w:pPr>
    </w:lvl>
    <w:lvl w:ilvl="4" w:tplc="04150019" w:tentative="1">
      <w:start w:val="1"/>
      <w:numFmt w:val="lowerLetter"/>
      <w:lvlText w:val="%5."/>
      <w:lvlJc w:val="left"/>
      <w:pPr>
        <w:ind w:left="3670" w:hanging="360"/>
      </w:pPr>
    </w:lvl>
    <w:lvl w:ilvl="5" w:tplc="0415001B" w:tentative="1">
      <w:start w:val="1"/>
      <w:numFmt w:val="lowerRoman"/>
      <w:lvlText w:val="%6."/>
      <w:lvlJc w:val="right"/>
      <w:pPr>
        <w:ind w:left="4390" w:hanging="180"/>
      </w:pPr>
    </w:lvl>
    <w:lvl w:ilvl="6" w:tplc="0415000F" w:tentative="1">
      <w:start w:val="1"/>
      <w:numFmt w:val="decimal"/>
      <w:lvlText w:val="%7."/>
      <w:lvlJc w:val="left"/>
      <w:pPr>
        <w:ind w:left="5110" w:hanging="360"/>
      </w:pPr>
    </w:lvl>
    <w:lvl w:ilvl="7" w:tplc="04150019" w:tentative="1">
      <w:start w:val="1"/>
      <w:numFmt w:val="lowerLetter"/>
      <w:lvlText w:val="%8."/>
      <w:lvlJc w:val="left"/>
      <w:pPr>
        <w:ind w:left="5830" w:hanging="360"/>
      </w:pPr>
    </w:lvl>
    <w:lvl w:ilvl="8" w:tplc="0415001B" w:tentative="1">
      <w:start w:val="1"/>
      <w:numFmt w:val="lowerRoman"/>
      <w:lvlText w:val="%9."/>
      <w:lvlJc w:val="right"/>
      <w:pPr>
        <w:ind w:left="6550" w:hanging="180"/>
      </w:pPr>
    </w:lvl>
  </w:abstractNum>
  <w:abstractNum w:abstractNumId="36" w15:restartNumberingAfterBreak="0">
    <w:nsid w:val="2C2E272E"/>
    <w:multiLevelType w:val="hybridMultilevel"/>
    <w:tmpl w:val="6E367A80"/>
    <w:lvl w:ilvl="0" w:tplc="96081A92">
      <w:start w:val="1"/>
      <w:numFmt w:val="decimal"/>
      <w:lvlText w:val="%1."/>
      <w:lvlJc w:val="left"/>
      <w:pPr>
        <w:ind w:left="396" w:hanging="396"/>
      </w:pPr>
      <w:rPr>
        <w:rFonts w:ascii="Calibri" w:eastAsia="Calibri" w:hAnsi="Calibri" w:cs="Times New Roman"/>
      </w:rPr>
    </w:lvl>
    <w:lvl w:ilvl="1" w:tplc="79D443AC">
      <w:start w:val="1"/>
      <w:numFmt w:val="decimal"/>
      <w:suff w:val="space"/>
      <w:lvlText w:val="%2)"/>
      <w:lvlJc w:val="left"/>
      <w:pPr>
        <w:ind w:left="1440" w:hanging="1156"/>
      </w:pPr>
    </w:lvl>
    <w:lvl w:ilvl="2" w:tplc="830A78A0">
      <w:start w:val="1"/>
      <w:numFmt w:val="lowerLetter"/>
      <w:lvlText w:val="%3)"/>
      <w:lvlJc w:val="left"/>
      <w:pPr>
        <w:ind w:left="2340" w:hanging="36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7" w15:restartNumberingAfterBreak="0">
    <w:nsid w:val="30817F38"/>
    <w:multiLevelType w:val="multilevel"/>
    <w:tmpl w:val="CDCCC01E"/>
    <w:lvl w:ilvl="0">
      <w:start w:val="1"/>
      <w:numFmt w:val="decimal"/>
      <w:lvlText w:val="%1."/>
      <w:lvlJc w:val="left"/>
      <w:pPr>
        <w:tabs>
          <w:tab w:val="num" w:pos="420"/>
        </w:tabs>
        <w:ind w:left="420" w:hanging="360"/>
      </w:pPr>
      <w:rPr>
        <w:rFonts w:ascii="Arial" w:hAnsi="Arial" w:cs="Times New Roman" w:hint="default"/>
        <w:b/>
        <w:bCs/>
        <w:i w:val="0"/>
        <w:iCs w:val="0"/>
        <w:sz w:val="18"/>
        <w:szCs w:val="18"/>
        <w:lang w:val="pl-PL"/>
      </w:rPr>
    </w:lvl>
    <w:lvl w:ilvl="1">
      <w:start w:val="1"/>
      <w:numFmt w:val="lowerLetter"/>
      <w:lvlText w:val="%2."/>
      <w:lvlJc w:val="left"/>
      <w:pPr>
        <w:tabs>
          <w:tab w:val="num" w:pos="1440"/>
        </w:tabs>
        <w:ind w:left="1440" w:hanging="360"/>
      </w:pPr>
      <w:rPr>
        <w:rFonts w:ascii="OpenSymbol" w:eastAsia="Times New Roman" w:hAnsi="OpenSymbol" w:cs="OpenSymbol"/>
        <w:color w:val="000000"/>
        <w:sz w:val="24"/>
        <w:szCs w:val="24"/>
        <w:lang w:val="pl-PL"/>
      </w:rPr>
    </w:lvl>
    <w:lvl w:ilvl="2">
      <w:start w:val="1"/>
      <w:numFmt w:val="lowerRoman"/>
      <w:lvlText w:val="%3."/>
      <w:lvlJc w:val="left"/>
      <w:pPr>
        <w:tabs>
          <w:tab w:val="num" w:pos="2160"/>
        </w:tabs>
        <w:ind w:left="2160" w:firstLine="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firstLine="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firstLine="0"/>
      </w:pPr>
    </w:lvl>
  </w:abstractNum>
  <w:abstractNum w:abstractNumId="38" w15:restartNumberingAfterBreak="0">
    <w:nsid w:val="36BD3B87"/>
    <w:multiLevelType w:val="multilevel"/>
    <w:tmpl w:val="D5965EEC"/>
    <w:styleLink w:val="WWNum712"/>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9" w15:restartNumberingAfterBreak="0">
    <w:nsid w:val="3A2E3BB7"/>
    <w:multiLevelType w:val="multilevel"/>
    <w:tmpl w:val="363E5A3A"/>
    <w:styleLink w:val="WWNum62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0" w15:restartNumberingAfterBreak="0">
    <w:nsid w:val="429174F4"/>
    <w:multiLevelType w:val="hybridMultilevel"/>
    <w:tmpl w:val="192C00D6"/>
    <w:name w:val="WW8Num1022"/>
    <w:lvl w:ilvl="0" w:tplc="551C71A6">
      <w:start w:val="3"/>
      <w:numFmt w:val="decimal"/>
      <w:lvlText w:val="%1."/>
      <w:lvlJc w:val="left"/>
      <w:pPr>
        <w:ind w:left="288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1" w15:restartNumberingAfterBreak="0">
    <w:nsid w:val="446F1E22"/>
    <w:multiLevelType w:val="hybridMultilevel"/>
    <w:tmpl w:val="8B445272"/>
    <w:lvl w:ilvl="0" w:tplc="322643FC">
      <w:start w:val="1"/>
      <w:numFmt w:val="decimal"/>
      <w:lvlText w:val="%1."/>
      <w:lvlJc w:val="left"/>
      <w:pPr>
        <w:ind w:left="720" w:hanging="360"/>
      </w:pPr>
      <w:rPr>
        <w:rFonts w:asciiTheme="minorHAnsi" w:eastAsia="Gill Sans MT" w:hAnsiTheme="minorHAnsi" w:cstheme="minorHAnsi"/>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464F7DAB"/>
    <w:multiLevelType w:val="multilevel"/>
    <w:tmpl w:val="D71CC6A2"/>
    <w:styleLink w:val="WWNum52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3" w15:restartNumberingAfterBreak="0">
    <w:nsid w:val="4C437D91"/>
    <w:multiLevelType w:val="hybridMultilevel"/>
    <w:tmpl w:val="49444D78"/>
    <w:lvl w:ilvl="0" w:tplc="57AA88E6">
      <w:start w:val="1"/>
      <w:numFmt w:val="decimal"/>
      <w:lvlText w:val="%1."/>
      <w:lvlJc w:val="left"/>
      <w:pPr>
        <w:tabs>
          <w:tab w:val="num" w:pos="720"/>
        </w:tabs>
        <w:ind w:left="720" w:hanging="360"/>
      </w:pPr>
      <w:rPr>
        <w:b w:val="0"/>
        <w:bCs/>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44" w15:restartNumberingAfterBreak="0">
    <w:nsid w:val="4E2F15B4"/>
    <w:multiLevelType w:val="hybridMultilevel"/>
    <w:tmpl w:val="DF403EDE"/>
    <w:lvl w:ilvl="0" w:tplc="6646F80E">
      <w:start w:val="1"/>
      <w:numFmt w:val="decimal"/>
      <w:lvlText w:val="%1)"/>
      <w:lvlJc w:val="left"/>
      <w:pPr>
        <w:ind w:left="720" w:hanging="360"/>
      </w:pPr>
      <w:rPr>
        <w:rFonts w:cs="Calibri Light" w:hint="default"/>
        <w:b/>
        <w:sz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506E4F4C"/>
    <w:multiLevelType w:val="hybridMultilevel"/>
    <w:tmpl w:val="A652090C"/>
    <w:lvl w:ilvl="0" w:tplc="E25EDF48">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51F60F53"/>
    <w:multiLevelType w:val="hybridMultilevel"/>
    <w:tmpl w:val="167A98D6"/>
    <w:name w:val="WW8Num62222"/>
    <w:lvl w:ilvl="0" w:tplc="C51EAE4A">
      <w:start w:val="1"/>
      <w:numFmt w:val="decimal"/>
      <w:lvlText w:val="%1."/>
      <w:lvlJc w:val="left"/>
      <w:pPr>
        <w:ind w:left="360" w:hanging="360"/>
      </w:pPr>
      <w:rPr>
        <w:rFonts w:ascii="Arial Narrow" w:hAnsi="Arial Narrow" w:hint="default"/>
        <w:b w:val="0"/>
        <w:bCs/>
        <w:i w:val="0"/>
        <w:iCs w:val="0"/>
        <w:color w:val="auto"/>
        <w:sz w:val="20"/>
        <w:szCs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7" w15:restartNumberingAfterBreak="0">
    <w:nsid w:val="558A671E"/>
    <w:multiLevelType w:val="hybridMultilevel"/>
    <w:tmpl w:val="E6D8AA36"/>
    <w:lvl w:ilvl="0" w:tplc="773CAF46">
      <w:start w:val="1"/>
      <w:numFmt w:val="decimal"/>
      <w:lvlText w:val="%1."/>
      <w:lvlJc w:val="left"/>
      <w:pPr>
        <w:tabs>
          <w:tab w:val="num" w:pos="360"/>
        </w:tabs>
        <w:ind w:left="340" w:hanging="340"/>
      </w:pPr>
      <w:rPr>
        <w:rFonts w:ascii="Times New Roman" w:hAnsi="Times New Roman" w:cs="Times New Roman" w:hint="default"/>
        <w:b w:val="0"/>
        <w:bCs/>
        <w:i w:val="0"/>
        <w:iCs w:val="0"/>
        <w:sz w:val="22"/>
        <w:szCs w:val="22"/>
        <w:vertAlign w:val="baseline"/>
      </w:rPr>
    </w:lvl>
    <w:lvl w:ilvl="1" w:tplc="DF986D56">
      <w:start w:val="1"/>
      <w:numFmt w:val="decimal"/>
      <w:lvlText w:val="%2."/>
      <w:lvlJc w:val="left"/>
      <w:pPr>
        <w:tabs>
          <w:tab w:val="num" w:pos="397"/>
        </w:tabs>
        <w:ind w:left="397" w:hanging="397"/>
      </w:pPr>
      <w:rPr>
        <w:b w:val="0"/>
        <w:bCs/>
        <w:i w:val="0"/>
        <w:iCs w:val="0"/>
        <w:sz w:val="22"/>
        <w:szCs w:val="22"/>
        <w:vertAlign w:val="baseline"/>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48" w15:restartNumberingAfterBreak="0">
    <w:nsid w:val="56A25C01"/>
    <w:multiLevelType w:val="hybridMultilevel"/>
    <w:tmpl w:val="1EDE85F6"/>
    <w:lvl w:ilvl="0" w:tplc="FFFFFFFF">
      <w:start w:val="1"/>
      <w:numFmt w:val="decimal"/>
      <w:lvlText w:val="%1."/>
      <w:lvlJc w:val="left"/>
      <w:pPr>
        <w:ind w:left="396" w:hanging="396"/>
      </w:pPr>
      <w:rPr>
        <w:rFonts w:ascii="Calibri" w:eastAsia="Calibri" w:hAnsi="Calibri" w:cs="Times New Roman"/>
      </w:rPr>
    </w:lvl>
    <w:lvl w:ilvl="1" w:tplc="04150017">
      <w:start w:val="1"/>
      <w:numFmt w:val="lowerLetter"/>
      <w:lvlText w:val="%2)"/>
      <w:lvlJc w:val="left"/>
      <w:pPr>
        <w:ind w:left="644" w:hanging="360"/>
      </w:pPr>
    </w:lvl>
    <w:lvl w:ilvl="2" w:tplc="FFFFFFFF">
      <w:start w:val="1"/>
      <w:numFmt w:val="lowerLetter"/>
      <w:lvlText w:val="%3)"/>
      <w:lvlJc w:val="left"/>
      <w:pPr>
        <w:ind w:left="2340" w:hanging="36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9" w15:restartNumberingAfterBreak="0">
    <w:nsid w:val="58586014"/>
    <w:multiLevelType w:val="hybridMultilevel"/>
    <w:tmpl w:val="7AC20026"/>
    <w:lvl w:ilvl="0" w:tplc="F572DDBE">
      <w:start w:val="2"/>
      <w:numFmt w:val="decimal"/>
      <w:lvlText w:val="%1."/>
      <w:lvlJc w:val="left"/>
      <w:pPr>
        <w:tabs>
          <w:tab w:val="num" w:pos="397"/>
        </w:tabs>
        <w:ind w:left="397" w:hanging="397"/>
      </w:pPr>
      <w:rPr>
        <w:rFonts w:hint="default"/>
        <w:b w:val="0"/>
        <w:bCs w:val="0"/>
        <w:i w:val="0"/>
        <w:iCs w:val="0"/>
        <w:color w:val="auto"/>
      </w:rPr>
    </w:lvl>
    <w:lvl w:ilvl="1" w:tplc="99166D4E">
      <w:start w:val="1"/>
      <w:numFmt w:val="decimal"/>
      <w:lvlText w:val="%2)."/>
      <w:lvlJc w:val="left"/>
      <w:pPr>
        <w:tabs>
          <w:tab w:val="num" w:pos="851"/>
        </w:tabs>
        <w:ind w:left="851" w:hanging="511"/>
      </w:pPr>
      <w:rPr>
        <w:rFonts w:ascii="Arial" w:hAnsi="Arial" w:cs="Arial" w:hint="default"/>
        <w:b/>
        <w:bCs/>
        <w:i w:val="0"/>
        <w:iCs w:val="0"/>
        <w:sz w:val="19"/>
        <w:szCs w:val="19"/>
      </w:rPr>
    </w:lvl>
    <w:lvl w:ilvl="2" w:tplc="00262BE0">
      <w:start w:val="10"/>
      <w:numFmt w:val="decimal"/>
      <w:lvlText w:val="%3."/>
      <w:lvlJc w:val="left"/>
      <w:pPr>
        <w:tabs>
          <w:tab w:val="num" w:pos="340"/>
        </w:tabs>
        <w:ind w:left="340" w:hanging="340"/>
      </w:pPr>
      <w:rPr>
        <w:rFonts w:hint="default"/>
        <w:b w:val="0"/>
        <w:bCs w:val="0"/>
        <w:i w:val="0"/>
        <w:iCs w:val="0"/>
      </w:rPr>
    </w:lvl>
    <w:lvl w:ilvl="3" w:tplc="CE0095BA">
      <w:start w:val="2"/>
      <w:numFmt w:val="bullet"/>
      <w:lvlText w:val=""/>
      <w:lvlJc w:val="left"/>
      <w:pPr>
        <w:tabs>
          <w:tab w:val="num" w:pos="907"/>
        </w:tabs>
        <w:ind w:left="907" w:hanging="340"/>
      </w:pPr>
      <w:rPr>
        <w:rFonts w:ascii="Wingdings" w:hAnsi="Wingdings" w:cs="Wingdings" w:hint="default"/>
        <w:b w:val="0"/>
        <w:bCs w:val="0"/>
        <w:i w:val="0"/>
        <w:iCs w:val="0"/>
      </w:r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50" w15:restartNumberingAfterBreak="0">
    <w:nsid w:val="5A03663D"/>
    <w:multiLevelType w:val="hybridMultilevel"/>
    <w:tmpl w:val="FE72F97E"/>
    <w:lvl w:ilvl="0" w:tplc="D48ECD3A">
      <w:start w:val="1"/>
      <w:numFmt w:val="bullet"/>
      <w:lvlText w:val=""/>
      <w:lvlJc w:val="left"/>
      <w:pPr>
        <w:ind w:left="1778" w:hanging="360"/>
      </w:pPr>
      <w:rPr>
        <w:rFonts w:ascii="Symbol" w:hAnsi="Symbol" w:hint="default"/>
      </w:rPr>
    </w:lvl>
    <w:lvl w:ilvl="1" w:tplc="04150003">
      <w:start w:val="1"/>
      <w:numFmt w:val="bullet"/>
      <w:lvlText w:val="o"/>
      <w:lvlJc w:val="left"/>
      <w:pPr>
        <w:ind w:left="2498" w:hanging="360"/>
      </w:pPr>
      <w:rPr>
        <w:rFonts w:ascii="Courier New" w:hAnsi="Courier New" w:cs="Courier New" w:hint="default"/>
      </w:rPr>
    </w:lvl>
    <w:lvl w:ilvl="2" w:tplc="04150005">
      <w:start w:val="1"/>
      <w:numFmt w:val="bullet"/>
      <w:lvlText w:val=""/>
      <w:lvlJc w:val="left"/>
      <w:pPr>
        <w:ind w:left="3218" w:hanging="360"/>
      </w:pPr>
      <w:rPr>
        <w:rFonts w:ascii="Wingdings" w:hAnsi="Wingdings" w:hint="default"/>
      </w:rPr>
    </w:lvl>
    <w:lvl w:ilvl="3" w:tplc="04150001">
      <w:start w:val="1"/>
      <w:numFmt w:val="bullet"/>
      <w:lvlText w:val=""/>
      <w:lvlJc w:val="left"/>
      <w:pPr>
        <w:ind w:left="3938" w:hanging="360"/>
      </w:pPr>
      <w:rPr>
        <w:rFonts w:ascii="Symbol" w:hAnsi="Symbol" w:hint="default"/>
      </w:rPr>
    </w:lvl>
    <w:lvl w:ilvl="4" w:tplc="04150003">
      <w:start w:val="1"/>
      <w:numFmt w:val="bullet"/>
      <w:lvlText w:val="o"/>
      <w:lvlJc w:val="left"/>
      <w:pPr>
        <w:ind w:left="4658" w:hanging="360"/>
      </w:pPr>
      <w:rPr>
        <w:rFonts w:ascii="Courier New" w:hAnsi="Courier New" w:cs="Courier New" w:hint="default"/>
      </w:rPr>
    </w:lvl>
    <w:lvl w:ilvl="5" w:tplc="04150005">
      <w:start w:val="1"/>
      <w:numFmt w:val="bullet"/>
      <w:lvlText w:val=""/>
      <w:lvlJc w:val="left"/>
      <w:pPr>
        <w:ind w:left="5378" w:hanging="360"/>
      </w:pPr>
      <w:rPr>
        <w:rFonts w:ascii="Wingdings" w:hAnsi="Wingdings" w:hint="default"/>
      </w:rPr>
    </w:lvl>
    <w:lvl w:ilvl="6" w:tplc="04150001">
      <w:start w:val="1"/>
      <w:numFmt w:val="bullet"/>
      <w:lvlText w:val=""/>
      <w:lvlJc w:val="left"/>
      <w:pPr>
        <w:ind w:left="6098" w:hanging="360"/>
      </w:pPr>
      <w:rPr>
        <w:rFonts w:ascii="Symbol" w:hAnsi="Symbol" w:hint="default"/>
      </w:rPr>
    </w:lvl>
    <w:lvl w:ilvl="7" w:tplc="04150003">
      <w:start w:val="1"/>
      <w:numFmt w:val="bullet"/>
      <w:lvlText w:val="o"/>
      <w:lvlJc w:val="left"/>
      <w:pPr>
        <w:ind w:left="6818" w:hanging="360"/>
      </w:pPr>
      <w:rPr>
        <w:rFonts w:ascii="Courier New" w:hAnsi="Courier New" w:cs="Courier New" w:hint="default"/>
      </w:rPr>
    </w:lvl>
    <w:lvl w:ilvl="8" w:tplc="04150005">
      <w:start w:val="1"/>
      <w:numFmt w:val="bullet"/>
      <w:lvlText w:val=""/>
      <w:lvlJc w:val="left"/>
      <w:pPr>
        <w:ind w:left="7538" w:hanging="360"/>
      </w:pPr>
      <w:rPr>
        <w:rFonts w:ascii="Wingdings" w:hAnsi="Wingdings" w:hint="default"/>
      </w:rPr>
    </w:lvl>
  </w:abstractNum>
  <w:abstractNum w:abstractNumId="51" w15:restartNumberingAfterBreak="0">
    <w:nsid w:val="5BEF2AB4"/>
    <w:multiLevelType w:val="hybridMultilevel"/>
    <w:tmpl w:val="EAA20222"/>
    <w:lvl w:ilvl="0" w:tplc="88D4B11A">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5C1D11C2"/>
    <w:multiLevelType w:val="multilevel"/>
    <w:tmpl w:val="D6BA2D8A"/>
    <w:styleLink w:val="WWNum213"/>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3" w15:restartNumberingAfterBreak="0">
    <w:nsid w:val="5C7C5A8C"/>
    <w:multiLevelType w:val="hybridMultilevel"/>
    <w:tmpl w:val="6BDAE504"/>
    <w:lvl w:ilvl="0" w:tplc="0415000F">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5FB97925"/>
    <w:multiLevelType w:val="multilevel"/>
    <w:tmpl w:val="C200FAFC"/>
    <w:styleLink w:val="WWNum102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5" w15:restartNumberingAfterBreak="0">
    <w:nsid w:val="62CB4BC6"/>
    <w:multiLevelType w:val="hybridMultilevel"/>
    <w:tmpl w:val="DDEC2FD0"/>
    <w:lvl w:ilvl="0" w:tplc="56A42CC4">
      <w:start w:val="5"/>
      <w:numFmt w:val="upperRoman"/>
      <w:lvlText w:val="%1."/>
      <w:lvlJc w:val="left"/>
      <w:pPr>
        <w:tabs>
          <w:tab w:val="num" w:pos="1080"/>
        </w:tabs>
        <w:ind w:left="1080" w:hanging="720"/>
      </w:pPr>
      <w:rPr>
        <w:rFonts w:hint="default"/>
        <w:color w:val="FF0000"/>
      </w:rPr>
    </w:lvl>
    <w:lvl w:ilvl="1" w:tplc="CB76EFE2">
      <w:start w:val="1"/>
      <w:numFmt w:val="decimal"/>
      <w:lvlText w:val="%2."/>
      <w:lvlJc w:val="left"/>
      <w:pPr>
        <w:tabs>
          <w:tab w:val="num" w:pos="397"/>
        </w:tabs>
        <w:ind w:left="397" w:hanging="397"/>
      </w:pPr>
      <w:rPr>
        <w:rFonts w:hint="default"/>
        <w:b w:val="0"/>
        <w:color w:val="auto"/>
      </w:rPr>
    </w:lvl>
    <w:lvl w:ilvl="2" w:tplc="408A7D34">
      <w:start w:val="1"/>
      <w:numFmt w:val="decimal"/>
      <w:lvlText w:val="%3)"/>
      <w:lvlJc w:val="left"/>
      <w:pPr>
        <w:tabs>
          <w:tab w:val="num" w:pos="2340"/>
        </w:tabs>
        <w:ind w:left="2340" w:hanging="360"/>
      </w:pPr>
      <w:rPr>
        <w:rFonts w:hint="default"/>
      </w:r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56" w15:restartNumberingAfterBreak="0">
    <w:nsid w:val="65C87AB8"/>
    <w:multiLevelType w:val="multilevel"/>
    <w:tmpl w:val="74C0813C"/>
    <w:styleLink w:val="WWNum92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7" w15:restartNumberingAfterBreak="0">
    <w:nsid w:val="6922005F"/>
    <w:multiLevelType w:val="hybridMultilevel"/>
    <w:tmpl w:val="DA36F26E"/>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Letter"/>
      <w:lvlText w:val="%3)"/>
      <w:lvlJc w:val="left"/>
      <w:pPr>
        <w:ind w:left="720" w:hanging="360"/>
      </w:pPr>
    </w:lvl>
    <w:lvl w:ilvl="3" w:tplc="04150017">
      <w:start w:val="1"/>
      <w:numFmt w:val="lowerLetter"/>
      <w:lvlText w:val="%4)"/>
      <w:lvlJc w:val="left"/>
      <w:pPr>
        <w:ind w:left="1146"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8" w15:restartNumberingAfterBreak="0">
    <w:nsid w:val="72684C2C"/>
    <w:multiLevelType w:val="hybridMultilevel"/>
    <w:tmpl w:val="4F1C44C0"/>
    <w:lvl w:ilvl="0" w:tplc="DD14EAA0">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9" w15:restartNumberingAfterBreak="0">
    <w:nsid w:val="766C6DB2"/>
    <w:multiLevelType w:val="multilevel"/>
    <w:tmpl w:val="2BD4CAC2"/>
    <w:styleLink w:val="WWNum7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0" w15:restartNumberingAfterBreak="0">
    <w:nsid w:val="78EC56E0"/>
    <w:multiLevelType w:val="hybridMultilevel"/>
    <w:tmpl w:val="4684A28E"/>
    <w:lvl w:ilvl="0" w:tplc="C7FA5B26">
      <w:start w:val="1"/>
      <w:numFmt w:val="decimal"/>
      <w:lvlText w:val="%1."/>
      <w:lvlJc w:val="left"/>
      <w:pPr>
        <w:ind w:left="502" w:hanging="360"/>
      </w:pPr>
      <w:rPr>
        <w:color w:val="auto"/>
      </w:rPr>
    </w:lvl>
    <w:lvl w:ilvl="1" w:tplc="DB527686">
      <w:start w:val="1"/>
      <w:numFmt w:val="lowerLetter"/>
      <w:lvlText w:val="%2."/>
      <w:lvlJc w:val="left"/>
      <w:pPr>
        <w:ind w:left="1222" w:hanging="360"/>
      </w:pPr>
    </w:lvl>
    <w:lvl w:ilvl="2" w:tplc="6D724D4C" w:tentative="1">
      <w:start w:val="1"/>
      <w:numFmt w:val="lowerRoman"/>
      <w:lvlText w:val="%3."/>
      <w:lvlJc w:val="right"/>
      <w:pPr>
        <w:ind w:left="1942" w:hanging="180"/>
      </w:pPr>
    </w:lvl>
    <w:lvl w:ilvl="3" w:tplc="DE1C5A6A" w:tentative="1">
      <w:start w:val="1"/>
      <w:numFmt w:val="decimal"/>
      <w:lvlText w:val="%4."/>
      <w:lvlJc w:val="left"/>
      <w:pPr>
        <w:ind w:left="2662" w:hanging="360"/>
      </w:pPr>
    </w:lvl>
    <w:lvl w:ilvl="4" w:tplc="F6445AD0" w:tentative="1">
      <w:start w:val="1"/>
      <w:numFmt w:val="lowerLetter"/>
      <w:lvlText w:val="%5."/>
      <w:lvlJc w:val="left"/>
      <w:pPr>
        <w:ind w:left="3382" w:hanging="360"/>
      </w:pPr>
    </w:lvl>
    <w:lvl w:ilvl="5" w:tplc="308CDAB0" w:tentative="1">
      <w:start w:val="1"/>
      <w:numFmt w:val="lowerRoman"/>
      <w:lvlText w:val="%6."/>
      <w:lvlJc w:val="right"/>
      <w:pPr>
        <w:ind w:left="4102" w:hanging="180"/>
      </w:pPr>
    </w:lvl>
    <w:lvl w:ilvl="6" w:tplc="52DA0A1A" w:tentative="1">
      <w:start w:val="1"/>
      <w:numFmt w:val="decimal"/>
      <w:lvlText w:val="%7."/>
      <w:lvlJc w:val="left"/>
      <w:pPr>
        <w:ind w:left="4822" w:hanging="360"/>
      </w:pPr>
    </w:lvl>
    <w:lvl w:ilvl="7" w:tplc="D0640E0E" w:tentative="1">
      <w:start w:val="1"/>
      <w:numFmt w:val="lowerLetter"/>
      <w:lvlText w:val="%8."/>
      <w:lvlJc w:val="left"/>
      <w:pPr>
        <w:ind w:left="5542" w:hanging="360"/>
      </w:pPr>
    </w:lvl>
    <w:lvl w:ilvl="8" w:tplc="73726B4E" w:tentative="1">
      <w:start w:val="1"/>
      <w:numFmt w:val="lowerRoman"/>
      <w:lvlText w:val="%9."/>
      <w:lvlJc w:val="right"/>
      <w:pPr>
        <w:ind w:left="6262" w:hanging="180"/>
      </w:pPr>
    </w:lvl>
  </w:abstractNum>
  <w:abstractNum w:abstractNumId="61" w15:restartNumberingAfterBreak="0">
    <w:nsid w:val="7A33528E"/>
    <w:multiLevelType w:val="hybridMultilevel"/>
    <w:tmpl w:val="1F74252C"/>
    <w:lvl w:ilvl="0" w:tplc="89F058BA">
      <w:start w:val="1"/>
      <w:numFmt w:val="decimal"/>
      <w:lvlText w:val="%1."/>
      <w:lvlJc w:val="left"/>
      <w:pPr>
        <w:ind w:left="720" w:hanging="360"/>
      </w:pPr>
      <w:rPr>
        <w:rFonts w:asciiTheme="minorHAnsi" w:eastAsia="Gill Sans MT" w:hAnsiTheme="minorHAnsi" w:cstheme="minorHAnsi"/>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7BC451EF"/>
    <w:multiLevelType w:val="hybridMultilevel"/>
    <w:tmpl w:val="6C8A537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7EAF4417"/>
    <w:multiLevelType w:val="hybridMultilevel"/>
    <w:tmpl w:val="BF3CF20E"/>
    <w:lvl w:ilvl="0" w:tplc="04150017">
      <w:start w:val="1"/>
      <w:numFmt w:val="lowerLetter"/>
      <w:lvlText w:val="%1)"/>
      <w:lvlJc w:val="left"/>
      <w:pPr>
        <w:ind w:left="780" w:hanging="360"/>
      </w:pPr>
    </w:lvl>
    <w:lvl w:ilvl="1" w:tplc="04150019">
      <w:start w:val="1"/>
      <w:numFmt w:val="lowerLetter"/>
      <w:lvlText w:val="%2."/>
      <w:lvlJc w:val="left"/>
      <w:pPr>
        <w:ind w:left="1500" w:hanging="360"/>
      </w:pPr>
    </w:lvl>
    <w:lvl w:ilvl="2" w:tplc="0415001B">
      <w:start w:val="1"/>
      <w:numFmt w:val="lowerRoman"/>
      <w:lvlText w:val="%3."/>
      <w:lvlJc w:val="right"/>
      <w:pPr>
        <w:ind w:left="2220" w:hanging="180"/>
      </w:pPr>
    </w:lvl>
    <w:lvl w:ilvl="3" w:tplc="0415000F">
      <w:start w:val="1"/>
      <w:numFmt w:val="decimal"/>
      <w:lvlText w:val="%4."/>
      <w:lvlJc w:val="left"/>
      <w:pPr>
        <w:ind w:left="2940" w:hanging="360"/>
      </w:pPr>
    </w:lvl>
    <w:lvl w:ilvl="4" w:tplc="04150019">
      <w:start w:val="1"/>
      <w:numFmt w:val="lowerLetter"/>
      <w:lvlText w:val="%5."/>
      <w:lvlJc w:val="left"/>
      <w:pPr>
        <w:ind w:left="3660" w:hanging="360"/>
      </w:pPr>
    </w:lvl>
    <w:lvl w:ilvl="5" w:tplc="0415001B">
      <w:start w:val="1"/>
      <w:numFmt w:val="lowerRoman"/>
      <w:lvlText w:val="%6."/>
      <w:lvlJc w:val="right"/>
      <w:pPr>
        <w:ind w:left="4380" w:hanging="180"/>
      </w:pPr>
    </w:lvl>
    <w:lvl w:ilvl="6" w:tplc="0415000F">
      <w:start w:val="1"/>
      <w:numFmt w:val="decimal"/>
      <w:lvlText w:val="%7."/>
      <w:lvlJc w:val="left"/>
      <w:pPr>
        <w:ind w:left="5100" w:hanging="360"/>
      </w:pPr>
    </w:lvl>
    <w:lvl w:ilvl="7" w:tplc="04150019">
      <w:start w:val="1"/>
      <w:numFmt w:val="lowerLetter"/>
      <w:lvlText w:val="%8."/>
      <w:lvlJc w:val="left"/>
      <w:pPr>
        <w:ind w:left="5820" w:hanging="360"/>
      </w:pPr>
    </w:lvl>
    <w:lvl w:ilvl="8" w:tplc="0415001B">
      <w:start w:val="1"/>
      <w:numFmt w:val="lowerRoman"/>
      <w:lvlText w:val="%9."/>
      <w:lvlJc w:val="right"/>
      <w:pPr>
        <w:ind w:left="6540" w:hanging="180"/>
      </w:pPr>
    </w:lvl>
  </w:abstractNum>
  <w:num w:numId="1" w16cid:durableId="1763455090">
    <w:abstractNumId w:val="43"/>
  </w:num>
  <w:num w:numId="2" w16cid:durableId="1335567317">
    <w:abstractNumId w:val="20"/>
  </w:num>
  <w:num w:numId="3" w16cid:durableId="1082141154">
    <w:abstractNumId w:val="5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5665355">
    <w:abstractNumId w:val="60"/>
  </w:num>
  <w:num w:numId="5" w16cid:durableId="2124879361">
    <w:abstractNumId w:val="62"/>
  </w:num>
  <w:num w:numId="6" w16cid:durableId="1947276038">
    <w:abstractNumId w:val="21"/>
  </w:num>
  <w:num w:numId="7" w16cid:durableId="1776553665">
    <w:abstractNumId w:val="27"/>
  </w:num>
  <w:num w:numId="8" w16cid:durableId="2081174871">
    <w:abstractNumId w:val="45"/>
  </w:num>
  <w:num w:numId="9" w16cid:durableId="1577782130">
    <w:abstractNumId w:val="53"/>
  </w:num>
  <w:num w:numId="10" w16cid:durableId="1727485749">
    <w:abstractNumId w:val="51"/>
  </w:num>
  <w:num w:numId="11" w16cid:durableId="255481998">
    <w:abstractNumId w:val="22"/>
  </w:num>
  <w:num w:numId="12" w16cid:durableId="604072523">
    <w:abstractNumId w:val="49"/>
    <w:lvlOverride w:ilvl="0">
      <w:startOverride w:val="2"/>
    </w:lvlOverride>
    <w:lvlOverride w:ilvl="1">
      <w:startOverride w:val="1"/>
    </w:lvlOverride>
    <w:lvlOverride w:ilvl="2">
      <w:startOverride w:val="10"/>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231506217">
    <w:abstractNumId w:val="31"/>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55429184">
    <w:abstractNumId w:val="44"/>
  </w:num>
  <w:num w:numId="15" w16cid:durableId="2088575963">
    <w:abstractNumId w:val="18"/>
  </w:num>
  <w:num w:numId="16" w16cid:durableId="108445215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05831126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67226889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79391743">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9054919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4900304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119641798">
    <w:abstractNumId w:val="23"/>
    <w:lvlOverride w:ilvl="0">
      <w:startOverride w:val="1"/>
    </w:lvlOverride>
    <w:lvlOverride w:ilvl="1"/>
    <w:lvlOverride w:ilvl="2"/>
    <w:lvlOverride w:ilvl="3"/>
    <w:lvlOverride w:ilvl="4"/>
    <w:lvlOverride w:ilvl="5"/>
    <w:lvlOverride w:ilvl="6"/>
    <w:lvlOverride w:ilvl="7"/>
    <w:lvlOverride w:ilvl="8"/>
  </w:num>
  <w:num w:numId="23" w16cid:durableId="961039562">
    <w:abstractNumId w:val="50"/>
  </w:num>
  <w:num w:numId="24" w16cid:durableId="100586600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99623051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461026398">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163044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2686371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209300954">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65809598">
    <w:abstractNumId w:val="4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916017688">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586307795">
    <w:abstractNumId w:val="6"/>
    <w:lvlOverride w:ilvl="0">
      <w:startOverride w:val="1"/>
    </w:lvlOverride>
  </w:num>
  <w:num w:numId="33" w16cid:durableId="190290485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940643104">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99545110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403143109">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457522696">
    <w:abstractNumId w:val="32"/>
  </w:num>
  <w:num w:numId="38" w16cid:durableId="1713070576">
    <w:abstractNumId w:val="61"/>
  </w:num>
  <w:num w:numId="39" w16cid:durableId="820197832">
    <w:abstractNumId w:val="41"/>
  </w:num>
  <w:num w:numId="40" w16cid:durableId="2005669913">
    <w:abstractNumId w:val="52"/>
  </w:num>
  <w:num w:numId="41" w16cid:durableId="724642967">
    <w:abstractNumId w:val="28"/>
  </w:num>
  <w:num w:numId="42" w16cid:durableId="1195271356">
    <w:abstractNumId w:val="29"/>
  </w:num>
  <w:num w:numId="43" w16cid:durableId="1107776197">
    <w:abstractNumId w:val="42"/>
  </w:num>
  <w:num w:numId="44" w16cid:durableId="506604000">
    <w:abstractNumId w:val="56"/>
  </w:num>
  <w:num w:numId="45" w16cid:durableId="1033267939">
    <w:abstractNumId w:val="39"/>
  </w:num>
  <w:num w:numId="46" w16cid:durableId="1521551792">
    <w:abstractNumId w:val="54"/>
  </w:num>
  <w:num w:numId="47" w16cid:durableId="1572306383">
    <w:abstractNumId w:val="33"/>
  </w:num>
  <w:num w:numId="48" w16cid:durableId="1362635333">
    <w:abstractNumId w:val="38"/>
  </w:num>
  <w:num w:numId="49" w16cid:durableId="1496187393">
    <w:abstractNumId w:val="15"/>
  </w:num>
  <w:num w:numId="50" w16cid:durableId="540023729">
    <w:abstractNumId w:val="59"/>
  </w:num>
  <w:num w:numId="51" w16cid:durableId="2106418628">
    <w:abstractNumId w:val="24"/>
  </w:num>
  <w:num w:numId="52" w16cid:durableId="449279630">
    <w:abstractNumId w:val="19"/>
  </w:num>
  <w:num w:numId="53" w16cid:durableId="1673681416">
    <w:abstractNumId w:val="49"/>
  </w:num>
  <w:num w:numId="54" w16cid:durableId="876698950">
    <w:abstractNumId w:val="35"/>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defaultTabStop w:val="708"/>
  <w:hyphenationZone w:val="425"/>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93FA5"/>
    <w:rsid w:val="0000044F"/>
    <w:rsid w:val="00000DB2"/>
    <w:rsid w:val="00002E16"/>
    <w:rsid w:val="0000431C"/>
    <w:rsid w:val="000043D7"/>
    <w:rsid w:val="000046B7"/>
    <w:rsid w:val="00005C22"/>
    <w:rsid w:val="00007119"/>
    <w:rsid w:val="00013000"/>
    <w:rsid w:val="00013924"/>
    <w:rsid w:val="00013CEB"/>
    <w:rsid w:val="000149D7"/>
    <w:rsid w:val="0001793F"/>
    <w:rsid w:val="000207B5"/>
    <w:rsid w:val="00021700"/>
    <w:rsid w:val="00021DDA"/>
    <w:rsid w:val="00022667"/>
    <w:rsid w:val="00023688"/>
    <w:rsid w:val="00023C80"/>
    <w:rsid w:val="00024C3E"/>
    <w:rsid w:val="00024EC8"/>
    <w:rsid w:val="00025A26"/>
    <w:rsid w:val="000304CF"/>
    <w:rsid w:val="00032986"/>
    <w:rsid w:val="0004129C"/>
    <w:rsid w:val="00041EA7"/>
    <w:rsid w:val="00043673"/>
    <w:rsid w:val="0004463C"/>
    <w:rsid w:val="00045E57"/>
    <w:rsid w:val="0004699E"/>
    <w:rsid w:val="00046DB2"/>
    <w:rsid w:val="00052D61"/>
    <w:rsid w:val="00052EA2"/>
    <w:rsid w:val="00053FC8"/>
    <w:rsid w:val="0005529C"/>
    <w:rsid w:val="000564F6"/>
    <w:rsid w:val="0005786C"/>
    <w:rsid w:val="000643F1"/>
    <w:rsid w:val="00064949"/>
    <w:rsid w:val="000711F6"/>
    <w:rsid w:val="00071394"/>
    <w:rsid w:val="000719E5"/>
    <w:rsid w:val="00071EF4"/>
    <w:rsid w:val="00073F0D"/>
    <w:rsid w:val="000741D2"/>
    <w:rsid w:val="000759C8"/>
    <w:rsid w:val="00075D0F"/>
    <w:rsid w:val="00081BB6"/>
    <w:rsid w:val="0009103E"/>
    <w:rsid w:val="000941B5"/>
    <w:rsid w:val="00094949"/>
    <w:rsid w:val="0009508C"/>
    <w:rsid w:val="000968DA"/>
    <w:rsid w:val="00096C9A"/>
    <w:rsid w:val="00097F6C"/>
    <w:rsid w:val="000A06DC"/>
    <w:rsid w:val="000A15DD"/>
    <w:rsid w:val="000A1C19"/>
    <w:rsid w:val="000A2ADE"/>
    <w:rsid w:val="000A5DBF"/>
    <w:rsid w:val="000A6A38"/>
    <w:rsid w:val="000A6D85"/>
    <w:rsid w:val="000A6F9C"/>
    <w:rsid w:val="000B2F4D"/>
    <w:rsid w:val="000B361E"/>
    <w:rsid w:val="000B4418"/>
    <w:rsid w:val="000B6B39"/>
    <w:rsid w:val="000C474D"/>
    <w:rsid w:val="000C4A18"/>
    <w:rsid w:val="000C59E1"/>
    <w:rsid w:val="000C6470"/>
    <w:rsid w:val="000D0782"/>
    <w:rsid w:val="000D1248"/>
    <w:rsid w:val="000D198C"/>
    <w:rsid w:val="000D367D"/>
    <w:rsid w:val="000D615A"/>
    <w:rsid w:val="000E0B9B"/>
    <w:rsid w:val="000E44AB"/>
    <w:rsid w:val="000E6E34"/>
    <w:rsid w:val="000E77F8"/>
    <w:rsid w:val="000F0D4A"/>
    <w:rsid w:val="000F1991"/>
    <w:rsid w:val="000F300A"/>
    <w:rsid w:val="000F5190"/>
    <w:rsid w:val="000F57D1"/>
    <w:rsid w:val="000F7E9E"/>
    <w:rsid w:val="001005DE"/>
    <w:rsid w:val="001100CA"/>
    <w:rsid w:val="00111096"/>
    <w:rsid w:val="001126CB"/>
    <w:rsid w:val="00115F22"/>
    <w:rsid w:val="0011625D"/>
    <w:rsid w:val="001210DF"/>
    <w:rsid w:val="001212B1"/>
    <w:rsid w:val="001216CD"/>
    <w:rsid w:val="00121F8C"/>
    <w:rsid w:val="0012247C"/>
    <w:rsid w:val="001227F5"/>
    <w:rsid w:val="00123742"/>
    <w:rsid w:val="0013041E"/>
    <w:rsid w:val="001312C3"/>
    <w:rsid w:val="001330C1"/>
    <w:rsid w:val="00133C89"/>
    <w:rsid w:val="00133E2D"/>
    <w:rsid w:val="00135A4E"/>
    <w:rsid w:val="001416D4"/>
    <w:rsid w:val="001464B8"/>
    <w:rsid w:val="00146BB9"/>
    <w:rsid w:val="00147153"/>
    <w:rsid w:val="001477CD"/>
    <w:rsid w:val="00147F06"/>
    <w:rsid w:val="001501D3"/>
    <w:rsid w:val="00160DF8"/>
    <w:rsid w:val="00164D38"/>
    <w:rsid w:val="0016573F"/>
    <w:rsid w:val="00167C6D"/>
    <w:rsid w:val="00174FD3"/>
    <w:rsid w:val="001763A7"/>
    <w:rsid w:val="00177941"/>
    <w:rsid w:val="00182A3F"/>
    <w:rsid w:val="0018777C"/>
    <w:rsid w:val="00187B89"/>
    <w:rsid w:val="001956FB"/>
    <w:rsid w:val="00196EDD"/>
    <w:rsid w:val="001A5B30"/>
    <w:rsid w:val="001A677D"/>
    <w:rsid w:val="001A77D3"/>
    <w:rsid w:val="001B4068"/>
    <w:rsid w:val="001B6DA3"/>
    <w:rsid w:val="001C29C0"/>
    <w:rsid w:val="001C3FD5"/>
    <w:rsid w:val="001C460E"/>
    <w:rsid w:val="001C5B9C"/>
    <w:rsid w:val="001C5E23"/>
    <w:rsid w:val="001C6B76"/>
    <w:rsid w:val="001D0FD8"/>
    <w:rsid w:val="001D47C8"/>
    <w:rsid w:val="001D5A72"/>
    <w:rsid w:val="001D5EE1"/>
    <w:rsid w:val="001E51FB"/>
    <w:rsid w:val="001E6AEA"/>
    <w:rsid w:val="001E7DD8"/>
    <w:rsid w:val="001F0AB6"/>
    <w:rsid w:val="001F0B43"/>
    <w:rsid w:val="001F2D00"/>
    <w:rsid w:val="001F39BE"/>
    <w:rsid w:val="001F553D"/>
    <w:rsid w:val="001F6787"/>
    <w:rsid w:val="00203AA4"/>
    <w:rsid w:val="00204CF5"/>
    <w:rsid w:val="00205164"/>
    <w:rsid w:val="00205BF9"/>
    <w:rsid w:val="00206EF7"/>
    <w:rsid w:val="002074A9"/>
    <w:rsid w:val="00210BE7"/>
    <w:rsid w:val="00210E3E"/>
    <w:rsid w:val="00213BF9"/>
    <w:rsid w:val="00214B54"/>
    <w:rsid w:val="002167D0"/>
    <w:rsid w:val="00222D2F"/>
    <w:rsid w:val="00225FF4"/>
    <w:rsid w:val="00226F37"/>
    <w:rsid w:val="002273F9"/>
    <w:rsid w:val="0022780C"/>
    <w:rsid w:val="00227C18"/>
    <w:rsid w:val="00232065"/>
    <w:rsid w:val="00232368"/>
    <w:rsid w:val="0023444C"/>
    <w:rsid w:val="00235E67"/>
    <w:rsid w:val="00240354"/>
    <w:rsid w:val="00241509"/>
    <w:rsid w:val="002417AD"/>
    <w:rsid w:val="0024193E"/>
    <w:rsid w:val="00244D7C"/>
    <w:rsid w:val="00252173"/>
    <w:rsid w:val="00254EC1"/>
    <w:rsid w:val="00255257"/>
    <w:rsid w:val="002561CE"/>
    <w:rsid w:val="00256324"/>
    <w:rsid w:val="00256EB7"/>
    <w:rsid w:val="0025741C"/>
    <w:rsid w:val="002603C9"/>
    <w:rsid w:val="00262F2F"/>
    <w:rsid w:val="00263722"/>
    <w:rsid w:val="002652BA"/>
    <w:rsid w:val="00265900"/>
    <w:rsid w:val="00265986"/>
    <w:rsid w:val="0026723D"/>
    <w:rsid w:val="00273E2E"/>
    <w:rsid w:val="00275139"/>
    <w:rsid w:val="00275170"/>
    <w:rsid w:val="002770F2"/>
    <w:rsid w:val="00280E21"/>
    <w:rsid w:val="00282477"/>
    <w:rsid w:val="00282938"/>
    <w:rsid w:val="00283021"/>
    <w:rsid w:val="00283068"/>
    <w:rsid w:val="002931D2"/>
    <w:rsid w:val="002A129F"/>
    <w:rsid w:val="002A2DC5"/>
    <w:rsid w:val="002A2E8B"/>
    <w:rsid w:val="002A3AF4"/>
    <w:rsid w:val="002B32B6"/>
    <w:rsid w:val="002B48DC"/>
    <w:rsid w:val="002B66F4"/>
    <w:rsid w:val="002C0006"/>
    <w:rsid w:val="002C2146"/>
    <w:rsid w:val="002C31F7"/>
    <w:rsid w:val="002C428A"/>
    <w:rsid w:val="002C647D"/>
    <w:rsid w:val="002C7400"/>
    <w:rsid w:val="002D0575"/>
    <w:rsid w:val="002D1A69"/>
    <w:rsid w:val="002D76A3"/>
    <w:rsid w:val="002E0D20"/>
    <w:rsid w:val="002E2FFD"/>
    <w:rsid w:val="002E5C1C"/>
    <w:rsid w:val="002F0C0E"/>
    <w:rsid w:val="002F0F38"/>
    <w:rsid w:val="002F34AC"/>
    <w:rsid w:val="002F3ACF"/>
    <w:rsid w:val="002F60B6"/>
    <w:rsid w:val="002F742F"/>
    <w:rsid w:val="002F74C2"/>
    <w:rsid w:val="0030731E"/>
    <w:rsid w:val="00311B7F"/>
    <w:rsid w:val="00313244"/>
    <w:rsid w:val="00314634"/>
    <w:rsid w:val="00314D11"/>
    <w:rsid w:val="003271A3"/>
    <w:rsid w:val="00330294"/>
    <w:rsid w:val="00330D89"/>
    <w:rsid w:val="00331202"/>
    <w:rsid w:val="00331868"/>
    <w:rsid w:val="00332E2B"/>
    <w:rsid w:val="003341CD"/>
    <w:rsid w:val="00335FF1"/>
    <w:rsid w:val="003421C3"/>
    <w:rsid w:val="0034471D"/>
    <w:rsid w:val="00344743"/>
    <w:rsid w:val="00344E62"/>
    <w:rsid w:val="00347876"/>
    <w:rsid w:val="00350398"/>
    <w:rsid w:val="00351274"/>
    <w:rsid w:val="0035182D"/>
    <w:rsid w:val="00352520"/>
    <w:rsid w:val="0035359B"/>
    <w:rsid w:val="0035678E"/>
    <w:rsid w:val="00360D50"/>
    <w:rsid w:val="003613CD"/>
    <w:rsid w:val="003638B8"/>
    <w:rsid w:val="00366156"/>
    <w:rsid w:val="00370066"/>
    <w:rsid w:val="0037101D"/>
    <w:rsid w:val="00383074"/>
    <w:rsid w:val="0038430B"/>
    <w:rsid w:val="003869A9"/>
    <w:rsid w:val="00387122"/>
    <w:rsid w:val="003908E0"/>
    <w:rsid w:val="0039262B"/>
    <w:rsid w:val="003952BA"/>
    <w:rsid w:val="00396624"/>
    <w:rsid w:val="003A1769"/>
    <w:rsid w:val="003A554D"/>
    <w:rsid w:val="003A5D75"/>
    <w:rsid w:val="003A60A0"/>
    <w:rsid w:val="003B1026"/>
    <w:rsid w:val="003B3996"/>
    <w:rsid w:val="003B4565"/>
    <w:rsid w:val="003B4C0D"/>
    <w:rsid w:val="003B585F"/>
    <w:rsid w:val="003B756F"/>
    <w:rsid w:val="003C0EDD"/>
    <w:rsid w:val="003C3F5B"/>
    <w:rsid w:val="003D06C6"/>
    <w:rsid w:val="003D4F60"/>
    <w:rsid w:val="003D7334"/>
    <w:rsid w:val="003E1086"/>
    <w:rsid w:val="003E1C6B"/>
    <w:rsid w:val="003E4FD2"/>
    <w:rsid w:val="003E55AA"/>
    <w:rsid w:val="003E7535"/>
    <w:rsid w:val="003F1841"/>
    <w:rsid w:val="003F1969"/>
    <w:rsid w:val="003F1C87"/>
    <w:rsid w:val="003F3ED4"/>
    <w:rsid w:val="003F438B"/>
    <w:rsid w:val="003F626C"/>
    <w:rsid w:val="00401CF7"/>
    <w:rsid w:val="004021EA"/>
    <w:rsid w:val="004023A7"/>
    <w:rsid w:val="00403EA0"/>
    <w:rsid w:val="004061B5"/>
    <w:rsid w:val="00407A73"/>
    <w:rsid w:val="00413A8E"/>
    <w:rsid w:val="00422DE2"/>
    <w:rsid w:val="00423D97"/>
    <w:rsid w:val="004244CF"/>
    <w:rsid w:val="00424FBD"/>
    <w:rsid w:val="004317FF"/>
    <w:rsid w:val="0043233A"/>
    <w:rsid w:val="004336D1"/>
    <w:rsid w:val="004348AC"/>
    <w:rsid w:val="00435C40"/>
    <w:rsid w:val="00441751"/>
    <w:rsid w:val="00441B44"/>
    <w:rsid w:val="0044261C"/>
    <w:rsid w:val="004457D8"/>
    <w:rsid w:val="004475CF"/>
    <w:rsid w:val="00447E87"/>
    <w:rsid w:val="00452656"/>
    <w:rsid w:val="004529FF"/>
    <w:rsid w:val="00453DF3"/>
    <w:rsid w:val="0045427B"/>
    <w:rsid w:val="00455CE2"/>
    <w:rsid w:val="00455F5B"/>
    <w:rsid w:val="004574BA"/>
    <w:rsid w:val="004603B1"/>
    <w:rsid w:val="0046115E"/>
    <w:rsid w:val="0046377C"/>
    <w:rsid w:val="004658AA"/>
    <w:rsid w:val="00465B54"/>
    <w:rsid w:val="00465D65"/>
    <w:rsid w:val="004672D9"/>
    <w:rsid w:val="00467A3F"/>
    <w:rsid w:val="00474248"/>
    <w:rsid w:val="00476463"/>
    <w:rsid w:val="00481E49"/>
    <w:rsid w:val="004836F9"/>
    <w:rsid w:val="004867A6"/>
    <w:rsid w:val="004869E5"/>
    <w:rsid w:val="004917B1"/>
    <w:rsid w:val="004917EF"/>
    <w:rsid w:val="004918A2"/>
    <w:rsid w:val="004934CF"/>
    <w:rsid w:val="00495829"/>
    <w:rsid w:val="0049614D"/>
    <w:rsid w:val="00496349"/>
    <w:rsid w:val="00497BE2"/>
    <w:rsid w:val="004A0849"/>
    <w:rsid w:val="004A0F1E"/>
    <w:rsid w:val="004A13B4"/>
    <w:rsid w:val="004A1B5A"/>
    <w:rsid w:val="004A3604"/>
    <w:rsid w:val="004A4732"/>
    <w:rsid w:val="004B2FFD"/>
    <w:rsid w:val="004B33AF"/>
    <w:rsid w:val="004B6BE4"/>
    <w:rsid w:val="004C1994"/>
    <w:rsid w:val="004C48B1"/>
    <w:rsid w:val="004C7042"/>
    <w:rsid w:val="004C7AC8"/>
    <w:rsid w:val="004D2C8F"/>
    <w:rsid w:val="004D6720"/>
    <w:rsid w:val="004D6D31"/>
    <w:rsid w:val="004D7767"/>
    <w:rsid w:val="004D7A7D"/>
    <w:rsid w:val="004E12F2"/>
    <w:rsid w:val="004E3E23"/>
    <w:rsid w:val="004E7BDA"/>
    <w:rsid w:val="004F24B5"/>
    <w:rsid w:val="004F2ADD"/>
    <w:rsid w:val="004F2AF2"/>
    <w:rsid w:val="004F2E65"/>
    <w:rsid w:val="00500AF4"/>
    <w:rsid w:val="005028D4"/>
    <w:rsid w:val="00504B02"/>
    <w:rsid w:val="00512DAE"/>
    <w:rsid w:val="005137B9"/>
    <w:rsid w:val="0052198F"/>
    <w:rsid w:val="00523B9A"/>
    <w:rsid w:val="00524120"/>
    <w:rsid w:val="005274D1"/>
    <w:rsid w:val="005313EC"/>
    <w:rsid w:val="0053151F"/>
    <w:rsid w:val="00532C71"/>
    <w:rsid w:val="005331C1"/>
    <w:rsid w:val="0053360F"/>
    <w:rsid w:val="005347A1"/>
    <w:rsid w:val="00537BAC"/>
    <w:rsid w:val="00544EC6"/>
    <w:rsid w:val="005457DA"/>
    <w:rsid w:val="00546955"/>
    <w:rsid w:val="0055008C"/>
    <w:rsid w:val="005506FB"/>
    <w:rsid w:val="00554B38"/>
    <w:rsid w:val="00554BA7"/>
    <w:rsid w:val="0055557B"/>
    <w:rsid w:val="00555E8D"/>
    <w:rsid w:val="00564135"/>
    <w:rsid w:val="00567C8E"/>
    <w:rsid w:val="005720B2"/>
    <w:rsid w:val="005754E1"/>
    <w:rsid w:val="00576F43"/>
    <w:rsid w:val="0058140D"/>
    <w:rsid w:val="005829F4"/>
    <w:rsid w:val="00584866"/>
    <w:rsid w:val="0058600B"/>
    <w:rsid w:val="0059014C"/>
    <w:rsid w:val="00591049"/>
    <w:rsid w:val="005A0CA3"/>
    <w:rsid w:val="005A0D23"/>
    <w:rsid w:val="005A1091"/>
    <w:rsid w:val="005A2A9A"/>
    <w:rsid w:val="005A318D"/>
    <w:rsid w:val="005A3B84"/>
    <w:rsid w:val="005A4DEF"/>
    <w:rsid w:val="005A5C6D"/>
    <w:rsid w:val="005B0553"/>
    <w:rsid w:val="005B0863"/>
    <w:rsid w:val="005B138E"/>
    <w:rsid w:val="005B2003"/>
    <w:rsid w:val="005B28B2"/>
    <w:rsid w:val="005B385E"/>
    <w:rsid w:val="005B66EF"/>
    <w:rsid w:val="005C2D76"/>
    <w:rsid w:val="005C32D0"/>
    <w:rsid w:val="005C3769"/>
    <w:rsid w:val="005C3894"/>
    <w:rsid w:val="005C460E"/>
    <w:rsid w:val="005C6293"/>
    <w:rsid w:val="005D1BF7"/>
    <w:rsid w:val="005D394B"/>
    <w:rsid w:val="005D4DB9"/>
    <w:rsid w:val="005D5C42"/>
    <w:rsid w:val="005E0432"/>
    <w:rsid w:val="005E08F8"/>
    <w:rsid w:val="005E09E9"/>
    <w:rsid w:val="005E7B59"/>
    <w:rsid w:val="005F1E47"/>
    <w:rsid w:val="005F3F4C"/>
    <w:rsid w:val="00603045"/>
    <w:rsid w:val="00605040"/>
    <w:rsid w:val="00605222"/>
    <w:rsid w:val="00605780"/>
    <w:rsid w:val="006060F5"/>
    <w:rsid w:val="0060761A"/>
    <w:rsid w:val="006101D0"/>
    <w:rsid w:val="006102B8"/>
    <w:rsid w:val="00610B2C"/>
    <w:rsid w:val="0061106D"/>
    <w:rsid w:val="00614926"/>
    <w:rsid w:val="006220BA"/>
    <w:rsid w:val="006221EF"/>
    <w:rsid w:val="00626C6C"/>
    <w:rsid w:val="00627E1C"/>
    <w:rsid w:val="00631FBA"/>
    <w:rsid w:val="00632373"/>
    <w:rsid w:val="0063583F"/>
    <w:rsid w:val="006363D9"/>
    <w:rsid w:val="00636F82"/>
    <w:rsid w:val="00637D04"/>
    <w:rsid w:val="00640040"/>
    <w:rsid w:val="00644E9A"/>
    <w:rsid w:val="00645D7C"/>
    <w:rsid w:val="006500D7"/>
    <w:rsid w:val="0065094F"/>
    <w:rsid w:val="006520F1"/>
    <w:rsid w:val="00655557"/>
    <w:rsid w:val="00656E1D"/>
    <w:rsid w:val="00657212"/>
    <w:rsid w:val="006572F5"/>
    <w:rsid w:val="0066154C"/>
    <w:rsid w:val="006622CA"/>
    <w:rsid w:val="006626AB"/>
    <w:rsid w:val="006648D7"/>
    <w:rsid w:val="00665389"/>
    <w:rsid w:val="00665D57"/>
    <w:rsid w:val="0066667D"/>
    <w:rsid w:val="00672F0B"/>
    <w:rsid w:val="006730AF"/>
    <w:rsid w:val="00675241"/>
    <w:rsid w:val="00676DEB"/>
    <w:rsid w:val="00682114"/>
    <w:rsid w:val="00682C75"/>
    <w:rsid w:val="00683D7D"/>
    <w:rsid w:val="0068693A"/>
    <w:rsid w:val="00687292"/>
    <w:rsid w:val="006927A1"/>
    <w:rsid w:val="00692A25"/>
    <w:rsid w:val="00695148"/>
    <w:rsid w:val="00695F50"/>
    <w:rsid w:val="006A0CC9"/>
    <w:rsid w:val="006A25EF"/>
    <w:rsid w:val="006A2B6A"/>
    <w:rsid w:val="006B19A2"/>
    <w:rsid w:val="006B1E25"/>
    <w:rsid w:val="006B2C23"/>
    <w:rsid w:val="006B2F88"/>
    <w:rsid w:val="006B3423"/>
    <w:rsid w:val="006B53B6"/>
    <w:rsid w:val="006B6B3C"/>
    <w:rsid w:val="006C0947"/>
    <w:rsid w:val="006C344B"/>
    <w:rsid w:val="006D055D"/>
    <w:rsid w:val="006D5E10"/>
    <w:rsid w:val="006E0076"/>
    <w:rsid w:val="006E1AE5"/>
    <w:rsid w:val="006E1FBE"/>
    <w:rsid w:val="006E314C"/>
    <w:rsid w:val="006E6469"/>
    <w:rsid w:val="006E75B4"/>
    <w:rsid w:val="006F06F1"/>
    <w:rsid w:val="006F0903"/>
    <w:rsid w:val="006F141B"/>
    <w:rsid w:val="006F1743"/>
    <w:rsid w:val="006F3A5F"/>
    <w:rsid w:val="006F47D0"/>
    <w:rsid w:val="006F76C6"/>
    <w:rsid w:val="00704B97"/>
    <w:rsid w:val="0070694B"/>
    <w:rsid w:val="007073BF"/>
    <w:rsid w:val="00707B57"/>
    <w:rsid w:val="00707E7D"/>
    <w:rsid w:val="00707F6A"/>
    <w:rsid w:val="007108BB"/>
    <w:rsid w:val="00710F6F"/>
    <w:rsid w:val="00713401"/>
    <w:rsid w:val="0071373E"/>
    <w:rsid w:val="00714750"/>
    <w:rsid w:val="007151E7"/>
    <w:rsid w:val="0071553B"/>
    <w:rsid w:val="0071692E"/>
    <w:rsid w:val="0072178A"/>
    <w:rsid w:val="00722AD6"/>
    <w:rsid w:val="007245E0"/>
    <w:rsid w:val="00724B08"/>
    <w:rsid w:val="007258CF"/>
    <w:rsid w:val="00727859"/>
    <w:rsid w:val="00730355"/>
    <w:rsid w:val="00732D67"/>
    <w:rsid w:val="007348F9"/>
    <w:rsid w:val="0073581C"/>
    <w:rsid w:val="00736BC9"/>
    <w:rsid w:val="00737330"/>
    <w:rsid w:val="007415BE"/>
    <w:rsid w:val="007428C9"/>
    <w:rsid w:val="007446BE"/>
    <w:rsid w:val="00744BB0"/>
    <w:rsid w:val="00745D48"/>
    <w:rsid w:val="00745D60"/>
    <w:rsid w:val="00745EA0"/>
    <w:rsid w:val="007479D8"/>
    <w:rsid w:val="00750AE5"/>
    <w:rsid w:val="00752E3F"/>
    <w:rsid w:val="00753028"/>
    <w:rsid w:val="00753391"/>
    <w:rsid w:val="00754A17"/>
    <w:rsid w:val="00754A39"/>
    <w:rsid w:val="00754AB4"/>
    <w:rsid w:val="00754E3E"/>
    <w:rsid w:val="007573E8"/>
    <w:rsid w:val="00774A9D"/>
    <w:rsid w:val="0077586E"/>
    <w:rsid w:val="00775D9C"/>
    <w:rsid w:val="00776CEA"/>
    <w:rsid w:val="00777441"/>
    <w:rsid w:val="00777F9D"/>
    <w:rsid w:val="007807D4"/>
    <w:rsid w:val="007860DE"/>
    <w:rsid w:val="007873F3"/>
    <w:rsid w:val="00791C5D"/>
    <w:rsid w:val="00791D11"/>
    <w:rsid w:val="00793092"/>
    <w:rsid w:val="00795CE0"/>
    <w:rsid w:val="007962AE"/>
    <w:rsid w:val="00796CA7"/>
    <w:rsid w:val="00796ECD"/>
    <w:rsid w:val="00797A0F"/>
    <w:rsid w:val="007A00E2"/>
    <w:rsid w:val="007A2E16"/>
    <w:rsid w:val="007A3870"/>
    <w:rsid w:val="007A4D48"/>
    <w:rsid w:val="007A6CA6"/>
    <w:rsid w:val="007B016E"/>
    <w:rsid w:val="007B0644"/>
    <w:rsid w:val="007B3C68"/>
    <w:rsid w:val="007C64C9"/>
    <w:rsid w:val="007D1345"/>
    <w:rsid w:val="007D2411"/>
    <w:rsid w:val="007D4C6E"/>
    <w:rsid w:val="007D4D4B"/>
    <w:rsid w:val="007D4ECB"/>
    <w:rsid w:val="007D52C2"/>
    <w:rsid w:val="007D5F2E"/>
    <w:rsid w:val="007D677D"/>
    <w:rsid w:val="007E2B11"/>
    <w:rsid w:val="007E7989"/>
    <w:rsid w:val="007F1808"/>
    <w:rsid w:val="007F1982"/>
    <w:rsid w:val="007F31E9"/>
    <w:rsid w:val="007F3F00"/>
    <w:rsid w:val="007F4C56"/>
    <w:rsid w:val="007F59BE"/>
    <w:rsid w:val="007F7556"/>
    <w:rsid w:val="00800846"/>
    <w:rsid w:val="0080115D"/>
    <w:rsid w:val="00801A91"/>
    <w:rsid w:val="00802EAD"/>
    <w:rsid w:val="00804582"/>
    <w:rsid w:val="00811CD9"/>
    <w:rsid w:val="008140CA"/>
    <w:rsid w:val="008165D8"/>
    <w:rsid w:val="00816A4A"/>
    <w:rsid w:val="00817599"/>
    <w:rsid w:val="008221D0"/>
    <w:rsid w:val="00824F78"/>
    <w:rsid w:val="00832D66"/>
    <w:rsid w:val="00833E55"/>
    <w:rsid w:val="0084266B"/>
    <w:rsid w:val="008459C1"/>
    <w:rsid w:val="00846285"/>
    <w:rsid w:val="00846B29"/>
    <w:rsid w:val="0085558C"/>
    <w:rsid w:val="00855693"/>
    <w:rsid w:val="0085799C"/>
    <w:rsid w:val="0086409C"/>
    <w:rsid w:val="0086611C"/>
    <w:rsid w:val="00867BEF"/>
    <w:rsid w:val="00871FBD"/>
    <w:rsid w:val="008746A0"/>
    <w:rsid w:val="008765A3"/>
    <w:rsid w:val="00877B52"/>
    <w:rsid w:val="00877FDE"/>
    <w:rsid w:val="00886546"/>
    <w:rsid w:val="00886BFC"/>
    <w:rsid w:val="00886F84"/>
    <w:rsid w:val="00894F69"/>
    <w:rsid w:val="0089605B"/>
    <w:rsid w:val="008964BC"/>
    <w:rsid w:val="008966E8"/>
    <w:rsid w:val="008A0B5B"/>
    <w:rsid w:val="008A0F58"/>
    <w:rsid w:val="008A2BD2"/>
    <w:rsid w:val="008A3418"/>
    <w:rsid w:val="008A3D69"/>
    <w:rsid w:val="008A68F8"/>
    <w:rsid w:val="008A7332"/>
    <w:rsid w:val="008B0067"/>
    <w:rsid w:val="008B5463"/>
    <w:rsid w:val="008C1AB8"/>
    <w:rsid w:val="008C2384"/>
    <w:rsid w:val="008C4DFF"/>
    <w:rsid w:val="008D0D94"/>
    <w:rsid w:val="008D3FFB"/>
    <w:rsid w:val="008D4B43"/>
    <w:rsid w:val="008E0F0A"/>
    <w:rsid w:val="008E3EFC"/>
    <w:rsid w:val="008E5B5A"/>
    <w:rsid w:val="008E6B43"/>
    <w:rsid w:val="008F4A42"/>
    <w:rsid w:val="008F6444"/>
    <w:rsid w:val="008F6DE4"/>
    <w:rsid w:val="009017E0"/>
    <w:rsid w:val="0090206B"/>
    <w:rsid w:val="00902904"/>
    <w:rsid w:val="00902CF4"/>
    <w:rsid w:val="0090472A"/>
    <w:rsid w:val="00905FC1"/>
    <w:rsid w:val="00907092"/>
    <w:rsid w:val="009073A6"/>
    <w:rsid w:val="00907E6E"/>
    <w:rsid w:val="009104CC"/>
    <w:rsid w:val="00911E1D"/>
    <w:rsid w:val="0091321A"/>
    <w:rsid w:val="00913650"/>
    <w:rsid w:val="009138FD"/>
    <w:rsid w:val="00916B78"/>
    <w:rsid w:val="00917E1C"/>
    <w:rsid w:val="009207D7"/>
    <w:rsid w:val="00921238"/>
    <w:rsid w:val="00921D89"/>
    <w:rsid w:val="00922D25"/>
    <w:rsid w:val="0092356A"/>
    <w:rsid w:val="00924275"/>
    <w:rsid w:val="00925C7D"/>
    <w:rsid w:val="00930ED0"/>
    <w:rsid w:val="00933A99"/>
    <w:rsid w:val="00934C5D"/>
    <w:rsid w:val="00934D00"/>
    <w:rsid w:val="00935137"/>
    <w:rsid w:val="0093597F"/>
    <w:rsid w:val="00936051"/>
    <w:rsid w:val="009367A3"/>
    <w:rsid w:val="00937525"/>
    <w:rsid w:val="00940BDB"/>
    <w:rsid w:val="00941FCE"/>
    <w:rsid w:val="0094354D"/>
    <w:rsid w:val="0094429B"/>
    <w:rsid w:val="00950BA5"/>
    <w:rsid w:val="009601B8"/>
    <w:rsid w:val="009607BE"/>
    <w:rsid w:val="0096248D"/>
    <w:rsid w:val="00965DA9"/>
    <w:rsid w:val="00970E45"/>
    <w:rsid w:val="00971921"/>
    <w:rsid w:val="00972553"/>
    <w:rsid w:val="00972F8A"/>
    <w:rsid w:val="0097798E"/>
    <w:rsid w:val="009805C3"/>
    <w:rsid w:val="00980B31"/>
    <w:rsid w:val="00980CCB"/>
    <w:rsid w:val="009812D7"/>
    <w:rsid w:val="00983A77"/>
    <w:rsid w:val="00983B33"/>
    <w:rsid w:val="00983C54"/>
    <w:rsid w:val="00984D79"/>
    <w:rsid w:val="0098574C"/>
    <w:rsid w:val="00985AC0"/>
    <w:rsid w:val="00987DBC"/>
    <w:rsid w:val="00993FA5"/>
    <w:rsid w:val="0099513D"/>
    <w:rsid w:val="00995FDA"/>
    <w:rsid w:val="009966B2"/>
    <w:rsid w:val="009A2439"/>
    <w:rsid w:val="009A2FDA"/>
    <w:rsid w:val="009A651C"/>
    <w:rsid w:val="009A6B9B"/>
    <w:rsid w:val="009B0565"/>
    <w:rsid w:val="009B43F3"/>
    <w:rsid w:val="009B53D3"/>
    <w:rsid w:val="009B5714"/>
    <w:rsid w:val="009C066E"/>
    <w:rsid w:val="009C6021"/>
    <w:rsid w:val="009C6E16"/>
    <w:rsid w:val="009C79D9"/>
    <w:rsid w:val="009D07DE"/>
    <w:rsid w:val="009D33E4"/>
    <w:rsid w:val="009D5589"/>
    <w:rsid w:val="009D560F"/>
    <w:rsid w:val="009D62A9"/>
    <w:rsid w:val="009D6406"/>
    <w:rsid w:val="009E3E26"/>
    <w:rsid w:val="009E5998"/>
    <w:rsid w:val="009E5D52"/>
    <w:rsid w:val="009E6282"/>
    <w:rsid w:val="009E6E9E"/>
    <w:rsid w:val="009F583C"/>
    <w:rsid w:val="009F600C"/>
    <w:rsid w:val="009F74AC"/>
    <w:rsid w:val="009F79AD"/>
    <w:rsid w:val="00A02587"/>
    <w:rsid w:val="00A046D0"/>
    <w:rsid w:val="00A05828"/>
    <w:rsid w:val="00A05B36"/>
    <w:rsid w:val="00A078A6"/>
    <w:rsid w:val="00A10C4F"/>
    <w:rsid w:val="00A13B32"/>
    <w:rsid w:val="00A13C9C"/>
    <w:rsid w:val="00A14E99"/>
    <w:rsid w:val="00A15C36"/>
    <w:rsid w:val="00A1723F"/>
    <w:rsid w:val="00A1756E"/>
    <w:rsid w:val="00A1790B"/>
    <w:rsid w:val="00A202D4"/>
    <w:rsid w:val="00A21F64"/>
    <w:rsid w:val="00A2225B"/>
    <w:rsid w:val="00A2422E"/>
    <w:rsid w:val="00A2435E"/>
    <w:rsid w:val="00A25527"/>
    <w:rsid w:val="00A26CCA"/>
    <w:rsid w:val="00A30BED"/>
    <w:rsid w:val="00A33275"/>
    <w:rsid w:val="00A33FA7"/>
    <w:rsid w:val="00A35A3D"/>
    <w:rsid w:val="00A35CDF"/>
    <w:rsid w:val="00A4152A"/>
    <w:rsid w:val="00A42993"/>
    <w:rsid w:val="00A43B80"/>
    <w:rsid w:val="00A44459"/>
    <w:rsid w:val="00A449E0"/>
    <w:rsid w:val="00A452C6"/>
    <w:rsid w:val="00A458EA"/>
    <w:rsid w:val="00A45D67"/>
    <w:rsid w:val="00A47020"/>
    <w:rsid w:val="00A55A74"/>
    <w:rsid w:val="00A57FA8"/>
    <w:rsid w:val="00A60D72"/>
    <w:rsid w:val="00A639F1"/>
    <w:rsid w:val="00A70176"/>
    <w:rsid w:val="00A71A50"/>
    <w:rsid w:val="00A72C04"/>
    <w:rsid w:val="00A72DC5"/>
    <w:rsid w:val="00A76EE6"/>
    <w:rsid w:val="00A802E1"/>
    <w:rsid w:val="00A84119"/>
    <w:rsid w:val="00A842E4"/>
    <w:rsid w:val="00A848E1"/>
    <w:rsid w:val="00A86C69"/>
    <w:rsid w:val="00A8793A"/>
    <w:rsid w:val="00A906FE"/>
    <w:rsid w:val="00A925E3"/>
    <w:rsid w:val="00A92D6C"/>
    <w:rsid w:val="00A932DC"/>
    <w:rsid w:val="00A9394A"/>
    <w:rsid w:val="00AA35AE"/>
    <w:rsid w:val="00AA405F"/>
    <w:rsid w:val="00AB2079"/>
    <w:rsid w:val="00AB33D1"/>
    <w:rsid w:val="00AB40D5"/>
    <w:rsid w:val="00AB480D"/>
    <w:rsid w:val="00AB5D92"/>
    <w:rsid w:val="00AB669A"/>
    <w:rsid w:val="00AB7D0A"/>
    <w:rsid w:val="00AC333E"/>
    <w:rsid w:val="00AC5143"/>
    <w:rsid w:val="00AC59B0"/>
    <w:rsid w:val="00AC60D1"/>
    <w:rsid w:val="00AD0448"/>
    <w:rsid w:val="00AD26B6"/>
    <w:rsid w:val="00AD2841"/>
    <w:rsid w:val="00AD50FC"/>
    <w:rsid w:val="00AD5802"/>
    <w:rsid w:val="00AE20D7"/>
    <w:rsid w:val="00AE216E"/>
    <w:rsid w:val="00AE2A1F"/>
    <w:rsid w:val="00AE2D1D"/>
    <w:rsid w:val="00AE2E09"/>
    <w:rsid w:val="00AE6EF6"/>
    <w:rsid w:val="00AF381F"/>
    <w:rsid w:val="00AF3F3D"/>
    <w:rsid w:val="00AF4D41"/>
    <w:rsid w:val="00AF7924"/>
    <w:rsid w:val="00B01449"/>
    <w:rsid w:val="00B01814"/>
    <w:rsid w:val="00B05A85"/>
    <w:rsid w:val="00B063D7"/>
    <w:rsid w:val="00B066C5"/>
    <w:rsid w:val="00B07337"/>
    <w:rsid w:val="00B07BBD"/>
    <w:rsid w:val="00B12AFE"/>
    <w:rsid w:val="00B1466B"/>
    <w:rsid w:val="00B15D36"/>
    <w:rsid w:val="00B23C4B"/>
    <w:rsid w:val="00B24B58"/>
    <w:rsid w:val="00B25C99"/>
    <w:rsid w:val="00B31D8B"/>
    <w:rsid w:val="00B33D16"/>
    <w:rsid w:val="00B347F0"/>
    <w:rsid w:val="00B37E77"/>
    <w:rsid w:val="00B415B1"/>
    <w:rsid w:val="00B42C33"/>
    <w:rsid w:val="00B446A3"/>
    <w:rsid w:val="00B45270"/>
    <w:rsid w:val="00B5024C"/>
    <w:rsid w:val="00B537E4"/>
    <w:rsid w:val="00B545E9"/>
    <w:rsid w:val="00B54B60"/>
    <w:rsid w:val="00B54D54"/>
    <w:rsid w:val="00B56315"/>
    <w:rsid w:val="00B56E17"/>
    <w:rsid w:val="00B647E3"/>
    <w:rsid w:val="00B64C91"/>
    <w:rsid w:val="00B66F99"/>
    <w:rsid w:val="00B72741"/>
    <w:rsid w:val="00B744E4"/>
    <w:rsid w:val="00B76107"/>
    <w:rsid w:val="00B86785"/>
    <w:rsid w:val="00B9052F"/>
    <w:rsid w:val="00B910DD"/>
    <w:rsid w:val="00B914EB"/>
    <w:rsid w:val="00B9206C"/>
    <w:rsid w:val="00B94918"/>
    <w:rsid w:val="00BA10BD"/>
    <w:rsid w:val="00BA12CE"/>
    <w:rsid w:val="00BA29B3"/>
    <w:rsid w:val="00BA2CDC"/>
    <w:rsid w:val="00BA3C91"/>
    <w:rsid w:val="00BA4F88"/>
    <w:rsid w:val="00BB06C1"/>
    <w:rsid w:val="00BB1950"/>
    <w:rsid w:val="00BB5615"/>
    <w:rsid w:val="00BB5AB3"/>
    <w:rsid w:val="00BB6219"/>
    <w:rsid w:val="00BB67B0"/>
    <w:rsid w:val="00BC0EE0"/>
    <w:rsid w:val="00BC2826"/>
    <w:rsid w:val="00BC51B8"/>
    <w:rsid w:val="00BD2703"/>
    <w:rsid w:val="00BD2AFE"/>
    <w:rsid w:val="00BD3CE6"/>
    <w:rsid w:val="00BD40A8"/>
    <w:rsid w:val="00BD60E3"/>
    <w:rsid w:val="00BD7CA6"/>
    <w:rsid w:val="00BD7F60"/>
    <w:rsid w:val="00BE1260"/>
    <w:rsid w:val="00BE1372"/>
    <w:rsid w:val="00BE338A"/>
    <w:rsid w:val="00BE45F2"/>
    <w:rsid w:val="00BE4C40"/>
    <w:rsid w:val="00BE5F65"/>
    <w:rsid w:val="00BE61CA"/>
    <w:rsid w:val="00BE665A"/>
    <w:rsid w:val="00BE7F20"/>
    <w:rsid w:val="00BE7FCC"/>
    <w:rsid w:val="00BF0BCC"/>
    <w:rsid w:val="00BF4177"/>
    <w:rsid w:val="00C0380E"/>
    <w:rsid w:val="00C03C41"/>
    <w:rsid w:val="00C05B55"/>
    <w:rsid w:val="00C06B1C"/>
    <w:rsid w:val="00C11820"/>
    <w:rsid w:val="00C1201E"/>
    <w:rsid w:val="00C16F59"/>
    <w:rsid w:val="00C17B5E"/>
    <w:rsid w:val="00C2138C"/>
    <w:rsid w:val="00C219C9"/>
    <w:rsid w:val="00C23175"/>
    <w:rsid w:val="00C2356A"/>
    <w:rsid w:val="00C24AE6"/>
    <w:rsid w:val="00C2766F"/>
    <w:rsid w:val="00C27D18"/>
    <w:rsid w:val="00C27EFC"/>
    <w:rsid w:val="00C32BB8"/>
    <w:rsid w:val="00C32E45"/>
    <w:rsid w:val="00C3455C"/>
    <w:rsid w:val="00C34FD5"/>
    <w:rsid w:val="00C36101"/>
    <w:rsid w:val="00C36EE5"/>
    <w:rsid w:val="00C406C4"/>
    <w:rsid w:val="00C43C94"/>
    <w:rsid w:val="00C441F6"/>
    <w:rsid w:val="00C44A1B"/>
    <w:rsid w:val="00C45B2E"/>
    <w:rsid w:val="00C51075"/>
    <w:rsid w:val="00C5220A"/>
    <w:rsid w:val="00C52947"/>
    <w:rsid w:val="00C5362F"/>
    <w:rsid w:val="00C56C3B"/>
    <w:rsid w:val="00C601DD"/>
    <w:rsid w:val="00C623A0"/>
    <w:rsid w:val="00C65549"/>
    <w:rsid w:val="00C66176"/>
    <w:rsid w:val="00C6797E"/>
    <w:rsid w:val="00C72069"/>
    <w:rsid w:val="00C72BD2"/>
    <w:rsid w:val="00C73DD3"/>
    <w:rsid w:val="00C80258"/>
    <w:rsid w:val="00C83862"/>
    <w:rsid w:val="00C8442C"/>
    <w:rsid w:val="00C844BF"/>
    <w:rsid w:val="00C85568"/>
    <w:rsid w:val="00C864D6"/>
    <w:rsid w:val="00C875FE"/>
    <w:rsid w:val="00C90B75"/>
    <w:rsid w:val="00C925D5"/>
    <w:rsid w:val="00CA174B"/>
    <w:rsid w:val="00CA2953"/>
    <w:rsid w:val="00CA2F25"/>
    <w:rsid w:val="00CA356E"/>
    <w:rsid w:val="00CA505B"/>
    <w:rsid w:val="00CB1FDB"/>
    <w:rsid w:val="00CB2FF2"/>
    <w:rsid w:val="00CB3D36"/>
    <w:rsid w:val="00CB4168"/>
    <w:rsid w:val="00CB4A4D"/>
    <w:rsid w:val="00CC18F8"/>
    <w:rsid w:val="00CC2B28"/>
    <w:rsid w:val="00CC51C9"/>
    <w:rsid w:val="00CD2C44"/>
    <w:rsid w:val="00CD6002"/>
    <w:rsid w:val="00CD78EE"/>
    <w:rsid w:val="00CD7D24"/>
    <w:rsid w:val="00CE0EE3"/>
    <w:rsid w:val="00CE1553"/>
    <w:rsid w:val="00CE163D"/>
    <w:rsid w:val="00CE32DA"/>
    <w:rsid w:val="00CE490D"/>
    <w:rsid w:val="00CE5F0B"/>
    <w:rsid w:val="00CE6560"/>
    <w:rsid w:val="00CF01EF"/>
    <w:rsid w:val="00CF05C3"/>
    <w:rsid w:val="00CF21F9"/>
    <w:rsid w:val="00CF406E"/>
    <w:rsid w:val="00CF554A"/>
    <w:rsid w:val="00CF69F5"/>
    <w:rsid w:val="00D00E11"/>
    <w:rsid w:val="00D01A9A"/>
    <w:rsid w:val="00D05F80"/>
    <w:rsid w:val="00D13497"/>
    <w:rsid w:val="00D14C2E"/>
    <w:rsid w:val="00D152B6"/>
    <w:rsid w:val="00D16AF5"/>
    <w:rsid w:val="00D203A9"/>
    <w:rsid w:val="00D22AE8"/>
    <w:rsid w:val="00D24FFD"/>
    <w:rsid w:val="00D25F00"/>
    <w:rsid w:val="00D30031"/>
    <w:rsid w:val="00D301A0"/>
    <w:rsid w:val="00D30345"/>
    <w:rsid w:val="00D31BD8"/>
    <w:rsid w:val="00D35E5C"/>
    <w:rsid w:val="00D40B54"/>
    <w:rsid w:val="00D45DC6"/>
    <w:rsid w:val="00D4749F"/>
    <w:rsid w:val="00D47C83"/>
    <w:rsid w:val="00D504BC"/>
    <w:rsid w:val="00D50CA0"/>
    <w:rsid w:val="00D5298A"/>
    <w:rsid w:val="00D53239"/>
    <w:rsid w:val="00D5438A"/>
    <w:rsid w:val="00D556B7"/>
    <w:rsid w:val="00D56074"/>
    <w:rsid w:val="00D56445"/>
    <w:rsid w:val="00D60780"/>
    <w:rsid w:val="00D60DFD"/>
    <w:rsid w:val="00D61065"/>
    <w:rsid w:val="00D6116F"/>
    <w:rsid w:val="00D6188D"/>
    <w:rsid w:val="00D629B0"/>
    <w:rsid w:val="00D647BC"/>
    <w:rsid w:val="00D65096"/>
    <w:rsid w:val="00D65499"/>
    <w:rsid w:val="00D657C8"/>
    <w:rsid w:val="00D65ACD"/>
    <w:rsid w:val="00D65DCC"/>
    <w:rsid w:val="00D674EE"/>
    <w:rsid w:val="00D82641"/>
    <w:rsid w:val="00D84E64"/>
    <w:rsid w:val="00D85712"/>
    <w:rsid w:val="00D8668A"/>
    <w:rsid w:val="00D87BD1"/>
    <w:rsid w:val="00D92B7B"/>
    <w:rsid w:val="00D9740E"/>
    <w:rsid w:val="00DA17C6"/>
    <w:rsid w:val="00DA18DC"/>
    <w:rsid w:val="00DA7264"/>
    <w:rsid w:val="00DB3FB7"/>
    <w:rsid w:val="00DB4791"/>
    <w:rsid w:val="00DB5B73"/>
    <w:rsid w:val="00DC096A"/>
    <w:rsid w:val="00DC13D2"/>
    <w:rsid w:val="00DC14D8"/>
    <w:rsid w:val="00DC3CCB"/>
    <w:rsid w:val="00DC477A"/>
    <w:rsid w:val="00DC528A"/>
    <w:rsid w:val="00DC532F"/>
    <w:rsid w:val="00DC6A92"/>
    <w:rsid w:val="00DC6E54"/>
    <w:rsid w:val="00DD6B4F"/>
    <w:rsid w:val="00DD7BA6"/>
    <w:rsid w:val="00DE0BBB"/>
    <w:rsid w:val="00DE19A3"/>
    <w:rsid w:val="00DE3B4A"/>
    <w:rsid w:val="00DE4E27"/>
    <w:rsid w:val="00DE70B3"/>
    <w:rsid w:val="00DF2BB2"/>
    <w:rsid w:val="00DF347E"/>
    <w:rsid w:val="00DF4A35"/>
    <w:rsid w:val="00E005E9"/>
    <w:rsid w:val="00E008D9"/>
    <w:rsid w:val="00E0149A"/>
    <w:rsid w:val="00E05F75"/>
    <w:rsid w:val="00E11497"/>
    <w:rsid w:val="00E11C03"/>
    <w:rsid w:val="00E12772"/>
    <w:rsid w:val="00E156FC"/>
    <w:rsid w:val="00E20C14"/>
    <w:rsid w:val="00E2277B"/>
    <w:rsid w:val="00E235BD"/>
    <w:rsid w:val="00E24306"/>
    <w:rsid w:val="00E27EB5"/>
    <w:rsid w:val="00E319D3"/>
    <w:rsid w:val="00E36A13"/>
    <w:rsid w:val="00E412B5"/>
    <w:rsid w:val="00E41CD2"/>
    <w:rsid w:val="00E42196"/>
    <w:rsid w:val="00E42232"/>
    <w:rsid w:val="00E42D8E"/>
    <w:rsid w:val="00E4325C"/>
    <w:rsid w:val="00E45BF2"/>
    <w:rsid w:val="00E507D4"/>
    <w:rsid w:val="00E51F31"/>
    <w:rsid w:val="00E53A3D"/>
    <w:rsid w:val="00E53D91"/>
    <w:rsid w:val="00E55D48"/>
    <w:rsid w:val="00E57F5E"/>
    <w:rsid w:val="00E6139E"/>
    <w:rsid w:val="00E61EEA"/>
    <w:rsid w:val="00E64A6F"/>
    <w:rsid w:val="00E702E7"/>
    <w:rsid w:val="00E72DB4"/>
    <w:rsid w:val="00E74D62"/>
    <w:rsid w:val="00E76315"/>
    <w:rsid w:val="00E80BE3"/>
    <w:rsid w:val="00E8143F"/>
    <w:rsid w:val="00E8410B"/>
    <w:rsid w:val="00E87666"/>
    <w:rsid w:val="00E913DD"/>
    <w:rsid w:val="00E94157"/>
    <w:rsid w:val="00E943D8"/>
    <w:rsid w:val="00E94601"/>
    <w:rsid w:val="00E94E64"/>
    <w:rsid w:val="00E9598C"/>
    <w:rsid w:val="00EA57D2"/>
    <w:rsid w:val="00EA596A"/>
    <w:rsid w:val="00EA6307"/>
    <w:rsid w:val="00EA6403"/>
    <w:rsid w:val="00EB086C"/>
    <w:rsid w:val="00EB30F5"/>
    <w:rsid w:val="00EB3224"/>
    <w:rsid w:val="00EB417C"/>
    <w:rsid w:val="00EB7232"/>
    <w:rsid w:val="00EC2BE5"/>
    <w:rsid w:val="00EC7446"/>
    <w:rsid w:val="00EC77F5"/>
    <w:rsid w:val="00ED036E"/>
    <w:rsid w:val="00ED2A0B"/>
    <w:rsid w:val="00ED6EC1"/>
    <w:rsid w:val="00EE3001"/>
    <w:rsid w:val="00EE4D9B"/>
    <w:rsid w:val="00EE78EC"/>
    <w:rsid w:val="00EF52C1"/>
    <w:rsid w:val="00EF72B2"/>
    <w:rsid w:val="00EF7439"/>
    <w:rsid w:val="00EF79E2"/>
    <w:rsid w:val="00F00119"/>
    <w:rsid w:val="00F030E1"/>
    <w:rsid w:val="00F0421F"/>
    <w:rsid w:val="00F13A88"/>
    <w:rsid w:val="00F156A0"/>
    <w:rsid w:val="00F15749"/>
    <w:rsid w:val="00F163DD"/>
    <w:rsid w:val="00F202BD"/>
    <w:rsid w:val="00F22015"/>
    <w:rsid w:val="00F278F0"/>
    <w:rsid w:val="00F3069D"/>
    <w:rsid w:val="00F327C0"/>
    <w:rsid w:val="00F35076"/>
    <w:rsid w:val="00F41F8B"/>
    <w:rsid w:val="00F428B3"/>
    <w:rsid w:val="00F464FB"/>
    <w:rsid w:val="00F46E18"/>
    <w:rsid w:val="00F47DC5"/>
    <w:rsid w:val="00F53C6C"/>
    <w:rsid w:val="00F54157"/>
    <w:rsid w:val="00F54C4A"/>
    <w:rsid w:val="00F54F24"/>
    <w:rsid w:val="00F61CE1"/>
    <w:rsid w:val="00F6351D"/>
    <w:rsid w:val="00F702FB"/>
    <w:rsid w:val="00F75491"/>
    <w:rsid w:val="00F7569E"/>
    <w:rsid w:val="00F819EB"/>
    <w:rsid w:val="00F82D2C"/>
    <w:rsid w:val="00F839DE"/>
    <w:rsid w:val="00F85543"/>
    <w:rsid w:val="00F87594"/>
    <w:rsid w:val="00F87BCB"/>
    <w:rsid w:val="00F912C7"/>
    <w:rsid w:val="00F96A0B"/>
    <w:rsid w:val="00FA1E41"/>
    <w:rsid w:val="00FA3301"/>
    <w:rsid w:val="00FA4C97"/>
    <w:rsid w:val="00FA6F4B"/>
    <w:rsid w:val="00FB0F82"/>
    <w:rsid w:val="00FB12A6"/>
    <w:rsid w:val="00FB16B4"/>
    <w:rsid w:val="00FB1898"/>
    <w:rsid w:val="00FB24F8"/>
    <w:rsid w:val="00FB2981"/>
    <w:rsid w:val="00FC101B"/>
    <w:rsid w:val="00FC4663"/>
    <w:rsid w:val="00FC51FA"/>
    <w:rsid w:val="00FD0A9C"/>
    <w:rsid w:val="00FD3A16"/>
    <w:rsid w:val="00FD6424"/>
    <w:rsid w:val="00FD672D"/>
    <w:rsid w:val="00FE4D2D"/>
    <w:rsid w:val="00FF734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F292EA3"/>
  <w15:docId w15:val="{8F40200C-4650-438B-9E73-51F5D6D966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locked="1" w:uiPriority="0"/>
    <w:lsdException w:name="footer" w:lock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5008C"/>
    <w:pPr>
      <w:spacing w:after="160" w:line="259" w:lineRule="auto"/>
    </w:pPr>
    <w:rPr>
      <w:rFonts w:cs="Calibri"/>
      <w:sz w:val="22"/>
      <w:szCs w:val="22"/>
      <w:lang w:eastAsia="en-US"/>
    </w:rPr>
  </w:style>
  <w:style w:type="paragraph" w:styleId="Nagwek1">
    <w:name w:val="heading 1"/>
    <w:basedOn w:val="Normalny"/>
    <w:next w:val="Normalny"/>
    <w:link w:val="Nagwek1Znak"/>
    <w:uiPriority w:val="9"/>
    <w:qFormat/>
    <w:locked/>
    <w:rsid w:val="00546955"/>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Nagwek3">
    <w:name w:val="heading 3"/>
    <w:basedOn w:val="Normalny"/>
    <w:next w:val="Normalny"/>
    <w:link w:val="Nagwek3Znak"/>
    <w:unhideWhenUsed/>
    <w:qFormat/>
    <w:locked/>
    <w:rsid w:val="00546955"/>
    <w:pPr>
      <w:keepNext/>
      <w:suppressAutoHyphens/>
      <w:spacing w:after="0" w:line="240" w:lineRule="atLeast"/>
      <w:outlineLvl w:val="2"/>
    </w:pPr>
    <w:rPr>
      <w:rFonts w:ascii="Arial" w:eastAsia="Times New Roman" w:hAnsi="Arial" w:cs="Lucida Sans Unicode"/>
      <w:b/>
      <w:i/>
      <w:color w:val="0000FF"/>
      <w:kern w:val="2"/>
      <w:sz w:val="32"/>
      <w:szCs w:val="32"/>
      <w:lang w:eastAsia="ar-SA"/>
    </w:rPr>
  </w:style>
  <w:style w:type="paragraph" w:styleId="Nagwek4">
    <w:name w:val="heading 4"/>
    <w:basedOn w:val="Normalny"/>
    <w:next w:val="Normalny"/>
    <w:link w:val="Nagwek4Znak"/>
    <w:semiHidden/>
    <w:unhideWhenUsed/>
    <w:qFormat/>
    <w:locked/>
    <w:rsid w:val="0046377C"/>
    <w:pPr>
      <w:keepNext/>
      <w:widowControl w:val="0"/>
      <w:numPr>
        <w:ilvl w:val="3"/>
        <w:numId w:val="16"/>
      </w:numPr>
      <w:suppressAutoHyphens/>
      <w:overflowPunct w:val="0"/>
      <w:autoSpaceDE w:val="0"/>
      <w:spacing w:after="0" w:line="240" w:lineRule="auto"/>
      <w:jc w:val="both"/>
      <w:outlineLvl w:val="3"/>
    </w:pPr>
    <w:rPr>
      <w:rFonts w:ascii="Times New Roman" w:eastAsia="Times New Roman" w:hAnsi="Times New Roman" w:cs="Times New Roman"/>
      <w:bCs/>
      <w:kern w:val="2"/>
      <w:sz w:val="20"/>
      <w:szCs w:val="20"/>
      <w:u w:val="single"/>
      <w:lang w:eastAsia="pl-PL"/>
    </w:rPr>
  </w:style>
  <w:style w:type="paragraph" w:styleId="Nagwek5">
    <w:name w:val="heading 5"/>
    <w:basedOn w:val="Normalny"/>
    <w:next w:val="Normalny"/>
    <w:link w:val="Nagwek5Znak"/>
    <w:semiHidden/>
    <w:unhideWhenUsed/>
    <w:qFormat/>
    <w:locked/>
    <w:rsid w:val="0046377C"/>
    <w:pPr>
      <w:keepNext/>
      <w:widowControl w:val="0"/>
      <w:numPr>
        <w:ilvl w:val="4"/>
        <w:numId w:val="16"/>
      </w:numPr>
      <w:suppressAutoHyphens/>
      <w:spacing w:after="0" w:line="240" w:lineRule="auto"/>
      <w:outlineLvl w:val="4"/>
    </w:pPr>
    <w:rPr>
      <w:rFonts w:ascii="Times New Roman" w:eastAsia="Times New Roman" w:hAnsi="Times New Roman" w:cs="Times New Roman"/>
      <w:kern w:val="2"/>
      <w:sz w:val="20"/>
      <w:szCs w:val="20"/>
      <w:u w:val="single"/>
      <w:lang w:eastAsia="pl-PL"/>
    </w:rPr>
  </w:style>
  <w:style w:type="paragraph" w:styleId="Nagwek9">
    <w:name w:val="heading 9"/>
    <w:basedOn w:val="Normalny"/>
    <w:next w:val="Normalny"/>
    <w:link w:val="Nagwek9Znak"/>
    <w:semiHidden/>
    <w:unhideWhenUsed/>
    <w:qFormat/>
    <w:locked/>
    <w:rsid w:val="0089605B"/>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rzypisudolnego">
    <w:name w:val="footnote text"/>
    <w:aliases w:val="Podrozdział"/>
    <w:basedOn w:val="Normalny"/>
    <w:link w:val="TekstprzypisudolnegoZnak"/>
    <w:uiPriority w:val="99"/>
    <w:semiHidden/>
    <w:rsid w:val="00993FA5"/>
    <w:pPr>
      <w:spacing w:after="0" w:line="240" w:lineRule="auto"/>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Podrozdział Znak"/>
    <w:link w:val="Tekstprzypisudolnego"/>
    <w:uiPriority w:val="99"/>
    <w:semiHidden/>
    <w:locked/>
    <w:rsid w:val="00993FA5"/>
    <w:rPr>
      <w:rFonts w:ascii="Times New Roman" w:hAnsi="Times New Roman" w:cs="Times New Roman"/>
      <w:sz w:val="20"/>
      <w:szCs w:val="20"/>
      <w:lang w:eastAsia="pl-PL"/>
    </w:rPr>
  </w:style>
  <w:style w:type="paragraph" w:styleId="Nagwek">
    <w:name w:val="header"/>
    <w:basedOn w:val="Normalny"/>
    <w:link w:val="NagwekZnak"/>
    <w:uiPriority w:val="99"/>
    <w:semiHidden/>
    <w:rsid w:val="00993FA5"/>
    <w:pPr>
      <w:tabs>
        <w:tab w:val="center" w:pos="4536"/>
        <w:tab w:val="right" w:pos="9072"/>
      </w:tabs>
      <w:spacing w:after="0" w:line="240" w:lineRule="auto"/>
    </w:pPr>
    <w:rPr>
      <w:rFonts w:ascii="Times New Roman" w:eastAsia="Times New Roman" w:hAnsi="Times New Roman" w:cs="Times New Roman"/>
      <w:sz w:val="24"/>
      <w:szCs w:val="24"/>
      <w:lang w:eastAsia="pl-PL"/>
    </w:rPr>
  </w:style>
  <w:style w:type="character" w:customStyle="1" w:styleId="NagwekZnak">
    <w:name w:val="Nagłówek Znak"/>
    <w:link w:val="Nagwek"/>
    <w:uiPriority w:val="99"/>
    <w:semiHidden/>
    <w:locked/>
    <w:rsid w:val="00993FA5"/>
    <w:rPr>
      <w:rFonts w:ascii="Times New Roman" w:hAnsi="Times New Roman" w:cs="Times New Roman"/>
      <w:sz w:val="24"/>
      <w:szCs w:val="24"/>
      <w:lang w:eastAsia="pl-PL"/>
    </w:rPr>
  </w:style>
  <w:style w:type="paragraph" w:styleId="Stopka">
    <w:name w:val="footer"/>
    <w:basedOn w:val="Normalny"/>
    <w:link w:val="StopkaZnak"/>
    <w:uiPriority w:val="99"/>
    <w:semiHidden/>
    <w:rsid w:val="00993FA5"/>
    <w:pPr>
      <w:tabs>
        <w:tab w:val="center" w:pos="4536"/>
        <w:tab w:val="right" w:pos="9072"/>
      </w:tabs>
      <w:spacing w:after="0" w:line="240" w:lineRule="auto"/>
    </w:pPr>
    <w:rPr>
      <w:rFonts w:ascii="Times New Roman" w:eastAsia="Times New Roman" w:hAnsi="Times New Roman" w:cs="Times New Roman"/>
      <w:sz w:val="24"/>
      <w:szCs w:val="24"/>
      <w:lang w:eastAsia="pl-PL"/>
    </w:rPr>
  </w:style>
  <w:style w:type="character" w:customStyle="1" w:styleId="StopkaZnak">
    <w:name w:val="Stopka Znak"/>
    <w:link w:val="Stopka"/>
    <w:uiPriority w:val="99"/>
    <w:semiHidden/>
    <w:locked/>
    <w:rsid w:val="00993FA5"/>
    <w:rPr>
      <w:rFonts w:ascii="Times New Roman" w:hAnsi="Times New Roman" w:cs="Times New Roman"/>
      <w:sz w:val="24"/>
      <w:szCs w:val="24"/>
      <w:lang w:eastAsia="pl-PL"/>
    </w:rPr>
  </w:style>
  <w:style w:type="character" w:styleId="Numerstrony">
    <w:name w:val="page number"/>
    <w:basedOn w:val="Domylnaczcionkaakapitu"/>
    <w:uiPriority w:val="99"/>
    <w:semiHidden/>
    <w:rsid w:val="00993FA5"/>
  </w:style>
  <w:style w:type="character" w:styleId="Odwoanieprzypisudolnego">
    <w:name w:val="footnote reference"/>
    <w:rsid w:val="00993FA5"/>
    <w:rPr>
      <w:vertAlign w:val="superscript"/>
    </w:rPr>
  </w:style>
  <w:style w:type="paragraph" w:styleId="Akapitzlist">
    <w:name w:val="List Paragraph"/>
    <w:aliases w:val="CW_Lista,normalny tekst,sw tekst,L1,Numerowanie,Podsis rysunku,Akapit z listą5,Akapit normalny,Odstavec,Akapit z listą BS,Kolorowa lista — akcent 11,Bulleted list,lp1,Preambuła,Colorful Shading - Accent 31,Light List - Accent 51"/>
    <w:basedOn w:val="Normalny"/>
    <w:link w:val="AkapitzlistZnak"/>
    <w:uiPriority w:val="34"/>
    <w:qFormat/>
    <w:rsid w:val="00993FA5"/>
    <w:pPr>
      <w:ind w:left="720"/>
    </w:pPr>
  </w:style>
  <w:style w:type="paragraph" w:styleId="Tekstdymka">
    <w:name w:val="Balloon Text"/>
    <w:basedOn w:val="Normalny"/>
    <w:link w:val="TekstdymkaZnak"/>
    <w:uiPriority w:val="99"/>
    <w:semiHidden/>
    <w:rsid w:val="00993FA5"/>
    <w:pPr>
      <w:spacing w:after="0" w:line="240" w:lineRule="auto"/>
    </w:pPr>
    <w:rPr>
      <w:rFonts w:ascii="Segoe UI" w:hAnsi="Segoe UI" w:cs="Segoe UI"/>
      <w:sz w:val="18"/>
      <w:szCs w:val="18"/>
    </w:rPr>
  </w:style>
  <w:style w:type="character" w:customStyle="1" w:styleId="TekstdymkaZnak">
    <w:name w:val="Tekst dymka Znak"/>
    <w:link w:val="Tekstdymka"/>
    <w:uiPriority w:val="99"/>
    <w:semiHidden/>
    <w:locked/>
    <w:rsid w:val="00993FA5"/>
    <w:rPr>
      <w:rFonts w:ascii="Segoe UI" w:hAnsi="Segoe UI" w:cs="Segoe UI"/>
      <w:sz w:val="18"/>
      <w:szCs w:val="18"/>
    </w:rPr>
  </w:style>
  <w:style w:type="paragraph" w:styleId="Tekstpodstawowy2">
    <w:name w:val="Body Text 2"/>
    <w:basedOn w:val="Normalny"/>
    <w:link w:val="Tekstpodstawowy2Znak"/>
    <w:uiPriority w:val="99"/>
    <w:semiHidden/>
    <w:rsid w:val="00993FA5"/>
    <w:pPr>
      <w:spacing w:after="0" w:line="240" w:lineRule="auto"/>
      <w:jc w:val="both"/>
    </w:pPr>
    <w:rPr>
      <w:rFonts w:ascii="Tahoma" w:eastAsia="Times New Roman" w:hAnsi="Tahoma" w:cs="Tahoma"/>
      <w:lang w:eastAsia="pl-PL"/>
    </w:rPr>
  </w:style>
  <w:style w:type="character" w:customStyle="1" w:styleId="Tekstpodstawowy2Znak">
    <w:name w:val="Tekst podstawowy 2 Znak"/>
    <w:link w:val="Tekstpodstawowy2"/>
    <w:uiPriority w:val="99"/>
    <w:semiHidden/>
    <w:locked/>
    <w:rsid w:val="00993FA5"/>
    <w:rPr>
      <w:rFonts w:ascii="Tahoma" w:hAnsi="Tahoma" w:cs="Tahoma"/>
      <w:sz w:val="24"/>
      <w:szCs w:val="24"/>
      <w:lang w:eastAsia="pl-PL"/>
    </w:rPr>
  </w:style>
  <w:style w:type="paragraph" w:styleId="Tekstpodstawowywcity">
    <w:name w:val="Body Text Indent"/>
    <w:basedOn w:val="Normalny"/>
    <w:link w:val="TekstpodstawowywcityZnak"/>
    <w:uiPriority w:val="99"/>
    <w:semiHidden/>
    <w:rsid w:val="00993FA5"/>
    <w:pPr>
      <w:spacing w:after="120"/>
      <w:ind w:left="283"/>
    </w:pPr>
  </w:style>
  <w:style w:type="character" w:customStyle="1" w:styleId="TekstpodstawowywcityZnak">
    <w:name w:val="Tekst podstawowy wcięty Znak"/>
    <w:basedOn w:val="Domylnaczcionkaakapitu"/>
    <w:link w:val="Tekstpodstawowywcity"/>
    <w:uiPriority w:val="99"/>
    <w:semiHidden/>
    <w:locked/>
    <w:rsid w:val="00993FA5"/>
  </w:style>
  <w:style w:type="character" w:styleId="Hipercze">
    <w:name w:val="Hyperlink"/>
    <w:uiPriority w:val="99"/>
    <w:rsid w:val="00993FA5"/>
    <w:rPr>
      <w:color w:val="0563C1"/>
      <w:u w:val="single"/>
    </w:rPr>
  </w:style>
  <w:style w:type="paragraph" w:customStyle="1" w:styleId="Justysia">
    <w:name w:val="Justysia"/>
    <w:basedOn w:val="Normalny"/>
    <w:uiPriority w:val="99"/>
    <w:rsid w:val="003421C3"/>
    <w:pPr>
      <w:spacing w:after="0" w:line="360" w:lineRule="auto"/>
      <w:jc w:val="both"/>
    </w:pPr>
    <w:rPr>
      <w:rFonts w:ascii="Arial" w:hAnsi="Arial" w:cs="Arial"/>
      <w:sz w:val="24"/>
      <w:szCs w:val="24"/>
      <w:lang w:eastAsia="pl-PL"/>
    </w:rPr>
  </w:style>
  <w:style w:type="paragraph" w:customStyle="1" w:styleId="Default">
    <w:name w:val="Default"/>
    <w:rsid w:val="00E8143F"/>
    <w:pPr>
      <w:autoSpaceDE w:val="0"/>
      <w:autoSpaceDN w:val="0"/>
      <w:adjustRightInd w:val="0"/>
    </w:pPr>
    <w:rPr>
      <w:rFonts w:ascii="Times New Roman" w:eastAsia="Times New Roman" w:hAnsi="Times New Roman"/>
      <w:color w:val="000000"/>
      <w:sz w:val="24"/>
      <w:szCs w:val="24"/>
    </w:rPr>
  </w:style>
  <w:style w:type="paragraph" w:customStyle="1" w:styleId="Akapitzlist1">
    <w:name w:val="Akapit z listą1"/>
    <w:basedOn w:val="Normalny"/>
    <w:rsid w:val="00E8143F"/>
    <w:pPr>
      <w:widowControl w:val="0"/>
      <w:suppressAutoHyphens/>
      <w:spacing w:after="200" w:line="276" w:lineRule="auto"/>
      <w:ind w:left="720"/>
    </w:pPr>
    <w:rPr>
      <w:rFonts w:cs="Mangal"/>
      <w:kern w:val="1"/>
      <w:lang w:eastAsia="hi-IN" w:bidi="hi-IN"/>
    </w:rPr>
  </w:style>
  <w:style w:type="paragraph" w:customStyle="1" w:styleId="Tekstpodstawowy31">
    <w:name w:val="Tekst podstawowy 31"/>
    <w:basedOn w:val="Normalny"/>
    <w:rsid w:val="006730AF"/>
    <w:pPr>
      <w:autoSpaceDE w:val="0"/>
      <w:spacing w:after="0" w:line="240" w:lineRule="auto"/>
    </w:pPr>
    <w:rPr>
      <w:rFonts w:ascii="Arial" w:eastAsia="Times New Roman" w:hAnsi="Arial" w:cs="Times New Roman"/>
      <w:sz w:val="19"/>
      <w:szCs w:val="18"/>
      <w:lang w:eastAsia="ar-SA"/>
    </w:rPr>
  </w:style>
  <w:style w:type="paragraph" w:styleId="Tekstpodstawowy">
    <w:name w:val="Body Text"/>
    <w:basedOn w:val="Normalny"/>
    <w:link w:val="TekstpodstawowyZnak"/>
    <w:uiPriority w:val="99"/>
    <w:unhideWhenUsed/>
    <w:rsid w:val="00B446A3"/>
    <w:pPr>
      <w:spacing w:after="120"/>
    </w:pPr>
  </w:style>
  <w:style w:type="character" w:customStyle="1" w:styleId="TekstpodstawowyZnak">
    <w:name w:val="Tekst podstawowy Znak"/>
    <w:basedOn w:val="Domylnaczcionkaakapitu"/>
    <w:link w:val="Tekstpodstawowy"/>
    <w:uiPriority w:val="99"/>
    <w:rsid w:val="00B446A3"/>
    <w:rPr>
      <w:rFonts w:cs="Calibri"/>
      <w:sz w:val="22"/>
      <w:szCs w:val="22"/>
      <w:lang w:eastAsia="en-US"/>
    </w:rPr>
  </w:style>
  <w:style w:type="character" w:customStyle="1" w:styleId="Nierozpoznanawzmianka1">
    <w:name w:val="Nierozpoznana wzmianka1"/>
    <w:basedOn w:val="Domylnaczcionkaakapitu"/>
    <w:uiPriority w:val="99"/>
    <w:semiHidden/>
    <w:unhideWhenUsed/>
    <w:rsid w:val="00B07337"/>
    <w:rPr>
      <w:color w:val="605E5C"/>
      <w:shd w:val="clear" w:color="auto" w:fill="E1DFDD"/>
    </w:rPr>
  </w:style>
  <w:style w:type="paragraph" w:customStyle="1" w:styleId="WW-Tekstpodstawowywcity2">
    <w:name w:val="WW-Tekst podstawowy wcięty 2"/>
    <w:basedOn w:val="Normalny"/>
    <w:rsid w:val="00CD6002"/>
    <w:pPr>
      <w:widowControl w:val="0"/>
      <w:suppressAutoHyphens/>
      <w:spacing w:after="0" w:line="240" w:lineRule="auto"/>
      <w:ind w:left="340" w:hanging="340"/>
      <w:jc w:val="both"/>
    </w:pPr>
    <w:rPr>
      <w:rFonts w:ascii="Thorndale" w:eastAsia="HG Mincho Light J" w:hAnsi="Thorndale" w:cs="Thorndale"/>
      <w:color w:val="000000"/>
      <w:kern w:val="2"/>
      <w:sz w:val="24"/>
      <w:szCs w:val="20"/>
    </w:rPr>
  </w:style>
  <w:style w:type="paragraph" w:styleId="NormalnyWeb">
    <w:name w:val="Normal (Web)"/>
    <w:basedOn w:val="Normalny"/>
    <w:unhideWhenUsed/>
    <w:rsid w:val="001477CD"/>
    <w:pPr>
      <w:spacing w:after="0" w:line="240" w:lineRule="auto"/>
    </w:pPr>
    <w:rPr>
      <w:rFonts w:ascii="Times New Roman" w:hAnsi="Times New Roman" w:cs="Times New Roman"/>
      <w:sz w:val="24"/>
      <w:szCs w:val="24"/>
      <w:lang w:eastAsia="pl-PL"/>
    </w:rPr>
  </w:style>
  <w:style w:type="paragraph" w:customStyle="1" w:styleId="Standard">
    <w:name w:val="Standard"/>
    <w:rsid w:val="004C1994"/>
    <w:pPr>
      <w:widowControl w:val="0"/>
      <w:suppressAutoHyphens/>
      <w:autoSpaceDN w:val="0"/>
      <w:textAlignment w:val="baseline"/>
    </w:pPr>
    <w:rPr>
      <w:rFonts w:ascii="Times New Roman" w:eastAsia="Andale Sans UI" w:hAnsi="Times New Roman" w:cs="Tahoma"/>
      <w:kern w:val="3"/>
      <w:sz w:val="24"/>
      <w:szCs w:val="24"/>
    </w:rPr>
  </w:style>
  <w:style w:type="table" w:styleId="Tabela-Siatka">
    <w:name w:val="Table Grid"/>
    <w:basedOn w:val="Standardowy"/>
    <w:locked/>
    <w:rsid w:val="0090472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apitzlistZnak">
    <w:name w:val="Akapit z listą Znak"/>
    <w:aliases w:val="CW_Lista Znak,normalny tekst Znak,sw tekst Znak,L1 Znak,Numerowanie Znak,Podsis rysunku Znak,Akapit z listą5 Znak,Akapit normalny Znak,Odstavec Znak,Akapit z listą BS Znak,Kolorowa lista — akcent 11 Znak,Bulleted list Znak,lp1 Znak"/>
    <w:link w:val="Akapitzlist"/>
    <w:uiPriority w:val="34"/>
    <w:qFormat/>
    <w:rsid w:val="00BA2CDC"/>
    <w:rPr>
      <w:rFonts w:cs="Calibri"/>
      <w:sz w:val="22"/>
      <w:szCs w:val="22"/>
      <w:lang w:eastAsia="en-US"/>
    </w:rPr>
  </w:style>
  <w:style w:type="paragraph" w:styleId="Lista">
    <w:name w:val="List"/>
    <w:basedOn w:val="Normalny"/>
    <w:rsid w:val="00AC5143"/>
    <w:pPr>
      <w:autoSpaceDE w:val="0"/>
      <w:autoSpaceDN w:val="0"/>
      <w:spacing w:before="90" w:after="0" w:line="380" w:lineRule="atLeast"/>
      <w:jc w:val="both"/>
    </w:pPr>
    <w:rPr>
      <w:rFonts w:ascii="Times New Roman" w:eastAsia="Times New Roman" w:hAnsi="Times New Roman" w:cs="Times New Roman"/>
      <w:w w:val="89"/>
      <w:sz w:val="25"/>
      <w:szCs w:val="20"/>
      <w:lang w:eastAsia="pl-PL"/>
    </w:rPr>
  </w:style>
  <w:style w:type="character" w:styleId="UyteHipercze">
    <w:name w:val="FollowedHyperlink"/>
    <w:basedOn w:val="Domylnaczcionkaakapitu"/>
    <w:uiPriority w:val="99"/>
    <w:semiHidden/>
    <w:unhideWhenUsed/>
    <w:rsid w:val="0005786C"/>
    <w:rPr>
      <w:color w:val="954F72"/>
      <w:u w:val="single"/>
    </w:rPr>
  </w:style>
  <w:style w:type="paragraph" w:customStyle="1" w:styleId="xl65">
    <w:name w:val="xl65"/>
    <w:basedOn w:val="Normalny"/>
    <w:rsid w:val="0005786C"/>
    <w:pPr>
      <w:spacing w:before="100" w:beforeAutospacing="1" w:after="100" w:afterAutospacing="1" w:line="240" w:lineRule="auto"/>
      <w:jc w:val="center"/>
    </w:pPr>
    <w:rPr>
      <w:rFonts w:ascii="Times New Roman" w:eastAsia="Times New Roman" w:hAnsi="Times New Roman" w:cs="Times New Roman"/>
      <w:b/>
      <w:bCs/>
      <w:sz w:val="24"/>
      <w:szCs w:val="24"/>
      <w:lang w:eastAsia="pl-PL"/>
    </w:rPr>
  </w:style>
  <w:style w:type="paragraph" w:customStyle="1" w:styleId="xl66">
    <w:name w:val="xl66"/>
    <w:basedOn w:val="Normalny"/>
    <w:rsid w:val="0005786C"/>
    <w:pPr>
      <w:spacing w:before="100" w:beforeAutospacing="1" w:after="100" w:afterAutospacing="1" w:line="240" w:lineRule="auto"/>
    </w:pPr>
    <w:rPr>
      <w:rFonts w:ascii="Times New Roman" w:eastAsia="Times New Roman" w:hAnsi="Times New Roman" w:cs="Times New Roman"/>
      <w:b/>
      <w:bCs/>
      <w:sz w:val="24"/>
      <w:szCs w:val="24"/>
      <w:lang w:eastAsia="pl-PL"/>
    </w:rPr>
  </w:style>
  <w:style w:type="paragraph" w:customStyle="1" w:styleId="xl67">
    <w:name w:val="xl67"/>
    <w:basedOn w:val="Normalny"/>
    <w:rsid w:val="0005786C"/>
    <w:pPr>
      <w:pBdr>
        <w:left w:val="single" w:sz="8" w:space="0" w:color="auto"/>
        <w:bottom w:val="single" w:sz="8" w:space="0" w:color="auto"/>
        <w:right w:val="single" w:sz="4" w:space="0" w:color="auto"/>
      </w:pBdr>
      <w:spacing w:before="100" w:beforeAutospacing="1" w:after="100" w:afterAutospacing="1" w:line="240" w:lineRule="auto"/>
      <w:jc w:val="center"/>
    </w:pPr>
    <w:rPr>
      <w:rFonts w:ascii="Arial CE" w:eastAsia="Times New Roman" w:hAnsi="Arial CE" w:cs="Arial CE"/>
      <w:b/>
      <w:bCs/>
      <w:lang w:eastAsia="pl-PL"/>
    </w:rPr>
  </w:style>
  <w:style w:type="paragraph" w:customStyle="1" w:styleId="xl68">
    <w:name w:val="xl68"/>
    <w:basedOn w:val="Normalny"/>
    <w:rsid w:val="0005786C"/>
    <w:pPr>
      <w:pBdr>
        <w:left w:val="single" w:sz="4" w:space="0" w:color="auto"/>
        <w:bottom w:val="single" w:sz="8" w:space="0" w:color="auto"/>
        <w:right w:val="single" w:sz="4" w:space="0" w:color="auto"/>
      </w:pBdr>
      <w:spacing w:before="100" w:beforeAutospacing="1" w:after="100" w:afterAutospacing="1" w:line="240" w:lineRule="auto"/>
    </w:pPr>
    <w:rPr>
      <w:rFonts w:ascii="Arial CE" w:eastAsia="Times New Roman" w:hAnsi="Arial CE" w:cs="Arial CE"/>
      <w:b/>
      <w:bCs/>
      <w:lang w:eastAsia="pl-PL"/>
    </w:rPr>
  </w:style>
  <w:style w:type="paragraph" w:customStyle="1" w:styleId="xl69">
    <w:name w:val="xl69"/>
    <w:basedOn w:val="Normalny"/>
    <w:rsid w:val="0005786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16"/>
      <w:szCs w:val="16"/>
      <w:lang w:eastAsia="pl-PL"/>
    </w:rPr>
  </w:style>
  <w:style w:type="paragraph" w:customStyle="1" w:styleId="xl70">
    <w:name w:val="xl70"/>
    <w:basedOn w:val="Normalny"/>
    <w:rsid w:val="000578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16"/>
      <w:szCs w:val="16"/>
      <w:lang w:eastAsia="pl-PL"/>
    </w:rPr>
  </w:style>
  <w:style w:type="paragraph" w:customStyle="1" w:styleId="xl71">
    <w:name w:val="xl71"/>
    <w:basedOn w:val="Normalny"/>
    <w:rsid w:val="000578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6"/>
      <w:szCs w:val="16"/>
      <w:lang w:eastAsia="pl-PL"/>
    </w:rPr>
  </w:style>
  <w:style w:type="paragraph" w:customStyle="1" w:styleId="xl72">
    <w:name w:val="xl72"/>
    <w:basedOn w:val="Normalny"/>
    <w:rsid w:val="0005786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sz w:val="16"/>
      <w:szCs w:val="16"/>
      <w:lang w:eastAsia="pl-PL"/>
    </w:rPr>
  </w:style>
  <w:style w:type="paragraph" w:customStyle="1" w:styleId="xl73">
    <w:name w:val="xl73"/>
    <w:basedOn w:val="Normalny"/>
    <w:rsid w:val="0005786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6"/>
      <w:szCs w:val="16"/>
      <w:lang w:eastAsia="pl-PL"/>
    </w:rPr>
  </w:style>
  <w:style w:type="paragraph" w:customStyle="1" w:styleId="xl74">
    <w:name w:val="xl74"/>
    <w:basedOn w:val="Normalny"/>
    <w:rsid w:val="0005786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6"/>
      <w:szCs w:val="16"/>
      <w:lang w:eastAsia="pl-PL"/>
    </w:rPr>
  </w:style>
  <w:style w:type="paragraph" w:customStyle="1" w:styleId="xl75">
    <w:name w:val="xl75"/>
    <w:basedOn w:val="Normalny"/>
    <w:rsid w:val="0005786C"/>
    <w:pPr>
      <w:pBdr>
        <w:top w:val="single" w:sz="4" w:space="0" w:color="auto"/>
        <w:left w:val="single" w:sz="4" w:space="0" w:color="auto"/>
        <w:bottom w:val="single" w:sz="4" w:space="0" w:color="auto"/>
        <w:right w:val="single" w:sz="4" w:space="0" w:color="auto"/>
      </w:pBdr>
      <w:shd w:val="clear" w:color="FFFFCC" w:fill="FFFFFF"/>
      <w:spacing w:before="100" w:beforeAutospacing="1" w:after="100" w:afterAutospacing="1" w:line="240" w:lineRule="auto"/>
    </w:pPr>
    <w:rPr>
      <w:rFonts w:ascii="Arial" w:eastAsia="Times New Roman" w:hAnsi="Arial" w:cs="Arial"/>
      <w:sz w:val="16"/>
      <w:szCs w:val="16"/>
      <w:lang w:eastAsia="pl-PL"/>
    </w:rPr>
  </w:style>
  <w:style w:type="paragraph" w:customStyle="1" w:styleId="xl76">
    <w:name w:val="xl76"/>
    <w:basedOn w:val="Normalny"/>
    <w:rsid w:val="0005786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sz w:val="16"/>
      <w:szCs w:val="16"/>
      <w:lang w:eastAsia="pl-PL"/>
    </w:rPr>
  </w:style>
  <w:style w:type="paragraph" w:customStyle="1" w:styleId="xl77">
    <w:name w:val="xl77"/>
    <w:basedOn w:val="Normalny"/>
    <w:rsid w:val="000578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sz w:val="16"/>
      <w:szCs w:val="16"/>
      <w:lang w:eastAsia="pl-PL"/>
    </w:rPr>
  </w:style>
  <w:style w:type="paragraph" w:customStyle="1" w:styleId="xl78">
    <w:name w:val="xl78"/>
    <w:basedOn w:val="Normalny"/>
    <w:rsid w:val="0005786C"/>
    <w:pPr>
      <w:pBdr>
        <w:top w:val="single" w:sz="4" w:space="0" w:color="auto"/>
        <w:left w:val="single" w:sz="4" w:space="0" w:color="auto"/>
        <w:bottom w:val="single" w:sz="4" w:space="0" w:color="auto"/>
      </w:pBdr>
      <w:spacing w:before="100" w:beforeAutospacing="1" w:after="100" w:afterAutospacing="1" w:line="240" w:lineRule="auto"/>
    </w:pPr>
    <w:rPr>
      <w:rFonts w:ascii="Arial" w:eastAsia="Times New Roman" w:hAnsi="Arial" w:cs="Arial"/>
      <w:b/>
      <w:bCs/>
      <w:sz w:val="16"/>
      <w:szCs w:val="16"/>
      <w:lang w:eastAsia="pl-PL"/>
    </w:rPr>
  </w:style>
  <w:style w:type="paragraph" w:customStyle="1" w:styleId="xl79">
    <w:name w:val="xl79"/>
    <w:basedOn w:val="Normalny"/>
    <w:rsid w:val="0005786C"/>
    <w:pPr>
      <w:pBdr>
        <w:top w:val="single" w:sz="4" w:space="0" w:color="auto"/>
        <w:left w:val="single" w:sz="4" w:space="0" w:color="auto"/>
        <w:bottom w:val="single" w:sz="4" w:space="0" w:color="auto"/>
      </w:pBdr>
      <w:spacing w:before="100" w:beforeAutospacing="1" w:after="100" w:afterAutospacing="1" w:line="240" w:lineRule="auto"/>
    </w:pPr>
    <w:rPr>
      <w:rFonts w:ascii="Arial" w:eastAsia="Times New Roman" w:hAnsi="Arial" w:cs="Arial"/>
      <w:sz w:val="16"/>
      <w:szCs w:val="16"/>
      <w:lang w:eastAsia="pl-PL"/>
    </w:rPr>
  </w:style>
  <w:style w:type="paragraph" w:customStyle="1" w:styleId="xl80">
    <w:name w:val="xl80"/>
    <w:basedOn w:val="Normalny"/>
    <w:rsid w:val="0005786C"/>
    <w:pPr>
      <w:pBdr>
        <w:left w:val="single" w:sz="4" w:space="0" w:color="auto"/>
        <w:bottom w:val="single" w:sz="8" w:space="0" w:color="auto"/>
      </w:pBdr>
      <w:spacing w:before="100" w:beforeAutospacing="1" w:after="100" w:afterAutospacing="1" w:line="240" w:lineRule="auto"/>
    </w:pPr>
    <w:rPr>
      <w:rFonts w:ascii="Arial CE" w:eastAsia="Times New Roman" w:hAnsi="Arial CE" w:cs="Arial CE"/>
      <w:b/>
      <w:bCs/>
      <w:lang w:eastAsia="pl-PL"/>
    </w:rPr>
  </w:style>
  <w:style w:type="paragraph" w:customStyle="1" w:styleId="xl81">
    <w:name w:val="xl81"/>
    <w:basedOn w:val="Normalny"/>
    <w:rsid w:val="000578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CE" w:eastAsia="Times New Roman" w:hAnsi="Arial CE" w:cs="Arial CE"/>
      <w:sz w:val="16"/>
      <w:szCs w:val="16"/>
      <w:lang w:eastAsia="pl-PL"/>
    </w:rPr>
  </w:style>
  <w:style w:type="paragraph" w:customStyle="1" w:styleId="xl82">
    <w:name w:val="xl82"/>
    <w:basedOn w:val="Normalny"/>
    <w:rsid w:val="0005786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83">
    <w:name w:val="xl83"/>
    <w:basedOn w:val="Normalny"/>
    <w:rsid w:val="000578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CE" w:eastAsia="Times New Roman" w:hAnsi="Arial CE" w:cs="Arial CE"/>
      <w:b/>
      <w:bCs/>
      <w:sz w:val="16"/>
      <w:szCs w:val="16"/>
      <w:lang w:eastAsia="pl-PL"/>
    </w:rPr>
  </w:style>
  <w:style w:type="paragraph" w:customStyle="1" w:styleId="xl84">
    <w:name w:val="xl84"/>
    <w:basedOn w:val="Normalny"/>
    <w:rsid w:val="0005786C"/>
    <w:pPr>
      <w:pBdr>
        <w:left w:val="single" w:sz="4" w:space="0" w:color="auto"/>
        <w:bottom w:val="single" w:sz="4" w:space="0" w:color="auto"/>
        <w:right w:val="single" w:sz="4" w:space="0" w:color="auto"/>
      </w:pBdr>
      <w:spacing w:before="100" w:beforeAutospacing="1" w:after="100" w:afterAutospacing="1" w:line="240" w:lineRule="auto"/>
    </w:pPr>
    <w:rPr>
      <w:rFonts w:ascii="Arial CE" w:eastAsia="Times New Roman" w:hAnsi="Arial CE" w:cs="Arial CE"/>
      <w:b/>
      <w:bCs/>
      <w:lang w:eastAsia="pl-PL"/>
    </w:rPr>
  </w:style>
  <w:style w:type="paragraph" w:customStyle="1" w:styleId="xl85">
    <w:name w:val="xl85"/>
    <w:basedOn w:val="Normalny"/>
    <w:rsid w:val="0005786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CE" w:eastAsia="Times New Roman" w:hAnsi="Arial CE" w:cs="Arial CE"/>
      <w:b/>
      <w:bCs/>
      <w:lang w:eastAsia="pl-PL"/>
    </w:rPr>
  </w:style>
  <w:style w:type="paragraph" w:customStyle="1" w:styleId="xl86">
    <w:name w:val="xl86"/>
    <w:basedOn w:val="Normalny"/>
    <w:rsid w:val="006622CA"/>
    <w:pPr>
      <w:pBdr>
        <w:left w:val="single" w:sz="4" w:space="0" w:color="auto"/>
        <w:bottom w:val="single" w:sz="4" w:space="0" w:color="auto"/>
        <w:right w:val="single" w:sz="4" w:space="0" w:color="auto"/>
      </w:pBdr>
      <w:spacing w:before="100" w:beforeAutospacing="1" w:after="100" w:afterAutospacing="1" w:line="240" w:lineRule="auto"/>
    </w:pPr>
    <w:rPr>
      <w:rFonts w:ascii="Arial CE" w:eastAsia="Times New Roman" w:hAnsi="Arial CE" w:cs="Arial CE"/>
      <w:b/>
      <w:bCs/>
      <w:lang w:eastAsia="pl-PL"/>
    </w:rPr>
  </w:style>
  <w:style w:type="character" w:styleId="Nierozpoznanawzmianka">
    <w:name w:val="Unresolved Mention"/>
    <w:basedOn w:val="Domylnaczcionkaakapitu"/>
    <w:uiPriority w:val="99"/>
    <w:semiHidden/>
    <w:unhideWhenUsed/>
    <w:rsid w:val="00804582"/>
    <w:rPr>
      <w:color w:val="605E5C"/>
      <w:shd w:val="clear" w:color="auto" w:fill="E1DFDD"/>
    </w:rPr>
  </w:style>
  <w:style w:type="paragraph" w:customStyle="1" w:styleId="Tekstpodstawowy21">
    <w:name w:val="Tekst podstawowy 21"/>
    <w:basedOn w:val="Normalny"/>
    <w:rsid w:val="006E314C"/>
    <w:pPr>
      <w:spacing w:after="0" w:line="240" w:lineRule="auto"/>
      <w:jc w:val="both"/>
    </w:pPr>
    <w:rPr>
      <w:rFonts w:ascii="Times New Roman" w:eastAsia="Times New Roman" w:hAnsi="Times New Roman" w:cs="Times New Roman"/>
      <w:b/>
      <w:sz w:val="24"/>
      <w:szCs w:val="20"/>
      <w:lang w:eastAsia="pl-PL"/>
    </w:rPr>
  </w:style>
  <w:style w:type="character" w:customStyle="1" w:styleId="Nagwek1Znak">
    <w:name w:val="Nagłówek 1 Znak"/>
    <w:basedOn w:val="Domylnaczcionkaakapitu"/>
    <w:link w:val="Nagwek1"/>
    <w:uiPriority w:val="9"/>
    <w:rsid w:val="00546955"/>
    <w:rPr>
      <w:rFonts w:asciiTheme="majorHAnsi" w:eastAsiaTheme="majorEastAsia" w:hAnsiTheme="majorHAnsi" w:cstheme="majorBidi"/>
      <w:color w:val="365F91" w:themeColor="accent1" w:themeShade="BF"/>
      <w:sz w:val="32"/>
      <w:szCs w:val="32"/>
      <w:lang w:eastAsia="en-US"/>
    </w:rPr>
  </w:style>
  <w:style w:type="character" w:customStyle="1" w:styleId="Nagwek3Znak">
    <w:name w:val="Nagłówek 3 Znak"/>
    <w:basedOn w:val="Domylnaczcionkaakapitu"/>
    <w:link w:val="Nagwek3"/>
    <w:rsid w:val="00546955"/>
    <w:rPr>
      <w:rFonts w:ascii="Arial" w:eastAsia="Times New Roman" w:hAnsi="Arial" w:cs="Lucida Sans Unicode"/>
      <w:b/>
      <w:i/>
      <w:color w:val="0000FF"/>
      <w:kern w:val="2"/>
      <w:sz w:val="32"/>
      <w:szCs w:val="32"/>
      <w:lang w:eastAsia="ar-SA"/>
    </w:rPr>
  </w:style>
  <w:style w:type="paragraph" w:customStyle="1" w:styleId="Tekstpodstawowy22">
    <w:name w:val="Tekst podstawowy 22"/>
    <w:basedOn w:val="Normalny"/>
    <w:rsid w:val="00546955"/>
    <w:pPr>
      <w:widowControl w:val="0"/>
      <w:suppressAutoHyphens/>
      <w:spacing w:after="0" w:line="340" w:lineRule="exact"/>
      <w:ind w:right="-851"/>
    </w:pPr>
    <w:rPr>
      <w:rFonts w:ascii="Times New Roman" w:eastAsia="Lucida Sans Unicode" w:hAnsi="Times New Roman" w:cs="Times New Roman"/>
      <w:kern w:val="1"/>
      <w:sz w:val="28"/>
      <w:szCs w:val="20"/>
    </w:rPr>
  </w:style>
  <w:style w:type="paragraph" w:customStyle="1" w:styleId="Tekstpodstawowy23">
    <w:name w:val="Tekst podstawowy 23"/>
    <w:basedOn w:val="Normalny"/>
    <w:rsid w:val="00546955"/>
    <w:pPr>
      <w:suppressAutoHyphens/>
      <w:spacing w:after="0" w:line="340" w:lineRule="exact"/>
      <w:ind w:right="-851"/>
    </w:pPr>
    <w:rPr>
      <w:rFonts w:ascii="Times New Roman" w:eastAsia="Times New Roman" w:hAnsi="Times New Roman" w:cs="TimesNewRoman"/>
      <w:kern w:val="1"/>
      <w:sz w:val="28"/>
      <w:szCs w:val="20"/>
      <w:lang w:eastAsia="ar-SA"/>
    </w:rPr>
  </w:style>
  <w:style w:type="paragraph" w:customStyle="1" w:styleId="Styl">
    <w:name w:val="Styl"/>
    <w:rsid w:val="00111096"/>
    <w:pPr>
      <w:widowControl w:val="0"/>
      <w:autoSpaceDE w:val="0"/>
      <w:autoSpaceDN w:val="0"/>
      <w:adjustRightInd w:val="0"/>
    </w:pPr>
    <w:rPr>
      <w:rFonts w:ascii="Times New Roman" w:eastAsia="Times New Roman" w:hAnsi="Times New Roman"/>
      <w:sz w:val="24"/>
      <w:szCs w:val="24"/>
    </w:rPr>
  </w:style>
  <w:style w:type="paragraph" w:customStyle="1" w:styleId="Tekstpodstawowy24">
    <w:name w:val="Tekst podstawowy 24"/>
    <w:basedOn w:val="Normalny"/>
    <w:rsid w:val="00111096"/>
    <w:pPr>
      <w:spacing w:after="0" w:line="240" w:lineRule="auto"/>
      <w:jc w:val="both"/>
    </w:pPr>
    <w:rPr>
      <w:rFonts w:ascii="Times New Roman" w:eastAsia="Times New Roman" w:hAnsi="Times New Roman" w:cs="Times New Roman"/>
      <w:b/>
      <w:sz w:val="24"/>
      <w:szCs w:val="20"/>
      <w:lang w:eastAsia="pl-PL"/>
    </w:rPr>
  </w:style>
  <w:style w:type="character" w:styleId="Pogrubienie">
    <w:name w:val="Strong"/>
    <w:basedOn w:val="Domylnaczcionkaakapitu"/>
    <w:uiPriority w:val="22"/>
    <w:qFormat/>
    <w:locked/>
    <w:rsid w:val="00DC14D8"/>
    <w:rPr>
      <w:b/>
      <w:bCs/>
    </w:rPr>
  </w:style>
  <w:style w:type="character" w:customStyle="1" w:styleId="Nagwek9Znak">
    <w:name w:val="Nagłówek 9 Znak"/>
    <w:basedOn w:val="Domylnaczcionkaakapitu"/>
    <w:link w:val="Nagwek9"/>
    <w:rsid w:val="0089605B"/>
    <w:rPr>
      <w:rFonts w:asciiTheme="majorHAnsi" w:eastAsiaTheme="majorEastAsia" w:hAnsiTheme="majorHAnsi" w:cstheme="majorBidi"/>
      <w:i/>
      <w:iCs/>
      <w:color w:val="272727" w:themeColor="text1" w:themeTint="D8"/>
      <w:sz w:val="21"/>
      <w:szCs w:val="21"/>
      <w:lang w:eastAsia="en-US"/>
    </w:rPr>
  </w:style>
  <w:style w:type="character" w:customStyle="1" w:styleId="WWCharLFO36LVL1">
    <w:name w:val="WW_CharLFO36LVL1"/>
    <w:rsid w:val="0089605B"/>
    <w:rPr>
      <w:rFonts w:ascii="Times New Roman" w:hAnsi="Times New Roman" w:cs="Times New Roman"/>
    </w:rPr>
  </w:style>
  <w:style w:type="character" w:customStyle="1" w:styleId="Nagwek4Znak">
    <w:name w:val="Nagłówek 4 Znak"/>
    <w:basedOn w:val="Domylnaczcionkaakapitu"/>
    <w:link w:val="Nagwek4"/>
    <w:semiHidden/>
    <w:rsid w:val="0046377C"/>
    <w:rPr>
      <w:rFonts w:ascii="Times New Roman" w:eastAsia="Times New Roman" w:hAnsi="Times New Roman"/>
      <w:bCs/>
      <w:kern w:val="2"/>
      <w:u w:val="single"/>
    </w:rPr>
  </w:style>
  <w:style w:type="character" w:customStyle="1" w:styleId="Nagwek5Znak">
    <w:name w:val="Nagłówek 5 Znak"/>
    <w:basedOn w:val="Domylnaczcionkaakapitu"/>
    <w:link w:val="Nagwek5"/>
    <w:semiHidden/>
    <w:rsid w:val="0046377C"/>
    <w:rPr>
      <w:rFonts w:ascii="Times New Roman" w:eastAsia="Times New Roman" w:hAnsi="Times New Roman"/>
      <w:kern w:val="2"/>
      <w:u w:val="single"/>
    </w:rPr>
  </w:style>
  <w:style w:type="paragraph" w:customStyle="1" w:styleId="Nagwek11">
    <w:name w:val="Nagłówek 11"/>
    <w:basedOn w:val="Normalny"/>
    <w:next w:val="Normalny"/>
    <w:rsid w:val="0046377C"/>
    <w:pPr>
      <w:keepNext/>
      <w:widowControl w:val="0"/>
      <w:numPr>
        <w:numId w:val="16"/>
      </w:numPr>
      <w:suppressAutoHyphens/>
      <w:spacing w:after="0" w:line="240" w:lineRule="auto"/>
      <w:jc w:val="right"/>
      <w:outlineLvl w:val="0"/>
    </w:pPr>
    <w:rPr>
      <w:rFonts w:ascii="Arial" w:eastAsia="Arial" w:hAnsi="Arial" w:cs="Wingdings"/>
      <w:b/>
      <w:bCs/>
      <w:kern w:val="2"/>
      <w:sz w:val="19"/>
      <w:szCs w:val="19"/>
      <w:lang w:eastAsia="pl-PL"/>
    </w:rPr>
  </w:style>
  <w:style w:type="paragraph" w:customStyle="1" w:styleId="Nagwek21">
    <w:name w:val="Nagłówek 21"/>
    <w:basedOn w:val="Normalny"/>
    <w:next w:val="Normalny"/>
    <w:rsid w:val="0046377C"/>
    <w:pPr>
      <w:keepNext/>
      <w:widowControl w:val="0"/>
      <w:numPr>
        <w:ilvl w:val="1"/>
        <w:numId w:val="16"/>
      </w:numPr>
      <w:suppressAutoHyphens/>
      <w:spacing w:after="0" w:line="240" w:lineRule="auto"/>
      <w:outlineLvl w:val="1"/>
    </w:pPr>
    <w:rPr>
      <w:rFonts w:ascii="Times New Roman" w:eastAsia="Times New Roman" w:hAnsi="Times New Roman" w:cs="Times New Roman"/>
      <w:b/>
      <w:bCs/>
      <w:kern w:val="2"/>
      <w:sz w:val="24"/>
      <w:szCs w:val="24"/>
      <w:lang w:eastAsia="pl-PL"/>
    </w:rPr>
  </w:style>
  <w:style w:type="paragraph" w:customStyle="1" w:styleId="Tekstpodstawowywcity31">
    <w:name w:val="Tekst podstawowy wcięty 31"/>
    <w:basedOn w:val="Normalny"/>
    <w:rsid w:val="0046377C"/>
    <w:pPr>
      <w:widowControl w:val="0"/>
      <w:suppressAutoHyphens/>
      <w:spacing w:after="120" w:line="240" w:lineRule="auto"/>
      <w:ind w:left="283"/>
    </w:pPr>
    <w:rPr>
      <w:rFonts w:ascii="Times New Roman" w:eastAsia="Times New Roman" w:hAnsi="Times New Roman" w:cs="Times New Roman"/>
      <w:kern w:val="2"/>
      <w:sz w:val="16"/>
      <w:szCs w:val="16"/>
      <w:lang w:eastAsia="pl-PL"/>
    </w:rPr>
  </w:style>
  <w:style w:type="paragraph" w:customStyle="1" w:styleId="Stopka1">
    <w:name w:val="Stopka1"/>
    <w:rsid w:val="0046377C"/>
    <w:pPr>
      <w:tabs>
        <w:tab w:val="center" w:pos="4536"/>
        <w:tab w:val="right" w:pos="9072"/>
      </w:tabs>
      <w:suppressAutoHyphens/>
    </w:pPr>
    <w:rPr>
      <w:rFonts w:ascii="Times New Roman" w:eastAsia="Arial" w:hAnsi="Times New Roman"/>
      <w:kern w:val="2"/>
      <w:lang w:eastAsia="ar-SA"/>
    </w:rPr>
  </w:style>
  <w:style w:type="paragraph" w:customStyle="1" w:styleId="Zal-text">
    <w:name w:val="Zal-text"/>
    <w:basedOn w:val="Normalny"/>
    <w:rsid w:val="0046377C"/>
    <w:pPr>
      <w:widowControl w:val="0"/>
      <w:tabs>
        <w:tab w:val="right" w:leader="dot" w:pos="8674"/>
      </w:tabs>
      <w:suppressAutoHyphens/>
      <w:autoSpaceDE w:val="0"/>
      <w:spacing w:before="85" w:after="85" w:line="320" w:lineRule="atLeast"/>
      <w:ind w:left="57" w:right="57"/>
      <w:jc w:val="both"/>
    </w:pPr>
    <w:rPr>
      <w:rFonts w:ascii="MyriadPro-Regular" w:eastAsia="Times New Roman" w:hAnsi="MyriadPro-Regular" w:cs="MyriadPro-Regular"/>
      <w:color w:val="000000"/>
      <w:kern w:val="2"/>
      <w:lang w:eastAsia="pl-PL"/>
    </w:rPr>
  </w:style>
  <w:style w:type="character" w:customStyle="1" w:styleId="B">
    <w:name w:val="B"/>
    <w:rsid w:val="0046377C"/>
    <w:rPr>
      <w:b/>
      <w:bCs w:val="0"/>
    </w:rPr>
  </w:style>
  <w:style w:type="numbering" w:customStyle="1" w:styleId="WWNum72">
    <w:name w:val="WWNum72"/>
    <w:basedOn w:val="Bezlisty"/>
    <w:rsid w:val="00EB417C"/>
    <w:pPr>
      <w:numPr>
        <w:numId w:val="50"/>
      </w:numPr>
    </w:pPr>
  </w:style>
  <w:style w:type="numbering" w:customStyle="1" w:styleId="WWNum82">
    <w:name w:val="WWNum82"/>
    <w:basedOn w:val="Bezlisty"/>
    <w:rsid w:val="00EB417C"/>
    <w:pPr>
      <w:numPr>
        <w:numId w:val="51"/>
      </w:numPr>
    </w:pPr>
  </w:style>
  <w:style w:type="numbering" w:customStyle="1" w:styleId="WWNum321">
    <w:name w:val="WWNum321"/>
    <w:basedOn w:val="Bezlisty"/>
    <w:rsid w:val="00EB417C"/>
    <w:pPr>
      <w:numPr>
        <w:numId w:val="41"/>
      </w:numPr>
    </w:pPr>
  </w:style>
  <w:style w:type="numbering" w:customStyle="1" w:styleId="WWNum421">
    <w:name w:val="WWNum421"/>
    <w:basedOn w:val="Bezlisty"/>
    <w:rsid w:val="00EB417C"/>
    <w:pPr>
      <w:numPr>
        <w:numId w:val="42"/>
      </w:numPr>
    </w:pPr>
  </w:style>
  <w:style w:type="numbering" w:customStyle="1" w:styleId="WWNum521">
    <w:name w:val="WWNum521"/>
    <w:basedOn w:val="Bezlisty"/>
    <w:rsid w:val="00EB417C"/>
    <w:pPr>
      <w:numPr>
        <w:numId w:val="43"/>
      </w:numPr>
    </w:pPr>
  </w:style>
  <w:style w:type="numbering" w:customStyle="1" w:styleId="WWNum921">
    <w:name w:val="WWNum921"/>
    <w:basedOn w:val="Bezlisty"/>
    <w:rsid w:val="00EB417C"/>
    <w:pPr>
      <w:numPr>
        <w:numId w:val="44"/>
      </w:numPr>
    </w:pPr>
  </w:style>
  <w:style w:type="numbering" w:customStyle="1" w:styleId="WWNum621">
    <w:name w:val="WWNum621"/>
    <w:basedOn w:val="Bezlisty"/>
    <w:rsid w:val="00EB417C"/>
    <w:pPr>
      <w:numPr>
        <w:numId w:val="45"/>
      </w:numPr>
    </w:pPr>
  </w:style>
  <w:style w:type="numbering" w:customStyle="1" w:styleId="WWNum1021">
    <w:name w:val="WWNum1021"/>
    <w:basedOn w:val="Bezlisty"/>
    <w:rsid w:val="00EB417C"/>
    <w:pPr>
      <w:numPr>
        <w:numId w:val="46"/>
      </w:numPr>
    </w:pPr>
  </w:style>
  <w:style w:type="numbering" w:customStyle="1" w:styleId="WWNum1112">
    <w:name w:val="WWNum1112"/>
    <w:basedOn w:val="Bezlisty"/>
    <w:rsid w:val="00EB417C"/>
    <w:pPr>
      <w:numPr>
        <w:numId w:val="47"/>
      </w:numPr>
    </w:pPr>
  </w:style>
  <w:style w:type="numbering" w:customStyle="1" w:styleId="WWNum712">
    <w:name w:val="WWNum712"/>
    <w:basedOn w:val="Bezlisty"/>
    <w:rsid w:val="00EB417C"/>
    <w:pPr>
      <w:numPr>
        <w:numId w:val="48"/>
      </w:numPr>
    </w:pPr>
  </w:style>
  <w:style w:type="numbering" w:customStyle="1" w:styleId="WWNum812">
    <w:name w:val="WWNum812"/>
    <w:basedOn w:val="Bezlisty"/>
    <w:rsid w:val="00EB417C"/>
    <w:pPr>
      <w:numPr>
        <w:numId w:val="49"/>
      </w:numPr>
    </w:pPr>
  </w:style>
  <w:style w:type="numbering" w:customStyle="1" w:styleId="WWNum213">
    <w:name w:val="WWNum213"/>
    <w:basedOn w:val="Bezlisty"/>
    <w:rsid w:val="00EB417C"/>
    <w:pPr>
      <w:numPr>
        <w:numId w:val="4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116522">
      <w:bodyDiv w:val="1"/>
      <w:marLeft w:val="0"/>
      <w:marRight w:val="0"/>
      <w:marTop w:val="0"/>
      <w:marBottom w:val="0"/>
      <w:divBdr>
        <w:top w:val="none" w:sz="0" w:space="0" w:color="auto"/>
        <w:left w:val="none" w:sz="0" w:space="0" w:color="auto"/>
        <w:bottom w:val="none" w:sz="0" w:space="0" w:color="auto"/>
        <w:right w:val="none" w:sz="0" w:space="0" w:color="auto"/>
      </w:divBdr>
    </w:div>
    <w:div w:id="37511549">
      <w:bodyDiv w:val="1"/>
      <w:marLeft w:val="0"/>
      <w:marRight w:val="0"/>
      <w:marTop w:val="0"/>
      <w:marBottom w:val="0"/>
      <w:divBdr>
        <w:top w:val="none" w:sz="0" w:space="0" w:color="auto"/>
        <w:left w:val="none" w:sz="0" w:space="0" w:color="auto"/>
        <w:bottom w:val="none" w:sz="0" w:space="0" w:color="auto"/>
        <w:right w:val="none" w:sz="0" w:space="0" w:color="auto"/>
      </w:divBdr>
      <w:divsChild>
        <w:div w:id="1133713296">
          <w:marLeft w:val="0"/>
          <w:marRight w:val="0"/>
          <w:marTop w:val="0"/>
          <w:marBottom w:val="0"/>
          <w:divBdr>
            <w:top w:val="none" w:sz="0" w:space="0" w:color="auto"/>
            <w:left w:val="none" w:sz="0" w:space="0" w:color="auto"/>
            <w:bottom w:val="none" w:sz="0" w:space="0" w:color="auto"/>
            <w:right w:val="none" w:sz="0" w:space="0" w:color="auto"/>
          </w:divBdr>
          <w:divsChild>
            <w:div w:id="588461612">
              <w:marLeft w:val="0"/>
              <w:marRight w:val="0"/>
              <w:marTop w:val="0"/>
              <w:marBottom w:val="0"/>
              <w:divBdr>
                <w:top w:val="none" w:sz="0" w:space="0" w:color="auto"/>
                <w:left w:val="none" w:sz="0" w:space="0" w:color="auto"/>
                <w:bottom w:val="none" w:sz="0" w:space="0" w:color="auto"/>
                <w:right w:val="none" w:sz="0" w:space="0" w:color="auto"/>
              </w:divBdr>
              <w:divsChild>
                <w:div w:id="1677413973">
                  <w:marLeft w:val="0"/>
                  <w:marRight w:val="0"/>
                  <w:marTop w:val="0"/>
                  <w:marBottom w:val="0"/>
                  <w:divBdr>
                    <w:top w:val="none" w:sz="0" w:space="0" w:color="auto"/>
                    <w:left w:val="none" w:sz="0" w:space="0" w:color="auto"/>
                    <w:bottom w:val="none" w:sz="0" w:space="0" w:color="auto"/>
                    <w:right w:val="none" w:sz="0" w:space="0" w:color="auto"/>
                  </w:divBdr>
                  <w:divsChild>
                    <w:div w:id="1061290443">
                      <w:marLeft w:val="0"/>
                      <w:marRight w:val="0"/>
                      <w:marTop w:val="0"/>
                      <w:marBottom w:val="0"/>
                      <w:divBdr>
                        <w:top w:val="none" w:sz="0" w:space="0" w:color="auto"/>
                        <w:left w:val="none" w:sz="0" w:space="0" w:color="auto"/>
                        <w:bottom w:val="none" w:sz="0" w:space="0" w:color="auto"/>
                        <w:right w:val="none" w:sz="0" w:space="0" w:color="auto"/>
                      </w:divBdr>
                      <w:divsChild>
                        <w:div w:id="5209489">
                          <w:marLeft w:val="0"/>
                          <w:marRight w:val="0"/>
                          <w:marTop w:val="0"/>
                          <w:marBottom w:val="0"/>
                          <w:divBdr>
                            <w:top w:val="none" w:sz="0" w:space="0" w:color="auto"/>
                            <w:left w:val="none" w:sz="0" w:space="0" w:color="auto"/>
                            <w:bottom w:val="none" w:sz="0" w:space="0" w:color="auto"/>
                            <w:right w:val="none" w:sz="0" w:space="0" w:color="auto"/>
                          </w:divBdr>
                          <w:divsChild>
                            <w:div w:id="1941528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7142003">
      <w:bodyDiv w:val="1"/>
      <w:marLeft w:val="0"/>
      <w:marRight w:val="0"/>
      <w:marTop w:val="0"/>
      <w:marBottom w:val="0"/>
      <w:divBdr>
        <w:top w:val="none" w:sz="0" w:space="0" w:color="auto"/>
        <w:left w:val="none" w:sz="0" w:space="0" w:color="auto"/>
        <w:bottom w:val="none" w:sz="0" w:space="0" w:color="auto"/>
        <w:right w:val="none" w:sz="0" w:space="0" w:color="auto"/>
      </w:divBdr>
    </w:div>
    <w:div w:id="132790779">
      <w:bodyDiv w:val="1"/>
      <w:marLeft w:val="0"/>
      <w:marRight w:val="0"/>
      <w:marTop w:val="0"/>
      <w:marBottom w:val="0"/>
      <w:divBdr>
        <w:top w:val="none" w:sz="0" w:space="0" w:color="auto"/>
        <w:left w:val="none" w:sz="0" w:space="0" w:color="auto"/>
        <w:bottom w:val="none" w:sz="0" w:space="0" w:color="auto"/>
        <w:right w:val="none" w:sz="0" w:space="0" w:color="auto"/>
      </w:divBdr>
    </w:div>
    <w:div w:id="152569458">
      <w:bodyDiv w:val="1"/>
      <w:marLeft w:val="0"/>
      <w:marRight w:val="0"/>
      <w:marTop w:val="0"/>
      <w:marBottom w:val="0"/>
      <w:divBdr>
        <w:top w:val="none" w:sz="0" w:space="0" w:color="auto"/>
        <w:left w:val="none" w:sz="0" w:space="0" w:color="auto"/>
        <w:bottom w:val="none" w:sz="0" w:space="0" w:color="auto"/>
        <w:right w:val="none" w:sz="0" w:space="0" w:color="auto"/>
      </w:divBdr>
      <w:divsChild>
        <w:div w:id="1244876442">
          <w:marLeft w:val="0"/>
          <w:marRight w:val="0"/>
          <w:marTop w:val="0"/>
          <w:marBottom w:val="0"/>
          <w:divBdr>
            <w:top w:val="none" w:sz="0" w:space="0" w:color="auto"/>
            <w:left w:val="none" w:sz="0" w:space="0" w:color="auto"/>
            <w:bottom w:val="none" w:sz="0" w:space="0" w:color="auto"/>
            <w:right w:val="none" w:sz="0" w:space="0" w:color="auto"/>
          </w:divBdr>
          <w:divsChild>
            <w:div w:id="1771705911">
              <w:marLeft w:val="0"/>
              <w:marRight w:val="0"/>
              <w:marTop w:val="0"/>
              <w:marBottom w:val="0"/>
              <w:divBdr>
                <w:top w:val="none" w:sz="0" w:space="0" w:color="auto"/>
                <w:left w:val="none" w:sz="0" w:space="0" w:color="auto"/>
                <w:bottom w:val="none" w:sz="0" w:space="0" w:color="auto"/>
                <w:right w:val="none" w:sz="0" w:space="0" w:color="auto"/>
              </w:divBdr>
              <w:divsChild>
                <w:div w:id="377290801">
                  <w:marLeft w:val="0"/>
                  <w:marRight w:val="0"/>
                  <w:marTop w:val="0"/>
                  <w:marBottom w:val="0"/>
                  <w:divBdr>
                    <w:top w:val="none" w:sz="0" w:space="0" w:color="auto"/>
                    <w:left w:val="none" w:sz="0" w:space="0" w:color="auto"/>
                    <w:bottom w:val="none" w:sz="0" w:space="0" w:color="auto"/>
                    <w:right w:val="none" w:sz="0" w:space="0" w:color="auto"/>
                  </w:divBdr>
                  <w:divsChild>
                    <w:div w:id="380371438">
                      <w:marLeft w:val="0"/>
                      <w:marRight w:val="0"/>
                      <w:marTop w:val="0"/>
                      <w:marBottom w:val="0"/>
                      <w:divBdr>
                        <w:top w:val="none" w:sz="0" w:space="0" w:color="auto"/>
                        <w:left w:val="none" w:sz="0" w:space="0" w:color="auto"/>
                        <w:bottom w:val="none" w:sz="0" w:space="0" w:color="auto"/>
                        <w:right w:val="none" w:sz="0" w:space="0" w:color="auto"/>
                      </w:divBdr>
                      <w:divsChild>
                        <w:div w:id="299383099">
                          <w:marLeft w:val="0"/>
                          <w:marRight w:val="0"/>
                          <w:marTop w:val="0"/>
                          <w:marBottom w:val="0"/>
                          <w:divBdr>
                            <w:top w:val="none" w:sz="0" w:space="0" w:color="auto"/>
                            <w:left w:val="none" w:sz="0" w:space="0" w:color="auto"/>
                            <w:bottom w:val="none" w:sz="0" w:space="0" w:color="auto"/>
                            <w:right w:val="none" w:sz="0" w:space="0" w:color="auto"/>
                          </w:divBdr>
                          <w:divsChild>
                            <w:div w:id="1626472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1093040">
      <w:bodyDiv w:val="1"/>
      <w:marLeft w:val="0"/>
      <w:marRight w:val="0"/>
      <w:marTop w:val="0"/>
      <w:marBottom w:val="0"/>
      <w:divBdr>
        <w:top w:val="none" w:sz="0" w:space="0" w:color="auto"/>
        <w:left w:val="none" w:sz="0" w:space="0" w:color="auto"/>
        <w:bottom w:val="none" w:sz="0" w:space="0" w:color="auto"/>
        <w:right w:val="none" w:sz="0" w:space="0" w:color="auto"/>
      </w:divBdr>
    </w:div>
    <w:div w:id="183715294">
      <w:bodyDiv w:val="1"/>
      <w:marLeft w:val="0"/>
      <w:marRight w:val="0"/>
      <w:marTop w:val="0"/>
      <w:marBottom w:val="0"/>
      <w:divBdr>
        <w:top w:val="none" w:sz="0" w:space="0" w:color="auto"/>
        <w:left w:val="none" w:sz="0" w:space="0" w:color="auto"/>
        <w:bottom w:val="none" w:sz="0" w:space="0" w:color="auto"/>
        <w:right w:val="none" w:sz="0" w:space="0" w:color="auto"/>
      </w:divBdr>
    </w:div>
    <w:div w:id="196166659">
      <w:bodyDiv w:val="1"/>
      <w:marLeft w:val="0"/>
      <w:marRight w:val="0"/>
      <w:marTop w:val="0"/>
      <w:marBottom w:val="0"/>
      <w:divBdr>
        <w:top w:val="none" w:sz="0" w:space="0" w:color="auto"/>
        <w:left w:val="none" w:sz="0" w:space="0" w:color="auto"/>
        <w:bottom w:val="none" w:sz="0" w:space="0" w:color="auto"/>
        <w:right w:val="none" w:sz="0" w:space="0" w:color="auto"/>
      </w:divBdr>
    </w:div>
    <w:div w:id="282930163">
      <w:bodyDiv w:val="1"/>
      <w:marLeft w:val="0"/>
      <w:marRight w:val="0"/>
      <w:marTop w:val="0"/>
      <w:marBottom w:val="0"/>
      <w:divBdr>
        <w:top w:val="none" w:sz="0" w:space="0" w:color="auto"/>
        <w:left w:val="none" w:sz="0" w:space="0" w:color="auto"/>
        <w:bottom w:val="none" w:sz="0" w:space="0" w:color="auto"/>
        <w:right w:val="none" w:sz="0" w:space="0" w:color="auto"/>
      </w:divBdr>
    </w:div>
    <w:div w:id="363022447">
      <w:bodyDiv w:val="1"/>
      <w:marLeft w:val="0"/>
      <w:marRight w:val="0"/>
      <w:marTop w:val="0"/>
      <w:marBottom w:val="0"/>
      <w:divBdr>
        <w:top w:val="none" w:sz="0" w:space="0" w:color="auto"/>
        <w:left w:val="none" w:sz="0" w:space="0" w:color="auto"/>
        <w:bottom w:val="none" w:sz="0" w:space="0" w:color="auto"/>
        <w:right w:val="none" w:sz="0" w:space="0" w:color="auto"/>
      </w:divBdr>
      <w:divsChild>
        <w:div w:id="1231191553">
          <w:marLeft w:val="0"/>
          <w:marRight w:val="0"/>
          <w:marTop w:val="0"/>
          <w:marBottom w:val="0"/>
          <w:divBdr>
            <w:top w:val="none" w:sz="0" w:space="0" w:color="auto"/>
            <w:left w:val="none" w:sz="0" w:space="0" w:color="auto"/>
            <w:bottom w:val="none" w:sz="0" w:space="0" w:color="auto"/>
            <w:right w:val="none" w:sz="0" w:space="0" w:color="auto"/>
          </w:divBdr>
          <w:divsChild>
            <w:div w:id="825978830">
              <w:marLeft w:val="0"/>
              <w:marRight w:val="0"/>
              <w:marTop w:val="0"/>
              <w:marBottom w:val="0"/>
              <w:divBdr>
                <w:top w:val="none" w:sz="0" w:space="0" w:color="auto"/>
                <w:left w:val="none" w:sz="0" w:space="0" w:color="auto"/>
                <w:bottom w:val="none" w:sz="0" w:space="0" w:color="auto"/>
                <w:right w:val="none" w:sz="0" w:space="0" w:color="auto"/>
              </w:divBdr>
              <w:divsChild>
                <w:div w:id="245265184">
                  <w:marLeft w:val="0"/>
                  <w:marRight w:val="0"/>
                  <w:marTop w:val="0"/>
                  <w:marBottom w:val="0"/>
                  <w:divBdr>
                    <w:top w:val="none" w:sz="0" w:space="0" w:color="auto"/>
                    <w:left w:val="none" w:sz="0" w:space="0" w:color="auto"/>
                    <w:bottom w:val="none" w:sz="0" w:space="0" w:color="auto"/>
                    <w:right w:val="none" w:sz="0" w:space="0" w:color="auto"/>
                  </w:divBdr>
                  <w:divsChild>
                    <w:div w:id="1721325745">
                      <w:marLeft w:val="0"/>
                      <w:marRight w:val="0"/>
                      <w:marTop w:val="0"/>
                      <w:marBottom w:val="0"/>
                      <w:divBdr>
                        <w:top w:val="none" w:sz="0" w:space="0" w:color="auto"/>
                        <w:left w:val="none" w:sz="0" w:space="0" w:color="auto"/>
                        <w:bottom w:val="none" w:sz="0" w:space="0" w:color="auto"/>
                        <w:right w:val="none" w:sz="0" w:space="0" w:color="auto"/>
                      </w:divBdr>
                      <w:divsChild>
                        <w:div w:id="148832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68914840">
      <w:bodyDiv w:val="1"/>
      <w:marLeft w:val="0"/>
      <w:marRight w:val="0"/>
      <w:marTop w:val="0"/>
      <w:marBottom w:val="0"/>
      <w:divBdr>
        <w:top w:val="none" w:sz="0" w:space="0" w:color="auto"/>
        <w:left w:val="none" w:sz="0" w:space="0" w:color="auto"/>
        <w:bottom w:val="none" w:sz="0" w:space="0" w:color="auto"/>
        <w:right w:val="none" w:sz="0" w:space="0" w:color="auto"/>
      </w:divBdr>
    </w:div>
    <w:div w:id="416682014">
      <w:bodyDiv w:val="1"/>
      <w:marLeft w:val="0"/>
      <w:marRight w:val="0"/>
      <w:marTop w:val="0"/>
      <w:marBottom w:val="0"/>
      <w:divBdr>
        <w:top w:val="none" w:sz="0" w:space="0" w:color="auto"/>
        <w:left w:val="none" w:sz="0" w:space="0" w:color="auto"/>
        <w:bottom w:val="none" w:sz="0" w:space="0" w:color="auto"/>
        <w:right w:val="none" w:sz="0" w:space="0" w:color="auto"/>
      </w:divBdr>
    </w:div>
    <w:div w:id="520365291">
      <w:bodyDiv w:val="1"/>
      <w:marLeft w:val="0"/>
      <w:marRight w:val="0"/>
      <w:marTop w:val="0"/>
      <w:marBottom w:val="0"/>
      <w:divBdr>
        <w:top w:val="none" w:sz="0" w:space="0" w:color="auto"/>
        <w:left w:val="none" w:sz="0" w:space="0" w:color="auto"/>
        <w:bottom w:val="none" w:sz="0" w:space="0" w:color="auto"/>
        <w:right w:val="none" w:sz="0" w:space="0" w:color="auto"/>
      </w:divBdr>
    </w:div>
    <w:div w:id="574242606">
      <w:bodyDiv w:val="1"/>
      <w:marLeft w:val="0"/>
      <w:marRight w:val="0"/>
      <w:marTop w:val="0"/>
      <w:marBottom w:val="0"/>
      <w:divBdr>
        <w:top w:val="none" w:sz="0" w:space="0" w:color="auto"/>
        <w:left w:val="none" w:sz="0" w:space="0" w:color="auto"/>
        <w:bottom w:val="none" w:sz="0" w:space="0" w:color="auto"/>
        <w:right w:val="none" w:sz="0" w:space="0" w:color="auto"/>
      </w:divBdr>
    </w:div>
    <w:div w:id="612172575">
      <w:bodyDiv w:val="1"/>
      <w:marLeft w:val="0"/>
      <w:marRight w:val="0"/>
      <w:marTop w:val="0"/>
      <w:marBottom w:val="0"/>
      <w:divBdr>
        <w:top w:val="none" w:sz="0" w:space="0" w:color="auto"/>
        <w:left w:val="none" w:sz="0" w:space="0" w:color="auto"/>
        <w:bottom w:val="none" w:sz="0" w:space="0" w:color="auto"/>
        <w:right w:val="none" w:sz="0" w:space="0" w:color="auto"/>
      </w:divBdr>
    </w:div>
    <w:div w:id="631908914">
      <w:bodyDiv w:val="1"/>
      <w:marLeft w:val="0"/>
      <w:marRight w:val="0"/>
      <w:marTop w:val="0"/>
      <w:marBottom w:val="0"/>
      <w:divBdr>
        <w:top w:val="none" w:sz="0" w:space="0" w:color="auto"/>
        <w:left w:val="none" w:sz="0" w:space="0" w:color="auto"/>
        <w:bottom w:val="none" w:sz="0" w:space="0" w:color="auto"/>
        <w:right w:val="none" w:sz="0" w:space="0" w:color="auto"/>
      </w:divBdr>
    </w:div>
    <w:div w:id="669915263">
      <w:bodyDiv w:val="1"/>
      <w:marLeft w:val="0"/>
      <w:marRight w:val="0"/>
      <w:marTop w:val="0"/>
      <w:marBottom w:val="0"/>
      <w:divBdr>
        <w:top w:val="none" w:sz="0" w:space="0" w:color="auto"/>
        <w:left w:val="none" w:sz="0" w:space="0" w:color="auto"/>
        <w:bottom w:val="none" w:sz="0" w:space="0" w:color="auto"/>
        <w:right w:val="none" w:sz="0" w:space="0" w:color="auto"/>
      </w:divBdr>
    </w:div>
    <w:div w:id="711424885">
      <w:bodyDiv w:val="1"/>
      <w:marLeft w:val="0"/>
      <w:marRight w:val="0"/>
      <w:marTop w:val="0"/>
      <w:marBottom w:val="0"/>
      <w:divBdr>
        <w:top w:val="none" w:sz="0" w:space="0" w:color="auto"/>
        <w:left w:val="none" w:sz="0" w:space="0" w:color="auto"/>
        <w:bottom w:val="none" w:sz="0" w:space="0" w:color="auto"/>
        <w:right w:val="none" w:sz="0" w:space="0" w:color="auto"/>
      </w:divBdr>
    </w:div>
    <w:div w:id="743112909">
      <w:bodyDiv w:val="1"/>
      <w:marLeft w:val="0"/>
      <w:marRight w:val="0"/>
      <w:marTop w:val="0"/>
      <w:marBottom w:val="0"/>
      <w:divBdr>
        <w:top w:val="none" w:sz="0" w:space="0" w:color="auto"/>
        <w:left w:val="none" w:sz="0" w:space="0" w:color="auto"/>
        <w:bottom w:val="none" w:sz="0" w:space="0" w:color="auto"/>
        <w:right w:val="none" w:sz="0" w:space="0" w:color="auto"/>
      </w:divBdr>
    </w:div>
    <w:div w:id="754403852">
      <w:bodyDiv w:val="1"/>
      <w:marLeft w:val="0"/>
      <w:marRight w:val="0"/>
      <w:marTop w:val="0"/>
      <w:marBottom w:val="0"/>
      <w:divBdr>
        <w:top w:val="none" w:sz="0" w:space="0" w:color="auto"/>
        <w:left w:val="none" w:sz="0" w:space="0" w:color="auto"/>
        <w:bottom w:val="none" w:sz="0" w:space="0" w:color="auto"/>
        <w:right w:val="none" w:sz="0" w:space="0" w:color="auto"/>
      </w:divBdr>
    </w:div>
    <w:div w:id="762921888">
      <w:bodyDiv w:val="1"/>
      <w:marLeft w:val="0"/>
      <w:marRight w:val="0"/>
      <w:marTop w:val="0"/>
      <w:marBottom w:val="0"/>
      <w:divBdr>
        <w:top w:val="none" w:sz="0" w:space="0" w:color="auto"/>
        <w:left w:val="none" w:sz="0" w:space="0" w:color="auto"/>
        <w:bottom w:val="none" w:sz="0" w:space="0" w:color="auto"/>
        <w:right w:val="none" w:sz="0" w:space="0" w:color="auto"/>
      </w:divBdr>
      <w:divsChild>
        <w:div w:id="1531265316">
          <w:marLeft w:val="0"/>
          <w:marRight w:val="0"/>
          <w:marTop w:val="0"/>
          <w:marBottom w:val="0"/>
          <w:divBdr>
            <w:top w:val="none" w:sz="0" w:space="0" w:color="auto"/>
            <w:left w:val="none" w:sz="0" w:space="0" w:color="auto"/>
            <w:bottom w:val="none" w:sz="0" w:space="0" w:color="auto"/>
            <w:right w:val="none" w:sz="0" w:space="0" w:color="auto"/>
          </w:divBdr>
          <w:divsChild>
            <w:div w:id="1130056895">
              <w:marLeft w:val="0"/>
              <w:marRight w:val="0"/>
              <w:marTop w:val="0"/>
              <w:marBottom w:val="0"/>
              <w:divBdr>
                <w:top w:val="none" w:sz="0" w:space="0" w:color="auto"/>
                <w:left w:val="none" w:sz="0" w:space="0" w:color="auto"/>
                <w:bottom w:val="none" w:sz="0" w:space="0" w:color="auto"/>
                <w:right w:val="none" w:sz="0" w:space="0" w:color="auto"/>
              </w:divBdr>
              <w:divsChild>
                <w:div w:id="348410234">
                  <w:marLeft w:val="0"/>
                  <w:marRight w:val="0"/>
                  <w:marTop w:val="0"/>
                  <w:marBottom w:val="0"/>
                  <w:divBdr>
                    <w:top w:val="none" w:sz="0" w:space="0" w:color="auto"/>
                    <w:left w:val="none" w:sz="0" w:space="0" w:color="auto"/>
                    <w:bottom w:val="none" w:sz="0" w:space="0" w:color="auto"/>
                    <w:right w:val="none" w:sz="0" w:space="0" w:color="auto"/>
                  </w:divBdr>
                  <w:divsChild>
                    <w:div w:id="591743769">
                      <w:marLeft w:val="0"/>
                      <w:marRight w:val="0"/>
                      <w:marTop w:val="0"/>
                      <w:marBottom w:val="0"/>
                      <w:divBdr>
                        <w:top w:val="none" w:sz="0" w:space="0" w:color="auto"/>
                        <w:left w:val="none" w:sz="0" w:space="0" w:color="auto"/>
                        <w:bottom w:val="none" w:sz="0" w:space="0" w:color="auto"/>
                        <w:right w:val="none" w:sz="0" w:space="0" w:color="auto"/>
                      </w:divBdr>
                      <w:divsChild>
                        <w:div w:id="822551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66655001">
      <w:bodyDiv w:val="1"/>
      <w:marLeft w:val="0"/>
      <w:marRight w:val="0"/>
      <w:marTop w:val="0"/>
      <w:marBottom w:val="0"/>
      <w:divBdr>
        <w:top w:val="none" w:sz="0" w:space="0" w:color="auto"/>
        <w:left w:val="none" w:sz="0" w:space="0" w:color="auto"/>
        <w:bottom w:val="none" w:sz="0" w:space="0" w:color="auto"/>
        <w:right w:val="none" w:sz="0" w:space="0" w:color="auto"/>
      </w:divBdr>
    </w:div>
    <w:div w:id="796685482">
      <w:bodyDiv w:val="1"/>
      <w:marLeft w:val="0"/>
      <w:marRight w:val="0"/>
      <w:marTop w:val="0"/>
      <w:marBottom w:val="0"/>
      <w:divBdr>
        <w:top w:val="none" w:sz="0" w:space="0" w:color="auto"/>
        <w:left w:val="none" w:sz="0" w:space="0" w:color="auto"/>
        <w:bottom w:val="none" w:sz="0" w:space="0" w:color="auto"/>
        <w:right w:val="none" w:sz="0" w:space="0" w:color="auto"/>
      </w:divBdr>
    </w:div>
    <w:div w:id="928346381">
      <w:bodyDiv w:val="1"/>
      <w:marLeft w:val="0"/>
      <w:marRight w:val="0"/>
      <w:marTop w:val="0"/>
      <w:marBottom w:val="0"/>
      <w:divBdr>
        <w:top w:val="none" w:sz="0" w:space="0" w:color="auto"/>
        <w:left w:val="none" w:sz="0" w:space="0" w:color="auto"/>
        <w:bottom w:val="none" w:sz="0" w:space="0" w:color="auto"/>
        <w:right w:val="none" w:sz="0" w:space="0" w:color="auto"/>
      </w:divBdr>
    </w:div>
    <w:div w:id="929778379">
      <w:bodyDiv w:val="1"/>
      <w:marLeft w:val="0"/>
      <w:marRight w:val="0"/>
      <w:marTop w:val="0"/>
      <w:marBottom w:val="0"/>
      <w:divBdr>
        <w:top w:val="none" w:sz="0" w:space="0" w:color="auto"/>
        <w:left w:val="none" w:sz="0" w:space="0" w:color="auto"/>
        <w:bottom w:val="none" w:sz="0" w:space="0" w:color="auto"/>
        <w:right w:val="none" w:sz="0" w:space="0" w:color="auto"/>
      </w:divBdr>
      <w:divsChild>
        <w:div w:id="2049449654">
          <w:marLeft w:val="0"/>
          <w:marRight w:val="0"/>
          <w:marTop w:val="0"/>
          <w:marBottom w:val="0"/>
          <w:divBdr>
            <w:top w:val="none" w:sz="0" w:space="0" w:color="auto"/>
            <w:left w:val="none" w:sz="0" w:space="0" w:color="auto"/>
            <w:bottom w:val="none" w:sz="0" w:space="0" w:color="auto"/>
            <w:right w:val="none" w:sz="0" w:space="0" w:color="auto"/>
          </w:divBdr>
          <w:divsChild>
            <w:div w:id="2064213559">
              <w:marLeft w:val="0"/>
              <w:marRight w:val="0"/>
              <w:marTop w:val="0"/>
              <w:marBottom w:val="0"/>
              <w:divBdr>
                <w:top w:val="none" w:sz="0" w:space="0" w:color="auto"/>
                <w:left w:val="none" w:sz="0" w:space="0" w:color="auto"/>
                <w:bottom w:val="none" w:sz="0" w:space="0" w:color="auto"/>
                <w:right w:val="none" w:sz="0" w:space="0" w:color="auto"/>
              </w:divBdr>
              <w:divsChild>
                <w:div w:id="1417171853">
                  <w:marLeft w:val="0"/>
                  <w:marRight w:val="0"/>
                  <w:marTop w:val="0"/>
                  <w:marBottom w:val="0"/>
                  <w:divBdr>
                    <w:top w:val="none" w:sz="0" w:space="0" w:color="auto"/>
                    <w:left w:val="none" w:sz="0" w:space="0" w:color="auto"/>
                    <w:bottom w:val="none" w:sz="0" w:space="0" w:color="auto"/>
                    <w:right w:val="none" w:sz="0" w:space="0" w:color="auto"/>
                  </w:divBdr>
                  <w:divsChild>
                    <w:div w:id="498891526">
                      <w:marLeft w:val="0"/>
                      <w:marRight w:val="0"/>
                      <w:marTop w:val="0"/>
                      <w:marBottom w:val="0"/>
                      <w:divBdr>
                        <w:top w:val="none" w:sz="0" w:space="0" w:color="auto"/>
                        <w:left w:val="none" w:sz="0" w:space="0" w:color="auto"/>
                        <w:bottom w:val="none" w:sz="0" w:space="0" w:color="auto"/>
                        <w:right w:val="none" w:sz="0" w:space="0" w:color="auto"/>
                      </w:divBdr>
                      <w:divsChild>
                        <w:div w:id="176116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55647045">
      <w:bodyDiv w:val="1"/>
      <w:marLeft w:val="0"/>
      <w:marRight w:val="0"/>
      <w:marTop w:val="0"/>
      <w:marBottom w:val="0"/>
      <w:divBdr>
        <w:top w:val="none" w:sz="0" w:space="0" w:color="auto"/>
        <w:left w:val="none" w:sz="0" w:space="0" w:color="auto"/>
        <w:bottom w:val="none" w:sz="0" w:space="0" w:color="auto"/>
        <w:right w:val="none" w:sz="0" w:space="0" w:color="auto"/>
      </w:divBdr>
      <w:divsChild>
        <w:div w:id="837960120">
          <w:marLeft w:val="0"/>
          <w:marRight w:val="0"/>
          <w:marTop w:val="0"/>
          <w:marBottom w:val="0"/>
          <w:divBdr>
            <w:top w:val="none" w:sz="0" w:space="0" w:color="auto"/>
            <w:left w:val="none" w:sz="0" w:space="0" w:color="auto"/>
            <w:bottom w:val="none" w:sz="0" w:space="0" w:color="auto"/>
            <w:right w:val="none" w:sz="0" w:space="0" w:color="auto"/>
          </w:divBdr>
          <w:divsChild>
            <w:div w:id="1975021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2617909">
      <w:bodyDiv w:val="1"/>
      <w:marLeft w:val="0"/>
      <w:marRight w:val="0"/>
      <w:marTop w:val="0"/>
      <w:marBottom w:val="0"/>
      <w:divBdr>
        <w:top w:val="none" w:sz="0" w:space="0" w:color="auto"/>
        <w:left w:val="none" w:sz="0" w:space="0" w:color="auto"/>
        <w:bottom w:val="none" w:sz="0" w:space="0" w:color="auto"/>
        <w:right w:val="none" w:sz="0" w:space="0" w:color="auto"/>
      </w:divBdr>
      <w:divsChild>
        <w:div w:id="1672440657">
          <w:marLeft w:val="0"/>
          <w:marRight w:val="0"/>
          <w:marTop w:val="0"/>
          <w:marBottom w:val="0"/>
          <w:divBdr>
            <w:top w:val="none" w:sz="0" w:space="0" w:color="auto"/>
            <w:left w:val="none" w:sz="0" w:space="0" w:color="auto"/>
            <w:bottom w:val="none" w:sz="0" w:space="0" w:color="auto"/>
            <w:right w:val="none" w:sz="0" w:space="0" w:color="auto"/>
          </w:divBdr>
          <w:divsChild>
            <w:div w:id="1386828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147823">
      <w:bodyDiv w:val="1"/>
      <w:marLeft w:val="0"/>
      <w:marRight w:val="0"/>
      <w:marTop w:val="0"/>
      <w:marBottom w:val="0"/>
      <w:divBdr>
        <w:top w:val="none" w:sz="0" w:space="0" w:color="auto"/>
        <w:left w:val="none" w:sz="0" w:space="0" w:color="auto"/>
        <w:bottom w:val="none" w:sz="0" w:space="0" w:color="auto"/>
        <w:right w:val="none" w:sz="0" w:space="0" w:color="auto"/>
      </w:divBdr>
      <w:divsChild>
        <w:div w:id="409696216">
          <w:marLeft w:val="0"/>
          <w:marRight w:val="0"/>
          <w:marTop w:val="0"/>
          <w:marBottom w:val="0"/>
          <w:divBdr>
            <w:top w:val="none" w:sz="0" w:space="0" w:color="auto"/>
            <w:left w:val="none" w:sz="0" w:space="0" w:color="auto"/>
            <w:bottom w:val="none" w:sz="0" w:space="0" w:color="auto"/>
            <w:right w:val="none" w:sz="0" w:space="0" w:color="auto"/>
          </w:divBdr>
          <w:divsChild>
            <w:div w:id="1652830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748391">
      <w:bodyDiv w:val="1"/>
      <w:marLeft w:val="0"/>
      <w:marRight w:val="0"/>
      <w:marTop w:val="0"/>
      <w:marBottom w:val="0"/>
      <w:divBdr>
        <w:top w:val="none" w:sz="0" w:space="0" w:color="auto"/>
        <w:left w:val="none" w:sz="0" w:space="0" w:color="auto"/>
        <w:bottom w:val="none" w:sz="0" w:space="0" w:color="auto"/>
        <w:right w:val="none" w:sz="0" w:space="0" w:color="auto"/>
      </w:divBdr>
      <w:divsChild>
        <w:div w:id="1259295958">
          <w:marLeft w:val="0"/>
          <w:marRight w:val="0"/>
          <w:marTop w:val="0"/>
          <w:marBottom w:val="0"/>
          <w:divBdr>
            <w:top w:val="none" w:sz="0" w:space="0" w:color="auto"/>
            <w:left w:val="none" w:sz="0" w:space="0" w:color="auto"/>
            <w:bottom w:val="none" w:sz="0" w:space="0" w:color="auto"/>
            <w:right w:val="none" w:sz="0" w:space="0" w:color="auto"/>
          </w:divBdr>
          <w:divsChild>
            <w:div w:id="1044250692">
              <w:marLeft w:val="0"/>
              <w:marRight w:val="0"/>
              <w:marTop w:val="0"/>
              <w:marBottom w:val="0"/>
              <w:divBdr>
                <w:top w:val="none" w:sz="0" w:space="0" w:color="auto"/>
                <w:left w:val="none" w:sz="0" w:space="0" w:color="auto"/>
                <w:bottom w:val="none" w:sz="0" w:space="0" w:color="auto"/>
                <w:right w:val="none" w:sz="0" w:space="0" w:color="auto"/>
              </w:divBdr>
              <w:divsChild>
                <w:div w:id="1486898643">
                  <w:marLeft w:val="0"/>
                  <w:marRight w:val="0"/>
                  <w:marTop w:val="0"/>
                  <w:marBottom w:val="0"/>
                  <w:divBdr>
                    <w:top w:val="none" w:sz="0" w:space="0" w:color="auto"/>
                    <w:left w:val="none" w:sz="0" w:space="0" w:color="auto"/>
                    <w:bottom w:val="none" w:sz="0" w:space="0" w:color="auto"/>
                    <w:right w:val="none" w:sz="0" w:space="0" w:color="auto"/>
                  </w:divBdr>
                  <w:divsChild>
                    <w:div w:id="77680004">
                      <w:marLeft w:val="0"/>
                      <w:marRight w:val="0"/>
                      <w:marTop w:val="0"/>
                      <w:marBottom w:val="0"/>
                      <w:divBdr>
                        <w:top w:val="none" w:sz="0" w:space="0" w:color="auto"/>
                        <w:left w:val="none" w:sz="0" w:space="0" w:color="auto"/>
                        <w:bottom w:val="none" w:sz="0" w:space="0" w:color="auto"/>
                        <w:right w:val="none" w:sz="0" w:space="0" w:color="auto"/>
                      </w:divBdr>
                      <w:divsChild>
                        <w:div w:id="37902879">
                          <w:marLeft w:val="0"/>
                          <w:marRight w:val="0"/>
                          <w:marTop w:val="0"/>
                          <w:marBottom w:val="0"/>
                          <w:divBdr>
                            <w:top w:val="none" w:sz="0" w:space="0" w:color="auto"/>
                            <w:left w:val="none" w:sz="0" w:space="0" w:color="auto"/>
                            <w:bottom w:val="none" w:sz="0" w:space="0" w:color="auto"/>
                            <w:right w:val="none" w:sz="0" w:space="0" w:color="auto"/>
                          </w:divBdr>
                          <w:divsChild>
                            <w:div w:id="593322992">
                              <w:marLeft w:val="0"/>
                              <w:marRight w:val="0"/>
                              <w:marTop w:val="0"/>
                              <w:marBottom w:val="0"/>
                              <w:divBdr>
                                <w:top w:val="none" w:sz="0" w:space="0" w:color="auto"/>
                                <w:left w:val="none" w:sz="0" w:space="0" w:color="auto"/>
                                <w:bottom w:val="none" w:sz="0" w:space="0" w:color="auto"/>
                                <w:right w:val="none" w:sz="0" w:space="0" w:color="auto"/>
                              </w:divBdr>
                              <w:divsChild>
                                <w:div w:id="1921600081">
                                  <w:marLeft w:val="0"/>
                                  <w:marRight w:val="0"/>
                                  <w:marTop w:val="0"/>
                                  <w:marBottom w:val="0"/>
                                  <w:divBdr>
                                    <w:top w:val="none" w:sz="0" w:space="0" w:color="auto"/>
                                    <w:left w:val="none" w:sz="0" w:space="0" w:color="auto"/>
                                    <w:bottom w:val="none" w:sz="0" w:space="0" w:color="auto"/>
                                    <w:right w:val="none" w:sz="0" w:space="0" w:color="auto"/>
                                  </w:divBdr>
                                  <w:divsChild>
                                    <w:div w:id="319651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76630011">
      <w:bodyDiv w:val="1"/>
      <w:marLeft w:val="0"/>
      <w:marRight w:val="0"/>
      <w:marTop w:val="0"/>
      <w:marBottom w:val="0"/>
      <w:divBdr>
        <w:top w:val="none" w:sz="0" w:space="0" w:color="auto"/>
        <w:left w:val="none" w:sz="0" w:space="0" w:color="auto"/>
        <w:bottom w:val="none" w:sz="0" w:space="0" w:color="auto"/>
        <w:right w:val="none" w:sz="0" w:space="0" w:color="auto"/>
      </w:divBdr>
    </w:div>
    <w:div w:id="1121460372">
      <w:bodyDiv w:val="1"/>
      <w:marLeft w:val="0"/>
      <w:marRight w:val="0"/>
      <w:marTop w:val="0"/>
      <w:marBottom w:val="0"/>
      <w:divBdr>
        <w:top w:val="none" w:sz="0" w:space="0" w:color="auto"/>
        <w:left w:val="none" w:sz="0" w:space="0" w:color="auto"/>
        <w:bottom w:val="none" w:sz="0" w:space="0" w:color="auto"/>
        <w:right w:val="none" w:sz="0" w:space="0" w:color="auto"/>
      </w:divBdr>
    </w:div>
    <w:div w:id="1152527025">
      <w:bodyDiv w:val="1"/>
      <w:marLeft w:val="0"/>
      <w:marRight w:val="0"/>
      <w:marTop w:val="0"/>
      <w:marBottom w:val="0"/>
      <w:divBdr>
        <w:top w:val="none" w:sz="0" w:space="0" w:color="auto"/>
        <w:left w:val="none" w:sz="0" w:space="0" w:color="auto"/>
        <w:bottom w:val="none" w:sz="0" w:space="0" w:color="auto"/>
        <w:right w:val="none" w:sz="0" w:space="0" w:color="auto"/>
      </w:divBdr>
    </w:div>
    <w:div w:id="1196231883">
      <w:bodyDiv w:val="1"/>
      <w:marLeft w:val="0"/>
      <w:marRight w:val="0"/>
      <w:marTop w:val="0"/>
      <w:marBottom w:val="0"/>
      <w:divBdr>
        <w:top w:val="none" w:sz="0" w:space="0" w:color="auto"/>
        <w:left w:val="none" w:sz="0" w:space="0" w:color="auto"/>
        <w:bottom w:val="none" w:sz="0" w:space="0" w:color="auto"/>
        <w:right w:val="none" w:sz="0" w:space="0" w:color="auto"/>
      </w:divBdr>
    </w:div>
    <w:div w:id="1293245464">
      <w:bodyDiv w:val="1"/>
      <w:marLeft w:val="0"/>
      <w:marRight w:val="0"/>
      <w:marTop w:val="0"/>
      <w:marBottom w:val="0"/>
      <w:divBdr>
        <w:top w:val="none" w:sz="0" w:space="0" w:color="auto"/>
        <w:left w:val="none" w:sz="0" w:space="0" w:color="auto"/>
        <w:bottom w:val="none" w:sz="0" w:space="0" w:color="auto"/>
        <w:right w:val="none" w:sz="0" w:space="0" w:color="auto"/>
      </w:divBdr>
    </w:div>
    <w:div w:id="1313481936">
      <w:bodyDiv w:val="1"/>
      <w:marLeft w:val="0"/>
      <w:marRight w:val="0"/>
      <w:marTop w:val="0"/>
      <w:marBottom w:val="0"/>
      <w:divBdr>
        <w:top w:val="none" w:sz="0" w:space="0" w:color="auto"/>
        <w:left w:val="none" w:sz="0" w:space="0" w:color="auto"/>
        <w:bottom w:val="none" w:sz="0" w:space="0" w:color="auto"/>
        <w:right w:val="none" w:sz="0" w:space="0" w:color="auto"/>
      </w:divBdr>
    </w:div>
    <w:div w:id="1315570991">
      <w:bodyDiv w:val="1"/>
      <w:marLeft w:val="0"/>
      <w:marRight w:val="0"/>
      <w:marTop w:val="0"/>
      <w:marBottom w:val="0"/>
      <w:divBdr>
        <w:top w:val="none" w:sz="0" w:space="0" w:color="auto"/>
        <w:left w:val="none" w:sz="0" w:space="0" w:color="auto"/>
        <w:bottom w:val="none" w:sz="0" w:space="0" w:color="auto"/>
        <w:right w:val="none" w:sz="0" w:space="0" w:color="auto"/>
      </w:divBdr>
    </w:div>
    <w:div w:id="1327244232">
      <w:bodyDiv w:val="1"/>
      <w:marLeft w:val="0"/>
      <w:marRight w:val="0"/>
      <w:marTop w:val="0"/>
      <w:marBottom w:val="0"/>
      <w:divBdr>
        <w:top w:val="none" w:sz="0" w:space="0" w:color="auto"/>
        <w:left w:val="none" w:sz="0" w:space="0" w:color="auto"/>
        <w:bottom w:val="none" w:sz="0" w:space="0" w:color="auto"/>
        <w:right w:val="none" w:sz="0" w:space="0" w:color="auto"/>
      </w:divBdr>
      <w:divsChild>
        <w:div w:id="1035351666">
          <w:marLeft w:val="0"/>
          <w:marRight w:val="0"/>
          <w:marTop w:val="0"/>
          <w:marBottom w:val="0"/>
          <w:divBdr>
            <w:top w:val="none" w:sz="0" w:space="0" w:color="auto"/>
            <w:left w:val="none" w:sz="0" w:space="0" w:color="auto"/>
            <w:bottom w:val="none" w:sz="0" w:space="0" w:color="auto"/>
            <w:right w:val="none" w:sz="0" w:space="0" w:color="auto"/>
          </w:divBdr>
          <w:divsChild>
            <w:div w:id="344866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4909042">
      <w:bodyDiv w:val="1"/>
      <w:marLeft w:val="0"/>
      <w:marRight w:val="0"/>
      <w:marTop w:val="0"/>
      <w:marBottom w:val="0"/>
      <w:divBdr>
        <w:top w:val="none" w:sz="0" w:space="0" w:color="auto"/>
        <w:left w:val="none" w:sz="0" w:space="0" w:color="auto"/>
        <w:bottom w:val="none" w:sz="0" w:space="0" w:color="auto"/>
        <w:right w:val="none" w:sz="0" w:space="0" w:color="auto"/>
      </w:divBdr>
    </w:div>
    <w:div w:id="1493334954">
      <w:bodyDiv w:val="1"/>
      <w:marLeft w:val="0"/>
      <w:marRight w:val="0"/>
      <w:marTop w:val="0"/>
      <w:marBottom w:val="0"/>
      <w:divBdr>
        <w:top w:val="none" w:sz="0" w:space="0" w:color="auto"/>
        <w:left w:val="none" w:sz="0" w:space="0" w:color="auto"/>
        <w:bottom w:val="none" w:sz="0" w:space="0" w:color="auto"/>
        <w:right w:val="none" w:sz="0" w:space="0" w:color="auto"/>
      </w:divBdr>
    </w:div>
    <w:div w:id="1622371641">
      <w:bodyDiv w:val="1"/>
      <w:marLeft w:val="0"/>
      <w:marRight w:val="0"/>
      <w:marTop w:val="0"/>
      <w:marBottom w:val="0"/>
      <w:divBdr>
        <w:top w:val="none" w:sz="0" w:space="0" w:color="auto"/>
        <w:left w:val="none" w:sz="0" w:space="0" w:color="auto"/>
        <w:bottom w:val="none" w:sz="0" w:space="0" w:color="auto"/>
        <w:right w:val="none" w:sz="0" w:space="0" w:color="auto"/>
      </w:divBdr>
    </w:div>
    <w:div w:id="1656255633">
      <w:bodyDiv w:val="1"/>
      <w:marLeft w:val="0"/>
      <w:marRight w:val="0"/>
      <w:marTop w:val="0"/>
      <w:marBottom w:val="0"/>
      <w:divBdr>
        <w:top w:val="none" w:sz="0" w:space="0" w:color="auto"/>
        <w:left w:val="none" w:sz="0" w:space="0" w:color="auto"/>
        <w:bottom w:val="none" w:sz="0" w:space="0" w:color="auto"/>
        <w:right w:val="none" w:sz="0" w:space="0" w:color="auto"/>
      </w:divBdr>
    </w:div>
    <w:div w:id="1675836754">
      <w:bodyDiv w:val="1"/>
      <w:marLeft w:val="0"/>
      <w:marRight w:val="0"/>
      <w:marTop w:val="0"/>
      <w:marBottom w:val="0"/>
      <w:divBdr>
        <w:top w:val="none" w:sz="0" w:space="0" w:color="auto"/>
        <w:left w:val="none" w:sz="0" w:space="0" w:color="auto"/>
        <w:bottom w:val="none" w:sz="0" w:space="0" w:color="auto"/>
        <w:right w:val="none" w:sz="0" w:space="0" w:color="auto"/>
      </w:divBdr>
    </w:div>
    <w:div w:id="1692759190">
      <w:bodyDiv w:val="1"/>
      <w:marLeft w:val="0"/>
      <w:marRight w:val="0"/>
      <w:marTop w:val="0"/>
      <w:marBottom w:val="0"/>
      <w:divBdr>
        <w:top w:val="none" w:sz="0" w:space="0" w:color="auto"/>
        <w:left w:val="none" w:sz="0" w:space="0" w:color="auto"/>
        <w:bottom w:val="none" w:sz="0" w:space="0" w:color="auto"/>
        <w:right w:val="none" w:sz="0" w:space="0" w:color="auto"/>
      </w:divBdr>
    </w:div>
    <w:div w:id="1756322216">
      <w:bodyDiv w:val="1"/>
      <w:marLeft w:val="0"/>
      <w:marRight w:val="0"/>
      <w:marTop w:val="0"/>
      <w:marBottom w:val="0"/>
      <w:divBdr>
        <w:top w:val="none" w:sz="0" w:space="0" w:color="auto"/>
        <w:left w:val="none" w:sz="0" w:space="0" w:color="auto"/>
        <w:bottom w:val="none" w:sz="0" w:space="0" w:color="auto"/>
        <w:right w:val="none" w:sz="0" w:space="0" w:color="auto"/>
      </w:divBdr>
    </w:div>
    <w:div w:id="1764715516">
      <w:bodyDiv w:val="1"/>
      <w:marLeft w:val="0"/>
      <w:marRight w:val="0"/>
      <w:marTop w:val="0"/>
      <w:marBottom w:val="0"/>
      <w:divBdr>
        <w:top w:val="none" w:sz="0" w:space="0" w:color="auto"/>
        <w:left w:val="none" w:sz="0" w:space="0" w:color="auto"/>
        <w:bottom w:val="none" w:sz="0" w:space="0" w:color="auto"/>
        <w:right w:val="none" w:sz="0" w:space="0" w:color="auto"/>
      </w:divBdr>
    </w:div>
    <w:div w:id="1783065196">
      <w:bodyDiv w:val="1"/>
      <w:marLeft w:val="0"/>
      <w:marRight w:val="0"/>
      <w:marTop w:val="0"/>
      <w:marBottom w:val="0"/>
      <w:divBdr>
        <w:top w:val="none" w:sz="0" w:space="0" w:color="auto"/>
        <w:left w:val="none" w:sz="0" w:space="0" w:color="auto"/>
        <w:bottom w:val="none" w:sz="0" w:space="0" w:color="auto"/>
        <w:right w:val="none" w:sz="0" w:space="0" w:color="auto"/>
      </w:divBdr>
    </w:div>
    <w:div w:id="1822504332">
      <w:bodyDiv w:val="1"/>
      <w:marLeft w:val="0"/>
      <w:marRight w:val="0"/>
      <w:marTop w:val="0"/>
      <w:marBottom w:val="0"/>
      <w:divBdr>
        <w:top w:val="none" w:sz="0" w:space="0" w:color="auto"/>
        <w:left w:val="none" w:sz="0" w:space="0" w:color="auto"/>
        <w:bottom w:val="none" w:sz="0" w:space="0" w:color="auto"/>
        <w:right w:val="none" w:sz="0" w:space="0" w:color="auto"/>
      </w:divBdr>
    </w:div>
    <w:div w:id="1922059550">
      <w:bodyDiv w:val="1"/>
      <w:marLeft w:val="0"/>
      <w:marRight w:val="0"/>
      <w:marTop w:val="0"/>
      <w:marBottom w:val="0"/>
      <w:divBdr>
        <w:top w:val="none" w:sz="0" w:space="0" w:color="auto"/>
        <w:left w:val="none" w:sz="0" w:space="0" w:color="auto"/>
        <w:bottom w:val="none" w:sz="0" w:space="0" w:color="auto"/>
        <w:right w:val="none" w:sz="0" w:space="0" w:color="auto"/>
      </w:divBdr>
    </w:div>
    <w:div w:id="1926913963">
      <w:bodyDiv w:val="1"/>
      <w:marLeft w:val="0"/>
      <w:marRight w:val="0"/>
      <w:marTop w:val="0"/>
      <w:marBottom w:val="0"/>
      <w:divBdr>
        <w:top w:val="none" w:sz="0" w:space="0" w:color="auto"/>
        <w:left w:val="none" w:sz="0" w:space="0" w:color="auto"/>
        <w:bottom w:val="none" w:sz="0" w:space="0" w:color="auto"/>
        <w:right w:val="none" w:sz="0" w:space="0" w:color="auto"/>
      </w:divBdr>
    </w:div>
    <w:div w:id="2014188262">
      <w:bodyDiv w:val="1"/>
      <w:marLeft w:val="0"/>
      <w:marRight w:val="0"/>
      <w:marTop w:val="0"/>
      <w:marBottom w:val="0"/>
      <w:divBdr>
        <w:top w:val="none" w:sz="0" w:space="0" w:color="auto"/>
        <w:left w:val="none" w:sz="0" w:space="0" w:color="auto"/>
        <w:bottom w:val="none" w:sz="0" w:space="0" w:color="auto"/>
        <w:right w:val="none" w:sz="0" w:space="0" w:color="auto"/>
      </w:divBdr>
      <w:divsChild>
        <w:div w:id="846284721">
          <w:marLeft w:val="0"/>
          <w:marRight w:val="0"/>
          <w:marTop w:val="0"/>
          <w:marBottom w:val="0"/>
          <w:divBdr>
            <w:top w:val="none" w:sz="0" w:space="0" w:color="auto"/>
            <w:left w:val="none" w:sz="0" w:space="0" w:color="auto"/>
            <w:bottom w:val="none" w:sz="0" w:space="0" w:color="auto"/>
            <w:right w:val="none" w:sz="0" w:space="0" w:color="auto"/>
          </w:divBdr>
          <w:divsChild>
            <w:div w:id="170729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9989277">
      <w:bodyDiv w:val="1"/>
      <w:marLeft w:val="0"/>
      <w:marRight w:val="0"/>
      <w:marTop w:val="0"/>
      <w:marBottom w:val="0"/>
      <w:divBdr>
        <w:top w:val="none" w:sz="0" w:space="0" w:color="auto"/>
        <w:left w:val="none" w:sz="0" w:space="0" w:color="auto"/>
        <w:bottom w:val="none" w:sz="0" w:space="0" w:color="auto"/>
        <w:right w:val="none" w:sz="0" w:space="0" w:color="auto"/>
      </w:divBdr>
    </w:div>
    <w:div w:id="2122873505">
      <w:bodyDiv w:val="1"/>
      <w:marLeft w:val="0"/>
      <w:marRight w:val="0"/>
      <w:marTop w:val="0"/>
      <w:marBottom w:val="0"/>
      <w:divBdr>
        <w:top w:val="none" w:sz="0" w:space="0" w:color="auto"/>
        <w:left w:val="none" w:sz="0" w:space="0" w:color="auto"/>
        <w:bottom w:val="none" w:sz="0" w:space="0" w:color="auto"/>
        <w:right w:val="none" w:sz="0" w:space="0" w:color="auto"/>
      </w:divBdr>
    </w:div>
    <w:div w:id="2123261341">
      <w:bodyDiv w:val="1"/>
      <w:marLeft w:val="0"/>
      <w:marRight w:val="0"/>
      <w:marTop w:val="0"/>
      <w:marBottom w:val="0"/>
      <w:divBdr>
        <w:top w:val="none" w:sz="0" w:space="0" w:color="auto"/>
        <w:left w:val="none" w:sz="0" w:space="0" w:color="auto"/>
        <w:bottom w:val="none" w:sz="0" w:space="0" w:color="auto"/>
        <w:right w:val="none" w:sz="0" w:space="0" w:color="auto"/>
      </w:divBdr>
    </w:div>
    <w:div w:id="2142115912">
      <w:bodyDiv w:val="1"/>
      <w:marLeft w:val="0"/>
      <w:marRight w:val="0"/>
      <w:marTop w:val="0"/>
      <w:marBottom w:val="0"/>
      <w:divBdr>
        <w:top w:val="none" w:sz="0" w:space="0" w:color="auto"/>
        <w:left w:val="none" w:sz="0" w:space="0" w:color="auto"/>
        <w:bottom w:val="none" w:sz="0" w:space="0" w:color="auto"/>
        <w:right w:val="none" w:sz="0" w:space="0" w:color="auto"/>
      </w:divBdr>
      <w:divsChild>
        <w:div w:id="1643542803">
          <w:marLeft w:val="0"/>
          <w:marRight w:val="0"/>
          <w:marTop w:val="0"/>
          <w:marBottom w:val="0"/>
          <w:divBdr>
            <w:top w:val="none" w:sz="0" w:space="0" w:color="auto"/>
            <w:left w:val="none" w:sz="0" w:space="0" w:color="auto"/>
            <w:bottom w:val="none" w:sz="0" w:space="0" w:color="auto"/>
            <w:right w:val="none" w:sz="0" w:space="0" w:color="auto"/>
          </w:divBdr>
          <w:divsChild>
            <w:div w:id="1338145613">
              <w:marLeft w:val="0"/>
              <w:marRight w:val="0"/>
              <w:marTop w:val="0"/>
              <w:marBottom w:val="0"/>
              <w:divBdr>
                <w:top w:val="none" w:sz="0" w:space="0" w:color="auto"/>
                <w:left w:val="none" w:sz="0" w:space="0" w:color="auto"/>
                <w:bottom w:val="none" w:sz="0" w:space="0" w:color="auto"/>
                <w:right w:val="none" w:sz="0" w:space="0" w:color="auto"/>
              </w:divBdr>
              <w:divsChild>
                <w:div w:id="748576830">
                  <w:marLeft w:val="0"/>
                  <w:marRight w:val="0"/>
                  <w:marTop w:val="0"/>
                  <w:marBottom w:val="0"/>
                  <w:divBdr>
                    <w:top w:val="none" w:sz="0" w:space="0" w:color="auto"/>
                    <w:left w:val="none" w:sz="0" w:space="0" w:color="auto"/>
                    <w:bottom w:val="none" w:sz="0" w:space="0" w:color="auto"/>
                    <w:right w:val="none" w:sz="0" w:space="0" w:color="auto"/>
                  </w:divBdr>
                  <w:divsChild>
                    <w:div w:id="84571352">
                      <w:marLeft w:val="0"/>
                      <w:marRight w:val="0"/>
                      <w:marTop w:val="0"/>
                      <w:marBottom w:val="0"/>
                      <w:divBdr>
                        <w:top w:val="none" w:sz="0" w:space="0" w:color="auto"/>
                        <w:left w:val="none" w:sz="0" w:space="0" w:color="auto"/>
                        <w:bottom w:val="none" w:sz="0" w:space="0" w:color="auto"/>
                        <w:right w:val="none" w:sz="0" w:space="0" w:color="auto"/>
                      </w:divBdr>
                      <w:divsChild>
                        <w:div w:id="1028947126">
                          <w:marLeft w:val="0"/>
                          <w:marRight w:val="0"/>
                          <w:marTop w:val="0"/>
                          <w:marBottom w:val="0"/>
                          <w:divBdr>
                            <w:top w:val="none" w:sz="0" w:space="0" w:color="auto"/>
                            <w:left w:val="none" w:sz="0" w:space="0" w:color="auto"/>
                            <w:bottom w:val="none" w:sz="0" w:space="0" w:color="auto"/>
                            <w:right w:val="none" w:sz="0" w:space="0" w:color="auto"/>
                          </w:divBdr>
                          <w:divsChild>
                            <w:div w:id="2089421843">
                              <w:marLeft w:val="0"/>
                              <w:marRight w:val="0"/>
                              <w:marTop w:val="0"/>
                              <w:marBottom w:val="0"/>
                              <w:divBdr>
                                <w:top w:val="none" w:sz="0" w:space="0" w:color="auto"/>
                                <w:left w:val="none" w:sz="0" w:space="0" w:color="auto"/>
                                <w:bottom w:val="none" w:sz="0" w:space="0" w:color="auto"/>
                                <w:right w:val="none" w:sz="0" w:space="0" w:color="auto"/>
                              </w:divBdr>
                              <w:divsChild>
                                <w:div w:id="429087693">
                                  <w:marLeft w:val="0"/>
                                  <w:marRight w:val="0"/>
                                  <w:marTop w:val="0"/>
                                  <w:marBottom w:val="0"/>
                                  <w:divBdr>
                                    <w:top w:val="none" w:sz="0" w:space="0" w:color="auto"/>
                                    <w:left w:val="none" w:sz="0" w:space="0" w:color="auto"/>
                                    <w:bottom w:val="none" w:sz="0" w:space="0" w:color="auto"/>
                                    <w:right w:val="none" w:sz="0" w:space="0" w:color="auto"/>
                                  </w:divBdr>
                                  <w:divsChild>
                                    <w:div w:id="2131901188">
                                      <w:marLeft w:val="0"/>
                                      <w:marRight w:val="0"/>
                                      <w:marTop w:val="0"/>
                                      <w:marBottom w:val="0"/>
                                      <w:divBdr>
                                        <w:top w:val="none" w:sz="0" w:space="0" w:color="auto"/>
                                        <w:left w:val="none" w:sz="0" w:space="0" w:color="auto"/>
                                        <w:bottom w:val="none" w:sz="0" w:space="0" w:color="auto"/>
                                        <w:right w:val="none" w:sz="0" w:space="0" w:color="auto"/>
                                      </w:divBdr>
                                    </w:div>
                                    <w:div w:id="319889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kretariat@lukasz.med.pl" TargetMode="External"/><Relationship Id="rId13" Type="http://schemas.openxmlformats.org/officeDocument/2006/relationships/hyperlink" Target="mailto:kasia23@lukasz.med.pl" TargetMode="External"/><Relationship Id="rId18" Type="http://schemas.openxmlformats.org/officeDocument/2006/relationships/hyperlink" Target="http://www.uzp.gov.pl"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mailto:faktury@lukasz.med.pl" TargetMode="External"/><Relationship Id="rId7" Type="http://schemas.openxmlformats.org/officeDocument/2006/relationships/endnotes" Target="endnotes.xml"/><Relationship Id="rId12" Type="http://schemas.openxmlformats.org/officeDocument/2006/relationships/hyperlink" Target="mailto:hospital@lukasz.med.pl" TargetMode="External"/><Relationship Id="rId17" Type="http://schemas.openxmlformats.org/officeDocument/2006/relationships/hyperlink" Target="https://www.espd.uzp.gov.pl/__"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espd.uzp.gov.pl/__" TargetMode="External"/><Relationship Id="rId20" Type="http://schemas.openxmlformats.org/officeDocument/2006/relationships/hyperlink" Target="https://platformazakupowa.pl/strona/45-instrukcj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kasia23@lukasz.med.pl" TargetMode="External"/><Relationship Id="rId24" Type="http://schemas.openxmlformats.org/officeDocument/2006/relationships/hyperlink" Target="https://www.lukasz.med.pl/cyberbezpieczenstwo" TargetMode="External"/><Relationship Id="rId5" Type="http://schemas.openxmlformats.org/officeDocument/2006/relationships/webSettings" Target="webSettings.xml"/><Relationship Id="rId15" Type="http://schemas.openxmlformats.org/officeDocument/2006/relationships/hyperlink" Target="https://www.espd.uzp.gov.pl/__" TargetMode="External"/><Relationship Id="rId23" Type="http://schemas.openxmlformats.org/officeDocument/2006/relationships/hyperlink" Target="mailto:cert@lukasz.med.pl" TargetMode="External"/><Relationship Id="rId28" Type="http://schemas.openxmlformats.org/officeDocument/2006/relationships/theme" Target="theme/theme1.xml"/><Relationship Id="rId10" Type="http://schemas.openxmlformats.org/officeDocument/2006/relationships/hyperlink" Target="https://platformazakupowa.pl/" TargetMode="External"/><Relationship Id="rId19" Type="http://schemas.openxmlformats.org/officeDocument/2006/relationships/hyperlink" Target="https://platformazakupowa.pl/strona/45-instrukcje" TargetMode="External"/><Relationship Id="rId4" Type="http://schemas.openxmlformats.org/officeDocument/2006/relationships/settings" Target="settings.xml"/><Relationship Id="rId9" Type="http://schemas.openxmlformats.org/officeDocument/2006/relationships/hyperlink" Target="http://www.lukasz.med.pl" TargetMode="External"/><Relationship Id="rId14" Type="http://schemas.openxmlformats.org/officeDocument/2006/relationships/hyperlink" Target="mailto:kasia23@lukasz.med.pl" TargetMode="External"/><Relationship Id="rId22" Type="http://schemas.openxmlformats.org/officeDocument/2006/relationships/hyperlink" Target="https://ssi.lukasz.med.pl/zdarzenia" TargetMode="External"/><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C4CA53-4880-4E60-970C-3DD789AD70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850</TotalTime>
  <Pages>51</Pages>
  <Words>17705</Words>
  <Characters>106232</Characters>
  <Application>Microsoft Office Word</Application>
  <DocSecurity>0</DocSecurity>
  <Lines>885</Lines>
  <Paragraphs>247</Paragraphs>
  <ScaleCrop>false</ScaleCrop>
  <HeadingPairs>
    <vt:vector size="2" baseType="variant">
      <vt:variant>
        <vt:lpstr>Tytuł</vt:lpstr>
      </vt:variant>
      <vt:variant>
        <vt:i4>1</vt:i4>
      </vt:variant>
    </vt:vector>
  </HeadingPairs>
  <TitlesOfParts>
    <vt:vector size="1" baseType="lpstr">
      <vt:lpstr/>
    </vt:vector>
  </TitlesOfParts>
  <Company>PRZ Kraków S.A.</Company>
  <LinksUpToDate>false</LinksUpToDate>
  <CharactersWithSpaces>123690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Nowicka</dc:creator>
  <cp:keywords/>
  <dc:description/>
  <cp:lastModifiedBy>Anna Hajnysz</cp:lastModifiedBy>
  <cp:revision>129</cp:revision>
  <cp:lastPrinted>2026-04-27T07:38:00Z</cp:lastPrinted>
  <dcterms:created xsi:type="dcterms:W3CDTF">2025-09-04T09:27:00Z</dcterms:created>
  <dcterms:modified xsi:type="dcterms:W3CDTF">2026-04-27T07:46:00Z</dcterms:modified>
</cp:coreProperties>
</file>