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75DC7" w14:textId="035E970B" w:rsidR="000C0EC1" w:rsidRDefault="000C0EC1" w:rsidP="000C0EC1">
      <w:pPr>
        <w:jc w:val="center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2250334D" wp14:editId="222F0B02">
            <wp:extent cx="1111762" cy="866775"/>
            <wp:effectExtent l="0" t="0" r="0" b="0"/>
            <wp:docPr id="94218656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49" cy="872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7BC0DF" w14:textId="77777777" w:rsidR="00FC4108" w:rsidRDefault="00FC4108" w:rsidP="004676AB">
      <w:pPr>
        <w:rPr>
          <w:rFonts w:ascii="Arial" w:hAnsi="Arial" w:cs="Arial"/>
          <w:b/>
        </w:rPr>
      </w:pPr>
    </w:p>
    <w:p w14:paraId="31CB8DC3" w14:textId="3BC88AA5" w:rsidR="00C36EB5" w:rsidRPr="000C2327" w:rsidRDefault="000C2327" w:rsidP="000C2327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tbl>
      <w:tblPr>
        <w:tblpPr w:leftFromText="141" w:rightFromText="141" w:vertAnchor="page" w:horzAnchor="margin" w:tblpY="2971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FC4108" w14:paraId="6A9542E3" w14:textId="77777777" w:rsidTr="00FC4108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7877B" w14:textId="77777777" w:rsidR="00FC4108" w:rsidRDefault="00FC4108" w:rsidP="00FC4108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FC4108" w14:paraId="579D0047" w14:textId="77777777" w:rsidTr="00FC4108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33EA0F" w14:textId="77777777" w:rsidR="00FC4108" w:rsidRDefault="00FC4108" w:rsidP="00FC4108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11A73B5C" w14:textId="77777777" w:rsidR="00FC4108" w:rsidRPr="00C36EB5" w:rsidRDefault="00FC4108" w:rsidP="00FC4108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FC4108" w14:paraId="54FF43D6" w14:textId="77777777" w:rsidTr="00FC4108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0850D" w14:textId="77777777" w:rsidR="00FC4108" w:rsidRDefault="00FC4108" w:rsidP="00FC4108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239D14B9" w14:textId="77777777" w:rsidR="00FC4108" w:rsidRDefault="00FC4108" w:rsidP="00FC4108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0BE3E" w14:textId="77777777" w:rsidR="00FC4108" w:rsidRDefault="00FC4108" w:rsidP="00FC4108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FC4108" w14:paraId="00433C5D" w14:textId="77777777" w:rsidTr="00FC4108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DA577C" w14:textId="77777777" w:rsidR="00FC4108" w:rsidRDefault="00FC4108" w:rsidP="00FC4108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B1BB8" w14:textId="77777777" w:rsidR="00FC4108" w:rsidRDefault="00FC4108" w:rsidP="00FC4108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49095AC6" w14:textId="77777777" w:rsidR="000C2327" w:rsidRDefault="000C2327" w:rsidP="004676AB">
      <w:pPr>
        <w:pStyle w:val="Standard"/>
        <w:spacing w:line="200" w:lineRule="atLeast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06EC37D9" w14:textId="77777777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2F27321C" w14:textId="77777777" w:rsidR="00932A5C" w:rsidRDefault="00932A5C" w:rsidP="0034649F">
      <w:pPr>
        <w:pStyle w:val="Standard"/>
        <w:jc w:val="center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466A507F" w14:textId="7F2438B8" w:rsidR="0034649F" w:rsidRPr="0034649F" w:rsidRDefault="00C36EB5" w:rsidP="0034649F">
      <w:pPr>
        <w:spacing w:line="276" w:lineRule="auto"/>
        <w:rPr>
          <w:rFonts w:ascii="Arial" w:eastAsia="SimSun" w:hAnsi="Arial" w:cs="Arial"/>
          <w:kern w:val="0"/>
          <w:lang w:bidi="ar-SA"/>
        </w:rPr>
      </w:pPr>
      <w:r w:rsidRPr="0034649F">
        <w:rPr>
          <w:rFonts w:ascii="Arial" w:eastAsia="Lucida Sans Unicode" w:hAnsi="Arial" w:cs="Arial"/>
          <w:color w:val="000000"/>
          <w:lang w:eastAsia="pl-PL"/>
        </w:rPr>
        <w:t xml:space="preserve">Na potrzeby postępowania o udzielenie zamówienia publicznego </w:t>
      </w:r>
      <w:r w:rsidR="00012A58" w:rsidRPr="0034649F">
        <w:rPr>
          <w:rFonts w:ascii="Arial" w:eastAsia="Lucida Sans Unicode" w:hAnsi="Arial" w:cs="Arial"/>
          <w:color w:val="000000"/>
        </w:rPr>
        <w:t>pod nazwą:</w:t>
      </w:r>
      <w:r w:rsidR="000C2327" w:rsidRPr="0034649F">
        <w:rPr>
          <w:rFonts w:ascii="Arial" w:eastAsia="Lucida Sans Unicode" w:hAnsi="Arial" w:cs="Arial"/>
          <w:color w:val="000000"/>
        </w:rPr>
        <w:t xml:space="preserve"> </w:t>
      </w:r>
    </w:p>
    <w:p w14:paraId="466217B7" w14:textId="77777777" w:rsidR="00D9309B" w:rsidRDefault="00D9309B" w:rsidP="00D9309B">
      <w:pPr>
        <w:pStyle w:val="Standard"/>
        <w:ind w:right="-2"/>
        <w:jc w:val="center"/>
        <w:rPr>
          <w:rFonts w:eastAsia="Lucida Sans Unicode"/>
          <w:b/>
          <w:bCs/>
          <w:color w:val="000000"/>
        </w:rPr>
      </w:pPr>
      <w:bookmarkStart w:id="0" w:name="_Hlk181785783"/>
    </w:p>
    <w:p w14:paraId="1A6FCC5F" w14:textId="5591687B" w:rsidR="00D9309B" w:rsidRPr="00D9309B" w:rsidRDefault="0059237B" w:rsidP="00D9309B">
      <w:pPr>
        <w:pStyle w:val="Standard"/>
        <w:ind w:right="-2"/>
        <w:jc w:val="center"/>
        <w:rPr>
          <w:rFonts w:eastAsia="Lucida Sans Unicode"/>
          <w:b/>
          <w:bCs/>
          <w:color w:val="000000"/>
        </w:rPr>
      </w:pPr>
      <w:r w:rsidRPr="0059237B">
        <w:rPr>
          <w:rFonts w:eastAsia="Lucida Sans Unicode"/>
          <w:b/>
          <w:bCs/>
          <w:color w:val="000000"/>
        </w:rPr>
        <w:t>„</w:t>
      </w:r>
      <w:bookmarkStart w:id="1" w:name="_Hlk228190671"/>
      <w:r w:rsidR="00D9309B" w:rsidRPr="00D9309B">
        <w:rPr>
          <w:rFonts w:eastAsia="Lucida Sans Unicode"/>
          <w:b/>
          <w:bCs/>
          <w:color w:val="000000"/>
        </w:rPr>
        <w:t>Przebudowa drogi gminnej ulicy Żwirowej w Polanowie</w:t>
      </w:r>
      <w:bookmarkEnd w:id="1"/>
      <w:r w:rsidR="00D9309B" w:rsidRPr="00D9309B">
        <w:rPr>
          <w:rFonts w:eastAsia="Lucida Sans Unicode"/>
          <w:b/>
          <w:bCs/>
          <w:color w:val="000000"/>
        </w:rPr>
        <w:t>”</w:t>
      </w:r>
    </w:p>
    <w:p w14:paraId="27BE1DCB" w14:textId="7F901563" w:rsidR="00251139" w:rsidRPr="0056792B" w:rsidRDefault="00251139" w:rsidP="004676AB">
      <w:pPr>
        <w:pStyle w:val="Standard"/>
        <w:ind w:right="-2"/>
        <w:jc w:val="center"/>
        <w:rPr>
          <w:rFonts w:eastAsia="Lucida Sans Unicode"/>
          <w:b/>
          <w:bCs/>
          <w:color w:val="000000"/>
        </w:rPr>
      </w:pPr>
    </w:p>
    <w:bookmarkEnd w:id="0"/>
    <w:p w14:paraId="0DBA3172" w14:textId="6645F9AA" w:rsidR="00C36EB5" w:rsidRPr="0034649F" w:rsidRDefault="00C36EB5" w:rsidP="0034649F">
      <w:pPr>
        <w:pStyle w:val="Standard"/>
        <w:ind w:right="-2"/>
        <w:jc w:val="left"/>
        <w:rPr>
          <w:rFonts w:eastAsia="Lucida Sans Unicode"/>
          <w:b/>
          <w:bCs/>
          <w:color w:val="000000"/>
        </w:rPr>
      </w:pPr>
      <w:r w:rsidRPr="0034649F">
        <w:rPr>
          <w:rFonts w:eastAsia="Lucida Sans Unicode"/>
          <w:color w:val="000000"/>
          <w:lang w:eastAsia="pl-PL"/>
        </w:rPr>
        <w:t xml:space="preserve">zgodnie z art. 125 ust. 1 ustawy z dnia 11 września 2019 r. - Prawo zamówień publicznych </w:t>
      </w:r>
      <w:r w:rsidRPr="0034649F">
        <w:rPr>
          <w:rFonts w:eastAsia="Lucida Sans Unicode"/>
          <w:color w:val="000000"/>
        </w:rPr>
        <w:t>(tj. Dz.U. z 20</w:t>
      </w:r>
      <w:r w:rsidR="00967E14" w:rsidRPr="0034649F">
        <w:rPr>
          <w:rFonts w:eastAsia="Lucida Sans Unicode"/>
          <w:color w:val="000000"/>
        </w:rPr>
        <w:t>2</w:t>
      </w:r>
      <w:r w:rsidR="0056792B">
        <w:rPr>
          <w:rFonts w:eastAsia="Lucida Sans Unicode"/>
          <w:color w:val="000000"/>
        </w:rPr>
        <w:t>4</w:t>
      </w:r>
      <w:r w:rsidRPr="0034649F">
        <w:rPr>
          <w:rFonts w:eastAsia="Lucida Sans Unicode"/>
          <w:color w:val="000000"/>
        </w:rPr>
        <w:t> r. poz. </w:t>
      </w:r>
      <w:r w:rsidR="009E0FAA" w:rsidRPr="0034649F">
        <w:rPr>
          <w:rFonts w:eastAsia="Lucida Sans Unicode"/>
          <w:color w:val="000000"/>
        </w:rPr>
        <w:t>1</w:t>
      </w:r>
      <w:r w:rsidR="0056792B">
        <w:rPr>
          <w:rFonts w:eastAsia="Lucida Sans Unicode"/>
          <w:color w:val="000000"/>
        </w:rPr>
        <w:t>320</w:t>
      </w:r>
      <w:r w:rsidR="009E0FAA" w:rsidRPr="0034649F">
        <w:rPr>
          <w:rFonts w:eastAsia="Lucida Sans Unicode"/>
          <w:color w:val="000000"/>
        </w:rPr>
        <w:t xml:space="preserve"> ze zm.</w:t>
      </w:r>
      <w:r w:rsidRPr="0034649F">
        <w:rPr>
          <w:rFonts w:eastAsia="Lucida Sans Unicode"/>
          <w:color w:val="000000"/>
        </w:rPr>
        <w:t>), zwanej dalej „Ustawą PZP”</w:t>
      </w:r>
      <w:r w:rsidRPr="0034649F">
        <w:rPr>
          <w:rFonts w:eastAsia="Lucida Sans Unicode"/>
          <w:color w:val="000000"/>
          <w:lang w:eastAsia="pl-PL"/>
        </w:rPr>
        <w:t xml:space="preserve"> oświadczamy,</w:t>
      </w:r>
      <w:r w:rsidRPr="0034649F">
        <w:rPr>
          <w:rFonts w:eastAsia="Lucida Sans Unicode"/>
          <w:i/>
          <w:color w:val="000000"/>
          <w:lang w:eastAsia="pl-PL"/>
        </w:rPr>
        <w:t xml:space="preserve"> </w:t>
      </w:r>
      <w:r w:rsidRPr="0034649F">
        <w:rPr>
          <w:rFonts w:eastAsia="Lucida Sans Unicode"/>
          <w:color w:val="000000"/>
          <w:lang w:eastAsia="pl-PL"/>
        </w:rPr>
        <w:t xml:space="preserve">że na dzień </w:t>
      </w:r>
      <w:r w:rsidR="00967E14" w:rsidRPr="0034649F">
        <w:rPr>
          <w:rFonts w:eastAsia="Lucida Sans Unicode"/>
          <w:color w:val="000000"/>
          <w:lang w:eastAsia="pl-PL"/>
        </w:rPr>
        <w:t>składania ofert</w:t>
      </w:r>
    </w:p>
    <w:p w14:paraId="3B078AA7" w14:textId="77777777" w:rsidR="00932A5C" w:rsidRDefault="00932A5C" w:rsidP="00C36EB5">
      <w:pPr>
        <w:pStyle w:val="Standard"/>
        <w:spacing w:line="200" w:lineRule="atLeast"/>
        <w:ind w:right="-2"/>
      </w:pPr>
    </w:p>
    <w:p w14:paraId="2B5EF0E7" w14:textId="6D12E44E" w:rsidR="00C36EB5" w:rsidRPr="00673828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4C240495" w14:textId="1F4536DE" w:rsidR="00673828" w:rsidRDefault="00673828" w:rsidP="00673828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</w:pPr>
      <w:r w:rsidRPr="00247BD7">
        <w:rPr>
          <w:rFonts w:eastAsia="Calibri"/>
          <w:lang w:eastAsia="ar-SA"/>
        </w:rPr>
        <w:t>Oświadczam</w:t>
      </w:r>
      <w:r>
        <w:rPr>
          <w:rFonts w:eastAsia="Calibri"/>
          <w:lang w:eastAsia="ar-SA"/>
        </w:rPr>
        <w:t>y</w:t>
      </w:r>
      <w:r w:rsidRPr="00247BD7">
        <w:rPr>
          <w:rFonts w:eastAsia="Calibri"/>
          <w:lang w:eastAsia="ar-SA"/>
        </w:rPr>
        <w:t xml:space="preserve">, że nie zachodzą w stosunku do </w:t>
      </w:r>
      <w:r>
        <w:rPr>
          <w:rFonts w:eastAsia="Calibri"/>
          <w:lang w:eastAsia="ar-SA"/>
        </w:rPr>
        <w:t>nas</w:t>
      </w:r>
      <w:r w:rsidRPr="00247BD7">
        <w:rPr>
          <w:rFonts w:eastAsia="Calibri"/>
          <w:lang w:eastAsia="ar-SA"/>
        </w:rPr>
        <w:t xml:space="preserve"> przesłanki wykluczenia z </w:t>
      </w:r>
      <w:r>
        <w:rPr>
          <w:rFonts w:eastAsia="Calibri"/>
          <w:lang w:eastAsia="ar-SA"/>
        </w:rPr>
        <w:t xml:space="preserve">postępowania na podstawie art. </w:t>
      </w:r>
      <w:r w:rsidRPr="00247BD7">
        <w:rPr>
          <w:rFonts w:eastAsia="Calibri"/>
          <w:lang w:eastAsia="ar-SA"/>
        </w:rPr>
        <w:t>7 ust. 1 ustawy z dnia 13 kwietnia 2022 r. o szczególnych rozwiązaniach w zakresie przeciwdziałania wspieraniu agresji na Ukrainę oraz służących ochronie bezpieczeństwa narodowego (Dz.U.</w:t>
      </w:r>
      <w:r w:rsidR="0056792B">
        <w:rPr>
          <w:rFonts w:eastAsia="Calibri"/>
          <w:lang w:eastAsia="ar-SA"/>
        </w:rPr>
        <w:t xml:space="preserve"> z 2024</w:t>
      </w:r>
      <w:r w:rsidRPr="00247BD7">
        <w:rPr>
          <w:rFonts w:eastAsia="Calibri"/>
          <w:lang w:eastAsia="ar-SA"/>
        </w:rPr>
        <w:t xml:space="preserve"> poz. </w:t>
      </w:r>
      <w:r w:rsidR="0056792B">
        <w:rPr>
          <w:rFonts w:eastAsia="Calibri"/>
          <w:lang w:eastAsia="ar-SA"/>
        </w:rPr>
        <w:t>507</w:t>
      </w:r>
      <w:r w:rsidRPr="00247BD7">
        <w:rPr>
          <w:rFonts w:eastAsia="Calibri"/>
          <w:lang w:eastAsia="ar-SA"/>
        </w:rPr>
        <w:t>)</w:t>
      </w:r>
      <w:r>
        <w:rPr>
          <w:rFonts w:eastAsia="Calibri"/>
          <w:vertAlign w:val="superscript"/>
          <w:lang w:eastAsia="ar-SA"/>
        </w:rPr>
        <w:t>1</w:t>
      </w:r>
    </w:p>
    <w:p w14:paraId="744C854A" w14:textId="77777777" w:rsidR="00C36EB5" w:rsidRDefault="00C36EB5" w:rsidP="0067382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 w:rsidRPr="00673828">
        <w:rPr>
          <w:rFonts w:eastAsia="Lucida Sans Unicode" w:cs="Calibri"/>
          <w:b/>
          <w:bCs/>
          <w:color w:val="000000"/>
        </w:rPr>
        <w:t>Spełniamy warunki udziału w postępowaniu</w:t>
      </w:r>
      <w:r w:rsidRPr="00673828">
        <w:rPr>
          <w:rFonts w:eastAsia="Lucida Sans Unicode" w:cs="Calibri"/>
          <w:color w:val="000000"/>
        </w:rPr>
        <w:t>.</w:t>
      </w:r>
    </w:p>
    <w:p w14:paraId="36A24AA4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0B1638A4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E87B4DB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6732281F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340E18B9" w14:textId="77777777" w:rsidR="0034649F" w:rsidRDefault="0034649F" w:rsidP="00550A7E">
      <w:pPr>
        <w:pStyle w:val="Standard"/>
        <w:widowControl/>
        <w:spacing w:line="200" w:lineRule="atLeast"/>
        <w:rPr>
          <w:rFonts w:cs="Calibri"/>
          <w:color w:val="000000"/>
        </w:rPr>
      </w:pPr>
    </w:p>
    <w:p w14:paraId="0A3A2321" w14:textId="6E8D0BE4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736251BF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1DE70566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lastRenderedPageBreak/>
        <w:tab/>
      </w:r>
    </w:p>
    <w:p w14:paraId="42C6DB05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61CD14CC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postępowaniu.</w:t>
      </w:r>
    </w:p>
    <w:p w14:paraId="13A3C8FA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0D61E3C2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17F0F1D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412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0AF2712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A7AB67A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75777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2E59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5335D610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5361FEF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3273AD05" w14:textId="77777777" w:rsidR="00C36EB5" w:rsidRDefault="00C36EB5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1AC1586F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66A55F9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Pzp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Pzp).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Pzp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3870D50C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BAA11E9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267E0EB5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4D070148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20C9049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05DA317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20219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D772D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75D825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199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B096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7CA2588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7B2C5FA1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53469015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551250AA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3AAD7E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CCF2858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224B8C3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474DED9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00578719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FD59B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5D24D6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FF1890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25BA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29E1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D0A5B28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6157CCC5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38E68247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snapToGrid w:val="0"/>
        <w:spacing w:after="0" w:line="200" w:lineRule="exact"/>
        <w:ind w:right="275"/>
        <w:rPr>
          <w:rFonts w:eastAsia="Lucida Sans Unicode"/>
          <w:b/>
          <w:i/>
          <w:iCs/>
          <w:color w:val="000000"/>
          <w:sz w:val="20"/>
          <w:szCs w:val="20"/>
        </w:rPr>
      </w:pPr>
    </w:p>
    <w:p w14:paraId="7E20C079" w14:textId="77777777" w:rsidR="00374D36" w:rsidRDefault="00374D36" w:rsidP="00C36EB5">
      <w:pPr>
        <w:rPr>
          <w:rFonts w:hint="eastAsia"/>
        </w:rPr>
      </w:pPr>
    </w:p>
    <w:p w14:paraId="07920B57" w14:textId="77777777" w:rsidR="00374D36" w:rsidRPr="00374D36" w:rsidRDefault="00374D36" w:rsidP="00374D36">
      <w:pPr>
        <w:rPr>
          <w:rFonts w:hint="eastAsia"/>
        </w:rPr>
      </w:pPr>
    </w:p>
    <w:p w14:paraId="3F8BD46E" w14:textId="77777777" w:rsidR="00374D36" w:rsidRPr="00374D36" w:rsidRDefault="00374D36" w:rsidP="00374D36">
      <w:pPr>
        <w:rPr>
          <w:rFonts w:ascii="Arial" w:hAnsi="Arial" w:cs="Arial"/>
        </w:rPr>
      </w:pPr>
    </w:p>
    <w:p w14:paraId="72614BC9" w14:textId="77777777" w:rsidR="00C36EB5" w:rsidRPr="00374D36" w:rsidRDefault="00374D36" w:rsidP="00374D36">
      <w:pPr>
        <w:rPr>
          <w:rFonts w:ascii="Arial" w:hAnsi="Arial" w:cs="Arial"/>
        </w:rPr>
      </w:pPr>
      <w:r w:rsidRPr="00374D36">
        <w:rPr>
          <w:rFonts w:ascii="Arial" w:hAnsi="Arial" w:cs="Arial"/>
          <w:b/>
          <w:bCs/>
          <w:i/>
          <w:iCs/>
        </w:rPr>
        <w:t>Oświadczenie należy podpisać kwalifikowanym podpisem elektronicznym, podpisem zaufanym lub podpisem osobistym przez osoby uprawnione do reprezentacji podmiotu składającego ten dokument.</w:t>
      </w:r>
    </w:p>
    <w:sectPr w:rsidR="00C36EB5" w:rsidRPr="00374D36" w:rsidSect="000C0EC1">
      <w:headerReference w:type="default" r:id="rId8"/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EA9C4" w14:textId="77777777" w:rsidR="00174BB8" w:rsidRDefault="00174BB8" w:rsidP="000C2327">
      <w:pPr>
        <w:rPr>
          <w:rFonts w:hint="eastAsia"/>
        </w:rPr>
      </w:pPr>
      <w:r>
        <w:separator/>
      </w:r>
    </w:p>
  </w:endnote>
  <w:endnote w:type="continuationSeparator" w:id="0">
    <w:p w14:paraId="617D452F" w14:textId="77777777" w:rsidR="00174BB8" w:rsidRDefault="00174BB8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46CE6" w14:textId="77777777" w:rsidR="00174BB8" w:rsidRDefault="00174BB8" w:rsidP="000C2327">
      <w:pPr>
        <w:rPr>
          <w:rFonts w:hint="eastAsia"/>
        </w:rPr>
      </w:pPr>
      <w:r>
        <w:separator/>
      </w:r>
    </w:p>
  </w:footnote>
  <w:footnote w:type="continuationSeparator" w:id="0">
    <w:p w14:paraId="680BE9F1" w14:textId="77777777" w:rsidR="00174BB8" w:rsidRDefault="00174BB8" w:rsidP="000C232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3BD0E" w14:textId="56A561C2" w:rsidR="00FC4108" w:rsidRDefault="00FC4108" w:rsidP="00FC4108">
    <w:pPr>
      <w:pStyle w:val="Nagwek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 w16cid:durableId="818230273">
    <w:abstractNumId w:val="0"/>
  </w:num>
  <w:num w:numId="2" w16cid:durableId="718361292">
    <w:abstractNumId w:val="1"/>
  </w:num>
  <w:num w:numId="3" w16cid:durableId="321549998">
    <w:abstractNumId w:val="1"/>
    <w:lvlOverride w:ilvl="0">
      <w:startOverride w:val="1"/>
    </w:lvlOverride>
  </w:num>
  <w:num w:numId="4" w16cid:durableId="822353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EB5"/>
    <w:rsid w:val="00012A58"/>
    <w:rsid w:val="00032E07"/>
    <w:rsid w:val="0006753E"/>
    <w:rsid w:val="000A1AB7"/>
    <w:rsid w:val="000C0EC1"/>
    <w:rsid w:val="000C2327"/>
    <w:rsid w:val="00120F91"/>
    <w:rsid w:val="00152E17"/>
    <w:rsid w:val="00174BB8"/>
    <w:rsid w:val="00182A96"/>
    <w:rsid w:val="0021181C"/>
    <w:rsid w:val="00251139"/>
    <w:rsid w:val="002545E9"/>
    <w:rsid w:val="0026290E"/>
    <w:rsid w:val="002D27DC"/>
    <w:rsid w:val="002E4829"/>
    <w:rsid w:val="0034649F"/>
    <w:rsid w:val="00374D36"/>
    <w:rsid w:val="00414770"/>
    <w:rsid w:val="004200AF"/>
    <w:rsid w:val="004676AB"/>
    <w:rsid w:val="00497BE1"/>
    <w:rsid w:val="005354CF"/>
    <w:rsid w:val="0054553E"/>
    <w:rsid w:val="00550A7E"/>
    <w:rsid w:val="0056792B"/>
    <w:rsid w:val="0059237B"/>
    <w:rsid w:val="005F5029"/>
    <w:rsid w:val="0067087E"/>
    <w:rsid w:val="00673828"/>
    <w:rsid w:val="006B6188"/>
    <w:rsid w:val="006D1301"/>
    <w:rsid w:val="006E534B"/>
    <w:rsid w:val="00750286"/>
    <w:rsid w:val="00766C22"/>
    <w:rsid w:val="007F1DEF"/>
    <w:rsid w:val="00850F3B"/>
    <w:rsid w:val="00871867"/>
    <w:rsid w:val="008F4E3F"/>
    <w:rsid w:val="00932A5C"/>
    <w:rsid w:val="009667AA"/>
    <w:rsid w:val="00967E14"/>
    <w:rsid w:val="00973C18"/>
    <w:rsid w:val="009B3E70"/>
    <w:rsid w:val="009E0FAA"/>
    <w:rsid w:val="00A360CC"/>
    <w:rsid w:val="00A65601"/>
    <w:rsid w:val="00B0016D"/>
    <w:rsid w:val="00B1083C"/>
    <w:rsid w:val="00B23319"/>
    <w:rsid w:val="00B532E3"/>
    <w:rsid w:val="00B8181C"/>
    <w:rsid w:val="00B82EA7"/>
    <w:rsid w:val="00C20398"/>
    <w:rsid w:val="00C36EB5"/>
    <w:rsid w:val="00C60A24"/>
    <w:rsid w:val="00D67BC2"/>
    <w:rsid w:val="00D8272F"/>
    <w:rsid w:val="00D9309B"/>
    <w:rsid w:val="00DB1BF2"/>
    <w:rsid w:val="00DF286B"/>
    <w:rsid w:val="00EE3E7F"/>
    <w:rsid w:val="00EF3AF3"/>
    <w:rsid w:val="00F637FC"/>
    <w:rsid w:val="00F74FFA"/>
    <w:rsid w:val="00FC4108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9C670"/>
  <w15:docId w15:val="{87056F52-1007-4A68-B5C8-D904EC7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dokumentacji sieci wodociągowej, kanalizacji sanitarnej do gruntów pod zabudowę w m. Rzeczyca Wielka </vt:lpstr>
    </vt:vector>
  </TitlesOfParts>
  <Company>Microsoft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 </dc:title>
  <dc:creator>Małgorzata Dworakowska</dc:creator>
  <cp:keywords>oświadczenie</cp:keywords>
  <cp:lastModifiedBy>Małgorzata Dworakowska</cp:lastModifiedBy>
  <cp:revision>21</cp:revision>
  <dcterms:created xsi:type="dcterms:W3CDTF">2021-08-13T09:10:00Z</dcterms:created>
  <dcterms:modified xsi:type="dcterms:W3CDTF">2026-04-27T13:01:00Z</dcterms:modified>
</cp:coreProperties>
</file>