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B0CE" w14:textId="77777777" w:rsidR="00E75D87" w:rsidRPr="00C05447" w:rsidRDefault="00E75D87" w:rsidP="00E75D87">
      <w:pPr>
        <w:pStyle w:val="Tekstpodstawowywcity"/>
        <w:spacing w:line="276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WZÓR</w:t>
      </w:r>
    </w:p>
    <w:p w14:paraId="67828B9A" w14:textId="77777777" w:rsidR="00CD1A99" w:rsidRPr="00AF4887" w:rsidRDefault="001871ED">
      <w:pPr>
        <w:pStyle w:val="Tekstpodstawowywcity"/>
        <w:spacing w:line="276" w:lineRule="auto"/>
        <w:ind w:left="360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  <w:r w:rsidRPr="00C0544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C0544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C0544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C0544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C0544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C0544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C05447"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  </w:t>
      </w:r>
      <w:r w:rsidRPr="00AF4887">
        <w:rPr>
          <w:rFonts w:ascii="Arial" w:hAnsi="Arial" w:cs="Arial"/>
          <w:b/>
          <w:bCs/>
          <w:color w:val="000000"/>
          <w:sz w:val="18"/>
          <w:szCs w:val="18"/>
        </w:rPr>
        <w:t>Załącznik nr</w:t>
      </w:r>
      <w:r w:rsidR="0056119A" w:rsidRPr="00AF4887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AF4887" w:rsidRPr="00AF4887">
        <w:rPr>
          <w:rFonts w:ascii="Arial" w:hAnsi="Arial" w:cs="Arial"/>
          <w:b/>
          <w:bCs/>
          <w:color w:val="000000"/>
          <w:sz w:val="18"/>
          <w:szCs w:val="18"/>
        </w:rPr>
        <w:t>5</w:t>
      </w:r>
      <w:r w:rsidRPr="00AF4887">
        <w:rPr>
          <w:rFonts w:ascii="Arial" w:hAnsi="Arial" w:cs="Arial"/>
          <w:b/>
          <w:bCs/>
          <w:color w:val="000000"/>
          <w:sz w:val="18"/>
          <w:szCs w:val="18"/>
        </w:rPr>
        <w:t xml:space="preserve"> do </w:t>
      </w:r>
      <w:r w:rsidR="00AF4887" w:rsidRPr="00AF4887">
        <w:rPr>
          <w:rFonts w:ascii="Arial" w:hAnsi="Arial" w:cs="Arial"/>
          <w:b/>
          <w:bCs/>
          <w:color w:val="000000"/>
          <w:sz w:val="18"/>
          <w:szCs w:val="18"/>
        </w:rPr>
        <w:t>SWZ</w:t>
      </w:r>
    </w:p>
    <w:p w14:paraId="163278B3" w14:textId="77777777" w:rsidR="00F36C10" w:rsidRPr="00AF4887" w:rsidRDefault="001871ED" w:rsidP="00F36C10">
      <w:pPr>
        <w:pStyle w:val="Tekstpodstawowywcity"/>
        <w:spacing w:line="276" w:lineRule="auto"/>
        <w:ind w:left="360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  <w:r w:rsidRPr="00AF4887">
        <w:rPr>
          <w:rFonts w:ascii="Arial" w:hAnsi="Arial" w:cs="Arial"/>
          <w:b/>
          <w:bCs/>
          <w:sz w:val="18"/>
          <w:szCs w:val="18"/>
        </w:rPr>
        <w:tab/>
      </w:r>
      <w:r w:rsidRPr="00AF4887">
        <w:rPr>
          <w:rFonts w:ascii="Arial" w:hAnsi="Arial" w:cs="Arial"/>
          <w:b/>
          <w:bCs/>
          <w:sz w:val="18"/>
          <w:szCs w:val="18"/>
        </w:rPr>
        <w:tab/>
      </w:r>
      <w:r w:rsidR="00AF4887" w:rsidRPr="00AF4887">
        <w:rPr>
          <w:rFonts w:ascii="Arial" w:hAnsi="Arial" w:cs="Arial"/>
          <w:b/>
          <w:bCs/>
          <w:color w:val="000000"/>
          <w:sz w:val="18"/>
          <w:szCs w:val="18"/>
        </w:rPr>
        <w:t>ZP-2380/10/26/MK</w:t>
      </w:r>
    </w:p>
    <w:p w14:paraId="294D3821" w14:textId="77777777" w:rsidR="00CD1A99" w:rsidRPr="00C05447" w:rsidRDefault="00CD1A9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26F204F" w14:textId="77777777" w:rsidR="00CD1A99" w:rsidRPr="00C05447" w:rsidRDefault="00CD1A99">
      <w:pPr>
        <w:pStyle w:val="Tekstpodstawowywcity"/>
        <w:spacing w:line="276" w:lineRule="auto"/>
        <w:ind w:left="360"/>
        <w:rPr>
          <w:rFonts w:ascii="Arial" w:hAnsi="Arial" w:cs="Arial"/>
          <w:b/>
          <w:sz w:val="22"/>
          <w:szCs w:val="22"/>
        </w:rPr>
      </w:pPr>
    </w:p>
    <w:p w14:paraId="4C3733C4" w14:textId="77777777" w:rsidR="00CD1A99" w:rsidRPr="00C05447" w:rsidRDefault="001871ED">
      <w:pPr>
        <w:tabs>
          <w:tab w:val="left" w:pos="142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 xml:space="preserve">UMOWA  NR </w:t>
      </w:r>
      <w:r w:rsidRPr="00C05447">
        <w:rPr>
          <w:rFonts w:ascii="Arial" w:hAnsi="Arial" w:cs="Arial"/>
          <w:sz w:val="22"/>
          <w:szCs w:val="22"/>
        </w:rPr>
        <w:t>..........</w:t>
      </w:r>
      <w:r w:rsidRPr="00C05447">
        <w:rPr>
          <w:rFonts w:ascii="Arial" w:hAnsi="Arial" w:cs="Arial"/>
          <w:b/>
          <w:sz w:val="22"/>
          <w:szCs w:val="22"/>
        </w:rPr>
        <w:t>/202</w:t>
      </w:r>
      <w:r w:rsidR="008E5673" w:rsidRPr="00C05447">
        <w:rPr>
          <w:rFonts w:ascii="Arial" w:hAnsi="Arial" w:cs="Arial"/>
          <w:b/>
          <w:sz w:val="22"/>
          <w:szCs w:val="22"/>
        </w:rPr>
        <w:t>6</w:t>
      </w:r>
      <w:r w:rsidRPr="00C05447">
        <w:rPr>
          <w:rFonts w:ascii="Arial" w:hAnsi="Arial" w:cs="Arial"/>
          <w:b/>
          <w:sz w:val="22"/>
          <w:szCs w:val="22"/>
        </w:rPr>
        <w:t>/</w:t>
      </w:r>
      <w:proofErr w:type="spellStart"/>
      <w:r w:rsidRPr="00C05447">
        <w:rPr>
          <w:rFonts w:ascii="Arial" w:hAnsi="Arial" w:cs="Arial"/>
          <w:b/>
          <w:sz w:val="22"/>
          <w:szCs w:val="22"/>
        </w:rPr>
        <w:t>Kb</w:t>
      </w:r>
      <w:proofErr w:type="spellEnd"/>
    </w:p>
    <w:p w14:paraId="7CC9C176" w14:textId="77777777" w:rsidR="00CD1A99" w:rsidRPr="00C05447" w:rsidRDefault="00187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 xml:space="preserve">na sukcesywne dostawy środków i materiałów do utrzymania czystości oraz artykułów gospodarczych i narzędzi </w:t>
      </w:r>
      <w:r w:rsidR="00F46A0D">
        <w:rPr>
          <w:rFonts w:ascii="Arial" w:hAnsi="Arial" w:cs="Arial"/>
          <w:b/>
          <w:sz w:val="22"/>
          <w:szCs w:val="22"/>
        </w:rPr>
        <w:t xml:space="preserve">ogrodniczych </w:t>
      </w:r>
      <w:r w:rsidRPr="00C05447">
        <w:rPr>
          <w:rFonts w:ascii="Arial" w:hAnsi="Arial" w:cs="Arial"/>
          <w:b/>
          <w:sz w:val="22"/>
          <w:szCs w:val="22"/>
        </w:rPr>
        <w:t>dla potrzeb KWP w Łodzi                                                      i jednostek jej podległych</w:t>
      </w:r>
    </w:p>
    <w:p w14:paraId="630FD535" w14:textId="77777777" w:rsidR="00CD1A99" w:rsidRPr="00C05447" w:rsidRDefault="001871E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(zapis będzie modyfikowany w zależności od </w:t>
      </w:r>
      <w:r w:rsidR="00B62C31">
        <w:rPr>
          <w:rFonts w:ascii="Arial" w:hAnsi="Arial" w:cs="Arial"/>
          <w:sz w:val="22"/>
          <w:szCs w:val="22"/>
        </w:rPr>
        <w:t>części</w:t>
      </w:r>
      <w:r w:rsidRPr="00C05447">
        <w:rPr>
          <w:rFonts w:ascii="Arial" w:hAnsi="Arial" w:cs="Arial"/>
          <w:sz w:val="22"/>
          <w:szCs w:val="22"/>
        </w:rPr>
        <w:t>)</w:t>
      </w:r>
    </w:p>
    <w:p w14:paraId="71735081" w14:textId="77777777" w:rsidR="00CD1A99" w:rsidRPr="00C05447" w:rsidRDefault="00CD1A9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FE46789" w14:textId="77777777" w:rsidR="00CD1A99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w dniu ................................... w Łodzi pomiędzy:</w:t>
      </w:r>
    </w:p>
    <w:p w14:paraId="2864EA95" w14:textId="77777777" w:rsidR="00B62C31" w:rsidRPr="00C05447" w:rsidRDefault="00B62C3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2881AB0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Skarbem Państwa - Komendantem Wojewódzkim Policji w Łodzi</w:t>
      </w:r>
      <w:r w:rsidRPr="00C05447">
        <w:rPr>
          <w:rFonts w:ascii="Arial" w:hAnsi="Arial" w:cs="Arial"/>
          <w:sz w:val="22"/>
          <w:szCs w:val="22"/>
        </w:rPr>
        <w:t xml:space="preserve">, </w:t>
      </w:r>
    </w:p>
    <w:p w14:paraId="7A74B37E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91-048 Łódź, ul. Lutomierska  108/112    </w:t>
      </w:r>
    </w:p>
    <w:p w14:paraId="6A16D5A4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NIP : 726-000-44-58     REGON: 470754976</w:t>
      </w:r>
    </w:p>
    <w:p w14:paraId="090EF1F0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reprezentowanym przez:</w:t>
      </w:r>
    </w:p>
    <w:p w14:paraId="1D64333F" w14:textId="77777777" w:rsidR="00B62C31" w:rsidRPr="00B62C31" w:rsidRDefault="00B62C31" w:rsidP="00B62C3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62C3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280EAE10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zwanym dalej </w:t>
      </w:r>
      <w:r w:rsidRPr="00C05447">
        <w:rPr>
          <w:rFonts w:ascii="Arial" w:hAnsi="Arial" w:cs="Arial"/>
          <w:b/>
          <w:sz w:val="22"/>
          <w:szCs w:val="22"/>
        </w:rPr>
        <w:t>„Zamawiającym”</w:t>
      </w:r>
      <w:r w:rsidRPr="00C05447">
        <w:rPr>
          <w:rFonts w:ascii="Arial" w:hAnsi="Arial" w:cs="Arial"/>
          <w:sz w:val="22"/>
          <w:szCs w:val="22"/>
        </w:rPr>
        <w:t>, a</w:t>
      </w:r>
    </w:p>
    <w:p w14:paraId="56385BCD" w14:textId="77777777" w:rsidR="00CD1A99" w:rsidRPr="00C05447" w:rsidRDefault="00CD1A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26A5F5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dane Wykonawcy</w:t>
      </w:r>
    </w:p>
    <w:p w14:paraId="24B983B8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- imię i nazwisko właściciela/-i, nazwa firmy i jej adres, oraz adres do doręczeń, dane organu rejestracyjnego, NIP, Regon, Pesel</w:t>
      </w:r>
    </w:p>
    <w:p w14:paraId="7BFEE9E7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- nazwa firmy, siedziba, oznaczenie sądu rejestrowego i nr rejestru, imiona i nazwiska osób uprawnionych do reprezentacji, NIP, Regon, </w:t>
      </w:r>
    </w:p>
    <w:p w14:paraId="7D604EBB" w14:textId="77777777" w:rsidR="00CD1A99" w:rsidRPr="00C05447" w:rsidRDefault="001871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zwanym dalej </w:t>
      </w:r>
      <w:r w:rsidRPr="00C05447">
        <w:rPr>
          <w:rFonts w:ascii="Arial" w:hAnsi="Arial" w:cs="Arial"/>
          <w:b/>
          <w:sz w:val="22"/>
          <w:szCs w:val="22"/>
        </w:rPr>
        <w:t>„Wykonawcą”</w:t>
      </w:r>
      <w:r w:rsidRPr="00C05447">
        <w:rPr>
          <w:rFonts w:ascii="Arial" w:hAnsi="Arial" w:cs="Arial"/>
          <w:sz w:val="22"/>
          <w:szCs w:val="22"/>
        </w:rPr>
        <w:t xml:space="preserve">, </w:t>
      </w:r>
    </w:p>
    <w:p w14:paraId="72B95A09" w14:textId="77777777" w:rsidR="00CD1A99" w:rsidRPr="00C05447" w:rsidRDefault="00CD1A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C00015" w14:textId="77777777" w:rsidR="00CD1A99" w:rsidRPr="00C05447" w:rsidRDefault="001871ED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na podstawie dokonanego przez </w:t>
      </w:r>
      <w:r w:rsidRPr="00C05447">
        <w:rPr>
          <w:rFonts w:ascii="Arial" w:hAnsi="Arial" w:cs="Arial"/>
          <w:b/>
          <w:sz w:val="22"/>
          <w:szCs w:val="22"/>
        </w:rPr>
        <w:t xml:space="preserve">Zamawiającego </w:t>
      </w:r>
      <w:r w:rsidRPr="00C05447">
        <w:rPr>
          <w:rFonts w:ascii="Arial" w:hAnsi="Arial" w:cs="Arial"/>
          <w:sz w:val="22"/>
          <w:szCs w:val="22"/>
        </w:rPr>
        <w:t xml:space="preserve">wyboru oferty </w:t>
      </w:r>
      <w:r w:rsidRPr="00B62C31">
        <w:rPr>
          <w:rFonts w:ascii="Arial" w:hAnsi="Arial" w:cs="Arial"/>
          <w:sz w:val="22"/>
          <w:szCs w:val="22"/>
        </w:rPr>
        <w:t>w trybie podstawowym bez negocjacji</w:t>
      </w:r>
      <w:r w:rsidRPr="00C05447">
        <w:rPr>
          <w:rFonts w:ascii="Arial" w:hAnsi="Arial" w:cs="Arial"/>
          <w:sz w:val="22"/>
          <w:szCs w:val="22"/>
        </w:rPr>
        <w:t>, zgodnie z art. 275 pkt. 1</w:t>
      </w:r>
      <w:r w:rsidRPr="00C05447">
        <w:rPr>
          <w:rFonts w:ascii="Arial" w:hAnsi="Arial" w:cs="Arial"/>
          <w:b/>
          <w:sz w:val="22"/>
          <w:szCs w:val="22"/>
        </w:rPr>
        <w:t xml:space="preserve">, </w:t>
      </w:r>
      <w:r w:rsidRPr="00C05447">
        <w:rPr>
          <w:rFonts w:ascii="Arial" w:hAnsi="Arial" w:cs="Arial"/>
          <w:sz w:val="22"/>
          <w:szCs w:val="22"/>
        </w:rPr>
        <w:t>ustawy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>z dnia</w:t>
      </w:r>
      <w:r w:rsidR="00B62C31">
        <w:rPr>
          <w:rFonts w:ascii="Arial" w:hAnsi="Arial" w:cs="Arial"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>11 września 2019 r. Prawo zamówień publicznych (t. j. Dz. U. z 2024 r., poz. 1320</w:t>
      </w:r>
      <w:r w:rsidR="00B62C31">
        <w:rPr>
          <w:rFonts w:ascii="Arial" w:hAnsi="Arial" w:cs="Arial"/>
          <w:sz w:val="22"/>
          <w:szCs w:val="22"/>
        </w:rPr>
        <w:t xml:space="preserve"> ze zm.</w:t>
      </w:r>
      <w:r w:rsidRPr="00C05447">
        <w:rPr>
          <w:rFonts w:ascii="Arial" w:hAnsi="Arial" w:cs="Arial"/>
          <w:sz w:val="22"/>
          <w:szCs w:val="22"/>
        </w:rPr>
        <w:t xml:space="preserve">), nr sprawy: </w:t>
      </w:r>
      <w:r w:rsidR="00AF4887">
        <w:rPr>
          <w:rFonts w:ascii="Arial" w:hAnsi="Arial" w:cs="Arial"/>
          <w:b/>
          <w:sz w:val="22"/>
          <w:szCs w:val="22"/>
        </w:rPr>
        <w:t>ZP-2380/10/26/MK</w:t>
      </w:r>
      <w:r w:rsidR="00B62C31">
        <w:rPr>
          <w:rFonts w:ascii="Arial" w:hAnsi="Arial" w:cs="Arial"/>
          <w:sz w:val="22"/>
          <w:szCs w:val="22"/>
        </w:rPr>
        <w:t>,</w:t>
      </w:r>
      <w:r w:rsidR="00B62C31">
        <w:rPr>
          <w:rFonts w:ascii="Arial" w:hAnsi="Arial" w:cs="Arial"/>
          <w:b/>
          <w:sz w:val="22"/>
          <w:szCs w:val="22"/>
        </w:rPr>
        <w:t xml:space="preserve"> 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 xml:space="preserve">zawarto </w:t>
      </w:r>
      <w:r w:rsidR="00B62C31">
        <w:rPr>
          <w:rFonts w:ascii="Arial" w:hAnsi="Arial" w:cs="Arial"/>
          <w:sz w:val="22"/>
          <w:szCs w:val="22"/>
        </w:rPr>
        <w:t>U</w:t>
      </w:r>
      <w:r w:rsidRPr="00C05447">
        <w:rPr>
          <w:rFonts w:ascii="Arial" w:hAnsi="Arial" w:cs="Arial"/>
          <w:sz w:val="22"/>
          <w:szCs w:val="22"/>
        </w:rPr>
        <w:t>mowę o następującej treści:</w:t>
      </w:r>
    </w:p>
    <w:p w14:paraId="1FD0065D" w14:textId="77777777" w:rsidR="00CD1A99" w:rsidRPr="00C05447" w:rsidRDefault="001871ED">
      <w:pPr>
        <w:tabs>
          <w:tab w:val="left" w:pos="142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§ 1 - Przedmiot umowy</w:t>
      </w:r>
    </w:p>
    <w:p w14:paraId="0A90E45F" w14:textId="77777777" w:rsidR="00CD1A99" w:rsidRPr="00C05447" w:rsidRDefault="00CD1A99">
      <w:pPr>
        <w:tabs>
          <w:tab w:val="left" w:pos="142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95C808" w14:textId="77777777" w:rsidR="00CD1A99" w:rsidRPr="00C05447" w:rsidRDefault="001871ED" w:rsidP="00A76094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Przedmiotem umowy są</w:t>
      </w:r>
      <w:r w:rsidRPr="00C05447">
        <w:rPr>
          <w:rFonts w:ascii="Arial" w:hAnsi="Arial" w:cs="Arial"/>
          <w:sz w:val="22"/>
          <w:szCs w:val="22"/>
        </w:rPr>
        <w:t xml:space="preserve"> </w:t>
      </w:r>
      <w:r w:rsidRPr="00C05447">
        <w:rPr>
          <w:rFonts w:ascii="Arial" w:hAnsi="Arial" w:cs="Arial"/>
          <w:b/>
          <w:sz w:val="22"/>
          <w:szCs w:val="22"/>
        </w:rPr>
        <w:t xml:space="preserve">sukcesywne dostawy </w:t>
      </w:r>
      <w:r w:rsidRPr="00C05447">
        <w:rPr>
          <w:rFonts w:ascii="Arial" w:hAnsi="Arial" w:cs="Arial"/>
          <w:sz w:val="22"/>
          <w:szCs w:val="22"/>
        </w:rPr>
        <w:t xml:space="preserve">(zapis będzie modyfikowany                              w zależności od </w:t>
      </w:r>
      <w:r w:rsidR="00B62C31">
        <w:rPr>
          <w:rFonts w:ascii="Arial" w:hAnsi="Arial" w:cs="Arial"/>
          <w:sz w:val="22"/>
          <w:szCs w:val="22"/>
        </w:rPr>
        <w:t>części</w:t>
      </w:r>
      <w:r w:rsidRPr="00C05447">
        <w:rPr>
          <w:rFonts w:ascii="Arial" w:hAnsi="Arial" w:cs="Arial"/>
          <w:sz w:val="22"/>
          <w:szCs w:val="22"/>
        </w:rPr>
        <w:t>)</w:t>
      </w:r>
    </w:p>
    <w:p w14:paraId="5427CB99" w14:textId="77777777" w:rsidR="00CD1A99" w:rsidRPr="00C05447" w:rsidRDefault="00CD1A99">
      <w:pP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5BA8D9E" w14:textId="77777777" w:rsidR="00CD1A99" w:rsidRPr="00C05447" w:rsidRDefault="00B62C31" w:rsidP="00A76094">
      <w:pPr>
        <w:pStyle w:val="Akapitzlist"/>
        <w:numPr>
          <w:ilvl w:val="0"/>
          <w:numId w:val="8"/>
        </w:num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dla Części</w:t>
      </w:r>
      <w:r w:rsidR="001871ED" w:rsidRPr="00C0544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nr </w:t>
      </w:r>
      <w:r w:rsidR="001871ED" w:rsidRPr="00C05447">
        <w:rPr>
          <w:rFonts w:ascii="Arial" w:hAnsi="Arial" w:cs="Arial"/>
          <w:b/>
        </w:rPr>
        <w:t>1</w:t>
      </w:r>
      <w:r w:rsidR="001871ED" w:rsidRPr="00C05447">
        <w:rPr>
          <w:rFonts w:ascii="Arial" w:hAnsi="Arial" w:cs="Arial"/>
        </w:rPr>
        <w:t>: środków i materiałów do utrzymania czystości,</w:t>
      </w:r>
    </w:p>
    <w:p w14:paraId="30D7A27E" w14:textId="77777777" w:rsidR="00CD1A99" w:rsidRPr="00C05447" w:rsidRDefault="00B62C31" w:rsidP="00A76094">
      <w:pPr>
        <w:pStyle w:val="Akapitzlist"/>
        <w:numPr>
          <w:ilvl w:val="0"/>
          <w:numId w:val="8"/>
        </w:num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dla Części nr</w:t>
      </w:r>
      <w:r w:rsidR="001871ED" w:rsidRPr="00C05447">
        <w:rPr>
          <w:rFonts w:ascii="Arial" w:hAnsi="Arial" w:cs="Arial"/>
          <w:b/>
        </w:rPr>
        <w:t xml:space="preserve"> 2</w:t>
      </w:r>
      <w:r w:rsidR="001871ED" w:rsidRPr="00C05447">
        <w:rPr>
          <w:rFonts w:ascii="Arial" w:hAnsi="Arial" w:cs="Arial"/>
        </w:rPr>
        <w:t xml:space="preserve">: artykułów gospodarczych i narzędzi </w:t>
      </w:r>
      <w:r w:rsidR="00F46A0D">
        <w:rPr>
          <w:rFonts w:ascii="Arial" w:hAnsi="Arial" w:cs="Arial"/>
        </w:rPr>
        <w:t>ogrodniczych</w:t>
      </w:r>
      <w:r w:rsidR="001871ED" w:rsidRPr="00C05447">
        <w:rPr>
          <w:rFonts w:ascii="Arial" w:hAnsi="Arial" w:cs="Arial"/>
        </w:rPr>
        <w:t>,</w:t>
      </w:r>
    </w:p>
    <w:p w14:paraId="5B81892C" w14:textId="77777777" w:rsidR="00CD1A99" w:rsidRPr="00C05447" w:rsidRDefault="001871ED" w:rsidP="00B62C31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b/>
        </w:rPr>
      </w:pPr>
      <w:r w:rsidRPr="00C05447">
        <w:rPr>
          <w:rFonts w:ascii="Arial" w:hAnsi="Arial" w:cs="Arial"/>
          <w:b/>
        </w:rPr>
        <w:t>dla potrzeb KWP w Łodzi i jednostek jej podległych.</w:t>
      </w:r>
    </w:p>
    <w:p w14:paraId="13784F2E" w14:textId="77777777" w:rsidR="00CD1A99" w:rsidRPr="00C05447" w:rsidRDefault="001871ED" w:rsidP="00A76094">
      <w:pPr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Szczegółowy wykaz ilościowy i jakościowy asortymentu wraz z wymaganiami technicznymi wskazan</w:t>
      </w:r>
      <w:r w:rsidR="00E71746">
        <w:rPr>
          <w:rFonts w:ascii="Arial" w:hAnsi="Arial" w:cs="Arial"/>
          <w:sz w:val="22"/>
          <w:szCs w:val="22"/>
        </w:rPr>
        <w:t>o</w:t>
      </w:r>
      <w:r w:rsidRPr="00C05447">
        <w:rPr>
          <w:rFonts w:ascii="Arial" w:hAnsi="Arial" w:cs="Arial"/>
          <w:sz w:val="22"/>
          <w:szCs w:val="22"/>
        </w:rPr>
        <w:t xml:space="preserve"> w </w:t>
      </w:r>
      <w:r w:rsidR="00E71746">
        <w:rPr>
          <w:rFonts w:ascii="Arial" w:hAnsi="Arial" w:cs="Arial"/>
          <w:sz w:val="22"/>
          <w:szCs w:val="22"/>
        </w:rPr>
        <w:t xml:space="preserve">załączniku nr … do Umowy – Opisie przedmiotu zamówienia (OPZ) oraz                      w </w:t>
      </w:r>
      <w:r w:rsidRPr="00C05447">
        <w:rPr>
          <w:rFonts w:ascii="Arial" w:hAnsi="Arial" w:cs="Arial"/>
          <w:sz w:val="22"/>
          <w:szCs w:val="22"/>
        </w:rPr>
        <w:t>Formular</w:t>
      </w:r>
      <w:r w:rsidR="00E71746">
        <w:rPr>
          <w:rFonts w:ascii="Arial" w:hAnsi="Arial" w:cs="Arial"/>
          <w:sz w:val="22"/>
          <w:szCs w:val="22"/>
        </w:rPr>
        <w:t>z</w:t>
      </w:r>
      <w:r w:rsidR="00F36C10">
        <w:rPr>
          <w:rFonts w:ascii="Arial" w:hAnsi="Arial" w:cs="Arial"/>
          <w:sz w:val="22"/>
          <w:szCs w:val="22"/>
        </w:rPr>
        <w:t>u</w:t>
      </w:r>
      <w:r w:rsidRPr="00C05447">
        <w:rPr>
          <w:rFonts w:ascii="Arial" w:hAnsi="Arial" w:cs="Arial"/>
          <w:sz w:val="22"/>
          <w:szCs w:val="22"/>
        </w:rPr>
        <w:t xml:space="preserve"> asortymentowo – cenow</w:t>
      </w:r>
      <w:r w:rsidR="00E71746">
        <w:rPr>
          <w:rFonts w:ascii="Arial" w:hAnsi="Arial" w:cs="Arial"/>
          <w:sz w:val="22"/>
          <w:szCs w:val="22"/>
        </w:rPr>
        <w:t>y</w:t>
      </w:r>
      <w:r w:rsidR="00F36C10">
        <w:rPr>
          <w:rFonts w:ascii="Arial" w:hAnsi="Arial" w:cs="Arial"/>
          <w:sz w:val="22"/>
          <w:szCs w:val="22"/>
        </w:rPr>
        <w:t>m</w:t>
      </w:r>
      <w:r w:rsidRPr="00C05447">
        <w:rPr>
          <w:rFonts w:ascii="Arial" w:hAnsi="Arial" w:cs="Arial"/>
          <w:sz w:val="22"/>
          <w:szCs w:val="22"/>
        </w:rPr>
        <w:t xml:space="preserve"> stanowiący</w:t>
      </w:r>
      <w:r w:rsidR="00F36C10">
        <w:rPr>
          <w:rFonts w:ascii="Arial" w:hAnsi="Arial" w:cs="Arial"/>
          <w:sz w:val="22"/>
          <w:szCs w:val="22"/>
        </w:rPr>
        <w:t>m</w:t>
      </w:r>
      <w:r w:rsidRPr="00C05447">
        <w:rPr>
          <w:rFonts w:ascii="Arial" w:hAnsi="Arial" w:cs="Arial"/>
          <w:sz w:val="22"/>
          <w:szCs w:val="22"/>
        </w:rPr>
        <w:t xml:space="preserve"> załącznik</w:t>
      </w:r>
      <w:r w:rsidR="00E71746">
        <w:rPr>
          <w:rFonts w:ascii="Arial" w:hAnsi="Arial" w:cs="Arial"/>
          <w:sz w:val="22"/>
          <w:szCs w:val="22"/>
        </w:rPr>
        <w:t xml:space="preserve"> nr 2.1. </w:t>
      </w:r>
      <w:r w:rsidR="00F36C10">
        <w:rPr>
          <w:rFonts w:ascii="Arial" w:hAnsi="Arial" w:cs="Arial"/>
          <w:sz w:val="22"/>
          <w:szCs w:val="22"/>
        </w:rPr>
        <w:t>lub</w:t>
      </w:r>
      <w:r w:rsidR="00E71746">
        <w:rPr>
          <w:rFonts w:ascii="Arial" w:hAnsi="Arial" w:cs="Arial"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 xml:space="preserve"> nr </w:t>
      </w:r>
      <w:r w:rsidR="00E71746">
        <w:rPr>
          <w:rFonts w:ascii="Arial" w:hAnsi="Arial" w:cs="Arial"/>
          <w:sz w:val="22"/>
          <w:szCs w:val="22"/>
        </w:rPr>
        <w:t xml:space="preserve">2.2.        </w:t>
      </w:r>
      <w:r w:rsidR="00F36C10">
        <w:rPr>
          <w:rFonts w:ascii="Arial" w:hAnsi="Arial" w:cs="Arial"/>
          <w:sz w:val="22"/>
          <w:szCs w:val="22"/>
        </w:rPr>
        <w:t xml:space="preserve">                </w:t>
      </w:r>
      <w:r w:rsidR="00E71746">
        <w:rPr>
          <w:rFonts w:ascii="Arial" w:hAnsi="Arial" w:cs="Arial"/>
          <w:sz w:val="22"/>
          <w:szCs w:val="22"/>
        </w:rPr>
        <w:t xml:space="preserve">  </w:t>
      </w:r>
      <w:r w:rsidRPr="00C05447">
        <w:rPr>
          <w:rFonts w:ascii="Arial" w:hAnsi="Arial" w:cs="Arial"/>
          <w:sz w:val="22"/>
          <w:szCs w:val="22"/>
        </w:rPr>
        <w:t xml:space="preserve">do </w:t>
      </w:r>
      <w:r w:rsidR="00E71746">
        <w:rPr>
          <w:rFonts w:ascii="Arial" w:hAnsi="Arial" w:cs="Arial"/>
          <w:sz w:val="22"/>
          <w:szCs w:val="22"/>
        </w:rPr>
        <w:t>U</w:t>
      </w:r>
      <w:r w:rsidRPr="00C05447">
        <w:rPr>
          <w:rFonts w:ascii="Arial" w:hAnsi="Arial" w:cs="Arial"/>
          <w:sz w:val="22"/>
          <w:szCs w:val="22"/>
        </w:rPr>
        <w:t xml:space="preserve">mowy. </w:t>
      </w:r>
    </w:p>
    <w:p w14:paraId="0982444C" w14:textId="77777777" w:rsidR="00CD1A99" w:rsidRPr="00C05447" w:rsidRDefault="00CD1A99">
      <w:pP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582CE01" w14:textId="77777777" w:rsidR="00CD1A99" w:rsidRPr="00C05447" w:rsidRDefault="001871ED" w:rsidP="00A76094">
      <w:pPr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Wykonawca zobowiązuje się realizować przedmiot zamówienia zgodnie z umową oraz złożoną ofertą w odniesieniu do poszczególnego asortymentu wymienionego                             w </w:t>
      </w:r>
      <w:r w:rsidR="00C37594">
        <w:rPr>
          <w:rFonts w:ascii="Arial" w:hAnsi="Arial" w:cs="Arial"/>
          <w:sz w:val="22"/>
          <w:szCs w:val="22"/>
        </w:rPr>
        <w:t>formularz</w:t>
      </w:r>
      <w:r w:rsidR="00F36C10">
        <w:rPr>
          <w:rFonts w:ascii="Arial" w:hAnsi="Arial" w:cs="Arial"/>
          <w:sz w:val="22"/>
          <w:szCs w:val="22"/>
        </w:rPr>
        <w:t>u</w:t>
      </w:r>
      <w:r w:rsidR="00C37594">
        <w:rPr>
          <w:rFonts w:ascii="Arial" w:hAnsi="Arial" w:cs="Arial"/>
          <w:sz w:val="22"/>
          <w:szCs w:val="22"/>
        </w:rPr>
        <w:t xml:space="preserve"> stanowiący</w:t>
      </w:r>
      <w:r w:rsidR="00F36C10">
        <w:rPr>
          <w:rFonts w:ascii="Arial" w:hAnsi="Arial" w:cs="Arial"/>
          <w:sz w:val="22"/>
          <w:szCs w:val="22"/>
        </w:rPr>
        <w:t>m</w:t>
      </w:r>
      <w:r w:rsidR="00C37594">
        <w:rPr>
          <w:rFonts w:ascii="Arial" w:hAnsi="Arial" w:cs="Arial"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 xml:space="preserve">załącznik nr </w:t>
      </w:r>
      <w:r w:rsidR="00C37594">
        <w:rPr>
          <w:rFonts w:ascii="Arial" w:hAnsi="Arial" w:cs="Arial"/>
          <w:sz w:val="22"/>
          <w:szCs w:val="22"/>
        </w:rPr>
        <w:t>2.1.</w:t>
      </w:r>
      <w:r w:rsidRPr="00C05447">
        <w:rPr>
          <w:rFonts w:ascii="Arial" w:hAnsi="Arial" w:cs="Arial"/>
          <w:sz w:val="22"/>
          <w:szCs w:val="22"/>
        </w:rPr>
        <w:t xml:space="preserve"> </w:t>
      </w:r>
      <w:r w:rsidR="00BA7494">
        <w:rPr>
          <w:rFonts w:ascii="Arial" w:hAnsi="Arial" w:cs="Arial"/>
          <w:sz w:val="22"/>
          <w:szCs w:val="22"/>
        </w:rPr>
        <w:t>lub</w:t>
      </w:r>
      <w:r w:rsidR="00C37594">
        <w:rPr>
          <w:rFonts w:ascii="Arial" w:hAnsi="Arial" w:cs="Arial"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 xml:space="preserve">nr </w:t>
      </w:r>
      <w:r w:rsidR="00C37594">
        <w:rPr>
          <w:rFonts w:ascii="Arial" w:hAnsi="Arial" w:cs="Arial"/>
          <w:sz w:val="22"/>
          <w:szCs w:val="22"/>
        </w:rPr>
        <w:t>2.2.</w:t>
      </w:r>
      <w:r w:rsidRPr="00C05447">
        <w:rPr>
          <w:rFonts w:ascii="Arial" w:hAnsi="Arial" w:cs="Arial"/>
          <w:sz w:val="22"/>
          <w:szCs w:val="22"/>
        </w:rPr>
        <w:t xml:space="preserve"> do </w:t>
      </w:r>
      <w:r w:rsidR="00C37594">
        <w:rPr>
          <w:rFonts w:ascii="Arial" w:hAnsi="Arial" w:cs="Arial"/>
          <w:sz w:val="22"/>
          <w:szCs w:val="22"/>
        </w:rPr>
        <w:t>U</w:t>
      </w:r>
      <w:r w:rsidRPr="00C05447">
        <w:rPr>
          <w:rFonts w:ascii="Arial" w:hAnsi="Arial" w:cs="Arial"/>
          <w:sz w:val="22"/>
          <w:szCs w:val="22"/>
        </w:rPr>
        <w:t xml:space="preserve">mowy. </w:t>
      </w:r>
    </w:p>
    <w:p w14:paraId="6625F79E" w14:textId="77777777" w:rsidR="00C37594" w:rsidRDefault="00C37594" w:rsidP="00A76094">
      <w:pPr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eastAsia="zh-CN"/>
        </w:rPr>
      </w:pPr>
      <w:r w:rsidRPr="00C37594">
        <w:rPr>
          <w:rFonts w:ascii="Arial" w:hAnsi="Arial" w:cs="Arial"/>
          <w:sz w:val="22"/>
          <w:szCs w:val="22"/>
          <w:lang w:eastAsia="zh-CN"/>
        </w:rPr>
        <w:lastRenderedPageBreak/>
        <w:t>Ilości zamawianego asortymentu przedstawione w ww. Formularz</w:t>
      </w:r>
      <w:r w:rsidR="00F36C10">
        <w:rPr>
          <w:rFonts w:ascii="Arial" w:hAnsi="Arial" w:cs="Arial"/>
          <w:sz w:val="22"/>
          <w:szCs w:val="22"/>
          <w:lang w:eastAsia="zh-CN"/>
        </w:rPr>
        <w:t>u</w:t>
      </w:r>
      <w:r w:rsidRPr="00C37594">
        <w:rPr>
          <w:rFonts w:ascii="Arial" w:hAnsi="Arial" w:cs="Arial"/>
          <w:sz w:val="22"/>
          <w:szCs w:val="22"/>
          <w:lang w:eastAsia="zh-CN"/>
        </w:rPr>
        <w:t xml:space="preserve"> asortymentowo - cenowy</w:t>
      </w:r>
      <w:r w:rsidR="00F36C10">
        <w:rPr>
          <w:rFonts w:ascii="Arial" w:hAnsi="Arial" w:cs="Arial"/>
          <w:sz w:val="22"/>
          <w:szCs w:val="22"/>
          <w:lang w:eastAsia="zh-CN"/>
        </w:rPr>
        <w:t>m</w:t>
      </w:r>
      <w:r w:rsidRPr="00C37594">
        <w:rPr>
          <w:rFonts w:ascii="Arial" w:hAnsi="Arial" w:cs="Arial"/>
          <w:sz w:val="22"/>
          <w:szCs w:val="22"/>
          <w:lang w:eastAsia="zh-CN"/>
        </w:rPr>
        <w:t xml:space="preserve"> są ilościami szacunkowymi służącymi do skalkulowania ceny oferty, mogą </w:t>
      </w:r>
      <w:r>
        <w:rPr>
          <w:rFonts w:ascii="Arial" w:hAnsi="Arial" w:cs="Arial"/>
          <w:sz w:val="22"/>
          <w:szCs w:val="22"/>
          <w:lang w:eastAsia="zh-CN"/>
        </w:rPr>
        <w:t xml:space="preserve">                    </w:t>
      </w:r>
      <w:r w:rsidRPr="00C37594">
        <w:rPr>
          <w:rFonts w:ascii="Arial" w:hAnsi="Arial" w:cs="Arial"/>
          <w:sz w:val="22"/>
          <w:szCs w:val="22"/>
          <w:lang w:eastAsia="zh-CN"/>
        </w:rPr>
        <w:t xml:space="preserve">one ulec zmianie w trakcie realizacji zamówienia, ale ogólna wartość realizowanych dostaw nie przekroczy kwoty zapisanej w </w:t>
      </w:r>
      <w:r w:rsidR="00F36C10">
        <w:rPr>
          <w:rFonts w:ascii="Arial" w:hAnsi="Arial" w:cs="Arial"/>
          <w:sz w:val="22"/>
          <w:szCs w:val="22"/>
          <w:lang w:eastAsia="zh-CN"/>
        </w:rPr>
        <w:t>U</w:t>
      </w:r>
      <w:r w:rsidRPr="00C37594">
        <w:rPr>
          <w:rFonts w:ascii="Arial" w:hAnsi="Arial" w:cs="Arial"/>
          <w:sz w:val="22"/>
          <w:szCs w:val="22"/>
          <w:lang w:eastAsia="zh-CN"/>
        </w:rPr>
        <w:t xml:space="preserve">mowie. Ostateczna ilość poszczególnych dostaw będzie wynikała z faktycznych potrzeb Zamawiającego i posiadanych przez niego środków finansowych, a w przypadku mniejszych potrzeb, nie mogą one stanowić podstaw </w:t>
      </w:r>
      <w:r>
        <w:rPr>
          <w:rFonts w:ascii="Arial" w:hAnsi="Arial" w:cs="Arial"/>
          <w:sz w:val="22"/>
          <w:szCs w:val="22"/>
          <w:lang w:eastAsia="zh-CN"/>
        </w:rPr>
        <w:t xml:space="preserve">                             </w:t>
      </w:r>
      <w:r w:rsidRPr="00C37594">
        <w:rPr>
          <w:rFonts w:ascii="Arial" w:hAnsi="Arial" w:cs="Arial"/>
          <w:sz w:val="22"/>
          <w:szCs w:val="22"/>
          <w:lang w:eastAsia="zh-CN"/>
        </w:rPr>
        <w:t>do roszczeń ze strony Wykonawcy</w:t>
      </w:r>
      <w:r w:rsidRPr="00AF1DBF">
        <w:rPr>
          <w:rFonts w:ascii="Arial" w:hAnsi="Arial" w:cs="Arial"/>
          <w:sz w:val="18"/>
          <w:szCs w:val="18"/>
          <w:lang w:eastAsia="zh-CN"/>
        </w:rPr>
        <w:t>.</w:t>
      </w:r>
    </w:p>
    <w:p w14:paraId="599960E2" w14:textId="77777777" w:rsidR="00C37594" w:rsidRDefault="00C37594" w:rsidP="00C37594">
      <w:pPr>
        <w:spacing w:line="276" w:lineRule="auto"/>
        <w:ind w:left="284"/>
        <w:jc w:val="both"/>
        <w:rPr>
          <w:rFonts w:ascii="Arial" w:hAnsi="Arial" w:cs="Arial"/>
          <w:sz w:val="18"/>
          <w:szCs w:val="18"/>
          <w:lang w:eastAsia="zh-CN"/>
        </w:rPr>
      </w:pPr>
    </w:p>
    <w:p w14:paraId="6C269AEF" w14:textId="77777777" w:rsidR="00C37594" w:rsidRDefault="00C37594" w:rsidP="00A76094">
      <w:pPr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C37594">
        <w:rPr>
          <w:rFonts w:ascii="Arial" w:hAnsi="Arial" w:cs="Arial"/>
          <w:sz w:val="22"/>
          <w:szCs w:val="22"/>
          <w:lang w:eastAsia="zh-CN"/>
        </w:rPr>
        <w:t xml:space="preserve">Zamawiający zobowiązuje się do realizacji zamówienia na poziomie nie mniejszym niż </w:t>
      </w:r>
      <w:r w:rsidRPr="00C37594">
        <w:rPr>
          <w:rFonts w:ascii="Arial" w:hAnsi="Arial" w:cs="Arial"/>
          <w:b/>
          <w:sz w:val="22"/>
          <w:szCs w:val="22"/>
          <w:lang w:eastAsia="zh-CN"/>
        </w:rPr>
        <w:t>70%</w:t>
      </w:r>
      <w:r w:rsidRPr="00C37594">
        <w:rPr>
          <w:rFonts w:ascii="Arial" w:hAnsi="Arial" w:cs="Arial"/>
          <w:sz w:val="22"/>
          <w:szCs w:val="22"/>
          <w:lang w:eastAsia="zh-CN"/>
        </w:rPr>
        <w:t xml:space="preserve"> wartości umowy,</w:t>
      </w:r>
      <w:r>
        <w:rPr>
          <w:rFonts w:ascii="Arial" w:hAnsi="Arial" w:cs="Arial"/>
          <w:sz w:val="22"/>
          <w:szCs w:val="22"/>
          <w:lang w:eastAsia="zh-CN"/>
        </w:rPr>
        <w:t xml:space="preserve"> o której mowa w § </w:t>
      </w:r>
      <w:r w:rsidR="00F36C10">
        <w:rPr>
          <w:rFonts w:ascii="Arial" w:hAnsi="Arial" w:cs="Arial"/>
          <w:sz w:val="22"/>
          <w:szCs w:val="22"/>
          <w:lang w:eastAsia="zh-CN"/>
        </w:rPr>
        <w:t>9</w:t>
      </w:r>
      <w:r>
        <w:rPr>
          <w:rFonts w:ascii="Arial" w:hAnsi="Arial" w:cs="Arial"/>
          <w:sz w:val="22"/>
          <w:szCs w:val="22"/>
          <w:lang w:eastAsia="zh-CN"/>
        </w:rPr>
        <w:t xml:space="preserve"> ust.1, </w:t>
      </w:r>
      <w:r w:rsidRPr="00C37594">
        <w:rPr>
          <w:rFonts w:ascii="Arial" w:hAnsi="Arial" w:cs="Arial"/>
          <w:sz w:val="22"/>
          <w:szCs w:val="22"/>
          <w:lang w:eastAsia="zh-CN"/>
        </w:rPr>
        <w:t xml:space="preserve">co nie może stanowić podstawy roszczeń </w:t>
      </w:r>
      <w:r>
        <w:rPr>
          <w:rFonts w:ascii="Arial" w:hAnsi="Arial" w:cs="Arial"/>
          <w:sz w:val="22"/>
          <w:szCs w:val="22"/>
          <w:lang w:eastAsia="zh-CN"/>
        </w:rPr>
        <w:t xml:space="preserve">                     </w:t>
      </w:r>
      <w:r w:rsidRPr="00C37594">
        <w:rPr>
          <w:rFonts w:ascii="Arial" w:hAnsi="Arial" w:cs="Arial"/>
          <w:sz w:val="22"/>
          <w:szCs w:val="22"/>
          <w:lang w:eastAsia="zh-CN"/>
        </w:rPr>
        <w:t>ze strony Wykonawcy</w:t>
      </w:r>
      <w:r>
        <w:rPr>
          <w:rFonts w:ascii="Arial" w:hAnsi="Arial" w:cs="Arial"/>
          <w:sz w:val="22"/>
          <w:szCs w:val="22"/>
          <w:lang w:eastAsia="zh-CN"/>
        </w:rPr>
        <w:t>.</w:t>
      </w:r>
    </w:p>
    <w:p w14:paraId="2012C50D" w14:textId="77777777" w:rsidR="00C37594" w:rsidRDefault="00C37594" w:rsidP="00C37594">
      <w:pPr>
        <w:pStyle w:val="Akapitzlist"/>
        <w:spacing w:after="0"/>
        <w:rPr>
          <w:rFonts w:ascii="Arial" w:hAnsi="Arial" w:cs="Arial"/>
          <w:lang w:eastAsia="zh-CN"/>
        </w:rPr>
      </w:pPr>
    </w:p>
    <w:p w14:paraId="0B1E51E0" w14:textId="77777777" w:rsidR="00CD1A99" w:rsidRPr="00C05447" w:rsidRDefault="001871ED" w:rsidP="00F36C10">
      <w:pPr>
        <w:pStyle w:val="Akapitzlist"/>
        <w:numPr>
          <w:ilvl w:val="0"/>
          <w:numId w:val="1"/>
        </w:numPr>
        <w:tabs>
          <w:tab w:val="clear" w:pos="360"/>
        </w:tabs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Opakowania jednostkowe muszą posiadać zamknięcia, które gwarantują pełną jego szczelność przed i po wielokrotnym otwarciu oraz plomby jednorazowe ulegające samozniszczeniu w trakcie pierwszego otwarcia.</w:t>
      </w:r>
    </w:p>
    <w:p w14:paraId="2537C329" w14:textId="77777777" w:rsidR="00CD1A99" w:rsidRPr="00C05447" w:rsidRDefault="00CD1A99" w:rsidP="00F36C10">
      <w:pP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746CBFE" w14:textId="77777777" w:rsidR="00F36C10" w:rsidRPr="00F36C10" w:rsidRDefault="001871ED" w:rsidP="00F36C10">
      <w:pPr>
        <w:numPr>
          <w:ilvl w:val="0"/>
          <w:numId w:val="4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F36C10">
        <w:rPr>
          <w:rFonts w:ascii="Arial" w:hAnsi="Arial" w:cs="Arial"/>
          <w:sz w:val="22"/>
          <w:szCs w:val="22"/>
        </w:rPr>
        <w:t>Asortyment musi być dostarczany w jednostkach miary, opakowaniach ilościowo/ liczbowych wskazanych w Formularzu asortymentowo – cenowym. Za zgodą Zamawiającego wielkość opakowania może ulec zmianie</w:t>
      </w:r>
      <w:r w:rsidR="00F36C10" w:rsidRPr="00F36C10">
        <w:rPr>
          <w:rFonts w:ascii="Arial" w:hAnsi="Arial" w:cs="Arial"/>
          <w:sz w:val="22"/>
          <w:szCs w:val="22"/>
          <w:lang w:eastAsia="zh-CN"/>
        </w:rPr>
        <w:t xml:space="preserve"> przy zachowaniu ceny jednostkowej podanej w Formularzu asortymentowo – cenowym. </w:t>
      </w:r>
    </w:p>
    <w:p w14:paraId="220CAFC9" w14:textId="77777777" w:rsidR="00CD1A99" w:rsidRPr="00C05447" w:rsidRDefault="00CD1A99">
      <w:pPr>
        <w:pStyle w:val="Akapitzlist"/>
        <w:spacing w:after="0"/>
        <w:rPr>
          <w:rFonts w:ascii="Arial" w:hAnsi="Arial" w:cs="Arial"/>
        </w:rPr>
      </w:pPr>
    </w:p>
    <w:p w14:paraId="5BC063B2" w14:textId="77777777" w:rsidR="00CD1A99" w:rsidRPr="00C05447" w:rsidRDefault="001871ED" w:rsidP="00F31373">
      <w:pPr>
        <w:pStyle w:val="Akapitzlist"/>
        <w:numPr>
          <w:ilvl w:val="0"/>
          <w:numId w:val="51"/>
        </w:numPr>
        <w:spacing w:after="0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Wszystkie środki czystości oraz artykuły gospodarcze muszą posiadać etykiety w języku polskim wraz z instrukcją użycia i bezpieczeństwa ich stosowania oraz datą ich przydatności do stosowania.</w:t>
      </w:r>
    </w:p>
    <w:p w14:paraId="7EBD8DE9" w14:textId="77777777" w:rsidR="00CD1A99" w:rsidRPr="00C05447" w:rsidRDefault="00CD1A99">
      <w:pPr>
        <w:pStyle w:val="Akapitzlist"/>
        <w:spacing w:after="0"/>
        <w:rPr>
          <w:rFonts w:ascii="Arial" w:hAnsi="Arial" w:cs="Arial"/>
        </w:rPr>
      </w:pPr>
    </w:p>
    <w:p w14:paraId="48FA1336" w14:textId="77777777" w:rsidR="00CD1A99" w:rsidRPr="00C05447" w:rsidRDefault="001871ED" w:rsidP="00F36C10">
      <w:pPr>
        <w:pStyle w:val="Akapitzlist"/>
        <w:numPr>
          <w:ilvl w:val="0"/>
          <w:numId w:val="51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Produkty będące produktami biobójczymi muszą posiadać pozwolenie na wprowadzenie do obrotu na terytorium Rzeczypospolitej Polskiej, zgodnie z ustawą z dnia                                  9 października 2015 r. o produktach biobójczych (t. j. Dz. U. z 2021 r., poz. 24). </w:t>
      </w:r>
    </w:p>
    <w:p w14:paraId="3CBFEA4A" w14:textId="77777777" w:rsidR="00CD1A99" w:rsidRPr="00C05447" w:rsidRDefault="00CD1A99">
      <w:pPr>
        <w:pStyle w:val="Akapitzlist"/>
        <w:spacing w:after="0"/>
        <w:rPr>
          <w:rFonts w:ascii="Arial" w:hAnsi="Arial" w:cs="Arial"/>
        </w:rPr>
      </w:pPr>
    </w:p>
    <w:p w14:paraId="298BF366" w14:textId="77777777" w:rsidR="00CD1A99" w:rsidRPr="00C05447" w:rsidRDefault="001871ED" w:rsidP="00F36C10">
      <w:pPr>
        <w:pStyle w:val="Akapitzlist"/>
        <w:numPr>
          <w:ilvl w:val="0"/>
          <w:numId w:val="51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Wszystkie oferowane produkty, będące substancjami niebezpiecznymi lub preparatami chemicznymi oznakowanymi znakiem szkodliwości, muszą posiadać aktualne karty charakterystyki, zgodnie z Rozporządzeniem (WE) Nr 1907/2006 Parlamentu Europejskiego i Rady z dnia 18.12.2006 r. w sprawie rejestracji, oceny, udzielania zezwoleń i stosowanych ograniczeń  w zakresie chemikaliów (REACH) i utworzenia Europejskiej Agencji Chemikaliów, zmieniające dyrektywę 1999/45/WE oraz uchylające rozporządzenie Rady (EWG) nr 793/93 rozporządzenie Komisji (WE) nr 1488/94, jak również dyrektywę Rady 76/769/EWG i dyrektywy Komisji 91/155/EWG, 93/67/EWG, 93/105/WE </w:t>
      </w:r>
      <w:r w:rsidR="00EC3F9E" w:rsidRPr="00C05447">
        <w:rPr>
          <w:rFonts w:ascii="Arial" w:hAnsi="Arial" w:cs="Arial"/>
        </w:rPr>
        <w:t xml:space="preserve">                                   </w:t>
      </w:r>
      <w:r w:rsidRPr="00C05447">
        <w:rPr>
          <w:rFonts w:ascii="Arial" w:hAnsi="Arial" w:cs="Arial"/>
        </w:rPr>
        <w:t>i 2000/21/WE.</w:t>
      </w:r>
    </w:p>
    <w:p w14:paraId="790553B6" w14:textId="77777777" w:rsidR="00CD1A99" w:rsidRPr="00C05447" w:rsidRDefault="00CD1A99">
      <w:pPr>
        <w:pStyle w:val="Akapitzlist"/>
        <w:spacing w:after="0"/>
        <w:rPr>
          <w:rFonts w:ascii="Arial" w:hAnsi="Arial" w:cs="Arial"/>
        </w:rPr>
      </w:pPr>
    </w:p>
    <w:p w14:paraId="5C696E24" w14:textId="77777777" w:rsidR="006F43C0" w:rsidRDefault="004E10A6" w:rsidP="00F36C10">
      <w:pPr>
        <w:pStyle w:val="Akapitzlist"/>
        <w:numPr>
          <w:ilvl w:val="0"/>
          <w:numId w:val="51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Towar</w:t>
      </w:r>
      <w:r w:rsidR="001871ED" w:rsidRPr="00C05447">
        <w:rPr>
          <w:rFonts w:ascii="Arial" w:hAnsi="Arial" w:cs="Arial"/>
        </w:rPr>
        <w:t xml:space="preserve"> mus</w:t>
      </w:r>
      <w:r>
        <w:rPr>
          <w:rFonts w:ascii="Arial" w:hAnsi="Arial" w:cs="Arial"/>
        </w:rPr>
        <w:t>i</w:t>
      </w:r>
      <w:r w:rsidR="001871ED" w:rsidRPr="00C05447">
        <w:rPr>
          <w:rFonts w:ascii="Arial" w:hAnsi="Arial" w:cs="Arial"/>
        </w:rPr>
        <w:t xml:space="preserve"> być </w:t>
      </w:r>
      <w:r>
        <w:rPr>
          <w:rFonts w:ascii="Arial" w:hAnsi="Arial" w:cs="Arial"/>
        </w:rPr>
        <w:t xml:space="preserve">dostarczony w </w:t>
      </w:r>
      <w:r w:rsidRPr="00C05447">
        <w:rPr>
          <w:rFonts w:ascii="Arial" w:hAnsi="Arial" w:cs="Arial"/>
        </w:rPr>
        <w:t>nienaruszon</w:t>
      </w:r>
      <w:r>
        <w:rPr>
          <w:rFonts w:ascii="Arial" w:hAnsi="Arial" w:cs="Arial"/>
        </w:rPr>
        <w:t>ych</w:t>
      </w:r>
      <w:r w:rsidRPr="00C05447">
        <w:rPr>
          <w:rFonts w:ascii="Arial" w:hAnsi="Arial" w:cs="Arial"/>
        </w:rPr>
        <w:t xml:space="preserve"> </w:t>
      </w:r>
      <w:r w:rsidR="001871ED" w:rsidRPr="00C05447">
        <w:rPr>
          <w:rFonts w:ascii="Arial" w:hAnsi="Arial" w:cs="Arial"/>
        </w:rPr>
        <w:t>oryginaln</w:t>
      </w:r>
      <w:r>
        <w:rPr>
          <w:rFonts w:ascii="Arial" w:hAnsi="Arial" w:cs="Arial"/>
        </w:rPr>
        <w:t xml:space="preserve">ych </w:t>
      </w:r>
      <w:r w:rsidR="001871ED" w:rsidRPr="00C05447">
        <w:rPr>
          <w:rFonts w:ascii="Arial" w:hAnsi="Arial" w:cs="Arial"/>
        </w:rPr>
        <w:t>opakowania</w:t>
      </w:r>
      <w:r>
        <w:rPr>
          <w:rFonts w:ascii="Arial" w:hAnsi="Arial" w:cs="Arial"/>
        </w:rPr>
        <w:t>ch producenta</w:t>
      </w:r>
      <w:r w:rsidR="001871ED" w:rsidRPr="00C054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oraz </w:t>
      </w:r>
      <w:r w:rsidR="001871ED" w:rsidRPr="00C05447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uszą </w:t>
      </w:r>
      <w:r w:rsidR="001871ED" w:rsidRPr="00C05447">
        <w:rPr>
          <w:rFonts w:ascii="Arial" w:hAnsi="Arial" w:cs="Arial"/>
        </w:rPr>
        <w:t>posiadać zabezpieczenia zastosowane przez producenta</w:t>
      </w:r>
      <w:r>
        <w:rPr>
          <w:rFonts w:ascii="Arial" w:hAnsi="Arial" w:cs="Arial"/>
        </w:rPr>
        <w:t>,</w:t>
      </w:r>
      <w:r w:rsidR="001871ED" w:rsidRPr="00C054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także</w:t>
      </w:r>
      <w:r w:rsidR="001871ED" w:rsidRPr="00C05447">
        <w:rPr>
          <w:rFonts w:ascii="Arial" w:hAnsi="Arial" w:cs="Arial"/>
        </w:rPr>
        <w:t xml:space="preserve"> znaki identyfikujące produkt </w:t>
      </w:r>
      <w:r>
        <w:rPr>
          <w:rFonts w:ascii="Arial" w:hAnsi="Arial" w:cs="Arial"/>
        </w:rPr>
        <w:t xml:space="preserve">(np. </w:t>
      </w:r>
      <w:r w:rsidR="001871ED" w:rsidRPr="00C05447">
        <w:rPr>
          <w:rFonts w:ascii="Arial" w:hAnsi="Arial" w:cs="Arial"/>
        </w:rPr>
        <w:t>znak towarowy czy marka producenta artykułu</w:t>
      </w:r>
      <w:r>
        <w:rPr>
          <w:rFonts w:ascii="Arial" w:hAnsi="Arial" w:cs="Arial"/>
        </w:rPr>
        <w:t>)</w:t>
      </w:r>
      <w:r w:rsidR="006F43C0">
        <w:rPr>
          <w:rFonts w:ascii="Arial" w:hAnsi="Arial" w:cs="Arial"/>
        </w:rPr>
        <w:t>.</w:t>
      </w:r>
    </w:p>
    <w:p w14:paraId="53B35330" w14:textId="77777777" w:rsidR="006F43C0" w:rsidRPr="006F43C0" w:rsidRDefault="006F43C0" w:rsidP="00F31373">
      <w:pPr>
        <w:numPr>
          <w:ilvl w:val="0"/>
          <w:numId w:val="43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zh-CN"/>
        </w:rPr>
      </w:pPr>
      <w:r w:rsidRPr="006F43C0">
        <w:rPr>
          <w:rFonts w:ascii="Arial" w:hAnsi="Arial" w:cs="Arial"/>
          <w:sz w:val="22"/>
          <w:szCs w:val="22"/>
          <w:lang w:eastAsia="zh-CN"/>
        </w:rPr>
        <w:t>Wszystkie środki czystości i higieny osobistej muszą posiadać etykiety w języku polskim wraz z instrukcją użycia i bezpieczeństwa ich stosowania oraz datą ich przydatności</w:t>
      </w:r>
      <w:r>
        <w:rPr>
          <w:rFonts w:ascii="Arial" w:hAnsi="Arial" w:cs="Arial"/>
          <w:sz w:val="22"/>
          <w:szCs w:val="22"/>
          <w:lang w:eastAsia="zh-CN"/>
        </w:rPr>
        <w:t xml:space="preserve">                     </w:t>
      </w:r>
      <w:r w:rsidRPr="006F43C0">
        <w:rPr>
          <w:rFonts w:ascii="Arial" w:hAnsi="Arial" w:cs="Arial"/>
          <w:sz w:val="22"/>
          <w:szCs w:val="22"/>
          <w:lang w:eastAsia="zh-CN"/>
        </w:rPr>
        <w:t xml:space="preserve"> do stosowania. </w:t>
      </w:r>
    </w:p>
    <w:p w14:paraId="218B38CC" w14:textId="77777777" w:rsidR="00CD1A99" w:rsidRPr="00C05447" w:rsidRDefault="00187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§ 2 - Termin realizacji umowy</w:t>
      </w:r>
    </w:p>
    <w:p w14:paraId="750EB436" w14:textId="77777777" w:rsidR="00CD1A99" w:rsidRPr="00C05447" w:rsidRDefault="00CD1A9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0246E1B" w14:textId="77777777" w:rsidR="00CD1A99" w:rsidRDefault="001871ED" w:rsidP="00A76094">
      <w:pPr>
        <w:pStyle w:val="Akapitzlist"/>
        <w:numPr>
          <w:ilvl w:val="3"/>
          <w:numId w:val="43"/>
        </w:numPr>
        <w:spacing w:after="240"/>
        <w:ind w:left="426" w:hanging="426"/>
        <w:jc w:val="both"/>
        <w:rPr>
          <w:rFonts w:ascii="Arial" w:hAnsi="Arial" w:cs="Arial"/>
        </w:rPr>
      </w:pPr>
      <w:r w:rsidRPr="00FD7E6A">
        <w:rPr>
          <w:rFonts w:ascii="Arial" w:hAnsi="Arial" w:cs="Arial"/>
        </w:rPr>
        <w:t xml:space="preserve">Umowa zostaje zawarta na czas określony </w:t>
      </w:r>
      <w:r w:rsidR="00CB2932" w:rsidRPr="00FD7E6A">
        <w:rPr>
          <w:rFonts w:ascii="Arial" w:hAnsi="Arial" w:cs="Arial"/>
        </w:rPr>
        <w:t xml:space="preserve">tj. </w:t>
      </w:r>
      <w:r w:rsidR="00CB2932" w:rsidRPr="00FD7E6A">
        <w:rPr>
          <w:rFonts w:ascii="Arial" w:hAnsi="Arial" w:cs="Arial"/>
          <w:b/>
        </w:rPr>
        <w:t>na</w:t>
      </w:r>
      <w:r w:rsidR="00CB2932" w:rsidRPr="00FD7E6A">
        <w:rPr>
          <w:rFonts w:ascii="Arial" w:hAnsi="Arial" w:cs="Arial"/>
        </w:rPr>
        <w:t xml:space="preserve"> </w:t>
      </w:r>
      <w:r w:rsidRPr="00FD7E6A">
        <w:rPr>
          <w:rFonts w:ascii="Arial" w:hAnsi="Arial" w:cs="Arial"/>
          <w:b/>
        </w:rPr>
        <w:t>okres 12 miesięcy</w:t>
      </w:r>
      <w:r w:rsidR="00CB2932" w:rsidRPr="00FD7E6A">
        <w:rPr>
          <w:rFonts w:ascii="Arial" w:hAnsi="Arial" w:cs="Arial"/>
          <w:b/>
        </w:rPr>
        <w:t xml:space="preserve"> </w:t>
      </w:r>
      <w:r w:rsidR="00FD7E6A">
        <w:rPr>
          <w:rFonts w:ascii="Arial" w:hAnsi="Arial" w:cs="Arial"/>
          <w:b/>
        </w:rPr>
        <w:t xml:space="preserve">                                                      </w:t>
      </w:r>
      <w:r w:rsidRPr="00FD7E6A">
        <w:rPr>
          <w:rFonts w:ascii="Arial" w:hAnsi="Arial" w:cs="Arial"/>
          <w:b/>
        </w:rPr>
        <w:t xml:space="preserve">lub do wykorzystania kwoty umowy, </w:t>
      </w:r>
      <w:r w:rsidRPr="00FD7E6A">
        <w:rPr>
          <w:rFonts w:ascii="Arial" w:hAnsi="Arial" w:cs="Arial"/>
        </w:rPr>
        <w:t xml:space="preserve">o której mowa w § </w:t>
      </w:r>
      <w:r w:rsidR="00F31373">
        <w:rPr>
          <w:rFonts w:ascii="Arial" w:hAnsi="Arial" w:cs="Arial"/>
        </w:rPr>
        <w:t>9</w:t>
      </w:r>
      <w:r w:rsidRPr="00FD7E6A">
        <w:rPr>
          <w:rFonts w:ascii="Arial" w:hAnsi="Arial" w:cs="Arial"/>
        </w:rPr>
        <w:t xml:space="preserve"> ust. 1, w zależności od tego co nastąpi pierwsze.</w:t>
      </w:r>
    </w:p>
    <w:p w14:paraId="20A0F0A1" w14:textId="77777777" w:rsidR="00FD7E6A" w:rsidRPr="00FD7E6A" w:rsidRDefault="00FD7E6A" w:rsidP="00A76094">
      <w:pPr>
        <w:numPr>
          <w:ilvl w:val="0"/>
          <w:numId w:val="45"/>
        </w:numPr>
        <w:shd w:val="clear" w:color="auto" w:fill="FFFFFF"/>
        <w:spacing w:before="24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E6A">
        <w:rPr>
          <w:rFonts w:ascii="Arial" w:hAnsi="Arial" w:cs="Arial"/>
          <w:sz w:val="22"/>
          <w:szCs w:val="22"/>
        </w:rPr>
        <w:lastRenderedPageBreak/>
        <w:t>Rozpoczęcie wykonywania umowy nastąpi po zakończeniu okresu obowiązywania trwających umów, o czym Wykonawca zostanie powiadomiony pisemnie z co najmniej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FD7E6A">
        <w:rPr>
          <w:rFonts w:ascii="Arial" w:hAnsi="Arial" w:cs="Arial"/>
          <w:sz w:val="22"/>
          <w:szCs w:val="22"/>
        </w:rPr>
        <w:t xml:space="preserve"> </w:t>
      </w:r>
      <w:r w:rsidRPr="00FD7E6A">
        <w:rPr>
          <w:rFonts w:ascii="Arial" w:hAnsi="Arial" w:cs="Arial"/>
          <w:b/>
          <w:sz w:val="22"/>
          <w:szCs w:val="22"/>
        </w:rPr>
        <w:t>5 dniowym</w:t>
      </w:r>
      <w:r w:rsidRPr="00FD7E6A">
        <w:rPr>
          <w:rFonts w:ascii="Arial" w:hAnsi="Arial" w:cs="Arial"/>
          <w:sz w:val="22"/>
          <w:szCs w:val="22"/>
        </w:rPr>
        <w:t xml:space="preserve"> wyprzedzeniem. </w:t>
      </w:r>
    </w:p>
    <w:p w14:paraId="593C1CC4" w14:textId="77777777" w:rsidR="00CD1A99" w:rsidRPr="00C05447" w:rsidRDefault="00187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§ 3 - Potencjał kadrowy</w:t>
      </w:r>
    </w:p>
    <w:p w14:paraId="72286198" w14:textId="77777777" w:rsidR="00CD1A99" w:rsidRPr="00C05447" w:rsidRDefault="00CD1A9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234EE9F" w14:textId="77777777" w:rsidR="00CD1A99" w:rsidRPr="00C05447" w:rsidRDefault="001871E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1. Ze strony Zamawiającego osobą upoważnioną do kontaktów z Wykonawcą i kontroli przebiegu realizacji umowy przez Wykonawcę oraz składania szczegółowych zamówień będzie: </w:t>
      </w:r>
    </w:p>
    <w:p w14:paraId="13B2FA8B" w14:textId="77777777" w:rsidR="00CD1A99" w:rsidRPr="00C05447" w:rsidRDefault="001871E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 w:rsidRPr="00C05447">
        <w:rPr>
          <w:rFonts w:ascii="Arial" w:hAnsi="Arial" w:cs="Arial"/>
          <w:sz w:val="22"/>
          <w:szCs w:val="22"/>
          <w:lang w:val="en-US"/>
        </w:rPr>
        <w:t xml:space="preserve">     ..................................................................................nr tel. ......................................………..</w:t>
      </w:r>
    </w:p>
    <w:p w14:paraId="5442637D" w14:textId="77777777" w:rsidR="00CD1A99" w:rsidRPr="00C05447" w:rsidRDefault="001871E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 w:rsidRPr="00C05447">
        <w:rPr>
          <w:rFonts w:ascii="Arial" w:hAnsi="Arial" w:cs="Arial"/>
          <w:sz w:val="22"/>
          <w:szCs w:val="22"/>
          <w:lang w:val="en-US"/>
        </w:rPr>
        <w:t xml:space="preserve">     </w:t>
      </w:r>
      <w:proofErr w:type="spellStart"/>
      <w:r w:rsidRPr="00C05447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C05447">
        <w:rPr>
          <w:rFonts w:ascii="Arial" w:hAnsi="Arial" w:cs="Arial"/>
          <w:sz w:val="22"/>
          <w:szCs w:val="22"/>
          <w:lang w:val="en-US"/>
        </w:rPr>
        <w:t xml:space="preserve"> e – mail ………………………………………………………………………….……………</w:t>
      </w:r>
    </w:p>
    <w:p w14:paraId="11EF86B5" w14:textId="77777777" w:rsidR="00E808D4" w:rsidRDefault="00E808D4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</w:p>
    <w:p w14:paraId="2D0F8E7E" w14:textId="77777777" w:rsidR="00CD1A99" w:rsidRDefault="00E808D4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    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lub</w:t>
      </w:r>
      <w:proofErr w:type="spellEnd"/>
    </w:p>
    <w:p w14:paraId="48DA4F37" w14:textId="77777777" w:rsidR="00E808D4" w:rsidRDefault="00E808D4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     </w:t>
      </w:r>
    </w:p>
    <w:p w14:paraId="7A1DC9D8" w14:textId="77777777" w:rsidR="00E808D4" w:rsidRPr="00C05447" w:rsidRDefault="00E808D4" w:rsidP="00E808D4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     </w:t>
      </w:r>
      <w:r w:rsidRPr="00C05447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..................................................................................nr tel. ......................................………..</w:t>
      </w:r>
    </w:p>
    <w:p w14:paraId="63D54DA4" w14:textId="77777777" w:rsidR="00E808D4" w:rsidRDefault="00E808D4" w:rsidP="00E808D4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 w:rsidRPr="00C05447">
        <w:rPr>
          <w:rFonts w:ascii="Arial" w:hAnsi="Arial" w:cs="Arial"/>
          <w:sz w:val="22"/>
          <w:szCs w:val="22"/>
          <w:lang w:val="en-US"/>
        </w:rPr>
        <w:t xml:space="preserve">     </w:t>
      </w:r>
      <w:proofErr w:type="spellStart"/>
      <w:r w:rsidRPr="00C05447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C05447">
        <w:rPr>
          <w:rFonts w:ascii="Arial" w:hAnsi="Arial" w:cs="Arial"/>
          <w:sz w:val="22"/>
          <w:szCs w:val="22"/>
          <w:lang w:val="en-US"/>
        </w:rPr>
        <w:t xml:space="preserve"> e – mail ………………………………………………………………………….……………</w:t>
      </w:r>
    </w:p>
    <w:p w14:paraId="09107542" w14:textId="77777777" w:rsidR="00E808D4" w:rsidRPr="00C05447" w:rsidRDefault="00E808D4" w:rsidP="00E808D4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</w:p>
    <w:p w14:paraId="576F0EEF" w14:textId="77777777" w:rsidR="00CD1A99" w:rsidRPr="00C05447" w:rsidRDefault="001871ED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Osobami wyznaczonymi, odpowiedzialnymi za dokonanie odbioru jakościowego                       i ilościowego  dostawy w poszczególnych jednostkach organizacyjnych KWP w Łodzi oraz KMP/KPP garnizonu łódzkiego będą ich pracownicy, każdorazowo wskazani                                       w konkretnym zamówieniu.  </w:t>
      </w:r>
    </w:p>
    <w:p w14:paraId="5A9CDC3C" w14:textId="77777777" w:rsidR="00CD1A99" w:rsidRPr="00C05447" w:rsidRDefault="001871ED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en-US"/>
        </w:rPr>
      </w:pPr>
      <w:r w:rsidRPr="00C05447">
        <w:rPr>
          <w:rFonts w:ascii="Arial" w:hAnsi="Arial" w:cs="Arial"/>
          <w:sz w:val="22"/>
          <w:szCs w:val="22"/>
        </w:rPr>
        <w:t>Ze strony Wykonawcy osobą upoważnioną do kontaktów z Zamawiającym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>w trakcie realizacji umowy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 xml:space="preserve">będzie: </w:t>
      </w:r>
    </w:p>
    <w:p w14:paraId="4EB9DBD6" w14:textId="77777777" w:rsidR="00CD1A99" w:rsidRPr="00C05447" w:rsidRDefault="001871ED">
      <w:pPr>
        <w:spacing w:line="276" w:lineRule="auto"/>
        <w:ind w:left="284"/>
        <w:rPr>
          <w:rFonts w:ascii="Arial" w:hAnsi="Arial" w:cs="Arial"/>
          <w:sz w:val="22"/>
          <w:szCs w:val="22"/>
          <w:lang w:val="en-US"/>
        </w:rPr>
      </w:pPr>
      <w:r w:rsidRPr="00C05447">
        <w:rPr>
          <w:rFonts w:ascii="Arial" w:hAnsi="Arial" w:cs="Arial"/>
          <w:sz w:val="22"/>
          <w:szCs w:val="22"/>
        </w:rPr>
        <w:t>……..</w:t>
      </w:r>
      <w:r w:rsidRPr="00C05447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..........................................................................nr tel. ..................................................</w:t>
      </w:r>
    </w:p>
    <w:p w14:paraId="4B338C1D" w14:textId="77777777" w:rsidR="00CD1A99" w:rsidRPr="00C05447" w:rsidRDefault="001871ED">
      <w:pPr>
        <w:spacing w:line="276" w:lineRule="auto"/>
        <w:ind w:left="142" w:hanging="284"/>
        <w:rPr>
          <w:rFonts w:ascii="Arial" w:hAnsi="Arial" w:cs="Arial"/>
          <w:sz w:val="22"/>
          <w:szCs w:val="22"/>
          <w:lang w:val="en-US"/>
        </w:rPr>
      </w:pPr>
      <w:r w:rsidRPr="00C05447">
        <w:rPr>
          <w:rFonts w:ascii="Arial" w:hAnsi="Arial" w:cs="Arial"/>
          <w:sz w:val="22"/>
          <w:szCs w:val="22"/>
          <w:lang w:val="en-US"/>
        </w:rPr>
        <w:t xml:space="preserve">       </w:t>
      </w:r>
      <w:proofErr w:type="spellStart"/>
      <w:r w:rsidRPr="00C05447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C05447">
        <w:rPr>
          <w:rFonts w:ascii="Arial" w:hAnsi="Arial" w:cs="Arial"/>
          <w:sz w:val="22"/>
          <w:szCs w:val="22"/>
          <w:lang w:val="en-US"/>
        </w:rPr>
        <w:t xml:space="preserve"> e – mail …………………………………….…………………………………………………</w:t>
      </w:r>
    </w:p>
    <w:p w14:paraId="1393198B" w14:textId="77777777" w:rsidR="00CD1A99" w:rsidRPr="00C05447" w:rsidRDefault="001871ED">
      <w:pPr>
        <w:tabs>
          <w:tab w:val="left" w:pos="3985"/>
        </w:tabs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C05447">
        <w:rPr>
          <w:rFonts w:ascii="Arial" w:hAnsi="Arial" w:cs="Arial"/>
          <w:sz w:val="22"/>
          <w:szCs w:val="22"/>
          <w:lang w:val="en-US"/>
        </w:rPr>
        <w:tab/>
      </w:r>
    </w:p>
    <w:p w14:paraId="0D479748" w14:textId="77777777" w:rsidR="00CB2932" w:rsidRDefault="00CB2932" w:rsidP="00CB2932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eastAsia="SimSun" w:hAnsi="Arial" w:cs="Arial"/>
          <w:kern w:val="2"/>
          <w:lang w:eastAsia="hi-IN" w:bidi="hi-IN"/>
        </w:rPr>
      </w:pPr>
      <w:bookmarkStart w:id="0" w:name="_Hlk224798664"/>
      <w:r w:rsidRPr="00CB2932">
        <w:rPr>
          <w:rFonts w:ascii="Arial" w:eastAsia="SimSun" w:hAnsi="Arial" w:cs="Arial"/>
          <w:kern w:val="2"/>
          <w:lang w:eastAsia="hi-IN" w:bidi="hi-IN"/>
        </w:rPr>
        <w:t xml:space="preserve">Informacje o ochronie danych osobowych osób, o których mowa w ust. 2 oraz osób współuczestniczących w realizacji przedmiotu zamówienia  są dostępne na stronie  internetowej Komendy Wojewódzkiej Policji w Łodzi pod adresem: </w:t>
      </w:r>
      <w:hyperlink r:id="rId7" w:history="1">
        <w:r w:rsidRPr="00CB2932">
          <w:rPr>
            <w:rFonts w:ascii="Arial" w:hAnsi="Arial" w:cs="Arial"/>
            <w:color w:val="0563C1"/>
            <w:u w:val="single"/>
          </w:rPr>
          <w:t>http://bip.lodz.kwp.policja.gov.pl/KPL/ochrona-danych-osobowyc/28144,Ochrona-danych-osobowyc/html</w:t>
        </w:r>
      </w:hyperlink>
      <w:r w:rsidRPr="00CB2932">
        <w:rPr>
          <w:rFonts w:ascii="Arial" w:eastAsia="SimSun" w:hAnsi="Arial" w:cs="Arial"/>
          <w:color w:val="FF0000"/>
          <w:kern w:val="2"/>
          <w:lang w:eastAsia="hi-IN" w:bidi="hi-IN"/>
        </w:rPr>
        <w:t xml:space="preserve">. </w:t>
      </w:r>
      <w:r w:rsidRPr="00CB2932">
        <w:rPr>
          <w:rFonts w:ascii="Arial" w:eastAsia="SimSun" w:hAnsi="Arial" w:cs="Arial"/>
          <w:kern w:val="2"/>
          <w:lang w:eastAsia="hi-IN" w:bidi="hi-IN"/>
        </w:rPr>
        <w:t>Wykonawca zobowiązuje się  poinformować wszystkie  osoby, którymi posługuje się przy wykonywaniu umowy o udostępnieniu ich danych osobowych (imienia</w:t>
      </w:r>
      <w:r>
        <w:rPr>
          <w:rFonts w:ascii="Arial" w:eastAsia="SimSun" w:hAnsi="Arial" w:cs="Arial"/>
          <w:kern w:val="2"/>
          <w:lang w:eastAsia="hi-IN" w:bidi="hi-IN"/>
        </w:rPr>
        <w:t xml:space="preserve">                </w:t>
      </w:r>
      <w:r w:rsidRPr="00CB2932">
        <w:rPr>
          <w:rFonts w:ascii="Arial" w:eastAsia="SimSun" w:hAnsi="Arial" w:cs="Arial"/>
          <w:kern w:val="2"/>
          <w:lang w:eastAsia="hi-IN" w:bidi="hi-IN"/>
        </w:rPr>
        <w:t xml:space="preserve"> i nazwiska) Zamawiającemu i o przetwarzaniu tych danych, w szczególności poprzez przechowywanie i utrwalanie przez Zamawiającego, poprzez zapoznanie ich w powyższymi informacjami.</w:t>
      </w:r>
    </w:p>
    <w:p w14:paraId="0E8357F6" w14:textId="77777777" w:rsidR="00CB2932" w:rsidRPr="00CB2932" w:rsidRDefault="00CB2932" w:rsidP="00A76094">
      <w:pPr>
        <w:numPr>
          <w:ilvl w:val="0"/>
          <w:numId w:val="44"/>
        </w:numPr>
        <w:spacing w:after="160" w:line="276" w:lineRule="auto"/>
        <w:contextualSpacing/>
        <w:jc w:val="both"/>
        <w:rPr>
          <w:rFonts w:ascii="Arial" w:eastAsia="SimSun" w:hAnsi="Arial" w:cs="Arial"/>
          <w:kern w:val="2"/>
          <w:sz w:val="22"/>
          <w:szCs w:val="22"/>
          <w:lang w:eastAsia="hi-IN" w:bidi="hi-IN"/>
        </w:rPr>
      </w:pPr>
      <w:r w:rsidRPr="00CB2932">
        <w:rPr>
          <w:rFonts w:ascii="Arial" w:eastAsia="SimSun" w:hAnsi="Arial" w:cs="Arial"/>
          <w:kern w:val="2"/>
          <w:sz w:val="22"/>
          <w:szCs w:val="22"/>
          <w:lang w:eastAsia="hi-IN" w:bidi="hi-IN"/>
        </w:rPr>
        <w:t xml:space="preserve">Osobą upoważnioną  do występowania w imieniu Zamawiającego, w szczególności </w:t>
      </w:r>
      <w:r>
        <w:rPr>
          <w:rFonts w:ascii="Arial" w:eastAsia="SimSun" w:hAnsi="Arial" w:cs="Arial"/>
          <w:kern w:val="2"/>
          <w:sz w:val="22"/>
          <w:szCs w:val="22"/>
          <w:lang w:eastAsia="hi-IN" w:bidi="hi-IN"/>
        </w:rPr>
        <w:t xml:space="preserve">                       </w:t>
      </w:r>
      <w:r w:rsidRPr="00CB2932">
        <w:rPr>
          <w:rFonts w:ascii="Arial" w:eastAsia="SimSun" w:hAnsi="Arial" w:cs="Arial"/>
          <w:kern w:val="2"/>
          <w:sz w:val="22"/>
          <w:szCs w:val="22"/>
          <w:lang w:eastAsia="hi-IN" w:bidi="hi-IN"/>
        </w:rPr>
        <w:t xml:space="preserve"> z wezwaniami, prowadzenia korespondencji dotyczącej toku wykonywania umowy </w:t>
      </w:r>
      <w:r>
        <w:rPr>
          <w:rFonts w:ascii="Arial" w:eastAsia="SimSun" w:hAnsi="Arial" w:cs="Arial"/>
          <w:kern w:val="2"/>
          <w:sz w:val="22"/>
          <w:szCs w:val="22"/>
          <w:lang w:eastAsia="hi-IN" w:bidi="hi-IN"/>
        </w:rPr>
        <w:t xml:space="preserve">                              </w:t>
      </w:r>
      <w:r w:rsidRPr="00CB2932">
        <w:rPr>
          <w:rFonts w:ascii="Arial" w:eastAsia="SimSun" w:hAnsi="Arial" w:cs="Arial"/>
          <w:kern w:val="2"/>
          <w:sz w:val="22"/>
          <w:szCs w:val="22"/>
          <w:lang w:eastAsia="hi-IN" w:bidi="hi-IN"/>
        </w:rPr>
        <w:t xml:space="preserve">z Wykonawcą jest ……………………………. . Upoważnienie nie obejmuje prawa </w:t>
      </w:r>
      <w:r>
        <w:rPr>
          <w:rFonts w:ascii="Arial" w:eastAsia="SimSun" w:hAnsi="Arial" w:cs="Arial"/>
          <w:kern w:val="2"/>
          <w:sz w:val="22"/>
          <w:szCs w:val="22"/>
          <w:lang w:eastAsia="hi-IN" w:bidi="hi-IN"/>
        </w:rPr>
        <w:t xml:space="preserve">                             </w:t>
      </w:r>
      <w:r w:rsidRPr="00CB2932">
        <w:rPr>
          <w:rFonts w:ascii="Arial" w:eastAsia="SimSun" w:hAnsi="Arial" w:cs="Arial"/>
          <w:kern w:val="2"/>
          <w:sz w:val="22"/>
          <w:szCs w:val="22"/>
          <w:lang w:eastAsia="hi-IN" w:bidi="hi-IN"/>
        </w:rPr>
        <w:t xml:space="preserve">do dokonywania zmiany Umowy oraz podpisywania w imieniu Zamawiającego aneksów do niniejszej Umowy. </w:t>
      </w:r>
    </w:p>
    <w:bookmarkEnd w:id="0"/>
    <w:p w14:paraId="5FD231B0" w14:textId="77777777" w:rsidR="00E808D4" w:rsidRDefault="00E808D4">
      <w:pPr>
        <w:spacing w:line="276" w:lineRule="auto"/>
        <w:ind w:left="284" w:hanging="284"/>
        <w:jc w:val="center"/>
        <w:rPr>
          <w:rFonts w:ascii="Arial" w:hAnsi="Arial" w:cs="Arial"/>
          <w:b/>
          <w:sz w:val="22"/>
          <w:szCs w:val="22"/>
        </w:rPr>
      </w:pPr>
    </w:p>
    <w:p w14:paraId="1DC9050E" w14:textId="77777777" w:rsidR="00CD1A99" w:rsidRPr="00C05447" w:rsidRDefault="001871ED">
      <w:pPr>
        <w:spacing w:line="276" w:lineRule="auto"/>
        <w:ind w:left="284" w:hanging="284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 xml:space="preserve">§ 4 </w:t>
      </w:r>
      <w:r w:rsidR="00CB2932">
        <w:rPr>
          <w:rFonts w:ascii="Arial" w:hAnsi="Arial" w:cs="Arial"/>
          <w:b/>
          <w:sz w:val="22"/>
          <w:szCs w:val="22"/>
        </w:rPr>
        <w:t>-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 w:rsidR="00CB2932">
        <w:rPr>
          <w:rFonts w:ascii="Arial" w:hAnsi="Arial" w:cs="Arial"/>
          <w:b/>
          <w:sz w:val="22"/>
          <w:szCs w:val="22"/>
        </w:rPr>
        <w:t>Przebieg r</w:t>
      </w:r>
      <w:r w:rsidRPr="00C05447">
        <w:rPr>
          <w:rFonts w:ascii="Arial" w:hAnsi="Arial" w:cs="Arial"/>
          <w:b/>
          <w:sz w:val="22"/>
          <w:szCs w:val="22"/>
        </w:rPr>
        <w:t>ealizacj</w:t>
      </w:r>
      <w:r w:rsidR="00CB2932">
        <w:rPr>
          <w:rFonts w:ascii="Arial" w:hAnsi="Arial" w:cs="Arial"/>
          <w:b/>
          <w:sz w:val="22"/>
          <w:szCs w:val="22"/>
        </w:rPr>
        <w:t>i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 w:rsidR="00E808D4">
        <w:rPr>
          <w:rFonts w:ascii="Arial" w:hAnsi="Arial" w:cs="Arial"/>
          <w:b/>
          <w:sz w:val="22"/>
          <w:szCs w:val="22"/>
        </w:rPr>
        <w:t>umowy</w:t>
      </w:r>
    </w:p>
    <w:p w14:paraId="43D3B4F0" w14:textId="77777777" w:rsidR="00CD1A99" w:rsidRPr="00C05447" w:rsidRDefault="00CD1A99">
      <w:p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14:paraId="2BD146A3" w14:textId="77777777" w:rsidR="00CD1A99" w:rsidRPr="00C05447" w:rsidRDefault="001871E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Dostawy będą realizowane </w:t>
      </w:r>
      <w:r w:rsidRPr="0049647D">
        <w:rPr>
          <w:rFonts w:ascii="Arial" w:hAnsi="Arial" w:cs="Arial"/>
          <w:b/>
          <w:sz w:val="22"/>
          <w:szCs w:val="22"/>
        </w:rPr>
        <w:t>sukcesywnie</w:t>
      </w:r>
      <w:r w:rsidRPr="0049647D">
        <w:rPr>
          <w:rFonts w:ascii="Arial" w:hAnsi="Arial" w:cs="Arial"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>w okresie trwania umowy na podstawie szczegółowych zamówień na poszczególne partie asortymentu wraz z określeniem ich rodzaju i ilości, przesyłanych Wykonawcy na adres e – mail wskazany w § 3 ust. 3. Asortyment musi być fabrycznie nowy (w I gatunku), dopuszczony do obrotu i użytkowania (zgodnie z obowiązującymi w tym zakresie przepisami prawa), kompletny oraz pochodzić  z bieżącej produkcji. Dostarczony asortyment musi spełniać wszystkie warunki określone  w SWZ.</w:t>
      </w:r>
    </w:p>
    <w:p w14:paraId="168FA0D3" w14:textId="77777777" w:rsidR="00CD1A99" w:rsidRPr="00C05447" w:rsidRDefault="001871ED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lastRenderedPageBreak/>
        <w:t>W ramach pojedynczego zamówienia, Wykonawca zrealizuje zamówienie                                                 w nieprzekraczalnym terminie …</w:t>
      </w:r>
      <w:r w:rsidRPr="00C05447">
        <w:rPr>
          <w:rFonts w:ascii="Arial" w:hAnsi="Arial" w:cs="Arial"/>
          <w:b/>
        </w:rPr>
        <w:t xml:space="preserve"> dni</w:t>
      </w:r>
      <w:r w:rsidRPr="00C05447">
        <w:rPr>
          <w:rFonts w:ascii="Arial" w:hAnsi="Arial" w:cs="Arial"/>
        </w:rPr>
        <w:t xml:space="preserve"> </w:t>
      </w:r>
      <w:r w:rsidRPr="00C05447">
        <w:rPr>
          <w:rFonts w:ascii="Arial" w:hAnsi="Arial" w:cs="Arial"/>
          <w:b/>
        </w:rPr>
        <w:t>roboczych (max. 5 dni roboczych)</w:t>
      </w:r>
      <w:r w:rsidRPr="00C05447">
        <w:rPr>
          <w:rFonts w:ascii="Arial" w:hAnsi="Arial" w:cs="Arial"/>
        </w:rPr>
        <w:t xml:space="preserve"> od dnia zgłoszenia zamówienia do miejsca wskazanego przez Zamawiającego w zamówieniu (Wykaz potencjalnych miejsc dostaw – załącznik nr </w:t>
      </w:r>
      <w:r w:rsidR="00CB2932">
        <w:rPr>
          <w:rFonts w:ascii="Arial" w:hAnsi="Arial" w:cs="Arial"/>
        </w:rPr>
        <w:t>…</w:t>
      </w:r>
      <w:r w:rsidRPr="00C05447">
        <w:rPr>
          <w:rFonts w:ascii="Arial" w:hAnsi="Arial" w:cs="Arial"/>
        </w:rPr>
        <w:t xml:space="preserve"> do </w:t>
      </w:r>
      <w:r w:rsidR="00CB2932">
        <w:rPr>
          <w:rFonts w:ascii="Arial" w:hAnsi="Arial" w:cs="Arial"/>
        </w:rPr>
        <w:t>U</w:t>
      </w:r>
      <w:r w:rsidRPr="00C05447">
        <w:rPr>
          <w:rFonts w:ascii="Arial" w:hAnsi="Arial" w:cs="Arial"/>
        </w:rPr>
        <w:t>mowy). Prawidłowa dostawa obejmuje wniesienie towaru do miejsca lub pomieszczeń wskazanych przez Zamawiającego.</w:t>
      </w:r>
    </w:p>
    <w:p w14:paraId="1F198EAE" w14:textId="77777777" w:rsidR="00CD1A99" w:rsidRPr="00C05447" w:rsidRDefault="001871ED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 </w:t>
      </w:r>
    </w:p>
    <w:p w14:paraId="32835C63" w14:textId="77777777" w:rsidR="00CD1A99" w:rsidRPr="00C05447" w:rsidRDefault="001871ED" w:rsidP="00A7609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Zamówienie będzie zrealizowane w chwili, kiedy cały asortyment zamieszczony                            w zamówieniu znajdzie się w miejscu dostawy w terminie wskazanym w ust. 2.</w:t>
      </w:r>
    </w:p>
    <w:p w14:paraId="747C1E20" w14:textId="77777777" w:rsidR="00CD1A99" w:rsidRPr="00C05447" w:rsidRDefault="00CD1A99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89C9B7F" w14:textId="77777777" w:rsidR="00CD1A99" w:rsidRPr="00C05447" w:rsidRDefault="001871ED" w:rsidP="00A7609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Dostawy będą odbywać się w dni robocze w godzinach 8:30 – 13:30 po uprzednim  powiadomieniu Zamawiającego przez Wykonawcę o terminie realizacji dostawy,                               z co najmniej</w:t>
      </w:r>
      <w:r w:rsidRPr="0049647D">
        <w:rPr>
          <w:rFonts w:ascii="Arial" w:hAnsi="Arial" w:cs="Arial"/>
          <w:b/>
        </w:rPr>
        <w:t xml:space="preserve"> jednodniowym</w:t>
      </w:r>
      <w:r w:rsidRPr="0049647D">
        <w:rPr>
          <w:rFonts w:ascii="Arial" w:hAnsi="Arial" w:cs="Arial"/>
        </w:rPr>
        <w:t xml:space="preserve"> </w:t>
      </w:r>
      <w:r w:rsidRPr="00C05447">
        <w:rPr>
          <w:rFonts w:ascii="Arial" w:hAnsi="Arial" w:cs="Arial"/>
        </w:rPr>
        <w:t>wyprzedzeniem. W przypadkach  problematycznych dostaw,  terminy należy konsultować z osobą wyznaczoną do bieżących kontaktów.</w:t>
      </w:r>
    </w:p>
    <w:p w14:paraId="0B064A4E" w14:textId="77777777" w:rsidR="00CD1A99" w:rsidRPr="00C05447" w:rsidRDefault="00CD1A99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0B5D4CC9" w14:textId="77777777" w:rsidR="00CD1A99" w:rsidRPr="00C05447" w:rsidRDefault="001871ED" w:rsidP="00A76094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Prawidłowe dostarczenie zamówionego materiału będzie każdorazowo pisemnie </w:t>
      </w:r>
      <w:r w:rsidRPr="0049647D">
        <w:rPr>
          <w:rFonts w:ascii="Arial" w:hAnsi="Arial" w:cs="Arial"/>
          <w:b/>
        </w:rPr>
        <w:t>potwierdzone przez  upoważnionego  pracownika Zamawiającego</w:t>
      </w:r>
      <w:r w:rsidRPr="00C05447">
        <w:rPr>
          <w:rFonts w:ascii="Arial" w:hAnsi="Arial" w:cs="Arial"/>
        </w:rPr>
        <w:t xml:space="preserve"> co stanowić będzie  podstawę do wystawienia przez Wykonawcę faktury VAT.</w:t>
      </w:r>
    </w:p>
    <w:p w14:paraId="15576236" w14:textId="77777777" w:rsidR="00CD1A99" w:rsidRPr="00C05447" w:rsidRDefault="00CD1A99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45F6504" w14:textId="77777777" w:rsidR="00CD1A99" w:rsidRPr="00C05447" w:rsidRDefault="001871ED" w:rsidP="00A76094">
      <w:pPr>
        <w:pStyle w:val="Akapitzlist"/>
        <w:numPr>
          <w:ilvl w:val="0"/>
          <w:numId w:val="10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Wykonawca gwarantuje, ż</w:t>
      </w:r>
      <w:r w:rsidR="0052279F">
        <w:rPr>
          <w:rFonts w:ascii="Arial" w:hAnsi="Arial" w:cs="Arial"/>
        </w:rPr>
        <w:t>e</w:t>
      </w:r>
      <w:r w:rsidRPr="00C05447">
        <w:rPr>
          <w:rFonts w:ascii="Arial" w:hAnsi="Arial" w:cs="Arial"/>
        </w:rPr>
        <w:t xml:space="preserve"> wszedł legalnie w posiadanie materiałów stanowiących   przedmiot umowy ponosząc z tego tytułu wszelkie opłaty przewidziane prawem. </w:t>
      </w:r>
    </w:p>
    <w:p w14:paraId="6AB33B85" w14:textId="77777777" w:rsidR="00CD1A99" w:rsidRPr="00C05447" w:rsidRDefault="001871ED" w:rsidP="00A76094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W sytuacjach wyjątkowych, wynikających z przyczyn niezależnych od Wykonawcy, dopuszczalne jest wydłużenie terminu realizacji zamówienia, co wymaga przesłania przez Wykonawcę wniosku z faktycznym uzasadnieniem i opisem zaistniałej sytuacji oraz otrzymania przez Wykonawcę pisemnej zgody / akceptacji Zamawiającego. </w:t>
      </w:r>
    </w:p>
    <w:p w14:paraId="78FF3AD3" w14:textId="77777777" w:rsidR="00CD1A99" w:rsidRPr="00C05447" w:rsidRDefault="001871ED" w:rsidP="00A76094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Wykonawca ponosi  odpowiedzialność  za profesjonalne, rzetelne i terminowe wykonanie przedmiotu umowy. W przypadku każdorazowego nie wywiązania się z terminowej dostawy zamówionego materiału Zamawiającemu przysługuje prawo obciążenia Wykonawcy karą umowną wskazaną w  § 9 ust.1 pkt. 1.</w:t>
      </w:r>
    </w:p>
    <w:p w14:paraId="7280A4DD" w14:textId="77777777" w:rsidR="00CD1A99" w:rsidRPr="00C05447" w:rsidRDefault="00CD1A99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C41A7FF" w14:textId="77777777" w:rsidR="00CD1A99" w:rsidRPr="00C05447" w:rsidRDefault="001871ED" w:rsidP="00A76094">
      <w:pPr>
        <w:pStyle w:val="Akapitzlist"/>
        <w:numPr>
          <w:ilvl w:val="0"/>
          <w:numId w:val="10"/>
        </w:numPr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Wykonawca</w:t>
      </w:r>
      <w:r w:rsidRPr="00C05447">
        <w:rPr>
          <w:rFonts w:ascii="Arial" w:hAnsi="Arial" w:cs="Arial"/>
          <w:b/>
        </w:rPr>
        <w:t xml:space="preserve"> </w:t>
      </w:r>
      <w:r w:rsidRPr="00C05447">
        <w:rPr>
          <w:rFonts w:ascii="Arial" w:hAnsi="Arial" w:cs="Arial"/>
        </w:rPr>
        <w:t>przy każdej dostawie zobowiązany jest przedłożyć dla każdego dostarczonego asortymentu atest, certyfikat zgodności z PN lub aprobatę techniczną na podstawie obowiązujących przepisów.</w:t>
      </w:r>
    </w:p>
    <w:p w14:paraId="0DD6C944" w14:textId="77777777" w:rsidR="00CD1A99" w:rsidRPr="00C05447" w:rsidRDefault="00187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§ 5 - Reklamacje ilościowe</w:t>
      </w:r>
    </w:p>
    <w:p w14:paraId="03F3F133" w14:textId="77777777" w:rsidR="00CD1A99" w:rsidRPr="00C05447" w:rsidRDefault="00CD1A9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078ED8C" w14:textId="77777777" w:rsidR="00CD1A99" w:rsidRPr="00C05447" w:rsidRDefault="001871ED">
      <w:pPr>
        <w:pStyle w:val="Akapitzlist"/>
        <w:numPr>
          <w:ilvl w:val="1"/>
          <w:numId w:val="3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Zamówione materiały muszą być dostarczane w sposób umożliwiający sprawne przeliczenie. </w:t>
      </w:r>
    </w:p>
    <w:p w14:paraId="7A3DDA4A" w14:textId="77777777" w:rsidR="00CD1A99" w:rsidRPr="00C05447" w:rsidRDefault="00CD1A99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31EC3F32" w14:textId="77777777" w:rsidR="00CD1A99" w:rsidRPr="00C05447" w:rsidRDefault="001871ED" w:rsidP="00A76094">
      <w:pPr>
        <w:pStyle w:val="Akapitzlist"/>
        <w:numPr>
          <w:ilvl w:val="0"/>
          <w:numId w:val="11"/>
        </w:numPr>
        <w:tabs>
          <w:tab w:val="left" w:pos="-180"/>
        </w:tabs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Przedmiot umowy zostanie przyjęty przez Zamawiającego po sprawdzeniu ilościowym dostawy na podstawie faktury VAT bądź specyfikacji ilościowo – asortymentowej (dokumentu WZ), poprzez  złożenie czytelnego podpisu i daty potwierdzającej dokonanie przedmiotowej dostawy.  </w:t>
      </w:r>
    </w:p>
    <w:p w14:paraId="4F4133CF" w14:textId="77777777" w:rsidR="00CD1A99" w:rsidRPr="00C05447" w:rsidRDefault="00CD1A99">
      <w:pPr>
        <w:tabs>
          <w:tab w:val="left" w:pos="-180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136D7374" w14:textId="77777777" w:rsidR="00CD1A99" w:rsidRPr="00C05447" w:rsidRDefault="001871ED" w:rsidP="00A76094">
      <w:pPr>
        <w:pStyle w:val="Akapitzlist"/>
        <w:numPr>
          <w:ilvl w:val="0"/>
          <w:numId w:val="11"/>
        </w:numPr>
        <w:shd w:val="clear" w:color="auto" w:fill="FFFFFF"/>
        <w:spacing w:after="0"/>
        <w:ind w:left="284" w:hanging="284"/>
        <w:jc w:val="both"/>
        <w:rPr>
          <w:rFonts w:ascii="Arial" w:hAnsi="Arial" w:cs="Arial"/>
          <w:color w:val="000000"/>
          <w:spacing w:val="-4"/>
          <w:lang w:val="sq-AL"/>
        </w:rPr>
      </w:pPr>
      <w:r w:rsidRPr="00C05447">
        <w:rPr>
          <w:rFonts w:ascii="Arial" w:hAnsi="Arial" w:cs="Arial"/>
          <w:color w:val="000000"/>
          <w:spacing w:val="-3"/>
          <w:lang w:val="sq-AL"/>
        </w:rPr>
        <w:t xml:space="preserve">W  przypadku  stwierdzenia  rozbieżności  między ilością towaru określoną w dokumentach  przewozowych a ilością </w:t>
      </w:r>
      <w:r w:rsidRPr="00C05447">
        <w:rPr>
          <w:rFonts w:ascii="Arial" w:hAnsi="Arial" w:cs="Arial"/>
          <w:color w:val="000000"/>
          <w:spacing w:val="-4"/>
          <w:lang w:val="sq-AL"/>
        </w:rPr>
        <w:t>dostarczoną, Zamawiający sporządzi w obecności Wykonawcy lub jego przedstawiciela protokół rozbieżności i zabezpieczy dokumenty przewozowe.</w:t>
      </w:r>
    </w:p>
    <w:p w14:paraId="68F2E827" w14:textId="77777777" w:rsidR="00CD1A99" w:rsidRPr="00C05447" w:rsidRDefault="00CD1A99">
      <w:pPr>
        <w:shd w:val="clear" w:color="auto" w:fill="FFFFFF"/>
        <w:spacing w:line="276" w:lineRule="auto"/>
        <w:ind w:left="426" w:hanging="426"/>
        <w:jc w:val="both"/>
        <w:rPr>
          <w:rFonts w:ascii="Arial" w:hAnsi="Arial" w:cs="Arial"/>
          <w:color w:val="000000"/>
          <w:spacing w:val="-30"/>
          <w:sz w:val="22"/>
          <w:szCs w:val="22"/>
          <w:lang w:val="sq-AL"/>
        </w:rPr>
      </w:pPr>
    </w:p>
    <w:p w14:paraId="49C11727" w14:textId="77777777" w:rsidR="00CD1A99" w:rsidRPr="00C05447" w:rsidRDefault="001871ED" w:rsidP="00A76094">
      <w:pPr>
        <w:pStyle w:val="Akapitzlist"/>
        <w:numPr>
          <w:ilvl w:val="0"/>
          <w:numId w:val="11"/>
        </w:numPr>
        <w:shd w:val="clear" w:color="auto" w:fill="FFFFFF"/>
        <w:spacing w:after="0"/>
        <w:ind w:left="284" w:right="-43" w:hanging="284"/>
        <w:jc w:val="both"/>
        <w:rPr>
          <w:rFonts w:ascii="Arial" w:hAnsi="Arial" w:cs="Arial"/>
          <w:color w:val="000000"/>
          <w:spacing w:val="-4"/>
          <w:lang w:val="sq-AL"/>
        </w:rPr>
      </w:pPr>
      <w:r w:rsidRPr="00C05447">
        <w:rPr>
          <w:rFonts w:ascii="Arial" w:hAnsi="Arial" w:cs="Arial"/>
          <w:color w:val="000000"/>
          <w:spacing w:val="-5"/>
          <w:lang w:val="sq-AL"/>
        </w:rPr>
        <w:t xml:space="preserve">W przypadku stwierdzonych rozbieżności, Zamawiający nie później niż w ciągu </w:t>
      </w:r>
      <w:r w:rsidRPr="00C05447">
        <w:rPr>
          <w:rFonts w:ascii="Arial" w:hAnsi="Arial" w:cs="Arial"/>
          <w:b/>
          <w:color w:val="000000"/>
          <w:spacing w:val="-5"/>
          <w:lang w:val="sq-AL"/>
        </w:rPr>
        <w:t xml:space="preserve">2 dni </w:t>
      </w:r>
      <w:r w:rsidRPr="00C05447">
        <w:rPr>
          <w:rFonts w:ascii="Arial" w:hAnsi="Arial" w:cs="Arial"/>
          <w:b/>
          <w:color w:val="000000"/>
          <w:spacing w:val="-4"/>
          <w:lang w:val="sq-AL"/>
        </w:rPr>
        <w:t>roboczych</w:t>
      </w:r>
      <w:r w:rsidRPr="00C05447">
        <w:rPr>
          <w:rFonts w:ascii="Arial" w:hAnsi="Arial" w:cs="Arial"/>
          <w:color w:val="000000"/>
          <w:spacing w:val="-5"/>
          <w:lang w:val="sq-AL"/>
        </w:rPr>
        <w:t xml:space="preserve"> od stwierdzenia rozbieżności, </w:t>
      </w:r>
      <w:r w:rsidRPr="00C05447">
        <w:rPr>
          <w:rFonts w:ascii="Arial" w:hAnsi="Arial" w:cs="Arial"/>
          <w:color w:val="000000"/>
          <w:spacing w:val="-3"/>
          <w:lang w:val="sq-AL"/>
        </w:rPr>
        <w:t xml:space="preserve">niezwłocznie powiadomi o tym Wykonawcę, przysyłając drogą elektroniczną zgłoszenie </w:t>
      </w:r>
      <w:r w:rsidRPr="00C05447">
        <w:rPr>
          <w:rFonts w:ascii="Arial" w:hAnsi="Arial" w:cs="Arial"/>
          <w:color w:val="000000"/>
          <w:spacing w:val="-4"/>
          <w:lang w:val="sq-AL"/>
        </w:rPr>
        <w:t>reklamacyjne zawierające uzasadnienie reklamacji.</w:t>
      </w:r>
    </w:p>
    <w:p w14:paraId="0FA21E18" w14:textId="77777777" w:rsidR="00CD1A99" w:rsidRPr="00C05447" w:rsidRDefault="00CD1A99">
      <w:pPr>
        <w:shd w:val="clear" w:color="auto" w:fill="FFFFFF"/>
        <w:spacing w:line="276" w:lineRule="auto"/>
        <w:ind w:left="426" w:right="-43" w:hanging="426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</w:p>
    <w:p w14:paraId="596939E9" w14:textId="77777777" w:rsidR="00CD1A99" w:rsidRPr="00C05447" w:rsidRDefault="001871ED" w:rsidP="00A76094">
      <w:pPr>
        <w:pStyle w:val="Akapitzlist"/>
        <w:numPr>
          <w:ilvl w:val="0"/>
          <w:numId w:val="11"/>
        </w:numPr>
        <w:shd w:val="clear" w:color="auto" w:fill="FFFFFF"/>
        <w:spacing w:after="0"/>
        <w:ind w:left="284" w:right="-43" w:hanging="284"/>
        <w:jc w:val="both"/>
        <w:rPr>
          <w:rFonts w:ascii="Arial" w:hAnsi="Arial" w:cs="Arial"/>
          <w:color w:val="000000"/>
          <w:spacing w:val="-4"/>
          <w:lang w:val="sq-AL"/>
        </w:rPr>
      </w:pPr>
      <w:r w:rsidRPr="00C05447">
        <w:rPr>
          <w:rFonts w:ascii="Arial" w:hAnsi="Arial" w:cs="Arial"/>
          <w:color w:val="000000"/>
          <w:spacing w:val="-4"/>
          <w:lang w:val="sq-AL"/>
        </w:rPr>
        <w:t xml:space="preserve">Wykonawca </w:t>
      </w:r>
      <w:r w:rsidR="007B02CE">
        <w:rPr>
          <w:rFonts w:ascii="Arial" w:hAnsi="Arial" w:cs="Arial"/>
          <w:color w:val="000000"/>
          <w:spacing w:val="-4"/>
          <w:lang w:val="sq-AL"/>
        </w:rPr>
        <w:t xml:space="preserve">zobowiązany jest </w:t>
      </w:r>
      <w:r w:rsidRPr="00C05447">
        <w:rPr>
          <w:rFonts w:ascii="Arial" w:hAnsi="Arial" w:cs="Arial"/>
          <w:color w:val="000000"/>
          <w:spacing w:val="-4"/>
          <w:lang w:val="sq-AL"/>
        </w:rPr>
        <w:t>rozpatrzy</w:t>
      </w:r>
      <w:r w:rsidR="007B02CE">
        <w:rPr>
          <w:rFonts w:ascii="Arial" w:hAnsi="Arial" w:cs="Arial"/>
          <w:color w:val="000000"/>
          <w:spacing w:val="-4"/>
          <w:lang w:val="sq-AL"/>
        </w:rPr>
        <w:t>ć</w:t>
      </w:r>
      <w:r w:rsidRPr="00C05447">
        <w:rPr>
          <w:rFonts w:ascii="Arial" w:hAnsi="Arial" w:cs="Arial"/>
          <w:color w:val="000000"/>
          <w:spacing w:val="-4"/>
          <w:lang w:val="sq-AL"/>
        </w:rPr>
        <w:t xml:space="preserve"> reklamację w ciągu </w:t>
      </w:r>
      <w:r w:rsidRPr="00C05447">
        <w:rPr>
          <w:rFonts w:ascii="Arial" w:hAnsi="Arial" w:cs="Arial"/>
          <w:b/>
          <w:color w:val="000000"/>
          <w:spacing w:val="-4"/>
          <w:lang w:val="sq-AL"/>
        </w:rPr>
        <w:t>3 dni</w:t>
      </w:r>
      <w:r w:rsidRPr="00C05447">
        <w:rPr>
          <w:rFonts w:ascii="Arial" w:hAnsi="Arial" w:cs="Arial"/>
          <w:color w:val="000000"/>
          <w:spacing w:val="-4"/>
          <w:lang w:val="sq-AL"/>
        </w:rPr>
        <w:t xml:space="preserve"> </w:t>
      </w:r>
      <w:r w:rsidRPr="007B02CE">
        <w:rPr>
          <w:rFonts w:ascii="Arial" w:hAnsi="Arial" w:cs="Arial"/>
          <w:b/>
          <w:color w:val="000000"/>
          <w:spacing w:val="-4"/>
          <w:lang w:val="sq-AL"/>
        </w:rPr>
        <w:t>roboczych</w:t>
      </w:r>
      <w:r w:rsidRPr="00C05447">
        <w:rPr>
          <w:rFonts w:ascii="Arial" w:hAnsi="Arial" w:cs="Arial"/>
          <w:color w:val="000000"/>
          <w:spacing w:val="-4"/>
          <w:lang w:val="sq-AL"/>
        </w:rPr>
        <w:t xml:space="preserve"> od daty jej zgłoszenia. </w:t>
      </w:r>
    </w:p>
    <w:p w14:paraId="34DF8C84" w14:textId="77777777" w:rsidR="00CD1A99" w:rsidRPr="00C05447" w:rsidRDefault="00CD1A99">
      <w:pPr>
        <w:shd w:val="clear" w:color="auto" w:fill="FFFFFF"/>
        <w:tabs>
          <w:tab w:val="left" w:pos="284"/>
        </w:tabs>
        <w:spacing w:line="276" w:lineRule="auto"/>
        <w:ind w:left="284" w:right="-43" w:hanging="284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</w:p>
    <w:p w14:paraId="7F1E7ADE" w14:textId="77777777" w:rsidR="00CD1A99" w:rsidRPr="00C05447" w:rsidRDefault="001871ED" w:rsidP="00A76094">
      <w:pPr>
        <w:pStyle w:val="Akapitzlist"/>
        <w:numPr>
          <w:ilvl w:val="0"/>
          <w:numId w:val="11"/>
        </w:numPr>
        <w:shd w:val="clear" w:color="auto" w:fill="FFFFFF"/>
        <w:spacing w:after="0"/>
        <w:ind w:left="284" w:hanging="284"/>
        <w:jc w:val="both"/>
        <w:rPr>
          <w:rFonts w:ascii="Arial" w:hAnsi="Arial" w:cs="Arial"/>
          <w:color w:val="000000"/>
          <w:spacing w:val="-4"/>
          <w:lang w:val="sq-AL"/>
        </w:rPr>
      </w:pPr>
      <w:r w:rsidRPr="00C05447">
        <w:rPr>
          <w:rFonts w:ascii="Arial" w:hAnsi="Arial" w:cs="Arial"/>
          <w:color w:val="000000"/>
          <w:spacing w:val="-3"/>
          <w:lang w:val="sq-AL"/>
        </w:rPr>
        <w:t xml:space="preserve">Załatwienie reklamacji ilościowych będzie następować w ciągu </w:t>
      </w:r>
      <w:r w:rsidRPr="00C05447">
        <w:rPr>
          <w:rFonts w:ascii="Arial" w:hAnsi="Arial" w:cs="Arial"/>
          <w:b/>
          <w:color w:val="000000"/>
          <w:spacing w:val="-3"/>
          <w:lang w:val="sq-AL"/>
        </w:rPr>
        <w:t xml:space="preserve">5 dni roboczych,                          </w:t>
      </w:r>
      <w:r w:rsidRPr="00C05447">
        <w:rPr>
          <w:rFonts w:ascii="Arial" w:hAnsi="Arial" w:cs="Arial"/>
          <w:color w:val="000000"/>
          <w:spacing w:val="-3"/>
          <w:lang w:val="sq-AL"/>
        </w:rPr>
        <w:t xml:space="preserve">wg wyboru Zamawiającego przez </w:t>
      </w:r>
      <w:r w:rsidRPr="00C05447">
        <w:rPr>
          <w:rFonts w:ascii="Arial" w:hAnsi="Arial" w:cs="Arial"/>
          <w:color w:val="000000"/>
          <w:spacing w:val="-4"/>
          <w:lang w:val="sq-AL"/>
        </w:rPr>
        <w:t>odpowiednie uzupełnienie dostawy uwzględniajace faktycznie dostarczoną ilość towaru lub rozliczenie finansowe, polegające na obniżeniu wartości dostawy stosownie do ilości faktycznie dostarczonego towaru.</w:t>
      </w:r>
    </w:p>
    <w:p w14:paraId="4F5C8B76" w14:textId="77777777" w:rsidR="00CD1A99" w:rsidRPr="00C05447" w:rsidRDefault="00CD1A99">
      <w:pPr>
        <w:shd w:val="clear" w:color="auto" w:fill="FFFFFF"/>
        <w:spacing w:line="276" w:lineRule="auto"/>
        <w:ind w:left="426" w:hanging="426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</w:p>
    <w:p w14:paraId="2C5F0E9A" w14:textId="77777777" w:rsidR="00CD1A99" w:rsidRPr="00C05447" w:rsidRDefault="001871ED" w:rsidP="00A76094">
      <w:pPr>
        <w:pStyle w:val="Akapitzlist"/>
        <w:numPr>
          <w:ilvl w:val="0"/>
          <w:numId w:val="11"/>
        </w:numPr>
        <w:shd w:val="clear" w:color="auto" w:fill="FFFFFF"/>
        <w:ind w:left="284" w:hanging="284"/>
        <w:jc w:val="both"/>
        <w:rPr>
          <w:rFonts w:ascii="Arial" w:hAnsi="Arial" w:cs="Arial"/>
          <w:color w:val="000000"/>
          <w:spacing w:val="-4"/>
          <w:lang w:val="sq-AL"/>
        </w:rPr>
      </w:pPr>
      <w:r w:rsidRPr="00C05447">
        <w:rPr>
          <w:rFonts w:ascii="Arial" w:hAnsi="Arial" w:cs="Arial"/>
          <w:color w:val="000000"/>
          <w:spacing w:val="-4"/>
          <w:lang w:val="sq-AL"/>
        </w:rPr>
        <w:t xml:space="preserve">Nie udzielenie odpowiedzi na zgłoszoną reklamację ilościową w ciągu </w:t>
      </w:r>
      <w:r w:rsidRPr="00C05447">
        <w:rPr>
          <w:rFonts w:ascii="Arial" w:hAnsi="Arial" w:cs="Arial"/>
          <w:b/>
          <w:color w:val="000000"/>
          <w:spacing w:val="-4"/>
          <w:lang w:val="sq-AL"/>
        </w:rPr>
        <w:t>3 dni roboczych</w:t>
      </w:r>
      <w:r w:rsidRPr="00C05447">
        <w:rPr>
          <w:rFonts w:ascii="Arial" w:hAnsi="Arial" w:cs="Arial"/>
          <w:color w:val="000000"/>
          <w:spacing w:val="-4"/>
          <w:lang w:val="sq-AL"/>
        </w:rPr>
        <w:t xml:space="preserve"> od dnia jej doręczenia drogą elektroniczną, uważa się za uznanie reklamacji za uzasadnioną. </w:t>
      </w:r>
    </w:p>
    <w:p w14:paraId="55BFF087" w14:textId="77777777" w:rsidR="00CD1A99" w:rsidRPr="00C05447" w:rsidRDefault="001871ED">
      <w:pPr>
        <w:spacing w:line="276" w:lineRule="auto"/>
        <w:ind w:left="284" w:hanging="284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§ 6 - Reklamacje jakościowe</w:t>
      </w:r>
    </w:p>
    <w:p w14:paraId="3F7B48EE" w14:textId="77777777" w:rsidR="00CD1A99" w:rsidRPr="00C05447" w:rsidRDefault="00CD1A99">
      <w:pPr>
        <w:spacing w:line="276" w:lineRule="auto"/>
        <w:ind w:left="284" w:hanging="284"/>
        <w:jc w:val="center"/>
        <w:rPr>
          <w:rFonts w:ascii="Arial" w:hAnsi="Arial" w:cs="Arial"/>
          <w:b/>
          <w:sz w:val="22"/>
          <w:szCs w:val="22"/>
        </w:rPr>
      </w:pPr>
    </w:p>
    <w:p w14:paraId="77A99CC9" w14:textId="77777777" w:rsidR="00CD1A99" w:rsidRPr="00C05447" w:rsidRDefault="001871ED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Zastrzeżenia dotyczące jakości dostarczonego materiału lub jego zgodności ze złożoną ofertą Zamawiający będzie zgłaszał  telefonicznie lub e-mailem do osoby  podanej                           w  </w:t>
      </w:r>
      <w:r w:rsidRPr="00C05447">
        <w:rPr>
          <w:rFonts w:ascii="Arial" w:hAnsi="Arial" w:cs="Arial"/>
          <w:spacing w:val="23"/>
          <w:sz w:val="22"/>
          <w:szCs w:val="22"/>
          <w:lang w:val="sq-AL"/>
        </w:rPr>
        <w:t xml:space="preserve">§ 3 ust. 3 </w:t>
      </w:r>
      <w:r w:rsidRPr="00C05447">
        <w:rPr>
          <w:rFonts w:ascii="Arial" w:hAnsi="Arial" w:cs="Arial"/>
          <w:sz w:val="22"/>
          <w:szCs w:val="22"/>
        </w:rPr>
        <w:t>w formie zgłoszenia reklamacyjnego. W przypadku zgłoszenia telefonicznego Zamawiający ww. fakt będzie potwierdzał, przesyłając e-mailem zgłoszenie reklamacyjne w którym będzie zapis o dacie telefonicznego zgłoszenia.</w:t>
      </w:r>
    </w:p>
    <w:p w14:paraId="40F0D26A" w14:textId="77777777" w:rsidR="00CD1A99" w:rsidRPr="00C05447" w:rsidRDefault="00CD1A9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71C50F09" w14:textId="77777777" w:rsidR="00CD1A99" w:rsidRPr="00C05447" w:rsidRDefault="001871ED" w:rsidP="00A76094">
      <w:pPr>
        <w:pStyle w:val="Tekstpodstawowywcity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Wykonawca będzie  zobowiązany rozpatrzyć reklamację dotyczącą jakości dostarczonego materiału lub jego zgodności ze złożoną ofertą w ciągu </w:t>
      </w:r>
      <w:r w:rsidRPr="00C05447">
        <w:rPr>
          <w:rFonts w:ascii="Arial" w:hAnsi="Arial" w:cs="Arial"/>
          <w:b/>
          <w:sz w:val="22"/>
          <w:szCs w:val="22"/>
        </w:rPr>
        <w:t>3 dni</w:t>
      </w:r>
      <w:r w:rsidRPr="00C05447">
        <w:rPr>
          <w:rFonts w:ascii="Arial" w:hAnsi="Arial" w:cs="Arial"/>
          <w:sz w:val="22"/>
          <w:szCs w:val="22"/>
        </w:rPr>
        <w:t xml:space="preserve"> </w:t>
      </w:r>
      <w:r w:rsidRPr="007B02CE">
        <w:rPr>
          <w:rFonts w:ascii="Arial" w:hAnsi="Arial" w:cs="Arial"/>
          <w:b/>
          <w:color w:val="000000"/>
          <w:spacing w:val="-4"/>
          <w:sz w:val="22"/>
          <w:szCs w:val="22"/>
          <w:lang w:val="sq-AL"/>
        </w:rPr>
        <w:t>roboczych</w:t>
      </w:r>
      <w:r w:rsidRPr="00C05447">
        <w:rPr>
          <w:rFonts w:ascii="Arial" w:hAnsi="Arial" w:cs="Arial"/>
          <w:sz w:val="22"/>
          <w:szCs w:val="22"/>
        </w:rPr>
        <w:t xml:space="preserve"> od daty telefonicznego (potwierdzonego e-mailem) lub przesłanego na adres e-mail zgłoszenia.                W  przypadku  uznania  reklamacji za uzasadnioną, Wykonawca odpowiednio  wymieni  materiały  wadliwe na  wolne  od wad  albo  dostarczy  materiały  zgodne  ze  złożoną  ofertą  w terminie nie dłuższym niż </w:t>
      </w:r>
      <w:r w:rsidRPr="00C05447">
        <w:rPr>
          <w:rFonts w:ascii="Arial" w:hAnsi="Arial" w:cs="Arial"/>
          <w:b/>
          <w:sz w:val="22"/>
          <w:szCs w:val="22"/>
        </w:rPr>
        <w:t>5 dni</w:t>
      </w:r>
      <w:r w:rsidRPr="00C05447">
        <w:rPr>
          <w:rFonts w:ascii="Arial" w:hAnsi="Arial" w:cs="Arial"/>
          <w:sz w:val="22"/>
          <w:szCs w:val="22"/>
        </w:rPr>
        <w:t xml:space="preserve"> </w:t>
      </w:r>
      <w:r w:rsidRPr="007B02CE">
        <w:rPr>
          <w:rFonts w:ascii="Arial" w:hAnsi="Arial" w:cs="Arial"/>
          <w:b/>
          <w:color w:val="000000"/>
          <w:spacing w:val="-4"/>
          <w:sz w:val="22"/>
          <w:szCs w:val="22"/>
          <w:lang w:val="sq-AL"/>
        </w:rPr>
        <w:t>roboczych</w:t>
      </w:r>
      <w:r w:rsidRPr="00C05447">
        <w:rPr>
          <w:rFonts w:ascii="Arial" w:hAnsi="Arial" w:cs="Arial"/>
          <w:color w:val="000000"/>
          <w:spacing w:val="-4"/>
          <w:sz w:val="22"/>
          <w:szCs w:val="22"/>
          <w:lang w:val="sq-AL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>od dnia uznania reklamacji na własny koszt Zamawiającemu.</w:t>
      </w:r>
    </w:p>
    <w:p w14:paraId="2FDEC701" w14:textId="77777777" w:rsidR="00CD1A99" w:rsidRPr="00C05447" w:rsidRDefault="00CD1A99">
      <w:pPr>
        <w:pStyle w:val="Tekstpodstawowywcity"/>
        <w:tabs>
          <w:tab w:val="left" w:pos="758"/>
        </w:tabs>
        <w:spacing w:line="276" w:lineRule="auto"/>
        <w:ind w:left="284" w:hanging="360"/>
        <w:jc w:val="both"/>
        <w:rPr>
          <w:rFonts w:ascii="Arial" w:hAnsi="Arial" w:cs="Arial"/>
          <w:spacing w:val="-4"/>
          <w:sz w:val="22"/>
          <w:szCs w:val="22"/>
        </w:rPr>
      </w:pPr>
    </w:p>
    <w:p w14:paraId="10853939" w14:textId="77777777" w:rsidR="00CD1A99" w:rsidRPr="008A0DE9" w:rsidRDefault="001871ED" w:rsidP="00A76094">
      <w:pPr>
        <w:pStyle w:val="Akapitzlist"/>
        <w:numPr>
          <w:ilvl w:val="0"/>
          <w:numId w:val="12"/>
        </w:numPr>
        <w:shd w:val="clear" w:color="auto" w:fill="FFFFFF"/>
        <w:ind w:left="284" w:hanging="284"/>
        <w:jc w:val="both"/>
        <w:rPr>
          <w:rFonts w:ascii="Arial" w:hAnsi="Arial" w:cs="Arial"/>
          <w:color w:val="000000"/>
          <w:spacing w:val="-4"/>
          <w:lang w:val="sq-AL"/>
        </w:rPr>
      </w:pPr>
      <w:r w:rsidRPr="00C05447">
        <w:rPr>
          <w:rFonts w:ascii="Arial" w:hAnsi="Arial" w:cs="Arial"/>
          <w:lang w:val="sq-AL"/>
        </w:rPr>
        <w:t xml:space="preserve">Nie udzielenie odpowiedzi na zgłoszoną reklamację w ciągu </w:t>
      </w:r>
      <w:r w:rsidRPr="00C05447">
        <w:rPr>
          <w:rFonts w:ascii="Arial" w:hAnsi="Arial" w:cs="Arial"/>
          <w:b/>
          <w:lang w:val="sq-AL"/>
        </w:rPr>
        <w:t>3 dni</w:t>
      </w:r>
      <w:r w:rsidRPr="00C05447">
        <w:rPr>
          <w:rFonts w:ascii="Arial" w:hAnsi="Arial" w:cs="Arial"/>
          <w:lang w:val="sq-AL"/>
        </w:rPr>
        <w:t xml:space="preserve"> </w:t>
      </w:r>
      <w:r w:rsidRPr="00C05447">
        <w:rPr>
          <w:rFonts w:ascii="Arial" w:hAnsi="Arial" w:cs="Arial"/>
          <w:color w:val="000000"/>
          <w:spacing w:val="-4"/>
          <w:lang w:val="sq-AL"/>
        </w:rPr>
        <w:t xml:space="preserve">roboczych </w:t>
      </w:r>
      <w:r w:rsidRPr="00C05447">
        <w:rPr>
          <w:rFonts w:ascii="Arial" w:hAnsi="Arial" w:cs="Arial"/>
          <w:lang w:val="sq-AL"/>
        </w:rPr>
        <w:t>od dnia jej doręczenia drogą elektroniczną, uważa się za uznanie reklamacji za uzasadnioną.</w:t>
      </w:r>
    </w:p>
    <w:p w14:paraId="61F0FA99" w14:textId="77777777" w:rsidR="008A0DE9" w:rsidRDefault="008A0DE9" w:rsidP="008A0DE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§ 7</w:t>
      </w:r>
      <w:r w:rsidR="007B02CE">
        <w:rPr>
          <w:rFonts w:ascii="Arial" w:hAnsi="Arial" w:cs="Arial"/>
          <w:b/>
          <w:sz w:val="22"/>
          <w:szCs w:val="22"/>
        </w:rPr>
        <w:t xml:space="preserve"> -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Zatrudnienie Podwykonawców</w:t>
      </w:r>
    </w:p>
    <w:p w14:paraId="74CAB6F1" w14:textId="77777777" w:rsidR="008A0DE9" w:rsidRPr="008A0DE9" w:rsidRDefault="008A0DE9" w:rsidP="008A0DE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FD922F4" w14:textId="77777777" w:rsidR="008A0DE9" w:rsidRPr="008A0DE9" w:rsidRDefault="008A0DE9" w:rsidP="00A76094">
      <w:pPr>
        <w:numPr>
          <w:ilvl w:val="0"/>
          <w:numId w:val="47"/>
        </w:numPr>
        <w:suppressAutoHyphens w:val="0"/>
        <w:spacing w:after="200" w:line="276" w:lineRule="auto"/>
        <w:ind w:left="284" w:hanging="284"/>
        <w:jc w:val="both"/>
        <w:rPr>
          <w:rFonts w:ascii="Arial" w:hAnsi="Arial" w:cs="Calibri"/>
          <w:sz w:val="22"/>
          <w:szCs w:val="22"/>
        </w:rPr>
      </w:pPr>
      <w:bookmarkStart w:id="1" w:name="_Hlk78806729"/>
      <w:r w:rsidRPr="008A0DE9">
        <w:rPr>
          <w:rFonts w:ascii="Arial" w:hAnsi="Arial" w:cs="Calibri"/>
          <w:sz w:val="22"/>
          <w:szCs w:val="22"/>
        </w:rPr>
        <w:t xml:space="preserve">Wykonawca cały zakres </w:t>
      </w:r>
      <w:r>
        <w:rPr>
          <w:rFonts w:ascii="Arial" w:hAnsi="Arial" w:cs="Calibri"/>
          <w:sz w:val="22"/>
          <w:szCs w:val="22"/>
        </w:rPr>
        <w:t xml:space="preserve">Umowy </w:t>
      </w:r>
      <w:r w:rsidRPr="008A0DE9">
        <w:rPr>
          <w:rFonts w:ascii="Arial" w:hAnsi="Arial" w:cs="Calibri"/>
          <w:sz w:val="22"/>
          <w:szCs w:val="22"/>
        </w:rPr>
        <w:t>wykona siłami własnymi.</w:t>
      </w:r>
    </w:p>
    <w:p w14:paraId="681EB797" w14:textId="77777777" w:rsidR="008A0DE9" w:rsidRPr="008A0DE9" w:rsidRDefault="008A0DE9" w:rsidP="00A76094">
      <w:pPr>
        <w:numPr>
          <w:ilvl w:val="0"/>
          <w:numId w:val="47"/>
        </w:numPr>
        <w:suppressAutoHyphens w:val="0"/>
        <w:spacing w:after="160" w:line="276" w:lineRule="auto"/>
        <w:ind w:left="284" w:hanging="284"/>
        <w:jc w:val="both"/>
        <w:rPr>
          <w:rFonts w:ascii="Arial" w:hAnsi="Arial" w:cs="Calibri"/>
          <w:sz w:val="22"/>
          <w:szCs w:val="22"/>
        </w:rPr>
      </w:pPr>
      <w:r w:rsidRPr="008A0DE9">
        <w:rPr>
          <w:rFonts w:ascii="Arial" w:hAnsi="Arial" w:cs="Calibri"/>
          <w:sz w:val="22"/>
          <w:szCs w:val="22"/>
        </w:rPr>
        <w:t xml:space="preserve">W przypadku konieczności zatrudnienia podwykonawcy, Wykonawca zleci podwykonawcy:  </w:t>
      </w:r>
    </w:p>
    <w:p w14:paraId="7D760A99" w14:textId="77777777" w:rsidR="008A0DE9" w:rsidRPr="008A0DE9" w:rsidRDefault="008A0DE9" w:rsidP="008A0DE9">
      <w:pPr>
        <w:suppressAutoHyphens w:val="0"/>
        <w:spacing w:line="276" w:lineRule="auto"/>
        <w:ind w:left="284" w:hanging="284"/>
        <w:rPr>
          <w:rFonts w:ascii="Arial" w:hAnsi="Arial"/>
          <w:sz w:val="22"/>
          <w:szCs w:val="22"/>
        </w:rPr>
      </w:pPr>
      <w:r w:rsidRPr="008A0DE9">
        <w:rPr>
          <w:rFonts w:ascii="Arial" w:hAnsi="Arial"/>
          <w:sz w:val="22"/>
          <w:szCs w:val="22"/>
        </w:rPr>
        <w:t xml:space="preserve">     ..............................................................................................................................................</w:t>
      </w:r>
    </w:p>
    <w:p w14:paraId="34817B41" w14:textId="77777777" w:rsidR="008A0DE9" w:rsidRDefault="008A0DE9" w:rsidP="008A0DE9">
      <w:pPr>
        <w:suppressAutoHyphens w:val="0"/>
        <w:spacing w:line="276" w:lineRule="auto"/>
        <w:ind w:left="284" w:hanging="284"/>
        <w:rPr>
          <w:rFonts w:ascii="Arial" w:hAnsi="Arial"/>
          <w:sz w:val="22"/>
          <w:szCs w:val="22"/>
        </w:rPr>
      </w:pPr>
      <w:r w:rsidRPr="008A0DE9">
        <w:rPr>
          <w:rFonts w:ascii="Arial" w:hAnsi="Arial"/>
          <w:sz w:val="22"/>
          <w:szCs w:val="22"/>
        </w:rPr>
        <w:t xml:space="preserve">                                                          (nazwa i adres podwykonawcy)                                                   następujący zakres </w:t>
      </w:r>
      <w:r>
        <w:rPr>
          <w:rFonts w:ascii="Arial" w:hAnsi="Arial"/>
          <w:sz w:val="22"/>
          <w:szCs w:val="22"/>
        </w:rPr>
        <w:t>przedmiotu zamówienia:</w:t>
      </w:r>
    </w:p>
    <w:p w14:paraId="66624733" w14:textId="77777777" w:rsidR="008A0DE9" w:rsidRPr="008A0DE9" w:rsidRDefault="008A0DE9" w:rsidP="008A0DE9">
      <w:pPr>
        <w:suppressAutoHyphens w:val="0"/>
        <w:spacing w:line="276" w:lineRule="auto"/>
        <w:ind w:left="284" w:hanging="28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</w:t>
      </w:r>
      <w:r w:rsidRPr="008A0DE9">
        <w:rPr>
          <w:rFonts w:ascii="Arial" w:hAnsi="Arial"/>
          <w:sz w:val="22"/>
          <w:szCs w:val="22"/>
        </w:rPr>
        <w:t>..........................................................................................</w:t>
      </w:r>
      <w:r>
        <w:rPr>
          <w:rFonts w:ascii="Arial" w:hAnsi="Arial"/>
          <w:sz w:val="22"/>
          <w:szCs w:val="22"/>
        </w:rPr>
        <w:t>..........................................</w:t>
      </w:r>
      <w:r w:rsidRPr="008A0DE9">
        <w:rPr>
          <w:rFonts w:ascii="Arial" w:hAnsi="Arial"/>
          <w:sz w:val="22"/>
          <w:szCs w:val="22"/>
        </w:rPr>
        <w:t>.........,</w:t>
      </w:r>
    </w:p>
    <w:p w14:paraId="63526084" w14:textId="77777777" w:rsidR="008A0DE9" w:rsidRPr="008A0DE9" w:rsidRDefault="008A0DE9" w:rsidP="008A0DE9">
      <w:pPr>
        <w:tabs>
          <w:tab w:val="left" w:pos="426"/>
        </w:tabs>
        <w:suppressAutoHyphens w:val="0"/>
        <w:spacing w:line="276" w:lineRule="auto"/>
        <w:ind w:left="284" w:hanging="284"/>
        <w:jc w:val="both"/>
        <w:rPr>
          <w:rFonts w:ascii="Arial" w:hAnsi="Arial"/>
          <w:sz w:val="22"/>
          <w:szCs w:val="22"/>
        </w:rPr>
      </w:pPr>
      <w:r w:rsidRPr="008A0DE9">
        <w:rPr>
          <w:rFonts w:ascii="Arial" w:hAnsi="Arial"/>
          <w:sz w:val="22"/>
          <w:szCs w:val="22"/>
        </w:rPr>
        <w:t xml:space="preserve">        </w:t>
      </w:r>
    </w:p>
    <w:p w14:paraId="6A4DA4DB" w14:textId="77777777" w:rsidR="008A0DE9" w:rsidRPr="008A0DE9" w:rsidRDefault="008A0DE9" w:rsidP="00A76094">
      <w:pPr>
        <w:numPr>
          <w:ilvl w:val="0"/>
          <w:numId w:val="46"/>
        </w:numPr>
        <w:suppressAutoHyphens w:val="0"/>
        <w:spacing w:after="200" w:line="276" w:lineRule="auto"/>
        <w:ind w:left="284" w:hanging="284"/>
        <w:jc w:val="both"/>
        <w:rPr>
          <w:rFonts w:ascii="Arial" w:hAnsi="Arial" w:cs="Calibri"/>
          <w:sz w:val="22"/>
          <w:szCs w:val="22"/>
        </w:rPr>
      </w:pPr>
      <w:r w:rsidRPr="008A0DE9">
        <w:rPr>
          <w:rFonts w:ascii="Arial" w:hAnsi="Arial" w:cs="Calibri"/>
          <w:sz w:val="22"/>
          <w:szCs w:val="22"/>
        </w:rPr>
        <w:t>Wykonawca nie może powierzyć wykonania zobowiązań wynikających z niniejszej umowy podwykonawcy innemu, niż wskazany w ust. 2, bez uprzedniej, pisemnej zgody</w:t>
      </w:r>
      <w:r w:rsidR="007B02CE">
        <w:rPr>
          <w:rFonts w:ascii="Arial" w:hAnsi="Arial" w:cs="Calibri"/>
          <w:sz w:val="22"/>
          <w:szCs w:val="22"/>
        </w:rPr>
        <w:t xml:space="preserve">                           </w:t>
      </w:r>
      <w:r w:rsidRPr="008A0DE9">
        <w:rPr>
          <w:rFonts w:ascii="Arial" w:hAnsi="Arial" w:cs="Calibri"/>
          <w:sz w:val="22"/>
          <w:szCs w:val="22"/>
        </w:rPr>
        <w:t xml:space="preserve"> Zamawiającego.</w:t>
      </w:r>
    </w:p>
    <w:bookmarkEnd w:id="1"/>
    <w:p w14:paraId="3FBA5DE5" w14:textId="77777777" w:rsidR="008A0DE9" w:rsidRPr="008A0DE9" w:rsidRDefault="008A0DE9" w:rsidP="00A76094">
      <w:pPr>
        <w:numPr>
          <w:ilvl w:val="0"/>
          <w:numId w:val="46"/>
        </w:numPr>
        <w:suppressAutoHyphens w:val="0"/>
        <w:spacing w:after="200" w:line="276" w:lineRule="auto"/>
        <w:ind w:left="284" w:hanging="284"/>
        <w:jc w:val="both"/>
        <w:rPr>
          <w:rFonts w:ascii="Arial" w:hAnsi="Arial" w:cs="Calibri"/>
          <w:sz w:val="22"/>
          <w:szCs w:val="22"/>
        </w:rPr>
      </w:pPr>
      <w:r w:rsidRPr="008A0DE9">
        <w:rPr>
          <w:rFonts w:ascii="Arial" w:hAnsi="Arial" w:cs="Calibri"/>
          <w:sz w:val="22"/>
          <w:szCs w:val="22"/>
        </w:rPr>
        <w:t xml:space="preserve">Zlecenie wykonania części przedmiotu zamówienia podwykonawcom określonym w ust. 2                           nie zmienia zobowiązań Wykonawcy wobec Zamawiającego za wykonanie wymienionej części przedmiotu zamówienia. Wykonawca jest odpowiedzialny  za działania, uchybienia lub zaniedbania podwykonawców i ich pracowników w takim samym stopniu, jakby to były działania, uchybienia lub zaniedbania  jego własnych pracowników. </w:t>
      </w:r>
    </w:p>
    <w:p w14:paraId="6BB0E917" w14:textId="77777777" w:rsidR="008A0DE9" w:rsidRPr="008A0DE9" w:rsidRDefault="008A0DE9" w:rsidP="00A76094">
      <w:pPr>
        <w:numPr>
          <w:ilvl w:val="0"/>
          <w:numId w:val="46"/>
        </w:numPr>
        <w:suppressAutoHyphens w:val="0"/>
        <w:spacing w:after="200" w:line="276" w:lineRule="auto"/>
        <w:ind w:left="284" w:hanging="284"/>
        <w:jc w:val="both"/>
        <w:rPr>
          <w:rFonts w:ascii="Arial" w:hAnsi="Arial" w:cs="Calibri"/>
          <w:sz w:val="22"/>
          <w:szCs w:val="22"/>
        </w:rPr>
      </w:pPr>
      <w:r w:rsidRPr="008A0DE9">
        <w:rPr>
          <w:rFonts w:ascii="Arial" w:hAnsi="Arial" w:cs="Calibri"/>
          <w:sz w:val="22"/>
          <w:szCs w:val="22"/>
        </w:rPr>
        <w:t xml:space="preserve">Zapis ust. 4 stosuje się do wszelkich osób, którymi Wykonawca posługuje się przy </w:t>
      </w:r>
      <w:r>
        <w:rPr>
          <w:rFonts w:ascii="Arial" w:hAnsi="Arial" w:cs="Calibri"/>
          <w:sz w:val="22"/>
          <w:szCs w:val="22"/>
        </w:rPr>
        <w:t xml:space="preserve">                             </w:t>
      </w:r>
      <w:r w:rsidRPr="008A0DE9">
        <w:rPr>
          <w:rFonts w:ascii="Arial" w:hAnsi="Arial" w:cs="Calibri"/>
          <w:sz w:val="22"/>
          <w:szCs w:val="22"/>
        </w:rPr>
        <w:t>wykonywaniu umowy.</w:t>
      </w:r>
    </w:p>
    <w:p w14:paraId="7CEAFB75" w14:textId="77777777" w:rsidR="008A0DE9" w:rsidRPr="008A0DE9" w:rsidRDefault="008A0DE9" w:rsidP="00A76094">
      <w:pPr>
        <w:numPr>
          <w:ilvl w:val="0"/>
          <w:numId w:val="46"/>
        </w:numPr>
        <w:suppressAutoHyphens w:val="0"/>
        <w:spacing w:after="200" w:line="276" w:lineRule="auto"/>
        <w:ind w:left="284" w:hanging="284"/>
        <w:jc w:val="both"/>
        <w:rPr>
          <w:rFonts w:ascii="Arial" w:hAnsi="Arial" w:cs="Calibri"/>
          <w:sz w:val="22"/>
          <w:szCs w:val="22"/>
        </w:rPr>
      </w:pPr>
      <w:r w:rsidRPr="008A0DE9">
        <w:rPr>
          <w:rFonts w:ascii="Arial" w:hAnsi="Arial" w:cs="Calibri"/>
          <w:sz w:val="22"/>
          <w:szCs w:val="22"/>
        </w:rPr>
        <w:t>W realizacji zamówienia nie może brać udziału podwykonawca, który podlega wykluczeniu                                        z postępowania na podstawie art. 7 ust. 1 ustawy z dnia 13 kwietnia 2022 r. o szczególnych rozwiązaniach w zakresie przeciwdziałania wspieraniu agresji na Ukrainę oraz służących ochronie bezpieczeństwa narodowego (Dz. U. 2025 r,  poz. 514) oraz na podstawie przepisów art. 5k rozporządzenia Rady (UE) 833/2014 w brzmieniu nadanym rozporządzeniem Rady (UE) 2025/2033</w:t>
      </w:r>
    </w:p>
    <w:p w14:paraId="5DBDAB1E" w14:textId="77777777" w:rsidR="008A0DE9" w:rsidRPr="008A0DE9" w:rsidRDefault="008A0DE9" w:rsidP="008A0DE9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05447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8</w:t>
      </w:r>
      <w:r w:rsidRPr="00C05447">
        <w:rPr>
          <w:rFonts w:ascii="Arial" w:hAnsi="Arial" w:cs="Arial"/>
          <w:b/>
          <w:sz w:val="22"/>
          <w:szCs w:val="22"/>
        </w:rPr>
        <w:t xml:space="preserve"> - </w:t>
      </w:r>
      <w:r w:rsidRPr="008A0DE9">
        <w:rPr>
          <w:rFonts w:ascii="Arial" w:eastAsia="Calibri" w:hAnsi="Arial" w:cs="Arial"/>
          <w:b/>
          <w:sz w:val="22"/>
          <w:szCs w:val="22"/>
          <w:lang w:eastAsia="en-US"/>
        </w:rPr>
        <w:t>Zobowiązania Wykonawcy w zakresie poufności oraz ochrony informacji</w:t>
      </w:r>
    </w:p>
    <w:p w14:paraId="505A823A" w14:textId="77777777" w:rsidR="008A0DE9" w:rsidRPr="008A0DE9" w:rsidRDefault="008A0DE9" w:rsidP="008A0DE9">
      <w:pPr>
        <w:suppressAutoHyphens w:val="0"/>
        <w:spacing w:line="276" w:lineRule="auto"/>
        <w:ind w:left="72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42CD3A" w14:textId="77777777" w:rsidR="008A0DE9" w:rsidRPr="008A0DE9" w:rsidRDefault="008A0DE9" w:rsidP="00A76094">
      <w:pPr>
        <w:numPr>
          <w:ilvl w:val="0"/>
          <w:numId w:val="48"/>
        </w:numPr>
        <w:suppressAutoHyphens w:val="0"/>
        <w:spacing w:after="160" w:line="276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Wykonawca zobowiązuje się traktować jako poufne wszelkie informacje dotyczące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Zamawiającego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oraz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obiekt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>ów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>
        <w:rPr>
          <w:rFonts w:ascii="Arial" w:eastAsia="Calibri" w:hAnsi="Arial" w:cs="Arial"/>
          <w:sz w:val="22"/>
          <w:szCs w:val="22"/>
          <w:lang w:eastAsia="en-US"/>
        </w:rPr>
        <w:t>k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tór</w:t>
      </w:r>
      <w:r>
        <w:rPr>
          <w:rFonts w:ascii="Arial" w:eastAsia="Calibri" w:hAnsi="Arial" w:cs="Arial"/>
          <w:sz w:val="22"/>
          <w:szCs w:val="22"/>
          <w:lang w:eastAsia="en-US"/>
        </w:rPr>
        <w:t>ego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dotyczy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przedmiot zamówienia,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pozyskane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w trakcie realizacji Umowy, a w szczególności danych finansowych. Postanowienie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to będzie uwzględnione we wszystkich Umowach zawieranych z podwykonawcami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lub wszelkimi podmiotami, którymi Wykonawca posługuje się przy wykonywaniu Umowy. W razie ich </w:t>
      </w:r>
      <w:r w:rsidRPr="0052279F">
        <w:rPr>
          <w:rFonts w:ascii="Arial" w:eastAsia="Calibri" w:hAnsi="Arial" w:cs="Arial"/>
          <w:sz w:val="22"/>
          <w:szCs w:val="22"/>
          <w:lang w:eastAsia="en-US"/>
        </w:rPr>
        <w:t xml:space="preserve">ujawnienia Zamawiający obciąży Wykonawcę karą Umowną, o której mowa </w:t>
      </w:r>
      <w:r w:rsidR="002C5C0C" w:rsidRPr="0052279F">
        <w:rPr>
          <w:rFonts w:ascii="Arial" w:eastAsia="Calibri" w:hAnsi="Arial" w:cs="Arial"/>
          <w:sz w:val="22"/>
          <w:szCs w:val="22"/>
          <w:lang w:eastAsia="en-US"/>
        </w:rPr>
        <w:t xml:space="preserve">              </w:t>
      </w:r>
      <w:r w:rsidRPr="0052279F">
        <w:rPr>
          <w:rFonts w:ascii="Arial" w:eastAsia="Calibri" w:hAnsi="Arial" w:cs="Arial"/>
          <w:sz w:val="22"/>
          <w:szCs w:val="22"/>
          <w:lang w:eastAsia="en-US"/>
        </w:rPr>
        <w:t xml:space="preserve">w </w:t>
      </w:r>
      <w:r w:rsidRPr="0052279F">
        <w:rPr>
          <w:rFonts w:ascii="Arial" w:eastAsia="Calibri" w:hAnsi="Arial" w:cs="Arial"/>
          <w:sz w:val="22"/>
          <w:szCs w:val="22"/>
          <w:lang w:eastAsia="ar-SA"/>
        </w:rPr>
        <w:t xml:space="preserve">§ </w:t>
      </w:r>
      <w:r w:rsidR="004440A7" w:rsidRPr="0052279F">
        <w:rPr>
          <w:rFonts w:ascii="Arial" w:eastAsia="Calibri" w:hAnsi="Arial" w:cs="Arial"/>
          <w:sz w:val="22"/>
          <w:szCs w:val="22"/>
          <w:lang w:eastAsia="ar-SA"/>
        </w:rPr>
        <w:t>12</w:t>
      </w:r>
      <w:r w:rsidRPr="0052279F">
        <w:rPr>
          <w:rFonts w:ascii="Arial" w:eastAsia="Calibri" w:hAnsi="Arial" w:cs="Arial"/>
          <w:sz w:val="22"/>
          <w:szCs w:val="22"/>
          <w:lang w:eastAsia="ar-SA"/>
        </w:rPr>
        <w:t xml:space="preserve"> ust. 1 pkt. </w:t>
      </w:r>
      <w:r w:rsidR="0052279F" w:rsidRPr="0052279F">
        <w:rPr>
          <w:rFonts w:ascii="Arial" w:eastAsia="Calibri" w:hAnsi="Arial" w:cs="Arial"/>
          <w:sz w:val="22"/>
          <w:szCs w:val="22"/>
          <w:lang w:eastAsia="ar-SA"/>
        </w:rPr>
        <w:t>4</w:t>
      </w:r>
      <w:r w:rsidRPr="0052279F">
        <w:rPr>
          <w:rFonts w:ascii="Arial" w:eastAsia="Calibri" w:hAnsi="Arial" w:cs="Arial"/>
          <w:sz w:val="22"/>
          <w:szCs w:val="22"/>
          <w:lang w:eastAsia="ar-SA"/>
        </w:rPr>
        <w:t xml:space="preserve"> Umowy</w:t>
      </w:r>
      <w:r w:rsidRPr="008A0DE9">
        <w:rPr>
          <w:rFonts w:ascii="Arial" w:eastAsia="Calibri" w:hAnsi="Arial" w:cs="Arial"/>
          <w:sz w:val="22"/>
          <w:szCs w:val="22"/>
          <w:lang w:eastAsia="ar-SA"/>
        </w:rPr>
        <w:t>. Nie dotyczy to przypadków ujawnienia danych uprawnionym organom władzy publicznej lub</w:t>
      </w:r>
      <w:r w:rsidR="002C5C0C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8A0DE9">
        <w:rPr>
          <w:rFonts w:ascii="Arial" w:eastAsia="Calibri" w:hAnsi="Arial" w:cs="Arial"/>
          <w:sz w:val="22"/>
          <w:szCs w:val="22"/>
          <w:lang w:eastAsia="ar-SA"/>
        </w:rPr>
        <w:t xml:space="preserve">na podstawie powszechnie obowiązujących przepisów prawa. </w:t>
      </w:r>
    </w:p>
    <w:p w14:paraId="0CC801F7" w14:textId="77777777" w:rsidR="008A0DE9" w:rsidRPr="008A0DE9" w:rsidRDefault="008A0DE9" w:rsidP="008A0DE9">
      <w:pPr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00016AD" w14:textId="77777777" w:rsidR="008A0DE9" w:rsidRPr="008A0DE9" w:rsidRDefault="008A0DE9" w:rsidP="00A76094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Zakazane jest fotografowanie lub inne utrwalanie obiektów Policji, ich wnętrza i terenów wewnętrznych, pojazdów (w tym tablic rejestracyjnych) oraz osób znajdujących się 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na terenie obiektów. Zamawiający może na wniosek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ykonawcy wyrazić zgodę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na utrwalenie poszczególnych konkretnych elementów, o ile jest to niezbędne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dla zrealizowania umowy.</w:t>
      </w:r>
    </w:p>
    <w:p w14:paraId="4E72E2A8" w14:textId="77777777" w:rsidR="008A0DE9" w:rsidRPr="008A0DE9" w:rsidRDefault="008A0DE9" w:rsidP="008A0DE9">
      <w:pPr>
        <w:suppressAutoHyphens w:val="0"/>
        <w:spacing w:after="160" w:line="259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286E31F5" w14:textId="77777777" w:rsidR="008A0DE9" w:rsidRPr="008A0DE9" w:rsidRDefault="008A0DE9" w:rsidP="00A76094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>W razie uzyskania przez Wykonawcę informacji o lokalizacji w obiek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>tach,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w który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ch         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realizowana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jest umowa: stref ochronnych II, I, magazynów broni, archiwów, serwerowni, centrów danych, punktów sieciowych, centrali telefonicznych, punktów radiowych,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zasilania zapasowego/gwarantowanego (UPS), siłowni telekomunikacyjnych,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rejestratorów monitoringu, terminali/urządzeń sieciowych/komputerów podłączonych                 do sieci policyjnych zakazane jest ujawnianie ich komukolwiek, także pracownikom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Wykonawcy.</w:t>
      </w:r>
    </w:p>
    <w:p w14:paraId="267F3F33" w14:textId="77777777" w:rsidR="008A0DE9" w:rsidRPr="008A0DE9" w:rsidRDefault="008A0DE9" w:rsidP="008A0DE9">
      <w:pPr>
        <w:suppressAutoHyphens w:val="0"/>
        <w:spacing w:line="259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7AA84E08" w14:textId="77777777" w:rsidR="008A0DE9" w:rsidRPr="008A0DE9" w:rsidRDefault="008A0DE9" w:rsidP="00A76094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W razie uzyskania przez Wykonawcę informacji o zabezpieczeniach fizycznych                              i elektronicznych obiektu i pomieszczeń w obiekcie, w którym wykonywana jest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mowa, zakazane jest ujawnianie ich komukolwiek, także pracownikom Wykonawcy.</w:t>
      </w:r>
    </w:p>
    <w:p w14:paraId="25C68630" w14:textId="77777777" w:rsidR="008A0DE9" w:rsidRPr="008A0DE9" w:rsidRDefault="008A0DE9" w:rsidP="008A0DE9">
      <w:pPr>
        <w:suppressAutoHyphens w:val="0"/>
        <w:spacing w:line="259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4C16ADE3" w14:textId="77777777" w:rsidR="008A0DE9" w:rsidRPr="008A0DE9" w:rsidRDefault="008A0DE9" w:rsidP="00A76094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W razie uzyskania przez Wykonawcę informacji o rodzaju i ilościach posiadanego przez Zamawiającego (w tym  komórki  organizacyjne, w których/na rzecz których jest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wykonywana </w:t>
      </w:r>
      <w:r w:rsidR="002C5C0C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mowa) sprzętu służbowego, tj. sprzętu uzbrojenia,</w:t>
      </w:r>
      <w:r w:rsidRPr="008A0DE9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łączności i informatyki czy sprzętu transportowego oraz ich cech identyfikacyjnych zakazane jest ujawnianie ich komukolwiek, także pracownikom Wykonawcy.</w:t>
      </w:r>
    </w:p>
    <w:p w14:paraId="1D19BE20" w14:textId="77777777" w:rsidR="008A0DE9" w:rsidRPr="008A0DE9" w:rsidRDefault="008A0DE9" w:rsidP="008A0DE9">
      <w:pPr>
        <w:suppressAutoHyphens w:val="0"/>
        <w:spacing w:after="160" w:line="259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7F9F913C" w14:textId="77777777" w:rsidR="008A0DE9" w:rsidRDefault="008A0DE9" w:rsidP="00A76094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>Zamawiający może w każdej chwili zadecydować, że wszelkie czynności związane                     z realizacja zamówienia w pomieszczeniach z ograniczonym dostępem, winny być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wykonywane w obecności i pod stałym nadzorem wyznaczonego przedstawiciela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Zamawiającego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/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użytkownika obiektu.</w:t>
      </w:r>
    </w:p>
    <w:p w14:paraId="2793B32B" w14:textId="77777777" w:rsidR="007B02CE" w:rsidRDefault="007B02CE" w:rsidP="007B02CE">
      <w:pPr>
        <w:suppressAutoHyphens w:val="0"/>
        <w:spacing w:after="160"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84D4293" w14:textId="77777777" w:rsidR="007B02CE" w:rsidRDefault="008A0DE9" w:rsidP="00B32C9B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B02CE">
        <w:rPr>
          <w:rFonts w:ascii="Arial" w:eastAsia="Calibri" w:hAnsi="Arial" w:cs="Arial"/>
          <w:sz w:val="22"/>
          <w:szCs w:val="22"/>
          <w:lang w:eastAsia="en-US"/>
        </w:rPr>
        <w:t xml:space="preserve">Wykonawca jest zobowiązany przekazać Zamawiającemu dane osób wykonujących prace w obiekcie, w którym wykonywana jest umowa, najpóźniej </w:t>
      </w:r>
      <w:r w:rsidR="007B02CE" w:rsidRPr="007B02CE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7B02CE">
        <w:rPr>
          <w:rFonts w:ascii="Arial" w:eastAsia="Calibri" w:hAnsi="Arial" w:cs="Arial"/>
          <w:sz w:val="22"/>
          <w:szCs w:val="22"/>
          <w:lang w:eastAsia="en-US"/>
        </w:rPr>
        <w:t xml:space="preserve"> dni</w:t>
      </w:r>
      <w:r w:rsidR="007B02CE" w:rsidRPr="007B02CE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7B02CE">
        <w:rPr>
          <w:rFonts w:ascii="Arial" w:eastAsia="Calibri" w:hAnsi="Arial" w:cs="Arial"/>
          <w:sz w:val="22"/>
          <w:szCs w:val="22"/>
          <w:lang w:eastAsia="en-US"/>
        </w:rPr>
        <w:t xml:space="preserve"> ich rozpoczęcia. Jeżeli jest to niemożliwe, to po ustaniu przyczyny uniemożliwiającej dotrzymanie terminu – ze stosownym wyjaśnieniem. Bezwzględnie dane muszą zostać przekazane </w:t>
      </w:r>
      <w:r w:rsidR="007B02CE" w:rsidRPr="007B02CE">
        <w:rPr>
          <w:rFonts w:ascii="Arial" w:eastAsia="Calibri" w:hAnsi="Arial" w:cs="Arial"/>
          <w:sz w:val="22"/>
          <w:szCs w:val="22"/>
          <w:lang w:eastAsia="en-US"/>
        </w:rPr>
        <w:t xml:space="preserve">w dniu                     </w:t>
      </w:r>
      <w:r w:rsidRPr="007B02CE">
        <w:rPr>
          <w:rFonts w:ascii="Arial" w:eastAsia="Calibri" w:hAnsi="Arial" w:cs="Arial"/>
          <w:sz w:val="22"/>
          <w:szCs w:val="22"/>
          <w:lang w:eastAsia="en-US"/>
        </w:rPr>
        <w:t>rozpoczęci</w:t>
      </w:r>
      <w:r w:rsidR="007B02CE" w:rsidRPr="007B02CE"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7B02C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B02CE" w:rsidRPr="007B02CE">
        <w:rPr>
          <w:rFonts w:ascii="Arial" w:eastAsia="Calibri" w:hAnsi="Arial" w:cs="Arial"/>
          <w:sz w:val="22"/>
          <w:szCs w:val="22"/>
          <w:lang w:eastAsia="en-US"/>
        </w:rPr>
        <w:t>realizacji dostawy</w:t>
      </w:r>
      <w:r w:rsidRPr="007B02CE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14:paraId="76FFE5F4" w14:textId="77777777" w:rsidR="007B02CE" w:rsidRDefault="007B02CE" w:rsidP="007B02CE">
      <w:pPr>
        <w:suppressAutoHyphens w:val="0"/>
        <w:spacing w:after="160"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225B8B3" w14:textId="77777777" w:rsidR="008A0DE9" w:rsidRDefault="008A0DE9" w:rsidP="00B32C9B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B02CE">
        <w:rPr>
          <w:rFonts w:ascii="Arial" w:eastAsia="Calibri" w:hAnsi="Arial" w:cs="Arial"/>
          <w:sz w:val="22"/>
          <w:szCs w:val="22"/>
          <w:lang w:eastAsia="en-US"/>
        </w:rPr>
        <w:t>Wejście osób biorących udział w wykonywaniu umowy w imieniu Wykonawcy na teren obiektu, w którym wykonywana jest umowa, jest możliwe po sprawdzeniu tożsamości wchodzącego.</w:t>
      </w:r>
    </w:p>
    <w:p w14:paraId="0C2B9CFF" w14:textId="77777777" w:rsidR="007B02CE" w:rsidRDefault="007B02CE" w:rsidP="007B02CE">
      <w:pPr>
        <w:suppressAutoHyphens w:val="0"/>
        <w:spacing w:after="160"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032A0AE" w14:textId="77777777" w:rsidR="007B02CE" w:rsidRDefault="008A0DE9" w:rsidP="00A76094">
      <w:pPr>
        <w:numPr>
          <w:ilvl w:val="0"/>
          <w:numId w:val="48"/>
        </w:numPr>
        <w:suppressAutoHyphens w:val="0"/>
        <w:spacing w:after="160" w:line="276" w:lineRule="auto"/>
        <w:ind w:left="426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Wszelkie ograniczenia i obowiązki 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ykonawcy wynikające z umowy dotyczą także 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wszelkich osób, którymi posługuje się przy wykonywaniu umowy.</w:t>
      </w:r>
    </w:p>
    <w:p w14:paraId="314AF5F9" w14:textId="77777777" w:rsidR="007B02CE" w:rsidRDefault="007B02CE" w:rsidP="007B02CE">
      <w:pPr>
        <w:suppressAutoHyphens w:val="0"/>
        <w:spacing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3CB253B" w14:textId="77777777" w:rsidR="008A0DE9" w:rsidRDefault="008A0DE9" w:rsidP="007B02CE">
      <w:pPr>
        <w:numPr>
          <w:ilvl w:val="0"/>
          <w:numId w:val="48"/>
        </w:numPr>
        <w:suppressAutoHyphens w:val="0"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>Jeżeli w toku realizacji umowy wydane zostaną karty dostępowe do obiektu,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 niezwrócenie ich do dnia zakończenia umowy powoduje naliczenie opłaty w wysokości kosztów odtworzenia karty.</w:t>
      </w:r>
    </w:p>
    <w:p w14:paraId="43600D25" w14:textId="77777777" w:rsidR="007B02CE" w:rsidRDefault="007B02CE" w:rsidP="007B02CE">
      <w:pPr>
        <w:suppressAutoHyphens w:val="0"/>
        <w:spacing w:after="160" w:line="276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6E50D92" w14:textId="77777777" w:rsidR="008A0DE9" w:rsidRDefault="008A0DE9" w:rsidP="007B02CE">
      <w:pPr>
        <w:numPr>
          <w:ilvl w:val="0"/>
          <w:numId w:val="48"/>
        </w:numPr>
        <w:suppressAutoHyphens w:val="0"/>
        <w:spacing w:after="160" w:line="276" w:lineRule="auto"/>
        <w:ind w:left="567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Wykonawca ma obowiązek zapoznania wszystkich osób, którymi się posługuje przy 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                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wykonywaniu umowy, z niniejszymi przepisami dotyczącymi ochrony danych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/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 xml:space="preserve">informacji chronionej </w:t>
      </w:r>
      <w:r w:rsidR="007B02CE">
        <w:rPr>
          <w:rFonts w:ascii="Arial" w:eastAsia="Calibri" w:hAnsi="Arial" w:cs="Arial"/>
          <w:sz w:val="22"/>
          <w:szCs w:val="22"/>
          <w:lang w:eastAsia="en-US"/>
        </w:rPr>
        <w:t>Z</w:t>
      </w:r>
      <w:r w:rsidRPr="008A0DE9">
        <w:rPr>
          <w:rFonts w:ascii="Arial" w:eastAsia="Calibri" w:hAnsi="Arial" w:cs="Arial"/>
          <w:sz w:val="22"/>
          <w:szCs w:val="22"/>
          <w:lang w:eastAsia="en-US"/>
        </w:rPr>
        <w:t>amawiającego i egzekwowania ich przestrzegania.</w:t>
      </w:r>
    </w:p>
    <w:p w14:paraId="2C467EAB" w14:textId="77777777" w:rsidR="007B02CE" w:rsidRPr="008A0DE9" w:rsidRDefault="007B02CE" w:rsidP="007B02CE">
      <w:pPr>
        <w:suppressAutoHyphens w:val="0"/>
        <w:spacing w:after="160" w:line="276" w:lineRule="auto"/>
        <w:ind w:left="56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7763DCA" w14:textId="77777777" w:rsidR="00BC3B30" w:rsidRPr="00C05447" w:rsidRDefault="00BC3B30" w:rsidP="00BC3B3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 xml:space="preserve">§ </w:t>
      </w:r>
      <w:r w:rsidR="007B02CE">
        <w:rPr>
          <w:rFonts w:ascii="Arial" w:hAnsi="Arial" w:cs="Arial"/>
          <w:b/>
          <w:sz w:val="22"/>
          <w:szCs w:val="22"/>
        </w:rPr>
        <w:t>9</w:t>
      </w:r>
      <w:r w:rsidRPr="00C05447">
        <w:rPr>
          <w:rFonts w:ascii="Arial" w:hAnsi="Arial" w:cs="Arial"/>
          <w:b/>
          <w:sz w:val="22"/>
          <w:szCs w:val="22"/>
        </w:rPr>
        <w:t xml:space="preserve"> - Wynagrodzenie</w:t>
      </w:r>
    </w:p>
    <w:p w14:paraId="7E2D35C9" w14:textId="77777777" w:rsidR="00BC3B30" w:rsidRPr="00C05447" w:rsidRDefault="00BC3B30" w:rsidP="00BC3B3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7756432" w14:textId="77777777" w:rsidR="00BC3B30" w:rsidRPr="00C05447" w:rsidRDefault="00BC3B30" w:rsidP="00A76094">
      <w:pPr>
        <w:pStyle w:val="Akapitzlist"/>
        <w:numPr>
          <w:ilvl w:val="1"/>
          <w:numId w:val="35"/>
        </w:numPr>
        <w:tabs>
          <w:tab w:val="left" w:pos="284"/>
        </w:tabs>
        <w:spacing w:after="0"/>
        <w:ind w:left="360"/>
        <w:rPr>
          <w:rFonts w:ascii="Arial" w:hAnsi="Arial" w:cs="Arial"/>
        </w:rPr>
      </w:pPr>
      <w:r w:rsidRPr="00C05447">
        <w:rPr>
          <w:rFonts w:ascii="Arial" w:hAnsi="Arial" w:cs="Arial"/>
        </w:rPr>
        <w:t>Maksymalna kwota umowy wynosi:</w:t>
      </w:r>
    </w:p>
    <w:p w14:paraId="5D919586" w14:textId="77777777" w:rsidR="00BC3B30" w:rsidRPr="00C05447" w:rsidRDefault="00BC3B30" w:rsidP="00BC3B30">
      <w:pPr>
        <w:pStyle w:val="Akapitzlist"/>
        <w:spacing w:after="0"/>
        <w:ind w:left="284"/>
        <w:rPr>
          <w:rFonts w:ascii="Arial" w:hAnsi="Arial" w:cs="Arial"/>
        </w:rPr>
      </w:pPr>
      <w:r w:rsidRPr="00C05447">
        <w:rPr>
          <w:rFonts w:ascii="Arial" w:hAnsi="Arial" w:cs="Arial"/>
          <w:b/>
        </w:rPr>
        <w:t>wartość brutto</w:t>
      </w:r>
      <w:r w:rsidRPr="00C05447">
        <w:rPr>
          <w:rFonts w:ascii="Arial" w:hAnsi="Arial" w:cs="Arial"/>
        </w:rPr>
        <w:t>: .....................................................................................................</w:t>
      </w:r>
      <w:r w:rsidR="007B02CE">
        <w:rPr>
          <w:rFonts w:ascii="Arial" w:hAnsi="Arial" w:cs="Arial"/>
        </w:rPr>
        <w:t>...</w:t>
      </w:r>
      <w:r w:rsidRPr="00C05447">
        <w:rPr>
          <w:rFonts w:ascii="Arial" w:hAnsi="Arial" w:cs="Arial"/>
        </w:rPr>
        <w:t>......</w:t>
      </w:r>
      <w:r w:rsidR="007B02CE">
        <w:rPr>
          <w:rFonts w:ascii="Arial" w:hAnsi="Arial" w:cs="Arial"/>
        </w:rPr>
        <w:t>zl</w:t>
      </w:r>
      <w:r w:rsidRPr="00C05447">
        <w:rPr>
          <w:rFonts w:ascii="Arial" w:hAnsi="Arial" w:cs="Arial"/>
        </w:rPr>
        <w:t>, słownie: ........................................................................................................................... zł,</w:t>
      </w:r>
    </w:p>
    <w:p w14:paraId="35221AD5" w14:textId="77777777" w:rsidR="00BC3B30" w:rsidRDefault="00BC3B30" w:rsidP="00BC3B3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przy  cenach jednostkowych zawartych w załącznikach nr </w:t>
      </w:r>
      <w:r w:rsidR="007B02CE">
        <w:rPr>
          <w:rFonts w:ascii="Arial" w:hAnsi="Arial" w:cs="Arial"/>
          <w:sz w:val="22"/>
          <w:szCs w:val="22"/>
        </w:rPr>
        <w:t>2.1</w:t>
      </w:r>
      <w:r w:rsidRPr="00C05447">
        <w:rPr>
          <w:rFonts w:ascii="Arial" w:hAnsi="Arial" w:cs="Arial"/>
          <w:sz w:val="22"/>
          <w:szCs w:val="22"/>
        </w:rPr>
        <w:t xml:space="preserve"> </w:t>
      </w:r>
      <w:r w:rsidR="007B02CE">
        <w:rPr>
          <w:rFonts w:ascii="Arial" w:hAnsi="Arial" w:cs="Arial"/>
          <w:sz w:val="22"/>
          <w:szCs w:val="22"/>
        </w:rPr>
        <w:t>lub</w:t>
      </w:r>
      <w:r w:rsidRPr="00C05447">
        <w:rPr>
          <w:rFonts w:ascii="Arial" w:hAnsi="Arial" w:cs="Arial"/>
          <w:sz w:val="22"/>
          <w:szCs w:val="22"/>
        </w:rPr>
        <w:t xml:space="preserve"> nr </w:t>
      </w:r>
      <w:r w:rsidR="007B02CE">
        <w:rPr>
          <w:rFonts w:ascii="Arial" w:hAnsi="Arial" w:cs="Arial"/>
          <w:sz w:val="22"/>
          <w:szCs w:val="22"/>
        </w:rPr>
        <w:t>2.2.</w:t>
      </w:r>
      <w:r w:rsidRPr="00C05447">
        <w:rPr>
          <w:rFonts w:ascii="Arial" w:hAnsi="Arial" w:cs="Arial"/>
          <w:sz w:val="22"/>
          <w:szCs w:val="22"/>
        </w:rPr>
        <w:t xml:space="preserve"> do </w:t>
      </w:r>
      <w:r w:rsidR="007B02CE">
        <w:rPr>
          <w:rFonts w:ascii="Arial" w:hAnsi="Arial" w:cs="Arial"/>
          <w:sz w:val="22"/>
          <w:szCs w:val="22"/>
        </w:rPr>
        <w:t>U</w:t>
      </w:r>
      <w:r w:rsidRPr="00C05447">
        <w:rPr>
          <w:rFonts w:ascii="Arial" w:hAnsi="Arial" w:cs="Arial"/>
          <w:sz w:val="22"/>
          <w:szCs w:val="22"/>
        </w:rPr>
        <w:t>mowy</w:t>
      </w:r>
      <w:r w:rsidR="007B02CE">
        <w:rPr>
          <w:rFonts w:ascii="Arial" w:hAnsi="Arial" w:cs="Arial"/>
          <w:sz w:val="22"/>
          <w:szCs w:val="22"/>
        </w:rPr>
        <w:t xml:space="preserve">, </w:t>
      </w:r>
      <w:r w:rsidR="00566270">
        <w:rPr>
          <w:rFonts w:ascii="Arial" w:hAnsi="Arial" w:cs="Arial"/>
          <w:sz w:val="22"/>
          <w:szCs w:val="22"/>
        </w:rPr>
        <w:t xml:space="preserve">                                  </w:t>
      </w:r>
      <w:r w:rsidR="007B02CE">
        <w:rPr>
          <w:rFonts w:ascii="Arial" w:hAnsi="Arial" w:cs="Arial"/>
          <w:sz w:val="22"/>
          <w:szCs w:val="22"/>
        </w:rPr>
        <w:t>w zależności której części Umowa dotyczy.</w:t>
      </w:r>
      <w:r w:rsidRPr="00C05447">
        <w:rPr>
          <w:rFonts w:ascii="Arial" w:hAnsi="Arial" w:cs="Arial"/>
          <w:sz w:val="22"/>
          <w:szCs w:val="22"/>
        </w:rPr>
        <w:t xml:space="preserve"> </w:t>
      </w:r>
    </w:p>
    <w:p w14:paraId="786C3F75" w14:textId="77777777" w:rsidR="00E87FAF" w:rsidRPr="00C05447" w:rsidRDefault="00E87FAF" w:rsidP="00BC3B3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BCB62CA" w14:textId="77777777" w:rsidR="00BC3B30" w:rsidRPr="00C05447" w:rsidRDefault="00BC3B30" w:rsidP="00BC3B30">
      <w:p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     Sposób finansowania: środki budżetowe – rozdział  </w:t>
      </w:r>
      <w:r w:rsidRPr="00C05447">
        <w:rPr>
          <w:rFonts w:ascii="Arial" w:hAnsi="Arial" w:cs="Arial"/>
          <w:b/>
          <w:sz w:val="22"/>
          <w:szCs w:val="22"/>
        </w:rPr>
        <w:t>75401/75402/75404/75405</w:t>
      </w:r>
      <w:r w:rsidRPr="00C05447">
        <w:rPr>
          <w:rFonts w:ascii="Arial" w:hAnsi="Arial" w:cs="Arial"/>
          <w:sz w:val="22"/>
          <w:szCs w:val="22"/>
        </w:rPr>
        <w:t xml:space="preserve">,  paragraf  </w:t>
      </w:r>
      <w:r w:rsidRPr="00C05447">
        <w:rPr>
          <w:rFonts w:ascii="Arial" w:hAnsi="Arial" w:cs="Arial"/>
          <w:b/>
          <w:sz w:val="22"/>
          <w:szCs w:val="22"/>
        </w:rPr>
        <w:t xml:space="preserve">4210,  </w:t>
      </w:r>
      <w:r w:rsidRPr="00C05447">
        <w:rPr>
          <w:rFonts w:ascii="Arial" w:hAnsi="Arial" w:cs="Arial"/>
          <w:sz w:val="22"/>
          <w:szCs w:val="22"/>
        </w:rPr>
        <w:t xml:space="preserve">pozycja budżetowa  </w:t>
      </w:r>
      <w:r w:rsidRPr="00C05447">
        <w:rPr>
          <w:rFonts w:ascii="Arial" w:hAnsi="Arial" w:cs="Arial"/>
          <w:b/>
          <w:sz w:val="22"/>
          <w:szCs w:val="22"/>
        </w:rPr>
        <w:t>421014.</w:t>
      </w:r>
    </w:p>
    <w:p w14:paraId="7499BFD0" w14:textId="77777777" w:rsidR="00BC3B30" w:rsidRPr="00C05447" w:rsidRDefault="00BC3B30" w:rsidP="00BC3B30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9608613" w14:textId="77777777" w:rsidR="00BC3B30" w:rsidRPr="00C05447" w:rsidRDefault="00BC3B30" w:rsidP="00A76094">
      <w:pPr>
        <w:pStyle w:val="Akapitzlist"/>
        <w:numPr>
          <w:ilvl w:val="0"/>
          <w:numId w:val="35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Za wykonanie poszczególnych dostaw będących przedmiotem umowy, Wykonawcy</w:t>
      </w:r>
      <w:r w:rsidRPr="00C05447">
        <w:rPr>
          <w:rFonts w:ascii="Arial" w:hAnsi="Arial" w:cs="Arial"/>
          <w:b/>
        </w:rPr>
        <w:t xml:space="preserve"> </w:t>
      </w:r>
      <w:r w:rsidRPr="00C05447">
        <w:rPr>
          <w:rFonts w:ascii="Arial" w:hAnsi="Arial" w:cs="Arial"/>
        </w:rPr>
        <w:t>przysługuje wynagrodzenie stanowiące iloczyn cen jednostkowych dostarczonych towarów i ich ilości powiększone o obowiązującą  stawkę  podatku  VAT.</w:t>
      </w:r>
    </w:p>
    <w:p w14:paraId="170455F4" w14:textId="77777777" w:rsidR="00BC3B30" w:rsidRPr="00C05447" w:rsidRDefault="00BC3B30" w:rsidP="00BC3B30">
      <w:pPr>
        <w:tabs>
          <w:tab w:val="left" w:pos="0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1C623D52" w14:textId="77777777" w:rsidR="00BC3B30" w:rsidRPr="00C05447" w:rsidRDefault="00BC3B30" w:rsidP="00A76094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ascii="Arial" w:hAnsi="Arial" w:cs="Arial"/>
          <w:spacing w:val="-8"/>
          <w:lang w:val="sq-AL"/>
        </w:rPr>
      </w:pPr>
      <w:r w:rsidRPr="00C05447">
        <w:rPr>
          <w:rFonts w:ascii="Arial" w:hAnsi="Arial" w:cs="Arial"/>
          <w:spacing w:val="-8"/>
          <w:lang w:val="sq-AL"/>
        </w:rPr>
        <w:t xml:space="preserve">Wynagrodzenie, o którym mowa w ust. </w:t>
      </w:r>
      <w:r w:rsidR="0052279F">
        <w:rPr>
          <w:rFonts w:ascii="Arial" w:hAnsi="Arial" w:cs="Arial"/>
          <w:spacing w:val="-8"/>
          <w:lang w:val="sq-AL"/>
        </w:rPr>
        <w:t>1</w:t>
      </w:r>
      <w:r w:rsidRPr="00C05447">
        <w:rPr>
          <w:rFonts w:ascii="Arial" w:hAnsi="Arial" w:cs="Arial"/>
          <w:spacing w:val="-8"/>
          <w:lang w:val="sq-AL"/>
        </w:rPr>
        <w:t xml:space="preserve"> obejmuje koszty dostarczenia przedmiotu umowy Zamawiajacemu</w:t>
      </w:r>
      <w:r w:rsidR="00E87FAF">
        <w:rPr>
          <w:rFonts w:ascii="Arial" w:hAnsi="Arial" w:cs="Arial"/>
          <w:spacing w:val="-8"/>
          <w:lang w:val="sq-AL"/>
        </w:rPr>
        <w:t xml:space="preserve"> wraz z wnisieniem towaru do miejsca wskazanego przez Zamawiającego</w:t>
      </w:r>
      <w:r w:rsidRPr="00C05447">
        <w:rPr>
          <w:rFonts w:ascii="Arial" w:hAnsi="Arial" w:cs="Arial"/>
          <w:spacing w:val="-8"/>
          <w:lang w:val="sq-AL"/>
        </w:rPr>
        <w:t xml:space="preserve">. </w:t>
      </w:r>
    </w:p>
    <w:p w14:paraId="7FD737CB" w14:textId="77777777" w:rsidR="00BC3B30" w:rsidRPr="00C05447" w:rsidRDefault="00BC3B30" w:rsidP="00BC3B30">
      <w:pPr>
        <w:spacing w:line="276" w:lineRule="auto"/>
        <w:ind w:left="426" w:hanging="426"/>
        <w:jc w:val="both"/>
        <w:rPr>
          <w:rFonts w:ascii="Arial" w:hAnsi="Arial" w:cs="Arial"/>
          <w:spacing w:val="-8"/>
          <w:sz w:val="22"/>
          <w:szCs w:val="22"/>
          <w:lang w:val="sq-AL"/>
        </w:rPr>
      </w:pPr>
    </w:p>
    <w:p w14:paraId="7E84721C" w14:textId="77777777" w:rsidR="00BC3B30" w:rsidRPr="00C05447" w:rsidRDefault="00BC3B30" w:rsidP="00A76094">
      <w:pPr>
        <w:pStyle w:val="Akapitzlist"/>
        <w:numPr>
          <w:ilvl w:val="0"/>
          <w:numId w:val="35"/>
        </w:numPr>
        <w:spacing w:after="0"/>
        <w:ind w:left="284" w:hanging="284"/>
        <w:jc w:val="both"/>
        <w:rPr>
          <w:rFonts w:ascii="Arial" w:hAnsi="Arial" w:cs="Arial"/>
          <w:b/>
        </w:rPr>
      </w:pPr>
      <w:r w:rsidRPr="00C05447">
        <w:rPr>
          <w:rFonts w:ascii="Arial" w:hAnsi="Arial" w:cs="Arial"/>
        </w:rPr>
        <w:t>Podstawą do wypłaty wynagrodzenia będzie prawidłowo sporządzona faktura VAT</w:t>
      </w:r>
      <w:r w:rsidR="00286A26">
        <w:rPr>
          <w:rFonts w:ascii="Arial" w:hAnsi="Arial" w:cs="Arial"/>
        </w:rPr>
        <w:t xml:space="preserve">,                               po </w:t>
      </w:r>
      <w:r w:rsidR="00286A26">
        <w:rPr>
          <w:rFonts w:ascii="Arial" w:hAnsi="Arial" w:cs="Arial"/>
          <w:b/>
        </w:rPr>
        <w:t>każdorazowej dostawie</w:t>
      </w:r>
      <w:r w:rsidRPr="00C05447">
        <w:rPr>
          <w:rFonts w:ascii="Arial" w:hAnsi="Arial" w:cs="Arial"/>
        </w:rPr>
        <w:t xml:space="preserve"> na podstawie </w:t>
      </w:r>
      <w:r w:rsidR="005D3191" w:rsidRPr="00BE3AD3">
        <w:rPr>
          <w:rFonts w:ascii="Arial" w:hAnsi="Arial" w:cs="Arial"/>
        </w:rPr>
        <w:t xml:space="preserve">dowodu  </w:t>
      </w:r>
      <w:r w:rsidRPr="00BE3AD3">
        <w:rPr>
          <w:rFonts w:ascii="Arial" w:hAnsi="Arial" w:cs="Arial"/>
        </w:rPr>
        <w:t xml:space="preserve">odbioru </w:t>
      </w:r>
      <w:r w:rsidR="005D3191" w:rsidRPr="00BE3AD3">
        <w:rPr>
          <w:rFonts w:ascii="Arial" w:hAnsi="Arial" w:cs="Arial"/>
        </w:rPr>
        <w:t xml:space="preserve"> / przyjęcia </w:t>
      </w:r>
      <w:r w:rsidR="005D3191">
        <w:rPr>
          <w:rFonts w:ascii="Arial" w:hAnsi="Arial" w:cs="Arial"/>
        </w:rPr>
        <w:t>towaru</w:t>
      </w:r>
      <w:r w:rsidRPr="00C05447">
        <w:rPr>
          <w:rFonts w:ascii="Arial" w:hAnsi="Arial" w:cs="Arial"/>
        </w:rPr>
        <w:t xml:space="preserve"> przez upoważnionego pracownika Zamawiającego, o którym mowa w § 3 ust. 1 </w:t>
      </w:r>
      <w:r w:rsidR="00BE3AD3">
        <w:rPr>
          <w:rFonts w:ascii="Arial" w:hAnsi="Arial" w:cs="Arial"/>
        </w:rPr>
        <w:t xml:space="preserve">lub </w:t>
      </w:r>
      <w:r w:rsidRPr="00C05447">
        <w:rPr>
          <w:rFonts w:ascii="Arial" w:hAnsi="Arial" w:cs="Arial"/>
        </w:rPr>
        <w:t xml:space="preserve"> ust. 2 umowy. </w:t>
      </w:r>
    </w:p>
    <w:p w14:paraId="3A1A96AE" w14:textId="77777777" w:rsidR="00BC3B30" w:rsidRPr="00C05447" w:rsidRDefault="00BC3B30" w:rsidP="00C0544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136A74" w14:textId="77777777" w:rsidR="00754CD3" w:rsidRPr="00754CD3" w:rsidRDefault="00754CD3" w:rsidP="00754CD3">
      <w:pPr>
        <w:pStyle w:val="Akapitzlist"/>
        <w:numPr>
          <w:ilvl w:val="0"/>
          <w:numId w:val="35"/>
        </w:numPr>
        <w:ind w:left="284" w:hanging="284"/>
        <w:jc w:val="both"/>
        <w:rPr>
          <w:rFonts w:ascii="Arial" w:hAnsi="Arial" w:cs="Arial"/>
        </w:rPr>
      </w:pPr>
      <w:r w:rsidRPr="00754CD3">
        <w:rPr>
          <w:rFonts w:ascii="Arial" w:hAnsi="Arial" w:cs="Arial"/>
        </w:rPr>
        <w:t xml:space="preserve">Przeniesienie wierzytelności przysługujących Wykonawcy z tytułu zawarcia niniejszej umowy na osobę trzecią może nastąpić pod rygorem nieważności tylko za uprzednią zgodą   Zamawiającego wyrażoną na piśmie. </w:t>
      </w:r>
    </w:p>
    <w:p w14:paraId="68E7A46D" w14:textId="77777777" w:rsidR="00BC3B30" w:rsidRPr="00C05447" w:rsidRDefault="00BC3B30" w:rsidP="00754CD3">
      <w:pPr>
        <w:pStyle w:val="Akapitzlist"/>
        <w:numPr>
          <w:ilvl w:val="0"/>
          <w:numId w:val="35"/>
        </w:numPr>
        <w:ind w:left="426" w:hanging="426"/>
        <w:rPr>
          <w:rFonts w:ascii="Arial" w:hAnsi="Arial" w:cs="Arial"/>
        </w:rPr>
      </w:pPr>
      <w:r w:rsidRPr="00C05447">
        <w:rPr>
          <w:rFonts w:ascii="Arial" w:hAnsi="Arial" w:cs="Arial"/>
        </w:rPr>
        <w:t>Zamawiający nie przewiduje udzielenia zaliczek na poczet realizacji niniejszej umowy.</w:t>
      </w:r>
    </w:p>
    <w:p w14:paraId="199BE3F5" w14:textId="77777777" w:rsidR="00BC3B30" w:rsidRPr="00C05447" w:rsidRDefault="00BC3B30" w:rsidP="00C05447">
      <w:pPr>
        <w:spacing w:before="100" w:beforeAutospacing="1" w:after="120"/>
        <w:ind w:left="284" w:hanging="284"/>
        <w:jc w:val="center"/>
        <w:rPr>
          <w:rFonts w:ascii="Arial" w:eastAsia="Calibri" w:hAnsi="Arial" w:cs="Arial"/>
          <w:b/>
          <w:sz w:val="22"/>
          <w:szCs w:val="22"/>
        </w:rPr>
      </w:pPr>
      <w:r w:rsidRPr="00C05447">
        <w:rPr>
          <w:rFonts w:ascii="Arial" w:eastAsia="Calibri" w:hAnsi="Arial" w:cs="Arial"/>
          <w:b/>
          <w:sz w:val="22"/>
          <w:szCs w:val="22"/>
        </w:rPr>
        <w:t xml:space="preserve">§ </w:t>
      </w:r>
      <w:r w:rsidR="0071435B">
        <w:rPr>
          <w:rFonts w:ascii="Arial" w:eastAsia="Calibri" w:hAnsi="Arial" w:cs="Arial"/>
          <w:b/>
          <w:sz w:val="22"/>
          <w:szCs w:val="22"/>
        </w:rPr>
        <w:t xml:space="preserve">10 </w:t>
      </w:r>
      <w:r w:rsidRPr="00C05447">
        <w:rPr>
          <w:rFonts w:ascii="Arial" w:eastAsia="Calibri" w:hAnsi="Arial" w:cs="Arial"/>
          <w:b/>
          <w:sz w:val="22"/>
          <w:szCs w:val="22"/>
        </w:rPr>
        <w:t>- Zasady płatności</w:t>
      </w:r>
    </w:p>
    <w:p w14:paraId="0C84F93C" w14:textId="77777777" w:rsidR="00626BCB" w:rsidRDefault="00626BCB" w:rsidP="00626BCB">
      <w:pPr>
        <w:pStyle w:val="Akapitzlist"/>
        <w:spacing w:after="160"/>
        <w:ind w:left="360"/>
        <w:contextualSpacing/>
        <w:jc w:val="both"/>
        <w:rPr>
          <w:rFonts w:ascii="Arial" w:eastAsia="Calibri" w:hAnsi="Arial" w:cs="Arial"/>
        </w:rPr>
      </w:pPr>
    </w:p>
    <w:p w14:paraId="645A345B" w14:textId="77777777" w:rsidR="00BC3B30" w:rsidRPr="00EB40F3" w:rsidRDefault="00BC3B30" w:rsidP="00A76094">
      <w:pPr>
        <w:pStyle w:val="Akapitzlist"/>
        <w:numPr>
          <w:ilvl w:val="0"/>
          <w:numId w:val="36"/>
        </w:numPr>
        <w:spacing w:after="160"/>
        <w:contextualSpacing/>
        <w:jc w:val="both"/>
        <w:rPr>
          <w:rFonts w:ascii="Arial" w:eastAsia="Calibri" w:hAnsi="Arial" w:cs="Arial"/>
        </w:rPr>
      </w:pPr>
      <w:r w:rsidRPr="00EB40F3">
        <w:rPr>
          <w:rFonts w:ascii="Arial" w:eastAsia="Calibri" w:hAnsi="Arial" w:cs="Arial"/>
        </w:rPr>
        <w:t>Wykonawca zobowiązany jest do wystawiania i przesyłania faktury w formie  ustrukturyzowanej</w:t>
      </w:r>
      <w:r w:rsidR="00EB40F3">
        <w:rPr>
          <w:rFonts w:ascii="Arial" w:eastAsia="Calibri" w:hAnsi="Arial" w:cs="Arial"/>
        </w:rPr>
        <w:t xml:space="preserve"> </w:t>
      </w:r>
      <w:r w:rsidRPr="00EB40F3">
        <w:rPr>
          <w:rFonts w:ascii="Arial" w:eastAsia="Calibri" w:hAnsi="Arial" w:cs="Arial"/>
        </w:rPr>
        <w:t xml:space="preserve">za pośrednictwem platformy Ministerstwa Finansów tj. Krajowego Systemu e-Faktur (KSeF), zgodnie z przepisami ustawy o podatku od towarów i usług, </w:t>
      </w:r>
      <w:r w:rsidR="00EB40F3">
        <w:rPr>
          <w:rFonts w:ascii="Arial" w:eastAsia="Calibri" w:hAnsi="Arial" w:cs="Arial"/>
        </w:rPr>
        <w:t xml:space="preserve">              </w:t>
      </w:r>
      <w:r w:rsidRPr="00EB40F3">
        <w:rPr>
          <w:rFonts w:ascii="Arial" w:eastAsia="Calibri" w:hAnsi="Arial" w:cs="Arial"/>
        </w:rPr>
        <w:t>o ile taki obowiązek wynika</w:t>
      </w:r>
      <w:r w:rsidR="00EB40F3">
        <w:rPr>
          <w:rFonts w:ascii="Arial" w:eastAsia="Calibri" w:hAnsi="Arial" w:cs="Arial"/>
        </w:rPr>
        <w:t xml:space="preserve"> </w:t>
      </w:r>
      <w:r w:rsidRPr="00EB40F3">
        <w:rPr>
          <w:rFonts w:ascii="Arial" w:eastAsia="Calibri" w:hAnsi="Arial" w:cs="Arial"/>
        </w:rPr>
        <w:t>z powszechnie obowiązujących przepisów prawa w dacie wystawienia faktury, zgodnie z zapisami określonymi w  Formularzu ofertowym – Załącznik nr 1 do Umowy.</w:t>
      </w:r>
    </w:p>
    <w:p w14:paraId="739784C9" w14:textId="77777777" w:rsidR="00E87FAF" w:rsidRDefault="00E87FAF" w:rsidP="00E87FAF">
      <w:pPr>
        <w:pStyle w:val="Akapitzlist"/>
        <w:spacing w:before="120" w:after="160"/>
        <w:ind w:left="360"/>
        <w:contextualSpacing/>
        <w:jc w:val="both"/>
        <w:rPr>
          <w:rFonts w:ascii="Arial" w:eastAsia="Calibri" w:hAnsi="Arial" w:cs="Arial"/>
        </w:rPr>
      </w:pPr>
    </w:p>
    <w:p w14:paraId="16CE0B48" w14:textId="77777777" w:rsidR="00BC3B30" w:rsidRDefault="00BC3B30" w:rsidP="00A76094">
      <w:pPr>
        <w:pStyle w:val="Akapitzlist"/>
        <w:numPr>
          <w:ilvl w:val="0"/>
          <w:numId w:val="36"/>
        </w:numPr>
        <w:spacing w:before="120" w:after="160"/>
        <w:contextualSpacing/>
        <w:jc w:val="both"/>
        <w:rPr>
          <w:rFonts w:ascii="Arial" w:eastAsia="Calibri" w:hAnsi="Arial" w:cs="Arial"/>
        </w:rPr>
      </w:pPr>
      <w:r w:rsidRPr="00C05447">
        <w:rPr>
          <w:rFonts w:ascii="Arial" w:eastAsia="Calibri" w:hAnsi="Arial" w:cs="Arial"/>
        </w:rPr>
        <w:t xml:space="preserve">W przypadku wystawienia faktury w KSeF, za datę otrzymania faktury przez Zamawiającego uznaje się datę przydzielenia fakturze numeru identyfikacyjnego w tym systemie. </w:t>
      </w:r>
    </w:p>
    <w:p w14:paraId="79939129" w14:textId="77777777" w:rsidR="00E87FAF" w:rsidRDefault="00E87FAF" w:rsidP="00E87FAF">
      <w:pPr>
        <w:pStyle w:val="Akapitzlist"/>
        <w:spacing w:before="120" w:after="160"/>
        <w:ind w:left="360"/>
        <w:contextualSpacing/>
        <w:jc w:val="both"/>
        <w:rPr>
          <w:rFonts w:ascii="Arial" w:eastAsia="Calibri" w:hAnsi="Arial" w:cs="Arial"/>
        </w:rPr>
      </w:pPr>
    </w:p>
    <w:p w14:paraId="2D34C117" w14:textId="77777777" w:rsidR="00BC3B30" w:rsidRPr="00C05447" w:rsidRDefault="00BC3B30" w:rsidP="00A76094">
      <w:pPr>
        <w:pStyle w:val="Akapitzlist"/>
        <w:numPr>
          <w:ilvl w:val="0"/>
          <w:numId w:val="36"/>
        </w:numPr>
        <w:spacing w:before="120" w:after="160"/>
        <w:contextualSpacing/>
        <w:jc w:val="both"/>
        <w:rPr>
          <w:rFonts w:ascii="Arial" w:eastAsia="Calibri" w:hAnsi="Arial" w:cs="Arial"/>
        </w:rPr>
      </w:pPr>
      <w:r w:rsidRPr="00C05447">
        <w:rPr>
          <w:rFonts w:ascii="Arial" w:eastAsia="Calibri" w:hAnsi="Arial" w:cs="Arial"/>
        </w:rPr>
        <w:t xml:space="preserve">W terminie </w:t>
      </w:r>
      <w:r w:rsidRPr="00C05447">
        <w:rPr>
          <w:rFonts w:ascii="Arial" w:eastAsia="Calibri" w:hAnsi="Arial" w:cs="Arial"/>
          <w:b/>
        </w:rPr>
        <w:t>3 dni</w:t>
      </w:r>
      <w:r w:rsidRPr="00C05447">
        <w:rPr>
          <w:rFonts w:ascii="Arial" w:eastAsia="Calibri" w:hAnsi="Arial" w:cs="Arial"/>
        </w:rPr>
        <w:t xml:space="preserve"> od nadania numeru identyfikującego faktury w KSeF, Wykonawca udostępni</w:t>
      </w:r>
      <w:r w:rsidR="00EB40F3">
        <w:rPr>
          <w:rFonts w:ascii="Arial" w:eastAsia="Calibri" w:hAnsi="Arial" w:cs="Arial"/>
        </w:rPr>
        <w:t xml:space="preserve"> </w:t>
      </w:r>
      <w:r w:rsidRPr="00C05447">
        <w:rPr>
          <w:rFonts w:ascii="Arial" w:eastAsia="Calibri" w:hAnsi="Arial" w:cs="Arial"/>
        </w:rPr>
        <w:t>e-mail</w:t>
      </w:r>
      <w:r w:rsidR="0071435B">
        <w:rPr>
          <w:rFonts w:ascii="Arial" w:eastAsia="Calibri" w:hAnsi="Arial" w:cs="Arial"/>
        </w:rPr>
        <w:t>em</w:t>
      </w:r>
      <w:r w:rsidR="00E87FAF" w:rsidRPr="00E87FAF">
        <w:rPr>
          <w:rFonts w:ascii="Arial" w:eastAsia="Calibri" w:hAnsi="Arial" w:cs="Arial"/>
        </w:rPr>
        <w:t xml:space="preserve"> </w:t>
      </w:r>
      <w:r w:rsidRPr="00C05447">
        <w:rPr>
          <w:rFonts w:ascii="Arial" w:eastAsia="Calibri" w:hAnsi="Arial" w:cs="Arial"/>
        </w:rPr>
        <w:t xml:space="preserve">wizualizację faktury ustrukturyzowanej (w formacie PDF) wraz </w:t>
      </w:r>
      <w:r w:rsidR="0071435B">
        <w:rPr>
          <w:rFonts w:ascii="Arial" w:eastAsia="Calibri" w:hAnsi="Arial" w:cs="Arial"/>
        </w:rPr>
        <w:t xml:space="preserve">                      </w:t>
      </w:r>
      <w:r w:rsidRPr="00C05447">
        <w:rPr>
          <w:rFonts w:ascii="Arial" w:eastAsia="Calibri" w:hAnsi="Arial" w:cs="Arial"/>
        </w:rPr>
        <w:t xml:space="preserve">z kodem QR, umożliwiającym jej weryfikację w systemie, pomimo że dokumentem księgowym jest e-faktura w systemie. </w:t>
      </w:r>
    </w:p>
    <w:p w14:paraId="5BE0581C" w14:textId="77777777" w:rsidR="00BC3B30" w:rsidRPr="00C05447" w:rsidRDefault="00BC3B30" w:rsidP="0071435B">
      <w:pPr>
        <w:pStyle w:val="Akapitzlist"/>
        <w:spacing w:after="0"/>
        <w:ind w:left="360"/>
        <w:jc w:val="both"/>
        <w:rPr>
          <w:rFonts w:ascii="Arial" w:eastAsia="Calibri" w:hAnsi="Arial" w:cs="Arial"/>
        </w:rPr>
      </w:pPr>
    </w:p>
    <w:p w14:paraId="48A11252" w14:textId="77777777" w:rsidR="00EB40F3" w:rsidRDefault="00BC3B30" w:rsidP="00A76094">
      <w:pPr>
        <w:pStyle w:val="Akapitzlist"/>
        <w:numPr>
          <w:ilvl w:val="0"/>
          <w:numId w:val="36"/>
        </w:numPr>
        <w:spacing w:before="120" w:after="160"/>
        <w:contextualSpacing/>
        <w:jc w:val="both"/>
        <w:rPr>
          <w:rFonts w:ascii="Arial" w:eastAsia="Calibri" w:hAnsi="Arial" w:cs="Arial"/>
        </w:rPr>
      </w:pPr>
      <w:r w:rsidRPr="00C05447">
        <w:rPr>
          <w:rFonts w:ascii="Arial" w:eastAsia="Calibri" w:hAnsi="Arial" w:cs="Arial"/>
        </w:rPr>
        <w:t xml:space="preserve">Przy płatnościach za fakturę ustrukturyzowaną w KSeF, musi ona zawierać Numer Klienta (Zamawiającego) oraz numer identyfikacyjny KSeF (Wykonawcy), w szczególności przy metodzie podzielnej płatności – </w:t>
      </w:r>
      <w:proofErr w:type="spellStart"/>
      <w:r w:rsidRPr="00C05447">
        <w:rPr>
          <w:rFonts w:ascii="Arial" w:eastAsia="Calibri" w:hAnsi="Arial" w:cs="Arial"/>
        </w:rPr>
        <w:t>split</w:t>
      </w:r>
      <w:proofErr w:type="spellEnd"/>
      <w:r w:rsidRPr="00C05447">
        <w:rPr>
          <w:rFonts w:ascii="Arial" w:eastAsia="Calibri" w:hAnsi="Arial" w:cs="Arial"/>
        </w:rPr>
        <w:t xml:space="preserve"> </w:t>
      </w:r>
      <w:proofErr w:type="spellStart"/>
      <w:r w:rsidRPr="00C05447">
        <w:rPr>
          <w:rFonts w:ascii="Arial" w:eastAsia="Calibri" w:hAnsi="Arial" w:cs="Arial"/>
        </w:rPr>
        <w:t>payment</w:t>
      </w:r>
      <w:proofErr w:type="spellEnd"/>
      <w:r w:rsidRPr="00C05447">
        <w:rPr>
          <w:rFonts w:ascii="Arial" w:eastAsia="Calibri" w:hAnsi="Arial" w:cs="Arial"/>
        </w:rPr>
        <w:t xml:space="preserve">. </w:t>
      </w:r>
    </w:p>
    <w:p w14:paraId="6648C00F" w14:textId="77777777" w:rsidR="0071435B" w:rsidRDefault="0071435B" w:rsidP="0071435B">
      <w:pPr>
        <w:pStyle w:val="Akapitzlist"/>
        <w:spacing w:before="120" w:after="160"/>
        <w:ind w:left="360"/>
        <w:contextualSpacing/>
        <w:jc w:val="both"/>
        <w:rPr>
          <w:rFonts w:ascii="Arial" w:eastAsia="Calibri" w:hAnsi="Arial" w:cs="Arial"/>
        </w:rPr>
      </w:pPr>
    </w:p>
    <w:p w14:paraId="0FFCEB59" w14:textId="77777777" w:rsidR="00BC3B30" w:rsidRPr="00C05447" w:rsidRDefault="00BC3B30" w:rsidP="00A76094">
      <w:pPr>
        <w:pStyle w:val="Akapitzlist"/>
        <w:numPr>
          <w:ilvl w:val="0"/>
          <w:numId w:val="36"/>
        </w:numPr>
        <w:spacing w:before="120" w:after="160"/>
        <w:contextualSpacing/>
        <w:jc w:val="both"/>
        <w:rPr>
          <w:rFonts w:ascii="Arial" w:eastAsia="Calibri" w:hAnsi="Arial" w:cs="Arial"/>
        </w:rPr>
      </w:pPr>
      <w:r w:rsidRPr="00C05447">
        <w:rPr>
          <w:rFonts w:ascii="Arial" w:eastAsia="Calibri" w:hAnsi="Arial" w:cs="Arial"/>
        </w:rPr>
        <w:t>W przypadku faktur korygujących in minus będą one rozliczane na podstawie daty nadania numeru identyfikacyjnego KSeF (Wykonawcy) w systemie.</w:t>
      </w:r>
    </w:p>
    <w:p w14:paraId="74DD7E62" w14:textId="77777777" w:rsidR="00BC3B30" w:rsidRPr="00C05447" w:rsidRDefault="00BC3B30" w:rsidP="0071435B">
      <w:pPr>
        <w:pStyle w:val="Akapitzlist"/>
        <w:spacing w:after="0"/>
        <w:ind w:left="360"/>
        <w:jc w:val="both"/>
        <w:rPr>
          <w:rFonts w:ascii="Arial" w:eastAsia="Calibri" w:hAnsi="Arial" w:cs="Arial"/>
        </w:rPr>
      </w:pPr>
    </w:p>
    <w:p w14:paraId="7046799F" w14:textId="77777777" w:rsidR="00BC3B30" w:rsidRPr="00C05447" w:rsidRDefault="00BC3B30" w:rsidP="00A76094">
      <w:pPr>
        <w:pStyle w:val="Akapitzlist"/>
        <w:numPr>
          <w:ilvl w:val="0"/>
          <w:numId w:val="36"/>
        </w:numPr>
        <w:spacing w:before="120" w:after="160"/>
        <w:contextualSpacing/>
        <w:jc w:val="both"/>
        <w:rPr>
          <w:rFonts w:ascii="Arial" w:eastAsia="Calibri" w:hAnsi="Arial" w:cs="Arial"/>
        </w:rPr>
      </w:pPr>
      <w:r w:rsidRPr="00C05447">
        <w:rPr>
          <w:rFonts w:ascii="Arial" w:eastAsia="Calibri" w:hAnsi="Arial" w:cs="Arial"/>
        </w:rPr>
        <w:t xml:space="preserve">W sytuacji awaryjnej (w przypadku awarii systemu KSeF) lub niedostępności systemu fakturowania, fakturowanie będzie się odbywać w trybie „offline”, zgodnie z zasadami określonymi w ustawie o VAT. Wykonawca ma dostarczyć fakturę e-mailem z kodem QR, przy czym jest zobowiązany do wprowadzenia faktury do systemu niezwłocznie </w:t>
      </w:r>
      <w:r w:rsidR="0071435B">
        <w:rPr>
          <w:rFonts w:ascii="Arial" w:eastAsia="Calibri" w:hAnsi="Arial" w:cs="Arial"/>
        </w:rPr>
        <w:t xml:space="preserve">                                 </w:t>
      </w:r>
      <w:r w:rsidRPr="00C05447">
        <w:rPr>
          <w:rFonts w:ascii="Arial" w:eastAsia="Calibri" w:hAnsi="Arial" w:cs="Arial"/>
        </w:rPr>
        <w:t>po usunięciu awarii.</w:t>
      </w:r>
    </w:p>
    <w:p w14:paraId="5AB4CB10" w14:textId="77777777" w:rsidR="0071435B" w:rsidRDefault="0071435B" w:rsidP="0071435B">
      <w:pPr>
        <w:pStyle w:val="Akapitzlist"/>
        <w:spacing w:after="160"/>
        <w:ind w:left="360"/>
        <w:contextualSpacing/>
        <w:jc w:val="both"/>
        <w:rPr>
          <w:rFonts w:ascii="Arial" w:hAnsi="Arial" w:cs="Arial"/>
          <w:lang w:eastAsia="zh-CN"/>
        </w:rPr>
      </w:pPr>
    </w:p>
    <w:p w14:paraId="64DEF9DB" w14:textId="77777777" w:rsidR="00BC3B30" w:rsidRPr="00C05447" w:rsidRDefault="00BC3B30" w:rsidP="00A76094">
      <w:pPr>
        <w:pStyle w:val="Akapitzlist"/>
        <w:numPr>
          <w:ilvl w:val="0"/>
          <w:numId w:val="36"/>
        </w:numPr>
        <w:spacing w:after="160"/>
        <w:contextualSpacing/>
        <w:jc w:val="both"/>
        <w:rPr>
          <w:rFonts w:ascii="Arial" w:hAnsi="Arial" w:cs="Arial"/>
          <w:lang w:eastAsia="zh-CN"/>
        </w:rPr>
      </w:pPr>
      <w:r w:rsidRPr="00C05447">
        <w:rPr>
          <w:rFonts w:ascii="Arial" w:hAnsi="Arial" w:cs="Arial"/>
          <w:lang w:eastAsia="zh-CN"/>
        </w:rPr>
        <w:t xml:space="preserve">Należność będzie płatna przelewem w terminie </w:t>
      </w:r>
      <w:r w:rsidR="00EB40F3">
        <w:rPr>
          <w:rFonts w:ascii="Arial" w:hAnsi="Arial" w:cs="Arial"/>
          <w:b/>
          <w:lang w:eastAsia="zh-CN"/>
        </w:rPr>
        <w:t>…..</w:t>
      </w:r>
      <w:r w:rsidRPr="00C05447">
        <w:rPr>
          <w:rFonts w:ascii="Arial" w:hAnsi="Arial" w:cs="Arial"/>
          <w:b/>
          <w:lang w:eastAsia="zh-CN"/>
        </w:rPr>
        <w:t xml:space="preserve"> dni</w:t>
      </w:r>
      <w:r w:rsidRPr="00C05447">
        <w:rPr>
          <w:rFonts w:ascii="Arial" w:hAnsi="Arial" w:cs="Arial"/>
          <w:lang w:eastAsia="zh-CN"/>
        </w:rPr>
        <w:t xml:space="preserve">, po wykonaniu i odebraniu                               przedmiotu zamówienia przez </w:t>
      </w:r>
      <w:r w:rsidR="00EB40F3">
        <w:rPr>
          <w:rFonts w:ascii="Arial" w:hAnsi="Arial" w:cs="Arial"/>
          <w:lang w:eastAsia="zh-CN"/>
        </w:rPr>
        <w:t>osobę ze strony użytkownika obiektu</w:t>
      </w:r>
      <w:r w:rsidRPr="00C05447">
        <w:rPr>
          <w:rFonts w:ascii="Arial" w:hAnsi="Arial" w:cs="Arial"/>
          <w:lang w:eastAsia="zh-CN"/>
        </w:rPr>
        <w:t>, na podstawie wystawionej przez Wykonawcę w KSeF faktury VAT, która będzie zawierać numer rachunku bankowego Wykonawcy, znajdujący się w wykazie podmiotów prowadzonym przez administrację skarbową na podstawie odrębnych przepisów podatkowych. Za dzień zapłaty uważa się dzień obciążenia rachunku bankowego Zamawiającego. W fakturze musi być wskazany numer klienta (Zamawiającego).</w:t>
      </w:r>
    </w:p>
    <w:p w14:paraId="5924269E" w14:textId="77777777" w:rsidR="00BC3B30" w:rsidRPr="00C05447" w:rsidRDefault="00BC3B30" w:rsidP="00A76094">
      <w:pPr>
        <w:numPr>
          <w:ilvl w:val="0"/>
          <w:numId w:val="37"/>
        </w:numPr>
        <w:suppressAutoHyphens w:val="0"/>
        <w:spacing w:after="13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05447">
        <w:rPr>
          <w:rFonts w:ascii="Arial" w:hAnsi="Arial" w:cs="Arial"/>
          <w:color w:val="000000"/>
          <w:sz w:val="22"/>
          <w:szCs w:val="22"/>
        </w:rPr>
        <w:t xml:space="preserve">W przypadku braku rachunku bankowego w wykazie na dzień płatności faktury VAT, </w:t>
      </w:r>
      <w:r w:rsidR="008A0DE9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Pr="00C05447">
        <w:rPr>
          <w:rFonts w:ascii="Arial" w:hAnsi="Arial" w:cs="Arial"/>
          <w:color w:val="000000"/>
          <w:sz w:val="22"/>
          <w:szCs w:val="22"/>
        </w:rPr>
        <w:t xml:space="preserve">Wykonawca jest zobowiązany do skorygowania faktury poprzez wskazanie w jej treści rachunku bankowego  znajdującego się w wykazie. W takim przypadku bieg terminu </w:t>
      </w:r>
      <w:r w:rsidR="0071435B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  <w:r w:rsidRPr="00C05447">
        <w:rPr>
          <w:rFonts w:ascii="Arial" w:hAnsi="Arial" w:cs="Arial"/>
          <w:color w:val="000000"/>
          <w:sz w:val="22"/>
          <w:szCs w:val="22"/>
        </w:rPr>
        <w:t>płatności rozpoczyna się na podstawie daty nadania numeru identyfikacyjnego KSeF</w:t>
      </w:r>
      <w:r w:rsidR="0071435B">
        <w:rPr>
          <w:rFonts w:ascii="Arial" w:hAnsi="Arial" w:cs="Arial"/>
          <w:color w:val="000000"/>
          <w:sz w:val="22"/>
          <w:szCs w:val="22"/>
        </w:rPr>
        <w:t xml:space="preserve">                   </w:t>
      </w:r>
      <w:r w:rsidRPr="00C05447">
        <w:rPr>
          <w:rFonts w:ascii="Arial" w:hAnsi="Arial" w:cs="Arial"/>
          <w:color w:val="000000"/>
          <w:sz w:val="22"/>
          <w:szCs w:val="22"/>
        </w:rPr>
        <w:t xml:space="preserve"> (Wykonawcy) w systemie. </w:t>
      </w:r>
    </w:p>
    <w:p w14:paraId="5AEA4FFE" w14:textId="77777777" w:rsidR="00BC3B30" w:rsidRPr="00C05447" w:rsidRDefault="00BC3B30" w:rsidP="0071435B">
      <w:pPr>
        <w:suppressAutoHyphens w:val="0"/>
        <w:spacing w:line="276" w:lineRule="auto"/>
        <w:ind w:left="862"/>
        <w:rPr>
          <w:rFonts w:ascii="Arial" w:hAnsi="Arial" w:cs="Arial"/>
          <w:color w:val="000000"/>
          <w:sz w:val="22"/>
          <w:szCs w:val="22"/>
        </w:rPr>
      </w:pPr>
      <w:r w:rsidRPr="00C0544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A0B9FE2" w14:textId="77777777" w:rsidR="00BC3B30" w:rsidRDefault="00BC3B30" w:rsidP="0071435B">
      <w:pPr>
        <w:numPr>
          <w:ilvl w:val="0"/>
          <w:numId w:val="37"/>
        </w:numPr>
        <w:tabs>
          <w:tab w:val="num" w:pos="426"/>
        </w:tabs>
        <w:suppressAutoHyphens w:val="0"/>
        <w:spacing w:after="13"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C05447">
        <w:rPr>
          <w:rFonts w:ascii="Arial" w:hAnsi="Arial" w:cs="Arial"/>
          <w:color w:val="000000"/>
          <w:sz w:val="22"/>
          <w:szCs w:val="22"/>
        </w:rPr>
        <w:t xml:space="preserve">Wykonawca zobowiązuje się do poniesienia obciążeń nałożonych na Zamawiającego przez administrację skarbową, jeżeli z tytułu przedmiotowej transakcji Wykonawca </w:t>
      </w:r>
      <w:r w:rsidR="0071435B">
        <w:rPr>
          <w:rFonts w:ascii="Arial" w:hAnsi="Arial" w:cs="Arial"/>
          <w:color w:val="000000"/>
          <w:sz w:val="22"/>
          <w:szCs w:val="22"/>
        </w:rPr>
        <w:t xml:space="preserve">                        </w:t>
      </w:r>
      <w:r w:rsidRPr="00C05447">
        <w:rPr>
          <w:rFonts w:ascii="Arial" w:hAnsi="Arial" w:cs="Arial"/>
          <w:color w:val="000000"/>
          <w:sz w:val="22"/>
          <w:szCs w:val="22"/>
        </w:rPr>
        <w:t xml:space="preserve">nie wykona prawidłowo zobowiązań podatkowych, w szczególności nieprawidłowo określi stawki podatku od towarów i usług lub nieprawidłowo rozliczy z urzędem skarbowym kwotę podatku od towarów i usług w zakresie tej transakcji. Ponadto Wykonawca jest </w:t>
      </w:r>
      <w:r w:rsidR="0071435B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Pr="00C05447">
        <w:rPr>
          <w:rFonts w:ascii="Arial" w:hAnsi="Arial" w:cs="Arial"/>
          <w:color w:val="000000"/>
          <w:sz w:val="22"/>
          <w:szCs w:val="22"/>
        </w:rPr>
        <w:t xml:space="preserve">zobowiązany do wyrównania Zamawiającemu innych negatywnych skutków, związanych z podaniem przez Wykonawcę rachunku nie znajdującego się w wykazie lub brakiem </w:t>
      </w:r>
      <w:r w:rsidR="0071435B"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Pr="00C05447">
        <w:rPr>
          <w:rFonts w:ascii="Arial" w:hAnsi="Arial" w:cs="Arial"/>
          <w:color w:val="000000"/>
          <w:sz w:val="22"/>
          <w:szCs w:val="22"/>
        </w:rPr>
        <w:t xml:space="preserve">rachunku bankowego Wykonawcy w wykazie. </w:t>
      </w:r>
    </w:p>
    <w:p w14:paraId="5B018E6C" w14:textId="77777777" w:rsidR="008F13BE" w:rsidRDefault="008F13BE" w:rsidP="008F13BE">
      <w:pPr>
        <w:pStyle w:val="Akapitzlist"/>
        <w:spacing w:after="0"/>
        <w:ind w:left="360"/>
        <w:rPr>
          <w:rFonts w:ascii="Arial" w:hAnsi="Arial" w:cs="Arial"/>
          <w:color w:val="000000"/>
        </w:rPr>
      </w:pPr>
    </w:p>
    <w:p w14:paraId="65C19F99" w14:textId="77777777" w:rsidR="008F13BE" w:rsidRPr="008F13BE" w:rsidRDefault="008F13BE" w:rsidP="008F13BE">
      <w:pPr>
        <w:pStyle w:val="Akapitzlist"/>
        <w:numPr>
          <w:ilvl w:val="0"/>
          <w:numId w:val="37"/>
        </w:numPr>
        <w:rPr>
          <w:rFonts w:ascii="Arial" w:hAnsi="Arial" w:cs="Arial"/>
          <w:color w:val="000000"/>
        </w:rPr>
      </w:pPr>
      <w:r w:rsidRPr="008F13BE">
        <w:rPr>
          <w:rFonts w:ascii="Arial" w:hAnsi="Arial" w:cs="Arial"/>
          <w:color w:val="000000"/>
        </w:rPr>
        <w:t xml:space="preserve">Wynagrodzenie będzie płatne przelewem na konto Wykonawcy podane na fakturze VAT. Za dzień zapłaty  uważa się datę obciążenia rachunku bankowego Zamawiającego.    </w:t>
      </w:r>
    </w:p>
    <w:p w14:paraId="50148CAB" w14:textId="77777777" w:rsidR="00BC3B30" w:rsidRPr="00C05447" w:rsidRDefault="00BC3B30" w:rsidP="0071435B">
      <w:pPr>
        <w:widowControl w:val="0"/>
        <w:numPr>
          <w:ilvl w:val="0"/>
          <w:numId w:val="37"/>
        </w:numPr>
        <w:spacing w:line="276" w:lineRule="auto"/>
        <w:ind w:left="426" w:hanging="426"/>
        <w:contextualSpacing/>
        <w:jc w:val="both"/>
        <w:textAlignment w:val="baseline"/>
        <w:rPr>
          <w:rFonts w:ascii="Arial" w:eastAsia="SimSun" w:hAnsi="Arial" w:cs="Arial"/>
          <w:b/>
          <w:kern w:val="2"/>
          <w:sz w:val="22"/>
          <w:szCs w:val="22"/>
          <w:lang w:eastAsia="zh-CN" w:bidi="hi-IN"/>
        </w:rPr>
      </w:pPr>
      <w:r w:rsidRPr="00C05447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Adres płatnika:                       </w:t>
      </w:r>
    </w:p>
    <w:p w14:paraId="3F655F07" w14:textId="77777777" w:rsidR="00BC3B30" w:rsidRPr="00C05447" w:rsidRDefault="00BC3B30" w:rsidP="00EB40F3">
      <w:pPr>
        <w:autoSpaceDE w:val="0"/>
        <w:spacing w:line="276" w:lineRule="auto"/>
        <w:ind w:left="360" w:hanging="360"/>
        <w:jc w:val="center"/>
        <w:rPr>
          <w:rFonts w:ascii="Arial" w:eastAsia="Arial" w:hAnsi="Arial" w:cs="Arial"/>
          <w:b/>
          <w:sz w:val="22"/>
          <w:szCs w:val="22"/>
          <w:lang w:eastAsia="zh-CN"/>
        </w:rPr>
      </w:pPr>
      <w:r w:rsidRPr="00C05447">
        <w:rPr>
          <w:rFonts w:ascii="Arial" w:hAnsi="Arial" w:cs="Arial"/>
          <w:b/>
          <w:sz w:val="22"/>
          <w:szCs w:val="22"/>
          <w:lang w:eastAsia="zh-CN"/>
        </w:rPr>
        <w:t>Komenda Wojewódzka Policji w Łodzi</w:t>
      </w:r>
    </w:p>
    <w:p w14:paraId="2EFB6064" w14:textId="77777777" w:rsidR="00BC3B30" w:rsidRPr="00C05447" w:rsidRDefault="00BC3B30" w:rsidP="00EB40F3">
      <w:pPr>
        <w:spacing w:line="276" w:lineRule="auto"/>
        <w:rPr>
          <w:rFonts w:ascii="Arial" w:eastAsia="Arial" w:hAnsi="Arial" w:cs="Arial"/>
          <w:b/>
          <w:bCs/>
          <w:kern w:val="2"/>
          <w:sz w:val="22"/>
          <w:szCs w:val="22"/>
          <w:lang w:eastAsia="zh-CN"/>
        </w:rPr>
      </w:pPr>
      <w:r w:rsidRPr="00C05447">
        <w:rPr>
          <w:rFonts w:ascii="Arial" w:eastAsia="Arial" w:hAnsi="Arial" w:cs="Arial"/>
          <w:b/>
          <w:sz w:val="22"/>
          <w:szCs w:val="22"/>
          <w:lang w:eastAsia="zh-CN"/>
        </w:rPr>
        <w:t xml:space="preserve">                                          </w:t>
      </w:r>
      <w:r w:rsidRPr="00C05447">
        <w:rPr>
          <w:rFonts w:ascii="Arial" w:hAnsi="Arial" w:cs="Arial"/>
          <w:b/>
          <w:sz w:val="22"/>
          <w:szCs w:val="22"/>
          <w:lang w:eastAsia="zh-CN"/>
        </w:rPr>
        <w:t>91-048 Łódź, ul. Lutomierska 108/112</w:t>
      </w:r>
    </w:p>
    <w:p w14:paraId="7CADB5CA" w14:textId="77777777" w:rsidR="00BC3B30" w:rsidRPr="00C05447" w:rsidRDefault="00BC3B30" w:rsidP="00EB40F3">
      <w:pPr>
        <w:spacing w:line="276" w:lineRule="auto"/>
        <w:ind w:left="2268" w:hanging="1548"/>
        <w:rPr>
          <w:rFonts w:ascii="Arial" w:hAnsi="Arial" w:cs="Arial"/>
          <w:b/>
          <w:bCs/>
          <w:kern w:val="2"/>
          <w:sz w:val="22"/>
          <w:szCs w:val="22"/>
          <w:u w:val="single"/>
          <w:lang w:eastAsia="zh-CN"/>
        </w:rPr>
      </w:pPr>
      <w:r w:rsidRPr="00C05447">
        <w:rPr>
          <w:rFonts w:ascii="Arial" w:eastAsia="Arial" w:hAnsi="Arial" w:cs="Arial"/>
          <w:b/>
          <w:bCs/>
          <w:kern w:val="2"/>
          <w:sz w:val="22"/>
          <w:szCs w:val="22"/>
          <w:lang w:eastAsia="zh-CN"/>
        </w:rPr>
        <w:t xml:space="preserve">                                             </w:t>
      </w:r>
      <w:r w:rsidRPr="00C05447">
        <w:rPr>
          <w:rFonts w:ascii="Arial" w:hAnsi="Arial" w:cs="Arial"/>
          <w:b/>
          <w:bCs/>
          <w:kern w:val="2"/>
          <w:sz w:val="22"/>
          <w:szCs w:val="22"/>
          <w:u w:val="single"/>
          <w:lang w:eastAsia="zh-CN"/>
        </w:rPr>
        <w:t>NIP:  726-000-44-58</w:t>
      </w:r>
    </w:p>
    <w:p w14:paraId="2F2401F1" w14:textId="77777777" w:rsidR="00BC3B30" w:rsidRPr="00C05447" w:rsidRDefault="00BC3B30" w:rsidP="00EB40F3">
      <w:pPr>
        <w:spacing w:line="276" w:lineRule="auto"/>
        <w:ind w:left="2268" w:hanging="1548"/>
        <w:rPr>
          <w:rFonts w:ascii="Arial" w:hAnsi="Arial" w:cs="Arial"/>
          <w:sz w:val="22"/>
          <w:szCs w:val="22"/>
          <w:lang w:eastAsia="zh-CN"/>
        </w:rPr>
      </w:pPr>
    </w:p>
    <w:p w14:paraId="136B4243" w14:textId="77777777" w:rsidR="00BC3B30" w:rsidRPr="00C05447" w:rsidRDefault="00BC3B30" w:rsidP="00EB40F3">
      <w:pPr>
        <w:spacing w:before="120" w:line="276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C05447">
        <w:rPr>
          <w:rFonts w:ascii="Arial" w:eastAsia="Calibri" w:hAnsi="Arial" w:cs="Arial"/>
          <w:b/>
          <w:sz w:val="22"/>
          <w:szCs w:val="22"/>
        </w:rPr>
        <w:t xml:space="preserve">W polu faktury „pozostałe informacje” Wykonawca jest zobowiązany wpisać numer umowy, oznaczenie LZ3L00 oraz nazwę obiektu, którego dotyczy Umowa </w:t>
      </w:r>
    </w:p>
    <w:p w14:paraId="14D9B14D" w14:textId="77777777" w:rsidR="00BC3B30" w:rsidRPr="00C05447" w:rsidRDefault="00BC3B30" w:rsidP="00EB40F3">
      <w:pPr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E7389D8" w14:textId="77777777" w:rsidR="00BC3B30" w:rsidRPr="00EB40F3" w:rsidRDefault="00BC3B30" w:rsidP="008F13BE">
      <w:pPr>
        <w:numPr>
          <w:ilvl w:val="0"/>
          <w:numId w:val="38"/>
        </w:numPr>
        <w:autoSpaceDE w:val="0"/>
        <w:spacing w:line="276" w:lineRule="auto"/>
        <w:ind w:left="426" w:hanging="426"/>
        <w:jc w:val="both"/>
        <w:rPr>
          <w:rFonts w:ascii="Arial" w:hAnsi="Arial" w:cs="Arial"/>
          <w:kern w:val="2"/>
          <w:sz w:val="22"/>
          <w:szCs w:val="22"/>
          <w:lang w:eastAsia="zh-CN"/>
        </w:rPr>
      </w:pPr>
      <w:r w:rsidRPr="00C05447">
        <w:rPr>
          <w:rFonts w:ascii="Arial" w:eastAsia="SimSun" w:hAnsi="Arial" w:cs="Arial"/>
          <w:b/>
          <w:bCs/>
          <w:iCs/>
          <w:kern w:val="2"/>
          <w:sz w:val="22"/>
          <w:szCs w:val="22"/>
          <w:lang w:eastAsia="hi-IN" w:bidi="hi-IN"/>
        </w:rPr>
        <w:t xml:space="preserve"> Za przedmiot umowy objęty ofertą a niewykonany nie należy się wynagrodzenie.</w:t>
      </w:r>
      <w:r w:rsidRPr="00C05447">
        <w:rPr>
          <w:rFonts w:ascii="Arial" w:eastAsia="SimSun" w:hAnsi="Arial" w:cs="Arial"/>
          <w:b/>
          <w:bCs/>
          <w:iCs/>
          <w:kern w:val="2"/>
          <w:sz w:val="22"/>
          <w:szCs w:val="22"/>
          <w:lang w:eastAsia="hi-IN" w:bidi="hi-IN"/>
        </w:rPr>
        <w:tab/>
      </w:r>
      <w:bookmarkStart w:id="2" w:name="_Hlk160452684"/>
    </w:p>
    <w:p w14:paraId="317C307C" w14:textId="77777777" w:rsidR="00BC3B30" w:rsidRPr="00C05447" w:rsidRDefault="00BC3B30" w:rsidP="008F13BE">
      <w:pPr>
        <w:widowControl w:val="0"/>
        <w:numPr>
          <w:ilvl w:val="0"/>
          <w:numId w:val="39"/>
        </w:numPr>
        <w:spacing w:line="276" w:lineRule="auto"/>
        <w:ind w:left="426" w:hanging="426"/>
        <w:contextualSpacing/>
        <w:jc w:val="both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  <w:r w:rsidRPr="00C05447">
        <w:rPr>
          <w:rFonts w:ascii="Arial" w:eastAsia="SimSun" w:hAnsi="Arial" w:cs="Arial"/>
          <w:kern w:val="2"/>
          <w:sz w:val="22"/>
          <w:szCs w:val="22"/>
          <w:lang w:eastAsia="zh-CN" w:bidi="hi-IN"/>
        </w:rPr>
        <w:t xml:space="preserve"> Zamawiający nie przewiduje udzielenia zaliczek na poczet realizacji niniejszej umowy</w:t>
      </w:r>
      <w:bookmarkEnd w:id="2"/>
      <w:r w:rsidRPr="00C05447">
        <w:rPr>
          <w:rFonts w:ascii="Arial" w:eastAsia="SimSun" w:hAnsi="Arial" w:cs="Arial"/>
          <w:kern w:val="2"/>
          <w:sz w:val="22"/>
          <w:szCs w:val="22"/>
          <w:lang w:eastAsia="zh-CN" w:bidi="hi-IN"/>
        </w:rPr>
        <w:t>.</w:t>
      </w:r>
    </w:p>
    <w:p w14:paraId="045CD932" w14:textId="77777777" w:rsidR="00BC3B30" w:rsidRPr="00C05447" w:rsidRDefault="00BC3B30" w:rsidP="00EB40F3">
      <w:pPr>
        <w:widowControl w:val="0"/>
        <w:spacing w:line="276" w:lineRule="auto"/>
        <w:contextualSpacing/>
        <w:jc w:val="both"/>
        <w:textAlignment w:val="baseline"/>
        <w:rPr>
          <w:rFonts w:ascii="Arial" w:eastAsia="SimSun" w:hAnsi="Arial" w:cs="Arial"/>
          <w:kern w:val="2"/>
          <w:sz w:val="22"/>
          <w:szCs w:val="22"/>
          <w:lang w:eastAsia="zh-CN" w:bidi="hi-IN"/>
        </w:rPr>
      </w:pPr>
    </w:p>
    <w:p w14:paraId="790505F6" w14:textId="77777777" w:rsidR="00BC3B30" w:rsidRPr="00C05447" w:rsidRDefault="00BC3B30" w:rsidP="00EB40F3">
      <w:pPr>
        <w:spacing w:line="276" w:lineRule="auto"/>
        <w:ind w:left="284" w:hanging="284"/>
        <w:jc w:val="both"/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</w:pPr>
      <w:r w:rsidRPr="00C05447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1</w:t>
      </w:r>
      <w:r w:rsidR="008F13BE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5</w:t>
      </w:r>
      <w:r w:rsidRPr="00C05447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.  Za dzień zapłaty uważa się dzień obciążenia rachunku bankowego Zamawiającego.</w:t>
      </w:r>
    </w:p>
    <w:p w14:paraId="50C2B46A" w14:textId="77777777" w:rsidR="00BC3B30" w:rsidRPr="00C05447" w:rsidRDefault="00BC3B30" w:rsidP="00EB40F3">
      <w:pPr>
        <w:spacing w:line="276" w:lineRule="auto"/>
        <w:ind w:left="284" w:hanging="284"/>
        <w:jc w:val="both"/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</w:pPr>
    </w:p>
    <w:p w14:paraId="58901EB2" w14:textId="77777777" w:rsidR="00BC3B30" w:rsidRPr="00C05447" w:rsidRDefault="00BC3B30" w:rsidP="00EB40F3">
      <w:pPr>
        <w:spacing w:line="276" w:lineRule="auto"/>
        <w:ind w:left="426" w:hanging="426"/>
        <w:jc w:val="both"/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</w:pPr>
      <w:r w:rsidRPr="00C05447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1</w:t>
      </w:r>
      <w:r w:rsidR="008F13BE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6</w:t>
      </w:r>
      <w:r w:rsidRPr="00C05447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.  Zastrzega się niedopuszczalność przeniesienia wierzytelności, o której mowa w ust. 1 </w:t>
      </w:r>
      <w:r w:rsidR="0071435B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                 </w:t>
      </w:r>
      <w:r w:rsidRPr="00C05447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na osobę trzecią, bez uprzedniej zgody Zamawiającego wyrażonej na piśmie pod rygorem nieważności.</w:t>
      </w:r>
    </w:p>
    <w:p w14:paraId="2BF68ADA" w14:textId="77777777" w:rsidR="00CD1A99" w:rsidRPr="00C05447" w:rsidRDefault="001871ED" w:rsidP="00EB40F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 xml:space="preserve">§ </w:t>
      </w:r>
      <w:r w:rsidR="0071435B">
        <w:rPr>
          <w:rFonts w:ascii="Arial" w:hAnsi="Arial" w:cs="Arial"/>
          <w:b/>
          <w:sz w:val="22"/>
          <w:szCs w:val="22"/>
        </w:rPr>
        <w:t>11</w:t>
      </w:r>
      <w:r w:rsidRPr="00C05447">
        <w:rPr>
          <w:rFonts w:ascii="Arial" w:hAnsi="Arial" w:cs="Arial"/>
          <w:b/>
          <w:sz w:val="22"/>
          <w:szCs w:val="22"/>
        </w:rPr>
        <w:t xml:space="preserve"> - Gwarancja</w:t>
      </w:r>
    </w:p>
    <w:p w14:paraId="2C398E29" w14:textId="77777777" w:rsidR="00CD1A99" w:rsidRPr="00C05447" w:rsidRDefault="00CD1A99" w:rsidP="00EB40F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70F80E1" w14:textId="77777777" w:rsidR="00CD1A99" w:rsidRPr="00C05447" w:rsidRDefault="001871ED" w:rsidP="00A76094">
      <w:pPr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Wykonawca udziela gwarancji prawidłowej jakości i funkcjonalności na dostarczony asortyment na okres  </w:t>
      </w:r>
      <w:r w:rsidRPr="00C05447">
        <w:rPr>
          <w:rFonts w:ascii="Arial" w:hAnsi="Arial" w:cs="Arial"/>
          <w:b/>
          <w:sz w:val="22"/>
          <w:szCs w:val="22"/>
        </w:rPr>
        <w:t>24 miesięcy</w:t>
      </w:r>
      <w:r w:rsidRPr="00C05447">
        <w:rPr>
          <w:rFonts w:ascii="Arial" w:hAnsi="Arial" w:cs="Arial"/>
          <w:sz w:val="22"/>
          <w:szCs w:val="22"/>
        </w:rPr>
        <w:t xml:space="preserve">, licząc od dnia dostawy towarów. Wszelkie roszczenia </w:t>
      </w:r>
      <w:r w:rsidR="004C08C9" w:rsidRPr="00C05447">
        <w:rPr>
          <w:rFonts w:ascii="Arial" w:hAnsi="Arial" w:cs="Arial"/>
          <w:sz w:val="22"/>
          <w:szCs w:val="22"/>
        </w:rPr>
        <w:t xml:space="preserve">  </w:t>
      </w:r>
      <w:r w:rsidRPr="00C05447">
        <w:rPr>
          <w:rFonts w:ascii="Arial" w:hAnsi="Arial" w:cs="Arial"/>
          <w:sz w:val="22"/>
          <w:szCs w:val="22"/>
        </w:rPr>
        <w:t>z tytułu gwarancji Zamawiający będzie kierował do Wykonawcy, bez względu na to,</w:t>
      </w:r>
      <w:r w:rsidR="0064674A">
        <w:rPr>
          <w:rFonts w:ascii="Arial" w:hAnsi="Arial" w:cs="Arial"/>
          <w:sz w:val="22"/>
          <w:szCs w:val="22"/>
        </w:rPr>
        <w:t xml:space="preserve">                      </w:t>
      </w:r>
      <w:r w:rsidRPr="00C05447">
        <w:rPr>
          <w:rFonts w:ascii="Arial" w:hAnsi="Arial" w:cs="Arial"/>
          <w:sz w:val="22"/>
          <w:szCs w:val="22"/>
        </w:rPr>
        <w:t xml:space="preserve"> jaki podmiot jest wykonawcą /producentem wadliwego asortymentu przedmiotu umowy.</w:t>
      </w:r>
    </w:p>
    <w:p w14:paraId="68D0043D" w14:textId="77777777" w:rsidR="00CD1A99" w:rsidRPr="00C05447" w:rsidRDefault="00CD1A99" w:rsidP="00EB40F3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0F3F8376" w14:textId="77777777" w:rsidR="00CD1A99" w:rsidRPr="00C05447" w:rsidRDefault="001871ED" w:rsidP="00A76094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W przypadku, gdy gwarancja producenta jest dłuższa niż określona w ust. 1 obowiązuje okres gwarancji udzielonej przez producenta.</w:t>
      </w:r>
    </w:p>
    <w:p w14:paraId="12A2FD8B" w14:textId="77777777" w:rsidR="00CD1A99" w:rsidRPr="00C05447" w:rsidRDefault="00CD1A99" w:rsidP="00EB40F3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11E56F67" w14:textId="77777777" w:rsidR="00CD1A99" w:rsidRPr="00C05447" w:rsidRDefault="001871ED" w:rsidP="00A76094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Gwarancja obejmuje w szczególności wszelkie wady powstałe podczas transportu lub wady ukryte.</w:t>
      </w:r>
    </w:p>
    <w:p w14:paraId="29EF74D9" w14:textId="77777777" w:rsidR="00CD1A99" w:rsidRPr="00C05447" w:rsidRDefault="00CD1A99" w:rsidP="00EB40F3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26265AC" w14:textId="77777777" w:rsidR="00CD1A99" w:rsidRPr="00C05447" w:rsidRDefault="001871ED" w:rsidP="00A76094">
      <w:pPr>
        <w:pStyle w:val="Akapitzlist"/>
        <w:numPr>
          <w:ilvl w:val="0"/>
          <w:numId w:val="19"/>
        </w:numPr>
        <w:ind w:left="284" w:hanging="284"/>
        <w:contextualSpacing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 xml:space="preserve">W ramach gwarancji Wykonawca w terminie </w:t>
      </w:r>
      <w:r w:rsidRPr="00C05447">
        <w:rPr>
          <w:rFonts w:ascii="Arial" w:hAnsi="Arial" w:cs="Arial"/>
          <w:b/>
        </w:rPr>
        <w:t>10 dni</w:t>
      </w:r>
      <w:r w:rsidRPr="00C05447">
        <w:rPr>
          <w:rFonts w:ascii="Arial" w:hAnsi="Arial" w:cs="Arial"/>
        </w:rPr>
        <w:t xml:space="preserve"> </w:t>
      </w:r>
      <w:r w:rsidRPr="00C05447">
        <w:rPr>
          <w:rFonts w:ascii="Arial" w:hAnsi="Arial" w:cs="Arial"/>
          <w:b/>
        </w:rPr>
        <w:t xml:space="preserve">roboczych </w:t>
      </w:r>
      <w:r w:rsidRPr="00C05447">
        <w:rPr>
          <w:rFonts w:ascii="Arial" w:hAnsi="Arial" w:cs="Arial"/>
        </w:rPr>
        <w:t xml:space="preserve">od zgłoszenia przez Zamawiającego wymieni towar na wolny od wad na swój koszt (realizacja zgłoszeń reklamacyjnych będzie odbywała się na zasadach </w:t>
      </w:r>
      <w:proofErr w:type="spellStart"/>
      <w:r w:rsidRPr="00C05447">
        <w:rPr>
          <w:rFonts w:ascii="Arial" w:hAnsi="Arial" w:cs="Arial"/>
        </w:rPr>
        <w:t>door</w:t>
      </w:r>
      <w:proofErr w:type="spellEnd"/>
      <w:r w:rsidRPr="00C05447">
        <w:rPr>
          <w:rFonts w:ascii="Arial" w:hAnsi="Arial" w:cs="Arial"/>
        </w:rPr>
        <w:t>-to-</w:t>
      </w:r>
      <w:proofErr w:type="spellStart"/>
      <w:r w:rsidRPr="00C05447">
        <w:rPr>
          <w:rFonts w:ascii="Arial" w:hAnsi="Arial" w:cs="Arial"/>
        </w:rPr>
        <w:t>door</w:t>
      </w:r>
      <w:proofErr w:type="spellEnd"/>
      <w:r w:rsidRPr="00C05447">
        <w:rPr>
          <w:rFonts w:ascii="Arial" w:hAnsi="Arial" w:cs="Arial"/>
        </w:rPr>
        <w:t>).</w:t>
      </w:r>
    </w:p>
    <w:p w14:paraId="73E36434" w14:textId="77777777" w:rsidR="00CD1A99" w:rsidRPr="00C05447" w:rsidRDefault="00187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C0EBE">
        <w:rPr>
          <w:rFonts w:ascii="Arial" w:hAnsi="Arial" w:cs="Arial"/>
          <w:b/>
          <w:sz w:val="22"/>
          <w:szCs w:val="22"/>
        </w:rPr>
        <w:t xml:space="preserve">§ </w:t>
      </w:r>
      <w:r w:rsidR="00EB40F3" w:rsidRPr="00FC0EBE">
        <w:rPr>
          <w:rFonts w:ascii="Arial" w:hAnsi="Arial" w:cs="Arial"/>
          <w:b/>
          <w:sz w:val="22"/>
          <w:szCs w:val="22"/>
        </w:rPr>
        <w:t>1</w:t>
      </w:r>
      <w:r w:rsidR="0071435B" w:rsidRPr="00FC0EBE">
        <w:rPr>
          <w:rFonts w:ascii="Arial" w:hAnsi="Arial" w:cs="Arial"/>
          <w:b/>
          <w:sz w:val="22"/>
          <w:szCs w:val="22"/>
        </w:rPr>
        <w:t>2</w:t>
      </w:r>
      <w:r w:rsidRPr="00FC0EBE">
        <w:rPr>
          <w:rFonts w:ascii="Arial" w:hAnsi="Arial" w:cs="Arial"/>
          <w:b/>
          <w:sz w:val="22"/>
          <w:szCs w:val="22"/>
        </w:rPr>
        <w:t xml:space="preserve"> - Kary umowne</w:t>
      </w:r>
    </w:p>
    <w:p w14:paraId="75880E3B" w14:textId="77777777" w:rsidR="00CD1A99" w:rsidRPr="00C05447" w:rsidRDefault="00CD1A9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F96EAA3" w14:textId="77777777" w:rsidR="00CD1A99" w:rsidRPr="00C05447" w:rsidRDefault="001871ED" w:rsidP="00A76094">
      <w:pPr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Zamawiający może obciążyć Wykonawcę karami umownymi w następujących przypadkach:</w:t>
      </w:r>
    </w:p>
    <w:p w14:paraId="5BB45D22" w14:textId="77777777" w:rsidR="00CD1A99" w:rsidRDefault="001871ED" w:rsidP="00A76094">
      <w:pPr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za zwłokę w realizacji poszczególnych dostaw przedmiotu umowy </w:t>
      </w:r>
      <w:r w:rsidRPr="00C05447">
        <w:rPr>
          <w:rFonts w:ascii="Arial" w:hAnsi="Arial" w:cs="Arial"/>
          <w:b/>
          <w:sz w:val="22"/>
          <w:szCs w:val="22"/>
        </w:rPr>
        <w:t xml:space="preserve">w wysokości </w:t>
      </w:r>
      <w:r w:rsidR="00FC0EBE">
        <w:rPr>
          <w:rFonts w:ascii="Arial" w:hAnsi="Arial" w:cs="Arial"/>
          <w:b/>
          <w:sz w:val="22"/>
          <w:szCs w:val="22"/>
        </w:rPr>
        <w:t xml:space="preserve">                        </w:t>
      </w:r>
      <w:r w:rsidR="00AA2550">
        <w:rPr>
          <w:rFonts w:ascii="Arial" w:hAnsi="Arial" w:cs="Arial"/>
          <w:b/>
          <w:sz w:val="22"/>
          <w:szCs w:val="22"/>
        </w:rPr>
        <w:t>3%</w:t>
      </w:r>
      <w:r w:rsidRPr="00C05447">
        <w:rPr>
          <w:rFonts w:ascii="Arial" w:hAnsi="Arial" w:cs="Arial"/>
          <w:b/>
          <w:sz w:val="22"/>
          <w:szCs w:val="22"/>
        </w:rPr>
        <w:t xml:space="preserve"> </w:t>
      </w:r>
      <w:r w:rsidR="00AA2550">
        <w:rPr>
          <w:rFonts w:ascii="Arial" w:hAnsi="Arial" w:cs="Arial"/>
          <w:sz w:val="22"/>
          <w:szCs w:val="22"/>
        </w:rPr>
        <w:t xml:space="preserve">wartości brutto </w:t>
      </w:r>
      <w:r w:rsidR="00AA2550" w:rsidRPr="00AF4887">
        <w:rPr>
          <w:rFonts w:ascii="Arial" w:hAnsi="Arial" w:cs="Arial"/>
          <w:b/>
          <w:sz w:val="22"/>
          <w:szCs w:val="22"/>
        </w:rPr>
        <w:t>niedostarczonego asortymentu</w:t>
      </w:r>
      <w:r w:rsidRPr="00C05447">
        <w:rPr>
          <w:rFonts w:ascii="Arial" w:hAnsi="Arial" w:cs="Arial"/>
          <w:sz w:val="22"/>
          <w:szCs w:val="22"/>
        </w:rPr>
        <w:t xml:space="preserve">, za każdy rozpoczęty dzień  zwłoki, nie więcej niż 10% wynagrodzenia brutto, o którym mowa w § </w:t>
      </w:r>
      <w:r w:rsidR="00F31373">
        <w:rPr>
          <w:rFonts w:ascii="Arial" w:hAnsi="Arial" w:cs="Arial"/>
          <w:sz w:val="22"/>
          <w:szCs w:val="22"/>
        </w:rPr>
        <w:t>9</w:t>
      </w:r>
      <w:r w:rsidRPr="00C05447">
        <w:rPr>
          <w:rFonts w:ascii="Arial" w:hAnsi="Arial" w:cs="Arial"/>
          <w:sz w:val="22"/>
          <w:szCs w:val="22"/>
        </w:rPr>
        <w:t xml:space="preserve"> ust. 1;</w:t>
      </w:r>
    </w:p>
    <w:p w14:paraId="3165CD2D" w14:textId="77777777" w:rsidR="00AA2550" w:rsidRPr="00C05447" w:rsidRDefault="00AA2550" w:rsidP="00AA2550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97CF970" w14:textId="77777777" w:rsidR="00CD1A99" w:rsidRPr="00C05447" w:rsidRDefault="001871ED" w:rsidP="00A76094">
      <w:pPr>
        <w:numPr>
          <w:ilvl w:val="0"/>
          <w:numId w:val="22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za dostarczenie towaru wadliwego i zwłokę w realizacji obowiązków wynikających                   z § 5</w:t>
      </w:r>
      <w:r w:rsidR="00AA2550">
        <w:rPr>
          <w:rFonts w:ascii="Arial" w:hAnsi="Arial" w:cs="Arial"/>
          <w:sz w:val="22"/>
          <w:szCs w:val="22"/>
        </w:rPr>
        <w:t xml:space="preserve"> i</w:t>
      </w:r>
      <w:r w:rsidRPr="00C05447">
        <w:rPr>
          <w:rFonts w:ascii="Arial" w:hAnsi="Arial" w:cs="Arial"/>
          <w:sz w:val="22"/>
          <w:szCs w:val="22"/>
        </w:rPr>
        <w:t xml:space="preserve"> § 6 umowy </w:t>
      </w:r>
      <w:r w:rsidRPr="00C05447">
        <w:rPr>
          <w:rFonts w:ascii="Arial" w:hAnsi="Arial" w:cs="Arial"/>
          <w:b/>
          <w:sz w:val="22"/>
          <w:szCs w:val="22"/>
        </w:rPr>
        <w:t xml:space="preserve">w wysokości </w:t>
      </w:r>
      <w:r w:rsidR="00AA2550">
        <w:rPr>
          <w:rFonts w:ascii="Arial" w:hAnsi="Arial" w:cs="Arial"/>
          <w:b/>
          <w:sz w:val="22"/>
          <w:szCs w:val="22"/>
        </w:rPr>
        <w:t xml:space="preserve">3 % </w:t>
      </w:r>
      <w:r w:rsidR="00AA2550">
        <w:rPr>
          <w:rFonts w:ascii="Arial" w:hAnsi="Arial" w:cs="Arial"/>
          <w:sz w:val="22"/>
          <w:szCs w:val="22"/>
        </w:rPr>
        <w:t>wartości brutto wadliwej partii towaru,</w:t>
      </w:r>
      <w:r w:rsidRPr="00C05447">
        <w:rPr>
          <w:rFonts w:ascii="Arial" w:hAnsi="Arial" w:cs="Arial"/>
          <w:sz w:val="22"/>
          <w:szCs w:val="22"/>
        </w:rPr>
        <w:t xml:space="preserve">  za każdy rozpoczęty dzień zwłoki, nie więcej niż 10% wynagrodzenia brutto, o którym mowa </w:t>
      </w:r>
      <w:r w:rsidR="00AA2550">
        <w:rPr>
          <w:rFonts w:ascii="Arial" w:hAnsi="Arial" w:cs="Arial"/>
          <w:sz w:val="22"/>
          <w:szCs w:val="22"/>
        </w:rPr>
        <w:t xml:space="preserve">                            </w:t>
      </w:r>
      <w:r w:rsidRPr="00C05447">
        <w:rPr>
          <w:rFonts w:ascii="Arial" w:hAnsi="Arial" w:cs="Arial"/>
          <w:sz w:val="22"/>
          <w:szCs w:val="22"/>
        </w:rPr>
        <w:t xml:space="preserve">w § </w:t>
      </w:r>
      <w:r w:rsidR="00F31373">
        <w:rPr>
          <w:rFonts w:ascii="Arial" w:hAnsi="Arial" w:cs="Arial"/>
          <w:sz w:val="22"/>
          <w:szCs w:val="22"/>
        </w:rPr>
        <w:t>9</w:t>
      </w:r>
      <w:r w:rsidRPr="00C05447">
        <w:rPr>
          <w:rFonts w:ascii="Arial" w:hAnsi="Arial" w:cs="Arial"/>
          <w:sz w:val="22"/>
          <w:szCs w:val="22"/>
        </w:rPr>
        <w:t xml:space="preserve"> ust. 1; </w:t>
      </w:r>
    </w:p>
    <w:p w14:paraId="3A79F91B" w14:textId="77777777" w:rsidR="00CD1A99" w:rsidRDefault="001871ED" w:rsidP="00A76094">
      <w:pPr>
        <w:numPr>
          <w:ilvl w:val="0"/>
          <w:numId w:val="2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 xml:space="preserve">za odstąpienie od umowy przez którąkolwiek ze stron, z przyczyn leżących po stronie Wykonawcy </w:t>
      </w:r>
      <w:r w:rsidRPr="00C05447">
        <w:rPr>
          <w:rFonts w:ascii="Arial" w:hAnsi="Arial" w:cs="Arial"/>
          <w:b/>
          <w:sz w:val="22"/>
          <w:szCs w:val="22"/>
        </w:rPr>
        <w:t xml:space="preserve">w wysokości </w:t>
      </w:r>
      <w:r w:rsidR="00AA2550">
        <w:rPr>
          <w:rFonts w:ascii="Arial" w:hAnsi="Arial" w:cs="Arial"/>
          <w:b/>
          <w:sz w:val="22"/>
          <w:szCs w:val="22"/>
        </w:rPr>
        <w:t>1</w:t>
      </w:r>
      <w:r w:rsidRPr="00C05447">
        <w:rPr>
          <w:rFonts w:ascii="Arial" w:hAnsi="Arial" w:cs="Arial"/>
          <w:b/>
          <w:sz w:val="22"/>
          <w:szCs w:val="22"/>
        </w:rPr>
        <w:t xml:space="preserve">0% </w:t>
      </w:r>
      <w:r w:rsidRPr="00AA2550">
        <w:rPr>
          <w:rFonts w:ascii="Arial" w:hAnsi="Arial" w:cs="Arial"/>
          <w:sz w:val="22"/>
          <w:szCs w:val="22"/>
        </w:rPr>
        <w:t>wynagrodzenia brutto,</w:t>
      </w:r>
      <w:r w:rsidRPr="00C05447">
        <w:rPr>
          <w:rFonts w:ascii="Arial" w:hAnsi="Arial" w:cs="Arial"/>
          <w:sz w:val="22"/>
          <w:szCs w:val="22"/>
        </w:rPr>
        <w:t xml:space="preserve"> o którym mowa                                             w § </w:t>
      </w:r>
      <w:r w:rsidR="00F31373">
        <w:rPr>
          <w:rFonts w:ascii="Arial" w:hAnsi="Arial" w:cs="Arial"/>
          <w:sz w:val="22"/>
          <w:szCs w:val="22"/>
        </w:rPr>
        <w:t>9</w:t>
      </w:r>
      <w:r w:rsidRPr="00C05447">
        <w:rPr>
          <w:rFonts w:ascii="Arial" w:hAnsi="Arial" w:cs="Arial"/>
          <w:sz w:val="22"/>
          <w:szCs w:val="22"/>
        </w:rPr>
        <w:t xml:space="preserve"> ust. 1 umowy, niezależnie od daty odstąpienia</w:t>
      </w:r>
      <w:r w:rsidR="00AA2550">
        <w:rPr>
          <w:rFonts w:ascii="Arial" w:hAnsi="Arial" w:cs="Arial"/>
          <w:sz w:val="22"/>
          <w:szCs w:val="22"/>
        </w:rPr>
        <w:t>;</w:t>
      </w:r>
    </w:p>
    <w:p w14:paraId="74565C38" w14:textId="77777777" w:rsidR="00AA2550" w:rsidRDefault="00AA2550" w:rsidP="00AA2550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01CC143" w14:textId="77777777" w:rsidR="006C7778" w:rsidRPr="006C7778" w:rsidRDefault="006C7778" w:rsidP="006C7778">
      <w:pPr>
        <w:numPr>
          <w:ilvl w:val="0"/>
          <w:numId w:val="23"/>
        </w:numPr>
        <w:suppressAutoHyphens w:val="0"/>
        <w:spacing w:after="200"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C7778">
        <w:rPr>
          <w:rFonts w:ascii="Arial" w:hAnsi="Arial" w:cs="Arial"/>
          <w:bCs/>
          <w:sz w:val="22"/>
          <w:szCs w:val="22"/>
        </w:rPr>
        <w:t xml:space="preserve">za ujawnienie informacji, o których mowa w § </w:t>
      </w:r>
      <w:r>
        <w:rPr>
          <w:rFonts w:ascii="Arial" w:hAnsi="Arial" w:cs="Arial"/>
          <w:bCs/>
          <w:sz w:val="22"/>
          <w:szCs w:val="22"/>
        </w:rPr>
        <w:t>8</w:t>
      </w:r>
      <w:r w:rsidRPr="006C7778">
        <w:rPr>
          <w:rFonts w:ascii="Arial" w:hAnsi="Arial" w:cs="Arial"/>
          <w:bCs/>
          <w:sz w:val="22"/>
          <w:szCs w:val="22"/>
        </w:rPr>
        <w:t xml:space="preserve"> ust. 1-5 oraz  7 – </w:t>
      </w:r>
      <w:r w:rsidRPr="006C7778">
        <w:rPr>
          <w:rFonts w:ascii="Arial" w:hAnsi="Arial" w:cs="Arial"/>
          <w:b/>
          <w:bCs/>
          <w:sz w:val="22"/>
          <w:szCs w:val="22"/>
        </w:rPr>
        <w:t>w wysokości 3 000,00 zł brutto</w:t>
      </w:r>
      <w:r w:rsidRPr="006C7778">
        <w:rPr>
          <w:rFonts w:ascii="Arial" w:hAnsi="Arial" w:cs="Arial"/>
          <w:bCs/>
          <w:sz w:val="22"/>
          <w:szCs w:val="22"/>
        </w:rPr>
        <w:t>, za każdy taki stwierdzony przypadek.</w:t>
      </w:r>
    </w:p>
    <w:p w14:paraId="5A2EF6FD" w14:textId="77777777" w:rsidR="006C7778" w:rsidRPr="006C7778" w:rsidRDefault="006C7778" w:rsidP="006C7778">
      <w:pPr>
        <w:widowControl w:val="0"/>
        <w:numPr>
          <w:ilvl w:val="0"/>
          <w:numId w:val="55"/>
        </w:numPr>
        <w:suppressAutoHyphens w:val="0"/>
        <w:autoSpaceDN w:val="0"/>
        <w:spacing w:after="160" w:line="276" w:lineRule="auto"/>
        <w:contextualSpacing/>
        <w:jc w:val="both"/>
        <w:textAlignment w:val="baseline"/>
        <w:rPr>
          <w:rFonts w:ascii="Arial" w:eastAsia="SimSun" w:hAnsi="Arial" w:cs="Arial"/>
          <w:bCs/>
          <w:kern w:val="3"/>
          <w:sz w:val="22"/>
          <w:szCs w:val="22"/>
          <w:lang w:eastAsia="zh-CN" w:bidi="hi-IN"/>
        </w:rPr>
      </w:pPr>
      <w:r w:rsidRPr="006C7778">
        <w:rPr>
          <w:rFonts w:ascii="Arial" w:hAnsi="Arial" w:cs="Arial"/>
          <w:bCs/>
          <w:kern w:val="3"/>
          <w:sz w:val="22"/>
          <w:szCs w:val="22"/>
          <w:lang w:bidi="hi-IN"/>
        </w:rPr>
        <w:t xml:space="preserve">Kary umowne stają się wymagalne, </w:t>
      </w:r>
      <w:r w:rsidRPr="006C7778">
        <w:rPr>
          <w:rFonts w:ascii="Arial" w:hAnsi="Arial" w:cs="Arial"/>
          <w:bCs/>
          <w:kern w:val="3"/>
          <w:sz w:val="22"/>
          <w:szCs w:val="22"/>
          <w:lang w:eastAsia="ar-SA" w:bidi="hi-IN"/>
        </w:rPr>
        <w:t xml:space="preserve">po upływie </w:t>
      </w:r>
      <w:r w:rsidRPr="006C7778">
        <w:rPr>
          <w:rFonts w:ascii="Arial" w:hAnsi="Arial" w:cs="Arial"/>
          <w:b/>
          <w:bCs/>
          <w:kern w:val="3"/>
          <w:sz w:val="22"/>
          <w:szCs w:val="22"/>
          <w:lang w:eastAsia="ar-SA" w:bidi="hi-IN"/>
        </w:rPr>
        <w:t>10 dni</w:t>
      </w:r>
      <w:r w:rsidRPr="006C7778">
        <w:rPr>
          <w:rFonts w:ascii="Arial" w:hAnsi="Arial" w:cs="Arial"/>
          <w:bCs/>
          <w:kern w:val="3"/>
          <w:sz w:val="22"/>
          <w:szCs w:val="22"/>
          <w:lang w:eastAsia="ar-SA" w:bidi="hi-IN"/>
        </w:rPr>
        <w:t xml:space="preserve">  od dnia doręczenia Wykonawcy wezwania do zapłaty wraz z wyliczeniem tych kar. </w:t>
      </w:r>
    </w:p>
    <w:p w14:paraId="56C624F8" w14:textId="77777777" w:rsidR="006C7778" w:rsidRPr="006C7778" w:rsidRDefault="006C7778" w:rsidP="006C7778">
      <w:pPr>
        <w:widowControl w:val="0"/>
        <w:autoSpaceDN w:val="0"/>
        <w:spacing w:line="276" w:lineRule="auto"/>
        <w:ind w:left="426" w:hanging="426"/>
        <w:contextualSpacing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</w:p>
    <w:p w14:paraId="0A852EDD" w14:textId="77777777" w:rsidR="006C7778" w:rsidRPr="006C7778" w:rsidRDefault="006C7778" w:rsidP="006C7778">
      <w:pPr>
        <w:numPr>
          <w:ilvl w:val="0"/>
          <w:numId w:val="55"/>
        </w:num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7778">
        <w:rPr>
          <w:rFonts w:ascii="Arial" w:eastAsia="Calibri" w:hAnsi="Arial" w:cs="Arial"/>
          <w:sz w:val="22"/>
          <w:szCs w:val="22"/>
          <w:lang w:eastAsia="en-US"/>
        </w:rPr>
        <w:t>Naliczoną karę umowną Zamawiający może potrącić z należności przysługującej Wykonawcy objętej fakturą za wykonanie umowy.</w:t>
      </w:r>
    </w:p>
    <w:p w14:paraId="326395EC" w14:textId="77777777" w:rsidR="006C7778" w:rsidRPr="006C7778" w:rsidRDefault="006C7778" w:rsidP="006C7778">
      <w:pPr>
        <w:numPr>
          <w:ilvl w:val="0"/>
          <w:numId w:val="55"/>
        </w:num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7778">
        <w:rPr>
          <w:rFonts w:ascii="Arial" w:eastAsia="Calibri" w:hAnsi="Arial" w:cs="Arial"/>
          <w:sz w:val="22"/>
          <w:szCs w:val="22"/>
          <w:lang w:eastAsia="en-US"/>
        </w:rPr>
        <w:t xml:space="preserve">Zamawiający zastrzega sobie prawo do dochodzenia odszkodowania na zasadach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</w:t>
      </w:r>
      <w:r w:rsidRPr="006C7778">
        <w:rPr>
          <w:rFonts w:ascii="Arial" w:eastAsia="Calibri" w:hAnsi="Arial" w:cs="Arial"/>
          <w:sz w:val="22"/>
          <w:szCs w:val="22"/>
          <w:lang w:eastAsia="en-US"/>
        </w:rPr>
        <w:t>ogólnych.</w:t>
      </w:r>
    </w:p>
    <w:p w14:paraId="317B5D12" w14:textId="77777777" w:rsidR="006C7778" w:rsidRPr="006C7778" w:rsidRDefault="006C7778" w:rsidP="006C7778">
      <w:pPr>
        <w:numPr>
          <w:ilvl w:val="1"/>
          <w:numId w:val="54"/>
        </w:numPr>
        <w:suppressAutoHyphens w:val="0"/>
        <w:spacing w:after="160" w:line="276" w:lineRule="auto"/>
        <w:ind w:left="284" w:hanging="284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6C7778">
        <w:rPr>
          <w:rFonts w:ascii="Arial" w:hAnsi="Arial" w:cs="Arial"/>
          <w:bCs/>
          <w:sz w:val="22"/>
          <w:szCs w:val="22"/>
          <w:lang w:eastAsia="ar-SA"/>
        </w:rPr>
        <w:t xml:space="preserve">Łączna maksymalna wysokość kar umownych, o których mowa w ust. 1, nie może przekroczyć  </w:t>
      </w:r>
      <w:r w:rsidRPr="006C7778">
        <w:rPr>
          <w:rFonts w:ascii="Arial" w:hAnsi="Arial" w:cs="Arial"/>
          <w:b/>
          <w:bCs/>
          <w:sz w:val="22"/>
          <w:szCs w:val="22"/>
          <w:lang w:eastAsia="ar-SA"/>
        </w:rPr>
        <w:t>20% łącznej wartości brutto</w:t>
      </w:r>
      <w:r w:rsidRPr="006C7778">
        <w:rPr>
          <w:rFonts w:ascii="Arial" w:hAnsi="Arial" w:cs="Arial"/>
          <w:bCs/>
          <w:sz w:val="22"/>
          <w:szCs w:val="22"/>
          <w:lang w:eastAsia="ar-SA"/>
        </w:rPr>
        <w:t xml:space="preserve"> umowy, o której mowa w § 9 ust. 1. </w:t>
      </w:r>
    </w:p>
    <w:p w14:paraId="64AE4950" w14:textId="77777777" w:rsidR="006C7778" w:rsidRPr="006C7778" w:rsidRDefault="006C7778" w:rsidP="006C7778">
      <w:pPr>
        <w:spacing w:line="276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0D3F70BC" w14:textId="77777777" w:rsidR="006C7778" w:rsidRPr="006C7778" w:rsidRDefault="006C7778" w:rsidP="006C7778">
      <w:pPr>
        <w:numPr>
          <w:ilvl w:val="1"/>
          <w:numId w:val="54"/>
        </w:numPr>
        <w:suppressAutoHyphens w:val="0"/>
        <w:spacing w:after="160" w:line="276" w:lineRule="auto"/>
        <w:ind w:left="284" w:hanging="284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6C7778">
        <w:rPr>
          <w:rFonts w:ascii="Arial" w:hAnsi="Arial" w:cs="Arial"/>
          <w:bCs/>
          <w:sz w:val="22"/>
          <w:szCs w:val="22"/>
          <w:lang w:eastAsia="ar-SA"/>
        </w:rPr>
        <w:t>Zapłata kary przez Wykonawcę lub potrącenie przez Zamawiającego kwoty kary z płatności należnej Wykonawcy, nie zwalnia Wykonawcy z jakichkolwiek obowiązków i zobowiązań wynikających z umowy.</w:t>
      </w:r>
    </w:p>
    <w:p w14:paraId="55D49AA3" w14:textId="77777777" w:rsidR="006C7778" w:rsidRPr="006C7778" w:rsidRDefault="006C7778" w:rsidP="006C7778">
      <w:pPr>
        <w:spacing w:line="276" w:lineRule="auto"/>
        <w:ind w:left="142" w:hanging="142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83D3DD9" w14:textId="77777777" w:rsidR="006C7778" w:rsidRPr="006C7778" w:rsidRDefault="006C7778" w:rsidP="006C7778">
      <w:pPr>
        <w:numPr>
          <w:ilvl w:val="1"/>
          <w:numId w:val="54"/>
        </w:numPr>
        <w:suppressAutoHyphens w:val="0"/>
        <w:spacing w:after="160" w:line="276" w:lineRule="auto"/>
        <w:ind w:left="284" w:hanging="284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6C7778">
        <w:rPr>
          <w:rFonts w:ascii="Arial" w:hAnsi="Arial" w:cs="Arial"/>
          <w:bCs/>
          <w:sz w:val="22"/>
          <w:szCs w:val="22"/>
          <w:lang w:eastAsia="ar-SA"/>
        </w:rPr>
        <w:t>Zamawiający ma prawo odstąpić od naliczenia kar umownych za zwłokę w wykonaniu przedmiotu umowy, w sytuacji, gdy wynika ono przyczyn, za które Wykonawca nie odpowiada.</w:t>
      </w:r>
    </w:p>
    <w:p w14:paraId="407A977B" w14:textId="77777777" w:rsidR="00CD1A99" w:rsidRPr="00C05447" w:rsidRDefault="00187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z w:val="22"/>
          <w:szCs w:val="22"/>
        </w:rPr>
        <w:t>§ 1</w:t>
      </w:r>
      <w:r w:rsidR="0064674A">
        <w:rPr>
          <w:rFonts w:ascii="Arial" w:hAnsi="Arial" w:cs="Arial"/>
          <w:b/>
          <w:sz w:val="22"/>
          <w:szCs w:val="22"/>
        </w:rPr>
        <w:t>3</w:t>
      </w:r>
      <w:r w:rsidRPr="00C05447">
        <w:rPr>
          <w:rFonts w:ascii="Arial" w:hAnsi="Arial" w:cs="Arial"/>
          <w:b/>
          <w:sz w:val="22"/>
          <w:szCs w:val="22"/>
        </w:rPr>
        <w:t xml:space="preserve"> - Odstąpienie od umowy</w:t>
      </w:r>
    </w:p>
    <w:p w14:paraId="3A1227DF" w14:textId="77777777" w:rsidR="00CD1A99" w:rsidRPr="00C05447" w:rsidRDefault="00CD1A9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9055D9" w14:textId="77777777" w:rsidR="00CD1A99" w:rsidRPr="00C05447" w:rsidRDefault="001871ED" w:rsidP="00A76094">
      <w:pPr>
        <w:numPr>
          <w:ilvl w:val="0"/>
          <w:numId w:val="2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Zamawiającemu przysługuje prawo odstąpienia od</w:t>
      </w:r>
      <w:r w:rsidR="004C08C9" w:rsidRPr="00C05447">
        <w:rPr>
          <w:rFonts w:ascii="Arial" w:hAnsi="Arial" w:cs="Arial"/>
          <w:sz w:val="22"/>
          <w:szCs w:val="22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>umowy w szczególności                                            w przypadkach, kiedy:</w:t>
      </w:r>
    </w:p>
    <w:p w14:paraId="6D3A5CBE" w14:textId="77777777" w:rsidR="00CD1A99" w:rsidRDefault="001871ED" w:rsidP="007A4681">
      <w:pPr>
        <w:numPr>
          <w:ilvl w:val="0"/>
          <w:numId w:val="28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Wykonawca dwukrotnie naruszył obowiązki, o których mowa w  § 4, § 5</w:t>
      </w:r>
      <w:r w:rsidR="005D3191">
        <w:rPr>
          <w:rFonts w:ascii="Arial" w:hAnsi="Arial" w:cs="Arial"/>
          <w:sz w:val="22"/>
          <w:szCs w:val="22"/>
        </w:rPr>
        <w:t xml:space="preserve"> i</w:t>
      </w:r>
      <w:r w:rsidRPr="00C05447">
        <w:rPr>
          <w:rFonts w:ascii="Arial" w:hAnsi="Arial" w:cs="Arial"/>
          <w:sz w:val="22"/>
          <w:szCs w:val="22"/>
        </w:rPr>
        <w:t xml:space="preserve"> § 6 umowy;</w:t>
      </w:r>
    </w:p>
    <w:p w14:paraId="7304C8FA" w14:textId="77777777" w:rsidR="006C7778" w:rsidRPr="00C05447" w:rsidRDefault="006C7778" w:rsidP="002A46F7">
      <w:p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</w:p>
    <w:p w14:paraId="199F04A7" w14:textId="77777777" w:rsidR="00CD1A99" w:rsidRDefault="007A4681" w:rsidP="00A76094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871ED" w:rsidRPr="00C05447">
        <w:rPr>
          <w:rFonts w:ascii="Arial" w:hAnsi="Arial" w:cs="Arial"/>
          <w:sz w:val="22"/>
          <w:szCs w:val="22"/>
        </w:rPr>
        <w:t>Wykonawca dwukrotnie dostarczył towar niezgodny z umową lub złożoną ofertą;</w:t>
      </w:r>
    </w:p>
    <w:p w14:paraId="04822874" w14:textId="77777777" w:rsidR="006C7778" w:rsidRPr="00C05447" w:rsidRDefault="006C7778" w:rsidP="006C7778">
      <w:pPr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10569CF2" w14:textId="77777777" w:rsidR="002A46F7" w:rsidRPr="002A46F7" w:rsidRDefault="002A46F7" w:rsidP="007A4681">
      <w:pPr>
        <w:numPr>
          <w:ilvl w:val="0"/>
          <w:numId w:val="56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2A46F7">
        <w:rPr>
          <w:rFonts w:ascii="Arial" w:hAnsi="Arial" w:cs="Arial"/>
          <w:color w:val="000000"/>
          <w:spacing w:val="-4"/>
          <w:sz w:val="22"/>
          <w:szCs w:val="22"/>
        </w:rPr>
        <w:t xml:space="preserve">Wykonawca dwukrotnie opóźnił się z dostawą, a zwłoka trwała dłużej niż </w:t>
      </w:r>
      <w:r w:rsidRPr="002A46F7">
        <w:rPr>
          <w:rFonts w:ascii="Arial" w:hAnsi="Arial" w:cs="Arial"/>
          <w:b/>
          <w:color w:val="000000"/>
          <w:spacing w:val="-4"/>
          <w:sz w:val="22"/>
          <w:szCs w:val="22"/>
        </w:rPr>
        <w:t xml:space="preserve">3 dni robocze, </w:t>
      </w:r>
      <w:r w:rsidRPr="002A46F7">
        <w:rPr>
          <w:rFonts w:ascii="Arial" w:hAnsi="Arial" w:cs="Arial"/>
          <w:color w:val="000000"/>
          <w:spacing w:val="-4"/>
          <w:sz w:val="22"/>
          <w:szCs w:val="22"/>
        </w:rPr>
        <w:t>względem terminu, o którym mowa w § 4 ust. 2.</w:t>
      </w:r>
      <w:r w:rsidRPr="002A46F7">
        <w:rPr>
          <w:rFonts w:ascii="Arial" w:hAnsi="Arial" w:cs="Arial"/>
          <w:b/>
          <w:color w:val="000000"/>
          <w:spacing w:val="-4"/>
          <w:sz w:val="22"/>
          <w:szCs w:val="22"/>
        </w:rPr>
        <w:t xml:space="preserve"> </w:t>
      </w:r>
    </w:p>
    <w:p w14:paraId="65CFA93B" w14:textId="77777777" w:rsidR="006C7778" w:rsidRPr="00C05447" w:rsidRDefault="006C7778" w:rsidP="006C7778">
      <w:pPr>
        <w:shd w:val="clear" w:color="auto" w:fill="FFFFFF"/>
        <w:spacing w:line="276" w:lineRule="auto"/>
        <w:ind w:left="644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</w:p>
    <w:p w14:paraId="6A9C3AE9" w14:textId="77777777" w:rsidR="00CD1A99" w:rsidRPr="00C05447" w:rsidRDefault="001871ED" w:rsidP="002A46F7">
      <w:pPr>
        <w:numPr>
          <w:ilvl w:val="0"/>
          <w:numId w:val="57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  <w:r w:rsidRPr="00C05447">
        <w:rPr>
          <w:rFonts w:ascii="Arial" w:hAnsi="Arial" w:cs="Arial"/>
          <w:color w:val="000000"/>
          <w:spacing w:val="-4"/>
          <w:sz w:val="22"/>
          <w:szCs w:val="22"/>
          <w:lang w:val="sq-AL"/>
        </w:rPr>
        <w:t xml:space="preserve">zostanie rozwiązane konsorcjum z woli jego uczestników. </w:t>
      </w:r>
    </w:p>
    <w:p w14:paraId="068CEDDD" w14:textId="77777777" w:rsidR="00CD1A99" w:rsidRPr="00C05447" w:rsidRDefault="001871ED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  <w:r w:rsidRPr="00C05447">
        <w:rPr>
          <w:rFonts w:ascii="Arial" w:hAnsi="Arial" w:cs="Arial"/>
          <w:color w:val="000000"/>
          <w:spacing w:val="-4"/>
          <w:sz w:val="22"/>
          <w:szCs w:val="22"/>
          <w:lang w:val="sq-AL"/>
        </w:rPr>
        <w:t xml:space="preserve">     </w:t>
      </w:r>
    </w:p>
    <w:p w14:paraId="678DFC5E" w14:textId="77777777" w:rsidR="00CD1A99" w:rsidRPr="00C05447" w:rsidRDefault="001871ED">
      <w:pPr>
        <w:shd w:val="clear" w:color="auto" w:fill="FFFFFF"/>
        <w:spacing w:line="276" w:lineRule="auto"/>
        <w:ind w:left="284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  <w:r w:rsidRPr="00C05447">
        <w:rPr>
          <w:rFonts w:ascii="Arial" w:hAnsi="Arial" w:cs="Arial"/>
          <w:color w:val="000000"/>
          <w:spacing w:val="-4"/>
          <w:sz w:val="22"/>
          <w:szCs w:val="22"/>
          <w:lang w:val="sq-AL"/>
        </w:rPr>
        <w:t>Odstąpienie może nastapić nie później niż w terminie 2 tygodni od stwierdzenia przez Zamawiającego drugiego z zaistniałych  jakichkolwiek naruszeń umowy, o których mowa                w pkt. 1 – 3.</w:t>
      </w:r>
    </w:p>
    <w:p w14:paraId="4D178E1F" w14:textId="77777777" w:rsidR="00CD1A99" w:rsidRPr="00C05447" w:rsidRDefault="001871ED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  <w:r w:rsidRPr="00C05447">
        <w:rPr>
          <w:rFonts w:ascii="Arial" w:hAnsi="Arial" w:cs="Arial"/>
          <w:color w:val="000000"/>
          <w:spacing w:val="-4"/>
          <w:sz w:val="22"/>
          <w:szCs w:val="22"/>
          <w:lang w:val="sq-AL"/>
        </w:rPr>
        <w:t xml:space="preserve">     W sytuacji, o której mowa w pkt. 1- 4 Zamawiający może obciążyć Wykonawcę karą umowną, o której mowa  w § </w:t>
      </w:r>
      <w:r w:rsidR="00F31373">
        <w:rPr>
          <w:rFonts w:ascii="Arial" w:hAnsi="Arial" w:cs="Arial"/>
          <w:color w:val="000000"/>
          <w:spacing w:val="-4"/>
          <w:sz w:val="22"/>
          <w:szCs w:val="22"/>
          <w:lang w:val="sq-AL"/>
        </w:rPr>
        <w:t>12</w:t>
      </w:r>
      <w:r w:rsidRPr="00C05447">
        <w:rPr>
          <w:rFonts w:ascii="Arial" w:hAnsi="Arial" w:cs="Arial"/>
          <w:color w:val="000000"/>
          <w:spacing w:val="-4"/>
          <w:sz w:val="22"/>
          <w:szCs w:val="22"/>
          <w:lang w:val="sq-AL"/>
        </w:rPr>
        <w:t xml:space="preserve"> ust. </w:t>
      </w:r>
      <w:r w:rsidRPr="006C7778">
        <w:rPr>
          <w:rFonts w:ascii="Arial" w:hAnsi="Arial" w:cs="Arial"/>
          <w:color w:val="000000"/>
          <w:spacing w:val="-4"/>
          <w:sz w:val="22"/>
          <w:szCs w:val="22"/>
          <w:lang w:val="sq-AL"/>
        </w:rPr>
        <w:t>1 pkt. 3.</w:t>
      </w:r>
    </w:p>
    <w:p w14:paraId="1BB40B4A" w14:textId="77777777" w:rsidR="00CD1A99" w:rsidRPr="00C05447" w:rsidRDefault="00CD1A99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color w:val="000000"/>
          <w:spacing w:val="-4"/>
          <w:sz w:val="22"/>
          <w:szCs w:val="22"/>
          <w:lang w:val="sq-AL"/>
        </w:rPr>
      </w:pPr>
    </w:p>
    <w:p w14:paraId="6521C90F" w14:textId="77777777" w:rsidR="00CD1A99" w:rsidRDefault="001871ED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color w:val="000000"/>
          <w:spacing w:val="-4"/>
          <w:sz w:val="22"/>
          <w:szCs w:val="22"/>
          <w:lang w:val="sq-AL"/>
        </w:rPr>
        <w:t xml:space="preserve">2. </w:t>
      </w:r>
      <w:r w:rsidRPr="00C05447">
        <w:rPr>
          <w:rFonts w:ascii="Arial" w:hAnsi="Arial" w:cs="Arial"/>
          <w:sz w:val="22"/>
          <w:szCs w:val="22"/>
        </w:rPr>
        <w:t>Zamawiającemu przysługuje prawo  odstąpienia  od  umowy w  razie  wystąpienia istotnej  zmiany okoliczności powodującej, że wykonanie umowy nie leży w interesie  publicznym,  czego nie  można było przewidzieć  w  chwili   zawarcia  umowy,  odstąpienie  od  umowy   w tym wypadku może nastąpić w terminie miesiąca od powzięcia wiadomości                                  o  powyższych  okolicznościach.</w:t>
      </w:r>
    </w:p>
    <w:p w14:paraId="5C2B209C" w14:textId="77777777" w:rsidR="005D3191" w:rsidRPr="00C05447" w:rsidRDefault="005D3191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D8EEA8B" w14:textId="77777777" w:rsidR="00CD1A99" w:rsidRPr="00C05447" w:rsidRDefault="002A46F7">
      <w:pPr>
        <w:shd w:val="clear" w:color="auto" w:fill="FFFFFF"/>
        <w:spacing w:line="276" w:lineRule="auto"/>
        <w:ind w:left="300" w:hanging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1871ED" w:rsidRPr="00C05447">
        <w:rPr>
          <w:rFonts w:ascii="Arial" w:hAnsi="Arial" w:cs="Arial"/>
          <w:sz w:val="22"/>
          <w:szCs w:val="22"/>
        </w:rPr>
        <w:t xml:space="preserve">. W terminie </w:t>
      </w:r>
      <w:r w:rsidR="001871ED" w:rsidRPr="00C05447">
        <w:rPr>
          <w:rFonts w:ascii="Arial" w:hAnsi="Arial" w:cs="Arial"/>
          <w:b/>
          <w:sz w:val="22"/>
          <w:szCs w:val="22"/>
        </w:rPr>
        <w:t>4 miesięcy</w:t>
      </w:r>
      <w:r w:rsidR="001871ED" w:rsidRPr="00C05447">
        <w:rPr>
          <w:rFonts w:ascii="Arial" w:hAnsi="Arial" w:cs="Arial"/>
          <w:sz w:val="22"/>
          <w:szCs w:val="22"/>
        </w:rPr>
        <w:t xml:space="preserve"> od dnia zawarcia umowy Zamawiającemu przysługuje prawo odstąpienia od umowy. W takim przypadku Wykonawcy służy wynagrodzenie należne            za prawidłowo wykonaną/niewadliwą część przedmiotu umowy bez prawa żądania odszkodowania przez Wykonawcę z tytułu niewykonania całości umowy.</w:t>
      </w:r>
    </w:p>
    <w:p w14:paraId="6EC8C995" w14:textId="77777777" w:rsidR="00CD1A99" w:rsidRPr="00C05447" w:rsidRDefault="00CD1A99">
      <w:pPr>
        <w:shd w:val="clear" w:color="auto" w:fill="FFFFFF"/>
        <w:spacing w:line="276" w:lineRule="auto"/>
        <w:ind w:left="300" w:hanging="300"/>
        <w:jc w:val="both"/>
        <w:rPr>
          <w:rFonts w:ascii="Arial" w:hAnsi="Arial" w:cs="Arial"/>
          <w:sz w:val="22"/>
          <w:szCs w:val="22"/>
        </w:rPr>
      </w:pPr>
    </w:p>
    <w:p w14:paraId="27EA5955" w14:textId="77777777" w:rsidR="00CD1A99" w:rsidRPr="00C05447" w:rsidRDefault="009C6F8A">
      <w:pP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1871ED" w:rsidRPr="00C05447">
        <w:rPr>
          <w:rFonts w:ascii="Arial" w:hAnsi="Arial" w:cs="Arial"/>
          <w:sz w:val="22"/>
          <w:szCs w:val="22"/>
        </w:rPr>
        <w:t>. Odstąpienie od umowy powinno nastąpić w formie pisemnej pod rygorem nieważności takiego  oświadczenia i powinno zawierać uzasadnienie.</w:t>
      </w:r>
    </w:p>
    <w:p w14:paraId="6471E3A0" w14:textId="77777777" w:rsidR="00CD1A99" w:rsidRPr="00C05447" w:rsidRDefault="001871ED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 xml:space="preserve">§ </w:t>
      </w:r>
      <w:r w:rsidR="0064674A">
        <w:rPr>
          <w:rFonts w:ascii="Arial" w:hAnsi="Arial" w:cs="Arial"/>
          <w:b/>
          <w:spacing w:val="21"/>
          <w:sz w:val="22"/>
          <w:szCs w:val="22"/>
          <w:lang w:val="sq-AL"/>
        </w:rPr>
        <w:t>14</w:t>
      </w: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 xml:space="preserve"> - </w:t>
      </w:r>
      <w:r w:rsidRPr="00C05447">
        <w:rPr>
          <w:rFonts w:ascii="Arial" w:hAnsi="Arial" w:cs="Arial"/>
          <w:b/>
          <w:bCs/>
          <w:sz w:val="22"/>
          <w:szCs w:val="22"/>
        </w:rPr>
        <w:t xml:space="preserve">Zmiana postanowień umowy </w:t>
      </w:r>
    </w:p>
    <w:p w14:paraId="0036517D" w14:textId="77777777" w:rsidR="00CD1A99" w:rsidRPr="00C05447" w:rsidRDefault="00CD1A99">
      <w:pPr>
        <w:shd w:val="clear" w:color="auto" w:fill="FFFFFF"/>
        <w:spacing w:line="276" w:lineRule="auto"/>
        <w:jc w:val="center"/>
        <w:rPr>
          <w:rFonts w:ascii="Arial" w:hAnsi="Arial" w:cs="Arial"/>
          <w:b/>
          <w:spacing w:val="21"/>
          <w:sz w:val="22"/>
          <w:szCs w:val="22"/>
          <w:lang w:val="sq-AL"/>
        </w:rPr>
      </w:pPr>
    </w:p>
    <w:p w14:paraId="3EE0CC27" w14:textId="77777777" w:rsidR="00CD1A99" w:rsidRDefault="001871E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  <w:lang w:val="sq-AL"/>
        </w:rPr>
        <w:t xml:space="preserve">1. </w:t>
      </w:r>
      <w:r w:rsidRPr="00C05447">
        <w:rPr>
          <w:rFonts w:ascii="Arial" w:hAnsi="Arial" w:cs="Arial"/>
          <w:sz w:val="22"/>
          <w:szCs w:val="22"/>
        </w:rPr>
        <w:t xml:space="preserve">Zamawiający dopuszcza zmianę postanowień zawartej umowy w stosunku do treści oferty, na podstawie której dokonano wyboru Wykonawcy oraz  postanowień niniejszej umowy </w:t>
      </w:r>
      <w:r w:rsidR="004C08C9" w:rsidRPr="00C05447">
        <w:rPr>
          <w:rFonts w:ascii="Arial" w:hAnsi="Arial" w:cs="Arial"/>
          <w:sz w:val="22"/>
          <w:szCs w:val="22"/>
        </w:rPr>
        <w:t xml:space="preserve">                   </w:t>
      </w:r>
      <w:r w:rsidRPr="00C05447">
        <w:rPr>
          <w:rFonts w:ascii="Arial" w:hAnsi="Arial" w:cs="Arial"/>
          <w:sz w:val="22"/>
          <w:szCs w:val="22"/>
        </w:rPr>
        <w:t>w   następujących  przypadkach i na określonych warunkach:</w:t>
      </w:r>
    </w:p>
    <w:p w14:paraId="5104C04C" w14:textId="77777777" w:rsidR="009C6F8A" w:rsidRPr="00C05447" w:rsidRDefault="009C6F8A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E51FA74" w14:textId="77777777" w:rsidR="00CD1A99" w:rsidRDefault="001871ED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05447">
        <w:rPr>
          <w:rFonts w:ascii="Arial" w:hAnsi="Arial" w:cs="Arial"/>
          <w:color w:val="000000"/>
          <w:sz w:val="22"/>
          <w:szCs w:val="22"/>
        </w:rPr>
        <w:t>dopuszczalne jest wydłużenie czasu trwania umowy w sytuacji niewykorzystania przez Zamawiającego wartości przedmiotu umowy do wyczerpania tej wartości;</w:t>
      </w:r>
    </w:p>
    <w:p w14:paraId="6A01FB9F" w14:textId="77777777" w:rsidR="009C6F8A" w:rsidRPr="00C05447" w:rsidRDefault="009C6F8A" w:rsidP="009C6F8A">
      <w:pPr>
        <w:spacing w:line="276" w:lineRule="auto"/>
        <w:ind w:left="644"/>
        <w:jc w:val="both"/>
        <w:rPr>
          <w:rFonts w:ascii="Arial" w:hAnsi="Arial" w:cs="Arial"/>
          <w:color w:val="000000"/>
          <w:sz w:val="22"/>
          <w:szCs w:val="22"/>
        </w:rPr>
      </w:pPr>
    </w:p>
    <w:p w14:paraId="691EE78A" w14:textId="77777777" w:rsidR="00CD1A99" w:rsidRDefault="001871ED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dopuszczalna jest zmiana asortymentu będącego przedmiotem umowy, w razie wycofania asortymentu z produkcji i zastąpienie go innym, o co najmniej tych samych parametrach co określone w Formularzu  asortymentowo – cenowym, bez wzrostu jego ceny jednostkowej;</w:t>
      </w:r>
    </w:p>
    <w:p w14:paraId="61A57EBC" w14:textId="77777777" w:rsidR="009C6F8A" w:rsidRDefault="009C6F8A" w:rsidP="009C6F8A">
      <w:pPr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24FBD7D4" w14:textId="77777777" w:rsidR="00CD1A99" w:rsidRDefault="001871ED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dopuszczalna jest zmiana terminu zakończenia umowy z powodu okoliczności leżących po stronie  Zamawiającego, nie przewidywanych w chwili zawarcia umowy;</w:t>
      </w:r>
    </w:p>
    <w:p w14:paraId="6C939836" w14:textId="77777777" w:rsidR="009C6F8A" w:rsidRDefault="009C6F8A" w:rsidP="009C6F8A">
      <w:pPr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7543324B" w14:textId="77777777" w:rsidR="00CD1A99" w:rsidRDefault="001871ED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w razie braku środków finansowych po stronie Zamawiającego dopuszcza się ograniczenie zakresu rzeczowego umowy, zgodnie z § 1 ust. 4;</w:t>
      </w:r>
    </w:p>
    <w:p w14:paraId="2DED6FFE" w14:textId="77777777" w:rsidR="009C6F8A" w:rsidRDefault="009C6F8A" w:rsidP="009C6F8A">
      <w:pPr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08EE29C9" w14:textId="77777777" w:rsidR="00CD1A99" w:rsidRPr="00C05447" w:rsidRDefault="001871ED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5447">
        <w:rPr>
          <w:rFonts w:ascii="Arial" w:hAnsi="Arial" w:cs="Arial"/>
          <w:sz w:val="22"/>
          <w:szCs w:val="22"/>
        </w:rPr>
        <w:t>dopuszczalna jest zmiana cen jednostkowych brutto w razie obniżenia cen Wykonawcy, w sytuacji zastosowania przez Wykonawcę promocji i upustów.</w:t>
      </w:r>
    </w:p>
    <w:p w14:paraId="33C5B493" w14:textId="77777777" w:rsidR="00CD1A99" w:rsidRPr="00C05447" w:rsidRDefault="00CD1A99">
      <w:pPr>
        <w:spacing w:line="276" w:lineRule="auto"/>
        <w:ind w:left="644"/>
        <w:jc w:val="both"/>
        <w:rPr>
          <w:rFonts w:ascii="Arial" w:hAnsi="Arial" w:cs="Arial"/>
          <w:sz w:val="22"/>
          <w:szCs w:val="22"/>
        </w:rPr>
      </w:pPr>
    </w:p>
    <w:p w14:paraId="42AD39DA" w14:textId="77777777" w:rsidR="00CD1A99" w:rsidRDefault="001871ED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</w:rPr>
      </w:pPr>
      <w:r w:rsidRPr="00C05447">
        <w:rPr>
          <w:rFonts w:ascii="Arial" w:hAnsi="Arial" w:cs="Arial"/>
        </w:rPr>
        <w:t>Wnioskodawcą ewentualnych zmian może  być  Zamawiający lub Wykonawca poprzez pisemne wystąpienie w okresi</w:t>
      </w:r>
      <w:r w:rsidR="00A80F7A" w:rsidRPr="00C05447">
        <w:rPr>
          <w:rFonts w:ascii="Arial" w:hAnsi="Arial" w:cs="Arial"/>
        </w:rPr>
        <w:t>e</w:t>
      </w:r>
      <w:r w:rsidRPr="00C05447">
        <w:rPr>
          <w:rFonts w:ascii="Arial" w:hAnsi="Arial" w:cs="Arial"/>
        </w:rPr>
        <w:t xml:space="preserve"> obowiązywania umowy zawierające uzasadnienie proponowanych zmian.</w:t>
      </w:r>
    </w:p>
    <w:p w14:paraId="0A9140DB" w14:textId="77777777" w:rsidR="009C6F8A" w:rsidRDefault="009C6F8A" w:rsidP="009C6F8A">
      <w:pPr>
        <w:pStyle w:val="Akapitzlist"/>
        <w:spacing w:after="0"/>
        <w:ind w:left="284"/>
        <w:jc w:val="both"/>
        <w:rPr>
          <w:rFonts w:ascii="Arial" w:hAnsi="Arial" w:cs="Arial"/>
        </w:rPr>
      </w:pPr>
    </w:p>
    <w:p w14:paraId="0171D12D" w14:textId="77777777" w:rsidR="009C6F8A" w:rsidRPr="009C6F8A" w:rsidRDefault="009C6F8A" w:rsidP="009C6F8A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9C6F8A">
        <w:rPr>
          <w:rFonts w:ascii="Arial" w:hAnsi="Arial" w:cs="Arial"/>
        </w:rPr>
        <w:t xml:space="preserve">Wszelkie zmiany umowy mogą zostać dokonane, pod rygorem nieważności, wyłącznie </w:t>
      </w:r>
      <w:r>
        <w:rPr>
          <w:rFonts w:ascii="Arial" w:hAnsi="Arial" w:cs="Arial"/>
        </w:rPr>
        <w:t xml:space="preserve">                  </w:t>
      </w:r>
      <w:r w:rsidRPr="009C6F8A">
        <w:rPr>
          <w:rFonts w:ascii="Arial" w:hAnsi="Arial" w:cs="Arial"/>
        </w:rPr>
        <w:t>w  formie pisemnego aneksu do niniejszej umowy z zastrzeżeniem § 1 ust. 1. Załącznikiem do aneksu musi być wniosek  zawierający  uzasadnienie  potrzeby dokonania takiej zmiany.</w:t>
      </w:r>
    </w:p>
    <w:p w14:paraId="067266FF" w14:textId="77777777" w:rsidR="00CD1A99" w:rsidRPr="00C05447" w:rsidRDefault="001871ED" w:rsidP="00DB4D50">
      <w:pPr>
        <w:shd w:val="clear" w:color="auto" w:fill="FFFFFF"/>
        <w:suppressAutoHyphens w:val="0"/>
        <w:spacing w:line="276" w:lineRule="auto"/>
        <w:ind w:left="3552" w:hanging="2985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>§ 1</w:t>
      </w:r>
      <w:r w:rsidR="0064674A">
        <w:rPr>
          <w:rFonts w:ascii="Arial" w:hAnsi="Arial" w:cs="Arial"/>
          <w:b/>
          <w:spacing w:val="21"/>
          <w:sz w:val="22"/>
          <w:szCs w:val="22"/>
          <w:lang w:val="sq-AL"/>
        </w:rPr>
        <w:t>5</w:t>
      </w:r>
      <w:r w:rsidR="00DB4D50">
        <w:rPr>
          <w:rFonts w:ascii="Arial" w:hAnsi="Arial" w:cs="Arial"/>
          <w:b/>
          <w:spacing w:val="21"/>
          <w:sz w:val="22"/>
          <w:szCs w:val="22"/>
          <w:lang w:val="sq-AL"/>
        </w:rPr>
        <w:t xml:space="preserve"> - </w:t>
      </w:r>
      <w:r w:rsidRPr="00C05447">
        <w:rPr>
          <w:rFonts w:ascii="Arial" w:hAnsi="Arial" w:cs="Arial"/>
          <w:b/>
          <w:sz w:val="22"/>
          <w:szCs w:val="22"/>
        </w:rPr>
        <w:t>Zmiana wynagrodzenia – waloryzacja</w:t>
      </w:r>
    </w:p>
    <w:p w14:paraId="6DE5E83A" w14:textId="77777777" w:rsidR="004E5F84" w:rsidRPr="004E5F84" w:rsidRDefault="004E5F84" w:rsidP="00F31373">
      <w:pPr>
        <w:spacing w:line="276" w:lineRule="auto"/>
        <w:ind w:left="426"/>
        <w:jc w:val="center"/>
        <w:rPr>
          <w:rFonts w:ascii="Arial" w:hAnsi="Arial" w:cs="Arial"/>
          <w:b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 xml:space="preserve">  </w:t>
      </w:r>
    </w:p>
    <w:p w14:paraId="280AE91F" w14:textId="77777777" w:rsidR="004E5F84" w:rsidRPr="004E5F84" w:rsidRDefault="004E5F84" w:rsidP="00F313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>1. Wynagrodzenie Wykonawcy może ulegać zmianom, tj. podwyższeniu lub obniżeniu,</w:t>
      </w:r>
      <w:r>
        <w:rPr>
          <w:rFonts w:ascii="Arial" w:hAnsi="Arial" w:cs="Arial"/>
          <w:sz w:val="22"/>
          <w:szCs w:val="22"/>
        </w:rPr>
        <w:t xml:space="preserve">                          </w:t>
      </w:r>
      <w:r w:rsidRPr="004E5F84">
        <w:rPr>
          <w:rFonts w:ascii="Arial" w:hAnsi="Arial" w:cs="Arial"/>
          <w:sz w:val="22"/>
          <w:szCs w:val="22"/>
        </w:rPr>
        <w:t xml:space="preserve"> w zakresie zamówienia pozostałego do wykonania, w wypadku zaistnienia po dniu podpisania umowy zmiany kosztów związanych z realizacją zamówienia, przy czym warunkiem powstania uprawnienia do żądania zmiany wynagrodzenia jest zmiana kosztów na poziomie co najmniej 10% w stosunku do kosztów przyjętych w ofercie Wykonawcy.</w:t>
      </w:r>
    </w:p>
    <w:p w14:paraId="459E2201" w14:textId="77777777" w:rsidR="004E5F84" w:rsidRPr="004E5F84" w:rsidRDefault="004E5F84" w:rsidP="00F3137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8B4EBD" w14:textId="77777777" w:rsidR="004E5F84" w:rsidRPr="004E5F84" w:rsidRDefault="004E5F84" w:rsidP="00F313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>2. Wprowadzenie zmian wysokości wynagrodzenia Wykonawcy w wyniku zmiany kosztów związanych z realizacją zamówienia wymaga uprzednio złożenia przez stronę pisemnego wniosku o dokonanie zmiany i informacji o wysokości wzrostu lub obniżenia kosztów wynikających z wprowadzenia zmian.</w:t>
      </w:r>
      <w:r w:rsidR="00F31373">
        <w:rPr>
          <w:rFonts w:ascii="Arial" w:hAnsi="Arial" w:cs="Arial"/>
          <w:sz w:val="22"/>
          <w:szCs w:val="22"/>
        </w:rPr>
        <w:t xml:space="preserve"> </w:t>
      </w:r>
      <w:r w:rsidRPr="004E5F84">
        <w:rPr>
          <w:rFonts w:ascii="Arial" w:hAnsi="Arial" w:cs="Arial"/>
          <w:sz w:val="22"/>
          <w:szCs w:val="22"/>
        </w:rPr>
        <w:t xml:space="preserve">W informacji zostaną zawarte następujące dane: wykazanie wartości poszczególnych kosztów przyjętych przy kalkulowaniu ceny ofertowej (cen jednostkowych), wartość zmiany kosztów związanych z realizacją zamówienia </w:t>
      </w:r>
      <w:r w:rsidR="00F31373">
        <w:rPr>
          <w:rFonts w:ascii="Arial" w:hAnsi="Arial" w:cs="Arial"/>
          <w:sz w:val="22"/>
          <w:szCs w:val="22"/>
        </w:rPr>
        <w:t xml:space="preserve">                           </w:t>
      </w:r>
      <w:r w:rsidRPr="004E5F84">
        <w:rPr>
          <w:rFonts w:ascii="Arial" w:hAnsi="Arial" w:cs="Arial"/>
          <w:sz w:val="22"/>
          <w:szCs w:val="22"/>
        </w:rPr>
        <w:t>w stosunku do cen przyjętych w ofercie, kwotowe i ilościowe wskazanie dotychczasowego zużycia w/w materiałów i pozostałych elementów decydujących o w/w kosztach związanych z realizacją przedmiotu zamówienia, wartość o jaką w wyniku przedmiotowych zmian wzrasta lub ulega obniżeniu wynagrodzenie Wykonawcy w zakresie niezrealizowanej części przedmiotu zamówienia, pod rygorem uznania, że zmiany nie mają wpływu na koszty wykonania zamówienia przez Wykonawcę. Wraz z informacją strona obowiązana jest przestawić dokumenty dowodzące zasadności wnioskowanej zmiany, w szczególności faktury VAT (stanowiące podstawę kalkulowania cen jednostkowych w ofercie i postawę kalkulowania cen dla zmian umowy).</w:t>
      </w:r>
    </w:p>
    <w:p w14:paraId="2158825A" w14:textId="77777777" w:rsidR="004E5F84" w:rsidRPr="004E5F84" w:rsidRDefault="004E5F84" w:rsidP="00F3137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 xml:space="preserve"> </w:t>
      </w:r>
    </w:p>
    <w:p w14:paraId="5B8D7A6E" w14:textId="77777777" w:rsidR="004E5F84" w:rsidRPr="004E5F84" w:rsidRDefault="004E5F84" w:rsidP="00F313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>3. Strona złoży pisemny wniosek wskazany w ust. 2 nie wcześniej niż 6 miesięcy od daty zawarcia umowy, ponadto zmiany o których mowa powyżej nie mogą następować częściej, niż co (dalszych) 6 miesięcy.</w:t>
      </w:r>
    </w:p>
    <w:p w14:paraId="5D9EAF97" w14:textId="77777777" w:rsidR="004E5F84" w:rsidRPr="004E5F84" w:rsidRDefault="004E5F84" w:rsidP="00F3137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C327B2" w14:textId="77777777" w:rsidR="004E5F84" w:rsidRPr="004E5F84" w:rsidRDefault="004E5F84" w:rsidP="00F313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 xml:space="preserve">4. Strony ponoszą zwiększony koszt wykonania zamówienia publicznego w uzgodnionych  częściach, wysokość wynagrodzenia będzie ustalona w drodze negocjacji. Jednak podwyższenie lub zmniejszenie wynagrodzenia/cen jednostkowych nie może być wyższe lub niższe od wartości zmiany wskaźnika cen towarów i usług konsumpcyjnych ogółem ogłoszonego w Komunikacie Prezesa GUS za miniony okres obowiązywania umowy. Zmiana wynagrodzenia Wykonawcy przez cały okres obowiązywania umowy nie może przekroczyć 50% cen ofertowych (jednostkowych). Zmiana cen jednostkowych nie może spowodować zmiany maksymalnej wartości wynagrodzenia umownego, o którym mowa </w:t>
      </w:r>
      <w:r w:rsidR="005826A3">
        <w:rPr>
          <w:rFonts w:ascii="Arial" w:hAnsi="Arial" w:cs="Arial"/>
          <w:sz w:val="22"/>
          <w:szCs w:val="22"/>
        </w:rPr>
        <w:t xml:space="preserve">                </w:t>
      </w:r>
      <w:r w:rsidRPr="004E5F84">
        <w:rPr>
          <w:rFonts w:ascii="Arial" w:hAnsi="Arial" w:cs="Arial"/>
          <w:sz w:val="22"/>
          <w:szCs w:val="22"/>
        </w:rPr>
        <w:t xml:space="preserve">w § </w:t>
      </w:r>
      <w:r w:rsidR="00514D2F">
        <w:rPr>
          <w:rFonts w:ascii="Arial" w:hAnsi="Arial" w:cs="Arial"/>
          <w:sz w:val="22"/>
          <w:szCs w:val="22"/>
        </w:rPr>
        <w:t>9</w:t>
      </w:r>
      <w:r w:rsidRPr="004E5F84">
        <w:rPr>
          <w:rFonts w:ascii="Arial" w:hAnsi="Arial" w:cs="Arial"/>
          <w:sz w:val="22"/>
          <w:szCs w:val="22"/>
        </w:rPr>
        <w:t xml:space="preserve"> ust. 1, chyba że Zamawiający będzie dysponował środkami finansowymi.</w:t>
      </w:r>
    </w:p>
    <w:p w14:paraId="78D6AA75" w14:textId="77777777" w:rsidR="004E5F84" w:rsidRPr="004E5F84" w:rsidRDefault="004E5F84" w:rsidP="00F31373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 xml:space="preserve"> </w:t>
      </w:r>
    </w:p>
    <w:p w14:paraId="5E563FB1" w14:textId="77777777" w:rsidR="004E5F84" w:rsidRPr="004E5F84" w:rsidRDefault="004E5F84" w:rsidP="00F313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5F84">
        <w:rPr>
          <w:rFonts w:ascii="Arial" w:hAnsi="Arial" w:cs="Arial"/>
          <w:sz w:val="22"/>
          <w:szCs w:val="22"/>
        </w:rPr>
        <w:t>5. W przypadku zmiany wysokości wynagrodzenia Wykonawcy w związku ze zmianą kosztów, Wykonawca zobowiązany jest dokonać odpowiedniej zmiany wynagrodzenia podwykonawców zgodnie z art. 439 ustawy Pzp.</w:t>
      </w:r>
    </w:p>
    <w:p w14:paraId="2DD64670" w14:textId="77777777" w:rsidR="00FE3DBC" w:rsidRDefault="00FE3DBC">
      <w:pPr>
        <w:shd w:val="clear" w:color="auto" w:fill="FFFFFF"/>
        <w:spacing w:line="276" w:lineRule="auto"/>
        <w:jc w:val="center"/>
        <w:rPr>
          <w:rFonts w:ascii="Arial" w:hAnsi="Arial" w:cs="Arial"/>
          <w:b/>
          <w:spacing w:val="21"/>
          <w:sz w:val="22"/>
          <w:szCs w:val="22"/>
          <w:lang w:val="sq-AL"/>
        </w:rPr>
      </w:pPr>
    </w:p>
    <w:p w14:paraId="10590810" w14:textId="77777777" w:rsidR="00CD1A99" w:rsidRPr="00C05447" w:rsidRDefault="001871ED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>§ 1</w:t>
      </w:r>
      <w:r w:rsidR="0064674A">
        <w:rPr>
          <w:rFonts w:ascii="Arial" w:hAnsi="Arial" w:cs="Arial"/>
          <w:b/>
          <w:spacing w:val="21"/>
          <w:sz w:val="22"/>
          <w:szCs w:val="22"/>
          <w:lang w:val="sq-AL"/>
        </w:rPr>
        <w:t>6</w:t>
      </w: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 xml:space="preserve"> - </w:t>
      </w:r>
      <w:r w:rsidRPr="00C05447">
        <w:rPr>
          <w:rFonts w:ascii="Arial" w:hAnsi="Arial" w:cs="Arial"/>
          <w:b/>
          <w:sz w:val="22"/>
          <w:szCs w:val="22"/>
        </w:rPr>
        <w:t>Załączniki</w:t>
      </w:r>
    </w:p>
    <w:p w14:paraId="42970B54" w14:textId="77777777" w:rsidR="00CD1A99" w:rsidRPr="00C05447" w:rsidRDefault="00CD1A99" w:rsidP="009C6F8A">
      <w:pPr>
        <w:shd w:val="clear" w:color="auto" w:fill="FFFFFF"/>
        <w:spacing w:line="276" w:lineRule="auto"/>
        <w:ind w:left="720" w:hanging="578"/>
        <w:jc w:val="center"/>
        <w:rPr>
          <w:rFonts w:ascii="Arial" w:hAnsi="Arial" w:cs="Arial"/>
          <w:b/>
          <w:spacing w:val="21"/>
          <w:sz w:val="22"/>
          <w:szCs w:val="22"/>
          <w:lang w:val="sq-AL"/>
        </w:rPr>
      </w:pPr>
    </w:p>
    <w:p w14:paraId="379A743A" w14:textId="77777777" w:rsidR="00CD1A99" w:rsidRPr="00C05447" w:rsidRDefault="001871ED">
      <w:pPr>
        <w:pStyle w:val="Default"/>
        <w:spacing w:line="276" w:lineRule="auto"/>
        <w:ind w:left="426" w:hanging="426"/>
        <w:jc w:val="both"/>
        <w:rPr>
          <w:sz w:val="22"/>
          <w:szCs w:val="22"/>
        </w:rPr>
      </w:pPr>
      <w:r w:rsidRPr="00C05447">
        <w:rPr>
          <w:sz w:val="22"/>
          <w:szCs w:val="22"/>
        </w:rPr>
        <w:t xml:space="preserve">     Załącznikami do niniejszej umowy, stanowiącymi jej integralną część są następujące dokumenty:</w:t>
      </w:r>
    </w:p>
    <w:p w14:paraId="3B699F53" w14:textId="77777777" w:rsidR="00CD1A99" w:rsidRPr="00C05447" w:rsidRDefault="001871ED" w:rsidP="009C6F8A">
      <w:pPr>
        <w:pStyle w:val="Default"/>
        <w:spacing w:line="276" w:lineRule="auto"/>
        <w:ind w:left="284" w:hanging="568"/>
        <w:jc w:val="both"/>
        <w:rPr>
          <w:sz w:val="22"/>
          <w:szCs w:val="22"/>
        </w:rPr>
      </w:pPr>
      <w:r w:rsidRPr="00C05447">
        <w:rPr>
          <w:sz w:val="22"/>
          <w:szCs w:val="22"/>
        </w:rPr>
        <w:t xml:space="preserve">        </w:t>
      </w:r>
      <w:r w:rsidR="00FE3DBC">
        <w:rPr>
          <w:sz w:val="22"/>
          <w:szCs w:val="22"/>
        </w:rPr>
        <w:t>1</w:t>
      </w:r>
      <w:r w:rsidRPr="00C05447">
        <w:rPr>
          <w:sz w:val="22"/>
          <w:szCs w:val="22"/>
        </w:rPr>
        <w:t>) Formularze ofertowe –  załącznik nr 1</w:t>
      </w:r>
      <w:r w:rsidR="003D4315">
        <w:rPr>
          <w:sz w:val="22"/>
          <w:szCs w:val="22"/>
        </w:rPr>
        <w:t>.1</w:t>
      </w:r>
      <w:r w:rsidRPr="00C05447">
        <w:rPr>
          <w:sz w:val="22"/>
          <w:szCs w:val="22"/>
        </w:rPr>
        <w:t xml:space="preserve"> </w:t>
      </w:r>
      <w:r w:rsidR="0064674A">
        <w:rPr>
          <w:sz w:val="22"/>
          <w:szCs w:val="22"/>
        </w:rPr>
        <w:t>lub</w:t>
      </w:r>
      <w:r w:rsidRPr="00C05447">
        <w:rPr>
          <w:sz w:val="22"/>
          <w:szCs w:val="22"/>
        </w:rPr>
        <w:t xml:space="preserve"> nr </w:t>
      </w:r>
      <w:r w:rsidR="003D4315">
        <w:rPr>
          <w:sz w:val="22"/>
          <w:szCs w:val="22"/>
        </w:rPr>
        <w:t>1.2</w:t>
      </w:r>
    </w:p>
    <w:p w14:paraId="5E120D37" w14:textId="77777777" w:rsidR="00CD1A99" w:rsidRPr="00C05447" w:rsidRDefault="001871ED" w:rsidP="009C6F8A">
      <w:pPr>
        <w:pStyle w:val="Default"/>
        <w:spacing w:after="13" w:line="276" w:lineRule="auto"/>
        <w:ind w:left="284" w:hanging="568"/>
        <w:rPr>
          <w:sz w:val="22"/>
          <w:szCs w:val="22"/>
        </w:rPr>
      </w:pPr>
      <w:r w:rsidRPr="00C05447">
        <w:rPr>
          <w:sz w:val="22"/>
          <w:szCs w:val="22"/>
        </w:rPr>
        <w:t xml:space="preserve">        </w:t>
      </w:r>
      <w:r w:rsidR="00FE3DBC">
        <w:rPr>
          <w:sz w:val="22"/>
          <w:szCs w:val="22"/>
        </w:rPr>
        <w:t>2</w:t>
      </w:r>
      <w:r w:rsidRPr="00C05447">
        <w:rPr>
          <w:sz w:val="22"/>
          <w:szCs w:val="22"/>
        </w:rPr>
        <w:t xml:space="preserve">) Formularze asortymentowo – cenowe – załącznik nr </w:t>
      </w:r>
      <w:r w:rsidR="009F1D24">
        <w:rPr>
          <w:sz w:val="22"/>
          <w:szCs w:val="22"/>
        </w:rPr>
        <w:t>2.1</w:t>
      </w:r>
      <w:r w:rsidRPr="00C05447">
        <w:rPr>
          <w:sz w:val="22"/>
          <w:szCs w:val="22"/>
        </w:rPr>
        <w:t xml:space="preserve"> </w:t>
      </w:r>
      <w:r w:rsidR="0064674A">
        <w:rPr>
          <w:sz w:val="22"/>
          <w:szCs w:val="22"/>
        </w:rPr>
        <w:t>lub</w:t>
      </w:r>
      <w:r w:rsidRPr="00C05447">
        <w:rPr>
          <w:sz w:val="22"/>
          <w:szCs w:val="22"/>
        </w:rPr>
        <w:t xml:space="preserve"> nr </w:t>
      </w:r>
      <w:r w:rsidR="009F1D24">
        <w:rPr>
          <w:sz w:val="22"/>
          <w:szCs w:val="22"/>
        </w:rPr>
        <w:t>2.2</w:t>
      </w:r>
    </w:p>
    <w:p w14:paraId="7591DD8E" w14:textId="77777777" w:rsidR="00CD1A99" w:rsidRPr="00C05447" w:rsidRDefault="001871ED" w:rsidP="009C6F8A">
      <w:pPr>
        <w:pStyle w:val="Default"/>
        <w:spacing w:after="13" w:line="276" w:lineRule="auto"/>
        <w:ind w:left="284" w:hanging="568"/>
        <w:rPr>
          <w:sz w:val="22"/>
          <w:szCs w:val="22"/>
        </w:rPr>
      </w:pPr>
      <w:r w:rsidRPr="00C05447">
        <w:rPr>
          <w:sz w:val="22"/>
          <w:szCs w:val="22"/>
        </w:rPr>
        <w:t xml:space="preserve">        </w:t>
      </w:r>
      <w:r w:rsidR="00FE3DBC">
        <w:rPr>
          <w:sz w:val="22"/>
          <w:szCs w:val="22"/>
        </w:rPr>
        <w:t>3</w:t>
      </w:r>
      <w:r w:rsidRPr="00C05447">
        <w:rPr>
          <w:sz w:val="22"/>
          <w:szCs w:val="22"/>
        </w:rPr>
        <w:t xml:space="preserve">) Opis przedmiotu zamówienia – załącznik nr </w:t>
      </w:r>
      <w:r w:rsidR="009F1D24">
        <w:rPr>
          <w:sz w:val="22"/>
          <w:szCs w:val="22"/>
        </w:rPr>
        <w:t>…</w:t>
      </w:r>
      <w:r w:rsidRPr="00C05447">
        <w:rPr>
          <w:sz w:val="22"/>
          <w:szCs w:val="22"/>
        </w:rPr>
        <w:t xml:space="preserve"> </w:t>
      </w:r>
    </w:p>
    <w:p w14:paraId="77ED83F9" w14:textId="77777777" w:rsidR="00CD1A99" w:rsidRPr="00C05447" w:rsidRDefault="001871ED" w:rsidP="009C6F8A">
      <w:pPr>
        <w:pStyle w:val="Default"/>
        <w:spacing w:after="240" w:line="276" w:lineRule="auto"/>
        <w:ind w:left="284" w:hanging="568"/>
        <w:rPr>
          <w:sz w:val="22"/>
          <w:szCs w:val="22"/>
        </w:rPr>
      </w:pPr>
      <w:r w:rsidRPr="00C05447">
        <w:rPr>
          <w:sz w:val="22"/>
          <w:szCs w:val="22"/>
        </w:rPr>
        <w:t xml:space="preserve">        </w:t>
      </w:r>
      <w:r w:rsidR="00FE3DBC">
        <w:rPr>
          <w:sz w:val="22"/>
          <w:szCs w:val="22"/>
        </w:rPr>
        <w:t>4</w:t>
      </w:r>
      <w:r w:rsidRPr="00C05447">
        <w:rPr>
          <w:sz w:val="22"/>
          <w:szCs w:val="22"/>
        </w:rPr>
        <w:t xml:space="preserve">) Wykaz potencjalnych miejsc dostaw – załącznik nr </w:t>
      </w:r>
      <w:r w:rsidR="009F1D24">
        <w:rPr>
          <w:sz w:val="22"/>
          <w:szCs w:val="22"/>
        </w:rPr>
        <w:t>…</w:t>
      </w:r>
    </w:p>
    <w:p w14:paraId="6DECDD2B" w14:textId="77777777" w:rsidR="00CD1A99" w:rsidRPr="00C05447" w:rsidRDefault="001871ED" w:rsidP="001871ED">
      <w:pPr>
        <w:shd w:val="clear" w:color="auto" w:fill="FFFFFF"/>
        <w:spacing w:line="276" w:lineRule="auto"/>
        <w:ind w:left="72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>§ 1</w:t>
      </w:r>
      <w:r w:rsidR="0064674A">
        <w:rPr>
          <w:rFonts w:ascii="Arial" w:hAnsi="Arial" w:cs="Arial"/>
          <w:b/>
          <w:spacing w:val="21"/>
          <w:sz w:val="22"/>
          <w:szCs w:val="22"/>
          <w:lang w:val="sq-AL"/>
        </w:rPr>
        <w:t>7</w:t>
      </w: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 xml:space="preserve"> - </w:t>
      </w:r>
      <w:r w:rsidRPr="00C05447">
        <w:rPr>
          <w:rFonts w:ascii="Arial" w:eastAsia="Calibri" w:hAnsi="Arial" w:cs="Arial"/>
          <w:b/>
          <w:sz w:val="22"/>
          <w:szCs w:val="22"/>
          <w:lang w:eastAsia="en-US"/>
        </w:rPr>
        <w:t>Rozstrzygnięcie  sporów</w:t>
      </w:r>
    </w:p>
    <w:p w14:paraId="32EDA240" w14:textId="77777777" w:rsidR="00CD1A99" w:rsidRPr="00C05447" w:rsidRDefault="00CD1A99">
      <w:pPr>
        <w:shd w:val="clear" w:color="auto" w:fill="FFFFFF"/>
        <w:spacing w:line="276" w:lineRule="auto"/>
        <w:ind w:left="720"/>
        <w:jc w:val="center"/>
        <w:rPr>
          <w:rFonts w:ascii="Arial" w:hAnsi="Arial" w:cs="Arial"/>
          <w:b/>
          <w:spacing w:val="21"/>
          <w:sz w:val="22"/>
          <w:szCs w:val="22"/>
          <w:lang w:val="sq-AL"/>
        </w:rPr>
      </w:pPr>
    </w:p>
    <w:p w14:paraId="61762CD1" w14:textId="77777777" w:rsidR="00CD1A99" w:rsidRPr="00C05447" w:rsidRDefault="001871ED" w:rsidP="00A76094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sq-AL"/>
        </w:rPr>
      </w:pPr>
      <w:r w:rsidRPr="00C05447">
        <w:rPr>
          <w:rFonts w:ascii="Arial" w:hAnsi="Arial" w:cs="Arial"/>
          <w:sz w:val="22"/>
          <w:szCs w:val="22"/>
          <w:lang w:val="sq-AL"/>
        </w:rPr>
        <w:t>W razie powstania sporu na tle wykonywania niniejszej umowy strony są zobowiązane przede wszystkim do wyczerpania drogi postępowania polubownego.</w:t>
      </w:r>
    </w:p>
    <w:p w14:paraId="0DA23747" w14:textId="77777777" w:rsidR="00CD1A99" w:rsidRPr="00C05447" w:rsidRDefault="00CD1A9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  <w:lang w:val="sq-AL"/>
        </w:rPr>
      </w:pPr>
    </w:p>
    <w:p w14:paraId="232F611B" w14:textId="77777777" w:rsidR="00CD1A99" w:rsidRDefault="001871ED" w:rsidP="0031799B">
      <w:pPr>
        <w:numPr>
          <w:ilvl w:val="0"/>
          <w:numId w:val="3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sq-AL"/>
        </w:rPr>
      </w:pPr>
      <w:r w:rsidRPr="00FE3DBC">
        <w:rPr>
          <w:rFonts w:ascii="Arial" w:hAnsi="Arial" w:cs="Arial"/>
          <w:sz w:val="22"/>
          <w:szCs w:val="22"/>
          <w:lang w:val="sq-AL"/>
        </w:rPr>
        <w:t xml:space="preserve">Wszczęcie postępowania polubownego następuje poprzez skierowanie konkretnego pisemnego roszczenia do drugiej strony. </w:t>
      </w:r>
    </w:p>
    <w:p w14:paraId="6BAD1921" w14:textId="77777777" w:rsidR="00FE3DBC" w:rsidRPr="00FE3DBC" w:rsidRDefault="00FE3DBC" w:rsidP="00FE3DB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  <w:lang w:val="sq-AL"/>
        </w:rPr>
      </w:pPr>
    </w:p>
    <w:p w14:paraId="6AA9FC66" w14:textId="77777777" w:rsidR="00CD1A99" w:rsidRPr="00C05447" w:rsidRDefault="001871ED" w:rsidP="00577921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sq-AL"/>
        </w:rPr>
      </w:pPr>
      <w:r w:rsidRPr="00C05447">
        <w:rPr>
          <w:rFonts w:ascii="Arial" w:hAnsi="Arial" w:cs="Arial"/>
          <w:sz w:val="22"/>
          <w:szCs w:val="22"/>
        </w:rPr>
        <w:t>Spory wynikłe na tle niniejszej umowy rozpatrywać będzie Sąd właściwy dla siedziby</w:t>
      </w:r>
      <w:r w:rsidRPr="00C05447">
        <w:rPr>
          <w:rFonts w:ascii="Arial" w:hAnsi="Arial" w:cs="Arial"/>
          <w:sz w:val="22"/>
          <w:szCs w:val="22"/>
          <w:lang w:val="sq-AL"/>
        </w:rPr>
        <w:t xml:space="preserve"> </w:t>
      </w:r>
      <w:r w:rsidRPr="00C05447">
        <w:rPr>
          <w:rFonts w:ascii="Arial" w:hAnsi="Arial" w:cs="Arial"/>
          <w:sz w:val="22"/>
          <w:szCs w:val="22"/>
        </w:rPr>
        <w:t xml:space="preserve">Zamawiającego, po bezskutecznym przeprowadzeniu postępowania polubownego,                          o którym mowa w ust. 1-2. </w:t>
      </w:r>
    </w:p>
    <w:p w14:paraId="1644C72C" w14:textId="77777777" w:rsidR="00CD1A99" w:rsidRPr="00C05447" w:rsidRDefault="001871ED">
      <w:pPr>
        <w:shd w:val="clear" w:color="auto" w:fill="FFFFFF"/>
        <w:spacing w:line="276" w:lineRule="auto"/>
        <w:ind w:left="720"/>
        <w:jc w:val="center"/>
        <w:rPr>
          <w:rFonts w:ascii="Arial" w:hAnsi="Arial" w:cs="Arial"/>
          <w:b/>
          <w:spacing w:val="21"/>
          <w:sz w:val="22"/>
          <w:szCs w:val="22"/>
          <w:lang w:val="sq-AL"/>
        </w:rPr>
      </w:pP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>§ 1</w:t>
      </w:r>
      <w:r w:rsidR="00FC0EBE">
        <w:rPr>
          <w:rFonts w:ascii="Arial" w:hAnsi="Arial" w:cs="Arial"/>
          <w:b/>
          <w:spacing w:val="21"/>
          <w:sz w:val="22"/>
          <w:szCs w:val="22"/>
          <w:lang w:val="sq-AL"/>
        </w:rPr>
        <w:t>8</w:t>
      </w:r>
      <w:r w:rsidRPr="00C05447">
        <w:rPr>
          <w:rFonts w:ascii="Arial" w:hAnsi="Arial" w:cs="Arial"/>
          <w:b/>
          <w:spacing w:val="21"/>
          <w:sz w:val="22"/>
          <w:szCs w:val="22"/>
          <w:lang w:val="sq-AL"/>
        </w:rPr>
        <w:t xml:space="preserve"> - Postanowienia końcowe</w:t>
      </w:r>
    </w:p>
    <w:p w14:paraId="6799AEF6" w14:textId="77777777" w:rsidR="00CD1A99" w:rsidRPr="00C05447" w:rsidRDefault="00CD1A99">
      <w:pPr>
        <w:shd w:val="clear" w:color="auto" w:fill="FFFFFF"/>
        <w:spacing w:line="276" w:lineRule="auto"/>
        <w:ind w:hanging="720"/>
        <w:jc w:val="center"/>
        <w:rPr>
          <w:rFonts w:ascii="Arial" w:hAnsi="Arial" w:cs="Arial"/>
          <w:b/>
          <w:spacing w:val="21"/>
          <w:sz w:val="22"/>
          <w:szCs w:val="22"/>
          <w:lang w:val="sq-AL"/>
        </w:rPr>
      </w:pPr>
    </w:p>
    <w:p w14:paraId="0DD9F441" w14:textId="77777777" w:rsidR="00FE3DBC" w:rsidRPr="00FE3DBC" w:rsidRDefault="00FE3DBC" w:rsidP="00FE3DBC">
      <w:pPr>
        <w:numPr>
          <w:ilvl w:val="0"/>
          <w:numId w:val="50"/>
        </w:numPr>
        <w:spacing w:after="200" w:line="276" w:lineRule="auto"/>
        <w:jc w:val="both"/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</w:pPr>
      <w:r w:rsidRPr="00FE3DBC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 W sprawach nieuregulowanych niniejszą umową mają zastosowanie przepisy prawa polskiego.</w:t>
      </w:r>
    </w:p>
    <w:p w14:paraId="7D7C0FC4" w14:textId="77777777" w:rsidR="00FE3DBC" w:rsidRPr="00FE3DBC" w:rsidRDefault="00FE3DBC" w:rsidP="00FE3DBC">
      <w:pPr>
        <w:widowControl w:val="0"/>
        <w:numPr>
          <w:ilvl w:val="0"/>
          <w:numId w:val="49"/>
        </w:numPr>
        <w:spacing w:after="160" w:line="254" w:lineRule="auto"/>
        <w:contextualSpacing/>
        <w:jc w:val="both"/>
        <w:rPr>
          <w:rFonts w:ascii="Arial" w:eastAsia="Calibri" w:hAnsi="Arial" w:cs="Arial"/>
          <w:sz w:val="22"/>
          <w:szCs w:val="22"/>
          <w:lang w:val="sq-AL" w:eastAsia="en-US"/>
        </w:rPr>
      </w:pPr>
      <w:r w:rsidRPr="00FE3DBC">
        <w:rPr>
          <w:rFonts w:ascii="Arial" w:eastAsia="Calibri" w:hAnsi="Arial" w:cs="Arial"/>
          <w:sz w:val="22"/>
          <w:szCs w:val="22"/>
          <w:lang w:val="sq-AL" w:eastAsia="en-US"/>
        </w:rPr>
        <w:t>Nieważność lub bezkuteczność któregokolwiek z postanowień umowy, nie ma wpływu</w:t>
      </w:r>
      <w:r>
        <w:rPr>
          <w:rFonts w:ascii="Arial" w:eastAsia="Calibri" w:hAnsi="Arial" w:cs="Arial"/>
          <w:sz w:val="22"/>
          <w:szCs w:val="22"/>
          <w:lang w:val="sq-AL" w:eastAsia="en-US"/>
        </w:rPr>
        <w:t xml:space="preserve">                  </w:t>
      </w:r>
      <w:r w:rsidRPr="00FE3DBC">
        <w:rPr>
          <w:rFonts w:ascii="Arial" w:eastAsia="Calibri" w:hAnsi="Arial" w:cs="Arial"/>
          <w:sz w:val="22"/>
          <w:szCs w:val="22"/>
          <w:lang w:val="sq-AL" w:eastAsia="en-US"/>
        </w:rPr>
        <w:t xml:space="preserve"> na ważność lub skuteczność umowy w pozostałym zakresie.</w:t>
      </w:r>
    </w:p>
    <w:p w14:paraId="1B75CE36" w14:textId="77777777" w:rsidR="00FE3DBC" w:rsidRPr="00FE3DBC" w:rsidRDefault="00FE3DBC" w:rsidP="00FE3DBC">
      <w:pPr>
        <w:widowControl w:val="0"/>
        <w:spacing w:after="160" w:line="254" w:lineRule="auto"/>
        <w:ind w:left="360"/>
        <w:contextualSpacing/>
        <w:jc w:val="both"/>
        <w:rPr>
          <w:rFonts w:ascii="Arial" w:eastAsia="Calibri" w:hAnsi="Arial" w:cs="Arial"/>
          <w:sz w:val="22"/>
          <w:szCs w:val="22"/>
          <w:lang w:val="sq-AL" w:eastAsia="en-US"/>
        </w:rPr>
      </w:pPr>
    </w:p>
    <w:p w14:paraId="1174B8C6" w14:textId="77777777" w:rsidR="00FE3DBC" w:rsidRPr="00FE3DBC" w:rsidRDefault="00FE3DBC" w:rsidP="00FE3DBC">
      <w:pPr>
        <w:widowControl w:val="0"/>
        <w:numPr>
          <w:ilvl w:val="0"/>
          <w:numId w:val="49"/>
        </w:numPr>
        <w:spacing w:after="160" w:line="254" w:lineRule="auto"/>
        <w:contextualSpacing/>
        <w:jc w:val="both"/>
        <w:rPr>
          <w:rFonts w:ascii="Arial" w:eastAsia="Calibri" w:hAnsi="Arial" w:cs="Arial"/>
          <w:sz w:val="22"/>
          <w:szCs w:val="22"/>
          <w:lang w:val="sq-AL" w:eastAsia="en-US"/>
        </w:rPr>
      </w:pPr>
      <w:r w:rsidRPr="00FE3DBC">
        <w:rPr>
          <w:rFonts w:ascii="Arial" w:eastAsia="Calibri" w:hAnsi="Arial" w:cs="Arial"/>
          <w:sz w:val="22"/>
          <w:szCs w:val="22"/>
          <w:lang w:val="sq-AL" w:eastAsia="en-US"/>
        </w:rPr>
        <w:t xml:space="preserve">Wszelkie zmiany i uzupełnienia niniejszej Umowy wymagają formy pisemnej (aneksu </w:t>
      </w:r>
      <w:r>
        <w:rPr>
          <w:rFonts w:ascii="Arial" w:eastAsia="Calibri" w:hAnsi="Arial" w:cs="Arial"/>
          <w:sz w:val="22"/>
          <w:szCs w:val="22"/>
          <w:lang w:val="sq-AL" w:eastAsia="en-US"/>
        </w:rPr>
        <w:t xml:space="preserve">                    </w:t>
      </w:r>
      <w:r w:rsidRPr="00FE3DBC">
        <w:rPr>
          <w:rFonts w:ascii="Arial" w:eastAsia="Calibri" w:hAnsi="Arial" w:cs="Arial"/>
          <w:sz w:val="22"/>
          <w:szCs w:val="22"/>
          <w:lang w:val="sq-AL" w:eastAsia="en-US"/>
        </w:rPr>
        <w:t>do umowy) pod rygorem nieważności.</w:t>
      </w:r>
    </w:p>
    <w:p w14:paraId="45E13E86" w14:textId="77777777" w:rsidR="00FE3DBC" w:rsidRPr="00FE3DBC" w:rsidRDefault="00FE3DBC" w:rsidP="00FE3DBC">
      <w:pPr>
        <w:ind w:left="284" w:hanging="284"/>
        <w:jc w:val="both"/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</w:pPr>
    </w:p>
    <w:p w14:paraId="6D28762A" w14:textId="77777777" w:rsidR="00FE3DBC" w:rsidRPr="00FE3DBC" w:rsidRDefault="00FE3DBC" w:rsidP="00FE3DBC">
      <w:pPr>
        <w:widowControl w:val="0"/>
        <w:numPr>
          <w:ilvl w:val="0"/>
          <w:numId w:val="49"/>
        </w:numPr>
        <w:spacing w:after="160" w:line="254" w:lineRule="auto"/>
        <w:contextualSpacing/>
        <w:jc w:val="both"/>
        <w:rPr>
          <w:rFonts w:ascii="Arial" w:eastAsia="Calibri" w:hAnsi="Arial" w:cs="Arial"/>
          <w:sz w:val="22"/>
          <w:szCs w:val="22"/>
          <w:lang w:val="sq-AL"/>
        </w:rPr>
      </w:pPr>
      <w:r w:rsidRPr="00FE3DBC">
        <w:rPr>
          <w:rFonts w:ascii="Arial" w:eastAsia="Calibri" w:hAnsi="Arial" w:cs="Arial"/>
          <w:sz w:val="22"/>
          <w:szCs w:val="22"/>
          <w:lang w:val="sq-AL"/>
        </w:rPr>
        <w:t>Wykonawca jest zobowiązany do niezwłocznego przesyłania do Zamawiającego pisemnej informacji o zmianie danych podmiotowych Wykonawcy, w szczególności dotyczących danych adresowych, zawartych w umowie. W przypadku niepowiadomienia Zamawiającego przez Wykonawcę o zmianie danych zawartych w umowie, wszelką korespondencję wysyłaną przez Zamawiającego, zgodnie z posiadanymi przez niego danymi, strony uznają za doręczoną.</w:t>
      </w:r>
    </w:p>
    <w:p w14:paraId="444A2125" w14:textId="77777777" w:rsidR="00FE3DBC" w:rsidRPr="00FE3DBC" w:rsidRDefault="00FE3DBC" w:rsidP="00FE3DBC">
      <w:pPr>
        <w:jc w:val="both"/>
        <w:rPr>
          <w:rFonts w:ascii="Arial" w:eastAsia="SimSun" w:hAnsi="Arial" w:cs="Arial"/>
          <w:iCs/>
          <w:kern w:val="2"/>
          <w:sz w:val="22"/>
          <w:szCs w:val="22"/>
          <w:lang w:eastAsia="hi-IN" w:bidi="hi-IN"/>
        </w:rPr>
      </w:pPr>
    </w:p>
    <w:p w14:paraId="6AE653E4" w14:textId="4373E548" w:rsidR="00FE3DBC" w:rsidRPr="00A63940" w:rsidRDefault="00FE3DBC" w:rsidP="00FE3DBC">
      <w:pPr>
        <w:ind w:left="426" w:hanging="426"/>
        <w:jc w:val="both"/>
        <w:rPr>
          <w:rFonts w:ascii="Arial" w:eastAsia="SimSun" w:hAnsi="Arial" w:cs="Arial"/>
          <w:bCs/>
          <w:iCs/>
          <w:kern w:val="2"/>
          <w:lang w:eastAsia="hi-IN" w:bidi="hi-IN"/>
        </w:rPr>
      </w:pPr>
      <w:r w:rsidRPr="00FE3DBC">
        <w:rPr>
          <w:rFonts w:ascii="Arial" w:eastAsia="SimSun" w:hAnsi="Arial" w:cs="Arial"/>
          <w:iCs/>
          <w:kern w:val="2"/>
          <w:sz w:val="22"/>
          <w:szCs w:val="22"/>
          <w:lang w:eastAsia="hi-IN" w:bidi="hi-IN"/>
        </w:rPr>
        <w:t>5</w:t>
      </w:r>
      <w:r w:rsidRPr="00A63940">
        <w:rPr>
          <w:rFonts w:ascii="Arial" w:eastAsia="SimSun" w:hAnsi="Arial" w:cs="Arial"/>
          <w:iCs/>
          <w:kern w:val="2"/>
          <w:sz w:val="22"/>
          <w:szCs w:val="22"/>
          <w:lang w:eastAsia="hi-IN" w:bidi="hi-IN"/>
        </w:rPr>
        <w:t xml:space="preserve">.   </w:t>
      </w:r>
      <w:r w:rsidRPr="00A63940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Umowę sporządzono w dwóch jednobrzmiących egzemplarzach po jednym dla każdej                  ze stron</w:t>
      </w:r>
      <w:r w:rsidR="00EC7A01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.</w:t>
      </w:r>
    </w:p>
    <w:p w14:paraId="212D4EA9" w14:textId="77777777" w:rsidR="00FE3DBC" w:rsidRPr="00FE3DBC" w:rsidRDefault="00FE3DBC" w:rsidP="00FE3DBC">
      <w:pPr>
        <w:ind w:left="284" w:hanging="284"/>
        <w:rPr>
          <w:rFonts w:ascii="Arial" w:hAnsi="Arial" w:cs="Arial"/>
          <w:b/>
        </w:rPr>
      </w:pPr>
    </w:p>
    <w:p w14:paraId="622F748C" w14:textId="77777777" w:rsidR="00CD1A99" w:rsidRPr="00C05447" w:rsidRDefault="00CD1A99" w:rsidP="001871ED">
      <w:pPr>
        <w:shd w:val="clear" w:color="auto" w:fill="FFFFFF"/>
        <w:spacing w:line="276" w:lineRule="auto"/>
        <w:rPr>
          <w:rFonts w:ascii="Arial" w:hAnsi="Arial" w:cs="Arial"/>
          <w:b/>
          <w:spacing w:val="21"/>
          <w:sz w:val="22"/>
          <w:szCs w:val="22"/>
          <w:lang w:val="sq-AL"/>
        </w:rPr>
      </w:pPr>
      <w:bookmarkStart w:id="3" w:name="_GoBack"/>
      <w:bookmarkEnd w:id="3"/>
    </w:p>
    <w:p w14:paraId="5196FFD1" w14:textId="77777777" w:rsidR="00CD1A99" w:rsidRPr="00C05447" w:rsidRDefault="001871ED" w:rsidP="001871E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05447">
        <w:rPr>
          <w:rFonts w:ascii="Arial" w:eastAsia="Calibri" w:hAnsi="Arial" w:cs="Arial"/>
          <w:b/>
          <w:sz w:val="22"/>
          <w:szCs w:val="22"/>
          <w:lang w:eastAsia="en-US"/>
        </w:rPr>
        <w:t>ZAMAWIAJĄCY</w:t>
      </w:r>
      <w:r w:rsidRPr="00C05447"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C05447">
        <w:rPr>
          <w:rFonts w:ascii="Arial" w:eastAsia="Calibri" w:hAnsi="Arial" w:cs="Arial"/>
          <w:b/>
          <w:sz w:val="22"/>
          <w:szCs w:val="22"/>
          <w:lang w:eastAsia="en-US"/>
        </w:rPr>
        <w:tab/>
        <w:t xml:space="preserve">                                                              WYKONAWCA</w:t>
      </w:r>
    </w:p>
    <w:sectPr w:rsidR="00CD1A99" w:rsidRPr="00C05447">
      <w:footerReference w:type="default" r:id="rId8"/>
      <w:pgSz w:w="11906" w:h="16838"/>
      <w:pgMar w:top="1135" w:right="1417" w:bottom="993" w:left="1418" w:header="0" w:footer="0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11C32" w14:textId="77777777" w:rsidR="009876AD" w:rsidRDefault="009876AD">
      <w:r>
        <w:separator/>
      </w:r>
    </w:p>
  </w:endnote>
  <w:endnote w:type="continuationSeparator" w:id="0">
    <w:p w14:paraId="5DC3C2A6" w14:textId="77777777" w:rsidR="009876AD" w:rsidRDefault="0098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6D880" w14:textId="77777777" w:rsidR="00CD1A99" w:rsidRDefault="001871ED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10" behindDoc="0" locked="0" layoutInCell="0" allowOverlap="1" wp14:anchorId="5523CDA4" wp14:editId="5994E1C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68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FA63090" w14:textId="77777777" w:rsidR="00CD1A99" w:rsidRDefault="00CD1A99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0;margin-top:.05pt;width:1.15pt;height:11.55pt;z-index:1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" o:allowincell="f" stroked="f">
              <v:fill opacity="0"/>
              <v:textbox inset="0,0,0,0">
                <w:txbxContent>
                  <w:p w:rsidR="00CD1A99" w:rsidRDefault="00CD1A99">
                    <w:pPr>
                      <w:pStyle w:val="Stopka"/>
                      <w:rPr>
                        <w:rStyle w:val="Numerstrony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549E4" w14:textId="77777777" w:rsidR="009876AD" w:rsidRDefault="009876AD">
      <w:r>
        <w:separator/>
      </w:r>
    </w:p>
  </w:footnote>
  <w:footnote w:type="continuationSeparator" w:id="0">
    <w:p w14:paraId="535AD024" w14:textId="77777777" w:rsidR="009876AD" w:rsidRDefault="0098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E5A48750"/>
    <w:name w:val="WW8Num2"/>
    <w:lvl w:ilvl="0">
      <w:start w:val="13"/>
      <w:numFmt w:val="decimal"/>
      <w:lvlText w:val="%1."/>
      <w:lvlJc w:val="left"/>
      <w:pPr>
        <w:tabs>
          <w:tab w:val="num" w:pos="142"/>
        </w:tabs>
        <w:ind w:left="644" w:hanging="360"/>
      </w:pPr>
      <w:rPr>
        <w:rFonts w:cs="Arial" w:hint="default"/>
        <w:b w:val="0"/>
      </w:rPr>
    </w:lvl>
  </w:abstractNum>
  <w:abstractNum w:abstractNumId="1" w15:restartNumberingAfterBreak="0">
    <w:nsid w:val="00000006"/>
    <w:multiLevelType w:val="multilevel"/>
    <w:tmpl w:val="8BDCD884"/>
    <w:name w:val="WW8Num6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0A"/>
    <w:multiLevelType w:val="singleLevel"/>
    <w:tmpl w:val="5D6422C0"/>
    <w:name w:val="WW8Num10"/>
    <w:lvl w:ilvl="0">
      <w:start w:val="9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3" w15:restartNumberingAfterBreak="0">
    <w:nsid w:val="02802439"/>
    <w:multiLevelType w:val="multilevel"/>
    <w:tmpl w:val="6114B0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9662EF"/>
    <w:multiLevelType w:val="hybridMultilevel"/>
    <w:tmpl w:val="596C098E"/>
    <w:lvl w:ilvl="0" w:tplc="13A61D2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516170"/>
    <w:multiLevelType w:val="multilevel"/>
    <w:tmpl w:val="809A2F5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870122"/>
    <w:multiLevelType w:val="hybridMultilevel"/>
    <w:tmpl w:val="164EF5EA"/>
    <w:lvl w:ilvl="0" w:tplc="0415000F">
      <w:start w:val="1"/>
      <w:numFmt w:val="decimal"/>
      <w:lvlText w:val="%1."/>
      <w:lvlJc w:val="left"/>
      <w:pPr>
        <w:ind w:left="6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07" w:hanging="360"/>
      </w:pPr>
    </w:lvl>
    <w:lvl w:ilvl="2" w:tplc="0415001B" w:tentative="1">
      <w:start w:val="1"/>
      <w:numFmt w:val="lowerRoman"/>
      <w:lvlText w:val="%3."/>
      <w:lvlJc w:val="right"/>
      <w:pPr>
        <w:ind w:left="2427" w:hanging="180"/>
      </w:pPr>
    </w:lvl>
    <w:lvl w:ilvl="3" w:tplc="0415000F" w:tentative="1">
      <w:start w:val="1"/>
      <w:numFmt w:val="decimal"/>
      <w:lvlText w:val="%4."/>
      <w:lvlJc w:val="left"/>
      <w:pPr>
        <w:ind w:left="3147" w:hanging="360"/>
      </w:pPr>
    </w:lvl>
    <w:lvl w:ilvl="4" w:tplc="04150019" w:tentative="1">
      <w:start w:val="1"/>
      <w:numFmt w:val="lowerLetter"/>
      <w:lvlText w:val="%5."/>
      <w:lvlJc w:val="left"/>
      <w:pPr>
        <w:ind w:left="3867" w:hanging="360"/>
      </w:pPr>
    </w:lvl>
    <w:lvl w:ilvl="5" w:tplc="0415001B" w:tentative="1">
      <w:start w:val="1"/>
      <w:numFmt w:val="lowerRoman"/>
      <w:lvlText w:val="%6."/>
      <w:lvlJc w:val="right"/>
      <w:pPr>
        <w:ind w:left="4587" w:hanging="180"/>
      </w:pPr>
    </w:lvl>
    <w:lvl w:ilvl="6" w:tplc="0415000F" w:tentative="1">
      <w:start w:val="1"/>
      <w:numFmt w:val="decimal"/>
      <w:lvlText w:val="%7."/>
      <w:lvlJc w:val="left"/>
      <w:pPr>
        <w:ind w:left="5307" w:hanging="360"/>
      </w:pPr>
    </w:lvl>
    <w:lvl w:ilvl="7" w:tplc="04150019" w:tentative="1">
      <w:start w:val="1"/>
      <w:numFmt w:val="lowerLetter"/>
      <w:lvlText w:val="%8."/>
      <w:lvlJc w:val="left"/>
      <w:pPr>
        <w:ind w:left="6027" w:hanging="360"/>
      </w:pPr>
    </w:lvl>
    <w:lvl w:ilvl="8" w:tplc="0415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7" w15:restartNumberingAfterBreak="0">
    <w:nsid w:val="05897C39"/>
    <w:multiLevelType w:val="multilevel"/>
    <w:tmpl w:val="06E60CB4"/>
    <w:lvl w:ilvl="0">
      <w:start w:val="5"/>
      <w:numFmt w:val="decimal"/>
      <w:lvlText w:val="%1."/>
      <w:lvlJc w:val="left"/>
      <w:pPr>
        <w:tabs>
          <w:tab w:val="num" w:pos="-1135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  <w:rPr>
        <w:rFonts w:cs="Times New Roman" w:hint="default"/>
      </w:rPr>
    </w:lvl>
  </w:abstractNum>
  <w:abstractNum w:abstractNumId="8" w15:restartNumberingAfterBreak="0">
    <w:nsid w:val="074F7FA1"/>
    <w:multiLevelType w:val="multilevel"/>
    <w:tmpl w:val="19EE021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12323E2A"/>
    <w:multiLevelType w:val="multilevel"/>
    <w:tmpl w:val="187A6906"/>
    <w:lvl w:ilvl="0">
      <w:start w:val="1"/>
      <w:numFmt w:val="ordinal"/>
      <w:lvlText w:val="%1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174C1E"/>
    <w:multiLevelType w:val="multilevel"/>
    <w:tmpl w:val="6EAEA678"/>
    <w:lvl w:ilvl="0">
      <w:start w:val="1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" w15:restartNumberingAfterBreak="0">
    <w:nsid w:val="170C6C9D"/>
    <w:multiLevelType w:val="multilevel"/>
    <w:tmpl w:val="2A2C4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EF54F8"/>
    <w:multiLevelType w:val="multilevel"/>
    <w:tmpl w:val="0A746A7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3" w15:restartNumberingAfterBreak="0">
    <w:nsid w:val="21322A39"/>
    <w:multiLevelType w:val="multilevel"/>
    <w:tmpl w:val="24BA64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526180"/>
    <w:multiLevelType w:val="multilevel"/>
    <w:tmpl w:val="8E805F52"/>
    <w:lvl w:ilvl="0">
      <w:start w:val="2"/>
      <w:numFmt w:val="decimal"/>
      <w:lvlText w:val="%1."/>
      <w:lvlJc w:val="left"/>
      <w:pPr>
        <w:tabs>
          <w:tab w:val="num" w:pos="0"/>
        </w:tabs>
        <w:ind w:left="755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5" w:hanging="180"/>
      </w:pPr>
    </w:lvl>
  </w:abstractNum>
  <w:abstractNum w:abstractNumId="15" w15:restartNumberingAfterBreak="0">
    <w:nsid w:val="29F97950"/>
    <w:multiLevelType w:val="multilevel"/>
    <w:tmpl w:val="A776D7F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BA7B64"/>
    <w:multiLevelType w:val="multilevel"/>
    <w:tmpl w:val="085631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BD7DE3"/>
    <w:multiLevelType w:val="multilevel"/>
    <w:tmpl w:val="7B805B7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8F26A42"/>
    <w:multiLevelType w:val="multilevel"/>
    <w:tmpl w:val="6984623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C2C2E52"/>
    <w:multiLevelType w:val="multilevel"/>
    <w:tmpl w:val="8ECA75FA"/>
    <w:lvl w:ilvl="0">
      <w:start w:val="1"/>
      <w:numFmt w:val="decimal"/>
      <w:lvlText w:val="%1."/>
      <w:lvlJc w:val="left"/>
      <w:pPr>
        <w:tabs>
          <w:tab w:val="num" w:pos="-142"/>
        </w:tabs>
        <w:ind w:left="218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0" w15:restartNumberingAfterBreak="0">
    <w:nsid w:val="44F371A7"/>
    <w:multiLevelType w:val="multilevel"/>
    <w:tmpl w:val="EB187E5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66E298D"/>
    <w:multiLevelType w:val="hybridMultilevel"/>
    <w:tmpl w:val="95347206"/>
    <w:lvl w:ilvl="0" w:tplc="C83C35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62A4E"/>
    <w:multiLevelType w:val="multilevel"/>
    <w:tmpl w:val="BEDEFB6C"/>
    <w:name w:val="PRAWNY32222222222222222222222222222222"/>
    <w:lvl w:ilvl="0">
      <w:start w:val="13"/>
      <w:numFmt w:val="decimal"/>
      <w:suff w:val="nothing"/>
      <w:lvlText w:val="§ %1"/>
      <w:lvlJc w:val="center"/>
      <w:pPr>
        <w:ind w:left="0" w:firstLine="0"/>
      </w:pPr>
      <w:rPr>
        <w:rFonts w:hint="default"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ind w:left="1211" w:hanging="360"/>
      </w:pPr>
      <w:rPr>
        <w:rFonts w:hint="default"/>
        <w:b w:val="0"/>
        <w:bCs/>
        <w:strike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C9E7D55"/>
    <w:multiLevelType w:val="multilevel"/>
    <w:tmpl w:val="CCB6180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4" w15:restartNumberingAfterBreak="0">
    <w:nsid w:val="5A507559"/>
    <w:multiLevelType w:val="multilevel"/>
    <w:tmpl w:val="6FAECFD6"/>
    <w:lvl w:ilvl="0">
      <w:start w:val="1"/>
      <w:numFmt w:val="decimal"/>
      <w:lvlText w:val="%1."/>
      <w:lvlJc w:val="left"/>
      <w:pPr>
        <w:tabs>
          <w:tab w:val="num" w:pos="0"/>
        </w:tabs>
        <w:ind w:left="750" w:hanging="360"/>
      </w:pPr>
      <w:rPr>
        <w:b w:val="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CD268F"/>
    <w:multiLevelType w:val="multilevel"/>
    <w:tmpl w:val="D5DC134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ADB4962"/>
    <w:multiLevelType w:val="multilevel"/>
    <w:tmpl w:val="492C9714"/>
    <w:lvl w:ilvl="0">
      <w:start w:val="3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5EA247D1"/>
    <w:multiLevelType w:val="multilevel"/>
    <w:tmpl w:val="E056F2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61B34F4C"/>
    <w:multiLevelType w:val="multilevel"/>
    <w:tmpl w:val="CEFAD096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37121AE"/>
    <w:multiLevelType w:val="multilevel"/>
    <w:tmpl w:val="11BA816A"/>
    <w:lvl w:ilvl="0">
      <w:start w:val="6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0" w15:restartNumberingAfterBreak="0">
    <w:nsid w:val="642F3CBF"/>
    <w:multiLevelType w:val="multilevel"/>
    <w:tmpl w:val="FC9A5C00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1" w15:restartNumberingAfterBreak="0">
    <w:nsid w:val="68432947"/>
    <w:multiLevelType w:val="multilevel"/>
    <w:tmpl w:val="6EA05E9E"/>
    <w:lvl w:ilvl="0">
      <w:start w:val="3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hint="default"/>
      </w:rPr>
    </w:lvl>
  </w:abstractNum>
  <w:abstractNum w:abstractNumId="32" w15:restartNumberingAfterBreak="0">
    <w:nsid w:val="6FBC4E4C"/>
    <w:multiLevelType w:val="multilevel"/>
    <w:tmpl w:val="8C8C78C0"/>
    <w:lvl w:ilvl="0">
      <w:start w:val="4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706942CC"/>
    <w:multiLevelType w:val="multilevel"/>
    <w:tmpl w:val="8C704C44"/>
    <w:lvl w:ilvl="0">
      <w:start w:val="2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1081A4E"/>
    <w:multiLevelType w:val="multilevel"/>
    <w:tmpl w:val="C334560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7553401B"/>
    <w:multiLevelType w:val="multilevel"/>
    <w:tmpl w:val="2EC0C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C1362B"/>
    <w:multiLevelType w:val="multilevel"/>
    <w:tmpl w:val="46B619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C50484"/>
    <w:multiLevelType w:val="hybridMultilevel"/>
    <w:tmpl w:val="17903BA4"/>
    <w:lvl w:ilvl="0" w:tplc="800E1FC8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7D29C4"/>
    <w:multiLevelType w:val="multilevel"/>
    <w:tmpl w:val="EE7CBB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F64A09"/>
    <w:multiLevelType w:val="multilevel"/>
    <w:tmpl w:val="68B8EE2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0" w15:restartNumberingAfterBreak="0">
    <w:nsid w:val="7D7F44EC"/>
    <w:multiLevelType w:val="hybridMultilevel"/>
    <w:tmpl w:val="CBDC4204"/>
    <w:lvl w:ilvl="0" w:tplc="EB4ECBBA">
      <w:start w:val="3"/>
      <w:numFmt w:val="decimal"/>
      <w:lvlText w:val="%1."/>
      <w:lvlJc w:val="left"/>
      <w:pPr>
        <w:ind w:left="51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11"/>
  </w:num>
  <w:num w:numId="4">
    <w:abstractNumId w:val="16"/>
  </w:num>
  <w:num w:numId="5">
    <w:abstractNumId w:val="15"/>
  </w:num>
  <w:num w:numId="6">
    <w:abstractNumId w:val="33"/>
  </w:num>
  <w:num w:numId="7">
    <w:abstractNumId w:val="38"/>
  </w:num>
  <w:num w:numId="8">
    <w:abstractNumId w:val="12"/>
  </w:num>
  <w:num w:numId="9">
    <w:abstractNumId w:val="5"/>
  </w:num>
  <w:num w:numId="10">
    <w:abstractNumId w:val="28"/>
  </w:num>
  <w:num w:numId="11">
    <w:abstractNumId w:val="25"/>
  </w:num>
  <w:num w:numId="12">
    <w:abstractNumId w:val="14"/>
  </w:num>
  <w:num w:numId="13">
    <w:abstractNumId w:val="9"/>
    <w:lvlOverride w:ilvl="0">
      <w:startOverride w:val="1"/>
    </w:lvlOverride>
  </w:num>
  <w:num w:numId="14">
    <w:abstractNumId w:val="9"/>
  </w:num>
  <w:num w:numId="15">
    <w:abstractNumId w:val="9"/>
  </w:num>
  <w:num w:numId="16">
    <w:abstractNumId w:val="36"/>
    <w:lvlOverride w:ilvl="0">
      <w:startOverride w:val="1"/>
    </w:lvlOverride>
  </w:num>
  <w:num w:numId="17">
    <w:abstractNumId w:val="36"/>
  </w:num>
  <w:num w:numId="18">
    <w:abstractNumId w:val="36"/>
  </w:num>
  <w:num w:numId="19">
    <w:abstractNumId w:val="36"/>
  </w:num>
  <w:num w:numId="20">
    <w:abstractNumId w:val="24"/>
    <w:lvlOverride w:ilvl="0">
      <w:startOverride w:val="1"/>
    </w:lvlOverride>
  </w:num>
  <w:num w:numId="21">
    <w:abstractNumId w:val="39"/>
    <w:lvlOverride w:ilvl="0">
      <w:startOverride w:val="1"/>
    </w:lvlOverride>
  </w:num>
  <w:num w:numId="22">
    <w:abstractNumId w:val="39"/>
  </w:num>
  <w:num w:numId="23">
    <w:abstractNumId w:val="39"/>
  </w:num>
  <w:num w:numId="24">
    <w:abstractNumId w:val="24"/>
  </w:num>
  <w:num w:numId="25">
    <w:abstractNumId w:val="24"/>
  </w:num>
  <w:num w:numId="26">
    <w:abstractNumId w:val="24"/>
  </w:num>
  <w:num w:numId="27">
    <w:abstractNumId w:val="13"/>
    <w:lvlOverride w:ilvl="0">
      <w:startOverride w:val="1"/>
    </w:lvlOverride>
  </w:num>
  <w:num w:numId="28">
    <w:abstractNumId w:val="34"/>
    <w:lvlOverride w:ilvl="0">
      <w:startOverride w:val="1"/>
    </w:lvlOverride>
  </w:num>
  <w:num w:numId="29">
    <w:abstractNumId w:val="34"/>
  </w:num>
  <w:num w:numId="30">
    <w:abstractNumId w:val="34"/>
  </w:num>
  <w:num w:numId="31">
    <w:abstractNumId w:val="34"/>
  </w:num>
  <w:num w:numId="32">
    <w:abstractNumId w:val="35"/>
    <w:lvlOverride w:ilvl="0">
      <w:startOverride w:val="1"/>
    </w:lvlOverride>
  </w:num>
  <w:num w:numId="33">
    <w:abstractNumId w:val="35"/>
  </w:num>
  <w:num w:numId="34">
    <w:abstractNumId w:val="35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9"/>
    </w:lvlOverride>
  </w:num>
  <w:num w:numId="38">
    <w:abstractNumId w:val="0"/>
  </w:num>
  <w:num w:numId="39">
    <w:abstractNumId w:val="1"/>
  </w:num>
  <w:num w:numId="40">
    <w:abstractNumId w:val="26"/>
  </w:num>
  <w:num w:numId="41">
    <w:abstractNumId w:val="30"/>
  </w:num>
  <w:num w:numId="42">
    <w:abstractNumId w:val="29"/>
  </w:num>
  <w:num w:numId="43">
    <w:abstractNumId w:val="10"/>
  </w:num>
  <w:num w:numId="44">
    <w:abstractNumId w:val="7"/>
  </w:num>
  <w:num w:numId="45">
    <w:abstractNumId w:val="8"/>
  </w:num>
  <w:num w:numId="46">
    <w:abstractNumId w:val="40"/>
  </w:num>
  <w:num w:numId="47">
    <w:abstractNumId w:val="6"/>
  </w:num>
  <w:num w:numId="48">
    <w:abstractNumId w:val="3"/>
  </w:num>
  <w:num w:numId="49">
    <w:abstractNumId w:val="20"/>
  </w:num>
  <w:num w:numId="50">
    <w:abstractNumId w:val="20"/>
    <w:lvlOverride w:ilvl="0">
      <w:startOverride w:val="1"/>
    </w:lvlOverride>
  </w:num>
  <w:num w:numId="51">
    <w:abstractNumId w:val="23"/>
  </w:num>
  <w:num w:numId="52">
    <w:abstractNumId w:val="37"/>
  </w:num>
  <w:num w:numId="53">
    <w:abstractNumId w:val="4"/>
  </w:num>
  <w:num w:numId="54">
    <w:abstractNumId w:val="22"/>
  </w:num>
  <w:num w:numId="55">
    <w:abstractNumId w:val="21"/>
  </w:num>
  <w:num w:numId="56">
    <w:abstractNumId w:val="31"/>
  </w:num>
  <w:num w:numId="57">
    <w:abstractNumId w:val="3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A99"/>
    <w:rsid w:val="001871ED"/>
    <w:rsid w:val="001C0490"/>
    <w:rsid w:val="002333B4"/>
    <w:rsid w:val="00264430"/>
    <w:rsid w:val="00276A12"/>
    <w:rsid w:val="00286A26"/>
    <w:rsid w:val="002A46F7"/>
    <w:rsid w:val="002C5C0C"/>
    <w:rsid w:val="003D4315"/>
    <w:rsid w:val="004440A7"/>
    <w:rsid w:val="0049647D"/>
    <w:rsid w:val="004C08C9"/>
    <w:rsid w:val="004E10A6"/>
    <w:rsid w:val="004E5F84"/>
    <w:rsid w:val="005149C7"/>
    <w:rsid w:val="00514D2F"/>
    <w:rsid w:val="0052279F"/>
    <w:rsid w:val="0056119A"/>
    <w:rsid w:val="00566270"/>
    <w:rsid w:val="00577921"/>
    <w:rsid w:val="005826A3"/>
    <w:rsid w:val="005D3191"/>
    <w:rsid w:val="005D4133"/>
    <w:rsid w:val="00626BCB"/>
    <w:rsid w:val="00631AE3"/>
    <w:rsid w:val="0064674A"/>
    <w:rsid w:val="006C7778"/>
    <w:rsid w:val="006F43C0"/>
    <w:rsid w:val="0071435B"/>
    <w:rsid w:val="007163A0"/>
    <w:rsid w:val="00754CD3"/>
    <w:rsid w:val="00761BF7"/>
    <w:rsid w:val="0076507D"/>
    <w:rsid w:val="007A4681"/>
    <w:rsid w:val="007B02CE"/>
    <w:rsid w:val="0086789F"/>
    <w:rsid w:val="008A0DE9"/>
    <w:rsid w:val="008B643B"/>
    <w:rsid w:val="008E5673"/>
    <w:rsid w:val="008F13BE"/>
    <w:rsid w:val="009876AD"/>
    <w:rsid w:val="009C6F8A"/>
    <w:rsid w:val="009F1D24"/>
    <w:rsid w:val="00A63940"/>
    <w:rsid w:val="00A76094"/>
    <w:rsid w:val="00A80F7A"/>
    <w:rsid w:val="00AA2550"/>
    <w:rsid w:val="00AD6552"/>
    <w:rsid w:val="00AD6A4C"/>
    <w:rsid w:val="00AF4887"/>
    <w:rsid w:val="00B62C31"/>
    <w:rsid w:val="00B875E5"/>
    <w:rsid w:val="00BA7494"/>
    <w:rsid w:val="00BC3B30"/>
    <w:rsid w:val="00BE3AD3"/>
    <w:rsid w:val="00C05447"/>
    <w:rsid w:val="00C37594"/>
    <w:rsid w:val="00CB2932"/>
    <w:rsid w:val="00CD1A99"/>
    <w:rsid w:val="00DB4D50"/>
    <w:rsid w:val="00DE6617"/>
    <w:rsid w:val="00E71746"/>
    <w:rsid w:val="00E75D87"/>
    <w:rsid w:val="00E808D4"/>
    <w:rsid w:val="00E87FAF"/>
    <w:rsid w:val="00EB40F3"/>
    <w:rsid w:val="00EC3F9E"/>
    <w:rsid w:val="00EC7A01"/>
    <w:rsid w:val="00F200DA"/>
    <w:rsid w:val="00F31373"/>
    <w:rsid w:val="00F36C10"/>
    <w:rsid w:val="00F37DE5"/>
    <w:rsid w:val="00F46A0D"/>
    <w:rsid w:val="00F95F2D"/>
    <w:rsid w:val="00FC0EBE"/>
    <w:rsid w:val="00FD7E6A"/>
    <w:rsid w:val="00FE3DBC"/>
    <w:rsid w:val="00FF2EED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A5DD"/>
  <w15:docId w15:val="{CD9CD731-C225-493D-82A2-A55B1308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6A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26A2E"/>
    <w:pPr>
      <w:keepNext/>
      <w:spacing w:line="360" w:lineRule="auto"/>
      <w:jc w:val="both"/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C26A2E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26A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C26A2E"/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C26A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26A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qFormat/>
    <w:rsid w:val="00C26A2E"/>
    <w:rPr>
      <w:rFonts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26A2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A47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E6C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25z0">
    <w:name w:val="WW8Num25z0"/>
    <w:qFormat/>
    <w:rPr>
      <w:rFonts w:cs="Times New Roman"/>
      <w:b w:val="0"/>
    </w:rPr>
  </w:style>
  <w:style w:type="character" w:customStyle="1" w:styleId="WW8Num25z1">
    <w:name w:val="WW8Num25z1"/>
    <w:qFormat/>
    <w:rPr>
      <w:rFonts w:cs="Times New Roman"/>
    </w:rPr>
  </w:style>
  <w:style w:type="character" w:styleId="Numerwiersza">
    <w:name w:val="line number"/>
    <w:qFormat/>
  </w:style>
  <w:style w:type="character" w:styleId="Hipercze">
    <w:name w:val="Hyperlink"/>
    <w:basedOn w:val="Domylnaczcionkaakapitu"/>
    <w:uiPriority w:val="99"/>
    <w:unhideWhenUsed/>
    <w:rsid w:val="0082782A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82782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1A472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1E6C22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26A2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rsid w:val="00C26A2E"/>
    <w:pPr>
      <w:spacing w:line="360" w:lineRule="auto"/>
      <w:ind w:left="567" w:hanging="426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C26A2E"/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C26A2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26A2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EB0635"/>
    <w:rPr>
      <w:rFonts w:ascii="Arial" w:eastAsia="Calibri" w:hAnsi="Arial" w:cs="Arial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</w:style>
  <w:style w:type="numbering" w:customStyle="1" w:styleId="WW8Num25">
    <w:name w:val="WW8Num25"/>
    <w:qFormat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631AE3"/>
    <w:rPr>
      <w:rFonts w:ascii="Calibri" w:eastAsia="Times New Roman" w:hAnsi="Calibri" w:cs="Calibri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D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D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ip.lodz.kwp.policja.gov.pl/KPL/ochrona-danych-osobowyc/28144,Ochrona-danych-osobowyc/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13</Pages>
  <Words>5114</Words>
  <Characters>30684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preinstalacja</dc:creator>
  <dc:description/>
  <cp:lastModifiedBy>A51420</cp:lastModifiedBy>
  <cp:revision>21</cp:revision>
  <dcterms:created xsi:type="dcterms:W3CDTF">2026-04-02T04:48:00Z</dcterms:created>
  <dcterms:modified xsi:type="dcterms:W3CDTF">2026-04-27T08:25:00Z</dcterms:modified>
  <dc:language>pl-PL</dc:language>
</cp:coreProperties>
</file>