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C8731" w14:textId="13892D84" w:rsidR="0005697A" w:rsidRDefault="00AC066C" w:rsidP="00AC066C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</w:t>
      </w:r>
      <w:proofErr w:type="gramStart"/>
      <w:r w:rsidR="0005697A" w:rsidRPr="00064963">
        <w:rPr>
          <w:rFonts w:ascii="Arial" w:hAnsi="Arial" w:cs="Arial"/>
          <w:b/>
          <w:bCs/>
          <w:sz w:val="20"/>
          <w:szCs w:val="20"/>
        </w:rPr>
        <w:t>Załącznik  nr</w:t>
      </w:r>
      <w:proofErr w:type="gramEnd"/>
      <w:r w:rsidR="0005697A" w:rsidRPr="00064963">
        <w:rPr>
          <w:rFonts w:ascii="Arial" w:hAnsi="Arial" w:cs="Arial"/>
          <w:b/>
          <w:bCs/>
          <w:sz w:val="20"/>
          <w:szCs w:val="20"/>
        </w:rPr>
        <w:t xml:space="preserve"> 1 do SWZ</w:t>
      </w:r>
    </w:p>
    <w:p w14:paraId="215096C2" w14:textId="77777777" w:rsidR="0005697A" w:rsidRPr="00685D5F" w:rsidRDefault="0005697A" w:rsidP="00AC066C">
      <w:pPr>
        <w:spacing w:line="276" w:lineRule="auto"/>
        <w:rPr>
          <w:rFonts w:ascii="Arial" w:hAnsi="Arial" w:cs="Arial"/>
          <w:sz w:val="20"/>
          <w:szCs w:val="20"/>
        </w:rPr>
      </w:pPr>
    </w:p>
    <w:p w14:paraId="2BB44959" w14:textId="7C11F97C" w:rsidR="0005697A" w:rsidRPr="008A5B35" w:rsidRDefault="0005697A" w:rsidP="0005697A">
      <w:pPr>
        <w:rPr>
          <w:rFonts w:ascii="Arial" w:eastAsia="Times New Roman" w:hAnsi="Arial" w:cs="Arial"/>
          <w:sz w:val="20"/>
          <w:szCs w:val="20"/>
          <w:lang w:eastAsia="ar-SA"/>
        </w:rPr>
      </w:pPr>
      <w:r w:rsidRPr="00EF6AF6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Wykonawca:</w:t>
      </w:r>
      <w:r w:rsidRPr="00EF6AF6">
        <w:rPr>
          <w:rFonts w:ascii="Arial" w:eastAsia="Times New Roman" w:hAnsi="Arial" w:cs="Arial"/>
          <w:b/>
          <w:bCs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sz w:val="20"/>
          <w:szCs w:val="20"/>
          <w:lang w:eastAsia="ar-SA"/>
        </w:rPr>
        <w:tab/>
      </w:r>
      <w:r w:rsidR="004C1A5E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</w:t>
      </w:r>
      <w:r w:rsidRPr="008A5B35">
        <w:rPr>
          <w:rFonts w:ascii="Arial" w:eastAsia="Times New Roman" w:hAnsi="Arial" w:cs="Arial"/>
          <w:sz w:val="20"/>
          <w:szCs w:val="20"/>
          <w:lang w:eastAsia="ar-SA"/>
        </w:rPr>
        <w:t>dnia …………………</w:t>
      </w:r>
      <w:proofErr w:type="gramStart"/>
      <w:r w:rsidRPr="008A5B35">
        <w:rPr>
          <w:rFonts w:ascii="Arial" w:eastAsia="Times New Roman" w:hAnsi="Arial" w:cs="Arial"/>
          <w:sz w:val="20"/>
          <w:szCs w:val="20"/>
          <w:lang w:eastAsia="ar-SA"/>
        </w:rPr>
        <w:t>…….</w:t>
      </w:r>
      <w:proofErr w:type="gramEnd"/>
      <w:r w:rsidRPr="008A5B35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3E6EB000" w14:textId="77777777" w:rsidR="0005697A" w:rsidRPr="00265AD7" w:rsidRDefault="0005697A" w:rsidP="0005697A">
      <w:pPr>
        <w:rPr>
          <w:rFonts w:ascii="Arial" w:eastAsia="Times New Roman" w:hAnsi="Arial" w:cs="Arial"/>
          <w:sz w:val="20"/>
          <w:szCs w:val="20"/>
          <w:lang w:eastAsia="ar-SA"/>
        </w:rPr>
      </w:pPr>
    </w:p>
    <w:p w14:paraId="3762D395" w14:textId="77777777" w:rsidR="0005697A" w:rsidRPr="00265AD7" w:rsidRDefault="0005697A" w:rsidP="0005697A">
      <w:pPr>
        <w:spacing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Nazwa</w:t>
      </w:r>
      <w:r w:rsidRPr="00265AD7">
        <w:rPr>
          <w:rFonts w:ascii="Arial" w:eastAsia="Times New Roman" w:hAnsi="Arial" w:cs="Arial"/>
          <w:sz w:val="20"/>
          <w:szCs w:val="20"/>
          <w:lang w:eastAsia="ar-SA"/>
        </w:rPr>
        <w:t>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....</w:t>
      </w:r>
      <w:r w:rsidRPr="00265AD7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</w:t>
      </w:r>
    </w:p>
    <w:p w14:paraId="655BBDF7" w14:textId="22513941" w:rsidR="0005697A" w:rsidRDefault="007E6C59" w:rsidP="0005697A">
      <w:pPr>
        <w:spacing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           </w:t>
      </w:r>
      <w:r w:rsidR="0005697A" w:rsidRPr="00265AD7">
        <w:rPr>
          <w:rFonts w:ascii="Arial" w:eastAsia="Times New Roman" w:hAnsi="Arial" w:cs="Arial"/>
          <w:sz w:val="20"/>
          <w:szCs w:val="20"/>
          <w:lang w:eastAsia="ar-SA"/>
        </w:rPr>
        <w:t>.....</w:t>
      </w:r>
      <w:r w:rsidR="0005697A">
        <w:rPr>
          <w:rFonts w:ascii="Arial" w:eastAsia="Times New Roman" w:hAnsi="Arial" w:cs="Arial"/>
          <w:sz w:val="20"/>
          <w:szCs w:val="20"/>
          <w:lang w:eastAsia="ar-SA"/>
        </w:rPr>
        <w:t>....</w:t>
      </w:r>
      <w:r w:rsidR="0005697A" w:rsidRPr="00265AD7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</w:t>
      </w:r>
    </w:p>
    <w:p w14:paraId="35C0DF29" w14:textId="38711056" w:rsidR="0005697A" w:rsidRDefault="0005697A" w:rsidP="0005697A">
      <w:pPr>
        <w:spacing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………………………………………………………..</w:t>
      </w:r>
    </w:p>
    <w:p w14:paraId="433DF632" w14:textId="77777777" w:rsidR="0005697A" w:rsidRDefault="0005697A" w:rsidP="0005697A">
      <w:pPr>
        <w:spacing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Adres e-mail: …………………………………</w:t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…….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3B1AAEE3" w14:textId="77777777" w:rsidR="0005697A" w:rsidRPr="00265AD7" w:rsidRDefault="0005697A" w:rsidP="0005697A">
      <w:pPr>
        <w:spacing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NIP:</w:t>
      </w:r>
      <w:r w:rsidRPr="00265AD7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…………….</w:t>
      </w:r>
      <w:r w:rsidRPr="00265AD7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........</w:t>
      </w:r>
    </w:p>
    <w:p w14:paraId="09B40253" w14:textId="210E2F62" w:rsidR="0005697A" w:rsidRDefault="0005697A" w:rsidP="0005697A">
      <w:pPr>
        <w:spacing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KRS</w:t>
      </w:r>
      <w:r w:rsidR="004D1D87">
        <w:rPr>
          <w:rFonts w:ascii="Arial" w:eastAsia="Times New Roman" w:hAnsi="Arial" w:cs="Arial"/>
          <w:sz w:val="20"/>
          <w:szCs w:val="20"/>
          <w:lang w:eastAsia="ar-SA"/>
        </w:rPr>
        <w:t xml:space="preserve">/CEiDG </w:t>
      </w:r>
      <w:proofErr w:type="gramStart"/>
      <w:r w:rsidR="004D1D87">
        <w:rPr>
          <w:rFonts w:ascii="Arial" w:eastAsia="Times New Roman" w:hAnsi="Arial" w:cs="Arial"/>
          <w:sz w:val="20"/>
          <w:szCs w:val="20"/>
          <w:lang w:eastAsia="ar-SA"/>
        </w:rPr>
        <w:t xml:space="preserve"> .</w:t>
      </w:r>
      <w:r>
        <w:rPr>
          <w:rFonts w:ascii="Arial" w:eastAsia="Times New Roman" w:hAnsi="Arial" w:cs="Arial"/>
          <w:sz w:val="20"/>
          <w:szCs w:val="20"/>
          <w:lang w:eastAsia="ar-SA"/>
        </w:rPr>
        <w:t>……..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</w:t>
      </w:r>
    </w:p>
    <w:p w14:paraId="383C81FE" w14:textId="5F19DB66" w:rsidR="007E6C59" w:rsidRDefault="007E6C59" w:rsidP="0005697A">
      <w:pPr>
        <w:spacing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Osoba do kont……………………………………….</w:t>
      </w:r>
    </w:p>
    <w:p w14:paraId="4A7A5BD1" w14:textId="77777777" w:rsidR="0005697A" w:rsidRDefault="0005697A" w:rsidP="00AC066C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53214FAC" w14:textId="77777777" w:rsidR="0005697A" w:rsidRDefault="0005697A" w:rsidP="0005697A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94731">
        <w:rPr>
          <w:rFonts w:ascii="Arial" w:hAnsi="Arial" w:cs="Arial"/>
          <w:b/>
          <w:bCs/>
          <w:sz w:val="20"/>
          <w:szCs w:val="20"/>
        </w:rPr>
        <w:t>FORMULARZ OFERTY CENOWEJ</w:t>
      </w:r>
    </w:p>
    <w:p w14:paraId="3FFA55CC" w14:textId="77777777" w:rsidR="0005697A" w:rsidRPr="00294731" w:rsidRDefault="0005697A" w:rsidP="0005697A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1BA4490" w14:textId="77777777" w:rsidR="0005697A" w:rsidRDefault="0005697A" w:rsidP="0005697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odpowiedzi na ogłoszenie o postępowaniu na: </w:t>
      </w:r>
    </w:p>
    <w:p w14:paraId="28A1D53F" w14:textId="77777777" w:rsidR="008F5130" w:rsidRPr="008F5130" w:rsidRDefault="008F5130" w:rsidP="008F5130">
      <w:pPr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F5130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gramStart"/>
      <w:r w:rsidRPr="008F5130">
        <w:rPr>
          <w:rFonts w:ascii="Arial" w:hAnsi="Arial" w:cs="Arial"/>
          <w:b/>
          <w:bCs/>
          <w:sz w:val="20"/>
          <w:szCs w:val="20"/>
        </w:rPr>
        <w:t>Wykonanie  rocznego</w:t>
      </w:r>
      <w:proofErr w:type="gramEnd"/>
      <w:r w:rsidRPr="008F5130">
        <w:rPr>
          <w:rFonts w:ascii="Arial" w:hAnsi="Arial" w:cs="Arial"/>
          <w:b/>
          <w:bCs/>
          <w:sz w:val="20"/>
          <w:szCs w:val="20"/>
        </w:rPr>
        <w:t xml:space="preserve"> przeglądu liniowego obiektu budowlanego tj. kolektora DN </w:t>
      </w:r>
      <w:proofErr w:type="gramStart"/>
      <w:r w:rsidRPr="008F5130">
        <w:rPr>
          <w:rFonts w:ascii="Arial" w:hAnsi="Arial" w:cs="Arial"/>
          <w:b/>
          <w:bCs/>
          <w:sz w:val="20"/>
          <w:szCs w:val="20"/>
        </w:rPr>
        <w:t xml:space="preserve">1000,   </w:t>
      </w:r>
      <w:proofErr w:type="gramEnd"/>
      <w:r w:rsidRPr="008F5130">
        <w:rPr>
          <w:rFonts w:ascii="Arial" w:hAnsi="Arial" w:cs="Arial"/>
          <w:b/>
          <w:bCs/>
          <w:sz w:val="20"/>
          <w:szCs w:val="20"/>
        </w:rPr>
        <w:t xml:space="preserve">będącego we władaniu MWiK Sp. z o.o. w </w:t>
      </w:r>
      <w:proofErr w:type="gramStart"/>
      <w:r w:rsidRPr="008F5130">
        <w:rPr>
          <w:rFonts w:ascii="Arial" w:hAnsi="Arial" w:cs="Arial"/>
          <w:b/>
          <w:bCs/>
          <w:sz w:val="20"/>
          <w:szCs w:val="20"/>
        </w:rPr>
        <w:t>Kołobrzegu  zgodnie</w:t>
      </w:r>
      <w:proofErr w:type="gramEnd"/>
      <w:r w:rsidRPr="008F5130">
        <w:rPr>
          <w:rFonts w:ascii="Arial" w:hAnsi="Arial" w:cs="Arial"/>
          <w:b/>
          <w:bCs/>
          <w:sz w:val="20"/>
          <w:szCs w:val="20"/>
        </w:rPr>
        <w:t xml:space="preserve"> z art. 62 ust. 1 pkt. </w:t>
      </w:r>
      <w:proofErr w:type="gramStart"/>
      <w:r w:rsidRPr="008F5130">
        <w:rPr>
          <w:rFonts w:ascii="Arial" w:hAnsi="Arial" w:cs="Arial"/>
          <w:b/>
          <w:bCs/>
          <w:sz w:val="20"/>
          <w:szCs w:val="20"/>
        </w:rPr>
        <w:t>2  Ustawy</w:t>
      </w:r>
      <w:proofErr w:type="gramEnd"/>
      <w:r w:rsidRPr="008F5130">
        <w:rPr>
          <w:rFonts w:ascii="Arial" w:hAnsi="Arial" w:cs="Arial"/>
          <w:b/>
          <w:bCs/>
          <w:sz w:val="20"/>
          <w:szCs w:val="20"/>
        </w:rPr>
        <w:t xml:space="preserve">   Prawo Budowlane wraz z wykonaniem prac naprawczych. Postępowanie nr 4/TO/ 2026</w:t>
      </w:r>
    </w:p>
    <w:p w14:paraId="7B57250D" w14:textId="37B63DA5" w:rsidR="0005697A" w:rsidRPr="00064963" w:rsidRDefault="0005697A" w:rsidP="0005697A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064963">
        <w:rPr>
          <w:rFonts w:ascii="Arial" w:hAnsi="Arial" w:cs="Arial"/>
          <w:sz w:val="20"/>
          <w:szCs w:val="20"/>
        </w:rPr>
        <w:t xml:space="preserve">Oferujemy realizację przedmiotu zamówienia określonego w szczegółowym opisie zamówienia za wynagrodzeniem maksymalnym w kwocie: </w:t>
      </w:r>
    </w:p>
    <w:p w14:paraId="59355CE1" w14:textId="051021E9" w:rsidR="0005697A" w:rsidRDefault="0005697A" w:rsidP="0005697A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064963">
        <w:rPr>
          <w:rFonts w:ascii="Arial" w:hAnsi="Arial" w:cs="Arial"/>
          <w:sz w:val="20"/>
          <w:szCs w:val="20"/>
        </w:rPr>
        <w:t>………………</w:t>
      </w:r>
      <w:r>
        <w:rPr>
          <w:rFonts w:ascii="Arial" w:hAnsi="Arial" w:cs="Arial"/>
          <w:sz w:val="20"/>
          <w:szCs w:val="20"/>
        </w:rPr>
        <w:t>..</w:t>
      </w:r>
      <w:r w:rsidRPr="00064963">
        <w:rPr>
          <w:rFonts w:ascii="Arial" w:hAnsi="Arial" w:cs="Arial"/>
          <w:sz w:val="20"/>
          <w:szCs w:val="20"/>
        </w:rPr>
        <w:t>………….… zł netto + VAT</w:t>
      </w:r>
      <w:r>
        <w:rPr>
          <w:rFonts w:ascii="Arial" w:hAnsi="Arial" w:cs="Arial"/>
          <w:sz w:val="20"/>
          <w:szCs w:val="20"/>
        </w:rPr>
        <w:t>……………...%</w:t>
      </w:r>
      <w:r w:rsidRPr="00064963">
        <w:rPr>
          <w:rFonts w:ascii="Arial" w:hAnsi="Arial" w:cs="Arial"/>
          <w:sz w:val="20"/>
          <w:szCs w:val="20"/>
        </w:rPr>
        <w:t xml:space="preserve"> = ………………………………</w:t>
      </w:r>
      <w:proofErr w:type="gramStart"/>
      <w:r w:rsidRPr="00064963">
        <w:rPr>
          <w:rFonts w:ascii="Arial" w:hAnsi="Arial" w:cs="Arial"/>
          <w:sz w:val="20"/>
          <w:szCs w:val="20"/>
        </w:rPr>
        <w:t>…….</w:t>
      </w:r>
      <w:proofErr w:type="gramEnd"/>
      <w:r w:rsidRPr="00064963">
        <w:rPr>
          <w:rFonts w:ascii="Arial" w:hAnsi="Arial" w:cs="Arial"/>
          <w:sz w:val="20"/>
          <w:szCs w:val="20"/>
        </w:rPr>
        <w:t xml:space="preserve">. zł brutto                            </w:t>
      </w:r>
      <w:proofErr w:type="gramStart"/>
      <w:r w:rsidRPr="00064963">
        <w:rPr>
          <w:rFonts w:ascii="Arial" w:hAnsi="Arial" w:cs="Arial"/>
          <w:sz w:val="20"/>
          <w:szCs w:val="20"/>
        </w:rPr>
        <w:t xml:space="preserve">   (</w:t>
      </w:r>
      <w:proofErr w:type="gramEnd"/>
      <w:r w:rsidRPr="00064963">
        <w:rPr>
          <w:rFonts w:ascii="Arial" w:hAnsi="Arial" w:cs="Arial"/>
          <w:sz w:val="20"/>
          <w:szCs w:val="20"/>
        </w:rPr>
        <w:t>słownie: ………………………………………………</w:t>
      </w:r>
      <w:proofErr w:type="gramStart"/>
      <w:r w:rsidRPr="00064963">
        <w:rPr>
          <w:rFonts w:ascii="Arial" w:hAnsi="Arial" w:cs="Arial"/>
          <w:sz w:val="20"/>
          <w:szCs w:val="20"/>
        </w:rPr>
        <w:t>…….</w:t>
      </w:r>
      <w:proofErr w:type="gramEnd"/>
      <w:r w:rsidRPr="00064963">
        <w:rPr>
          <w:rFonts w:ascii="Arial" w:hAnsi="Arial" w:cs="Arial"/>
          <w:sz w:val="20"/>
          <w:szCs w:val="20"/>
        </w:rPr>
        <w:t>.…………………</w:t>
      </w:r>
      <w:r>
        <w:rPr>
          <w:rFonts w:ascii="Arial" w:hAnsi="Arial" w:cs="Arial"/>
          <w:sz w:val="20"/>
          <w:szCs w:val="20"/>
        </w:rPr>
        <w:t>………</w:t>
      </w:r>
      <w:r w:rsidRPr="00064963">
        <w:rPr>
          <w:rFonts w:ascii="Arial" w:hAnsi="Arial" w:cs="Arial"/>
          <w:sz w:val="20"/>
          <w:szCs w:val="20"/>
        </w:rPr>
        <w:t>…………………</w:t>
      </w:r>
      <w:r>
        <w:rPr>
          <w:rFonts w:ascii="Arial" w:hAnsi="Arial" w:cs="Arial"/>
          <w:sz w:val="20"/>
          <w:szCs w:val="20"/>
        </w:rPr>
        <w:t xml:space="preserve"> brutto</w:t>
      </w:r>
      <w:r w:rsidRPr="00064963">
        <w:rPr>
          <w:rFonts w:ascii="Arial" w:hAnsi="Arial" w:cs="Arial"/>
          <w:sz w:val="20"/>
          <w:szCs w:val="20"/>
        </w:rPr>
        <w:t>)</w:t>
      </w:r>
    </w:p>
    <w:p w14:paraId="6F391900" w14:textId="77777777" w:rsidR="0005697A" w:rsidRPr="00064963" w:rsidRDefault="0005697A" w:rsidP="002778EB">
      <w:pPr>
        <w:numPr>
          <w:ilvl w:val="0"/>
          <w:numId w:val="2"/>
        </w:numPr>
        <w:tabs>
          <w:tab w:val="clear" w:pos="774"/>
        </w:tabs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064963">
        <w:rPr>
          <w:rFonts w:ascii="Arial" w:hAnsi="Arial" w:cs="Arial"/>
          <w:sz w:val="18"/>
          <w:szCs w:val="18"/>
        </w:rPr>
        <w:t xml:space="preserve">Oświadczamy, że zapoznaliśmy się ze Specyfikacją Warunków Zamówienia (zwanej dalej SWZ) i projektem umowy i nie wnosimy do nich zastrzeżeń </w:t>
      </w:r>
      <w:proofErr w:type="gramStart"/>
      <w:r w:rsidRPr="00064963">
        <w:rPr>
          <w:rFonts w:ascii="Arial" w:hAnsi="Arial" w:cs="Arial"/>
          <w:sz w:val="18"/>
          <w:szCs w:val="18"/>
        </w:rPr>
        <w:t>oraz,</w:t>
      </w:r>
      <w:proofErr w:type="gramEnd"/>
      <w:r w:rsidRPr="00064963">
        <w:rPr>
          <w:rFonts w:ascii="Arial" w:hAnsi="Arial" w:cs="Arial"/>
          <w:sz w:val="18"/>
          <w:szCs w:val="18"/>
        </w:rPr>
        <w:t xml:space="preserve"> że zdobyliśmy konieczne informacje do przygotowania oferty.</w:t>
      </w:r>
    </w:p>
    <w:p w14:paraId="7C80F91A" w14:textId="77777777" w:rsidR="0005697A" w:rsidRPr="00064963" w:rsidRDefault="0005697A" w:rsidP="002778EB">
      <w:pPr>
        <w:numPr>
          <w:ilvl w:val="0"/>
          <w:numId w:val="2"/>
        </w:numPr>
        <w:tabs>
          <w:tab w:val="clear" w:pos="774"/>
        </w:tabs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064963">
        <w:rPr>
          <w:rFonts w:ascii="Arial" w:hAnsi="Arial" w:cs="Arial"/>
          <w:sz w:val="18"/>
          <w:szCs w:val="18"/>
        </w:rPr>
        <w:t xml:space="preserve">Oświadczamy, że akceptujemy warunki określone w SWZ i w projektach umów. W przypadku wybrania naszej oferty zobowiązujemy się do podpisania umowy na warunkach zawartych w SWZ, w miejscu i w terminie wskazanym przez Zamawiającego. </w:t>
      </w:r>
    </w:p>
    <w:p w14:paraId="7AE14E0E" w14:textId="77777777" w:rsidR="0005697A" w:rsidRPr="00064963" w:rsidRDefault="0005697A" w:rsidP="002778EB">
      <w:pPr>
        <w:numPr>
          <w:ilvl w:val="0"/>
          <w:numId w:val="2"/>
        </w:numPr>
        <w:tabs>
          <w:tab w:val="clear" w:pos="774"/>
        </w:tabs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064963">
        <w:rPr>
          <w:rFonts w:ascii="Arial" w:hAnsi="Arial" w:cs="Arial"/>
          <w:sz w:val="18"/>
          <w:szCs w:val="18"/>
        </w:rPr>
        <w:t>Oświadczamy, że uważamy się za związanych niniejszą ofertą na okres 30 dni.</w:t>
      </w:r>
    </w:p>
    <w:p w14:paraId="307C79C8" w14:textId="77777777" w:rsidR="0005697A" w:rsidRPr="00064963" w:rsidRDefault="0005697A" w:rsidP="002778EB">
      <w:pPr>
        <w:numPr>
          <w:ilvl w:val="0"/>
          <w:numId w:val="2"/>
        </w:numPr>
        <w:tabs>
          <w:tab w:val="clear" w:pos="774"/>
        </w:tabs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064963">
        <w:rPr>
          <w:rFonts w:ascii="Arial" w:hAnsi="Arial" w:cs="Arial"/>
          <w:sz w:val="18"/>
          <w:szCs w:val="18"/>
        </w:rPr>
        <w:t>Oświadczamy, że wypełniliśmy obowiązki informacyjne przewidziane w art. 13 lub art. 14 RODO wobec osób fizycznych, od których dane osobowe bezpośrednio lub pośrednio pozyskano w celu ubiegania się o udzielenie zamówienia publicznego w niniejszym postępowaniu.</w:t>
      </w:r>
    </w:p>
    <w:p w14:paraId="6D8D7E52" w14:textId="77777777" w:rsidR="0005697A" w:rsidRDefault="0005697A" w:rsidP="00AC066C">
      <w:pPr>
        <w:spacing w:line="276" w:lineRule="auto"/>
        <w:rPr>
          <w:sz w:val="20"/>
          <w:szCs w:val="20"/>
        </w:rPr>
      </w:pPr>
    </w:p>
    <w:p w14:paraId="683407F9" w14:textId="77777777" w:rsidR="0005697A" w:rsidRDefault="0005697A" w:rsidP="0005697A">
      <w:pPr>
        <w:spacing w:line="276" w:lineRule="auto"/>
        <w:ind w:left="567" w:hanging="283"/>
        <w:rPr>
          <w:sz w:val="20"/>
          <w:szCs w:val="20"/>
        </w:rPr>
      </w:pPr>
    </w:p>
    <w:p w14:paraId="2F22C2C9" w14:textId="77777777" w:rsidR="0005697A" w:rsidRPr="00512A9B" w:rsidRDefault="0005697A" w:rsidP="0005697A">
      <w:pPr>
        <w:spacing w:line="360" w:lineRule="auto"/>
        <w:ind w:left="4956" w:firstLine="708"/>
        <w:rPr>
          <w:rFonts w:ascii="Arial" w:hAnsi="Arial" w:cs="Arial"/>
          <w:bCs/>
          <w:sz w:val="16"/>
          <w:szCs w:val="16"/>
        </w:rPr>
      </w:pPr>
      <w:r w:rsidRPr="00512A9B">
        <w:rPr>
          <w:rFonts w:ascii="Arial" w:hAnsi="Arial" w:cs="Arial"/>
          <w:bCs/>
          <w:sz w:val="16"/>
          <w:szCs w:val="16"/>
        </w:rPr>
        <w:t>……………………………………</w:t>
      </w:r>
    </w:p>
    <w:p w14:paraId="63975F00" w14:textId="77777777" w:rsidR="0005697A" w:rsidRPr="00512A9B" w:rsidRDefault="0005697A" w:rsidP="0005697A">
      <w:pPr>
        <w:spacing w:line="360" w:lineRule="auto"/>
        <w:ind w:left="4956" w:firstLine="708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</w:t>
      </w:r>
      <w:r w:rsidRPr="00512A9B">
        <w:rPr>
          <w:rFonts w:ascii="Arial" w:hAnsi="Arial" w:cs="Arial"/>
          <w:bCs/>
          <w:sz w:val="16"/>
          <w:szCs w:val="16"/>
        </w:rPr>
        <w:t>(miejscowość, data)</w:t>
      </w:r>
    </w:p>
    <w:p w14:paraId="412475DE" w14:textId="77777777" w:rsidR="0005697A" w:rsidRDefault="0005697A" w:rsidP="0005697A">
      <w:pPr>
        <w:spacing w:line="360" w:lineRule="auto"/>
        <w:ind w:left="4956" w:firstLine="708"/>
        <w:rPr>
          <w:rFonts w:ascii="Arial" w:hAnsi="Arial" w:cs="Arial"/>
          <w:bCs/>
          <w:sz w:val="16"/>
          <w:szCs w:val="16"/>
        </w:rPr>
      </w:pPr>
    </w:p>
    <w:p w14:paraId="2ECA8A95" w14:textId="77777777" w:rsidR="0005697A" w:rsidRPr="00512A9B" w:rsidRDefault="0005697A" w:rsidP="0005697A">
      <w:pPr>
        <w:spacing w:line="360" w:lineRule="auto"/>
        <w:ind w:left="4956" w:firstLine="6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  </w:t>
      </w:r>
      <w:r w:rsidRPr="00512A9B">
        <w:rPr>
          <w:rFonts w:ascii="Arial" w:hAnsi="Arial" w:cs="Arial"/>
          <w:bCs/>
          <w:sz w:val="16"/>
          <w:szCs w:val="16"/>
        </w:rPr>
        <w:t>….....................................................</w:t>
      </w:r>
    </w:p>
    <w:p w14:paraId="06C116E1" w14:textId="10A3E969" w:rsidR="0005697A" w:rsidRPr="00AC066C" w:rsidRDefault="0005697A" w:rsidP="00AC066C">
      <w:pPr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                                                                                                   </w:t>
      </w:r>
      <w:r w:rsidRPr="00512A9B">
        <w:rPr>
          <w:rFonts w:ascii="Arial" w:hAnsi="Arial" w:cs="Arial"/>
          <w:bCs/>
          <w:sz w:val="16"/>
          <w:szCs w:val="16"/>
        </w:rPr>
        <w:t xml:space="preserve">podpis </w:t>
      </w:r>
      <w:r>
        <w:rPr>
          <w:rFonts w:ascii="Arial" w:hAnsi="Arial" w:cs="Arial"/>
          <w:bCs/>
          <w:sz w:val="16"/>
          <w:szCs w:val="16"/>
        </w:rPr>
        <w:t xml:space="preserve">elektroniczny </w:t>
      </w:r>
      <w:r w:rsidRPr="00512A9B">
        <w:rPr>
          <w:rFonts w:ascii="Arial" w:hAnsi="Arial" w:cs="Arial"/>
          <w:bCs/>
          <w:sz w:val="16"/>
          <w:szCs w:val="16"/>
        </w:rPr>
        <w:t xml:space="preserve">osoby uprawnionej/upoważnionej </w:t>
      </w:r>
      <w:r>
        <w:rPr>
          <w:rFonts w:ascii="Arial" w:hAnsi="Arial" w:cs="Arial"/>
          <w:bCs/>
          <w:sz w:val="16"/>
          <w:szCs w:val="16"/>
        </w:rPr>
        <w:br/>
        <w:t xml:space="preserve">                                                                                                                 </w:t>
      </w:r>
      <w:r w:rsidRPr="00512A9B">
        <w:rPr>
          <w:rFonts w:ascii="Arial" w:hAnsi="Arial" w:cs="Arial"/>
          <w:bCs/>
          <w:sz w:val="16"/>
          <w:szCs w:val="16"/>
        </w:rPr>
        <w:t>do składania oświadczeń w imieniu Wykonawcy</w:t>
      </w:r>
    </w:p>
    <w:p w14:paraId="38975CB4" w14:textId="34826321" w:rsidR="0005697A" w:rsidRDefault="0005697A" w:rsidP="0005697A">
      <w:pPr>
        <w:spacing w:line="276" w:lineRule="auto"/>
        <w:ind w:left="567" w:hanging="283"/>
        <w:rPr>
          <w:sz w:val="20"/>
          <w:szCs w:val="20"/>
        </w:rPr>
      </w:pPr>
    </w:p>
    <w:p w14:paraId="0921B917" w14:textId="6DC6617F" w:rsidR="003E6FD2" w:rsidRDefault="003E6FD2" w:rsidP="0005697A">
      <w:pPr>
        <w:spacing w:line="276" w:lineRule="auto"/>
        <w:ind w:left="567" w:hanging="283"/>
        <w:rPr>
          <w:sz w:val="20"/>
          <w:szCs w:val="20"/>
        </w:rPr>
      </w:pPr>
    </w:p>
    <w:p w14:paraId="6E97438A" w14:textId="3C06EF75" w:rsidR="003E6FD2" w:rsidRDefault="003E6FD2" w:rsidP="0005697A">
      <w:pPr>
        <w:spacing w:line="276" w:lineRule="auto"/>
        <w:ind w:left="567" w:hanging="283"/>
        <w:rPr>
          <w:sz w:val="20"/>
          <w:szCs w:val="20"/>
        </w:rPr>
      </w:pPr>
    </w:p>
    <w:p w14:paraId="72C06B3C" w14:textId="5ADEC59F" w:rsidR="003E6FD2" w:rsidRDefault="003E6FD2" w:rsidP="00496020">
      <w:pPr>
        <w:spacing w:line="276" w:lineRule="auto"/>
        <w:rPr>
          <w:sz w:val="20"/>
          <w:szCs w:val="20"/>
        </w:rPr>
      </w:pPr>
    </w:p>
    <w:p w14:paraId="2F504319" w14:textId="352AE3DC" w:rsidR="003E6FD2" w:rsidRDefault="003E6FD2" w:rsidP="0005697A">
      <w:pPr>
        <w:spacing w:line="276" w:lineRule="auto"/>
        <w:ind w:left="567" w:hanging="283"/>
        <w:rPr>
          <w:sz w:val="20"/>
          <w:szCs w:val="20"/>
        </w:rPr>
      </w:pPr>
    </w:p>
    <w:p w14:paraId="4974373A" w14:textId="52067DE4" w:rsidR="003E6FD2" w:rsidRDefault="003E6FD2" w:rsidP="0005697A">
      <w:pPr>
        <w:spacing w:line="276" w:lineRule="auto"/>
        <w:ind w:left="567" w:hanging="283"/>
        <w:rPr>
          <w:sz w:val="20"/>
          <w:szCs w:val="20"/>
        </w:rPr>
      </w:pPr>
    </w:p>
    <w:p w14:paraId="5E186B7F" w14:textId="7583340C" w:rsidR="00310311" w:rsidRDefault="00310311" w:rsidP="0005697A">
      <w:pPr>
        <w:spacing w:line="276" w:lineRule="auto"/>
        <w:ind w:left="567" w:hanging="283"/>
        <w:rPr>
          <w:sz w:val="20"/>
          <w:szCs w:val="20"/>
        </w:rPr>
      </w:pPr>
    </w:p>
    <w:p w14:paraId="4570B7AE" w14:textId="77777777" w:rsidR="00316F41" w:rsidRDefault="00316F41" w:rsidP="0005697A">
      <w:pPr>
        <w:spacing w:line="276" w:lineRule="auto"/>
        <w:ind w:left="567" w:hanging="283"/>
        <w:rPr>
          <w:sz w:val="20"/>
          <w:szCs w:val="20"/>
        </w:rPr>
      </w:pPr>
    </w:p>
    <w:p w14:paraId="6F07609A" w14:textId="0911DE7F" w:rsidR="00310311" w:rsidRDefault="00310311" w:rsidP="0005697A">
      <w:pPr>
        <w:spacing w:line="276" w:lineRule="auto"/>
        <w:ind w:left="567" w:hanging="283"/>
        <w:rPr>
          <w:sz w:val="20"/>
          <w:szCs w:val="20"/>
        </w:rPr>
      </w:pPr>
    </w:p>
    <w:p w14:paraId="0D916D01" w14:textId="1F0F820D" w:rsidR="00310311" w:rsidRDefault="00310311" w:rsidP="0005697A">
      <w:pPr>
        <w:spacing w:line="276" w:lineRule="auto"/>
        <w:ind w:left="567" w:hanging="283"/>
        <w:rPr>
          <w:sz w:val="20"/>
          <w:szCs w:val="20"/>
        </w:rPr>
      </w:pPr>
    </w:p>
    <w:p w14:paraId="74D717E6" w14:textId="77777777" w:rsidR="003E6FD2" w:rsidRDefault="003E6FD2" w:rsidP="00427574">
      <w:pPr>
        <w:spacing w:line="276" w:lineRule="auto"/>
        <w:rPr>
          <w:sz w:val="20"/>
          <w:szCs w:val="20"/>
        </w:rPr>
      </w:pPr>
    </w:p>
    <w:p w14:paraId="3946B2D0" w14:textId="52F7A056" w:rsidR="0005697A" w:rsidRPr="00D23F61" w:rsidRDefault="0005697A" w:rsidP="00D23F61">
      <w:pPr>
        <w:jc w:val="right"/>
        <w:rPr>
          <w:rFonts w:ascii="Arial" w:hAnsi="Arial" w:cs="Arial"/>
          <w:b/>
          <w:bCs/>
          <w:sz w:val="20"/>
          <w:szCs w:val="20"/>
          <w14:ligatures w14:val="standardContextual"/>
        </w:rPr>
      </w:pPr>
      <w:r>
        <w:rPr>
          <w:rFonts w:ascii="Arial" w:hAnsi="Arial" w:cs="Arial"/>
          <w:b/>
          <w:bCs/>
          <w:sz w:val="20"/>
          <w:szCs w:val="20"/>
          <w14:ligatures w14:val="standardContextual"/>
        </w:rPr>
        <w:lastRenderedPageBreak/>
        <w:t>Z</w:t>
      </w:r>
      <w:r w:rsidRPr="008A5B35">
        <w:rPr>
          <w:rFonts w:ascii="Arial" w:hAnsi="Arial" w:cs="Arial"/>
          <w:b/>
          <w:bCs/>
          <w:sz w:val="20"/>
          <w:szCs w:val="20"/>
          <w14:ligatures w14:val="standardContextual"/>
        </w:rPr>
        <w:t>ałącznik nr 2 do SWZ</w:t>
      </w:r>
      <w:bookmarkStart w:id="0" w:name="_Hlk153795961"/>
    </w:p>
    <w:p w14:paraId="092BAACD" w14:textId="77777777" w:rsidR="00D23F61" w:rsidRPr="00AC066C" w:rsidRDefault="00D23F61" w:rsidP="00D23F61">
      <w:pPr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 w:bidi="pl-PL"/>
        </w:rPr>
      </w:pPr>
      <w:r w:rsidRPr="00AC066C">
        <w:rPr>
          <w:rFonts w:ascii="Arial" w:eastAsia="Times New Roman" w:hAnsi="Arial" w:cs="Arial"/>
          <w:b/>
          <w:bCs/>
          <w:iCs/>
          <w:sz w:val="20"/>
          <w:szCs w:val="20"/>
          <w:lang w:eastAsia="pl-PL" w:bidi="pl-PL"/>
        </w:rPr>
        <w:t>SZCZEGÓŁOWY OPIS ZAMÓWIENIA</w:t>
      </w:r>
    </w:p>
    <w:p w14:paraId="37058436" w14:textId="104369DA" w:rsidR="003E6FD2" w:rsidRDefault="003E6FD2" w:rsidP="0005697A">
      <w:pPr>
        <w:spacing w:line="276" w:lineRule="auto"/>
        <w:jc w:val="both"/>
        <w:rPr>
          <w:rFonts w:ascii="Arial" w:hAnsi="Arial" w:cs="Arial"/>
          <w:sz w:val="20"/>
          <w:szCs w:val="20"/>
          <w14:ligatures w14:val="standardContextual"/>
        </w:rPr>
      </w:pPr>
    </w:p>
    <w:p w14:paraId="0648F29E" w14:textId="77777777" w:rsidR="008F5130" w:rsidRDefault="008F5130" w:rsidP="0005697A">
      <w:pPr>
        <w:spacing w:line="276" w:lineRule="auto"/>
        <w:jc w:val="both"/>
        <w:rPr>
          <w:rFonts w:ascii="Arial" w:hAnsi="Arial" w:cs="Arial"/>
          <w:sz w:val="20"/>
          <w:szCs w:val="20"/>
          <w14:ligatures w14:val="standardContextual"/>
        </w:rPr>
      </w:pPr>
    </w:p>
    <w:p w14:paraId="28FA5635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b/>
          <w:sz w:val="22"/>
          <w:szCs w:val="22"/>
        </w:rPr>
      </w:pPr>
      <w:r w:rsidRPr="005F4DA5">
        <w:rPr>
          <w:rFonts w:ascii="Calibri" w:eastAsia="Calibri" w:hAnsi="Calibri" w:cs="Calibri"/>
          <w:b/>
          <w:sz w:val="22"/>
          <w:szCs w:val="22"/>
        </w:rPr>
        <w:t>Przedmiotem zamówienia jest:</w:t>
      </w:r>
    </w:p>
    <w:p w14:paraId="26C9EF52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5F4DA5">
        <w:rPr>
          <w:rFonts w:ascii="Calibri" w:eastAsia="Calibri" w:hAnsi="Calibri" w:cs="Calibri"/>
          <w:sz w:val="22"/>
          <w:szCs w:val="22"/>
        </w:rPr>
        <w:t>Wykonanie</w:t>
      </w:r>
      <w:r w:rsidRPr="005F4DA5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5F4DA5">
        <w:rPr>
          <w:rFonts w:ascii="Calibri" w:eastAsia="Times New Roman" w:hAnsi="Calibri" w:cs="Calibri"/>
          <w:sz w:val="22"/>
          <w:szCs w:val="22"/>
          <w:lang w:eastAsia="pl-PL"/>
        </w:rPr>
        <w:t xml:space="preserve">rocznego przeglądu liniowego obiektu budowlanego tj. kolektora DN 1000 będącego we władaniu MWiK Sp. z o.o. w Kołobrzegu </w:t>
      </w:r>
      <w:r w:rsidRPr="005F4DA5">
        <w:rPr>
          <w:rFonts w:ascii="Calibri" w:eastAsia="Calibri" w:hAnsi="Calibri" w:cs="Calibri"/>
          <w:sz w:val="22"/>
          <w:szCs w:val="22"/>
        </w:rPr>
        <w:t>zgodnie z</w:t>
      </w:r>
      <w:r w:rsidRPr="005F4DA5">
        <w:rPr>
          <w:rFonts w:ascii="Calibri" w:eastAsia="Calibri" w:hAnsi="Calibri" w:cs="Calibri"/>
          <w:b/>
          <w:sz w:val="22"/>
          <w:szCs w:val="22"/>
        </w:rPr>
        <w:t xml:space="preserve"> art. 62 ust. 1 pkt. </w:t>
      </w:r>
      <w:proofErr w:type="gramStart"/>
      <w:r w:rsidRPr="005F4DA5">
        <w:rPr>
          <w:rFonts w:ascii="Calibri" w:eastAsia="Calibri" w:hAnsi="Calibri" w:cs="Calibri"/>
          <w:b/>
          <w:sz w:val="22"/>
          <w:szCs w:val="22"/>
        </w:rPr>
        <w:t>2  Ustawy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</w:t>
      </w:r>
      <w:r w:rsidRPr="005F4DA5">
        <w:rPr>
          <w:rFonts w:ascii="Calibri" w:eastAsia="Calibri" w:hAnsi="Calibri" w:cs="Calibri"/>
          <w:b/>
          <w:sz w:val="22"/>
          <w:szCs w:val="22"/>
        </w:rPr>
        <w:t>Prawo Budowlane</w:t>
      </w:r>
      <w:r w:rsidRPr="005F4DA5">
        <w:rPr>
          <w:rFonts w:ascii="Calibri" w:eastAsia="Times New Roman" w:hAnsi="Calibri" w:cs="Calibri"/>
          <w:sz w:val="22"/>
          <w:szCs w:val="22"/>
          <w:lang w:eastAsia="pl-PL"/>
        </w:rPr>
        <w:t xml:space="preserve"> wraz z wykonaniem prac naprawczych.</w:t>
      </w:r>
    </w:p>
    <w:p w14:paraId="2BEEDBE1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b/>
          <w:sz w:val="22"/>
          <w:szCs w:val="22"/>
        </w:rPr>
      </w:pPr>
      <w:r w:rsidRPr="005F4DA5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  <w:r w:rsidRPr="005F4DA5">
        <w:rPr>
          <w:rFonts w:ascii="Calibri" w:eastAsia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  </w:t>
      </w:r>
    </w:p>
    <w:p w14:paraId="05761E55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b/>
          <w:sz w:val="22"/>
          <w:szCs w:val="22"/>
        </w:rPr>
      </w:pPr>
      <w:r w:rsidRPr="005F4DA5">
        <w:rPr>
          <w:rFonts w:ascii="Calibri" w:eastAsia="Calibri" w:hAnsi="Calibri" w:cs="Calibri"/>
          <w:b/>
          <w:sz w:val="22"/>
          <w:szCs w:val="22"/>
        </w:rPr>
        <w:t>Zakres przedmiotowy zamówienia:</w:t>
      </w:r>
    </w:p>
    <w:p w14:paraId="1F766352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1. Okresowy (roczny) przegląd będzie wykonany w zakresie przewidzianym w </w:t>
      </w:r>
      <w:r w:rsidRPr="005F4DA5">
        <w:rPr>
          <w:rFonts w:ascii="Calibri" w:eastAsia="Calibri" w:hAnsi="Calibri" w:cs="Calibri"/>
          <w:b/>
          <w:sz w:val="22"/>
          <w:szCs w:val="22"/>
        </w:rPr>
        <w:t xml:space="preserve">art. 62 ust. 1 pkt. </w:t>
      </w:r>
      <w:proofErr w:type="gramStart"/>
      <w:r w:rsidRPr="005F4DA5">
        <w:rPr>
          <w:rFonts w:ascii="Calibri" w:eastAsia="Calibri" w:hAnsi="Calibri" w:cs="Calibri"/>
          <w:b/>
          <w:sz w:val="22"/>
          <w:szCs w:val="22"/>
        </w:rPr>
        <w:t>2  Ustawy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 </w:t>
      </w:r>
      <w:r w:rsidRPr="005F4DA5">
        <w:rPr>
          <w:rFonts w:ascii="Calibri" w:eastAsia="Calibri" w:hAnsi="Calibri" w:cs="Calibri"/>
          <w:b/>
          <w:sz w:val="22"/>
          <w:szCs w:val="22"/>
        </w:rPr>
        <w:t>Prawo Budowlane a w szczególności</w:t>
      </w:r>
      <w:r w:rsidRPr="005F4DA5">
        <w:rPr>
          <w:rFonts w:ascii="Calibri" w:eastAsia="Calibri" w:hAnsi="Calibri" w:cs="Calibri"/>
          <w:sz w:val="22"/>
          <w:szCs w:val="22"/>
        </w:rPr>
        <w:t>:</w:t>
      </w:r>
    </w:p>
    <w:p w14:paraId="1BCCFC5C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b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1.1. Sprawdzenie stanu technicznego podwodnego odcinka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kolektora  DN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1000 o długości 2.2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km,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oraz jego przydatności do użytkowania, </w:t>
      </w:r>
      <w:proofErr w:type="gramStart"/>
      <w:r w:rsidRPr="005F4DA5">
        <w:rPr>
          <w:rFonts w:ascii="Calibri" w:eastAsia="Calibri" w:hAnsi="Calibri" w:cs="Calibri"/>
          <w:b/>
          <w:sz w:val="22"/>
          <w:szCs w:val="22"/>
        </w:rPr>
        <w:t>z  uwzględnieniem</w:t>
      </w:r>
      <w:proofErr w:type="gramEnd"/>
      <w:r w:rsidRPr="005F4DA5">
        <w:rPr>
          <w:rFonts w:ascii="Calibri" w:eastAsia="Calibri" w:hAnsi="Calibri" w:cs="Calibri"/>
          <w:b/>
          <w:sz w:val="22"/>
          <w:szCs w:val="22"/>
        </w:rPr>
        <w:t xml:space="preserve"> odcinków kolektora w których zostały wykonane w latach poprzednich naprawy punktowe.</w:t>
      </w:r>
    </w:p>
    <w:p w14:paraId="21FA1869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1.2. Przeglądu instalacji ochrony katodowej. </w:t>
      </w:r>
    </w:p>
    <w:p w14:paraId="12873676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1.3. Sprawdzenie drożności perforowanego 100 m odcinka zakończenia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wylotu,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oraz udrożnienia/rozwiercenia otworów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perforacji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aby zapewnić niezakłócone rozsączanie ścieku oczyszczonego.</w:t>
      </w:r>
    </w:p>
    <w:p w14:paraId="6840F6D3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1.4. Usunięcie z kolektora wszystkich kabli, lin, pozostałości sieci i innych zanieczyszczeń w obrębie kolektora i jego wylotu.                                                                                                                                                      </w:t>
      </w:r>
    </w:p>
    <w:p w14:paraId="1F49F211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 1.5. Dokonanie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przeglądu  kolektora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w części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plaży  stan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zabezpieczenia i oznakowania kolektora DN 1000 w zakresie bezpieczeństwa osób korzystających.                                                                                                                           </w:t>
      </w:r>
    </w:p>
    <w:p w14:paraId="72D841DA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1.6.  Wykonawca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jest zobowiązany do dokonania adnotacji w książce obiektu budowlanego,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ustaleń  dokonanego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przeglądu.</w:t>
      </w:r>
    </w:p>
    <w:p w14:paraId="6D633391" w14:textId="77777777" w:rsidR="005F4DA5" w:rsidRPr="005F4DA5" w:rsidRDefault="005F4DA5" w:rsidP="005F4DA5">
      <w:pPr>
        <w:widowControl/>
        <w:suppressAutoHyphens w:val="0"/>
        <w:ind w:left="708"/>
        <w:jc w:val="both"/>
        <w:rPr>
          <w:rFonts w:ascii="Calibri" w:eastAsia="Calibri" w:hAnsi="Calibri" w:cs="Calibri"/>
          <w:sz w:val="22"/>
          <w:szCs w:val="22"/>
        </w:rPr>
      </w:pPr>
    </w:p>
    <w:p w14:paraId="11BE26C2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1.7. Wszystkie informacje związane z przeglądem obiektu na etapie postępowania są dostępne </w:t>
      </w:r>
      <w:proofErr w:type="gramStart"/>
      <w:r w:rsidRPr="005F4DA5">
        <w:rPr>
          <w:rFonts w:ascii="Calibri" w:eastAsia="Calibri" w:hAnsi="Calibri" w:cs="Calibri"/>
          <w:b/>
          <w:sz w:val="22"/>
          <w:szCs w:val="22"/>
        </w:rPr>
        <w:t xml:space="preserve">wyłącznie  </w:t>
      </w:r>
      <w:r w:rsidRPr="005F4DA5">
        <w:rPr>
          <w:rFonts w:ascii="Calibri" w:eastAsia="Calibri" w:hAnsi="Calibri" w:cs="Calibri"/>
          <w:sz w:val="22"/>
          <w:szCs w:val="22"/>
        </w:rPr>
        <w:t>na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oczyszczalni ścieków.</w:t>
      </w:r>
    </w:p>
    <w:p w14:paraId="46E1954D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1.8. W sytuacji stwierdzenia podczas przeglądu nieszczelności kolektora DN -1000 wykonawca określa zakres uszkodzenia, przedstawia do akceptacji zamawiającemu film potwierdzający uszkodzenie oraz   możliwy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sposób  i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kosztorys naprawy.</w:t>
      </w:r>
    </w:p>
    <w:p w14:paraId="572986FC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</w:p>
    <w:p w14:paraId="6F2C4D7B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b/>
          <w:sz w:val="22"/>
          <w:szCs w:val="22"/>
        </w:rPr>
        <w:t xml:space="preserve">2. Naprawa kolektora DN </w:t>
      </w:r>
      <w:proofErr w:type="gramStart"/>
      <w:r w:rsidRPr="005F4DA5">
        <w:rPr>
          <w:rFonts w:ascii="Calibri" w:eastAsia="Calibri" w:hAnsi="Calibri" w:cs="Calibri"/>
          <w:b/>
          <w:sz w:val="22"/>
          <w:szCs w:val="22"/>
        </w:rPr>
        <w:t>1000</w:t>
      </w:r>
      <w:r w:rsidRPr="005F4DA5">
        <w:rPr>
          <w:rFonts w:ascii="Calibri" w:eastAsia="Calibri" w:hAnsi="Calibri" w:cs="Calibri"/>
          <w:sz w:val="22"/>
          <w:szCs w:val="22"/>
        </w:rPr>
        <w:t xml:space="preserve"> .</w:t>
      </w:r>
      <w:proofErr w:type="gramEnd"/>
    </w:p>
    <w:p w14:paraId="11A56305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>2.1. Naprawie podlegać będzie kolektor DN 1000 odprowadzający i rozsączający ściek oczyszczony w morzu. Kolektor wykonany jest ze stali walcowanej o grubości ścianki 11,5-12 mm zabezpieczony powłoką ochronną.</w:t>
      </w:r>
    </w:p>
    <w:p w14:paraId="10D469B2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2.2. Lokalizację oraz przybliżoną wielkość stwierdzonych uszkodzeń określa rysunek nr 2 – profil podłużny kolektora zrzutowego ścieku oczyszczonego DN1000. Protokół okresowego pięcioletniego przeglądu obiektu liniowego kolektora DN1000 nr. MWiK </w:t>
      </w:r>
      <w:r w:rsidRPr="005F4DA5">
        <w:rPr>
          <w:rFonts w:ascii="Calibri" w:eastAsia="Calibri" w:hAnsi="Calibri" w:cs="Calibri"/>
          <w:b/>
          <w:sz w:val="22"/>
          <w:szCs w:val="22"/>
        </w:rPr>
        <w:t xml:space="preserve">BP/DN1000/1/2025 </w:t>
      </w:r>
      <w:r w:rsidRPr="005F4DA5">
        <w:rPr>
          <w:rFonts w:ascii="Calibri" w:eastAsia="Calibri" w:hAnsi="Calibri" w:cs="Calibri"/>
          <w:sz w:val="22"/>
          <w:szCs w:val="22"/>
        </w:rPr>
        <w:t xml:space="preserve">z dnia 29.09.2025 /do wglądu </w:t>
      </w:r>
      <w:r w:rsidRPr="005F4DA5">
        <w:rPr>
          <w:rFonts w:ascii="Calibri" w:eastAsia="Calibri" w:hAnsi="Calibri" w:cs="Calibri"/>
          <w:b/>
          <w:sz w:val="22"/>
          <w:szCs w:val="22"/>
        </w:rPr>
        <w:t>wyłącznie</w:t>
      </w:r>
      <w:r w:rsidRPr="005F4DA5">
        <w:rPr>
          <w:rFonts w:ascii="Calibri" w:eastAsia="Calibri" w:hAnsi="Calibri" w:cs="Calibri"/>
          <w:sz w:val="22"/>
          <w:szCs w:val="22"/>
        </w:rPr>
        <w:t xml:space="preserve"> na oczyszczalni ścieków. Ze względu na upływ czasu od dnia sporządzenia protokołu do dnia ogłoszenia przetargu stwierdzone wielkości nieszczelności mogły ulec zmianie, w związku z powyższym Zamawiający </w:t>
      </w:r>
      <w:r w:rsidRPr="005F4DA5">
        <w:rPr>
          <w:rFonts w:ascii="Calibri" w:eastAsia="Calibri" w:hAnsi="Calibri" w:cs="Calibri"/>
          <w:b/>
          <w:sz w:val="22"/>
          <w:szCs w:val="22"/>
        </w:rPr>
        <w:t>preferuje</w:t>
      </w:r>
      <w:r w:rsidRPr="005F4DA5">
        <w:rPr>
          <w:rFonts w:ascii="Calibri" w:eastAsia="Calibri" w:hAnsi="Calibri" w:cs="Calibri"/>
          <w:sz w:val="22"/>
          <w:szCs w:val="22"/>
        </w:rPr>
        <w:t xml:space="preserve"> na etapie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przygotowania  oferty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wykonanie  podwodnej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wizji lokalnej weryfikującej wymiary określone w protokole przeglądu pięcioletniego.</w:t>
      </w:r>
    </w:p>
    <w:p w14:paraId="3FE791F4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2.3. Zamawiający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wymaga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aby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Ubiegający  przedstawił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 </w:t>
      </w:r>
      <w:r w:rsidRPr="005F4DA5">
        <w:rPr>
          <w:rFonts w:ascii="Calibri" w:eastAsia="Calibri" w:hAnsi="Calibri" w:cs="Calibri"/>
          <w:b/>
          <w:sz w:val="22"/>
          <w:szCs w:val="22"/>
        </w:rPr>
        <w:t>jako załącznik do oferty</w:t>
      </w:r>
      <w:r w:rsidRPr="005F4DA5">
        <w:rPr>
          <w:rFonts w:ascii="Calibri" w:eastAsia="Calibri" w:hAnsi="Calibri" w:cs="Calibri"/>
          <w:sz w:val="22"/>
          <w:szCs w:val="22"/>
        </w:rPr>
        <w:t xml:space="preserve"> technologię (sposób) naprawy, ilość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i  parametry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materiałów proponowanych do użycia przy naprawie punktowej kolektora.</w:t>
      </w:r>
    </w:p>
    <w:p w14:paraId="31D711A3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 2.4 Zamawiający </w:t>
      </w:r>
      <w:r w:rsidRPr="005F4DA5">
        <w:rPr>
          <w:rFonts w:ascii="Calibri" w:eastAsia="Calibri" w:hAnsi="Calibri" w:cs="Calibri"/>
          <w:b/>
          <w:sz w:val="22"/>
          <w:szCs w:val="22"/>
        </w:rPr>
        <w:t xml:space="preserve">preferuje </w:t>
      </w:r>
      <w:r w:rsidRPr="005F4DA5">
        <w:rPr>
          <w:rFonts w:ascii="Calibri" w:eastAsia="Calibri" w:hAnsi="Calibri" w:cs="Calibri"/>
          <w:sz w:val="22"/>
          <w:szCs w:val="22"/>
        </w:rPr>
        <w:t>następujący sposób naprawy:</w:t>
      </w:r>
    </w:p>
    <w:p w14:paraId="22CC6572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>- oczyszczenie kolektora i przygotowanie powierzchni do naprawy,</w:t>
      </w:r>
    </w:p>
    <w:p w14:paraId="165C87FB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>- na odcinku 10m i w pasie 5m po obu stronach kolektora usunąć „obce” elementy,</w:t>
      </w:r>
    </w:p>
    <w:p w14:paraId="76D9592F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- przepompować piasek z pod kolektora umożliwiając założenie zastosowanych obejm, </w:t>
      </w:r>
    </w:p>
    <w:p w14:paraId="0B3F5856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lastRenderedPageBreak/>
        <w:t xml:space="preserve">- naprawę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wykonać  przy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użyciu opaski naprawczej z obejmami typu „Rep-Sea” ze zbrojoną matą  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uszczelniającą  mieszanki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EPDM i polimerów,  </w:t>
      </w:r>
    </w:p>
    <w:p w14:paraId="182CA340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>- opaska naprawcza walcowana ze stali okrętowej 12mm o zwiększonej odporności na warunki morskie,</w:t>
      </w:r>
    </w:p>
    <w:p w14:paraId="037F9716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>- wszystkie elementy stalowe zabezpieczone pięciowarstwową powłoką farb poliuretanowych stosowanych w przemyśle stoczniowym,</w:t>
      </w:r>
    </w:p>
    <w:p w14:paraId="50D3C962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>- Obejmy powinny być zamontowane na kolektorze w miejscach podlegających naprawie o odpowiednio dobranych średnicach i wymiarach i możliwości regulacji,</w:t>
      </w:r>
    </w:p>
    <w:p w14:paraId="67E19CC0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- ilość obejm na każdym z miejsc nieszczelności w zależności od rozmiaru opaski naprawczej, </w:t>
      </w:r>
    </w:p>
    <w:p w14:paraId="55475E05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- sprawdzić szczelność wykonanych robót, </w:t>
      </w:r>
    </w:p>
    <w:p w14:paraId="2DEED1B7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>- wykonać pełną dokumentację fotograficzną i video wykonanych napraw punktowych.</w:t>
      </w:r>
    </w:p>
    <w:p w14:paraId="3DF02289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</w:p>
    <w:p w14:paraId="4069BF6E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2.5. Zastosowane do naprawy materiały powinny być dostosowane do warunków w jakich jest eksploatowany kolektor ścieku oczyszczonego DN1000 </w:t>
      </w:r>
      <w:proofErr w:type="spellStart"/>
      <w:r w:rsidRPr="005F4DA5">
        <w:rPr>
          <w:rFonts w:ascii="Calibri" w:eastAsia="Calibri" w:hAnsi="Calibri" w:cs="Calibri"/>
          <w:sz w:val="22"/>
          <w:szCs w:val="22"/>
        </w:rPr>
        <w:t>t.j</w:t>
      </w:r>
      <w:proofErr w:type="spellEnd"/>
      <w:r w:rsidRPr="005F4DA5">
        <w:rPr>
          <w:rFonts w:ascii="Calibri" w:eastAsia="Calibri" w:hAnsi="Calibri" w:cs="Calibri"/>
          <w:sz w:val="22"/>
          <w:szCs w:val="22"/>
        </w:rPr>
        <w:t xml:space="preserve"> </w:t>
      </w:r>
    </w:p>
    <w:p w14:paraId="33E1BAC0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>- woda morska o zasoleniu dla tej części Bałtyku około 7 promili,</w:t>
      </w:r>
    </w:p>
    <w:p w14:paraId="75C61EC7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>- zastosowane materiały nie mogą powodować powstawania różnicy potencjałów, czyli korozji elektrochemicznej,</w:t>
      </w:r>
    </w:p>
    <w:p w14:paraId="4C97BFFD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>- preferowana jest stal l okrętowa.</w:t>
      </w:r>
    </w:p>
    <w:p w14:paraId="74AD24F3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- zamawiający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wymaga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aby wykonawca przed realizacją naprawy przedstawił do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zatwierdzenia  karty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charakterystyki  materiałów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proponowanych do wykonania naprawy.</w:t>
      </w:r>
    </w:p>
    <w:p w14:paraId="316F6887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</w:p>
    <w:p w14:paraId="1A09CC67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 w:rsidRPr="005F4DA5">
        <w:rPr>
          <w:rFonts w:ascii="Calibri" w:eastAsia="Calibri" w:hAnsi="Calibri" w:cs="Calibri"/>
          <w:b/>
          <w:sz w:val="22"/>
          <w:szCs w:val="22"/>
        </w:rPr>
        <w:t xml:space="preserve">3. </w:t>
      </w:r>
      <w:proofErr w:type="gramStart"/>
      <w:r w:rsidRPr="005F4DA5">
        <w:rPr>
          <w:rFonts w:ascii="Calibri" w:eastAsia="Calibri" w:hAnsi="Calibri" w:cs="Calibri"/>
          <w:b/>
          <w:sz w:val="22"/>
          <w:szCs w:val="22"/>
        </w:rPr>
        <w:t>Warunki  ubiegania</w:t>
      </w:r>
      <w:proofErr w:type="gramEnd"/>
      <w:r w:rsidRPr="005F4DA5">
        <w:rPr>
          <w:rFonts w:ascii="Calibri" w:eastAsia="Calibri" w:hAnsi="Calibri" w:cs="Calibri"/>
          <w:b/>
          <w:sz w:val="22"/>
          <w:szCs w:val="22"/>
        </w:rPr>
        <w:t xml:space="preserve"> się realizacje zadania:</w:t>
      </w:r>
    </w:p>
    <w:p w14:paraId="04F3383B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</w:p>
    <w:p w14:paraId="01C0D461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b/>
          <w:sz w:val="22"/>
          <w:szCs w:val="22"/>
        </w:rPr>
        <w:t>3.1</w:t>
      </w:r>
      <w:r w:rsidRPr="005F4DA5">
        <w:rPr>
          <w:rFonts w:ascii="Calibri" w:eastAsia="Calibri" w:hAnsi="Calibri" w:cs="Calibri"/>
          <w:sz w:val="22"/>
          <w:szCs w:val="22"/>
        </w:rPr>
        <w:t xml:space="preserve">. W postępowaniu mogą uczestniczyć podmioty prowadzące zarejestrowaną działalność gospodarczą, będące płatnikiem podatku VAT oraz posiadające: </w:t>
      </w:r>
    </w:p>
    <w:p w14:paraId="5DA02F67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</w:p>
    <w:p w14:paraId="65477C07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>a) uprawnienia do wykonywania określonej działalności lub czynności, jeżeli przepisy prawa nakładają obowiązek posiadania takich uprawnień,</w:t>
      </w:r>
    </w:p>
    <w:p w14:paraId="026E01D2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</w:p>
    <w:p w14:paraId="514890A2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>b) niezbędną wiedzę i doświadczenie do wykonania zamówienia,</w:t>
      </w:r>
    </w:p>
    <w:p w14:paraId="67E16B4C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</w:p>
    <w:p w14:paraId="4DDE2849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c) potencjał techniczny, a także dysponują osobami zdolnymi do wykonania zamówienia w zakresie przewidzianym art. </w:t>
      </w:r>
      <w:r w:rsidRPr="005F4DA5">
        <w:rPr>
          <w:rFonts w:ascii="Calibri" w:eastAsia="Calibri" w:hAnsi="Calibri" w:cs="Calibri"/>
          <w:b/>
          <w:sz w:val="22"/>
          <w:szCs w:val="22"/>
        </w:rPr>
        <w:t>62 Ustawy Prawo Budowlane i zapisami Ustawy (Dz. U. nr 206 poz.1516 §77 pkt.</w:t>
      </w:r>
      <w:r w:rsidRPr="005F4DA5">
        <w:rPr>
          <w:rFonts w:ascii="Calibri" w:eastAsia="Calibri" w:hAnsi="Calibri" w:cs="Calibri"/>
          <w:sz w:val="22"/>
          <w:szCs w:val="22"/>
        </w:rPr>
        <w:t xml:space="preserve"> </w:t>
      </w:r>
      <w:r w:rsidRPr="005F4DA5">
        <w:rPr>
          <w:rFonts w:ascii="Calibri" w:eastAsia="Calibri" w:hAnsi="Calibri" w:cs="Calibri"/>
          <w:b/>
          <w:sz w:val="22"/>
          <w:szCs w:val="22"/>
        </w:rPr>
        <w:t>1 a, c).</w:t>
      </w:r>
      <w:r w:rsidRPr="005F4DA5">
        <w:rPr>
          <w:rFonts w:ascii="Calibri" w:eastAsia="Calibri" w:hAnsi="Calibri" w:cs="Calibri"/>
          <w:sz w:val="22"/>
          <w:szCs w:val="22"/>
        </w:rPr>
        <w:t xml:space="preserve"> Wykaz posiadanych uprawnień należy przedstawić w ofercie,</w:t>
      </w:r>
    </w:p>
    <w:p w14:paraId="5EBC6504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</w:p>
    <w:p w14:paraId="7C7C24E3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d)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Wykonawca,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jako załącznik do oferty dołączy, co najmniej dwie referencje z wykonanych przeglądów obiektów budowlanych w okresie ostatnich pięciu lat oraz jedną naprawy uszkodzeń rurociągu pod wodą.</w:t>
      </w:r>
    </w:p>
    <w:p w14:paraId="41A021E2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b/>
          <w:sz w:val="22"/>
          <w:szCs w:val="22"/>
        </w:rPr>
        <w:t>3.2</w:t>
      </w:r>
      <w:r w:rsidRPr="005F4DA5">
        <w:rPr>
          <w:rFonts w:ascii="Calibri" w:eastAsia="Calibri" w:hAnsi="Calibri" w:cs="Calibri"/>
          <w:sz w:val="22"/>
          <w:szCs w:val="22"/>
        </w:rPr>
        <w:t xml:space="preserve"> Wykonawca w imieniu Zamawiającego ma obowiązek dokonać wszystkich wymaganych prawem </w:t>
      </w:r>
      <w:r w:rsidRPr="005F4DA5">
        <w:rPr>
          <w:rFonts w:ascii="Calibri" w:eastAsia="Calibri" w:hAnsi="Calibri" w:cs="Calibri"/>
          <w:b/>
          <w:sz w:val="22"/>
          <w:szCs w:val="22"/>
        </w:rPr>
        <w:t xml:space="preserve">zgłoszeń </w:t>
      </w:r>
      <w:r w:rsidRPr="005F4DA5">
        <w:rPr>
          <w:rFonts w:ascii="Calibri" w:eastAsia="Calibri" w:hAnsi="Calibri" w:cs="Calibri"/>
          <w:sz w:val="22"/>
          <w:szCs w:val="22"/>
        </w:rPr>
        <w:t>/</w:t>
      </w:r>
      <w:proofErr w:type="gramStart"/>
      <w:r w:rsidRPr="005F4DA5">
        <w:rPr>
          <w:rFonts w:ascii="Calibri" w:eastAsia="Calibri" w:hAnsi="Calibri" w:cs="Calibri"/>
          <w:b/>
          <w:sz w:val="22"/>
          <w:szCs w:val="22"/>
        </w:rPr>
        <w:t xml:space="preserve">uzgodnień  </w:t>
      </w:r>
      <w:r w:rsidRPr="005F4DA5">
        <w:rPr>
          <w:rFonts w:ascii="Calibri" w:eastAsia="Calibri" w:hAnsi="Calibri" w:cs="Calibri"/>
          <w:sz w:val="22"/>
          <w:szCs w:val="22"/>
        </w:rPr>
        <w:t>w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zakresie wykonywanych czynności zarówno rocznego przeglądu jak i naprawy uszkodzeń rurociągu.</w:t>
      </w:r>
    </w:p>
    <w:p w14:paraId="3740BA09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ab/>
      </w:r>
      <w:r w:rsidRPr="005F4DA5">
        <w:rPr>
          <w:rFonts w:ascii="Calibri" w:eastAsia="Calibri" w:hAnsi="Calibri" w:cs="Calibri"/>
          <w:sz w:val="22"/>
          <w:szCs w:val="22"/>
        </w:rPr>
        <w:tab/>
        <w:t xml:space="preserve">                                                                            </w:t>
      </w:r>
      <w:r w:rsidRPr="005F4DA5">
        <w:rPr>
          <w:rFonts w:ascii="Calibri" w:eastAsia="Calibri" w:hAnsi="Calibri" w:cs="Calibri"/>
          <w:sz w:val="22"/>
          <w:szCs w:val="22"/>
        </w:rPr>
        <w:tab/>
        <w:t xml:space="preserve">                </w:t>
      </w:r>
    </w:p>
    <w:p w14:paraId="492DCA6E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b/>
          <w:sz w:val="22"/>
          <w:szCs w:val="22"/>
        </w:rPr>
        <w:t>3.3</w:t>
      </w:r>
      <w:r w:rsidRPr="005F4DA5">
        <w:rPr>
          <w:rFonts w:ascii="Calibri" w:eastAsia="Calibri" w:hAnsi="Calibri" w:cs="Calibri"/>
          <w:sz w:val="22"/>
          <w:szCs w:val="22"/>
        </w:rPr>
        <w:t xml:space="preserve"> Wszelkie koszty związane z wykonaniem przeglądu ponosi Wykonawca.</w:t>
      </w:r>
    </w:p>
    <w:p w14:paraId="7CBBABA8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</w:p>
    <w:p w14:paraId="46B55A18" w14:textId="77777777" w:rsidR="005F4DA5" w:rsidRPr="005F4DA5" w:rsidRDefault="005F4DA5" w:rsidP="005F4DA5">
      <w:pPr>
        <w:widowControl/>
        <w:suppressAutoHyphens w:val="0"/>
        <w:spacing w:after="24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b/>
          <w:sz w:val="22"/>
          <w:szCs w:val="22"/>
        </w:rPr>
        <w:t>3.4.</w:t>
      </w:r>
      <w:r w:rsidRPr="005F4DA5">
        <w:rPr>
          <w:rFonts w:ascii="Calibri" w:eastAsia="Calibri" w:hAnsi="Calibri" w:cs="Calibri"/>
          <w:sz w:val="22"/>
          <w:szCs w:val="22"/>
        </w:rPr>
        <w:t xml:space="preserve"> Wykonawca zobowiązany jest do wykonaniu przeglądu obiektu i dokonania zapisu w książce obiektu znajdującej się u osoby materialnie odpowiedzialnej potwierdzając wykonane przeglądu (Dz. U. nr 206 poz.1516 §80).</w:t>
      </w:r>
    </w:p>
    <w:p w14:paraId="364E338B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proofErr w:type="gramStart"/>
      <w:r w:rsidRPr="005F4DA5">
        <w:rPr>
          <w:rFonts w:ascii="Calibri" w:eastAsia="Calibri" w:hAnsi="Calibri" w:cs="Calibri"/>
          <w:b/>
          <w:sz w:val="22"/>
          <w:szCs w:val="22"/>
        </w:rPr>
        <w:t>3.5.</w:t>
      </w:r>
      <w:r w:rsidRPr="005F4DA5">
        <w:rPr>
          <w:rFonts w:ascii="Calibri" w:eastAsia="Calibri" w:hAnsi="Calibri" w:cs="Calibri"/>
          <w:sz w:val="22"/>
          <w:szCs w:val="22"/>
        </w:rPr>
        <w:t xml:space="preserve">  </w:t>
      </w:r>
      <w:bookmarkStart w:id="1" w:name="_Hlk525723455"/>
      <w:r w:rsidRPr="005F4DA5">
        <w:rPr>
          <w:rFonts w:ascii="Calibri" w:eastAsia="Calibri" w:hAnsi="Calibri" w:cs="Calibri"/>
          <w:sz w:val="22"/>
          <w:szCs w:val="22"/>
        </w:rPr>
        <w:t>Zamawiający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sprawdzi, czy przedmiot umowy został wykonany zgodnie z umową, a w szczególności zgodnie z przepisami art. 62 ust. 1 pkt. 2 Ustawy Prawo Budowlane dotyczącymi przeglądów obiektów budowlanych.</w:t>
      </w:r>
    </w:p>
    <w:bookmarkEnd w:id="1"/>
    <w:p w14:paraId="711C39C1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</w:p>
    <w:p w14:paraId="62E08E48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b/>
          <w:sz w:val="22"/>
          <w:szCs w:val="22"/>
        </w:rPr>
        <w:t>3.6</w:t>
      </w:r>
      <w:r w:rsidRPr="005F4DA5">
        <w:rPr>
          <w:rFonts w:ascii="Calibri" w:eastAsia="Calibri" w:hAnsi="Calibri" w:cs="Calibri"/>
          <w:sz w:val="22"/>
          <w:szCs w:val="22"/>
        </w:rPr>
        <w:t xml:space="preserve">.  Po zakończeniu przeglądu obiektu Wykonawca zobowiązuje się do sporządzenia protokołu zdawczo-odbiorczego. Zamawiający sprawdzi czy przedmiot umowy został wykonany zgodnie z umową, a w szczególności zgodnie z przepisami dotyczącymi przeglądów obiektów budowlanych.  </w:t>
      </w:r>
    </w:p>
    <w:p w14:paraId="5BBF5305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Ponadto wykonawca przedstawi w ramach potwierdzenia realizacji zadania naprawy kolektora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przedstawi  film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 video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pokazujący  miejsca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wykonanej naprawy. </w:t>
      </w:r>
    </w:p>
    <w:p w14:paraId="55E0D21D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>Podpisany przez obie strony protokół będzie podstawą do zapłaty faktury VAT za wykonaną usługę.</w:t>
      </w:r>
    </w:p>
    <w:p w14:paraId="2CE98092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</w:p>
    <w:p w14:paraId="14F6394F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3.7. Protokół zdawczo-odbiorczy powinien zawierać wykaz opracowań oraz pisemne oświadczenie, że przedmiot umowy jest wykonany zgodnie z umową, obowiązującymi przepisami, normami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oraz,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że zostaje on oddany w stanie kompletnym z punktu widzenia celu, któremu ma służyć. Załącznikami do protokołu będą protokoły po wykonanym przeglądzie i naprawie.</w:t>
      </w:r>
    </w:p>
    <w:p w14:paraId="45013E20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</w:p>
    <w:p w14:paraId="5BB934D4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>3.8. Zamawiający dokonuje odbioru kompletnego przedmiotu umowy poprzez podpisanie protokołu odbioru - końcowego.</w:t>
      </w:r>
      <w:r w:rsidRPr="005F4DA5">
        <w:rPr>
          <w:rFonts w:ascii="Calibri" w:eastAsia="Calibri" w:hAnsi="Calibri" w:cs="Calibri"/>
          <w:sz w:val="22"/>
          <w:szCs w:val="22"/>
        </w:rPr>
        <w:tab/>
      </w:r>
      <w:r w:rsidRPr="005F4DA5">
        <w:rPr>
          <w:rFonts w:ascii="Calibri" w:eastAsia="Calibri" w:hAnsi="Calibri" w:cs="Calibri"/>
          <w:sz w:val="22"/>
          <w:szCs w:val="22"/>
        </w:rPr>
        <w:tab/>
        <w:t xml:space="preserve">                                                    </w:t>
      </w:r>
    </w:p>
    <w:p w14:paraId="6B2C95BC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</w:p>
    <w:p w14:paraId="28793CA4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>3.9. Przegląd będzie wykonany w sposób zapewniający bezpieczeństwo osób wykonujących z zachowaniem wszelkich przepisów BHP.</w:t>
      </w:r>
    </w:p>
    <w:p w14:paraId="4E18366B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</w:p>
    <w:p w14:paraId="11EC94B8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>3.10. Wykonawca obowiązany jest do wykonywania usługi w taki sposób, aby usługa nie budziła żadnych zastrzeżeń, jak również nie doprowadziła do skarg i interwencji instytucji, osób trzecich, a zwłaszcza organów kontrolnych.</w:t>
      </w:r>
    </w:p>
    <w:p w14:paraId="3C121542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</w:p>
    <w:p w14:paraId="1CC66A95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>3.11. Wykonawca zobowiązany jest do zapoznania się z obiektem i zakresem prac do wykonania przed złożeniem oferty.</w:t>
      </w:r>
    </w:p>
    <w:p w14:paraId="02F3954C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</w:p>
    <w:p w14:paraId="55B33CCE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3.12. Wykonawca załączy do ofert aktualną polisę na sumę gwarancyjną nie mniejszą jak wartość oferty na wykonanie zadania rocznego przeglądu i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naprawy  obiektu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budowlanego kolektora DN1000.</w:t>
      </w:r>
    </w:p>
    <w:p w14:paraId="58308D85" w14:textId="77777777" w:rsidR="005F4DA5" w:rsidRPr="005F4DA5" w:rsidRDefault="005F4DA5" w:rsidP="005F4DA5">
      <w:pPr>
        <w:widowControl/>
        <w:suppressAutoHyphens w:val="0"/>
        <w:spacing w:after="24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9B1FA43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b/>
          <w:sz w:val="22"/>
          <w:szCs w:val="22"/>
        </w:rPr>
        <w:t>4.</w:t>
      </w:r>
      <w:r w:rsidRPr="005F4DA5">
        <w:rPr>
          <w:rFonts w:ascii="Calibri" w:eastAsia="Calibri" w:hAnsi="Calibri" w:cs="Calibri"/>
          <w:sz w:val="22"/>
          <w:szCs w:val="22"/>
        </w:rPr>
        <w:t xml:space="preserve"> Termin </w:t>
      </w:r>
      <w:proofErr w:type="gramStart"/>
      <w:r w:rsidRPr="005F4DA5">
        <w:rPr>
          <w:rFonts w:ascii="Calibri" w:eastAsia="Calibri" w:hAnsi="Calibri" w:cs="Calibri"/>
          <w:sz w:val="22"/>
          <w:szCs w:val="22"/>
        </w:rPr>
        <w:t>realizacji  do</w:t>
      </w:r>
      <w:proofErr w:type="gramEnd"/>
      <w:r w:rsidRPr="005F4DA5">
        <w:rPr>
          <w:rFonts w:ascii="Calibri" w:eastAsia="Calibri" w:hAnsi="Calibri" w:cs="Calibri"/>
          <w:sz w:val="22"/>
          <w:szCs w:val="22"/>
        </w:rPr>
        <w:t xml:space="preserve"> dnia </w:t>
      </w:r>
      <w:r w:rsidRPr="005F4DA5">
        <w:rPr>
          <w:rFonts w:ascii="Calibri" w:eastAsia="Calibri" w:hAnsi="Calibri" w:cs="Calibri"/>
          <w:b/>
          <w:sz w:val="22"/>
          <w:szCs w:val="22"/>
        </w:rPr>
        <w:t>30.06.2026</w:t>
      </w:r>
      <w:r w:rsidRPr="005F4DA5">
        <w:rPr>
          <w:rFonts w:ascii="Calibri" w:eastAsia="Calibri" w:hAnsi="Calibri" w:cs="Calibri"/>
          <w:sz w:val="22"/>
          <w:szCs w:val="22"/>
        </w:rPr>
        <w:t xml:space="preserve">r. </w:t>
      </w:r>
    </w:p>
    <w:p w14:paraId="1BDAB91B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</w:p>
    <w:p w14:paraId="30FBEF57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>5. Gwarancje 36 miesięcy na wykonanie naprawy wraz z zastosowanymi materiałami.</w:t>
      </w:r>
    </w:p>
    <w:p w14:paraId="4C19AEBA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 w:rsidRPr="005F4DA5">
        <w:rPr>
          <w:rFonts w:ascii="Calibri" w:eastAsia="Calibri" w:hAnsi="Calibri" w:cs="Calibri"/>
          <w:sz w:val="22"/>
          <w:szCs w:val="22"/>
        </w:rPr>
        <w:t xml:space="preserve">                          </w:t>
      </w:r>
    </w:p>
    <w:p w14:paraId="1050F269" w14:textId="77777777" w:rsidR="005F4DA5" w:rsidRPr="005F4DA5" w:rsidRDefault="005F4DA5" w:rsidP="005F4DA5">
      <w:pPr>
        <w:widowControl/>
        <w:suppressAutoHyphens w:val="0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5F4DA5">
        <w:rPr>
          <w:rFonts w:ascii="Calibri" w:eastAsia="Times New Roman" w:hAnsi="Calibri" w:cs="Calibri"/>
          <w:sz w:val="22"/>
          <w:szCs w:val="22"/>
          <w:lang w:eastAsia="pl-PL"/>
        </w:rPr>
        <w:t>6. Osoba do kontaktu:</w:t>
      </w:r>
    </w:p>
    <w:p w14:paraId="0C705BA6" w14:textId="77777777" w:rsidR="005F4DA5" w:rsidRPr="005F4DA5" w:rsidRDefault="005F4DA5" w:rsidP="005F4DA5">
      <w:pPr>
        <w:widowControl/>
        <w:suppressAutoHyphens w:val="0"/>
        <w:ind w:left="720"/>
        <w:rPr>
          <w:rFonts w:ascii="Arial" w:eastAsia="Calibri" w:hAnsi="Arial" w:cs="Arial"/>
          <w:sz w:val="20"/>
          <w:szCs w:val="20"/>
        </w:rPr>
      </w:pPr>
      <w:r w:rsidRPr="005F4DA5">
        <w:rPr>
          <w:rFonts w:ascii="Arial" w:eastAsia="Lucida Sans Unicode" w:hAnsi="Arial" w:cs="Arial"/>
          <w:sz w:val="20"/>
          <w:szCs w:val="20"/>
          <w:lang w:eastAsia="x-none"/>
        </w:rPr>
        <w:t>Przedstawicielem Zamawiającego jest p</w:t>
      </w:r>
      <w:r w:rsidRPr="005F4DA5">
        <w:rPr>
          <w:rFonts w:ascii="Arial" w:eastAsia="Calibri" w:hAnsi="Arial" w:cs="Arial"/>
          <w:sz w:val="20"/>
          <w:szCs w:val="20"/>
        </w:rPr>
        <w:t xml:space="preserve"> Agata Mądrzyk-</w:t>
      </w:r>
      <w:proofErr w:type="gramStart"/>
      <w:r w:rsidRPr="005F4DA5">
        <w:rPr>
          <w:rFonts w:ascii="Arial" w:eastAsia="Calibri" w:hAnsi="Arial" w:cs="Arial"/>
          <w:sz w:val="20"/>
          <w:szCs w:val="20"/>
        </w:rPr>
        <w:t>Gniłka  kier.</w:t>
      </w:r>
      <w:proofErr w:type="gramEnd"/>
      <w:r w:rsidRPr="005F4DA5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5F4DA5">
        <w:rPr>
          <w:rFonts w:ascii="Arial" w:eastAsia="Calibri" w:hAnsi="Arial" w:cs="Arial"/>
          <w:sz w:val="20"/>
          <w:szCs w:val="20"/>
        </w:rPr>
        <w:t>Dz.TO</w:t>
      </w:r>
      <w:proofErr w:type="spellEnd"/>
      <w:r w:rsidRPr="005F4DA5">
        <w:rPr>
          <w:rFonts w:ascii="Arial" w:eastAsia="Calibri" w:hAnsi="Arial" w:cs="Arial"/>
          <w:sz w:val="20"/>
          <w:szCs w:val="20"/>
        </w:rPr>
        <w:t xml:space="preserve"> </w:t>
      </w:r>
    </w:p>
    <w:p w14:paraId="4D7896F1" w14:textId="77777777" w:rsidR="005F4DA5" w:rsidRPr="005F4DA5" w:rsidRDefault="005F4DA5" w:rsidP="005F4DA5">
      <w:pPr>
        <w:widowControl/>
        <w:suppressAutoHyphens w:val="0"/>
        <w:ind w:left="284"/>
        <w:rPr>
          <w:rFonts w:ascii="Arial" w:eastAsia="Lucida Sans Unicode" w:hAnsi="Arial" w:cs="Arial"/>
          <w:sz w:val="20"/>
          <w:szCs w:val="20"/>
          <w:lang w:eastAsia="x-none"/>
        </w:rPr>
      </w:pPr>
      <w:r w:rsidRPr="005F4DA5">
        <w:rPr>
          <w:rFonts w:ascii="Arial" w:eastAsia="Calibri" w:hAnsi="Arial" w:cs="Arial"/>
          <w:sz w:val="20"/>
          <w:szCs w:val="20"/>
        </w:rPr>
        <w:t xml:space="preserve">        e- mail:</w:t>
      </w:r>
      <w:r w:rsidRPr="005F4DA5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hyperlink r:id="rId8" w:history="1">
        <w:r w:rsidRPr="005F4DA5">
          <w:rPr>
            <w:rFonts w:ascii="Arial" w:eastAsia="Lucida Sans Unicode" w:hAnsi="Arial" w:cs="Arial"/>
            <w:color w:val="000080"/>
            <w:sz w:val="20"/>
            <w:szCs w:val="20"/>
            <w:u w:val="single"/>
            <w:lang w:eastAsia="x-none"/>
          </w:rPr>
          <w:t>a.madrzyk-gnilka@mwik.kolobrzeg.pl</w:t>
        </w:r>
      </w:hyperlink>
    </w:p>
    <w:p w14:paraId="4683C283" w14:textId="77777777" w:rsidR="005F4DA5" w:rsidRDefault="005F4DA5" w:rsidP="0005697A">
      <w:pPr>
        <w:spacing w:line="276" w:lineRule="auto"/>
        <w:jc w:val="both"/>
        <w:rPr>
          <w:rFonts w:ascii="Arial" w:hAnsi="Arial" w:cs="Arial"/>
          <w:sz w:val="20"/>
          <w:szCs w:val="20"/>
          <w14:ligatures w14:val="standardContextual"/>
        </w:rPr>
      </w:pPr>
    </w:p>
    <w:p w14:paraId="2B9F1E30" w14:textId="77777777" w:rsidR="005F4DA5" w:rsidRDefault="005F4DA5" w:rsidP="0005697A">
      <w:pPr>
        <w:spacing w:line="276" w:lineRule="auto"/>
        <w:jc w:val="both"/>
        <w:rPr>
          <w:rFonts w:ascii="Arial" w:hAnsi="Arial" w:cs="Arial"/>
          <w:sz w:val="20"/>
          <w:szCs w:val="20"/>
          <w14:ligatures w14:val="standardContextual"/>
        </w:rPr>
      </w:pPr>
    </w:p>
    <w:p w14:paraId="31C8A019" w14:textId="77777777" w:rsidR="008F5130" w:rsidRDefault="008F5130" w:rsidP="0005697A">
      <w:pPr>
        <w:spacing w:line="276" w:lineRule="auto"/>
        <w:jc w:val="both"/>
        <w:rPr>
          <w:rFonts w:ascii="Arial" w:hAnsi="Arial" w:cs="Arial"/>
          <w:sz w:val="20"/>
          <w:szCs w:val="20"/>
          <w14:ligatures w14:val="standardContextual"/>
        </w:rPr>
      </w:pPr>
    </w:p>
    <w:p w14:paraId="3B991ADF" w14:textId="13C10807" w:rsidR="00316F41" w:rsidRDefault="00316F41" w:rsidP="0005697A">
      <w:pPr>
        <w:spacing w:line="276" w:lineRule="auto"/>
        <w:jc w:val="both"/>
        <w:rPr>
          <w:rFonts w:ascii="Arial" w:hAnsi="Arial" w:cs="Arial"/>
          <w:sz w:val="20"/>
          <w:szCs w:val="20"/>
          <w14:ligatures w14:val="standardContextual"/>
        </w:rPr>
      </w:pPr>
    </w:p>
    <w:bookmarkEnd w:id="0"/>
    <w:p w14:paraId="51D0373F" w14:textId="77777777" w:rsidR="007F22AB" w:rsidRDefault="007F22AB" w:rsidP="0005697A">
      <w:pPr>
        <w:spacing w:line="276" w:lineRule="auto"/>
        <w:jc w:val="both"/>
        <w:rPr>
          <w:rFonts w:ascii="Arial" w:hAnsi="Arial" w:cs="Arial"/>
          <w:sz w:val="20"/>
          <w:szCs w:val="20"/>
          <w14:ligatures w14:val="standardContextual"/>
        </w:rPr>
      </w:pPr>
    </w:p>
    <w:p w14:paraId="2F2DA555" w14:textId="77777777" w:rsidR="006927AD" w:rsidRPr="00512A9B" w:rsidRDefault="006927AD" w:rsidP="006927AD">
      <w:pPr>
        <w:spacing w:line="360" w:lineRule="auto"/>
        <w:ind w:left="4956" w:firstLine="6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  </w:t>
      </w:r>
      <w:r w:rsidRPr="00512A9B">
        <w:rPr>
          <w:rFonts w:ascii="Arial" w:hAnsi="Arial" w:cs="Arial"/>
          <w:bCs/>
          <w:sz w:val="16"/>
          <w:szCs w:val="16"/>
        </w:rPr>
        <w:t>….....................................................</w:t>
      </w:r>
    </w:p>
    <w:p w14:paraId="052C6ACD" w14:textId="77777777" w:rsidR="006927AD" w:rsidRPr="00512A9B" w:rsidRDefault="006927AD" w:rsidP="006927AD">
      <w:pPr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                                                                                                               </w:t>
      </w:r>
      <w:r w:rsidRPr="00512A9B">
        <w:rPr>
          <w:rFonts w:ascii="Arial" w:hAnsi="Arial" w:cs="Arial"/>
          <w:bCs/>
          <w:sz w:val="16"/>
          <w:szCs w:val="16"/>
        </w:rPr>
        <w:t xml:space="preserve">podpis osoby uprawnionej/upoważnionej </w:t>
      </w:r>
      <w:r>
        <w:rPr>
          <w:rFonts w:ascii="Arial" w:hAnsi="Arial" w:cs="Arial"/>
          <w:bCs/>
          <w:sz w:val="16"/>
          <w:szCs w:val="16"/>
        </w:rPr>
        <w:br/>
        <w:t xml:space="preserve">                                                                                                                 </w:t>
      </w:r>
      <w:r w:rsidRPr="00512A9B">
        <w:rPr>
          <w:rFonts w:ascii="Arial" w:hAnsi="Arial" w:cs="Arial"/>
          <w:bCs/>
          <w:sz w:val="16"/>
          <w:szCs w:val="16"/>
        </w:rPr>
        <w:t>do składania oświadczeń w imieniu Wykonawcy</w:t>
      </w:r>
    </w:p>
    <w:p w14:paraId="23989CE5" w14:textId="77777777" w:rsidR="004C1A5E" w:rsidRDefault="004C1A5E" w:rsidP="0005697A">
      <w:pPr>
        <w:spacing w:line="276" w:lineRule="auto"/>
        <w:jc w:val="both"/>
        <w:rPr>
          <w:rFonts w:ascii="Arial" w:hAnsi="Arial" w:cs="Arial"/>
          <w:sz w:val="20"/>
          <w:szCs w:val="20"/>
          <w14:ligatures w14:val="standardContextual"/>
        </w:rPr>
      </w:pPr>
    </w:p>
    <w:p w14:paraId="14FC40A1" w14:textId="495E69B4" w:rsidR="0005697A" w:rsidRDefault="0005697A" w:rsidP="0005697A">
      <w:pPr>
        <w:spacing w:line="276" w:lineRule="auto"/>
        <w:jc w:val="both"/>
        <w:rPr>
          <w:rFonts w:ascii="Arial" w:hAnsi="Arial" w:cs="Arial"/>
          <w:sz w:val="20"/>
          <w:szCs w:val="20"/>
          <w14:ligatures w14:val="standardContextual"/>
        </w:rPr>
      </w:pPr>
    </w:p>
    <w:p w14:paraId="4609F994" w14:textId="07B87EC8" w:rsidR="007F22AB" w:rsidRDefault="007F22AB" w:rsidP="0005697A">
      <w:pPr>
        <w:spacing w:line="276" w:lineRule="auto"/>
        <w:jc w:val="both"/>
        <w:rPr>
          <w:rFonts w:ascii="Arial" w:hAnsi="Arial" w:cs="Arial"/>
          <w:sz w:val="20"/>
          <w:szCs w:val="20"/>
          <w14:ligatures w14:val="standardContextual"/>
        </w:rPr>
      </w:pPr>
    </w:p>
    <w:p w14:paraId="185825F6" w14:textId="77777777" w:rsidR="005F4DA5" w:rsidRDefault="005F4DA5" w:rsidP="0005697A">
      <w:pPr>
        <w:spacing w:line="276" w:lineRule="auto"/>
        <w:jc w:val="both"/>
        <w:rPr>
          <w:rFonts w:ascii="Arial" w:hAnsi="Arial" w:cs="Arial"/>
          <w:sz w:val="20"/>
          <w:szCs w:val="20"/>
          <w14:ligatures w14:val="standardContextual"/>
        </w:rPr>
      </w:pPr>
    </w:p>
    <w:p w14:paraId="3F3898A7" w14:textId="794513C9" w:rsidR="007F22AB" w:rsidRDefault="007F22AB" w:rsidP="0005697A">
      <w:pPr>
        <w:spacing w:line="276" w:lineRule="auto"/>
        <w:jc w:val="both"/>
        <w:rPr>
          <w:rFonts w:ascii="Arial" w:hAnsi="Arial" w:cs="Arial"/>
          <w:sz w:val="20"/>
          <w:szCs w:val="20"/>
          <w14:ligatures w14:val="standardContextual"/>
        </w:rPr>
      </w:pPr>
    </w:p>
    <w:p w14:paraId="6A14ED0B" w14:textId="77777777" w:rsidR="007F22AB" w:rsidRDefault="007F22AB" w:rsidP="0005697A">
      <w:pPr>
        <w:spacing w:line="276" w:lineRule="auto"/>
        <w:jc w:val="both"/>
        <w:rPr>
          <w:rFonts w:ascii="Arial" w:hAnsi="Arial" w:cs="Arial"/>
          <w:sz w:val="20"/>
          <w:szCs w:val="20"/>
          <w14:ligatures w14:val="standardContextual"/>
        </w:rPr>
      </w:pPr>
    </w:p>
    <w:p w14:paraId="2C4818FC" w14:textId="77777777" w:rsidR="0005697A" w:rsidRDefault="0005697A" w:rsidP="0005697A">
      <w:pPr>
        <w:spacing w:line="276" w:lineRule="auto"/>
        <w:jc w:val="both"/>
        <w:rPr>
          <w:rFonts w:ascii="Arial" w:hAnsi="Arial" w:cs="Arial"/>
          <w:sz w:val="20"/>
          <w:szCs w:val="20"/>
          <w14:ligatures w14:val="standardContextual"/>
        </w:rPr>
      </w:pPr>
    </w:p>
    <w:p w14:paraId="03DE328C" w14:textId="77777777" w:rsidR="00C21F30" w:rsidRPr="00C21F30" w:rsidRDefault="00C21F30" w:rsidP="00C21F30">
      <w:pPr>
        <w:widowControl/>
        <w:suppressAutoHyphens w:val="0"/>
        <w:spacing w:after="160" w:line="256" w:lineRule="auto"/>
        <w:rPr>
          <w:rFonts w:ascii="Arial" w:eastAsia="Calibri" w:hAnsi="Arial" w:cs="Arial"/>
          <w:b/>
          <w:bCs/>
          <w:sz w:val="22"/>
          <w:szCs w:val="22"/>
        </w:rPr>
      </w:pPr>
      <w:r w:rsidRPr="00C21F30">
        <w:rPr>
          <w:rFonts w:ascii="Arial" w:eastAsia="Calibri" w:hAnsi="Arial" w:cs="Arial"/>
          <w:sz w:val="22"/>
          <w:szCs w:val="22"/>
        </w:rPr>
        <w:lastRenderedPageBreak/>
        <w:t xml:space="preserve">                                                                                                               </w:t>
      </w:r>
      <w:r w:rsidRPr="00C21F30">
        <w:rPr>
          <w:rFonts w:ascii="Arial" w:eastAsia="Calibri" w:hAnsi="Arial" w:cs="Arial"/>
          <w:b/>
          <w:bCs/>
          <w:sz w:val="20"/>
          <w:szCs w:val="20"/>
        </w:rPr>
        <w:t>Załącznik nr   3 do SWZ</w:t>
      </w:r>
    </w:p>
    <w:p w14:paraId="7E45EA77" w14:textId="77777777" w:rsidR="00C21F30" w:rsidRPr="00C21F30" w:rsidRDefault="00C21F30" w:rsidP="00C21F30">
      <w:pPr>
        <w:widowControl/>
        <w:suppressAutoHyphens w:val="0"/>
        <w:spacing w:after="160" w:line="256" w:lineRule="auto"/>
        <w:rPr>
          <w:rFonts w:ascii="Calibri" w:eastAsia="Calibri" w:hAnsi="Calibri"/>
          <w:bCs/>
          <w:sz w:val="22"/>
          <w:szCs w:val="22"/>
        </w:rPr>
      </w:pPr>
      <w:r w:rsidRPr="00C21F30">
        <w:rPr>
          <w:rFonts w:ascii="Calibri" w:eastAsia="Calibri" w:hAnsi="Calibri"/>
          <w:b/>
          <w:sz w:val="22"/>
          <w:szCs w:val="22"/>
        </w:rPr>
        <w:tab/>
      </w:r>
      <w:r w:rsidRPr="00C21F30">
        <w:rPr>
          <w:rFonts w:ascii="Calibri" w:eastAsia="Calibri" w:hAnsi="Calibri"/>
          <w:b/>
          <w:sz w:val="22"/>
          <w:szCs w:val="22"/>
        </w:rPr>
        <w:tab/>
      </w:r>
      <w:r w:rsidRPr="00C21F30">
        <w:rPr>
          <w:rFonts w:ascii="Calibri" w:eastAsia="Calibri" w:hAnsi="Calibri"/>
          <w:b/>
          <w:sz w:val="22"/>
          <w:szCs w:val="22"/>
        </w:rPr>
        <w:tab/>
      </w:r>
      <w:r w:rsidRPr="00C21F30">
        <w:rPr>
          <w:rFonts w:ascii="Calibri" w:eastAsia="Calibri" w:hAnsi="Calibri"/>
          <w:b/>
          <w:sz w:val="22"/>
          <w:szCs w:val="22"/>
        </w:rPr>
        <w:tab/>
      </w:r>
      <w:r w:rsidRPr="00C21F30">
        <w:rPr>
          <w:rFonts w:ascii="Calibri" w:eastAsia="Calibri" w:hAnsi="Calibri"/>
          <w:bCs/>
          <w:sz w:val="22"/>
          <w:szCs w:val="22"/>
        </w:rPr>
        <w:t xml:space="preserve">                      </w:t>
      </w:r>
    </w:p>
    <w:p w14:paraId="5CE515EF" w14:textId="4C185B8E" w:rsidR="00AC066C" w:rsidRPr="00310311" w:rsidRDefault="00C21F30" w:rsidP="00310311">
      <w:pPr>
        <w:widowControl/>
        <w:suppressAutoHyphens w:val="0"/>
        <w:spacing w:after="160" w:line="256" w:lineRule="auto"/>
        <w:rPr>
          <w:rFonts w:ascii="Arial" w:eastAsia="Calibri" w:hAnsi="Arial" w:cs="Arial"/>
          <w:sz w:val="18"/>
          <w:szCs w:val="18"/>
        </w:rPr>
      </w:pPr>
      <w:r w:rsidRPr="00C21F30">
        <w:rPr>
          <w:rFonts w:ascii="Calibri" w:eastAsia="Calibri" w:hAnsi="Calibri"/>
          <w:bCs/>
          <w:sz w:val="22"/>
          <w:szCs w:val="22"/>
        </w:rPr>
        <w:t xml:space="preserve">                                                                                                    </w:t>
      </w:r>
    </w:p>
    <w:p w14:paraId="6705C098" w14:textId="77777777" w:rsidR="0005697A" w:rsidRDefault="0005697A" w:rsidP="0005697A">
      <w:pPr>
        <w:spacing w:line="276" w:lineRule="auto"/>
        <w:jc w:val="both"/>
        <w:rPr>
          <w:rFonts w:ascii="Arial" w:hAnsi="Arial" w:cs="Arial"/>
          <w:sz w:val="20"/>
          <w:szCs w:val="20"/>
          <w14:ligatures w14:val="standardContextual"/>
        </w:rPr>
      </w:pPr>
    </w:p>
    <w:p w14:paraId="62BA7822" w14:textId="4DB175F8" w:rsidR="0005697A" w:rsidRPr="005E7E0B" w:rsidRDefault="0005697A" w:rsidP="0005697A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5E7E0B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</w:t>
      </w:r>
    </w:p>
    <w:p w14:paraId="269FA64A" w14:textId="77777777" w:rsidR="0005697A" w:rsidRPr="005E7E0B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55BB3AF9" w14:textId="77777777" w:rsidR="0005697A" w:rsidRPr="005E7E0B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0AD25759" w14:textId="77777777" w:rsidR="0005697A" w:rsidRPr="005E7E0B" w:rsidRDefault="0005697A" w:rsidP="0005697A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E7E0B">
        <w:rPr>
          <w:rFonts w:ascii="Arial" w:hAnsi="Arial" w:cs="Arial"/>
          <w:b/>
          <w:sz w:val="20"/>
          <w:szCs w:val="20"/>
        </w:rPr>
        <w:t>O Ś W I A D C Z E N I E</w:t>
      </w:r>
    </w:p>
    <w:p w14:paraId="426DB298" w14:textId="77777777" w:rsidR="0005697A" w:rsidRPr="005E7E0B" w:rsidRDefault="0005697A" w:rsidP="0005697A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E7E0B">
        <w:rPr>
          <w:rFonts w:ascii="Arial" w:hAnsi="Arial" w:cs="Arial"/>
          <w:b/>
          <w:sz w:val="20"/>
          <w:szCs w:val="20"/>
        </w:rPr>
        <w:t>o spełnieniu warunków udziału w postępowaniu</w:t>
      </w:r>
    </w:p>
    <w:p w14:paraId="05695314" w14:textId="77777777" w:rsidR="0005697A" w:rsidRPr="005E7E0B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34A4E249" w14:textId="77777777" w:rsidR="0005697A" w:rsidRPr="005E7E0B" w:rsidRDefault="0005697A" w:rsidP="0005697A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E7E0B">
        <w:rPr>
          <w:rFonts w:ascii="Arial" w:hAnsi="Arial" w:cs="Arial"/>
          <w:bCs/>
          <w:sz w:val="20"/>
          <w:szCs w:val="20"/>
        </w:rPr>
        <w:t>Nawiązując do postępowania na realizację zamówienia:</w:t>
      </w:r>
    </w:p>
    <w:p w14:paraId="74057E61" w14:textId="77777777" w:rsidR="008F5130" w:rsidRPr="00A57E5E" w:rsidRDefault="008F5130" w:rsidP="008F5130">
      <w:pPr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6265D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gramStart"/>
      <w:r w:rsidRPr="00F6265D">
        <w:rPr>
          <w:rFonts w:ascii="Arial" w:hAnsi="Arial" w:cs="Arial"/>
          <w:b/>
          <w:bCs/>
          <w:sz w:val="20"/>
          <w:szCs w:val="20"/>
        </w:rPr>
        <w:t>Wykonanie  rocznego</w:t>
      </w:r>
      <w:proofErr w:type="gramEnd"/>
      <w:r w:rsidRPr="00F6265D">
        <w:rPr>
          <w:rFonts w:ascii="Arial" w:hAnsi="Arial" w:cs="Arial"/>
          <w:b/>
          <w:bCs/>
          <w:sz w:val="20"/>
          <w:szCs w:val="20"/>
        </w:rPr>
        <w:t xml:space="preserve"> przeglądu liniowego obiektu budowlanego tj. kolektora DN </w:t>
      </w:r>
      <w:proofErr w:type="gramStart"/>
      <w:r w:rsidRPr="00F6265D">
        <w:rPr>
          <w:rFonts w:ascii="Arial" w:hAnsi="Arial" w:cs="Arial"/>
          <w:b/>
          <w:bCs/>
          <w:sz w:val="20"/>
          <w:szCs w:val="20"/>
        </w:rPr>
        <w:t xml:space="preserve">1000,   </w:t>
      </w:r>
      <w:proofErr w:type="gramEnd"/>
      <w:r w:rsidRPr="00F6265D">
        <w:rPr>
          <w:rFonts w:ascii="Arial" w:hAnsi="Arial" w:cs="Arial"/>
          <w:b/>
          <w:bCs/>
          <w:sz w:val="20"/>
          <w:szCs w:val="20"/>
        </w:rPr>
        <w:t xml:space="preserve">będącego we władaniu MWiK Sp. z o.o. w </w:t>
      </w:r>
      <w:proofErr w:type="gramStart"/>
      <w:r w:rsidRPr="00F6265D">
        <w:rPr>
          <w:rFonts w:ascii="Arial" w:hAnsi="Arial" w:cs="Arial"/>
          <w:b/>
          <w:bCs/>
          <w:sz w:val="20"/>
          <w:szCs w:val="20"/>
        </w:rPr>
        <w:t>Kołobrzegu  zgodnie</w:t>
      </w:r>
      <w:proofErr w:type="gramEnd"/>
      <w:r w:rsidRPr="00F6265D">
        <w:rPr>
          <w:rFonts w:ascii="Arial" w:hAnsi="Arial" w:cs="Arial"/>
          <w:b/>
          <w:bCs/>
          <w:sz w:val="20"/>
          <w:szCs w:val="20"/>
        </w:rPr>
        <w:t xml:space="preserve"> z art. 62 ust. 1 pkt. </w:t>
      </w:r>
      <w:proofErr w:type="gramStart"/>
      <w:r w:rsidRPr="00F6265D">
        <w:rPr>
          <w:rFonts w:ascii="Arial" w:hAnsi="Arial" w:cs="Arial"/>
          <w:b/>
          <w:bCs/>
          <w:sz w:val="20"/>
          <w:szCs w:val="20"/>
        </w:rPr>
        <w:t>2  Ustawy</w:t>
      </w:r>
      <w:proofErr w:type="gramEnd"/>
      <w:r w:rsidRPr="00F6265D">
        <w:rPr>
          <w:rFonts w:ascii="Arial" w:hAnsi="Arial" w:cs="Arial"/>
          <w:b/>
          <w:bCs/>
          <w:sz w:val="20"/>
          <w:szCs w:val="20"/>
        </w:rPr>
        <w:t xml:space="preserve">   Prawo Budowlane wraz z wykonaniem prac naprawczych.</w:t>
      </w:r>
      <w:r w:rsidRPr="00A57E5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A57E5E">
        <w:rPr>
          <w:rFonts w:ascii="Arial" w:eastAsia="Calibri" w:hAnsi="Arial" w:cs="Arial"/>
          <w:b/>
          <w:sz w:val="20"/>
          <w:szCs w:val="20"/>
        </w:rPr>
        <w:t xml:space="preserve">Postępowanie nr </w:t>
      </w:r>
      <w:r>
        <w:rPr>
          <w:rFonts w:ascii="Arial" w:eastAsia="Calibri" w:hAnsi="Arial" w:cs="Arial"/>
          <w:b/>
          <w:sz w:val="20"/>
          <w:szCs w:val="20"/>
        </w:rPr>
        <w:t>4</w:t>
      </w:r>
      <w:r w:rsidRPr="00A57E5E">
        <w:rPr>
          <w:rFonts w:ascii="Arial" w:eastAsia="Calibri" w:hAnsi="Arial" w:cs="Arial"/>
          <w:b/>
          <w:sz w:val="20"/>
          <w:szCs w:val="20"/>
        </w:rPr>
        <w:t>/TO/ 202</w:t>
      </w:r>
      <w:r>
        <w:rPr>
          <w:rFonts w:ascii="Arial" w:eastAsia="Calibri" w:hAnsi="Arial" w:cs="Arial"/>
          <w:b/>
          <w:sz w:val="20"/>
          <w:szCs w:val="20"/>
        </w:rPr>
        <w:t>6</w:t>
      </w:r>
    </w:p>
    <w:p w14:paraId="2621F097" w14:textId="77777777" w:rsidR="0005697A" w:rsidRPr="005E7E0B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7F17A36C" w14:textId="77777777" w:rsidR="0005697A" w:rsidRPr="005E7E0B" w:rsidRDefault="0005697A" w:rsidP="0005697A">
      <w:pPr>
        <w:spacing w:after="120" w:line="360" w:lineRule="auto"/>
        <w:rPr>
          <w:rFonts w:ascii="Arial" w:hAnsi="Arial" w:cs="Arial"/>
          <w:bCs/>
          <w:sz w:val="20"/>
          <w:szCs w:val="20"/>
        </w:rPr>
      </w:pPr>
      <w:r w:rsidRPr="005E7E0B">
        <w:rPr>
          <w:rFonts w:ascii="Arial" w:hAnsi="Arial" w:cs="Arial"/>
          <w:bCs/>
          <w:sz w:val="20"/>
          <w:szCs w:val="20"/>
        </w:rPr>
        <w:t>Zgodnie z wymogami określonymi</w:t>
      </w:r>
      <w:r>
        <w:rPr>
          <w:rFonts w:ascii="Arial" w:hAnsi="Arial" w:cs="Arial"/>
          <w:bCs/>
          <w:sz w:val="20"/>
          <w:szCs w:val="20"/>
        </w:rPr>
        <w:t xml:space="preserve"> w SWZ</w:t>
      </w:r>
      <w:r w:rsidRPr="005E7E0B">
        <w:rPr>
          <w:rFonts w:ascii="Arial" w:hAnsi="Arial" w:cs="Arial"/>
          <w:bCs/>
          <w:sz w:val="20"/>
          <w:szCs w:val="20"/>
        </w:rPr>
        <w:t>, oświadczam, co następuje:</w:t>
      </w:r>
    </w:p>
    <w:p w14:paraId="48E56CE1" w14:textId="77777777" w:rsidR="0005697A" w:rsidRPr="005E7E0B" w:rsidRDefault="0005697A" w:rsidP="0005697A">
      <w:pPr>
        <w:spacing w:after="120" w:line="276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5E7E0B">
        <w:rPr>
          <w:rFonts w:ascii="Arial" w:hAnsi="Arial" w:cs="Arial"/>
          <w:bCs/>
          <w:sz w:val="20"/>
          <w:szCs w:val="20"/>
        </w:rPr>
        <w:t>1.</w:t>
      </w:r>
      <w:r w:rsidRPr="005E7E0B">
        <w:rPr>
          <w:rFonts w:ascii="Arial" w:hAnsi="Arial" w:cs="Arial"/>
          <w:bCs/>
          <w:sz w:val="20"/>
          <w:szCs w:val="20"/>
        </w:rPr>
        <w:tab/>
        <w:t>Oświadczam, że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E7E0B">
        <w:rPr>
          <w:rFonts w:ascii="Arial" w:hAnsi="Arial" w:cs="Arial"/>
          <w:bCs/>
          <w:sz w:val="20"/>
          <w:szCs w:val="20"/>
        </w:rPr>
        <w:t>na dzień składania ofert, mogę ubiegać się o udzielenie zamówienia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E7E0B">
        <w:rPr>
          <w:rFonts w:ascii="Arial" w:hAnsi="Arial" w:cs="Arial"/>
          <w:bCs/>
          <w:sz w:val="20"/>
          <w:szCs w:val="20"/>
        </w:rPr>
        <w:t xml:space="preserve">nie </w:t>
      </w:r>
      <w:r>
        <w:rPr>
          <w:rFonts w:ascii="Arial" w:hAnsi="Arial" w:cs="Arial"/>
          <w:bCs/>
          <w:sz w:val="20"/>
          <w:szCs w:val="20"/>
        </w:rPr>
        <w:t>p</w:t>
      </w:r>
      <w:r w:rsidRPr="005E7E0B">
        <w:rPr>
          <w:rFonts w:ascii="Arial" w:hAnsi="Arial" w:cs="Arial"/>
          <w:bCs/>
          <w:sz w:val="20"/>
          <w:szCs w:val="20"/>
        </w:rPr>
        <w:t>odlegam wykluczeniu</w:t>
      </w:r>
      <w:r>
        <w:rPr>
          <w:rFonts w:ascii="Arial" w:hAnsi="Arial" w:cs="Arial"/>
          <w:bCs/>
          <w:sz w:val="20"/>
          <w:szCs w:val="20"/>
        </w:rPr>
        <w:t>.</w:t>
      </w:r>
    </w:p>
    <w:p w14:paraId="248EDD50" w14:textId="77777777" w:rsidR="0005697A" w:rsidRPr="005E7E0B" w:rsidRDefault="0005697A" w:rsidP="0005697A">
      <w:pPr>
        <w:spacing w:after="80" w:line="276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5E7E0B">
        <w:rPr>
          <w:rFonts w:ascii="Arial" w:hAnsi="Arial" w:cs="Arial"/>
          <w:bCs/>
          <w:sz w:val="20"/>
          <w:szCs w:val="20"/>
        </w:rPr>
        <w:t>2.</w:t>
      </w:r>
      <w:r w:rsidRPr="005E7E0B">
        <w:rPr>
          <w:rFonts w:ascii="Arial" w:hAnsi="Arial" w:cs="Arial"/>
          <w:bCs/>
          <w:sz w:val="20"/>
          <w:szCs w:val="20"/>
        </w:rPr>
        <w:tab/>
        <w:t xml:space="preserve">Oświadczam, </w:t>
      </w:r>
      <w:proofErr w:type="gramStart"/>
      <w:r w:rsidRPr="005E7E0B">
        <w:rPr>
          <w:rFonts w:ascii="Arial" w:hAnsi="Arial" w:cs="Arial"/>
          <w:bCs/>
          <w:sz w:val="20"/>
          <w:szCs w:val="20"/>
        </w:rPr>
        <w:t>że  na</w:t>
      </w:r>
      <w:proofErr w:type="gramEnd"/>
      <w:r w:rsidRPr="005E7E0B">
        <w:rPr>
          <w:rFonts w:ascii="Arial" w:hAnsi="Arial" w:cs="Arial"/>
          <w:bCs/>
          <w:sz w:val="20"/>
          <w:szCs w:val="20"/>
        </w:rPr>
        <w:t xml:space="preserve"> dzień składania ofert, spełniam Warunki udziału w postępowaniu dotyczące:</w:t>
      </w:r>
    </w:p>
    <w:p w14:paraId="17CD1D48" w14:textId="77777777" w:rsidR="0005697A" w:rsidRDefault="0005697A" w:rsidP="002778EB">
      <w:pPr>
        <w:pStyle w:val="Akapitzlist"/>
        <w:numPr>
          <w:ilvl w:val="0"/>
          <w:numId w:val="1"/>
        </w:numPr>
        <w:spacing w:after="80" w:line="276" w:lineRule="auto"/>
        <w:ind w:left="568" w:hanging="284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C8437D">
        <w:rPr>
          <w:rFonts w:ascii="Arial" w:hAnsi="Arial" w:cs="Arial"/>
          <w:bCs/>
          <w:sz w:val="20"/>
          <w:szCs w:val="20"/>
        </w:rPr>
        <w:t xml:space="preserve">kompetencji lub uprawnień do prowadzenia określonej działalności zawodowej, o ile wynika to </w:t>
      </w:r>
      <w:r>
        <w:rPr>
          <w:rFonts w:ascii="Arial" w:hAnsi="Arial" w:cs="Arial"/>
          <w:bCs/>
          <w:sz w:val="20"/>
          <w:szCs w:val="20"/>
        </w:rPr>
        <w:br/>
      </w:r>
      <w:r w:rsidRPr="00C8437D">
        <w:rPr>
          <w:rFonts w:ascii="Arial" w:hAnsi="Arial" w:cs="Arial"/>
          <w:bCs/>
          <w:sz w:val="20"/>
          <w:szCs w:val="20"/>
        </w:rPr>
        <w:t>z odrębnych przepisów</w:t>
      </w:r>
      <w:r>
        <w:rPr>
          <w:rFonts w:ascii="Arial" w:hAnsi="Arial" w:cs="Arial"/>
          <w:bCs/>
          <w:sz w:val="20"/>
          <w:szCs w:val="20"/>
        </w:rPr>
        <w:t>,</w:t>
      </w:r>
    </w:p>
    <w:p w14:paraId="32E9171E" w14:textId="77777777" w:rsidR="0005697A" w:rsidRDefault="0005697A" w:rsidP="002778EB">
      <w:pPr>
        <w:pStyle w:val="Akapitzlist"/>
        <w:numPr>
          <w:ilvl w:val="0"/>
          <w:numId w:val="1"/>
        </w:numPr>
        <w:spacing w:after="80" w:line="276" w:lineRule="auto"/>
        <w:ind w:left="568" w:hanging="284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C8437D">
        <w:rPr>
          <w:rFonts w:ascii="Arial" w:hAnsi="Arial" w:cs="Arial"/>
          <w:bCs/>
          <w:sz w:val="20"/>
          <w:szCs w:val="20"/>
        </w:rPr>
        <w:t>sytuacji ekonomicznej lub finansowej</w:t>
      </w:r>
      <w:r>
        <w:rPr>
          <w:rFonts w:ascii="Arial" w:hAnsi="Arial" w:cs="Arial"/>
          <w:bCs/>
          <w:sz w:val="20"/>
          <w:szCs w:val="20"/>
        </w:rPr>
        <w:t>,</w:t>
      </w:r>
    </w:p>
    <w:p w14:paraId="3328AA13" w14:textId="77777777" w:rsidR="0005697A" w:rsidRPr="00C8437D" w:rsidRDefault="0005697A" w:rsidP="002778EB">
      <w:pPr>
        <w:pStyle w:val="Akapitzlist"/>
        <w:numPr>
          <w:ilvl w:val="0"/>
          <w:numId w:val="1"/>
        </w:numPr>
        <w:spacing w:line="276" w:lineRule="auto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C8437D">
        <w:rPr>
          <w:rFonts w:ascii="Arial" w:hAnsi="Arial" w:cs="Arial"/>
          <w:bCs/>
          <w:sz w:val="20"/>
          <w:szCs w:val="20"/>
        </w:rPr>
        <w:t>zdolności technicznej lub zawodowej.</w:t>
      </w:r>
    </w:p>
    <w:p w14:paraId="3A115C04" w14:textId="77777777" w:rsidR="0005697A" w:rsidRPr="005E7E0B" w:rsidRDefault="0005697A" w:rsidP="0005697A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4703D95F" w14:textId="77777777" w:rsidR="0005697A" w:rsidRPr="005E7E0B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79B6FC22" w14:textId="77777777" w:rsidR="0005697A" w:rsidRPr="005E7E0B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7BF39065" w14:textId="77777777" w:rsidR="0005697A" w:rsidRPr="005E7E0B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49F77032" w14:textId="77777777" w:rsidR="0005697A" w:rsidRPr="005E7E0B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34981198" w14:textId="77777777" w:rsidR="0005697A" w:rsidRPr="005E7E0B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48E7CF7B" w14:textId="77777777" w:rsidR="0005697A" w:rsidRPr="00512A9B" w:rsidRDefault="0005697A" w:rsidP="0005697A">
      <w:pPr>
        <w:spacing w:line="360" w:lineRule="auto"/>
        <w:ind w:left="4956" w:firstLine="708"/>
        <w:rPr>
          <w:rFonts w:ascii="Arial" w:hAnsi="Arial" w:cs="Arial"/>
          <w:bCs/>
          <w:sz w:val="16"/>
          <w:szCs w:val="16"/>
        </w:rPr>
      </w:pPr>
      <w:r w:rsidRPr="00512A9B">
        <w:rPr>
          <w:rFonts w:ascii="Arial" w:hAnsi="Arial" w:cs="Arial"/>
          <w:bCs/>
          <w:sz w:val="16"/>
          <w:szCs w:val="16"/>
        </w:rPr>
        <w:t>……………………………………</w:t>
      </w:r>
    </w:p>
    <w:p w14:paraId="000F84AB" w14:textId="77777777" w:rsidR="0005697A" w:rsidRPr="00512A9B" w:rsidRDefault="0005697A" w:rsidP="0005697A">
      <w:pPr>
        <w:spacing w:line="360" w:lineRule="auto"/>
        <w:ind w:left="4956" w:firstLine="708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</w:t>
      </w:r>
      <w:r w:rsidRPr="00512A9B">
        <w:rPr>
          <w:rFonts w:ascii="Arial" w:hAnsi="Arial" w:cs="Arial"/>
          <w:bCs/>
          <w:sz w:val="16"/>
          <w:szCs w:val="16"/>
        </w:rPr>
        <w:t>(miejscowość, data)</w:t>
      </w:r>
    </w:p>
    <w:p w14:paraId="6E614592" w14:textId="77777777" w:rsidR="0005697A" w:rsidRDefault="0005697A" w:rsidP="0005697A">
      <w:pPr>
        <w:spacing w:line="360" w:lineRule="auto"/>
        <w:ind w:left="4956" w:firstLine="708"/>
        <w:rPr>
          <w:rFonts w:ascii="Arial" w:hAnsi="Arial" w:cs="Arial"/>
          <w:bCs/>
          <w:sz w:val="16"/>
          <w:szCs w:val="16"/>
        </w:rPr>
      </w:pPr>
    </w:p>
    <w:p w14:paraId="24B6EDC0" w14:textId="77777777" w:rsidR="0005697A" w:rsidRPr="00512A9B" w:rsidRDefault="0005697A" w:rsidP="0005697A">
      <w:pPr>
        <w:spacing w:line="360" w:lineRule="auto"/>
        <w:ind w:left="4956" w:firstLine="6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  </w:t>
      </w:r>
      <w:r w:rsidRPr="00512A9B">
        <w:rPr>
          <w:rFonts w:ascii="Arial" w:hAnsi="Arial" w:cs="Arial"/>
          <w:bCs/>
          <w:sz w:val="16"/>
          <w:szCs w:val="16"/>
        </w:rPr>
        <w:t>….....................................................</w:t>
      </w:r>
    </w:p>
    <w:p w14:paraId="18CB9BAB" w14:textId="77777777" w:rsidR="0005697A" w:rsidRPr="00512A9B" w:rsidRDefault="0005697A" w:rsidP="0005697A">
      <w:pPr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                                                                                                               </w:t>
      </w:r>
      <w:r w:rsidRPr="00512A9B">
        <w:rPr>
          <w:rFonts w:ascii="Arial" w:hAnsi="Arial" w:cs="Arial"/>
          <w:bCs/>
          <w:sz w:val="16"/>
          <w:szCs w:val="16"/>
        </w:rPr>
        <w:t xml:space="preserve">podpis osoby uprawnionej/upoważnionej </w:t>
      </w:r>
      <w:r>
        <w:rPr>
          <w:rFonts w:ascii="Arial" w:hAnsi="Arial" w:cs="Arial"/>
          <w:bCs/>
          <w:sz w:val="16"/>
          <w:szCs w:val="16"/>
        </w:rPr>
        <w:br/>
        <w:t xml:space="preserve">                                                                                                                 </w:t>
      </w:r>
      <w:r w:rsidRPr="00512A9B">
        <w:rPr>
          <w:rFonts w:ascii="Arial" w:hAnsi="Arial" w:cs="Arial"/>
          <w:bCs/>
          <w:sz w:val="16"/>
          <w:szCs w:val="16"/>
        </w:rPr>
        <w:t>do składania oświadczeń w imieniu Wykonawcy</w:t>
      </w:r>
    </w:p>
    <w:p w14:paraId="561FBC72" w14:textId="77777777" w:rsidR="0005697A" w:rsidRPr="005E7E0B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1A8D4CA4" w14:textId="77777777" w:rsidR="0005697A" w:rsidRPr="005E7E0B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39C1E048" w14:textId="77777777" w:rsidR="0005697A" w:rsidRPr="005E7E0B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5DC6068B" w14:textId="77777777" w:rsidR="0005697A" w:rsidRDefault="0005697A" w:rsidP="0005697A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10F5DAEA" w14:textId="77777777" w:rsidR="0005697A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570ECACC" w14:textId="3FD6B5E8" w:rsidR="00AC066C" w:rsidRDefault="00AC066C" w:rsidP="006B1804">
      <w:pPr>
        <w:spacing w:line="276" w:lineRule="auto"/>
        <w:rPr>
          <w:sz w:val="20"/>
          <w:szCs w:val="20"/>
        </w:rPr>
      </w:pPr>
    </w:p>
    <w:p w14:paraId="2B0D693D" w14:textId="3C8B087A" w:rsidR="007F22AB" w:rsidRDefault="007F22AB" w:rsidP="006B1804">
      <w:pPr>
        <w:spacing w:line="276" w:lineRule="auto"/>
        <w:rPr>
          <w:sz w:val="20"/>
          <w:szCs w:val="20"/>
        </w:rPr>
      </w:pPr>
    </w:p>
    <w:p w14:paraId="3CD0F674" w14:textId="77777777" w:rsidR="007F22AB" w:rsidRDefault="007F22AB" w:rsidP="006B1804">
      <w:pPr>
        <w:spacing w:line="276" w:lineRule="auto"/>
        <w:rPr>
          <w:sz w:val="20"/>
          <w:szCs w:val="20"/>
        </w:rPr>
      </w:pPr>
    </w:p>
    <w:p w14:paraId="29715400" w14:textId="77777777" w:rsidR="0005697A" w:rsidRDefault="0005697A" w:rsidP="00293186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7BB059CA" w14:textId="26C316C1" w:rsidR="0005697A" w:rsidRPr="002C3BEA" w:rsidRDefault="0005697A" w:rsidP="0005697A">
      <w:pPr>
        <w:spacing w:line="276" w:lineRule="auto"/>
        <w:ind w:left="567" w:hanging="283"/>
        <w:jc w:val="right"/>
        <w:rPr>
          <w:rFonts w:ascii="Arial" w:hAnsi="Arial" w:cs="Arial"/>
          <w:b/>
          <w:bCs/>
          <w:sz w:val="20"/>
          <w:szCs w:val="20"/>
        </w:rPr>
      </w:pPr>
      <w:r w:rsidRPr="002C3BEA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310311">
        <w:rPr>
          <w:rFonts w:ascii="Arial" w:hAnsi="Arial" w:cs="Arial"/>
          <w:b/>
          <w:bCs/>
          <w:sz w:val="20"/>
          <w:szCs w:val="20"/>
        </w:rPr>
        <w:t>4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C3BEA">
        <w:rPr>
          <w:rFonts w:ascii="Arial" w:hAnsi="Arial" w:cs="Arial"/>
          <w:b/>
          <w:bCs/>
          <w:sz w:val="20"/>
          <w:szCs w:val="20"/>
        </w:rPr>
        <w:t>do SWZ</w:t>
      </w:r>
    </w:p>
    <w:p w14:paraId="377199C3" w14:textId="77777777" w:rsidR="0005697A" w:rsidRPr="002C3BEA" w:rsidRDefault="0005697A" w:rsidP="0005697A">
      <w:pPr>
        <w:spacing w:line="276" w:lineRule="auto"/>
        <w:ind w:left="567" w:hanging="283"/>
        <w:rPr>
          <w:rFonts w:ascii="Arial" w:hAnsi="Arial" w:cs="Arial"/>
          <w:sz w:val="20"/>
          <w:szCs w:val="20"/>
        </w:rPr>
      </w:pPr>
    </w:p>
    <w:p w14:paraId="1C249F97" w14:textId="77777777" w:rsidR="0005697A" w:rsidRPr="002C3BEA" w:rsidRDefault="0005697A" w:rsidP="0005697A">
      <w:pPr>
        <w:spacing w:line="276" w:lineRule="auto"/>
        <w:ind w:left="567" w:hanging="283"/>
        <w:rPr>
          <w:rFonts w:ascii="Arial" w:hAnsi="Arial" w:cs="Arial"/>
          <w:sz w:val="20"/>
          <w:szCs w:val="20"/>
        </w:rPr>
      </w:pPr>
    </w:p>
    <w:p w14:paraId="440B1DDA" w14:textId="77777777" w:rsidR="0005697A" w:rsidRPr="002C3BEA" w:rsidRDefault="0005697A" w:rsidP="0005697A">
      <w:pPr>
        <w:spacing w:line="276" w:lineRule="auto"/>
        <w:ind w:left="567" w:hanging="283"/>
        <w:rPr>
          <w:rFonts w:ascii="Arial" w:hAnsi="Arial" w:cs="Arial"/>
          <w:sz w:val="20"/>
          <w:szCs w:val="20"/>
        </w:rPr>
      </w:pPr>
    </w:p>
    <w:p w14:paraId="7984FE4C" w14:textId="77777777" w:rsidR="0005697A" w:rsidRPr="002C3BEA" w:rsidRDefault="0005697A" w:rsidP="0005697A">
      <w:pPr>
        <w:spacing w:line="276" w:lineRule="auto"/>
        <w:ind w:left="567" w:hanging="283"/>
        <w:rPr>
          <w:rFonts w:ascii="Arial" w:hAnsi="Arial" w:cs="Arial"/>
          <w:sz w:val="20"/>
          <w:szCs w:val="20"/>
        </w:rPr>
      </w:pPr>
    </w:p>
    <w:p w14:paraId="7E1C9C19" w14:textId="77777777" w:rsidR="0005697A" w:rsidRPr="002C3BEA" w:rsidRDefault="0005697A" w:rsidP="0005697A">
      <w:pPr>
        <w:spacing w:after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C3BEA">
        <w:rPr>
          <w:rFonts w:ascii="Arial" w:hAnsi="Arial" w:cs="Arial"/>
          <w:b/>
          <w:bCs/>
          <w:sz w:val="20"/>
          <w:szCs w:val="20"/>
        </w:rPr>
        <w:t>WYKAZ OSÓB</w:t>
      </w:r>
    </w:p>
    <w:p w14:paraId="2A9D59E7" w14:textId="77777777" w:rsidR="0005697A" w:rsidRDefault="0005697A" w:rsidP="0005697A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C3BEA">
        <w:rPr>
          <w:rFonts w:ascii="Arial" w:hAnsi="Arial" w:cs="Arial"/>
          <w:sz w:val="20"/>
          <w:szCs w:val="20"/>
        </w:rPr>
        <w:t>które będą uczestniczyć w realizacji zamówienia</w:t>
      </w:r>
    </w:p>
    <w:p w14:paraId="718EBF44" w14:textId="77777777" w:rsidR="0005697A" w:rsidRDefault="0005697A" w:rsidP="00AC066C">
      <w:pPr>
        <w:spacing w:line="276" w:lineRule="auto"/>
        <w:rPr>
          <w:rFonts w:ascii="Arial" w:hAnsi="Arial" w:cs="Arial"/>
          <w:sz w:val="20"/>
          <w:szCs w:val="20"/>
        </w:rPr>
      </w:pPr>
    </w:p>
    <w:p w14:paraId="390B9BE5" w14:textId="77777777" w:rsidR="008F5130" w:rsidRPr="00A57E5E" w:rsidRDefault="008F5130" w:rsidP="008F5130">
      <w:pPr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6265D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gramStart"/>
      <w:r w:rsidRPr="00F6265D">
        <w:rPr>
          <w:rFonts w:ascii="Arial" w:hAnsi="Arial" w:cs="Arial"/>
          <w:b/>
          <w:bCs/>
          <w:sz w:val="20"/>
          <w:szCs w:val="20"/>
        </w:rPr>
        <w:t>Wykonanie  rocznego</w:t>
      </w:r>
      <w:proofErr w:type="gramEnd"/>
      <w:r w:rsidRPr="00F6265D">
        <w:rPr>
          <w:rFonts w:ascii="Arial" w:hAnsi="Arial" w:cs="Arial"/>
          <w:b/>
          <w:bCs/>
          <w:sz w:val="20"/>
          <w:szCs w:val="20"/>
        </w:rPr>
        <w:t xml:space="preserve"> przeglądu liniowego obiektu budowlanego tj. kolektora DN </w:t>
      </w:r>
      <w:proofErr w:type="gramStart"/>
      <w:r w:rsidRPr="00F6265D">
        <w:rPr>
          <w:rFonts w:ascii="Arial" w:hAnsi="Arial" w:cs="Arial"/>
          <w:b/>
          <w:bCs/>
          <w:sz w:val="20"/>
          <w:szCs w:val="20"/>
        </w:rPr>
        <w:t xml:space="preserve">1000,   </w:t>
      </w:r>
      <w:proofErr w:type="gramEnd"/>
      <w:r w:rsidRPr="00F6265D">
        <w:rPr>
          <w:rFonts w:ascii="Arial" w:hAnsi="Arial" w:cs="Arial"/>
          <w:b/>
          <w:bCs/>
          <w:sz w:val="20"/>
          <w:szCs w:val="20"/>
        </w:rPr>
        <w:t xml:space="preserve">będącego we władaniu MWiK Sp. z o.o. w </w:t>
      </w:r>
      <w:proofErr w:type="gramStart"/>
      <w:r w:rsidRPr="00F6265D">
        <w:rPr>
          <w:rFonts w:ascii="Arial" w:hAnsi="Arial" w:cs="Arial"/>
          <w:b/>
          <w:bCs/>
          <w:sz w:val="20"/>
          <w:szCs w:val="20"/>
        </w:rPr>
        <w:t>Kołobrzegu  zgodnie</w:t>
      </w:r>
      <w:proofErr w:type="gramEnd"/>
      <w:r w:rsidRPr="00F6265D">
        <w:rPr>
          <w:rFonts w:ascii="Arial" w:hAnsi="Arial" w:cs="Arial"/>
          <w:b/>
          <w:bCs/>
          <w:sz w:val="20"/>
          <w:szCs w:val="20"/>
        </w:rPr>
        <w:t xml:space="preserve"> z art. 62 ust. 1 pkt. </w:t>
      </w:r>
      <w:proofErr w:type="gramStart"/>
      <w:r w:rsidRPr="00F6265D">
        <w:rPr>
          <w:rFonts w:ascii="Arial" w:hAnsi="Arial" w:cs="Arial"/>
          <w:b/>
          <w:bCs/>
          <w:sz w:val="20"/>
          <w:szCs w:val="20"/>
        </w:rPr>
        <w:t>2  Ustawy</w:t>
      </w:r>
      <w:proofErr w:type="gramEnd"/>
      <w:r w:rsidRPr="00F6265D">
        <w:rPr>
          <w:rFonts w:ascii="Arial" w:hAnsi="Arial" w:cs="Arial"/>
          <w:b/>
          <w:bCs/>
          <w:sz w:val="20"/>
          <w:szCs w:val="20"/>
        </w:rPr>
        <w:t xml:space="preserve">   Prawo Budowlane wraz z wykonaniem prac naprawczych.</w:t>
      </w:r>
      <w:r w:rsidRPr="00A57E5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A57E5E">
        <w:rPr>
          <w:rFonts w:ascii="Arial" w:eastAsia="Calibri" w:hAnsi="Arial" w:cs="Arial"/>
          <w:b/>
          <w:sz w:val="20"/>
          <w:szCs w:val="20"/>
        </w:rPr>
        <w:t xml:space="preserve">Postępowanie nr </w:t>
      </w:r>
      <w:r>
        <w:rPr>
          <w:rFonts w:ascii="Arial" w:eastAsia="Calibri" w:hAnsi="Arial" w:cs="Arial"/>
          <w:b/>
          <w:sz w:val="20"/>
          <w:szCs w:val="20"/>
        </w:rPr>
        <w:t>4</w:t>
      </w:r>
      <w:r w:rsidRPr="00A57E5E">
        <w:rPr>
          <w:rFonts w:ascii="Arial" w:eastAsia="Calibri" w:hAnsi="Arial" w:cs="Arial"/>
          <w:b/>
          <w:sz w:val="20"/>
          <w:szCs w:val="20"/>
        </w:rPr>
        <w:t>/TO/ 202</w:t>
      </w:r>
      <w:r>
        <w:rPr>
          <w:rFonts w:ascii="Arial" w:eastAsia="Calibri" w:hAnsi="Arial" w:cs="Arial"/>
          <w:b/>
          <w:sz w:val="20"/>
          <w:szCs w:val="20"/>
        </w:rPr>
        <w:t>6</w:t>
      </w:r>
    </w:p>
    <w:p w14:paraId="0C4C976E" w14:textId="77777777" w:rsidR="0005697A" w:rsidRDefault="0005697A" w:rsidP="0005697A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110830DD" w14:textId="77777777" w:rsidR="00841754" w:rsidRPr="00841754" w:rsidRDefault="00841754" w:rsidP="00841754">
      <w:pPr>
        <w:widowControl/>
        <w:rPr>
          <w:rFonts w:ascii="Arial" w:eastAsia="Times New Roman" w:hAnsi="Arial" w:cs="Arial"/>
          <w:b/>
          <w:bCs/>
          <w:sz w:val="18"/>
          <w:szCs w:val="18"/>
          <w:lang w:eastAsia="pl-PL" w:bidi="pl-PL"/>
        </w:rPr>
      </w:pPr>
      <w:r w:rsidRPr="00841754">
        <w:rPr>
          <w:rFonts w:ascii="Arial" w:eastAsia="Times New Roman" w:hAnsi="Arial" w:cs="Arial"/>
          <w:sz w:val="20"/>
          <w:szCs w:val="20"/>
          <w:lang w:eastAsia="pl-PL"/>
        </w:rPr>
        <w:t>Wykaz osób, które będą uczestniczyć w wykonywaniu zamówienia wraz z informacjami na temat ich kwalifikacji zawodowych, doświadczenia i wykształcenia niezbędnych do wykonania zamówienia, a także zakresu wykonywanych przez nich czynności i informacją o podstawie do dysponowania tymi osobami.</w:t>
      </w:r>
    </w:p>
    <w:p w14:paraId="715A1706" w14:textId="77777777" w:rsidR="0005697A" w:rsidRDefault="0005697A" w:rsidP="0005697A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9900" w:type="dxa"/>
        <w:tblInd w:w="9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22"/>
        <w:gridCol w:w="2922"/>
        <w:gridCol w:w="2936"/>
        <w:gridCol w:w="1620"/>
        <w:gridCol w:w="1800"/>
      </w:tblGrid>
      <w:tr w:rsidR="00841754" w:rsidRPr="00841754" w14:paraId="35207A03" w14:textId="77777777" w:rsidTr="00FC753C">
        <w:trPr>
          <w:cantSplit/>
          <w:trHeight w:val="400"/>
        </w:trPr>
        <w:tc>
          <w:tcPr>
            <w:tcW w:w="622" w:type="dxa"/>
            <w:shd w:val="clear" w:color="auto" w:fill="E5E5E5"/>
            <w:vAlign w:val="center"/>
          </w:tcPr>
          <w:p w14:paraId="44869CB8" w14:textId="77777777" w:rsidR="00841754" w:rsidRPr="009C6F38" w:rsidRDefault="00841754" w:rsidP="0084175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C6F3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922" w:type="dxa"/>
            <w:shd w:val="clear" w:color="auto" w:fill="E5E5E5"/>
            <w:vAlign w:val="center"/>
          </w:tcPr>
          <w:p w14:paraId="7B37232B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C6F3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936" w:type="dxa"/>
            <w:shd w:val="clear" w:color="auto" w:fill="E5E5E5"/>
            <w:vAlign w:val="center"/>
          </w:tcPr>
          <w:p w14:paraId="0D4D3125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C6F3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Posiadane kwalifikacje/ uprawnienia</w:t>
            </w:r>
          </w:p>
        </w:tc>
        <w:tc>
          <w:tcPr>
            <w:tcW w:w="1620" w:type="dxa"/>
            <w:shd w:val="clear" w:color="auto" w:fill="E5E5E5"/>
          </w:tcPr>
          <w:p w14:paraId="65630A1E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C6F3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czynności</w:t>
            </w:r>
          </w:p>
        </w:tc>
        <w:tc>
          <w:tcPr>
            <w:tcW w:w="1800" w:type="dxa"/>
            <w:shd w:val="clear" w:color="auto" w:fill="E5E5E5"/>
            <w:vAlign w:val="center"/>
          </w:tcPr>
          <w:p w14:paraId="23880B26" w14:textId="77777777" w:rsidR="00841754" w:rsidRPr="009C6F38" w:rsidRDefault="00841754" w:rsidP="00841754">
            <w:pPr>
              <w:widowControl/>
              <w:tabs>
                <w:tab w:val="left" w:pos="7164"/>
              </w:tabs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C6F3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Podstawa dysponowania </w:t>
            </w:r>
          </w:p>
        </w:tc>
      </w:tr>
      <w:tr w:rsidR="00841754" w:rsidRPr="00841754" w14:paraId="1463E005" w14:textId="77777777" w:rsidTr="00FC753C">
        <w:trPr>
          <w:cantSplit/>
          <w:trHeight w:hRule="exact" w:val="240"/>
        </w:trPr>
        <w:tc>
          <w:tcPr>
            <w:tcW w:w="622" w:type="dxa"/>
            <w:shd w:val="clear" w:color="auto" w:fill="F3F3F3"/>
            <w:vAlign w:val="center"/>
          </w:tcPr>
          <w:p w14:paraId="39F58A53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C6F3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22" w:type="dxa"/>
            <w:shd w:val="clear" w:color="auto" w:fill="F3F3F3"/>
            <w:vAlign w:val="center"/>
          </w:tcPr>
          <w:p w14:paraId="1BC865B3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C6F3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936" w:type="dxa"/>
            <w:shd w:val="clear" w:color="auto" w:fill="F3F3F3"/>
            <w:vAlign w:val="center"/>
          </w:tcPr>
          <w:p w14:paraId="71F24BCE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C6F3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1620" w:type="dxa"/>
            <w:shd w:val="clear" w:color="auto" w:fill="F3F3F3"/>
            <w:vAlign w:val="center"/>
          </w:tcPr>
          <w:p w14:paraId="77531E7C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C6F3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1800" w:type="dxa"/>
            <w:shd w:val="clear" w:color="auto" w:fill="F3F3F3"/>
            <w:vAlign w:val="center"/>
          </w:tcPr>
          <w:p w14:paraId="4AC5769A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C6F3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05</w:t>
            </w:r>
          </w:p>
        </w:tc>
      </w:tr>
      <w:tr w:rsidR="00841754" w:rsidRPr="00841754" w14:paraId="569DC31E" w14:textId="77777777" w:rsidTr="00FC753C">
        <w:trPr>
          <w:cantSplit/>
          <w:trHeight w:val="400"/>
        </w:trPr>
        <w:tc>
          <w:tcPr>
            <w:tcW w:w="622" w:type="dxa"/>
          </w:tcPr>
          <w:p w14:paraId="5695CCC6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C6F3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922" w:type="dxa"/>
          </w:tcPr>
          <w:p w14:paraId="4BDDA12B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107CD547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200EB26D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936" w:type="dxa"/>
          </w:tcPr>
          <w:p w14:paraId="6EDFCAD3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20" w:type="dxa"/>
          </w:tcPr>
          <w:p w14:paraId="1A74E895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00" w:type="dxa"/>
          </w:tcPr>
          <w:p w14:paraId="120B4D36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841754" w:rsidRPr="00841754" w14:paraId="62F88383" w14:textId="77777777" w:rsidTr="00FC753C">
        <w:trPr>
          <w:cantSplit/>
          <w:trHeight w:val="400"/>
        </w:trPr>
        <w:tc>
          <w:tcPr>
            <w:tcW w:w="622" w:type="dxa"/>
          </w:tcPr>
          <w:p w14:paraId="7D534012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C6F3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922" w:type="dxa"/>
          </w:tcPr>
          <w:p w14:paraId="7DCDDB23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5D5CBD6E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49DC1E92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936" w:type="dxa"/>
          </w:tcPr>
          <w:p w14:paraId="1C8D9950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20" w:type="dxa"/>
          </w:tcPr>
          <w:p w14:paraId="7F3F5678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00" w:type="dxa"/>
          </w:tcPr>
          <w:p w14:paraId="3BE53394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841754" w:rsidRPr="00841754" w14:paraId="7043A4BB" w14:textId="77777777" w:rsidTr="00FC753C">
        <w:trPr>
          <w:cantSplit/>
          <w:trHeight w:val="400"/>
        </w:trPr>
        <w:tc>
          <w:tcPr>
            <w:tcW w:w="622" w:type="dxa"/>
          </w:tcPr>
          <w:p w14:paraId="72DA351E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C6F3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922" w:type="dxa"/>
          </w:tcPr>
          <w:p w14:paraId="3834BBC1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5A13BEB1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42877580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936" w:type="dxa"/>
          </w:tcPr>
          <w:p w14:paraId="61B38A3D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20" w:type="dxa"/>
          </w:tcPr>
          <w:p w14:paraId="3FCB1EBA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00" w:type="dxa"/>
          </w:tcPr>
          <w:p w14:paraId="6E6693DE" w14:textId="77777777" w:rsidR="00841754" w:rsidRPr="009C6F38" w:rsidRDefault="00841754" w:rsidP="00841754">
            <w:pPr>
              <w:widowControl/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202ADAAD" w14:textId="3791B06B" w:rsidR="0005697A" w:rsidRDefault="0005697A" w:rsidP="0005697A">
      <w:pPr>
        <w:spacing w:line="276" w:lineRule="auto"/>
        <w:rPr>
          <w:rFonts w:ascii="Arial" w:hAnsi="Arial" w:cs="Arial"/>
          <w:sz w:val="20"/>
          <w:szCs w:val="20"/>
        </w:rPr>
      </w:pPr>
    </w:p>
    <w:p w14:paraId="6B29C06D" w14:textId="3BC80CCF" w:rsidR="00841754" w:rsidRDefault="00841754" w:rsidP="0005697A">
      <w:pPr>
        <w:spacing w:line="276" w:lineRule="auto"/>
        <w:rPr>
          <w:rFonts w:ascii="Arial" w:hAnsi="Arial" w:cs="Arial"/>
          <w:sz w:val="20"/>
          <w:szCs w:val="20"/>
        </w:rPr>
      </w:pPr>
    </w:p>
    <w:p w14:paraId="5801FF26" w14:textId="77777777" w:rsidR="0005697A" w:rsidRDefault="0005697A" w:rsidP="0005697A">
      <w:pPr>
        <w:spacing w:line="276" w:lineRule="auto"/>
        <w:rPr>
          <w:rFonts w:ascii="Arial" w:hAnsi="Arial" w:cs="Arial"/>
          <w:sz w:val="20"/>
          <w:szCs w:val="20"/>
        </w:rPr>
      </w:pPr>
    </w:p>
    <w:p w14:paraId="3EBF31BE" w14:textId="77777777" w:rsidR="0005697A" w:rsidRDefault="0005697A" w:rsidP="0005697A">
      <w:pPr>
        <w:spacing w:line="276" w:lineRule="auto"/>
        <w:rPr>
          <w:rFonts w:ascii="Arial" w:hAnsi="Arial" w:cs="Arial"/>
          <w:sz w:val="20"/>
          <w:szCs w:val="20"/>
        </w:rPr>
      </w:pPr>
    </w:p>
    <w:p w14:paraId="47E42BC7" w14:textId="77777777" w:rsidR="0005697A" w:rsidRDefault="0005697A" w:rsidP="0005697A">
      <w:pPr>
        <w:spacing w:line="276" w:lineRule="auto"/>
        <w:rPr>
          <w:rFonts w:ascii="Arial" w:hAnsi="Arial" w:cs="Arial"/>
          <w:sz w:val="20"/>
          <w:szCs w:val="20"/>
        </w:rPr>
      </w:pPr>
    </w:p>
    <w:p w14:paraId="17703E66" w14:textId="77777777" w:rsidR="0005697A" w:rsidRPr="00512A9B" w:rsidRDefault="0005697A" w:rsidP="0005697A">
      <w:pPr>
        <w:spacing w:line="360" w:lineRule="auto"/>
        <w:ind w:left="4956" w:firstLine="708"/>
        <w:rPr>
          <w:rFonts w:ascii="Arial" w:hAnsi="Arial" w:cs="Arial"/>
          <w:bCs/>
          <w:sz w:val="16"/>
          <w:szCs w:val="16"/>
        </w:rPr>
      </w:pPr>
      <w:r w:rsidRPr="00512A9B">
        <w:rPr>
          <w:rFonts w:ascii="Arial" w:hAnsi="Arial" w:cs="Arial"/>
          <w:bCs/>
          <w:sz w:val="16"/>
          <w:szCs w:val="16"/>
        </w:rPr>
        <w:t>……………………………………</w:t>
      </w:r>
    </w:p>
    <w:p w14:paraId="48167F02" w14:textId="77777777" w:rsidR="0005697A" w:rsidRPr="00512A9B" w:rsidRDefault="0005697A" w:rsidP="0005697A">
      <w:pPr>
        <w:spacing w:line="360" w:lineRule="auto"/>
        <w:ind w:left="4956" w:firstLine="708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</w:t>
      </w:r>
      <w:r w:rsidRPr="00512A9B">
        <w:rPr>
          <w:rFonts w:ascii="Arial" w:hAnsi="Arial" w:cs="Arial"/>
          <w:bCs/>
          <w:sz w:val="16"/>
          <w:szCs w:val="16"/>
        </w:rPr>
        <w:t>(miejscowość, data)</w:t>
      </w:r>
    </w:p>
    <w:p w14:paraId="22135329" w14:textId="77777777" w:rsidR="0005697A" w:rsidRDefault="0005697A" w:rsidP="0005697A">
      <w:pPr>
        <w:spacing w:line="360" w:lineRule="auto"/>
        <w:ind w:left="4956" w:firstLine="708"/>
        <w:rPr>
          <w:rFonts w:ascii="Arial" w:hAnsi="Arial" w:cs="Arial"/>
          <w:bCs/>
          <w:sz w:val="16"/>
          <w:szCs w:val="16"/>
        </w:rPr>
      </w:pPr>
    </w:p>
    <w:p w14:paraId="5A6A00CB" w14:textId="77777777" w:rsidR="0005697A" w:rsidRPr="00512A9B" w:rsidRDefault="0005697A" w:rsidP="0005697A">
      <w:pPr>
        <w:spacing w:line="360" w:lineRule="auto"/>
        <w:ind w:left="4956" w:firstLine="6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  </w:t>
      </w:r>
      <w:r w:rsidRPr="00512A9B">
        <w:rPr>
          <w:rFonts w:ascii="Arial" w:hAnsi="Arial" w:cs="Arial"/>
          <w:bCs/>
          <w:sz w:val="16"/>
          <w:szCs w:val="16"/>
        </w:rPr>
        <w:t>….....................................................</w:t>
      </w:r>
    </w:p>
    <w:p w14:paraId="2FAD4EBA" w14:textId="77777777" w:rsidR="0005697A" w:rsidRPr="00512A9B" w:rsidRDefault="0005697A" w:rsidP="0005697A">
      <w:pPr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                                                                                                            </w:t>
      </w:r>
      <w:r w:rsidRPr="00512A9B">
        <w:rPr>
          <w:rFonts w:ascii="Arial" w:hAnsi="Arial" w:cs="Arial"/>
          <w:bCs/>
          <w:sz w:val="16"/>
          <w:szCs w:val="16"/>
        </w:rPr>
        <w:t>podpis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512A9B">
        <w:rPr>
          <w:rFonts w:ascii="Arial" w:hAnsi="Arial" w:cs="Arial"/>
          <w:bCs/>
          <w:sz w:val="16"/>
          <w:szCs w:val="16"/>
        </w:rPr>
        <w:t xml:space="preserve">osoby uprawnionej/upoważnionej </w:t>
      </w:r>
      <w:r>
        <w:rPr>
          <w:rFonts w:ascii="Arial" w:hAnsi="Arial" w:cs="Arial"/>
          <w:bCs/>
          <w:sz w:val="16"/>
          <w:szCs w:val="16"/>
        </w:rPr>
        <w:br/>
        <w:t xml:space="preserve">                                                                                                                 </w:t>
      </w:r>
      <w:r w:rsidRPr="00512A9B">
        <w:rPr>
          <w:rFonts w:ascii="Arial" w:hAnsi="Arial" w:cs="Arial"/>
          <w:bCs/>
          <w:sz w:val="16"/>
          <w:szCs w:val="16"/>
        </w:rPr>
        <w:t>do składania oświadczeń w imieniu Wykonawcy</w:t>
      </w:r>
    </w:p>
    <w:p w14:paraId="26B20D63" w14:textId="77777777" w:rsidR="0005697A" w:rsidRPr="002C3BEA" w:rsidRDefault="0005697A" w:rsidP="0005697A">
      <w:pPr>
        <w:spacing w:line="276" w:lineRule="auto"/>
        <w:rPr>
          <w:rFonts w:ascii="Arial" w:hAnsi="Arial" w:cs="Arial"/>
          <w:sz w:val="20"/>
          <w:szCs w:val="20"/>
        </w:rPr>
      </w:pPr>
    </w:p>
    <w:p w14:paraId="4B5E1040" w14:textId="77777777" w:rsidR="00BB0739" w:rsidRPr="002C3BEA" w:rsidRDefault="00BB0739" w:rsidP="00E72428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BB0739" w:rsidRPr="002C3BEA" w:rsidSect="00934394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2E50B" w14:textId="77777777" w:rsidR="002541AF" w:rsidRDefault="002541AF" w:rsidP="00317A56">
      <w:r>
        <w:separator/>
      </w:r>
    </w:p>
  </w:endnote>
  <w:endnote w:type="continuationSeparator" w:id="0">
    <w:p w14:paraId="15F44163" w14:textId="77777777" w:rsidR="002541AF" w:rsidRDefault="002541AF" w:rsidP="0031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8B839" w14:textId="77777777" w:rsidR="002541AF" w:rsidRDefault="002541AF" w:rsidP="00317A56">
      <w:r>
        <w:separator/>
      </w:r>
    </w:p>
  </w:footnote>
  <w:footnote w:type="continuationSeparator" w:id="0">
    <w:p w14:paraId="5EA1C61C" w14:textId="77777777" w:rsidR="002541AF" w:rsidRDefault="002541AF" w:rsidP="00317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41" w:type="dxa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1429"/>
      <w:gridCol w:w="9312"/>
    </w:tblGrid>
    <w:tr w:rsidR="00317A56" w14:paraId="3231559F" w14:textId="77777777" w:rsidTr="00E80FC7">
      <w:trPr>
        <w:cantSplit/>
        <w:trHeight w:val="366"/>
        <w:tblHeader/>
        <w:jc w:val="center"/>
      </w:trPr>
      <w:tc>
        <w:tcPr>
          <w:tcW w:w="1429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5635D40C" w14:textId="2FECE844" w:rsidR="00317A56" w:rsidRDefault="00317A56" w:rsidP="00317A56">
          <w:pPr>
            <w:pStyle w:val="Nagwek4"/>
            <w:snapToGrid w:val="0"/>
            <w:rPr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12B8CA4E" wp14:editId="337523D8">
                <wp:simplePos x="0" y="0"/>
                <wp:positionH relativeFrom="column">
                  <wp:posOffset>13335</wp:posOffset>
                </wp:positionH>
                <wp:positionV relativeFrom="paragraph">
                  <wp:posOffset>71755</wp:posOffset>
                </wp:positionV>
                <wp:extent cx="837565" cy="213995"/>
                <wp:effectExtent l="0" t="0" r="635" b="0"/>
                <wp:wrapNone/>
                <wp:docPr id="31736613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7565" cy="213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312" w:type="dxa"/>
          <w:tcBorders>
            <w:top w:val="single" w:sz="2" w:space="0" w:color="000000"/>
            <w:bottom w:val="single" w:sz="2" w:space="0" w:color="000000"/>
            <w:right w:val="single" w:sz="1" w:space="0" w:color="000000"/>
          </w:tcBorders>
          <w:vAlign w:val="center"/>
        </w:tcPr>
        <w:p w14:paraId="6A14B5A9" w14:textId="77777777" w:rsidR="00317A56" w:rsidRPr="00787BE1" w:rsidRDefault="00317A56" w:rsidP="00317A56">
          <w:pPr>
            <w:pStyle w:val="WW-Zawartotabeli1"/>
            <w:spacing w:after="0"/>
            <w:jc w:val="right"/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</w:pPr>
          <w:r w:rsidRPr="00787BE1">
            <w:rPr>
              <w:rFonts w:ascii="Arial" w:hAnsi="Arial" w:cs="Arial"/>
              <w:bCs/>
              <w:sz w:val="16"/>
              <w:szCs w:val="16"/>
              <w:lang w:val="pl-PL" w:eastAsia="pl-PL"/>
            </w:rPr>
            <w:t xml:space="preserve">. </w:t>
          </w:r>
        </w:p>
        <w:p w14:paraId="378A046A" w14:textId="77777777" w:rsidR="00317A56" w:rsidRPr="00787BE1" w:rsidRDefault="00317A56" w:rsidP="00317A56">
          <w:pPr>
            <w:pStyle w:val="WW-Zawartotabeli1"/>
            <w:spacing w:after="0"/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</w:pPr>
          <w:r w:rsidRPr="00787BE1"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 xml:space="preserve">                          </w:t>
          </w:r>
          <w:r w:rsidRPr="00787BE1">
            <w:rPr>
              <w:rFonts w:ascii="Arial" w:hAnsi="Arial" w:cs="Arial"/>
              <w:b/>
              <w:bCs/>
              <w:sz w:val="22"/>
              <w:szCs w:val="22"/>
              <w:lang w:val="pl-PL" w:eastAsia="pl-PL"/>
            </w:rPr>
            <w:t>SPECYFIKACJA WARUNKÓW ZAMÓWIENIA</w:t>
          </w:r>
          <w:r w:rsidRPr="00787BE1"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 xml:space="preserve">     </w:t>
          </w:r>
        </w:p>
        <w:p w14:paraId="44D81F30" w14:textId="37E98032" w:rsidR="00317A56" w:rsidRPr="00787BE1" w:rsidRDefault="00317A56" w:rsidP="00317A56">
          <w:pPr>
            <w:pStyle w:val="WW-Zawartotabeli1"/>
            <w:spacing w:after="0"/>
            <w:jc w:val="center"/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</w:pPr>
          <w:r w:rsidRPr="00787BE1"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 xml:space="preserve">                                             </w:t>
          </w:r>
          <w:r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 xml:space="preserve">                         </w:t>
          </w:r>
          <w:r w:rsidR="008F5130"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>4</w:t>
          </w:r>
          <w:r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>/</w:t>
          </w:r>
          <w:r w:rsidR="00D23F61"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>T</w:t>
          </w:r>
          <w:r w:rsidR="005B689A"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>O</w:t>
          </w:r>
          <w:r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>/202</w:t>
          </w:r>
          <w:r w:rsidR="008F5130"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>6</w:t>
          </w:r>
          <w:r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 xml:space="preserve">                                                                                         </w:t>
          </w:r>
          <w:r w:rsidRPr="00787BE1"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>Strona</w:t>
          </w:r>
          <w:r w:rsidRPr="00787BE1">
            <w:rPr>
              <w:b/>
              <w:bCs/>
              <w:sz w:val="18"/>
              <w:szCs w:val="18"/>
              <w:lang w:val="pl-PL" w:eastAsia="pl-PL"/>
            </w:rPr>
            <w:t xml:space="preserve">: </w:t>
          </w:r>
          <w:r w:rsidRPr="00787BE1">
            <w:rPr>
              <w:rStyle w:val="Numerstrony"/>
              <w:sz w:val="18"/>
              <w:szCs w:val="18"/>
              <w:lang w:val="pl-PL" w:eastAsia="pl-PL"/>
            </w:rPr>
            <w:fldChar w:fldCharType="begin"/>
          </w:r>
          <w:r w:rsidRPr="00787BE1">
            <w:rPr>
              <w:rStyle w:val="Numerstrony"/>
              <w:sz w:val="18"/>
              <w:szCs w:val="18"/>
              <w:lang w:val="pl-PL" w:eastAsia="pl-PL"/>
            </w:rPr>
            <w:instrText xml:space="preserve"> PAGE </w:instrText>
          </w:r>
          <w:r w:rsidRPr="00787BE1">
            <w:rPr>
              <w:rStyle w:val="Numerstrony"/>
              <w:sz w:val="18"/>
              <w:szCs w:val="18"/>
              <w:lang w:val="pl-PL" w:eastAsia="pl-PL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  <w:lang w:val="pl-PL" w:eastAsia="pl-PL"/>
            </w:rPr>
            <w:t>1</w:t>
          </w:r>
          <w:r w:rsidRPr="00787BE1">
            <w:rPr>
              <w:rStyle w:val="Numerstrony"/>
              <w:sz w:val="18"/>
              <w:szCs w:val="18"/>
              <w:lang w:val="pl-PL" w:eastAsia="pl-PL"/>
            </w:rPr>
            <w:fldChar w:fldCharType="end"/>
          </w:r>
          <w:r w:rsidRPr="00787BE1">
            <w:rPr>
              <w:b/>
              <w:sz w:val="18"/>
              <w:szCs w:val="18"/>
              <w:lang w:val="pl-PL" w:eastAsia="pl-PL"/>
            </w:rPr>
            <w:t>/</w:t>
          </w:r>
          <w:r w:rsidRPr="00787BE1">
            <w:rPr>
              <w:rStyle w:val="Numerstrony"/>
              <w:sz w:val="18"/>
              <w:szCs w:val="18"/>
              <w:lang w:val="pl-PL" w:eastAsia="pl-PL"/>
            </w:rPr>
            <w:fldChar w:fldCharType="begin"/>
          </w:r>
          <w:r w:rsidRPr="00787BE1">
            <w:rPr>
              <w:rStyle w:val="Numerstrony"/>
              <w:sz w:val="18"/>
              <w:szCs w:val="18"/>
              <w:lang w:val="pl-PL" w:eastAsia="pl-PL"/>
            </w:rPr>
            <w:instrText xml:space="preserve"> NUMPAGES </w:instrText>
          </w:r>
          <w:r w:rsidRPr="00787BE1">
            <w:rPr>
              <w:rStyle w:val="Numerstrony"/>
              <w:sz w:val="18"/>
              <w:szCs w:val="18"/>
              <w:lang w:val="pl-PL" w:eastAsia="pl-PL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  <w:lang w:val="pl-PL" w:eastAsia="pl-PL"/>
            </w:rPr>
            <w:t>23</w:t>
          </w:r>
          <w:r w:rsidRPr="00787BE1">
            <w:rPr>
              <w:rStyle w:val="Numerstrony"/>
              <w:sz w:val="18"/>
              <w:szCs w:val="18"/>
              <w:lang w:val="pl-PL" w:eastAsia="pl-PL"/>
            </w:rPr>
            <w:fldChar w:fldCharType="end"/>
          </w:r>
        </w:p>
      </w:tc>
    </w:tr>
  </w:tbl>
  <w:p w14:paraId="509C212E" w14:textId="77777777" w:rsidR="00317A56" w:rsidRDefault="00317A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3E3A"/>
    <w:multiLevelType w:val="hybridMultilevel"/>
    <w:tmpl w:val="CC1A87C6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4400784"/>
    <w:multiLevelType w:val="hybridMultilevel"/>
    <w:tmpl w:val="F5F430FE"/>
    <w:lvl w:ilvl="0" w:tplc="59A8FF4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" w:hanging="360"/>
      </w:pPr>
    </w:lvl>
    <w:lvl w:ilvl="2" w:tplc="0415001B" w:tentative="1">
      <w:start w:val="1"/>
      <w:numFmt w:val="lowerRoman"/>
      <w:lvlText w:val="%3."/>
      <w:lvlJc w:val="right"/>
      <w:pPr>
        <w:ind w:left="949" w:hanging="180"/>
      </w:pPr>
    </w:lvl>
    <w:lvl w:ilvl="3" w:tplc="0415000F" w:tentative="1">
      <w:start w:val="1"/>
      <w:numFmt w:val="decimal"/>
      <w:lvlText w:val="%4."/>
      <w:lvlJc w:val="left"/>
      <w:pPr>
        <w:ind w:left="1669" w:hanging="360"/>
      </w:pPr>
    </w:lvl>
    <w:lvl w:ilvl="4" w:tplc="04150019" w:tentative="1">
      <w:start w:val="1"/>
      <w:numFmt w:val="lowerLetter"/>
      <w:lvlText w:val="%5."/>
      <w:lvlJc w:val="left"/>
      <w:pPr>
        <w:ind w:left="2389" w:hanging="360"/>
      </w:pPr>
    </w:lvl>
    <w:lvl w:ilvl="5" w:tplc="0415001B" w:tentative="1">
      <w:start w:val="1"/>
      <w:numFmt w:val="lowerRoman"/>
      <w:lvlText w:val="%6."/>
      <w:lvlJc w:val="right"/>
      <w:pPr>
        <w:ind w:left="3109" w:hanging="180"/>
      </w:pPr>
    </w:lvl>
    <w:lvl w:ilvl="6" w:tplc="0415000F" w:tentative="1">
      <w:start w:val="1"/>
      <w:numFmt w:val="decimal"/>
      <w:lvlText w:val="%7."/>
      <w:lvlJc w:val="left"/>
      <w:pPr>
        <w:ind w:left="3829" w:hanging="360"/>
      </w:pPr>
    </w:lvl>
    <w:lvl w:ilvl="7" w:tplc="04150019" w:tentative="1">
      <w:start w:val="1"/>
      <w:numFmt w:val="lowerLetter"/>
      <w:lvlText w:val="%8."/>
      <w:lvlJc w:val="left"/>
      <w:pPr>
        <w:ind w:left="4549" w:hanging="360"/>
      </w:pPr>
    </w:lvl>
    <w:lvl w:ilvl="8" w:tplc="0415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 w15:restartNumberingAfterBreak="0">
    <w:nsid w:val="244A6EB0"/>
    <w:multiLevelType w:val="hybridMultilevel"/>
    <w:tmpl w:val="F3C45D70"/>
    <w:lvl w:ilvl="0" w:tplc="1B18B42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52B69"/>
    <w:multiLevelType w:val="hybridMultilevel"/>
    <w:tmpl w:val="C10C92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22F4F"/>
    <w:multiLevelType w:val="hybridMultilevel"/>
    <w:tmpl w:val="729C5910"/>
    <w:lvl w:ilvl="0" w:tplc="3A52D422">
      <w:start w:val="1"/>
      <w:numFmt w:val="decimal"/>
      <w:lvlText w:val="%1."/>
      <w:lvlJc w:val="left"/>
      <w:pPr>
        <w:ind w:left="-1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 w15:restartNumberingAfterBreak="0">
    <w:nsid w:val="3A8C553A"/>
    <w:multiLevelType w:val="multilevel"/>
    <w:tmpl w:val="BD1A1EE2"/>
    <w:name w:val="WW8Num422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5D8914E1"/>
    <w:multiLevelType w:val="hybridMultilevel"/>
    <w:tmpl w:val="5A56FB28"/>
    <w:lvl w:ilvl="0" w:tplc="04150001">
      <w:start w:val="1"/>
      <w:numFmt w:val="bullet"/>
      <w:lvlText w:val=""/>
      <w:lvlJc w:val="left"/>
      <w:pPr>
        <w:ind w:left="2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</w:abstractNum>
  <w:abstractNum w:abstractNumId="7" w15:restartNumberingAfterBreak="0">
    <w:nsid w:val="5DB70A1C"/>
    <w:multiLevelType w:val="hybridMultilevel"/>
    <w:tmpl w:val="56CA1F6A"/>
    <w:lvl w:ilvl="0" w:tplc="F4C483A0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2214" w:hanging="180"/>
      </w:pPr>
    </w:lvl>
    <w:lvl w:ilvl="3" w:tplc="0415000F">
      <w:start w:val="1"/>
      <w:numFmt w:val="decimal"/>
      <w:lvlText w:val="%4."/>
      <w:lvlJc w:val="left"/>
      <w:pPr>
        <w:ind w:left="2934" w:hanging="360"/>
      </w:pPr>
    </w:lvl>
    <w:lvl w:ilvl="4" w:tplc="04150019">
      <w:start w:val="1"/>
      <w:numFmt w:val="lowerLetter"/>
      <w:lvlText w:val="%5."/>
      <w:lvlJc w:val="left"/>
      <w:pPr>
        <w:ind w:left="3654" w:hanging="360"/>
      </w:pPr>
    </w:lvl>
    <w:lvl w:ilvl="5" w:tplc="0415001B">
      <w:start w:val="1"/>
      <w:numFmt w:val="lowerRoman"/>
      <w:lvlText w:val="%6."/>
      <w:lvlJc w:val="right"/>
      <w:pPr>
        <w:ind w:left="4374" w:hanging="180"/>
      </w:pPr>
    </w:lvl>
    <w:lvl w:ilvl="6" w:tplc="0415000F">
      <w:start w:val="1"/>
      <w:numFmt w:val="decimal"/>
      <w:lvlText w:val="%7."/>
      <w:lvlJc w:val="left"/>
      <w:pPr>
        <w:ind w:left="5094" w:hanging="360"/>
      </w:pPr>
    </w:lvl>
    <w:lvl w:ilvl="7" w:tplc="04150019">
      <w:start w:val="1"/>
      <w:numFmt w:val="lowerLetter"/>
      <w:lvlText w:val="%8."/>
      <w:lvlJc w:val="left"/>
      <w:pPr>
        <w:ind w:left="5814" w:hanging="360"/>
      </w:pPr>
    </w:lvl>
    <w:lvl w:ilvl="8" w:tplc="0415001B">
      <w:start w:val="1"/>
      <w:numFmt w:val="lowerRoman"/>
      <w:lvlText w:val="%9."/>
      <w:lvlJc w:val="right"/>
      <w:pPr>
        <w:ind w:left="6534" w:hanging="180"/>
      </w:pPr>
    </w:lvl>
  </w:abstractNum>
  <w:num w:numId="1" w16cid:durableId="90861139">
    <w:abstractNumId w:val="0"/>
  </w:num>
  <w:num w:numId="2" w16cid:durableId="7093829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2290865">
    <w:abstractNumId w:val="1"/>
  </w:num>
  <w:num w:numId="4" w16cid:durableId="814758767">
    <w:abstractNumId w:val="2"/>
  </w:num>
  <w:num w:numId="5" w16cid:durableId="2116513875">
    <w:abstractNumId w:val="6"/>
  </w:num>
  <w:num w:numId="6" w16cid:durableId="1030304249">
    <w:abstractNumId w:val="4"/>
  </w:num>
  <w:num w:numId="7" w16cid:durableId="147182142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51"/>
    <w:rsid w:val="000544E2"/>
    <w:rsid w:val="0005697A"/>
    <w:rsid w:val="00064963"/>
    <w:rsid w:val="00065B02"/>
    <w:rsid w:val="00085FE6"/>
    <w:rsid w:val="000C5959"/>
    <w:rsid w:val="00151198"/>
    <w:rsid w:val="00184087"/>
    <w:rsid w:val="0019142D"/>
    <w:rsid w:val="0019470E"/>
    <w:rsid w:val="0019750D"/>
    <w:rsid w:val="001A584B"/>
    <w:rsid w:val="001B2D91"/>
    <w:rsid w:val="00212F41"/>
    <w:rsid w:val="00232EB1"/>
    <w:rsid w:val="00233490"/>
    <w:rsid w:val="00246196"/>
    <w:rsid w:val="002541AF"/>
    <w:rsid w:val="00267067"/>
    <w:rsid w:val="002675C6"/>
    <w:rsid w:val="002768DA"/>
    <w:rsid w:val="002778EB"/>
    <w:rsid w:val="00293186"/>
    <w:rsid w:val="00294731"/>
    <w:rsid w:val="002C3BEA"/>
    <w:rsid w:val="00301718"/>
    <w:rsid w:val="00310311"/>
    <w:rsid w:val="00316F41"/>
    <w:rsid w:val="00317A56"/>
    <w:rsid w:val="00350C4C"/>
    <w:rsid w:val="003B4179"/>
    <w:rsid w:val="003E6E61"/>
    <w:rsid w:val="003E6FD2"/>
    <w:rsid w:val="00427574"/>
    <w:rsid w:val="00434F22"/>
    <w:rsid w:val="00447A27"/>
    <w:rsid w:val="0047365A"/>
    <w:rsid w:val="00494F19"/>
    <w:rsid w:val="00496020"/>
    <w:rsid w:val="004C1A5E"/>
    <w:rsid w:val="004D1D87"/>
    <w:rsid w:val="00512A9B"/>
    <w:rsid w:val="00544E9E"/>
    <w:rsid w:val="00553EA6"/>
    <w:rsid w:val="005809BB"/>
    <w:rsid w:val="00587EE4"/>
    <w:rsid w:val="005B2535"/>
    <w:rsid w:val="005B689A"/>
    <w:rsid w:val="005E7E0B"/>
    <w:rsid w:val="005F4DA5"/>
    <w:rsid w:val="00623ABD"/>
    <w:rsid w:val="0064586A"/>
    <w:rsid w:val="0068433E"/>
    <w:rsid w:val="00685D5F"/>
    <w:rsid w:val="00692323"/>
    <w:rsid w:val="006927AD"/>
    <w:rsid w:val="006977FB"/>
    <w:rsid w:val="006A21CB"/>
    <w:rsid w:val="006A71DA"/>
    <w:rsid w:val="006B1804"/>
    <w:rsid w:val="006F7B1C"/>
    <w:rsid w:val="0070311B"/>
    <w:rsid w:val="00733308"/>
    <w:rsid w:val="00743B71"/>
    <w:rsid w:val="0078634F"/>
    <w:rsid w:val="007D4FFC"/>
    <w:rsid w:val="007E6C59"/>
    <w:rsid w:val="007F22AB"/>
    <w:rsid w:val="00820EDF"/>
    <w:rsid w:val="00841754"/>
    <w:rsid w:val="00854846"/>
    <w:rsid w:val="00856EB7"/>
    <w:rsid w:val="008869CE"/>
    <w:rsid w:val="008A5B35"/>
    <w:rsid w:val="008D3311"/>
    <w:rsid w:val="008F5130"/>
    <w:rsid w:val="00900C3A"/>
    <w:rsid w:val="00934394"/>
    <w:rsid w:val="00943C1D"/>
    <w:rsid w:val="00986139"/>
    <w:rsid w:val="00994F51"/>
    <w:rsid w:val="009C6F38"/>
    <w:rsid w:val="009E126D"/>
    <w:rsid w:val="009E1FBA"/>
    <w:rsid w:val="009F112C"/>
    <w:rsid w:val="00A00513"/>
    <w:rsid w:val="00A16757"/>
    <w:rsid w:val="00A173B9"/>
    <w:rsid w:val="00A46BC1"/>
    <w:rsid w:val="00A50D42"/>
    <w:rsid w:val="00A96099"/>
    <w:rsid w:val="00AC066C"/>
    <w:rsid w:val="00AC54F1"/>
    <w:rsid w:val="00B152F2"/>
    <w:rsid w:val="00B31950"/>
    <w:rsid w:val="00B44533"/>
    <w:rsid w:val="00B8449F"/>
    <w:rsid w:val="00B90884"/>
    <w:rsid w:val="00BA21C5"/>
    <w:rsid w:val="00BA2692"/>
    <w:rsid w:val="00BB0739"/>
    <w:rsid w:val="00BC792E"/>
    <w:rsid w:val="00BF3F53"/>
    <w:rsid w:val="00BF5B80"/>
    <w:rsid w:val="00C14A80"/>
    <w:rsid w:val="00C21F30"/>
    <w:rsid w:val="00C417B7"/>
    <w:rsid w:val="00C43C53"/>
    <w:rsid w:val="00C8437D"/>
    <w:rsid w:val="00CA1EA0"/>
    <w:rsid w:val="00CA6DF7"/>
    <w:rsid w:val="00CD0041"/>
    <w:rsid w:val="00D04C9D"/>
    <w:rsid w:val="00D13D60"/>
    <w:rsid w:val="00D23F61"/>
    <w:rsid w:val="00D659D1"/>
    <w:rsid w:val="00DA46C3"/>
    <w:rsid w:val="00DB3B49"/>
    <w:rsid w:val="00DC1A8F"/>
    <w:rsid w:val="00DE4CF6"/>
    <w:rsid w:val="00DE6517"/>
    <w:rsid w:val="00E66922"/>
    <w:rsid w:val="00E72428"/>
    <w:rsid w:val="00EC0C44"/>
    <w:rsid w:val="00EC67BC"/>
    <w:rsid w:val="00EC7271"/>
    <w:rsid w:val="00EE201D"/>
    <w:rsid w:val="00EE512C"/>
    <w:rsid w:val="00EF1CB0"/>
    <w:rsid w:val="00EF6AF6"/>
    <w:rsid w:val="00F107ED"/>
    <w:rsid w:val="00F45DAD"/>
    <w:rsid w:val="00F70B80"/>
    <w:rsid w:val="00F70BE9"/>
    <w:rsid w:val="00F723B6"/>
    <w:rsid w:val="00F7430A"/>
    <w:rsid w:val="00F85DA5"/>
    <w:rsid w:val="00FC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7E0DB3"/>
  <w15:docId w15:val="{12815E14-0D62-45CD-9D0B-356AE370F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F51"/>
    <w:pPr>
      <w:widowControl w:val="0"/>
      <w:suppressAutoHyphens/>
      <w:spacing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94F5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317A56"/>
    <w:pPr>
      <w:keepNext/>
      <w:widowControl/>
      <w:spacing w:before="240" w:after="60"/>
      <w:outlineLvl w:val="3"/>
    </w:pPr>
    <w:rPr>
      <w:rFonts w:eastAsia="Times New Roman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94F51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Tekstpodstawowy">
    <w:name w:val="Body Text"/>
    <w:basedOn w:val="Normalny"/>
    <w:link w:val="TekstpodstawowyZnak"/>
    <w:rsid w:val="00994F51"/>
    <w:pPr>
      <w:widowControl/>
      <w:suppressAutoHyphens w:val="0"/>
    </w:pPr>
    <w:rPr>
      <w:rFonts w:eastAsia="Times New Roman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94F5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cze">
    <w:name w:val="Hyperlink"/>
    <w:rsid w:val="00994F51"/>
    <w:rPr>
      <w:color w:val="000080"/>
      <w:u w:val="single"/>
    </w:rPr>
  </w:style>
  <w:style w:type="paragraph" w:customStyle="1" w:styleId="ust">
    <w:name w:val="ust"/>
    <w:rsid w:val="00994F51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rsid w:val="00994F51"/>
    <w:rPr>
      <w:sz w:val="20"/>
    </w:rPr>
  </w:style>
  <w:style w:type="character" w:customStyle="1" w:styleId="Teksttreci">
    <w:name w:val="Tekst treści_"/>
    <w:link w:val="Teksttreci0"/>
    <w:rsid w:val="00994F51"/>
    <w:rPr>
      <w:rFonts w:ascii="Arial Narrow" w:eastAsia="Arial Narrow" w:hAnsi="Arial Narrow" w:cs="Arial Narrow"/>
    </w:rPr>
  </w:style>
  <w:style w:type="paragraph" w:customStyle="1" w:styleId="Teksttreci0">
    <w:name w:val="Tekst treści"/>
    <w:basedOn w:val="Normalny"/>
    <w:link w:val="Teksttreci"/>
    <w:rsid w:val="00994F51"/>
    <w:pPr>
      <w:suppressAutoHyphens w:val="0"/>
    </w:pPr>
    <w:rPr>
      <w:rFonts w:ascii="Arial Narrow" w:eastAsia="Arial Narrow" w:hAnsi="Arial Narrow" w:cs="Arial Narrow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088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C792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F7B1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F7B1C"/>
    <w:rPr>
      <w:rFonts w:ascii="Times New Roman" w:eastAsia="Tahoma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17A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7A56"/>
    <w:rPr>
      <w:rFonts w:ascii="Times New Roman" w:eastAsia="Tahoma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17A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7A56"/>
    <w:rPr>
      <w:rFonts w:ascii="Times New Roman" w:eastAsia="Tahoma" w:hAnsi="Times New Roman" w:cs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317A56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styleId="Numerstrony">
    <w:name w:val="page number"/>
    <w:basedOn w:val="Domylnaczcionkaakapitu"/>
    <w:rsid w:val="00317A56"/>
  </w:style>
  <w:style w:type="paragraph" w:customStyle="1" w:styleId="WW-Zawartotabeli1">
    <w:name w:val="WW-Zawartość tabeli1"/>
    <w:basedOn w:val="Tekstpodstawowy"/>
    <w:rsid w:val="00317A56"/>
    <w:pPr>
      <w:spacing w:after="120"/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119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1198"/>
    <w:rPr>
      <w:rFonts w:ascii="Segoe UI" w:eastAsia="Tahom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5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drzyk-gnilka@mwik.kolobrzeg.pl%3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942DF-E2D7-44D9-941F-9C8A9186D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2088</Words>
  <Characters>12534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</dc:creator>
  <cp:keywords/>
  <dc:description/>
  <cp:lastModifiedBy>MWIK KOŁOBRZEG</cp:lastModifiedBy>
  <cp:revision>4</cp:revision>
  <cp:lastPrinted>2023-12-20T12:39:00Z</cp:lastPrinted>
  <dcterms:created xsi:type="dcterms:W3CDTF">2026-04-23T07:20:00Z</dcterms:created>
  <dcterms:modified xsi:type="dcterms:W3CDTF">2026-04-29T10:29:00Z</dcterms:modified>
</cp:coreProperties>
</file>