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EAFC9" w14:textId="3CBCC390" w:rsidR="000874E3" w:rsidRDefault="000874E3">
      <w:pPr>
        <w:rPr>
          <w:sz w:val="20"/>
        </w:rPr>
      </w:pPr>
    </w:p>
    <w:p w14:paraId="188D1796" w14:textId="2555F7A6" w:rsidR="002B3EFC" w:rsidRDefault="002B3EFC">
      <w:pPr>
        <w:rPr>
          <w:sz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2"/>
        <w:gridCol w:w="1342"/>
        <w:gridCol w:w="1342"/>
      </w:tblGrid>
      <w:tr w:rsidR="002B3EFC" w14:paraId="5EEB24B8" w14:textId="77777777" w:rsidTr="00451120">
        <w:trPr>
          <w:trHeight w:val="305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7CE9960" w14:textId="215F4912" w:rsidR="002B3EFC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 xml:space="preserve">Załącznik Nr </w:t>
            </w:r>
            <w:r w:rsidR="009C4E89">
              <w:rPr>
                <w:rFonts w:cstheme="minorHAnsi"/>
                <w:b/>
                <w:bCs/>
                <w:color w:val="000000"/>
              </w:rPr>
              <w:t>7</w:t>
            </w:r>
            <w:r w:rsidR="00A61034">
              <w:rPr>
                <w:rFonts w:cstheme="minorHAnsi"/>
                <w:b/>
                <w:bCs/>
                <w:color w:val="000000"/>
              </w:rPr>
              <w:t>A</w:t>
            </w:r>
            <w:r w:rsidR="009C4E89">
              <w:rPr>
                <w:rFonts w:cstheme="minorHAnsi"/>
                <w:b/>
                <w:bCs/>
                <w:color w:val="000000"/>
              </w:rPr>
              <w:t xml:space="preserve"> do SWZ</w:t>
            </w:r>
          </w:p>
          <w:p w14:paraId="4BDEE771" w14:textId="77777777" w:rsidR="002B3EFC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11597E">
              <w:rPr>
                <w:rFonts w:cstheme="minorHAnsi"/>
                <w:b/>
                <w:bCs/>
                <w:color w:val="000000"/>
              </w:rPr>
              <w:t>KARTA PRODUKTU</w:t>
            </w:r>
            <w:r>
              <w:rPr>
                <w:rFonts w:cstheme="minorHAnsi"/>
                <w:b/>
                <w:bCs/>
                <w:color w:val="000000"/>
              </w:rPr>
              <w:t xml:space="preserve"> OFEROWANEGO PRZEZ WYKONAWCĘ </w:t>
            </w:r>
          </w:p>
          <w:p w14:paraId="4161C5B9" w14:textId="77777777" w:rsidR="002B3EFC" w:rsidRPr="0011597E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2B3EFC" w14:paraId="5FD531EC" w14:textId="77777777" w:rsidTr="00416B3F">
        <w:trPr>
          <w:trHeight w:val="914"/>
        </w:trPr>
        <w:tc>
          <w:tcPr>
            <w:tcW w:w="3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7DEC90DD" w14:textId="77777777" w:rsidR="002B3EFC" w:rsidRPr="0011597E" w:rsidRDefault="002B3EFC" w:rsidP="0041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11597E">
              <w:rPr>
                <w:rFonts w:cstheme="minorHAnsi"/>
                <w:b/>
                <w:bCs/>
                <w:color w:val="000000"/>
              </w:rPr>
              <w:t>Wymagania konstrukcyjne</w:t>
            </w:r>
          </w:p>
          <w:p w14:paraId="777E6F4F" w14:textId="77777777" w:rsidR="002B3EFC" w:rsidRPr="0011597E" w:rsidRDefault="002B3EFC" w:rsidP="0041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11597E">
              <w:rPr>
                <w:rFonts w:cstheme="minorHAnsi"/>
                <w:b/>
                <w:bCs/>
                <w:color w:val="000000"/>
              </w:rPr>
              <w:t>wymagania techniczne</w:t>
            </w:r>
          </w:p>
          <w:p w14:paraId="488121CF" w14:textId="77777777" w:rsidR="002B3EFC" w:rsidRPr="0011597E" w:rsidRDefault="002B3EFC" w:rsidP="0041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11597E">
              <w:rPr>
                <w:rFonts w:cstheme="minorHAnsi"/>
                <w:b/>
                <w:bCs/>
                <w:color w:val="000000"/>
              </w:rPr>
              <w:t>i wyposażenie dodatkowe</w:t>
            </w:r>
          </w:p>
        </w:tc>
        <w:tc>
          <w:tcPr>
            <w:tcW w:w="14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CFAE2A2" w14:textId="77777777" w:rsidR="002B3EFC" w:rsidRPr="0011597E" w:rsidRDefault="002B3EFC" w:rsidP="0041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11597E">
              <w:rPr>
                <w:rFonts w:cstheme="minorHAnsi"/>
                <w:b/>
                <w:bCs/>
                <w:color w:val="000000"/>
              </w:rPr>
              <w:t>Potwierdzenie zgodności oferowanego  przedmiotu Zamówienia przez Wykonawcę</w:t>
            </w:r>
          </w:p>
        </w:tc>
      </w:tr>
      <w:tr w:rsidR="002B3EFC" w14:paraId="75340155" w14:textId="77777777" w:rsidTr="00B15B75">
        <w:trPr>
          <w:trHeight w:val="633"/>
        </w:trPr>
        <w:tc>
          <w:tcPr>
            <w:tcW w:w="3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9191B" w14:textId="77777777" w:rsidR="002B3EFC" w:rsidRPr="0011597E" w:rsidRDefault="00B06F8D" w:rsidP="00B06F8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Nazwa</w:t>
            </w:r>
            <w:r w:rsidR="002B3EFC" w:rsidRPr="0011597E">
              <w:rPr>
                <w:rFonts w:cstheme="minorHAnsi"/>
                <w:color w:val="000000"/>
              </w:rPr>
              <w:t xml:space="preserve"> i/lub </w:t>
            </w:r>
            <w:r>
              <w:rPr>
                <w:rFonts w:cstheme="minorHAnsi"/>
                <w:color w:val="000000"/>
              </w:rPr>
              <w:t>nr katalogowy</w:t>
            </w:r>
            <w:r w:rsidR="002B3EFC">
              <w:rPr>
                <w:rFonts w:cstheme="minorHAnsi"/>
                <w:color w:val="000000"/>
              </w:rPr>
              <w:t>**</w:t>
            </w:r>
          </w:p>
        </w:tc>
        <w:tc>
          <w:tcPr>
            <w:tcW w:w="14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74E9A3" w14:textId="77777777" w:rsidR="002B3EFC" w:rsidRPr="003A3FE9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 w:rsidRPr="003A3FE9">
              <w:rPr>
                <w:rFonts w:cstheme="minorHAnsi"/>
                <w:bCs/>
                <w:color w:val="000000"/>
              </w:rPr>
              <w:t>………………………………*</w:t>
            </w:r>
          </w:p>
        </w:tc>
      </w:tr>
      <w:tr w:rsidR="002B3EFC" w14:paraId="10D48134" w14:textId="77777777" w:rsidTr="00B15B75">
        <w:trPr>
          <w:trHeight w:val="699"/>
        </w:trPr>
        <w:tc>
          <w:tcPr>
            <w:tcW w:w="3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40207" w14:textId="77777777" w:rsidR="002B3EFC" w:rsidRPr="0011597E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11597E">
              <w:rPr>
                <w:rFonts w:cstheme="minorHAnsi"/>
                <w:color w:val="000000"/>
              </w:rPr>
              <w:t>Nazwa producenta</w:t>
            </w:r>
            <w:r>
              <w:rPr>
                <w:rFonts w:cstheme="minorHAnsi"/>
                <w:color w:val="000000"/>
              </w:rPr>
              <w:t>**</w:t>
            </w:r>
          </w:p>
        </w:tc>
        <w:tc>
          <w:tcPr>
            <w:tcW w:w="14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6EB2F6" w14:textId="77777777" w:rsidR="002B3EFC" w:rsidRPr="0011597E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</w:rPr>
            </w:pPr>
            <w:r w:rsidRPr="003A3FE9">
              <w:rPr>
                <w:rFonts w:cstheme="minorHAnsi"/>
                <w:bCs/>
                <w:color w:val="000000"/>
              </w:rPr>
              <w:t>………………………………*</w:t>
            </w:r>
          </w:p>
        </w:tc>
      </w:tr>
      <w:tr w:rsidR="002B3EFC" w14:paraId="575C5F8A" w14:textId="77777777" w:rsidTr="00451120">
        <w:trPr>
          <w:trHeight w:val="290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</w:tcPr>
          <w:p w14:paraId="436D68DB" w14:textId="77777777" w:rsidR="002B3EFC" w:rsidRPr="0011597E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3A3FE9">
              <w:rPr>
                <w:rFonts w:cstheme="minorHAnsi"/>
                <w:i/>
                <w:color w:val="000000"/>
              </w:rPr>
              <w:t>*należy wybrać (zaznaczyć) właściwe lub uzupełnić wymagane dane</w:t>
            </w:r>
          </w:p>
        </w:tc>
      </w:tr>
      <w:tr w:rsidR="002B3EFC" w14:paraId="1ED3D8F0" w14:textId="77777777" w:rsidTr="00451120">
        <w:trPr>
          <w:trHeight w:val="56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2400" w14:textId="6E0A5DC3" w:rsidR="002B3EFC" w:rsidRPr="003A3FE9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>
              <w:rPr>
                <w:rFonts w:cstheme="minorHAnsi"/>
                <w:b/>
                <w:color w:val="000000"/>
              </w:rPr>
              <w:t>TALERZE BIODGRADOWALNE</w:t>
            </w:r>
            <w:r w:rsidR="00437993">
              <w:rPr>
                <w:rFonts w:cstheme="minorHAnsi"/>
                <w:b/>
                <w:color w:val="000000"/>
              </w:rPr>
              <w:t xml:space="preserve"> – talerz trójdzielny </w:t>
            </w:r>
          </w:p>
        </w:tc>
      </w:tr>
      <w:tr w:rsidR="002B3EFC" w14:paraId="61EAFE05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26DC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Talerze </w:t>
            </w:r>
            <w:r w:rsidRPr="005106A5">
              <w:rPr>
                <w:rFonts w:cstheme="minorHAnsi"/>
                <w:color w:val="000000"/>
                <w:sz w:val="20"/>
                <w:szCs w:val="20"/>
              </w:rPr>
              <w:t xml:space="preserve">są wykonane z jednolitego wzoru użytkowego </w:t>
            </w:r>
          </w:p>
          <w:p w14:paraId="787D9E2F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i tego samego materiału.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703B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795299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445A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702932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B3EFC" w14:paraId="5719AC76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F10B" w14:textId="77777777" w:rsidR="00D139AF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Talerz są wykonane z materiały biodegradowalnego </w:t>
            </w:r>
          </w:p>
          <w:p w14:paraId="576EE3B3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przeznaczonego do kontaktu z żywnością.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266A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213858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88EC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44457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2363A" w14:paraId="3C4B282B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05D5" w14:textId="77777777" w:rsidR="0072363A" w:rsidRDefault="0072363A" w:rsidP="004511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Talerze posiadają nadruk lub wytłoczenie – symbol dopuszczenia </w:t>
            </w:r>
          </w:p>
          <w:p w14:paraId="28BE837D" w14:textId="77777777" w:rsidR="0072363A" w:rsidRDefault="0072363A" w:rsidP="004511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do kontaktu z żywnością</w:t>
            </w:r>
            <w:r w:rsidR="009E3458">
              <w:rPr>
                <w:rFonts w:cstheme="minorHAnsi"/>
                <w:color w:val="000000"/>
                <w:sz w:val="20"/>
                <w:szCs w:val="20"/>
              </w:rPr>
              <w:t xml:space="preserve"> oraz symbol biodegradowalności</w:t>
            </w:r>
          </w:p>
          <w:p w14:paraId="2FC71459" w14:textId="77777777" w:rsidR="009E3458" w:rsidRDefault="009E3458" w:rsidP="004511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lub oznakowanie na opakowaniu jednostkowym (etykieta).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6E2E" w14:textId="77777777" w:rsidR="0072363A" w:rsidRPr="005106A5" w:rsidRDefault="0072363A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72363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-243329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2363A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9801" w14:textId="77777777" w:rsidR="0072363A" w:rsidRPr="005106A5" w:rsidRDefault="0072363A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72363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-1934272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2363A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B3EFC" w14:paraId="13661457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50D03D" w14:textId="77777777" w:rsidR="002B3EFC" w:rsidRPr="005106A5" w:rsidRDefault="002B3EFC" w:rsidP="00451120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5106A5">
              <w:rPr>
                <w:rFonts w:cstheme="minorHAnsi"/>
                <w:sz w:val="20"/>
                <w:szCs w:val="20"/>
              </w:rPr>
              <w:t xml:space="preserve">Materiał: </w:t>
            </w:r>
            <w:r>
              <w:rPr>
                <w:rFonts w:cstheme="minorHAnsi"/>
                <w:sz w:val="20"/>
                <w:szCs w:val="20"/>
              </w:rPr>
              <w:t>trzcina cukrowa.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8D19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461497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E939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222753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B3EFC" w14:paraId="56729321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FEE8" w14:textId="77777777" w:rsidR="002B3EFC" w:rsidRPr="005106A5" w:rsidRDefault="00437993" w:rsidP="004511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Talerze </w:t>
            </w:r>
            <w:r w:rsidR="002B3EFC">
              <w:rPr>
                <w:rFonts w:cstheme="minorHAnsi"/>
                <w:color w:val="000000"/>
                <w:sz w:val="20"/>
                <w:szCs w:val="20"/>
              </w:rPr>
              <w:t>nie zawierają plastiku oraz bioplast</w:t>
            </w:r>
            <w:r w:rsidR="00883A25">
              <w:rPr>
                <w:rFonts w:cstheme="minorHAnsi"/>
                <w:color w:val="000000"/>
                <w:sz w:val="20"/>
                <w:szCs w:val="20"/>
              </w:rPr>
              <w:t>y</w:t>
            </w:r>
            <w:r w:rsidR="002B3EFC">
              <w:rPr>
                <w:rFonts w:cstheme="minorHAnsi"/>
                <w:color w:val="000000"/>
                <w:sz w:val="20"/>
                <w:szCs w:val="20"/>
              </w:rPr>
              <w:t>ku.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F80D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683660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E889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1501037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B3EFC" w14:paraId="788F2A24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3E25" w14:textId="77777777" w:rsidR="002B3EFC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Opakowanie jednostkowe:</w:t>
            </w:r>
          </w:p>
          <w:p w14:paraId="39F3CD29" w14:textId="77777777" w:rsidR="002B3EFC" w:rsidRPr="005106A5" w:rsidRDefault="002B3EFC" w:rsidP="0043799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0874E3">
              <w:rPr>
                <w:rFonts w:cstheme="minorHAnsi"/>
                <w:color w:val="000000"/>
                <w:sz w:val="18"/>
                <w:szCs w:val="20"/>
              </w:rPr>
              <w:t>(</w:t>
            </w:r>
            <w:r w:rsidR="00437993">
              <w:rPr>
                <w:rFonts w:cstheme="minorHAnsi"/>
                <w:color w:val="000000"/>
                <w:sz w:val="18"/>
                <w:szCs w:val="20"/>
              </w:rPr>
              <w:t>40</w:t>
            </w:r>
            <w:r w:rsidRPr="000874E3">
              <w:rPr>
                <w:rFonts w:cstheme="minorHAnsi"/>
                <w:color w:val="000000"/>
                <w:sz w:val="18"/>
                <w:szCs w:val="20"/>
              </w:rPr>
              <w:t xml:space="preserve"> – 1</w:t>
            </w:r>
            <w:r w:rsidR="00437993">
              <w:rPr>
                <w:rFonts w:cstheme="minorHAnsi"/>
                <w:color w:val="000000"/>
                <w:sz w:val="18"/>
                <w:szCs w:val="20"/>
              </w:rPr>
              <w:t>2</w:t>
            </w:r>
            <w:r w:rsidRPr="000874E3">
              <w:rPr>
                <w:rFonts w:cstheme="minorHAnsi"/>
                <w:color w:val="000000"/>
                <w:sz w:val="18"/>
                <w:szCs w:val="20"/>
              </w:rPr>
              <w:t>0</w:t>
            </w:r>
            <w:r>
              <w:rPr>
                <w:rFonts w:cstheme="minorHAnsi"/>
                <w:color w:val="000000"/>
                <w:sz w:val="18"/>
                <w:szCs w:val="20"/>
              </w:rPr>
              <w:t xml:space="preserve"> szt.</w:t>
            </w:r>
            <w:r w:rsidRPr="000874E3">
              <w:rPr>
                <w:rFonts w:cstheme="minorHAnsi"/>
                <w:color w:val="000000"/>
                <w:sz w:val="18"/>
                <w:szCs w:val="20"/>
              </w:rPr>
              <w:t>)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6ED1" w14:textId="77777777" w:rsidR="00816348" w:rsidRDefault="00816348" w:rsidP="00816348">
            <w:pPr>
              <w:pStyle w:val="Bezodstpw"/>
              <w:jc w:val="center"/>
              <w:rPr>
                <w:sz w:val="20"/>
                <w:szCs w:val="20"/>
              </w:rPr>
            </w:pPr>
            <w:r w:rsidRPr="00816348">
              <w:rPr>
                <w:sz w:val="20"/>
                <w:szCs w:val="20"/>
              </w:rPr>
              <w:t>Należy podać ilość w opakowaniu jednostkowym:*</w:t>
            </w:r>
          </w:p>
          <w:p w14:paraId="3332285C" w14:textId="77777777" w:rsidR="00816348" w:rsidRPr="00816348" w:rsidRDefault="00816348" w:rsidP="00816348">
            <w:pPr>
              <w:pStyle w:val="Bezodstpw"/>
              <w:jc w:val="center"/>
              <w:rPr>
                <w:sz w:val="20"/>
                <w:szCs w:val="20"/>
              </w:rPr>
            </w:pPr>
          </w:p>
          <w:p w14:paraId="2643227F" w14:textId="77777777" w:rsidR="002B3EFC" w:rsidRPr="005106A5" w:rsidRDefault="00816348" w:rsidP="00816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16348">
              <w:rPr>
                <w:rFonts w:cstheme="minorHAnsi"/>
                <w:color w:val="000000"/>
                <w:sz w:val="20"/>
                <w:szCs w:val="20"/>
              </w:rPr>
              <w:t>……………..…………………..</w:t>
            </w:r>
          </w:p>
        </w:tc>
      </w:tr>
      <w:tr w:rsidR="00D337DB" w14:paraId="711DA1FA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9646" w14:textId="77777777" w:rsidR="00D337DB" w:rsidRDefault="00D337DB" w:rsidP="00D337D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Powierzchnia talerza dużego podzielona jest na 3 części trwałymi ściankami (profilem) umożliwiającymi oddzielenie elementów posiłku.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C42F" w14:textId="77777777" w:rsidR="00D337DB" w:rsidRPr="005106A5" w:rsidRDefault="00D337DB" w:rsidP="00D33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271239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273A" w14:textId="77777777" w:rsidR="00D337DB" w:rsidRPr="005106A5" w:rsidRDefault="00D337DB" w:rsidP="00D33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136790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B3EFC" w14:paraId="1446C8C5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DFB8" w14:textId="77777777" w:rsidR="002B3EFC" w:rsidRPr="005106A5" w:rsidRDefault="00437993" w:rsidP="0043799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Średnica talerza dużego wynosi 230 – 260 mm</w:t>
            </w:r>
            <w:r w:rsidR="002B3EFC">
              <w:rPr>
                <w:rFonts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5EE6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2010900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7B37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149941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416B3F" w14:paraId="47B3DD9C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F498" w14:textId="77777777" w:rsidR="00416B3F" w:rsidRDefault="00416B3F" w:rsidP="00416B3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Wysokość talerza dużego wynosi minimum 17 mm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72EA" w14:textId="77777777" w:rsidR="00416B3F" w:rsidRPr="005106A5" w:rsidRDefault="00416B3F" w:rsidP="0041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890299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530D" w14:textId="77777777" w:rsidR="00416B3F" w:rsidRPr="005106A5" w:rsidRDefault="00416B3F" w:rsidP="00416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1888718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B3EFC" w14:paraId="039759DB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BAB2" w14:textId="77777777" w:rsidR="002B3EFC" w:rsidRDefault="00D139AF" w:rsidP="004511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Talerze</w:t>
            </w:r>
            <w:r w:rsidR="002B3EFC">
              <w:rPr>
                <w:rFonts w:cstheme="minorHAnsi"/>
                <w:color w:val="000000"/>
                <w:sz w:val="20"/>
                <w:szCs w:val="20"/>
              </w:rPr>
              <w:t xml:space="preserve"> posiada</w:t>
            </w:r>
            <w:r>
              <w:rPr>
                <w:rFonts w:cstheme="minorHAnsi"/>
                <w:color w:val="000000"/>
                <w:sz w:val="20"/>
                <w:szCs w:val="20"/>
              </w:rPr>
              <w:t>ją</w:t>
            </w:r>
            <w:r w:rsidR="002B3EFC">
              <w:rPr>
                <w:rFonts w:cstheme="minorHAnsi"/>
                <w:color w:val="000000"/>
                <w:sz w:val="20"/>
                <w:szCs w:val="20"/>
              </w:rPr>
              <w:t xml:space="preserve"> przekrój kołowy.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0219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445646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6534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548958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B3EFC" w14:paraId="217E06FB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D17E" w14:textId="77777777" w:rsidR="002B3EFC" w:rsidRPr="005106A5" w:rsidRDefault="002B3EFC" w:rsidP="00D139A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Waga </w:t>
            </w:r>
            <w:r w:rsidR="00D139AF">
              <w:rPr>
                <w:rFonts w:cstheme="minorHAnsi"/>
                <w:color w:val="000000"/>
                <w:sz w:val="20"/>
                <w:szCs w:val="20"/>
              </w:rPr>
              <w:t>talerza trójdzielnego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(minimum </w:t>
            </w:r>
            <w:r w:rsidR="00D139AF">
              <w:rPr>
                <w:rFonts w:cstheme="minorHAnsi"/>
                <w:color w:val="000000"/>
                <w:sz w:val="20"/>
                <w:szCs w:val="20"/>
              </w:rPr>
              <w:t>14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g).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ABB0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 xml:space="preserve">Należy podać </w:t>
            </w:r>
            <w:r>
              <w:rPr>
                <w:rFonts w:cstheme="minorHAnsi"/>
                <w:color w:val="000000"/>
                <w:sz w:val="20"/>
                <w:szCs w:val="20"/>
              </w:rPr>
              <w:t>wagę:*</w:t>
            </w:r>
          </w:p>
          <w:p w14:paraId="45A23B68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  <w:p w14:paraId="7BCDCEA8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……………..…………………..</w:t>
            </w:r>
          </w:p>
        </w:tc>
      </w:tr>
      <w:tr w:rsidR="002B3EFC" w14:paraId="71248593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A37A" w14:textId="77777777" w:rsidR="002B3EFC" w:rsidRPr="005106A5" w:rsidRDefault="00D139AF" w:rsidP="004511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Talerze</w:t>
            </w:r>
            <w:r w:rsidR="002B3EFC">
              <w:rPr>
                <w:rFonts w:cstheme="minorHAnsi"/>
                <w:color w:val="000000"/>
                <w:sz w:val="20"/>
                <w:szCs w:val="20"/>
              </w:rPr>
              <w:t xml:space="preserve"> są odporne na działanie </w:t>
            </w:r>
            <w:r w:rsidR="002B3EFC" w:rsidRPr="005106A5">
              <w:rPr>
                <w:rFonts w:cstheme="minorHAnsi"/>
                <w:color w:val="000000"/>
                <w:sz w:val="20"/>
                <w:szCs w:val="20"/>
              </w:rPr>
              <w:t xml:space="preserve">temperatury </w:t>
            </w:r>
            <w:r w:rsidR="002B3EFC">
              <w:rPr>
                <w:rFonts w:cstheme="minorHAnsi"/>
                <w:color w:val="000000"/>
                <w:sz w:val="20"/>
                <w:szCs w:val="20"/>
              </w:rPr>
              <w:t>80</w:t>
            </w:r>
            <w:r w:rsidR="002B3EFC" w:rsidRPr="005106A5">
              <w:rPr>
                <w:rFonts w:cstheme="minorHAnsi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4F6C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533890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B362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294021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B3EFC" w14:paraId="41181F57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437A" w14:textId="77777777" w:rsidR="002B3EFC" w:rsidRPr="005106A5" w:rsidRDefault="00D139AF" w:rsidP="00416B3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Talerze</w:t>
            </w:r>
            <w:r w:rsidR="002B3EFC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2B3EFC" w:rsidRPr="005106A5">
              <w:rPr>
                <w:rFonts w:cstheme="minorHAnsi"/>
                <w:color w:val="000000"/>
                <w:sz w:val="20"/>
                <w:szCs w:val="20"/>
              </w:rPr>
              <w:t>wolne są o pęknięć</w:t>
            </w:r>
            <w:r w:rsidR="002B3EFC">
              <w:rPr>
                <w:rFonts w:cstheme="minorHAnsi"/>
                <w:color w:val="000000"/>
                <w:sz w:val="20"/>
                <w:szCs w:val="20"/>
              </w:rPr>
              <w:t>, ostrych krawędzi, zadziorów, zalewek i zgorzelin.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6887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515186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C848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242986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B3EFC" w14:paraId="04A88AF7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1463" w14:textId="77777777" w:rsidR="002B3EFC" w:rsidRPr="005106A5" w:rsidRDefault="00D139AF" w:rsidP="004511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Talerze</w:t>
            </w:r>
            <w:r w:rsidR="002B3EFC">
              <w:rPr>
                <w:rFonts w:cstheme="minorHAnsi"/>
                <w:color w:val="000000"/>
                <w:sz w:val="20"/>
                <w:szCs w:val="20"/>
              </w:rPr>
              <w:t xml:space="preserve"> są odporne na tłuszcze.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441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269828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36BC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67614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B3EFC" w14:paraId="0B26B5DA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CFD7" w14:textId="77777777" w:rsidR="002B3EFC" w:rsidRDefault="00D139AF" w:rsidP="004511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Talerze </w:t>
            </w:r>
            <w:r w:rsidR="002B3EFC">
              <w:rPr>
                <w:rFonts w:cstheme="minorHAnsi"/>
                <w:color w:val="000000"/>
                <w:sz w:val="20"/>
                <w:szCs w:val="20"/>
              </w:rPr>
              <w:t>nie nasiąkają wodą.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5396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1828117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9256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2088948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B3EFC" w14:paraId="45B4CAF9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200B" w14:textId="77777777" w:rsidR="002B3EFC" w:rsidRDefault="00D139AF" w:rsidP="00D139A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lastRenderedPageBreak/>
              <w:t xml:space="preserve">Talerze </w:t>
            </w:r>
            <w:r w:rsidR="002B3EFC">
              <w:rPr>
                <w:rFonts w:cstheme="minorHAnsi"/>
                <w:color w:val="000000"/>
                <w:sz w:val="20"/>
                <w:szCs w:val="20"/>
              </w:rPr>
              <w:t>są odporne na zgniecenia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i odkształcenia</w:t>
            </w:r>
            <w:r w:rsidR="002B3EFC">
              <w:rPr>
                <w:rFonts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3A83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1591152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785F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69492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B3EFC" w14:paraId="0A8A8B56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930A" w14:textId="77777777" w:rsidR="002B3EFC" w:rsidRDefault="00D139AF" w:rsidP="00D139A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Talerz</w:t>
            </w:r>
            <w:r w:rsidR="002B3EFC">
              <w:rPr>
                <w:rFonts w:cstheme="minorHAnsi"/>
                <w:color w:val="000000"/>
                <w:sz w:val="20"/>
                <w:szCs w:val="20"/>
              </w:rPr>
              <w:t xml:space="preserve"> posiada wzmocniony, profilowany kształt (przetłoczenie) usztywniający / stabilizujący </w:t>
            </w:r>
            <w:r>
              <w:rPr>
                <w:rFonts w:cstheme="minorHAnsi"/>
                <w:color w:val="000000"/>
                <w:sz w:val="20"/>
                <w:szCs w:val="20"/>
              </w:rPr>
              <w:t>talerz</w:t>
            </w:r>
            <w:r w:rsidR="002B3EFC">
              <w:rPr>
                <w:rFonts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C5A4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4195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0AB5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024756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139AF" w14:paraId="669ECA6F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23F5" w14:textId="77777777" w:rsidR="00D139AF" w:rsidRDefault="00D139AF" w:rsidP="00D139A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Talerz trójdzielny powinien być odporny na obciążenie </w:t>
            </w:r>
          </w:p>
          <w:p w14:paraId="06402CF3" w14:textId="77777777" w:rsidR="00D139AF" w:rsidRDefault="00D139AF" w:rsidP="00D139A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posiłkiem o masie 0,75 kg.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0991" w14:textId="77777777" w:rsidR="00D139AF" w:rsidRPr="005106A5" w:rsidRDefault="00D139AF" w:rsidP="00D13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422773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FC60" w14:textId="77777777" w:rsidR="00D139AF" w:rsidRPr="005106A5" w:rsidRDefault="00D139AF" w:rsidP="00D13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695117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139AF" w14:paraId="5E542D45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032D" w14:textId="77777777" w:rsidR="00D139AF" w:rsidRDefault="00D139AF" w:rsidP="00D139A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Talerz deserowy powinien być odporny na obciążenie </w:t>
            </w:r>
          </w:p>
          <w:p w14:paraId="5E8BC30B" w14:textId="77777777" w:rsidR="00D139AF" w:rsidRDefault="00D139AF" w:rsidP="00D139A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posiłkiem o masie 0,5 kg.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3D7" w14:textId="77777777" w:rsidR="00D139AF" w:rsidRPr="005106A5" w:rsidRDefault="00D139AF" w:rsidP="00D13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88583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2695" w14:textId="77777777" w:rsidR="00D139AF" w:rsidRPr="005106A5" w:rsidRDefault="00D139AF" w:rsidP="00D139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572699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B3EFC" w14:paraId="34FBAD2B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95BE" w14:textId="77777777" w:rsidR="002B3EFC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Jest możliwość podgrzania posiłku w kuchence mikrofalowej oraz przechowywania posiłku w krótkim czasie w lodówce (zamrażarce).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8685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1982452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76C2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759941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B3EFC" w14:paraId="66D2F591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2968" w14:textId="77777777" w:rsidR="00D139AF" w:rsidRDefault="00D139AF" w:rsidP="00D139A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Talerz</w:t>
            </w:r>
            <w:r w:rsidR="002B3EFC">
              <w:rPr>
                <w:rFonts w:cstheme="minorHAnsi"/>
                <w:color w:val="000000"/>
                <w:sz w:val="20"/>
                <w:szCs w:val="20"/>
              </w:rPr>
              <w:t xml:space="preserve"> chroni przed poparzeniem, zapewnia możliwość </w:t>
            </w:r>
          </w:p>
          <w:p w14:paraId="4A545781" w14:textId="77777777" w:rsidR="002B3EFC" w:rsidRDefault="002B3EFC" w:rsidP="00D139A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swobodnego przeniesienia i ustawienia na tacy.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D46B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56391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DD92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369530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B3EFC" w14:paraId="0BC950EA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991C" w14:textId="77777777" w:rsidR="002B3EFC" w:rsidRPr="00F97492" w:rsidRDefault="002B3EFC" w:rsidP="00451120">
            <w:pPr>
              <w:pStyle w:val="Bezodstpw"/>
            </w:pPr>
            <w:r w:rsidRPr="00F97492">
              <w:rPr>
                <w:sz w:val="20"/>
                <w:szCs w:val="20"/>
              </w:rPr>
              <w:t>Kolor:</w:t>
            </w:r>
            <w:r>
              <w:rPr>
                <w:sz w:val="20"/>
                <w:szCs w:val="20"/>
              </w:rPr>
              <w:t xml:space="preserve"> b</w:t>
            </w:r>
            <w:r w:rsidRPr="00F97492">
              <w:rPr>
                <w:sz w:val="20"/>
                <w:szCs w:val="20"/>
              </w:rPr>
              <w:t>iały lub odcienie białego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B46A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1251574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4043" w14:textId="77777777" w:rsidR="002B3EFC" w:rsidRPr="005106A5" w:rsidRDefault="002B3EFC" w:rsidP="0045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-610515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007DFB" w14:paraId="0EEF998C" w14:textId="77777777" w:rsidTr="00B15B75">
        <w:trPr>
          <w:trHeight w:val="567"/>
        </w:trPr>
        <w:tc>
          <w:tcPr>
            <w:tcW w:w="3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DD2D" w14:textId="77777777" w:rsidR="00007DFB" w:rsidRPr="005106A5" w:rsidRDefault="00007DFB" w:rsidP="00831D0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Okres minimalnej trwałości, licząc od daty produkcji wynosi 48 miesięcy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DBB8" w14:textId="77777777" w:rsidR="00007DFB" w:rsidRPr="005106A5" w:rsidRDefault="00007DFB" w:rsidP="00007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TAK*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1594357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E98C" w14:textId="77777777" w:rsidR="00007DFB" w:rsidRPr="005106A5" w:rsidRDefault="00007DFB" w:rsidP="00007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5106A5">
              <w:rPr>
                <w:rFonts w:cstheme="minorHAnsi"/>
                <w:color w:val="000000"/>
                <w:sz w:val="20"/>
                <w:szCs w:val="20"/>
              </w:rPr>
              <w:t>NIE*</w:t>
            </w:r>
            <w:r w:rsidRPr="005106A5">
              <w:rPr>
                <w:rFonts w:eastAsia="MS Gothic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eastAsia="MS Gothic" w:cstheme="minorHAnsi"/>
                  <w:sz w:val="20"/>
                  <w:szCs w:val="20"/>
                </w:rPr>
                <w:id w:val="52741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106A5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18E242BD" w14:textId="77777777" w:rsidR="002B3EFC" w:rsidRDefault="002B3EFC" w:rsidP="002B3EFC">
      <w:pPr>
        <w:pStyle w:val="Bezodstpw"/>
        <w:rPr>
          <w:lang w:eastAsia="pl-PL"/>
        </w:rPr>
      </w:pPr>
    </w:p>
    <w:p w14:paraId="3B270CF3" w14:textId="77777777" w:rsidR="00B06F8D" w:rsidRDefault="002B3EFC" w:rsidP="00B06F8D">
      <w:pPr>
        <w:pStyle w:val="Bezodstpw"/>
        <w:rPr>
          <w:lang w:eastAsia="pl-PL"/>
        </w:rPr>
      </w:pPr>
      <w:r>
        <w:rPr>
          <w:lang w:eastAsia="pl-PL"/>
        </w:rPr>
        <w:t>**</w:t>
      </w:r>
      <w:r w:rsidR="00B06F8D">
        <w:rPr>
          <w:lang w:eastAsia="pl-PL"/>
        </w:rPr>
        <w:t>**</w:t>
      </w:r>
      <w:r w:rsidR="00B06F8D" w:rsidRPr="00B06F8D">
        <w:rPr>
          <w:rFonts w:cstheme="minorHAnsi"/>
          <w:color w:val="000000"/>
        </w:rPr>
        <w:t xml:space="preserve"> </w:t>
      </w:r>
      <w:r w:rsidR="00B06F8D">
        <w:rPr>
          <w:rFonts w:cstheme="minorHAnsi"/>
          <w:color w:val="000000"/>
        </w:rPr>
        <w:t>Nazwa</w:t>
      </w:r>
      <w:r w:rsidR="00B06F8D" w:rsidRPr="0011597E">
        <w:rPr>
          <w:rFonts w:cstheme="minorHAnsi"/>
          <w:color w:val="000000"/>
        </w:rPr>
        <w:t xml:space="preserve"> i/lub </w:t>
      </w:r>
      <w:r w:rsidR="00B06F8D">
        <w:rPr>
          <w:rFonts w:cstheme="minorHAnsi"/>
          <w:color w:val="000000"/>
        </w:rPr>
        <w:t>nr katalogowy</w:t>
      </w:r>
      <w:r w:rsidR="00B06F8D">
        <w:rPr>
          <w:lang w:eastAsia="pl-PL"/>
        </w:rPr>
        <w:t xml:space="preserve"> oraz nazwa producenta </w:t>
      </w:r>
      <w:r w:rsidR="00B06F8D" w:rsidRPr="00BE3794">
        <w:rPr>
          <w:b/>
          <w:lang w:eastAsia="pl-PL"/>
        </w:rPr>
        <w:t>wpisana w przedmiotow</w:t>
      </w:r>
      <w:r w:rsidR="00B06F8D">
        <w:rPr>
          <w:b/>
          <w:lang w:eastAsia="pl-PL"/>
        </w:rPr>
        <w:t>ym</w:t>
      </w:r>
      <w:r w:rsidR="00B06F8D" w:rsidRPr="00BE3794">
        <w:rPr>
          <w:b/>
          <w:lang w:eastAsia="pl-PL"/>
        </w:rPr>
        <w:t xml:space="preserve"> </w:t>
      </w:r>
      <w:r w:rsidR="00B06F8D">
        <w:rPr>
          <w:b/>
          <w:lang w:eastAsia="pl-PL"/>
        </w:rPr>
        <w:t>oświadczeniu</w:t>
      </w:r>
      <w:r w:rsidR="00B06F8D">
        <w:rPr>
          <w:lang w:eastAsia="pl-PL"/>
        </w:rPr>
        <w:t xml:space="preserve"> </w:t>
      </w:r>
    </w:p>
    <w:p w14:paraId="64289A45" w14:textId="77777777" w:rsidR="00B06F8D" w:rsidRDefault="00B06F8D" w:rsidP="00B06F8D">
      <w:pPr>
        <w:pStyle w:val="Bezodstpw"/>
        <w:rPr>
          <w:lang w:eastAsia="pl-PL"/>
        </w:rPr>
      </w:pPr>
      <w:r>
        <w:rPr>
          <w:lang w:eastAsia="pl-PL"/>
        </w:rPr>
        <w:t xml:space="preserve">     musi </w:t>
      </w:r>
      <w:r w:rsidRPr="00BE3794">
        <w:rPr>
          <w:b/>
          <w:lang w:eastAsia="pl-PL"/>
        </w:rPr>
        <w:t>być taka sama jak wpisana do formularza cenowego</w:t>
      </w:r>
      <w:r>
        <w:rPr>
          <w:lang w:eastAsia="pl-PL"/>
        </w:rPr>
        <w:t xml:space="preserve"> dołączonego do oferty.</w:t>
      </w:r>
    </w:p>
    <w:p w14:paraId="04B33AA9" w14:textId="77777777" w:rsidR="00B06F8D" w:rsidRDefault="00B06F8D" w:rsidP="00B06F8D">
      <w:pPr>
        <w:pStyle w:val="Bezodstpw"/>
      </w:pPr>
    </w:p>
    <w:p w14:paraId="6ADE26F4" w14:textId="77777777" w:rsidR="00B06F8D" w:rsidRDefault="00B06F8D" w:rsidP="00B06F8D">
      <w:pPr>
        <w:pStyle w:val="Bezodstpw"/>
      </w:pPr>
      <w:r>
        <w:t>*należy zaznaczyć właściwą odpowiedź lub uzupełnić wymaganą pozycję.</w:t>
      </w:r>
    </w:p>
    <w:p w14:paraId="67895C5E" w14:textId="77777777" w:rsidR="00B06F8D" w:rsidRDefault="00B06F8D" w:rsidP="00B06F8D">
      <w:pPr>
        <w:pStyle w:val="Bezodstpw"/>
        <w:jc w:val="both"/>
      </w:pPr>
    </w:p>
    <w:p w14:paraId="1BA97A90" w14:textId="77777777" w:rsidR="00B06F8D" w:rsidRDefault="00B06F8D" w:rsidP="00B06F8D">
      <w:pPr>
        <w:pStyle w:val="Bezodstpw"/>
        <w:ind w:firstLine="708"/>
        <w:jc w:val="both"/>
      </w:pPr>
      <w:r>
        <w:t>Jednocześnie oświadczam, że oferowany przez mnie produkt spełnia pozostałe wymagania WET nie zawarte w przedmiotowym oświadczeniu.</w:t>
      </w:r>
    </w:p>
    <w:p w14:paraId="4FCF95D1" w14:textId="77777777" w:rsidR="002B3EFC" w:rsidRDefault="002B3EFC" w:rsidP="00B06F8D">
      <w:pPr>
        <w:pStyle w:val="Bezodstpw"/>
      </w:pPr>
    </w:p>
    <w:p w14:paraId="69B352E8" w14:textId="77777777" w:rsidR="002B3EFC" w:rsidRDefault="002B3EFC" w:rsidP="002B3EFC">
      <w:pPr>
        <w:pStyle w:val="Bezodstpw"/>
      </w:pPr>
    </w:p>
    <w:p w14:paraId="1F808246" w14:textId="77777777" w:rsidR="002B3EFC" w:rsidRDefault="002B3EFC" w:rsidP="002B3EFC">
      <w:pPr>
        <w:pStyle w:val="Bezodstpw"/>
      </w:pPr>
    </w:p>
    <w:p w14:paraId="201271CD" w14:textId="77777777" w:rsidR="002B3EFC" w:rsidRDefault="002B3EFC" w:rsidP="002B3EFC">
      <w:pPr>
        <w:pStyle w:val="Bezodstpw"/>
        <w:ind w:left="4536"/>
        <w:jc w:val="center"/>
      </w:pPr>
      <w:r>
        <w:t>………………………………………………….</w:t>
      </w:r>
    </w:p>
    <w:p w14:paraId="7EA48C0D" w14:textId="77777777" w:rsidR="002B3EFC" w:rsidRDefault="002B3EFC" w:rsidP="002B3EFC">
      <w:pPr>
        <w:pStyle w:val="Bezodstpw"/>
        <w:ind w:left="4536"/>
        <w:jc w:val="center"/>
      </w:pPr>
      <w:r>
        <w:t>/podpis Wykonawcy/</w:t>
      </w:r>
    </w:p>
    <w:p w14:paraId="099DD2FA" w14:textId="77777777" w:rsidR="002B3EFC" w:rsidRPr="00BE3794" w:rsidRDefault="002B3EFC" w:rsidP="002B3EFC">
      <w:pPr>
        <w:pStyle w:val="Bezodstpw"/>
        <w:ind w:left="4536"/>
        <w:jc w:val="center"/>
        <w:rPr>
          <w:sz w:val="20"/>
        </w:rPr>
      </w:pPr>
      <w:r w:rsidRPr="00BE3794">
        <w:rPr>
          <w:sz w:val="20"/>
        </w:rPr>
        <w:t>/podpis elektroniczny/</w:t>
      </w:r>
    </w:p>
    <w:p w14:paraId="06B364DD" w14:textId="77777777" w:rsidR="002B3EFC" w:rsidRPr="00BE3794" w:rsidRDefault="002B3EFC" w:rsidP="002B3EFC">
      <w:pPr>
        <w:pStyle w:val="Bezodstpw"/>
        <w:rPr>
          <w:sz w:val="20"/>
        </w:rPr>
      </w:pPr>
    </w:p>
    <w:p w14:paraId="2B3133ED" w14:textId="77777777" w:rsidR="002B3EFC" w:rsidRPr="00BE3794" w:rsidRDefault="002B3EFC" w:rsidP="002B3EFC">
      <w:pPr>
        <w:pStyle w:val="Bezodstpw"/>
        <w:rPr>
          <w:sz w:val="20"/>
        </w:rPr>
      </w:pPr>
    </w:p>
    <w:p w14:paraId="19A1C312" w14:textId="77777777" w:rsidR="008907DE" w:rsidRPr="00BE3794" w:rsidRDefault="008907DE" w:rsidP="008907DE">
      <w:pPr>
        <w:pStyle w:val="Bezodstpw"/>
        <w:rPr>
          <w:sz w:val="20"/>
        </w:rPr>
      </w:pPr>
    </w:p>
    <w:sectPr w:rsidR="008907DE" w:rsidRPr="00BE3794" w:rsidSect="00D109B7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18B38" w14:textId="77777777" w:rsidR="008E69C7" w:rsidRDefault="008E69C7" w:rsidP="00D87291">
      <w:pPr>
        <w:spacing w:after="0" w:line="240" w:lineRule="auto"/>
      </w:pPr>
      <w:r>
        <w:separator/>
      </w:r>
    </w:p>
  </w:endnote>
  <w:endnote w:type="continuationSeparator" w:id="0">
    <w:p w14:paraId="77695721" w14:textId="77777777" w:rsidR="008E69C7" w:rsidRDefault="008E69C7" w:rsidP="00D87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498B6" w14:textId="77777777" w:rsidR="008E69C7" w:rsidRDefault="008E69C7" w:rsidP="00D87291">
      <w:pPr>
        <w:spacing w:after="0" w:line="240" w:lineRule="auto"/>
      </w:pPr>
      <w:r>
        <w:separator/>
      </w:r>
    </w:p>
  </w:footnote>
  <w:footnote w:type="continuationSeparator" w:id="0">
    <w:p w14:paraId="21356F60" w14:textId="77777777" w:rsidR="008E69C7" w:rsidRDefault="008E69C7" w:rsidP="00D872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B6834"/>
    <w:multiLevelType w:val="hybridMultilevel"/>
    <w:tmpl w:val="E82435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23046"/>
    <w:multiLevelType w:val="hybridMultilevel"/>
    <w:tmpl w:val="778CBA50"/>
    <w:lvl w:ilvl="0" w:tplc="04150017">
      <w:start w:val="1"/>
      <w:numFmt w:val="lowerLetter"/>
      <w:lvlText w:val="%1)"/>
      <w:lvlJc w:val="left"/>
      <w:pPr>
        <w:ind w:left="1882" w:hanging="360"/>
      </w:pPr>
    </w:lvl>
    <w:lvl w:ilvl="1" w:tplc="04150019" w:tentative="1">
      <w:start w:val="1"/>
      <w:numFmt w:val="lowerLetter"/>
      <w:lvlText w:val="%2."/>
      <w:lvlJc w:val="left"/>
      <w:pPr>
        <w:ind w:left="2602" w:hanging="360"/>
      </w:pPr>
    </w:lvl>
    <w:lvl w:ilvl="2" w:tplc="0415001B" w:tentative="1">
      <w:start w:val="1"/>
      <w:numFmt w:val="lowerRoman"/>
      <w:lvlText w:val="%3."/>
      <w:lvlJc w:val="right"/>
      <w:pPr>
        <w:ind w:left="3322" w:hanging="180"/>
      </w:pPr>
    </w:lvl>
    <w:lvl w:ilvl="3" w:tplc="0415000F" w:tentative="1">
      <w:start w:val="1"/>
      <w:numFmt w:val="decimal"/>
      <w:lvlText w:val="%4."/>
      <w:lvlJc w:val="left"/>
      <w:pPr>
        <w:ind w:left="4042" w:hanging="360"/>
      </w:pPr>
    </w:lvl>
    <w:lvl w:ilvl="4" w:tplc="04150019" w:tentative="1">
      <w:start w:val="1"/>
      <w:numFmt w:val="lowerLetter"/>
      <w:lvlText w:val="%5."/>
      <w:lvlJc w:val="left"/>
      <w:pPr>
        <w:ind w:left="4762" w:hanging="360"/>
      </w:pPr>
    </w:lvl>
    <w:lvl w:ilvl="5" w:tplc="0415001B" w:tentative="1">
      <w:start w:val="1"/>
      <w:numFmt w:val="lowerRoman"/>
      <w:lvlText w:val="%6."/>
      <w:lvlJc w:val="right"/>
      <w:pPr>
        <w:ind w:left="5482" w:hanging="180"/>
      </w:pPr>
    </w:lvl>
    <w:lvl w:ilvl="6" w:tplc="0415000F" w:tentative="1">
      <w:start w:val="1"/>
      <w:numFmt w:val="decimal"/>
      <w:lvlText w:val="%7."/>
      <w:lvlJc w:val="left"/>
      <w:pPr>
        <w:ind w:left="6202" w:hanging="360"/>
      </w:pPr>
    </w:lvl>
    <w:lvl w:ilvl="7" w:tplc="04150019" w:tentative="1">
      <w:start w:val="1"/>
      <w:numFmt w:val="lowerLetter"/>
      <w:lvlText w:val="%8."/>
      <w:lvlJc w:val="left"/>
      <w:pPr>
        <w:ind w:left="6922" w:hanging="360"/>
      </w:pPr>
    </w:lvl>
    <w:lvl w:ilvl="8" w:tplc="0415001B" w:tentative="1">
      <w:start w:val="1"/>
      <w:numFmt w:val="lowerRoman"/>
      <w:lvlText w:val="%9."/>
      <w:lvlJc w:val="right"/>
      <w:pPr>
        <w:ind w:left="7642" w:hanging="180"/>
      </w:pPr>
    </w:lvl>
  </w:abstractNum>
  <w:abstractNum w:abstractNumId="2" w15:restartNumberingAfterBreak="0">
    <w:nsid w:val="3A311B19"/>
    <w:multiLevelType w:val="hybridMultilevel"/>
    <w:tmpl w:val="B04850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D59E8"/>
    <w:multiLevelType w:val="hybridMultilevel"/>
    <w:tmpl w:val="786078BA"/>
    <w:lvl w:ilvl="0" w:tplc="F5A44752">
      <w:start w:val="1"/>
      <w:numFmt w:val="decimal"/>
      <w:lvlText w:val="%1)"/>
      <w:lvlJc w:val="left"/>
      <w:pPr>
        <w:ind w:left="1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93" w:hanging="360"/>
      </w:pPr>
    </w:lvl>
    <w:lvl w:ilvl="2" w:tplc="0415001B" w:tentative="1">
      <w:start w:val="1"/>
      <w:numFmt w:val="lowerRoman"/>
      <w:lvlText w:val="%3."/>
      <w:lvlJc w:val="right"/>
      <w:pPr>
        <w:ind w:left="1613" w:hanging="180"/>
      </w:pPr>
    </w:lvl>
    <w:lvl w:ilvl="3" w:tplc="0415000F" w:tentative="1">
      <w:start w:val="1"/>
      <w:numFmt w:val="decimal"/>
      <w:lvlText w:val="%4."/>
      <w:lvlJc w:val="left"/>
      <w:pPr>
        <w:ind w:left="2333" w:hanging="360"/>
      </w:pPr>
    </w:lvl>
    <w:lvl w:ilvl="4" w:tplc="04150019" w:tentative="1">
      <w:start w:val="1"/>
      <w:numFmt w:val="lowerLetter"/>
      <w:lvlText w:val="%5."/>
      <w:lvlJc w:val="left"/>
      <w:pPr>
        <w:ind w:left="3053" w:hanging="360"/>
      </w:pPr>
    </w:lvl>
    <w:lvl w:ilvl="5" w:tplc="0415001B" w:tentative="1">
      <w:start w:val="1"/>
      <w:numFmt w:val="lowerRoman"/>
      <w:lvlText w:val="%6."/>
      <w:lvlJc w:val="right"/>
      <w:pPr>
        <w:ind w:left="3773" w:hanging="180"/>
      </w:pPr>
    </w:lvl>
    <w:lvl w:ilvl="6" w:tplc="0415000F" w:tentative="1">
      <w:start w:val="1"/>
      <w:numFmt w:val="decimal"/>
      <w:lvlText w:val="%7."/>
      <w:lvlJc w:val="left"/>
      <w:pPr>
        <w:ind w:left="4493" w:hanging="360"/>
      </w:pPr>
    </w:lvl>
    <w:lvl w:ilvl="7" w:tplc="04150019" w:tentative="1">
      <w:start w:val="1"/>
      <w:numFmt w:val="lowerLetter"/>
      <w:lvlText w:val="%8."/>
      <w:lvlJc w:val="left"/>
      <w:pPr>
        <w:ind w:left="5213" w:hanging="360"/>
      </w:pPr>
    </w:lvl>
    <w:lvl w:ilvl="8" w:tplc="0415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4" w15:restartNumberingAfterBreak="0">
    <w:nsid w:val="58F0252F"/>
    <w:multiLevelType w:val="hybridMultilevel"/>
    <w:tmpl w:val="19E24A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84769"/>
    <w:multiLevelType w:val="hybridMultilevel"/>
    <w:tmpl w:val="E842C8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B236F5"/>
    <w:multiLevelType w:val="hybridMultilevel"/>
    <w:tmpl w:val="19E24A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E53B6F"/>
    <w:multiLevelType w:val="hybridMultilevel"/>
    <w:tmpl w:val="79C861CE"/>
    <w:lvl w:ilvl="0" w:tplc="8570A3EE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331882733">
    <w:abstractNumId w:val="3"/>
  </w:num>
  <w:num w:numId="2" w16cid:durableId="784471865">
    <w:abstractNumId w:val="1"/>
  </w:num>
  <w:num w:numId="3" w16cid:durableId="1851018779">
    <w:abstractNumId w:val="7"/>
  </w:num>
  <w:num w:numId="4" w16cid:durableId="342782808">
    <w:abstractNumId w:val="2"/>
  </w:num>
  <w:num w:numId="5" w16cid:durableId="902833115">
    <w:abstractNumId w:val="0"/>
  </w:num>
  <w:num w:numId="6" w16cid:durableId="719481330">
    <w:abstractNumId w:val="5"/>
  </w:num>
  <w:num w:numId="7" w16cid:durableId="423036206">
    <w:abstractNumId w:val="4"/>
  </w:num>
  <w:num w:numId="8" w16cid:durableId="16477379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291"/>
    <w:rsid w:val="00007DFB"/>
    <w:rsid w:val="0002358B"/>
    <w:rsid w:val="0004317E"/>
    <w:rsid w:val="000874E3"/>
    <w:rsid w:val="000D1F9D"/>
    <w:rsid w:val="000D515E"/>
    <w:rsid w:val="0011597E"/>
    <w:rsid w:val="00172F42"/>
    <w:rsid w:val="00184C7A"/>
    <w:rsid w:val="00193204"/>
    <w:rsid w:val="001B789C"/>
    <w:rsid w:val="001C1015"/>
    <w:rsid w:val="001E1B95"/>
    <w:rsid w:val="00204098"/>
    <w:rsid w:val="00227C9E"/>
    <w:rsid w:val="00231B55"/>
    <w:rsid w:val="002B3EFC"/>
    <w:rsid w:val="002D1BBD"/>
    <w:rsid w:val="002F4AC2"/>
    <w:rsid w:val="003A3FE9"/>
    <w:rsid w:val="003B6855"/>
    <w:rsid w:val="0040591B"/>
    <w:rsid w:val="00416B3F"/>
    <w:rsid w:val="00437993"/>
    <w:rsid w:val="00451120"/>
    <w:rsid w:val="0048651D"/>
    <w:rsid w:val="004F787C"/>
    <w:rsid w:val="0050236F"/>
    <w:rsid w:val="005106A5"/>
    <w:rsid w:val="0052198B"/>
    <w:rsid w:val="00577260"/>
    <w:rsid w:val="00583550"/>
    <w:rsid w:val="005A7587"/>
    <w:rsid w:val="00606B5D"/>
    <w:rsid w:val="00623ADB"/>
    <w:rsid w:val="00631532"/>
    <w:rsid w:val="00664773"/>
    <w:rsid w:val="00674A91"/>
    <w:rsid w:val="0069531A"/>
    <w:rsid w:val="006C3F38"/>
    <w:rsid w:val="006D3D9D"/>
    <w:rsid w:val="0072363A"/>
    <w:rsid w:val="007522F2"/>
    <w:rsid w:val="007A52A7"/>
    <w:rsid w:val="007F2512"/>
    <w:rsid w:val="00816348"/>
    <w:rsid w:val="00831D04"/>
    <w:rsid w:val="008323C5"/>
    <w:rsid w:val="00850CA1"/>
    <w:rsid w:val="00851406"/>
    <w:rsid w:val="00883A25"/>
    <w:rsid w:val="008907DE"/>
    <w:rsid w:val="00897608"/>
    <w:rsid w:val="008C0711"/>
    <w:rsid w:val="008E69C7"/>
    <w:rsid w:val="009005B4"/>
    <w:rsid w:val="00917A1E"/>
    <w:rsid w:val="00955AA8"/>
    <w:rsid w:val="009A0E51"/>
    <w:rsid w:val="009A4AAD"/>
    <w:rsid w:val="009C4E89"/>
    <w:rsid w:val="009D5DFE"/>
    <w:rsid w:val="009E3458"/>
    <w:rsid w:val="009F46BC"/>
    <w:rsid w:val="00A61034"/>
    <w:rsid w:val="00A67E4D"/>
    <w:rsid w:val="00AA285F"/>
    <w:rsid w:val="00AB12EF"/>
    <w:rsid w:val="00AC6D45"/>
    <w:rsid w:val="00AC76B5"/>
    <w:rsid w:val="00AE1955"/>
    <w:rsid w:val="00B06F8D"/>
    <w:rsid w:val="00B15B75"/>
    <w:rsid w:val="00B50223"/>
    <w:rsid w:val="00BC33B4"/>
    <w:rsid w:val="00BE3794"/>
    <w:rsid w:val="00C16309"/>
    <w:rsid w:val="00C72201"/>
    <w:rsid w:val="00D109B7"/>
    <w:rsid w:val="00D139AF"/>
    <w:rsid w:val="00D337DB"/>
    <w:rsid w:val="00D87291"/>
    <w:rsid w:val="00E02A02"/>
    <w:rsid w:val="00E55A83"/>
    <w:rsid w:val="00E733D7"/>
    <w:rsid w:val="00EA2C97"/>
    <w:rsid w:val="00EB717B"/>
    <w:rsid w:val="00EE3D5A"/>
    <w:rsid w:val="00F411CC"/>
    <w:rsid w:val="00F823E8"/>
    <w:rsid w:val="00F9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BAE23B1"/>
  <w15:chartTrackingRefBased/>
  <w15:docId w15:val="{4B00B788-44EE-4EE2-A441-59F9B1BF2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7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7291"/>
  </w:style>
  <w:style w:type="paragraph" w:styleId="Stopka">
    <w:name w:val="footer"/>
    <w:basedOn w:val="Normalny"/>
    <w:link w:val="StopkaZnak"/>
    <w:uiPriority w:val="99"/>
    <w:unhideWhenUsed/>
    <w:rsid w:val="00D87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7291"/>
  </w:style>
  <w:style w:type="paragraph" w:styleId="Akapitzlist">
    <w:name w:val="List Paragraph"/>
    <w:basedOn w:val="Normalny"/>
    <w:link w:val="AkapitzlistZnak"/>
    <w:uiPriority w:val="34"/>
    <w:qFormat/>
    <w:rsid w:val="0011597E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11597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1597E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59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59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76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6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Q3lGLytFMk03a0I2VGFDSHpDNlhCZlQ1OFVSWE1s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JUHWggE+boxTv5mywgnlHq3MGN2mgSn6Z3wRxFOpicc=</DigestValue>
      </Reference>
      <Reference URI="#INFO">
        <DigestMethod Algorithm="http://www.w3.org/2001/04/xmlenc#sha256"/>
        <DigestValue>mV+Zz4JxVzUuwfsL2eT4Oj68WonO4p1Vu66c5a7IYdI=</DigestValue>
      </Reference>
    </SignedInfo>
    <SignatureValue>mx526712XZQp+2ggN2CZOo3mJepYInbezRn3FtgY0T8FKFEPMPRXhkFi0ZxpBR+JvIcWHwW5NGAtJIrOenjY7w==</SignatureValue>
    <Object Id="INFO">
      <ArrayOfString xmlns:xsd="http://www.w3.org/2001/XMLSchema" xmlns:xsi="http://www.w3.org/2001/XMLSchema-instance" xmlns="">
        <string>NCyF/+E2M7kB6TaCHzC6XBfT58URXMl5</string>
      </ArrayOfString>
    </Object>
  </Signature>
</WrappedLabelInfo>
</file>

<file path=customXml/itemProps1.xml><?xml version="1.0" encoding="utf-8"?>
<ds:datastoreItem xmlns:ds="http://schemas.openxmlformats.org/officeDocument/2006/customXml" ds:itemID="{8FDBDC8B-B865-4ACC-98F8-2FB223AE777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7E1FB65-4EBD-4A0C-924B-72D6A112D68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398</Words>
  <Characters>2398</Characters>
  <Application>Microsoft Office Word</Application>
  <DocSecurity>0</DocSecurity>
  <Lines>117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Jedynak Alicja</dc:creator>
  <cp:keywords/>
  <dc:description/>
  <cp:lastModifiedBy>Majcher Anna</cp:lastModifiedBy>
  <cp:revision>13</cp:revision>
  <cp:lastPrinted>2026-04-15T07:10:00Z</cp:lastPrinted>
  <dcterms:created xsi:type="dcterms:W3CDTF">2025-03-21T12:12:00Z</dcterms:created>
  <dcterms:modified xsi:type="dcterms:W3CDTF">2026-04-27T05:43:00Z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ff46d115-26d0-44df-909c-527844da0a4b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Jedynak Alicja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XBsUe/1CEq3fmnAZkyPLS8vEWFzbeR+S</vt:lpwstr>
  </property>
  <property fmtid="{D5CDD505-2E9C-101B-9397-08002B2CF9AE}" pid="8" name="s5636:Creator type=IP">
    <vt:lpwstr>10.130.243.136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