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01576" w14:textId="53230E0F" w:rsidR="008744FE" w:rsidRPr="0022211C" w:rsidRDefault="008744FE" w:rsidP="00F06CE7">
      <w:pPr>
        <w:spacing w:line="276" w:lineRule="auto"/>
        <w:jc w:val="center"/>
        <w:rPr>
          <w:rFonts w:ascii="Arial Narrow" w:hAnsi="Arial Narrow" w:cs="Arial"/>
          <w:b/>
          <w:bCs/>
          <w:sz w:val="22"/>
          <w:szCs w:val="22"/>
        </w:rPr>
      </w:pPr>
      <w:r w:rsidRPr="0022211C">
        <w:rPr>
          <w:rFonts w:ascii="Arial Narrow" w:hAnsi="Arial Narrow" w:cs="Arial"/>
          <w:b/>
          <w:bCs/>
          <w:sz w:val="22"/>
          <w:szCs w:val="22"/>
        </w:rPr>
        <w:t xml:space="preserve">Umowa Nr </w:t>
      </w:r>
      <w:r w:rsidR="00A271C5">
        <w:rPr>
          <w:rFonts w:ascii="Arial Narrow" w:hAnsi="Arial Narrow" w:cs="Arial"/>
          <w:b/>
          <w:bCs/>
          <w:sz w:val="22"/>
          <w:szCs w:val="22"/>
        </w:rPr>
        <w:t>DZP.242.142.2026/Wzór</w:t>
      </w:r>
      <w:r w:rsidR="00224597">
        <w:rPr>
          <w:rFonts w:ascii="Arial Narrow" w:hAnsi="Arial Narrow" w:cs="Arial"/>
          <w:b/>
          <w:bCs/>
          <w:sz w:val="22"/>
          <w:szCs w:val="22"/>
        </w:rPr>
        <w:t>/komis</w:t>
      </w:r>
    </w:p>
    <w:p w14:paraId="06341A46" w14:textId="77777777" w:rsidR="008744FE" w:rsidRPr="0022211C" w:rsidRDefault="008744FE">
      <w:pPr>
        <w:spacing w:line="276" w:lineRule="auto"/>
        <w:jc w:val="center"/>
        <w:rPr>
          <w:rFonts w:ascii="Arial Narrow" w:hAnsi="Arial Narrow" w:cs="Arial"/>
          <w:b/>
          <w:bCs/>
          <w:sz w:val="22"/>
          <w:szCs w:val="22"/>
        </w:rPr>
      </w:pPr>
      <w:r w:rsidRPr="0022211C">
        <w:rPr>
          <w:rFonts w:ascii="Arial Narrow" w:hAnsi="Arial Narrow" w:cs="Arial"/>
          <w:b/>
          <w:bCs/>
          <w:sz w:val="22"/>
          <w:szCs w:val="22"/>
        </w:rPr>
        <w:t>[dalej jako: Umowa]</w:t>
      </w:r>
    </w:p>
    <w:p w14:paraId="17E0B112" w14:textId="77777777" w:rsidR="008744FE" w:rsidRPr="0022211C" w:rsidRDefault="008744FE">
      <w:pPr>
        <w:spacing w:line="276" w:lineRule="auto"/>
        <w:jc w:val="center"/>
        <w:rPr>
          <w:rFonts w:ascii="Arial Narrow" w:hAnsi="Arial Narrow" w:cs="Arial"/>
          <w:b/>
          <w:bCs/>
          <w:sz w:val="22"/>
          <w:szCs w:val="22"/>
        </w:rPr>
      </w:pPr>
    </w:p>
    <w:p w14:paraId="21F5B783" w14:textId="75610510" w:rsidR="008744FE" w:rsidRPr="0022211C" w:rsidRDefault="008744FE">
      <w:pPr>
        <w:spacing w:line="276" w:lineRule="auto"/>
        <w:jc w:val="both"/>
        <w:rPr>
          <w:rFonts w:ascii="Arial Narrow" w:hAnsi="Arial Narrow" w:cs="Arial"/>
          <w:sz w:val="22"/>
          <w:szCs w:val="22"/>
        </w:rPr>
      </w:pPr>
      <w:r w:rsidRPr="0022211C">
        <w:rPr>
          <w:rFonts w:ascii="Arial Narrow" w:hAnsi="Arial Narrow" w:cs="Arial"/>
          <w:sz w:val="22"/>
          <w:szCs w:val="22"/>
        </w:rPr>
        <w:t>zawarta w dniu</w:t>
      </w:r>
      <w:sdt>
        <w:sdtPr>
          <w:rPr>
            <w:rFonts w:ascii="Arial Narrow" w:hAnsi="Arial Narrow" w:cs="Arial"/>
            <w:sz w:val="22"/>
            <w:szCs w:val="22"/>
          </w:rPr>
          <w:id w:val="1276672622"/>
          <w:placeholder>
            <w:docPart w:val="DefaultPlaceholder_1081868576"/>
          </w:placeholder>
          <w:date>
            <w:dateFormat w:val="dd.MM.yyyy"/>
            <w:lid w:val="pl-PL"/>
            <w:storeMappedDataAs w:val="dateTime"/>
            <w:calendar w:val="gregorian"/>
          </w:date>
        </w:sdtPr>
        <w:sdtContent>
          <w:r w:rsidRPr="0022211C">
            <w:rPr>
              <w:rFonts w:ascii="Arial Narrow" w:hAnsi="Arial Narrow" w:cs="Arial"/>
              <w:sz w:val="22"/>
              <w:szCs w:val="22"/>
            </w:rPr>
            <w:t xml:space="preserve"> ________</w:t>
          </w:r>
        </w:sdtContent>
      </w:sdt>
      <w:r w:rsidRPr="0022211C">
        <w:rPr>
          <w:rFonts w:ascii="Arial Narrow" w:hAnsi="Arial Narrow" w:cs="Arial"/>
          <w:b/>
          <w:bCs/>
          <w:sz w:val="22"/>
          <w:szCs w:val="22"/>
        </w:rPr>
        <w:t xml:space="preserve"> 202</w:t>
      </w:r>
      <w:r w:rsidR="00BA1B98">
        <w:rPr>
          <w:rFonts w:ascii="Arial Narrow" w:hAnsi="Arial Narrow" w:cs="Arial"/>
          <w:b/>
          <w:bCs/>
          <w:sz w:val="22"/>
          <w:szCs w:val="22"/>
        </w:rPr>
        <w:t>6</w:t>
      </w:r>
      <w:r w:rsidRPr="0022211C">
        <w:rPr>
          <w:rFonts w:ascii="Arial Narrow" w:hAnsi="Arial Narrow" w:cs="Arial"/>
          <w:b/>
          <w:bCs/>
          <w:sz w:val="22"/>
          <w:szCs w:val="22"/>
        </w:rPr>
        <w:t xml:space="preserve"> r.</w:t>
      </w:r>
      <w:r w:rsidRPr="0022211C">
        <w:rPr>
          <w:rFonts w:ascii="Arial Narrow" w:hAnsi="Arial Narrow" w:cs="Arial"/>
          <w:sz w:val="22"/>
          <w:szCs w:val="22"/>
        </w:rPr>
        <w:t xml:space="preserve"> we Wrocławiu</w:t>
      </w:r>
    </w:p>
    <w:p w14:paraId="6A8DEA5D" w14:textId="77777777" w:rsidR="008744FE" w:rsidRPr="0022211C" w:rsidRDefault="008744FE">
      <w:pPr>
        <w:spacing w:line="276" w:lineRule="auto"/>
        <w:jc w:val="both"/>
        <w:rPr>
          <w:rFonts w:ascii="Arial Narrow" w:hAnsi="Arial Narrow" w:cs="Arial"/>
          <w:sz w:val="22"/>
          <w:szCs w:val="22"/>
        </w:rPr>
      </w:pPr>
    </w:p>
    <w:p w14:paraId="6164E074" w14:textId="77777777" w:rsidR="008744FE" w:rsidRPr="0022211C" w:rsidRDefault="008744FE">
      <w:pPr>
        <w:spacing w:line="276" w:lineRule="auto"/>
        <w:jc w:val="both"/>
        <w:rPr>
          <w:rFonts w:ascii="Arial Narrow" w:hAnsi="Arial Narrow" w:cs="Arial"/>
          <w:sz w:val="22"/>
          <w:szCs w:val="22"/>
          <w:u w:val="single"/>
        </w:rPr>
      </w:pPr>
      <w:r w:rsidRPr="0022211C">
        <w:rPr>
          <w:rFonts w:ascii="Arial Narrow" w:hAnsi="Arial Narrow" w:cs="Arial"/>
          <w:sz w:val="22"/>
          <w:szCs w:val="22"/>
          <w:u w:val="single"/>
        </w:rPr>
        <w:t>pomiędzy:</w:t>
      </w:r>
    </w:p>
    <w:p w14:paraId="7603A6D7" w14:textId="77777777" w:rsidR="008744FE" w:rsidRPr="0022211C" w:rsidRDefault="008744FE">
      <w:pPr>
        <w:widowControl w:val="0"/>
        <w:suppressAutoHyphens/>
        <w:autoSpaceDE w:val="0"/>
        <w:spacing w:line="276" w:lineRule="auto"/>
        <w:jc w:val="both"/>
        <w:rPr>
          <w:rFonts w:ascii="Arial Narrow" w:eastAsia="SimSun" w:hAnsi="Arial Narrow" w:cs="Arial"/>
          <w:b/>
          <w:bCs/>
          <w:kern w:val="2"/>
          <w:sz w:val="22"/>
          <w:szCs w:val="22"/>
          <w:lang w:eastAsia="hi-IN" w:bidi="hi-IN"/>
        </w:rPr>
      </w:pPr>
      <w:r w:rsidRPr="0022211C">
        <w:rPr>
          <w:rFonts w:ascii="Arial Narrow" w:eastAsia="SimSun" w:hAnsi="Arial Narrow" w:cs="Arial"/>
          <w:b/>
          <w:bCs/>
          <w:kern w:val="2"/>
          <w:sz w:val="22"/>
          <w:szCs w:val="22"/>
          <w:lang w:eastAsia="hi-IN" w:bidi="hi-IN"/>
        </w:rPr>
        <w:t xml:space="preserve">Uniwersyteckim Szpitalem Klinicznym  im. Jana Mikulicza Radeckiego  we Wrocławiu </w:t>
      </w:r>
    </w:p>
    <w:p w14:paraId="05248B1B" w14:textId="77777777" w:rsidR="008744FE" w:rsidRPr="0022211C" w:rsidRDefault="008744FE">
      <w:pPr>
        <w:widowControl w:val="0"/>
        <w:suppressAutoHyphens/>
        <w:autoSpaceDE w:val="0"/>
        <w:spacing w:line="276" w:lineRule="auto"/>
        <w:jc w:val="both"/>
        <w:rPr>
          <w:rFonts w:ascii="Arial Narrow" w:eastAsia="SimSun" w:hAnsi="Arial Narrow" w:cs="Arial"/>
          <w:b/>
          <w:bCs/>
          <w:kern w:val="2"/>
          <w:sz w:val="22"/>
          <w:szCs w:val="22"/>
          <w:lang w:eastAsia="hi-IN" w:bidi="hi-IN"/>
        </w:rPr>
      </w:pPr>
      <w:r w:rsidRPr="0022211C">
        <w:rPr>
          <w:rFonts w:ascii="Arial Narrow" w:eastAsia="SimSun" w:hAnsi="Arial Narrow" w:cs="Arial"/>
          <w:kern w:val="2"/>
          <w:sz w:val="22"/>
          <w:szCs w:val="22"/>
          <w:lang w:eastAsia="hi-IN" w:bidi="hi-IN"/>
        </w:rPr>
        <w:t>z siedzibą we Wrocławiu (50-556) przy ul. Borowskiej 213</w:t>
      </w:r>
    </w:p>
    <w:p w14:paraId="65F94E2B" w14:textId="77777777" w:rsidR="008744FE" w:rsidRPr="0022211C" w:rsidRDefault="008744FE">
      <w:pPr>
        <w:spacing w:line="276" w:lineRule="auto"/>
        <w:rPr>
          <w:rFonts w:ascii="Arial Narrow" w:eastAsia="SimSun" w:hAnsi="Arial Narrow" w:cs="Arial"/>
          <w:kern w:val="2"/>
          <w:sz w:val="22"/>
          <w:szCs w:val="22"/>
          <w:lang w:eastAsia="hi-IN" w:bidi="hi-IN"/>
        </w:rPr>
      </w:pPr>
      <w:r w:rsidRPr="0022211C">
        <w:rPr>
          <w:rFonts w:ascii="Arial Narrow" w:eastAsia="SimSun" w:hAnsi="Arial Narrow" w:cs="Arial"/>
          <w:kern w:val="2"/>
          <w:sz w:val="22"/>
          <w:szCs w:val="22"/>
          <w:lang w:eastAsia="hi-IN" w:bidi="hi-IN"/>
        </w:rPr>
        <w:t>NIP 8981816856, Regon 00289012,</w:t>
      </w:r>
    </w:p>
    <w:p w14:paraId="2838ACC7" w14:textId="77777777" w:rsidR="008744FE" w:rsidRPr="0022211C" w:rsidRDefault="008744FE">
      <w:pPr>
        <w:spacing w:line="276" w:lineRule="auto"/>
        <w:jc w:val="both"/>
        <w:rPr>
          <w:rFonts w:ascii="Arial Narrow" w:hAnsi="Arial Narrow" w:cs="Arial"/>
          <w:sz w:val="22"/>
          <w:szCs w:val="22"/>
        </w:rPr>
      </w:pPr>
      <w:r w:rsidRPr="0022211C">
        <w:rPr>
          <w:rFonts w:ascii="Arial Narrow" w:hAnsi="Arial Narrow" w:cs="Arial"/>
          <w:sz w:val="22"/>
          <w:szCs w:val="22"/>
        </w:rPr>
        <w:t>wpisanym do rejestru stowarzyszeń, innych organizacji społecznych i zawodowych, fundacji oraz samodzielnych publicznych zakładów opieki zdrowotnej prowadzonego przez Sąd Rejonowy dla Wrocławia Fabrycznej VI Wydział Gospodarczy Krajowego Rejestru Sądowego pod numerem KRS 0000136478,</w:t>
      </w:r>
    </w:p>
    <w:p w14:paraId="21490A03" w14:textId="77777777" w:rsidR="008744FE" w:rsidRPr="0022211C" w:rsidRDefault="008744FE">
      <w:pPr>
        <w:spacing w:line="276" w:lineRule="auto"/>
        <w:rPr>
          <w:rFonts w:ascii="Arial Narrow" w:hAnsi="Arial Narrow" w:cs="Arial"/>
          <w:sz w:val="22"/>
          <w:szCs w:val="22"/>
        </w:rPr>
      </w:pPr>
      <w:r w:rsidRPr="0022211C">
        <w:rPr>
          <w:rFonts w:ascii="Arial Narrow" w:hAnsi="Arial Narrow" w:cs="Arial"/>
          <w:sz w:val="22"/>
          <w:szCs w:val="22"/>
        </w:rPr>
        <w:t>reprezentowanym przez:</w:t>
      </w:r>
    </w:p>
    <w:p w14:paraId="0A11E604" w14:textId="0BE5E285" w:rsidR="008744FE" w:rsidRPr="0022211C" w:rsidRDefault="00BA1B98">
      <w:pPr>
        <w:spacing w:line="276" w:lineRule="auto"/>
        <w:rPr>
          <w:rFonts w:ascii="Arial Narrow" w:hAnsi="Arial Narrow" w:cs="Arial"/>
          <w:b/>
          <w:sz w:val="22"/>
          <w:szCs w:val="22"/>
        </w:rPr>
      </w:pPr>
      <w:r>
        <w:rPr>
          <w:rFonts w:ascii="Arial Narrow" w:hAnsi="Arial Narrow" w:cs="Arial"/>
          <w:b/>
          <w:sz w:val="22"/>
          <w:szCs w:val="22"/>
        </w:rPr>
        <w:t xml:space="preserve">Beatę </w:t>
      </w:r>
      <w:proofErr w:type="spellStart"/>
      <w:r>
        <w:rPr>
          <w:rFonts w:ascii="Arial Narrow" w:hAnsi="Arial Narrow" w:cs="Arial"/>
          <w:b/>
          <w:sz w:val="22"/>
          <w:szCs w:val="22"/>
        </w:rPr>
        <w:t>Freier</w:t>
      </w:r>
      <w:proofErr w:type="spellEnd"/>
      <w:r w:rsidR="00444B75" w:rsidRPr="0022211C" w:rsidDel="00444B75">
        <w:rPr>
          <w:rFonts w:ascii="Arial Narrow" w:hAnsi="Arial Narrow" w:cs="Arial"/>
          <w:b/>
          <w:sz w:val="22"/>
          <w:szCs w:val="22"/>
        </w:rPr>
        <w:t xml:space="preserve"> </w:t>
      </w:r>
      <w:r>
        <w:rPr>
          <w:rFonts w:ascii="Arial Narrow" w:hAnsi="Arial Narrow" w:cs="Arial"/>
          <w:b/>
          <w:sz w:val="22"/>
          <w:szCs w:val="22"/>
        </w:rPr>
        <w:t>–</w:t>
      </w:r>
      <w:r w:rsidR="008744FE" w:rsidRPr="0022211C">
        <w:rPr>
          <w:rFonts w:ascii="Arial Narrow" w:hAnsi="Arial Narrow" w:cs="Arial"/>
          <w:b/>
          <w:sz w:val="22"/>
          <w:szCs w:val="22"/>
        </w:rPr>
        <w:t xml:space="preserve"> </w:t>
      </w:r>
      <w:r>
        <w:rPr>
          <w:rFonts w:ascii="Arial Narrow" w:hAnsi="Arial Narrow" w:cs="Arial"/>
          <w:b/>
          <w:sz w:val="22"/>
          <w:szCs w:val="22"/>
        </w:rPr>
        <w:t xml:space="preserve">p.o. </w:t>
      </w:r>
      <w:r w:rsidR="008744FE" w:rsidRPr="0022211C">
        <w:rPr>
          <w:rFonts w:ascii="Arial Narrow" w:hAnsi="Arial Narrow" w:cs="Arial"/>
          <w:b/>
          <w:sz w:val="22"/>
          <w:szCs w:val="22"/>
        </w:rPr>
        <w:t>Dyrektora Szpitala</w:t>
      </w:r>
      <w:r w:rsidR="0098055F" w:rsidRPr="0022211C">
        <w:rPr>
          <w:rFonts w:ascii="Arial Narrow" w:hAnsi="Arial Narrow" w:cs="Arial"/>
          <w:b/>
          <w:sz w:val="22"/>
          <w:szCs w:val="22"/>
        </w:rPr>
        <w:t>,</w:t>
      </w:r>
    </w:p>
    <w:p w14:paraId="6BB1E185" w14:textId="77777777" w:rsidR="008744FE" w:rsidRPr="0022211C" w:rsidRDefault="008744FE">
      <w:pPr>
        <w:spacing w:line="276" w:lineRule="auto"/>
        <w:jc w:val="both"/>
        <w:rPr>
          <w:rFonts w:ascii="Arial Narrow" w:hAnsi="Arial Narrow" w:cs="Arial"/>
          <w:b/>
          <w:sz w:val="22"/>
          <w:szCs w:val="22"/>
        </w:rPr>
      </w:pPr>
      <w:r w:rsidRPr="0022211C">
        <w:rPr>
          <w:rFonts w:ascii="Arial Narrow" w:hAnsi="Arial Narrow" w:cs="Arial"/>
          <w:sz w:val="22"/>
          <w:szCs w:val="22"/>
        </w:rPr>
        <w:t>zwanym dalej „</w:t>
      </w:r>
      <w:r w:rsidRPr="0022211C">
        <w:rPr>
          <w:rFonts w:ascii="Arial Narrow" w:hAnsi="Arial Narrow" w:cs="Arial"/>
          <w:b/>
          <w:bCs/>
          <w:sz w:val="22"/>
          <w:szCs w:val="22"/>
        </w:rPr>
        <w:t>Zamawiającym</w:t>
      </w:r>
      <w:r w:rsidRPr="0022211C">
        <w:rPr>
          <w:rFonts w:ascii="Arial Narrow" w:hAnsi="Arial Narrow" w:cs="Arial"/>
          <w:sz w:val="22"/>
          <w:szCs w:val="22"/>
        </w:rPr>
        <w:t xml:space="preserve">” </w:t>
      </w:r>
      <w:r w:rsidRPr="0022211C">
        <w:rPr>
          <w:rFonts w:ascii="Arial Narrow" w:hAnsi="Arial Narrow" w:cs="Arial"/>
          <w:b/>
          <w:sz w:val="22"/>
          <w:szCs w:val="22"/>
        </w:rPr>
        <w:t xml:space="preserve">      </w:t>
      </w:r>
    </w:p>
    <w:p w14:paraId="2225A2C1" w14:textId="77777777" w:rsidR="008744FE" w:rsidRPr="0022211C" w:rsidRDefault="008744FE">
      <w:pPr>
        <w:spacing w:line="276" w:lineRule="auto"/>
        <w:jc w:val="both"/>
        <w:rPr>
          <w:rFonts w:ascii="Arial Narrow" w:hAnsi="Arial Narrow" w:cs="Arial"/>
          <w:sz w:val="22"/>
          <w:szCs w:val="22"/>
        </w:rPr>
      </w:pPr>
    </w:p>
    <w:p w14:paraId="18E18E46" w14:textId="77777777" w:rsidR="008744FE" w:rsidRPr="007843F8" w:rsidRDefault="008744FE">
      <w:pPr>
        <w:spacing w:line="276" w:lineRule="auto"/>
        <w:jc w:val="both"/>
        <w:rPr>
          <w:rFonts w:ascii="Arial Narrow" w:hAnsi="Arial Narrow" w:cs="Arial"/>
          <w:b/>
          <w:bCs/>
          <w:sz w:val="22"/>
          <w:szCs w:val="22"/>
          <w:u w:val="single"/>
        </w:rPr>
      </w:pPr>
      <w:r w:rsidRPr="007843F8">
        <w:rPr>
          <w:rFonts w:ascii="Arial Narrow" w:hAnsi="Arial Narrow" w:cs="Arial"/>
          <w:sz w:val="22"/>
          <w:szCs w:val="22"/>
          <w:u w:val="single"/>
        </w:rPr>
        <w:t xml:space="preserve">a: </w:t>
      </w:r>
      <w:r w:rsidRPr="007843F8">
        <w:rPr>
          <w:rFonts w:ascii="Arial Narrow" w:hAnsi="Arial Narrow" w:cs="Arial"/>
          <w:b/>
          <w:bCs/>
          <w:sz w:val="22"/>
          <w:szCs w:val="22"/>
          <w:u w:val="single"/>
        </w:rPr>
        <w:t xml:space="preserve"> </w:t>
      </w:r>
    </w:p>
    <w:p w14:paraId="201BC3D6" w14:textId="77777777" w:rsidR="008744FE" w:rsidRPr="0022211C" w:rsidRDefault="008744FE">
      <w:pPr>
        <w:spacing w:line="276" w:lineRule="auto"/>
        <w:jc w:val="both"/>
        <w:rPr>
          <w:rFonts w:ascii="Arial Narrow" w:hAnsi="Arial Narrow" w:cs="Arial"/>
          <w:b/>
          <w:bCs/>
          <w:sz w:val="22"/>
          <w:szCs w:val="22"/>
        </w:rPr>
      </w:pPr>
      <w:r w:rsidRPr="0022211C">
        <w:rPr>
          <w:rFonts w:ascii="Arial Narrow" w:hAnsi="Arial Narrow" w:cs="Arial"/>
          <w:b/>
          <w:bCs/>
          <w:sz w:val="22"/>
          <w:szCs w:val="22"/>
        </w:rPr>
        <w:t>_____________________________________________________________________________________</w:t>
      </w:r>
    </w:p>
    <w:p w14:paraId="6434A941" w14:textId="77777777" w:rsidR="008744FE" w:rsidRPr="0022211C" w:rsidRDefault="008744FE">
      <w:pPr>
        <w:spacing w:line="276" w:lineRule="auto"/>
        <w:jc w:val="center"/>
        <w:rPr>
          <w:rFonts w:ascii="Arial Narrow" w:hAnsi="Arial Narrow" w:cs="Arial"/>
          <w:i/>
          <w:sz w:val="22"/>
          <w:szCs w:val="22"/>
        </w:rPr>
      </w:pPr>
      <w:r w:rsidRPr="0022211C">
        <w:rPr>
          <w:rFonts w:ascii="Arial Narrow" w:hAnsi="Arial Narrow" w:cs="Arial"/>
          <w:i/>
          <w:sz w:val="22"/>
          <w:szCs w:val="22"/>
        </w:rPr>
        <w:t>[nazwa i dokładny adres podmiotu, NIP, Regon, dane wpisu do KRS,</w:t>
      </w:r>
    </w:p>
    <w:p w14:paraId="534E0B83" w14:textId="77777777" w:rsidR="008744FE" w:rsidRPr="0022211C" w:rsidRDefault="008744FE">
      <w:pPr>
        <w:spacing w:line="276" w:lineRule="auto"/>
        <w:jc w:val="center"/>
        <w:rPr>
          <w:rFonts w:ascii="Arial Narrow" w:hAnsi="Arial Narrow" w:cs="Arial"/>
          <w:i/>
          <w:sz w:val="22"/>
          <w:szCs w:val="22"/>
        </w:rPr>
      </w:pPr>
      <w:r w:rsidRPr="0022211C">
        <w:rPr>
          <w:rFonts w:ascii="Arial Narrow" w:hAnsi="Arial Narrow" w:cs="Arial"/>
          <w:i/>
          <w:sz w:val="22"/>
          <w:szCs w:val="22"/>
        </w:rPr>
        <w:t xml:space="preserve"> a w przypadku spółek cywilnych – imiona i nazwiska wszystkich wspólników]</w:t>
      </w:r>
    </w:p>
    <w:p w14:paraId="741C85D1" w14:textId="77777777" w:rsidR="008744FE" w:rsidRPr="0022211C" w:rsidRDefault="008744FE">
      <w:pPr>
        <w:spacing w:line="276" w:lineRule="auto"/>
        <w:jc w:val="both"/>
        <w:rPr>
          <w:rFonts w:ascii="Arial Narrow" w:hAnsi="Arial Narrow" w:cs="Arial"/>
          <w:sz w:val="22"/>
          <w:szCs w:val="22"/>
        </w:rPr>
      </w:pPr>
    </w:p>
    <w:p w14:paraId="05468BFB" w14:textId="77777777" w:rsidR="008744FE" w:rsidRPr="0022211C" w:rsidRDefault="008744FE">
      <w:pPr>
        <w:spacing w:line="276" w:lineRule="auto"/>
        <w:jc w:val="both"/>
        <w:rPr>
          <w:rFonts w:ascii="Arial Narrow" w:hAnsi="Arial Narrow" w:cs="Arial"/>
          <w:sz w:val="22"/>
          <w:szCs w:val="22"/>
        </w:rPr>
      </w:pPr>
      <w:r w:rsidRPr="0022211C">
        <w:rPr>
          <w:rFonts w:ascii="Arial Narrow" w:hAnsi="Arial Narrow" w:cs="Arial"/>
          <w:sz w:val="22"/>
          <w:szCs w:val="22"/>
        </w:rPr>
        <w:t xml:space="preserve">reprezentowany przez: </w:t>
      </w:r>
    </w:p>
    <w:p w14:paraId="7E74C2C5" w14:textId="77777777" w:rsidR="008744FE" w:rsidRPr="0022211C" w:rsidRDefault="008744FE">
      <w:pPr>
        <w:spacing w:line="276" w:lineRule="auto"/>
        <w:jc w:val="both"/>
        <w:rPr>
          <w:rFonts w:ascii="Arial Narrow" w:hAnsi="Arial Narrow" w:cs="Arial"/>
          <w:sz w:val="22"/>
          <w:szCs w:val="22"/>
        </w:rPr>
      </w:pPr>
    </w:p>
    <w:p w14:paraId="6060EE4F" w14:textId="77777777" w:rsidR="008744FE" w:rsidRPr="0022211C" w:rsidRDefault="008744FE">
      <w:pPr>
        <w:spacing w:line="276" w:lineRule="auto"/>
        <w:jc w:val="both"/>
        <w:rPr>
          <w:rFonts w:ascii="Arial Narrow" w:hAnsi="Arial Narrow" w:cs="Arial"/>
          <w:sz w:val="22"/>
          <w:szCs w:val="22"/>
        </w:rPr>
      </w:pPr>
      <w:r w:rsidRPr="0022211C">
        <w:rPr>
          <w:rFonts w:ascii="Arial Narrow" w:hAnsi="Arial Narrow" w:cs="Arial"/>
          <w:sz w:val="22"/>
          <w:szCs w:val="22"/>
        </w:rPr>
        <w:t>_______________________________</w:t>
      </w:r>
    </w:p>
    <w:p w14:paraId="5D7F75E7" w14:textId="7B39A50D" w:rsidR="0098055F" w:rsidRPr="0022211C" w:rsidRDefault="008744FE">
      <w:pPr>
        <w:spacing w:line="276" w:lineRule="auto"/>
        <w:jc w:val="both"/>
        <w:rPr>
          <w:rFonts w:ascii="Arial Narrow" w:hAnsi="Arial Narrow" w:cs="Arial"/>
          <w:sz w:val="22"/>
          <w:szCs w:val="22"/>
        </w:rPr>
      </w:pPr>
      <w:r w:rsidRPr="0022211C">
        <w:rPr>
          <w:rFonts w:ascii="Arial Narrow" w:hAnsi="Arial Narrow" w:cs="Arial"/>
          <w:sz w:val="22"/>
          <w:szCs w:val="22"/>
        </w:rPr>
        <w:t>zwanym dalej „</w:t>
      </w:r>
      <w:r w:rsidRPr="0022211C">
        <w:rPr>
          <w:rFonts w:ascii="Arial Narrow" w:hAnsi="Arial Narrow" w:cs="Arial"/>
          <w:b/>
          <w:bCs/>
          <w:sz w:val="22"/>
          <w:szCs w:val="22"/>
        </w:rPr>
        <w:t>Wykonawcą</w:t>
      </w:r>
      <w:r w:rsidRPr="0022211C">
        <w:rPr>
          <w:rFonts w:ascii="Arial Narrow" w:hAnsi="Arial Narrow" w:cs="Arial"/>
          <w:sz w:val="22"/>
          <w:szCs w:val="22"/>
        </w:rPr>
        <w:t>”</w:t>
      </w:r>
      <w:r w:rsidR="0098055F" w:rsidRPr="0022211C">
        <w:rPr>
          <w:rFonts w:ascii="Arial Narrow" w:hAnsi="Arial Narrow" w:cs="Arial"/>
          <w:sz w:val="22"/>
          <w:szCs w:val="22"/>
        </w:rPr>
        <w:t>,</w:t>
      </w:r>
    </w:p>
    <w:p w14:paraId="675AF6FC" w14:textId="77777777" w:rsidR="008744FE" w:rsidRPr="0022211C" w:rsidRDefault="008744FE">
      <w:pPr>
        <w:spacing w:line="276" w:lineRule="auto"/>
        <w:jc w:val="both"/>
        <w:rPr>
          <w:rFonts w:ascii="Arial Narrow" w:hAnsi="Arial Narrow" w:cs="Arial"/>
          <w:sz w:val="22"/>
          <w:szCs w:val="22"/>
        </w:rPr>
      </w:pPr>
      <w:r w:rsidRPr="0022211C">
        <w:rPr>
          <w:rFonts w:ascii="Arial Narrow" w:hAnsi="Arial Narrow" w:cs="Arial"/>
          <w:sz w:val="22"/>
          <w:szCs w:val="22"/>
        </w:rPr>
        <w:t>łącznie zwanymi „</w:t>
      </w:r>
      <w:r w:rsidRPr="0022211C">
        <w:rPr>
          <w:rFonts w:ascii="Arial Narrow" w:hAnsi="Arial Narrow" w:cs="Arial"/>
          <w:b/>
          <w:bCs/>
          <w:sz w:val="22"/>
          <w:szCs w:val="22"/>
        </w:rPr>
        <w:t>Stronami</w:t>
      </w:r>
      <w:r w:rsidRPr="0022211C">
        <w:rPr>
          <w:rFonts w:ascii="Arial Narrow" w:hAnsi="Arial Narrow" w:cs="Arial"/>
          <w:sz w:val="22"/>
          <w:szCs w:val="22"/>
        </w:rPr>
        <w:t>”, a każda z osobna „</w:t>
      </w:r>
      <w:r w:rsidRPr="0022211C">
        <w:rPr>
          <w:rFonts w:ascii="Arial Narrow" w:hAnsi="Arial Narrow" w:cs="Arial"/>
          <w:b/>
          <w:bCs/>
          <w:sz w:val="22"/>
          <w:szCs w:val="22"/>
        </w:rPr>
        <w:t>Stroną</w:t>
      </w:r>
      <w:r w:rsidRPr="0022211C">
        <w:rPr>
          <w:rFonts w:ascii="Arial Narrow" w:hAnsi="Arial Narrow" w:cs="Arial"/>
          <w:sz w:val="22"/>
          <w:szCs w:val="22"/>
        </w:rPr>
        <w:t>”.</w:t>
      </w:r>
    </w:p>
    <w:p w14:paraId="27C20893" w14:textId="77777777" w:rsidR="008744FE" w:rsidRPr="0022211C" w:rsidRDefault="008744FE">
      <w:pPr>
        <w:spacing w:line="276" w:lineRule="auto"/>
        <w:jc w:val="both"/>
        <w:rPr>
          <w:rFonts w:ascii="Arial Narrow" w:hAnsi="Arial Narrow" w:cs="Arial"/>
          <w:sz w:val="22"/>
          <w:szCs w:val="22"/>
        </w:rPr>
      </w:pPr>
    </w:p>
    <w:p w14:paraId="59CFBFE0" w14:textId="13EE26B8" w:rsidR="008744FE" w:rsidRPr="0022211C" w:rsidRDefault="00A271C5">
      <w:pPr>
        <w:spacing w:line="276" w:lineRule="auto"/>
        <w:jc w:val="both"/>
        <w:rPr>
          <w:rFonts w:ascii="Arial Narrow" w:hAnsi="Arial Narrow" w:cs="Arial"/>
          <w:sz w:val="22"/>
          <w:szCs w:val="22"/>
        </w:rPr>
      </w:pPr>
      <w:r w:rsidRPr="00A271C5">
        <w:rPr>
          <w:rFonts w:ascii="Arial Narrow" w:hAnsi="Arial Narrow" w:cs="Arial"/>
          <w:sz w:val="22"/>
          <w:szCs w:val="22"/>
        </w:rPr>
        <w:t>W wyniku przeprowadzonego postępowania o udzielenie zamówienia publicznego w trybie przetargu nieograniczonego  [sygnatura sprawy DZP.242.142.2026] na „</w:t>
      </w:r>
      <w:r w:rsidRPr="00A271C5">
        <w:rPr>
          <w:rFonts w:ascii="Arial Narrow" w:hAnsi="Arial Narrow" w:cs="Arial"/>
          <w:b/>
          <w:sz w:val="22"/>
          <w:szCs w:val="22"/>
        </w:rPr>
        <w:t>Dostawę specjalistycznego sprzętu medycznego dla Kliniki Neurochirurgii - przetarg dwuletni</w:t>
      </w:r>
      <w:r w:rsidRPr="00A271C5">
        <w:rPr>
          <w:rFonts w:ascii="Arial Narrow" w:hAnsi="Arial Narrow" w:cs="Arial"/>
          <w:sz w:val="22"/>
          <w:szCs w:val="22"/>
        </w:rPr>
        <w:t>” zgodnie z art. 132 ustawy z dnia 11 września 2019 r. Prawo zamówień publicznych [tj. Dz. U. z 2024 r. poz. 1320 ze zm. – dalej jako: Ustawa Prawo Zamówień Publicznych], Strony zawierają Umowę o następującej treści:</w:t>
      </w:r>
      <w:r w:rsidR="008744FE" w:rsidRPr="0022211C">
        <w:rPr>
          <w:rFonts w:ascii="Arial Narrow" w:hAnsi="Arial Narrow" w:cs="Arial"/>
          <w:sz w:val="22"/>
          <w:szCs w:val="22"/>
        </w:rPr>
        <w:t>:</w:t>
      </w:r>
    </w:p>
    <w:p w14:paraId="1200D15D" w14:textId="77777777" w:rsidR="008744FE" w:rsidRPr="0022211C" w:rsidRDefault="008744FE">
      <w:pPr>
        <w:pStyle w:val="Zwykytekst10"/>
        <w:spacing w:line="276" w:lineRule="auto"/>
        <w:jc w:val="center"/>
        <w:rPr>
          <w:rFonts w:ascii="Arial Narrow" w:hAnsi="Arial Narrow" w:cs="Arial"/>
          <w:b/>
          <w:sz w:val="22"/>
          <w:szCs w:val="22"/>
        </w:rPr>
      </w:pPr>
    </w:p>
    <w:p w14:paraId="446CA038" w14:textId="77777777" w:rsidR="008744FE" w:rsidRPr="0022211C" w:rsidRDefault="008744FE">
      <w:pPr>
        <w:pStyle w:val="Zwykytekst10"/>
        <w:spacing w:line="276" w:lineRule="auto"/>
        <w:jc w:val="both"/>
        <w:rPr>
          <w:rFonts w:ascii="Arial Narrow" w:hAnsi="Arial Narrow" w:cs="Arial"/>
          <w:sz w:val="22"/>
          <w:szCs w:val="22"/>
        </w:rPr>
      </w:pPr>
    </w:p>
    <w:p w14:paraId="164B7078" w14:textId="77777777" w:rsidR="008744FE" w:rsidRPr="0022211C" w:rsidRDefault="008744FE">
      <w:pPr>
        <w:pStyle w:val="Zwykytekst10"/>
        <w:spacing w:line="276" w:lineRule="auto"/>
        <w:jc w:val="center"/>
        <w:rPr>
          <w:rFonts w:ascii="Arial Narrow" w:hAnsi="Arial Narrow" w:cs="Arial"/>
          <w:b/>
          <w:bCs/>
          <w:sz w:val="22"/>
          <w:szCs w:val="22"/>
        </w:rPr>
      </w:pPr>
      <w:r w:rsidRPr="0022211C">
        <w:rPr>
          <w:rFonts w:ascii="Arial Narrow" w:hAnsi="Arial Narrow" w:cs="Arial"/>
          <w:b/>
          <w:bCs/>
          <w:sz w:val="22"/>
          <w:szCs w:val="22"/>
        </w:rPr>
        <w:t>§1</w:t>
      </w:r>
    </w:p>
    <w:p w14:paraId="67266330" w14:textId="77777777" w:rsidR="008744FE" w:rsidRPr="0022211C" w:rsidRDefault="008744FE">
      <w:pPr>
        <w:pStyle w:val="Zwykytekst10"/>
        <w:spacing w:line="276" w:lineRule="auto"/>
        <w:jc w:val="center"/>
        <w:rPr>
          <w:rFonts w:ascii="Arial Narrow" w:hAnsi="Arial Narrow" w:cs="Arial"/>
          <w:b/>
          <w:bCs/>
          <w:i/>
          <w:sz w:val="22"/>
          <w:szCs w:val="22"/>
        </w:rPr>
      </w:pPr>
      <w:bookmarkStart w:id="0" w:name="_Hlk177134104"/>
      <w:r w:rsidRPr="0022211C">
        <w:rPr>
          <w:rFonts w:ascii="Arial Narrow" w:hAnsi="Arial Narrow" w:cs="Arial"/>
          <w:b/>
          <w:bCs/>
          <w:i/>
          <w:sz w:val="22"/>
          <w:szCs w:val="22"/>
        </w:rPr>
        <w:t>STRONY UMOWY</w:t>
      </w:r>
      <w:bookmarkEnd w:id="0"/>
    </w:p>
    <w:p w14:paraId="63B82BA1" w14:textId="77777777" w:rsidR="00444B75" w:rsidRPr="0022211C" w:rsidRDefault="00444B75">
      <w:pPr>
        <w:pStyle w:val="Zwykytekst10"/>
        <w:spacing w:line="276" w:lineRule="auto"/>
        <w:jc w:val="center"/>
        <w:rPr>
          <w:rFonts w:ascii="Arial Narrow" w:hAnsi="Arial Narrow" w:cs="Arial"/>
          <w:b/>
          <w:bCs/>
          <w:sz w:val="22"/>
          <w:szCs w:val="22"/>
        </w:rPr>
      </w:pPr>
      <w:r w:rsidRPr="0022211C">
        <w:rPr>
          <w:rFonts w:ascii="Arial Narrow" w:hAnsi="Arial Narrow" w:cs="Arial"/>
          <w:sz w:val="22"/>
          <w:szCs w:val="22"/>
        </w:rPr>
        <w:t>Strony niniejszej Umowy są Zamawiającym i Wykonawcą w rozumieniu Ustawy Prawo Zamówień Publicznych.</w:t>
      </w:r>
    </w:p>
    <w:p w14:paraId="20B43BFF" w14:textId="77777777" w:rsidR="008744FE" w:rsidRPr="0022211C" w:rsidRDefault="008744FE">
      <w:pPr>
        <w:pStyle w:val="Zwykytekst10"/>
        <w:spacing w:line="276" w:lineRule="auto"/>
        <w:jc w:val="center"/>
        <w:rPr>
          <w:rFonts w:ascii="Arial Narrow" w:hAnsi="Arial Narrow" w:cs="Arial"/>
          <w:b/>
          <w:bCs/>
          <w:sz w:val="22"/>
          <w:szCs w:val="22"/>
        </w:rPr>
      </w:pPr>
    </w:p>
    <w:p w14:paraId="3D6E621B" w14:textId="77777777" w:rsidR="008744FE" w:rsidRPr="0022211C" w:rsidRDefault="008744FE">
      <w:pPr>
        <w:pStyle w:val="Zwykytekst10"/>
        <w:spacing w:line="276" w:lineRule="auto"/>
        <w:jc w:val="center"/>
        <w:rPr>
          <w:rFonts w:ascii="Arial Narrow" w:hAnsi="Arial Narrow" w:cs="Arial"/>
          <w:b/>
          <w:bCs/>
          <w:sz w:val="22"/>
          <w:szCs w:val="22"/>
        </w:rPr>
      </w:pPr>
      <w:r w:rsidRPr="0022211C">
        <w:rPr>
          <w:rFonts w:ascii="Arial Narrow" w:hAnsi="Arial Narrow" w:cs="Arial"/>
          <w:b/>
          <w:bCs/>
          <w:sz w:val="22"/>
          <w:szCs w:val="22"/>
        </w:rPr>
        <w:t>§2</w:t>
      </w:r>
    </w:p>
    <w:p w14:paraId="4EB66FB0" w14:textId="77777777" w:rsidR="008744FE" w:rsidRPr="0022211C" w:rsidRDefault="008744FE">
      <w:pPr>
        <w:pStyle w:val="Zwykytekst10"/>
        <w:spacing w:line="276" w:lineRule="auto"/>
        <w:jc w:val="center"/>
        <w:rPr>
          <w:rFonts w:ascii="Arial Narrow" w:hAnsi="Arial Narrow" w:cs="Arial"/>
          <w:b/>
          <w:bCs/>
          <w:i/>
          <w:sz w:val="22"/>
          <w:szCs w:val="22"/>
        </w:rPr>
      </w:pPr>
      <w:bookmarkStart w:id="1" w:name="_Hlk177134116"/>
      <w:r w:rsidRPr="0022211C">
        <w:rPr>
          <w:rFonts w:ascii="Arial Narrow" w:hAnsi="Arial Narrow" w:cs="Arial"/>
          <w:b/>
          <w:bCs/>
          <w:i/>
          <w:sz w:val="22"/>
          <w:szCs w:val="22"/>
        </w:rPr>
        <w:t>PRZEDMIOT UMOWY</w:t>
      </w:r>
      <w:bookmarkEnd w:id="1"/>
    </w:p>
    <w:p w14:paraId="47E79086" w14:textId="47E0002A" w:rsidR="008744FE" w:rsidRPr="0022211C" w:rsidRDefault="008744FE" w:rsidP="00A271C5">
      <w:pPr>
        <w:pStyle w:val="Zwykytekst10"/>
        <w:numPr>
          <w:ilvl w:val="0"/>
          <w:numId w:val="43"/>
        </w:numPr>
        <w:tabs>
          <w:tab w:val="left" w:pos="6740"/>
        </w:tabs>
        <w:spacing w:line="276" w:lineRule="auto"/>
        <w:ind w:left="426" w:hanging="426"/>
        <w:jc w:val="both"/>
        <w:rPr>
          <w:rFonts w:ascii="Arial Narrow" w:hAnsi="Arial Narrow" w:cs="Arial"/>
          <w:sz w:val="22"/>
          <w:szCs w:val="22"/>
        </w:rPr>
      </w:pPr>
      <w:r w:rsidRPr="0022211C">
        <w:rPr>
          <w:rFonts w:ascii="Arial Narrow" w:hAnsi="Arial Narrow" w:cs="Arial"/>
          <w:sz w:val="22"/>
          <w:szCs w:val="22"/>
        </w:rPr>
        <w:t xml:space="preserve">Niniejsza Umowa dotyczy </w:t>
      </w:r>
      <w:r w:rsidRPr="0022211C">
        <w:rPr>
          <w:rFonts w:ascii="Arial Narrow" w:hAnsi="Arial Narrow" w:cs="Arial"/>
          <w:b/>
          <w:sz w:val="22"/>
          <w:szCs w:val="22"/>
        </w:rPr>
        <w:t xml:space="preserve">sukcesywnego </w:t>
      </w:r>
      <w:r w:rsidR="0056420C">
        <w:rPr>
          <w:rFonts w:ascii="Arial Narrow" w:hAnsi="Arial Narrow" w:cs="Arial"/>
          <w:b/>
          <w:sz w:val="22"/>
          <w:szCs w:val="22"/>
        </w:rPr>
        <w:t>sprzedaży</w:t>
      </w:r>
      <w:r w:rsidRPr="0022211C">
        <w:rPr>
          <w:rFonts w:ascii="Arial Narrow" w:hAnsi="Arial Narrow" w:cs="Arial"/>
          <w:b/>
          <w:sz w:val="22"/>
          <w:szCs w:val="22"/>
        </w:rPr>
        <w:t xml:space="preserve"> i dostawy</w:t>
      </w:r>
      <w:r w:rsidRPr="0022211C">
        <w:rPr>
          <w:rFonts w:ascii="Arial Narrow" w:hAnsi="Arial Narrow" w:cs="Arial"/>
          <w:sz w:val="22"/>
          <w:szCs w:val="22"/>
        </w:rPr>
        <w:t xml:space="preserve"> </w:t>
      </w:r>
      <w:r w:rsidR="00A271C5" w:rsidRPr="003E4A8E">
        <w:rPr>
          <w:rFonts w:ascii="Arial Narrow" w:hAnsi="Arial Narrow" w:cs="Arial"/>
          <w:b/>
          <w:sz w:val="22"/>
          <w:szCs w:val="22"/>
        </w:rPr>
        <w:t>specjalistycznego sprzętu medycznego dla Kliniki Neurochirurgii</w:t>
      </w:r>
      <w:r w:rsidR="00A271C5">
        <w:rPr>
          <w:rFonts w:ascii="Arial Narrow" w:hAnsi="Arial Narrow" w:cs="Arial"/>
          <w:b/>
          <w:sz w:val="22"/>
          <w:szCs w:val="22"/>
        </w:rPr>
        <w:t xml:space="preserve"> o</w:t>
      </w:r>
      <w:r w:rsidRPr="0022211C">
        <w:rPr>
          <w:rFonts w:ascii="Arial Narrow" w:hAnsi="Arial Narrow" w:cs="Arial"/>
          <w:b/>
          <w:sz w:val="22"/>
          <w:szCs w:val="22"/>
        </w:rPr>
        <w:t xml:space="preserve">bjętego </w:t>
      </w:r>
      <w:r w:rsidR="0098055F" w:rsidRPr="0022211C">
        <w:rPr>
          <w:rFonts w:ascii="Arial Narrow" w:hAnsi="Arial Narrow" w:cs="Arial"/>
          <w:b/>
          <w:sz w:val="22"/>
          <w:szCs w:val="22"/>
        </w:rPr>
        <w:t>Zadaniem/Zadaniami</w:t>
      </w:r>
      <w:r w:rsidRPr="0022211C">
        <w:rPr>
          <w:rFonts w:ascii="Arial Narrow" w:hAnsi="Arial Narrow" w:cs="Arial"/>
          <w:b/>
          <w:sz w:val="22"/>
          <w:szCs w:val="22"/>
        </w:rPr>
        <w:t xml:space="preserve"> nr _____ </w:t>
      </w:r>
      <w:r w:rsidRPr="0022211C">
        <w:rPr>
          <w:rFonts w:ascii="Arial Narrow" w:hAnsi="Arial Narrow" w:cs="Arial"/>
          <w:sz w:val="22"/>
          <w:szCs w:val="22"/>
        </w:rPr>
        <w:t xml:space="preserve">wraz z jego rozładunkiem u Zamawiającego, określonego szczegółowo w:  Formularzu cenowym [Załącznik nr 2] oraz Formularzu ofertowym [Załącznik nr 1]. </w:t>
      </w:r>
    </w:p>
    <w:p w14:paraId="19A03980" w14:textId="77777777" w:rsidR="008744FE" w:rsidRPr="0022211C" w:rsidRDefault="008744FE">
      <w:pPr>
        <w:pStyle w:val="Zwykytekst10"/>
        <w:numPr>
          <w:ilvl w:val="0"/>
          <w:numId w:val="43"/>
        </w:numPr>
        <w:tabs>
          <w:tab w:val="left" w:pos="6740"/>
        </w:tabs>
        <w:spacing w:line="276" w:lineRule="auto"/>
        <w:ind w:left="426" w:hanging="426"/>
        <w:jc w:val="both"/>
        <w:rPr>
          <w:rFonts w:ascii="Arial Narrow" w:hAnsi="Arial Narrow" w:cs="Arial"/>
          <w:sz w:val="22"/>
          <w:szCs w:val="22"/>
        </w:rPr>
      </w:pPr>
      <w:r w:rsidRPr="0022211C">
        <w:rPr>
          <w:rFonts w:ascii="Arial Narrow" w:hAnsi="Arial Narrow" w:cs="Arial"/>
          <w:sz w:val="22"/>
          <w:szCs w:val="22"/>
        </w:rPr>
        <w:t>Przedmiot Umowy Wykonawca zobowiązany jest realizować zgodnie z wymaganiami określonymi w:</w:t>
      </w:r>
    </w:p>
    <w:p w14:paraId="32CAAEA7" w14:textId="44EB85C8" w:rsidR="008744FE" w:rsidRPr="0022211C" w:rsidRDefault="008744FE">
      <w:pPr>
        <w:pStyle w:val="Zwykytekst10"/>
        <w:numPr>
          <w:ilvl w:val="0"/>
          <w:numId w:val="44"/>
        </w:numPr>
        <w:tabs>
          <w:tab w:val="left" w:pos="6740"/>
        </w:tabs>
        <w:spacing w:line="276" w:lineRule="auto"/>
        <w:jc w:val="both"/>
        <w:rPr>
          <w:rFonts w:ascii="Arial Narrow" w:hAnsi="Arial Narrow" w:cs="Arial"/>
          <w:sz w:val="22"/>
          <w:szCs w:val="22"/>
        </w:rPr>
      </w:pPr>
      <w:r w:rsidRPr="0022211C">
        <w:rPr>
          <w:rFonts w:ascii="Arial Narrow" w:hAnsi="Arial Narrow" w:cs="Arial"/>
          <w:sz w:val="22"/>
          <w:szCs w:val="22"/>
        </w:rPr>
        <w:t xml:space="preserve">Specyfikacji Warunków Zamówienia </w:t>
      </w:r>
      <w:r w:rsidR="00134D5B">
        <w:rPr>
          <w:rFonts w:ascii="Arial Narrow" w:hAnsi="Arial Narrow" w:cs="Arial"/>
          <w:sz w:val="22"/>
          <w:szCs w:val="22"/>
        </w:rPr>
        <w:t xml:space="preserve">[dalej jako: SWZ] </w:t>
      </w:r>
      <w:r w:rsidRPr="0022211C">
        <w:rPr>
          <w:rFonts w:ascii="Arial Narrow" w:hAnsi="Arial Narrow" w:cs="Arial"/>
          <w:sz w:val="22"/>
          <w:szCs w:val="22"/>
        </w:rPr>
        <w:t>wraz z załącznikami</w:t>
      </w:r>
      <w:r w:rsidR="00134D5B">
        <w:rPr>
          <w:rFonts w:ascii="Arial Narrow" w:hAnsi="Arial Narrow" w:cs="Arial"/>
          <w:sz w:val="22"/>
          <w:szCs w:val="22"/>
        </w:rPr>
        <w:t>,</w:t>
      </w:r>
    </w:p>
    <w:p w14:paraId="249B1DA1" w14:textId="1A782B71" w:rsidR="008744FE" w:rsidRPr="0022211C" w:rsidRDefault="008744FE">
      <w:pPr>
        <w:pStyle w:val="Zwykytekst10"/>
        <w:numPr>
          <w:ilvl w:val="0"/>
          <w:numId w:val="44"/>
        </w:numPr>
        <w:tabs>
          <w:tab w:val="left" w:pos="6740"/>
        </w:tabs>
        <w:spacing w:line="276" w:lineRule="auto"/>
        <w:jc w:val="both"/>
        <w:rPr>
          <w:rFonts w:ascii="Arial Narrow" w:hAnsi="Arial Narrow" w:cs="Arial"/>
          <w:sz w:val="22"/>
          <w:szCs w:val="22"/>
        </w:rPr>
      </w:pPr>
      <w:r w:rsidRPr="0022211C">
        <w:rPr>
          <w:rFonts w:ascii="Arial Narrow" w:hAnsi="Arial Narrow" w:cs="Arial"/>
          <w:sz w:val="22"/>
          <w:szCs w:val="22"/>
        </w:rPr>
        <w:t>Formularzu ofertowym – Załącznik nr 1</w:t>
      </w:r>
      <w:r w:rsidR="00134D5B">
        <w:rPr>
          <w:rFonts w:ascii="Arial Narrow" w:hAnsi="Arial Narrow" w:cs="Arial"/>
          <w:sz w:val="22"/>
          <w:szCs w:val="22"/>
        </w:rPr>
        <w:t>,</w:t>
      </w:r>
    </w:p>
    <w:p w14:paraId="360414AC" w14:textId="1E10A2B9" w:rsidR="00BA1B98" w:rsidRPr="00F22D16" w:rsidRDefault="008744FE" w:rsidP="00F745EF">
      <w:pPr>
        <w:pStyle w:val="Zwykytekst10"/>
        <w:numPr>
          <w:ilvl w:val="0"/>
          <w:numId w:val="44"/>
        </w:numPr>
        <w:tabs>
          <w:tab w:val="left" w:pos="6740"/>
        </w:tabs>
        <w:spacing w:after="200" w:line="276" w:lineRule="auto"/>
        <w:jc w:val="both"/>
        <w:rPr>
          <w:rFonts w:ascii="Arial Narrow" w:hAnsi="Arial Narrow" w:cs="Arial"/>
          <w:b/>
          <w:sz w:val="22"/>
          <w:szCs w:val="22"/>
        </w:rPr>
      </w:pPr>
      <w:r w:rsidRPr="00F22D16">
        <w:rPr>
          <w:rFonts w:ascii="Arial Narrow" w:hAnsi="Arial Narrow" w:cs="Arial"/>
          <w:sz w:val="22"/>
          <w:szCs w:val="22"/>
        </w:rPr>
        <w:t>Formularzu cenowym – Załącznik nr 2.</w:t>
      </w:r>
      <w:r w:rsidR="00BA1B98" w:rsidRPr="00F22D16">
        <w:rPr>
          <w:rFonts w:ascii="Arial Narrow" w:hAnsi="Arial Narrow" w:cs="Arial"/>
          <w:b/>
          <w:sz w:val="22"/>
          <w:szCs w:val="22"/>
        </w:rPr>
        <w:br w:type="page"/>
      </w:r>
    </w:p>
    <w:p w14:paraId="1541FF68" w14:textId="46BF5A9D" w:rsidR="008744FE" w:rsidRPr="0022211C" w:rsidRDefault="008744FE">
      <w:pPr>
        <w:pStyle w:val="Zwykytekst10"/>
        <w:spacing w:line="276" w:lineRule="auto"/>
        <w:jc w:val="center"/>
        <w:rPr>
          <w:rFonts w:ascii="Arial Narrow" w:hAnsi="Arial Narrow" w:cs="Arial"/>
          <w:b/>
          <w:sz w:val="22"/>
          <w:szCs w:val="22"/>
        </w:rPr>
      </w:pPr>
      <w:r w:rsidRPr="0022211C">
        <w:rPr>
          <w:rFonts w:ascii="Arial Narrow" w:hAnsi="Arial Narrow" w:cs="Arial"/>
          <w:b/>
          <w:sz w:val="22"/>
          <w:szCs w:val="22"/>
        </w:rPr>
        <w:lastRenderedPageBreak/>
        <w:t>§3</w:t>
      </w:r>
    </w:p>
    <w:p w14:paraId="1FEFE8E3" w14:textId="77777777" w:rsidR="008744FE" w:rsidRPr="0022211C" w:rsidRDefault="008744FE">
      <w:pPr>
        <w:pStyle w:val="Zwykytekst10"/>
        <w:spacing w:line="276" w:lineRule="auto"/>
        <w:jc w:val="center"/>
        <w:rPr>
          <w:rFonts w:ascii="Arial Narrow" w:hAnsi="Arial Narrow" w:cs="Arial"/>
          <w:b/>
          <w:i/>
          <w:sz w:val="22"/>
          <w:szCs w:val="22"/>
        </w:rPr>
      </w:pPr>
      <w:r w:rsidRPr="0022211C">
        <w:rPr>
          <w:rFonts w:ascii="Arial Narrow" w:hAnsi="Arial Narrow" w:cs="Arial"/>
          <w:b/>
          <w:i/>
          <w:sz w:val="22"/>
          <w:szCs w:val="22"/>
        </w:rPr>
        <w:t>OBOWIĄZKI WYKONAWCY</w:t>
      </w:r>
    </w:p>
    <w:p w14:paraId="3451C86C" w14:textId="76E6DA57" w:rsidR="001E04CF" w:rsidRPr="0022211C" w:rsidRDefault="001E04CF">
      <w:pPr>
        <w:pStyle w:val="Zwykytekst10"/>
        <w:numPr>
          <w:ilvl w:val="0"/>
          <w:numId w:val="30"/>
        </w:numPr>
        <w:tabs>
          <w:tab w:val="num" w:pos="1800"/>
          <w:tab w:val="left" w:pos="6663"/>
        </w:tabs>
        <w:spacing w:line="276" w:lineRule="auto"/>
        <w:ind w:left="426" w:hanging="426"/>
        <w:jc w:val="both"/>
        <w:rPr>
          <w:rFonts w:ascii="Arial Narrow" w:hAnsi="Arial Narrow" w:cs="Arial"/>
          <w:sz w:val="22"/>
          <w:szCs w:val="22"/>
        </w:rPr>
      </w:pPr>
      <w:r w:rsidRPr="0022211C">
        <w:rPr>
          <w:rFonts w:ascii="Arial Narrow" w:hAnsi="Arial Narrow" w:cs="Arial"/>
          <w:sz w:val="22"/>
          <w:szCs w:val="22"/>
        </w:rPr>
        <w:t>Wykonawca zobowiązuje się dostarczyć do siedziby Zamawiającego asortyment</w:t>
      </w:r>
      <w:r w:rsidRPr="0022211C">
        <w:rPr>
          <w:rFonts w:ascii="Arial Narrow" w:hAnsi="Arial Narrow" w:cs="Arial"/>
          <w:b/>
          <w:sz w:val="22"/>
          <w:szCs w:val="22"/>
        </w:rPr>
        <w:t xml:space="preserve"> </w:t>
      </w:r>
      <w:r w:rsidRPr="0022211C">
        <w:rPr>
          <w:rFonts w:ascii="Arial Narrow" w:hAnsi="Arial Narrow" w:cs="Arial"/>
          <w:sz w:val="22"/>
          <w:szCs w:val="22"/>
        </w:rPr>
        <w:t>zgodny z §2 Umowy w ilości oraz cenach jednostkowych zgodnie z Formularzem cenowym [Załącznik nr 2]. Przedmiotowy asortyment zostanie złożony przez Wykonawcę u Zamawiającego w formie magazynu komisowego.</w:t>
      </w:r>
    </w:p>
    <w:p w14:paraId="377F299D" w14:textId="03093BDC" w:rsidR="008744FE" w:rsidRPr="0022211C" w:rsidRDefault="008744FE">
      <w:pPr>
        <w:pStyle w:val="Zwykytekst10"/>
        <w:numPr>
          <w:ilvl w:val="0"/>
          <w:numId w:val="30"/>
        </w:numPr>
        <w:tabs>
          <w:tab w:val="num" w:pos="1800"/>
        </w:tabs>
        <w:spacing w:line="276" w:lineRule="auto"/>
        <w:ind w:left="426" w:hanging="426"/>
        <w:jc w:val="both"/>
        <w:rPr>
          <w:rFonts w:ascii="Arial Narrow" w:hAnsi="Arial Narrow" w:cs="Arial"/>
          <w:sz w:val="22"/>
          <w:szCs w:val="22"/>
        </w:rPr>
      </w:pPr>
      <w:r w:rsidRPr="0022211C">
        <w:rPr>
          <w:rFonts w:ascii="Arial Narrow" w:hAnsi="Arial Narrow" w:cs="Arial"/>
          <w:sz w:val="22"/>
          <w:szCs w:val="22"/>
        </w:rPr>
        <w:t xml:space="preserve">Wykonawcy nie przysługują żadne roszczenia z tytułu niewykorzystania przez Zamawiającego całości asortymentu wyszczególnionego w Pakiecie/Pakietach wymienionych w §2 Umowy przez cały okres obowiązywania Umowy. Zamawiający zrealizuje przedmiot Umowy w ilości asortymentu nie mniejszego niż </w:t>
      </w:r>
      <w:r w:rsidR="00444B75" w:rsidRPr="00AA25B0">
        <w:rPr>
          <w:rFonts w:ascii="Arial Narrow" w:hAnsi="Arial Narrow" w:cs="Arial"/>
          <w:b/>
          <w:bCs/>
          <w:sz w:val="22"/>
          <w:szCs w:val="22"/>
        </w:rPr>
        <w:t>10%</w:t>
      </w:r>
      <w:r w:rsidR="00444B75" w:rsidRPr="0022211C">
        <w:rPr>
          <w:rFonts w:ascii="Arial Narrow" w:hAnsi="Arial Narrow" w:cs="Arial"/>
          <w:sz w:val="22"/>
          <w:szCs w:val="22"/>
        </w:rPr>
        <w:t xml:space="preserve"> </w:t>
      </w:r>
      <w:r w:rsidRPr="0022211C">
        <w:rPr>
          <w:rFonts w:ascii="Arial Narrow" w:hAnsi="Arial Narrow" w:cs="Arial"/>
          <w:sz w:val="22"/>
          <w:szCs w:val="22"/>
        </w:rPr>
        <w:t xml:space="preserve">wartości całego przedmiotu Umowy. </w:t>
      </w:r>
    </w:p>
    <w:p w14:paraId="246C4FC4" w14:textId="6B1A65F3" w:rsidR="008744FE" w:rsidRPr="0022211C" w:rsidRDefault="008744FE">
      <w:pPr>
        <w:pStyle w:val="Zwykytekst10"/>
        <w:numPr>
          <w:ilvl w:val="0"/>
          <w:numId w:val="30"/>
        </w:numPr>
        <w:tabs>
          <w:tab w:val="num" w:pos="1800"/>
        </w:tabs>
        <w:spacing w:line="276" w:lineRule="auto"/>
        <w:ind w:left="426" w:hanging="426"/>
        <w:jc w:val="both"/>
        <w:rPr>
          <w:rFonts w:ascii="Arial Narrow" w:hAnsi="Arial Narrow" w:cs="Arial"/>
          <w:sz w:val="22"/>
          <w:szCs w:val="22"/>
        </w:rPr>
      </w:pPr>
      <w:r w:rsidRPr="0022211C">
        <w:rPr>
          <w:rFonts w:ascii="Arial Narrow" w:hAnsi="Arial Narrow" w:cs="Arial"/>
          <w:sz w:val="22"/>
          <w:szCs w:val="22"/>
        </w:rPr>
        <w:t>Wykonawca wykona przedmiot Umowy zgodnie z obowiązującymi przepisami, normami polskimi zharmonizowanymi z normami europejskimi. Asortyment, o którym mowa w ust. 1 powyżej, Wykonawca zobowiązuje się dostarczyć własnym transportem, na swój koszt wraz z rozładunkiem, w terminie</w:t>
      </w:r>
      <w:r w:rsidRPr="0022211C">
        <w:rPr>
          <w:rFonts w:ascii="Arial Narrow" w:hAnsi="Arial Narrow" w:cs="Arial"/>
          <w:b/>
          <w:bCs/>
          <w:sz w:val="22"/>
          <w:szCs w:val="22"/>
        </w:rPr>
        <w:t xml:space="preserve"> </w:t>
      </w:r>
      <w:r w:rsidR="00647837" w:rsidRPr="0022211C">
        <w:rPr>
          <w:rFonts w:ascii="Arial Narrow" w:hAnsi="Arial Narrow" w:cs="Arial"/>
          <w:b/>
          <w:bCs/>
          <w:sz w:val="22"/>
          <w:szCs w:val="22"/>
        </w:rPr>
        <w:t xml:space="preserve">2 </w:t>
      </w:r>
      <w:r w:rsidR="0098055F" w:rsidRPr="0022211C">
        <w:rPr>
          <w:rFonts w:ascii="Arial Narrow" w:hAnsi="Arial Narrow" w:cs="Arial"/>
          <w:b/>
          <w:bCs/>
          <w:sz w:val="22"/>
          <w:szCs w:val="22"/>
        </w:rPr>
        <w:t xml:space="preserve">[dwóch] </w:t>
      </w:r>
      <w:r w:rsidRPr="0022211C">
        <w:rPr>
          <w:rFonts w:ascii="Arial Narrow" w:hAnsi="Arial Narrow" w:cs="Arial"/>
          <w:b/>
          <w:bCs/>
          <w:sz w:val="22"/>
          <w:szCs w:val="22"/>
        </w:rPr>
        <w:t>dni</w:t>
      </w:r>
      <w:r w:rsidRPr="0022211C">
        <w:rPr>
          <w:rFonts w:ascii="Arial Narrow" w:hAnsi="Arial Narrow" w:cs="Arial"/>
          <w:sz w:val="22"/>
          <w:szCs w:val="22"/>
        </w:rPr>
        <w:t xml:space="preserve"> od chwili złożenia zamówienia e - mailem na adres: _________ . Jeżeli dostawa wypada w dniu wolnym od pracy lub w soboty, dostawa nastąpi w pierwszym dniu roboczym po wyznaczonym terminie. </w:t>
      </w:r>
      <w:r w:rsidR="00444B75" w:rsidRPr="0022211C">
        <w:rPr>
          <w:rFonts w:ascii="Arial Narrow" w:hAnsi="Arial Narrow" w:cs="Arial"/>
          <w:sz w:val="22"/>
          <w:szCs w:val="22"/>
        </w:rPr>
        <w:t>Wykonawca  zobowiązany jest niezwłocznie poinformować Zamawiającego o braku możliwości realizacji zamówienia w terminie wskazanym w  zdaniu 2., za pośrednictwem poczty elektronicznej na adres:</w:t>
      </w:r>
    </w:p>
    <w:p w14:paraId="788DD427" w14:textId="47D14F6C" w:rsidR="00444B75" w:rsidRPr="0022211C" w:rsidRDefault="00444B75">
      <w:pPr>
        <w:pStyle w:val="Zwykytekst10"/>
        <w:numPr>
          <w:ilvl w:val="0"/>
          <w:numId w:val="48"/>
        </w:numPr>
        <w:spacing w:line="276" w:lineRule="auto"/>
        <w:jc w:val="both"/>
        <w:rPr>
          <w:rFonts w:ascii="Arial Narrow" w:hAnsi="Arial Narrow" w:cs="Arial"/>
          <w:sz w:val="22"/>
          <w:szCs w:val="22"/>
        </w:rPr>
      </w:pPr>
      <w:r w:rsidRPr="0022211C">
        <w:rPr>
          <w:rFonts w:ascii="Arial Narrow" w:hAnsi="Arial Narrow" w:cs="Arial"/>
          <w:sz w:val="22"/>
          <w:szCs w:val="22"/>
        </w:rPr>
        <w:t>asz@usk.wroc.pl oraz</w:t>
      </w:r>
    </w:p>
    <w:p w14:paraId="43E0CC55" w14:textId="0D08444F" w:rsidR="00444B75" w:rsidRPr="0022211C" w:rsidRDefault="00FB240A">
      <w:pPr>
        <w:pStyle w:val="Zwykytekst10"/>
        <w:numPr>
          <w:ilvl w:val="0"/>
          <w:numId w:val="48"/>
        </w:numPr>
        <w:spacing w:line="276" w:lineRule="auto"/>
        <w:jc w:val="both"/>
        <w:rPr>
          <w:rFonts w:ascii="Arial Narrow" w:hAnsi="Arial Narrow" w:cs="Arial"/>
          <w:sz w:val="22"/>
          <w:szCs w:val="22"/>
        </w:rPr>
      </w:pPr>
      <w:hyperlink r:id="rId8" w:history="1">
        <w:r w:rsidR="00444B75" w:rsidRPr="0022211C">
          <w:rPr>
            <w:rStyle w:val="Hipercze"/>
            <w:rFonts w:ascii="Arial Narrow" w:hAnsi="Arial Narrow" w:cs="Arial"/>
            <w:sz w:val="22"/>
            <w:szCs w:val="22"/>
          </w:rPr>
          <w:t>imie.nazwisko@usk.wroc.pl</w:t>
        </w:r>
      </w:hyperlink>
      <w:r w:rsidR="00444B75" w:rsidRPr="0022211C">
        <w:rPr>
          <w:rFonts w:ascii="Arial Narrow" w:hAnsi="Arial Narrow" w:cs="Arial"/>
          <w:sz w:val="22"/>
          <w:szCs w:val="22"/>
        </w:rPr>
        <w:t xml:space="preserve"> [adres osoby zamawiającej asortyment, objęty Umową]</w:t>
      </w:r>
      <w:r w:rsidR="0098055F" w:rsidRPr="0022211C">
        <w:rPr>
          <w:rFonts w:ascii="Arial Narrow" w:hAnsi="Arial Narrow" w:cs="Arial"/>
          <w:sz w:val="22"/>
          <w:szCs w:val="22"/>
        </w:rPr>
        <w:t>.</w:t>
      </w:r>
    </w:p>
    <w:p w14:paraId="11314102" w14:textId="5C4E6E27" w:rsidR="0098055F" w:rsidRPr="0022211C" w:rsidRDefault="0098055F" w:rsidP="0022211C">
      <w:pPr>
        <w:pStyle w:val="Zwykytekst10"/>
        <w:spacing w:line="276" w:lineRule="auto"/>
        <w:ind w:left="426"/>
        <w:jc w:val="both"/>
        <w:rPr>
          <w:rFonts w:ascii="Arial Narrow" w:hAnsi="Arial Narrow" w:cs="Arial"/>
          <w:sz w:val="22"/>
          <w:szCs w:val="22"/>
        </w:rPr>
      </w:pPr>
      <w:r w:rsidRPr="0022211C">
        <w:rPr>
          <w:rFonts w:ascii="Arial Narrow" w:hAnsi="Arial Narrow" w:cs="Arial"/>
          <w:sz w:val="22"/>
          <w:szCs w:val="22"/>
        </w:rPr>
        <w:t>Adres dostawy będzie każdorazowo podany na złożonym zamówieniu.</w:t>
      </w:r>
    </w:p>
    <w:p w14:paraId="751AAAD4" w14:textId="0E75EFFB" w:rsidR="005B0556" w:rsidRPr="0022211C" w:rsidRDefault="005B0556">
      <w:pPr>
        <w:pStyle w:val="Zwykytekst10"/>
        <w:numPr>
          <w:ilvl w:val="0"/>
          <w:numId w:val="30"/>
        </w:numPr>
        <w:tabs>
          <w:tab w:val="num" w:pos="1800"/>
        </w:tabs>
        <w:spacing w:line="276" w:lineRule="auto"/>
        <w:ind w:left="426" w:hanging="426"/>
        <w:jc w:val="both"/>
        <w:rPr>
          <w:rFonts w:ascii="Arial Narrow" w:hAnsi="Arial Narrow" w:cs="Arial"/>
          <w:sz w:val="22"/>
          <w:szCs w:val="22"/>
        </w:rPr>
      </w:pPr>
      <w:r w:rsidRPr="0022211C">
        <w:rPr>
          <w:rFonts w:ascii="Arial Narrow" w:eastAsia="EmojiFont" w:hAnsi="Arial Narrow" w:cs="Arial"/>
          <w:sz w:val="22"/>
          <w:szCs w:val="22"/>
        </w:rPr>
        <w:t xml:space="preserve">Wykonawca zobowiązany jest zapewnić warunki transportu dostarczanego asortymentu, zgodnie z wymaganiami producenta, oraz monitoring tychże warunków. Wykonawca zobowiązany jest wraz z dostawą załączyć wydruk potwierdzający monitoring warunków transportu asortymentu objętego dostawą albo przedmiotowy wydruk przesłać </w:t>
      </w:r>
      <w:r w:rsidR="0098055F" w:rsidRPr="0022211C">
        <w:rPr>
          <w:rFonts w:ascii="Arial Narrow" w:eastAsia="EmojiFont" w:hAnsi="Arial Narrow" w:cs="Arial"/>
          <w:sz w:val="22"/>
          <w:szCs w:val="22"/>
        </w:rPr>
        <w:t xml:space="preserve">w dniu dostawy </w:t>
      </w:r>
      <w:r w:rsidRPr="0022211C">
        <w:rPr>
          <w:rFonts w:ascii="Arial Narrow" w:eastAsia="EmojiFont" w:hAnsi="Arial Narrow" w:cs="Arial"/>
          <w:sz w:val="22"/>
          <w:szCs w:val="22"/>
        </w:rPr>
        <w:t xml:space="preserve">na adres mailowy: </w:t>
      </w:r>
      <w:hyperlink r:id="rId9" w:anchor="path=/mail/_blank" w:tgtFrame="https://poczta.usk.wroc.pl/owa/" w:history="1">
        <w:r w:rsidRPr="0022211C">
          <w:rPr>
            <w:rStyle w:val="Hipercze"/>
            <w:rFonts w:ascii="Arial Narrow" w:eastAsia="EmojiFont" w:hAnsi="Arial Narrow" w:cs="Arial"/>
            <w:sz w:val="22"/>
            <w:szCs w:val="22"/>
          </w:rPr>
          <w:t>asz@usk.wroc.pl</w:t>
        </w:r>
      </w:hyperlink>
      <w:r w:rsidRPr="0022211C">
        <w:rPr>
          <w:rFonts w:ascii="Arial Narrow" w:hAnsi="Arial Narrow" w:cs="Arial"/>
          <w:sz w:val="22"/>
          <w:szCs w:val="22"/>
        </w:rPr>
        <w:t xml:space="preserve"> albo dołączyć </w:t>
      </w:r>
      <w:r w:rsidR="0098055F" w:rsidRPr="0022211C">
        <w:rPr>
          <w:rFonts w:ascii="Arial Narrow" w:hAnsi="Arial Narrow" w:cs="Arial"/>
          <w:sz w:val="22"/>
          <w:szCs w:val="22"/>
        </w:rPr>
        <w:t xml:space="preserve">w dniu dostawy </w:t>
      </w:r>
      <w:r w:rsidRPr="0022211C">
        <w:rPr>
          <w:rFonts w:ascii="Arial Narrow" w:hAnsi="Arial Narrow" w:cs="Arial"/>
          <w:sz w:val="22"/>
          <w:szCs w:val="22"/>
        </w:rPr>
        <w:t>oświadczenie o zachowaniu warunków transportu przez cały okres jego trwania, zgodnie ze wzorem stanowiącym Załącznik nr</w:t>
      </w:r>
      <w:r w:rsidR="0098055F" w:rsidRPr="0022211C">
        <w:rPr>
          <w:rFonts w:ascii="Arial Narrow" w:hAnsi="Arial Narrow" w:cs="Arial"/>
          <w:sz w:val="22"/>
          <w:szCs w:val="22"/>
        </w:rPr>
        <w:t xml:space="preserve"> 3</w:t>
      </w:r>
      <w:r w:rsidRPr="0022211C">
        <w:rPr>
          <w:rFonts w:ascii="Arial Narrow" w:hAnsi="Arial Narrow" w:cs="Arial"/>
          <w:sz w:val="22"/>
          <w:szCs w:val="22"/>
        </w:rPr>
        <w:t xml:space="preserve"> do Umowy. Brak dokumentu potwierdzającego warunki </w:t>
      </w:r>
      <w:r w:rsidRPr="0022211C">
        <w:rPr>
          <w:rFonts w:ascii="Arial Narrow" w:eastAsia="EmojiFont" w:hAnsi="Arial Narrow" w:cs="Arial"/>
          <w:sz w:val="22"/>
          <w:szCs w:val="22"/>
        </w:rPr>
        <w:t xml:space="preserve">transportu albo oświadczenia traktowany będzie jak brak realizacji dostawy, z zastrzeżeniem uprawnień Zamawiającego do naliczenia kary umownej zgodnie z </w:t>
      </w:r>
      <w:r w:rsidRPr="0022211C">
        <w:rPr>
          <w:rFonts w:ascii="Arial Narrow" w:hAnsi="Arial Narrow" w:cs="Arial"/>
          <w:sz w:val="22"/>
          <w:szCs w:val="22"/>
          <w:lang w:eastAsia="ar-SA"/>
        </w:rPr>
        <w:t>§10 Umowy.</w:t>
      </w:r>
    </w:p>
    <w:p w14:paraId="3CDC6351" w14:textId="77777777" w:rsidR="008744FE" w:rsidRPr="0022211C" w:rsidRDefault="008744FE">
      <w:pPr>
        <w:pStyle w:val="Zwykytekst10"/>
        <w:numPr>
          <w:ilvl w:val="0"/>
          <w:numId w:val="30"/>
        </w:numPr>
        <w:tabs>
          <w:tab w:val="num" w:pos="1800"/>
        </w:tabs>
        <w:spacing w:line="276" w:lineRule="auto"/>
        <w:ind w:left="426" w:hanging="426"/>
        <w:jc w:val="both"/>
        <w:rPr>
          <w:rFonts w:ascii="Arial Narrow" w:hAnsi="Arial Narrow" w:cs="Arial"/>
          <w:sz w:val="22"/>
          <w:szCs w:val="22"/>
        </w:rPr>
      </w:pPr>
      <w:r w:rsidRPr="0022211C">
        <w:rPr>
          <w:rFonts w:ascii="Arial Narrow" w:hAnsi="Arial Narrow" w:cs="Arial"/>
          <w:sz w:val="22"/>
          <w:szCs w:val="22"/>
        </w:rPr>
        <w:t>Wykonawca zobowiązany jest zaopatrzyć zewnętrzne i bezpośrednie opakowania asortymentu objętego przedmiotem Umowy w etykiety i ulotki informacyjne w języku polskim z dokładnym opisem przedmiotu zamówienia, jego zastosowania, warunków i czasu przechowywania, terminu ważności oraz innych istotnych informacji.</w:t>
      </w:r>
    </w:p>
    <w:p w14:paraId="6DDAF3BD" w14:textId="7B4F6B28" w:rsidR="008744FE" w:rsidRPr="0022211C" w:rsidRDefault="008744FE">
      <w:pPr>
        <w:pStyle w:val="Zwykytekst10"/>
        <w:numPr>
          <w:ilvl w:val="0"/>
          <w:numId w:val="30"/>
        </w:numPr>
        <w:tabs>
          <w:tab w:val="num" w:pos="1800"/>
        </w:tabs>
        <w:spacing w:line="276" w:lineRule="auto"/>
        <w:ind w:left="426" w:hanging="426"/>
        <w:jc w:val="both"/>
        <w:rPr>
          <w:rFonts w:ascii="Arial Narrow" w:hAnsi="Arial Narrow" w:cs="Arial"/>
          <w:sz w:val="22"/>
          <w:szCs w:val="22"/>
        </w:rPr>
      </w:pPr>
      <w:r w:rsidRPr="0022211C">
        <w:rPr>
          <w:rFonts w:ascii="Arial Narrow" w:hAnsi="Arial Narrow" w:cs="Arial"/>
          <w:sz w:val="22"/>
          <w:szCs w:val="22"/>
        </w:rPr>
        <w:t xml:space="preserve">Wykonawca zobowiązany jest dostarczyć asortyment objęty przedmiotem Umowy z terminem ważności co najmniej </w:t>
      </w:r>
      <w:r w:rsidR="005C12E9" w:rsidRPr="0022211C">
        <w:rPr>
          <w:rFonts w:ascii="Arial Narrow" w:hAnsi="Arial Narrow" w:cs="Arial"/>
          <w:sz w:val="22"/>
          <w:szCs w:val="22"/>
        </w:rPr>
        <w:t>12</w:t>
      </w:r>
      <w:r w:rsidRPr="0022211C">
        <w:rPr>
          <w:rFonts w:ascii="Arial Narrow" w:hAnsi="Arial Narrow" w:cs="Arial"/>
          <w:sz w:val="22"/>
          <w:szCs w:val="22"/>
        </w:rPr>
        <w:t xml:space="preserve"> </w:t>
      </w:r>
      <w:r w:rsidR="0098055F" w:rsidRPr="0022211C">
        <w:rPr>
          <w:rFonts w:ascii="Arial Narrow" w:hAnsi="Arial Narrow" w:cs="Arial"/>
          <w:sz w:val="22"/>
          <w:szCs w:val="22"/>
        </w:rPr>
        <w:t xml:space="preserve">[dwunastu] </w:t>
      </w:r>
      <w:r w:rsidRPr="0022211C">
        <w:rPr>
          <w:rFonts w:ascii="Arial Narrow" w:hAnsi="Arial Narrow" w:cs="Arial"/>
          <w:sz w:val="22"/>
          <w:szCs w:val="22"/>
        </w:rPr>
        <w:t xml:space="preserve">miesięcy liczonych od dnia dostawy. Dostawy asortymentu z krótszym terminem ważności mogą być dopuszczone w wyjątkowych sytuacjach i każdorazowo zgodę na nie musi wyrazić upoważniony przedstawiciel Zamawiającego. </w:t>
      </w:r>
    </w:p>
    <w:p w14:paraId="245372BC" w14:textId="77777777" w:rsidR="00444B75" w:rsidRPr="0022211C" w:rsidRDefault="008744FE">
      <w:pPr>
        <w:pStyle w:val="Zwykytekst10"/>
        <w:numPr>
          <w:ilvl w:val="0"/>
          <w:numId w:val="30"/>
        </w:numPr>
        <w:tabs>
          <w:tab w:val="num" w:pos="1800"/>
        </w:tabs>
        <w:spacing w:line="276" w:lineRule="auto"/>
        <w:ind w:left="426" w:hanging="426"/>
        <w:jc w:val="both"/>
        <w:rPr>
          <w:rFonts w:ascii="Arial Narrow" w:hAnsi="Arial Narrow" w:cs="Arial"/>
          <w:sz w:val="22"/>
          <w:szCs w:val="22"/>
        </w:rPr>
      </w:pPr>
      <w:r w:rsidRPr="0022211C">
        <w:rPr>
          <w:rFonts w:ascii="Arial Narrow" w:hAnsi="Arial Narrow" w:cs="Arial"/>
          <w:sz w:val="22"/>
          <w:szCs w:val="22"/>
        </w:rPr>
        <w:t>W przypadku</w:t>
      </w:r>
      <w:r w:rsidR="00444B75" w:rsidRPr="0022211C">
        <w:rPr>
          <w:rFonts w:ascii="Arial Narrow" w:hAnsi="Arial Narrow" w:cs="Arial"/>
          <w:sz w:val="22"/>
          <w:szCs w:val="22"/>
        </w:rPr>
        <w:t>:</w:t>
      </w:r>
    </w:p>
    <w:p w14:paraId="1DB9E8B9" w14:textId="2CEDAA76" w:rsidR="00444B75" w:rsidRPr="0022211C" w:rsidRDefault="008744FE">
      <w:pPr>
        <w:pStyle w:val="Zwykytekst10"/>
        <w:numPr>
          <w:ilvl w:val="0"/>
          <w:numId w:val="49"/>
        </w:numPr>
        <w:spacing w:line="276" w:lineRule="auto"/>
        <w:jc w:val="both"/>
        <w:rPr>
          <w:rFonts w:ascii="Arial Narrow" w:hAnsi="Arial Narrow" w:cs="Arial"/>
          <w:sz w:val="22"/>
          <w:szCs w:val="22"/>
        </w:rPr>
      </w:pPr>
      <w:r w:rsidRPr="0022211C">
        <w:rPr>
          <w:rFonts w:ascii="Arial Narrow" w:hAnsi="Arial Narrow" w:cs="Arial"/>
          <w:sz w:val="22"/>
          <w:szCs w:val="22"/>
        </w:rPr>
        <w:t>niezrealizowania zamówienia w terminie, o którym mowa w ust. 3 powyżej lub §7 ust. 2,</w:t>
      </w:r>
    </w:p>
    <w:p w14:paraId="6C8DEF00" w14:textId="61D73376" w:rsidR="00444B75" w:rsidRPr="0022211C" w:rsidRDefault="00444B75">
      <w:pPr>
        <w:pStyle w:val="Zwykytekst10"/>
        <w:numPr>
          <w:ilvl w:val="0"/>
          <w:numId w:val="49"/>
        </w:numPr>
        <w:spacing w:line="276" w:lineRule="auto"/>
        <w:jc w:val="both"/>
        <w:rPr>
          <w:rFonts w:ascii="Arial Narrow" w:hAnsi="Arial Narrow" w:cs="Arial"/>
          <w:sz w:val="22"/>
          <w:szCs w:val="22"/>
        </w:rPr>
      </w:pPr>
      <w:r w:rsidRPr="0022211C">
        <w:rPr>
          <w:rFonts w:ascii="Arial Narrow" w:hAnsi="Arial Narrow" w:cs="Arial"/>
          <w:sz w:val="22"/>
          <w:szCs w:val="22"/>
        </w:rPr>
        <w:t xml:space="preserve">otrzymania informacji o braku możności realizacji zamówienia w terminie umownym, o której mowa w ust. 3 powyżej </w:t>
      </w:r>
    </w:p>
    <w:p w14:paraId="451BF662" w14:textId="77777777" w:rsidR="0098055F" w:rsidRPr="0022211C" w:rsidRDefault="00444B75">
      <w:pPr>
        <w:pStyle w:val="Zwykytekst10"/>
        <w:spacing w:line="276" w:lineRule="auto"/>
        <w:ind w:left="426"/>
        <w:jc w:val="both"/>
        <w:rPr>
          <w:rFonts w:ascii="Arial Narrow" w:hAnsi="Arial Narrow" w:cs="Arial"/>
          <w:sz w:val="22"/>
          <w:szCs w:val="22"/>
        </w:rPr>
      </w:pPr>
      <w:r w:rsidRPr="0022211C">
        <w:rPr>
          <w:rFonts w:ascii="Arial Narrow" w:hAnsi="Arial Narrow" w:cs="Arial"/>
          <w:sz w:val="22"/>
          <w:szCs w:val="22"/>
        </w:rPr>
        <w:t xml:space="preserve">Zamawiającemu przysługuje prawo dokonania zakupu asortymentu, objętego przedmiotem Umowy u innego podmiotu na koszt i ryzyko Wykonawcy [umowne wykonanie zastępcze]. Zamawiający poinformuje Wykonawcę o zamiarze skorzystania z zastępczego wykonania Umowy w zakresie całości lub części zamówienia w terminie 1 </w:t>
      </w:r>
      <w:r w:rsidR="0098055F" w:rsidRPr="0022211C">
        <w:rPr>
          <w:rFonts w:ascii="Arial Narrow" w:hAnsi="Arial Narrow" w:cs="Arial"/>
          <w:sz w:val="22"/>
          <w:szCs w:val="22"/>
        </w:rPr>
        <w:t xml:space="preserve">[jednego] </w:t>
      </w:r>
      <w:r w:rsidRPr="0022211C">
        <w:rPr>
          <w:rFonts w:ascii="Arial Narrow" w:hAnsi="Arial Narrow" w:cs="Arial"/>
          <w:sz w:val="22"/>
          <w:szCs w:val="22"/>
        </w:rPr>
        <w:t xml:space="preserve">dnia przed zrealizowaniem zamówienia u innego podmiotu. </w:t>
      </w:r>
    </w:p>
    <w:p w14:paraId="4BE3A51B" w14:textId="4FEA3FF6" w:rsidR="008744FE" w:rsidRPr="0022211C" w:rsidRDefault="008744FE" w:rsidP="0022211C">
      <w:pPr>
        <w:pStyle w:val="Zwykytekst10"/>
        <w:numPr>
          <w:ilvl w:val="0"/>
          <w:numId w:val="30"/>
        </w:numPr>
        <w:spacing w:line="276" w:lineRule="auto"/>
        <w:ind w:left="426" w:hanging="426"/>
        <w:jc w:val="both"/>
        <w:rPr>
          <w:rFonts w:ascii="Arial Narrow" w:hAnsi="Arial Narrow" w:cs="Arial"/>
          <w:sz w:val="22"/>
          <w:szCs w:val="22"/>
        </w:rPr>
      </w:pPr>
      <w:r w:rsidRPr="0022211C">
        <w:rPr>
          <w:rFonts w:ascii="Arial Narrow" w:hAnsi="Arial Narrow" w:cs="Arial"/>
          <w:sz w:val="22"/>
          <w:szCs w:val="22"/>
        </w:rPr>
        <w:t>W przypadku umownego wykonania zastępczego Wykonawca zobowiązany jest do:</w:t>
      </w:r>
    </w:p>
    <w:p w14:paraId="7741CF60" w14:textId="77777777" w:rsidR="008744FE" w:rsidRPr="0022211C" w:rsidRDefault="008744FE">
      <w:pPr>
        <w:pStyle w:val="Zwykytekst10"/>
        <w:numPr>
          <w:ilvl w:val="0"/>
          <w:numId w:val="36"/>
        </w:numPr>
        <w:spacing w:line="276" w:lineRule="auto"/>
        <w:jc w:val="both"/>
        <w:rPr>
          <w:rFonts w:ascii="Arial Narrow" w:hAnsi="Arial Narrow" w:cs="Arial"/>
          <w:sz w:val="22"/>
          <w:szCs w:val="22"/>
        </w:rPr>
      </w:pPr>
      <w:r w:rsidRPr="0022211C">
        <w:rPr>
          <w:rFonts w:ascii="Arial Narrow" w:hAnsi="Arial Narrow" w:cs="Arial"/>
          <w:sz w:val="22"/>
          <w:szCs w:val="22"/>
        </w:rPr>
        <w:t>pokrycia wszelkich kosztów związanych z zakupem asortymentu, będącego przedmiotem zamówienia u innych podmiotów, w szczególności kosztów wynikających z różnicy w cenie, poniesionych dodatkowych kosztów transportu; udokumentowana, przedmiotowa kwota zostanie potrącona z wynagrodzenia Wykonawcy,</w:t>
      </w:r>
    </w:p>
    <w:p w14:paraId="32BD9C86" w14:textId="0F27431A" w:rsidR="008744FE" w:rsidRPr="0022211C" w:rsidRDefault="008744FE">
      <w:pPr>
        <w:pStyle w:val="Zwykytekst10"/>
        <w:numPr>
          <w:ilvl w:val="0"/>
          <w:numId w:val="36"/>
        </w:numPr>
        <w:spacing w:line="276" w:lineRule="auto"/>
        <w:jc w:val="both"/>
        <w:rPr>
          <w:rFonts w:ascii="Arial Narrow" w:hAnsi="Arial Narrow" w:cs="Arial"/>
          <w:sz w:val="22"/>
          <w:szCs w:val="22"/>
        </w:rPr>
      </w:pPr>
      <w:r w:rsidRPr="0022211C">
        <w:rPr>
          <w:rFonts w:ascii="Arial Narrow" w:hAnsi="Arial Narrow" w:cs="Arial"/>
          <w:sz w:val="22"/>
          <w:szCs w:val="22"/>
        </w:rPr>
        <w:lastRenderedPageBreak/>
        <w:t>zapłaty kary umownej za zwłokę ustaloną do momentu realizacji dostawy przez inny podmiot.</w:t>
      </w:r>
    </w:p>
    <w:p w14:paraId="715021E6" w14:textId="4245A312" w:rsidR="001E04CF" w:rsidRPr="0022211C" w:rsidRDefault="001E04CF">
      <w:pPr>
        <w:pStyle w:val="Akapitzlist"/>
        <w:numPr>
          <w:ilvl w:val="0"/>
          <w:numId w:val="30"/>
        </w:numPr>
        <w:tabs>
          <w:tab w:val="left" w:pos="6663"/>
        </w:tabs>
        <w:suppressAutoHyphens/>
        <w:spacing w:line="276" w:lineRule="auto"/>
        <w:ind w:left="426" w:hanging="426"/>
        <w:jc w:val="both"/>
        <w:rPr>
          <w:rFonts w:ascii="Arial Narrow" w:hAnsi="Arial Narrow" w:cs="Arial"/>
          <w:sz w:val="22"/>
          <w:szCs w:val="22"/>
          <w:lang w:eastAsia="ar-SA"/>
        </w:rPr>
      </w:pPr>
      <w:r w:rsidRPr="0022211C">
        <w:rPr>
          <w:rFonts w:ascii="Arial Narrow" w:hAnsi="Arial Narrow" w:cs="Arial"/>
          <w:sz w:val="22"/>
          <w:szCs w:val="22"/>
          <w:lang w:eastAsia="ar-SA"/>
        </w:rPr>
        <w:t xml:space="preserve">Zamawiający za wykorzystany z magazynu komisowego przedmiot Umowy zapłaci Wykonawcy cenę obliczoną zgodnie z </w:t>
      </w:r>
      <w:r w:rsidRPr="0022211C">
        <w:rPr>
          <w:rFonts w:ascii="Arial Narrow" w:hAnsi="Arial Narrow" w:cs="Arial"/>
          <w:sz w:val="22"/>
          <w:szCs w:val="22"/>
        </w:rPr>
        <w:t>Formularzem cenowym [Załącznik nr 2].</w:t>
      </w:r>
    </w:p>
    <w:p w14:paraId="37FA73C1" w14:textId="7BE21DEB" w:rsidR="001E04CF" w:rsidRPr="0022211C" w:rsidRDefault="001E04CF">
      <w:pPr>
        <w:pStyle w:val="Akapitzlist"/>
        <w:numPr>
          <w:ilvl w:val="0"/>
          <w:numId w:val="30"/>
        </w:numPr>
        <w:tabs>
          <w:tab w:val="left" w:pos="6663"/>
        </w:tabs>
        <w:suppressAutoHyphens/>
        <w:spacing w:line="276" w:lineRule="auto"/>
        <w:ind w:left="426" w:hanging="426"/>
        <w:jc w:val="both"/>
        <w:rPr>
          <w:rFonts w:ascii="Arial Narrow" w:hAnsi="Arial Narrow" w:cs="Arial"/>
          <w:sz w:val="22"/>
          <w:szCs w:val="22"/>
          <w:lang w:eastAsia="ar-SA"/>
        </w:rPr>
      </w:pPr>
      <w:r w:rsidRPr="0022211C">
        <w:rPr>
          <w:rFonts w:ascii="Arial Narrow" w:hAnsi="Arial Narrow" w:cs="Arial"/>
          <w:sz w:val="22"/>
          <w:szCs w:val="22"/>
          <w:lang w:eastAsia="ar-SA"/>
        </w:rPr>
        <w:t xml:space="preserve">Wykonawca zobowiązany jest do bieżącego uzupełniania asortymentu tak, aby zawsze w danej Klinice była dostępna pełna jego </w:t>
      </w:r>
      <w:proofErr w:type="spellStart"/>
      <w:r w:rsidRPr="0022211C">
        <w:rPr>
          <w:rFonts w:ascii="Arial Narrow" w:hAnsi="Arial Narrow" w:cs="Arial"/>
          <w:sz w:val="22"/>
          <w:szCs w:val="22"/>
          <w:lang w:eastAsia="ar-SA"/>
        </w:rPr>
        <w:t>rozmiarówka</w:t>
      </w:r>
      <w:proofErr w:type="spellEnd"/>
      <w:r w:rsidRPr="0022211C">
        <w:rPr>
          <w:rFonts w:ascii="Arial Narrow" w:hAnsi="Arial Narrow" w:cs="Arial"/>
          <w:sz w:val="22"/>
          <w:szCs w:val="22"/>
          <w:lang w:eastAsia="ar-SA"/>
        </w:rPr>
        <w:t xml:space="preserve"> złożona w formie magazynu komisowego.</w:t>
      </w:r>
    </w:p>
    <w:p w14:paraId="1E37847D" w14:textId="7811ABA6" w:rsidR="001E04CF" w:rsidRPr="0022211C" w:rsidRDefault="001E04CF">
      <w:pPr>
        <w:pStyle w:val="Akapitzlist"/>
        <w:numPr>
          <w:ilvl w:val="0"/>
          <w:numId w:val="30"/>
        </w:numPr>
        <w:tabs>
          <w:tab w:val="left" w:pos="6663"/>
        </w:tabs>
        <w:suppressAutoHyphens/>
        <w:spacing w:line="276" w:lineRule="auto"/>
        <w:ind w:left="426" w:hanging="426"/>
        <w:jc w:val="both"/>
        <w:rPr>
          <w:rFonts w:ascii="Arial Narrow" w:hAnsi="Arial Narrow" w:cs="Arial"/>
          <w:sz w:val="22"/>
          <w:szCs w:val="22"/>
          <w:lang w:eastAsia="ar-SA"/>
        </w:rPr>
      </w:pPr>
      <w:r w:rsidRPr="0022211C">
        <w:rPr>
          <w:rFonts w:ascii="Arial Narrow" w:hAnsi="Arial Narrow" w:cs="Arial"/>
          <w:sz w:val="22"/>
          <w:szCs w:val="22"/>
          <w:lang w:eastAsia="ar-SA"/>
        </w:rPr>
        <w:t xml:space="preserve">Po zakończeniu okresu obowiązywania Umowy Wykonawca w terminie 7 </w:t>
      </w:r>
      <w:r w:rsidR="0098055F" w:rsidRPr="0022211C">
        <w:rPr>
          <w:rFonts w:ascii="Arial Narrow" w:hAnsi="Arial Narrow" w:cs="Arial"/>
          <w:sz w:val="22"/>
          <w:szCs w:val="22"/>
          <w:lang w:eastAsia="ar-SA"/>
        </w:rPr>
        <w:t xml:space="preserve">[siedmiu] </w:t>
      </w:r>
      <w:r w:rsidRPr="0022211C">
        <w:rPr>
          <w:rFonts w:ascii="Arial Narrow" w:hAnsi="Arial Narrow" w:cs="Arial"/>
          <w:sz w:val="22"/>
          <w:szCs w:val="22"/>
          <w:lang w:eastAsia="ar-SA"/>
        </w:rPr>
        <w:t xml:space="preserve">dni zobowiązany jest do odbioru całego niewykorzystanego asortymentu wskazanego w ust. 3 powyżej, </w:t>
      </w:r>
      <w:r w:rsidRPr="0022211C">
        <w:rPr>
          <w:rFonts w:ascii="Arial Narrow" w:hAnsi="Arial Narrow" w:cs="Arial"/>
          <w:sz w:val="22"/>
          <w:szCs w:val="22"/>
        </w:rPr>
        <w:t>złożonego w formie magazynu komisowego</w:t>
      </w:r>
      <w:r w:rsidRPr="0022211C">
        <w:rPr>
          <w:rFonts w:ascii="Arial Narrow" w:hAnsi="Arial Narrow" w:cs="Arial"/>
          <w:sz w:val="22"/>
          <w:szCs w:val="22"/>
          <w:lang w:eastAsia="ar-SA"/>
        </w:rPr>
        <w:t>. Pozostawienie asortymentu po tym terminie zwalnia Zamawiającego z odpowiedzialności za jego utratę oraz nie może być podstawą do dochodzenia od Zamawiającego jakichkolwiek roszczeń, w tym zapłaty ceny.</w:t>
      </w:r>
    </w:p>
    <w:p w14:paraId="52E26CED" w14:textId="602200C7" w:rsidR="001E04CF" w:rsidRPr="0022211C" w:rsidRDefault="001E04CF">
      <w:pPr>
        <w:pStyle w:val="Akapitzlist"/>
        <w:numPr>
          <w:ilvl w:val="0"/>
          <w:numId w:val="30"/>
        </w:numPr>
        <w:tabs>
          <w:tab w:val="left" w:pos="6663"/>
        </w:tabs>
        <w:suppressAutoHyphens/>
        <w:spacing w:line="276" w:lineRule="auto"/>
        <w:ind w:left="426" w:hanging="426"/>
        <w:jc w:val="both"/>
        <w:rPr>
          <w:rFonts w:ascii="Arial Narrow" w:hAnsi="Arial Narrow" w:cs="Arial"/>
          <w:sz w:val="22"/>
          <w:szCs w:val="22"/>
          <w:lang w:eastAsia="ar-SA"/>
        </w:rPr>
      </w:pPr>
      <w:r w:rsidRPr="0022211C">
        <w:rPr>
          <w:rFonts w:ascii="Arial Narrow" w:hAnsi="Arial Narrow" w:cs="Arial"/>
          <w:sz w:val="22"/>
          <w:szCs w:val="22"/>
          <w:lang w:eastAsia="ar-SA"/>
        </w:rPr>
        <w:t xml:space="preserve">W momencie, gdy Zamawiający wykorzysta całą ilość asortymentu przewidzianą w umowie dla poszczególnej pozycji [wraz z możliwą korektą ilościową, o której mowa w § 5 ust. 3], Wykonawca zobowiązany jest do nieuzupełniania danego asortymentu oraz odbioru niewykorzystanego asortymentu w terminie 7 </w:t>
      </w:r>
      <w:r w:rsidR="0098055F" w:rsidRPr="0022211C">
        <w:rPr>
          <w:rFonts w:ascii="Arial Narrow" w:hAnsi="Arial Narrow" w:cs="Arial"/>
          <w:sz w:val="22"/>
          <w:szCs w:val="22"/>
          <w:lang w:eastAsia="ar-SA"/>
        </w:rPr>
        <w:t xml:space="preserve">[siedmiu]  </w:t>
      </w:r>
      <w:r w:rsidRPr="0022211C">
        <w:rPr>
          <w:rFonts w:ascii="Arial Narrow" w:hAnsi="Arial Narrow" w:cs="Arial"/>
          <w:sz w:val="22"/>
          <w:szCs w:val="22"/>
          <w:lang w:eastAsia="ar-SA"/>
        </w:rPr>
        <w:t xml:space="preserve">dni licząc od daty zawiadomienia Wykonawcy przez Zamawiającego. Pozostawienie asortymentu po tym terminie zwalnia Zamawiającego z odpowiedzialności za jego utratę oraz nie może być podstawą do dochodzenia od Zamawiającego jakichkolwiek roszczeń, w tym zapłaty ceny. </w:t>
      </w:r>
    </w:p>
    <w:p w14:paraId="53799ECE" w14:textId="77777777" w:rsidR="001E04CF" w:rsidRPr="0022211C" w:rsidRDefault="001E04CF">
      <w:pPr>
        <w:pStyle w:val="Akapitzlist"/>
        <w:numPr>
          <w:ilvl w:val="0"/>
          <w:numId w:val="30"/>
        </w:numPr>
        <w:tabs>
          <w:tab w:val="left" w:pos="6663"/>
        </w:tabs>
        <w:suppressAutoHyphens/>
        <w:spacing w:line="276" w:lineRule="auto"/>
        <w:ind w:left="426" w:hanging="426"/>
        <w:jc w:val="both"/>
        <w:rPr>
          <w:rFonts w:ascii="Arial Narrow" w:hAnsi="Arial Narrow" w:cs="Arial"/>
          <w:sz w:val="22"/>
          <w:szCs w:val="22"/>
          <w:lang w:eastAsia="ar-SA"/>
        </w:rPr>
      </w:pPr>
      <w:r w:rsidRPr="0022211C">
        <w:rPr>
          <w:rFonts w:ascii="Arial Narrow" w:hAnsi="Arial Narrow" w:cs="Arial"/>
          <w:sz w:val="22"/>
          <w:szCs w:val="22"/>
          <w:lang w:eastAsia="ar-SA"/>
        </w:rPr>
        <w:t>Wykonawca zobowiązany jest do załączenia do faktury VAT kopii protokołu zużycia, na podstawie, którego wystawił fakturę.</w:t>
      </w:r>
    </w:p>
    <w:p w14:paraId="7BCE3573" w14:textId="7A54AAE4" w:rsidR="001E04CF" w:rsidRDefault="001E04CF">
      <w:pPr>
        <w:pStyle w:val="Akapitzlist"/>
        <w:numPr>
          <w:ilvl w:val="0"/>
          <w:numId w:val="30"/>
        </w:numPr>
        <w:tabs>
          <w:tab w:val="left" w:pos="6663"/>
        </w:tabs>
        <w:suppressAutoHyphens/>
        <w:spacing w:line="276" w:lineRule="auto"/>
        <w:ind w:left="426" w:hanging="426"/>
        <w:jc w:val="both"/>
        <w:rPr>
          <w:rFonts w:ascii="Arial Narrow" w:hAnsi="Arial Narrow" w:cs="Arial"/>
          <w:sz w:val="22"/>
          <w:szCs w:val="22"/>
          <w:lang w:eastAsia="ar-SA"/>
        </w:rPr>
      </w:pPr>
      <w:r w:rsidRPr="0022211C">
        <w:rPr>
          <w:rFonts w:ascii="Arial Narrow" w:hAnsi="Arial Narrow" w:cs="Arial"/>
          <w:sz w:val="22"/>
          <w:szCs w:val="22"/>
          <w:lang w:eastAsia="ar-SA"/>
        </w:rPr>
        <w:t>Wykonawca zobowiązany jest do przeprowadzenia raz w miesiącu inwentaryzacji asortymentu komisowego w obecności pracownika Kliniki</w:t>
      </w:r>
      <w:r w:rsidRPr="0022211C">
        <w:rPr>
          <w:rFonts w:ascii="Arial Narrow" w:hAnsi="Arial Narrow"/>
          <w:sz w:val="22"/>
          <w:szCs w:val="22"/>
        </w:rPr>
        <w:t xml:space="preserve"> ________. </w:t>
      </w:r>
      <w:r w:rsidRPr="0022211C">
        <w:rPr>
          <w:rFonts w:ascii="Arial Narrow" w:hAnsi="Arial Narrow" w:cs="Arial"/>
          <w:sz w:val="22"/>
          <w:szCs w:val="22"/>
          <w:lang w:eastAsia="ar-SA"/>
        </w:rPr>
        <w:t>Termin inwentaryzacji ustalany jest indywidualnie, w porozumieniu z pracownikiem Kliniki _______lub Apteki.</w:t>
      </w:r>
    </w:p>
    <w:p w14:paraId="5E96E8C6" w14:textId="42B1B484" w:rsidR="0007712D" w:rsidRPr="009A53C3" w:rsidRDefault="00F22D16" w:rsidP="0007712D">
      <w:pPr>
        <w:pStyle w:val="Zwykytekst10"/>
        <w:numPr>
          <w:ilvl w:val="0"/>
          <w:numId w:val="30"/>
        </w:numPr>
        <w:spacing w:line="276" w:lineRule="auto"/>
        <w:ind w:left="426" w:hanging="426"/>
        <w:jc w:val="both"/>
        <w:rPr>
          <w:rFonts w:ascii="Arial Narrow" w:hAnsi="Arial Narrow" w:cs="Arial"/>
          <w:sz w:val="23"/>
          <w:szCs w:val="23"/>
        </w:rPr>
      </w:pPr>
      <w:r w:rsidRPr="00F22D16">
        <w:rPr>
          <w:rFonts w:ascii="Arial Narrow" w:hAnsi="Arial Narrow"/>
          <w:sz w:val="23"/>
          <w:szCs w:val="23"/>
        </w:rPr>
        <w:t>Wykonawca, w ramach przedmiotu Umowy zobowiązany jest do przeszkolenia personelu medycznego w zakresie użytkowania asortymentu, objętego Umową zgodnie z zapotrzebowaniem Zamawiającego. Wykonawca zobowiązany jest również do udostępnienia telefonu kontaktowego umożliwiającego telefoniczną konsultację w zakresie użytkowania przedmiotu Umowy</w:t>
      </w:r>
      <w:r w:rsidR="0007712D">
        <w:rPr>
          <w:rFonts w:ascii="Arial Narrow" w:hAnsi="Arial Narrow"/>
          <w:sz w:val="23"/>
          <w:szCs w:val="23"/>
        </w:rPr>
        <w:t>.</w:t>
      </w:r>
    </w:p>
    <w:p w14:paraId="2F2A83E4" w14:textId="777324CB" w:rsidR="008744FE" w:rsidRPr="0022211C" w:rsidRDefault="008744FE">
      <w:pPr>
        <w:suppressAutoHyphens/>
        <w:spacing w:line="276" w:lineRule="auto"/>
        <w:ind w:left="360"/>
        <w:contextualSpacing/>
        <w:jc w:val="both"/>
        <w:rPr>
          <w:rFonts w:ascii="Arial Narrow" w:hAnsi="Arial Narrow" w:cs="Arial"/>
          <w:sz w:val="22"/>
          <w:szCs w:val="22"/>
          <w:lang w:eastAsia="ar-SA"/>
        </w:rPr>
      </w:pPr>
    </w:p>
    <w:p w14:paraId="0D12990C" w14:textId="77777777" w:rsidR="008744FE" w:rsidRPr="0022211C" w:rsidRDefault="008744FE">
      <w:pPr>
        <w:suppressAutoHyphens/>
        <w:spacing w:line="276" w:lineRule="auto"/>
        <w:jc w:val="center"/>
        <w:rPr>
          <w:rFonts w:ascii="Arial Narrow" w:hAnsi="Arial Narrow" w:cs="Arial"/>
          <w:b/>
          <w:bCs/>
          <w:sz w:val="22"/>
          <w:szCs w:val="22"/>
          <w:lang w:eastAsia="ar-SA"/>
        </w:rPr>
      </w:pPr>
      <w:r w:rsidRPr="0022211C">
        <w:rPr>
          <w:rFonts w:ascii="Arial Narrow" w:hAnsi="Arial Narrow" w:cs="Arial"/>
          <w:b/>
          <w:bCs/>
          <w:sz w:val="22"/>
          <w:szCs w:val="22"/>
          <w:lang w:eastAsia="ar-SA"/>
        </w:rPr>
        <w:t>§4</w:t>
      </w:r>
    </w:p>
    <w:p w14:paraId="1D862552" w14:textId="77777777" w:rsidR="008744FE" w:rsidRPr="0022211C" w:rsidRDefault="008744FE">
      <w:pPr>
        <w:suppressAutoHyphens/>
        <w:spacing w:line="276" w:lineRule="auto"/>
        <w:jc w:val="center"/>
        <w:rPr>
          <w:rFonts w:ascii="Arial Narrow" w:hAnsi="Arial Narrow" w:cs="Arial"/>
          <w:b/>
          <w:bCs/>
          <w:i/>
          <w:sz w:val="22"/>
          <w:szCs w:val="22"/>
          <w:lang w:eastAsia="ar-SA"/>
        </w:rPr>
      </w:pPr>
      <w:bookmarkStart w:id="2" w:name="_Hlk177134148"/>
      <w:r w:rsidRPr="0022211C">
        <w:rPr>
          <w:rFonts w:ascii="Arial Narrow" w:hAnsi="Arial Narrow" w:cs="Arial"/>
          <w:b/>
          <w:bCs/>
          <w:i/>
          <w:sz w:val="22"/>
          <w:szCs w:val="22"/>
          <w:lang w:eastAsia="ar-SA"/>
        </w:rPr>
        <w:t>OKRES OBOWIĄZYWANIA UMOWY</w:t>
      </w:r>
      <w:bookmarkEnd w:id="2"/>
    </w:p>
    <w:p w14:paraId="743064AB" w14:textId="5ECA5208" w:rsidR="00E503D8" w:rsidRPr="0022211C" w:rsidRDefault="00E503D8">
      <w:pPr>
        <w:pStyle w:val="Akapitzlist"/>
        <w:numPr>
          <w:ilvl w:val="0"/>
          <w:numId w:val="42"/>
        </w:numPr>
        <w:suppressAutoHyphens/>
        <w:spacing w:line="276" w:lineRule="auto"/>
        <w:ind w:left="426" w:hanging="426"/>
        <w:jc w:val="both"/>
        <w:rPr>
          <w:rFonts w:ascii="Arial Narrow" w:hAnsi="Arial Narrow" w:cs="Arial"/>
          <w:sz w:val="22"/>
          <w:szCs w:val="22"/>
          <w:lang w:eastAsia="ar-SA"/>
        </w:rPr>
      </w:pPr>
      <w:bookmarkStart w:id="3" w:name="_Hlk164954555"/>
      <w:r w:rsidRPr="0022211C">
        <w:rPr>
          <w:rFonts w:ascii="Arial Narrow" w:hAnsi="Arial Narrow" w:cs="Arial"/>
          <w:sz w:val="22"/>
          <w:szCs w:val="22"/>
          <w:lang w:eastAsia="ar-SA"/>
        </w:rPr>
        <w:t xml:space="preserve">Termin obowiązywania niniejszej Umowy ustala się na czas </w:t>
      </w:r>
      <w:bookmarkStart w:id="4" w:name="_Hlk208400915"/>
      <w:r w:rsidRPr="0022211C">
        <w:rPr>
          <w:rFonts w:ascii="Arial Narrow" w:hAnsi="Arial Narrow" w:cs="Arial"/>
          <w:sz w:val="22"/>
          <w:szCs w:val="22"/>
          <w:lang w:eastAsia="ar-SA"/>
        </w:rPr>
        <w:t xml:space="preserve">określony </w:t>
      </w:r>
      <w:r w:rsidR="005C12E9" w:rsidRPr="0022211C">
        <w:rPr>
          <w:rFonts w:ascii="Arial Narrow" w:hAnsi="Arial Narrow" w:cs="Arial"/>
          <w:sz w:val="22"/>
          <w:szCs w:val="22"/>
          <w:lang w:eastAsia="ar-SA"/>
        </w:rPr>
        <w:t>24</w:t>
      </w:r>
      <w:r w:rsidRPr="0022211C">
        <w:rPr>
          <w:rFonts w:ascii="Arial Narrow" w:hAnsi="Arial Narrow" w:cs="Arial"/>
          <w:sz w:val="22"/>
          <w:szCs w:val="22"/>
          <w:lang w:eastAsia="ar-SA"/>
        </w:rPr>
        <w:t xml:space="preserve"> </w:t>
      </w:r>
      <w:r w:rsidR="00163B89">
        <w:rPr>
          <w:rFonts w:ascii="Arial Narrow" w:hAnsi="Arial Narrow" w:cs="Arial"/>
          <w:sz w:val="22"/>
          <w:szCs w:val="22"/>
          <w:lang w:eastAsia="ar-SA"/>
        </w:rPr>
        <w:t xml:space="preserve">[dwudziestu czterech] </w:t>
      </w:r>
      <w:r w:rsidRPr="0022211C">
        <w:rPr>
          <w:rFonts w:ascii="Arial Narrow" w:hAnsi="Arial Narrow" w:cs="Arial"/>
          <w:sz w:val="22"/>
          <w:szCs w:val="22"/>
          <w:lang w:eastAsia="ar-SA"/>
        </w:rPr>
        <w:t>miesięcy, liczonych od dnia zawarcia Umowy tj. do dnia ______.</w:t>
      </w:r>
    </w:p>
    <w:bookmarkEnd w:id="4"/>
    <w:p w14:paraId="7FA9E6D7" w14:textId="25B036BB" w:rsidR="008744FE" w:rsidRPr="0022211C" w:rsidRDefault="008744FE">
      <w:pPr>
        <w:pStyle w:val="Akapitzlist"/>
        <w:numPr>
          <w:ilvl w:val="0"/>
          <w:numId w:val="42"/>
        </w:numPr>
        <w:suppressAutoHyphens/>
        <w:spacing w:line="276" w:lineRule="auto"/>
        <w:ind w:left="426" w:hanging="426"/>
        <w:jc w:val="both"/>
        <w:rPr>
          <w:rFonts w:ascii="Arial Narrow" w:hAnsi="Arial Narrow" w:cs="Arial"/>
          <w:sz w:val="22"/>
          <w:szCs w:val="22"/>
          <w:lang w:eastAsia="ar-SA"/>
        </w:rPr>
      </w:pPr>
      <w:r w:rsidRPr="0022211C">
        <w:rPr>
          <w:rFonts w:ascii="Arial Narrow" w:hAnsi="Arial Narrow" w:cs="Arial"/>
          <w:sz w:val="22"/>
          <w:szCs w:val="22"/>
          <w:lang w:eastAsia="ar-SA"/>
        </w:rPr>
        <w:t>W przypadku, gdy ogólna wartość brutto przedmiotu Umowy przekroczy kwotę określoną w §5 ust. 1 przed upływem terminu, o którym mowa w ust. 1 powyżej, Umowa wygasa.</w:t>
      </w:r>
      <w:bookmarkEnd w:id="3"/>
    </w:p>
    <w:p w14:paraId="3409C064" w14:textId="77777777" w:rsidR="008744FE" w:rsidRPr="0022211C" w:rsidRDefault="008744FE">
      <w:pPr>
        <w:suppressAutoHyphens/>
        <w:spacing w:line="276" w:lineRule="auto"/>
        <w:jc w:val="center"/>
        <w:rPr>
          <w:rFonts w:ascii="Arial Narrow" w:hAnsi="Arial Narrow" w:cs="Arial"/>
          <w:b/>
          <w:bCs/>
          <w:sz w:val="22"/>
          <w:szCs w:val="22"/>
          <w:lang w:eastAsia="ar-SA"/>
        </w:rPr>
      </w:pPr>
    </w:p>
    <w:p w14:paraId="75268096" w14:textId="77777777" w:rsidR="008744FE" w:rsidRPr="0022211C" w:rsidRDefault="008744FE">
      <w:pPr>
        <w:suppressAutoHyphens/>
        <w:spacing w:line="276" w:lineRule="auto"/>
        <w:jc w:val="center"/>
        <w:rPr>
          <w:rFonts w:ascii="Arial Narrow" w:hAnsi="Arial Narrow" w:cs="Arial"/>
          <w:b/>
          <w:bCs/>
          <w:sz w:val="22"/>
          <w:szCs w:val="22"/>
          <w:lang w:eastAsia="ar-SA"/>
        </w:rPr>
      </w:pPr>
      <w:r w:rsidRPr="0022211C">
        <w:rPr>
          <w:rFonts w:ascii="Arial Narrow" w:hAnsi="Arial Narrow" w:cs="Arial"/>
          <w:b/>
          <w:bCs/>
          <w:sz w:val="22"/>
          <w:szCs w:val="22"/>
          <w:lang w:eastAsia="ar-SA"/>
        </w:rPr>
        <w:t>§5</w:t>
      </w:r>
    </w:p>
    <w:p w14:paraId="611FE689" w14:textId="77777777" w:rsidR="008744FE" w:rsidRPr="0022211C" w:rsidRDefault="008744FE">
      <w:pPr>
        <w:suppressAutoHyphens/>
        <w:spacing w:line="276" w:lineRule="auto"/>
        <w:jc w:val="center"/>
        <w:rPr>
          <w:rFonts w:ascii="Arial Narrow" w:hAnsi="Arial Narrow" w:cs="Arial"/>
          <w:b/>
          <w:bCs/>
          <w:i/>
          <w:sz w:val="22"/>
          <w:szCs w:val="22"/>
          <w:lang w:eastAsia="ar-SA"/>
        </w:rPr>
      </w:pPr>
      <w:bookmarkStart w:id="5" w:name="_Hlk177134160"/>
      <w:r w:rsidRPr="0022211C">
        <w:rPr>
          <w:rFonts w:ascii="Arial Narrow" w:hAnsi="Arial Narrow" w:cs="Arial"/>
          <w:b/>
          <w:bCs/>
          <w:i/>
          <w:sz w:val="22"/>
          <w:szCs w:val="22"/>
          <w:lang w:eastAsia="ar-SA"/>
        </w:rPr>
        <w:t>WARTOŚĆ UMOWY</w:t>
      </w:r>
      <w:bookmarkEnd w:id="5"/>
    </w:p>
    <w:p w14:paraId="1FDC1347" w14:textId="77777777" w:rsidR="008744FE" w:rsidRPr="0022211C" w:rsidRDefault="008744FE">
      <w:pPr>
        <w:pStyle w:val="Akapitzlist"/>
        <w:numPr>
          <w:ilvl w:val="0"/>
          <w:numId w:val="25"/>
        </w:numPr>
        <w:suppressAutoHyphens/>
        <w:spacing w:line="276" w:lineRule="auto"/>
        <w:jc w:val="both"/>
        <w:rPr>
          <w:rFonts w:ascii="Arial Narrow" w:hAnsi="Arial Narrow" w:cs="Arial"/>
          <w:b/>
          <w:bCs/>
          <w:sz w:val="22"/>
          <w:szCs w:val="22"/>
          <w:lang w:eastAsia="ar-SA"/>
        </w:rPr>
      </w:pPr>
      <w:r w:rsidRPr="0022211C">
        <w:rPr>
          <w:rFonts w:ascii="Arial Narrow" w:hAnsi="Arial Narrow" w:cs="Arial"/>
          <w:bCs/>
          <w:sz w:val="22"/>
          <w:szCs w:val="22"/>
          <w:lang w:eastAsia="ar-SA"/>
        </w:rPr>
        <w:t>Ogólna wartość przedmiotu Umowy wynosi _______ zł netto [słownie złotych netto: ___________ 00/100] wraz z należnym podatkiem VAT tj. ______ zł brutto [słownie złotych brutto: __________ 00/100].</w:t>
      </w:r>
    </w:p>
    <w:p w14:paraId="58DC47C9" w14:textId="256B4158" w:rsidR="008744FE" w:rsidRPr="0022211C" w:rsidRDefault="001E04CF">
      <w:pPr>
        <w:pStyle w:val="Akapitzlist"/>
        <w:numPr>
          <w:ilvl w:val="0"/>
          <w:numId w:val="25"/>
        </w:numPr>
        <w:suppressAutoHyphens/>
        <w:spacing w:line="276" w:lineRule="auto"/>
        <w:jc w:val="both"/>
        <w:rPr>
          <w:rFonts w:ascii="Arial Narrow" w:hAnsi="Arial Narrow" w:cs="Arial"/>
          <w:bCs/>
          <w:sz w:val="22"/>
          <w:szCs w:val="22"/>
          <w:lang w:eastAsia="ar-SA"/>
        </w:rPr>
      </w:pPr>
      <w:r w:rsidRPr="0022211C">
        <w:rPr>
          <w:rFonts w:ascii="Arial Narrow" w:hAnsi="Arial Narrow" w:cs="Arial"/>
          <w:bCs/>
          <w:sz w:val="22"/>
          <w:szCs w:val="22"/>
          <w:lang w:eastAsia="ar-SA"/>
        </w:rPr>
        <w:t>Za dostarczony i wykorzystany Asortyment, złożony w formie magazynu komisowego Wykonawca będzie wystawiał faktury VAT według cen jednostkowych ustalonych w wyniku postępowania o udzielenie zamówienia publicznego.</w:t>
      </w:r>
    </w:p>
    <w:p w14:paraId="15BABE51" w14:textId="396E9C92" w:rsidR="008744FE" w:rsidRPr="0022211C" w:rsidRDefault="008744FE" w:rsidP="0022211C">
      <w:pPr>
        <w:pStyle w:val="Akapitzlist"/>
        <w:numPr>
          <w:ilvl w:val="0"/>
          <w:numId w:val="25"/>
        </w:numPr>
        <w:tabs>
          <w:tab w:val="clear" w:pos="360"/>
          <w:tab w:val="num" w:pos="426"/>
        </w:tabs>
        <w:suppressAutoHyphens/>
        <w:spacing w:line="276" w:lineRule="auto"/>
        <w:ind w:left="426" w:hanging="426"/>
        <w:jc w:val="both"/>
        <w:rPr>
          <w:rFonts w:ascii="Arial Narrow" w:hAnsi="Arial Narrow" w:cs="Arial"/>
          <w:bCs/>
          <w:i/>
          <w:iCs/>
          <w:sz w:val="22"/>
          <w:szCs w:val="22"/>
          <w:lang w:eastAsia="ar-SA"/>
        </w:rPr>
      </w:pPr>
      <w:r w:rsidRPr="0022211C">
        <w:rPr>
          <w:rFonts w:ascii="Arial Narrow" w:hAnsi="Arial Narrow" w:cs="Arial"/>
          <w:sz w:val="22"/>
          <w:szCs w:val="22"/>
          <w:lang w:eastAsia="ar-SA"/>
        </w:rPr>
        <w:t>Podane w Załączniku nr 2 do Umowy ilości poszczególnych pozycji mogą ulec zmianie w zależności od potrzeb Zamawiającego. Korekty ilościowe nie mogą przekroczyć ± 50% uzgodnionej ilości lub spowodować zwiększenia określonej w ust. 1 powyżej  wartości brutto Umowy.</w:t>
      </w:r>
      <w:r w:rsidR="0098055F" w:rsidRPr="0022211C">
        <w:rPr>
          <w:rFonts w:ascii="Arial Narrow" w:hAnsi="Arial Narrow" w:cs="Arial"/>
          <w:i/>
          <w:iCs/>
          <w:sz w:val="22"/>
          <w:szCs w:val="22"/>
          <w:lang w:eastAsia="ar-SA"/>
        </w:rPr>
        <w:t xml:space="preserve"> [dotyczy przedmiotu umowy, który obejmuje dwie lub więcej pozycji]</w:t>
      </w:r>
    </w:p>
    <w:p w14:paraId="3823EA2A" w14:textId="77777777" w:rsidR="008744FE" w:rsidRPr="0022211C" w:rsidRDefault="008744FE">
      <w:pPr>
        <w:pStyle w:val="Akapitzlist"/>
        <w:numPr>
          <w:ilvl w:val="0"/>
          <w:numId w:val="25"/>
        </w:numPr>
        <w:suppressAutoHyphens/>
        <w:spacing w:line="276" w:lineRule="auto"/>
        <w:jc w:val="both"/>
        <w:rPr>
          <w:rFonts w:ascii="Arial Narrow" w:hAnsi="Arial Narrow" w:cs="Arial"/>
          <w:sz w:val="22"/>
          <w:szCs w:val="22"/>
          <w:lang w:eastAsia="ar-SA"/>
        </w:rPr>
      </w:pPr>
      <w:r w:rsidRPr="0022211C">
        <w:rPr>
          <w:rFonts w:ascii="Arial Narrow" w:hAnsi="Arial Narrow" w:cs="Arial"/>
          <w:bCs/>
          <w:sz w:val="22"/>
          <w:szCs w:val="22"/>
        </w:rPr>
        <w:t xml:space="preserve">Na wszystkich fakturach dotyczących niniejszego postępowania Wykonawca umieści w widoczny sposób numer Umowy Zamawiającego oraz numer zamówienia Zamawiającego. </w:t>
      </w:r>
    </w:p>
    <w:p w14:paraId="54DB24B3" w14:textId="132D7B18" w:rsidR="008744FE" w:rsidRPr="0022211C" w:rsidRDefault="008744FE">
      <w:pPr>
        <w:pStyle w:val="Akapitzlist"/>
        <w:numPr>
          <w:ilvl w:val="0"/>
          <w:numId w:val="25"/>
        </w:numPr>
        <w:spacing w:line="276" w:lineRule="auto"/>
        <w:jc w:val="both"/>
        <w:rPr>
          <w:rFonts w:ascii="Arial Narrow" w:hAnsi="Arial Narrow" w:cs="Arial"/>
          <w:sz w:val="22"/>
          <w:szCs w:val="22"/>
        </w:rPr>
      </w:pPr>
      <w:r w:rsidRPr="0022211C">
        <w:rPr>
          <w:rFonts w:ascii="Arial Narrow" w:hAnsi="Arial Narrow" w:cs="Arial"/>
          <w:sz w:val="22"/>
          <w:szCs w:val="22"/>
        </w:rPr>
        <w:lastRenderedPageBreak/>
        <w:t>Wykonawca gwarantuje stałość cen brutto zaproponowanych w ofercie przetargowej przez cały okres trwania Umowy, chyba, że nastąpi obniżenie stawki VAT, wówczas Wykonawca zobowiązuje się do proporcjonalnego obniżenia ceny brutto</w:t>
      </w:r>
      <w:r w:rsidR="0098055F" w:rsidRPr="0022211C">
        <w:rPr>
          <w:rFonts w:ascii="Arial Narrow" w:hAnsi="Arial Narrow" w:cs="Arial"/>
          <w:sz w:val="22"/>
          <w:szCs w:val="22"/>
        </w:rPr>
        <w:t>, z zastrzeżeniem §9 ust. 1</w:t>
      </w:r>
      <w:r w:rsidR="0056420C">
        <w:rPr>
          <w:rFonts w:ascii="Arial Narrow" w:hAnsi="Arial Narrow" w:cs="Arial"/>
          <w:sz w:val="22"/>
          <w:szCs w:val="22"/>
        </w:rPr>
        <w:t>3</w:t>
      </w:r>
      <w:r w:rsidR="0098055F" w:rsidRPr="0022211C">
        <w:rPr>
          <w:rFonts w:ascii="Arial Narrow" w:hAnsi="Arial Narrow" w:cs="Arial"/>
          <w:sz w:val="22"/>
          <w:szCs w:val="22"/>
        </w:rPr>
        <w:t>-</w:t>
      </w:r>
      <w:r w:rsidR="0056420C">
        <w:rPr>
          <w:rFonts w:ascii="Arial Narrow" w:hAnsi="Arial Narrow" w:cs="Arial"/>
          <w:sz w:val="22"/>
          <w:szCs w:val="22"/>
        </w:rPr>
        <w:t>19</w:t>
      </w:r>
      <w:r w:rsidRPr="0022211C">
        <w:rPr>
          <w:rFonts w:ascii="Arial Narrow" w:hAnsi="Arial Narrow" w:cs="Arial"/>
          <w:sz w:val="22"/>
          <w:szCs w:val="22"/>
        </w:rPr>
        <w:t>.</w:t>
      </w:r>
    </w:p>
    <w:p w14:paraId="761BBFE4" w14:textId="77777777" w:rsidR="008744FE" w:rsidRPr="0022211C" w:rsidRDefault="008744FE">
      <w:pPr>
        <w:suppressAutoHyphens/>
        <w:spacing w:line="276" w:lineRule="auto"/>
        <w:jc w:val="center"/>
        <w:rPr>
          <w:rFonts w:ascii="Arial Narrow" w:hAnsi="Arial Narrow" w:cs="Arial"/>
          <w:b/>
          <w:bCs/>
          <w:sz w:val="22"/>
          <w:szCs w:val="22"/>
          <w:lang w:eastAsia="ar-SA"/>
        </w:rPr>
      </w:pPr>
    </w:p>
    <w:p w14:paraId="1E7EFA1F" w14:textId="77777777" w:rsidR="00A271C5" w:rsidRDefault="00A271C5">
      <w:pPr>
        <w:suppressAutoHyphens/>
        <w:spacing w:line="276" w:lineRule="auto"/>
        <w:jc w:val="center"/>
        <w:rPr>
          <w:rFonts w:ascii="Arial Narrow" w:hAnsi="Arial Narrow" w:cs="Arial"/>
          <w:b/>
          <w:bCs/>
          <w:sz w:val="22"/>
          <w:szCs w:val="22"/>
          <w:lang w:eastAsia="ar-SA"/>
        </w:rPr>
      </w:pPr>
    </w:p>
    <w:p w14:paraId="219D7801" w14:textId="77777777" w:rsidR="008744FE" w:rsidRPr="0022211C" w:rsidRDefault="008744FE">
      <w:pPr>
        <w:suppressAutoHyphens/>
        <w:spacing w:line="276" w:lineRule="auto"/>
        <w:jc w:val="center"/>
        <w:rPr>
          <w:rFonts w:ascii="Arial Narrow" w:hAnsi="Arial Narrow" w:cs="Arial"/>
          <w:b/>
          <w:bCs/>
          <w:sz w:val="22"/>
          <w:szCs w:val="22"/>
          <w:lang w:eastAsia="ar-SA"/>
        </w:rPr>
      </w:pPr>
      <w:r w:rsidRPr="0022211C">
        <w:rPr>
          <w:rFonts w:ascii="Arial Narrow" w:hAnsi="Arial Narrow" w:cs="Arial"/>
          <w:b/>
          <w:bCs/>
          <w:sz w:val="22"/>
          <w:szCs w:val="22"/>
          <w:lang w:eastAsia="ar-SA"/>
        </w:rPr>
        <w:t>§6</w:t>
      </w:r>
    </w:p>
    <w:p w14:paraId="311180AD" w14:textId="77777777" w:rsidR="008744FE" w:rsidRPr="0022211C" w:rsidRDefault="008744FE">
      <w:pPr>
        <w:suppressAutoHyphens/>
        <w:spacing w:line="276" w:lineRule="auto"/>
        <w:jc w:val="center"/>
        <w:rPr>
          <w:rFonts w:ascii="Arial Narrow" w:hAnsi="Arial Narrow" w:cs="Arial"/>
          <w:b/>
          <w:bCs/>
          <w:i/>
          <w:sz w:val="22"/>
          <w:szCs w:val="22"/>
          <w:lang w:eastAsia="ar-SA"/>
        </w:rPr>
      </w:pPr>
      <w:r w:rsidRPr="0022211C">
        <w:rPr>
          <w:rFonts w:ascii="Arial Narrow" w:hAnsi="Arial Narrow" w:cs="Arial"/>
          <w:b/>
          <w:bCs/>
          <w:i/>
          <w:sz w:val="22"/>
          <w:szCs w:val="22"/>
          <w:lang w:eastAsia="ar-SA"/>
        </w:rPr>
        <w:t>REGULOWANIE NALEŻNOŚCI</w:t>
      </w:r>
    </w:p>
    <w:p w14:paraId="47D9A9D2" w14:textId="17D0A76A" w:rsidR="001E04CF" w:rsidRPr="0022211C" w:rsidRDefault="001E04CF" w:rsidP="0022211C">
      <w:pPr>
        <w:pStyle w:val="Akapitzlist"/>
        <w:numPr>
          <w:ilvl w:val="0"/>
          <w:numId w:val="10"/>
        </w:numPr>
        <w:tabs>
          <w:tab w:val="clear" w:pos="360"/>
          <w:tab w:val="num" w:pos="426"/>
        </w:tabs>
        <w:suppressAutoHyphens/>
        <w:spacing w:line="276" w:lineRule="auto"/>
        <w:ind w:left="426" w:hanging="426"/>
        <w:jc w:val="both"/>
        <w:rPr>
          <w:rFonts w:ascii="Arial Narrow" w:hAnsi="Arial Narrow" w:cs="Arial"/>
          <w:bCs/>
          <w:sz w:val="22"/>
          <w:szCs w:val="22"/>
          <w:lang w:eastAsia="ar-SA"/>
        </w:rPr>
      </w:pPr>
      <w:r w:rsidRPr="0022211C">
        <w:rPr>
          <w:rFonts w:ascii="Arial Narrow" w:hAnsi="Arial Narrow" w:cs="Arial"/>
          <w:bCs/>
          <w:sz w:val="22"/>
          <w:szCs w:val="22"/>
          <w:lang w:eastAsia="ar-SA"/>
        </w:rPr>
        <w:t xml:space="preserve">Należność wskazana w §5 ust. 1 będzie regulowana zgodnie z zakresem określonym w § 3 Umowy przelewem z rachunku bankowego Zamawiającego na rachunek bankowy Wykonawcy w Bank _______ nr _________ w  terminie do 60 </w:t>
      </w:r>
      <w:r w:rsidR="0098055F" w:rsidRPr="0022211C">
        <w:rPr>
          <w:rFonts w:ascii="Arial Narrow" w:hAnsi="Arial Narrow" w:cs="Arial"/>
          <w:bCs/>
          <w:sz w:val="22"/>
          <w:szCs w:val="22"/>
          <w:lang w:eastAsia="ar-SA"/>
        </w:rPr>
        <w:t xml:space="preserve">[sześćdziesięciu] </w:t>
      </w:r>
      <w:r w:rsidRPr="0022211C">
        <w:rPr>
          <w:rFonts w:ascii="Arial Narrow" w:hAnsi="Arial Narrow" w:cs="Arial"/>
          <w:bCs/>
          <w:sz w:val="22"/>
          <w:szCs w:val="22"/>
          <w:lang w:eastAsia="ar-SA"/>
        </w:rPr>
        <w:t xml:space="preserve">dni licząc od daty dostarczenia do Zamawiającego poprawnie wystawionej, zgodnie z postanowieniami umownymi  faktury VAT wraz z protokołem zużycia. </w:t>
      </w:r>
      <w:r w:rsidR="0098055F" w:rsidRPr="0022211C">
        <w:rPr>
          <w:rFonts w:ascii="Arial Narrow" w:hAnsi="Arial Narrow" w:cs="Arial"/>
          <w:bCs/>
          <w:sz w:val="22"/>
          <w:szCs w:val="22"/>
          <w:lang w:eastAsia="ar-SA"/>
        </w:rPr>
        <w:t>Wartość ostatniej części wynagrodzenia nie może przekraczać 50% ogólnej wartości przedmiotu Umowy, o której mowa w § 5 ust. 1.</w:t>
      </w:r>
    </w:p>
    <w:p w14:paraId="0454AE4A" w14:textId="1F1BDEBC" w:rsidR="001E04CF" w:rsidRDefault="001E04CF" w:rsidP="0022211C">
      <w:pPr>
        <w:pStyle w:val="Akapitzlist"/>
        <w:numPr>
          <w:ilvl w:val="0"/>
          <w:numId w:val="10"/>
        </w:numPr>
        <w:tabs>
          <w:tab w:val="clear" w:pos="360"/>
          <w:tab w:val="num" w:pos="426"/>
        </w:tabs>
        <w:suppressAutoHyphens/>
        <w:spacing w:line="276" w:lineRule="auto"/>
        <w:ind w:left="426" w:hanging="426"/>
        <w:jc w:val="both"/>
        <w:rPr>
          <w:rFonts w:ascii="Arial Narrow" w:hAnsi="Arial Narrow" w:cs="Arial"/>
          <w:bCs/>
          <w:sz w:val="22"/>
          <w:szCs w:val="22"/>
          <w:lang w:eastAsia="ar-SA"/>
        </w:rPr>
      </w:pPr>
      <w:r w:rsidRPr="0022211C">
        <w:rPr>
          <w:rFonts w:ascii="Arial Narrow" w:hAnsi="Arial Narrow" w:cs="Arial"/>
          <w:bCs/>
          <w:sz w:val="22"/>
          <w:szCs w:val="22"/>
          <w:lang w:eastAsia="ar-SA"/>
        </w:rPr>
        <w:t>Za termin zapłaty Strony uznają dzień obciążenia rachunku bankowego Zamawiającego.</w:t>
      </w:r>
    </w:p>
    <w:p w14:paraId="30207DD9" w14:textId="0E491343" w:rsidR="00163B89" w:rsidRPr="002352A0" w:rsidRDefault="00163B89" w:rsidP="001A76E2">
      <w:pPr>
        <w:pStyle w:val="Akapitzlist"/>
        <w:numPr>
          <w:ilvl w:val="0"/>
          <w:numId w:val="10"/>
        </w:numPr>
        <w:tabs>
          <w:tab w:val="clear" w:pos="360"/>
          <w:tab w:val="num" w:pos="426"/>
        </w:tabs>
        <w:suppressAutoHyphens/>
        <w:spacing w:line="276" w:lineRule="auto"/>
        <w:ind w:left="426" w:hanging="426"/>
        <w:jc w:val="both"/>
        <w:rPr>
          <w:rFonts w:ascii="Arial Narrow" w:hAnsi="Arial Narrow" w:cs="Arial"/>
          <w:bCs/>
          <w:sz w:val="22"/>
          <w:szCs w:val="22"/>
          <w:lang w:eastAsia="ar-SA"/>
        </w:rPr>
      </w:pPr>
      <w:bookmarkStart w:id="6" w:name="_Hlk206513187"/>
      <w:r w:rsidRPr="002352A0">
        <w:rPr>
          <w:rFonts w:ascii="Arial Narrow" w:eastAsia="SimSun" w:hAnsi="Arial Narrow"/>
          <w:kern w:val="2"/>
          <w:sz w:val="22"/>
          <w:szCs w:val="22"/>
          <w:lang w:eastAsia="hi-IN" w:bidi="hi-IN"/>
        </w:rPr>
        <w:t xml:space="preserve">Za datę doręczenia faktury </w:t>
      </w:r>
      <w:r w:rsidR="004C2777">
        <w:rPr>
          <w:rFonts w:ascii="Arial Narrow" w:eastAsia="SimSun" w:hAnsi="Arial Narrow"/>
          <w:kern w:val="2"/>
          <w:sz w:val="22"/>
          <w:szCs w:val="22"/>
          <w:lang w:eastAsia="hi-IN" w:bidi="hi-IN"/>
        </w:rPr>
        <w:t xml:space="preserve">lub wymaganego protokołu </w:t>
      </w:r>
      <w:r w:rsidRPr="002352A0">
        <w:rPr>
          <w:rFonts w:ascii="Arial Narrow" w:eastAsia="SimSun" w:hAnsi="Arial Narrow"/>
          <w:kern w:val="2"/>
          <w:sz w:val="22"/>
          <w:szCs w:val="22"/>
          <w:lang w:eastAsia="hi-IN" w:bidi="hi-IN"/>
        </w:rPr>
        <w:t>przyjmuje się datę:</w:t>
      </w:r>
    </w:p>
    <w:p w14:paraId="6988B41D" w14:textId="6B20A405" w:rsidR="00163B89" w:rsidRPr="002352A0" w:rsidRDefault="00163B89" w:rsidP="00163B89">
      <w:pPr>
        <w:pStyle w:val="Akapitzlist"/>
        <w:numPr>
          <w:ilvl w:val="1"/>
          <w:numId w:val="50"/>
        </w:numPr>
        <w:tabs>
          <w:tab w:val="clear" w:pos="786"/>
          <w:tab w:val="left" w:pos="426"/>
          <w:tab w:val="num" w:pos="993"/>
        </w:tabs>
        <w:suppressAutoHyphens/>
        <w:spacing w:line="276" w:lineRule="auto"/>
        <w:ind w:left="993" w:right="-48" w:hanging="284"/>
        <w:jc w:val="both"/>
        <w:rPr>
          <w:rFonts w:ascii="Arial Narrow" w:hAnsi="Arial Narrow" w:cs="Arial"/>
          <w:sz w:val="22"/>
          <w:szCs w:val="22"/>
          <w:lang w:eastAsia="ar-SA"/>
        </w:rPr>
      </w:pPr>
      <w:r w:rsidRPr="002352A0">
        <w:rPr>
          <w:rFonts w:ascii="Arial Narrow" w:eastAsia="SimSun" w:hAnsi="Arial Narrow" w:cs="Arial"/>
          <w:kern w:val="2"/>
          <w:sz w:val="22"/>
          <w:szCs w:val="22"/>
          <w:lang w:eastAsia="hi-IN" w:bidi="hi-IN"/>
        </w:rPr>
        <w:t xml:space="preserve">zarejestrowania </w:t>
      </w:r>
      <w:r w:rsidR="004C2777">
        <w:rPr>
          <w:rFonts w:ascii="Arial Narrow" w:eastAsia="SimSun" w:hAnsi="Arial Narrow" w:cs="Arial"/>
          <w:kern w:val="2"/>
          <w:sz w:val="22"/>
          <w:szCs w:val="22"/>
          <w:lang w:eastAsia="hi-IN" w:bidi="hi-IN"/>
        </w:rPr>
        <w:t>ich</w:t>
      </w:r>
      <w:r w:rsidRPr="002352A0">
        <w:rPr>
          <w:rFonts w:ascii="Arial Narrow" w:eastAsia="SimSun" w:hAnsi="Arial Narrow" w:cs="Arial"/>
          <w:kern w:val="2"/>
          <w:sz w:val="22"/>
          <w:szCs w:val="22"/>
          <w:lang w:eastAsia="hi-IN" w:bidi="hi-IN"/>
        </w:rPr>
        <w:t xml:space="preserve"> wpływu u Zamawiającego albo  </w:t>
      </w:r>
    </w:p>
    <w:p w14:paraId="3C72A4E9" w14:textId="77777777" w:rsidR="00163B89" w:rsidRPr="002352A0" w:rsidRDefault="00163B89" w:rsidP="00163B89">
      <w:pPr>
        <w:pStyle w:val="Akapitzlist"/>
        <w:numPr>
          <w:ilvl w:val="1"/>
          <w:numId w:val="50"/>
        </w:numPr>
        <w:tabs>
          <w:tab w:val="clear" w:pos="786"/>
          <w:tab w:val="left" w:pos="426"/>
          <w:tab w:val="num" w:pos="993"/>
        </w:tabs>
        <w:suppressAutoHyphens/>
        <w:spacing w:line="276" w:lineRule="auto"/>
        <w:ind w:left="993" w:right="-48" w:hanging="284"/>
        <w:jc w:val="both"/>
        <w:rPr>
          <w:rFonts w:ascii="Arial Narrow" w:hAnsi="Arial Narrow" w:cs="Arial"/>
          <w:sz w:val="22"/>
          <w:szCs w:val="22"/>
          <w:lang w:eastAsia="ar-SA"/>
        </w:rPr>
      </w:pPr>
      <w:r w:rsidRPr="002352A0">
        <w:rPr>
          <w:rFonts w:ascii="Arial Narrow" w:eastAsia="SimSun" w:hAnsi="Arial Narrow" w:cs="Arial"/>
          <w:kern w:val="2"/>
          <w:sz w:val="22"/>
          <w:szCs w:val="22"/>
          <w:lang w:eastAsia="hi-IN" w:bidi="hi-IN"/>
        </w:rPr>
        <w:t xml:space="preserve">doręczenia </w:t>
      </w:r>
      <w:r w:rsidRPr="002352A0">
        <w:rPr>
          <w:rFonts w:ascii="Arial Narrow" w:hAnsi="Arial Narrow" w:cs="Arial"/>
          <w:sz w:val="22"/>
          <w:szCs w:val="22"/>
          <w:lang w:val="cs-CZ" w:eastAsia="cs-CZ"/>
        </w:rPr>
        <w:t xml:space="preserve">za pomocą platformy elektronicznego fakturowania [PEF], dostępnej pod adresem:  </w:t>
      </w:r>
      <w:r w:rsidR="00F84ABB">
        <w:fldChar w:fldCharType="begin"/>
      </w:r>
      <w:r w:rsidR="00F84ABB">
        <w:instrText xml:space="preserve"> HYPERLINK "https://efaktura.gov.pl/uslugi-pef/" \h </w:instrText>
      </w:r>
      <w:r w:rsidR="00F84ABB">
        <w:fldChar w:fldCharType="separate"/>
      </w:r>
      <w:r w:rsidRPr="002352A0">
        <w:rPr>
          <w:rStyle w:val="czeinternetowe"/>
          <w:rFonts w:ascii="Arial Narrow" w:hAnsi="Arial Narrow" w:cs="Arial"/>
          <w:sz w:val="22"/>
          <w:szCs w:val="22"/>
        </w:rPr>
        <w:t>https://efaktura.gov.pl/uslugi-pef/</w:t>
      </w:r>
      <w:r w:rsidR="00F84ABB">
        <w:rPr>
          <w:rStyle w:val="czeinternetowe"/>
          <w:rFonts w:ascii="Arial Narrow" w:hAnsi="Arial Narrow" w:cs="Arial"/>
          <w:sz w:val="22"/>
          <w:szCs w:val="22"/>
        </w:rPr>
        <w:fldChar w:fldCharType="end"/>
      </w:r>
      <w:r w:rsidRPr="002352A0">
        <w:rPr>
          <w:rFonts w:ascii="Arial Narrow" w:hAnsi="Arial Narrow" w:cs="Arial"/>
          <w:b/>
          <w:sz w:val="22"/>
          <w:szCs w:val="22"/>
          <w:lang w:val="cs-CZ" w:eastAsia="cs-CZ"/>
        </w:rPr>
        <w:t xml:space="preserve">  </w:t>
      </w:r>
      <w:r w:rsidRPr="002352A0">
        <w:rPr>
          <w:rFonts w:ascii="Arial Narrow" w:hAnsi="Arial Narrow" w:cs="Arial"/>
          <w:bCs/>
          <w:sz w:val="22"/>
          <w:szCs w:val="22"/>
          <w:lang w:val="cs-CZ" w:eastAsia="cs-CZ"/>
        </w:rPr>
        <w:t>albo</w:t>
      </w:r>
    </w:p>
    <w:p w14:paraId="152D5976" w14:textId="77777777" w:rsidR="00163B89" w:rsidRPr="002352A0" w:rsidRDefault="00163B89" w:rsidP="00163B89">
      <w:pPr>
        <w:pStyle w:val="Akapitzlist"/>
        <w:numPr>
          <w:ilvl w:val="1"/>
          <w:numId w:val="50"/>
        </w:numPr>
        <w:tabs>
          <w:tab w:val="clear" w:pos="786"/>
          <w:tab w:val="left" w:pos="426"/>
          <w:tab w:val="num" w:pos="993"/>
        </w:tabs>
        <w:suppressAutoHyphens/>
        <w:spacing w:line="276" w:lineRule="auto"/>
        <w:ind w:left="993" w:right="-48" w:hanging="284"/>
        <w:jc w:val="both"/>
        <w:rPr>
          <w:rFonts w:ascii="Arial Narrow" w:hAnsi="Arial Narrow" w:cs="Arial"/>
          <w:sz w:val="22"/>
          <w:szCs w:val="22"/>
          <w:lang w:eastAsia="ar-SA"/>
        </w:rPr>
      </w:pPr>
      <w:r w:rsidRPr="002352A0">
        <w:rPr>
          <w:rFonts w:ascii="Arial Narrow" w:hAnsi="Arial Narrow" w:cs="Arial"/>
          <w:bCs/>
          <w:sz w:val="22"/>
          <w:szCs w:val="22"/>
          <w:lang w:val="cs-CZ" w:eastAsia="cs-CZ"/>
        </w:rPr>
        <w:t>wpływu do skrzynki odbiorczej Zamawiającego: ________.</w:t>
      </w:r>
    </w:p>
    <w:p w14:paraId="07CDBD0B" w14:textId="77777777" w:rsidR="00163B89" w:rsidRPr="002352A0" w:rsidRDefault="00163B89" w:rsidP="001A76E2">
      <w:pPr>
        <w:pStyle w:val="Akapitzlist"/>
        <w:numPr>
          <w:ilvl w:val="0"/>
          <w:numId w:val="10"/>
        </w:numPr>
        <w:tabs>
          <w:tab w:val="clear" w:pos="360"/>
          <w:tab w:val="num" w:pos="426"/>
        </w:tabs>
        <w:suppressAutoHyphens/>
        <w:spacing w:line="276" w:lineRule="auto"/>
        <w:ind w:left="426" w:right="-48" w:hanging="426"/>
        <w:jc w:val="both"/>
        <w:rPr>
          <w:rFonts w:ascii="Arial Narrow" w:hAnsi="Arial Narrow" w:cs="Arial"/>
          <w:sz w:val="22"/>
          <w:szCs w:val="22"/>
          <w:lang w:eastAsia="ar-SA"/>
        </w:rPr>
      </w:pPr>
      <w:r w:rsidRPr="002352A0">
        <w:rPr>
          <w:rFonts w:ascii="Arial Narrow" w:hAnsi="Arial Narrow" w:cs="Arial"/>
          <w:bCs/>
          <w:sz w:val="22"/>
          <w:szCs w:val="22"/>
          <w:lang w:eastAsia="ar-SA"/>
        </w:rPr>
        <w:t>W przypadku:</w:t>
      </w:r>
    </w:p>
    <w:p w14:paraId="7AD9F2CF" w14:textId="77777777" w:rsidR="00163B89" w:rsidRPr="002352A0" w:rsidRDefault="00163B89" w:rsidP="00163B89">
      <w:pPr>
        <w:pStyle w:val="Akapitzlist"/>
        <w:numPr>
          <w:ilvl w:val="0"/>
          <w:numId w:val="51"/>
        </w:numPr>
        <w:suppressAutoHyphens/>
        <w:spacing w:line="276" w:lineRule="auto"/>
        <w:ind w:left="993" w:hanging="284"/>
        <w:jc w:val="both"/>
        <w:rPr>
          <w:rFonts w:ascii="Arial Narrow" w:hAnsi="Arial Narrow" w:cs="Arial"/>
          <w:bCs/>
          <w:sz w:val="22"/>
          <w:szCs w:val="22"/>
          <w:lang w:eastAsia="ar-SA"/>
        </w:rPr>
      </w:pPr>
      <w:r w:rsidRPr="002352A0">
        <w:rPr>
          <w:rFonts w:ascii="Arial Narrow" w:hAnsi="Arial Narrow" w:cs="Arial"/>
          <w:bCs/>
          <w:sz w:val="22"/>
          <w:szCs w:val="22"/>
          <w:lang w:eastAsia="ar-SA"/>
        </w:rPr>
        <w:t xml:space="preserve">zwłoki w doręczeniu faktury, </w:t>
      </w:r>
    </w:p>
    <w:p w14:paraId="1644E8A9" w14:textId="19237037" w:rsidR="00163B89" w:rsidRDefault="00163B89" w:rsidP="00163B89">
      <w:pPr>
        <w:pStyle w:val="Akapitzlist"/>
        <w:numPr>
          <w:ilvl w:val="0"/>
          <w:numId w:val="51"/>
        </w:numPr>
        <w:suppressAutoHyphens/>
        <w:spacing w:line="276" w:lineRule="auto"/>
        <w:ind w:left="993" w:hanging="284"/>
        <w:jc w:val="both"/>
        <w:rPr>
          <w:rFonts w:ascii="Arial Narrow" w:hAnsi="Arial Narrow" w:cs="Arial"/>
          <w:bCs/>
          <w:sz w:val="22"/>
          <w:szCs w:val="22"/>
          <w:lang w:eastAsia="ar-SA"/>
        </w:rPr>
      </w:pPr>
      <w:r w:rsidRPr="002352A0">
        <w:rPr>
          <w:rFonts w:ascii="Arial Narrow" w:hAnsi="Arial Narrow" w:cs="Arial"/>
          <w:bCs/>
          <w:sz w:val="22"/>
          <w:szCs w:val="22"/>
          <w:lang w:eastAsia="ar-SA"/>
        </w:rPr>
        <w:t>doręczenia nieprawidłowej faktury</w:t>
      </w:r>
      <w:r>
        <w:rPr>
          <w:rFonts w:ascii="Arial Narrow" w:hAnsi="Arial Narrow" w:cs="Arial"/>
          <w:bCs/>
          <w:sz w:val="22"/>
          <w:szCs w:val="22"/>
          <w:lang w:eastAsia="ar-SA"/>
        </w:rPr>
        <w:t>,</w:t>
      </w:r>
    </w:p>
    <w:p w14:paraId="7F94B66F" w14:textId="705AB9D8" w:rsidR="00163B89" w:rsidRPr="002352A0" w:rsidRDefault="00163B89" w:rsidP="00163B89">
      <w:pPr>
        <w:pStyle w:val="Akapitzlist"/>
        <w:numPr>
          <w:ilvl w:val="0"/>
          <w:numId w:val="51"/>
        </w:numPr>
        <w:suppressAutoHyphens/>
        <w:spacing w:line="276" w:lineRule="auto"/>
        <w:ind w:left="993" w:hanging="284"/>
        <w:jc w:val="both"/>
        <w:rPr>
          <w:rFonts w:ascii="Arial Narrow" w:hAnsi="Arial Narrow" w:cs="Arial"/>
          <w:bCs/>
          <w:sz w:val="22"/>
          <w:szCs w:val="22"/>
          <w:lang w:eastAsia="ar-SA"/>
        </w:rPr>
      </w:pPr>
      <w:r>
        <w:rPr>
          <w:rFonts w:ascii="Arial Narrow" w:hAnsi="Arial Narrow" w:cs="Arial"/>
          <w:bCs/>
          <w:sz w:val="22"/>
          <w:szCs w:val="22"/>
          <w:lang w:eastAsia="ar-SA"/>
        </w:rPr>
        <w:t xml:space="preserve">zwłoki w doręczeniu protokołu zużycia </w:t>
      </w:r>
    </w:p>
    <w:p w14:paraId="6C9E5FCD" w14:textId="4F6C905E" w:rsidR="00163B89" w:rsidRDefault="00163B89" w:rsidP="00163B89">
      <w:pPr>
        <w:spacing w:line="276" w:lineRule="auto"/>
        <w:ind w:left="426"/>
        <w:jc w:val="both"/>
        <w:rPr>
          <w:rFonts w:ascii="Arial Narrow" w:hAnsi="Arial Narrow" w:cs="Arial"/>
          <w:bCs/>
          <w:sz w:val="22"/>
          <w:szCs w:val="22"/>
          <w:lang w:eastAsia="ar-SA"/>
        </w:rPr>
      </w:pPr>
      <w:r w:rsidRPr="002352A0">
        <w:rPr>
          <w:rFonts w:ascii="Arial Narrow" w:hAnsi="Arial Narrow" w:cs="Arial"/>
          <w:bCs/>
          <w:sz w:val="22"/>
          <w:szCs w:val="22"/>
          <w:lang w:eastAsia="ar-SA"/>
        </w:rPr>
        <w:t>termin zapłaty wskazany w ust. 1 powyżej nie biegnie do czasu skutecznego doręczenia faktury [ewentualnie duplikatu] lub doręczenia prawidłowo wystawionej, zgodnie z Umową faktury [korekta]</w:t>
      </w:r>
      <w:r>
        <w:rPr>
          <w:rFonts w:ascii="Arial Narrow" w:hAnsi="Arial Narrow" w:cs="Arial"/>
          <w:bCs/>
          <w:sz w:val="22"/>
          <w:szCs w:val="22"/>
          <w:lang w:eastAsia="ar-SA"/>
        </w:rPr>
        <w:t xml:space="preserve"> lub doręczenia protokołu zużycia</w:t>
      </w:r>
      <w:r w:rsidRPr="002352A0">
        <w:rPr>
          <w:rFonts w:ascii="Arial Narrow" w:hAnsi="Arial Narrow" w:cs="Arial"/>
          <w:bCs/>
          <w:sz w:val="22"/>
          <w:szCs w:val="22"/>
          <w:lang w:eastAsia="ar-SA"/>
        </w:rPr>
        <w:t>.</w:t>
      </w:r>
    </w:p>
    <w:p w14:paraId="75E6D3F3" w14:textId="77777777" w:rsidR="0056420C" w:rsidRPr="00710625" w:rsidRDefault="0056420C" w:rsidP="0056420C">
      <w:pPr>
        <w:pStyle w:val="Akapitzlist"/>
        <w:numPr>
          <w:ilvl w:val="0"/>
          <w:numId w:val="10"/>
        </w:numPr>
        <w:tabs>
          <w:tab w:val="clear" w:pos="360"/>
          <w:tab w:val="num" w:pos="426"/>
        </w:tabs>
        <w:suppressAutoHyphens/>
        <w:spacing w:line="276" w:lineRule="auto"/>
        <w:ind w:left="426" w:hanging="426"/>
        <w:jc w:val="both"/>
        <w:rPr>
          <w:rFonts w:ascii="Arial Narrow" w:hAnsi="Arial Narrow"/>
          <w:sz w:val="23"/>
          <w:szCs w:val="23"/>
        </w:rPr>
      </w:pPr>
      <w:r w:rsidRPr="00710625">
        <w:rPr>
          <w:rFonts w:ascii="Arial Narrow" w:hAnsi="Arial Narrow" w:cs="Arial"/>
          <w:bCs/>
          <w:sz w:val="23"/>
          <w:szCs w:val="23"/>
          <w:lang w:eastAsia="ar-SA"/>
        </w:rPr>
        <w:t xml:space="preserve">Strony wyrażają zgodę na wystawianie i przesyłanie faktur w formie elektronicznej w rozumieniu ustawy z dnia 11 marca 2004 r. o podatku od towarów i usług </w:t>
      </w:r>
      <w:r w:rsidRPr="00710625">
        <w:rPr>
          <w:rFonts w:ascii="Arial Narrow" w:hAnsi="Arial Narrow" w:cs="Arial"/>
          <w:sz w:val="23"/>
          <w:szCs w:val="23"/>
        </w:rPr>
        <w:t>[tj. Dz.U. z 2024 r. poz. 361 ze zm. – dalej jako: Ustawa o VAT]</w:t>
      </w:r>
      <w:r w:rsidRPr="00710625">
        <w:rPr>
          <w:rFonts w:ascii="Arial Narrow" w:hAnsi="Arial Narrow" w:cs="Arial"/>
          <w:bCs/>
          <w:sz w:val="23"/>
          <w:szCs w:val="23"/>
          <w:lang w:eastAsia="ar-SA"/>
        </w:rPr>
        <w:t>. E-faktury, korekty e-faktur oraz duplikaty e-faktur będą wystawiane i przesyłane pocztą elektroniczną [e-mail] w formacie pliku PDF z adresu Wykonawcy: _____________________. Zamawiający oświadcza, że adresem właściwym do przesyłania faktur, wynikających z niniejszej Umowy jest: faktury@usk.wroc.pl. Strony zobowiązują się do wzajemnego informowania w formie pisemnej o zmianie adresów poczty elektronicznej, o których mowa w niniejszym ustępie.</w:t>
      </w:r>
    </w:p>
    <w:p w14:paraId="335E1048" w14:textId="77777777" w:rsidR="0056420C" w:rsidRPr="00710625" w:rsidRDefault="0056420C" w:rsidP="0056420C">
      <w:pPr>
        <w:pStyle w:val="Akapitzlist"/>
        <w:numPr>
          <w:ilvl w:val="0"/>
          <w:numId w:val="10"/>
        </w:numPr>
        <w:tabs>
          <w:tab w:val="clear" w:pos="360"/>
          <w:tab w:val="num" w:pos="426"/>
        </w:tabs>
        <w:suppressAutoHyphens/>
        <w:spacing w:line="276" w:lineRule="auto"/>
        <w:ind w:left="426" w:hanging="426"/>
        <w:jc w:val="both"/>
        <w:rPr>
          <w:rFonts w:ascii="Arial Narrow" w:hAnsi="Arial Narrow"/>
          <w:sz w:val="23"/>
          <w:szCs w:val="23"/>
        </w:rPr>
      </w:pPr>
      <w:r w:rsidRPr="00710625">
        <w:rPr>
          <w:rFonts w:ascii="Arial Narrow" w:hAnsi="Arial Narrow" w:cs="Arial"/>
          <w:bCs/>
          <w:sz w:val="23"/>
          <w:szCs w:val="23"/>
          <w:lang w:eastAsia="ar-SA"/>
        </w:rPr>
        <w:t xml:space="preserve">W sytuacji, gdy przeszkody formalne lub techniczne uniemożliwiają </w:t>
      </w:r>
      <w:r w:rsidRPr="00710625">
        <w:rPr>
          <w:rFonts w:ascii="Arial Narrow" w:hAnsi="Arial Narrow" w:cs="Arial"/>
          <w:sz w:val="23"/>
          <w:szCs w:val="23"/>
        </w:rPr>
        <w:t>wystawienie i przesłanie faktur w formie elektronicznej, Wykonawca zobowiązany jest dostarczyć fakturę w formie papierowej, w sposób określony w niniejszym paragrafie.</w:t>
      </w:r>
    </w:p>
    <w:p w14:paraId="3AA36F80" w14:textId="77777777" w:rsidR="0056420C" w:rsidRPr="00710625" w:rsidRDefault="0056420C" w:rsidP="0056420C">
      <w:pPr>
        <w:pStyle w:val="Akapitzlist"/>
        <w:numPr>
          <w:ilvl w:val="0"/>
          <w:numId w:val="10"/>
        </w:numPr>
        <w:tabs>
          <w:tab w:val="clear" w:pos="360"/>
          <w:tab w:val="num" w:pos="426"/>
        </w:tabs>
        <w:suppressAutoHyphens/>
        <w:spacing w:line="276" w:lineRule="auto"/>
        <w:ind w:left="426" w:hanging="426"/>
        <w:jc w:val="both"/>
        <w:rPr>
          <w:rFonts w:ascii="Arial Narrow" w:hAnsi="Arial Narrow"/>
          <w:sz w:val="23"/>
          <w:szCs w:val="23"/>
        </w:rPr>
      </w:pPr>
      <w:r w:rsidRPr="00710625">
        <w:rPr>
          <w:rFonts w:ascii="Arial Narrow" w:eastAsia="SimSun" w:hAnsi="Arial Narrow"/>
          <w:kern w:val="2"/>
          <w:sz w:val="23"/>
          <w:szCs w:val="23"/>
          <w:lang w:eastAsia="hi-IN" w:bidi="hi-IN"/>
        </w:rPr>
        <w:t>Zamawiający może dokonać płatności wynagrodzenia, wynikającego z niniejszej Umowy z zachowaniem mechanizmu podzielonej płatności.</w:t>
      </w:r>
    </w:p>
    <w:p w14:paraId="2AF95712" w14:textId="77777777" w:rsidR="0056420C" w:rsidRPr="00710625" w:rsidRDefault="0056420C" w:rsidP="0056420C">
      <w:pPr>
        <w:pStyle w:val="Akapitzlist"/>
        <w:numPr>
          <w:ilvl w:val="0"/>
          <w:numId w:val="10"/>
        </w:numPr>
        <w:tabs>
          <w:tab w:val="clear" w:pos="360"/>
          <w:tab w:val="num" w:pos="426"/>
        </w:tabs>
        <w:suppressAutoHyphens/>
        <w:spacing w:line="276" w:lineRule="auto"/>
        <w:ind w:left="426" w:hanging="426"/>
        <w:jc w:val="both"/>
        <w:rPr>
          <w:rFonts w:ascii="Arial Narrow" w:hAnsi="Arial Narrow"/>
          <w:sz w:val="23"/>
          <w:szCs w:val="23"/>
        </w:rPr>
      </w:pPr>
      <w:r w:rsidRPr="00710625">
        <w:rPr>
          <w:rFonts w:ascii="Arial Narrow" w:hAnsi="Arial Narrow" w:cs="Arial"/>
          <w:sz w:val="23"/>
          <w:szCs w:val="23"/>
        </w:rPr>
        <w:t xml:space="preserve">Wykonawca oświadcza, że numer rachunku bankowego, o który mowa w ust. 1 powyżej figuruje w wykazie podmiotów [tzw. „Biała Lista”], o którym mowa w art. 96b ust.1 Ustawy o VAT. </w:t>
      </w:r>
      <w:r w:rsidRPr="00710625">
        <w:rPr>
          <w:rFonts w:ascii="Arial Narrow" w:hAnsi="Arial Narrow"/>
          <w:kern w:val="2"/>
          <w:sz w:val="23"/>
          <w:szCs w:val="23"/>
          <w:lang w:eastAsia="fa-IR" w:bidi="fa-IR"/>
        </w:rPr>
        <w:t>W przypadku gdy rachunek ten nie widnieje w tym wykazie Zamawiający ma prawo wstrzymać się z dokonaniem płatności do czasu gdy rachunek ten będzie ujęty w tymże wykazie, o czym Wykonawca poinformuje Zamawiającego – dotyczy podatników VAT zarejestrowanych jako podatnik VAT czynny.</w:t>
      </w:r>
    </w:p>
    <w:p w14:paraId="3A8E11A6" w14:textId="77777777" w:rsidR="0056420C" w:rsidRPr="00710625" w:rsidRDefault="0056420C" w:rsidP="0056420C">
      <w:pPr>
        <w:pStyle w:val="Akapitzlist"/>
        <w:numPr>
          <w:ilvl w:val="0"/>
          <w:numId w:val="10"/>
        </w:numPr>
        <w:tabs>
          <w:tab w:val="clear" w:pos="360"/>
          <w:tab w:val="num" w:pos="426"/>
        </w:tabs>
        <w:suppressAutoHyphens/>
        <w:spacing w:line="276" w:lineRule="auto"/>
        <w:ind w:left="426" w:hanging="426"/>
        <w:jc w:val="both"/>
        <w:rPr>
          <w:rFonts w:ascii="Arial Narrow" w:hAnsi="Arial Narrow"/>
          <w:sz w:val="23"/>
          <w:szCs w:val="23"/>
        </w:rPr>
      </w:pPr>
      <w:r w:rsidRPr="00710625">
        <w:rPr>
          <w:rFonts w:ascii="Arial Narrow" w:hAnsi="Arial Narrow" w:cs="Arial"/>
          <w:sz w:val="23"/>
          <w:szCs w:val="23"/>
        </w:rPr>
        <w:t xml:space="preserve">Poniższe postanowienia będą miały zastosowanie od dnia, w którym Wykonawca zostanie zobowiązany do wystawiania i udostępnienia Zamawiającemu faktur, w tym również faktur korygujących, ustrukturyzowanych przy użyciu Krajowego Systemu e-Faktur [dalej jako: </w:t>
      </w:r>
      <w:proofErr w:type="spellStart"/>
      <w:r w:rsidRPr="00710625">
        <w:rPr>
          <w:rFonts w:ascii="Arial Narrow" w:hAnsi="Arial Narrow" w:cs="Arial"/>
          <w:sz w:val="23"/>
          <w:szCs w:val="23"/>
        </w:rPr>
        <w:t>KSeF</w:t>
      </w:r>
      <w:proofErr w:type="spellEnd"/>
      <w:r w:rsidRPr="00710625">
        <w:rPr>
          <w:rFonts w:ascii="Arial Narrow" w:hAnsi="Arial Narrow" w:cs="Arial"/>
          <w:sz w:val="23"/>
          <w:szCs w:val="23"/>
        </w:rPr>
        <w:t xml:space="preserve">] na podstawie przepisów Ustawy o VAT i od tego dnia będą miały pierwszeństwo w przypadku rozbieżności z innymi </w:t>
      </w:r>
      <w:r w:rsidRPr="00710625">
        <w:rPr>
          <w:rFonts w:ascii="Arial Narrow" w:hAnsi="Arial Narrow" w:cs="Arial"/>
          <w:sz w:val="23"/>
          <w:szCs w:val="23"/>
        </w:rPr>
        <w:lastRenderedPageBreak/>
        <w:t>postanowieniami niniejszej Umowy  i innymi ustaleniami Stron regulującymi sposób wystawiania, przesyłania i odbierania faktur.</w:t>
      </w:r>
    </w:p>
    <w:p w14:paraId="7747EB69" w14:textId="77777777" w:rsidR="0056420C" w:rsidRPr="00710625" w:rsidRDefault="0056420C" w:rsidP="0056420C">
      <w:pPr>
        <w:pStyle w:val="Akapitzlist"/>
        <w:numPr>
          <w:ilvl w:val="0"/>
          <w:numId w:val="10"/>
        </w:numPr>
        <w:tabs>
          <w:tab w:val="clear" w:pos="360"/>
          <w:tab w:val="num" w:pos="426"/>
        </w:tabs>
        <w:suppressAutoHyphens/>
        <w:spacing w:line="276" w:lineRule="auto"/>
        <w:ind w:left="426" w:hanging="426"/>
        <w:jc w:val="both"/>
        <w:rPr>
          <w:rFonts w:ascii="Arial Narrow" w:hAnsi="Arial Narrow"/>
          <w:sz w:val="23"/>
          <w:szCs w:val="23"/>
        </w:rPr>
      </w:pPr>
      <w:r w:rsidRPr="00710625">
        <w:rPr>
          <w:rFonts w:ascii="Arial Narrow" w:hAnsi="Arial Narrow"/>
          <w:sz w:val="23"/>
          <w:szCs w:val="23"/>
        </w:rPr>
        <w:t xml:space="preserve">Wykonawca wystawi i udostępni Zamawiającemu fakturę z wykorzystaniem </w:t>
      </w:r>
      <w:proofErr w:type="spellStart"/>
      <w:r w:rsidRPr="00710625">
        <w:rPr>
          <w:rFonts w:ascii="Arial Narrow" w:hAnsi="Arial Narrow"/>
          <w:sz w:val="23"/>
          <w:szCs w:val="23"/>
        </w:rPr>
        <w:t>KSeF</w:t>
      </w:r>
      <w:proofErr w:type="spellEnd"/>
      <w:r w:rsidRPr="00710625">
        <w:rPr>
          <w:rFonts w:ascii="Arial Narrow" w:hAnsi="Arial Narrow"/>
          <w:sz w:val="23"/>
          <w:szCs w:val="23"/>
        </w:rPr>
        <w:t>,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w:t>
      </w:r>
    </w:p>
    <w:p w14:paraId="1D1F20BE" w14:textId="77777777" w:rsidR="0056420C" w:rsidRPr="00710625" w:rsidRDefault="0056420C" w:rsidP="0056420C">
      <w:pPr>
        <w:pStyle w:val="Akapitzlist"/>
        <w:numPr>
          <w:ilvl w:val="0"/>
          <w:numId w:val="10"/>
        </w:numPr>
        <w:tabs>
          <w:tab w:val="clear" w:pos="360"/>
          <w:tab w:val="num" w:pos="426"/>
        </w:tabs>
        <w:suppressAutoHyphens/>
        <w:spacing w:line="276" w:lineRule="auto"/>
        <w:ind w:left="426" w:hanging="426"/>
        <w:jc w:val="both"/>
        <w:rPr>
          <w:rFonts w:ascii="Arial Narrow" w:hAnsi="Arial Narrow"/>
          <w:sz w:val="23"/>
          <w:szCs w:val="23"/>
        </w:rPr>
      </w:pPr>
      <w:r w:rsidRPr="00710625">
        <w:rPr>
          <w:rFonts w:ascii="Arial Narrow" w:hAnsi="Arial Narrow"/>
          <w:sz w:val="23"/>
          <w:szCs w:val="23"/>
        </w:rPr>
        <w:t xml:space="preserve">Za datę wystawienia faktury ustrukturyzowanej uznaje się datę przesłania faktury przez Wykonawcę do </w:t>
      </w:r>
      <w:proofErr w:type="spellStart"/>
      <w:r w:rsidRPr="00710625">
        <w:rPr>
          <w:rFonts w:ascii="Arial Narrow" w:hAnsi="Arial Narrow"/>
          <w:sz w:val="23"/>
          <w:szCs w:val="23"/>
        </w:rPr>
        <w:t>KSeF</w:t>
      </w:r>
      <w:proofErr w:type="spellEnd"/>
      <w:r w:rsidRPr="00710625">
        <w:rPr>
          <w:rFonts w:ascii="Arial Narrow" w:hAnsi="Arial Narrow"/>
          <w:sz w:val="23"/>
          <w:szCs w:val="23"/>
        </w:rPr>
        <w:t xml:space="preserve">, a w przypadku faktury, o której mowa w art. 106 </w:t>
      </w:r>
      <w:proofErr w:type="spellStart"/>
      <w:r w:rsidRPr="00710625">
        <w:rPr>
          <w:rFonts w:ascii="Arial Narrow" w:hAnsi="Arial Narrow"/>
          <w:sz w:val="23"/>
          <w:szCs w:val="23"/>
        </w:rPr>
        <w:t>nda</w:t>
      </w:r>
      <w:proofErr w:type="spellEnd"/>
      <w:r w:rsidRPr="00710625">
        <w:rPr>
          <w:rFonts w:ascii="Arial Narrow" w:hAnsi="Arial Narrow"/>
          <w:sz w:val="23"/>
          <w:szCs w:val="23"/>
        </w:rPr>
        <w:t xml:space="preserve"> ust. 1 lub ust. 16 Ustawy o VAT lub faktur wystawianych w okresie awarii lub niedostępności </w:t>
      </w:r>
      <w:proofErr w:type="spellStart"/>
      <w:r w:rsidRPr="00710625">
        <w:rPr>
          <w:rFonts w:ascii="Arial Narrow" w:hAnsi="Arial Narrow"/>
          <w:sz w:val="23"/>
          <w:szCs w:val="23"/>
        </w:rPr>
        <w:t>KSeF</w:t>
      </w:r>
      <w:proofErr w:type="spellEnd"/>
      <w:r w:rsidRPr="00710625">
        <w:rPr>
          <w:rFonts w:ascii="Arial Narrow" w:hAnsi="Arial Narrow"/>
          <w:sz w:val="23"/>
          <w:szCs w:val="23"/>
        </w:rPr>
        <w:t xml:space="preserve"> – datę wystawienia wskazaną przez Wykonawcę na tej fakturze.</w:t>
      </w:r>
    </w:p>
    <w:p w14:paraId="4E37EDC4" w14:textId="77777777" w:rsidR="0056420C" w:rsidRPr="00710625" w:rsidRDefault="0056420C" w:rsidP="0056420C">
      <w:pPr>
        <w:pStyle w:val="Akapitzlist"/>
        <w:numPr>
          <w:ilvl w:val="0"/>
          <w:numId w:val="10"/>
        </w:numPr>
        <w:tabs>
          <w:tab w:val="clear" w:pos="360"/>
          <w:tab w:val="num" w:pos="426"/>
        </w:tabs>
        <w:suppressAutoHyphens/>
        <w:spacing w:line="276" w:lineRule="auto"/>
        <w:ind w:left="426" w:hanging="426"/>
        <w:jc w:val="both"/>
        <w:rPr>
          <w:rFonts w:ascii="Arial Narrow" w:hAnsi="Arial Narrow"/>
          <w:sz w:val="23"/>
          <w:szCs w:val="23"/>
        </w:rPr>
      </w:pPr>
      <w:r w:rsidRPr="00710625">
        <w:rPr>
          <w:rFonts w:ascii="Arial Narrow" w:hAnsi="Arial Narrow"/>
          <w:sz w:val="23"/>
          <w:szCs w:val="23"/>
        </w:rPr>
        <w:t xml:space="preserve">Za dzień skutecznego doręczenia faktury Zamawiającemu uznaje się dzień przydzielenia fakturze ustrukturyzowanej indywidualnego numeru identyfikującego tę fakturę w </w:t>
      </w:r>
      <w:proofErr w:type="spellStart"/>
      <w:r w:rsidRPr="00710625">
        <w:rPr>
          <w:rFonts w:ascii="Arial Narrow" w:hAnsi="Arial Narrow"/>
          <w:sz w:val="23"/>
          <w:szCs w:val="23"/>
        </w:rPr>
        <w:t>KSeF</w:t>
      </w:r>
      <w:proofErr w:type="spellEnd"/>
      <w:r w:rsidRPr="00710625">
        <w:rPr>
          <w:rFonts w:ascii="Arial Narrow" w:hAnsi="Arial Narrow"/>
          <w:sz w:val="23"/>
          <w:szCs w:val="23"/>
        </w:rPr>
        <w:t xml:space="preserve">, o ile zostały spełnione wymogi uprawniające do wystawienia faktury zgodnie z postanowieniami niniejszej Umowy </w:t>
      </w:r>
      <w:r w:rsidRPr="00710625">
        <w:rPr>
          <w:rFonts w:ascii="Arial Narrow" w:hAnsi="Arial Narrow"/>
          <w:sz w:val="23"/>
          <w:szCs w:val="23"/>
        </w:rPr>
        <w:br/>
        <w:t>oraz z ust. 1</w:t>
      </w:r>
      <w:r>
        <w:rPr>
          <w:rFonts w:ascii="Arial Narrow" w:hAnsi="Arial Narrow"/>
          <w:sz w:val="23"/>
          <w:szCs w:val="23"/>
        </w:rPr>
        <w:t>3</w:t>
      </w:r>
      <w:r w:rsidRPr="00710625">
        <w:rPr>
          <w:rFonts w:ascii="Arial Narrow" w:hAnsi="Arial Narrow"/>
          <w:sz w:val="23"/>
          <w:szCs w:val="23"/>
        </w:rPr>
        <w:t xml:space="preserve"> poniżej.</w:t>
      </w:r>
    </w:p>
    <w:p w14:paraId="52A962C0" w14:textId="77777777" w:rsidR="0056420C" w:rsidRPr="00710625" w:rsidRDefault="0056420C" w:rsidP="0056420C">
      <w:pPr>
        <w:pStyle w:val="Akapitzlist"/>
        <w:numPr>
          <w:ilvl w:val="0"/>
          <w:numId w:val="10"/>
        </w:numPr>
        <w:tabs>
          <w:tab w:val="clear" w:pos="360"/>
          <w:tab w:val="num" w:pos="426"/>
        </w:tabs>
        <w:suppressAutoHyphens/>
        <w:spacing w:line="276" w:lineRule="auto"/>
        <w:ind w:left="426" w:hanging="426"/>
        <w:jc w:val="both"/>
        <w:rPr>
          <w:rFonts w:ascii="Arial Narrow" w:hAnsi="Arial Narrow"/>
          <w:sz w:val="23"/>
          <w:szCs w:val="23"/>
        </w:rPr>
      </w:pPr>
      <w:r w:rsidRPr="00710625">
        <w:rPr>
          <w:rFonts w:ascii="Arial Narrow" w:hAnsi="Arial Narrow"/>
          <w:sz w:val="23"/>
          <w:szCs w:val="23"/>
        </w:rPr>
        <w:t xml:space="preserve">Wykonawca zobowiązany jest do przekazania Zamawiającemu, w dniu przydzielenia fakturze ustrukturyzowanej indywidualnego numeru identyfikującego tę fakturę w </w:t>
      </w:r>
      <w:proofErr w:type="spellStart"/>
      <w:r w:rsidRPr="00710625">
        <w:rPr>
          <w:rFonts w:ascii="Arial Narrow" w:hAnsi="Arial Narrow"/>
          <w:sz w:val="23"/>
          <w:szCs w:val="23"/>
        </w:rPr>
        <w:t>KSeF</w:t>
      </w:r>
      <w:proofErr w:type="spellEnd"/>
      <w:r w:rsidRPr="00710625">
        <w:rPr>
          <w:rFonts w:ascii="Arial Narrow" w:hAnsi="Arial Narrow"/>
          <w:sz w:val="23"/>
          <w:szCs w:val="23"/>
        </w:rPr>
        <w:t xml:space="preserve">, wizualizację tejże faktury w formacie pliku pdf z numerem identyfikującym oraz kodem wraz z wymaganymi niniejszą Umową załącznikami do faktury na adres poczty elektronicznej: </w:t>
      </w:r>
      <w:hyperlink r:id="rId10" w:history="1">
        <w:r w:rsidRPr="00710625">
          <w:rPr>
            <w:rStyle w:val="Hipercze"/>
            <w:rFonts w:ascii="Arial Narrow" w:hAnsi="Arial Narrow"/>
            <w:sz w:val="23"/>
            <w:szCs w:val="23"/>
          </w:rPr>
          <w:t>___@usk.wroc.pl</w:t>
        </w:r>
      </w:hyperlink>
      <w:r w:rsidRPr="00710625">
        <w:rPr>
          <w:rFonts w:ascii="Arial Narrow" w:hAnsi="Arial Narrow"/>
          <w:sz w:val="23"/>
          <w:szCs w:val="23"/>
        </w:rPr>
        <w:t>. Brak realizacji obowiązku umownego, o którym mowa w zdaniu poprzedzającym spowoduje, że termin zapłaty, o którym stanowi ust. 1 powyżej rozpocznie swój bieg od przekazania ostatniego wymaganego dokumentu.</w:t>
      </w:r>
    </w:p>
    <w:p w14:paraId="473E44D4" w14:textId="77777777" w:rsidR="0056420C" w:rsidRPr="00710625" w:rsidRDefault="0056420C" w:rsidP="0056420C">
      <w:pPr>
        <w:numPr>
          <w:ilvl w:val="0"/>
          <w:numId w:val="10"/>
        </w:numPr>
        <w:tabs>
          <w:tab w:val="clear" w:pos="360"/>
          <w:tab w:val="num" w:pos="426"/>
        </w:tabs>
        <w:suppressAutoHyphens/>
        <w:spacing w:line="276" w:lineRule="auto"/>
        <w:ind w:left="426" w:hanging="426"/>
        <w:contextualSpacing/>
        <w:jc w:val="both"/>
        <w:rPr>
          <w:rFonts w:ascii="Arial Narrow" w:hAnsi="Arial Narrow"/>
          <w:sz w:val="23"/>
          <w:szCs w:val="23"/>
        </w:rPr>
      </w:pPr>
      <w:r w:rsidRPr="00710625">
        <w:rPr>
          <w:rFonts w:ascii="Arial Narrow" w:hAnsi="Arial Narrow"/>
          <w:sz w:val="23"/>
          <w:szCs w:val="23"/>
        </w:rPr>
        <w:t xml:space="preserve">W przypadku awarii lub niedostępności </w:t>
      </w:r>
      <w:proofErr w:type="spellStart"/>
      <w:r w:rsidRPr="00710625">
        <w:rPr>
          <w:rFonts w:ascii="Arial Narrow" w:hAnsi="Arial Narrow"/>
          <w:sz w:val="23"/>
          <w:szCs w:val="23"/>
        </w:rPr>
        <w:t>KSeF</w:t>
      </w:r>
      <w:proofErr w:type="spellEnd"/>
      <w:r w:rsidRPr="00710625">
        <w:rPr>
          <w:rFonts w:ascii="Arial Narrow" w:hAnsi="Arial Narrow"/>
          <w:sz w:val="23"/>
          <w:szCs w:val="23"/>
        </w:rPr>
        <w:t xml:space="preserve">, faktura może zostać doręczona Zamawiającemu na adres poczty elektronicznej: </w:t>
      </w:r>
      <w:hyperlink r:id="rId11" w:history="1">
        <w:r w:rsidRPr="00710625">
          <w:rPr>
            <w:rStyle w:val="Hipercze"/>
            <w:rFonts w:ascii="Arial Narrow" w:eastAsia="MS Mincho" w:hAnsi="Arial Narrow"/>
            <w:sz w:val="23"/>
            <w:szCs w:val="23"/>
          </w:rPr>
          <w:t>e-mail: faktury@usk.wroc.pl</w:t>
        </w:r>
      </w:hyperlink>
      <w:r w:rsidRPr="00710625">
        <w:rPr>
          <w:rFonts w:ascii="Arial Narrow" w:hAnsi="Arial Narrow"/>
          <w:sz w:val="23"/>
          <w:szCs w:val="23"/>
        </w:rPr>
        <w:t xml:space="preserve"> -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w:t>
      </w:r>
      <w:proofErr w:type="spellStart"/>
      <w:r w:rsidRPr="00710625">
        <w:rPr>
          <w:rFonts w:ascii="Arial Narrow" w:hAnsi="Arial Narrow"/>
          <w:sz w:val="23"/>
          <w:szCs w:val="23"/>
        </w:rPr>
        <w:t>KSeF</w:t>
      </w:r>
      <w:proofErr w:type="spellEnd"/>
      <w:r w:rsidRPr="00710625">
        <w:rPr>
          <w:rFonts w:ascii="Arial Narrow" w:hAnsi="Arial Narrow"/>
          <w:sz w:val="23"/>
          <w:szCs w:val="23"/>
        </w:rPr>
        <w:t xml:space="preserve"> – w zależności od tego, która z wymienionych sytuacji nastąpi jako pierwsza, z zachowaniem obowiązków i konsekwencjami, o których mowa w ust. 1</w:t>
      </w:r>
      <w:r>
        <w:rPr>
          <w:rFonts w:ascii="Arial Narrow" w:hAnsi="Arial Narrow"/>
          <w:sz w:val="23"/>
          <w:szCs w:val="23"/>
        </w:rPr>
        <w:t>3</w:t>
      </w:r>
      <w:r w:rsidRPr="00710625">
        <w:rPr>
          <w:rFonts w:ascii="Arial Narrow" w:hAnsi="Arial Narrow"/>
          <w:sz w:val="23"/>
          <w:szCs w:val="23"/>
        </w:rPr>
        <w:t xml:space="preserve"> powyżej.</w:t>
      </w:r>
    </w:p>
    <w:p w14:paraId="12EB356D" w14:textId="3AE35421" w:rsidR="0056420C" w:rsidRPr="003E4A8E" w:rsidRDefault="0056420C" w:rsidP="003E4A8E">
      <w:pPr>
        <w:pStyle w:val="Akapitzlist"/>
        <w:numPr>
          <w:ilvl w:val="0"/>
          <w:numId w:val="10"/>
        </w:numPr>
        <w:tabs>
          <w:tab w:val="clear" w:pos="360"/>
          <w:tab w:val="num" w:pos="426"/>
        </w:tabs>
        <w:spacing w:line="276" w:lineRule="auto"/>
        <w:ind w:left="426" w:hanging="426"/>
        <w:jc w:val="both"/>
        <w:rPr>
          <w:rFonts w:ascii="Arial Narrow" w:hAnsi="Arial Narrow" w:cs="Arial"/>
          <w:bCs/>
          <w:sz w:val="22"/>
          <w:szCs w:val="22"/>
          <w:lang w:eastAsia="ar-SA"/>
        </w:rPr>
      </w:pPr>
      <w:r w:rsidRPr="00710625">
        <w:rPr>
          <w:rFonts w:ascii="Arial Narrow" w:hAnsi="Arial Narrow"/>
          <w:sz w:val="23"/>
          <w:szCs w:val="23"/>
        </w:rPr>
        <w:t xml:space="preserve">Strony zobowiązują się do zapewnienia technicznej możliwości wystawiania, odbierania i przetwarzania faktur ustrukturyzowanych w </w:t>
      </w:r>
      <w:proofErr w:type="spellStart"/>
      <w:r w:rsidRPr="00710625">
        <w:rPr>
          <w:rFonts w:ascii="Arial Narrow" w:hAnsi="Arial Narrow"/>
          <w:sz w:val="23"/>
          <w:szCs w:val="23"/>
        </w:rPr>
        <w:t>KSeF</w:t>
      </w:r>
      <w:proofErr w:type="spellEnd"/>
      <w:r w:rsidRPr="00710625">
        <w:rPr>
          <w:rFonts w:ascii="Arial Narrow" w:hAnsi="Arial Narrow"/>
          <w:sz w:val="23"/>
          <w:szCs w:val="23"/>
        </w:rPr>
        <w:t xml:space="preserve">, w tym do posiadania odpowiednich uprawnień dostępowych. Strony zobowiązują się do niezwłocznego informowania się nawzajem o wszelkich zmianach danych identyfikacyjnych niezbędnych do prawidłowego funkcjonowania </w:t>
      </w:r>
      <w:proofErr w:type="spellStart"/>
      <w:r w:rsidRPr="00710625">
        <w:rPr>
          <w:rFonts w:ascii="Arial Narrow" w:hAnsi="Arial Narrow"/>
          <w:sz w:val="23"/>
          <w:szCs w:val="23"/>
        </w:rPr>
        <w:t>KSeF</w:t>
      </w:r>
      <w:proofErr w:type="spellEnd"/>
      <w:r w:rsidRPr="00710625">
        <w:rPr>
          <w:rFonts w:ascii="Arial Narrow" w:hAnsi="Arial Narrow"/>
          <w:sz w:val="23"/>
          <w:szCs w:val="23"/>
        </w:rPr>
        <w:t>.</w:t>
      </w:r>
    </w:p>
    <w:p w14:paraId="47E5D80A" w14:textId="77777777" w:rsidR="00BA1B98" w:rsidRDefault="00BA1B98" w:rsidP="00BA1B98">
      <w:pPr>
        <w:pStyle w:val="Akapitzlist"/>
        <w:numPr>
          <w:ilvl w:val="0"/>
          <w:numId w:val="10"/>
        </w:numPr>
        <w:tabs>
          <w:tab w:val="clear" w:pos="360"/>
        </w:tabs>
        <w:suppressAutoHyphens/>
        <w:spacing w:line="276" w:lineRule="auto"/>
        <w:jc w:val="both"/>
        <w:rPr>
          <w:rFonts w:ascii="Arial Narrow" w:hAnsi="Arial Narrow"/>
          <w:sz w:val="23"/>
          <w:szCs w:val="23"/>
        </w:rPr>
      </w:pPr>
      <w:r w:rsidRPr="001D1C8F">
        <w:rPr>
          <w:rFonts w:ascii="Arial Narrow" w:hAnsi="Arial Narrow"/>
          <w:sz w:val="23"/>
          <w:szCs w:val="23"/>
        </w:rPr>
        <w:t xml:space="preserve">W przypadku dostaw </w:t>
      </w:r>
      <w:r w:rsidRPr="000D108E">
        <w:rPr>
          <w:rFonts w:ascii="Arial Narrow" w:hAnsi="Arial Narrow"/>
          <w:sz w:val="23"/>
          <w:szCs w:val="23"/>
        </w:rPr>
        <w:t>wewnątrzwspólnotowych</w:t>
      </w:r>
      <w:r w:rsidRPr="001D1C8F">
        <w:rPr>
          <w:rFonts w:ascii="Arial Narrow" w:hAnsi="Arial Narrow"/>
          <w:sz w:val="23"/>
          <w:szCs w:val="23"/>
        </w:rPr>
        <w:t xml:space="preserve"> w celu </w:t>
      </w:r>
      <w:r w:rsidRPr="000D108E">
        <w:rPr>
          <w:rFonts w:ascii="Arial Narrow" w:hAnsi="Arial Narrow"/>
          <w:sz w:val="23"/>
          <w:szCs w:val="23"/>
        </w:rPr>
        <w:t>wypełnienia</w:t>
      </w:r>
      <w:r w:rsidRPr="001D1C8F">
        <w:rPr>
          <w:rFonts w:ascii="Arial Narrow" w:hAnsi="Arial Narrow"/>
          <w:sz w:val="23"/>
          <w:szCs w:val="23"/>
        </w:rPr>
        <w:t xml:space="preserve"> deklaracji INTRASTAT</w:t>
      </w:r>
      <w:r w:rsidRPr="000D108E">
        <w:rPr>
          <w:rFonts w:ascii="Arial Narrow" w:hAnsi="Arial Narrow"/>
          <w:sz w:val="23"/>
          <w:szCs w:val="23"/>
        </w:rPr>
        <w:t xml:space="preserve"> [</w:t>
      </w:r>
      <w:r w:rsidRPr="001D1C8F">
        <w:rPr>
          <w:rFonts w:ascii="Arial Narrow" w:hAnsi="Arial Narrow"/>
          <w:sz w:val="23"/>
          <w:szCs w:val="23"/>
        </w:rPr>
        <w:t xml:space="preserve">system statystyki obrotów handlowych </w:t>
      </w:r>
      <w:r w:rsidRPr="000D108E">
        <w:rPr>
          <w:rFonts w:ascii="Arial Narrow" w:hAnsi="Arial Narrow"/>
          <w:sz w:val="23"/>
          <w:szCs w:val="23"/>
        </w:rPr>
        <w:t>państw</w:t>
      </w:r>
      <w:r w:rsidRPr="001D1C8F">
        <w:rPr>
          <w:rFonts w:ascii="Arial Narrow" w:hAnsi="Arial Narrow"/>
          <w:sz w:val="23"/>
          <w:szCs w:val="23"/>
        </w:rPr>
        <w:t xml:space="preserve"> </w:t>
      </w:r>
      <w:r w:rsidRPr="000D108E">
        <w:rPr>
          <w:rFonts w:ascii="Arial Narrow" w:hAnsi="Arial Narrow"/>
          <w:sz w:val="23"/>
          <w:szCs w:val="23"/>
        </w:rPr>
        <w:t>członkowskich</w:t>
      </w:r>
      <w:r w:rsidRPr="001D1C8F">
        <w:rPr>
          <w:rFonts w:ascii="Arial Narrow" w:hAnsi="Arial Narrow"/>
          <w:sz w:val="23"/>
          <w:szCs w:val="23"/>
        </w:rPr>
        <w:t xml:space="preserve"> Unii Europejskiej</w:t>
      </w:r>
      <w:r w:rsidRPr="000D108E">
        <w:rPr>
          <w:rFonts w:ascii="Arial Narrow" w:hAnsi="Arial Narrow"/>
          <w:sz w:val="23"/>
          <w:szCs w:val="23"/>
        </w:rPr>
        <w:t>]</w:t>
      </w:r>
      <w:r w:rsidRPr="001D1C8F">
        <w:rPr>
          <w:rFonts w:ascii="Arial Narrow" w:hAnsi="Arial Narrow"/>
          <w:sz w:val="23"/>
          <w:szCs w:val="23"/>
        </w:rPr>
        <w:t xml:space="preserve"> przez </w:t>
      </w:r>
      <w:r w:rsidRPr="000D108E">
        <w:rPr>
          <w:rFonts w:ascii="Arial Narrow" w:hAnsi="Arial Narrow"/>
          <w:sz w:val="23"/>
          <w:szCs w:val="23"/>
        </w:rPr>
        <w:t>Zamawiającego</w:t>
      </w:r>
      <w:r w:rsidRPr="001D1C8F">
        <w:rPr>
          <w:rFonts w:ascii="Arial Narrow" w:hAnsi="Arial Narrow"/>
          <w:sz w:val="23"/>
          <w:szCs w:val="23"/>
        </w:rPr>
        <w:t xml:space="preserve"> Wykonawca dostarczy</w:t>
      </w:r>
      <w:r w:rsidRPr="000D108E">
        <w:rPr>
          <w:rFonts w:ascii="Arial Narrow" w:hAnsi="Arial Narrow"/>
          <w:sz w:val="23"/>
          <w:szCs w:val="23"/>
        </w:rPr>
        <w:t xml:space="preserve"> Zamawiającemu</w:t>
      </w:r>
      <w:r w:rsidRPr="001D1C8F">
        <w:rPr>
          <w:rFonts w:ascii="Arial Narrow" w:hAnsi="Arial Narrow"/>
          <w:sz w:val="23"/>
          <w:szCs w:val="23"/>
        </w:rPr>
        <w:t xml:space="preserve"> </w:t>
      </w:r>
      <w:r w:rsidRPr="000D108E">
        <w:rPr>
          <w:rFonts w:ascii="Arial Narrow" w:hAnsi="Arial Narrow"/>
          <w:sz w:val="23"/>
          <w:szCs w:val="23"/>
        </w:rPr>
        <w:t>fakturę</w:t>
      </w:r>
      <w:r w:rsidRPr="001D1C8F">
        <w:rPr>
          <w:rFonts w:ascii="Arial Narrow" w:hAnsi="Arial Narrow"/>
          <w:sz w:val="23"/>
          <w:szCs w:val="23"/>
        </w:rPr>
        <w:t xml:space="preserve"> VAT wraz z </w:t>
      </w:r>
      <w:r w:rsidRPr="000D108E">
        <w:rPr>
          <w:rFonts w:ascii="Arial Narrow" w:hAnsi="Arial Narrow"/>
          <w:sz w:val="23"/>
          <w:szCs w:val="23"/>
        </w:rPr>
        <w:t>następującymi</w:t>
      </w:r>
      <w:r w:rsidRPr="001D1C8F">
        <w:rPr>
          <w:rFonts w:ascii="Arial Narrow" w:hAnsi="Arial Narrow"/>
          <w:sz w:val="23"/>
          <w:szCs w:val="23"/>
        </w:rPr>
        <w:t xml:space="preserve"> danymi </w:t>
      </w:r>
      <w:r w:rsidRPr="000D108E">
        <w:rPr>
          <w:rFonts w:ascii="Arial Narrow" w:hAnsi="Arial Narrow"/>
          <w:sz w:val="23"/>
          <w:szCs w:val="23"/>
        </w:rPr>
        <w:t>dotyczącymi</w:t>
      </w:r>
      <w:r w:rsidRPr="001D1C8F">
        <w:rPr>
          <w:rFonts w:ascii="Arial Narrow" w:hAnsi="Arial Narrow"/>
          <w:sz w:val="23"/>
          <w:szCs w:val="23"/>
        </w:rPr>
        <w:t xml:space="preserve"> </w:t>
      </w:r>
      <w:r w:rsidRPr="000D108E">
        <w:rPr>
          <w:rFonts w:ascii="Arial Narrow" w:hAnsi="Arial Narrow"/>
          <w:sz w:val="23"/>
          <w:szCs w:val="23"/>
        </w:rPr>
        <w:t>każdej</w:t>
      </w:r>
      <w:r w:rsidRPr="001D1C8F">
        <w:rPr>
          <w:rFonts w:ascii="Arial Narrow" w:hAnsi="Arial Narrow"/>
          <w:sz w:val="23"/>
          <w:szCs w:val="23"/>
        </w:rPr>
        <w:t xml:space="preserve"> pozycji faktury osobno:</w:t>
      </w:r>
    </w:p>
    <w:p w14:paraId="579DDBA9" w14:textId="77777777" w:rsidR="00BA1B98" w:rsidRDefault="00BA1B98" w:rsidP="00BA1B98">
      <w:pPr>
        <w:pStyle w:val="Akapitzlist"/>
        <w:numPr>
          <w:ilvl w:val="0"/>
          <w:numId w:val="55"/>
        </w:numPr>
        <w:suppressAutoHyphens/>
        <w:spacing w:line="276" w:lineRule="auto"/>
        <w:jc w:val="both"/>
        <w:rPr>
          <w:rFonts w:ascii="Arial Narrow" w:hAnsi="Arial Narrow"/>
          <w:sz w:val="23"/>
          <w:szCs w:val="23"/>
        </w:rPr>
      </w:pPr>
      <w:r w:rsidRPr="000D108E">
        <w:rPr>
          <w:rFonts w:ascii="Arial Narrow" w:hAnsi="Arial Narrow"/>
          <w:sz w:val="23"/>
          <w:szCs w:val="23"/>
        </w:rPr>
        <w:t>ośmiocyfrowy</w:t>
      </w:r>
      <w:r w:rsidRPr="001D1C8F">
        <w:rPr>
          <w:rFonts w:ascii="Arial Narrow" w:hAnsi="Arial Narrow"/>
          <w:sz w:val="23"/>
          <w:szCs w:val="23"/>
        </w:rPr>
        <w:t xml:space="preserve"> kod towaru zgodnie z kodem </w:t>
      </w:r>
      <w:r w:rsidRPr="000D108E">
        <w:rPr>
          <w:rFonts w:ascii="Arial Narrow" w:hAnsi="Arial Narrow"/>
          <w:sz w:val="23"/>
          <w:szCs w:val="23"/>
        </w:rPr>
        <w:t>określonym</w:t>
      </w:r>
      <w:r w:rsidRPr="001D1C8F">
        <w:rPr>
          <w:rFonts w:ascii="Arial Narrow" w:hAnsi="Arial Narrow"/>
          <w:sz w:val="23"/>
          <w:szCs w:val="23"/>
        </w:rPr>
        <w:t xml:space="preserve"> w Scalonej Nomenklaturze </w:t>
      </w:r>
      <w:r>
        <w:rPr>
          <w:rFonts w:ascii="Arial Narrow" w:hAnsi="Arial Narrow"/>
          <w:sz w:val="23"/>
          <w:szCs w:val="23"/>
        </w:rPr>
        <w:t>[</w:t>
      </w:r>
      <w:r w:rsidRPr="001D1C8F">
        <w:rPr>
          <w:rFonts w:ascii="Arial Narrow" w:hAnsi="Arial Narrow"/>
          <w:sz w:val="23"/>
          <w:szCs w:val="23"/>
        </w:rPr>
        <w:t>CN</w:t>
      </w:r>
      <w:r>
        <w:rPr>
          <w:rFonts w:ascii="Arial Narrow" w:hAnsi="Arial Narrow"/>
          <w:sz w:val="23"/>
          <w:szCs w:val="23"/>
        </w:rPr>
        <w:t>]</w:t>
      </w:r>
      <w:r w:rsidRPr="001D1C8F">
        <w:rPr>
          <w:rFonts w:ascii="Arial Narrow" w:hAnsi="Arial Narrow"/>
          <w:sz w:val="23"/>
          <w:szCs w:val="23"/>
        </w:rPr>
        <w:t>,</w:t>
      </w:r>
      <w:r w:rsidRPr="000D108E">
        <w:rPr>
          <w:rFonts w:ascii="Arial Narrow" w:hAnsi="Arial Narrow"/>
          <w:sz w:val="23"/>
          <w:szCs w:val="23"/>
        </w:rPr>
        <w:t>stanowiącej</w:t>
      </w:r>
      <w:r w:rsidRPr="001D1C8F">
        <w:rPr>
          <w:rFonts w:ascii="Arial Narrow" w:hAnsi="Arial Narrow"/>
          <w:sz w:val="23"/>
          <w:szCs w:val="23"/>
        </w:rPr>
        <w:t xml:space="preserve"> </w:t>
      </w:r>
      <w:r w:rsidRPr="000D108E">
        <w:rPr>
          <w:rFonts w:ascii="Arial Narrow" w:hAnsi="Arial Narrow"/>
          <w:sz w:val="23"/>
          <w:szCs w:val="23"/>
        </w:rPr>
        <w:t>załącznik</w:t>
      </w:r>
      <w:r w:rsidRPr="001D1C8F">
        <w:rPr>
          <w:rFonts w:ascii="Arial Narrow" w:hAnsi="Arial Narrow"/>
          <w:sz w:val="23"/>
          <w:szCs w:val="23"/>
        </w:rPr>
        <w:t xml:space="preserve"> nr 1 do </w:t>
      </w:r>
      <w:r w:rsidRPr="000D108E">
        <w:rPr>
          <w:rFonts w:ascii="Arial Narrow" w:hAnsi="Arial Narrow"/>
          <w:sz w:val="23"/>
          <w:szCs w:val="23"/>
        </w:rPr>
        <w:t>rozporządzenia</w:t>
      </w:r>
      <w:r w:rsidRPr="001D1C8F">
        <w:rPr>
          <w:rFonts w:ascii="Arial Narrow" w:hAnsi="Arial Narrow"/>
          <w:sz w:val="23"/>
          <w:szCs w:val="23"/>
        </w:rPr>
        <w:t xml:space="preserve"> Rady EWG nr 2658/87 z dnia 23 lipca 1987r, w sprawie nomenklatury taryfowej i statystycznej oraz w sprawie Wspólnej Taryfy Celnej </w:t>
      </w:r>
      <w:r>
        <w:rPr>
          <w:rFonts w:ascii="Arial Narrow" w:hAnsi="Arial Narrow"/>
          <w:sz w:val="23"/>
          <w:szCs w:val="23"/>
        </w:rPr>
        <w:t>[</w:t>
      </w:r>
      <w:r w:rsidRPr="001D1C8F">
        <w:rPr>
          <w:rFonts w:ascii="Arial Narrow" w:hAnsi="Arial Narrow"/>
          <w:sz w:val="23"/>
          <w:szCs w:val="23"/>
        </w:rPr>
        <w:t xml:space="preserve">Dz. Urz. WE L 256 z dnia 7 </w:t>
      </w:r>
      <w:r w:rsidRPr="000D108E">
        <w:rPr>
          <w:rFonts w:ascii="Arial Narrow" w:hAnsi="Arial Narrow"/>
          <w:sz w:val="23"/>
          <w:szCs w:val="23"/>
        </w:rPr>
        <w:t>września</w:t>
      </w:r>
      <w:r w:rsidRPr="001D1C8F">
        <w:rPr>
          <w:rFonts w:ascii="Arial Narrow" w:hAnsi="Arial Narrow"/>
          <w:sz w:val="23"/>
          <w:szCs w:val="23"/>
        </w:rPr>
        <w:t xml:space="preserve"> 19871., str. 1 i n.</w:t>
      </w:r>
      <w:r>
        <w:rPr>
          <w:rFonts w:ascii="Arial Narrow" w:hAnsi="Arial Narrow"/>
          <w:sz w:val="23"/>
          <w:szCs w:val="23"/>
        </w:rPr>
        <w:t>]</w:t>
      </w:r>
      <w:r w:rsidRPr="001D1C8F">
        <w:rPr>
          <w:rFonts w:ascii="Arial Narrow" w:hAnsi="Arial Narrow"/>
          <w:sz w:val="23"/>
          <w:szCs w:val="23"/>
        </w:rPr>
        <w:t xml:space="preserve">. zmienionego </w:t>
      </w:r>
      <w:r w:rsidRPr="000D108E">
        <w:rPr>
          <w:rFonts w:ascii="Arial Narrow" w:hAnsi="Arial Narrow"/>
          <w:sz w:val="23"/>
          <w:szCs w:val="23"/>
        </w:rPr>
        <w:t>rozporządzeniem</w:t>
      </w:r>
      <w:r w:rsidRPr="001D1C8F">
        <w:rPr>
          <w:rFonts w:ascii="Arial Narrow" w:hAnsi="Arial Narrow"/>
          <w:sz w:val="23"/>
          <w:szCs w:val="23"/>
        </w:rPr>
        <w:t xml:space="preserve"> Komisji nr 2344/2003 z dnia 30 grudnia 2003</w:t>
      </w:r>
      <w:r>
        <w:rPr>
          <w:rFonts w:ascii="Arial Narrow" w:hAnsi="Arial Narrow"/>
          <w:sz w:val="23"/>
          <w:szCs w:val="23"/>
        </w:rPr>
        <w:t xml:space="preserve"> </w:t>
      </w:r>
      <w:r w:rsidRPr="001D1C8F">
        <w:rPr>
          <w:rFonts w:ascii="Arial Narrow" w:hAnsi="Arial Narrow"/>
          <w:sz w:val="23"/>
          <w:szCs w:val="23"/>
        </w:rPr>
        <w:t>r.</w:t>
      </w:r>
      <w:r>
        <w:rPr>
          <w:rFonts w:ascii="Arial Narrow" w:hAnsi="Arial Narrow"/>
          <w:sz w:val="23"/>
          <w:szCs w:val="23"/>
        </w:rPr>
        <w:t xml:space="preserve"> </w:t>
      </w:r>
      <w:r w:rsidRPr="000D108E">
        <w:rPr>
          <w:rFonts w:ascii="Arial Narrow" w:hAnsi="Arial Narrow"/>
          <w:sz w:val="23"/>
          <w:szCs w:val="23"/>
        </w:rPr>
        <w:t>zmieniającym</w:t>
      </w:r>
      <w:r w:rsidRPr="001D1C8F">
        <w:rPr>
          <w:rFonts w:ascii="Arial Narrow" w:hAnsi="Arial Narrow"/>
          <w:sz w:val="23"/>
          <w:szCs w:val="23"/>
        </w:rPr>
        <w:t xml:space="preserve"> </w:t>
      </w:r>
      <w:r w:rsidRPr="000D108E">
        <w:rPr>
          <w:rFonts w:ascii="Arial Narrow" w:hAnsi="Arial Narrow"/>
          <w:sz w:val="23"/>
          <w:szCs w:val="23"/>
        </w:rPr>
        <w:t>załącznik</w:t>
      </w:r>
      <w:r w:rsidRPr="001D1C8F">
        <w:rPr>
          <w:rFonts w:ascii="Arial Narrow" w:hAnsi="Arial Narrow"/>
          <w:sz w:val="23"/>
          <w:szCs w:val="23"/>
        </w:rPr>
        <w:t xml:space="preserve"> nr 1 do</w:t>
      </w:r>
      <w:r>
        <w:rPr>
          <w:rFonts w:ascii="Arial Narrow" w:hAnsi="Arial Narrow"/>
          <w:sz w:val="23"/>
          <w:szCs w:val="23"/>
        </w:rPr>
        <w:t xml:space="preserve"> </w:t>
      </w:r>
      <w:r w:rsidRPr="000D108E">
        <w:rPr>
          <w:rFonts w:ascii="Arial Narrow" w:hAnsi="Arial Narrow"/>
          <w:sz w:val="23"/>
          <w:szCs w:val="23"/>
        </w:rPr>
        <w:t>rozporządzenia</w:t>
      </w:r>
      <w:r w:rsidRPr="001D1C8F">
        <w:rPr>
          <w:rFonts w:ascii="Arial Narrow" w:hAnsi="Arial Narrow"/>
          <w:sz w:val="23"/>
          <w:szCs w:val="23"/>
        </w:rPr>
        <w:t xml:space="preserve"> Rady EWG nr 2658/87 z dnia 23 </w:t>
      </w:r>
      <w:r w:rsidRPr="000D108E">
        <w:rPr>
          <w:rFonts w:ascii="Arial Narrow" w:hAnsi="Arial Narrow"/>
          <w:sz w:val="23"/>
          <w:szCs w:val="23"/>
        </w:rPr>
        <w:t>lipca</w:t>
      </w:r>
      <w:r w:rsidRPr="001D1C8F">
        <w:rPr>
          <w:rFonts w:ascii="Arial Narrow" w:hAnsi="Arial Narrow"/>
          <w:sz w:val="23"/>
          <w:szCs w:val="23"/>
        </w:rPr>
        <w:t xml:space="preserve"> 1987r. w sprawie nomenklatury taryfowej i statystycznej oraz w sprawie Wspólnej </w:t>
      </w:r>
      <w:r w:rsidRPr="000D108E">
        <w:rPr>
          <w:rFonts w:ascii="Arial Narrow" w:hAnsi="Arial Narrow"/>
          <w:sz w:val="23"/>
          <w:szCs w:val="23"/>
        </w:rPr>
        <w:t>Taryfy</w:t>
      </w:r>
      <w:r w:rsidRPr="001D1C8F">
        <w:rPr>
          <w:rFonts w:ascii="Arial Narrow" w:hAnsi="Arial Narrow"/>
          <w:sz w:val="23"/>
          <w:szCs w:val="23"/>
        </w:rPr>
        <w:t xml:space="preserve"> Celnej </w:t>
      </w:r>
      <w:r>
        <w:rPr>
          <w:rFonts w:ascii="Arial Narrow" w:hAnsi="Arial Narrow"/>
          <w:sz w:val="23"/>
          <w:szCs w:val="23"/>
        </w:rPr>
        <w:t>[</w:t>
      </w:r>
      <w:r w:rsidRPr="001D1C8F">
        <w:rPr>
          <w:rFonts w:ascii="Arial Narrow" w:hAnsi="Arial Narrow"/>
          <w:sz w:val="23"/>
          <w:szCs w:val="23"/>
        </w:rPr>
        <w:t>Dz. Urz. WE L 346 z dnia 31.12.2003r., str. 38 1 n.</w:t>
      </w:r>
      <w:r>
        <w:rPr>
          <w:rFonts w:ascii="Arial Narrow" w:hAnsi="Arial Narrow"/>
          <w:sz w:val="23"/>
          <w:szCs w:val="23"/>
        </w:rPr>
        <w:t>]</w:t>
      </w:r>
      <w:r w:rsidRPr="001D1C8F">
        <w:rPr>
          <w:rFonts w:ascii="Arial Narrow" w:hAnsi="Arial Narrow"/>
          <w:sz w:val="23"/>
          <w:szCs w:val="23"/>
        </w:rPr>
        <w:t xml:space="preserve"> albo - w przypadkach </w:t>
      </w:r>
      <w:r w:rsidRPr="000D108E">
        <w:rPr>
          <w:rFonts w:ascii="Arial Narrow" w:hAnsi="Arial Narrow"/>
          <w:sz w:val="23"/>
          <w:szCs w:val="23"/>
        </w:rPr>
        <w:t>szczególnych</w:t>
      </w:r>
      <w:r w:rsidRPr="001D1C8F">
        <w:rPr>
          <w:rFonts w:ascii="Arial Narrow" w:hAnsi="Arial Narrow"/>
          <w:sz w:val="23"/>
          <w:szCs w:val="23"/>
        </w:rPr>
        <w:t xml:space="preserve"> </w:t>
      </w:r>
      <w:r>
        <w:rPr>
          <w:rFonts w:ascii="Arial Narrow" w:hAnsi="Arial Narrow"/>
          <w:sz w:val="23"/>
          <w:szCs w:val="23"/>
        </w:rPr>
        <w:t>-</w:t>
      </w:r>
      <w:r w:rsidRPr="001D1C8F">
        <w:rPr>
          <w:rFonts w:ascii="Arial Narrow" w:hAnsi="Arial Narrow"/>
          <w:sz w:val="23"/>
          <w:szCs w:val="23"/>
        </w:rPr>
        <w:t xml:space="preserve"> kod towarowy </w:t>
      </w:r>
      <w:r w:rsidRPr="000D108E">
        <w:rPr>
          <w:rFonts w:ascii="Arial Narrow" w:hAnsi="Arial Narrow"/>
          <w:sz w:val="23"/>
          <w:szCs w:val="23"/>
        </w:rPr>
        <w:t>określony</w:t>
      </w:r>
      <w:r w:rsidRPr="001D1C8F">
        <w:rPr>
          <w:rFonts w:ascii="Arial Narrow" w:hAnsi="Arial Narrow"/>
          <w:sz w:val="23"/>
          <w:szCs w:val="23"/>
        </w:rPr>
        <w:t xml:space="preserve"> w </w:t>
      </w:r>
      <w:r w:rsidRPr="000D108E">
        <w:rPr>
          <w:rFonts w:ascii="Arial Narrow" w:hAnsi="Arial Narrow"/>
          <w:sz w:val="23"/>
          <w:szCs w:val="23"/>
        </w:rPr>
        <w:t>części</w:t>
      </w:r>
      <w:r w:rsidRPr="001D1C8F">
        <w:rPr>
          <w:rFonts w:ascii="Arial Narrow" w:hAnsi="Arial Narrow"/>
          <w:sz w:val="23"/>
          <w:szCs w:val="23"/>
        </w:rPr>
        <w:t xml:space="preserve"> Il ust. 2i ust. 6 </w:t>
      </w:r>
      <w:r w:rsidRPr="000D108E">
        <w:rPr>
          <w:rFonts w:ascii="Arial Narrow" w:hAnsi="Arial Narrow"/>
          <w:sz w:val="23"/>
          <w:szCs w:val="23"/>
        </w:rPr>
        <w:t>Instrukcji</w:t>
      </w:r>
      <w:r>
        <w:rPr>
          <w:rFonts w:ascii="Arial Narrow" w:hAnsi="Arial Narrow"/>
          <w:sz w:val="23"/>
          <w:szCs w:val="23"/>
        </w:rPr>
        <w:t>,</w:t>
      </w:r>
    </w:p>
    <w:p w14:paraId="5E00CF0A" w14:textId="77777777" w:rsidR="00BA1B98" w:rsidRDefault="00BA1B98" w:rsidP="00BA1B98">
      <w:pPr>
        <w:pStyle w:val="Akapitzlist"/>
        <w:numPr>
          <w:ilvl w:val="0"/>
          <w:numId w:val="55"/>
        </w:numPr>
        <w:suppressAutoHyphens/>
        <w:spacing w:line="276" w:lineRule="auto"/>
        <w:jc w:val="both"/>
        <w:rPr>
          <w:rFonts w:ascii="Arial Narrow" w:hAnsi="Arial Narrow"/>
          <w:sz w:val="23"/>
          <w:szCs w:val="23"/>
        </w:rPr>
      </w:pPr>
      <w:r w:rsidRPr="001D1C8F">
        <w:rPr>
          <w:rFonts w:ascii="Arial Narrow" w:hAnsi="Arial Narrow"/>
          <w:sz w:val="23"/>
          <w:szCs w:val="23"/>
        </w:rPr>
        <w:t xml:space="preserve">opis towaru </w:t>
      </w:r>
      <w:r>
        <w:rPr>
          <w:rFonts w:ascii="Arial Narrow" w:hAnsi="Arial Narrow"/>
          <w:sz w:val="23"/>
          <w:szCs w:val="23"/>
        </w:rPr>
        <w:t>[</w:t>
      </w:r>
      <w:r w:rsidRPr="000D108E">
        <w:rPr>
          <w:rFonts w:ascii="Arial Narrow" w:hAnsi="Arial Narrow"/>
          <w:sz w:val="23"/>
          <w:szCs w:val="23"/>
        </w:rPr>
        <w:t>należy</w:t>
      </w:r>
      <w:r w:rsidRPr="001D1C8F">
        <w:rPr>
          <w:rFonts w:ascii="Arial Narrow" w:hAnsi="Arial Narrow"/>
          <w:sz w:val="23"/>
          <w:szCs w:val="23"/>
        </w:rPr>
        <w:t xml:space="preserve"> </w:t>
      </w:r>
      <w:r w:rsidRPr="000D108E">
        <w:rPr>
          <w:rFonts w:ascii="Arial Narrow" w:hAnsi="Arial Narrow"/>
          <w:sz w:val="23"/>
          <w:szCs w:val="23"/>
        </w:rPr>
        <w:t>podać</w:t>
      </w:r>
      <w:r w:rsidRPr="001D1C8F">
        <w:rPr>
          <w:rFonts w:ascii="Arial Narrow" w:hAnsi="Arial Narrow"/>
          <w:sz w:val="23"/>
          <w:szCs w:val="23"/>
        </w:rPr>
        <w:t xml:space="preserve"> </w:t>
      </w:r>
      <w:r w:rsidRPr="000D108E">
        <w:rPr>
          <w:rFonts w:ascii="Arial Narrow" w:hAnsi="Arial Narrow"/>
          <w:sz w:val="23"/>
          <w:szCs w:val="23"/>
        </w:rPr>
        <w:t>zwyczajow</w:t>
      </w:r>
      <w:r>
        <w:rPr>
          <w:rFonts w:ascii="Arial Narrow" w:hAnsi="Arial Narrow"/>
          <w:sz w:val="23"/>
          <w:szCs w:val="23"/>
        </w:rPr>
        <w:t>ą</w:t>
      </w:r>
      <w:r w:rsidRPr="001D1C8F">
        <w:rPr>
          <w:rFonts w:ascii="Arial Narrow" w:hAnsi="Arial Narrow"/>
          <w:sz w:val="23"/>
          <w:szCs w:val="23"/>
        </w:rPr>
        <w:t xml:space="preserve"> </w:t>
      </w:r>
      <w:r w:rsidRPr="000D108E">
        <w:rPr>
          <w:rFonts w:ascii="Arial Narrow" w:hAnsi="Arial Narrow"/>
          <w:sz w:val="23"/>
          <w:szCs w:val="23"/>
        </w:rPr>
        <w:t>nazwę</w:t>
      </w:r>
      <w:r w:rsidRPr="001D1C8F">
        <w:rPr>
          <w:rFonts w:ascii="Arial Narrow" w:hAnsi="Arial Narrow"/>
          <w:sz w:val="23"/>
          <w:szCs w:val="23"/>
        </w:rPr>
        <w:t xml:space="preserve"> handlowa danego towaru w sposób </w:t>
      </w:r>
      <w:r w:rsidRPr="000D108E">
        <w:rPr>
          <w:rFonts w:ascii="Arial Narrow" w:hAnsi="Arial Narrow"/>
          <w:sz w:val="23"/>
          <w:szCs w:val="23"/>
        </w:rPr>
        <w:t>umożliwiający</w:t>
      </w:r>
      <w:r w:rsidRPr="001D1C8F">
        <w:rPr>
          <w:rFonts w:ascii="Arial Narrow" w:hAnsi="Arial Narrow"/>
          <w:sz w:val="23"/>
          <w:szCs w:val="23"/>
        </w:rPr>
        <w:t xml:space="preserve"> jego identyfikacje</w:t>
      </w:r>
      <w:r>
        <w:rPr>
          <w:rFonts w:ascii="Arial Narrow" w:hAnsi="Arial Narrow"/>
          <w:sz w:val="23"/>
          <w:szCs w:val="23"/>
        </w:rPr>
        <w:t>,</w:t>
      </w:r>
      <w:r w:rsidRPr="001D1C8F">
        <w:rPr>
          <w:rFonts w:ascii="Arial Narrow" w:hAnsi="Arial Narrow"/>
          <w:sz w:val="23"/>
          <w:szCs w:val="23"/>
        </w:rPr>
        <w:t xml:space="preserve"> opis musi </w:t>
      </w:r>
      <w:r w:rsidRPr="000D108E">
        <w:rPr>
          <w:rFonts w:ascii="Arial Narrow" w:hAnsi="Arial Narrow"/>
          <w:sz w:val="23"/>
          <w:szCs w:val="23"/>
        </w:rPr>
        <w:t>umożliwić</w:t>
      </w:r>
      <w:r w:rsidRPr="001D1C8F">
        <w:rPr>
          <w:rFonts w:ascii="Arial Narrow" w:hAnsi="Arial Narrow"/>
          <w:sz w:val="23"/>
          <w:szCs w:val="23"/>
        </w:rPr>
        <w:t xml:space="preserve"> klasyfikacje towaru </w:t>
      </w:r>
      <w:r w:rsidRPr="000D108E">
        <w:rPr>
          <w:rFonts w:ascii="Arial Narrow" w:hAnsi="Arial Narrow"/>
          <w:sz w:val="23"/>
          <w:szCs w:val="23"/>
        </w:rPr>
        <w:t>według</w:t>
      </w:r>
      <w:r w:rsidRPr="001D1C8F">
        <w:rPr>
          <w:rFonts w:ascii="Arial Narrow" w:hAnsi="Arial Narrow"/>
          <w:sz w:val="23"/>
          <w:szCs w:val="23"/>
        </w:rPr>
        <w:t xml:space="preserve"> kodu Scalonej Nomenklatury </w:t>
      </w:r>
      <w:r>
        <w:rPr>
          <w:rFonts w:ascii="Arial Narrow" w:hAnsi="Arial Narrow"/>
          <w:sz w:val="23"/>
          <w:szCs w:val="23"/>
        </w:rPr>
        <w:t>[</w:t>
      </w:r>
      <w:r w:rsidRPr="001D1C8F">
        <w:rPr>
          <w:rFonts w:ascii="Arial Narrow" w:hAnsi="Arial Narrow"/>
          <w:sz w:val="23"/>
          <w:szCs w:val="23"/>
        </w:rPr>
        <w:t>CN</w:t>
      </w:r>
      <w:r>
        <w:rPr>
          <w:rFonts w:ascii="Arial Narrow" w:hAnsi="Arial Narrow"/>
          <w:sz w:val="23"/>
          <w:szCs w:val="23"/>
        </w:rPr>
        <w:t>]</w:t>
      </w:r>
      <w:r w:rsidRPr="001D1C8F">
        <w:rPr>
          <w:rFonts w:ascii="Arial Narrow" w:hAnsi="Arial Narrow"/>
          <w:sz w:val="23"/>
          <w:szCs w:val="23"/>
        </w:rPr>
        <w:t xml:space="preserve">. </w:t>
      </w:r>
      <w:r w:rsidRPr="000D108E">
        <w:rPr>
          <w:rFonts w:ascii="Arial Narrow" w:hAnsi="Arial Narrow"/>
          <w:sz w:val="23"/>
          <w:szCs w:val="23"/>
        </w:rPr>
        <w:t>Jeżeli</w:t>
      </w:r>
      <w:r w:rsidRPr="001D1C8F">
        <w:rPr>
          <w:rFonts w:ascii="Arial Narrow" w:hAnsi="Arial Narrow"/>
          <w:sz w:val="23"/>
          <w:szCs w:val="23"/>
        </w:rPr>
        <w:t xml:space="preserve"> zwyczajowa nazwa handlowa nie pozwala na jednoznaczne </w:t>
      </w:r>
      <w:r w:rsidRPr="000D108E">
        <w:rPr>
          <w:rFonts w:ascii="Arial Narrow" w:hAnsi="Arial Narrow"/>
          <w:sz w:val="23"/>
          <w:szCs w:val="23"/>
        </w:rPr>
        <w:t>określenie</w:t>
      </w:r>
      <w:r w:rsidRPr="001D1C8F">
        <w:rPr>
          <w:rFonts w:ascii="Arial Narrow" w:hAnsi="Arial Narrow"/>
          <w:sz w:val="23"/>
          <w:szCs w:val="23"/>
        </w:rPr>
        <w:t xml:space="preserve">, jakiego rodzaju jest </w:t>
      </w:r>
      <w:r w:rsidRPr="001D1C8F">
        <w:rPr>
          <w:rFonts w:ascii="Arial Narrow" w:hAnsi="Arial Narrow"/>
          <w:sz w:val="23"/>
          <w:szCs w:val="23"/>
        </w:rPr>
        <w:lastRenderedPageBreak/>
        <w:t xml:space="preserve">dany towar i do której pozycji CN </w:t>
      </w:r>
      <w:r w:rsidRPr="000D108E">
        <w:rPr>
          <w:rFonts w:ascii="Arial Narrow" w:hAnsi="Arial Narrow"/>
          <w:sz w:val="23"/>
          <w:szCs w:val="23"/>
        </w:rPr>
        <w:t>należy</w:t>
      </w:r>
      <w:r w:rsidRPr="001D1C8F">
        <w:rPr>
          <w:rFonts w:ascii="Arial Narrow" w:hAnsi="Arial Narrow"/>
          <w:sz w:val="23"/>
          <w:szCs w:val="23"/>
        </w:rPr>
        <w:t xml:space="preserve"> go </w:t>
      </w:r>
      <w:r w:rsidRPr="000D108E">
        <w:rPr>
          <w:rFonts w:ascii="Arial Narrow" w:hAnsi="Arial Narrow"/>
          <w:sz w:val="23"/>
          <w:szCs w:val="23"/>
        </w:rPr>
        <w:t>przypisać</w:t>
      </w:r>
      <w:r w:rsidRPr="001D1C8F">
        <w:rPr>
          <w:rFonts w:ascii="Arial Narrow" w:hAnsi="Arial Narrow"/>
          <w:sz w:val="23"/>
          <w:szCs w:val="23"/>
        </w:rPr>
        <w:t xml:space="preserve">, </w:t>
      </w:r>
      <w:r w:rsidRPr="000D108E">
        <w:rPr>
          <w:rFonts w:ascii="Arial Narrow" w:hAnsi="Arial Narrow"/>
          <w:sz w:val="23"/>
          <w:szCs w:val="23"/>
        </w:rPr>
        <w:t>nazwę</w:t>
      </w:r>
      <w:r w:rsidRPr="001D1C8F">
        <w:rPr>
          <w:rFonts w:ascii="Arial Narrow" w:hAnsi="Arial Narrow"/>
          <w:sz w:val="23"/>
          <w:szCs w:val="23"/>
        </w:rPr>
        <w:t xml:space="preserve"> </w:t>
      </w:r>
      <w:r w:rsidRPr="000D108E">
        <w:rPr>
          <w:rFonts w:ascii="Arial Narrow" w:hAnsi="Arial Narrow"/>
          <w:sz w:val="23"/>
          <w:szCs w:val="23"/>
        </w:rPr>
        <w:t>należy</w:t>
      </w:r>
      <w:r w:rsidRPr="001D1C8F">
        <w:rPr>
          <w:rFonts w:ascii="Arial Narrow" w:hAnsi="Arial Narrow"/>
          <w:sz w:val="23"/>
          <w:szCs w:val="23"/>
        </w:rPr>
        <w:t xml:space="preserve"> </w:t>
      </w:r>
      <w:r w:rsidRPr="000D108E">
        <w:rPr>
          <w:rFonts w:ascii="Arial Narrow" w:hAnsi="Arial Narrow"/>
          <w:sz w:val="23"/>
          <w:szCs w:val="23"/>
        </w:rPr>
        <w:t>uzupełni</w:t>
      </w:r>
      <w:r>
        <w:rPr>
          <w:rFonts w:ascii="Arial Narrow" w:hAnsi="Arial Narrow"/>
          <w:sz w:val="23"/>
          <w:szCs w:val="23"/>
        </w:rPr>
        <w:t>ać</w:t>
      </w:r>
      <w:r w:rsidRPr="001D1C8F">
        <w:rPr>
          <w:rFonts w:ascii="Arial Narrow" w:hAnsi="Arial Narrow"/>
          <w:sz w:val="23"/>
          <w:szCs w:val="23"/>
        </w:rPr>
        <w:t xml:space="preserve"> o informacje </w:t>
      </w:r>
      <w:r w:rsidRPr="000D108E">
        <w:rPr>
          <w:rFonts w:ascii="Arial Narrow" w:hAnsi="Arial Narrow"/>
          <w:sz w:val="23"/>
          <w:szCs w:val="23"/>
        </w:rPr>
        <w:t>dotyczące</w:t>
      </w:r>
      <w:r w:rsidRPr="001D1C8F">
        <w:rPr>
          <w:rFonts w:ascii="Arial Narrow" w:hAnsi="Arial Narrow"/>
          <w:sz w:val="23"/>
          <w:szCs w:val="23"/>
        </w:rPr>
        <w:t xml:space="preserve"> rodzaju </w:t>
      </w:r>
      <w:r w:rsidRPr="000D108E">
        <w:rPr>
          <w:rFonts w:ascii="Arial Narrow" w:hAnsi="Arial Narrow"/>
          <w:sz w:val="23"/>
          <w:szCs w:val="23"/>
        </w:rPr>
        <w:t>materiału</w:t>
      </w:r>
      <w:r w:rsidRPr="001D1C8F">
        <w:rPr>
          <w:rFonts w:ascii="Arial Narrow" w:hAnsi="Arial Narrow"/>
          <w:sz w:val="23"/>
          <w:szCs w:val="23"/>
        </w:rPr>
        <w:t xml:space="preserve">, sposobu obróbki, celu wykorzystania lub innych </w:t>
      </w:r>
      <w:r w:rsidRPr="000D108E">
        <w:rPr>
          <w:rFonts w:ascii="Arial Narrow" w:hAnsi="Arial Narrow"/>
          <w:sz w:val="23"/>
          <w:szCs w:val="23"/>
        </w:rPr>
        <w:t>kryteriów</w:t>
      </w:r>
      <w:r w:rsidRPr="001D1C8F">
        <w:rPr>
          <w:rFonts w:ascii="Arial Narrow" w:hAnsi="Arial Narrow"/>
          <w:sz w:val="23"/>
          <w:szCs w:val="23"/>
        </w:rPr>
        <w:t xml:space="preserve"> </w:t>
      </w:r>
      <w:r w:rsidRPr="000D108E">
        <w:rPr>
          <w:rFonts w:ascii="Arial Narrow" w:hAnsi="Arial Narrow"/>
          <w:sz w:val="23"/>
          <w:szCs w:val="23"/>
        </w:rPr>
        <w:t>strużących</w:t>
      </w:r>
      <w:r w:rsidRPr="001D1C8F">
        <w:rPr>
          <w:rFonts w:ascii="Arial Narrow" w:hAnsi="Arial Narrow"/>
          <w:sz w:val="23"/>
          <w:szCs w:val="23"/>
        </w:rPr>
        <w:t xml:space="preserve"> do </w:t>
      </w:r>
      <w:r w:rsidRPr="000D108E">
        <w:rPr>
          <w:rFonts w:ascii="Arial Narrow" w:hAnsi="Arial Narrow"/>
          <w:sz w:val="23"/>
          <w:szCs w:val="23"/>
        </w:rPr>
        <w:t>kwalifikacji</w:t>
      </w:r>
      <w:r w:rsidRPr="001D1C8F">
        <w:rPr>
          <w:rFonts w:ascii="Arial Narrow" w:hAnsi="Arial Narrow"/>
          <w:sz w:val="23"/>
          <w:szCs w:val="23"/>
        </w:rPr>
        <w:t xml:space="preserve"> towaru </w:t>
      </w:r>
      <w:r w:rsidRPr="000D108E">
        <w:rPr>
          <w:rFonts w:ascii="Arial Narrow" w:hAnsi="Arial Narrow"/>
          <w:sz w:val="23"/>
          <w:szCs w:val="23"/>
        </w:rPr>
        <w:t>według</w:t>
      </w:r>
      <w:r w:rsidRPr="001D1C8F">
        <w:rPr>
          <w:rFonts w:ascii="Arial Narrow" w:hAnsi="Arial Narrow"/>
          <w:sz w:val="23"/>
          <w:szCs w:val="23"/>
        </w:rPr>
        <w:t xml:space="preserve"> kodu CN</w:t>
      </w:r>
      <w:r>
        <w:rPr>
          <w:rFonts w:ascii="Arial Narrow" w:hAnsi="Arial Narrow"/>
          <w:sz w:val="23"/>
          <w:szCs w:val="23"/>
        </w:rPr>
        <w:t>,</w:t>
      </w:r>
    </w:p>
    <w:p w14:paraId="60139B02" w14:textId="77777777" w:rsidR="00BA1B98" w:rsidRDefault="00BA1B98" w:rsidP="00BA1B98">
      <w:pPr>
        <w:pStyle w:val="Akapitzlist"/>
        <w:numPr>
          <w:ilvl w:val="0"/>
          <w:numId w:val="55"/>
        </w:numPr>
        <w:suppressAutoHyphens/>
        <w:spacing w:line="276" w:lineRule="auto"/>
        <w:jc w:val="both"/>
        <w:rPr>
          <w:rFonts w:ascii="Arial Narrow" w:hAnsi="Arial Narrow"/>
          <w:sz w:val="23"/>
          <w:szCs w:val="23"/>
        </w:rPr>
      </w:pPr>
      <w:r w:rsidRPr="001D1C8F">
        <w:rPr>
          <w:rFonts w:ascii="Arial Narrow" w:hAnsi="Arial Narrow"/>
          <w:sz w:val="23"/>
          <w:szCs w:val="23"/>
        </w:rPr>
        <w:t xml:space="preserve">masa netto </w:t>
      </w:r>
      <w:r>
        <w:rPr>
          <w:rFonts w:ascii="Arial Narrow" w:hAnsi="Arial Narrow"/>
          <w:sz w:val="23"/>
          <w:szCs w:val="23"/>
        </w:rPr>
        <w:t>[</w:t>
      </w:r>
      <w:r w:rsidRPr="001D1C8F">
        <w:rPr>
          <w:rFonts w:ascii="Arial Narrow" w:hAnsi="Arial Narrow"/>
          <w:sz w:val="23"/>
          <w:szCs w:val="23"/>
        </w:rPr>
        <w:t xml:space="preserve">w </w:t>
      </w:r>
      <w:r w:rsidRPr="000D108E">
        <w:rPr>
          <w:rFonts w:ascii="Arial Narrow" w:hAnsi="Arial Narrow"/>
          <w:sz w:val="23"/>
          <w:szCs w:val="23"/>
        </w:rPr>
        <w:t>pełnych</w:t>
      </w:r>
      <w:r w:rsidRPr="001D1C8F">
        <w:rPr>
          <w:rFonts w:ascii="Arial Narrow" w:hAnsi="Arial Narrow"/>
          <w:sz w:val="23"/>
          <w:szCs w:val="23"/>
        </w:rPr>
        <w:t xml:space="preserve"> kilogramach</w:t>
      </w:r>
      <w:r>
        <w:rPr>
          <w:rFonts w:ascii="Arial Narrow" w:hAnsi="Arial Narrow"/>
          <w:sz w:val="23"/>
          <w:szCs w:val="23"/>
        </w:rPr>
        <w:t xml:space="preserve">] </w:t>
      </w:r>
      <w:r w:rsidRPr="001D1C8F">
        <w:rPr>
          <w:rFonts w:ascii="Arial Narrow" w:hAnsi="Arial Narrow"/>
          <w:sz w:val="23"/>
          <w:szCs w:val="23"/>
        </w:rPr>
        <w:t xml:space="preserve">- masa netto to masa towaru bez opakowania. W przypadku, gdy masa towaru wynosi mniej </w:t>
      </w:r>
      <w:r w:rsidRPr="000D108E">
        <w:rPr>
          <w:rFonts w:ascii="Arial Narrow" w:hAnsi="Arial Narrow"/>
          <w:sz w:val="23"/>
          <w:szCs w:val="23"/>
        </w:rPr>
        <w:t>niż</w:t>
      </w:r>
      <w:r w:rsidRPr="001D1C8F">
        <w:rPr>
          <w:rFonts w:ascii="Arial Narrow" w:hAnsi="Arial Narrow"/>
          <w:sz w:val="23"/>
          <w:szCs w:val="23"/>
        </w:rPr>
        <w:t xml:space="preserve"> 0,50 k</w:t>
      </w:r>
      <w:r>
        <w:rPr>
          <w:rFonts w:ascii="Arial Narrow" w:hAnsi="Arial Narrow"/>
          <w:sz w:val="23"/>
          <w:szCs w:val="23"/>
        </w:rPr>
        <w:t>g</w:t>
      </w:r>
      <w:r w:rsidRPr="001D1C8F">
        <w:rPr>
          <w:rFonts w:ascii="Arial Narrow" w:hAnsi="Arial Narrow"/>
          <w:sz w:val="23"/>
          <w:szCs w:val="23"/>
        </w:rPr>
        <w:t xml:space="preserve">, </w:t>
      </w:r>
      <w:r w:rsidRPr="000D108E">
        <w:rPr>
          <w:rFonts w:ascii="Arial Narrow" w:hAnsi="Arial Narrow"/>
          <w:sz w:val="23"/>
          <w:szCs w:val="23"/>
        </w:rPr>
        <w:t>należy</w:t>
      </w:r>
      <w:r w:rsidRPr="001D1C8F">
        <w:rPr>
          <w:rFonts w:ascii="Arial Narrow" w:hAnsi="Arial Narrow"/>
          <w:sz w:val="23"/>
          <w:szCs w:val="23"/>
        </w:rPr>
        <w:t xml:space="preserve"> </w:t>
      </w:r>
      <w:r w:rsidRPr="000D108E">
        <w:rPr>
          <w:rFonts w:ascii="Arial Narrow" w:hAnsi="Arial Narrow"/>
          <w:sz w:val="23"/>
          <w:szCs w:val="23"/>
        </w:rPr>
        <w:t>wpisać</w:t>
      </w:r>
      <w:r w:rsidRPr="001D1C8F">
        <w:rPr>
          <w:rFonts w:ascii="Arial Narrow" w:hAnsi="Arial Narrow"/>
          <w:sz w:val="23"/>
          <w:szCs w:val="23"/>
        </w:rPr>
        <w:t xml:space="preserve"> </w:t>
      </w:r>
      <w:r>
        <w:rPr>
          <w:rFonts w:ascii="Arial Narrow" w:hAnsi="Arial Narrow"/>
          <w:sz w:val="23"/>
          <w:szCs w:val="23"/>
        </w:rPr>
        <w:t>„</w:t>
      </w:r>
      <w:r w:rsidRPr="001D1C8F">
        <w:rPr>
          <w:rFonts w:ascii="Arial Narrow" w:hAnsi="Arial Narrow"/>
          <w:sz w:val="23"/>
          <w:szCs w:val="23"/>
        </w:rPr>
        <w:t>0</w:t>
      </w:r>
      <w:r>
        <w:rPr>
          <w:rFonts w:ascii="Arial Narrow" w:hAnsi="Arial Narrow"/>
          <w:sz w:val="23"/>
          <w:szCs w:val="23"/>
        </w:rPr>
        <w:t>”</w:t>
      </w:r>
      <w:r w:rsidRPr="001D1C8F">
        <w:rPr>
          <w:rFonts w:ascii="Arial Narrow" w:hAnsi="Arial Narrow"/>
          <w:sz w:val="23"/>
          <w:szCs w:val="23"/>
        </w:rPr>
        <w:t xml:space="preserve">, </w:t>
      </w:r>
      <w:r>
        <w:rPr>
          <w:rFonts w:ascii="Arial Narrow" w:hAnsi="Arial Narrow"/>
          <w:sz w:val="23"/>
          <w:szCs w:val="23"/>
        </w:rPr>
        <w:t>j</w:t>
      </w:r>
      <w:r w:rsidRPr="000D108E">
        <w:rPr>
          <w:rFonts w:ascii="Arial Narrow" w:hAnsi="Arial Narrow"/>
          <w:sz w:val="23"/>
          <w:szCs w:val="23"/>
        </w:rPr>
        <w:t>eżeli</w:t>
      </w:r>
      <w:r w:rsidRPr="001D1C8F">
        <w:rPr>
          <w:rFonts w:ascii="Arial Narrow" w:hAnsi="Arial Narrow"/>
          <w:sz w:val="23"/>
          <w:szCs w:val="23"/>
        </w:rPr>
        <w:t xml:space="preserve"> masa wynosi 0,50 k</w:t>
      </w:r>
      <w:r>
        <w:rPr>
          <w:rFonts w:ascii="Arial Narrow" w:hAnsi="Arial Narrow"/>
          <w:sz w:val="23"/>
          <w:szCs w:val="23"/>
        </w:rPr>
        <w:t>g</w:t>
      </w:r>
      <w:r w:rsidRPr="001D1C8F">
        <w:rPr>
          <w:rFonts w:ascii="Arial Narrow" w:hAnsi="Arial Narrow"/>
          <w:sz w:val="23"/>
          <w:szCs w:val="23"/>
        </w:rPr>
        <w:t xml:space="preserve"> lub </w:t>
      </w:r>
      <w:r w:rsidRPr="000D108E">
        <w:rPr>
          <w:rFonts w:ascii="Arial Narrow" w:hAnsi="Arial Narrow"/>
          <w:sz w:val="23"/>
          <w:szCs w:val="23"/>
        </w:rPr>
        <w:t>więcej</w:t>
      </w:r>
      <w:r w:rsidRPr="001D1C8F">
        <w:rPr>
          <w:rFonts w:ascii="Arial Narrow" w:hAnsi="Arial Narrow"/>
          <w:sz w:val="23"/>
          <w:szCs w:val="23"/>
        </w:rPr>
        <w:t xml:space="preserve">, lecz mniej </w:t>
      </w:r>
      <w:r w:rsidRPr="000D108E">
        <w:rPr>
          <w:rFonts w:ascii="Arial Narrow" w:hAnsi="Arial Narrow"/>
          <w:sz w:val="23"/>
          <w:szCs w:val="23"/>
        </w:rPr>
        <w:t>niż</w:t>
      </w:r>
      <w:r w:rsidRPr="001D1C8F">
        <w:rPr>
          <w:rFonts w:ascii="Arial Narrow" w:hAnsi="Arial Narrow"/>
          <w:sz w:val="23"/>
          <w:szCs w:val="23"/>
        </w:rPr>
        <w:t xml:space="preserve"> </w:t>
      </w:r>
      <w:r>
        <w:rPr>
          <w:rFonts w:ascii="Arial Narrow" w:hAnsi="Arial Narrow"/>
          <w:sz w:val="23"/>
          <w:szCs w:val="23"/>
        </w:rPr>
        <w:t>1 kg</w:t>
      </w:r>
      <w:r w:rsidRPr="001D1C8F">
        <w:rPr>
          <w:rFonts w:ascii="Arial Narrow" w:hAnsi="Arial Narrow"/>
          <w:sz w:val="23"/>
          <w:szCs w:val="23"/>
        </w:rPr>
        <w:t xml:space="preserve">, </w:t>
      </w:r>
      <w:r w:rsidRPr="000D108E">
        <w:rPr>
          <w:rFonts w:ascii="Arial Narrow" w:hAnsi="Arial Narrow"/>
          <w:sz w:val="23"/>
          <w:szCs w:val="23"/>
        </w:rPr>
        <w:t>należy</w:t>
      </w:r>
      <w:r w:rsidRPr="001D1C8F">
        <w:rPr>
          <w:rFonts w:ascii="Arial Narrow" w:hAnsi="Arial Narrow"/>
          <w:sz w:val="23"/>
          <w:szCs w:val="23"/>
        </w:rPr>
        <w:t xml:space="preserve"> </w:t>
      </w:r>
      <w:r w:rsidRPr="000D108E">
        <w:rPr>
          <w:rFonts w:ascii="Arial Narrow" w:hAnsi="Arial Narrow"/>
          <w:sz w:val="23"/>
          <w:szCs w:val="23"/>
        </w:rPr>
        <w:t>wpisać</w:t>
      </w:r>
      <w:r w:rsidRPr="001D1C8F">
        <w:rPr>
          <w:rFonts w:ascii="Arial Narrow" w:hAnsi="Arial Narrow"/>
          <w:sz w:val="23"/>
          <w:szCs w:val="23"/>
        </w:rPr>
        <w:t xml:space="preserve"> </w:t>
      </w:r>
      <w:r>
        <w:rPr>
          <w:rFonts w:ascii="Arial Narrow" w:hAnsi="Arial Narrow"/>
          <w:sz w:val="23"/>
          <w:szCs w:val="23"/>
        </w:rPr>
        <w:t>„</w:t>
      </w:r>
      <w:r w:rsidRPr="001D1C8F">
        <w:rPr>
          <w:rFonts w:ascii="Arial Narrow" w:hAnsi="Arial Narrow"/>
          <w:sz w:val="23"/>
          <w:szCs w:val="23"/>
        </w:rPr>
        <w:t>1</w:t>
      </w:r>
      <w:r>
        <w:rPr>
          <w:rFonts w:ascii="Arial Narrow" w:hAnsi="Arial Narrow"/>
          <w:sz w:val="23"/>
          <w:szCs w:val="23"/>
        </w:rPr>
        <w:t>”</w:t>
      </w:r>
      <w:r w:rsidRPr="001D1C8F">
        <w:rPr>
          <w:rFonts w:ascii="Arial Narrow" w:hAnsi="Arial Narrow"/>
          <w:sz w:val="23"/>
          <w:szCs w:val="23"/>
        </w:rPr>
        <w:t xml:space="preserve">, </w:t>
      </w:r>
      <w:r>
        <w:rPr>
          <w:rFonts w:ascii="Arial Narrow" w:hAnsi="Arial Narrow"/>
          <w:sz w:val="23"/>
          <w:szCs w:val="23"/>
        </w:rPr>
        <w:t>d</w:t>
      </w:r>
      <w:r w:rsidRPr="001D1C8F">
        <w:rPr>
          <w:rFonts w:ascii="Arial Narrow" w:hAnsi="Arial Narrow"/>
          <w:sz w:val="23"/>
          <w:szCs w:val="23"/>
        </w:rPr>
        <w:t xml:space="preserve">la mas </w:t>
      </w:r>
      <w:r w:rsidRPr="000D108E">
        <w:rPr>
          <w:rFonts w:ascii="Arial Narrow" w:hAnsi="Arial Narrow"/>
          <w:sz w:val="23"/>
          <w:szCs w:val="23"/>
        </w:rPr>
        <w:t>większych</w:t>
      </w:r>
      <w:r w:rsidRPr="001D1C8F">
        <w:rPr>
          <w:rFonts w:ascii="Arial Narrow" w:hAnsi="Arial Narrow"/>
          <w:sz w:val="23"/>
          <w:szCs w:val="23"/>
        </w:rPr>
        <w:t xml:space="preserve"> od 1 k</w:t>
      </w:r>
      <w:r>
        <w:rPr>
          <w:rFonts w:ascii="Arial Narrow" w:hAnsi="Arial Narrow"/>
          <w:sz w:val="23"/>
          <w:szCs w:val="23"/>
        </w:rPr>
        <w:t>g</w:t>
      </w:r>
      <w:r w:rsidRPr="001D1C8F">
        <w:rPr>
          <w:rFonts w:ascii="Arial Narrow" w:hAnsi="Arial Narrow"/>
          <w:sz w:val="23"/>
          <w:szCs w:val="23"/>
        </w:rPr>
        <w:t xml:space="preserve"> </w:t>
      </w:r>
      <w:r w:rsidRPr="000D108E">
        <w:rPr>
          <w:rFonts w:ascii="Arial Narrow" w:hAnsi="Arial Narrow"/>
          <w:sz w:val="23"/>
          <w:szCs w:val="23"/>
        </w:rPr>
        <w:t>wartości</w:t>
      </w:r>
      <w:r w:rsidRPr="001D1C8F">
        <w:rPr>
          <w:rFonts w:ascii="Arial Narrow" w:hAnsi="Arial Narrow"/>
          <w:sz w:val="23"/>
          <w:szCs w:val="23"/>
        </w:rPr>
        <w:t xml:space="preserve"> po przecinku </w:t>
      </w:r>
      <w:r w:rsidRPr="000D108E">
        <w:rPr>
          <w:rFonts w:ascii="Arial Narrow" w:hAnsi="Arial Narrow"/>
          <w:sz w:val="23"/>
          <w:szCs w:val="23"/>
        </w:rPr>
        <w:t>należy</w:t>
      </w:r>
      <w:r w:rsidRPr="001D1C8F">
        <w:rPr>
          <w:rFonts w:ascii="Arial Narrow" w:hAnsi="Arial Narrow"/>
          <w:sz w:val="23"/>
          <w:szCs w:val="23"/>
        </w:rPr>
        <w:t xml:space="preserve"> </w:t>
      </w:r>
      <w:r w:rsidRPr="000D108E">
        <w:rPr>
          <w:rFonts w:ascii="Arial Narrow" w:hAnsi="Arial Narrow"/>
          <w:sz w:val="23"/>
          <w:szCs w:val="23"/>
        </w:rPr>
        <w:t>zaokrąglać</w:t>
      </w:r>
      <w:r w:rsidRPr="001D1C8F">
        <w:rPr>
          <w:rFonts w:ascii="Arial Narrow" w:hAnsi="Arial Narrow"/>
          <w:sz w:val="23"/>
          <w:szCs w:val="23"/>
        </w:rPr>
        <w:t xml:space="preserve"> </w:t>
      </w:r>
      <w:r w:rsidRPr="000D108E">
        <w:rPr>
          <w:rFonts w:ascii="Arial Narrow" w:hAnsi="Arial Narrow"/>
          <w:sz w:val="23"/>
          <w:szCs w:val="23"/>
        </w:rPr>
        <w:t>według</w:t>
      </w:r>
      <w:r w:rsidRPr="001D1C8F">
        <w:rPr>
          <w:rFonts w:ascii="Arial Narrow" w:hAnsi="Arial Narrow"/>
          <w:sz w:val="23"/>
          <w:szCs w:val="23"/>
        </w:rPr>
        <w:t xml:space="preserve"> za</w:t>
      </w:r>
      <w:r>
        <w:rPr>
          <w:rFonts w:ascii="Arial Narrow" w:hAnsi="Arial Narrow"/>
          <w:sz w:val="23"/>
          <w:szCs w:val="23"/>
        </w:rPr>
        <w:t xml:space="preserve">sad </w:t>
      </w:r>
      <w:r w:rsidRPr="001D1C8F">
        <w:rPr>
          <w:rFonts w:ascii="Arial Narrow" w:hAnsi="Arial Narrow"/>
          <w:sz w:val="23"/>
          <w:szCs w:val="23"/>
        </w:rPr>
        <w:t>matematycznych</w:t>
      </w:r>
      <w:r>
        <w:rPr>
          <w:rFonts w:ascii="Arial Narrow" w:hAnsi="Arial Narrow"/>
          <w:sz w:val="23"/>
          <w:szCs w:val="23"/>
        </w:rPr>
        <w:t>,</w:t>
      </w:r>
    </w:p>
    <w:p w14:paraId="6B2E768A" w14:textId="77777777" w:rsidR="00BA1B98" w:rsidRDefault="00BA1B98" w:rsidP="00BA1B98">
      <w:pPr>
        <w:pStyle w:val="Akapitzlist"/>
        <w:numPr>
          <w:ilvl w:val="0"/>
          <w:numId w:val="55"/>
        </w:numPr>
        <w:suppressAutoHyphens/>
        <w:spacing w:line="276" w:lineRule="auto"/>
        <w:jc w:val="both"/>
        <w:rPr>
          <w:rFonts w:ascii="Arial Narrow" w:hAnsi="Arial Narrow"/>
          <w:sz w:val="23"/>
          <w:szCs w:val="23"/>
        </w:rPr>
      </w:pPr>
      <w:r w:rsidRPr="00561E06">
        <w:rPr>
          <w:rFonts w:ascii="Arial Narrow" w:hAnsi="Arial Narrow"/>
          <w:sz w:val="23"/>
          <w:szCs w:val="23"/>
        </w:rPr>
        <w:t>ilość</w:t>
      </w:r>
      <w:r w:rsidRPr="001D1C8F">
        <w:rPr>
          <w:rFonts w:ascii="Arial Narrow" w:hAnsi="Arial Narrow"/>
          <w:sz w:val="23"/>
          <w:szCs w:val="23"/>
        </w:rPr>
        <w:t xml:space="preserve"> w </w:t>
      </w:r>
      <w:r w:rsidRPr="00561E06">
        <w:rPr>
          <w:rFonts w:ascii="Arial Narrow" w:hAnsi="Arial Narrow"/>
          <w:sz w:val="23"/>
          <w:szCs w:val="23"/>
        </w:rPr>
        <w:t>uzupełniającej</w:t>
      </w:r>
      <w:r w:rsidRPr="001D1C8F">
        <w:rPr>
          <w:rFonts w:ascii="Arial Narrow" w:hAnsi="Arial Narrow"/>
          <w:sz w:val="23"/>
          <w:szCs w:val="23"/>
        </w:rPr>
        <w:t xml:space="preserve"> jednostce miary - </w:t>
      </w:r>
      <w:r w:rsidRPr="00561E06">
        <w:rPr>
          <w:rFonts w:ascii="Arial Narrow" w:hAnsi="Arial Narrow"/>
          <w:sz w:val="23"/>
          <w:szCs w:val="23"/>
        </w:rPr>
        <w:t>należy</w:t>
      </w:r>
      <w:r w:rsidRPr="001D1C8F">
        <w:rPr>
          <w:rFonts w:ascii="Arial Narrow" w:hAnsi="Arial Narrow"/>
          <w:sz w:val="23"/>
          <w:szCs w:val="23"/>
        </w:rPr>
        <w:t xml:space="preserve"> </w:t>
      </w:r>
      <w:r w:rsidRPr="00561E06">
        <w:rPr>
          <w:rFonts w:ascii="Arial Narrow" w:hAnsi="Arial Narrow"/>
          <w:sz w:val="23"/>
          <w:szCs w:val="23"/>
        </w:rPr>
        <w:t>podać</w:t>
      </w:r>
      <w:r w:rsidRPr="001D1C8F">
        <w:rPr>
          <w:rFonts w:ascii="Arial Narrow" w:hAnsi="Arial Narrow"/>
          <w:sz w:val="23"/>
          <w:szCs w:val="23"/>
        </w:rPr>
        <w:t xml:space="preserve"> </w:t>
      </w:r>
      <w:r w:rsidRPr="00561E06">
        <w:rPr>
          <w:rFonts w:ascii="Arial Narrow" w:hAnsi="Arial Narrow"/>
          <w:sz w:val="23"/>
          <w:szCs w:val="23"/>
        </w:rPr>
        <w:t>ilość</w:t>
      </w:r>
      <w:r w:rsidRPr="001D1C8F">
        <w:rPr>
          <w:rFonts w:ascii="Arial Narrow" w:hAnsi="Arial Narrow"/>
          <w:sz w:val="23"/>
          <w:szCs w:val="23"/>
        </w:rPr>
        <w:t xml:space="preserve"> towaru w liczbach </w:t>
      </w:r>
      <w:r w:rsidRPr="00561E06">
        <w:rPr>
          <w:rFonts w:ascii="Arial Narrow" w:hAnsi="Arial Narrow"/>
          <w:sz w:val="23"/>
          <w:szCs w:val="23"/>
        </w:rPr>
        <w:t>całkowitych</w:t>
      </w:r>
      <w:r w:rsidRPr="001D1C8F">
        <w:rPr>
          <w:rFonts w:ascii="Arial Narrow" w:hAnsi="Arial Narrow"/>
          <w:sz w:val="23"/>
          <w:szCs w:val="23"/>
        </w:rPr>
        <w:t xml:space="preserve">, </w:t>
      </w:r>
      <w:r w:rsidRPr="00561E06">
        <w:rPr>
          <w:rFonts w:ascii="Arial Narrow" w:hAnsi="Arial Narrow"/>
          <w:sz w:val="23"/>
          <w:szCs w:val="23"/>
        </w:rPr>
        <w:t>wyrażoną</w:t>
      </w:r>
      <w:r w:rsidRPr="001D1C8F">
        <w:rPr>
          <w:rFonts w:ascii="Arial Narrow" w:hAnsi="Arial Narrow"/>
          <w:sz w:val="23"/>
          <w:szCs w:val="23"/>
        </w:rPr>
        <w:t xml:space="preserve"> w </w:t>
      </w:r>
      <w:r w:rsidRPr="00561E06">
        <w:rPr>
          <w:rFonts w:ascii="Arial Narrow" w:hAnsi="Arial Narrow"/>
          <w:sz w:val="23"/>
          <w:szCs w:val="23"/>
        </w:rPr>
        <w:t>jednostce</w:t>
      </w:r>
      <w:r w:rsidRPr="001D1C8F">
        <w:rPr>
          <w:rFonts w:ascii="Arial Narrow" w:hAnsi="Arial Narrow"/>
          <w:sz w:val="23"/>
          <w:szCs w:val="23"/>
        </w:rPr>
        <w:t xml:space="preserve"> miary wskazanej d</w:t>
      </w:r>
      <w:r w:rsidRPr="00561E06">
        <w:rPr>
          <w:rFonts w:ascii="Arial Narrow" w:hAnsi="Arial Narrow"/>
          <w:sz w:val="23"/>
          <w:szCs w:val="23"/>
        </w:rPr>
        <w:t>l</w:t>
      </w:r>
      <w:r w:rsidRPr="001D1C8F">
        <w:rPr>
          <w:rFonts w:ascii="Arial Narrow" w:hAnsi="Arial Narrow"/>
          <w:sz w:val="23"/>
          <w:szCs w:val="23"/>
        </w:rPr>
        <w:t xml:space="preserve">a danej pozycji towarowej w </w:t>
      </w:r>
      <w:r w:rsidRPr="00561E06">
        <w:rPr>
          <w:rFonts w:ascii="Arial Narrow" w:hAnsi="Arial Narrow"/>
          <w:sz w:val="23"/>
          <w:szCs w:val="23"/>
        </w:rPr>
        <w:t>obowiązującej</w:t>
      </w:r>
      <w:r w:rsidRPr="001D1C8F">
        <w:rPr>
          <w:rFonts w:ascii="Arial Narrow" w:hAnsi="Arial Narrow"/>
          <w:sz w:val="23"/>
          <w:szCs w:val="23"/>
        </w:rPr>
        <w:t xml:space="preserve"> wersji Scalonej Nomenklatury </w:t>
      </w:r>
      <w:r w:rsidRPr="00561E06">
        <w:rPr>
          <w:rFonts w:ascii="Arial Narrow" w:hAnsi="Arial Narrow"/>
          <w:sz w:val="23"/>
          <w:szCs w:val="23"/>
        </w:rPr>
        <w:t>[</w:t>
      </w:r>
      <w:r w:rsidRPr="001D1C8F">
        <w:rPr>
          <w:rFonts w:ascii="Arial Narrow" w:hAnsi="Arial Narrow"/>
          <w:sz w:val="23"/>
          <w:szCs w:val="23"/>
        </w:rPr>
        <w:t>CN</w:t>
      </w:r>
      <w:r w:rsidRPr="00561E06">
        <w:rPr>
          <w:rFonts w:ascii="Arial Narrow" w:hAnsi="Arial Narrow"/>
          <w:sz w:val="23"/>
          <w:szCs w:val="23"/>
        </w:rPr>
        <w:t>]</w:t>
      </w:r>
      <w:r w:rsidRPr="001D1C8F">
        <w:rPr>
          <w:rFonts w:ascii="Arial Narrow" w:hAnsi="Arial Narrow"/>
          <w:sz w:val="23"/>
          <w:szCs w:val="23"/>
        </w:rPr>
        <w:t xml:space="preserve">, </w:t>
      </w:r>
      <w:r w:rsidRPr="00561E06">
        <w:rPr>
          <w:rFonts w:ascii="Arial Narrow" w:hAnsi="Arial Narrow"/>
          <w:sz w:val="23"/>
          <w:szCs w:val="23"/>
        </w:rPr>
        <w:t>jeżeli</w:t>
      </w:r>
      <w:r w:rsidRPr="001D1C8F">
        <w:rPr>
          <w:rFonts w:ascii="Arial Narrow" w:hAnsi="Arial Narrow"/>
          <w:sz w:val="23"/>
          <w:szCs w:val="23"/>
        </w:rPr>
        <w:t xml:space="preserve"> d</w:t>
      </w:r>
      <w:r w:rsidRPr="00561E06">
        <w:rPr>
          <w:rFonts w:ascii="Arial Narrow" w:hAnsi="Arial Narrow"/>
          <w:sz w:val="23"/>
          <w:szCs w:val="23"/>
        </w:rPr>
        <w:t xml:space="preserve">la </w:t>
      </w:r>
      <w:r w:rsidRPr="001D1C8F">
        <w:rPr>
          <w:rFonts w:ascii="Arial Narrow" w:hAnsi="Arial Narrow"/>
          <w:sz w:val="23"/>
          <w:szCs w:val="23"/>
        </w:rPr>
        <w:t>danego kodu towarowego przewiduje ona dodatkow</w:t>
      </w:r>
      <w:r w:rsidRPr="00561E06">
        <w:rPr>
          <w:rFonts w:ascii="Arial Narrow" w:hAnsi="Arial Narrow"/>
          <w:sz w:val="23"/>
          <w:szCs w:val="23"/>
        </w:rPr>
        <w:t>ą</w:t>
      </w:r>
      <w:r w:rsidRPr="001D1C8F">
        <w:rPr>
          <w:rFonts w:ascii="Arial Narrow" w:hAnsi="Arial Narrow"/>
          <w:sz w:val="23"/>
          <w:szCs w:val="23"/>
        </w:rPr>
        <w:t xml:space="preserve"> jednostk</w:t>
      </w:r>
      <w:r w:rsidRPr="00561E06">
        <w:rPr>
          <w:rFonts w:ascii="Arial Narrow" w:hAnsi="Arial Narrow"/>
          <w:sz w:val="23"/>
          <w:szCs w:val="23"/>
        </w:rPr>
        <w:t>ę</w:t>
      </w:r>
      <w:r w:rsidRPr="001D1C8F">
        <w:rPr>
          <w:rFonts w:ascii="Arial Narrow" w:hAnsi="Arial Narrow"/>
          <w:sz w:val="23"/>
          <w:szCs w:val="23"/>
        </w:rPr>
        <w:t xml:space="preserve"> miary </w:t>
      </w:r>
      <w:r w:rsidRPr="00561E06">
        <w:rPr>
          <w:rFonts w:ascii="Arial Narrow" w:hAnsi="Arial Narrow"/>
          <w:sz w:val="23"/>
          <w:szCs w:val="23"/>
        </w:rPr>
        <w:t>[</w:t>
      </w:r>
      <w:r w:rsidRPr="001D1C8F">
        <w:rPr>
          <w:rFonts w:ascii="Arial Narrow" w:hAnsi="Arial Narrow"/>
          <w:sz w:val="23"/>
          <w:szCs w:val="23"/>
        </w:rPr>
        <w:t xml:space="preserve">w przeciwnym razie pola tego nie </w:t>
      </w:r>
      <w:r w:rsidRPr="00561E06">
        <w:rPr>
          <w:rFonts w:ascii="Arial Narrow" w:hAnsi="Arial Narrow"/>
          <w:sz w:val="23"/>
          <w:szCs w:val="23"/>
        </w:rPr>
        <w:t>należy</w:t>
      </w:r>
      <w:r w:rsidRPr="001D1C8F">
        <w:rPr>
          <w:rFonts w:ascii="Arial Narrow" w:hAnsi="Arial Narrow"/>
          <w:sz w:val="23"/>
          <w:szCs w:val="23"/>
        </w:rPr>
        <w:t xml:space="preserve"> </w:t>
      </w:r>
      <w:r w:rsidRPr="00561E06">
        <w:rPr>
          <w:rFonts w:ascii="Arial Narrow" w:hAnsi="Arial Narrow"/>
          <w:sz w:val="23"/>
          <w:szCs w:val="23"/>
        </w:rPr>
        <w:t>wypełniać]</w:t>
      </w:r>
      <w:r w:rsidRPr="001D1C8F">
        <w:rPr>
          <w:rFonts w:ascii="Arial Narrow" w:hAnsi="Arial Narrow"/>
          <w:sz w:val="23"/>
          <w:szCs w:val="23"/>
        </w:rPr>
        <w:t>.</w:t>
      </w:r>
      <w:r>
        <w:rPr>
          <w:rFonts w:ascii="Arial Narrow" w:hAnsi="Arial Narrow"/>
          <w:sz w:val="23"/>
          <w:szCs w:val="23"/>
        </w:rPr>
        <w:t xml:space="preserve"> </w:t>
      </w:r>
      <w:r w:rsidRPr="00561E06">
        <w:rPr>
          <w:rFonts w:ascii="Arial Narrow" w:hAnsi="Arial Narrow"/>
          <w:sz w:val="23"/>
          <w:szCs w:val="23"/>
        </w:rPr>
        <w:t>Wartości</w:t>
      </w:r>
      <w:r w:rsidRPr="001D1C8F">
        <w:rPr>
          <w:rFonts w:ascii="Arial Narrow" w:hAnsi="Arial Narrow"/>
          <w:sz w:val="23"/>
          <w:szCs w:val="23"/>
        </w:rPr>
        <w:t xml:space="preserve"> po przecinku </w:t>
      </w:r>
      <w:r w:rsidRPr="00561E06">
        <w:rPr>
          <w:rFonts w:ascii="Arial Narrow" w:hAnsi="Arial Narrow"/>
          <w:sz w:val="23"/>
          <w:szCs w:val="23"/>
        </w:rPr>
        <w:t>należy</w:t>
      </w:r>
      <w:r w:rsidRPr="001D1C8F">
        <w:rPr>
          <w:rFonts w:ascii="Arial Narrow" w:hAnsi="Arial Narrow"/>
          <w:sz w:val="23"/>
          <w:szCs w:val="23"/>
        </w:rPr>
        <w:t xml:space="preserve"> </w:t>
      </w:r>
      <w:r w:rsidRPr="00561E06">
        <w:rPr>
          <w:rFonts w:ascii="Arial Narrow" w:hAnsi="Arial Narrow"/>
          <w:sz w:val="23"/>
          <w:szCs w:val="23"/>
        </w:rPr>
        <w:t>zaokrąglać</w:t>
      </w:r>
      <w:r w:rsidRPr="001D1C8F">
        <w:rPr>
          <w:rFonts w:ascii="Arial Narrow" w:hAnsi="Arial Narrow"/>
          <w:sz w:val="23"/>
          <w:szCs w:val="23"/>
        </w:rPr>
        <w:t xml:space="preserve"> zgodnie z zasadami </w:t>
      </w:r>
      <w:r w:rsidRPr="00561E06">
        <w:rPr>
          <w:rFonts w:ascii="Arial Narrow" w:hAnsi="Arial Narrow"/>
          <w:sz w:val="23"/>
          <w:szCs w:val="23"/>
        </w:rPr>
        <w:t>matematycznymi</w:t>
      </w:r>
      <w:r>
        <w:rPr>
          <w:rFonts w:ascii="Arial Narrow" w:hAnsi="Arial Narrow"/>
          <w:sz w:val="23"/>
          <w:szCs w:val="23"/>
        </w:rPr>
        <w:t>.</w:t>
      </w:r>
    </w:p>
    <w:p w14:paraId="70866BAA" w14:textId="77777777" w:rsidR="00BA1B98" w:rsidRPr="001D1C8F" w:rsidRDefault="00BA1B98" w:rsidP="00BA1B98">
      <w:pPr>
        <w:pStyle w:val="Akapitzlist"/>
        <w:numPr>
          <w:ilvl w:val="0"/>
          <w:numId w:val="10"/>
        </w:numPr>
        <w:suppressAutoHyphens/>
        <w:spacing w:line="276" w:lineRule="auto"/>
        <w:jc w:val="both"/>
        <w:rPr>
          <w:rFonts w:ascii="Arial Narrow" w:hAnsi="Arial Narrow"/>
          <w:sz w:val="23"/>
          <w:szCs w:val="23"/>
        </w:rPr>
      </w:pPr>
      <w:r w:rsidRPr="001D1C8F">
        <w:rPr>
          <w:rFonts w:ascii="Arial Narrow" w:hAnsi="Arial Narrow"/>
          <w:sz w:val="23"/>
          <w:szCs w:val="23"/>
        </w:rPr>
        <w:t xml:space="preserve">W przypadku braku danych, o </w:t>
      </w:r>
      <w:r w:rsidRPr="00561E06">
        <w:rPr>
          <w:rFonts w:ascii="Arial Narrow" w:hAnsi="Arial Narrow"/>
          <w:sz w:val="23"/>
          <w:szCs w:val="23"/>
        </w:rPr>
        <w:t>kt</w:t>
      </w:r>
      <w:r w:rsidRPr="00561E06">
        <w:rPr>
          <w:rFonts w:ascii="Arial Narrow" w:hAnsi="Arial Narrow" w:cs="Helvetica"/>
          <w:sz w:val="23"/>
          <w:szCs w:val="23"/>
        </w:rPr>
        <w:t>ó</w:t>
      </w:r>
      <w:r w:rsidRPr="00561E06">
        <w:rPr>
          <w:rFonts w:ascii="Arial Narrow" w:hAnsi="Arial Narrow"/>
          <w:sz w:val="23"/>
          <w:szCs w:val="23"/>
        </w:rPr>
        <w:t>rych</w:t>
      </w:r>
      <w:r w:rsidRPr="001D1C8F">
        <w:rPr>
          <w:rFonts w:ascii="Arial Narrow" w:hAnsi="Arial Narrow"/>
          <w:sz w:val="23"/>
          <w:szCs w:val="23"/>
        </w:rPr>
        <w:t xml:space="preserve"> mowa w </w:t>
      </w:r>
      <w:r>
        <w:rPr>
          <w:rFonts w:ascii="Arial Narrow" w:hAnsi="Arial Narrow"/>
          <w:sz w:val="23"/>
          <w:szCs w:val="23"/>
        </w:rPr>
        <w:t>ust</w:t>
      </w:r>
      <w:r w:rsidRPr="00E95D10">
        <w:rPr>
          <w:rFonts w:ascii="Arial Narrow" w:hAnsi="Arial Narrow"/>
          <w:sz w:val="23"/>
          <w:szCs w:val="23"/>
        </w:rPr>
        <w:t>. 16 powyżej</w:t>
      </w:r>
      <w:r>
        <w:rPr>
          <w:rFonts w:ascii="Arial Narrow" w:hAnsi="Arial Narrow"/>
          <w:sz w:val="23"/>
          <w:szCs w:val="23"/>
        </w:rPr>
        <w:t xml:space="preserve"> w treści</w:t>
      </w:r>
      <w:r w:rsidRPr="001D1C8F">
        <w:rPr>
          <w:rFonts w:ascii="Arial Narrow" w:hAnsi="Arial Narrow"/>
          <w:sz w:val="23"/>
          <w:szCs w:val="23"/>
        </w:rPr>
        <w:t xml:space="preserve"> faktur</w:t>
      </w:r>
      <w:r>
        <w:rPr>
          <w:rFonts w:ascii="Arial Narrow" w:hAnsi="Arial Narrow"/>
          <w:sz w:val="23"/>
          <w:szCs w:val="23"/>
        </w:rPr>
        <w:t>y lub w jej załączniku</w:t>
      </w:r>
      <w:r w:rsidRPr="001D1C8F">
        <w:rPr>
          <w:rFonts w:ascii="Arial Narrow" w:hAnsi="Arial Narrow"/>
          <w:sz w:val="23"/>
          <w:szCs w:val="23"/>
        </w:rPr>
        <w:t xml:space="preserve"> </w:t>
      </w:r>
      <w:r>
        <w:rPr>
          <w:rFonts w:ascii="Arial Narrow" w:hAnsi="Arial Narrow"/>
          <w:sz w:val="23"/>
          <w:szCs w:val="23"/>
        </w:rPr>
        <w:t>lub</w:t>
      </w:r>
      <w:r w:rsidRPr="001D1C8F">
        <w:rPr>
          <w:rFonts w:ascii="Arial Narrow" w:hAnsi="Arial Narrow"/>
          <w:sz w:val="23"/>
          <w:szCs w:val="23"/>
        </w:rPr>
        <w:t xml:space="preserve"> braku pisemnego </w:t>
      </w:r>
      <w:r w:rsidRPr="00561E06">
        <w:rPr>
          <w:rFonts w:ascii="Arial Narrow" w:hAnsi="Arial Narrow"/>
          <w:sz w:val="23"/>
          <w:szCs w:val="23"/>
        </w:rPr>
        <w:t>uzupełnienia</w:t>
      </w:r>
      <w:r w:rsidRPr="001D1C8F">
        <w:rPr>
          <w:rFonts w:ascii="Arial Narrow" w:hAnsi="Arial Narrow"/>
          <w:sz w:val="23"/>
          <w:szCs w:val="23"/>
        </w:rPr>
        <w:t xml:space="preserve"> przez </w:t>
      </w:r>
      <w:r w:rsidRPr="00561E06">
        <w:rPr>
          <w:rFonts w:ascii="Arial Narrow" w:hAnsi="Arial Narrow"/>
          <w:sz w:val="23"/>
          <w:szCs w:val="23"/>
        </w:rPr>
        <w:t>Wykonawcę</w:t>
      </w:r>
      <w:r w:rsidRPr="001D1C8F">
        <w:rPr>
          <w:rFonts w:ascii="Arial Narrow" w:hAnsi="Arial Narrow"/>
          <w:sz w:val="23"/>
          <w:szCs w:val="23"/>
        </w:rPr>
        <w:t xml:space="preserve"> tych danych Wykonawca </w:t>
      </w:r>
      <w:r w:rsidRPr="00561E06">
        <w:rPr>
          <w:rFonts w:ascii="Arial Narrow" w:hAnsi="Arial Narrow"/>
          <w:sz w:val="23"/>
          <w:szCs w:val="23"/>
        </w:rPr>
        <w:t>wyraża</w:t>
      </w:r>
      <w:r w:rsidRPr="001D1C8F">
        <w:rPr>
          <w:rFonts w:ascii="Arial Narrow" w:hAnsi="Arial Narrow"/>
          <w:sz w:val="23"/>
          <w:szCs w:val="23"/>
        </w:rPr>
        <w:t xml:space="preserve"> </w:t>
      </w:r>
      <w:r w:rsidRPr="00561E06">
        <w:rPr>
          <w:rFonts w:ascii="Arial Narrow" w:hAnsi="Arial Narrow"/>
          <w:sz w:val="23"/>
          <w:szCs w:val="23"/>
        </w:rPr>
        <w:t>zgodę</w:t>
      </w:r>
      <w:r w:rsidRPr="001D1C8F">
        <w:rPr>
          <w:rFonts w:ascii="Arial Narrow" w:hAnsi="Arial Narrow"/>
          <w:sz w:val="23"/>
          <w:szCs w:val="23"/>
        </w:rPr>
        <w:t xml:space="preserve"> na </w:t>
      </w:r>
      <w:r>
        <w:rPr>
          <w:rFonts w:ascii="Arial Narrow" w:hAnsi="Arial Narrow"/>
          <w:sz w:val="23"/>
          <w:szCs w:val="23"/>
        </w:rPr>
        <w:t xml:space="preserve">zwrot Zamawiającemu równowartości </w:t>
      </w:r>
      <w:r w:rsidRPr="001D1C8F">
        <w:rPr>
          <w:rFonts w:ascii="Arial Narrow" w:hAnsi="Arial Narrow"/>
          <w:sz w:val="23"/>
          <w:szCs w:val="23"/>
        </w:rPr>
        <w:t xml:space="preserve">grzywny </w:t>
      </w:r>
      <w:r w:rsidRPr="00561E06">
        <w:rPr>
          <w:rFonts w:ascii="Arial Narrow" w:hAnsi="Arial Narrow"/>
          <w:sz w:val="23"/>
          <w:szCs w:val="23"/>
        </w:rPr>
        <w:t>według</w:t>
      </w:r>
      <w:r w:rsidRPr="001D1C8F">
        <w:rPr>
          <w:rFonts w:ascii="Arial Narrow" w:hAnsi="Arial Narrow"/>
          <w:sz w:val="23"/>
          <w:szCs w:val="23"/>
        </w:rPr>
        <w:t xml:space="preserve"> taryfikatora </w:t>
      </w:r>
      <w:r>
        <w:rPr>
          <w:rFonts w:ascii="Arial Narrow" w:hAnsi="Arial Narrow"/>
          <w:sz w:val="23"/>
          <w:szCs w:val="23"/>
        </w:rPr>
        <w:t>U</w:t>
      </w:r>
      <w:r w:rsidRPr="00561E06">
        <w:rPr>
          <w:rFonts w:ascii="Arial Narrow" w:hAnsi="Arial Narrow"/>
          <w:sz w:val="23"/>
          <w:szCs w:val="23"/>
        </w:rPr>
        <w:t>rzędu</w:t>
      </w:r>
      <w:r w:rsidRPr="001D1C8F">
        <w:rPr>
          <w:rFonts w:ascii="Arial Narrow" w:hAnsi="Arial Narrow"/>
          <w:sz w:val="23"/>
          <w:szCs w:val="23"/>
        </w:rPr>
        <w:t xml:space="preserve"> Celnego za </w:t>
      </w:r>
      <w:r w:rsidRPr="00561E06">
        <w:rPr>
          <w:rFonts w:ascii="Arial Narrow" w:hAnsi="Arial Narrow"/>
          <w:sz w:val="23"/>
          <w:szCs w:val="23"/>
        </w:rPr>
        <w:t>niezłożenie</w:t>
      </w:r>
      <w:r w:rsidRPr="001D1C8F">
        <w:rPr>
          <w:rFonts w:ascii="Arial Narrow" w:hAnsi="Arial Narrow"/>
          <w:sz w:val="23"/>
          <w:szCs w:val="23"/>
        </w:rPr>
        <w:t xml:space="preserve"> deklaracji INTRASTAT - PRZYWOZ w terminie.</w:t>
      </w:r>
    </w:p>
    <w:p w14:paraId="6FDD495F" w14:textId="77777777" w:rsidR="00BA1B98" w:rsidRPr="00F64AB8" w:rsidRDefault="00BA1B98" w:rsidP="00BA1B98">
      <w:pPr>
        <w:pStyle w:val="Akapitzlist"/>
        <w:numPr>
          <w:ilvl w:val="0"/>
          <w:numId w:val="10"/>
        </w:numPr>
        <w:suppressAutoHyphens/>
        <w:spacing w:line="276" w:lineRule="auto"/>
        <w:jc w:val="both"/>
        <w:rPr>
          <w:rFonts w:ascii="Arial Narrow" w:hAnsi="Arial Narrow" w:cs="Arial"/>
          <w:bCs/>
          <w:sz w:val="23"/>
          <w:szCs w:val="23"/>
          <w:lang w:eastAsia="ar-SA"/>
        </w:rPr>
      </w:pPr>
      <w:r w:rsidRPr="00E4741D">
        <w:rPr>
          <w:rFonts w:ascii="Arial Narrow" w:eastAsia="SimSun" w:hAnsi="Arial Narrow"/>
          <w:bCs/>
          <w:sz w:val="23"/>
          <w:szCs w:val="23"/>
        </w:rPr>
        <w:t>Wykonawca zobowiązuje się nie podejmować czynności prawnych mających na celu lub prowadzących do zmiany po stronie wierzyciela [w szczególności zawierać umów przelewu, poręczenia lub faktoringu], chyba że na powyższe wyrazi zgodę Zamawiający w formie pisemnej pod rygorem nieważności, z uwzględnieniem art. 54 ust. 5 ustawy z dnia 15 kwietnia 2011 r. o działalności leczniczej [tj. Dz. U. z 2025 r. poz. 450 ze zm.].</w:t>
      </w:r>
    </w:p>
    <w:bookmarkEnd w:id="6"/>
    <w:p w14:paraId="0B3CA206" w14:textId="32D5067C" w:rsidR="00163B89" w:rsidRPr="0022211C" w:rsidRDefault="00163B89" w:rsidP="008E3CA2">
      <w:pPr>
        <w:rPr>
          <w:bCs/>
          <w:lang w:eastAsia="ar-SA"/>
        </w:rPr>
      </w:pPr>
    </w:p>
    <w:p w14:paraId="75C6D560" w14:textId="77777777" w:rsidR="008744FE" w:rsidRPr="0022211C" w:rsidRDefault="008744FE">
      <w:pPr>
        <w:spacing w:line="276" w:lineRule="auto"/>
        <w:jc w:val="center"/>
        <w:rPr>
          <w:rFonts w:ascii="Arial Narrow" w:hAnsi="Arial Narrow" w:cs="Arial"/>
          <w:b/>
          <w:i/>
          <w:sz w:val="22"/>
          <w:szCs w:val="22"/>
        </w:rPr>
      </w:pPr>
      <w:r w:rsidRPr="0022211C">
        <w:rPr>
          <w:rFonts w:ascii="Arial Narrow" w:hAnsi="Arial Narrow" w:cs="Arial"/>
          <w:b/>
          <w:sz w:val="22"/>
          <w:szCs w:val="22"/>
        </w:rPr>
        <w:t>§7</w:t>
      </w:r>
    </w:p>
    <w:p w14:paraId="67F4AE32" w14:textId="77777777" w:rsidR="008744FE" w:rsidRPr="0022211C" w:rsidRDefault="008744FE">
      <w:pPr>
        <w:spacing w:line="276" w:lineRule="auto"/>
        <w:jc w:val="center"/>
        <w:rPr>
          <w:rFonts w:ascii="Arial Narrow" w:hAnsi="Arial Narrow" w:cs="Arial"/>
          <w:sz w:val="22"/>
          <w:szCs w:val="22"/>
        </w:rPr>
      </w:pPr>
      <w:bookmarkStart w:id="7" w:name="_Hlk177134200"/>
      <w:r w:rsidRPr="0022211C">
        <w:rPr>
          <w:rFonts w:ascii="Arial Narrow" w:hAnsi="Arial Narrow" w:cs="Arial"/>
          <w:b/>
          <w:i/>
          <w:sz w:val="22"/>
          <w:szCs w:val="22"/>
        </w:rPr>
        <w:t>REKLAMACJE</w:t>
      </w:r>
      <w:bookmarkEnd w:id="7"/>
    </w:p>
    <w:p w14:paraId="30CBAAC7" w14:textId="293662CA" w:rsidR="008744FE" w:rsidRPr="0022211C" w:rsidRDefault="008744FE">
      <w:pPr>
        <w:pStyle w:val="Zwykytekst10"/>
        <w:numPr>
          <w:ilvl w:val="0"/>
          <w:numId w:val="3"/>
        </w:numPr>
        <w:suppressAutoHyphens/>
        <w:spacing w:line="276" w:lineRule="auto"/>
        <w:contextualSpacing/>
        <w:jc w:val="both"/>
        <w:rPr>
          <w:rFonts w:ascii="Arial Narrow" w:hAnsi="Arial Narrow" w:cs="Arial"/>
          <w:sz w:val="22"/>
          <w:szCs w:val="22"/>
        </w:rPr>
      </w:pPr>
      <w:r w:rsidRPr="0022211C">
        <w:rPr>
          <w:rFonts w:ascii="Arial Narrow" w:hAnsi="Arial Narrow" w:cs="Arial"/>
          <w:sz w:val="22"/>
          <w:szCs w:val="22"/>
        </w:rPr>
        <w:t xml:space="preserve">Zamawiający ma prawo do składania reklamacji ilościowych w terminie 7 </w:t>
      </w:r>
      <w:r w:rsidR="0098055F" w:rsidRPr="0022211C">
        <w:rPr>
          <w:rFonts w:ascii="Arial Narrow" w:hAnsi="Arial Narrow" w:cs="Arial"/>
          <w:sz w:val="22"/>
          <w:szCs w:val="22"/>
        </w:rPr>
        <w:t xml:space="preserve">[siedmiu] </w:t>
      </w:r>
      <w:r w:rsidRPr="0022211C">
        <w:rPr>
          <w:rFonts w:ascii="Arial Narrow" w:hAnsi="Arial Narrow" w:cs="Arial"/>
          <w:sz w:val="22"/>
          <w:szCs w:val="22"/>
        </w:rPr>
        <w:t>dni od daty otrzymania faktury i asortymentu, a jakościowych w każdym czasie trwania Umowy oraz podczas biegu terminu gwarancji i rękojmi. Reklamacje można złożyć drogą telefoniczną pod numerem: ____________, niezwłocznie potwierdzając zgłoszenie na piśmie lub drogą mailową na adres _______, każdorazowo podając numer faktury VAT.</w:t>
      </w:r>
    </w:p>
    <w:p w14:paraId="10635C61" w14:textId="2B81440B" w:rsidR="008744FE" w:rsidRPr="0022211C" w:rsidRDefault="008744FE">
      <w:pPr>
        <w:pStyle w:val="Zwykytekst10"/>
        <w:numPr>
          <w:ilvl w:val="0"/>
          <w:numId w:val="3"/>
        </w:numPr>
        <w:suppressAutoHyphens/>
        <w:spacing w:line="276" w:lineRule="auto"/>
        <w:contextualSpacing/>
        <w:jc w:val="both"/>
        <w:rPr>
          <w:rFonts w:ascii="Arial Narrow" w:hAnsi="Arial Narrow" w:cs="Arial"/>
          <w:sz w:val="22"/>
          <w:szCs w:val="22"/>
        </w:rPr>
      </w:pPr>
      <w:r w:rsidRPr="0022211C">
        <w:rPr>
          <w:rFonts w:ascii="Arial Narrow" w:hAnsi="Arial Narrow" w:cs="Arial"/>
          <w:sz w:val="22"/>
          <w:szCs w:val="22"/>
        </w:rPr>
        <w:t xml:space="preserve">Wykonawca odpowiada za wady ilościowe i jakościowe dostarczonego asortymentu i gwarantuje wymianę na pełnowartościowy asortyment w ciągu 7 </w:t>
      </w:r>
      <w:r w:rsidR="0098055F" w:rsidRPr="0022211C">
        <w:rPr>
          <w:rFonts w:ascii="Arial Narrow" w:hAnsi="Arial Narrow" w:cs="Arial"/>
          <w:sz w:val="22"/>
          <w:szCs w:val="22"/>
        </w:rPr>
        <w:t xml:space="preserve">[siedmiu] </w:t>
      </w:r>
      <w:r w:rsidRPr="0022211C">
        <w:rPr>
          <w:rFonts w:ascii="Arial Narrow" w:hAnsi="Arial Narrow" w:cs="Arial"/>
          <w:sz w:val="22"/>
          <w:szCs w:val="22"/>
        </w:rPr>
        <w:t>dni od chwili zgłoszenia na piśmie przez Zamawiającego takich wad.</w:t>
      </w:r>
    </w:p>
    <w:p w14:paraId="4EDB9EAC" w14:textId="00027F6E" w:rsidR="008744FE" w:rsidRDefault="008744FE">
      <w:pPr>
        <w:pStyle w:val="Zwykytekst10"/>
        <w:numPr>
          <w:ilvl w:val="0"/>
          <w:numId w:val="3"/>
        </w:numPr>
        <w:suppressAutoHyphens/>
        <w:spacing w:line="276" w:lineRule="auto"/>
        <w:contextualSpacing/>
        <w:jc w:val="both"/>
        <w:rPr>
          <w:rFonts w:ascii="Arial Narrow" w:hAnsi="Arial Narrow" w:cs="Arial"/>
          <w:sz w:val="22"/>
          <w:szCs w:val="22"/>
        </w:rPr>
      </w:pPr>
      <w:r w:rsidRPr="0022211C">
        <w:rPr>
          <w:rFonts w:ascii="Arial Narrow" w:hAnsi="Arial Narrow" w:cs="Arial"/>
          <w:sz w:val="22"/>
          <w:szCs w:val="22"/>
        </w:rPr>
        <w:t>W razie odrzucenia reklamacji na wady przedmiotu Umowy przez Wykonawcę, Zamawiający może zażądać przeprowadzenia ekspertyzy przez właściwego rzeczoznawcę. Jeżeli reklamacja Zamawiającego okaże się uzasadniona, koszty związane z przeprowadzeniem ekspertyzy ponosi Wykonawca.</w:t>
      </w:r>
    </w:p>
    <w:p w14:paraId="7ADF452C" w14:textId="77777777" w:rsidR="001A76E2" w:rsidRPr="0022211C" w:rsidRDefault="001A76E2" w:rsidP="00D64BE6">
      <w:pPr>
        <w:pStyle w:val="Zwykytekst10"/>
        <w:suppressAutoHyphens/>
        <w:spacing w:line="276" w:lineRule="auto"/>
        <w:ind w:left="360"/>
        <w:contextualSpacing/>
        <w:jc w:val="both"/>
        <w:rPr>
          <w:rFonts w:ascii="Arial Narrow" w:hAnsi="Arial Narrow" w:cs="Arial"/>
          <w:sz w:val="22"/>
          <w:szCs w:val="22"/>
        </w:rPr>
      </w:pPr>
    </w:p>
    <w:p w14:paraId="501A3ABE" w14:textId="77777777" w:rsidR="001A76E2" w:rsidRPr="00971D5B" w:rsidRDefault="001A76E2" w:rsidP="001A76E2">
      <w:pPr>
        <w:pStyle w:val="Zwykytekst10"/>
        <w:suppressAutoHyphens/>
        <w:contextualSpacing/>
        <w:jc w:val="center"/>
        <w:rPr>
          <w:rFonts w:ascii="Arial Narrow" w:hAnsi="Arial Narrow" w:cs="Arial"/>
          <w:b/>
          <w:i/>
          <w:sz w:val="22"/>
          <w:szCs w:val="22"/>
        </w:rPr>
      </w:pPr>
      <w:r w:rsidRPr="00971D5B">
        <w:rPr>
          <w:rFonts w:ascii="Arial Narrow" w:hAnsi="Arial Narrow" w:cs="Arial"/>
          <w:b/>
          <w:sz w:val="22"/>
          <w:szCs w:val="22"/>
        </w:rPr>
        <w:t>§</w:t>
      </w:r>
      <w:r>
        <w:rPr>
          <w:rFonts w:ascii="Arial Narrow" w:hAnsi="Arial Narrow" w:cs="Arial"/>
          <w:b/>
          <w:sz w:val="22"/>
          <w:szCs w:val="22"/>
        </w:rPr>
        <w:t>8</w:t>
      </w:r>
    </w:p>
    <w:p w14:paraId="194C6E02" w14:textId="77777777" w:rsidR="001A76E2" w:rsidRDefault="001A76E2" w:rsidP="001A76E2">
      <w:pPr>
        <w:suppressAutoHyphens/>
        <w:spacing w:line="276" w:lineRule="auto"/>
        <w:jc w:val="center"/>
        <w:rPr>
          <w:rFonts w:ascii="Arial Narrow" w:hAnsi="Arial Narrow" w:cs="Arial"/>
          <w:b/>
          <w:i/>
          <w:iCs/>
          <w:sz w:val="22"/>
          <w:szCs w:val="22"/>
          <w:lang w:eastAsia="ar-SA"/>
        </w:rPr>
      </w:pPr>
      <w:r w:rsidRPr="00A8737B">
        <w:rPr>
          <w:rFonts w:ascii="Arial Narrow" w:hAnsi="Arial Narrow" w:cs="Arial"/>
          <w:b/>
          <w:i/>
          <w:iCs/>
          <w:sz w:val="22"/>
          <w:szCs w:val="22"/>
          <w:lang w:eastAsia="ar-SA"/>
        </w:rPr>
        <w:t>O</w:t>
      </w:r>
      <w:r>
        <w:rPr>
          <w:rFonts w:ascii="Arial Narrow" w:hAnsi="Arial Narrow" w:cs="Arial"/>
          <w:b/>
          <w:i/>
          <w:iCs/>
          <w:sz w:val="22"/>
          <w:szCs w:val="22"/>
          <w:lang w:eastAsia="ar-SA"/>
        </w:rPr>
        <w:t>SOBY ODPOWIEDZIALNE</w:t>
      </w:r>
    </w:p>
    <w:p w14:paraId="2424F42E" w14:textId="77777777" w:rsidR="001A76E2" w:rsidRPr="00A8737B" w:rsidRDefault="001A76E2" w:rsidP="001A76E2">
      <w:pPr>
        <w:numPr>
          <w:ilvl w:val="0"/>
          <w:numId w:val="4"/>
        </w:numPr>
        <w:suppressAutoHyphens/>
        <w:spacing w:line="276" w:lineRule="auto"/>
        <w:contextualSpacing/>
        <w:jc w:val="both"/>
        <w:rPr>
          <w:rFonts w:ascii="Arial Narrow" w:hAnsi="Arial Narrow" w:cs="Arial"/>
          <w:sz w:val="22"/>
          <w:szCs w:val="22"/>
          <w:lang w:eastAsia="ar-SA"/>
        </w:rPr>
      </w:pPr>
      <w:r w:rsidRPr="00A8737B">
        <w:rPr>
          <w:rFonts w:ascii="Arial Narrow" w:hAnsi="Arial Narrow" w:cs="Arial"/>
          <w:sz w:val="22"/>
          <w:szCs w:val="22"/>
          <w:lang w:eastAsia="ar-SA"/>
        </w:rPr>
        <w:t xml:space="preserve">Osoba odpowiedzialna za realizację </w:t>
      </w:r>
      <w:r>
        <w:rPr>
          <w:rFonts w:ascii="Arial Narrow" w:hAnsi="Arial Narrow" w:cs="Arial"/>
          <w:sz w:val="22"/>
          <w:szCs w:val="22"/>
          <w:lang w:eastAsia="ar-SA"/>
        </w:rPr>
        <w:t>U</w:t>
      </w:r>
      <w:r w:rsidRPr="00A8737B">
        <w:rPr>
          <w:rFonts w:ascii="Arial Narrow" w:hAnsi="Arial Narrow" w:cs="Arial"/>
          <w:sz w:val="22"/>
          <w:szCs w:val="22"/>
          <w:lang w:eastAsia="ar-SA"/>
        </w:rPr>
        <w:t xml:space="preserve">mowy po stronie Zamawiającego: </w:t>
      </w:r>
      <w:r w:rsidRPr="00A8737B">
        <w:rPr>
          <w:rFonts w:ascii="Arial Narrow" w:eastAsia="Lucida Sans Unicode" w:hAnsi="Arial Narrow" w:cs="Arial"/>
          <w:kern w:val="2"/>
          <w:sz w:val="22"/>
          <w:szCs w:val="22"/>
          <w:lang w:eastAsia="zh-CN" w:bidi="hi-IN"/>
        </w:rPr>
        <w:t>Kierownik Apteki Szpitalnej</w:t>
      </w:r>
      <w:r>
        <w:rPr>
          <w:rFonts w:ascii="Arial Narrow" w:eastAsia="Lucida Sans Unicode" w:hAnsi="Arial Narrow" w:cs="Arial"/>
          <w:kern w:val="2"/>
          <w:sz w:val="22"/>
          <w:szCs w:val="22"/>
          <w:lang w:eastAsia="zh-CN" w:bidi="hi-IN"/>
        </w:rPr>
        <w:t>, nr tel.: ______________, adres poczty elektronicznej: _____________</w:t>
      </w:r>
      <w:r w:rsidRPr="00A8737B">
        <w:rPr>
          <w:rFonts w:ascii="Arial Narrow" w:eastAsia="Lucida Sans Unicode" w:hAnsi="Arial Narrow" w:cs="Arial"/>
          <w:kern w:val="2"/>
          <w:sz w:val="22"/>
          <w:szCs w:val="22"/>
          <w:lang w:eastAsia="zh-CN" w:bidi="hi-IN"/>
        </w:rPr>
        <w:t>.</w:t>
      </w:r>
    </w:p>
    <w:p w14:paraId="38B85E0E" w14:textId="0E8A9752" w:rsidR="001A76E2" w:rsidRDefault="001A76E2" w:rsidP="001A76E2">
      <w:pPr>
        <w:pStyle w:val="Zwykytekst10"/>
        <w:numPr>
          <w:ilvl w:val="0"/>
          <w:numId w:val="4"/>
        </w:numPr>
        <w:spacing w:line="276" w:lineRule="auto"/>
        <w:contextualSpacing/>
        <w:jc w:val="both"/>
        <w:rPr>
          <w:rFonts w:ascii="Arial Narrow" w:hAnsi="Arial Narrow" w:cs="Arial"/>
          <w:sz w:val="22"/>
          <w:szCs w:val="22"/>
        </w:rPr>
      </w:pPr>
      <w:r w:rsidRPr="00A8737B">
        <w:rPr>
          <w:rFonts w:ascii="Arial Narrow" w:hAnsi="Arial Narrow" w:cs="Arial"/>
          <w:sz w:val="22"/>
          <w:szCs w:val="22"/>
          <w:lang w:eastAsia="ar-SA"/>
        </w:rPr>
        <w:t xml:space="preserve">Osoba odpowiedzialna za nadzór nad realizacją </w:t>
      </w:r>
      <w:r>
        <w:rPr>
          <w:rFonts w:ascii="Arial Narrow" w:hAnsi="Arial Narrow" w:cs="Arial"/>
          <w:sz w:val="22"/>
          <w:szCs w:val="22"/>
          <w:lang w:eastAsia="ar-SA"/>
        </w:rPr>
        <w:t>U</w:t>
      </w:r>
      <w:r w:rsidRPr="00A8737B">
        <w:rPr>
          <w:rFonts w:ascii="Arial Narrow" w:hAnsi="Arial Narrow" w:cs="Arial"/>
          <w:sz w:val="22"/>
          <w:szCs w:val="22"/>
          <w:lang w:eastAsia="ar-SA"/>
        </w:rPr>
        <w:t xml:space="preserve">mowy po stronie Zamawiającego: Z-ca </w:t>
      </w:r>
      <w:r w:rsidRPr="00A8737B">
        <w:rPr>
          <w:rFonts w:ascii="Arial Narrow" w:hAnsi="Arial Narrow" w:cs="Arial"/>
          <w:sz w:val="22"/>
          <w:szCs w:val="22"/>
        </w:rPr>
        <w:t>Dyrektora ds.</w:t>
      </w:r>
      <w:r w:rsidR="007660D8">
        <w:rPr>
          <w:rFonts w:ascii="Arial Narrow" w:hAnsi="Arial Narrow" w:cs="Arial"/>
          <w:sz w:val="22"/>
          <w:szCs w:val="22"/>
        </w:rPr>
        <w:t xml:space="preserve"> Medycznyc</w:t>
      </w:r>
      <w:r w:rsidR="00A9374C">
        <w:rPr>
          <w:rFonts w:ascii="Arial Narrow" w:hAnsi="Arial Narrow" w:cs="Arial"/>
          <w:sz w:val="22"/>
          <w:szCs w:val="22"/>
        </w:rPr>
        <w:t>h</w:t>
      </w:r>
      <w:r w:rsidRPr="00A8737B">
        <w:rPr>
          <w:rFonts w:ascii="Arial Narrow" w:hAnsi="Arial Narrow" w:cs="Arial"/>
          <w:sz w:val="22"/>
          <w:szCs w:val="22"/>
        </w:rPr>
        <w:t xml:space="preserve"> </w:t>
      </w:r>
      <w:r w:rsidRPr="00C553BC">
        <w:rPr>
          <w:rFonts w:ascii="Arial Narrow" w:hAnsi="Arial Narrow" w:cs="Arial"/>
          <w:sz w:val="22"/>
          <w:szCs w:val="22"/>
        </w:rPr>
        <w:t>w Obszarze Zabiegowym i Onkologicznym</w:t>
      </w:r>
      <w:r w:rsidR="00963DD6">
        <w:rPr>
          <w:rFonts w:ascii="Arial Narrow" w:hAnsi="Arial Narrow" w:cs="Arial"/>
          <w:sz w:val="22"/>
          <w:szCs w:val="22"/>
        </w:rPr>
        <w:t>.</w:t>
      </w:r>
    </w:p>
    <w:p w14:paraId="16AB1FA4" w14:textId="7DF53EFF" w:rsidR="001A76E2" w:rsidRPr="001A76E2" w:rsidRDefault="001A76E2" w:rsidP="001A76E2">
      <w:pPr>
        <w:pStyle w:val="Zwykytekst10"/>
        <w:numPr>
          <w:ilvl w:val="0"/>
          <w:numId w:val="4"/>
        </w:numPr>
        <w:spacing w:line="276" w:lineRule="auto"/>
        <w:contextualSpacing/>
        <w:jc w:val="both"/>
        <w:rPr>
          <w:rFonts w:ascii="Arial Narrow" w:hAnsi="Arial Narrow" w:cs="Arial"/>
          <w:sz w:val="22"/>
          <w:szCs w:val="22"/>
          <w:lang w:eastAsia="ar-SA"/>
        </w:rPr>
      </w:pPr>
      <w:r w:rsidRPr="00FF3966">
        <w:rPr>
          <w:rFonts w:ascii="Arial Narrow" w:hAnsi="Arial Narrow" w:cs="Arial"/>
          <w:sz w:val="22"/>
          <w:szCs w:val="22"/>
          <w:lang w:eastAsia="ar-SA"/>
        </w:rPr>
        <w:t xml:space="preserve">Osoba odpowiedzialna za realizację i nadzór nad Umową po stronie Wykonawcy: </w:t>
      </w:r>
      <w:r>
        <w:rPr>
          <w:rFonts w:ascii="Arial Narrow" w:hAnsi="Arial Narrow" w:cs="Arial"/>
          <w:sz w:val="22"/>
          <w:szCs w:val="22"/>
          <w:lang w:eastAsia="ar-SA"/>
        </w:rPr>
        <w:t>_________</w:t>
      </w:r>
      <w:r w:rsidRPr="00FF3966">
        <w:rPr>
          <w:rFonts w:ascii="Arial Narrow" w:hAnsi="Arial Narrow" w:cs="Arial"/>
          <w:sz w:val="22"/>
          <w:szCs w:val="22"/>
          <w:lang w:eastAsia="ar-SA"/>
        </w:rPr>
        <w:t xml:space="preserve">, nr tel.: </w:t>
      </w:r>
      <w:r>
        <w:rPr>
          <w:rFonts w:ascii="Arial Narrow" w:hAnsi="Arial Narrow" w:cs="Arial"/>
          <w:sz w:val="22"/>
          <w:szCs w:val="22"/>
          <w:lang w:eastAsia="ar-SA"/>
        </w:rPr>
        <w:t>_________</w:t>
      </w:r>
      <w:r w:rsidRPr="00FF3966">
        <w:rPr>
          <w:rFonts w:ascii="Arial Narrow" w:hAnsi="Arial Narrow" w:cs="Arial"/>
          <w:sz w:val="22"/>
          <w:szCs w:val="22"/>
          <w:lang w:eastAsia="ar-SA"/>
        </w:rPr>
        <w:t xml:space="preserve">, adres poczty elektronicznej: </w:t>
      </w:r>
      <w:r>
        <w:rPr>
          <w:rFonts w:ascii="Arial Narrow" w:hAnsi="Arial Narrow" w:cs="Arial"/>
          <w:sz w:val="22"/>
          <w:szCs w:val="22"/>
          <w:lang w:eastAsia="ar-SA"/>
        </w:rPr>
        <w:t>__________</w:t>
      </w:r>
      <w:r w:rsidRPr="00FF3966">
        <w:rPr>
          <w:rFonts w:ascii="Arial Narrow" w:hAnsi="Arial Narrow" w:cs="Arial"/>
          <w:sz w:val="22"/>
          <w:szCs w:val="22"/>
          <w:lang w:eastAsia="ar-SA"/>
        </w:rPr>
        <w:t>.</w:t>
      </w:r>
    </w:p>
    <w:p w14:paraId="66919D6B" w14:textId="75DBCF0C" w:rsidR="008744FE" w:rsidRPr="0022211C" w:rsidRDefault="008744FE">
      <w:pPr>
        <w:keepNext/>
        <w:suppressAutoHyphens/>
        <w:spacing w:line="276" w:lineRule="auto"/>
        <w:jc w:val="center"/>
        <w:rPr>
          <w:rFonts w:ascii="Arial Narrow" w:hAnsi="Arial Narrow" w:cs="Arial"/>
          <w:b/>
          <w:bCs/>
          <w:sz w:val="22"/>
          <w:szCs w:val="22"/>
          <w:lang w:eastAsia="ar-SA"/>
        </w:rPr>
      </w:pPr>
      <w:r w:rsidRPr="0022211C">
        <w:rPr>
          <w:rFonts w:ascii="Arial Narrow" w:hAnsi="Arial Narrow" w:cs="Arial"/>
          <w:b/>
          <w:bCs/>
          <w:sz w:val="22"/>
          <w:szCs w:val="22"/>
          <w:lang w:eastAsia="ar-SA"/>
        </w:rPr>
        <w:lastRenderedPageBreak/>
        <w:t>§9</w:t>
      </w:r>
    </w:p>
    <w:p w14:paraId="7B50F9CB" w14:textId="77777777" w:rsidR="008744FE" w:rsidRPr="0022211C" w:rsidRDefault="008744FE">
      <w:pPr>
        <w:keepNext/>
        <w:suppressAutoHyphens/>
        <w:spacing w:line="276" w:lineRule="auto"/>
        <w:jc w:val="center"/>
        <w:rPr>
          <w:rFonts w:ascii="Arial Narrow" w:hAnsi="Arial Narrow" w:cs="Arial"/>
          <w:bCs/>
          <w:i/>
          <w:iCs/>
          <w:sz w:val="22"/>
          <w:szCs w:val="22"/>
          <w:lang w:eastAsia="ar-SA"/>
        </w:rPr>
      </w:pPr>
      <w:bookmarkStart w:id="8" w:name="_Hlk177134223"/>
      <w:r w:rsidRPr="0022211C">
        <w:rPr>
          <w:rFonts w:ascii="Arial Narrow" w:hAnsi="Arial Narrow" w:cs="Arial"/>
          <w:b/>
          <w:bCs/>
          <w:i/>
          <w:iCs/>
          <w:sz w:val="22"/>
          <w:szCs w:val="22"/>
          <w:lang w:eastAsia="ar-SA"/>
        </w:rPr>
        <w:t>ZMIANA POSTANOWIEŃ UMOWY</w:t>
      </w:r>
      <w:bookmarkEnd w:id="8"/>
    </w:p>
    <w:p w14:paraId="15D5B589" w14:textId="77777777" w:rsidR="00F32096" w:rsidRPr="0022211C" w:rsidRDefault="00F32096">
      <w:pPr>
        <w:keepNext/>
        <w:numPr>
          <w:ilvl w:val="0"/>
          <w:numId w:val="14"/>
        </w:numPr>
        <w:suppressAutoHyphens/>
        <w:spacing w:line="276" w:lineRule="auto"/>
        <w:contextualSpacing/>
        <w:jc w:val="both"/>
        <w:rPr>
          <w:rFonts w:ascii="Arial Narrow" w:hAnsi="Arial Narrow" w:cs="Arial"/>
          <w:bCs/>
          <w:sz w:val="22"/>
          <w:szCs w:val="22"/>
          <w:lang w:eastAsia="ar-SA"/>
        </w:rPr>
      </w:pPr>
      <w:r w:rsidRPr="0022211C">
        <w:rPr>
          <w:rFonts w:ascii="Arial Narrow" w:hAnsi="Arial Narrow" w:cs="Arial"/>
          <w:bCs/>
          <w:sz w:val="22"/>
          <w:szCs w:val="22"/>
          <w:lang w:eastAsia="ar-SA"/>
        </w:rPr>
        <w:t>Zmiana postanowień Umowy może nastąpić za zgodą obu Stron, w przypadkach przewidzianych w niniejszej Umowie lub po spełnieniu przesłanek przewidzianych w Ustawie Prawo Zamówień Publicznych.</w:t>
      </w:r>
    </w:p>
    <w:p w14:paraId="42A21473" w14:textId="77777777" w:rsidR="00F32096" w:rsidRPr="0022211C" w:rsidRDefault="00F32096">
      <w:pPr>
        <w:numPr>
          <w:ilvl w:val="0"/>
          <w:numId w:val="14"/>
        </w:numPr>
        <w:suppressAutoHyphens/>
        <w:spacing w:line="276" w:lineRule="auto"/>
        <w:contextualSpacing/>
        <w:jc w:val="both"/>
        <w:rPr>
          <w:rFonts w:ascii="Arial Narrow" w:hAnsi="Arial Narrow" w:cs="Arial"/>
          <w:bCs/>
          <w:sz w:val="22"/>
          <w:szCs w:val="22"/>
          <w:lang w:eastAsia="ar-SA"/>
        </w:rPr>
      </w:pPr>
      <w:r w:rsidRPr="0022211C">
        <w:rPr>
          <w:rFonts w:ascii="Arial Narrow" w:hAnsi="Arial Narrow" w:cs="Arial"/>
          <w:bCs/>
          <w:sz w:val="22"/>
          <w:szCs w:val="22"/>
          <w:lang w:eastAsia="ar-SA"/>
        </w:rPr>
        <w:t>Niedopuszczalna jest, pod rygorem nieważności, taka zmiana niniejszej Umowy oraz wprowadzenie do niej takich postanowień, które byłyby niekorzystne dla Zamawiającego,  jeżeli przy ich uwzględnieniu należałoby zmienić treść oferty, na podstawie, której dokonano wyboru Wykonawcy chyba, że zachodzi jedna z przesłanek, o których mowa w art. 455 Ustawy Prawo Zamówień Publicznych.</w:t>
      </w:r>
    </w:p>
    <w:p w14:paraId="4F16B806" w14:textId="77777777" w:rsidR="00F32096" w:rsidRPr="0022211C" w:rsidRDefault="00F32096">
      <w:pPr>
        <w:numPr>
          <w:ilvl w:val="0"/>
          <w:numId w:val="14"/>
        </w:numPr>
        <w:suppressAutoHyphens/>
        <w:spacing w:line="276" w:lineRule="auto"/>
        <w:contextualSpacing/>
        <w:jc w:val="both"/>
        <w:rPr>
          <w:rFonts w:ascii="Arial Narrow" w:hAnsi="Arial Narrow" w:cs="Arial"/>
          <w:sz w:val="22"/>
          <w:szCs w:val="22"/>
          <w:lang w:eastAsia="ar-SA"/>
        </w:rPr>
      </w:pPr>
      <w:r w:rsidRPr="0022211C">
        <w:rPr>
          <w:rFonts w:ascii="Arial Narrow" w:hAnsi="Arial Narrow" w:cs="Arial"/>
          <w:sz w:val="22"/>
          <w:szCs w:val="22"/>
          <w:lang w:eastAsia="ar-SA"/>
        </w:rPr>
        <w:t xml:space="preserve">W sytuacji wystąpienia siły wyższej, </w:t>
      </w:r>
      <w:r w:rsidRPr="0022211C">
        <w:rPr>
          <w:rFonts w:ascii="Arial Narrow" w:hAnsi="Arial Narrow" w:cs="Arial"/>
          <w:iCs/>
          <w:sz w:val="22"/>
          <w:szCs w:val="22"/>
        </w:rPr>
        <w:t xml:space="preserve">przez którą rozumie się okoliczności nadzwyczajne, nieprzewidywalne lub też niemożliwe do uniknięcia, w szczególności: klęski żywiołowe, katastrofy, strajki, zamieszki, embarga, stany epidemii, stany zagrożenia epidemicznego, stany nadzwyczajne, w tym stany klęski żywiołowej, decyzje, zarządzenia organów państwa itp., </w:t>
      </w:r>
      <w:r w:rsidRPr="0022211C">
        <w:rPr>
          <w:rFonts w:ascii="Arial Narrow" w:hAnsi="Arial Narrow" w:cs="Arial"/>
          <w:sz w:val="22"/>
          <w:szCs w:val="22"/>
          <w:lang w:eastAsia="ar-SA"/>
        </w:rPr>
        <w:t>która w bezpośredni sposób wpłynie na okoliczności realizacji Umowy, dopuszcza się zmianę Umowy w zakresie:</w:t>
      </w:r>
    </w:p>
    <w:p w14:paraId="359E9253" w14:textId="166C1A02" w:rsidR="00F32096" w:rsidRPr="0022211C" w:rsidRDefault="00F32096">
      <w:pPr>
        <w:pStyle w:val="Akapitzlist"/>
        <w:numPr>
          <w:ilvl w:val="0"/>
          <w:numId w:val="31"/>
        </w:numPr>
        <w:suppressAutoHyphens/>
        <w:spacing w:line="276" w:lineRule="auto"/>
        <w:jc w:val="both"/>
        <w:rPr>
          <w:rFonts w:ascii="Arial Narrow" w:hAnsi="Arial Narrow" w:cs="Arial"/>
          <w:sz w:val="22"/>
          <w:szCs w:val="22"/>
          <w:lang w:eastAsia="ar-SA"/>
        </w:rPr>
      </w:pPr>
      <w:r w:rsidRPr="0022211C">
        <w:rPr>
          <w:rFonts w:ascii="Arial Narrow" w:hAnsi="Arial Narrow" w:cs="Arial"/>
          <w:sz w:val="22"/>
          <w:szCs w:val="22"/>
          <w:lang w:eastAsia="ar-SA"/>
        </w:rPr>
        <w:t xml:space="preserve">terminu realizacji dostaw cząstkowych poprzez jego wydłużenie, o czas umożliwiający realizację dostawy nie dłuższy jednak niż 1 </w:t>
      </w:r>
      <w:r w:rsidR="0098055F" w:rsidRPr="0022211C">
        <w:rPr>
          <w:rFonts w:ascii="Arial Narrow" w:hAnsi="Arial Narrow" w:cs="Arial"/>
          <w:sz w:val="22"/>
          <w:szCs w:val="22"/>
          <w:lang w:eastAsia="ar-SA"/>
        </w:rPr>
        <w:t xml:space="preserve">[jeden] </w:t>
      </w:r>
      <w:r w:rsidRPr="0022211C">
        <w:rPr>
          <w:rFonts w:ascii="Arial Narrow" w:hAnsi="Arial Narrow" w:cs="Arial"/>
          <w:sz w:val="22"/>
          <w:szCs w:val="22"/>
          <w:lang w:eastAsia="ar-SA"/>
        </w:rPr>
        <w:t>miesiąc od dnia złożenia zamówienia,</w:t>
      </w:r>
    </w:p>
    <w:p w14:paraId="1F605352" w14:textId="20E2C1A7" w:rsidR="00F32096" w:rsidRPr="0022211C" w:rsidRDefault="00F32096">
      <w:pPr>
        <w:pStyle w:val="Akapitzlist"/>
        <w:numPr>
          <w:ilvl w:val="0"/>
          <w:numId w:val="31"/>
        </w:numPr>
        <w:suppressAutoHyphens/>
        <w:spacing w:line="276" w:lineRule="auto"/>
        <w:jc w:val="both"/>
        <w:rPr>
          <w:rFonts w:ascii="Arial Narrow" w:hAnsi="Arial Narrow" w:cs="Arial"/>
          <w:sz w:val="22"/>
          <w:szCs w:val="22"/>
          <w:lang w:eastAsia="ar-SA"/>
        </w:rPr>
      </w:pPr>
      <w:r w:rsidRPr="0022211C">
        <w:rPr>
          <w:rFonts w:ascii="Arial Narrow" w:hAnsi="Arial Narrow" w:cs="Arial"/>
          <w:sz w:val="22"/>
          <w:szCs w:val="22"/>
          <w:lang w:eastAsia="ar-SA"/>
        </w:rPr>
        <w:t xml:space="preserve">asortymentu będącego przedmiotem Umowy poprzez jego zastąpienie innym asortymentem, spełniającym warunki określone w ust. </w:t>
      </w:r>
      <w:r w:rsidR="0056420C">
        <w:rPr>
          <w:rFonts w:ascii="Arial Narrow" w:hAnsi="Arial Narrow" w:cs="Arial"/>
          <w:sz w:val="22"/>
          <w:szCs w:val="22"/>
          <w:lang w:eastAsia="ar-SA"/>
        </w:rPr>
        <w:t>8</w:t>
      </w:r>
      <w:r w:rsidRPr="0022211C">
        <w:rPr>
          <w:rFonts w:ascii="Arial Narrow" w:hAnsi="Arial Narrow" w:cs="Arial"/>
          <w:sz w:val="22"/>
          <w:szCs w:val="22"/>
          <w:lang w:eastAsia="ar-SA"/>
        </w:rPr>
        <w:t xml:space="preserve"> poniżej.</w:t>
      </w:r>
    </w:p>
    <w:p w14:paraId="4D692A1C" w14:textId="77777777" w:rsidR="00F32096" w:rsidRPr="0022211C" w:rsidRDefault="00F32096">
      <w:pPr>
        <w:suppressAutoHyphens/>
        <w:spacing w:line="276" w:lineRule="auto"/>
        <w:ind w:left="360"/>
        <w:jc w:val="both"/>
        <w:rPr>
          <w:rFonts w:ascii="Arial Narrow" w:hAnsi="Arial Narrow" w:cs="Arial"/>
          <w:sz w:val="22"/>
          <w:szCs w:val="22"/>
          <w:lang w:eastAsia="ar-SA"/>
        </w:rPr>
      </w:pPr>
      <w:r w:rsidRPr="0022211C">
        <w:rPr>
          <w:rFonts w:ascii="Arial Narrow" w:hAnsi="Arial Narrow" w:cs="Arial"/>
          <w:sz w:val="22"/>
          <w:szCs w:val="22"/>
          <w:lang w:eastAsia="ar-SA"/>
        </w:rPr>
        <w:t xml:space="preserve">Przedmiotowe zmiany będą wprowadzone aneksem, na podstawie uzasadnionego oraz udokumentowanego wniosku Wykonawcy i będą obowiązywać przez okres występowania okoliczności „siły wyższe”. Po jej ustaniu Strony powrócą do pierwotnych zapisów umownych w drodze aneksu do Umowy. </w:t>
      </w:r>
    </w:p>
    <w:p w14:paraId="56814C49" w14:textId="77777777" w:rsidR="00F32096" w:rsidRPr="0022211C" w:rsidRDefault="00F32096">
      <w:pPr>
        <w:numPr>
          <w:ilvl w:val="0"/>
          <w:numId w:val="14"/>
        </w:numPr>
        <w:suppressAutoHyphens/>
        <w:spacing w:line="276" w:lineRule="auto"/>
        <w:contextualSpacing/>
        <w:jc w:val="both"/>
        <w:rPr>
          <w:rFonts w:ascii="Arial Narrow" w:hAnsi="Arial Narrow" w:cs="Arial"/>
          <w:sz w:val="22"/>
          <w:szCs w:val="22"/>
        </w:rPr>
      </w:pPr>
      <w:r w:rsidRPr="0022211C">
        <w:rPr>
          <w:rFonts w:ascii="Arial Narrow" w:hAnsi="Arial Narrow" w:cs="Arial"/>
          <w:bCs/>
          <w:sz w:val="22"/>
          <w:szCs w:val="22"/>
          <w:lang w:eastAsia="ar-SA"/>
        </w:rPr>
        <w:t xml:space="preserve">Zmienia się Umowę </w:t>
      </w:r>
      <w:r w:rsidRPr="0022211C">
        <w:rPr>
          <w:rFonts w:ascii="Arial Narrow" w:hAnsi="Arial Narrow" w:cs="Arial"/>
          <w:sz w:val="22"/>
          <w:szCs w:val="22"/>
          <w:lang w:eastAsia="ar-SA"/>
        </w:rPr>
        <w:t>w zakresie przedmiotu zamówienia w sytuacji gdy nastąpi  zmiana</w:t>
      </w:r>
      <w:r w:rsidRPr="0022211C">
        <w:rPr>
          <w:rFonts w:ascii="Arial Narrow" w:hAnsi="Arial Narrow" w:cs="Arial"/>
          <w:sz w:val="22"/>
          <w:szCs w:val="22"/>
        </w:rPr>
        <w:t xml:space="preserve"> numerów katalogowych asortymentu, przy jednoczesnym zastrzeżeniu braku zmian cen na wyższe oraz jednoczesnym podtrzymaniu co najmniej parametrów przedmiotu zamawianego.</w:t>
      </w:r>
    </w:p>
    <w:p w14:paraId="39587DBD" w14:textId="71E03AB6" w:rsidR="00F32096" w:rsidRPr="0022211C" w:rsidRDefault="00F32096">
      <w:pPr>
        <w:numPr>
          <w:ilvl w:val="0"/>
          <w:numId w:val="14"/>
        </w:numPr>
        <w:suppressAutoHyphens/>
        <w:spacing w:line="276" w:lineRule="auto"/>
        <w:contextualSpacing/>
        <w:jc w:val="both"/>
        <w:rPr>
          <w:rFonts w:ascii="Arial Narrow" w:hAnsi="Arial Narrow" w:cs="Arial"/>
          <w:sz w:val="22"/>
          <w:szCs w:val="22"/>
        </w:rPr>
      </w:pPr>
      <w:r w:rsidRPr="0022211C">
        <w:rPr>
          <w:rFonts w:ascii="Arial Narrow" w:hAnsi="Arial Narrow" w:cs="Arial"/>
          <w:bCs/>
          <w:sz w:val="22"/>
          <w:szCs w:val="22"/>
          <w:lang w:eastAsia="ar-SA"/>
        </w:rPr>
        <w:t xml:space="preserve">Zmienia się Umowę </w:t>
      </w:r>
      <w:r w:rsidRPr="0022211C">
        <w:rPr>
          <w:rFonts w:ascii="Arial Narrow" w:hAnsi="Arial Narrow" w:cs="Arial"/>
          <w:sz w:val="22"/>
          <w:szCs w:val="22"/>
        </w:rPr>
        <w:t xml:space="preserve">w zakresie terminu jej obowiązywania w przypadku wystąpienia gwałtownej dekoniunktury lub innych nieprzewidzianych okoliczności, niezależnych od żadnej ze Stron [gospodarczych, politycznych, społecznych, atmosferycznych itp.], które w bezpośredni sposób wpłyną na okoliczności realizacji Umowy. W przypadku wystąpienia okoliczności, o których mowa w zdaniu pierwszym Wykonawca kieruje pisemny, uzasadniony wniosek do Zamawiającego o dokonanie zmian w zakresie skrócenia terminu obowiązywania Umowy, które nie może przekraczać okresu </w:t>
      </w:r>
      <w:r w:rsidR="002E2DD3" w:rsidRPr="0022211C">
        <w:rPr>
          <w:rFonts w:ascii="Arial Narrow" w:hAnsi="Arial Narrow" w:cs="Arial"/>
          <w:sz w:val="22"/>
          <w:szCs w:val="22"/>
        </w:rPr>
        <w:t>2</w:t>
      </w:r>
      <w:r w:rsidR="0098055F" w:rsidRPr="0022211C">
        <w:rPr>
          <w:rFonts w:ascii="Arial Narrow" w:hAnsi="Arial Narrow" w:cs="Arial"/>
          <w:sz w:val="22"/>
          <w:szCs w:val="22"/>
        </w:rPr>
        <w:t xml:space="preserve"> [</w:t>
      </w:r>
      <w:r w:rsidR="002E2DD3" w:rsidRPr="0022211C">
        <w:rPr>
          <w:rFonts w:ascii="Arial Narrow" w:hAnsi="Arial Narrow" w:cs="Arial"/>
          <w:sz w:val="22"/>
          <w:szCs w:val="22"/>
        </w:rPr>
        <w:t>dwóch</w:t>
      </w:r>
      <w:r w:rsidR="0098055F" w:rsidRPr="0022211C">
        <w:rPr>
          <w:rFonts w:ascii="Arial Narrow" w:hAnsi="Arial Narrow" w:cs="Arial"/>
          <w:sz w:val="22"/>
          <w:szCs w:val="22"/>
        </w:rPr>
        <w:t>]</w:t>
      </w:r>
      <w:r w:rsidRPr="0022211C">
        <w:rPr>
          <w:rFonts w:ascii="Arial Narrow" w:hAnsi="Arial Narrow" w:cs="Arial"/>
          <w:sz w:val="22"/>
          <w:szCs w:val="22"/>
        </w:rPr>
        <w:t xml:space="preserve"> miesi</w:t>
      </w:r>
      <w:r w:rsidR="002E2DD3" w:rsidRPr="0022211C">
        <w:rPr>
          <w:rFonts w:ascii="Arial Narrow" w:hAnsi="Arial Narrow" w:cs="Arial"/>
          <w:sz w:val="22"/>
          <w:szCs w:val="22"/>
        </w:rPr>
        <w:t xml:space="preserve">ęcy </w:t>
      </w:r>
      <w:r w:rsidRPr="0022211C">
        <w:rPr>
          <w:rFonts w:ascii="Arial Narrow" w:hAnsi="Arial Narrow" w:cs="Arial"/>
          <w:sz w:val="22"/>
          <w:szCs w:val="22"/>
        </w:rPr>
        <w:t>liczon</w:t>
      </w:r>
      <w:r w:rsidR="002E2DD3" w:rsidRPr="0022211C">
        <w:rPr>
          <w:rFonts w:ascii="Arial Narrow" w:hAnsi="Arial Narrow" w:cs="Arial"/>
          <w:sz w:val="22"/>
          <w:szCs w:val="22"/>
        </w:rPr>
        <w:t>ych</w:t>
      </w:r>
      <w:r w:rsidRPr="0022211C">
        <w:rPr>
          <w:rFonts w:ascii="Arial Narrow" w:hAnsi="Arial Narrow" w:cs="Arial"/>
          <w:sz w:val="22"/>
          <w:szCs w:val="22"/>
        </w:rPr>
        <w:t xml:space="preserve"> od pierwotnie ustalonej daty końcowej obowiązywania Umowy. Obowiązek wykazania wpływu okoliczności określonych w zdaniu pierwszym na realizację Umowy należy do Wykonawcy pod rygorem odmowy dokonania niniejszej zmiany Umowy przez Zamawiającego.</w:t>
      </w:r>
    </w:p>
    <w:p w14:paraId="1878DBB5" w14:textId="77777777" w:rsidR="00963DD6" w:rsidRPr="00377844" w:rsidRDefault="00963DD6" w:rsidP="00963DD6">
      <w:pPr>
        <w:numPr>
          <w:ilvl w:val="0"/>
          <w:numId w:val="14"/>
        </w:numPr>
        <w:suppressAutoHyphens/>
        <w:spacing w:line="276" w:lineRule="auto"/>
        <w:contextualSpacing/>
        <w:jc w:val="both"/>
        <w:rPr>
          <w:rFonts w:ascii="Arial Narrow" w:hAnsi="Arial Narrow" w:cs="Arial"/>
          <w:sz w:val="22"/>
          <w:szCs w:val="22"/>
        </w:rPr>
      </w:pPr>
      <w:r w:rsidRPr="00377844">
        <w:rPr>
          <w:rFonts w:ascii="Arial Narrow" w:hAnsi="Arial Narrow" w:cs="Arial"/>
          <w:bCs/>
          <w:sz w:val="22"/>
          <w:szCs w:val="22"/>
          <w:lang w:eastAsia="ar-SA"/>
        </w:rPr>
        <w:t>Zmienia się Umowę w przypadku przedłożenia przez Wykonawcę oferty korzystniejszej:</w:t>
      </w:r>
    </w:p>
    <w:p w14:paraId="6F9175EF" w14:textId="5EEEE9CD" w:rsidR="00963DD6" w:rsidRDefault="00963DD6" w:rsidP="00963DD6">
      <w:pPr>
        <w:numPr>
          <w:ilvl w:val="0"/>
          <w:numId w:val="54"/>
        </w:numPr>
        <w:spacing w:after="200" w:line="276" w:lineRule="auto"/>
        <w:contextualSpacing/>
        <w:jc w:val="both"/>
        <w:rPr>
          <w:rFonts w:ascii="Arial Narrow" w:hAnsi="Arial Narrow" w:cs="Arial"/>
          <w:bCs/>
          <w:sz w:val="22"/>
          <w:szCs w:val="22"/>
          <w:lang w:eastAsia="ar-SA"/>
        </w:rPr>
      </w:pPr>
      <w:r w:rsidRPr="001039B9">
        <w:rPr>
          <w:rFonts w:ascii="Arial Narrow" w:hAnsi="Arial Narrow" w:cs="Arial"/>
          <w:bCs/>
          <w:sz w:val="22"/>
          <w:szCs w:val="22"/>
          <w:lang w:eastAsia="ar-SA"/>
        </w:rPr>
        <w:t>w zakresie ceny przedmiotu Umowy – zawierającej niższą cenę niż dotychczasowa</w:t>
      </w:r>
      <w:r>
        <w:rPr>
          <w:rFonts w:ascii="Arial Narrow" w:hAnsi="Arial Narrow" w:cs="Arial"/>
          <w:bCs/>
          <w:sz w:val="22"/>
          <w:szCs w:val="22"/>
          <w:lang w:eastAsia="ar-SA"/>
        </w:rPr>
        <w:t>,</w:t>
      </w:r>
    </w:p>
    <w:p w14:paraId="12DC80BF" w14:textId="49875A93" w:rsidR="00F32096" w:rsidRPr="000807A1" w:rsidRDefault="00963DD6" w:rsidP="000807A1">
      <w:pPr>
        <w:numPr>
          <w:ilvl w:val="0"/>
          <w:numId w:val="54"/>
        </w:numPr>
        <w:spacing w:after="200" w:line="276" w:lineRule="auto"/>
        <w:contextualSpacing/>
        <w:jc w:val="both"/>
        <w:rPr>
          <w:rFonts w:ascii="Arial Narrow" w:hAnsi="Arial Narrow" w:cs="Arial"/>
          <w:bCs/>
          <w:sz w:val="22"/>
          <w:szCs w:val="22"/>
          <w:lang w:eastAsia="ar-SA"/>
        </w:rPr>
      </w:pPr>
      <w:r w:rsidRPr="00963DD6">
        <w:rPr>
          <w:rFonts w:ascii="Arial Narrow" w:hAnsi="Arial Narrow" w:cs="Arial"/>
          <w:bCs/>
          <w:sz w:val="22"/>
          <w:szCs w:val="22"/>
          <w:lang w:eastAsia="ar-SA"/>
        </w:rPr>
        <w:t>w zakresie parametrów asortymentu, objętego przedmiotem Umowy w przypadku przedłożenia przez Wykonawcę oferty korzystniejszej – oferującej asortyment o lepszych parametrach.</w:t>
      </w:r>
    </w:p>
    <w:p w14:paraId="3043E4FF" w14:textId="77777777" w:rsidR="00F32096" w:rsidRPr="0022211C" w:rsidRDefault="00F32096">
      <w:pPr>
        <w:numPr>
          <w:ilvl w:val="0"/>
          <w:numId w:val="14"/>
        </w:numPr>
        <w:suppressAutoHyphens/>
        <w:spacing w:line="276" w:lineRule="auto"/>
        <w:contextualSpacing/>
        <w:jc w:val="both"/>
        <w:rPr>
          <w:rFonts w:ascii="Arial Narrow" w:hAnsi="Arial Narrow" w:cs="Arial"/>
          <w:bCs/>
          <w:sz w:val="22"/>
          <w:szCs w:val="22"/>
          <w:lang w:eastAsia="ar-SA"/>
        </w:rPr>
      </w:pPr>
      <w:r w:rsidRPr="0022211C">
        <w:rPr>
          <w:rFonts w:ascii="Arial Narrow" w:hAnsi="Arial Narrow" w:cs="Arial"/>
          <w:bCs/>
          <w:sz w:val="22"/>
          <w:szCs w:val="22"/>
          <w:lang w:eastAsia="ar-SA"/>
        </w:rPr>
        <w:t xml:space="preserve">Zmienia się Umowę </w:t>
      </w:r>
      <w:r w:rsidRPr="0022211C">
        <w:rPr>
          <w:rFonts w:ascii="Arial Narrow" w:hAnsi="Arial Narrow" w:cs="Arial"/>
          <w:sz w:val="22"/>
          <w:szCs w:val="22"/>
        </w:rPr>
        <w:t>w zakresie przedmiotowym, to jest zastąpienie asortymentu objętego Umową odpowiednikiem w przypadku:</w:t>
      </w:r>
    </w:p>
    <w:p w14:paraId="37B4DAA9" w14:textId="77777777" w:rsidR="00F32096" w:rsidRPr="0022211C" w:rsidRDefault="00F32096">
      <w:pPr>
        <w:numPr>
          <w:ilvl w:val="0"/>
          <w:numId w:val="6"/>
        </w:numPr>
        <w:spacing w:line="276" w:lineRule="auto"/>
        <w:contextualSpacing/>
        <w:jc w:val="both"/>
        <w:rPr>
          <w:rFonts w:ascii="Arial Narrow" w:hAnsi="Arial Narrow" w:cs="Arial"/>
          <w:sz w:val="22"/>
          <w:szCs w:val="22"/>
        </w:rPr>
      </w:pPr>
      <w:r w:rsidRPr="0022211C">
        <w:rPr>
          <w:rFonts w:ascii="Arial Narrow" w:hAnsi="Arial Narrow" w:cs="Arial"/>
          <w:sz w:val="22"/>
          <w:szCs w:val="22"/>
        </w:rPr>
        <w:t>zaprzestania wytwarzania przez producenta asortymentu objętego Umową,</w:t>
      </w:r>
    </w:p>
    <w:p w14:paraId="30355EEF" w14:textId="77777777" w:rsidR="00F32096" w:rsidRPr="0022211C" w:rsidRDefault="00F32096">
      <w:pPr>
        <w:numPr>
          <w:ilvl w:val="0"/>
          <w:numId w:val="6"/>
        </w:numPr>
        <w:spacing w:line="276" w:lineRule="auto"/>
        <w:contextualSpacing/>
        <w:jc w:val="both"/>
        <w:rPr>
          <w:rFonts w:ascii="Arial Narrow" w:hAnsi="Arial Narrow" w:cs="Arial"/>
          <w:sz w:val="22"/>
          <w:szCs w:val="22"/>
        </w:rPr>
      </w:pPr>
      <w:r w:rsidRPr="0022211C">
        <w:rPr>
          <w:rFonts w:ascii="Arial Narrow" w:hAnsi="Arial Narrow" w:cs="Arial"/>
          <w:sz w:val="22"/>
          <w:szCs w:val="22"/>
        </w:rPr>
        <w:t>wygaśnięcia świadectwa rejestracji,</w:t>
      </w:r>
    </w:p>
    <w:p w14:paraId="0A87D2FD" w14:textId="77777777" w:rsidR="00F32096" w:rsidRPr="0022211C" w:rsidRDefault="00F32096">
      <w:pPr>
        <w:numPr>
          <w:ilvl w:val="0"/>
          <w:numId w:val="6"/>
        </w:numPr>
        <w:spacing w:line="276" w:lineRule="auto"/>
        <w:contextualSpacing/>
        <w:jc w:val="both"/>
        <w:rPr>
          <w:rFonts w:ascii="Arial Narrow" w:hAnsi="Arial Narrow" w:cs="Arial"/>
          <w:sz w:val="22"/>
          <w:szCs w:val="22"/>
        </w:rPr>
      </w:pPr>
      <w:r w:rsidRPr="0022211C">
        <w:rPr>
          <w:rFonts w:ascii="Arial Narrow" w:hAnsi="Arial Narrow" w:cs="Arial"/>
          <w:sz w:val="22"/>
          <w:szCs w:val="22"/>
        </w:rPr>
        <w:t>przedłożenia przez Wykonawcę oferty korzystniejszej dla Zamawiającego.</w:t>
      </w:r>
    </w:p>
    <w:p w14:paraId="17B5F76C" w14:textId="362BFA23" w:rsidR="00F32096" w:rsidRPr="0022211C" w:rsidRDefault="00F32096">
      <w:pPr>
        <w:numPr>
          <w:ilvl w:val="0"/>
          <w:numId w:val="14"/>
        </w:numPr>
        <w:spacing w:line="276" w:lineRule="auto"/>
        <w:contextualSpacing/>
        <w:jc w:val="both"/>
        <w:rPr>
          <w:rFonts w:ascii="Arial Narrow" w:hAnsi="Arial Narrow" w:cs="Arial"/>
          <w:sz w:val="22"/>
          <w:szCs w:val="22"/>
        </w:rPr>
      </w:pPr>
      <w:r w:rsidRPr="0022211C">
        <w:rPr>
          <w:rFonts w:ascii="Arial Narrow" w:hAnsi="Arial Narrow" w:cs="Arial"/>
          <w:sz w:val="22"/>
          <w:szCs w:val="22"/>
        </w:rPr>
        <w:t xml:space="preserve">Zmiana, o której mowa w ust. </w:t>
      </w:r>
      <w:r w:rsidR="0056420C">
        <w:rPr>
          <w:rFonts w:ascii="Arial Narrow" w:hAnsi="Arial Narrow" w:cs="Arial"/>
          <w:sz w:val="22"/>
          <w:szCs w:val="22"/>
        </w:rPr>
        <w:t>7</w:t>
      </w:r>
      <w:r w:rsidRPr="0022211C">
        <w:rPr>
          <w:rFonts w:ascii="Arial Narrow" w:hAnsi="Arial Narrow" w:cs="Arial"/>
          <w:sz w:val="22"/>
          <w:szCs w:val="22"/>
        </w:rPr>
        <w:t xml:space="preserve"> powyżej, będzie dopuszczalna pod warunkiem, że odpowiednik: będzie spełniał wszystkie wymagania Zamawiającego określone w Specyfikacji Warunków Zamówienia [dalej jako: SWZ], nie będzie miał niższych parametrów od zaoferowanego w ofercie oraz będzie znajdował zastosowanie co najmniej w tych samych wskazaniach co asortyment objęty Umową i przy cenie nie wyższej niż cena asortymentu objętego Umową.</w:t>
      </w:r>
    </w:p>
    <w:p w14:paraId="3AE1B6F6" w14:textId="77777777" w:rsidR="00F32096" w:rsidRPr="0022211C" w:rsidRDefault="00F32096">
      <w:pPr>
        <w:numPr>
          <w:ilvl w:val="0"/>
          <w:numId w:val="14"/>
        </w:numPr>
        <w:spacing w:line="276" w:lineRule="auto"/>
        <w:contextualSpacing/>
        <w:jc w:val="both"/>
        <w:rPr>
          <w:rFonts w:ascii="Arial Narrow" w:hAnsi="Arial Narrow" w:cs="Arial"/>
          <w:sz w:val="22"/>
          <w:szCs w:val="22"/>
        </w:rPr>
      </w:pPr>
      <w:r w:rsidRPr="0022211C">
        <w:rPr>
          <w:rFonts w:ascii="Arial Narrow" w:hAnsi="Arial Narrow" w:cs="Arial"/>
          <w:sz w:val="22"/>
          <w:szCs w:val="22"/>
        </w:rPr>
        <w:t xml:space="preserve">Zmiany, o których mowa wyżej mogą dotyczyć nadto sposobu  konfekcjonowania asortymentu. </w:t>
      </w:r>
    </w:p>
    <w:p w14:paraId="0034D536" w14:textId="77777777" w:rsidR="00F32096" w:rsidRPr="0022211C" w:rsidRDefault="00F32096">
      <w:pPr>
        <w:numPr>
          <w:ilvl w:val="0"/>
          <w:numId w:val="14"/>
        </w:numPr>
        <w:spacing w:line="276" w:lineRule="auto"/>
        <w:contextualSpacing/>
        <w:jc w:val="both"/>
        <w:rPr>
          <w:rFonts w:ascii="Arial Narrow" w:hAnsi="Arial Narrow" w:cs="Arial"/>
          <w:sz w:val="22"/>
          <w:szCs w:val="22"/>
        </w:rPr>
      </w:pPr>
      <w:r w:rsidRPr="0022211C">
        <w:rPr>
          <w:rFonts w:ascii="Arial Narrow" w:hAnsi="Arial Narrow" w:cs="Arial"/>
          <w:sz w:val="22"/>
          <w:szCs w:val="22"/>
        </w:rPr>
        <w:lastRenderedPageBreak/>
        <w:t>Zmienia się Umowę w zakresie przedmiotowym poprzez dodanie numeru katalogowego asortymentu w przypadku, gdy asortyment o dodawanym numerze katalogowym spełnia wymagania Zamawiającego określone w Specyfikacji Warunków Zamówienia, nie będzie miał niższych parametrów od zaoferowanego w ofercie oraz będzie znajdował zastosowanie co najmniej w tych samych wskazaniach co asortyment objęty Umową i przy cenie nie wyższej niż cena asortymentu objętego Umową.</w:t>
      </w:r>
    </w:p>
    <w:p w14:paraId="05E423EE" w14:textId="3C4C3A82" w:rsidR="00F32096" w:rsidRPr="0022211C" w:rsidRDefault="00F32096">
      <w:pPr>
        <w:numPr>
          <w:ilvl w:val="0"/>
          <w:numId w:val="14"/>
        </w:numPr>
        <w:spacing w:line="276" w:lineRule="auto"/>
        <w:contextualSpacing/>
        <w:jc w:val="both"/>
        <w:rPr>
          <w:rFonts w:ascii="Arial Narrow" w:hAnsi="Arial Narrow" w:cs="Arial"/>
          <w:sz w:val="22"/>
          <w:szCs w:val="22"/>
        </w:rPr>
      </w:pPr>
      <w:r w:rsidRPr="0022211C">
        <w:rPr>
          <w:rFonts w:ascii="Arial Narrow" w:hAnsi="Arial Narrow" w:cs="Arial"/>
          <w:sz w:val="22"/>
          <w:szCs w:val="22"/>
        </w:rPr>
        <w:t xml:space="preserve">W sytuacji, kiedy w okresie trwania Umowy nie zostanie zamówiony cały asortyment nią określony, a zaistnieje okoliczność uzasadniona potrzebami Zamawiającego, Strony dopuszczają możliwość przedłużenia czasu trwania Umowy na okres pozwalający wykorzystać asortyment w ilości niezbędnej dla funkcjonowania Zamawiającego związanego z jego działalnością, do czasu rozstrzygnięcia nowej procedury przetargowej dotyczącej tożsamego asortymentu lub wyczerpania wartości Umowy, jednak na okres nie dłuższy niż 4 </w:t>
      </w:r>
      <w:r w:rsidR="0098055F" w:rsidRPr="0022211C">
        <w:rPr>
          <w:rFonts w:ascii="Arial Narrow" w:hAnsi="Arial Narrow" w:cs="Arial"/>
          <w:sz w:val="22"/>
          <w:szCs w:val="22"/>
        </w:rPr>
        <w:t xml:space="preserve">[cztery] </w:t>
      </w:r>
      <w:r w:rsidRPr="0022211C">
        <w:rPr>
          <w:rFonts w:ascii="Arial Narrow" w:hAnsi="Arial Narrow" w:cs="Arial"/>
          <w:sz w:val="22"/>
          <w:szCs w:val="22"/>
        </w:rPr>
        <w:t>m-ce od daty, określonej w §4 ust. 1.</w:t>
      </w:r>
    </w:p>
    <w:p w14:paraId="1C43147E" w14:textId="63CB1791" w:rsidR="00F32096" w:rsidRPr="0022211C" w:rsidRDefault="00F32096" w:rsidP="0022211C">
      <w:pPr>
        <w:numPr>
          <w:ilvl w:val="0"/>
          <w:numId w:val="14"/>
        </w:numPr>
        <w:tabs>
          <w:tab w:val="clear" w:pos="360"/>
          <w:tab w:val="num" w:pos="426"/>
        </w:tabs>
        <w:spacing w:line="276" w:lineRule="auto"/>
        <w:ind w:left="426" w:hanging="426"/>
        <w:contextualSpacing/>
        <w:jc w:val="both"/>
        <w:rPr>
          <w:rFonts w:ascii="Arial Narrow" w:hAnsi="Arial Narrow" w:cs="Arial"/>
          <w:sz w:val="22"/>
          <w:szCs w:val="22"/>
        </w:rPr>
      </w:pPr>
      <w:r w:rsidRPr="0022211C">
        <w:rPr>
          <w:rFonts w:ascii="Arial Narrow" w:eastAsia="Calibri" w:hAnsi="Arial Narrow" w:cs="Arial"/>
          <w:bCs/>
          <w:sz w:val="22"/>
          <w:szCs w:val="22"/>
          <w:lang w:eastAsia="ar-SA"/>
        </w:rPr>
        <w:t xml:space="preserve">W przypadku, gdy Zamawiający nie zrealizuje przedmiotu Umowy w zakresie minimalnym, o którym stanowi §3 ust. 2 w okresie obowiązywania Umowy, </w:t>
      </w:r>
      <w:r w:rsidRPr="0022211C">
        <w:rPr>
          <w:rFonts w:ascii="Arial Narrow" w:hAnsi="Arial Narrow" w:cs="Arial"/>
          <w:sz w:val="22"/>
          <w:szCs w:val="22"/>
        </w:rPr>
        <w:t xml:space="preserve">Strony przedłużą okres trwania Umowy na czas pozwalający zrealizować minimalny zakres przedmiotu Umowy, nie dłuższy jednak niż 4 </w:t>
      </w:r>
      <w:r w:rsidR="0098055F" w:rsidRPr="0022211C">
        <w:rPr>
          <w:rFonts w:ascii="Arial Narrow" w:hAnsi="Arial Narrow" w:cs="Arial"/>
          <w:sz w:val="22"/>
          <w:szCs w:val="22"/>
        </w:rPr>
        <w:t xml:space="preserve">[cztery] </w:t>
      </w:r>
      <w:r w:rsidRPr="0022211C">
        <w:rPr>
          <w:rFonts w:ascii="Arial Narrow" w:hAnsi="Arial Narrow" w:cs="Arial"/>
          <w:sz w:val="22"/>
          <w:szCs w:val="22"/>
        </w:rPr>
        <w:t>m-ce od daty, określonej w §4 ust. 1.</w:t>
      </w:r>
    </w:p>
    <w:p w14:paraId="5475DC02" w14:textId="77777777" w:rsidR="00F32096" w:rsidRPr="0022211C" w:rsidRDefault="00F32096" w:rsidP="0022211C">
      <w:pPr>
        <w:numPr>
          <w:ilvl w:val="0"/>
          <w:numId w:val="14"/>
        </w:numPr>
        <w:tabs>
          <w:tab w:val="clear" w:pos="360"/>
          <w:tab w:val="num" w:pos="426"/>
        </w:tabs>
        <w:suppressAutoHyphens/>
        <w:spacing w:line="276" w:lineRule="auto"/>
        <w:ind w:left="426" w:hanging="426"/>
        <w:contextualSpacing/>
        <w:jc w:val="both"/>
        <w:rPr>
          <w:rFonts w:ascii="Arial Narrow" w:hAnsi="Arial Narrow" w:cs="Arial"/>
          <w:sz w:val="22"/>
          <w:szCs w:val="22"/>
        </w:rPr>
      </w:pPr>
      <w:r w:rsidRPr="0022211C">
        <w:rPr>
          <w:rFonts w:ascii="Arial Narrow" w:hAnsi="Arial Narrow" w:cs="Arial"/>
          <w:color w:val="000000"/>
          <w:sz w:val="22"/>
          <w:szCs w:val="22"/>
          <w:lang w:eastAsia="en-US"/>
        </w:rPr>
        <w:t>Zmiana wynagrodzenia może zostać dokonana według następującej procedury:</w:t>
      </w:r>
    </w:p>
    <w:p w14:paraId="48860F28" w14:textId="77777777" w:rsidR="00F32096" w:rsidRPr="0022211C" w:rsidRDefault="00F32096">
      <w:pPr>
        <w:pStyle w:val="Akapitzlist"/>
        <w:numPr>
          <w:ilvl w:val="1"/>
          <w:numId w:val="33"/>
        </w:numPr>
        <w:suppressAutoHyphens/>
        <w:spacing w:line="276" w:lineRule="auto"/>
        <w:jc w:val="both"/>
        <w:rPr>
          <w:rFonts w:ascii="Arial Narrow" w:hAnsi="Arial Narrow" w:cs="Arial"/>
          <w:sz w:val="22"/>
          <w:szCs w:val="22"/>
        </w:rPr>
      </w:pPr>
      <w:r w:rsidRPr="0022211C">
        <w:rPr>
          <w:rFonts w:ascii="Arial Narrow" w:hAnsi="Arial Narrow" w:cs="Arial"/>
          <w:color w:val="000000"/>
          <w:sz w:val="22"/>
          <w:szCs w:val="22"/>
          <w:lang w:eastAsia="en-US"/>
        </w:rPr>
        <w:t>Wykonawca zobowiązany jest do złożenia pisemnego wniosku wraz z dokumentacją wskazującą na wystąpienie zmian cen materiałów lub kosztów związanych z realizacją przedmiotu Umowy i uwzględnionych przy kalkulacji oferty.</w:t>
      </w:r>
    </w:p>
    <w:p w14:paraId="5A004C31" w14:textId="77777777" w:rsidR="00F32096" w:rsidRPr="0022211C" w:rsidRDefault="00F32096">
      <w:pPr>
        <w:pStyle w:val="Akapitzlist"/>
        <w:numPr>
          <w:ilvl w:val="1"/>
          <w:numId w:val="33"/>
        </w:numPr>
        <w:suppressAutoHyphens/>
        <w:spacing w:line="276" w:lineRule="auto"/>
        <w:jc w:val="both"/>
        <w:rPr>
          <w:rFonts w:ascii="Arial Narrow" w:hAnsi="Arial Narrow" w:cs="Arial"/>
          <w:sz w:val="22"/>
          <w:szCs w:val="22"/>
        </w:rPr>
      </w:pPr>
      <w:r w:rsidRPr="0022211C">
        <w:rPr>
          <w:rFonts w:ascii="Arial Narrow" w:hAnsi="Arial Narrow" w:cs="Arial"/>
          <w:color w:val="000000"/>
          <w:sz w:val="22"/>
          <w:szCs w:val="22"/>
          <w:lang w:eastAsia="en-US"/>
        </w:rPr>
        <w:t>Przedstawiana dokumentacja powinna wyraźnie wskazywać:</w:t>
      </w:r>
    </w:p>
    <w:p w14:paraId="5877EBC3" w14:textId="0B31A6C9" w:rsidR="00F32096" w:rsidRPr="0022211C" w:rsidRDefault="00F32096">
      <w:pPr>
        <w:pStyle w:val="Akapitzlist"/>
        <w:numPr>
          <w:ilvl w:val="0"/>
          <w:numId w:val="34"/>
        </w:numPr>
        <w:tabs>
          <w:tab w:val="left" w:pos="1276"/>
        </w:tabs>
        <w:suppressAutoHyphens/>
        <w:spacing w:line="276" w:lineRule="auto"/>
        <w:ind w:left="1276" w:hanging="425"/>
        <w:jc w:val="both"/>
        <w:rPr>
          <w:rFonts w:ascii="Arial Narrow" w:hAnsi="Arial Narrow" w:cs="Arial"/>
          <w:sz w:val="22"/>
          <w:szCs w:val="22"/>
        </w:rPr>
      </w:pPr>
      <w:r w:rsidRPr="0022211C">
        <w:rPr>
          <w:rFonts w:ascii="Arial Narrow" w:hAnsi="Arial Narrow" w:cs="Arial"/>
          <w:color w:val="000000"/>
          <w:sz w:val="22"/>
          <w:szCs w:val="22"/>
          <w:lang w:eastAsia="en-US"/>
        </w:rPr>
        <w:t>rodzaj materiałów lub kosztów, których wysokość uległa zmianie w stosunku do przyjętych przez Wykonawcę kalkulacji dotyczących kosztów związanych z realizacją zamówienia,</w:t>
      </w:r>
    </w:p>
    <w:p w14:paraId="0B9C6A44" w14:textId="77777777" w:rsidR="00F32096" w:rsidRPr="0022211C" w:rsidRDefault="00F32096">
      <w:pPr>
        <w:pStyle w:val="Akapitzlist"/>
        <w:numPr>
          <w:ilvl w:val="0"/>
          <w:numId w:val="34"/>
        </w:numPr>
        <w:tabs>
          <w:tab w:val="left" w:pos="1276"/>
        </w:tabs>
        <w:suppressAutoHyphens/>
        <w:spacing w:line="276" w:lineRule="auto"/>
        <w:ind w:left="1276" w:hanging="425"/>
        <w:jc w:val="both"/>
        <w:rPr>
          <w:rFonts w:ascii="Arial Narrow" w:hAnsi="Arial Narrow" w:cs="Arial"/>
          <w:sz w:val="22"/>
          <w:szCs w:val="22"/>
        </w:rPr>
      </w:pPr>
      <w:r w:rsidRPr="0022211C">
        <w:rPr>
          <w:rFonts w:ascii="Arial Narrow" w:hAnsi="Arial Narrow" w:cs="Arial"/>
          <w:color w:val="000000"/>
          <w:sz w:val="22"/>
          <w:szCs w:val="22"/>
          <w:lang w:eastAsia="en-US"/>
        </w:rPr>
        <w:t>określenie sposobu oraz wysokości, w jaki zmiana cen materiałów lub kosztów wpływa na koszty związane z realizacją zamówienia, przy czym ten wpływ powinien mieć charakter bezpośredni i faktyczny dla przedmiotu Umowy,</w:t>
      </w:r>
    </w:p>
    <w:p w14:paraId="0AA55EB1" w14:textId="77777777" w:rsidR="00F32096" w:rsidRPr="0022211C" w:rsidRDefault="00F32096">
      <w:pPr>
        <w:pStyle w:val="Akapitzlist"/>
        <w:numPr>
          <w:ilvl w:val="0"/>
          <w:numId w:val="34"/>
        </w:numPr>
        <w:tabs>
          <w:tab w:val="left" w:pos="1276"/>
        </w:tabs>
        <w:suppressAutoHyphens/>
        <w:spacing w:line="276" w:lineRule="auto"/>
        <w:ind w:left="1276" w:hanging="425"/>
        <w:jc w:val="both"/>
        <w:rPr>
          <w:rFonts w:ascii="Arial Narrow" w:hAnsi="Arial Narrow" w:cs="Arial"/>
          <w:sz w:val="22"/>
          <w:szCs w:val="22"/>
        </w:rPr>
      </w:pPr>
      <w:r w:rsidRPr="0022211C">
        <w:rPr>
          <w:rFonts w:ascii="Arial Narrow" w:hAnsi="Arial Narrow" w:cs="Arial"/>
          <w:color w:val="000000"/>
          <w:sz w:val="22"/>
          <w:szCs w:val="22"/>
          <w:lang w:eastAsia="en-US"/>
        </w:rPr>
        <w:t xml:space="preserve">poziom zmian cen materiałów lub kosztów z </w:t>
      </w:r>
      <w:proofErr w:type="spellStart"/>
      <w:r w:rsidRPr="0022211C">
        <w:rPr>
          <w:rFonts w:ascii="Arial Narrow" w:hAnsi="Arial Narrow" w:cs="Arial"/>
          <w:color w:val="000000"/>
          <w:sz w:val="22"/>
          <w:szCs w:val="22"/>
          <w:lang w:eastAsia="en-US"/>
        </w:rPr>
        <w:t>ppkt</w:t>
      </w:r>
      <w:proofErr w:type="spellEnd"/>
      <w:r w:rsidRPr="0022211C">
        <w:rPr>
          <w:rFonts w:ascii="Arial Narrow" w:hAnsi="Arial Narrow" w:cs="Arial"/>
          <w:color w:val="000000"/>
          <w:sz w:val="22"/>
          <w:szCs w:val="22"/>
          <w:lang w:eastAsia="en-US"/>
        </w:rPr>
        <w:t xml:space="preserve"> a), wraz z dostarczeniem dowodów potwierdzających ich faktyczną zmianę, przy czym Zamawiający określa, że poziom ich zmiany przekraczający 20% w stosunku do założeń przyjętych w kalkulacji, uprawnia Wykonawcę do żądania zmiany wynagrodzenia,</w:t>
      </w:r>
    </w:p>
    <w:p w14:paraId="052E5152" w14:textId="77777777" w:rsidR="00F32096" w:rsidRPr="0022211C" w:rsidRDefault="00F32096">
      <w:pPr>
        <w:pStyle w:val="Akapitzlist"/>
        <w:numPr>
          <w:ilvl w:val="0"/>
          <w:numId w:val="34"/>
        </w:numPr>
        <w:tabs>
          <w:tab w:val="left" w:pos="1276"/>
        </w:tabs>
        <w:suppressAutoHyphens/>
        <w:spacing w:line="276" w:lineRule="auto"/>
        <w:ind w:left="1276" w:hanging="425"/>
        <w:jc w:val="both"/>
        <w:rPr>
          <w:rFonts w:ascii="Arial Narrow" w:hAnsi="Arial Narrow" w:cs="Arial"/>
          <w:sz w:val="22"/>
          <w:szCs w:val="22"/>
        </w:rPr>
      </w:pPr>
      <w:r w:rsidRPr="0022211C">
        <w:rPr>
          <w:rFonts w:ascii="Arial Narrow" w:hAnsi="Arial Narrow" w:cs="Arial"/>
          <w:color w:val="000000"/>
          <w:sz w:val="22"/>
          <w:szCs w:val="22"/>
          <w:lang w:eastAsia="en-US"/>
        </w:rPr>
        <w:t xml:space="preserve">poziom wzrostu wynagrodzenia umownego poprzez porównanie pierwotnej kalkulacji oferty oraz kalkulacji tejże oferty uwzględniającej poziom zmian cen materiałów lub kosztów z </w:t>
      </w:r>
      <w:proofErr w:type="spellStart"/>
      <w:r w:rsidRPr="0022211C">
        <w:rPr>
          <w:rFonts w:ascii="Arial Narrow" w:hAnsi="Arial Narrow" w:cs="Arial"/>
          <w:color w:val="000000"/>
          <w:sz w:val="22"/>
          <w:szCs w:val="22"/>
          <w:lang w:eastAsia="en-US"/>
        </w:rPr>
        <w:t>ppkt</w:t>
      </w:r>
      <w:proofErr w:type="spellEnd"/>
      <w:r w:rsidRPr="0022211C">
        <w:rPr>
          <w:rFonts w:ascii="Arial Narrow" w:hAnsi="Arial Narrow" w:cs="Arial"/>
          <w:color w:val="000000"/>
          <w:sz w:val="22"/>
          <w:szCs w:val="22"/>
          <w:lang w:eastAsia="en-US"/>
        </w:rPr>
        <w:t>. a);</w:t>
      </w:r>
    </w:p>
    <w:p w14:paraId="5CF25FEC" w14:textId="53D698D1" w:rsidR="00F32096" w:rsidRPr="0022211C" w:rsidRDefault="00F32096">
      <w:pPr>
        <w:pStyle w:val="Akapitzlist"/>
        <w:numPr>
          <w:ilvl w:val="0"/>
          <w:numId w:val="34"/>
        </w:numPr>
        <w:tabs>
          <w:tab w:val="left" w:pos="1276"/>
        </w:tabs>
        <w:suppressAutoHyphens/>
        <w:spacing w:line="276" w:lineRule="auto"/>
        <w:ind w:left="1276" w:hanging="425"/>
        <w:jc w:val="both"/>
        <w:rPr>
          <w:rFonts w:ascii="Arial Narrow" w:hAnsi="Arial Narrow" w:cs="Arial"/>
          <w:sz w:val="22"/>
          <w:szCs w:val="22"/>
        </w:rPr>
      </w:pPr>
      <w:r w:rsidRPr="0022211C">
        <w:rPr>
          <w:rFonts w:ascii="Arial Narrow" w:hAnsi="Arial Narrow" w:cs="Arial"/>
          <w:color w:val="000000"/>
          <w:sz w:val="22"/>
          <w:szCs w:val="22"/>
          <w:lang w:eastAsia="en-US"/>
        </w:rPr>
        <w:t xml:space="preserve">datę zidentyfikowania wzrostu cen materiałów lub kosztów oraz początkowy termin ustalenia zmiany wynagrodzenia, przy czym </w:t>
      </w:r>
      <w:r w:rsidRPr="0022211C">
        <w:rPr>
          <w:rFonts w:ascii="Arial Narrow" w:hAnsi="Arial Narrow" w:cs="Arial"/>
          <w:sz w:val="22"/>
          <w:szCs w:val="22"/>
        </w:rPr>
        <w:t>Zamawiający</w:t>
      </w:r>
      <w:r w:rsidRPr="0022211C">
        <w:rPr>
          <w:rFonts w:ascii="Arial Narrow" w:hAnsi="Arial Narrow" w:cs="Arial"/>
          <w:color w:val="000000"/>
          <w:sz w:val="22"/>
          <w:szCs w:val="22"/>
          <w:lang w:eastAsia="en-US"/>
        </w:rPr>
        <w:t xml:space="preserve"> określa, że nie może być ona wcześniejsza niż 6 </w:t>
      </w:r>
      <w:r w:rsidR="0098055F" w:rsidRPr="0022211C">
        <w:rPr>
          <w:rFonts w:ascii="Arial Narrow" w:hAnsi="Arial Narrow" w:cs="Arial"/>
          <w:color w:val="000000"/>
          <w:sz w:val="22"/>
          <w:szCs w:val="22"/>
          <w:lang w:eastAsia="en-US"/>
        </w:rPr>
        <w:t xml:space="preserve">[sześć] </w:t>
      </w:r>
      <w:r w:rsidRPr="0022211C">
        <w:rPr>
          <w:rFonts w:ascii="Arial Narrow" w:hAnsi="Arial Narrow" w:cs="Arial"/>
          <w:color w:val="000000"/>
          <w:sz w:val="22"/>
          <w:szCs w:val="22"/>
          <w:lang w:eastAsia="en-US"/>
        </w:rPr>
        <w:t>miesięcy od dnia zawarcia Umowy.</w:t>
      </w:r>
    </w:p>
    <w:p w14:paraId="5956D639" w14:textId="77777777" w:rsidR="00F32096" w:rsidRPr="0022211C" w:rsidRDefault="00F32096">
      <w:pPr>
        <w:pStyle w:val="Akapitzlist"/>
        <w:numPr>
          <w:ilvl w:val="1"/>
          <w:numId w:val="33"/>
        </w:numPr>
        <w:suppressAutoHyphens/>
        <w:spacing w:line="276" w:lineRule="auto"/>
        <w:jc w:val="both"/>
        <w:rPr>
          <w:rFonts w:ascii="Arial Narrow" w:hAnsi="Arial Narrow" w:cs="Arial"/>
          <w:sz w:val="22"/>
          <w:szCs w:val="22"/>
        </w:rPr>
      </w:pPr>
      <w:r w:rsidRPr="0022211C">
        <w:rPr>
          <w:rFonts w:ascii="Arial Narrow" w:hAnsi="Arial Narrow" w:cs="Arial"/>
          <w:color w:val="000000"/>
          <w:sz w:val="22"/>
          <w:szCs w:val="22"/>
          <w:lang w:eastAsia="en-US"/>
        </w:rPr>
        <w:t xml:space="preserve">Maksymalna wartość zmiany wynagrodzenia, jaką dopuszcza Zamawiający w efekcie zastosowania powyższych postanowień o zasadach wprowadzania zmian wysokości wynagrodzenia, w całym okresie obowiązywania Umowy wynosi do 10% </w:t>
      </w:r>
      <w:r w:rsidRPr="0022211C">
        <w:rPr>
          <w:rFonts w:ascii="Arial Narrow" w:eastAsia="SimSun" w:hAnsi="Arial Narrow" w:cs="Arial"/>
          <w:kern w:val="2"/>
          <w:sz w:val="22"/>
          <w:szCs w:val="22"/>
          <w:lang w:eastAsia="hi-IN" w:bidi="hi-IN"/>
        </w:rPr>
        <w:t>ogólnego wynagrodzenia wskazanego w §5 ust. 1 Umowy</w:t>
      </w:r>
      <w:r w:rsidRPr="0022211C">
        <w:rPr>
          <w:rFonts w:ascii="Arial Narrow" w:hAnsi="Arial Narrow" w:cs="Arial"/>
          <w:color w:val="000000"/>
          <w:sz w:val="22"/>
          <w:szCs w:val="22"/>
          <w:lang w:eastAsia="en-US"/>
        </w:rPr>
        <w:t>.</w:t>
      </w:r>
    </w:p>
    <w:p w14:paraId="73651B5A" w14:textId="6E492C2A" w:rsidR="00F32096" w:rsidRPr="0022211C" w:rsidRDefault="00F32096">
      <w:pPr>
        <w:pStyle w:val="Akapitzlist"/>
        <w:numPr>
          <w:ilvl w:val="1"/>
          <w:numId w:val="33"/>
        </w:numPr>
        <w:suppressAutoHyphens/>
        <w:spacing w:line="276" w:lineRule="auto"/>
        <w:jc w:val="both"/>
        <w:rPr>
          <w:rFonts w:ascii="Arial Narrow" w:hAnsi="Arial Narrow" w:cs="Arial"/>
          <w:sz w:val="22"/>
          <w:szCs w:val="22"/>
        </w:rPr>
      </w:pPr>
      <w:r w:rsidRPr="0022211C">
        <w:rPr>
          <w:rFonts w:ascii="Arial Narrow" w:hAnsi="Arial Narrow" w:cs="Arial"/>
          <w:color w:val="000000"/>
          <w:sz w:val="22"/>
          <w:szCs w:val="22"/>
          <w:lang w:eastAsia="en-US"/>
        </w:rPr>
        <w:t xml:space="preserve">W terminie 14 </w:t>
      </w:r>
      <w:r w:rsidR="0098055F" w:rsidRPr="0022211C">
        <w:rPr>
          <w:rFonts w:ascii="Arial Narrow" w:hAnsi="Arial Narrow" w:cs="Arial"/>
          <w:color w:val="000000"/>
          <w:sz w:val="22"/>
          <w:szCs w:val="22"/>
          <w:lang w:eastAsia="en-US"/>
        </w:rPr>
        <w:t xml:space="preserve">[czternastu] </w:t>
      </w:r>
      <w:r w:rsidRPr="0022211C">
        <w:rPr>
          <w:rFonts w:ascii="Arial Narrow" w:hAnsi="Arial Narrow" w:cs="Arial"/>
          <w:color w:val="000000"/>
          <w:sz w:val="22"/>
          <w:szCs w:val="22"/>
          <w:lang w:eastAsia="en-US"/>
        </w:rPr>
        <w:t xml:space="preserve">dni od złożenia wniosku, o którym mowa w pkt 1) powyżej wraz z dokumentacją, o której mowa w pkt 2) powyżej Zamawiający może zwrócić się do </w:t>
      </w:r>
      <w:r w:rsidRPr="0022211C">
        <w:rPr>
          <w:rFonts w:ascii="Arial Narrow" w:hAnsi="Arial Narrow" w:cs="Arial"/>
          <w:sz w:val="22"/>
          <w:szCs w:val="22"/>
        </w:rPr>
        <w:t>Wykonawcy</w:t>
      </w:r>
      <w:r w:rsidRPr="0022211C">
        <w:rPr>
          <w:rFonts w:ascii="Arial Narrow" w:hAnsi="Arial Narrow" w:cs="Arial"/>
          <w:color w:val="000000"/>
          <w:sz w:val="22"/>
          <w:szCs w:val="22"/>
          <w:lang w:eastAsia="en-US"/>
        </w:rPr>
        <w:t xml:space="preserve"> o przedstawienie dodatkowego uzasadnienia/ uzupełnienia wniosku o kolejne dokumenty, potwierdzające zajście zmian oraz ich wpływ na koszty związane z realizacją przedmiotu Umowy.</w:t>
      </w:r>
    </w:p>
    <w:p w14:paraId="08D732F3" w14:textId="76D2587D" w:rsidR="00F32096" w:rsidRPr="0022211C" w:rsidRDefault="00F32096">
      <w:pPr>
        <w:pStyle w:val="Akapitzlist"/>
        <w:numPr>
          <w:ilvl w:val="1"/>
          <w:numId w:val="33"/>
        </w:numPr>
        <w:suppressAutoHyphens/>
        <w:spacing w:line="276" w:lineRule="auto"/>
        <w:jc w:val="both"/>
        <w:rPr>
          <w:rFonts w:ascii="Arial Narrow" w:hAnsi="Arial Narrow" w:cs="Arial"/>
          <w:sz w:val="22"/>
          <w:szCs w:val="22"/>
        </w:rPr>
      </w:pPr>
      <w:r w:rsidRPr="0022211C">
        <w:rPr>
          <w:rFonts w:ascii="Arial Narrow" w:hAnsi="Arial Narrow" w:cs="Arial"/>
          <w:sz w:val="22"/>
          <w:szCs w:val="22"/>
        </w:rPr>
        <w:t>Zamawiający</w:t>
      </w:r>
      <w:r w:rsidRPr="0022211C">
        <w:rPr>
          <w:rFonts w:ascii="Arial Narrow" w:hAnsi="Arial Narrow" w:cs="Arial"/>
          <w:color w:val="000000"/>
          <w:sz w:val="22"/>
          <w:szCs w:val="22"/>
          <w:lang w:eastAsia="en-US"/>
        </w:rPr>
        <w:t xml:space="preserve"> w terminie 30 </w:t>
      </w:r>
      <w:bookmarkStart w:id="9" w:name="_Hlk194513047"/>
      <w:r w:rsidR="0098055F" w:rsidRPr="0022211C">
        <w:rPr>
          <w:rFonts w:ascii="Arial Narrow" w:hAnsi="Arial Narrow" w:cs="Arial"/>
          <w:color w:val="000000"/>
          <w:sz w:val="22"/>
          <w:szCs w:val="22"/>
          <w:lang w:eastAsia="en-US"/>
        </w:rPr>
        <w:t xml:space="preserve">[trzydziestu] </w:t>
      </w:r>
      <w:bookmarkEnd w:id="9"/>
      <w:r w:rsidRPr="0022211C">
        <w:rPr>
          <w:rFonts w:ascii="Arial Narrow" w:hAnsi="Arial Narrow" w:cs="Arial"/>
          <w:color w:val="000000"/>
          <w:sz w:val="22"/>
          <w:szCs w:val="22"/>
          <w:lang w:eastAsia="en-US"/>
        </w:rPr>
        <w:t>dni od doręczenia mu wniosku, o którym mowa w pkt 1) powyżej, a w przypadku dodatkowych wyjaśnień, o których mowa w pkt 4) powyżej w terminie 30</w:t>
      </w:r>
      <w:r w:rsidR="0098055F" w:rsidRPr="0022211C">
        <w:rPr>
          <w:rFonts w:ascii="Arial Narrow" w:hAnsi="Arial Narrow" w:cs="Arial"/>
          <w:color w:val="000000"/>
          <w:sz w:val="22"/>
          <w:szCs w:val="22"/>
          <w:lang w:eastAsia="en-US"/>
        </w:rPr>
        <w:t xml:space="preserve"> [trzydziestu] </w:t>
      </w:r>
      <w:r w:rsidRPr="0022211C">
        <w:rPr>
          <w:rFonts w:ascii="Arial Narrow" w:hAnsi="Arial Narrow" w:cs="Arial"/>
          <w:color w:val="000000"/>
          <w:sz w:val="22"/>
          <w:szCs w:val="22"/>
          <w:lang w:eastAsia="en-US"/>
        </w:rPr>
        <w:t xml:space="preserve"> dni od doręczenia mu przez Wykonawcę ostatniego dokumentu, zajmie pisemne stanowisko w sprawie wniosku o zmianę wynagrodzenia.</w:t>
      </w:r>
    </w:p>
    <w:p w14:paraId="42CA5371" w14:textId="77777777" w:rsidR="00F32096" w:rsidRPr="0022211C" w:rsidRDefault="00F32096" w:rsidP="0022211C">
      <w:pPr>
        <w:numPr>
          <w:ilvl w:val="0"/>
          <w:numId w:val="14"/>
        </w:numPr>
        <w:tabs>
          <w:tab w:val="clear" w:pos="360"/>
          <w:tab w:val="num" w:pos="426"/>
        </w:tabs>
        <w:suppressAutoHyphens/>
        <w:spacing w:line="276" w:lineRule="auto"/>
        <w:ind w:left="426" w:hanging="426"/>
        <w:contextualSpacing/>
        <w:jc w:val="both"/>
        <w:rPr>
          <w:rFonts w:ascii="Arial Narrow" w:hAnsi="Arial Narrow" w:cs="Arial"/>
          <w:sz w:val="22"/>
          <w:szCs w:val="22"/>
        </w:rPr>
      </w:pPr>
      <w:r w:rsidRPr="0022211C">
        <w:rPr>
          <w:rFonts w:ascii="Arial Narrow" w:hAnsi="Arial Narrow" w:cs="Arial"/>
          <w:color w:val="000000"/>
          <w:sz w:val="22"/>
          <w:szCs w:val="22"/>
          <w:lang w:eastAsia="en-US"/>
        </w:rPr>
        <w:t xml:space="preserve">W sytuacji, gdy jest bezspornym, że wskazane przez Wykonawcę zmiany cen materiałów lub kosztów mają wpływ na koszty realizacji przedmiotu Umowy, następuje zmiana postanowień Umowy dotyczących </w:t>
      </w:r>
      <w:r w:rsidRPr="0022211C">
        <w:rPr>
          <w:rFonts w:ascii="Arial Narrow" w:hAnsi="Arial Narrow" w:cs="Arial"/>
          <w:color w:val="000000"/>
          <w:sz w:val="22"/>
          <w:szCs w:val="22"/>
          <w:lang w:eastAsia="en-US"/>
        </w:rPr>
        <w:lastRenderedPageBreak/>
        <w:t>wynagrodzenia Wykonawcy w formie przewidzianej Umową. Waloryzacja wynagrodzenia dotyczy ogólnej wartości Umowy oraz cen jednostkowych niezrealizowanej części Umowy.</w:t>
      </w:r>
    </w:p>
    <w:p w14:paraId="66EFF49C" w14:textId="31CFCCE9" w:rsidR="00F32096" w:rsidRPr="0022211C" w:rsidRDefault="00F32096" w:rsidP="0022211C">
      <w:pPr>
        <w:numPr>
          <w:ilvl w:val="0"/>
          <w:numId w:val="14"/>
        </w:numPr>
        <w:tabs>
          <w:tab w:val="clear" w:pos="360"/>
          <w:tab w:val="num" w:pos="426"/>
        </w:tabs>
        <w:suppressAutoHyphens/>
        <w:spacing w:line="276" w:lineRule="auto"/>
        <w:ind w:left="426" w:hanging="426"/>
        <w:contextualSpacing/>
        <w:jc w:val="both"/>
        <w:rPr>
          <w:rFonts w:ascii="Arial Narrow" w:hAnsi="Arial Narrow" w:cs="Arial"/>
          <w:sz w:val="22"/>
          <w:szCs w:val="22"/>
        </w:rPr>
      </w:pPr>
      <w:r w:rsidRPr="0022211C">
        <w:rPr>
          <w:rFonts w:ascii="Arial Narrow" w:hAnsi="Arial Narrow" w:cs="Arial"/>
          <w:color w:val="000000"/>
          <w:sz w:val="22"/>
          <w:szCs w:val="22"/>
          <w:lang w:eastAsia="en-US"/>
        </w:rPr>
        <w:t xml:space="preserve">Każda kolejna zmiana wynagrodzenia </w:t>
      </w:r>
      <w:r w:rsidRPr="0022211C">
        <w:rPr>
          <w:rFonts w:ascii="Arial Narrow" w:hAnsi="Arial Narrow" w:cs="Arial"/>
          <w:sz w:val="22"/>
          <w:szCs w:val="22"/>
        </w:rPr>
        <w:t>Wykonawcy</w:t>
      </w:r>
      <w:r w:rsidRPr="0022211C">
        <w:rPr>
          <w:rFonts w:ascii="Arial Narrow" w:hAnsi="Arial Narrow" w:cs="Arial"/>
          <w:color w:val="000000"/>
          <w:sz w:val="22"/>
          <w:szCs w:val="22"/>
          <w:lang w:eastAsia="en-US"/>
        </w:rPr>
        <w:t xml:space="preserve">, o której mowa w ust. 14-15 powyżej może następować przy zastosowaniu powyższej procedury, po upływie każdych kolejnych 6 </w:t>
      </w:r>
      <w:r w:rsidR="0098055F" w:rsidRPr="0022211C">
        <w:rPr>
          <w:rFonts w:ascii="Arial Narrow" w:hAnsi="Arial Narrow" w:cs="Arial"/>
          <w:color w:val="000000"/>
          <w:sz w:val="22"/>
          <w:szCs w:val="22"/>
          <w:lang w:eastAsia="en-US"/>
        </w:rPr>
        <w:t>[sześciu]</w:t>
      </w:r>
      <w:r w:rsidRPr="0022211C">
        <w:rPr>
          <w:rFonts w:ascii="Arial Narrow" w:hAnsi="Arial Narrow" w:cs="Arial"/>
          <w:color w:val="000000"/>
          <w:sz w:val="22"/>
          <w:szCs w:val="22"/>
          <w:lang w:eastAsia="en-US"/>
        </w:rPr>
        <w:t xml:space="preserve"> miesięcy licząc od dnia rozpoczęcia realizacji Umowy.</w:t>
      </w:r>
    </w:p>
    <w:p w14:paraId="1E87E75B" w14:textId="77777777" w:rsidR="00F32096" w:rsidRPr="0022211C" w:rsidRDefault="00F32096" w:rsidP="0022211C">
      <w:pPr>
        <w:numPr>
          <w:ilvl w:val="0"/>
          <w:numId w:val="14"/>
        </w:numPr>
        <w:tabs>
          <w:tab w:val="clear" w:pos="360"/>
          <w:tab w:val="num" w:pos="426"/>
        </w:tabs>
        <w:suppressAutoHyphens/>
        <w:spacing w:line="276" w:lineRule="auto"/>
        <w:ind w:left="426" w:hanging="426"/>
        <w:contextualSpacing/>
        <w:jc w:val="both"/>
        <w:rPr>
          <w:rFonts w:ascii="Arial Narrow" w:hAnsi="Arial Narrow" w:cs="Arial"/>
          <w:bCs/>
          <w:sz w:val="22"/>
          <w:szCs w:val="22"/>
          <w:lang w:eastAsia="ar-SA"/>
        </w:rPr>
      </w:pPr>
      <w:r w:rsidRPr="0022211C">
        <w:rPr>
          <w:rFonts w:ascii="Arial Narrow" w:hAnsi="Arial Narrow" w:cs="Arial"/>
          <w:sz w:val="22"/>
          <w:szCs w:val="22"/>
        </w:rPr>
        <w:t>W przypadku:</w:t>
      </w:r>
    </w:p>
    <w:p w14:paraId="5EC34A00" w14:textId="77777777" w:rsidR="00F32096" w:rsidRPr="0022211C" w:rsidRDefault="00F32096">
      <w:pPr>
        <w:numPr>
          <w:ilvl w:val="0"/>
          <w:numId w:val="35"/>
        </w:numPr>
        <w:spacing w:line="276" w:lineRule="auto"/>
        <w:ind w:left="709" w:hanging="349"/>
        <w:jc w:val="both"/>
        <w:rPr>
          <w:rFonts w:ascii="Arial Narrow" w:hAnsi="Arial Narrow" w:cs="Arial"/>
          <w:sz w:val="22"/>
          <w:szCs w:val="22"/>
        </w:rPr>
      </w:pPr>
      <w:r w:rsidRPr="0022211C">
        <w:rPr>
          <w:rFonts w:ascii="Arial Narrow" w:hAnsi="Arial Narrow" w:cs="Arial"/>
          <w:sz w:val="22"/>
          <w:szCs w:val="22"/>
        </w:rPr>
        <w:t>zmiany stawki podatku od towarów i usług oraz podatku akcyzowego</w:t>
      </w:r>
    </w:p>
    <w:p w14:paraId="04FAC7D5" w14:textId="77777777" w:rsidR="00F32096" w:rsidRPr="0022211C" w:rsidRDefault="00F32096">
      <w:pPr>
        <w:numPr>
          <w:ilvl w:val="0"/>
          <w:numId w:val="35"/>
        </w:numPr>
        <w:spacing w:line="276" w:lineRule="auto"/>
        <w:ind w:left="709" w:hanging="349"/>
        <w:jc w:val="both"/>
        <w:rPr>
          <w:rFonts w:ascii="Arial Narrow" w:hAnsi="Arial Narrow" w:cs="Arial"/>
          <w:sz w:val="22"/>
          <w:szCs w:val="22"/>
        </w:rPr>
      </w:pPr>
      <w:r w:rsidRPr="0022211C">
        <w:rPr>
          <w:rFonts w:ascii="Arial Narrow" w:hAnsi="Arial Narrow" w:cs="Arial"/>
          <w:sz w:val="22"/>
          <w:szCs w:val="22"/>
        </w:rPr>
        <w:t xml:space="preserve">zmiany wysokości minimalnego wynagrodzenia za pracę ustalonego na podstawie art. 2 ust. 3-5 ustawy z dnia 10 października 2002 r. o minimalnym wynagrodzeniu za pracę, </w:t>
      </w:r>
    </w:p>
    <w:p w14:paraId="23D0E416" w14:textId="77777777" w:rsidR="00F32096" w:rsidRPr="0022211C" w:rsidRDefault="00F32096">
      <w:pPr>
        <w:numPr>
          <w:ilvl w:val="0"/>
          <w:numId w:val="35"/>
        </w:numPr>
        <w:spacing w:line="276" w:lineRule="auto"/>
        <w:ind w:left="709" w:hanging="349"/>
        <w:jc w:val="both"/>
        <w:rPr>
          <w:rFonts w:ascii="Arial Narrow" w:hAnsi="Arial Narrow" w:cs="Arial"/>
          <w:sz w:val="22"/>
          <w:szCs w:val="22"/>
        </w:rPr>
      </w:pPr>
      <w:r w:rsidRPr="0022211C">
        <w:rPr>
          <w:rFonts w:ascii="Arial Narrow" w:hAnsi="Arial Narrow" w:cs="Arial"/>
          <w:sz w:val="22"/>
          <w:szCs w:val="22"/>
        </w:rPr>
        <w:t>zmiany zasad podlegania ubezpieczeniom społecznym lub ubezpieczeniu zdrowotnemu lub wysokości stawki składki na ubezpieczenia społeczne lub zdrowotne,</w:t>
      </w:r>
    </w:p>
    <w:p w14:paraId="1FCAF231" w14:textId="77777777" w:rsidR="00F32096" w:rsidRPr="0022211C" w:rsidRDefault="00F32096">
      <w:pPr>
        <w:numPr>
          <w:ilvl w:val="0"/>
          <w:numId w:val="35"/>
        </w:numPr>
        <w:spacing w:line="276" w:lineRule="auto"/>
        <w:ind w:left="709" w:hanging="349"/>
        <w:jc w:val="both"/>
        <w:rPr>
          <w:rFonts w:ascii="Arial Narrow" w:hAnsi="Arial Narrow" w:cs="Arial"/>
          <w:sz w:val="22"/>
          <w:szCs w:val="22"/>
        </w:rPr>
      </w:pPr>
      <w:r w:rsidRPr="0022211C">
        <w:rPr>
          <w:rFonts w:ascii="Arial Narrow" w:eastAsia="Calibri" w:hAnsi="Arial Narrow" w:cs="Arial"/>
          <w:sz w:val="22"/>
          <w:szCs w:val="22"/>
          <w:lang w:eastAsia="en-US"/>
        </w:rPr>
        <w:t>zasad gromadzenia i wysokości wpłat do pracowniczych planów kapitałowych, o których mowa w ustawie z dnia 4 października 2018 r. o pracowniczych planach kapitałowych</w:t>
      </w:r>
    </w:p>
    <w:p w14:paraId="47B9FF3E" w14:textId="3485F4EB" w:rsidR="00F32096" w:rsidRPr="0022211C" w:rsidRDefault="00F32096">
      <w:pPr>
        <w:spacing w:line="276" w:lineRule="auto"/>
        <w:ind w:left="426"/>
        <w:jc w:val="both"/>
        <w:rPr>
          <w:rFonts w:ascii="Arial Narrow" w:hAnsi="Arial Narrow" w:cs="Arial"/>
          <w:sz w:val="22"/>
          <w:szCs w:val="22"/>
        </w:rPr>
      </w:pPr>
      <w:r w:rsidRPr="0022211C">
        <w:rPr>
          <w:rFonts w:ascii="Arial Narrow" w:hAnsi="Arial Narrow" w:cs="Arial"/>
          <w:sz w:val="22"/>
          <w:szCs w:val="22"/>
        </w:rPr>
        <w:t xml:space="preserve">wynagrodzenie Wykonawcy, o którym mowa w §5 ust. 1 może podlegać waloryzacji w trakcie obowiązywania Umowy na pisemny wniosek Wykonawcy skierowany do Zamawiającego wraz z uzasadnieniem oraz szczegółowym wyliczeniem wpływu zmiany na ponoszone przez Wykonawcę koszty realizacji przedmiotu Umowy. </w:t>
      </w:r>
      <w:r w:rsidR="00F06CE7" w:rsidRPr="0022211C">
        <w:rPr>
          <w:rFonts w:ascii="Arial Narrow" w:hAnsi="Arial Narrow" w:cs="Arial"/>
          <w:color w:val="000000"/>
          <w:sz w:val="22"/>
          <w:szCs w:val="22"/>
          <w:lang w:eastAsia="en-US"/>
        </w:rPr>
        <w:t>Waloryzacja wynagrodzenia dotyczy ogólnej wartości Umowy oraz cen jednostkowych niezrealizowanej części Umowy.</w:t>
      </w:r>
    </w:p>
    <w:p w14:paraId="4581C544" w14:textId="5027DBB8" w:rsidR="00F32096" w:rsidRPr="0022211C" w:rsidRDefault="00F32096" w:rsidP="0022211C">
      <w:pPr>
        <w:pStyle w:val="Akapitzlist"/>
        <w:numPr>
          <w:ilvl w:val="0"/>
          <w:numId w:val="14"/>
        </w:numPr>
        <w:tabs>
          <w:tab w:val="clear" w:pos="360"/>
          <w:tab w:val="num" w:pos="426"/>
        </w:tabs>
        <w:spacing w:line="276" w:lineRule="auto"/>
        <w:ind w:left="426" w:hanging="426"/>
        <w:jc w:val="both"/>
        <w:rPr>
          <w:rFonts w:ascii="Arial Narrow" w:hAnsi="Arial Narrow" w:cs="Arial"/>
          <w:sz w:val="22"/>
          <w:szCs w:val="22"/>
        </w:rPr>
      </w:pPr>
      <w:r w:rsidRPr="0022211C">
        <w:rPr>
          <w:rFonts w:ascii="Arial Narrow" w:hAnsi="Arial Narrow" w:cs="Arial"/>
          <w:bCs/>
          <w:sz w:val="22"/>
          <w:szCs w:val="22"/>
          <w:lang w:eastAsia="ar-SA"/>
        </w:rPr>
        <w:t>W przypadku zmiany, o której mowa w  ust. 1</w:t>
      </w:r>
      <w:r w:rsidR="0056420C">
        <w:rPr>
          <w:rFonts w:ascii="Arial Narrow" w:hAnsi="Arial Narrow" w:cs="Arial"/>
          <w:bCs/>
          <w:sz w:val="22"/>
          <w:szCs w:val="22"/>
          <w:lang w:eastAsia="ar-SA"/>
        </w:rPr>
        <w:t>6</w:t>
      </w:r>
      <w:r w:rsidRPr="0022211C">
        <w:rPr>
          <w:rFonts w:ascii="Arial Narrow" w:hAnsi="Arial Narrow" w:cs="Arial"/>
          <w:bCs/>
          <w:sz w:val="22"/>
          <w:szCs w:val="22"/>
          <w:lang w:eastAsia="ar-SA"/>
        </w:rPr>
        <w:t xml:space="preserve"> pkt 1) wartość netto wynagrodzenia Wykonawcy nie zmieni się.</w:t>
      </w:r>
    </w:p>
    <w:p w14:paraId="1E799015" w14:textId="2424F4DE" w:rsidR="00F32096" w:rsidRPr="0022211C" w:rsidRDefault="00F32096" w:rsidP="0022211C">
      <w:pPr>
        <w:numPr>
          <w:ilvl w:val="0"/>
          <w:numId w:val="14"/>
        </w:numPr>
        <w:tabs>
          <w:tab w:val="clear" w:pos="360"/>
          <w:tab w:val="num" w:pos="426"/>
        </w:tabs>
        <w:spacing w:line="276" w:lineRule="auto"/>
        <w:ind w:left="426" w:hanging="426"/>
        <w:jc w:val="both"/>
        <w:rPr>
          <w:rFonts w:ascii="Arial Narrow" w:hAnsi="Arial Narrow" w:cs="Arial"/>
          <w:sz w:val="22"/>
          <w:szCs w:val="22"/>
        </w:rPr>
      </w:pPr>
      <w:r w:rsidRPr="0022211C">
        <w:rPr>
          <w:rFonts w:ascii="Arial Narrow" w:hAnsi="Arial Narrow" w:cs="Arial"/>
          <w:bCs/>
          <w:sz w:val="22"/>
          <w:szCs w:val="22"/>
          <w:lang w:eastAsia="ar-SA"/>
        </w:rPr>
        <w:t>W przypadku zmiany, o której mowa w  ust. 1</w:t>
      </w:r>
      <w:r w:rsidR="0056420C">
        <w:rPr>
          <w:rFonts w:ascii="Arial Narrow" w:hAnsi="Arial Narrow" w:cs="Arial"/>
          <w:bCs/>
          <w:sz w:val="22"/>
          <w:szCs w:val="22"/>
          <w:lang w:eastAsia="ar-SA"/>
        </w:rPr>
        <w:t>6</w:t>
      </w:r>
      <w:r w:rsidRPr="0022211C">
        <w:rPr>
          <w:rFonts w:ascii="Arial Narrow" w:hAnsi="Arial Narrow" w:cs="Arial"/>
          <w:bCs/>
          <w:sz w:val="22"/>
          <w:szCs w:val="22"/>
          <w:lang w:eastAsia="ar-SA"/>
        </w:rPr>
        <w:t xml:space="preserve"> pkt 2) wynagrodzenie Wykonawcy może ulec zmianie o wartość wzrostu całkowitego kosztu Wykonawcy wynikającą ze zwiększenia wynagrodzeń osób bezpośrednio wykonujących przedmiot Umowy do wysokości aktualnie obowiązującego minimalnego wynagrodzenia za pracę albo wysokości minimalnej stawki godzinowej, z uwzględnieniem wszystkich obciążeń publicznoprawnych od kwoty wzrostu.</w:t>
      </w:r>
    </w:p>
    <w:p w14:paraId="389928F5" w14:textId="38D2A604" w:rsidR="00F32096" w:rsidRPr="008E3CA2" w:rsidRDefault="00F32096" w:rsidP="0022211C">
      <w:pPr>
        <w:numPr>
          <w:ilvl w:val="0"/>
          <w:numId w:val="14"/>
        </w:numPr>
        <w:tabs>
          <w:tab w:val="clear" w:pos="360"/>
          <w:tab w:val="num" w:pos="426"/>
        </w:tabs>
        <w:suppressAutoHyphens/>
        <w:spacing w:line="276" w:lineRule="auto"/>
        <w:ind w:left="426" w:hanging="426"/>
        <w:contextualSpacing/>
        <w:jc w:val="both"/>
        <w:rPr>
          <w:rFonts w:ascii="Arial Narrow" w:hAnsi="Arial Narrow" w:cs="Arial"/>
          <w:sz w:val="22"/>
          <w:szCs w:val="22"/>
        </w:rPr>
      </w:pPr>
      <w:r w:rsidRPr="0022211C">
        <w:rPr>
          <w:rFonts w:ascii="Arial Narrow" w:hAnsi="Arial Narrow" w:cs="Arial"/>
          <w:bCs/>
          <w:sz w:val="22"/>
          <w:szCs w:val="22"/>
          <w:lang w:eastAsia="ar-SA"/>
        </w:rPr>
        <w:t>W przypadku zmiany, o której mowa w  ust. 1</w:t>
      </w:r>
      <w:r w:rsidR="0056420C">
        <w:rPr>
          <w:rFonts w:ascii="Arial Narrow" w:hAnsi="Arial Narrow" w:cs="Arial"/>
          <w:bCs/>
          <w:sz w:val="22"/>
          <w:szCs w:val="22"/>
          <w:lang w:eastAsia="ar-SA"/>
        </w:rPr>
        <w:t>6</w:t>
      </w:r>
      <w:r w:rsidRPr="0022211C">
        <w:rPr>
          <w:rFonts w:ascii="Arial Narrow" w:hAnsi="Arial Narrow" w:cs="Arial"/>
          <w:bCs/>
          <w:sz w:val="22"/>
          <w:szCs w:val="22"/>
          <w:lang w:eastAsia="ar-SA"/>
        </w:rPr>
        <w:t xml:space="preserve"> pkt 3) i 4) wartość netto wynagrodzenie Wykonawcy może ulec zmianie o wartość wzrostu całkowitego kosztu Wykonawcy, jaką będzie on zobowiązany dodatkowo ponieść w celu uwzględnienia tej zmiany, przy zachowaniu dotychczasowej kwoty netto wynagrodzenia osób bezpośrednio wykonujących przedmiot Umowy na rzecz Zamawiającego.</w:t>
      </w:r>
    </w:p>
    <w:p w14:paraId="7D96FDCA" w14:textId="38BF80D9" w:rsidR="008230DE" w:rsidRPr="008E3CA2" w:rsidRDefault="008230DE" w:rsidP="008E3CA2">
      <w:pPr>
        <w:numPr>
          <w:ilvl w:val="0"/>
          <w:numId w:val="14"/>
        </w:numPr>
        <w:tabs>
          <w:tab w:val="clear" w:pos="360"/>
          <w:tab w:val="num" w:pos="426"/>
        </w:tabs>
        <w:suppressAutoHyphens/>
        <w:spacing w:line="276" w:lineRule="auto"/>
        <w:ind w:left="426" w:hanging="426"/>
        <w:contextualSpacing/>
        <w:jc w:val="both"/>
        <w:rPr>
          <w:rFonts w:ascii="Arial Narrow" w:hAnsi="Arial Narrow" w:cs="Arial"/>
          <w:sz w:val="23"/>
          <w:szCs w:val="23"/>
        </w:rPr>
      </w:pPr>
      <w:r w:rsidRPr="0087300A">
        <w:rPr>
          <w:rFonts w:ascii="Arial Narrow" w:hAnsi="Arial Narrow"/>
          <w:sz w:val="23"/>
          <w:szCs w:val="23"/>
        </w:rPr>
        <w:t>Zmienia się Umowę w zakresie zasad doręczania lub przekazywania faktur, opisanych w §6 w przypadku konieczności dostosowania zapisów umownych do przepisów powszechnie obowiązujących, regulujących powyższe.</w:t>
      </w:r>
    </w:p>
    <w:p w14:paraId="66C502BD" w14:textId="0437B83B" w:rsidR="00F32096" w:rsidRPr="0022211C" w:rsidRDefault="00F32096" w:rsidP="0022211C">
      <w:pPr>
        <w:numPr>
          <w:ilvl w:val="0"/>
          <w:numId w:val="14"/>
        </w:numPr>
        <w:tabs>
          <w:tab w:val="clear" w:pos="360"/>
          <w:tab w:val="num" w:pos="426"/>
        </w:tabs>
        <w:suppressAutoHyphens/>
        <w:spacing w:line="276" w:lineRule="auto"/>
        <w:ind w:left="426" w:hanging="426"/>
        <w:contextualSpacing/>
        <w:jc w:val="both"/>
        <w:rPr>
          <w:rFonts w:ascii="Arial Narrow" w:hAnsi="Arial Narrow" w:cs="Arial"/>
          <w:sz w:val="22"/>
          <w:szCs w:val="22"/>
        </w:rPr>
      </w:pPr>
      <w:r w:rsidRPr="0022211C">
        <w:rPr>
          <w:rFonts w:ascii="Arial Narrow" w:hAnsi="Arial Narrow" w:cs="Arial"/>
          <w:bCs/>
          <w:sz w:val="22"/>
          <w:szCs w:val="22"/>
          <w:lang w:eastAsia="ar-SA"/>
        </w:rPr>
        <w:t xml:space="preserve">Powyższe zmiany będą wprowadzane w drodze aneksu, na podstawie uzasadnionego oraz udokumentowanego wniosku. </w:t>
      </w:r>
      <w:r w:rsidRPr="0022211C">
        <w:rPr>
          <w:rFonts w:ascii="Arial Narrow" w:hAnsi="Arial Narrow" w:cs="Arial"/>
          <w:sz w:val="22"/>
          <w:szCs w:val="22"/>
        </w:rPr>
        <w:t>Obowiązek wykazania zaistnienia okoliczności, o których mowa w ust. 3-2</w:t>
      </w:r>
      <w:r w:rsidR="0056420C">
        <w:rPr>
          <w:rFonts w:ascii="Arial Narrow" w:hAnsi="Arial Narrow" w:cs="Arial"/>
          <w:sz w:val="22"/>
          <w:szCs w:val="22"/>
        </w:rPr>
        <w:t>0</w:t>
      </w:r>
      <w:r w:rsidRPr="0022211C">
        <w:rPr>
          <w:rFonts w:ascii="Arial Narrow" w:hAnsi="Arial Narrow" w:cs="Arial"/>
          <w:sz w:val="22"/>
          <w:szCs w:val="22"/>
        </w:rPr>
        <w:t xml:space="preserve"> powyżej oraz ich wpływ na realizację Umowy należy do wnioskodawcy lub Wykonawcy pod rygorem odmowy dokonania niniejszej zmiany Umowy przez Zamawiającego.</w:t>
      </w:r>
    </w:p>
    <w:p w14:paraId="11A817F1" w14:textId="68A35B90" w:rsidR="008744FE" w:rsidRPr="0022211C" w:rsidRDefault="00F32096" w:rsidP="0022211C">
      <w:pPr>
        <w:numPr>
          <w:ilvl w:val="0"/>
          <w:numId w:val="14"/>
        </w:numPr>
        <w:tabs>
          <w:tab w:val="clear" w:pos="360"/>
          <w:tab w:val="num" w:pos="426"/>
        </w:tabs>
        <w:suppressAutoHyphens/>
        <w:spacing w:line="276" w:lineRule="auto"/>
        <w:ind w:left="426" w:hanging="426"/>
        <w:contextualSpacing/>
        <w:jc w:val="both"/>
        <w:rPr>
          <w:rFonts w:ascii="Arial Narrow" w:hAnsi="Arial Narrow" w:cs="Arial"/>
          <w:sz w:val="22"/>
          <w:szCs w:val="22"/>
        </w:rPr>
      </w:pPr>
      <w:r w:rsidRPr="0022211C">
        <w:rPr>
          <w:rFonts w:ascii="Arial Narrow" w:hAnsi="Arial Narrow" w:cs="Tahoma"/>
          <w:sz w:val="22"/>
          <w:szCs w:val="22"/>
          <w:lang w:eastAsia="ar-SA"/>
        </w:rPr>
        <w:t>Stwierdzenie  wystąpienia jednej z przesłanek, o których mowa w ust. 3-2</w:t>
      </w:r>
      <w:r w:rsidR="0056420C">
        <w:rPr>
          <w:rFonts w:ascii="Arial Narrow" w:hAnsi="Arial Narrow" w:cs="Tahoma"/>
          <w:sz w:val="22"/>
          <w:szCs w:val="22"/>
          <w:lang w:eastAsia="ar-SA"/>
        </w:rPr>
        <w:t>0</w:t>
      </w:r>
      <w:r w:rsidRPr="0022211C">
        <w:rPr>
          <w:rFonts w:ascii="Arial Narrow" w:hAnsi="Arial Narrow" w:cs="Tahoma"/>
          <w:sz w:val="22"/>
          <w:szCs w:val="22"/>
          <w:lang w:eastAsia="ar-SA"/>
        </w:rPr>
        <w:t xml:space="preserve"> powyżej nie stanowi bezwzględnego zobowiązania Zamawiającego do zmiany Umowy.</w:t>
      </w:r>
    </w:p>
    <w:p w14:paraId="78AB291A" w14:textId="77777777" w:rsidR="008744FE" w:rsidRPr="0022211C" w:rsidRDefault="008744FE">
      <w:pPr>
        <w:suppressAutoHyphens/>
        <w:spacing w:line="276" w:lineRule="auto"/>
        <w:contextualSpacing/>
        <w:jc w:val="both"/>
        <w:rPr>
          <w:rFonts w:ascii="Arial Narrow" w:hAnsi="Arial Narrow" w:cs="Arial"/>
          <w:sz w:val="22"/>
          <w:szCs w:val="22"/>
        </w:rPr>
      </w:pPr>
    </w:p>
    <w:p w14:paraId="233A27B6" w14:textId="77777777" w:rsidR="008744FE" w:rsidRPr="0022211C" w:rsidRDefault="008744FE">
      <w:pPr>
        <w:suppressAutoHyphens/>
        <w:spacing w:line="276" w:lineRule="auto"/>
        <w:jc w:val="center"/>
        <w:rPr>
          <w:rFonts w:ascii="Arial Narrow" w:hAnsi="Arial Narrow" w:cs="Arial"/>
          <w:b/>
          <w:bCs/>
          <w:sz w:val="22"/>
          <w:szCs w:val="22"/>
          <w:lang w:eastAsia="ar-SA"/>
        </w:rPr>
      </w:pPr>
      <w:r w:rsidRPr="0022211C">
        <w:rPr>
          <w:rFonts w:ascii="Arial Narrow" w:hAnsi="Arial Narrow" w:cs="Arial"/>
          <w:b/>
          <w:bCs/>
          <w:sz w:val="22"/>
          <w:szCs w:val="22"/>
          <w:lang w:eastAsia="ar-SA"/>
        </w:rPr>
        <w:t>§10</w:t>
      </w:r>
    </w:p>
    <w:p w14:paraId="091237B4" w14:textId="77777777" w:rsidR="008744FE" w:rsidRPr="0022211C" w:rsidRDefault="008744FE">
      <w:pPr>
        <w:suppressAutoHyphens/>
        <w:spacing w:line="276" w:lineRule="auto"/>
        <w:ind w:left="283"/>
        <w:contextualSpacing/>
        <w:jc w:val="center"/>
        <w:rPr>
          <w:rFonts w:ascii="Arial Narrow" w:hAnsi="Arial Narrow" w:cs="Arial"/>
          <w:b/>
          <w:bCs/>
          <w:i/>
          <w:iCs/>
          <w:sz w:val="22"/>
          <w:szCs w:val="22"/>
          <w:lang w:eastAsia="ar-SA"/>
        </w:rPr>
      </w:pPr>
      <w:bookmarkStart w:id="10" w:name="_Hlk177134241"/>
      <w:r w:rsidRPr="0022211C">
        <w:rPr>
          <w:rFonts w:ascii="Arial Narrow" w:hAnsi="Arial Narrow" w:cs="Arial"/>
          <w:b/>
          <w:bCs/>
          <w:i/>
          <w:iCs/>
          <w:sz w:val="22"/>
          <w:szCs w:val="22"/>
          <w:lang w:eastAsia="ar-SA"/>
        </w:rPr>
        <w:t>KARY UMOWNE</w:t>
      </w:r>
      <w:bookmarkEnd w:id="10"/>
    </w:p>
    <w:p w14:paraId="3AF679B8" w14:textId="77777777" w:rsidR="00224597" w:rsidRPr="002278DE" w:rsidRDefault="002F6871" w:rsidP="00224597">
      <w:pPr>
        <w:pStyle w:val="Akapitzlist"/>
        <w:numPr>
          <w:ilvl w:val="0"/>
          <w:numId w:val="7"/>
        </w:numPr>
        <w:tabs>
          <w:tab w:val="clear" w:pos="0"/>
          <w:tab w:val="num" w:pos="426"/>
        </w:tabs>
        <w:suppressAutoHyphens/>
        <w:spacing w:line="276" w:lineRule="auto"/>
        <w:ind w:left="426" w:hanging="426"/>
        <w:jc w:val="both"/>
        <w:rPr>
          <w:rFonts w:ascii="Arial Narrow" w:hAnsi="Arial Narrow" w:cs="Arial"/>
          <w:sz w:val="23"/>
          <w:szCs w:val="23"/>
          <w:lang w:eastAsia="ar-SA"/>
        </w:rPr>
      </w:pPr>
      <w:r w:rsidRPr="002F6871">
        <w:rPr>
          <w:rFonts w:ascii="Arial Narrow" w:hAnsi="Arial Narrow" w:cs="Arial"/>
          <w:sz w:val="23"/>
          <w:szCs w:val="23"/>
          <w:lang w:eastAsia="ar-SA"/>
        </w:rPr>
        <w:t xml:space="preserve"> </w:t>
      </w:r>
      <w:r w:rsidR="00224597" w:rsidRPr="002278DE">
        <w:rPr>
          <w:rFonts w:ascii="Arial Narrow" w:hAnsi="Arial Narrow" w:cs="Arial"/>
          <w:sz w:val="23"/>
          <w:szCs w:val="23"/>
          <w:lang w:eastAsia="ar-SA"/>
        </w:rPr>
        <w:t>Jeżeli Wykonawca nie przystąpi lub przerwie wykonywanie przedmiotu Umowy z przyczyn leżących po stronie Wykonawcy oraz w przypadku rozwiązania Umowy zgodnie z §11 ust. 3, Wykonawca zapłaci Zamawiającemu karę umowną w wysokości;</w:t>
      </w:r>
    </w:p>
    <w:p w14:paraId="1CA84E47" w14:textId="77777777" w:rsidR="00224597" w:rsidRPr="002278DE" w:rsidRDefault="00224597" w:rsidP="00224597">
      <w:pPr>
        <w:pStyle w:val="Akapitzlist"/>
        <w:numPr>
          <w:ilvl w:val="0"/>
          <w:numId w:val="57"/>
        </w:numPr>
        <w:suppressAutoHyphens/>
        <w:spacing w:line="276" w:lineRule="auto"/>
        <w:ind w:left="709" w:hanging="283"/>
        <w:jc w:val="both"/>
        <w:rPr>
          <w:rFonts w:ascii="Arial Narrow" w:hAnsi="Arial Narrow" w:cs="Arial"/>
          <w:sz w:val="23"/>
          <w:szCs w:val="23"/>
          <w:lang w:eastAsia="ar-SA"/>
        </w:rPr>
      </w:pPr>
      <w:r w:rsidRPr="002278DE">
        <w:rPr>
          <w:rFonts w:ascii="Arial Narrow" w:hAnsi="Arial Narrow"/>
          <w:sz w:val="23"/>
          <w:szCs w:val="23"/>
          <w:lang w:eastAsia="ar-SA"/>
        </w:rPr>
        <w:t xml:space="preserve">20% wartości </w:t>
      </w:r>
      <w:r w:rsidRPr="002278DE">
        <w:rPr>
          <w:rFonts w:ascii="Arial Narrow" w:hAnsi="Arial Narrow"/>
          <w:sz w:val="23"/>
          <w:szCs w:val="23"/>
        </w:rPr>
        <w:t>brutto niezrealizowanej części Umowy określonej w §5 ust. 1, jeżeli oświadczenie o odstąpieniu lub rozwiązaniu Umowy dotyczy całego przedmiotu Umowy,</w:t>
      </w:r>
    </w:p>
    <w:p w14:paraId="7FCFC9BD" w14:textId="77777777" w:rsidR="00224597" w:rsidRPr="00224597" w:rsidRDefault="00224597" w:rsidP="00224597">
      <w:pPr>
        <w:pStyle w:val="Akapitzlist"/>
        <w:numPr>
          <w:ilvl w:val="0"/>
          <w:numId w:val="57"/>
        </w:numPr>
        <w:suppressAutoHyphens/>
        <w:spacing w:line="276" w:lineRule="auto"/>
        <w:ind w:left="709" w:hanging="283"/>
        <w:jc w:val="both"/>
        <w:rPr>
          <w:rFonts w:ascii="Arial Narrow" w:hAnsi="Arial Narrow" w:cs="Arial"/>
          <w:sz w:val="23"/>
          <w:szCs w:val="23"/>
          <w:lang w:eastAsia="ar-SA"/>
        </w:rPr>
      </w:pPr>
      <w:r w:rsidRPr="002278DE">
        <w:rPr>
          <w:rFonts w:ascii="Arial Narrow" w:hAnsi="Arial Narrow"/>
          <w:sz w:val="23"/>
          <w:szCs w:val="23"/>
        </w:rPr>
        <w:lastRenderedPageBreak/>
        <w:t>20% wartości brutto niezrealizowanej części Umowy, której dotyczy oświadczenie o odstąpieni lub rozwiązaniu jej w części.</w:t>
      </w:r>
    </w:p>
    <w:p w14:paraId="617B5098" w14:textId="0B6759DC" w:rsidR="00224597" w:rsidRPr="002278DE" w:rsidRDefault="00224597" w:rsidP="00224597">
      <w:pPr>
        <w:numPr>
          <w:ilvl w:val="0"/>
          <w:numId w:val="7"/>
        </w:numPr>
        <w:tabs>
          <w:tab w:val="clear" w:pos="0"/>
          <w:tab w:val="num" w:pos="426"/>
        </w:tabs>
        <w:spacing w:line="276" w:lineRule="auto"/>
        <w:ind w:left="426" w:hanging="426"/>
        <w:contextualSpacing/>
        <w:jc w:val="both"/>
        <w:rPr>
          <w:rFonts w:ascii="Arial Narrow" w:hAnsi="Arial Narrow" w:cs="Arial"/>
          <w:sz w:val="23"/>
          <w:szCs w:val="23"/>
        </w:rPr>
      </w:pPr>
      <w:r w:rsidRPr="002278DE">
        <w:rPr>
          <w:rFonts w:ascii="Arial Narrow" w:hAnsi="Arial Narrow" w:cs="Arial"/>
          <w:sz w:val="23"/>
          <w:szCs w:val="23"/>
        </w:rPr>
        <w:t xml:space="preserve">Jeżeli Wykonawca pozostaje w zwłoce w dostarczeniu poszczególnych partii asortymentu lub też w zwłoce w dostarczeniu nowego niewadliwego asortymentu zareklamowanego w trybie §7, zapłaci karę umowną na rzecz Zamawiającego w wysokości 0,5% wartości niezrealizowanej części zamówienia lub zareklamowanego asortymentu za każdy rozpoczęty dzień zwłoki. </w:t>
      </w:r>
    </w:p>
    <w:p w14:paraId="52CFB7A7" w14:textId="6AB291EE" w:rsidR="00224597" w:rsidRPr="002278DE" w:rsidRDefault="00224597" w:rsidP="00224597">
      <w:pPr>
        <w:numPr>
          <w:ilvl w:val="0"/>
          <w:numId w:val="7"/>
        </w:numPr>
        <w:tabs>
          <w:tab w:val="clear" w:pos="0"/>
          <w:tab w:val="num" w:pos="426"/>
        </w:tabs>
        <w:spacing w:line="276" w:lineRule="auto"/>
        <w:ind w:left="426" w:hanging="426"/>
        <w:contextualSpacing/>
        <w:jc w:val="both"/>
        <w:rPr>
          <w:rFonts w:ascii="Arial Narrow" w:hAnsi="Arial Narrow" w:cs="Arial"/>
          <w:sz w:val="23"/>
          <w:szCs w:val="23"/>
        </w:rPr>
      </w:pPr>
      <w:r w:rsidRPr="002278DE">
        <w:rPr>
          <w:rFonts w:ascii="Arial Narrow" w:eastAsia="Calibri" w:hAnsi="Arial Narrow" w:cs="Arial"/>
          <w:color w:val="000000"/>
          <w:sz w:val="23"/>
          <w:szCs w:val="23"/>
        </w:rPr>
        <w:t>Wykonawca w przypadku braku zapłaty lub nieterminowej zapłaty wynagrodzenia należnego Podwykonawcy z tytułu zmiany wysokości wynagrodzenia Wykonawcy, na podstawie §9 ust. 13-15 Umowy zobowiązany jest do zapłaty kary umownej w wysokości 5.000 zł za każdy stwierdzony przypadek. Wykonawca zobowiązany jest przedstawić Zamawiającemu wraz z fakturą VAT potwierdzenie dokonania płatności na rzecz Podwykonawcy z uwzględnienie dokonanej waloryzacji.</w:t>
      </w:r>
    </w:p>
    <w:p w14:paraId="05C552BF" w14:textId="77777777" w:rsidR="00224597" w:rsidRPr="007828C2" w:rsidRDefault="00224597" w:rsidP="00224597">
      <w:pPr>
        <w:numPr>
          <w:ilvl w:val="0"/>
          <w:numId w:val="7"/>
        </w:numPr>
        <w:tabs>
          <w:tab w:val="clear" w:pos="0"/>
          <w:tab w:val="num" w:pos="426"/>
        </w:tabs>
        <w:spacing w:line="276" w:lineRule="auto"/>
        <w:ind w:left="426" w:hanging="426"/>
        <w:contextualSpacing/>
        <w:jc w:val="both"/>
        <w:rPr>
          <w:rFonts w:ascii="Arial Narrow" w:hAnsi="Arial Narrow" w:cs="Arial"/>
          <w:sz w:val="23"/>
          <w:szCs w:val="23"/>
        </w:rPr>
      </w:pPr>
      <w:r w:rsidRPr="000578BC">
        <w:rPr>
          <w:rFonts w:ascii="Arial Narrow" w:hAnsi="Arial Narrow"/>
          <w:sz w:val="23"/>
          <w:szCs w:val="23"/>
        </w:rPr>
        <w:t>W przypadku gdy części przedmiotu Umowy będzie realizowana przez Podwykonawców lub dalszych podwykonawców, o których mowa w §12 ust. 6 Zamawiający wezwie Wykonawcę do niezwłocznego usunięcia uchybień, w terminie nie dłuższym niż 7 [siedem] dni od wezwania. W przypadku braku usunięcia uchybień w terminie wskazanym w zdaniu pierwszym, Zamawiający obciąży Wykonawcę karą umowną w wysokości 1% ogólnej wartości przedmiotu Umowy, o której stanowi §5 ust. 1.</w:t>
      </w:r>
    </w:p>
    <w:p w14:paraId="7E040B07" w14:textId="77777777" w:rsidR="00224597" w:rsidRPr="000578BC" w:rsidRDefault="00224597" w:rsidP="00224597">
      <w:pPr>
        <w:numPr>
          <w:ilvl w:val="0"/>
          <w:numId w:val="7"/>
        </w:numPr>
        <w:tabs>
          <w:tab w:val="clear" w:pos="0"/>
          <w:tab w:val="num" w:pos="426"/>
        </w:tabs>
        <w:spacing w:line="276" w:lineRule="auto"/>
        <w:ind w:left="426" w:hanging="426"/>
        <w:contextualSpacing/>
        <w:jc w:val="both"/>
        <w:rPr>
          <w:rFonts w:ascii="Arial Narrow" w:hAnsi="Arial Narrow" w:cs="Arial"/>
          <w:sz w:val="23"/>
          <w:szCs w:val="23"/>
        </w:rPr>
      </w:pPr>
      <w:r w:rsidRPr="000578BC">
        <w:rPr>
          <w:rFonts w:ascii="Arial Narrow" w:hAnsi="Arial Narrow"/>
          <w:sz w:val="23"/>
          <w:szCs w:val="23"/>
        </w:rPr>
        <w:t>W przypadku, gdy Wykonawca:</w:t>
      </w:r>
    </w:p>
    <w:p w14:paraId="7C27FABC" w14:textId="77777777" w:rsidR="00224597" w:rsidRPr="000578BC" w:rsidRDefault="00224597" w:rsidP="00224597">
      <w:pPr>
        <w:pStyle w:val="Akapitzlist"/>
        <w:numPr>
          <w:ilvl w:val="0"/>
          <w:numId w:val="58"/>
        </w:numPr>
        <w:spacing w:line="276" w:lineRule="auto"/>
        <w:jc w:val="both"/>
        <w:rPr>
          <w:rFonts w:ascii="Arial Narrow" w:hAnsi="Arial Narrow" w:cs="Arial"/>
          <w:sz w:val="23"/>
          <w:szCs w:val="23"/>
        </w:rPr>
      </w:pPr>
      <w:r w:rsidRPr="000578BC">
        <w:rPr>
          <w:rFonts w:ascii="Arial Narrow" w:hAnsi="Arial Narrow" w:cs="Arial"/>
          <w:sz w:val="23"/>
          <w:szCs w:val="23"/>
        </w:rPr>
        <w:t>realizuje dostawy z naruszeniem obowiązku, o którym stanowi §3 ust. 1</w:t>
      </w:r>
      <w:r>
        <w:rPr>
          <w:rFonts w:ascii="Arial Narrow" w:hAnsi="Arial Narrow" w:cs="Arial"/>
          <w:sz w:val="23"/>
          <w:szCs w:val="23"/>
        </w:rPr>
        <w:t>6</w:t>
      </w:r>
      <w:r w:rsidRPr="000578BC">
        <w:rPr>
          <w:rFonts w:ascii="Arial Narrow" w:hAnsi="Arial Narrow" w:cs="Arial"/>
          <w:sz w:val="23"/>
          <w:szCs w:val="23"/>
        </w:rPr>
        <w:t xml:space="preserve"> Umowy,</w:t>
      </w:r>
    </w:p>
    <w:p w14:paraId="24CAED6B" w14:textId="77777777" w:rsidR="00224597" w:rsidRPr="000578BC" w:rsidRDefault="00224597" w:rsidP="00224597">
      <w:pPr>
        <w:pStyle w:val="Akapitzlist"/>
        <w:numPr>
          <w:ilvl w:val="0"/>
          <w:numId w:val="58"/>
        </w:numPr>
        <w:spacing w:line="276" w:lineRule="auto"/>
        <w:jc w:val="both"/>
        <w:rPr>
          <w:rFonts w:ascii="Arial Narrow" w:hAnsi="Arial Narrow" w:cs="Arial"/>
          <w:sz w:val="23"/>
          <w:szCs w:val="23"/>
        </w:rPr>
      </w:pPr>
      <w:r w:rsidRPr="000578BC">
        <w:rPr>
          <w:rFonts w:ascii="Arial Narrow" w:hAnsi="Arial Narrow" w:cs="Arial"/>
          <w:sz w:val="23"/>
          <w:szCs w:val="23"/>
        </w:rPr>
        <w:t>powierza Podwykonawcom realizację części zamówienia z naruszeniem obowiązku, o którym stanowi  §12 ust. 7 Umowy</w:t>
      </w:r>
    </w:p>
    <w:p w14:paraId="1802E3BC" w14:textId="77777777" w:rsidR="00224597" w:rsidRPr="002278DE" w:rsidRDefault="00224597" w:rsidP="00224597">
      <w:pPr>
        <w:spacing w:line="276" w:lineRule="auto"/>
        <w:ind w:left="426"/>
        <w:jc w:val="both"/>
        <w:rPr>
          <w:rFonts w:ascii="Arial Narrow" w:hAnsi="Arial Narrow" w:cs="Arial"/>
          <w:sz w:val="23"/>
          <w:szCs w:val="23"/>
        </w:rPr>
      </w:pPr>
      <w:r w:rsidRPr="000578BC">
        <w:rPr>
          <w:rFonts w:ascii="Arial Narrow" w:hAnsi="Arial Narrow" w:cs="Arial"/>
          <w:sz w:val="23"/>
          <w:szCs w:val="23"/>
        </w:rPr>
        <w:t xml:space="preserve">zobowiązany jest do zapłaty kary umownej na rzecz Zamawiającego w wysokości 30% całkowitej wartości </w:t>
      </w:r>
      <w:r w:rsidRPr="000578BC">
        <w:rPr>
          <w:rFonts w:ascii="Arial Narrow" w:hAnsi="Arial Narrow"/>
          <w:sz w:val="23"/>
          <w:szCs w:val="23"/>
        </w:rPr>
        <w:t>zamówienia</w:t>
      </w:r>
      <w:r w:rsidRPr="000578BC">
        <w:rPr>
          <w:rFonts w:ascii="Arial Narrow" w:hAnsi="Arial Narrow" w:cs="Arial"/>
          <w:sz w:val="23"/>
          <w:szCs w:val="23"/>
        </w:rPr>
        <w:t xml:space="preserve"> danego asortymentu określonego w poszczególnych pozycjach lub w danym pakiecie, objętych ofertą Wykonawcy.</w:t>
      </w:r>
    </w:p>
    <w:p w14:paraId="41E7702C" w14:textId="7AA52E11" w:rsidR="00224597" w:rsidRPr="002278DE" w:rsidRDefault="00224597" w:rsidP="00224597">
      <w:pPr>
        <w:numPr>
          <w:ilvl w:val="0"/>
          <w:numId w:val="7"/>
        </w:numPr>
        <w:tabs>
          <w:tab w:val="clear" w:pos="0"/>
          <w:tab w:val="num" w:pos="426"/>
        </w:tabs>
        <w:spacing w:line="276" w:lineRule="auto"/>
        <w:ind w:left="426" w:hanging="426"/>
        <w:contextualSpacing/>
        <w:jc w:val="both"/>
        <w:rPr>
          <w:rFonts w:ascii="Arial Narrow" w:hAnsi="Arial Narrow" w:cs="Arial"/>
          <w:sz w:val="23"/>
          <w:szCs w:val="23"/>
        </w:rPr>
      </w:pPr>
      <w:r w:rsidRPr="002278DE">
        <w:rPr>
          <w:rFonts w:ascii="Arial Narrow" w:hAnsi="Arial Narrow"/>
          <w:sz w:val="23"/>
          <w:szCs w:val="23"/>
        </w:rPr>
        <w:t>Zamawiający zapłaci Wykonawcy karę umowną, w przypadku odstąpienia od Umowy przez Zamawiającego z przyczyn zawinionych przez Zamawiającego w wysokości:</w:t>
      </w:r>
    </w:p>
    <w:p w14:paraId="66C72FC2" w14:textId="77777777" w:rsidR="00224597" w:rsidRPr="002278DE" w:rsidRDefault="00224597" w:rsidP="00224597">
      <w:pPr>
        <w:numPr>
          <w:ilvl w:val="0"/>
          <w:numId w:val="53"/>
        </w:numPr>
        <w:spacing w:line="276" w:lineRule="auto"/>
        <w:contextualSpacing/>
        <w:jc w:val="both"/>
        <w:rPr>
          <w:rFonts w:ascii="Arial Narrow" w:hAnsi="Arial Narrow" w:cs="Arial"/>
          <w:sz w:val="23"/>
          <w:szCs w:val="23"/>
        </w:rPr>
      </w:pPr>
      <w:r w:rsidRPr="002278DE">
        <w:rPr>
          <w:rFonts w:ascii="Arial Narrow" w:hAnsi="Arial Narrow"/>
          <w:sz w:val="23"/>
          <w:szCs w:val="23"/>
        </w:rPr>
        <w:t>20% wartości brutto niezrealizowanej części Umowy określonej w §5 ust. 1, jeżeli oświadczenie o odstąpieniu lub rozwiązaniu Umowy dotyczy całego przedmiotu Umowy,</w:t>
      </w:r>
    </w:p>
    <w:p w14:paraId="02801546" w14:textId="77777777" w:rsidR="00224597" w:rsidRPr="002278DE" w:rsidRDefault="00224597" w:rsidP="00224597">
      <w:pPr>
        <w:numPr>
          <w:ilvl w:val="0"/>
          <w:numId w:val="53"/>
        </w:numPr>
        <w:spacing w:line="276" w:lineRule="auto"/>
        <w:contextualSpacing/>
        <w:jc w:val="both"/>
        <w:rPr>
          <w:rFonts w:ascii="Arial Narrow" w:hAnsi="Arial Narrow" w:cs="Arial"/>
          <w:sz w:val="23"/>
          <w:szCs w:val="23"/>
        </w:rPr>
      </w:pPr>
      <w:r w:rsidRPr="002278DE">
        <w:rPr>
          <w:rFonts w:ascii="Arial Narrow" w:hAnsi="Arial Narrow"/>
          <w:sz w:val="23"/>
          <w:szCs w:val="23"/>
        </w:rPr>
        <w:t>20% wartości brutto niezrealizowanej części Umowy, której dotyczy oświadczenie o odstąpieni lub jej rozwiązaniu w części,</w:t>
      </w:r>
    </w:p>
    <w:p w14:paraId="06BCD235" w14:textId="77777777" w:rsidR="00224597" w:rsidRPr="002278DE" w:rsidRDefault="00224597" w:rsidP="00224597">
      <w:pPr>
        <w:spacing w:line="276" w:lineRule="auto"/>
        <w:ind w:left="426"/>
        <w:contextualSpacing/>
        <w:jc w:val="both"/>
        <w:rPr>
          <w:rFonts w:ascii="Arial Narrow" w:hAnsi="Arial Narrow" w:cs="Arial"/>
          <w:sz w:val="23"/>
          <w:szCs w:val="23"/>
        </w:rPr>
      </w:pPr>
      <w:r w:rsidRPr="002278DE">
        <w:rPr>
          <w:rFonts w:ascii="Arial Narrow" w:hAnsi="Arial Narrow" w:cs="Arial"/>
          <w:sz w:val="23"/>
          <w:szCs w:val="23"/>
        </w:rPr>
        <w:t>z wyłączeniem okoliczności, o których stanowi art. 456 Ustawy Prawo Zamówień Publicznych.</w:t>
      </w:r>
    </w:p>
    <w:p w14:paraId="14D90271" w14:textId="77777777" w:rsidR="00224597" w:rsidRPr="002278DE" w:rsidRDefault="00224597" w:rsidP="00224597">
      <w:pPr>
        <w:pStyle w:val="Akapitzlist"/>
        <w:numPr>
          <w:ilvl w:val="0"/>
          <w:numId w:val="7"/>
        </w:numPr>
        <w:tabs>
          <w:tab w:val="clear" w:pos="0"/>
          <w:tab w:val="num" w:pos="426"/>
        </w:tabs>
        <w:suppressAutoHyphens/>
        <w:spacing w:line="276" w:lineRule="auto"/>
        <w:ind w:left="426" w:hanging="426"/>
        <w:jc w:val="both"/>
        <w:rPr>
          <w:rFonts w:ascii="Arial Narrow" w:hAnsi="Arial Narrow" w:cs="Arial"/>
          <w:sz w:val="23"/>
          <w:szCs w:val="23"/>
          <w:lang w:eastAsia="ar-SA"/>
        </w:rPr>
      </w:pPr>
      <w:r w:rsidRPr="002278DE">
        <w:rPr>
          <w:rFonts w:ascii="Arial Narrow" w:hAnsi="Arial Narrow" w:cs="Arial"/>
          <w:sz w:val="23"/>
          <w:szCs w:val="23"/>
          <w:lang w:eastAsia="ar-SA"/>
        </w:rPr>
        <w:t>Kary umowne podlegają zsumowaniu. Łączna wysokość kar umownych wynikających z niniejszej Umowy, do których zapłaty zobowiązany jest Wykonawca nie może przekroczyć 40% ogólnej wartości Umowy brutto określonej w §5 ust. 1. Termin zapłaty kary umownej wynosi 14 [czternaście] dni od dnia doręczenia wezwania do zapłaty.</w:t>
      </w:r>
    </w:p>
    <w:p w14:paraId="643F6296" w14:textId="77777777" w:rsidR="00224597" w:rsidRPr="002278DE" w:rsidRDefault="00224597" w:rsidP="00224597">
      <w:pPr>
        <w:pStyle w:val="Akapitzlist"/>
        <w:numPr>
          <w:ilvl w:val="0"/>
          <w:numId w:val="7"/>
        </w:numPr>
        <w:tabs>
          <w:tab w:val="clear" w:pos="0"/>
          <w:tab w:val="num" w:pos="426"/>
        </w:tabs>
        <w:suppressAutoHyphens/>
        <w:spacing w:line="276" w:lineRule="auto"/>
        <w:ind w:left="426" w:hanging="426"/>
        <w:jc w:val="both"/>
        <w:rPr>
          <w:rFonts w:ascii="Arial Narrow" w:hAnsi="Arial Narrow" w:cs="Arial"/>
          <w:sz w:val="23"/>
          <w:szCs w:val="23"/>
          <w:lang w:eastAsia="ar-SA"/>
        </w:rPr>
      </w:pPr>
      <w:r w:rsidRPr="002278DE">
        <w:rPr>
          <w:rFonts w:ascii="Arial Narrow" w:hAnsi="Arial Narrow"/>
          <w:color w:val="000000"/>
          <w:sz w:val="23"/>
          <w:szCs w:val="23"/>
        </w:rPr>
        <w:t>Przed naliczeniem kary umownej Zamawiający wzywa Wykonawcę do szczegółowego podania przyczyn niewykonania lub nienależytego wykonania Umowy. Wykonawca zobowiązany jest podać przyczyny niewykonania lub nienależytego wykonania Umowy w terminie 5 [pięć] dni roboczych od daty otrzymania wezwania.</w:t>
      </w:r>
    </w:p>
    <w:p w14:paraId="6EB5F243" w14:textId="77777777" w:rsidR="00224597" w:rsidRPr="002278DE" w:rsidRDefault="00224597" w:rsidP="00224597">
      <w:pPr>
        <w:pStyle w:val="Akapitzlist"/>
        <w:numPr>
          <w:ilvl w:val="0"/>
          <w:numId w:val="7"/>
        </w:numPr>
        <w:tabs>
          <w:tab w:val="clear" w:pos="0"/>
          <w:tab w:val="num" w:pos="426"/>
        </w:tabs>
        <w:suppressAutoHyphens/>
        <w:spacing w:line="276" w:lineRule="auto"/>
        <w:ind w:left="426" w:hanging="426"/>
        <w:jc w:val="both"/>
        <w:rPr>
          <w:rFonts w:ascii="Arial Narrow" w:hAnsi="Arial Narrow" w:cs="Arial"/>
          <w:sz w:val="23"/>
          <w:szCs w:val="23"/>
          <w:lang w:eastAsia="ar-SA"/>
        </w:rPr>
      </w:pPr>
      <w:r w:rsidRPr="002278DE">
        <w:rPr>
          <w:rFonts w:ascii="Arial Narrow" w:hAnsi="Arial Narrow" w:cs="Arial"/>
          <w:sz w:val="23"/>
          <w:szCs w:val="23"/>
          <w:lang w:eastAsia="ar-SA"/>
        </w:rPr>
        <w:t>Jeżeli szkoda przewyższa wysokość kary umownej, Zamawiającemu przysługuje roszczenie o zapłatę odszkodowania uzupełniającego do wysokości poniesionej szkody, na zasadach ogólnych.</w:t>
      </w:r>
    </w:p>
    <w:p w14:paraId="551BEDB9" w14:textId="77777777" w:rsidR="00224597" w:rsidRPr="002278DE" w:rsidRDefault="00224597" w:rsidP="00224597">
      <w:pPr>
        <w:pStyle w:val="Akapitzlist"/>
        <w:numPr>
          <w:ilvl w:val="0"/>
          <w:numId w:val="7"/>
        </w:numPr>
        <w:tabs>
          <w:tab w:val="clear" w:pos="0"/>
          <w:tab w:val="num" w:pos="426"/>
        </w:tabs>
        <w:suppressAutoHyphens/>
        <w:spacing w:line="276" w:lineRule="auto"/>
        <w:ind w:left="426" w:hanging="426"/>
        <w:jc w:val="both"/>
        <w:rPr>
          <w:rFonts w:ascii="Arial Narrow" w:hAnsi="Arial Narrow" w:cs="Arial"/>
          <w:sz w:val="23"/>
          <w:szCs w:val="23"/>
          <w:lang w:eastAsia="ar-SA"/>
        </w:rPr>
      </w:pPr>
      <w:bookmarkStart w:id="11" w:name="_Hlk191282161"/>
      <w:r w:rsidRPr="002278DE">
        <w:rPr>
          <w:rFonts w:ascii="Arial Narrow" w:hAnsi="Arial Narrow"/>
          <w:sz w:val="23"/>
          <w:szCs w:val="23"/>
        </w:rPr>
        <w:t>Naliczenie przez Zamawiającego albo zapłata przez Wykonawcę kary umownej nie zwalnia Wykonawcy z zobowiązań wynikających z Umowy.</w:t>
      </w:r>
    </w:p>
    <w:p w14:paraId="2B7BB5F0" w14:textId="77777777" w:rsidR="00224597" w:rsidRPr="002278DE" w:rsidRDefault="00224597" w:rsidP="00224597">
      <w:pPr>
        <w:pStyle w:val="Akapitzlist"/>
        <w:numPr>
          <w:ilvl w:val="0"/>
          <w:numId w:val="7"/>
        </w:numPr>
        <w:tabs>
          <w:tab w:val="clear" w:pos="0"/>
          <w:tab w:val="num" w:pos="426"/>
        </w:tabs>
        <w:suppressAutoHyphens/>
        <w:spacing w:line="276" w:lineRule="auto"/>
        <w:ind w:left="426" w:hanging="426"/>
        <w:jc w:val="both"/>
        <w:rPr>
          <w:rFonts w:ascii="Arial Narrow" w:hAnsi="Arial Narrow" w:cs="Arial"/>
          <w:sz w:val="23"/>
          <w:szCs w:val="23"/>
          <w:lang w:eastAsia="ar-SA"/>
        </w:rPr>
      </w:pPr>
      <w:r w:rsidRPr="002278DE">
        <w:rPr>
          <w:rFonts w:ascii="Arial Narrow" w:hAnsi="Arial Narrow" w:cs="Arial"/>
          <w:sz w:val="23"/>
          <w:szCs w:val="23"/>
          <w:lang w:eastAsia="ar-SA"/>
        </w:rPr>
        <w:t>Wykonawca wyraża zgodę na potrącenie kar umownych z przysługującego mu wynagrodzenia.</w:t>
      </w:r>
    </w:p>
    <w:p w14:paraId="3E936308" w14:textId="43FF88F6" w:rsidR="008744FE" w:rsidRPr="007843F8" w:rsidRDefault="00224597" w:rsidP="00224597">
      <w:pPr>
        <w:pStyle w:val="Akapitzlist"/>
        <w:numPr>
          <w:ilvl w:val="0"/>
          <w:numId w:val="7"/>
        </w:numPr>
        <w:tabs>
          <w:tab w:val="clear" w:pos="0"/>
          <w:tab w:val="num" w:pos="426"/>
        </w:tabs>
        <w:suppressAutoHyphens/>
        <w:spacing w:line="276" w:lineRule="auto"/>
        <w:ind w:left="426" w:hanging="426"/>
        <w:jc w:val="both"/>
        <w:rPr>
          <w:rFonts w:ascii="Arial Narrow" w:hAnsi="Arial Narrow"/>
          <w:b/>
          <w:bCs/>
          <w:sz w:val="22"/>
          <w:szCs w:val="22"/>
          <w:lang w:eastAsia="ar-SA"/>
        </w:rPr>
      </w:pPr>
      <w:r w:rsidRPr="002278DE">
        <w:rPr>
          <w:rFonts w:ascii="Arial Narrow" w:hAnsi="Arial Narrow" w:cs="Arial"/>
          <w:sz w:val="23"/>
          <w:szCs w:val="23"/>
          <w:lang w:eastAsia="ar-SA"/>
        </w:rPr>
        <w:t>Odstąpienie od Umowy lub jej rozwiązanie nie pozbawia Stron uprawnienia do naliczenia kary umownej według zasad wskazanych w ust. 1-</w:t>
      </w:r>
      <w:r>
        <w:rPr>
          <w:rFonts w:ascii="Arial Narrow" w:hAnsi="Arial Narrow" w:cs="Arial"/>
          <w:sz w:val="23"/>
          <w:szCs w:val="23"/>
          <w:lang w:eastAsia="ar-SA"/>
        </w:rPr>
        <w:t>12</w:t>
      </w:r>
      <w:r w:rsidRPr="002278DE">
        <w:rPr>
          <w:rFonts w:ascii="Arial Narrow" w:hAnsi="Arial Narrow" w:cs="Arial"/>
          <w:sz w:val="23"/>
          <w:szCs w:val="23"/>
          <w:lang w:eastAsia="ar-SA"/>
        </w:rPr>
        <w:t xml:space="preserve"> powyże</w:t>
      </w:r>
      <w:bookmarkEnd w:id="11"/>
      <w:r w:rsidRPr="002278DE">
        <w:rPr>
          <w:rFonts w:ascii="Arial Narrow" w:hAnsi="Arial Narrow" w:cs="Arial"/>
          <w:sz w:val="23"/>
          <w:szCs w:val="23"/>
          <w:lang w:eastAsia="ar-SA"/>
        </w:rPr>
        <w:t>j.</w:t>
      </w:r>
    </w:p>
    <w:p w14:paraId="493E56D8" w14:textId="77777777" w:rsidR="00224597" w:rsidRDefault="00224597">
      <w:pPr>
        <w:suppressAutoHyphens/>
        <w:spacing w:line="276" w:lineRule="auto"/>
        <w:jc w:val="center"/>
        <w:rPr>
          <w:rFonts w:ascii="Arial Narrow" w:hAnsi="Arial Narrow" w:cs="Arial"/>
          <w:b/>
          <w:bCs/>
          <w:sz w:val="22"/>
          <w:szCs w:val="22"/>
          <w:lang w:eastAsia="ar-SA"/>
        </w:rPr>
      </w:pPr>
    </w:p>
    <w:p w14:paraId="374AFDE7" w14:textId="77A67E0B" w:rsidR="008744FE" w:rsidRPr="0022211C" w:rsidRDefault="008744FE">
      <w:pPr>
        <w:suppressAutoHyphens/>
        <w:spacing w:line="276" w:lineRule="auto"/>
        <w:jc w:val="center"/>
        <w:rPr>
          <w:rFonts w:ascii="Arial Narrow" w:hAnsi="Arial Narrow" w:cs="Arial"/>
          <w:b/>
          <w:bCs/>
          <w:sz w:val="22"/>
          <w:szCs w:val="22"/>
          <w:lang w:eastAsia="ar-SA"/>
        </w:rPr>
      </w:pPr>
      <w:r w:rsidRPr="0022211C">
        <w:rPr>
          <w:rFonts w:ascii="Arial Narrow" w:hAnsi="Arial Narrow" w:cs="Arial"/>
          <w:b/>
          <w:bCs/>
          <w:sz w:val="22"/>
          <w:szCs w:val="22"/>
          <w:lang w:eastAsia="ar-SA"/>
        </w:rPr>
        <w:lastRenderedPageBreak/>
        <w:t>§11</w:t>
      </w:r>
    </w:p>
    <w:p w14:paraId="52FB5225" w14:textId="03D08F47" w:rsidR="008744FE" w:rsidRPr="0022211C" w:rsidRDefault="00163B89">
      <w:pPr>
        <w:suppressAutoHyphens/>
        <w:spacing w:line="276" w:lineRule="auto"/>
        <w:jc w:val="center"/>
        <w:rPr>
          <w:rFonts w:ascii="Arial Narrow" w:hAnsi="Arial Narrow" w:cs="Arial"/>
          <w:b/>
          <w:bCs/>
          <w:sz w:val="22"/>
          <w:szCs w:val="22"/>
          <w:lang w:eastAsia="ar-SA"/>
        </w:rPr>
      </w:pPr>
      <w:bookmarkStart w:id="12" w:name="_Hlk177134255"/>
      <w:r>
        <w:rPr>
          <w:rFonts w:ascii="Arial Narrow" w:hAnsi="Arial Narrow" w:cs="Arial"/>
          <w:b/>
          <w:bCs/>
          <w:i/>
          <w:iCs/>
          <w:sz w:val="22"/>
          <w:szCs w:val="22"/>
          <w:lang w:eastAsia="ar-SA"/>
        </w:rPr>
        <w:t>ZAKOŃCZENIE</w:t>
      </w:r>
      <w:r w:rsidRPr="0022211C" w:rsidDel="00163B89">
        <w:rPr>
          <w:rFonts w:ascii="Arial Narrow" w:hAnsi="Arial Narrow" w:cs="Arial"/>
          <w:b/>
          <w:bCs/>
          <w:i/>
          <w:iCs/>
          <w:sz w:val="22"/>
          <w:szCs w:val="22"/>
          <w:lang w:eastAsia="ar-SA"/>
        </w:rPr>
        <w:t xml:space="preserve"> </w:t>
      </w:r>
      <w:r w:rsidR="008744FE" w:rsidRPr="0022211C">
        <w:rPr>
          <w:rFonts w:ascii="Arial Narrow" w:hAnsi="Arial Narrow" w:cs="Arial"/>
          <w:b/>
          <w:bCs/>
          <w:i/>
          <w:iCs/>
          <w:sz w:val="22"/>
          <w:szCs w:val="22"/>
          <w:lang w:eastAsia="ar-SA"/>
        </w:rPr>
        <w:t>UMOWY</w:t>
      </w:r>
      <w:bookmarkEnd w:id="12"/>
    </w:p>
    <w:p w14:paraId="0E8B3D5F" w14:textId="6EB56255" w:rsidR="008744FE" w:rsidRPr="0022211C" w:rsidRDefault="008744FE">
      <w:pPr>
        <w:pStyle w:val="Akapitzlist"/>
        <w:numPr>
          <w:ilvl w:val="3"/>
          <w:numId w:val="14"/>
        </w:numPr>
        <w:spacing w:line="276" w:lineRule="auto"/>
        <w:ind w:left="426" w:hanging="426"/>
        <w:jc w:val="both"/>
        <w:rPr>
          <w:rFonts w:ascii="Arial Narrow" w:hAnsi="Arial Narrow" w:cs="Arial"/>
          <w:sz w:val="22"/>
          <w:szCs w:val="22"/>
        </w:rPr>
      </w:pPr>
      <w:r w:rsidRPr="0022211C">
        <w:rPr>
          <w:rFonts w:ascii="Arial Narrow" w:hAnsi="Arial Narrow" w:cs="Arial"/>
          <w:sz w:val="22"/>
          <w:szCs w:val="22"/>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w:t>
      </w:r>
      <w:r w:rsidR="00F06CE7" w:rsidRPr="0022211C">
        <w:rPr>
          <w:rFonts w:ascii="Arial Narrow" w:hAnsi="Arial Narrow" w:cs="Arial"/>
          <w:sz w:val="22"/>
          <w:szCs w:val="22"/>
        </w:rPr>
        <w:t xml:space="preserve">[trzydziestu] </w:t>
      </w:r>
      <w:r w:rsidRPr="0022211C">
        <w:rPr>
          <w:rFonts w:ascii="Arial Narrow" w:hAnsi="Arial Narrow" w:cs="Arial"/>
          <w:sz w:val="22"/>
          <w:szCs w:val="22"/>
        </w:rPr>
        <w:t>dni od dnia powzięcia wiadomości o tych okolicznościach. W takim przypadku, Wykonawca może żądać wyłącznie wynagrodzenia należnego z tytułu wykonania części Umowy.</w:t>
      </w:r>
    </w:p>
    <w:p w14:paraId="0EBE1685" w14:textId="77777777" w:rsidR="008744FE" w:rsidRPr="0022211C" w:rsidRDefault="008744FE">
      <w:pPr>
        <w:pStyle w:val="Akapitzlist"/>
        <w:numPr>
          <w:ilvl w:val="3"/>
          <w:numId w:val="14"/>
        </w:numPr>
        <w:spacing w:line="276" w:lineRule="auto"/>
        <w:ind w:left="426" w:hanging="426"/>
        <w:jc w:val="both"/>
        <w:rPr>
          <w:rFonts w:ascii="Arial Narrow" w:hAnsi="Arial Narrow" w:cs="Arial"/>
          <w:sz w:val="22"/>
          <w:szCs w:val="22"/>
        </w:rPr>
      </w:pPr>
      <w:r w:rsidRPr="0022211C">
        <w:rPr>
          <w:rFonts w:ascii="Arial Narrow" w:hAnsi="Arial Narrow" w:cs="Arial"/>
          <w:sz w:val="22"/>
          <w:szCs w:val="22"/>
        </w:rPr>
        <w:t>Zamawiający może odstąpić od Umowy, w sytuacji zaistnienia, co najmniej jednej z przesłanek określonych w art. 456 ust. 1 pkt 2) Ustawy Prawo Zamówień Publicznych. W przypadku zmian Umowy dokonanych z naruszeniem przepisów Ustawy Prawo Zamówień Publicznych Zamawiający odstępuje od Umowy w części, której zmiana dotyczy.</w:t>
      </w:r>
    </w:p>
    <w:p w14:paraId="2D7297DA" w14:textId="77777777" w:rsidR="008744FE" w:rsidRPr="0022211C" w:rsidRDefault="008744FE">
      <w:pPr>
        <w:numPr>
          <w:ilvl w:val="3"/>
          <w:numId w:val="14"/>
        </w:numPr>
        <w:spacing w:line="276" w:lineRule="auto"/>
        <w:ind w:left="426" w:hanging="426"/>
        <w:contextualSpacing/>
        <w:jc w:val="both"/>
        <w:rPr>
          <w:rFonts w:ascii="Arial Narrow" w:hAnsi="Arial Narrow" w:cs="Arial"/>
          <w:sz w:val="22"/>
          <w:szCs w:val="22"/>
        </w:rPr>
      </w:pPr>
      <w:r w:rsidRPr="0022211C">
        <w:rPr>
          <w:rFonts w:ascii="Arial Narrow" w:hAnsi="Arial Narrow" w:cs="Arial"/>
          <w:sz w:val="22"/>
          <w:szCs w:val="22"/>
          <w:lang w:eastAsia="ar-SA"/>
        </w:rPr>
        <w:t>Zamawiający może rozwiązać Umowę ze skutkiem natychmiastowym, jeżeli Wykonawca:</w:t>
      </w:r>
    </w:p>
    <w:p w14:paraId="1B8A8B01" w14:textId="77777777" w:rsidR="00224597" w:rsidRPr="00224597" w:rsidRDefault="00224597" w:rsidP="00224597">
      <w:pPr>
        <w:numPr>
          <w:ilvl w:val="0"/>
          <w:numId w:val="41"/>
        </w:numPr>
        <w:spacing w:line="276" w:lineRule="auto"/>
        <w:contextualSpacing/>
        <w:jc w:val="both"/>
        <w:rPr>
          <w:rFonts w:ascii="Arial Narrow" w:hAnsi="Arial Narrow" w:cs="Arial"/>
          <w:sz w:val="22"/>
          <w:szCs w:val="22"/>
          <w:lang w:eastAsia="ar-SA"/>
        </w:rPr>
      </w:pPr>
      <w:r w:rsidRPr="00224597">
        <w:rPr>
          <w:rFonts w:ascii="Arial Narrow" w:hAnsi="Arial Narrow" w:cs="Arial"/>
          <w:sz w:val="22"/>
          <w:szCs w:val="22"/>
          <w:lang w:eastAsia="ar-SA"/>
        </w:rPr>
        <w:t>nie dotrzymuje terminów realizacji Umowy i nie dostarcza zamówionego zgodnie z §3 przedmiotu Umowy, a zwłoka wynosi ponad 5 [pięć] dni, co najmniej 5-krotnie w okresie obowiązywania Umowy,</w:t>
      </w:r>
    </w:p>
    <w:p w14:paraId="2D036641" w14:textId="77777777" w:rsidR="00224597" w:rsidRPr="00224597" w:rsidRDefault="00224597" w:rsidP="00224597">
      <w:pPr>
        <w:numPr>
          <w:ilvl w:val="0"/>
          <w:numId w:val="41"/>
        </w:numPr>
        <w:spacing w:line="276" w:lineRule="auto"/>
        <w:contextualSpacing/>
        <w:jc w:val="both"/>
        <w:rPr>
          <w:rFonts w:ascii="Arial Narrow" w:hAnsi="Arial Narrow" w:cs="Arial"/>
          <w:sz w:val="22"/>
          <w:szCs w:val="22"/>
          <w:lang w:eastAsia="ar-SA"/>
        </w:rPr>
      </w:pPr>
      <w:r w:rsidRPr="00224597">
        <w:rPr>
          <w:rFonts w:ascii="Arial Narrow" w:hAnsi="Arial Narrow" w:cs="Arial"/>
          <w:sz w:val="22"/>
          <w:szCs w:val="22"/>
          <w:lang w:eastAsia="ar-SA"/>
        </w:rPr>
        <w:t>nie dotrzymuje terminów umownych i nie dostarcza niewadliwego przedmiotu Umowy zareklamowanego w trybie §7, a zwłoka wynosi ponad 5 [pięć] dni, co najmniej 5-krotnie w okresie obowiązywania Umowy,</w:t>
      </w:r>
    </w:p>
    <w:p w14:paraId="76768AA0" w14:textId="77777777" w:rsidR="00224597" w:rsidRPr="00224597" w:rsidRDefault="00224597" w:rsidP="00224597">
      <w:pPr>
        <w:numPr>
          <w:ilvl w:val="0"/>
          <w:numId w:val="41"/>
        </w:numPr>
        <w:spacing w:line="276" w:lineRule="auto"/>
        <w:contextualSpacing/>
        <w:jc w:val="both"/>
        <w:rPr>
          <w:rFonts w:ascii="Arial Narrow" w:hAnsi="Arial Narrow" w:cs="Arial"/>
          <w:sz w:val="22"/>
          <w:szCs w:val="22"/>
          <w:lang w:eastAsia="ar-SA"/>
        </w:rPr>
      </w:pPr>
      <w:r w:rsidRPr="00224597">
        <w:rPr>
          <w:rFonts w:ascii="Arial Narrow" w:hAnsi="Arial Narrow" w:cs="Arial"/>
          <w:sz w:val="22"/>
          <w:szCs w:val="22"/>
          <w:lang w:eastAsia="ar-SA"/>
        </w:rPr>
        <w:t>dostarcza kolejno 3-krotnie Asortyment w ramach Umowy, który nie odpowiada wymaganiom określonym w Formularzu cenowym, Opisie Przedmiotu Zamówienia lub Specyfikacji Warunków Zamówienia,</w:t>
      </w:r>
    </w:p>
    <w:p w14:paraId="3CB1131D" w14:textId="77777777" w:rsidR="00224597" w:rsidRPr="00224597" w:rsidRDefault="00224597" w:rsidP="00224597">
      <w:pPr>
        <w:numPr>
          <w:ilvl w:val="0"/>
          <w:numId w:val="41"/>
        </w:numPr>
        <w:spacing w:line="276" w:lineRule="auto"/>
        <w:contextualSpacing/>
        <w:jc w:val="both"/>
        <w:rPr>
          <w:rFonts w:ascii="Arial Narrow" w:hAnsi="Arial Narrow" w:cs="Arial"/>
          <w:sz w:val="22"/>
          <w:szCs w:val="22"/>
          <w:lang w:eastAsia="ar-SA"/>
        </w:rPr>
      </w:pPr>
      <w:r w:rsidRPr="00224597">
        <w:rPr>
          <w:rFonts w:ascii="Arial Narrow" w:hAnsi="Arial Narrow" w:cs="Arial"/>
          <w:sz w:val="22"/>
          <w:szCs w:val="22"/>
          <w:lang w:eastAsia="ar-SA"/>
        </w:rPr>
        <w:t>realizuje przedmiot Umowy niezgodnie z zapisami umownymi, Specyfikacją Warunków Zamówienia, Opisem Przedmiotu Zamówienia oraz złożoną ofertą, kolejno 3-krotnie,</w:t>
      </w:r>
    </w:p>
    <w:p w14:paraId="70370418" w14:textId="77777777" w:rsidR="00224597" w:rsidRPr="00224597" w:rsidRDefault="00224597" w:rsidP="00224597">
      <w:pPr>
        <w:numPr>
          <w:ilvl w:val="0"/>
          <w:numId w:val="41"/>
        </w:numPr>
        <w:spacing w:line="276" w:lineRule="auto"/>
        <w:contextualSpacing/>
        <w:jc w:val="both"/>
        <w:rPr>
          <w:rFonts w:ascii="Arial Narrow" w:hAnsi="Arial Narrow" w:cs="Arial"/>
          <w:sz w:val="22"/>
          <w:szCs w:val="22"/>
          <w:lang w:eastAsia="ar-SA"/>
        </w:rPr>
      </w:pPr>
      <w:r w:rsidRPr="00224597">
        <w:rPr>
          <w:rFonts w:ascii="Arial Narrow" w:hAnsi="Arial Narrow" w:cs="Arial"/>
          <w:sz w:val="22"/>
          <w:szCs w:val="22"/>
          <w:lang w:eastAsia="ar-SA"/>
        </w:rPr>
        <w:t>w przypadku dwukrotnego wezwania, w okresie obowiązywania Umowy do usunięcia uchybień, o których mowa w §12 ust. 6,</w:t>
      </w:r>
    </w:p>
    <w:p w14:paraId="09A4EE47" w14:textId="77777777" w:rsidR="00224597" w:rsidRPr="00224597" w:rsidRDefault="00224597" w:rsidP="00224597">
      <w:pPr>
        <w:numPr>
          <w:ilvl w:val="0"/>
          <w:numId w:val="41"/>
        </w:numPr>
        <w:spacing w:line="276" w:lineRule="auto"/>
        <w:contextualSpacing/>
        <w:jc w:val="both"/>
        <w:rPr>
          <w:rFonts w:ascii="Arial Narrow" w:hAnsi="Arial Narrow" w:cs="Arial"/>
          <w:sz w:val="22"/>
          <w:szCs w:val="22"/>
          <w:lang w:eastAsia="ar-SA"/>
        </w:rPr>
      </w:pPr>
      <w:r w:rsidRPr="00224597">
        <w:rPr>
          <w:rFonts w:ascii="Arial Narrow" w:hAnsi="Arial Narrow" w:cs="Arial"/>
          <w:sz w:val="22"/>
          <w:szCs w:val="22"/>
          <w:lang w:eastAsia="ar-SA"/>
        </w:rPr>
        <w:t>w przypadku przekroczenia limitów, o których mowa w §12 ust. 7 oraz w §3 ust. 16,</w:t>
      </w:r>
    </w:p>
    <w:p w14:paraId="1755E074" w14:textId="77777777" w:rsidR="00224597" w:rsidRPr="00224597" w:rsidRDefault="00224597" w:rsidP="00224597">
      <w:pPr>
        <w:numPr>
          <w:ilvl w:val="0"/>
          <w:numId w:val="41"/>
        </w:numPr>
        <w:spacing w:line="276" w:lineRule="auto"/>
        <w:contextualSpacing/>
        <w:jc w:val="both"/>
        <w:rPr>
          <w:rFonts w:ascii="Arial Narrow" w:hAnsi="Arial Narrow" w:cs="Arial"/>
          <w:sz w:val="22"/>
          <w:szCs w:val="22"/>
          <w:lang w:eastAsia="ar-SA"/>
        </w:rPr>
      </w:pPr>
      <w:r w:rsidRPr="00224597">
        <w:rPr>
          <w:rFonts w:ascii="Arial Narrow" w:hAnsi="Arial Narrow" w:cs="Arial"/>
          <w:sz w:val="22"/>
          <w:szCs w:val="22"/>
          <w:lang w:eastAsia="ar-SA"/>
        </w:rPr>
        <w:t>w przypadku dwukrotnego wezwania, w okresie obowiązywania Umowy do usunięcia uchybień, o których mowa w §12 ust. 7,</w:t>
      </w:r>
    </w:p>
    <w:p w14:paraId="582C4ABC" w14:textId="549080A1" w:rsidR="00F06CE7" w:rsidRPr="0022211C" w:rsidRDefault="00224597" w:rsidP="00224597">
      <w:pPr>
        <w:numPr>
          <w:ilvl w:val="0"/>
          <w:numId w:val="41"/>
        </w:numPr>
        <w:spacing w:line="276" w:lineRule="auto"/>
        <w:contextualSpacing/>
        <w:jc w:val="both"/>
        <w:rPr>
          <w:rFonts w:ascii="Arial Narrow" w:hAnsi="Arial Narrow" w:cs="Arial"/>
          <w:sz w:val="22"/>
          <w:szCs w:val="22"/>
        </w:rPr>
      </w:pPr>
      <w:r w:rsidRPr="00224597">
        <w:rPr>
          <w:rFonts w:ascii="Arial Narrow" w:hAnsi="Arial Narrow" w:cs="Arial"/>
          <w:sz w:val="22"/>
          <w:szCs w:val="22"/>
          <w:lang w:eastAsia="ar-SA"/>
        </w:rPr>
        <w:t>w przypadku, gdy kary umowne, do naliczenia których uprawniony jest Zamawiający, przekroczą 40% ogólnej wartości Umowy brutto określonej w §5 ust. 1.</w:t>
      </w:r>
    </w:p>
    <w:p w14:paraId="4A7543DB" w14:textId="77777777" w:rsidR="008744FE" w:rsidRPr="0022211C" w:rsidRDefault="008744FE">
      <w:pPr>
        <w:pStyle w:val="Akapitzlist"/>
        <w:spacing w:line="276" w:lineRule="auto"/>
        <w:ind w:left="426"/>
        <w:jc w:val="both"/>
        <w:rPr>
          <w:rFonts w:ascii="Arial Narrow" w:hAnsi="Arial Narrow" w:cs="Arial"/>
          <w:sz w:val="22"/>
          <w:szCs w:val="22"/>
        </w:rPr>
      </w:pPr>
      <w:r w:rsidRPr="0022211C">
        <w:rPr>
          <w:rFonts w:ascii="Arial Narrow" w:hAnsi="Arial Narrow" w:cs="Arial"/>
          <w:sz w:val="22"/>
          <w:szCs w:val="22"/>
          <w:lang w:eastAsia="ar-SA"/>
        </w:rPr>
        <w:t>Rozwiązanie ze skutkiem natychmiastowym wymaga uprzedniego wezwania Wykonawcy do usunięcia uchybień i wyznaczenia na to co najmniej 7-dniowego terminu.</w:t>
      </w:r>
    </w:p>
    <w:p w14:paraId="3E933C2D" w14:textId="203FA890" w:rsidR="00B01D15" w:rsidRPr="003C47FC" w:rsidRDefault="00B01D15">
      <w:pPr>
        <w:pStyle w:val="Akapitzlist"/>
        <w:numPr>
          <w:ilvl w:val="3"/>
          <w:numId w:val="14"/>
        </w:numPr>
        <w:spacing w:line="276" w:lineRule="auto"/>
        <w:ind w:left="426" w:hanging="426"/>
        <w:jc w:val="both"/>
        <w:rPr>
          <w:rFonts w:ascii="Arial Narrow" w:hAnsi="Arial Narrow" w:cs="Arial"/>
          <w:sz w:val="22"/>
          <w:szCs w:val="22"/>
        </w:rPr>
      </w:pPr>
      <w:r w:rsidRPr="001A76E2">
        <w:rPr>
          <w:rFonts w:ascii="Arial Narrow" w:hAnsi="Arial Narrow" w:cs="Arial"/>
          <w:sz w:val="22"/>
          <w:szCs w:val="22"/>
        </w:rPr>
        <w:t>Oświadczenie o odstąpieniu od Umowy albo o jej rozwiązaniu zostanie sporządzone w formie pisemnej lub elektronicznej, pod rygorem nieważności takiego oświadczenia i będzie zawierać uzasadnienie.</w:t>
      </w:r>
    </w:p>
    <w:p w14:paraId="47A95FAC" w14:textId="77777777" w:rsidR="008744FE" w:rsidRPr="0022211C" w:rsidRDefault="008744FE">
      <w:pPr>
        <w:keepNext/>
        <w:suppressAutoHyphens/>
        <w:spacing w:line="276" w:lineRule="auto"/>
        <w:rPr>
          <w:rFonts w:ascii="Arial Narrow" w:hAnsi="Arial Narrow" w:cs="Arial"/>
          <w:b/>
          <w:bCs/>
          <w:sz w:val="22"/>
          <w:szCs w:val="22"/>
          <w:lang w:eastAsia="ar-SA"/>
        </w:rPr>
      </w:pPr>
    </w:p>
    <w:p w14:paraId="517E5118" w14:textId="77777777" w:rsidR="00A044E2" w:rsidRPr="00931B3D" w:rsidRDefault="00A044E2" w:rsidP="00A044E2">
      <w:pPr>
        <w:spacing w:line="276" w:lineRule="auto"/>
        <w:jc w:val="center"/>
        <w:rPr>
          <w:rFonts w:ascii="Arial Narrow" w:hAnsi="Arial Narrow" w:cs="Arial"/>
          <w:b/>
          <w:bCs/>
          <w:sz w:val="23"/>
          <w:szCs w:val="23"/>
          <w:lang w:eastAsia="ar-SA"/>
        </w:rPr>
      </w:pPr>
      <w:r w:rsidRPr="00931B3D">
        <w:rPr>
          <w:rFonts w:ascii="Arial Narrow" w:hAnsi="Arial Narrow" w:cs="Arial"/>
          <w:b/>
          <w:bCs/>
          <w:sz w:val="23"/>
          <w:szCs w:val="23"/>
          <w:lang w:eastAsia="ar-SA"/>
        </w:rPr>
        <w:t>§1</w:t>
      </w:r>
      <w:r>
        <w:rPr>
          <w:rFonts w:ascii="Arial Narrow" w:hAnsi="Arial Narrow" w:cs="Arial"/>
          <w:b/>
          <w:bCs/>
          <w:sz w:val="23"/>
          <w:szCs w:val="23"/>
          <w:lang w:eastAsia="ar-SA"/>
        </w:rPr>
        <w:t>2</w:t>
      </w:r>
    </w:p>
    <w:p w14:paraId="75F9E387" w14:textId="77777777" w:rsidR="00A044E2" w:rsidRPr="00931B3D" w:rsidRDefault="00A044E2" w:rsidP="00A044E2">
      <w:pPr>
        <w:spacing w:line="276" w:lineRule="auto"/>
        <w:jc w:val="center"/>
        <w:rPr>
          <w:rFonts w:ascii="Arial Narrow" w:hAnsi="Arial Narrow" w:cs="Arial"/>
          <w:b/>
          <w:bCs/>
          <w:sz w:val="23"/>
          <w:szCs w:val="23"/>
          <w:lang w:eastAsia="ar-SA"/>
        </w:rPr>
      </w:pPr>
      <w:r w:rsidRPr="00931B3D">
        <w:rPr>
          <w:rFonts w:ascii="Arial Narrow" w:hAnsi="Arial Narrow" w:cs="Arial"/>
          <w:b/>
          <w:bCs/>
          <w:i/>
          <w:iCs/>
          <w:sz w:val="23"/>
          <w:szCs w:val="23"/>
          <w:lang w:eastAsia="ar-SA"/>
        </w:rPr>
        <w:t>PODWYKONAWCY</w:t>
      </w:r>
    </w:p>
    <w:p w14:paraId="0E9A9BC5" w14:textId="77777777" w:rsidR="00A044E2" w:rsidRPr="0087300A" w:rsidRDefault="00A044E2" w:rsidP="00A044E2">
      <w:pPr>
        <w:pStyle w:val="Akapitzlist"/>
        <w:numPr>
          <w:ilvl w:val="3"/>
          <w:numId w:val="56"/>
        </w:numPr>
        <w:tabs>
          <w:tab w:val="clear" w:pos="2520"/>
          <w:tab w:val="num" w:pos="426"/>
        </w:tabs>
        <w:suppressAutoHyphens/>
        <w:spacing w:line="276" w:lineRule="auto"/>
        <w:ind w:left="426" w:hanging="426"/>
        <w:jc w:val="both"/>
        <w:rPr>
          <w:rFonts w:ascii="Arial Narrow" w:eastAsiaTheme="minorHAnsi" w:hAnsi="Arial Narrow" w:cstheme="minorHAnsi"/>
          <w:sz w:val="23"/>
          <w:szCs w:val="23"/>
        </w:rPr>
      </w:pPr>
      <w:r w:rsidRPr="002A6DD0">
        <w:rPr>
          <w:rFonts w:ascii="Arial Narrow" w:eastAsiaTheme="minorHAnsi" w:hAnsi="Arial Narrow" w:cstheme="minorHAnsi"/>
          <w:sz w:val="23"/>
          <w:szCs w:val="23"/>
        </w:rPr>
        <w:t xml:space="preserve">Wykonawca może powierzyć czynności związane z realizacją Przedmiotu Umowy Podwykonawcy pod warunkiem, że Podwykonawca </w:t>
      </w:r>
      <w:r w:rsidRPr="002A6DD0">
        <w:rPr>
          <w:rFonts w:ascii="Arial Narrow" w:hAnsi="Arial Narrow" w:cs="Arial"/>
          <w:sz w:val="23"/>
          <w:szCs w:val="23"/>
        </w:rPr>
        <w:t>posiada kwalifikacje, umiejętności oraz potencjał zapewniający prawidłowe wykonanie Umowy.</w:t>
      </w:r>
    </w:p>
    <w:p w14:paraId="5C56936E" w14:textId="77777777" w:rsidR="00A044E2" w:rsidRPr="00002DCD" w:rsidRDefault="00A044E2" w:rsidP="00A044E2">
      <w:pPr>
        <w:pStyle w:val="Akapitzlist"/>
        <w:numPr>
          <w:ilvl w:val="3"/>
          <w:numId w:val="56"/>
        </w:numPr>
        <w:tabs>
          <w:tab w:val="clear" w:pos="2520"/>
          <w:tab w:val="num" w:pos="426"/>
        </w:tabs>
        <w:suppressAutoHyphens/>
        <w:spacing w:line="276" w:lineRule="auto"/>
        <w:ind w:left="426" w:hanging="426"/>
        <w:jc w:val="both"/>
        <w:rPr>
          <w:rFonts w:ascii="Arial Narrow" w:eastAsiaTheme="minorHAnsi" w:hAnsi="Arial Narrow" w:cstheme="minorHAnsi"/>
          <w:sz w:val="23"/>
          <w:szCs w:val="23"/>
        </w:rPr>
      </w:pPr>
      <w:r w:rsidRPr="0087300A">
        <w:rPr>
          <w:rFonts w:ascii="Arial Narrow" w:eastAsiaTheme="minorHAnsi" w:hAnsi="Arial Narrow" w:cs="Arial"/>
          <w:sz w:val="23"/>
          <w:szCs w:val="23"/>
        </w:rPr>
        <w:t xml:space="preserve">Za Podwykonawcę uznaje się osobę fizyczną, osobę prawną, albo jednostkę organizacyjną nieposiadającą osobowości prawnej, z którą Wykonawca zawarł umowę, za zgodą Zamawiającego, na wykonanie części Przedmiotu Umowy. </w:t>
      </w:r>
    </w:p>
    <w:p w14:paraId="0062CC04" w14:textId="77777777" w:rsidR="00A044E2" w:rsidRPr="00002DCD" w:rsidRDefault="00A044E2" w:rsidP="00A044E2">
      <w:pPr>
        <w:pStyle w:val="Akapitzlist"/>
        <w:numPr>
          <w:ilvl w:val="3"/>
          <w:numId w:val="56"/>
        </w:numPr>
        <w:tabs>
          <w:tab w:val="clear" w:pos="2520"/>
          <w:tab w:val="num" w:pos="426"/>
        </w:tabs>
        <w:suppressAutoHyphens/>
        <w:spacing w:line="276" w:lineRule="auto"/>
        <w:ind w:left="426" w:hanging="426"/>
        <w:jc w:val="both"/>
        <w:rPr>
          <w:rFonts w:ascii="Arial Narrow" w:eastAsiaTheme="minorHAnsi" w:hAnsi="Arial Narrow" w:cstheme="minorHAnsi"/>
          <w:sz w:val="23"/>
          <w:szCs w:val="23"/>
        </w:rPr>
      </w:pPr>
      <w:r w:rsidRPr="0087300A">
        <w:rPr>
          <w:rFonts w:ascii="Arial Narrow" w:eastAsiaTheme="minorHAnsi" w:hAnsi="Arial Narrow" w:cs="Arial"/>
          <w:bCs/>
          <w:iCs/>
          <w:sz w:val="23"/>
          <w:szCs w:val="23"/>
        </w:rPr>
        <w:t xml:space="preserve">Realizacja niniejszej Umowy przy pomocy Podwykonawców może odbywać się po uzyskaniu zgody Zamawiającego. Zmiana Podwykonawcy jest dopuszczalna za pisemną zgodą Zamawiającego </w:t>
      </w:r>
      <w:r w:rsidRPr="0087300A">
        <w:rPr>
          <w:rFonts w:ascii="Arial Narrow" w:eastAsiaTheme="minorHAnsi" w:hAnsi="Arial Narrow" w:cs="Arial"/>
          <w:iCs/>
          <w:sz w:val="23"/>
          <w:szCs w:val="23"/>
        </w:rPr>
        <w:t xml:space="preserve">bez konieczności sporządzania aneksu do Umowy. </w:t>
      </w:r>
    </w:p>
    <w:p w14:paraId="69395BE4" w14:textId="77777777" w:rsidR="00A044E2" w:rsidRPr="0087300A" w:rsidRDefault="00A044E2" w:rsidP="00A044E2">
      <w:pPr>
        <w:pStyle w:val="Akapitzlist"/>
        <w:numPr>
          <w:ilvl w:val="3"/>
          <w:numId w:val="56"/>
        </w:numPr>
        <w:tabs>
          <w:tab w:val="clear" w:pos="2520"/>
          <w:tab w:val="num" w:pos="426"/>
        </w:tabs>
        <w:suppressAutoHyphens/>
        <w:spacing w:line="276" w:lineRule="auto"/>
        <w:ind w:left="426" w:hanging="426"/>
        <w:jc w:val="both"/>
        <w:rPr>
          <w:rFonts w:ascii="Arial Narrow" w:eastAsiaTheme="minorHAnsi" w:hAnsi="Arial Narrow" w:cstheme="minorHAnsi"/>
          <w:sz w:val="23"/>
          <w:szCs w:val="23"/>
        </w:rPr>
      </w:pPr>
      <w:r w:rsidRPr="0087300A">
        <w:rPr>
          <w:rFonts w:ascii="Arial Narrow" w:hAnsi="Arial Narrow" w:cs="Arial"/>
          <w:sz w:val="23"/>
          <w:szCs w:val="23"/>
        </w:rPr>
        <w:lastRenderedPageBreak/>
        <w:t>Umowa o podwykonawstwo nie może zawierać w zakresie kar umownych oraz warunków wypłaty wynagrodzenia postanowień mniej korzystnych niż postanowienia wynikające z Umowy zawartej pomiędzy Zamawiającym a Wykonawcą.</w:t>
      </w:r>
    </w:p>
    <w:p w14:paraId="58871AA3" w14:textId="77777777" w:rsidR="00A044E2" w:rsidRPr="0087300A" w:rsidRDefault="00A044E2" w:rsidP="00A044E2">
      <w:pPr>
        <w:pStyle w:val="Akapitzlist"/>
        <w:numPr>
          <w:ilvl w:val="3"/>
          <w:numId w:val="56"/>
        </w:numPr>
        <w:tabs>
          <w:tab w:val="clear" w:pos="2520"/>
          <w:tab w:val="num" w:pos="426"/>
        </w:tabs>
        <w:suppressAutoHyphens/>
        <w:spacing w:line="276" w:lineRule="auto"/>
        <w:ind w:left="426" w:hanging="426"/>
        <w:jc w:val="both"/>
        <w:rPr>
          <w:rFonts w:ascii="Arial Narrow" w:eastAsiaTheme="minorHAnsi" w:hAnsi="Arial Narrow" w:cstheme="minorHAnsi"/>
          <w:sz w:val="23"/>
          <w:szCs w:val="23"/>
        </w:rPr>
      </w:pPr>
      <w:r w:rsidRPr="0087300A">
        <w:rPr>
          <w:rFonts w:ascii="Arial Narrow" w:hAnsi="Arial Narrow" w:cstheme="minorHAnsi"/>
          <w:sz w:val="23"/>
          <w:szCs w:val="23"/>
        </w:rPr>
        <w:t>Wykonawca ponosi pełną odpowiedzialność za działania Podwykonawców, którym powierzył częściową realizację Przedmiotu Umowy, jak za własne działania i zaniechania.</w:t>
      </w:r>
    </w:p>
    <w:p w14:paraId="5215BB27" w14:textId="77777777" w:rsidR="00A044E2" w:rsidRPr="0087300A" w:rsidRDefault="00A044E2" w:rsidP="00A044E2">
      <w:pPr>
        <w:pStyle w:val="Akapitzlist"/>
        <w:numPr>
          <w:ilvl w:val="3"/>
          <w:numId w:val="56"/>
        </w:numPr>
        <w:tabs>
          <w:tab w:val="clear" w:pos="2520"/>
          <w:tab w:val="num" w:pos="426"/>
        </w:tabs>
        <w:suppressAutoHyphens/>
        <w:spacing w:line="276" w:lineRule="auto"/>
        <w:ind w:left="426" w:hanging="426"/>
        <w:jc w:val="both"/>
        <w:rPr>
          <w:rFonts w:ascii="Arial Narrow" w:eastAsiaTheme="minorHAnsi" w:hAnsi="Arial Narrow" w:cstheme="minorHAnsi"/>
          <w:sz w:val="23"/>
          <w:szCs w:val="23"/>
        </w:rPr>
      </w:pPr>
      <w:r w:rsidRPr="0087300A">
        <w:rPr>
          <w:rFonts w:ascii="Arial Narrow" w:hAnsi="Arial Narrow" w:cstheme="minorHAnsi"/>
          <w:sz w:val="23"/>
          <w:szCs w:val="23"/>
        </w:rPr>
        <w:t xml:space="preserve">Wykonawca nie może </w:t>
      </w:r>
      <w:r w:rsidRPr="0087300A">
        <w:rPr>
          <w:rFonts w:ascii="Arial Narrow" w:hAnsi="Arial Narrow"/>
          <w:sz w:val="23"/>
          <w:szCs w:val="23"/>
        </w:rPr>
        <w:t xml:space="preserve">powierzyć wykonania części zamówienia w ramach przedmiotu Umowy Podwykonawcom pochodzącym z państw trzecich niebędących stronami umów międzynarodowych, w rozumieniu </w:t>
      </w:r>
      <w:r w:rsidRPr="0087300A">
        <w:rPr>
          <w:rFonts w:ascii="Arial Narrow" w:hAnsi="Arial Narrow"/>
          <w:i/>
          <w:iCs/>
          <w:sz w:val="23"/>
          <w:szCs w:val="23"/>
        </w:rPr>
        <w:t>art. 16b ust. 1 pkt 1) Ustawy Prawo Zamówień Publicznych</w:t>
      </w:r>
      <w:r w:rsidRPr="0087300A">
        <w:rPr>
          <w:rFonts w:ascii="Arial Narrow" w:hAnsi="Arial Narrow"/>
          <w:sz w:val="23"/>
          <w:szCs w:val="23"/>
        </w:rPr>
        <w:t>. Przedmiotowy zakaz dotyczy również dalszych podwykonawców.</w:t>
      </w:r>
    </w:p>
    <w:p w14:paraId="26B99C23" w14:textId="77777777" w:rsidR="00A044E2" w:rsidRPr="0087300A" w:rsidRDefault="00A044E2" w:rsidP="00A044E2">
      <w:pPr>
        <w:pStyle w:val="Akapitzlist"/>
        <w:numPr>
          <w:ilvl w:val="3"/>
          <w:numId w:val="56"/>
        </w:numPr>
        <w:tabs>
          <w:tab w:val="clear" w:pos="2520"/>
          <w:tab w:val="num" w:pos="426"/>
        </w:tabs>
        <w:suppressAutoHyphens/>
        <w:spacing w:line="276" w:lineRule="auto"/>
        <w:ind w:left="426" w:hanging="426"/>
        <w:jc w:val="both"/>
        <w:rPr>
          <w:rFonts w:ascii="Arial Narrow" w:eastAsiaTheme="minorHAnsi" w:hAnsi="Arial Narrow" w:cstheme="minorHAnsi"/>
          <w:sz w:val="23"/>
          <w:szCs w:val="23"/>
        </w:rPr>
      </w:pPr>
      <w:r w:rsidRPr="0087300A">
        <w:rPr>
          <w:rFonts w:ascii="Arial Narrow" w:hAnsi="Arial Narrow"/>
          <w:sz w:val="23"/>
          <w:szCs w:val="23"/>
        </w:rPr>
        <w:t>W przypadku gdy części przedmiotu Umowy będzie realizowana przez Podwykonawców lub dalszych podwykonawców, o których mowa w ust. 6 powyżej Zamawiający wezwie Wykonawcę do niezwłocznego usunięcia uchybień, w terminie nie dłuższym niż 7 [siedem] dni od wezwania. W przypadku braku usunięcia uchybień w terminie wskazanym w zdaniu pierwszym, Zamawiający obciąży Wykonawcę karą umowną w wysokości 1% ogólnej wartości przedmiotu Umowy, o której stanowi §5 ust. 1.</w:t>
      </w:r>
    </w:p>
    <w:p w14:paraId="77967734" w14:textId="77777777" w:rsidR="00224597" w:rsidRDefault="00224597">
      <w:pPr>
        <w:keepNext/>
        <w:suppressAutoHyphens/>
        <w:spacing w:line="276" w:lineRule="auto"/>
        <w:jc w:val="center"/>
        <w:rPr>
          <w:rFonts w:ascii="Arial Narrow" w:hAnsi="Arial Narrow" w:cs="Arial"/>
          <w:b/>
          <w:bCs/>
          <w:sz w:val="22"/>
          <w:szCs w:val="22"/>
          <w:lang w:eastAsia="ar-SA"/>
        </w:rPr>
      </w:pPr>
    </w:p>
    <w:p w14:paraId="47C830BC" w14:textId="78350468" w:rsidR="008744FE" w:rsidRPr="0022211C" w:rsidRDefault="008744FE">
      <w:pPr>
        <w:keepNext/>
        <w:suppressAutoHyphens/>
        <w:spacing w:line="276" w:lineRule="auto"/>
        <w:jc w:val="center"/>
        <w:rPr>
          <w:rFonts w:ascii="Arial Narrow" w:hAnsi="Arial Narrow" w:cs="Arial"/>
          <w:b/>
          <w:bCs/>
          <w:sz w:val="22"/>
          <w:szCs w:val="22"/>
          <w:lang w:eastAsia="ar-SA"/>
        </w:rPr>
      </w:pPr>
      <w:r w:rsidRPr="0022211C">
        <w:rPr>
          <w:rFonts w:ascii="Arial Narrow" w:hAnsi="Arial Narrow" w:cs="Arial"/>
          <w:b/>
          <w:bCs/>
          <w:sz w:val="22"/>
          <w:szCs w:val="22"/>
          <w:lang w:eastAsia="ar-SA"/>
        </w:rPr>
        <w:t>§1</w:t>
      </w:r>
      <w:r w:rsidR="00A044E2">
        <w:rPr>
          <w:rFonts w:ascii="Arial Narrow" w:hAnsi="Arial Narrow" w:cs="Arial"/>
          <w:b/>
          <w:bCs/>
          <w:sz w:val="22"/>
          <w:szCs w:val="22"/>
          <w:lang w:eastAsia="ar-SA"/>
        </w:rPr>
        <w:t>3</w:t>
      </w:r>
    </w:p>
    <w:p w14:paraId="660281AC" w14:textId="77777777" w:rsidR="008744FE" w:rsidRPr="0022211C" w:rsidRDefault="008744FE">
      <w:pPr>
        <w:keepNext/>
        <w:suppressAutoHyphens/>
        <w:spacing w:line="276" w:lineRule="auto"/>
        <w:jc w:val="center"/>
        <w:rPr>
          <w:rFonts w:ascii="Arial Narrow" w:eastAsia="Calibri" w:hAnsi="Arial Narrow" w:cs="Arial"/>
          <w:b/>
          <w:i/>
          <w:iCs/>
          <w:sz w:val="22"/>
          <w:szCs w:val="22"/>
          <w:lang w:eastAsia="ar-SA"/>
        </w:rPr>
      </w:pPr>
      <w:r w:rsidRPr="0022211C">
        <w:rPr>
          <w:rFonts w:ascii="Arial Narrow" w:eastAsia="Calibri" w:hAnsi="Arial Narrow" w:cs="Arial"/>
          <w:b/>
          <w:i/>
          <w:iCs/>
          <w:sz w:val="22"/>
          <w:szCs w:val="22"/>
          <w:lang w:eastAsia="ar-SA"/>
        </w:rPr>
        <w:t>POUFNOŚĆ</w:t>
      </w:r>
    </w:p>
    <w:p w14:paraId="09359A79" w14:textId="24F70BA2" w:rsidR="008744FE" w:rsidRPr="0022211C" w:rsidRDefault="008744FE">
      <w:pPr>
        <w:pStyle w:val="Akapitzlist"/>
        <w:keepNext/>
        <w:numPr>
          <w:ilvl w:val="0"/>
          <w:numId w:val="23"/>
        </w:numPr>
        <w:suppressAutoHyphens/>
        <w:spacing w:line="276" w:lineRule="auto"/>
        <w:jc w:val="both"/>
        <w:rPr>
          <w:rFonts w:ascii="Arial Narrow" w:eastAsia="SimSun" w:hAnsi="Arial Narrow" w:cs="Arial"/>
          <w:kern w:val="2"/>
          <w:sz w:val="22"/>
          <w:szCs w:val="22"/>
          <w:lang w:eastAsia="hi-IN" w:bidi="hi-IN"/>
        </w:rPr>
      </w:pPr>
      <w:r w:rsidRPr="0022211C">
        <w:rPr>
          <w:rFonts w:ascii="Arial Narrow" w:eastAsia="SimSun" w:hAnsi="Arial Narrow" w:cs="Arial"/>
          <w:kern w:val="2"/>
          <w:sz w:val="22"/>
          <w:szCs w:val="22"/>
          <w:lang w:eastAsia="hi-IN" w:bidi="hi-IN"/>
        </w:rPr>
        <w:t xml:space="preserve">Wykonawca zobowiązuje się do zachowania w tajemnicy i </w:t>
      </w:r>
      <w:r w:rsidR="00D33C0F" w:rsidRPr="0022211C">
        <w:rPr>
          <w:rFonts w:ascii="Arial Narrow" w:eastAsia="SimSun" w:hAnsi="Arial Narrow" w:cs="Arial"/>
          <w:kern w:val="2"/>
          <w:sz w:val="22"/>
          <w:szCs w:val="22"/>
          <w:lang w:eastAsia="hi-IN" w:bidi="hi-IN"/>
        </w:rPr>
        <w:t>nieujawniania</w:t>
      </w:r>
      <w:r w:rsidRPr="0022211C">
        <w:rPr>
          <w:rFonts w:ascii="Arial Narrow" w:eastAsia="SimSun" w:hAnsi="Arial Narrow" w:cs="Arial"/>
          <w:kern w:val="2"/>
          <w:sz w:val="22"/>
          <w:szCs w:val="22"/>
          <w:lang w:eastAsia="hi-IN" w:bidi="hi-IN"/>
        </w:rPr>
        <w:t xml:space="preserve"> osobom trzecim, w czasie trwania Umowy oraz po jej rozwiązaniu, wszelkich informacji związanych ze świadczeniem usług na podstawie niniejszej Umowy oraz pozyskanych tą drogą informacji o funkcjonowaniu USK stanowiących tajemnicę przedsiębiorstwa w rozumieniu ustawy z dnia 16 kwietnia 1993 r. o zwalczaniu nieuczciwej konkurencji [</w:t>
      </w:r>
      <w:proofErr w:type="spellStart"/>
      <w:r w:rsidRPr="0022211C">
        <w:rPr>
          <w:rFonts w:ascii="Arial Narrow" w:eastAsia="SimSun" w:hAnsi="Arial Narrow" w:cs="Arial"/>
          <w:kern w:val="2"/>
          <w:sz w:val="22"/>
          <w:szCs w:val="22"/>
          <w:lang w:eastAsia="hi-IN" w:bidi="hi-IN"/>
        </w:rPr>
        <w:t>t.j</w:t>
      </w:r>
      <w:proofErr w:type="spellEnd"/>
      <w:r w:rsidRPr="0022211C">
        <w:rPr>
          <w:rFonts w:ascii="Arial Narrow" w:eastAsia="SimSun" w:hAnsi="Arial Narrow" w:cs="Arial"/>
          <w:kern w:val="2"/>
          <w:sz w:val="22"/>
          <w:szCs w:val="22"/>
          <w:lang w:eastAsia="hi-IN" w:bidi="hi-IN"/>
        </w:rPr>
        <w:t>. Dz. U. z 2019 r. poz. 1010 ze zm.].</w:t>
      </w:r>
    </w:p>
    <w:p w14:paraId="6873D884" w14:textId="77777777" w:rsidR="008744FE" w:rsidRPr="0022211C" w:rsidRDefault="008744FE">
      <w:pPr>
        <w:pStyle w:val="Akapitzlist"/>
        <w:widowControl w:val="0"/>
        <w:numPr>
          <w:ilvl w:val="0"/>
          <w:numId w:val="23"/>
        </w:numPr>
        <w:suppressAutoHyphens/>
        <w:spacing w:line="276" w:lineRule="auto"/>
        <w:jc w:val="both"/>
        <w:rPr>
          <w:rFonts w:ascii="Arial Narrow" w:eastAsia="SimSun" w:hAnsi="Arial Narrow" w:cs="Arial"/>
          <w:kern w:val="2"/>
          <w:sz w:val="22"/>
          <w:szCs w:val="22"/>
          <w:lang w:eastAsia="hi-IN" w:bidi="hi-IN"/>
        </w:rPr>
      </w:pPr>
      <w:r w:rsidRPr="0022211C">
        <w:rPr>
          <w:rFonts w:ascii="Arial Narrow" w:eastAsia="SimSun" w:hAnsi="Arial Narrow" w:cs="Arial"/>
          <w:kern w:val="2"/>
          <w:sz w:val="22"/>
          <w:szCs w:val="22"/>
          <w:lang w:eastAsia="hi-IN" w:bidi="hi-IN"/>
        </w:rPr>
        <w:t>Wykonawca zobowiązuje się do zachowania w tajemnicy danych osobowych oraz sposobów ich zabezpieczenia, do których ma lub będzie miał dostęp w związku z wykonywaniem jakichkolwiek czynności na rzecz USK. Jednocześnie Wykonawca przyjmuje do wiadomości, że ewentualny dostęp do bazy danych osobowych USK nie jest równoznaczny z powierzeniem mu przetwarzania tych danych, w rozumieniu obowiązujących przepisów o ochronie danych osobowych.</w:t>
      </w:r>
    </w:p>
    <w:p w14:paraId="3F462183" w14:textId="77777777" w:rsidR="008744FE" w:rsidRPr="0022211C" w:rsidRDefault="008744FE">
      <w:pPr>
        <w:pStyle w:val="Akapitzlist"/>
        <w:widowControl w:val="0"/>
        <w:numPr>
          <w:ilvl w:val="0"/>
          <w:numId w:val="23"/>
        </w:numPr>
        <w:suppressAutoHyphens/>
        <w:spacing w:line="276" w:lineRule="auto"/>
        <w:jc w:val="both"/>
        <w:rPr>
          <w:rFonts w:ascii="Arial Narrow" w:eastAsia="SimSun" w:hAnsi="Arial Narrow" w:cs="Arial"/>
          <w:kern w:val="2"/>
          <w:sz w:val="22"/>
          <w:szCs w:val="22"/>
          <w:lang w:eastAsia="hi-IN" w:bidi="hi-IN"/>
        </w:rPr>
      </w:pPr>
      <w:r w:rsidRPr="0022211C">
        <w:rPr>
          <w:rFonts w:ascii="Arial Narrow" w:eastAsia="SimSun" w:hAnsi="Arial Narrow" w:cs="Arial"/>
          <w:kern w:val="2"/>
          <w:sz w:val="22"/>
          <w:szCs w:val="22"/>
          <w:lang w:eastAsia="hi-IN" w:bidi="hi-IN"/>
        </w:rPr>
        <w:t xml:space="preserve">Wykonawca zobowiązuje się do przestrzegania obowiązujących przepisów ustawy z dnia 10 maja 2018r. o ochronie danych osobowych [Dz.U. z 2018 r. poz. 1000 ze zm.] i przepisów ustawy z dnia 16 kwietnia 1993 r. o zwalczaniu nieuczciwej konkurencji oraz przepisów </w:t>
      </w:r>
      <w:r w:rsidRPr="0022211C">
        <w:rPr>
          <w:rFonts w:ascii="Arial Narrow" w:hAnsi="Arial Narrow" w:cs="Arial"/>
          <w:bCs/>
          <w:kern w:val="36"/>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22211C">
        <w:rPr>
          <w:rFonts w:ascii="Arial Narrow" w:eastAsia="SimSun" w:hAnsi="Arial Narrow" w:cs="Arial"/>
          <w:kern w:val="2"/>
          <w:sz w:val="22"/>
          <w:szCs w:val="22"/>
          <w:lang w:eastAsia="hi-IN" w:bidi="hi-IN"/>
        </w:rPr>
        <w:t>, jednocześnie ma świadomość odpowiedzialności karnej za naruszenie powyższych przepisów.</w:t>
      </w:r>
    </w:p>
    <w:p w14:paraId="0080651A" w14:textId="77777777" w:rsidR="008744FE" w:rsidRPr="0022211C" w:rsidRDefault="008744FE">
      <w:pPr>
        <w:pStyle w:val="Akapitzlist"/>
        <w:widowControl w:val="0"/>
        <w:suppressAutoHyphens/>
        <w:spacing w:line="276" w:lineRule="auto"/>
        <w:ind w:left="360"/>
        <w:jc w:val="both"/>
        <w:rPr>
          <w:rFonts w:ascii="Arial Narrow" w:eastAsia="SimSun" w:hAnsi="Arial Narrow" w:cs="Arial"/>
          <w:kern w:val="2"/>
          <w:sz w:val="22"/>
          <w:szCs w:val="22"/>
          <w:lang w:eastAsia="hi-IN" w:bidi="hi-IN"/>
        </w:rPr>
      </w:pPr>
    </w:p>
    <w:p w14:paraId="58B346FF" w14:textId="34861773" w:rsidR="008744FE" w:rsidRPr="0022211C" w:rsidRDefault="008744FE">
      <w:pPr>
        <w:suppressAutoHyphens/>
        <w:spacing w:line="276" w:lineRule="auto"/>
        <w:jc w:val="center"/>
        <w:rPr>
          <w:rFonts w:ascii="Arial Narrow" w:hAnsi="Arial Narrow" w:cs="Arial"/>
          <w:b/>
          <w:bCs/>
          <w:sz w:val="22"/>
          <w:szCs w:val="22"/>
          <w:lang w:eastAsia="ar-SA"/>
        </w:rPr>
      </w:pPr>
      <w:r w:rsidRPr="0022211C">
        <w:rPr>
          <w:rFonts w:ascii="Arial Narrow" w:hAnsi="Arial Narrow" w:cs="Arial"/>
          <w:b/>
          <w:bCs/>
          <w:sz w:val="22"/>
          <w:szCs w:val="22"/>
          <w:lang w:eastAsia="ar-SA"/>
        </w:rPr>
        <w:t>§1</w:t>
      </w:r>
      <w:r w:rsidR="00A044E2">
        <w:rPr>
          <w:rFonts w:ascii="Arial Narrow" w:hAnsi="Arial Narrow" w:cs="Arial"/>
          <w:b/>
          <w:bCs/>
          <w:sz w:val="22"/>
          <w:szCs w:val="22"/>
          <w:lang w:eastAsia="ar-SA"/>
        </w:rPr>
        <w:t>4</w:t>
      </w:r>
    </w:p>
    <w:p w14:paraId="70B79973" w14:textId="77777777" w:rsidR="008744FE" w:rsidRPr="0022211C" w:rsidRDefault="008744FE">
      <w:pPr>
        <w:suppressAutoHyphens/>
        <w:spacing w:line="276" w:lineRule="auto"/>
        <w:jc w:val="center"/>
        <w:rPr>
          <w:rFonts w:ascii="Arial Narrow" w:hAnsi="Arial Narrow" w:cs="Arial"/>
          <w:b/>
          <w:bCs/>
          <w:i/>
          <w:sz w:val="22"/>
          <w:szCs w:val="22"/>
          <w:lang w:eastAsia="ar-SA"/>
        </w:rPr>
      </w:pPr>
      <w:r w:rsidRPr="0022211C">
        <w:rPr>
          <w:rFonts w:ascii="Arial Narrow" w:eastAsia="Calibri" w:hAnsi="Arial Narrow" w:cs="Arial"/>
          <w:b/>
          <w:i/>
          <w:iCs/>
          <w:sz w:val="22"/>
          <w:szCs w:val="22"/>
          <w:lang w:eastAsia="ar-SA"/>
        </w:rPr>
        <w:t>KWESTIE SPORNE</w:t>
      </w:r>
    </w:p>
    <w:p w14:paraId="4DD2EDAE" w14:textId="77777777" w:rsidR="00224597" w:rsidRDefault="008744FE" w:rsidP="00224597">
      <w:pPr>
        <w:suppressAutoHyphens/>
        <w:spacing w:line="276" w:lineRule="auto"/>
        <w:jc w:val="both"/>
        <w:rPr>
          <w:rFonts w:ascii="Arial Narrow" w:hAnsi="Arial Narrow" w:cs="Arial"/>
          <w:bCs/>
          <w:sz w:val="22"/>
          <w:szCs w:val="22"/>
          <w:lang w:eastAsia="ar-SA"/>
        </w:rPr>
      </w:pPr>
      <w:r w:rsidRPr="0022211C">
        <w:rPr>
          <w:rFonts w:ascii="Arial Narrow" w:hAnsi="Arial Narrow" w:cs="Arial"/>
          <w:bCs/>
          <w:sz w:val="22"/>
          <w:szCs w:val="22"/>
          <w:lang w:eastAsia="ar-SA"/>
        </w:rPr>
        <w:t>Ewentualne sprawy sporne wynikłe na tle wykonywania niniejszej Umowy po wyczerpaniu możliwości ich polubownego załatwienia podlegać będą rozstrzygnięciu przez sąd powszechny  właściwy miejscowo, ze wz</w:t>
      </w:r>
      <w:r w:rsidR="00224597">
        <w:rPr>
          <w:rFonts w:ascii="Arial Narrow" w:hAnsi="Arial Narrow" w:cs="Arial"/>
          <w:bCs/>
          <w:sz w:val="22"/>
          <w:szCs w:val="22"/>
          <w:lang w:eastAsia="ar-SA"/>
        </w:rPr>
        <w:t>ględu na siedzibę Zamawiającego.</w:t>
      </w:r>
    </w:p>
    <w:p w14:paraId="65777815" w14:textId="77777777" w:rsidR="00224597" w:rsidRDefault="00224597" w:rsidP="00224597">
      <w:pPr>
        <w:suppressAutoHyphens/>
        <w:spacing w:line="276" w:lineRule="auto"/>
        <w:jc w:val="both"/>
        <w:rPr>
          <w:rFonts w:ascii="Arial Narrow" w:hAnsi="Arial Narrow" w:cs="Arial"/>
          <w:bCs/>
          <w:sz w:val="22"/>
          <w:szCs w:val="22"/>
          <w:lang w:eastAsia="ar-SA"/>
        </w:rPr>
      </w:pPr>
    </w:p>
    <w:p w14:paraId="1AB5F6DC" w14:textId="77777777" w:rsidR="00224597" w:rsidRDefault="008744FE" w:rsidP="00224597">
      <w:pPr>
        <w:suppressAutoHyphens/>
        <w:spacing w:line="276" w:lineRule="auto"/>
        <w:jc w:val="center"/>
        <w:rPr>
          <w:rFonts w:ascii="Arial Narrow" w:hAnsi="Arial Narrow" w:cs="Arial"/>
          <w:b/>
          <w:bCs/>
          <w:sz w:val="22"/>
          <w:szCs w:val="22"/>
          <w:lang w:eastAsia="ar-SA"/>
        </w:rPr>
      </w:pPr>
      <w:r w:rsidRPr="0022211C">
        <w:rPr>
          <w:rFonts w:ascii="Arial Narrow" w:hAnsi="Arial Narrow" w:cs="Arial"/>
          <w:b/>
          <w:bCs/>
          <w:sz w:val="22"/>
          <w:szCs w:val="22"/>
          <w:lang w:eastAsia="ar-SA"/>
        </w:rPr>
        <w:t>§1</w:t>
      </w:r>
      <w:r w:rsidR="00A044E2">
        <w:rPr>
          <w:rFonts w:ascii="Arial Narrow" w:hAnsi="Arial Narrow" w:cs="Arial"/>
          <w:b/>
          <w:bCs/>
          <w:sz w:val="22"/>
          <w:szCs w:val="22"/>
          <w:lang w:eastAsia="ar-SA"/>
        </w:rPr>
        <w:t>5</w:t>
      </w:r>
      <w:bookmarkStart w:id="13" w:name="_Hlk177134291"/>
    </w:p>
    <w:p w14:paraId="42C5D0E6" w14:textId="77777777" w:rsidR="00224597" w:rsidRDefault="008744FE" w:rsidP="00224597">
      <w:pPr>
        <w:suppressAutoHyphens/>
        <w:spacing w:line="276" w:lineRule="auto"/>
        <w:jc w:val="center"/>
        <w:rPr>
          <w:rFonts w:ascii="Arial Narrow" w:hAnsi="Arial Narrow" w:cs="Arial"/>
          <w:b/>
          <w:bCs/>
          <w:i/>
          <w:sz w:val="22"/>
          <w:szCs w:val="22"/>
          <w:lang w:eastAsia="ar-SA"/>
        </w:rPr>
      </w:pPr>
      <w:r w:rsidRPr="0022211C">
        <w:rPr>
          <w:rFonts w:ascii="Arial Narrow" w:hAnsi="Arial Narrow" w:cs="Arial"/>
          <w:b/>
          <w:bCs/>
          <w:i/>
          <w:sz w:val="22"/>
          <w:szCs w:val="22"/>
          <w:lang w:eastAsia="ar-SA"/>
        </w:rPr>
        <w:t>ANEKSY</w:t>
      </w:r>
      <w:bookmarkEnd w:id="13"/>
    </w:p>
    <w:p w14:paraId="3244C1EE" w14:textId="39EBE045" w:rsidR="008744FE" w:rsidRPr="0022211C" w:rsidRDefault="008744FE" w:rsidP="00224597">
      <w:pPr>
        <w:suppressAutoHyphens/>
        <w:spacing w:line="276" w:lineRule="auto"/>
        <w:jc w:val="both"/>
        <w:rPr>
          <w:rFonts w:ascii="Arial Narrow" w:hAnsi="Arial Narrow" w:cs="Arial"/>
          <w:sz w:val="22"/>
          <w:szCs w:val="22"/>
          <w:lang w:eastAsia="ar-SA"/>
        </w:rPr>
      </w:pPr>
      <w:r w:rsidRPr="0022211C">
        <w:rPr>
          <w:rFonts w:ascii="Arial Narrow" w:hAnsi="Arial Narrow" w:cs="Arial"/>
          <w:sz w:val="22"/>
          <w:szCs w:val="22"/>
          <w:lang w:eastAsia="ar-SA"/>
        </w:rPr>
        <w:t>Wszelkie dopuszczone Umową zmiany i uzupełnienia winny zostać dokonane w formie pisemnego lub elektronicznego aneksu, pod rygorem nieważności.</w:t>
      </w:r>
    </w:p>
    <w:p w14:paraId="65DD7A44" w14:textId="50569BDF" w:rsidR="008744FE" w:rsidRPr="0022211C" w:rsidRDefault="008744FE">
      <w:pPr>
        <w:keepNext/>
        <w:suppressAutoHyphens/>
        <w:spacing w:line="276" w:lineRule="auto"/>
        <w:jc w:val="center"/>
        <w:rPr>
          <w:rFonts w:ascii="Arial Narrow" w:hAnsi="Arial Narrow" w:cs="Arial"/>
          <w:b/>
          <w:bCs/>
          <w:sz w:val="22"/>
          <w:szCs w:val="22"/>
          <w:lang w:eastAsia="ar-SA"/>
        </w:rPr>
      </w:pPr>
      <w:r w:rsidRPr="0022211C">
        <w:rPr>
          <w:rFonts w:ascii="Arial Narrow" w:hAnsi="Arial Narrow" w:cs="Arial"/>
          <w:b/>
          <w:bCs/>
          <w:sz w:val="22"/>
          <w:szCs w:val="22"/>
          <w:lang w:eastAsia="ar-SA"/>
        </w:rPr>
        <w:lastRenderedPageBreak/>
        <w:t>§1</w:t>
      </w:r>
      <w:r w:rsidR="00A044E2">
        <w:rPr>
          <w:rFonts w:ascii="Arial Narrow" w:hAnsi="Arial Narrow" w:cs="Arial"/>
          <w:b/>
          <w:bCs/>
          <w:sz w:val="22"/>
          <w:szCs w:val="22"/>
          <w:lang w:eastAsia="ar-SA"/>
        </w:rPr>
        <w:t>6</w:t>
      </w:r>
    </w:p>
    <w:p w14:paraId="7CA87FC1" w14:textId="77777777" w:rsidR="008744FE" w:rsidRPr="0022211C" w:rsidRDefault="008744FE">
      <w:pPr>
        <w:keepNext/>
        <w:suppressAutoHyphens/>
        <w:spacing w:line="276" w:lineRule="auto"/>
        <w:jc w:val="center"/>
        <w:rPr>
          <w:rFonts w:ascii="Arial Narrow" w:hAnsi="Arial Narrow" w:cs="Arial"/>
          <w:b/>
          <w:bCs/>
          <w:i/>
          <w:sz w:val="22"/>
          <w:szCs w:val="22"/>
          <w:lang w:eastAsia="ar-SA"/>
        </w:rPr>
      </w:pPr>
      <w:bookmarkStart w:id="14" w:name="_Hlk177134306"/>
      <w:r w:rsidRPr="0022211C">
        <w:rPr>
          <w:rFonts w:ascii="Arial Narrow" w:hAnsi="Arial Narrow" w:cs="Arial"/>
          <w:b/>
          <w:bCs/>
          <w:i/>
          <w:sz w:val="22"/>
          <w:szCs w:val="22"/>
          <w:lang w:eastAsia="ar-SA"/>
        </w:rPr>
        <w:t>INNE POSTANOWIENIA UMOWY</w:t>
      </w:r>
      <w:bookmarkEnd w:id="14"/>
    </w:p>
    <w:p w14:paraId="673A1562" w14:textId="77777777" w:rsidR="008744FE" w:rsidRPr="0022211C" w:rsidRDefault="008744FE">
      <w:pPr>
        <w:pStyle w:val="Akapitzlist"/>
        <w:keepNext/>
        <w:numPr>
          <w:ilvl w:val="0"/>
          <w:numId w:val="39"/>
        </w:numPr>
        <w:suppressAutoHyphens/>
        <w:spacing w:line="276" w:lineRule="auto"/>
        <w:ind w:left="426" w:hanging="426"/>
        <w:jc w:val="both"/>
        <w:rPr>
          <w:rFonts w:ascii="Arial Narrow" w:hAnsi="Arial Narrow" w:cs="Arial"/>
          <w:sz w:val="22"/>
          <w:szCs w:val="22"/>
          <w:lang w:eastAsia="ar-SA"/>
        </w:rPr>
      </w:pPr>
      <w:r w:rsidRPr="0022211C">
        <w:rPr>
          <w:rFonts w:ascii="Arial Narrow" w:hAnsi="Arial Narrow" w:cs="Arial"/>
          <w:sz w:val="22"/>
          <w:szCs w:val="22"/>
          <w:lang w:eastAsia="ar-SA"/>
        </w:rPr>
        <w:t>W sprawach nie uregulowanych w niniejszej Umowie zastosowanie będą miały  przepisy Kodeksu Cywilnego i Ustawy Prawo Zamówień Publicznych.</w:t>
      </w:r>
    </w:p>
    <w:p w14:paraId="3A533D9F" w14:textId="77777777" w:rsidR="008744FE" w:rsidRPr="0022211C" w:rsidRDefault="008744FE">
      <w:pPr>
        <w:pStyle w:val="Akapitzlist"/>
        <w:keepNext/>
        <w:numPr>
          <w:ilvl w:val="0"/>
          <w:numId w:val="39"/>
        </w:numPr>
        <w:suppressAutoHyphens/>
        <w:spacing w:line="276" w:lineRule="auto"/>
        <w:ind w:left="426" w:hanging="426"/>
        <w:jc w:val="both"/>
        <w:rPr>
          <w:rFonts w:ascii="Arial Narrow" w:hAnsi="Arial Narrow" w:cs="Arial"/>
          <w:sz w:val="22"/>
          <w:szCs w:val="22"/>
          <w:lang w:eastAsia="ar-SA"/>
        </w:rPr>
      </w:pPr>
      <w:r w:rsidRPr="0022211C">
        <w:rPr>
          <w:rFonts w:ascii="Arial Narrow" w:hAnsi="Arial Narrow" w:cs="Arial"/>
          <w:sz w:val="22"/>
          <w:szCs w:val="22"/>
          <w:lang w:eastAsia="ar-SA"/>
        </w:rPr>
        <w:t>Strony oświadczają, że w przypadku, gdy którekolwiek z postanowień niniejszej Umowy, z mocy prawa lub ostatecznego albo prawomocnego orzeczenia jakiegokolwiek organu administracyjnego lub sądu, zostaną uznane za nieważne lub nieskuteczne, pozostałe postanowienia niniejszej Umowy zachowują pełną moc i skuteczność.</w:t>
      </w:r>
    </w:p>
    <w:p w14:paraId="266FE19E" w14:textId="77777777" w:rsidR="008744FE" w:rsidRPr="0022211C" w:rsidRDefault="008744FE">
      <w:pPr>
        <w:pStyle w:val="Akapitzlist"/>
        <w:numPr>
          <w:ilvl w:val="0"/>
          <w:numId w:val="39"/>
        </w:numPr>
        <w:suppressAutoHyphens/>
        <w:spacing w:line="276" w:lineRule="auto"/>
        <w:ind w:left="426" w:hanging="426"/>
        <w:jc w:val="both"/>
        <w:rPr>
          <w:rFonts w:ascii="Arial Narrow" w:hAnsi="Arial Narrow" w:cs="Arial"/>
          <w:sz w:val="22"/>
          <w:szCs w:val="22"/>
          <w:lang w:eastAsia="ar-SA"/>
        </w:rPr>
      </w:pPr>
      <w:r w:rsidRPr="0022211C">
        <w:rPr>
          <w:rFonts w:ascii="Arial Narrow" w:hAnsi="Arial Narrow" w:cs="Arial"/>
          <w:sz w:val="22"/>
          <w:szCs w:val="22"/>
          <w:lang w:eastAsia="ar-SA"/>
        </w:rPr>
        <w:t>Ilekroć w Umowie Strony używają następujących pojęć należy przez to rozumieć:</w:t>
      </w:r>
    </w:p>
    <w:p w14:paraId="2D2F309C" w14:textId="4EC67ADF" w:rsidR="008744FE" w:rsidRPr="0022211C" w:rsidRDefault="008744FE">
      <w:pPr>
        <w:numPr>
          <w:ilvl w:val="0"/>
          <w:numId w:val="45"/>
        </w:numPr>
        <w:suppressAutoHyphens/>
        <w:spacing w:line="276" w:lineRule="auto"/>
        <w:jc w:val="both"/>
        <w:rPr>
          <w:rFonts w:ascii="Arial Narrow" w:hAnsi="Arial Narrow" w:cs="Arial"/>
          <w:sz w:val="22"/>
          <w:szCs w:val="22"/>
          <w:lang w:eastAsia="ar-SA"/>
        </w:rPr>
      </w:pPr>
      <w:r w:rsidRPr="0022211C">
        <w:rPr>
          <w:rFonts w:ascii="Arial Narrow" w:hAnsi="Arial Narrow" w:cs="Arial"/>
          <w:sz w:val="22"/>
          <w:szCs w:val="22"/>
          <w:lang w:eastAsia="ar-SA"/>
        </w:rPr>
        <w:t>„dni robocze” - dni od poniedziałku do piątku, z wyjątkiem dni ustawowo wolnych od pracy,</w:t>
      </w:r>
    </w:p>
    <w:p w14:paraId="06688BB8" w14:textId="77777777" w:rsidR="008744FE" w:rsidRPr="0022211C" w:rsidRDefault="008744FE">
      <w:pPr>
        <w:numPr>
          <w:ilvl w:val="0"/>
          <w:numId w:val="45"/>
        </w:numPr>
        <w:suppressAutoHyphens/>
        <w:spacing w:line="276" w:lineRule="auto"/>
        <w:jc w:val="both"/>
        <w:rPr>
          <w:rFonts w:ascii="Arial Narrow" w:hAnsi="Arial Narrow" w:cs="Arial"/>
          <w:sz w:val="22"/>
          <w:szCs w:val="22"/>
          <w:lang w:eastAsia="ar-SA"/>
        </w:rPr>
      </w:pPr>
      <w:r w:rsidRPr="0022211C">
        <w:rPr>
          <w:rFonts w:ascii="Arial Narrow" w:hAnsi="Arial Narrow" w:cs="Arial"/>
          <w:sz w:val="22"/>
          <w:szCs w:val="22"/>
          <w:lang w:eastAsia="ar-SA"/>
        </w:rPr>
        <w:t>„dni” - dni kalendarzowe.</w:t>
      </w:r>
    </w:p>
    <w:p w14:paraId="73C4CA69" w14:textId="77777777" w:rsidR="008744FE" w:rsidRPr="0022211C" w:rsidRDefault="008744FE">
      <w:pPr>
        <w:pStyle w:val="Akapitzlist"/>
        <w:keepNext/>
        <w:numPr>
          <w:ilvl w:val="0"/>
          <w:numId w:val="39"/>
        </w:numPr>
        <w:suppressAutoHyphens/>
        <w:spacing w:line="276" w:lineRule="auto"/>
        <w:ind w:left="426" w:hanging="426"/>
        <w:jc w:val="both"/>
        <w:rPr>
          <w:rFonts w:ascii="Arial Narrow" w:hAnsi="Arial Narrow" w:cs="Arial"/>
          <w:sz w:val="22"/>
          <w:szCs w:val="22"/>
          <w:lang w:eastAsia="ar-SA"/>
        </w:rPr>
      </w:pPr>
      <w:r w:rsidRPr="0022211C">
        <w:rPr>
          <w:rFonts w:ascii="Arial Narrow" w:hAnsi="Arial Narrow" w:cs="Arial"/>
          <w:sz w:val="22"/>
          <w:szCs w:val="22"/>
          <w:lang w:eastAsia="ar-SA"/>
        </w:rPr>
        <w:t>Integralną część niniejszej Umowy stanowią załączniki:</w:t>
      </w:r>
    </w:p>
    <w:p w14:paraId="5F9623AA" w14:textId="77777777" w:rsidR="008744FE" w:rsidRPr="0022211C" w:rsidRDefault="008744FE">
      <w:pPr>
        <w:pStyle w:val="Akapitzlist"/>
        <w:keepNext/>
        <w:numPr>
          <w:ilvl w:val="0"/>
          <w:numId w:val="40"/>
        </w:numPr>
        <w:suppressAutoHyphens/>
        <w:spacing w:line="276" w:lineRule="auto"/>
        <w:jc w:val="both"/>
        <w:rPr>
          <w:rFonts w:ascii="Arial Narrow" w:hAnsi="Arial Narrow" w:cs="Arial"/>
          <w:sz w:val="22"/>
          <w:szCs w:val="22"/>
          <w:lang w:eastAsia="ar-SA"/>
        </w:rPr>
      </w:pPr>
      <w:r w:rsidRPr="0022211C">
        <w:rPr>
          <w:rFonts w:ascii="Arial Narrow" w:hAnsi="Arial Narrow" w:cs="Arial"/>
          <w:sz w:val="22"/>
          <w:szCs w:val="22"/>
          <w:lang w:eastAsia="ar-SA"/>
        </w:rPr>
        <w:t>Formularz ofertowy – Załącznik nr 1,</w:t>
      </w:r>
    </w:p>
    <w:p w14:paraId="1DE324F9" w14:textId="018B12E6" w:rsidR="008744FE" w:rsidRPr="0022211C" w:rsidRDefault="008744FE">
      <w:pPr>
        <w:pStyle w:val="Akapitzlist"/>
        <w:keepNext/>
        <w:numPr>
          <w:ilvl w:val="0"/>
          <w:numId w:val="40"/>
        </w:numPr>
        <w:suppressAutoHyphens/>
        <w:spacing w:line="276" w:lineRule="auto"/>
        <w:jc w:val="both"/>
        <w:rPr>
          <w:rFonts w:ascii="Arial Narrow" w:hAnsi="Arial Narrow" w:cs="Arial"/>
          <w:sz w:val="22"/>
          <w:szCs w:val="22"/>
          <w:lang w:eastAsia="ar-SA"/>
        </w:rPr>
      </w:pPr>
      <w:r w:rsidRPr="0022211C">
        <w:rPr>
          <w:rFonts w:ascii="Arial Narrow" w:hAnsi="Arial Narrow" w:cs="Arial"/>
          <w:sz w:val="22"/>
          <w:szCs w:val="22"/>
          <w:lang w:eastAsia="ar-SA"/>
        </w:rPr>
        <w:t>Formularz cenowy - Załącznik nr 2,</w:t>
      </w:r>
    </w:p>
    <w:p w14:paraId="2E0E33BC" w14:textId="2F64A025" w:rsidR="008744FE" w:rsidRPr="0022211C" w:rsidRDefault="008744FE">
      <w:pPr>
        <w:pStyle w:val="Akapitzlist"/>
        <w:keepNext/>
        <w:numPr>
          <w:ilvl w:val="0"/>
          <w:numId w:val="40"/>
        </w:numPr>
        <w:suppressAutoHyphens/>
        <w:spacing w:line="276" w:lineRule="auto"/>
        <w:jc w:val="both"/>
        <w:rPr>
          <w:rFonts w:ascii="Arial Narrow" w:hAnsi="Arial Narrow" w:cs="Arial"/>
          <w:sz w:val="22"/>
          <w:szCs w:val="22"/>
          <w:lang w:eastAsia="ar-SA"/>
        </w:rPr>
      </w:pPr>
      <w:r w:rsidRPr="0022211C">
        <w:rPr>
          <w:rFonts w:ascii="Arial Narrow" w:hAnsi="Arial Narrow" w:cs="Arial"/>
          <w:sz w:val="22"/>
          <w:szCs w:val="22"/>
          <w:lang w:eastAsia="ar-SA"/>
        </w:rPr>
        <w:t>Oświadczenie Wykonawcy – Załącznik nr 3.</w:t>
      </w:r>
    </w:p>
    <w:p w14:paraId="71E36D83" w14:textId="77777777" w:rsidR="008744FE" w:rsidRPr="0022211C" w:rsidRDefault="008744FE">
      <w:pPr>
        <w:suppressAutoHyphens/>
        <w:spacing w:line="276" w:lineRule="auto"/>
        <w:jc w:val="center"/>
        <w:rPr>
          <w:rFonts w:ascii="Arial Narrow" w:hAnsi="Arial Narrow" w:cs="Arial"/>
          <w:b/>
          <w:bCs/>
          <w:sz w:val="22"/>
          <w:szCs w:val="22"/>
          <w:lang w:eastAsia="ar-SA"/>
        </w:rPr>
      </w:pPr>
    </w:p>
    <w:p w14:paraId="3CED3FF6" w14:textId="25A6ABC1" w:rsidR="008744FE" w:rsidRPr="0022211C" w:rsidRDefault="008744FE">
      <w:pPr>
        <w:keepNext/>
        <w:suppressAutoHyphens/>
        <w:spacing w:line="276" w:lineRule="auto"/>
        <w:jc w:val="center"/>
        <w:rPr>
          <w:rFonts w:ascii="Arial Narrow" w:hAnsi="Arial Narrow" w:cs="Arial"/>
          <w:b/>
          <w:bCs/>
          <w:sz w:val="22"/>
          <w:szCs w:val="22"/>
          <w:lang w:eastAsia="ar-SA"/>
        </w:rPr>
      </w:pPr>
      <w:r w:rsidRPr="0022211C">
        <w:rPr>
          <w:rFonts w:ascii="Arial Narrow" w:hAnsi="Arial Narrow" w:cs="Arial"/>
          <w:b/>
          <w:bCs/>
          <w:sz w:val="22"/>
          <w:szCs w:val="22"/>
          <w:lang w:eastAsia="ar-SA"/>
        </w:rPr>
        <w:t>§1</w:t>
      </w:r>
      <w:r w:rsidR="00A044E2">
        <w:rPr>
          <w:rFonts w:ascii="Arial Narrow" w:hAnsi="Arial Narrow" w:cs="Arial"/>
          <w:b/>
          <w:bCs/>
          <w:sz w:val="22"/>
          <w:szCs w:val="22"/>
          <w:lang w:eastAsia="ar-SA"/>
        </w:rPr>
        <w:t>7</w:t>
      </w:r>
    </w:p>
    <w:p w14:paraId="74BBA67E" w14:textId="77777777" w:rsidR="008744FE" w:rsidRPr="0022211C" w:rsidRDefault="008744FE">
      <w:pPr>
        <w:tabs>
          <w:tab w:val="center" w:pos="4782"/>
          <w:tab w:val="left" w:pos="6975"/>
        </w:tabs>
        <w:suppressAutoHyphens/>
        <w:spacing w:line="276" w:lineRule="auto"/>
        <w:rPr>
          <w:rFonts w:ascii="Arial Narrow" w:hAnsi="Arial Narrow" w:cs="Arial"/>
          <w:b/>
          <w:bCs/>
          <w:i/>
          <w:sz w:val="22"/>
          <w:szCs w:val="22"/>
          <w:lang w:eastAsia="ar-SA"/>
        </w:rPr>
      </w:pPr>
      <w:r w:rsidRPr="0022211C">
        <w:rPr>
          <w:rFonts w:ascii="Arial Narrow" w:hAnsi="Arial Narrow" w:cs="Arial"/>
          <w:b/>
          <w:bCs/>
          <w:sz w:val="22"/>
          <w:szCs w:val="22"/>
          <w:lang w:eastAsia="ar-SA"/>
        </w:rPr>
        <w:tab/>
      </w:r>
      <w:r w:rsidRPr="0022211C">
        <w:rPr>
          <w:rFonts w:ascii="Arial Narrow" w:hAnsi="Arial Narrow" w:cs="Arial"/>
          <w:b/>
          <w:bCs/>
          <w:i/>
          <w:sz w:val="22"/>
          <w:szCs w:val="22"/>
          <w:lang w:eastAsia="ar-SA"/>
        </w:rPr>
        <w:t>POSTANOWIENIA KOŃCOWE</w:t>
      </w:r>
      <w:r w:rsidRPr="0022211C">
        <w:rPr>
          <w:rFonts w:ascii="Arial Narrow" w:hAnsi="Arial Narrow" w:cs="Arial"/>
          <w:b/>
          <w:bCs/>
          <w:i/>
          <w:sz w:val="22"/>
          <w:szCs w:val="22"/>
          <w:lang w:eastAsia="ar-SA"/>
        </w:rPr>
        <w:tab/>
      </w:r>
    </w:p>
    <w:p w14:paraId="5DEF1FB7" w14:textId="77777777" w:rsidR="008744FE" w:rsidRPr="0022211C" w:rsidRDefault="008744FE">
      <w:pPr>
        <w:pStyle w:val="Akapitzlist"/>
        <w:numPr>
          <w:ilvl w:val="0"/>
          <w:numId w:val="26"/>
        </w:numPr>
        <w:suppressAutoHyphens/>
        <w:spacing w:line="276" w:lineRule="auto"/>
        <w:ind w:left="426" w:hanging="426"/>
        <w:jc w:val="both"/>
        <w:rPr>
          <w:rFonts w:ascii="Arial Narrow" w:hAnsi="Arial Narrow" w:cs="Arial"/>
          <w:bCs/>
          <w:sz w:val="22"/>
          <w:szCs w:val="22"/>
          <w:lang w:eastAsia="ar-SA"/>
        </w:rPr>
      </w:pPr>
      <w:r w:rsidRPr="0022211C">
        <w:rPr>
          <w:rFonts w:ascii="Arial Narrow" w:hAnsi="Arial Narrow" w:cs="Arial"/>
          <w:bCs/>
          <w:sz w:val="22"/>
          <w:szCs w:val="22"/>
          <w:lang w:eastAsia="ar-SA"/>
        </w:rPr>
        <w:t>Wykonawca oświadcza, podpisując niniejszą Umowę, że dokumenty przedłożone Zamawiającemu w niniejszym postępowaniu o udzielenie zamówienia publicznego nie utraciły aktualności i że spełnia na dzień podpisania Umowy, warunki udziału w tym postępowaniu.</w:t>
      </w:r>
    </w:p>
    <w:p w14:paraId="39A097B5" w14:textId="77777777" w:rsidR="008744FE" w:rsidRPr="0022211C" w:rsidRDefault="008744FE">
      <w:pPr>
        <w:pStyle w:val="Akapitzlist"/>
        <w:numPr>
          <w:ilvl w:val="0"/>
          <w:numId w:val="26"/>
        </w:numPr>
        <w:suppressAutoHyphens/>
        <w:spacing w:line="276" w:lineRule="auto"/>
        <w:ind w:left="426" w:hanging="426"/>
        <w:jc w:val="both"/>
        <w:rPr>
          <w:rFonts w:ascii="Arial Narrow" w:hAnsi="Arial Narrow" w:cs="Arial"/>
          <w:bCs/>
          <w:sz w:val="22"/>
          <w:szCs w:val="22"/>
          <w:lang w:eastAsia="ar-SA"/>
        </w:rPr>
      </w:pPr>
      <w:r w:rsidRPr="0022211C">
        <w:rPr>
          <w:rFonts w:ascii="Arial Narrow" w:hAnsi="Arial Narrow" w:cs="Arial"/>
          <w:sz w:val="22"/>
          <w:szCs w:val="22"/>
        </w:rPr>
        <w:t>Strony zgodnie ustalają, że Umowę uznaje się za zawartą w dacie wymienionej w komparycji Umowy.</w:t>
      </w:r>
    </w:p>
    <w:p w14:paraId="3DE7950A" w14:textId="77777777" w:rsidR="00F06CE7" w:rsidRPr="0022211C" w:rsidRDefault="00F06CE7">
      <w:pPr>
        <w:pStyle w:val="Akapitzlist"/>
        <w:numPr>
          <w:ilvl w:val="0"/>
          <w:numId w:val="26"/>
        </w:numPr>
        <w:suppressAutoHyphens/>
        <w:spacing w:line="276" w:lineRule="auto"/>
        <w:ind w:left="426" w:hanging="426"/>
        <w:jc w:val="both"/>
        <w:rPr>
          <w:rFonts w:ascii="Arial Narrow" w:hAnsi="Arial Narrow" w:cs="Arial"/>
          <w:bCs/>
          <w:sz w:val="22"/>
          <w:szCs w:val="22"/>
          <w:lang w:eastAsia="ar-SA"/>
        </w:rPr>
      </w:pPr>
      <w:r w:rsidRPr="0022211C">
        <w:rPr>
          <w:rFonts w:ascii="Arial Narrow" w:hAnsi="Arial Narrow" w:cs="Arial"/>
          <w:bCs/>
          <w:sz w:val="22"/>
          <w:szCs w:val="22"/>
          <w:lang w:eastAsia="ar-SA"/>
        </w:rPr>
        <w:t>Umowę sporządzono w 2 [dwóch] jednobrzmiących egzemplarzach, po 1 [jednym] egzemplarzu dla każdej ze Stron.</w:t>
      </w:r>
    </w:p>
    <w:p w14:paraId="60E8C7A1" w14:textId="07EF3A7C" w:rsidR="008744FE" w:rsidRPr="0022211C" w:rsidRDefault="008744FE" w:rsidP="0022211C">
      <w:pPr>
        <w:suppressAutoHyphens/>
        <w:spacing w:line="276" w:lineRule="auto"/>
        <w:jc w:val="both"/>
        <w:rPr>
          <w:rFonts w:ascii="Arial Narrow" w:hAnsi="Arial Narrow" w:cs="Arial"/>
          <w:bCs/>
          <w:sz w:val="22"/>
          <w:szCs w:val="22"/>
          <w:lang w:eastAsia="ar-SA"/>
        </w:rPr>
      </w:pPr>
    </w:p>
    <w:p w14:paraId="5D3F5343" w14:textId="77777777" w:rsidR="008744FE" w:rsidRPr="0022211C" w:rsidRDefault="008744FE">
      <w:pPr>
        <w:tabs>
          <w:tab w:val="center" w:pos="4782"/>
          <w:tab w:val="left" w:pos="6975"/>
        </w:tabs>
        <w:suppressAutoHyphens/>
        <w:spacing w:after="160" w:line="276" w:lineRule="auto"/>
        <w:ind w:left="426"/>
        <w:jc w:val="both"/>
        <w:rPr>
          <w:rFonts w:ascii="Arial Narrow" w:hAnsi="Arial Narrow" w:cs="Arial"/>
          <w:bCs/>
          <w:i/>
          <w:sz w:val="22"/>
          <w:szCs w:val="22"/>
          <w:lang w:eastAsia="ar-SA"/>
        </w:rPr>
      </w:pPr>
      <w:r w:rsidRPr="0022211C">
        <w:rPr>
          <w:rFonts w:ascii="Arial Narrow" w:hAnsi="Arial Narrow" w:cs="Arial"/>
          <w:bCs/>
          <w:i/>
          <w:sz w:val="22"/>
          <w:szCs w:val="22"/>
          <w:lang w:eastAsia="ar-SA"/>
        </w:rPr>
        <w:t xml:space="preserve">W przypadku podpisana umowy kwalifikowanym podpisem elektronicznym, niniejszy zapis ulegnie zmianie w sposób następujący: </w:t>
      </w:r>
    </w:p>
    <w:p w14:paraId="616A2122" w14:textId="77777777" w:rsidR="008744FE" w:rsidRPr="0022211C" w:rsidRDefault="008744FE">
      <w:pPr>
        <w:suppressAutoHyphens/>
        <w:spacing w:line="276" w:lineRule="auto"/>
        <w:ind w:left="426"/>
        <w:jc w:val="both"/>
        <w:rPr>
          <w:rFonts w:ascii="Arial Narrow" w:hAnsi="Arial Narrow" w:cs="Arial"/>
          <w:bCs/>
          <w:sz w:val="22"/>
          <w:szCs w:val="22"/>
          <w:lang w:eastAsia="ar-SA"/>
        </w:rPr>
      </w:pPr>
      <w:r w:rsidRPr="0022211C">
        <w:rPr>
          <w:rFonts w:ascii="Arial Narrow" w:hAnsi="Arial Narrow" w:cs="Arial"/>
          <w:bCs/>
          <w:sz w:val="22"/>
          <w:szCs w:val="22"/>
          <w:lang w:eastAsia="ar-SA"/>
        </w:rPr>
        <w:t xml:space="preserve">Umowę zawarto w </w:t>
      </w:r>
      <w:r w:rsidRPr="0022211C">
        <w:rPr>
          <w:rFonts w:ascii="Arial Narrow" w:hAnsi="Arial Narrow" w:cs="Arial"/>
          <w:sz w:val="22"/>
          <w:szCs w:val="22"/>
        </w:rPr>
        <w:t>formie elektronicznej [plik pdf], oświadczenie woli każdej ze Stron jest wyrażone w postaci elektronicznej i opatrzone kwalifikowanym podpisem elektronicznym.</w:t>
      </w:r>
    </w:p>
    <w:p w14:paraId="3F85EF7E" w14:textId="77777777" w:rsidR="008744FE" w:rsidRPr="0022211C" w:rsidRDefault="008744FE">
      <w:pPr>
        <w:keepNext/>
        <w:tabs>
          <w:tab w:val="center" w:pos="4782"/>
          <w:tab w:val="left" w:pos="6975"/>
        </w:tabs>
        <w:suppressAutoHyphens/>
        <w:spacing w:line="276" w:lineRule="auto"/>
        <w:rPr>
          <w:rFonts w:ascii="Arial Narrow" w:hAnsi="Arial Narrow" w:cs="Arial"/>
          <w:sz w:val="22"/>
          <w:szCs w:val="22"/>
          <w:lang w:eastAsia="ar-SA"/>
        </w:rPr>
      </w:pPr>
    </w:p>
    <w:p w14:paraId="10417BF5" w14:textId="77777777" w:rsidR="008744FE" w:rsidRPr="0022211C" w:rsidRDefault="008744FE">
      <w:pPr>
        <w:suppressAutoHyphens/>
        <w:spacing w:line="276" w:lineRule="auto"/>
        <w:jc w:val="center"/>
        <w:rPr>
          <w:rFonts w:ascii="Arial Narrow" w:hAnsi="Arial Narrow" w:cs="Arial"/>
          <w:b/>
          <w:bCs/>
          <w:iCs/>
          <w:sz w:val="22"/>
          <w:szCs w:val="22"/>
          <w:lang w:eastAsia="ar-SA"/>
        </w:rPr>
      </w:pPr>
    </w:p>
    <w:p w14:paraId="3B3D2EE9" w14:textId="77777777" w:rsidR="008744FE" w:rsidRPr="0022211C" w:rsidRDefault="008744FE">
      <w:pPr>
        <w:suppressAutoHyphens/>
        <w:spacing w:line="276" w:lineRule="auto"/>
        <w:jc w:val="center"/>
        <w:rPr>
          <w:rFonts w:ascii="Arial Narrow" w:hAnsi="Arial Narrow" w:cs="Arial"/>
          <w:b/>
          <w:bCs/>
          <w:iCs/>
          <w:sz w:val="22"/>
          <w:szCs w:val="22"/>
          <w:lang w:eastAsia="ar-SA"/>
        </w:rPr>
      </w:pPr>
    </w:p>
    <w:p w14:paraId="353D705F" w14:textId="77777777" w:rsidR="008744FE" w:rsidRPr="0022211C" w:rsidRDefault="008744FE">
      <w:pPr>
        <w:suppressAutoHyphens/>
        <w:spacing w:line="276" w:lineRule="auto"/>
        <w:ind w:firstLine="708"/>
        <w:rPr>
          <w:rFonts w:ascii="Arial Narrow" w:hAnsi="Arial Narrow" w:cs="Arial"/>
          <w:b/>
          <w:bCs/>
          <w:iCs/>
          <w:sz w:val="22"/>
          <w:szCs w:val="22"/>
          <w:lang w:eastAsia="ar-SA"/>
        </w:rPr>
      </w:pPr>
      <w:r w:rsidRPr="0022211C">
        <w:rPr>
          <w:rFonts w:ascii="Arial Narrow" w:hAnsi="Arial Narrow" w:cs="Arial"/>
          <w:b/>
          <w:bCs/>
          <w:iCs/>
          <w:sz w:val="22"/>
          <w:szCs w:val="22"/>
          <w:lang w:eastAsia="ar-SA"/>
        </w:rPr>
        <w:t xml:space="preserve">Wykonawca </w:t>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t>Zamawiający</w:t>
      </w:r>
    </w:p>
    <w:p w14:paraId="110CAA2E" w14:textId="77777777" w:rsidR="008744FE" w:rsidRPr="0022211C" w:rsidRDefault="008744FE">
      <w:pPr>
        <w:suppressAutoHyphens/>
        <w:spacing w:line="276" w:lineRule="auto"/>
        <w:ind w:firstLine="708"/>
        <w:rPr>
          <w:rFonts w:ascii="Arial Narrow" w:hAnsi="Arial Narrow" w:cs="Arial"/>
          <w:b/>
          <w:bCs/>
          <w:iCs/>
          <w:sz w:val="22"/>
          <w:szCs w:val="22"/>
          <w:lang w:eastAsia="ar-SA"/>
        </w:rPr>
      </w:pPr>
    </w:p>
    <w:p w14:paraId="2DE96CFF" w14:textId="77777777" w:rsidR="008744FE" w:rsidRPr="0022211C" w:rsidRDefault="008744FE">
      <w:pPr>
        <w:suppressAutoHyphens/>
        <w:spacing w:line="276" w:lineRule="auto"/>
        <w:ind w:firstLine="708"/>
        <w:rPr>
          <w:rFonts w:ascii="Arial Narrow" w:hAnsi="Arial Narrow" w:cs="Arial"/>
          <w:b/>
          <w:bCs/>
          <w:iCs/>
          <w:sz w:val="22"/>
          <w:szCs w:val="22"/>
          <w:lang w:eastAsia="ar-SA"/>
        </w:rPr>
      </w:pPr>
    </w:p>
    <w:p w14:paraId="6F0734A5" w14:textId="77777777" w:rsidR="008744FE" w:rsidRPr="0022211C" w:rsidRDefault="008744FE">
      <w:pPr>
        <w:suppressAutoHyphens/>
        <w:spacing w:line="276" w:lineRule="auto"/>
        <w:ind w:firstLine="708"/>
        <w:rPr>
          <w:rFonts w:ascii="Arial Narrow" w:hAnsi="Arial Narrow" w:cs="Arial"/>
          <w:b/>
          <w:bCs/>
          <w:iCs/>
          <w:sz w:val="22"/>
          <w:szCs w:val="22"/>
          <w:lang w:eastAsia="ar-SA"/>
        </w:rPr>
      </w:pPr>
      <w:r w:rsidRPr="0022211C">
        <w:rPr>
          <w:rFonts w:ascii="Arial Narrow" w:hAnsi="Arial Narrow" w:cs="Arial"/>
          <w:b/>
          <w:bCs/>
          <w:iCs/>
          <w:sz w:val="22"/>
          <w:szCs w:val="22"/>
          <w:lang w:eastAsia="ar-SA"/>
        </w:rPr>
        <w:t xml:space="preserve">data i podpis </w:t>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r>
      <w:r w:rsidRPr="0022211C">
        <w:rPr>
          <w:rFonts w:ascii="Arial Narrow" w:hAnsi="Arial Narrow" w:cs="Arial"/>
          <w:b/>
          <w:bCs/>
          <w:iCs/>
          <w:sz w:val="22"/>
          <w:szCs w:val="22"/>
          <w:lang w:eastAsia="ar-SA"/>
        </w:rPr>
        <w:tab/>
        <w:t>data i podpis</w:t>
      </w:r>
    </w:p>
    <w:p w14:paraId="027B9F1F" w14:textId="77777777" w:rsidR="008744FE" w:rsidRPr="0022211C" w:rsidRDefault="008744FE">
      <w:pPr>
        <w:suppressAutoHyphens/>
        <w:spacing w:line="276" w:lineRule="auto"/>
        <w:ind w:firstLine="708"/>
        <w:rPr>
          <w:rFonts w:ascii="Arial Narrow" w:hAnsi="Arial Narrow" w:cs="Arial"/>
          <w:b/>
          <w:bCs/>
          <w:iCs/>
          <w:sz w:val="22"/>
          <w:szCs w:val="22"/>
          <w:lang w:eastAsia="ar-SA"/>
        </w:rPr>
      </w:pPr>
    </w:p>
    <w:p w14:paraId="44ABBA21" w14:textId="5598B134" w:rsidR="003E0998" w:rsidRPr="0022211C" w:rsidRDefault="003E0998">
      <w:pPr>
        <w:spacing w:after="200" w:line="276" w:lineRule="auto"/>
        <w:rPr>
          <w:rFonts w:ascii="Arial Narrow" w:hAnsi="Arial Narrow" w:cs="Arial"/>
          <w:sz w:val="22"/>
          <w:szCs w:val="22"/>
        </w:rPr>
      </w:pPr>
    </w:p>
    <w:p w14:paraId="5DD2F972" w14:textId="33DF04D9" w:rsidR="003A69EB" w:rsidRPr="0022211C" w:rsidRDefault="003A69EB">
      <w:pPr>
        <w:spacing w:after="200" w:line="276" w:lineRule="auto"/>
        <w:rPr>
          <w:rFonts w:ascii="Arial Narrow" w:hAnsi="Arial Narrow" w:cs="Arial"/>
          <w:sz w:val="22"/>
          <w:szCs w:val="22"/>
        </w:rPr>
      </w:pPr>
    </w:p>
    <w:p w14:paraId="0DC9C676" w14:textId="10CF573D" w:rsidR="00B9382C" w:rsidRPr="0022211C" w:rsidRDefault="00B9382C">
      <w:pPr>
        <w:spacing w:after="200" w:line="276" w:lineRule="auto"/>
        <w:rPr>
          <w:rFonts w:ascii="Arial Narrow" w:hAnsi="Arial Narrow" w:cs="Arial"/>
          <w:sz w:val="22"/>
          <w:szCs w:val="22"/>
        </w:rPr>
      </w:pPr>
    </w:p>
    <w:p w14:paraId="7D5285BD" w14:textId="77777777" w:rsidR="00B9382C" w:rsidRDefault="00B9382C">
      <w:pPr>
        <w:spacing w:after="200" w:line="276" w:lineRule="auto"/>
        <w:rPr>
          <w:rFonts w:ascii="Arial Narrow" w:hAnsi="Arial Narrow" w:cs="Arial"/>
          <w:sz w:val="22"/>
          <w:szCs w:val="22"/>
        </w:rPr>
      </w:pPr>
    </w:p>
    <w:p w14:paraId="4F5BA22A" w14:textId="77777777" w:rsidR="00A271C5" w:rsidRDefault="00A271C5">
      <w:pPr>
        <w:spacing w:after="200" w:line="276" w:lineRule="auto"/>
        <w:rPr>
          <w:rFonts w:ascii="Arial Narrow" w:hAnsi="Arial Narrow" w:cs="Arial"/>
          <w:sz w:val="22"/>
          <w:szCs w:val="22"/>
        </w:rPr>
      </w:pPr>
    </w:p>
    <w:p w14:paraId="09690CBD" w14:textId="77777777" w:rsidR="00A271C5" w:rsidRDefault="00A271C5">
      <w:pPr>
        <w:spacing w:after="200" w:line="276" w:lineRule="auto"/>
        <w:rPr>
          <w:rFonts w:ascii="Arial Narrow" w:hAnsi="Arial Narrow" w:cs="Arial"/>
          <w:sz w:val="22"/>
          <w:szCs w:val="22"/>
        </w:rPr>
      </w:pPr>
    </w:p>
    <w:p w14:paraId="6064A360" w14:textId="2E6B0524" w:rsidR="003A69EB" w:rsidRPr="0022211C" w:rsidRDefault="003A69EB" w:rsidP="0022211C">
      <w:pPr>
        <w:spacing w:line="276" w:lineRule="auto"/>
        <w:jc w:val="right"/>
        <w:rPr>
          <w:rFonts w:ascii="Arial Narrow" w:hAnsi="Arial Narrow"/>
          <w:sz w:val="22"/>
          <w:szCs w:val="22"/>
        </w:rPr>
      </w:pPr>
      <w:r w:rsidRPr="0022211C">
        <w:rPr>
          <w:rFonts w:ascii="Arial Narrow" w:hAnsi="Arial Narrow"/>
          <w:sz w:val="22"/>
          <w:szCs w:val="22"/>
        </w:rPr>
        <w:lastRenderedPageBreak/>
        <w:t xml:space="preserve">Załącznik nr </w:t>
      </w:r>
      <w:r w:rsidR="00444B75" w:rsidRPr="0022211C">
        <w:rPr>
          <w:rFonts w:ascii="Arial Narrow" w:hAnsi="Arial Narrow"/>
          <w:sz w:val="22"/>
          <w:szCs w:val="22"/>
        </w:rPr>
        <w:t>3</w:t>
      </w:r>
      <w:r w:rsidR="00F06CE7" w:rsidRPr="0022211C">
        <w:rPr>
          <w:rFonts w:ascii="Arial Narrow" w:hAnsi="Arial Narrow"/>
          <w:sz w:val="22"/>
          <w:szCs w:val="22"/>
        </w:rPr>
        <w:t xml:space="preserve"> </w:t>
      </w:r>
      <w:r w:rsidRPr="0022211C">
        <w:rPr>
          <w:rFonts w:ascii="Arial Narrow" w:hAnsi="Arial Narrow"/>
          <w:sz w:val="22"/>
          <w:szCs w:val="22"/>
        </w:rPr>
        <w:t>do Umowy nr DZP.242</w:t>
      </w:r>
      <w:r w:rsidR="00A271C5" w:rsidRPr="0022211C">
        <w:rPr>
          <w:rFonts w:ascii="Arial Narrow" w:hAnsi="Arial Narrow"/>
          <w:sz w:val="22"/>
          <w:szCs w:val="22"/>
        </w:rPr>
        <w:t>.</w:t>
      </w:r>
      <w:r w:rsidR="00A271C5">
        <w:rPr>
          <w:rFonts w:ascii="Arial Narrow" w:hAnsi="Arial Narrow"/>
          <w:sz w:val="22"/>
          <w:szCs w:val="22"/>
        </w:rPr>
        <w:t>142</w:t>
      </w:r>
      <w:r w:rsidR="00A271C5" w:rsidRPr="0022211C">
        <w:rPr>
          <w:rFonts w:ascii="Arial Narrow" w:hAnsi="Arial Narrow"/>
          <w:sz w:val="22"/>
          <w:szCs w:val="22"/>
        </w:rPr>
        <w:t>.</w:t>
      </w:r>
      <w:r w:rsidR="00444B75" w:rsidRPr="0022211C">
        <w:rPr>
          <w:rFonts w:ascii="Arial Narrow" w:hAnsi="Arial Narrow"/>
          <w:sz w:val="22"/>
          <w:szCs w:val="22"/>
        </w:rPr>
        <w:t>202</w:t>
      </w:r>
      <w:r w:rsidR="00C53F5F">
        <w:rPr>
          <w:rFonts w:ascii="Arial Narrow" w:hAnsi="Arial Narrow"/>
          <w:sz w:val="22"/>
          <w:szCs w:val="22"/>
        </w:rPr>
        <w:t>6</w:t>
      </w:r>
      <w:r w:rsidR="00A271C5">
        <w:rPr>
          <w:rFonts w:ascii="Arial Narrow" w:hAnsi="Arial Narrow"/>
          <w:sz w:val="22"/>
          <w:szCs w:val="22"/>
        </w:rPr>
        <w:t>/</w:t>
      </w:r>
      <w:r w:rsidR="0066445D">
        <w:rPr>
          <w:rFonts w:ascii="Arial Narrow" w:hAnsi="Arial Narrow"/>
          <w:sz w:val="22"/>
          <w:szCs w:val="22"/>
        </w:rPr>
        <w:t>komis/</w:t>
      </w:r>
    </w:p>
    <w:p w14:paraId="0FDC76CA" w14:textId="77777777" w:rsidR="003A69EB" w:rsidRPr="0022211C" w:rsidRDefault="003A69EB" w:rsidP="0022211C">
      <w:pPr>
        <w:spacing w:line="276" w:lineRule="auto"/>
        <w:jc w:val="right"/>
        <w:rPr>
          <w:rFonts w:ascii="Arial Narrow" w:hAnsi="Arial Narrow"/>
          <w:sz w:val="22"/>
          <w:szCs w:val="22"/>
        </w:rPr>
      </w:pPr>
    </w:p>
    <w:p w14:paraId="17C5DFDA" w14:textId="0AAF780B" w:rsidR="003A69EB" w:rsidRDefault="003A69EB" w:rsidP="0022211C">
      <w:pPr>
        <w:spacing w:line="276" w:lineRule="auto"/>
        <w:jc w:val="center"/>
        <w:rPr>
          <w:rFonts w:ascii="Arial Narrow" w:hAnsi="Arial Narrow"/>
          <w:sz w:val="22"/>
          <w:szCs w:val="22"/>
        </w:rPr>
      </w:pPr>
      <w:r w:rsidRPr="0022211C">
        <w:rPr>
          <w:rFonts w:ascii="Arial Narrow" w:hAnsi="Arial Narrow"/>
          <w:sz w:val="22"/>
          <w:szCs w:val="22"/>
        </w:rPr>
        <w:t>OŚWIADCZENIE</w:t>
      </w:r>
    </w:p>
    <w:p w14:paraId="089D01F6" w14:textId="77777777" w:rsidR="00C53F5F" w:rsidRPr="0022211C" w:rsidRDefault="00C53F5F" w:rsidP="0022211C">
      <w:pPr>
        <w:spacing w:line="276" w:lineRule="auto"/>
        <w:jc w:val="center"/>
        <w:rPr>
          <w:rFonts w:ascii="Arial Narrow" w:hAnsi="Arial Narrow"/>
          <w:sz w:val="22"/>
          <w:szCs w:val="22"/>
        </w:rPr>
      </w:pPr>
    </w:p>
    <w:p w14:paraId="1D297814" w14:textId="5AB0FE75" w:rsidR="003A69EB" w:rsidRPr="0022211C" w:rsidRDefault="003A69EB">
      <w:pPr>
        <w:spacing w:line="276" w:lineRule="auto"/>
        <w:jc w:val="both"/>
        <w:rPr>
          <w:rFonts w:ascii="Arial Narrow" w:hAnsi="Arial Narrow"/>
          <w:sz w:val="22"/>
          <w:szCs w:val="22"/>
        </w:rPr>
      </w:pPr>
      <w:r w:rsidRPr="0022211C">
        <w:rPr>
          <w:rFonts w:ascii="Arial Narrow" w:hAnsi="Arial Narrow"/>
          <w:sz w:val="22"/>
          <w:szCs w:val="22"/>
        </w:rPr>
        <w:t xml:space="preserve">Wykonawca oświadcza, że dostawa </w:t>
      </w:r>
      <w:r w:rsidR="00A271C5" w:rsidRPr="00A271C5">
        <w:rPr>
          <w:rFonts w:ascii="Arial Narrow" w:hAnsi="Arial Narrow"/>
          <w:b/>
          <w:sz w:val="22"/>
          <w:szCs w:val="22"/>
        </w:rPr>
        <w:t>specjalistycznego sprzętu medycznego dla Kliniki Neurochirurgii - przetarg dwuletni</w:t>
      </w:r>
      <w:r w:rsidRPr="0022211C">
        <w:rPr>
          <w:rFonts w:ascii="Arial Narrow" w:hAnsi="Arial Narrow"/>
          <w:sz w:val="22"/>
          <w:szCs w:val="22"/>
        </w:rPr>
        <w:t>, objęta Umową nr DZP.242</w:t>
      </w:r>
      <w:r w:rsidR="00A271C5" w:rsidRPr="0022211C">
        <w:rPr>
          <w:rFonts w:ascii="Arial Narrow" w:hAnsi="Arial Narrow"/>
          <w:sz w:val="22"/>
          <w:szCs w:val="22"/>
        </w:rPr>
        <w:t>.</w:t>
      </w:r>
      <w:r w:rsidR="00A271C5">
        <w:rPr>
          <w:rFonts w:ascii="Arial Narrow" w:hAnsi="Arial Narrow"/>
          <w:sz w:val="22"/>
          <w:szCs w:val="22"/>
        </w:rPr>
        <w:t>142</w:t>
      </w:r>
      <w:r w:rsidR="00A271C5" w:rsidRPr="0022211C">
        <w:rPr>
          <w:rFonts w:ascii="Arial Narrow" w:hAnsi="Arial Narrow"/>
          <w:sz w:val="22"/>
          <w:szCs w:val="22"/>
        </w:rPr>
        <w:t>.</w:t>
      </w:r>
      <w:r w:rsidR="00444B75" w:rsidRPr="0022211C">
        <w:rPr>
          <w:rFonts w:ascii="Arial Narrow" w:hAnsi="Arial Narrow"/>
          <w:sz w:val="22"/>
          <w:szCs w:val="22"/>
        </w:rPr>
        <w:t>202</w:t>
      </w:r>
      <w:r w:rsidR="00C53F5F">
        <w:rPr>
          <w:rFonts w:ascii="Arial Narrow" w:hAnsi="Arial Narrow"/>
          <w:sz w:val="22"/>
          <w:szCs w:val="22"/>
        </w:rPr>
        <w:t>6</w:t>
      </w:r>
      <w:r w:rsidR="00A271C5">
        <w:rPr>
          <w:rFonts w:ascii="Arial Narrow" w:hAnsi="Arial Narrow"/>
          <w:sz w:val="22"/>
          <w:szCs w:val="22"/>
        </w:rPr>
        <w:t>/</w:t>
      </w:r>
      <w:r w:rsidR="0066445D">
        <w:rPr>
          <w:rFonts w:ascii="Arial Narrow" w:hAnsi="Arial Narrow"/>
          <w:sz w:val="22"/>
          <w:szCs w:val="22"/>
        </w:rPr>
        <w:t>komis/</w:t>
      </w:r>
      <w:r w:rsidR="00444B75" w:rsidRPr="0022211C">
        <w:rPr>
          <w:rFonts w:ascii="Arial Narrow" w:hAnsi="Arial Narrow"/>
          <w:sz w:val="22"/>
          <w:szCs w:val="22"/>
        </w:rPr>
        <w:t xml:space="preserve"> </w:t>
      </w:r>
      <w:r w:rsidRPr="0022211C">
        <w:rPr>
          <w:rFonts w:ascii="Arial Narrow" w:hAnsi="Arial Narrow"/>
          <w:sz w:val="22"/>
          <w:szCs w:val="22"/>
        </w:rPr>
        <w:t>z dnia _____została zrealizowana zgodnie z wymaganiami producenta, w szczególności w zakresie parametrów temperatury i wilgotności oraz, że przedmiotowe warunki zostały zachowany podczas całego łańcuchu dostawy.</w:t>
      </w:r>
    </w:p>
    <w:p w14:paraId="5AF04E7D" w14:textId="77777777" w:rsidR="003A69EB" w:rsidRPr="0022211C" w:rsidRDefault="003A69EB">
      <w:pPr>
        <w:spacing w:line="276" w:lineRule="auto"/>
        <w:jc w:val="both"/>
        <w:rPr>
          <w:rFonts w:ascii="Arial Narrow" w:hAnsi="Arial Narrow"/>
          <w:sz w:val="22"/>
          <w:szCs w:val="22"/>
        </w:rPr>
      </w:pPr>
    </w:p>
    <w:p w14:paraId="4FFFE63A" w14:textId="77777777" w:rsidR="003A69EB" w:rsidRDefault="003A69EB">
      <w:pPr>
        <w:spacing w:line="276" w:lineRule="auto"/>
        <w:jc w:val="both"/>
        <w:rPr>
          <w:rFonts w:ascii="Arial Narrow" w:hAnsi="Arial Narrow"/>
          <w:sz w:val="22"/>
          <w:szCs w:val="22"/>
        </w:rPr>
      </w:pPr>
      <w:r w:rsidRPr="0022211C">
        <w:rPr>
          <w:rFonts w:ascii="Arial Narrow" w:hAnsi="Arial Narrow"/>
          <w:sz w:val="22"/>
          <w:szCs w:val="22"/>
        </w:rPr>
        <w:t>Data:</w:t>
      </w:r>
    </w:p>
    <w:p w14:paraId="302CE22E" w14:textId="77777777" w:rsidR="00A271C5" w:rsidRPr="0022211C" w:rsidRDefault="00A271C5">
      <w:pPr>
        <w:spacing w:line="276" w:lineRule="auto"/>
        <w:jc w:val="both"/>
        <w:rPr>
          <w:rFonts w:ascii="Arial Narrow" w:hAnsi="Arial Narrow"/>
          <w:sz w:val="22"/>
          <w:szCs w:val="22"/>
        </w:rPr>
      </w:pPr>
    </w:p>
    <w:p w14:paraId="27303097" w14:textId="77777777" w:rsidR="003A69EB" w:rsidRPr="0022211C" w:rsidRDefault="003A69EB">
      <w:pPr>
        <w:spacing w:line="276" w:lineRule="auto"/>
        <w:jc w:val="both"/>
        <w:rPr>
          <w:rFonts w:ascii="Arial Narrow" w:hAnsi="Arial Narrow"/>
          <w:sz w:val="22"/>
          <w:szCs w:val="22"/>
        </w:rPr>
      </w:pPr>
      <w:r w:rsidRPr="0022211C">
        <w:rPr>
          <w:rFonts w:ascii="Arial Narrow" w:hAnsi="Arial Narrow"/>
          <w:sz w:val="22"/>
          <w:szCs w:val="22"/>
        </w:rPr>
        <w:t xml:space="preserve">Podpis: </w:t>
      </w:r>
    </w:p>
    <w:p w14:paraId="7EC4CB72" w14:textId="77777777" w:rsidR="003A69EB" w:rsidRPr="0022211C" w:rsidRDefault="003A69EB" w:rsidP="0022211C">
      <w:pPr>
        <w:spacing w:line="276" w:lineRule="auto"/>
        <w:jc w:val="center"/>
        <w:rPr>
          <w:rFonts w:ascii="Arial Narrow" w:hAnsi="Arial Narrow"/>
          <w:sz w:val="22"/>
          <w:szCs w:val="22"/>
        </w:rPr>
      </w:pPr>
    </w:p>
    <w:p w14:paraId="1CC50270" w14:textId="77777777" w:rsidR="003A69EB" w:rsidRPr="0022211C" w:rsidRDefault="003A69EB">
      <w:pPr>
        <w:spacing w:after="200" w:line="276" w:lineRule="auto"/>
        <w:rPr>
          <w:rFonts w:ascii="Arial Narrow" w:hAnsi="Arial Narrow" w:cs="Arial"/>
          <w:sz w:val="23"/>
          <w:szCs w:val="23"/>
        </w:rPr>
      </w:pPr>
    </w:p>
    <w:sectPr w:rsidR="003A69EB" w:rsidRPr="0022211C" w:rsidSect="003E4A8E">
      <w:footerReference w:type="default" r:id="rId12"/>
      <w:pgSz w:w="11906" w:h="16838" w:code="9"/>
      <w:pgMar w:top="1418" w:right="1418" w:bottom="1418" w:left="1418" w:header="709" w:footer="21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9859B" w14:textId="77777777" w:rsidR="00FB240A" w:rsidRDefault="00FB240A" w:rsidP="008F3EB1">
      <w:r>
        <w:separator/>
      </w:r>
    </w:p>
  </w:endnote>
  <w:endnote w:type="continuationSeparator" w:id="0">
    <w:p w14:paraId="06F31EC1" w14:textId="77777777" w:rsidR="00FB240A" w:rsidRDefault="00FB240A" w:rsidP="008F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mojiFont">
    <w:altName w:val="Liberation Mono"/>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Narrow" w:hAnsi="Arial Narrow"/>
        <w:sz w:val="18"/>
        <w:szCs w:val="18"/>
      </w:rPr>
      <w:id w:val="-1555148674"/>
      <w:docPartObj>
        <w:docPartGallery w:val="Page Numbers (Bottom of Page)"/>
        <w:docPartUnique/>
      </w:docPartObj>
    </w:sdtPr>
    <w:sdtEndPr/>
    <w:sdtContent>
      <w:sdt>
        <w:sdtPr>
          <w:rPr>
            <w:rFonts w:ascii="Arial Narrow" w:hAnsi="Arial Narrow"/>
            <w:sz w:val="18"/>
            <w:szCs w:val="18"/>
          </w:rPr>
          <w:id w:val="-1769616900"/>
          <w:docPartObj>
            <w:docPartGallery w:val="Page Numbers (Top of Page)"/>
            <w:docPartUnique/>
          </w:docPartObj>
        </w:sdtPr>
        <w:sdtEndPr/>
        <w:sdtContent>
          <w:p w14:paraId="18E59183" w14:textId="77777777" w:rsidR="003E7232" w:rsidRPr="00B318F7" w:rsidRDefault="003E7232">
            <w:pPr>
              <w:pStyle w:val="Stopka"/>
              <w:jc w:val="right"/>
              <w:rPr>
                <w:rFonts w:ascii="Arial Narrow" w:hAnsi="Arial Narrow"/>
                <w:sz w:val="18"/>
                <w:szCs w:val="18"/>
              </w:rPr>
            </w:pPr>
          </w:p>
          <w:p w14:paraId="3A0C1E17" w14:textId="3B867127" w:rsidR="003E7232" w:rsidRPr="00B318F7" w:rsidRDefault="003E7232">
            <w:pPr>
              <w:pStyle w:val="Stopka"/>
              <w:jc w:val="right"/>
              <w:rPr>
                <w:rFonts w:ascii="Arial Narrow" w:hAnsi="Arial Narrow"/>
                <w:sz w:val="18"/>
                <w:szCs w:val="18"/>
              </w:rPr>
            </w:pPr>
          </w:p>
          <w:p w14:paraId="7DEB277A" w14:textId="33C55142" w:rsidR="003E7232" w:rsidRPr="00B318F7" w:rsidRDefault="00A271C5" w:rsidP="003E4A8E">
            <w:pPr>
              <w:pStyle w:val="Stopka"/>
              <w:pBdr>
                <w:top w:val="single" w:sz="4" w:space="1" w:color="auto"/>
              </w:pBdr>
              <w:jc w:val="right"/>
              <w:rPr>
                <w:rFonts w:ascii="Arial Narrow" w:hAnsi="Arial Narrow"/>
                <w:sz w:val="18"/>
                <w:szCs w:val="18"/>
              </w:rPr>
            </w:pPr>
            <w:r>
              <w:rPr>
                <w:rFonts w:ascii="Arial Narrow" w:hAnsi="Arial Narrow"/>
                <w:sz w:val="18"/>
                <w:szCs w:val="18"/>
              </w:rPr>
              <w:t>Umowa Nr DZP.242.142.2026/Wzór</w:t>
            </w:r>
            <w:r w:rsidR="00224597">
              <w:rPr>
                <w:rFonts w:ascii="Arial Narrow" w:hAnsi="Arial Narrow"/>
                <w:sz w:val="18"/>
                <w:szCs w:val="18"/>
              </w:rPr>
              <w:t>/komis</w:t>
            </w:r>
            <w:r>
              <w:rPr>
                <w:rFonts w:ascii="Arial Narrow" w:hAnsi="Arial Narrow"/>
                <w:sz w:val="18"/>
                <w:szCs w:val="18"/>
              </w:rPr>
              <w:t xml:space="preserve">                                                                                                                              </w:t>
            </w:r>
            <w:r w:rsidR="003E7232" w:rsidRPr="00B318F7">
              <w:rPr>
                <w:rFonts w:ascii="Arial Narrow" w:hAnsi="Arial Narrow"/>
                <w:sz w:val="18"/>
                <w:szCs w:val="18"/>
              </w:rPr>
              <w:t xml:space="preserve">Strona </w:t>
            </w:r>
            <w:r w:rsidR="003E7232" w:rsidRPr="00B318F7">
              <w:rPr>
                <w:rFonts w:ascii="Arial Narrow" w:hAnsi="Arial Narrow"/>
                <w:b/>
                <w:bCs/>
                <w:sz w:val="18"/>
                <w:szCs w:val="18"/>
              </w:rPr>
              <w:fldChar w:fldCharType="begin"/>
            </w:r>
            <w:r w:rsidR="003E7232" w:rsidRPr="00B318F7">
              <w:rPr>
                <w:rFonts w:ascii="Arial Narrow" w:hAnsi="Arial Narrow"/>
                <w:b/>
                <w:bCs/>
                <w:sz w:val="18"/>
                <w:szCs w:val="18"/>
              </w:rPr>
              <w:instrText>PAGE</w:instrText>
            </w:r>
            <w:r w:rsidR="003E7232" w:rsidRPr="00B318F7">
              <w:rPr>
                <w:rFonts w:ascii="Arial Narrow" w:hAnsi="Arial Narrow"/>
                <w:b/>
                <w:bCs/>
                <w:sz w:val="18"/>
                <w:szCs w:val="18"/>
              </w:rPr>
              <w:fldChar w:fldCharType="separate"/>
            </w:r>
            <w:r w:rsidR="00864147">
              <w:rPr>
                <w:rFonts w:ascii="Arial Narrow" w:hAnsi="Arial Narrow"/>
                <w:b/>
                <w:bCs/>
                <w:noProof/>
                <w:sz w:val="18"/>
                <w:szCs w:val="18"/>
              </w:rPr>
              <w:t>14</w:t>
            </w:r>
            <w:r w:rsidR="003E7232" w:rsidRPr="00B318F7">
              <w:rPr>
                <w:rFonts w:ascii="Arial Narrow" w:hAnsi="Arial Narrow"/>
                <w:b/>
                <w:bCs/>
                <w:sz w:val="18"/>
                <w:szCs w:val="18"/>
              </w:rPr>
              <w:fldChar w:fldCharType="end"/>
            </w:r>
            <w:r w:rsidR="003E7232" w:rsidRPr="00B318F7">
              <w:rPr>
                <w:rFonts w:ascii="Arial Narrow" w:hAnsi="Arial Narrow"/>
                <w:sz w:val="18"/>
                <w:szCs w:val="18"/>
              </w:rPr>
              <w:t xml:space="preserve"> z </w:t>
            </w:r>
            <w:r w:rsidR="003E7232" w:rsidRPr="00B318F7">
              <w:rPr>
                <w:rFonts w:ascii="Arial Narrow" w:hAnsi="Arial Narrow"/>
                <w:b/>
                <w:bCs/>
                <w:sz w:val="18"/>
                <w:szCs w:val="18"/>
              </w:rPr>
              <w:fldChar w:fldCharType="begin"/>
            </w:r>
            <w:r w:rsidR="003E7232" w:rsidRPr="00B318F7">
              <w:rPr>
                <w:rFonts w:ascii="Arial Narrow" w:hAnsi="Arial Narrow"/>
                <w:b/>
                <w:bCs/>
                <w:sz w:val="18"/>
                <w:szCs w:val="18"/>
              </w:rPr>
              <w:instrText>NUMPAGES</w:instrText>
            </w:r>
            <w:r w:rsidR="003E7232" w:rsidRPr="00B318F7">
              <w:rPr>
                <w:rFonts w:ascii="Arial Narrow" w:hAnsi="Arial Narrow"/>
                <w:b/>
                <w:bCs/>
                <w:sz w:val="18"/>
                <w:szCs w:val="18"/>
              </w:rPr>
              <w:fldChar w:fldCharType="separate"/>
            </w:r>
            <w:r w:rsidR="00864147">
              <w:rPr>
                <w:rFonts w:ascii="Arial Narrow" w:hAnsi="Arial Narrow"/>
                <w:b/>
                <w:bCs/>
                <w:noProof/>
                <w:sz w:val="18"/>
                <w:szCs w:val="18"/>
              </w:rPr>
              <w:t>14</w:t>
            </w:r>
            <w:r w:rsidR="003E7232" w:rsidRPr="00B318F7">
              <w:rPr>
                <w:rFonts w:ascii="Arial Narrow" w:hAnsi="Arial Narrow"/>
                <w:b/>
                <w:bCs/>
                <w:sz w:val="18"/>
                <w:szCs w:val="18"/>
              </w:rPr>
              <w:fldChar w:fldCharType="end"/>
            </w:r>
          </w:p>
        </w:sdtContent>
      </w:sdt>
    </w:sdtContent>
  </w:sdt>
  <w:p w14:paraId="41566C54" w14:textId="77777777" w:rsidR="003E7232" w:rsidRDefault="003E723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9323A" w14:textId="77777777" w:rsidR="00FB240A" w:rsidRDefault="00FB240A" w:rsidP="008F3EB1">
      <w:r>
        <w:separator/>
      </w:r>
    </w:p>
  </w:footnote>
  <w:footnote w:type="continuationSeparator" w:id="0">
    <w:p w14:paraId="7ACBE31A" w14:textId="77777777" w:rsidR="00FB240A" w:rsidRDefault="00FB240A" w:rsidP="008F3E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singleLevel"/>
    <w:tmpl w:val="96BE8D1A"/>
    <w:lvl w:ilvl="0">
      <w:start w:val="1"/>
      <w:numFmt w:val="decimal"/>
      <w:lvlText w:val="%1."/>
      <w:lvlJc w:val="left"/>
      <w:pPr>
        <w:tabs>
          <w:tab w:val="num" w:pos="1440"/>
        </w:tabs>
        <w:ind w:left="1440" w:hanging="360"/>
      </w:pPr>
      <w:rPr>
        <w:rFonts w:hint="default"/>
        <w:color w:val="auto"/>
        <w:sz w:val="20"/>
        <w:szCs w:val="18"/>
      </w:rPr>
    </w:lvl>
  </w:abstractNum>
  <w:abstractNum w:abstractNumId="1" w15:restartNumberingAfterBreak="0">
    <w:nsid w:val="00000016"/>
    <w:multiLevelType w:val="singleLevel"/>
    <w:tmpl w:val="00000016"/>
    <w:name w:val="WW8Num24"/>
    <w:lvl w:ilvl="0">
      <w:start w:val="1"/>
      <w:numFmt w:val="decimal"/>
      <w:lvlText w:val="%1."/>
      <w:lvlJc w:val="left"/>
      <w:pPr>
        <w:tabs>
          <w:tab w:val="num" w:pos="0"/>
        </w:tabs>
        <w:ind w:left="360" w:hanging="360"/>
      </w:pPr>
    </w:lvl>
  </w:abstractNum>
  <w:abstractNum w:abstractNumId="2" w15:restartNumberingAfterBreak="0">
    <w:nsid w:val="00000027"/>
    <w:multiLevelType w:val="multilevel"/>
    <w:tmpl w:val="22603E0A"/>
    <w:lvl w:ilvl="0">
      <w:start w:val="1"/>
      <w:numFmt w:val="decimal"/>
      <w:lvlText w:val="%1."/>
      <w:lvlJc w:val="left"/>
      <w:pPr>
        <w:tabs>
          <w:tab w:val="num" w:pos="360"/>
        </w:tabs>
        <w:ind w:left="360" w:hanging="360"/>
      </w:pPr>
      <w:rPr>
        <w:rFonts w:ascii="Arial" w:eastAsia="Times New Roman" w:hAnsi="Arial" w:cs="Arial" w:hint="default"/>
        <w:sz w:val="21"/>
        <w:szCs w:val="21"/>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 w15:restartNumberingAfterBreak="0">
    <w:nsid w:val="00000028"/>
    <w:multiLevelType w:val="multilevel"/>
    <w:tmpl w:val="00000028"/>
    <w:lvl w:ilvl="0">
      <w:start w:val="1"/>
      <w:numFmt w:val="decimal"/>
      <w:lvlText w:val="%1."/>
      <w:lvlJc w:val="left"/>
      <w:pPr>
        <w:tabs>
          <w:tab w:val="num" w:pos="360"/>
        </w:tabs>
        <w:ind w:left="360" w:hanging="360"/>
      </w:pPr>
    </w:lvl>
    <w:lvl w:ilvl="1">
      <w:start w:val="1"/>
      <w:numFmt w:val="decimal"/>
      <w:lvlText w:val="%2."/>
      <w:lvlJc w:val="left"/>
      <w:pPr>
        <w:tabs>
          <w:tab w:val="num" w:pos="1170"/>
        </w:tabs>
        <w:ind w:left="1170" w:hanging="450"/>
      </w:pPr>
      <w:rPr>
        <w:b w:val="0"/>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4" w15:restartNumberingAfterBreak="0">
    <w:nsid w:val="0000002D"/>
    <w:multiLevelType w:val="multilevel"/>
    <w:tmpl w:val="0000002D"/>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5" w15:restartNumberingAfterBreak="0">
    <w:nsid w:val="0000002E"/>
    <w:multiLevelType w:val="multilevel"/>
    <w:tmpl w:val="4D9003C6"/>
    <w:lvl w:ilvl="0">
      <w:start w:val="1"/>
      <w:numFmt w:val="decimal"/>
      <w:lvlText w:val="%1."/>
      <w:lvlJc w:val="left"/>
      <w:pPr>
        <w:tabs>
          <w:tab w:val="num" w:pos="0"/>
        </w:tabs>
        <w:ind w:left="283" w:hanging="283"/>
      </w:pPr>
      <w:rPr>
        <w:rFonts w:hint="default"/>
        <w:b w:val="0"/>
        <w:bCs w:val="0"/>
        <w:sz w:val="21"/>
        <w:szCs w:val="2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6BE5F5D"/>
    <w:multiLevelType w:val="multilevel"/>
    <w:tmpl w:val="43081EBE"/>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CEA12A7"/>
    <w:multiLevelType w:val="hybridMultilevel"/>
    <w:tmpl w:val="64E03B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9B1E85"/>
    <w:multiLevelType w:val="hybridMultilevel"/>
    <w:tmpl w:val="C5E6C0FE"/>
    <w:lvl w:ilvl="0" w:tplc="04150011">
      <w:start w:val="1"/>
      <w:numFmt w:val="decimal"/>
      <w:lvlText w:val="%1)"/>
      <w:lvlJc w:val="left"/>
      <w:pPr>
        <w:ind w:left="1069" w:hanging="360"/>
      </w:pPr>
      <w:rPr>
        <w:color w:val="000000"/>
        <w:sz w:val="18"/>
        <w:szCs w:val="18"/>
      </w:rPr>
    </w:lvl>
    <w:lvl w:ilvl="1" w:tplc="04150019">
      <w:start w:val="1"/>
      <w:numFmt w:val="decimal"/>
      <w:lvlText w:val="%2."/>
      <w:lvlJc w:val="left"/>
      <w:pPr>
        <w:tabs>
          <w:tab w:val="num" w:pos="1699"/>
        </w:tabs>
        <w:ind w:left="1699" w:hanging="360"/>
      </w:pPr>
    </w:lvl>
    <w:lvl w:ilvl="2" w:tplc="0415001B">
      <w:start w:val="1"/>
      <w:numFmt w:val="decimal"/>
      <w:lvlText w:val="%3."/>
      <w:lvlJc w:val="left"/>
      <w:pPr>
        <w:tabs>
          <w:tab w:val="num" w:pos="2419"/>
        </w:tabs>
        <w:ind w:left="2419" w:hanging="360"/>
      </w:pPr>
    </w:lvl>
    <w:lvl w:ilvl="3" w:tplc="0415000F">
      <w:start w:val="1"/>
      <w:numFmt w:val="decimal"/>
      <w:lvlText w:val="%4."/>
      <w:lvlJc w:val="left"/>
      <w:pPr>
        <w:tabs>
          <w:tab w:val="num" w:pos="3139"/>
        </w:tabs>
        <w:ind w:left="3139" w:hanging="360"/>
      </w:pPr>
    </w:lvl>
    <w:lvl w:ilvl="4" w:tplc="04150019">
      <w:start w:val="1"/>
      <w:numFmt w:val="decimal"/>
      <w:lvlText w:val="%5."/>
      <w:lvlJc w:val="left"/>
      <w:pPr>
        <w:tabs>
          <w:tab w:val="num" w:pos="3859"/>
        </w:tabs>
        <w:ind w:left="3859" w:hanging="360"/>
      </w:pPr>
    </w:lvl>
    <w:lvl w:ilvl="5" w:tplc="0415001B">
      <w:start w:val="1"/>
      <w:numFmt w:val="decimal"/>
      <w:lvlText w:val="%6."/>
      <w:lvlJc w:val="left"/>
      <w:pPr>
        <w:tabs>
          <w:tab w:val="num" w:pos="4579"/>
        </w:tabs>
        <w:ind w:left="4579" w:hanging="360"/>
      </w:pPr>
    </w:lvl>
    <w:lvl w:ilvl="6" w:tplc="0415000F">
      <w:start w:val="1"/>
      <w:numFmt w:val="decimal"/>
      <w:lvlText w:val="%7."/>
      <w:lvlJc w:val="left"/>
      <w:pPr>
        <w:tabs>
          <w:tab w:val="num" w:pos="5299"/>
        </w:tabs>
        <w:ind w:left="5299" w:hanging="360"/>
      </w:pPr>
    </w:lvl>
    <w:lvl w:ilvl="7" w:tplc="04150019">
      <w:start w:val="1"/>
      <w:numFmt w:val="decimal"/>
      <w:lvlText w:val="%8."/>
      <w:lvlJc w:val="left"/>
      <w:pPr>
        <w:tabs>
          <w:tab w:val="num" w:pos="6019"/>
        </w:tabs>
        <w:ind w:left="6019" w:hanging="360"/>
      </w:pPr>
    </w:lvl>
    <w:lvl w:ilvl="8" w:tplc="0415001B">
      <w:start w:val="1"/>
      <w:numFmt w:val="decimal"/>
      <w:lvlText w:val="%9."/>
      <w:lvlJc w:val="left"/>
      <w:pPr>
        <w:tabs>
          <w:tab w:val="num" w:pos="6739"/>
        </w:tabs>
        <w:ind w:left="6739" w:hanging="360"/>
      </w:pPr>
    </w:lvl>
  </w:abstractNum>
  <w:abstractNum w:abstractNumId="9" w15:restartNumberingAfterBreak="0">
    <w:nsid w:val="0DB636DD"/>
    <w:multiLevelType w:val="hybridMultilevel"/>
    <w:tmpl w:val="DFA69D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1A33BB"/>
    <w:multiLevelType w:val="hybridMultilevel"/>
    <w:tmpl w:val="8CCE5E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075CB8"/>
    <w:multiLevelType w:val="multilevel"/>
    <w:tmpl w:val="AE14AF8E"/>
    <w:lvl w:ilvl="0">
      <w:start w:val="1"/>
      <w:numFmt w:val="decimal"/>
      <w:lvlText w:val="%1."/>
      <w:lvlJc w:val="left"/>
      <w:pPr>
        <w:tabs>
          <w:tab w:val="num" w:pos="360"/>
        </w:tabs>
        <w:ind w:left="360" w:hanging="360"/>
      </w:pPr>
      <w:rPr>
        <w:rFonts w:ascii="Arial Narrow" w:hAnsi="Arial Narrow" w:cs="Arial" w:hint="default"/>
        <w:sz w:val="22"/>
        <w:szCs w:val="22"/>
      </w:rPr>
    </w:lvl>
    <w:lvl w:ilvl="1">
      <w:start w:val="1"/>
      <w:numFmt w:val="decimal"/>
      <w:lvlText w:val="%2."/>
      <w:lvlJc w:val="left"/>
      <w:pPr>
        <w:tabs>
          <w:tab w:val="num" w:pos="1170"/>
        </w:tabs>
        <w:ind w:left="1170" w:hanging="450"/>
      </w:pPr>
      <w:rPr>
        <w:b w:val="0"/>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2" w15:restartNumberingAfterBreak="0">
    <w:nsid w:val="158E13EF"/>
    <w:multiLevelType w:val="hybridMultilevel"/>
    <w:tmpl w:val="BF86F5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447672"/>
    <w:multiLevelType w:val="hybridMultilevel"/>
    <w:tmpl w:val="72F24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5D2A74"/>
    <w:multiLevelType w:val="multilevel"/>
    <w:tmpl w:val="B9FC6738"/>
    <w:lvl w:ilvl="0">
      <w:start w:val="1"/>
      <w:numFmt w:val="decimal"/>
      <w:lvlText w:val="%1."/>
      <w:lvlJc w:val="left"/>
      <w:pPr>
        <w:tabs>
          <w:tab w:val="num" w:pos="360"/>
        </w:tabs>
        <w:ind w:left="360" w:hanging="360"/>
      </w:pPr>
      <w:rPr>
        <w:b w:val="0"/>
      </w:rPr>
    </w:lvl>
    <w:lvl w:ilvl="1">
      <w:start w:val="1"/>
      <w:numFmt w:val="decimal"/>
      <w:lvlText w:val="%2."/>
      <w:lvlJc w:val="left"/>
      <w:pPr>
        <w:tabs>
          <w:tab w:val="num" w:pos="1170"/>
        </w:tabs>
        <w:ind w:left="1170" w:hanging="450"/>
      </w:pPr>
      <w:rPr>
        <w:b w:val="0"/>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5" w15:restartNumberingAfterBreak="0">
    <w:nsid w:val="1F1F0EB9"/>
    <w:multiLevelType w:val="hybridMultilevel"/>
    <w:tmpl w:val="D86C47F4"/>
    <w:lvl w:ilvl="0" w:tplc="F6BC51F6">
      <w:start w:val="1"/>
      <w:numFmt w:val="decimal"/>
      <w:lvlText w:val="%1)"/>
      <w:lvlJc w:val="left"/>
      <w:pPr>
        <w:ind w:left="786" w:hanging="360"/>
      </w:pPr>
      <w:rPr>
        <w:rFonts w:cs="Times New Roman" w:hint="default"/>
        <w:sz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7966F8E"/>
    <w:multiLevelType w:val="hybridMultilevel"/>
    <w:tmpl w:val="BA864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A15205"/>
    <w:multiLevelType w:val="multilevel"/>
    <w:tmpl w:val="FD484E50"/>
    <w:lvl w:ilvl="0">
      <w:start w:val="1"/>
      <w:numFmt w:val="decimal"/>
      <w:lvlText w:val="%1."/>
      <w:lvlJc w:val="left"/>
      <w:pPr>
        <w:ind w:left="360" w:hanging="360"/>
      </w:pPr>
      <w:rPr>
        <w:rFonts w:cs="Times New Roman"/>
        <w:b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36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2C434CEF"/>
    <w:multiLevelType w:val="multilevel"/>
    <w:tmpl w:val="CE6A470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CB5BB6"/>
    <w:multiLevelType w:val="hybridMultilevel"/>
    <w:tmpl w:val="3FB2F128"/>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0" w15:restartNumberingAfterBreak="0">
    <w:nsid w:val="31070428"/>
    <w:multiLevelType w:val="hybridMultilevel"/>
    <w:tmpl w:val="32FC47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31EF6AFC"/>
    <w:multiLevelType w:val="hybridMultilevel"/>
    <w:tmpl w:val="3730B4D6"/>
    <w:lvl w:ilvl="0" w:tplc="0415000F">
      <w:start w:val="1"/>
      <w:numFmt w:val="decimal"/>
      <w:lvlText w:val="%1."/>
      <w:lvlJc w:val="left"/>
      <w:pPr>
        <w:tabs>
          <w:tab w:val="num" w:pos="360"/>
        </w:tabs>
        <w:ind w:left="360" w:hanging="360"/>
      </w:pPr>
    </w:lvl>
    <w:lvl w:ilvl="1" w:tplc="6AD03156">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34892B25"/>
    <w:multiLevelType w:val="hybridMultilevel"/>
    <w:tmpl w:val="EBE09BA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4BA7C8F"/>
    <w:multiLevelType w:val="hybridMultilevel"/>
    <w:tmpl w:val="F6CCA5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316844"/>
    <w:multiLevelType w:val="hybridMultilevel"/>
    <w:tmpl w:val="AB021E7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9064849"/>
    <w:multiLevelType w:val="hybridMultilevel"/>
    <w:tmpl w:val="DAB04B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2D2F11"/>
    <w:multiLevelType w:val="hybridMultilevel"/>
    <w:tmpl w:val="67163F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D96AD7"/>
    <w:multiLevelType w:val="hybridMultilevel"/>
    <w:tmpl w:val="CBFCFA74"/>
    <w:lvl w:ilvl="0" w:tplc="41E20A56">
      <w:start w:val="1"/>
      <w:numFmt w:val="decimal"/>
      <w:lvlText w:val="%1)"/>
      <w:lvlJc w:val="left"/>
      <w:pPr>
        <w:ind w:left="643" w:hanging="360"/>
      </w:pPr>
      <w:rPr>
        <w:rFonts w:cs="Times New Roman"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 w15:restartNumberingAfterBreak="0">
    <w:nsid w:val="44A65007"/>
    <w:multiLevelType w:val="hybridMultilevel"/>
    <w:tmpl w:val="C07006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D71B42"/>
    <w:multiLevelType w:val="hybridMultilevel"/>
    <w:tmpl w:val="DF6CB1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75968A0"/>
    <w:multiLevelType w:val="multilevel"/>
    <w:tmpl w:val="ADC6F98A"/>
    <w:lvl w:ilvl="0">
      <w:start w:val="1"/>
      <w:numFmt w:val="decimal"/>
      <w:lvlText w:val="%1."/>
      <w:lvlJc w:val="left"/>
      <w:pPr>
        <w:tabs>
          <w:tab w:val="num" w:pos="360"/>
        </w:tabs>
        <w:ind w:left="360" w:hanging="360"/>
      </w:pPr>
      <w:rPr>
        <w:rFonts w:hint="default"/>
        <w:sz w:val="21"/>
        <w:szCs w:val="21"/>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1" w15:restartNumberingAfterBreak="0">
    <w:nsid w:val="4A5D20AE"/>
    <w:multiLevelType w:val="hybridMultilevel"/>
    <w:tmpl w:val="B8A07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BD44488"/>
    <w:multiLevelType w:val="hybridMultilevel"/>
    <w:tmpl w:val="90DE22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C830653"/>
    <w:multiLevelType w:val="multilevel"/>
    <w:tmpl w:val="B9FC6738"/>
    <w:lvl w:ilvl="0">
      <w:start w:val="1"/>
      <w:numFmt w:val="decimal"/>
      <w:lvlText w:val="%1."/>
      <w:lvlJc w:val="left"/>
      <w:pPr>
        <w:tabs>
          <w:tab w:val="num" w:pos="360"/>
        </w:tabs>
        <w:ind w:left="360" w:hanging="360"/>
      </w:pPr>
      <w:rPr>
        <w:b w:val="0"/>
      </w:rPr>
    </w:lvl>
    <w:lvl w:ilvl="1">
      <w:start w:val="1"/>
      <w:numFmt w:val="decimal"/>
      <w:lvlText w:val="%2."/>
      <w:lvlJc w:val="left"/>
      <w:pPr>
        <w:tabs>
          <w:tab w:val="num" w:pos="1170"/>
        </w:tabs>
        <w:ind w:left="1170" w:hanging="450"/>
      </w:pPr>
      <w:rPr>
        <w:b w:val="0"/>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34" w15:restartNumberingAfterBreak="0">
    <w:nsid w:val="4E803BA8"/>
    <w:multiLevelType w:val="hybridMultilevel"/>
    <w:tmpl w:val="C5CA7D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F302DBF"/>
    <w:multiLevelType w:val="hybridMultilevel"/>
    <w:tmpl w:val="7E86695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54AE566A"/>
    <w:multiLevelType w:val="hybridMultilevel"/>
    <w:tmpl w:val="F286C2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56B2CB6"/>
    <w:multiLevelType w:val="multilevel"/>
    <w:tmpl w:val="413E5CD4"/>
    <w:lvl w:ilvl="0">
      <w:start w:val="16"/>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38" w15:restartNumberingAfterBreak="0">
    <w:nsid w:val="568E40D0"/>
    <w:multiLevelType w:val="multilevel"/>
    <w:tmpl w:val="55D6722E"/>
    <w:lvl w:ilvl="0">
      <w:start w:val="1"/>
      <w:numFmt w:val="decimal"/>
      <w:lvlText w:val="%1)"/>
      <w:lvlJc w:val="left"/>
      <w:pPr>
        <w:tabs>
          <w:tab w:val="num" w:pos="0"/>
        </w:tabs>
        <w:ind w:left="1198" w:hanging="360"/>
      </w:pPr>
    </w:lvl>
    <w:lvl w:ilvl="1">
      <w:start w:val="1"/>
      <w:numFmt w:val="lowerLetter"/>
      <w:lvlText w:val="%2."/>
      <w:lvlJc w:val="left"/>
      <w:pPr>
        <w:tabs>
          <w:tab w:val="num" w:pos="0"/>
        </w:tabs>
        <w:ind w:left="1918" w:hanging="360"/>
      </w:pPr>
    </w:lvl>
    <w:lvl w:ilvl="2">
      <w:start w:val="1"/>
      <w:numFmt w:val="lowerRoman"/>
      <w:lvlText w:val="%3."/>
      <w:lvlJc w:val="right"/>
      <w:pPr>
        <w:tabs>
          <w:tab w:val="num" w:pos="0"/>
        </w:tabs>
        <w:ind w:left="2638" w:hanging="180"/>
      </w:pPr>
    </w:lvl>
    <w:lvl w:ilvl="3">
      <w:start w:val="1"/>
      <w:numFmt w:val="decimal"/>
      <w:lvlText w:val="%4."/>
      <w:lvlJc w:val="left"/>
      <w:pPr>
        <w:tabs>
          <w:tab w:val="num" w:pos="0"/>
        </w:tabs>
        <w:ind w:left="3358" w:hanging="360"/>
      </w:pPr>
    </w:lvl>
    <w:lvl w:ilvl="4">
      <w:start w:val="1"/>
      <w:numFmt w:val="lowerLetter"/>
      <w:lvlText w:val="%5."/>
      <w:lvlJc w:val="left"/>
      <w:pPr>
        <w:tabs>
          <w:tab w:val="num" w:pos="0"/>
        </w:tabs>
        <w:ind w:left="4078" w:hanging="360"/>
      </w:pPr>
    </w:lvl>
    <w:lvl w:ilvl="5">
      <w:start w:val="1"/>
      <w:numFmt w:val="lowerRoman"/>
      <w:lvlText w:val="%6."/>
      <w:lvlJc w:val="right"/>
      <w:pPr>
        <w:tabs>
          <w:tab w:val="num" w:pos="0"/>
        </w:tabs>
        <w:ind w:left="4798" w:hanging="180"/>
      </w:pPr>
    </w:lvl>
    <w:lvl w:ilvl="6">
      <w:start w:val="1"/>
      <w:numFmt w:val="decimal"/>
      <w:lvlText w:val="%7."/>
      <w:lvlJc w:val="left"/>
      <w:pPr>
        <w:tabs>
          <w:tab w:val="num" w:pos="0"/>
        </w:tabs>
        <w:ind w:left="5518" w:hanging="360"/>
      </w:pPr>
    </w:lvl>
    <w:lvl w:ilvl="7">
      <w:start w:val="1"/>
      <w:numFmt w:val="lowerLetter"/>
      <w:lvlText w:val="%8."/>
      <w:lvlJc w:val="left"/>
      <w:pPr>
        <w:tabs>
          <w:tab w:val="num" w:pos="0"/>
        </w:tabs>
        <w:ind w:left="6238" w:hanging="360"/>
      </w:pPr>
    </w:lvl>
    <w:lvl w:ilvl="8">
      <w:start w:val="1"/>
      <w:numFmt w:val="lowerRoman"/>
      <w:lvlText w:val="%9."/>
      <w:lvlJc w:val="right"/>
      <w:pPr>
        <w:tabs>
          <w:tab w:val="num" w:pos="0"/>
        </w:tabs>
        <w:ind w:left="6958" w:hanging="180"/>
      </w:pPr>
    </w:lvl>
  </w:abstractNum>
  <w:abstractNum w:abstractNumId="39" w15:restartNumberingAfterBreak="0">
    <w:nsid w:val="59A60530"/>
    <w:multiLevelType w:val="hybridMultilevel"/>
    <w:tmpl w:val="6FA0F1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006A2F"/>
    <w:multiLevelType w:val="hybridMultilevel"/>
    <w:tmpl w:val="BDF8695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BBB6A36"/>
    <w:multiLevelType w:val="hybridMultilevel"/>
    <w:tmpl w:val="4C7208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C6724B0"/>
    <w:multiLevelType w:val="hybridMultilevel"/>
    <w:tmpl w:val="653C20FC"/>
    <w:lvl w:ilvl="0" w:tplc="04150011">
      <w:start w:val="1"/>
      <w:numFmt w:val="decimal"/>
      <w:lvlText w:val="%1)"/>
      <w:lvlJc w:val="left"/>
      <w:pPr>
        <w:ind w:left="1054" w:hanging="360"/>
      </w:p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43" w15:restartNumberingAfterBreak="0">
    <w:nsid w:val="5C8F2581"/>
    <w:multiLevelType w:val="multilevel"/>
    <w:tmpl w:val="153CEC1E"/>
    <w:lvl w:ilvl="0">
      <w:start w:val="1"/>
      <w:numFmt w:val="decimal"/>
      <w:lvlText w:val="%1."/>
      <w:lvlJc w:val="left"/>
      <w:pPr>
        <w:tabs>
          <w:tab w:val="num" w:pos="360"/>
        </w:tabs>
        <w:ind w:left="360" w:hanging="360"/>
      </w:pPr>
    </w:lvl>
    <w:lvl w:ilvl="1">
      <w:start w:val="1"/>
      <w:numFmt w:val="decimal"/>
      <w:lvlText w:val="%2)"/>
      <w:lvlJc w:val="left"/>
      <w:pPr>
        <w:tabs>
          <w:tab w:val="num" w:pos="786"/>
        </w:tabs>
        <w:ind w:left="786"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616D5CDB"/>
    <w:multiLevelType w:val="hybridMultilevel"/>
    <w:tmpl w:val="3432BA3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64BB26CA"/>
    <w:multiLevelType w:val="hybridMultilevel"/>
    <w:tmpl w:val="8188A0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4CF29C7"/>
    <w:multiLevelType w:val="hybridMultilevel"/>
    <w:tmpl w:val="0B8E9B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5F359C6"/>
    <w:multiLevelType w:val="hybridMultilevel"/>
    <w:tmpl w:val="FD7AE1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60C26B8"/>
    <w:multiLevelType w:val="hybridMultilevel"/>
    <w:tmpl w:val="4066F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6A63E19"/>
    <w:multiLevelType w:val="hybridMultilevel"/>
    <w:tmpl w:val="797635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805DE9"/>
    <w:multiLevelType w:val="hybridMultilevel"/>
    <w:tmpl w:val="093A33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D9D7368"/>
    <w:multiLevelType w:val="hybridMultilevel"/>
    <w:tmpl w:val="31725A64"/>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52" w15:restartNumberingAfterBreak="0">
    <w:nsid w:val="6F100008"/>
    <w:multiLevelType w:val="hybridMultilevel"/>
    <w:tmpl w:val="52CA7622"/>
    <w:lvl w:ilvl="0" w:tplc="491AB6E0">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769C0730"/>
    <w:multiLevelType w:val="multilevel"/>
    <w:tmpl w:val="CE24DEAA"/>
    <w:lvl w:ilvl="0">
      <w:start w:val="1"/>
      <w:numFmt w:val="decimal"/>
      <w:lvlText w:val="%1."/>
      <w:lvlJc w:val="left"/>
      <w:pPr>
        <w:tabs>
          <w:tab w:val="num" w:pos="360"/>
        </w:tabs>
        <w:ind w:left="360" w:hanging="360"/>
      </w:pPr>
      <w:rPr>
        <w:b w:val="0"/>
      </w:rPr>
    </w:lvl>
    <w:lvl w:ilvl="1">
      <w:start w:val="1"/>
      <w:numFmt w:val="decimal"/>
      <w:lvlText w:val="%2."/>
      <w:lvlJc w:val="left"/>
      <w:pPr>
        <w:tabs>
          <w:tab w:val="num" w:pos="1170"/>
        </w:tabs>
        <w:ind w:left="1170" w:hanging="450"/>
      </w:pPr>
      <w:rPr>
        <w:b w:val="0"/>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54" w15:restartNumberingAfterBreak="0">
    <w:nsid w:val="77B367F9"/>
    <w:multiLevelType w:val="hybridMultilevel"/>
    <w:tmpl w:val="F078D2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1"/>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1"/>
  </w:num>
  <w:num w:numId="11">
    <w:abstractNumId w:val="47"/>
  </w:num>
  <w:num w:numId="12">
    <w:abstractNumId w:val="34"/>
  </w:num>
  <w:num w:numId="13">
    <w:abstractNumId w:val="0"/>
  </w:num>
  <w:num w:numId="14">
    <w:abstractNumId w:val="4"/>
  </w:num>
  <w:num w:numId="15">
    <w:abstractNumId w:val="8"/>
  </w:num>
  <w:num w:numId="16">
    <w:abstractNumId w:val="23"/>
  </w:num>
  <w:num w:numId="17">
    <w:abstractNumId w:val="26"/>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9"/>
  </w:num>
  <w:num w:numId="21">
    <w:abstractNumId w:val="48"/>
  </w:num>
  <w:num w:numId="22">
    <w:abstractNumId w:val="50"/>
  </w:num>
  <w:num w:numId="23">
    <w:abstractNumId w:val="41"/>
  </w:num>
  <w:num w:numId="24">
    <w:abstractNumId w:val="16"/>
  </w:num>
  <w:num w:numId="25">
    <w:abstractNumId w:val="53"/>
  </w:num>
  <w:num w:numId="26">
    <w:abstractNumId w:val="31"/>
  </w:num>
  <w:num w:numId="27">
    <w:abstractNumId w:val="14"/>
  </w:num>
  <w:num w:numId="28">
    <w:abstractNumId w:val="33"/>
  </w:num>
  <w:num w:numId="29">
    <w:abstractNumId w:val="30"/>
  </w:num>
  <w:num w:numId="30">
    <w:abstractNumId w:val="25"/>
  </w:num>
  <w:num w:numId="31">
    <w:abstractNumId w:val="46"/>
  </w:num>
  <w:num w:numId="32">
    <w:abstractNumId w:val="45"/>
  </w:num>
  <w:num w:numId="33">
    <w:abstractNumId w:val="18"/>
  </w:num>
  <w:num w:numId="34">
    <w:abstractNumId w:val="28"/>
  </w:num>
  <w:num w:numId="35">
    <w:abstractNumId w:val="36"/>
  </w:num>
  <w:num w:numId="36">
    <w:abstractNumId w:val="20"/>
  </w:num>
  <w:num w:numId="37">
    <w:abstractNumId w:val="10"/>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40"/>
  </w:num>
  <w:num w:numId="41">
    <w:abstractNumId w:val="42"/>
  </w:num>
  <w:num w:numId="42">
    <w:abstractNumId w:val="12"/>
  </w:num>
  <w:num w:numId="43">
    <w:abstractNumId w:val="7"/>
  </w:num>
  <w:num w:numId="44">
    <w:abstractNumId w:val="54"/>
  </w:num>
  <w:num w:numId="45">
    <w:abstractNumId w:val="44"/>
  </w:num>
  <w:num w:numId="46">
    <w:abstractNumId w:val="24"/>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19"/>
  </w:num>
  <w:num w:numId="50">
    <w:abstractNumId w:val="43"/>
  </w:num>
  <w:num w:numId="51">
    <w:abstractNumId w:val="38"/>
  </w:num>
  <w:num w:numId="52">
    <w:abstractNumId w:val="15"/>
  </w:num>
  <w:num w:numId="53">
    <w:abstractNumId w:val="35"/>
  </w:num>
  <w:num w:numId="54">
    <w:abstractNumId w:val="22"/>
  </w:num>
  <w:num w:numId="55">
    <w:abstractNumId w:val="49"/>
  </w:num>
  <w:num w:numId="56">
    <w:abstractNumId w:val="37"/>
  </w:num>
  <w:num w:numId="57">
    <w:abstractNumId w:val="27"/>
  </w:num>
  <w:num w:numId="58">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F35"/>
    <w:rsid w:val="00002A40"/>
    <w:rsid w:val="00007233"/>
    <w:rsid w:val="00010907"/>
    <w:rsid w:val="00011BF3"/>
    <w:rsid w:val="00016D81"/>
    <w:rsid w:val="000215EA"/>
    <w:rsid w:val="000335C1"/>
    <w:rsid w:val="0003653F"/>
    <w:rsid w:val="0004484A"/>
    <w:rsid w:val="00054292"/>
    <w:rsid w:val="0005508B"/>
    <w:rsid w:val="00064897"/>
    <w:rsid w:val="0006494F"/>
    <w:rsid w:val="0007232D"/>
    <w:rsid w:val="0007712D"/>
    <w:rsid w:val="000807A1"/>
    <w:rsid w:val="00083FFC"/>
    <w:rsid w:val="00085AA2"/>
    <w:rsid w:val="00085CBA"/>
    <w:rsid w:val="000A5F6F"/>
    <w:rsid w:val="000B6D81"/>
    <w:rsid w:val="000C2228"/>
    <w:rsid w:val="000D16DD"/>
    <w:rsid w:val="000F0F2C"/>
    <w:rsid w:val="000F4294"/>
    <w:rsid w:val="000F4D20"/>
    <w:rsid w:val="001038B7"/>
    <w:rsid w:val="00110E3A"/>
    <w:rsid w:val="00112917"/>
    <w:rsid w:val="001135F0"/>
    <w:rsid w:val="0012083A"/>
    <w:rsid w:val="00126D8D"/>
    <w:rsid w:val="00133BE1"/>
    <w:rsid w:val="00134BE9"/>
    <w:rsid w:val="00134D5B"/>
    <w:rsid w:val="00140320"/>
    <w:rsid w:val="001471A8"/>
    <w:rsid w:val="0015050C"/>
    <w:rsid w:val="00154066"/>
    <w:rsid w:val="00163B89"/>
    <w:rsid w:val="00170C6F"/>
    <w:rsid w:val="00172E47"/>
    <w:rsid w:val="00173E0D"/>
    <w:rsid w:val="00176D6C"/>
    <w:rsid w:val="0019487D"/>
    <w:rsid w:val="001A76E2"/>
    <w:rsid w:val="001B10C7"/>
    <w:rsid w:val="001B69C6"/>
    <w:rsid w:val="001C5632"/>
    <w:rsid w:val="001D4CB5"/>
    <w:rsid w:val="001D7239"/>
    <w:rsid w:val="001E04CF"/>
    <w:rsid w:val="001E3520"/>
    <w:rsid w:val="001E7655"/>
    <w:rsid w:val="001F3811"/>
    <w:rsid w:val="002065D9"/>
    <w:rsid w:val="0022211C"/>
    <w:rsid w:val="00224597"/>
    <w:rsid w:val="00224D30"/>
    <w:rsid w:val="00230609"/>
    <w:rsid w:val="002322F6"/>
    <w:rsid w:val="002426CD"/>
    <w:rsid w:val="00242767"/>
    <w:rsid w:val="002448B0"/>
    <w:rsid w:val="0024667D"/>
    <w:rsid w:val="0025018B"/>
    <w:rsid w:val="0025687D"/>
    <w:rsid w:val="002620A8"/>
    <w:rsid w:val="0026354E"/>
    <w:rsid w:val="00266228"/>
    <w:rsid w:val="00280EAD"/>
    <w:rsid w:val="0029110C"/>
    <w:rsid w:val="002940CD"/>
    <w:rsid w:val="002975D8"/>
    <w:rsid w:val="002A34DA"/>
    <w:rsid w:val="002A6F83"/>
    <w:rsid w:val="002A7B3F"/>
    <w:rsid w:val="002C477E"/>
    <w:rsid w:val="002D6744"/>
    <w:rsid w:val="002E0BD3"/>
    <w:rsid w:val="002E1D42"/>
    <w:rsid w:val="002E2DD3"/>
    <w:rsid w:val="002E2EF9"/>
    <w:rsid w:val="002E436D"/>
    <w:rsid w:val="002F04F0"/>
    <w:rsid w:val="002F6871"/>
    <w:rsid w:val="002F6A6F"/>
    <w:rsid w:val="0031077F"/>
    <w:rsid w:val="00310FC3"/>
    <w:rsid w:val="00312233"/>
    <w:rsid w:val="00317018"/>
    <w:rsid w:val="003326C1"/>
    <w:rsid w:val="00333BD3"/>
    <w:rsid w:val="00334AFF"/>
    <w:rsid w:val="00335334"/>
    <w:rsid w:val="00343F45"/>
    <w:rsid w:val="003444B5"/>
    <w:rsid w:val="00346FD2"/>
    <w:rsid w:val="00355706"/>
    <w:rsid w:val="00357C2D"/>
    <w:rsid w:val="00360955"/>
    <w:rsid w:val="00362E6D"/>
    <w:rsid w:val="00364920"/>
    <w:rsid w:val="00364A8A"/>
    <w:rsid w:val="00372600"/>
    <w:rsid w:val="003743BD"/>
    <w:rsid w:val="00380E8E"/>
    <w:rsid w:val="003840F6"/>
    <w:rsid w:val="003A6843"/>
    <w:rsid w:val="003A69EB"/>
    <w:rsid w:val="003C3BD2"/>
    <w:rsid w:val="003C47FC"/>
    <w:rsid w:val="003C71B2"/>
    <w:rsid w:val="003D1DB6"/>
    <w:rsid w:val="003D29FF"/>
    <w:rsid w:val="003D3442"/>
    <w:rsid w:val="003D4607"/>
    <w:rsid w:val="003E0998"/>
    <w:rsid w:val="003E4A8E"/>
    <w:rsid w:val="003E4AB6"/>
    <w:rsid w:val="003E5E43"/>
    <w:rsid w:val="003E70B5"/>
    <w:rsid w:val="003E70FB"/>
    <w:rsid w:val="003E7232"/>
    <w:rsid w:val="003F10D9"/>
    <w:rsid w:val="0041049A"/>
    <w:rsid w:val="00422C5E"/>
    <w:rsid w:val="00425EB5"/>
    <w:rsid w:val="0044316A"/>
    <w:rsid w:val="00443E9B"/>
    <w:rsid w:val="00444B75"/>
    <w:rsid w:val="00455CF5"/>
    <w:rsid w:val="0046343F"/>
    <w:rsid w:val="00465A24"/>
    <w:rsid w:val="0047123A"/>
    <w:rsid w:val="00472035"/>
    <w:rsid w:val="0047350C"/>
    <w:rsid w:val="00480DFB"/>
    <w:rsid w:val="004840E6"/>
    <w:rsid w:val="00484FF0"/>
    <w:rsid w:val="0049312E"/>
    <w:rsid w:val="004B231E"/>
    <w:rsid w:val="004B3EEF"/>
    <w:rsid w:val="004C2777"/>
    <w:rsid w:val="004D2139"/>
    <w:rsid w:val="004D36BB"/>
    <w:rsid w:val="004D5A20"/>
    <w:rsid w:val="004E0E67"/>
    <w:rsid w:val="004E1BE8"/>
    <w:rsid w:val="004E1DFA"/>
    <w:rsid w:val="004E53A4"/>
    <w:rsid w:val="00500858"/>
    <w:rsid w:val="0050789D"/>
    <w:rsid w:val="00523F93"/>
    <w:rsid w:val="00524B99"/>
    <w:rsid w:val="005273DE"/>
    <w:rsid w:val="00535197"/>
    <w:rsid w:val="00535CB3"/>
    <w:rsid w:val="00540923"/>
    <w:rsid w:val="00540A8B"/>
    <w:rsid w:val="00555E89"/>
    <w:rsid w:val="0056420C"/>
    <w:rsid w:val="00574528"/>
    <w:rsid w:val="00584407"/>
    <w:rsid w:val="005914D2"/>
    <w:rsid w:val="00595D13"/>
    <w:rsid w:val="005A6983"/>
    <w:rsid w:val="005B0556"/>
    <w:rsid w:val="005B16E3"/>
    <w:rsid w:val="005C12E9"/>
    <w:rsid w:val="005D3DFA"/>
    <w:rsid w:val="005D6B98"/>
    <w:rsid w:val="005E5BFD"/>
    <w:rsid w:val="005F0C5A"/>
    <w:rsid w:val="005F5C51"/>
    <w:rsid w:val="006106F4"/>
    <w:rsid w:val="0061095A"/>
    <w:rsid w:val="00613782"/>
    <w:rsid w:val="00624B55"/>
    <w:rsid w:val="00631B85"/>
    <w:rsid w:val="00634B93"/>
    <w:rsid w:val="006411E9"/>
    <w:rsid w:val="00645D61"/>
    <w:rsid w:val="00646CC1"/>
    <w:rsid w:val="00647837"/>
    <w:rsid w:val="00650A1E"/>
    <w:rsid w:val="00653B8F"/>
    <w:rsid w:val="006608AF"/>
    <w:rsid w:val="00662884"/>
    <w:rsid w:val="0066445D"/>
    <w:rsid w:val="00672FB6"/>
    <w:rsid w:val="0068158F"/>
    <w:rsid w:val="00682BD7"/>
    <w:rsid w:val="006A6C30"/>
    <w:rsid w:val="006B0F06"/>
    <w:rsid w:val="006C1728"/>
    <w:rsid w:val="006C320C"/>
    <w:rsid w:val="006C389B"/>
    <w:rsid w:val="006D2471"/>
    <w:rsid w:val="006D5598"/>
    <w:rsid w:val="006E2764"/>
    <w:rsid w:val="006E2D21"/>
    <w:rsid w:val="006E4E5B"/>
    <w:rsid w:val="00701CD9"/>
    <w:rsid w:val="0070265E"/>
    <w:rsid w:val="00704255"/>
    <w:rsid w:val="00707624"/>
    <w:rsid w:val="00714CAB"/>
    <w:rsid w:val="007227BA"/>
    <w:rsid w:val="007408BC"/>
    <w:rsid w:val="0074198F"/>
    <w:rsid w:val="00742530"/>
    <w:rsid w:val="007542EA"/>
    <w:rsid w:val="00755F62"/>
    <w:rsid w:val="00761ACB"/>
    <w:rsid w:val="007660D8"/>
    <w:rsid w:val="00766A6C"/>
    <w:rsid w:val="007670F5"/>
    <w:rsid w:val="00767527"/>
    <w:rsid w:val="00774BDC"/>
    <w:rsid w:val="0078339C"/>
    <w:rsid w:val="007843F8"/>
    <w:rsid w:val="00786628"/>
    <w:rsid w:val="0079500B"/>
    <w:rsid w:val="007A06E2"/>
    <w:rsid w:val="007A10A7"/>
    <w:rsid w:val="007A5680"/>
    <w:rsid w:val="007A5D00"/>
    <w:rsid w:val="007B1B78"/>
    <w:rsid w:val="007B3F58"/>
    <w:rsid w:val="007C63E1"/>
    <w:rsid w:val="007C6EC5"/>
    <w:rsid w:val="007D5CCC"/>
    <w:rsid w:val="007F61A2"/>
    <w:rsid w:val="007F6397"/>
    <w:rsid w:val="00800545"/>
    <w:rsid w:val="008100B0"/>
    <w:rsid w:val="00815A52"/>
    <w:rsid w:val="008230DE"/>
    <w:rsid w:val="00834DDE"/>
    <w:rsid w:val="00837092"/>
    <w:rsid w:val="00837719"/>
    <w:rsid w:val="00845EA2"/>
    <w:rsid w:val="00850577"/>
    <w:rsid w:val="00864147"/>
    <w:rsid w:val="00865889"/>
    <w:rsid w:val="008744FE"/>
    <w:rsid w:val="008811E5"/>
    <w:rsid w:val="00881A09"/>
    <w:rsid w:val="008837AE"/>
    <w:rsid w:val="008876D1"/>
    <w:rsid w:val="0089064C"/>
    <w:rsid w:val="008965DF"/>
    <w:rsid w:val="008D1434"/>
    <w:rsid w:val="008D3523"/>
    <w:rsid w:val="008E3CA2"/>
    <w:rsid w:val="008E620B"/>
    <w:rsid w:val="008F1FED"/>
    <w:rsid w:val="008F2C1F"/>
    <w:rsid w:val="008F3EB1"/>
    <w:rsid w:val="008F5CC7"/>
    <w:rsid w:val="009018B4"/>
    <w:rsid w:val="00901BF6"/>
    <w:rsid w:val="00901F9D"/>
    <w:rsid w:val="00901FB8"/>
    <w:rsid w:val="009154C5"/>
    <w:rsid w:val="009163A9"/>
    <w:rsid w:val="00917AAA"/>
    <w:rsid w:val="00925293"/>
    <w:rsid w:val="0093309B"/>
    <w:rsid w:val="009364D0"/>
    <w:rsid w:val="00936845"/>
    <w:rsid w:val="00940F35"/>
    <w:rsid w:val="00945E35"/>
    <w:rsid w:val="0095161F"/>
    <w:rsid w:val="0095452D"/>
    <w:rsid w:val="00960A1B"/>
    <w:rsid w:val="00961A6F"/>
    <w:rsid w:val="009639C0"/>
    <w:rsid w:val="00963DD6"/>
    <w:rsid w:val="00966E2B"/>
    <w:rsid w:val="0097126F"/>
    <w:rsid w:val="00976925"/>
    <w:rsid w:val="00977913"/>
    <w:rsid w:val="0098055F"/>
    <w:rsid w:val="00980CE8"/>
    <w:rsid w:val="00983876"/>
    <w:rsid w:val="00993BA9"/>
    <w:rsid w:val="00996937"/>
    <w:rsid w:val="009A3DF6"/>
    <w:rsid w:val="009A5206"/>
    <w:rsid w:val="009B3787"/>
    <w:rsid w:val="009B4A97"/>
    <w:rsid w:val="009C0D7A"/>
    <w:rsid w:val="009C1BD0"/>
    <w:rsid w:val="009C238B"/>
    <w:rsid w:val="009D6162"/>
    <w:rsid w:val="009E33AF"/>
    <w:rsid w:val="009E5562"/>
    <w:rsid w:val="009E6440"/>
    <w:rsid w:val="009F2F58"/>
    <w:rsid w:val="009F6D14"/>
    <w:rsid w:val="009F6EDE"/>
    <w:rsid w:val="009F77EE"/>
    <w:rsid w:val="00A00D21"/>
    <w:rsid w:val="00A044E2"/>
    <w:rsid w:val="00A159EF"/>
    <w:rsid w:val="00A229C8"/>
    <w:rsid w:val="00A255FA"/>
    <w:rsid w:val="00A271C5"/>
    <w:rsid w:val="00A27757"/>
    <w:rsid w:val="00A335CE"/>
    <w:rsid w:val="00A3417B"/>
    <w:rsid w:val="00A352E6"/>
    <w:rsid w:val="00A40ED2"/>
    <w:rsid w:val="00A42365"/>
    <w:rsid w:val="00A45E00"/>
    <w:rsid w:val="00A47B23"/>
    <w:rsid w:val="00A50100"/>
    <w:rsid w:val="00A51883"/>
    <w:rsid w:val="00A6634C"/>
    <w:rsid w:val="00A72703"/>
    <w:rsid w:val="00A73CCC"/>
    <w:rsid w:val="00A75982"/>
    <w:rsid w:val="00A80180"/>
    <w:rsid w:val="00A8737B"/>
    <w:rsid w:val="00A9374C"/>
    <w:rsid w:val="00A93E98"/>
    <w:rsid w:val="00AA1698"/>
    <w:rsid w:val="00AA25B0"/>
    <w:rsid w:val="00AA3047"/>
    <w:rsid w:val="00AC0916"/>
    <w:rsid w:val="00AC2FF1"/>
    <w:rsid w:val="00AD063D"/>
    <w:rsid w:val="00AD3BFE"/>
    <w:rsid w:val="00AD5B4C"/>
    <w:rsid w:val="00AD60A6"/>
    <w:rsid w:val="00AD622D"/>
    <w:rsid w:val="00AD67C2"/>
    <w:rsid w:val="00AD7045"/>
    <w:rsid w:val="00AE50CD"/>
    <w:rsid w:val="00AE5E22"/>
    <w:rsid w:val="00AF014E"/>
    <w:rsid w:val="00B00BA3"/>
    <w:rsid w:val="00B01D15"/>
    <w:rsid w:val="00B056E1"/>
    <w:rsid w:val="00B1304D"/>
    <w:rsid w:val="00B3020E"/>
    <w:rsid w:val="00B318F7"/>
    <w:rsid w:val="00B344F3"/>
    <w:rsid w:val="00B44BDB"/>
    <w:rsid w:val="00B62F89"/>
    <w:rsid w:val="00B716D6"/>
    <w:rsid w:val="00B72A64"/>
    <w:rsid w:val="00B73A92"/>
    <w:rsid w:val="00B75164"/>
    <w:rsid w:val="00B75BC6"/>
    <w:rsid w:val="00B91D10"/>
    <w:rsid w:val="00B92B7F"/>
    <w:rsid w:val="00B9382C"/>
    <w:rsid w:val="00B96007"/>
    <w:rsid w:val="00BA13C8"/>
    <w:rsid w:val="00BA1B98"/>
    <w:rsid w:val="00BA4FED"/>
    <w:rsid w:val="00BA60A4"/>
    <w:rsid w:val="00BB3D77"/>
    <w:rsid w:val="00BC5BF8"/>
    <w:rsid w:val="00BD4CE3"/>
    <w:rsid w:val="00BE22DE"/>
    <w:rsid w:val="00BE2725"/>
    <w:rsid w:val="00BE7550"/>
    <w:rsid w:val="00BF6090"/>
    <w:rsid w:val="00C032C5"/>
    <w:rsid w:val="00C107F4"/>
    <w:rsid w:val="00C153BA"/>
    <w:rsid w:val="00C207B1"/>
    <w:rsid w:val="00C225FA"/>
    <w:rsid w:val="00C2434E"/>
    <w:rsid w:val="00C27927"/>
    <w:rsid w:val="00C308D9"/>
    <w:rsid w:val="00C3192A"/>
    <w:rsid w:val="00C33497"/>
    <w:rsid w:val="00C40CDA"/>
    <w:rsid w:val="00C43867"/>
    <w:rsid w:val="00C43CD9"/>
    <w:rsid w:val="00C46954"/>
    <w:rsid w:val="00C479C9"/>
    <w:rsid w:val="00C53F5F"/>
    <w:rsid w:val="00C56EEF"/>
    <w:rsid w:val="00C6630D"/>
    <w:rsid w:val="00C8492F"/>
    <w:rsid w:val="00CA02A8"/>
    <w:rsid w:val="00CA2354"/>
    <w:rsid w:val="00CC49EF"/>
    <w:rsid w:val="00CC7EC6"/>
    <w:rsid w:val="00CD787C"/>
    <w:rsid w:val="00CE1703"/>
    <w:rsid w:val="00CF31F0"/>
    <w:rsid w:val="00CF36F7"/>
    <w:rsid w:val="00D278FE"/>
    <w:rsid w:val="00D32C6F"/>
    <w:rsid w:val="00D33C0F"/>
    <w:rsid w:val="00D35412"/>
    <w:rsid w:val="00D35AED"/>
    <w:rsid w:val="00D36C44"/>
    <w:rsid w:val="00D36C6C"/>
    <w:rsid w:val="00D4598C"/>
    <w:rsid w:val="00D46167"/>
    <w:rsid w:val="00D51DB5"/>
    <w:rsid w:val="00D539C2"/>
    <w:rsid w:val="00D550D3"/>
    <w:rsid w:val="00D6434B"/>
    <w:rsid w:val="00D64BE6"/>
    <w:rsid w:val="00D715D1"/>
    <w:rsid w:val="00D825ED"/>
    <w:rsid w:val="00D870C4"/>
    <w:rsid w:val="00DA09F1"/>
    <w:rsid w:val="00DA244C"/>
    <w:rsid w:val="00DA3F5B"/>
    <w:rsid w:val="00DB4878"/>
    <w:rsid w:val="00DC4831"/>
    <w:rsid w:val="00DD141B"/>
    <w:rsid w:val="00DD4C33"/>
    <w:rsid w:val="00DD52D1"/>
    <w:rsid w:val="00DE4C0B"/>
    <w:rsid w:val="00DF1F26"/>
    <w:rsid w:val="00E05A27"/>
    <w:rsid w:val="00E062A2"/>
    <w:rsid w:val="00E16FCD"/>
    <w:rsid w:val="00E235C6"/>
    <w:rsid w:val="00E24F05"/>
    <w:rsid w:val="00E32D91"/>
    <w:rsid w:val="00E41DC2"/>
    <w:rsid w:val="00E4334A"/>
    <w:rsid w:val="00E4345B"/>
    <w:rsid w:val="00E47E29"/>
    <w:rsid w:val="00E503D8"/>
    <w:rsid w:val="00E50B3F"/>
    <w:rsid w:val="00E541E8"/>
    <w:rsid w:val="00E566FB"/>
    <w:rsid w:val="00E63888"/>
    <w:rsid w:val="00E63908"/>
    <w:rsid w:val="00E66EFD"/>
    <w:rsid w:val="00E70EEB"/>
    <w:rsid w:val="00E74081"/>
    <w:rsid w:val="00E94A92"/>
    <w:rsid w:val="00EA0E08"/>
    <w:rsid w:val="00EB0933"/>
    <w:rsid w:val="00EB1B16"/>
    <w:rsid w:val="00EB3134"/>
    <w:rsid w:val="00EB3495"/>
    <w:rsid w:val="00EB6EC5"/>
    <w:rsid w:val="00EC4BC0"/>
    <w:rsid w:val="00EC7E7F"/>
    <w:rsid w:val="00ED38AC"/>
    <w:rsid w:val="00ED5F64"/>
    <w:rsid w:val="00EE0B02"/>
    <w:rsid w:val="00EE5AC5"/>
    <w:rsid w:val="00EF5CB8"/>
    <w:rsid w:val="00F06CE7"/>
    <w:rsid w:val="00F22D16"/>
    <w:rsid w:val="00F26F3B"/>
    <w:rsid w:val="00F31603"/>
    <w:rsid w:val="00F318A6"/>
    <w:rsid w:val="00F32096"/>
    <w:rsid w:val="00F3222D"/>
    <w:rsid w:val="00F431CD"/>
    <w:rsid w:val="00F43DD8"/>
    <w:rsid w:val="00F518A4"/>
    <w:rsid w:val="00F52214"/>
    <w:rsid w:val="00F65B74"/>
    <w:rsid w:val="00F66EE1"/>
    <w:rsid w:val="00F70DE6"/>
    <w:rsid w:val="00F84ABB"/>
    <w:rsid w:val="00F85D5E"/>
    <w:rsid w:val="00F8605C"/>
    <w:rsid w:val="00FA1F2F"/>
    <w:rsid w:val="00FA6B05"/>
    <w:rsid w:val="00FB240A"/>
    <w:rsid w:val="00FB6D39"/>
    <w:rsid w:val="00FB6FE6"/>
    <w:rsid w:val="00FC1B73"/>
    <w:rsid w:val="00FC54F2"/>
    <w:rsid w:val="00FC78DB"/>
    <w:rsid w:val="00FD17A3"/>
    <w:rsid w:val="00FD2FB2"/>
    <w:rsid w:val="00FD49AE"/>
    <w:rsid w:val="00FD5F0B"/>
    <w:rsid w:val="00FE5B7F"/>
    <w:rsid w:val="00FF24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1E8EF"/>
  <w15:docId w15:val="{70720600-E9AF-4E6B-96F0-305948DF5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40F35"/>
    <w:pPr>
      <w:spacing w:after="0" w:line="240" w:lineRule="auto"/>
    </w:pPr>
    <w:rPr>
      <w:rFonts w:ascii="Times New Roman" w:eastAsia="Times New Roman" w:hAnsi="Times New Roman" w:cs="Times New Roman"/>
      <w:sz w:val="24"/>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wykytekst1">
    <w:name w:val="Zwykły tekst1"/>
    <w:basedOn w:val="Normalny"/>
    <w:rsid w:val="00940F35"/>
    <w:rPr>
      <w:rFonts w:ascii="Courier New" w:hAnsi="Courier New"/>
      <w:sz w:val="20"/>
    </w:rPr>
  </w:style>
  <w:style w:type="paragraph" w:customStyle="1" w:styleId="Zwykytekst10">
    <w:name w:val="Zwykły tekst1"/>
    <w:basedOn w:val="Normalny"/>
    <w:qFormat/>
    <w:rsid w:val="00940F35"/>
    <w:rPr>
      <w:rFonts w:ascii="Courier New" w:hAnsi="Courier New"/>
      <w:sz w:val="20"/>
    </w:rPr>
  </w:style>
  <w:style w:type="paragraph" w:styleId="Tekstdymka">
    <w:name w:val="Balloon Text"/>
    <w:basedOn w:val="Normalny"/>
    <w:link w:val="TekstdymkaZnak"/>
    <w:uiPriority w:val="99"/>
    <w:semiHidden/>
    <w:unhideWhenUsed/>
    <w:rsid w:val="00CC49EF"/>
    <w:rPr>
      <w:rFonts w:ascii="Tahoma" w:hAnsi="Tahoma" w:cs="Tahoma"/>
      <w:sz w:val="16"/>
      <w:szCs w:val="16"/>
    </w:rPr>
  </w:style>
  <w:style w:type="character" w:customStyle="1" w:styleId="TekstdymkaZnak">
    <w:name w:val="Tekst dymka Znak"/>
    <w:basedOn w:val="Domylnaczcionkaakapitu"/>
    <w:link w:val="Tekstdymka"/>
    <w:uiPriority w:val="99"/>
    <w:semiHidden/>
    <w:rsid w:val="00CC49EF"/>
    <w:rPr>
      <w:rFonts w:ascii="Tahoma" w:eastAsia="Times New Roman" w:hAnsi="Tahoma" w:cs="Tahoma"/>
      <w:sz w:val="16"/>
      <w:szCs w:val="16"/>
      <w:lang w:eastAsia="pl-PL"/>
    </w:rPr>
  </w:style>
  <w:style w:type="paragraph" w:styleId="Akapitzlist">
    <w:name w:val="List Paragraph"/>
    <w:aliases w:val="CW_Lista,Podsis rysunku,wypunktowanie,Nag 1,Wypunktowanie,Numerowanie,Akapit z listą BS,Kolorowa lista — akcent 11,sw tekst,L1,Bulleted list,lp1,Preambuła,Colorful Shading - Accent 31,Light List - Accent 51,Akapit z listą5,Akapit normalny"/>
    <w:basedOn w:val="Normalny"/>
    <w:link w:val="AkapitzlistZnak"/>
    <w:uiPriority w:val="34"/>
    <w:qFormat/>
    <w:rsid w:val="00D825ED"/>
    <w:pPr>
      <w:ind w:left="720"/>
      <w:contextualSpacing/>
    </w:pPr>
  </w:style>
  <w:style w:type="paragraph" w:styleId="Nagwek">
    <w:name w:val="header"/>
    <w:basedOn w:val="Normalny"/>
    <w:link w:val="NagwekZnak"/>
    <w:uiPriority w:val="99"/>
    <w:unhideWhenUsed/>
    <w:rsid w:val="008F3EB1"/>
    <w:pPr>
      <w:tabs>
        <w:tab w:val="center" w:pos="4536"/>
        <w:tab w:val="right" w:pos="9072"/>
      </w:tabs>
    </w:pPr>
  </w:style>
  <w:style w:type="character" w:customStyle="1" w:styleId="NagwekZnak">
    <w:name w:val="Nagłówek Znak"/>
    <w:basedOn w:val="Domylnaczcionkaakapitu"/>
    <w:link w:val="Nagwek"/>
    <w:uiPriority w:val="99"/>
    <w:rsid w:val="008F3EB1"/>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8F3EB1"/>
    <w:pPr>
      <w:tabs>
        <w:tab w:val="center" w:pos="4536"/>
        <w:tab w:val="right" w:pos="9072"/>
      </w:tabs>
    </w:pPr>
  </w:style>
  <w:style w:type="character" w:customStyle="1" w:styleId="StopkaZnak">
    <w:name w:val="Stopka Znak"/>
    <w:basedOn w:val="Domylnaczcionkaakapitu"/>
    <w:link w:val="Stopka"/>
    <w:uiPriority w:val="99"/>
    <w:rsid w:val="008F3EB1"/>
    <w:rPr>
      <w:rFonts w:ascii="Times New Roman" w:eastAsia="Times New Roman" w:hAnsi="Times New Roman" w:cs="Times New Roman"/>
      <w:sz w:val="24"/>
      <w:szCs w:val="20"/>
      <w:lang w:eastAsia="pl-PL"/>
    </w:rPr>
  </w:style>
  <w:style w:type="paragraph" w:customStyle="1" w:styleId="Akapitzlist1">
    <w:name w:val="Akapit z listą1"/>
    <w:basedOn w:val="Normalny"/>
    <w:rsid w:val="00EE0B02"/>
    <w:pPr>
      <w:ind w:left="720"/>
    </w:pPr>
    <w:rPr>
      <w:color w:val="212120"/>
      <w:kern w:val="28"/>
      <w:sz w:val="20"/>
      <w:lang w:bidi="kn-IN"/>
    </w:rPr>
  </w:style>
  <w:style w:type="character" w:customStyle="1" w:styleId="AkapitzlistZnak">
    <w:name w:val="Akapit z listą Znak"/>
    <w:aliases w:val="CW_Lista Znak,Podsis rysunku Znak,wypunktowanie Znak,Nag 1 Znak,Wypunktowanie Znak,Numerowanie Znak,Akapit z listą BS Znak,Kolorowa lista — akcent 11 Znak,sw tekst Znak,L1 Znak,Bulleted list Znak,lp1 Znak,Preambuła Znak"/>
    <w:link w:val="Akapitzlist"/>
    <w:uiPriority w:val="34"/>
    <w:qFormat/>
    <w:locked/>
    <w:rsid w:val="00BB3D77"/>
    <w:rPr>
      <w:rFonts w:ascii="Times New Roman" w:eastAsia="Times New Roman" w:hAnsi="Times New Roman" w:cs="Times New Roman"/>
      <w:sz w:val="24"/>
      <w:szCs w:val="20"/>
      <w:lang w:eastAsia="pl-PL"/>
    </w:rPr>
  </w:style>
  <w:style w:type="character" w:styleId="Hipercze">
    <w:name w:val="Hyperlink"/>
    <w:uiPriority w:val="99"/>
    <w:rsid w:val="00977913"/>
    <w:rPr>
      <w:rFonts w:cs="Times New Roman"/>
      <w:color w:val="0000FF"/>
      <w:u w:val="single"/>
    </w:rPr>
  </w:style>
  <w:style w:type="character" w:styleId="Odwoaniedokomentarza">
    <w:name w:val="annotation reference"/>
    <w:basedOn w:val="Domylnaczcionkaakapitu"/>
    <w:uiPriority w:val="99"/>
    <w:semiHidden/>
    <w:unhideWhenUsed/>
    <w:rsid w:val="007F61A2"/>
    <w:rPr>
      <w:sz w:val="16"/>
      <w:szCs w:val="16"/>
    </w:rPr>
  </w:style>
  <w:style w:type="paragraph" w:styleId="Tekstkomentarza">
    <w:name w:val="annotation text"/>
    <w:basedOn w:val="Normalny"/>
    <w:link w:val="TekstkomentarzaZnak"/>
    <w:uiPriority w:val="99"/>
    <w:semiHidden/>
    <w:unhideWhenUsed/>
    <w:rsid w:val="007F61A2"/>
    <w:rPr>
      <w:sz w:val="20"/>
    </w:rPr>
  </w:style>
  <w:style w:type="character" w:customStyle="1" w:styleId="TekstkomentarzaZnak">
    <w:name w:val="Tekst komentarza Znak"/>
    <w:basedOn w:val="Domylnaczcionkaakapitu"/>
    <w:link w:val="Tekstkomentarza"/>
    <w:uiPriority w:val="99"/>
    <w:semiHidden/>
    <w:rsid w:val="007F61A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F61A2"/>
    <w:rPr>
      <w:b/>
      <w:bCs/>
    </w:rPr>
  </w:style>
  <w:style w:type="character" w:customStyle="1" w:styleId="TematkomentarzaZnak">
    <w:name w:val="Temat komentarza Znak"/>
    <w:basedOn w:val="TekstkomentarzaZnak"/>
    <w:link w:val="Tematkomentarza"/>
    <w:uiPriority w:val="99"/>
    <w:semiHidden/>
    <w:rsid w:val="007F61A2"/>
    <w:rPr>
      <w:rFonts w:ascii="Times New Roman" w:eastAsia="Times New Roman" w:hAnsi="Times New Roman" w:cs="Times New Roman"/>
      <w:b/>
      <w:bCs/>
      <w:sz w:val="20"/>
      <w:szCs w:val="20"/>
      <w:lang w:eastAsia="pl-PL"/>
    </w:rPr>
  </w:style>
  <w:style w:type="character" w:styleId="Pogrubienie">
    <w:name w:val="Strong"/>
    <w:basedOn w:val="Domylnaczcionkaakapitu"/>
    <w:uiPriority w:val="22"/>
    <w:qFormat/>
    <w:rsid w:val="00A47B23"/>
    <w:rPr>
      <w:b/>
      <w:bCs/>
    </w:rPr>
  </w:style>
  <w:style w:type="character" w:styleId="Tekstzastpczy">
    <w:name w:val="Placeholder Text"/>
    <w:basedOn w:val="Domylnaczcionkaakapitu"/>
    <w:uiPriority w:val="99"/>
    <w:semiHidden/>
    <w:rsid w:val="004E1BE8"/>
    <w:rPr>
      <w:color w:val="808080"/>
    </w:rPr>
  </w:style>
  <w:style w:type="paragraph" w:customStyle="1" w:styleId="Zwykytekst2">
    <w:name w:val="Zwykły tekst2"/>
    <w:basedOn w:val="Normalny"/>
    <w:rsid w:val="00E47E29"/>
    <w:rPr>
      <w:rFonts w:ascii="Courier New" w:hAnsi="Courier New"/>
      <w:sz w:val="20"/>
    </w:rPr>
  </w:style>
  <w:style w:type="paragraph" w:styleId="Poprawka">
    <w:name w:val="Revision"/>
    <w:hidden/>
    <w:uiPriority w:val="99"/>
    <w:semiHidden/>
    <w:rsid w:val="007843F8"/>
    <w:pPr>
      <w:spacing w:after="0" w:line="240" w:lineRule="auto"/>
    </w:pPr>
    <w:rPr>
      <w:rFonts w:ascii="Times New Roman" w:eastAsia="Times New Roman" w:hAnsi="Times New Roman" w:cs="Times New Roman"/>
      <w:sz w:val="24"/>
      <w:szCs w:val="20"/>
      <w:lang w:eastAsia="pl-PL"/>
    </w:rPr>
  </w:style>
  <w:style w:type="character" w:customStyle="1" w:styleId="czeinternetowe">
    <w:name w:val="Łącze internetowe"/>
    <w:uiPriority w:val="99"/>
    <w:rsid w:val="00163B8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584905">
      <w:bodyDiv w:val="1"/>
      <w:marLeft w:val="0"/>
      <w:marRight w:val="0"/>
      <w:marTop w:val="0"/>
      <w:marBottom w:val="0"/>
      <w:divBdr>
        <w:top w:val="none" w:sz="0" w:space="0" w:color="auto"/>
        <w:left w:val="none" w:sz="0" w:space="0" w:color="auto"/>
        <w:bottom w:val="none" w:sz="0" w:space="0" w:color="auto"/>
        <w:right w:val="none" w:sz="0" w:space="0" w:color="auto"/>
      </w:divBdr>
    </w:div>
    <w:div w:id="207692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ie.nazwisko@usk.wroc.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il:%20faktury@usk.wroc.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___@usk.wroc.pl" TargetMode="External"/><Relationship Id="rId4" Type="http://schemas.openxmlformats.org/officeDocument/2006/relationships/settings" Target="settings.xml"/><Relationship Id="rId9" Type="http://schemas.openxmlformats.org/officeDocument/2006/relationships/hyperlink" Target="mailto:asz@usk.wroc.pl"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6"/>
        <w:category>
          <w:name w:val="Ogólne"/>
          <w:gallery w:val="placeholder"/>
        </w:category>
        <w:types>
          <w:type w:val="bbPlcHdr"/>
        </w:types>
        <w:behaviors>
          <w:behavior w:val="content"/>
        </w:behaviors>
        <w:guid w:val="{3677FC0E-8895-4D48-8976-DC6AA95B7FE0}"/>
      </w:docPartPr>
      <w:docPartBody>
        <w:p w:rsidR="00000000" w:rsidRDefault="00105A6E">
          <w:r w:rsidRPr="006645E3">
            <w:rPr>
              <w:rStyle w:val="Tekstzastpczy"/>
            </w:rPr>
            <w:t>Kliknij tutaj,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mojiFont">
    <w:altName w:val="Liberation Mono"/>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A6E"/>
    <w:rsid w:val="00105A6E"/>
    <w:rsid w:val="00EF7A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05A6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EE66E-F3DA-42AB-8D44-1BF25234A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6150</Words>
  <Characters>36901</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
    </vt:vector>
  </TitlesOfParts>
  <Company>USK Przylądek Nadziei</Company>
  <LinksUpToDate>false</LinksUpToDate>
  <CharactersWithSpaces>42966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Śmirska</dc:creator>
  <cp:lastModifiedBy>Anna Jurczak</cp:lastModifiedBy>
  <cp:revision>13</cp:revision>
  <cp:lastPrinted>2024-11-05T18:38:00Z</cp:lastPrinted>
  <dcterms:created xsi:type="dcterms:W3CDTF">2026-01-16T07:27:00Z</dcterms:created>
  <dcterms:modified xsi:type="dcterms:W3CDTF">2026-04-28T06:29:00Z</dcterms:modified>
</cp:coreProperties>
</file>