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DF38E1" w14:textId="77777777" w:rsidR="004640D9" w:rsidRDefault="004640D9" w:rsidP="004640D9">
      <w:pPr>
        <w:suppressAutoHyphens/>
        <w:autoSpaceDN w:val="0"/>
        <w:spacing w:after="120" w:line="240" w:lineRule="auto"/>
        <w:jc w:val="center"/>
        <w:rPr>
          <w:rFonts w:ascii="Calibri" w:eastAsia="Times New Roman" w:hAnsi="Calibri" w:cs="Tahoma"/>
          <w:b/>
          <w:sz w:val="24"/>
          <w:szCs w:val="24"/>
          <w:lang w:eastAsia="pl-PL"/>
        </w:rPr>
      </w:pPr>
      <w:r>
        <w:rPr>
          <w:noProof/>
          <w:lang w:eastAsia="pl-PL"/>
        </w:rPr>
        <w:drawing>
          <wp:inline distT="0" distB="0" distL="0" distR="0" wp14:anchorId="0A95D8DF" wp14:editId="31ADA147">
            <wp:extent cx="4978400" cy="636905"/>
            <wp:effectExtent l="0" t="0" r="0" b="0"/>
            <wp:docPr id="13" name="Obraz 1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Obraz 13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78400" cy="636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C995A6" w14:textId="77777777" w:rsidR="00762556" w:rsidRDefault="00762556" w:rsidP="00762556">
      <w:pPr>
        <w:widowControl w:val="0"/>
        <w:suppressAutoHyphens/>
        <w:spacing w:after="0" w:line="240" w:lineRule="auto"/>
        <w:jc w:val="right"/>
        <w:rPr>
          <w:rFonts w:ascii="Calibri" w:eastAsia="Arial Unicode MS" w:hAnsi="Calibri" w:cs="Times New Roman"/>
          <w:b/>
          <w:bCs/>
          <w:kern w:val="1"/>
          <w:lang w:eastAsia="ar-SA"/>
        </w:rPr>
      </w:pPr>
    </w:p>
    <w:p w14:paraId="7F7F07DF" w14:textId="77777777" w:rsidR="00762556" w:rsidRPr="00762556" w:rsidRDefault="00762556" w:rsidP="00762556">
      <w:pPr>
        <w:widowControl w:val="0"/>
        <w:suppressAutoHyphens/>
        <w:spacing w:after="0" w:line="240" w:lineRule="auto"/>
        <w:jc w:val="right"/>
        <w:rPr>
          <w:rFonts w:ascii="Calibri" w:eastAsia="Arial Unicode MS" w:hAnsi="Calibri" w:cs="Times New Roman"/>
          <w:b/>
          <w:bCs/>
          <w:kern w:val="1"/>
          <w:lang w:eastAsia="ar-SA"/>
        </w:rPr>
      </w:pPr>
    </w:p>
    <w:p w14:paraId="475DFEE8" w14:textId="77777777" w:rsidR="00D43461" w:rsidRDefault="00D43461" w:rsidP="00D43461">
      <w:pPr>
        <w:widowControl w:val="0"/>
        <w:suppressAutoHyphens/>
        <w:spacing w:after="0" w:line="240" w:lineRule="auto"/>
        <w:rPr>
          <w:rFonts w:ascii="Calibri" w:eastAsia="Arial Unicode MS" w:hAnsi="Calibri" w:cs="Times New Roman"/>
          <w:b/>
          <w:bCs/>
          <w:kern w:val="1"/>
          <w:lang w:eastAsia="ar-SA"/>
        </w:rPr>
      </w:pPr>
    </w:p>
    <w:p w14:paraId="7C08DEB9" w14:textId="77777777" w:rsidR="00D43461" w:rsidRDefault="00D43461" w:rsidP="00762556">
      <w:pPr>
        <w:widowControl w:val="0"/>
        <w:suppressAutoHyphens/>
        <w:spacing w:after="0" w:line="240" w:lineRule="auto"/>
        <w:ind w:left="6372"/>
        <w:jc w:val="right"/>
        <w:rPr>
          <w:rFonts w:ascii="Calibri" w:eastAsia="Arial Unicode MS" w:hAnsi="Calibri" w:cs="Times New Roman"/>
          <w:b/>
          <w:bCs/>
          <w:kern w:val="1"/>
          <w:lang w:eastAsia="ar-SA"/>
        </w:rPr>
      </w:pPr>
    </w:p>
    <w:p w14:paraId="7B55543E" w14:textId="54851C09" w:rsidR="00762556" w:rsidRPr="00762556" w:rsidRDefault="00762556" w:rsidP="00762556">
      <w:pPr>
        <w:widowControl w:val="0"/>
        <w:suppressAutoHyphens/>
        <w:spacing w:after="0" w:line="240" w:lineRule="auto"/>
        <w:ind w:left="6372"/>
        <w:jc w:val="right"/>
        <w:rPr>
          <w:rFonts w:ascii="Calibri" w:eastAsia="Arial Unicode MS" w:hAnsi="Calibri" w:cs="Times New Roman"/>
          <w:b/>
          <w:bCs/>
          <w:kern w:val="1"/>
          <w:lang w:eastAsia="ar-SA"/>
        </w:rPr>
      </w:pPr>
      <w:r w:rsidRPr="00762556">
        <w:rPr>
          <w:rFonts w:ascii="Calibri" w:eastAsia="Arial Unicode MS" w:hAnsi="Calibri" w:cs="Times New Roman"/>
          <w:b/>
          <w:bCs/>
          <w:kern w:val="1"/>
          <w:lang w:eastAsia="ar-SA"/>
        </w:rPr>
        <w:t xml:space="preserve">ZAŁĄCZNIK NR </w:t>
      </w:r>
      <w:r w:rsidR="00812A52">
        <w:rPr>
          <w:rFonts w:ascii="Calibri" w:eastAsia="Arial Unicode MS" w:hAnsi="Calibri" w:cs="Times New Roman"/>
          <w:b/>
          <w:bCs/>
          <w:kern w:val="1"/>
          <w:lang w:eastAsia="ar-SA"/>
        </w:rPr>
        <w:t>7</w:t>
      </w:r>
      <w:r w:rsidRPr="00762556">
        <w:rPr>
          <w:rFonts w:ascii="Calibri" w:eastAsia="Arial Unicode MS" w:hAnsi="Calibri" w:cs="Times New Roman"/>
          <w:b/>
          <w:bCs/>
          <w:kern w:val="1"/>
          <w:lang w:eastAsia="ar-SA"/>
        </w:rPr>
        <w:t xml:space="preserve"> DO SWZ</w:t>
      </w:r>
    </w:p>
    <w:p w14:paraId="138DC43D" w14:textId="77777777" w:rsidR="00762556" w:rsidRPr="00762556" w:rsidRDefault="00762556" w:rsidP="00762556">
      <w:pPr>
        <w:widowControl w:val="0"/>
        <w:suppressAutoHyphens/>
        <w:spacing w:after="0" w:line="240" w:lineRule="auto"/>
        <w:rPr>
          <w:rFonts w:ascii="Calibri" w:eastAsia="Arial Unicode MS" w:hAnsi="Calibri" w:cs="Times New Roman"/>
          <w:kern w:val="1"/>
          <w:lang w:eastAsia="ar-SA"/>
        </w:rPr>
      </w:pPr>
      <w:r w:rsidRPr="00762556">
        <w:rPr>
          <w:rFonts w:ascii="Calibri" w:eastAsia="Arial Unicode MS" w:hAnsi="Calibri" w:cs="Times New Roman"/>
          <w:kern w:val="1"/>
          <w:lang w:eastAsia="ar-SA"/>
        </w:rPr>
        <w:t>……………………</w:t>
      </w:r>
      <w:r w:rsidR="002B3EA4">
        <w:rPr>
          <w:rFonts w:ascii="Calibri" w:eastAsia="Arial Unicode MS" w:hAnsi="Calibri" w:cs="Times New Roman"/>
          <w:kern w:val="1"/>
          <w:lang w:eastAsia="ar-SA"/>
        </w:rPr>
        <w:t>……………..</w:t>
      </w:r>
      <w:r w:rsidRPr="00762556">
        <w:rPr>
          <w:rFonts w:ascii="Calibri" w:eastAsia="Arial Unicode MS" w:hAnsi="Calibri" w:cs="Times New Roman"/>
          <w:kern w:val="1"/>
          <w:lang w:eastAsia="ar-SA"/>
        </w:rPr>
        <w:t>……….…</w:t>
      </w:r>
    </w:p>
    <w:p w14:paraId="40AE196C" w14:textId="77777777" w:rsidR="00762556" w:rsidRPr="00762556" w:rsidRDefault="00065A49" w:rsidP="00762556">
      <w:pPr>
        <w:widowControl w:val="0"/>
        <w:suppressAutoHyphens/>
        <w:spacing w:after="0" w:line="240" w:lineRule="auto"/>
        <w:rPr>
          <w:rFonts w:ascii="Calibri" w:eastAsia="Arial Unicode MS" w:hAnsi="Calibri" w:cs="Times New Roman"/>
          <w:b/>
          <w:kern w:val="1"/>
          <w:lang w:eastAsia="ar-SA"/>
        </w:rPr>
      </w:pPr>
      <w:r w:rsidRPr="00065A49">
        <w:rPr>
          <w:rFonts w:ascii="Calibri" w:eastAsia="Arial Unicode MS" w:hAnsi="Calibri" w:cs="Times New Roman"/>
          <w:kern w:val="1"/>
          <w:sz w:val="18"/>
          <w:szCs w:val="18"/>
          <w:lang w:eastAsia="ar-SA"/>
        </w:rPr>
        <w:t>pełna nazwa/firma, adres Wykonawcy</w:t>
      </w:r>
    </w:p>
    <w:p w14:paraId="72122617" w14:textId="77777777" w:rsidR="00762556" w:rsidRPr="00762556" w:rsidRDefault="00762556" w:rsidP="00762556">
      <w:pPr>
        <w:widowControl w:val="0"/>
        <w:suppressAutoHyphens/>
        <w:spacing w:after="0" w:line="240" w:lineRule="auto"/>
        <w:rPr>
          <w:rFonts w:ascii="Calibri" w:eastAsia="Arial Unicode MS" w:hAnsi="Calibri" w:cs="Times New Roman"/>
          <w:b/>
          <w:kern w:val="1"/>
          <w:lang w:eastAsia="ar-SA"/>
        </w:rPr>
      </w:pPr>
    </w:p>
    <w:p w14:paraId="3D4C22BD" w14:textId="77777777" w:rsidR="00762556" w:rsidRPr="00762556" w:rsidRDefault="005207F9" w:rsidP="00762556">
      <w:pPr>
        <w:widowControl w:val="0"/>
        <w:suppressAutoHyphens/>
        <w:spacing w:after="0" w:line="240" w:lineRule="auto"/>
        <w:jc w:val="center"/>
        <w:rPr>
          <w:rFonts w:eastAsia="Arial Unicode MS" w:cs="Times New Roman"/>
          <w:b/>
          <w:kern w:val="1"/>
          <w:lang w:eastAsia="ar-SA"/>
        </w:rPr>
      </w:pPr>
      <w:r>
        <w:rPr>
          <w:rFonts w:eastAsia="Arial Unicode MS" w:cs="Times New Roman"/>
          <w:b/>
          <w:kern w:val="1"/>
          <w:lang w:eastAsia="ar-SA"/>
        </w:rPr>
        <w:t xml:space="preserve">WYKAZ </w:t>
      </w:r>
      <w:r w:rsidR="00D43461">
        <w:rPr>
          <w:rFonts w:eastAsia="Arial Unicode MS" w:cs="Times New Roman"/>
          <w:b/>
          <w:kern w:val="1"/>
          <w:lang w:eastAsia="ar-SA"/>
        </w:rPr>
        <w:t>DOSTAW</w:t>
      </w:r>
    </w:p>
    <w:p w14:paraId="2CDD732B" w14:textId="77777777" w:rsidR="00762556" w:rsidRPr="005207F9" w:rsidRDefault="00762556" w:rsidP="00762556">
      <w:pPr>
        <w:widowControl w:val="0"/>
        <w:suppressAutoHyphens/>
        <w:spacing w:after="0" w:line="240" w:lineRule="auto"/>
        <w:jc w:val="center"/>
        <w:rPr>
          <w:rFonts w:eastAsia="Arial Unicode MS" w:cs="Times New Roman"/>
          <w:b/>
          <w:color w:val="FF0000"/>
          <w:kern w:val="1"/>
          <w:lang w:eastAsia="ar-SA"/>
        </w:rPr>
      </w:pPr>
      <w:r w:rsidRPr="00762556">
        <w:rPr>
          <w:rFonts w:eastAsia="Arial Unicode MS" w:cs="Times New Roman"/>
          <w:b/>
          <w:kern w:val="1"/>
          <w:lang w:eastAsia="ar-SA"/>
        </w:rPr>
        <w:t xml:space="preserve">WYKONANYCH PRZEZ WYKONAWCĘ W OKRESIE OSTATNICH </w:t>
      </w:r>
      <w:r w:rsidR="00D43461">
        <w:rPr>
          <w:rFonts w:eastAsia="Arial Unicode MS" w:cs="Times New Roman"/>
          <w:b/>
          <w:kern w:val="1"/>
          <w:lang w:eastAsia="ar-SA"/>
        </w:rPr>
        <w:t>3</w:t>
      </w:r>
      <w:r w:rsidRPr="00CE6901">
        <w:rPr>
          <w:rFonts w:eastAsia="Arial Unicode MS" w:cs="Times New Roman"/>
          <w:b/>
          <w:kern w:val="1"/>
          <w:lang w:eastAsia="ar-SA"/>
        </w:rPr>
        <w:t xml:space="preserve"> LAT</w:t>
      </w:r>
    </w:p>
    <w:p w14:paraId="46980F8A" w14:textId="77777777" w:rsidR="00762556" w:rsidRDefault="00762556" w:rsidP="00762556">
      <w:pPr>
        <w:widowControl w:val="0"/>
        <w:suppressAutoHyphens/>
        <w:spacing w:after="0" w:line="240" w:lineRule="auto"/>
        <w:jc w:val="center"/>
        <w:rPr>
          <w:rFonts w:eastAsia="Arial Unicode MS" w:cs="Times New Roman"/>
          <w:b/>
          <w:kern w:val="1"/>
          <w:lang w:eastAsia="ar-SA"/>
        </w:rPr>
      </w:pPr>
    </w:p>
    <w:p w14:paraId="5298EF95" w14:textId="383118FC" w:rsidR="009549CD" w:rsidRDefault="009549CD" w:rsidP="009549CD">
      <w:pPr>
        <w:spacing w:after="0"/>
        <w:jc w:val="center"/>
        <w:rPr>
          <w:rFonts w:eastAsia="Times New Roman" w:cstheme="minorHAnsi"/>
          <w:b/>
          <w:lang w:eastAsia="pl-PL"/>
        </w:rPr>
      </w:pPr>
      <w:r w:rsidRPr="005D0D88">
        <w:rPr>
          <w:rFonts w:eastAsia="Times New Roman" w:cstheme="minorHAnsi"/>
          <w:b/>
          <w:lang w:eastAsia="pl-PL"/>
        </w:rPr>
        <w:t xml:space="preserve">składany w postępowaniu </w:t>
      </w:r>
      <w:r w:rsidR="00C12DEC">
        <w:rPr>
          <w:rFonts w:ascii="Calibri" w:eastAsia="HG Mincho Light J" w:hAnsi="Calibri" w:cs="Times New Roman"/>
          <w:b/>
          <w:iCs/>
          <w:lang w:eastAsia="pl-PL"/>
        </w:rPr>
        <w:t>znak sprawy: PPZP.271.</w:t>
      </w:r>
      <w:r w:rsidR="00D43461">
        <w:rPr>
          <w:rFonts w:ascii="Calibri" w:eastAsia="HG Mincho Light J" w:hAnsi="Calibri" w:cs="Times New Roman"/>
          <w:b/>
          <w:iCs/>
          <w:lang w:eastAsia="pl-PL"/>
        </w:rPr>
        <w:t>1</w:t>
      </w:r>
      <w:r w:rsidR="00A87A69">
        <w:rPr>
          <w:rFonts w:ascii="Calibri" w:eastAsia="HG Mincho Light J" w:hAnsi="Calibri" w:cs="Times New Roman"/>
          <w:b/>
          <w:iCs/>
          <w:lang w:eastAsia="pl-PL"/>
        </w:rPr>
        <w:t>5</w:t>
      </w:r>
      <w:r>
        <w:rPr>
          <w:rFonts w:ascii="Calibri" w:eastAsia="HG Mincho Light J" w:hAnsi="Calibri" w:cs="Times New Roman"/>
          <w:b/>
          <w:iCs/>
          <w:lang w:eastAsia="pl-PL"/>
        </w:rPr>
        <w:t>.202</w:t>
      </w:r>
      <w:r w:rsidR="00812A52">
        <w:rPr>
          <w:rFonts w:ascii="Calibri" w:eastAsia="HG Mincho Light J" w:hAnsi="Calibri" w:cs="Times New Roman"/>
          <w:b/>
          <w:iCs/>
          <w:lang w:eastAsia="pl-PL"/>
        </w:rPr>
        <w:t>6</w:t>
      </w:r>
      <w:r>
        <w:rPr>
          <w:rFonts w:ascii="Calibri" w:eastAsia="HG Mincho Light J" w:hAnsi="Calibri" w:cs="Times New Roman"/>
          <w:b/>
          <w:iCs/>
          <w:lang w:eastAsia="pl-PL"/>
        </w:rPr>
        <w:t xml:space="preserve"> </w:t>
      </w:r>
      <w:r w:rsidRPr="005D0D88">
        <w:rPr>
          <w:rFonts w:eastAsia="Times New Roman" w:cstheme="minorHAnsi"/>
          <w:b/>
          <w:lang w:eastAsia="pl-PL"/>
        </w:rPr>
        <w:t>na:</w:t>
      </w:r>
    </w:p>
    <w:p w14:paraId="502C07C9" w14:textId="77777777" w:rsidR="0013460F" w:rsidRDefault="0013460F" w:rsidP="009549CD">
      <w:pPr>
        <w:spacing w:after="0"/>
        <w:jc w:val="center"/>
        <w:rPr>
          <w:rFonts w:eastAsia="Arial Unicode MS" w:cstheme="minorHAnsi"/>
          <w:b/>
          <w:kern w:val="3"/>
          <w:lang w:eastAsia="pl-PL"/>
        </w:rPr>
      </w:pPr>
    </w:p>
    <w:p w14:paraId="7CD98B64" w14:textId="77777777" w:rsidR="00A87A69" w:rsidRPr="00A87A69" w:rsidRDefault="00A87A69" w:rsidP="00A87A69">
      <w:pPr>
        <w:widowControl w:val="0"/>
        <w:suppressAutoHyphens/>
        <w:spacing w:after="0" w:line="240" w:lineRule="auto"/>
        <w:jc w:val="center"/>
        <w:rPr>
          <w:rFonts w:eastAsia="Calibri" w:cstheme="minorHAnsi"/>
          <w:b/>
          <w:i/>
          <w:sz w:val="24"/>
          <w:szCs w:val="24"/>
          <w:lang w:eastAsia="pl-PL"/>
        </w:rPr>
      </w:pPr>
      <w:r w:rsidRPr="00A87A69">
        <w:rPr>
          <w:rFonts w:eastAsia="Calibri" w:cstheme="minorHAnsi"/>
          <w:b/>
          <w:i/>
          <w:sz w:val="24"/>
          <w:szCs w:val="24"/>
          <w:lang w:eastAsia="pl-PL"/>
        </w:rPr>
        <w:t>„Dostawa i montaż wyposażenia Żłobka w Niedźwiadzie Dolnej w ramach zadania budżetowego „Projektowanie i budowa żłobka w Niedźwiadzie Dolnej”</w:t>
      </w:r>
    </w:p>
    <w:p w14:paraId="09280BA6" w14:textId="77777777" w:rsidR="00762556" w:rsidRPr="00762556" w:rsidRDefault="00762556" w:rsidP="00E71FFC">
      <w:pPr>
        <w:widowControl w:val="0"/>
        <w:suppressAutoHyphens/>
        <w:spacing w:after="0" w:line="240" w:lineRule="auto"/>
        <w:jc w:val="center"/>
        <w:rPr>
          <w:rFonts w:ascii="Calibri" w:eastAsia="Arial Unicode MS" w:hAnsi="Calibri" w:cs="Times New Roman"/>
          <w:kern w:val="1"/>
          <w:lang w:eastAsia="ar-SA"/>
        </w:rPr>
      </w:pPr>
    </w:p>
    <w:p w14:paraId="605382E5" w14:textId="77777777" w:rsidR="00762556" w:rsidRPr="00762556" w:rsidRDefault="00762556" w:rsidP="00762556">
      <w:pPr>
        <w:widowControl w:val="0"/>
        <w:suppressAutoHyphens/>
        <w:spacing w:after="0" w:line="240" w:lineRule="auto"/>
        <w:rPr>
          <w:rFonts w:ascii="Calibri" w:eastAsia="Arial Unicode MS" w:hAnsi="Calibri" w:cs="Times New Roman"/>
          <w:kern w:val="1"/>
          <w:lang w:eastAsia="ar-SA"/>
        </w:rPr>
      </w:pPr>
      <w:r w:rsidRPr="00762556">
        <w:rPr>
          <w:rFonts w:ascii="Calibri" w:eastAsia="Arial Unicode MS" w:hAnsi="Calibri" w:cs="Times New Roman"/>
          <w:kern w:val="1"/>
          <w:lang w:eastAsia="ar-SA"/>
        </w:rPr>
        <w:t>………………………………………………………………………………………………………….....................................................</w:t>
      </w:r>
    </w:p>
    <w:p w14:paraId="7ED16FBE" w14:textId="77777777" w:rsidR="00762556" w:rsidRPr="00762556" w:rsidRDefault="00762556" w:rsidP="00762556">
      <w:pPr>
        <w:widowControl w:val="0"/>
        <w:suppressAutoHyphens/>
        <w:spacing w:after="0" w:line="240" w:lineRule="auto"/>
        <w:rPr>
          <w:rFonts w:ascii="Calibri" w:eastAsia="Arial Unicode MS" w:hAnsi="Calibri" w:cs="Times New Roman"/>
          <w:kern w:val="1"/>
          <w:lang w:eastAsia="ar-SA"/>
        </w:rPr>
      </w:pPr>
    </w:p>
    <w:p w14:paraId="43B8C316" w14:textId="77777777" w:rsidR="00762556" w:rsidRPr="00762556" w:rsidRDefault="00762556" w:rsidP="00762556">
      <w:pPr>
        <w:widowControl w:val="0"/>
        <w:suppressAutoHyphens/>
        <w:spacing w:after="0" w:line="240" w:lineRule="auto"/>
        <w:rPr>
          <w:rFonts w:ascii="Calibri" w:eastAsia="Arial Unicode MS" w:hAnsi="Calibri" w:cs="Times New Roman"/>
          <w:kern w:val="1"/>
          <w:lang w:eastAsia="ar-SA"/>
        </w:rPr>
      </w:pPr>
      <w:r w:rsidRPr="00762556">
        <w:rPr>
          <w:rFonts w:ascii="Calibri" w:eastAsia="Arial Unicode MS" w:hAnsi="Calibri" w:cs="Times New Roman"/>
          <w:kern w:val="1"/>
          <w:lang w:eastAsia="ar-SA"/>
        </w:rPr>
        <w:t>…………………………………………………………………………………………………………………………………………………………….</w:t>
      </w:r>
    </w:p>
    <w:p w14:paraId="2220EE99" w14:textId="77777777" w:rsidR="00762556" w:rsidRPr="00762556" w:rsidRDefault="00762556" w:rsidP="00762556">
      <w:pPr>
        <w:widowControl w:val="0"/>
        <w:suppressAutoHyphens/>
        <w:spacing w:after="0" w:line="240" w:lineRule="auto"/>
        <w:rPr>
          <w:rFonts w:ascii="Calibri" w:eastAsia="Arial Unicode MS" w:hAnsi="Calibri" w:cs="Times New Roman"/>
          <w:kern w:val="1"/>
          <w:sz w:val="18"/>
          <w:szCs w:val="18"/>
          <w:lang w:eastAsia="ar-SA"/>
        </w:rPr>
      </w:pPr>
      <w:r w:rsidRPr="00762556">
        <w:rPr>
          <w:rFonts w:ascii="Calibri" w:eastAsia="Arial Unicode MS" w:hAnsi="Calibri" w:cs="Times New Roman"/>
          <w:kern w:val="1"/>
          <w:lang w:eastAsia="ar-SA"/>
        </w:rPr>
        <w:tab/>
      </w:r>
      <w:r w:rsidRPr="00762556">
        <w:rPr>
          <w:rFonts w:ascii="Calibri" w:eastAsia="Arial Unicode MS" w:hAnsi="Calibri" w:cs="Times New Roman"/>
          <w:kern w:val="1"/>
          <w:lang w:eastAsia="ar-SA"/>
        </w:rPr>
        <w:tab/>
      </w:r>
      <w:r w:rsidRPr="00762556">
        <w:rPr>
          <w:rFonts w:ascii="Calibri" w:eastAsia="Arial Unicode MS" w:hAnsi="Calibri" w:cs="Times New Roman"/>
          <w:kern w:val="1"/>
          <w:lang w:eastAsia="ar-SA"/>
        </w:rPr>
        <w:tab/>
      </w:r>
      <w:r w:rsidRPr="00762556">
        <w:rPr>
          <w:rFonts w:ascii="Calibri" w:eastAsia="Arial Unicode MS" w:hAnsi="Calibri" w:cs="Times New Roman"/>
          <w:kern w:val="1"/>
          <w:lang w:eastAsia="ar-SA"/>
        </w:rPr>
        <w:tab/>
      </w:r>
      <w:r w:rsidRPr="00762556">
        <w:rPr>
          <w:rFonts w:ascii="Calibri" w:eastAsia="Arial Unicode MS" w:hAnsi="Calibri" w:cs="Times New Roman"/>
          <w:kern w:val="1"/>
          <w:lang w:eastAsia="ar-SA"/>
        </w:rPr>
        <w:tab/>
      </w:r>
      <w:r w:rsidRPr="00762556">
        <w:rPr>
          <w:rFonts w:ascii="Calibri" w:eastAsia="Arial Unicode MS" w:hAnsi="Calibri" w:cs="Times New Roman"/>
          <w:kern w:val="1"/>
          <w:sz w:val="18"/>
          <w:szCs w:val="18"/>
          <w:lang w:eastAsia="ar-SA"/>
        </w:rPr>
        <w:t>(nazwa i adres wykonawcy)</w:t>
      </w:r>
    </w:p>
    <w:p w14:paraId="646E219F" w14:textId="77777777" w:rsidR="00762556" w:rsidRPr="00762556" w:rsidRDefault="00762556" w:rsidP="00762556">
      <w:pPr>
        <w:widowControl w:val="0"/>
        <w:suppressAutoHyphens/>
        <w:autoSpaceDE w:val="0"/>
        <w:spacing w:after="0" w:line="240" w:lineRule="auto"/>
        <w:rPr>
          <w:rFonts w:ascii="Calibri" w:eastAsia="Arial Unicode MS" w:hAnsi="Calibri" w:cs="Times New Roman"/>
          <w:b/>
          <w:bCs/>
          <w:color w:val="000000"/>
          <w:kern w:val="1"/>
          <w:lang w:eastAsia="ar-SA"/>
        </w:rPr>
      </w:pPr>
    </w:p>
    <w:tbl>
      <w:tblPr>
        <w:tblStyle w:val="Tabela-Siatka1"/>
        <w:tblW w:w="9526" w:type="dxa"/>
        <w:tblInd w:w="-5" w:type="dxa"/>
        <w:tblLook w:val="04A0" w:firstRow="1" w:lastRow="0" w:firstColumn="1" w:lastColumn="0" w:noHBand="0" w:noVBand="1"/>
      </w:tblPr>
      <w:tblGrid>
        <w:gridCol w:w="564"/>
        <w:gridCol w:w="2555"/>
        <w:gridCol w:w="1560"/>
        <w:gridCol w:w="2296"/>
        <w:gridCol w:w="1275"/>
        <w:gridCol w:w="1276"/>
      </w:tblGrid>
      <w:tr w:rsidR="00762556" w:rsidRPr="00762556" w14:paraId="2D20EEE5" w14:textId="77777777" w:rsidTr="006D525E">
        <w:trPr>
          <w:trHeight w:val="478"/>
        </w:trPr>
        <w:tc>
          <w:tcPr>
            <w:tcW w:w="564" w:type="dxa"/>
            <w:vMerge w:val="restart"/>
            <w:vAlign w:val="center"/>
          </w:tcPr>
          <w:p w14:paraId="700CB9E2" w14:textId="77777777" w:rsidR="00762556" w:rsidRPr="00762556" w:rsidRDefault="00762556" w:rsidP="00762556">
            <w:pPr>
              <w:widowControl w:val="0"/>
              <w:suppressAutoHyphens/>
              <w:spacing w:line="264" w:lineRule="auto"/>
              <w:jc w:val="center"/>
              <w:rPr>
                <w:rFonts w:eastAsia="Arial Unicode MS"/>
                <w:b/>
                <w:kern w:val="1"/>
                <w:sz w:val="20"/>
                <w:szCs w:val="20"/>
                <w:lang w:eastAsia="ar-SA"/>
              </w:rPr>
            </w:pPr>
            <w:r w:rsidRPr="00762556">
              <w:rPr>
                <w:rFonts w:eastAsia="Arial Unicode MS"/>
                <w:b/>
                <w:kern w:val="1"/>
                <w:sz w:val="20"/>
                <w:szCs w:val="20"/>
                <w:lang w:eastAsia="ar-SA"/>
              </w:rPr>
              <w:t>L.p.</w:t>
            </w:r>
          </w:p>
        </w:tc>
        <w:tc>
          <w:tcPr>
            <w:tcW w:w="2555" w:type="dxa"/>
            <w:vMerge w:val="restart"/>
            <w:vAlign w:val="center"/>
          </w:tcPr>
          <w:p w14:paraId="33440D3C" w14:textId="77777777" w:rsidR="00762556" w:rsidRPr="00762556" w:rsidRDefault="00CE6901" w:rsidP="00D43461">
            <w:pPr>
              <w:widowControl w:val="0"/>
              <w:suppressAutoHyphens/>
              <w:spacing w:line="264" w:lineRule="auto"/>
              <w:jc w:val="center"/>
              <w:rPr>
                <w:rFonts w:eastAsia="Arial Unicode MS"/>
                <w:b/>
                <w:kern w:val="1"/>
                <w:sz w:val="20"/>
                <w:szCs w:val="20"/>
                <w:lang w:eastAsia="ar-SA"/>
              </w:rPr>
            </w:pPr>
            <w:r>
              <w:rPr>
                <w:rFonts w:eastAsia="Arial Unicode MS"/>
                <w:b/>
                <w:kern w:val="1"/>
                <w:sz w:val="20"/>
                <w:szCs w:val="20"/>
                <w:lang w:eastAsia="ar-SA"/>
              </w:rPr>
              <w:t xml:space="preserve">Przedmiot </w:t>
            </w:r>
            <w:r w:rsidR="00D43461">
              <w:rPr>
                <w:rFonts w:eastAsia="Arial Unicode MS"/>
                <w:b/>
                <w:kern w:val="1"/>
                <w:sz w:val="20"/>
                <w:szCs w:val="20"/>
                <w:lang w:eastAsia="ar-SA"/>
              </w:rPr>
              <w:t>dostaw</w:t>
            </w:r>
          </w:p>
        </w:tc>
        <w:tc>
          <w:tcPr>
            <w:tcW w:w="1560" w:type="dxa"/>
            <w:vMerge w:val="restart"/>
            <w:vAlign w:val="center"/>
          </w:tcPr>
          <w:p w14:paraId="54BC93A2" w14:textId="77777777" w:rsidR="00762556" w:rsidRPr="00762556" w:rsidRDefault="00762556" w:rsidP="00D43461">
            <w:pPr>
              <w:widowControl w:val="0"/>
              <w:suppressAutoHyphens/>
              <w:spacing w:line="264" w:lineRule="auto"/>
              <w:jc w:val="center"/>
              <w:rPr>
                <w:rFonts w:eastAsia="Arial Unicode MS"/>
                <w:b/>
                <w:kern w:val="1"/>
                <w:sz w:val="20"/>
                <w:szCs w:val="20"/>
                <w:lang w:eastAsia="ar-SA"/>
              </w:rPr>
            </w:pPr>
            <w:r w:rsidRPr="00762556">
              <w:rPr>
                <w:rFonts w:eastAsia="Arial Unicode MS"/>
                <w:b/>
                <w:kern w:val="1"/>
                <w:sz w:val="20"/>
                <w:szCs w:val="20"/>
                <w:lang w:eastAsia="ar-SA"/>
              </w:rPr>
              <w:t xml:space="preserve">Wartość </w:t>
            </w:r>
            <w:r w:rsidR="00D43461">
              <w:rPr>
                <w:rFonts w:eastAsia="Arial Unicode MS"/>
                <w:b/>
                <w:kern w:val="1"/>
                <w:sz w:val="20"/>
                <w:szCs w:val="20"/>
                <w:lang w:eastAsia="ar-SA"/>
              </w:rPr>
              <w:t>dostaw</w:t>
            </w:r>
          </w:p>
        </w:tc>
        <w:tc>
          <w:tcPr>
            <w:tcW w:w="2296" w:type="dxa"/>
            <w:vMerge w:val="restart"/>
            <w:vAlign w:val="center"/>
          </w:tcPr>
          <w:p w14:paraId="617889B6" w14:textId="77777777" w:rsidR="00762556" w:rsidRPr="00762556" w:rsidRDefault="00762556" w:rsidP="00762556">
            <w:pPr>
              <w:widowControl w:val="0"/>
              <w:suppressAutoHyphens/>
              <w:spacing w:line="264" w:lineRule="auto"/>
              <w:jc w:val="center"/>
              <w:rPr>
                <w:rFonts w:eastAsia="Arial Unicode MS"/>
                <w:b/>
                <w:kern w:val="1"/>
                <w:sz w:val="20"/>
                <w:szCs w:val="20"/>
                <w:lang w:eastAsia="ar-SA"/>
              </w:rPr>
            </w:pPr>
            <w:r w:rsidRPr="00762556">
              <w:rPr>
                <w:rFonts w:eastAsia="Arial Unicode MS"/>
                <w:b/>
                <w:kern w:val="1"/>
                <w:sz w:val="20"/>
                <w:szCs w:val="20"/>
                <w:lang w:eastAsia="ar-SA"/>
              </w:rPr>
              <w:t xml:space="preserve">Nazwa i adres podmiotu, </w:t>
            </w:r>
            <w:r w:rsidR="005207F9">
              <w:rPr>
                <w:rFonts w:eastAsia="Arial Unicode MS"/>
                <w:b/>
                <w:kern w:val="1"/>
                <w:sz w:val="20"/>
                <w:szCs w:val="20"/>
                <w:lang w:eastAsia="ar-SA"/>
              </w:rPr>
              <w:t>na rzecz którego wykonano roboty</w:t>
            </w:r>
          </w:p>
        </w:tc>
        <w:tc>
          <w:tcPr>
            <w:tcW w:w="2551" w:type="dxa"/>
            <w:gridSpan w:val="2"/>
            <w:vAlign w:val="center"/>
          </w:tcPr>
          <w:p w14:paraId="6847FF7B" w14:textId="77777777" w:rsidR="00762556" w:rsidRPr="00762556" w:rsidRDefault="00762556" w:rsidP="00762556">
            <w:pPr>
              <w:widowControl w:val="0"/>
              <w:suppressAutoHyphens/>
              <w:spacing w:line="264" w:lineRule="auto"/>
              <w:jc w:val="center"/>
              <w:rPr>
                <w:rFonts w:eastAsia="Arial Unicode MS"/>
                <w:b/>
                <w:kern w:val="1"/>
                <w:sz w:val="20"/>
                <w:szCs w:val="20"/>
                <w:lang w:eastAsia="ar-SA"/>
              </w:rPr>
            </w:pPr>
            <w:r w:rsidRPr="00762556">
              <w:rPr>
                <w:rFonts w:eastAsia="Arial Unicode MS"/>
                <w:b/>
                <w:kern w:val="1"/>
                <w:sz w:val="20"/>
                <w:szCs w:val="20"/>
                <w:lang w:eastAsia="ar-SA"/>
              </w:rPr>
              <w:t>Okres realizacji</w:t>
            </w:r>
          </w:p>
        </w:tc>
      </w:tr>
      <w:tr w:rsidR="00762556" w:rsidRPr="00762556" w14:paraId="29EDD680" w14:textId="77777777" w:rsidTr="006D525E">
        <w:tc>
          <w:tcPr>
            <w:tcW w:w="564" w:type="dxa"/>
            <w:vMerge/>
            <w:vAlign w:val="center"/>
          </w:tcPr>
          <w:p w14:paraId="63799F88" w14:textId="77777777" w:rsidR="00762556" w:rsidRPr="00762556" w:rsidRDefault="00762556" w:rsidP="00762556">
            <w:pPr>
              <w:widowControl w:val="0"/>
              <w:suppressAutoHyphens/>
              <w:spacing w:line="264" w:lineRule="auto"/>
              <w:jc w:val="center"/>
              <w:rPr>
                <w:rFonts w:eastAsia="Arial Unicode MS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2555" w:type="dxa"/>
            <w:vMerge/>
            <w:vAlign w:val="center"/>
          </w:tcPr>
          <w:p w14:paraId="4BEA042A" w14:textId="77777777" w:rsidR="00762556" w:rsidRPr="00762556" w:rsidRDefault="00762556" w:rsidP="00762556">
            <w:pPr>
              <w:widowControl w:val="0"/>
              <w:suppressAutoHyphens/>
              <w:spacing w:line="264" w:lineRule="auto"/>
              <w:jc w:val="center"/>
              <w:rPr>
                <w:rFonts w:eastAsia="Arial Unicode MS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1560" w:type="dxa"/>
            <w:vMerge/>
            <w:vAlign w:val="center"/>
          </w:tcPr>
          <w:p w14:paraId="6BAE9E57" w14:textId="77777777" w:rsidR="00762556" w:rsidRPr="00762556" w:rsidRDefault="00762556" w:rsidP="00762556">
            <w:pPr>
              <w:widowControl w:val="0"/>
              <w:suppressAutoHyphens/>
              <w:spacing w:line="264" w:lineRule="auto"/>
              <w:jc w:val="center"/>
              <w:rPr>
                <w:rFonts w:eastAsia="Arial Unicode MS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2296" w:type="dxa"/>
            <w:vMerge/>
            <w:vAlign w:val="center"/>
          </w:tcPr>
          <w:p w14:paraId="24FD5CB4" w14:textId="77777777" w:rsidR="00762556" w:rsidRPr="00762556" w:rsidRDefault="00762556" w:rsidP="00762556">
            <w:pPr>
              <w:widowControl w:val="0"/>
              <w:suppressAutoHyphens/>
              <w:spacing w:line="264" w:lineRule="auto"/>
              <w:jc w:val="center"/>
              <w:rPr>
                <w:rFonts w:eastAsia="Arial Unicode MS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1275" w:type="dxa"/>
            <w:vAlign w:val="center"/>
          </w:tcPr>
          <w:p w14:paraId="26DA2ADA" w14:textId="77777777" w:rsidR="00762556" w:rsidRPr="00762556" w:rsidRDefault="00762556" w:rsidP="00762556">
            <w:pPr>
              <w:widowControl w:val="0"/>
              <w:suppressAutoHyphens/>
              <w:spacing w:line="264" w:lineRule="auto"/>
              <w:jc w:val="center"/>
              <w:rPr>
                <w:rFonts w:eastAsia="Arial Unicode MS"/>
                <w:kern w:val="1"/>
                <w:sz w:val="20"/>
                <w:szCs w:val="20"/>
                <w:lang w:eastAsia="ar-SA"/>
              </w:rPr>
            </w:pPr>
            <w:r w:rsidRPr="00762556">
              <w:rPr>
                <w:rFonts w:eastAsia="Arial Unicode MS"/>
                <w:kern w:val="1"/>
                <w:sz w:val="20"/>
                <w:szCs w:val="20"/>
                <w:lang w:eastAsia="ar-SA"/>
              </w:rPr>
              <w:t>Od</w:t>
            </w:r>
          </w:p>
          <w:p w14:paraId="1AAAAF49" w14:textId="77777777" w:rsidR="00762556" w:rsidRPr="00762556" w:rsidRDefault="00762556" w:rsidP="00762556">
            <w:pPr>
              <w:widowControl w:val="0"/>
              <w:suppressAutoHyphens/>
              <w:spacing w:line="264" w:lineRule="auto"/>
              <w:jc w:val="center"/>
              <w:rPr>
                <w:rFonts w:eastAsia="Arial Unicode MS"/>
                <w:kern w:val="1"/>
                <w:sz w:val="20"/>
                <w:szCs w:val="20"/>
                <w:lang w:eastAsia="ar-SA"/>
              </w:rPr>
            </w:pPr>
            <w:r w:rsidRPr="00762556">
              <w:rPr>
                <w:rFonts w:eastAsia="Arial Unicode MS"/>
                <w:kern w:val="1"/>
                <w:sz w:val="16"/>
                <w:szCs w:val="16"/>
                <w:lang w:eastAsia="ar-SA"/>
              </w:rPr>
              <w:t>(</w:t>
            </w:r>
            <w:proofErr w:type="spellStart"/>
            <w:r w:rsidRPr="00762556">
              <w:rPr>
                <w:rFonts w:eastAsia="Arial Unicode MS"/>
                <w:kern w:val="1"/>
                <w:sz w:val="16"/>
                <w:szCs w:val="16"/>
                <w:lang w:eastAsia="ar-SA"/>
              </w:rPr>
              <w:t>dd</w:t>
            </w:r>
            <w:proofErr w:type="spellEnd"/>
            <w:r w:rsidRPr="00762556">
              <w:rPr>
                <w:rFonts w:eastAsia="Arial Unicode MS"/>
                <w:kern w:val="1"/>
                <w:sz w:val="16"/>
                <w:szCs w:val="16"/>
                <w:lang w:eastAsia="ar-SA"/>
              </w:rPr>
              <w:t>-mm-</w:t>
            </w:r>
            <w:proofErr w:type="spellStart"/>
            <w:r w:rsidRPr="00762556">
              <w:rPr>
                <w:rFonts w:eastAsia="Arial Unicode MS"/>
                <w:kern w:val="1"/>
                <w:sz w:val="16"/>
                <w:szCs w:val="16"/>
                <w:lang w:eastAsia="ar-SA"/>
              </w:rPr>
              <w:t>rrrr</w:t>
            </w:r>
            <w:proofErr w:type="spellEnd"/>
            <w:r w:rsidRPr="00762556">
              <w:rPr>
                <w:rFonts w:eastAsia="Arial Unicode MS"/>
                <w:kern w:val="1"/>
                <w:sz w:val="16"/>
                <w:szCs w:val="16"/>
                <w:lang w:eastAsia="ar-SA"/>
              </w:rPr>
              <w:t>)</w:t>
            </w:r>
          </w:p>
        </w:tc>
        <w:tc>
          <w:tcPr>
            <w:tcW w:w="1276" w:type="dxa"/>
            <w:vAlign w:val="center"/>
          </w:tcPr>
          <w:p w14:paraId="21133EF1" w14:textId="77777777" w:rsidR="00762556" w:rsidRPr="00762556" w:rsidRDefault="00762556" w:rsidP="00762556">
            <w:pPr>
              <w:widowControl w:val="0"/>
              <w:suppressAutoHyphens/>
              <w:spacing w:line="264" w:lineRule="auto"/>
              <w:jc w:val="center"/>
              <w:rPr>
                <w:rFonts w:eastAsia="Arial Unicode MS"/>
                <w:kern w:val="1"/>
                <w:sz w:val="20"/>
                <w:szCs w:val="20"/>
                <w:lang w:eastAsia="ar-SA"/>
              </w:rPr>
            </w:pPr>
            <w:r w:rsidRPr="00762556">
              <w:rPr>
                <w:rFonts w:eastAsia="Arial Unicode MS"/>
                <w:kern w:val="1"/>
                <w:sz w:val="20"/>
                <w:szCs w:val="20"/>
                <w:lang w:eastAsia="ar-SA"/>
              </w:rPr>
              <w:t>Do</w:t>
            </w:r>
          </w:p>
          <w:p w14:paraId="7A625899" w14:textId="77777777" w:rsidR="00762556" w:rsidRPr="00762556" w:rsidRDefault="00762556" w:rsidP="00762556">
            <w:pPr>
              <w:widowControl w:val="0"/>
              <w:suppressAutoHyphens/>
              <w:spacing w:line="264" w:lineRule="auto"/>
              <w:jc w:val="center"/>
              <w:rPr>
                <w:rFonts w:eastAsia="Arial Unicode MS"/>
                <w:kern w:val="1"/>
                <w:sz w:val="16"/>
                <w:szCs w:val="16"/>
                <w:lang w:eastAsia="ar-SA"/>
              </w:rPr>
            </w:pPr>
            <w:r w:rsidRPr="00762556">
              <w:rPr>
                <w:rFonts w:eastAsia="Arial Unicode MS"/>
                <w:kern w:val="1"/>
                <w:sz w:val="16"/>
                <w:szCs w:val="16"/>
                <w:lang w:eastAsia="ar-SA"/>
              </w:rPr>
              <w:t>(</w:t>
            </w:r>
            <w:proofErr w:type="spellStart"/>
            <w:r w:rsidRPr="00762556">
              <w:rPr>
                <w:rFonts w:eastAsia="Arial Unicode MS"/>
                <w:kern w:val="1"/>
                <w:sz w:val="16"/>
                <w:szCs w:val="16"/>
                <w:lang w:eastAsia="ar-SA"/>
              </w:rPr>
              <w:t>dd</w:t>
            </w:r>
            <w:proofErr w:type="spellEnd"/>
            <w:r w:rsidRPr="00762556">
              <w:rPr>
                <w:rFonts w:eastAsia="Arial Unicode MS"/>
                <w:kern w:val="1"/>
                <w:sz w:val="16"/>
                <w:szCs w:val="16"/>
                <w:lang w:eastAsia="ar-SA"/>
              </w:rPr>
              <w:t>-mm-</w:t>
            </w:r>
            <w:proofErr w:type="spellStart"/>
            <w:r w:rsidRPr="00762556">
              <w:rPr>
                <w:rFonts w:eastAsia="Arial Unicode MS"/>
                <w:kern w:val="1"/>
                <w:sz w:val="16"/>
                <w:szCs w:val="16"/>
                <w:lang w:eastAsia="ar-SA"/>
              </w:rPr>
              <w:t>rrrr</w:t>
            </w:r>
            <w:proofErr w:type="spellEnd"/>
            <w:r w:rsidRPr="00762556">
              <w:rPr>
                <w:rFonts w:eastAsia="Arial Unicode MS"/>
                <w:kern w:val="1"/>
                <w:sz w:val="16"/>
                <w:szCs w:val="16"/>
                <w:lang w:eastAsia="ar-SA"/>
              </w:rPr>
              <w:t>)</w:t>
            </w:r>
          </w:p>
        </w:tc>
      </w:tr>
      <w:tr w:rsidR="00762556" w:rsidRPr="00762556" w14:paraId="747401E2" w14:textId="77777777" w:rsidTr="006D525E">
        <w:trPr>
          <w:trHeight w:hRule="exact" w:val="645"/>
        </w:trPr>
        <w:tc>
          <w:tcPr>
            <w:tcW w:w="564" w:type="dxa"/>
            <w:vAlign w:val="center"/>
          </w:tcPr>
          <w:p w14:paraId="244ABC27" w14:textId="77777777" w:rsidR="00762556" w:rsidRPr="00762556" w:rsidRDefault="00762556" w:rsidP="00762556">
            <w:pPr>
              <w:widowControl w:val="0"/>
              <w:suppressAutoHyphens/>
              <w:spacing w:line="264" w:lineRule="auto"/>
              <w:jc w:val="center"/>
              <w:rPr>
                <w:rFonts w:eastAsia="Arial Unicode MS"/>
                <w:kern w:val="1"/>
                <w:sz w:val="20"/>
                <w:szCs w:val="20"/>
                <w:lang w:eastAsia="ar-SA"/>
              </w:rPr>
            </w:pPr>
            <w:r w:rsidRPr="00762556">
              <w:rPr>
                <w:rFonts w:eastAsia="Arial Unicode MS"/>
                <w:kern w:val="1"/>
                <w:sz w:val="20"/>
                <w:szCs w:val="20"/>
                <w:lang w:eastAsia="ar-SA"/>
              </w:rPr>
              <w:t>1.</w:t>
            </w:r>
          </w:p>
        </w:tc>
        <w:tc>
          <w:tcPr>
            <w:tcW w:w="2555" w:type="dxa"/>
            <w:vAlign w:val="center"/>
          </w:tcPr>
          <w:p w14:paraId="6220DADD" w14:textId="77777777" w:rsidR="00762556" w:rsidRPr="00762556" w:rsidRDefault="00762556" w:rsidP="00762556">
            <w:pPr>
              <w:widowControl w:val="0"/>
              <w:suppressAutoHyphens/>
              <w:spacing w:line="264" w:lineRule="auto"/>
              <w:jc w:val="center"/>
              <w:rPr>
                <w:rFonts w:eastAsia="Arial Unicode MS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1560" w:type="dxa"/>
            <w:vAlign w:val="center"/>
          </w:tcPr>
          <w:p w14:paraId="2179410E" w14:textId="77777777" w:rsidR="00762556" w:rsidRPr="00762556" w:rsidRDefault="00762556" w:rsidP="00762556">
            <w:pPr>
              <w:widowControl w:val="0"/>
              <w:suppressAutoHyphens/>
              <w:spacing w:line="264" w:lineRule="auto"/>
              <w:jc w:val="center"/>
              <w:rPr>
                <w:rFonts w:eastAsia="Arial Unicode MS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2296" w:type="dxa"/>
            <w:vAlign w:val="center"/>
          </w:tcPr>
          <w:p w14:paraId="43C177B9" w14:textId="77777777" w:rsidR="00762556" w:rsidRPr="00762556" w:rsidRDefault="00762556" w:rsidP="00762556">
            <w:pPr>
              <w:widowControl w:val="0"/>
              <w:suppressAutoHyphens/>
              <w:spacing w:line="264" w:lineRule="auto"/>
              <w:jc w:val="center"/>
              <w:rPr>
                <w:rFonts w:eastAsia="Arial Unicode MS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1275" w:type="dxa"/>
            <w:vAlign w:val="center"/>
          </w:tcPr>
          <w:p w14:paraId="701AD28A" w14:textId="77777777" w:rsidR="00762556" w:rsidRPr="00762556" w:rsidRDefault="00762556" w:rsidP="00762556">
            <w:pPr>
              <w:widowControl w:val="0"/>
              <w:suppressAutoHyphens/>
              <w:spacing w:line="264" w:lineRule="auto"/>
              <w:jc w:val="center"/>
              <w:rPr>
                <w:rFonts w:eastAsia="Arial Unicode MS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1276" w:type="dxa"/>
            <w:vAlign w:val="center"/>
          </w:tcPr>
          <w:p w14:paraId="500BEC45" w14:textId="77777777" w:rsidR="00762556" w:rsidRPr="00762556" w:rsidRDefault="00762556" w:rsidP="00762556">
            <w:pPr>
              <w:widowControl w:val="0"/>
              <w:suppressAutoHyphens/>
              <w:spacing w:line="264" w:lineRule="auto"/>
              <w:jc w:val="center"/>
              <w:rPr>
                <w:rFonts w:eastAsia="Arial Unicode MS"/>
                <w:kern w:val="1"/>
                <w:sz w:val="20"/>
                <w:szCs w:val="20"/>
                <w:lang w:eastAsia="ar-SA"/>
              </w:rPr>
            </w:pPr>
          </w:p>
        </w:tc>
      </w:tr>
      <w:tr w:rsidR="00762556" w:rsidRPr="00762556" w14:paraId="61C6469C" w14:textId="77777777" w:rsidTr="006D525E">
        <w:trPr>
          <w:trHeight w:hRule="exact" w:val="710"/>
        </w:trPr>
        <w:tc>
          <w:tcPr>
            <w:tcW w:w="564" w:type="dxa"/>
            <w:vAlign w:val="center"/>
          </w:tcPr>
          <w:p w14:paraId="21792DBE" w14:textId="77777777" w:rsidR="00762556" w:rsidRPr="00762556" w:rsidRDefault="00762556" w:rsidP="00762556">
            <w:pPr>
              <w:widowControl w:val="0"/>
              <w:suppressAutoHyphens/>
              <w:spacing w:line="264" w:lineRule="auto"/>
              <w:jc w:val="center"/>
              <w:rPr>
                <w:rFonts w:eastAsia="Arial Unicode MS"/>
                <w:kern w:val="1"/>
                <w:sz w:val="20"/>
                <w:szCs w:val="20"/>
                <w:lang w:eastAsia="ar-SA"/>
              </w:rPr>
            </w:pPr>
            <w:r w:rsidRPr="00762556">
              <w:rPr>
                <w:rFonts w:eastAsia="Arial Unicode MS"/>
                <w:kern w:val="1"/>
                <w:sz w:val="20"/>
                <w:szCs w:val="20"/>
                <w:lang w:eastAsia="ar-SA"/>
              </w:rPr>
              <w:t>2.</w:t>
            </w:r>
          </w:p>
        </w:tc>
        <w:tc>
          <w:tcPr>
            <w:tcW w:w="2555" w:type="dxa"/>
            <w:vAlign w:val="center"/>
          </w:tcPr>
          <w:p w14:paraId="40DCA891" w14:textId="77777777" w:rsidR="00762556" w:rsidRPr="00762556" w:rsidRDefault="00762556" w:rsidP="00762556">
            <w:pPr>
              <w:widowControl w:val="0"/>
              <w:suppressAutoHyphens/>
              <w:spacing w:line="264" w:lineRule="auto"/>
              <w:jc w:val="center"/>
              <w:rPr>
                <w:rFonts w:eastAsia="Arial Unicode MS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1560" w:type="dxa"/>
            <w:vAlign w:val="center"/>
          </w:tcPr>
          <w:p w14:paraId="6C3B94A5" w14:textId="77777777" w:rsidR="00762556" w:rsidRPr="00762556" w:rsidRDefault="00762556" w:rsidP="00762556">
            <w:pPr>
              <w:widowControl w:val="0"/>
              <w:suppressAutoHyphens/>
              <w:spacing w:line="264" w:lineRule="auto"/>
              <w:jc w:val="center"/>
              <w:rPr>
                <w:rFonts w:eastAsia="Arial Unicode MS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2296" w:type="dxa"/>
            <w:vAlign w:val="center"/>
          </w:tcPr>
          <w:p w14:paraId="44C27334" w14:textId="77777777" w:rsidR="00762556" w:rsidRPr="00762556" w:rsidRDefault="00762556" w:rsidP="00762556">
            <w:pPr>
              <w:widowControl w:val="0"/>
              <w:suppressAutoHyphens/>
              <w:spacing w:line="264" w:lineRule="auto"/>
              <w:jc w:val="center"/>
              <w:rPr>
                <w:rFonts w:eastAsia="Arial Unicode MS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1275" w:type="dxa"/>
            <w:vAlign w:val="center"/>
          </w:tcPr>
          <w:p w14:paraId="72CA7611" w14:textId="77777777" w:rsidR="00762556" w:rsidRPr="00762556" w:rsidRDefault="00762556" w:rsidP="00762556">
            <w:pPr>
              <w:widowControl w:val="0"/>
              <w:suppressAutoHyphens/>
              <w:spacing w:line="264" w:lineRule="auto"/>
              <w:jc w:val="center"/>
              <w:rPr>
                <w:rFonts w:eastAsia="Arial Unicode MS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1276" w:type="dxa"/>
            <w:vAlign w:val="center"/>
          </w:tcPr>
          <w:p w14:paraId="5C2064C2" w14:textId="77777777" w:rsidR="00762556" w:rsidRPr="00762556" w:rsidRDefault="00762556" w:rsidP="00762556">
            <w:pPr>
              <w:widowControl w:val="0"/>
              <w:suppressAutoHyphens/>
              <w:spacing w:line="264" w:lineRule="auto"/>
              <w:jc w:val="center"/>
              <w:rPr>
                <w:rFonts w:eastAsia="Arial Unicode MS"/>
                <w:kern w:val="1"/>
                <w:sz w:val="20"/>
                <w:szCs w:val="20"/>
                <w:lang w:eastAsia="ar-SA"/>
              </w:rPr>
            </w:pPr>
          </w:p>
        </w:tc>
      </w:tr>
      <w:tr w:rsidR="00762556" w:rsidRPr="00762556" w14:paraId="4FB13098" w14:textId="77777777" w:rsidTr="006D525E">
        <w:trPr>
          <w:trHeight w:hRule="exact" w:val="692"/>
        </w:trPr>
        <w:tc>
          <w:tcPr>
            <w:tcW w:w="564" w:type="dxa"/>
            <w:vAlign w:val="center"/>
          </w:tcPr>
          <w:p w14:paraId="0E8FAA3D" w14:textId="77777777" w:rsidR="00762556" w:rsidRPr="00762556" w:rsidRDefault="00762556" w:rsidP="00762556">
            <w:pPr>
              <w:widowControl w:val="0"/>
              <w:suppressAutoHyphens/>
              <w:spacing w:line="264" w:lineRule="auto"/>
              <w:jc w:val="center"/>
              <w:rPr>
                <w:rFonts w:eastAsia="Arial Unicode MS"/>
                <w:kern w:val="1"/>
                <w:sz w:val="20"/>
                <w:szCs w:val="20"/>
                <w:lang w:eastAsia="ar-SA"/>
              </w:rPr>
            </w:pPr>
            <w:r w:rsidRPr="00762556">
              <w:rPr>
                <w:rFonts w:eastAsia="Arial Unicode MS"/>
                <w:kern w:val="1"/>
                <w:sz w:val="20"/>
                <w:szCs w:val="20"/>
                <w:lang w:eastAsia="ar-SA"/>
              </w:rPr>
              <w:t>3.</w:t>
            </w:r>
          </w:p>
        </w:tc>
        <w:tc>
          <w:tcPr>
            <w:tcW w:w="2555" w:type="dxa"/>
            <w:vAlign w:val="center"/>
          </w:tcPr>
          <w:p w14:paraId="3882984A" w14:textId="77777777" w:rsidR="00762556" w:rsidRPr="00762556" w:rsidRDefault="00762556" w:rsidP="00762556">
            <w:pPr>
              <w:widowControl w:val="0"/>
              <w:suppressAutoHyphens/>
              <w:spacing w:line="264" w:lineRule="auto"/>
              <w:jc w:val="center"/>
              <w:rPr>
                <w:rFonts w:eastAsia="Arial Unicode MS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1560" w:type="dxa"/>
            <w:vAlign w:val="center"/>
          </w:tcPr>
          <w:p w14:paraId="05191638" w14:textId="77777777" w:rsidR="00762556" w:rsidRPr="00762556" w:rsidRDefault="00762556" w:rsidP="00762556">
            <w:pPr>
              <w:widowControl w:val="0"/>
              <w:suppressAutoHyphens/>
              <w:spacing w:line="264" w:lineRule="auto"/>
              <w:jc w:val="center"/>
              <w:rPr>
                <w:rFonts w:eastAsia="Arial Unicode MS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2296" w:type="dxa"/>
            <w:vAlign w:val="center"/>
          </w:tcPr>
          <w:p w14:paraId="2E7612D3" w14:textId="77777777" w:rsidR="00762556" w:rsidRPr="00762556" w:rsidRDefault="00762556" w:rsidP="00762556">
            <w:pPr>
              <w:widowControl w:val="0"/>
              <w:suppressAutoHyphens/>
              <w:spacing w:line="264" w:lineRule="auto"/>
              <w:jc w:val="center"/>
              <w:rPr>
                <w:rFonts w:eastAsia="Arial Unicode MS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1275" w:type="dxa"/>
            <w:vAlign w:val="center"/>
          </w:tcPr>
          <w:p w14:paraId="02BCF023" w14:textId="77777777" w:rsidR="00762556" w:rsidRPr="00762556" w:rsidRDefault="00762556" w:rsidP="00762556">
            <w:pPr>
              <w:widowControl w:val="0"/>
              <w:suppressAutoHyphens/>
              <w:spacing w:line="264" w:lineRule="auto"/>
              <w:jc w:val="center"/>
              <w:rPr>
                <w:rFonts w:eastAsia="Arial Unicode MS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1276" w:type="dxa"/>
            <w:vAlign w:val="center"/>
          </w:tcPr>
          <w:p w14:paraId="25552D22" w14:textId="77777777" w:rsidR="00762556" w:rsidRPr="00762556" w:rsidRDefault="00762556" w:rsidP="00762556">
            <w:pPr>
              <w:widowControl w:val="0"/>
              <w:suppressAutoHyphens/>
              <w:spacing w:line="264" w:lineRule="auto"/>
              <w:jc w:val="center"/>
              <w:rPr>
                <w:rFonts w:eastAsia="Arial Unicode MS"/>
                <w:kern w:val="1"/>
                <w:sz w:val="20"/>
                <w:szCs w:val="20"/>
                <w:lang w:eastAsia="ar-SA"/>
              </w:rPr>
            </w:pPr>
          </w:p>
        </w:tc>
      </w:tr>
    </w:tbl>
    <w:p w14:paraId="5BA20D63" w14:textId="77777777" w:rsidR="00762556" w:rsidRPr="00762556" w:rsidRDefault="00762556" w:rsidP="00762556">
      <w:pPr>
        <w:widowControl w:val="0"/>
        <w:tabs>
          <w:tab w:val="left" w:pos="3060"/>
          <w:tab w:val="left" w:leader="dot" w:pos="8460"/>
        </w:tabs>
        <w:suppressAutoHyphens/>
        <w:autoSpaceDE w:val="0"/>
        <w:spacing w:after="0" w:line="240" w:lineRule="auto"/>
        <w:jc w:val="both"/>
        <w:rPr>
          <w:rFonts w:ascii="Calibri" w:eastAsia="Arial Unicode MS" w:hAnsi="Calibri" w:cs="Times New Roman"/>
          <w:color w:val="000000"/>
          <w:kern w:val="1"/>
          <w:u w:val="single"/>
          <w:lang w:eastAsia="ar-SA"/>
        </w:rPr>
      </w:pPr>
    </w:p>
    <w:p w14:paraId="72E86475" w14:textId="77777777" w:rsidR="00762556" w:rsidRPr="000642CF" w:rsidRDefault="00762556" w:rsidP="00762556">
      <w:pPr>
        <w:widowControl w:val="0"/>
        <w:tabs>
          <w:tab w:val="left" w:pos="3060"/>
          <w:tab w:val="left" w:leader="dot" w:pos="8460"/>
        </w:tabs>
        <w:suppressAutoHyphens/>
        <w:autoSpaceDE w:val="0"/>
        <w:spacing w:after="0" w:line="240" w:lineRule="auto"/>
        <w:jc w:val="both"/>
        <w:rPr>
          <w:rFonts w:ascii="Calibri" w:eastAsia="Arial Unicode MS" w:hAnsi="Calibri" w:cs="Times New Roman"/>
          <w:i/>
          <w:color w:val="000000"/>
          <w:kern w:val="1"/>
          <w:sz w:val="18"/>
          <w:szCs w:val="18"/>
          <w:u w:val="single"/>
          <w:lang w:eastAsia="ar-SA"/>
        </w:rPr>
      </w:pPr>
      <w:r w:rsidRPr="000642CF">
        <w:rPr>
          <w:rFonts w:ascii="Calibri" w:eastAsia="Arial Unicode MS" w:hAnsi="Calibri" w:cs="Times New Roman"/>
          <w:i/>
          <w:color w:val="000000"/>
          <w:kern w:val="1"/>
          <w:sz w:val="18"/>
          <w:szCs w:val="18"/>
          <w:u w:val="single"/>
          <w:lang w:eastAsia="ar-SA"/>
        </w:rPr>
        <w:t>UWAGA:</w:t>
      </w:r>
    </w:p>
    <w:p w14:paraId="5862C002" w14:textId="77777777" w:rsidR="00762556" w:rsidRPr="000642CF" w:rsidRDefault="00762556" w:rsidP="0077678B">
      <w:pPr>
        <w:widowControl w:val="0"/>
        <w:tabs>
          <w:tab w:val="left" w:pos="3060"/>
          <w:tab w:val="left" w:leader="dot" w:pos="8460"/>
        </w:tabs>
        <w:suppressAutoHyphens/>
        <w:autoSpaceDE w:val="0"/>
        <w:spacing w:after="0" w:line="240" w:lineRule="auto"/>
        <w:ind w:left="142" w:hanging="142"/>
        <w:jc w:val="both"/>
        <w:rPr>
          <w:rFonts w:ascii="Calibri" w:eastAsia="Arial Unicode MS" w:hAnsi="Calibri" w:cs="Times New Roman"/>
          <w:i/>
          <w:color w:val="000000"/>
          <w:kern w:val="1"/>
          <w:sz w:val="18"/>
          <w:szCs w:val="18"/>
          <w:lang w:eastAsia="ar-SA"/>
        </w:rPr>
      </w:pPr>
      <w:r w:rsidRPr="000642CF">
        <w:rPr>
          <w:rFonts w:ascii="Calibri" w:eastAsia="Arial Unicode MS" w:hAnsi="Calibri" w:cs="Times New Roman"/>
          <w:i/>
          <w:color w:val="000000"/>
          <w:kern w:val="1"/>
          <w:sz w:val="18"/>
          <w:szCs w:val="18"/>
          <w:lang w:eastAsia="ar-SA"/>
        </w:rPr>
        <w:t xml:space="preserve">1. </w:t>
      </w:r>
      <w:r w:rsidRPr="000642CF">
        <w:rPr>
          <w:rFonts w:ascii="Calibri" w:eastAsia="Arial Unicode MS" w:hAnsi="Calibri" w:cs="Arial"/>
          <w:i/>
          <w:kern w:val="1"/>
          <w:sz w:val="18"/>
          <w:szCs w:val="18"/>
          <w:lang w:eastAsia="ar-SA"/>
        </w:rPr>
        <w:t>Wypełnić zgodnie z postanowieniami rozdz. XI ust.</w:t>
      </w:r>
      <w:r w:rsidR="009F0F6C">
        <w:rPr>
          <w:rFonts w:ascii="Calibri" w:eastAsia="Arial Unicode MS" w:hAnsi="Calibri" w:cs="Arial"/>
          <w:i/>
          <w:kern w:val="1"/>
          <w:sz w:val="18"/>
          <w:szCs w:val="18"/>
          <w:lang w:eastAsia="ar-SA"/>
        </w:rPr>
        <w:t>2</w:t>
      </w:r>
      <w:r w:rsidRPr="000642CF">
        <w:rPr>
          <w:rFonts w:ascii="Calibri" w:eastAsia="Arial Unicode MS" w:hAnsi="Calibri" w:cs="Arial"/>
          <w:i/>
          <w:kern w:val="1"/>
          <w:sz w:val="18"/>
          <w:szCs w:val="18"/>
          <w:lang w:eastAsia="ar-SA"/>
        </w:rPr>
        <w:t xml:space="preserve"> pkt</w:t>
      </w:r>
      <w:r w:rsidR="009F0F6C">
        <w:rPr>
          <w:rFonts w:ascii="Calibri" w:eastAsia="Arial Unicode MS" w:hAnsi="Calibri" w:cs="Arial"/>
          <w:i/>
          <w:kern w:val="1"/>
          <w:sz w:val="18"/>
          <w:szCs w:val="18"/>
          <w:lang w:eastAsia="ar-SA"/>
        </w:rPr>
        <w:t xml:space="preserve"> 4a</w:t>
      </w:r>
      <w:r w:rsidRPr="000642CF">
        <w:rPr>
          <w:rFonts w:ascii="Calibri" w:eastAsia="Arial Unicode MS" w:hAnsi="Calibri" w:cs="Arial"/>
          <w:i/>
          <w:kern w:val="1"/>
          <w:sz w:val="18"/>
          <w:szCs w:val="18"/>
          <w:lang w:eastAsia="ar-SA"/>
        </w:rPr>
        <w:t xml:space="preserve"> SWZ</w:t>
      </w:r>
    </w:p>
    <w:p w14:paraId="5F6CEEF5" w14:textId="77777777" w:rsidR="00762556" w:rsidRPr="000642CF" w:rsidRDefault="00762556" w:rsidP="0077678B">
      <w:pPr>
        <w:widowControl w:val="0"/>
        <w:tabs>
          <w:tab w:val="left" w:pos="3060"/>
          <w:tab w:val="left" w:leader="dot" w:pos="8460"/>
        </w:tabs>
        <w:suppressAutoHyphens/>
        <w:autoSpaceDE w:val="0"/>
        <w:spacing w:after="0" w:line="240" w:lineRule="auto"/>
        <w:ind w:left="142" w:hanging="142"/>
        <w:jc w:val="both"/>
        <w:rPr>
          <w:rFonts w:ascii="Calibri" w:eastAsia="Arial Unicode MS" w:hAnsi="Calibri" w:cs="Times New Roman"/>
          <w:i/>
          <w:color w:val="000000"/>
          <w:kern w:val="1"/>
          <w:sz w:val="18"/>
          <w:szCs w:val="18"/>
          <w:lang w:eastAsia="ar-SA"/>
        </w:rPr>
      </w:pPr>
      <w:r w:rsidRPr="000642CF">
        <w:rPr>
          <w:rFonts w:ascii="Calibri" w:eastAsia="Arial Unicode MS" w:hAnsi="Calibri" w:cs="Times New Roman"/>
          <w:i/>
          <w:color w:val="000000"/>
          <w:kern w:val="1"/>
          <w:sz w:val="18"/>
          <w:szCs w:val="18"/>
          <w:lang w:eastAsia="ar-SA"/>
        </w:rPr>
        <w:t>2. Do wykazu należy dołączyć dokumenty po</w:t>
      </w:r>
      <w:r w:rsidR="00CE6901">
        <w:rPr>
          <w:rFonts w:ascii="Calibri" w:eastAsia="Arial Unicode MS" w:hAnsi="Calibri" w:cs="Times New Roman"/>
          <w:i/>
          <w:color w:val="000000"/>
          <w:kern w:val="1"/>
          <w:sz w:val="18"/>
          <w:szCs w:val="18"/>
          <w:lang w:eastAsia="ar-SA"/>
        </w:rPr>
        <w:t>twierdzające, że wykazane roboty</w:t>
      </w:r>
      <w:r w:rsidRPr="000642CF">
        <w:rPr>
          <w:rFonts w:ascii="Calibri" w:eastAsia="Arial Unicode MS" w:hAnsi="Calibri" w:cs="Times New Roman"/>
          <w:i/>
          <w:color w:val="000000"/>
          <w:kern w:val="1"/>
          <w:sz w:val="18"/>
          <w:szCs w:val="18"/>
          <w:lang w:eastAsia="ar-SA"/>
        </w:rPr>
        <w:t xml:space="preserve"> zostały wykonane w sposób należyty lub są wykonywane należycie.</w:t>
      </w:r>
    </w:p>
    <w:p w14:paraId="71180BDC" w14:textId="77777777" w:rsidR="00762556" w:rsidRPr="000642CF" w:rsidRDefault="00762556" w:rsidP="0077678B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Calibri" w:eastAsia="Arial Unicode MS" w:hAnsi="Calibri" w:cs="Calibri"/>
          <w:i/>
          <w:kern w:val="1"/>
          <w:sz w:val="18"/>
          <w:szCs w:val="18"/>
          <w:lang w:eastAsia="ar-SA"/>
        </w:rPr>
      </w:pPr>
      <w:r w:rsidRPr="000642CF">
        <w:rPr>
          <w:rFonts w:ascii="Calibri" w:eastAsia="Arial Unicode MS" w:hAnsi="Calibri" w:cs="Calibri"/>
          <w:i/>
          <w:color w:val="000000"/>
          <w:kern w:val="1"/>
          <w:sz w:val="18"/>
          <w:szCs w:val="18"/>
          <w:lang w:eastAsia="ar-SA"/>
        </w:rPr>
        <w:t>3</w:t>
      </w:r>
      <w:r w:rsidRPr="000642CF">
        <w:rPr>
          <w:rFonts w:ascii="Calibri" w:eastAsia="Arial Unicode MS" w:hAnsi="Calibri" w:cs="Calibri"/>
          <w:i/>
          <w:kern w:val="1"/>
          <w:sz w:val="18"/>
          <w:szCs w:val="18"/>
          <w:lang w:eastAsia="ar-SA"/>
        </w:rPr>
        <w:t xml:space="preserve"> W sytuacji, gdy Wykonawca polega na potencjale technicznym innych podmiotów, na zasadach określonych w art. </w:t>
      </w:r>
      <w:r w:rsidR="00482FED">
        <w:rPr>
          <w:rFonts w:ascii="Calibri" w:eastAsia="Arial Unicode MS" w:hAnsi="Calibri" w:cs="Calibri"/>
          <w:i/>
          <w:kern w:val="1"/>
          <w:sz w:val="18"/>
          <w:szCs w:val="18"/>
          <w:lang w:eastAsia="ar-SA"/>
        </w:rPr>
        <w:t>118</w:t>
      </w:r>
      <w:r w:rsidRPr="000642CF">
        <w:rPr>
          <w:rFonts w:ascii="Calibri" w:eastAsia="Arial Unicode MS" w:hAnsi="Calibri" w:cs="Calibri"/>
          <w:i/>
          <w:kern w:val="1"/>
          <w:sz w:val="18"/>
          <w:szCs w:val="18"/>
          <w:lang w:eastAsia="ar-SA"/>
        </w:rPr>
        <w:t xml:space="preserve"> ustawy </w:t>
      </w:r>
      <w:proofErr w:type="spellStart"/>
      <w:r w:rsidRPr="000642CF">
        <w:rPr>
          <w:rFonts w:ascii="Calibri" w:eastAsia="Arial Unicode MS" w:hAnsi="Calibri" w:cs="Calibri"/>
          <w:i/>
          <w:kern w:val="1"/>
          <w:sz w:val="18"/>
          <w:szCs w:val="18"/>
          <w:lang w:eastAsia="ar-SA"/>
        </w:rPr>
        <w:t>Pzp</w:t>
      </w:r>
      <w:proofErr w:type="spellEnd"/>
      <w:r w:rsidRPr="000642CF">
        <w:rPr>
          <w:rFonts w:ascii="Calibri" w:eastAsia="Arial Unicode MS" w:hAnsi="Calibri" w:cs="Calibri"/>
          <w:i/>
          <w:kern w:val="1"/>
          <w:sz w:val="18"/>
          <w:szCs w:val="18"/>
          <w:lang w:eastAsia="ar-SA"/>
        </w:rPr>
        <w:t>, zobowiązany jest udowodnić, iż będzie dysponował niezbędnymi zasobami w stopniu umożliwiającym należyte wykonanie zamówienia oraz oceny, czy stosunek łączący wykonawcę z tymi podmiotami gwarantuje rzeczywisty dostęp do ich zasobów oraz żąda dokumentów, które określają w szczególności:</w:t>
      </w:r>
    </w:p>
    <w:p w14:paraId="428BF57A" w14:textId="77777777" w:rsidR="00862185" w:rsidRPr="00862185" w:rsidRDefault="00862185" w:rsidP="00862185">
      <w:pPr>
        <w:tabs>
          <w:tab w:val="left" w:pos="1276"/>
          <w:tab w:val="left" w:pos="2127"/>
        </w:tabs>
        <w:autoSpaceDE w:val="0"/>
        <w:adjustRightInd w:val="0"/>
        <w:spacing w:after="0" w:line="240" w:lineRule="auto"/>
        <w:ind w:left="284" w:hanging="141"/>
        <w:jc w:val="both"/>
        <w:rPr>
          <w:i/>
          <w:sz w:val="18"/>
          <w:szCs w:val="18"/>
        </w:rPr>
      </w:pPr>
      <w:r w:rsidRPr="00862185">
        <w:rPr>
          <w:i/>
          <w:sz w:val="18"/>
          <w:szCs w:val="18"/>
        </w:rPr>
        <w:t>1) zakres dostępnych wykonawcy zasobów podmiotu udostępniającego zasoby;</w:t>
      </w:r>
    </w:p>
    <w:p w14:paraId="0E551B38" w14:textId="77777777" w:rsidR="00862185" w:rsidRPr="00862185" w:rsidRDefault="00862185" w:rsidP="00862185">
      <w:pPr>
        <w:tabs>
          <w:tab w:val="left" w:pos="1276"/>
          <w:tab w:val="left" w:pos="2127"/>
        </w:tabs>
        <w:autoSpaceDE w:val="0"/>
        <w:adjustRightInd w:val="0"/>
        <w:spacing w:after="0" w:line="240" w:lineRule="auto"/>
        <w:ind w:left="284" w:hanging="141"/>
        <w:jc w:val="both"/>
        <w:rPr>
          <w:i/>
          <w:sz w:val="18"/>
          <w:szCs w:val="18"/>
        </w:rPr>
      </w:pPr>
      <w:r w:rsidRPr="00862185">
        <w:rPr>
          <w:i/>
          <w:sz w:val="18"/>
          <w:szCs w:val="18"/>
        </w:rPr>
        <w:t>2) sposób i okres udostępnienia wykonawcy i wykorzystania przez niego zasobów podmiotu udostępniającego te zasoby przy wykonywaniu zamówienia;</w:t>
      </w:r>
    </w:p>
    <w:p w14:paraId="7201FB46" w14:textId="77777777" w:rsidR="00862185" w:rsidRPr="00862185" w:rsidRDefault="00862185" w:rsidP="00862185">
      <w:pPr>
        <w:tabs>
          <w:tab w:val="left" w:pos="1276"/>
          <w:tab w:val="left" w:pos="2127"/>
        </w:tabs>
        <w:autoSpaceDE w:val="0"/>
        <w:adjustRightInd w:val="0"/>
        <w:spacing w:after="0" w:line="240" w:lineRule="auto"/>
        <w:ind w:left="284" w:hanging="141"/>
        <w:jc w:val="both"/>
        <w:rPr>
          <w:i/>
          <w:sz w:val="18"/>
          <w:szCs w:val="18"/>
        </w:rPr>
      </w:pPr>
      <w:r w:rsidRPr="00862185">
        <w:rPr>
          <w:i/>
          <w:sz w:val="18"/>
          <w:szCs w:val="18"/>
        </w:rPr>
        <w:t>3) czy i w jakim zakresie podmiot udostępniający zasoby, na zdolnościach którego wykonawca polega w odniesieniu do warunków udziału w postępowaniu dotyczących wykształcenia, kwalifikacji zawodowych lub doświadczenia, zrealizuje roboty budowlane lub usługi, których wskazane zdolności dotyczą.</w:t>
      </w:r>
    </w:p>
    <w:p w14:paraId="511194A7" w14:textId="77777777" w:rsidR="000642CF" w:rsidRDefault="000642CF" w:rsidP="00762556">
      <w:pPr>
        <w:widowControl w:val="0"/>
        <w:suppressAutoHyphens/>
        <w:autoSpaceDE w:val="0"/>
        <w:spacing w:after="0" w:line="240" w:lineRule="auto"/>
        <w:jc w:val="both"/>
        <w:rPr>
          <w:rFonts w:ascii="Calibri" w:eastAsia="Arial Unicode MS" w:hAnsi="Calibri" w:cs="Times New Roman"/>
          <w:color w:val="000000"/>
          <w:kern w:val="1"/>
          <w:lang w:eastAsia="ar-SA"/>
        </w:rPr>
      </w:pPr>
    </w:p>
    <w:p w14:paraId="2A80BDFC" w14:textId="77777777" w:rsidR="000642CF" w:rsidRPr="00762556" w:rsidRDefault="000642CF" w:rsidP="00762556">
      <w:pPr>
        <w:widowControl w:val="0"/>
        <w:suppressAutoHyphens/>
        <w:autoSpaceDE w:val="0"/>
        <w:spacing w:after="0" w:line="240" w:lineRule="auto"/>
        <w:jc w:val="both"/>
        <w:rPr>
          <w:rFonts w:ascii="Calibri" w:eastAsia="Arial Unicode MS" w:hAnsi="Calibri" w:cs="Times New Roman"/>
          <w:color w:val="000000"/>
          <w:kern w:val="1"/>
          <w:lang w:eastAsia="ar-SA"/>
        </w:rPr>
      </w:pPr>
    </w:p>
    <w:p w14:paraId="280534EE" w14:textId="77777777" w:rsidR="00762556" w:rsidRPr="00762556" w:rsidRDefault="00762556" w:rsidP="00762556">
      <w:pPr>
        <w:widowControl w:val="0"/>
        <w:suppressAutoHyphens/>
        <w:autoSpaceDE w:val="0"/>
        <w:spacing w:after="0" w:line="240" w:lineRule="auto"/>
        <w:rPr>
          <w:rFonts w:ascii="Calibri" w:eastAsia="Arial Unicode MS" w:hAnsi="Calibri" w:cs="Times New Roman"/>
          <w:color w:val="000000"/>
          <w:kern w:val="1"/>
          <w:lang w:eastAsia="ar-SA"/>
        </w:rPr>
      </w:pPr>
      <w:r w:rsidRPr="00762556">
        <w:rPr>
          <w:rFonts w:ascii="Calibri" w:eastAsia="Arial Unicode MS" w:hAnsi="Calibri" w:cs="Times New Roman"/>
          <w:color w:val="000000"/>
          <w:kern w:val="1"/>
          <w:lang w:eastAsia="ar-SA"/>
        </w:rPr>
        <w:t xml:space="preserve"> </w:t>
      </w:r>
      <w:r w:rsidRPr="00762556">
        <w:rPr>
          <w:rFonts w:ascii="Calibri" w:eastAsia="Arial Unicode MS" w:hAnsi="Calibri" w:cs="Times New Roman"/>
          <w:kern w:val="1"/>
          <w:lang w:eastAsia="ar-SA"/>
        </w:rPr>
        <w:t>………………………dn.  ………………………..</w:t>
      </w:r>
      <w:r w:rsidRPr="00762556">
        <w:rPr>
          <w:rFonts w:ascii="Calibri" w:eastAsia="Arial Unicode MS" w:hAnsi="Calibri" w:cs="Times New Roman"/>
          <w:kern w:val="1"/>
          <w:lang w:eastAsia="ar-SA"/>
        </w:rPr>
        <w:tab/>
      </w:r>
    </w:p>
    <w:p w14:paraId="6ACC53C4" w14:textId="77777777" w:rsidR="00762556" w:rsidRPr="00762556" w:rsidRDefault="00762556" w:rsidP="00762556">
      <w:pPr>
        <w:widowControl w:val="0"/>
        <w:suppressAutoHyphens/>
        <w:spacing w:after="0" w:line="240" w:lineRule="auto"/>
        <w:rPr>
          <w:rFonts w:ascii="Calibri" w:eastAsia="Arial Unicode MS" w:hAnsi="Calibri" w:cs="Times New Roman"/>
          <w:kern w:val="1"/>
          <w:lang w:eastAsia="ar-SA"/>
        </w:rPr>
      </w:pPr>
    </w:p>
    <w:p w14:paraId="3BB68715" w14:textId="77777777" w:rsidR="00762556" w:rsidRPr="00762556" w:rsidRDefault="00762556" w:rsidP="00762556">
      <w:pPr>
        <w:widowControl w:val="0"/>
        <w:suppressAutoHyphens/>
        <w:spacing w:after="0" w:line="240" w:lineRule="auto"/>
        <w:rPr>
          <w:rFonts w:ascii="Calibri" w:eastAsia="Arial Unicode MS" w:hAnsi="Calibri" w:cs="Times New Roman"/>
          <w:kern w:val="1"/>
          <w:lang w:eastAsia="ar-SA"/>
        </w:rPr>
      </w:pPr>
      <w:r w:rsidRPr="00762556">
        <w:rPr>
          <w:rFonts w:ascii="Calibri" w:eastAsia="Arial Unicode MS" w:hAnsi="Calibri" w:cs="Times New Roman"/>
          <w:kern w:val="1"/>
          <w:lang w:eastAsia="ar-SA"/>
        </w:rPr>
        <w:tab/>
      </w:r>
      <w:r w:rsidRPr="00762556">
        <w:rPr>
          <w:rFonts w:ascii="Calibri" w:eastAsia="Arial Unicode MS" w:hAnsi="Calibri" w:cs="Times New Roman"/>
          <w:kern w:val="1"/>
          <w:lang w:eastAsia="ar-SA"/>
        </w:rPr>
        <w:tab/>
      </w:r>
      <w:r w:rsidRPr="00762556">
        <w:rPr>
          <w:rFonts w:ascii="Calibri" w:eastAsia="Arial Unicode MS" w:hAnsi="Calibri" w:cs="Times New Roman"/>
          <w:kern w:val="1"/>
          <w:lang w:eastAsia="ar-SA"/>
        </w:rPr>
        <w:tab/>
        <w:t xml:space="preserve">                                                     </w:t>
      </w:r>
      <w:r w:rsidRPr="00762556">
        <w:rPr>
          <w:rFonts w:ascii="Calibri" w:eastAsia="Arial Unicode MS" w:hAnsi="Calibri" w:cs="Times New Roman"/>
          <w:kern w:val="1"/>
          <w:sz w:val="16"/>
          <w:szCs w:val="16"/>
          <w:lang w:eastAsia="ar-SA"/>
        </w:rPr>
        <w:t>……………………………………………………………………………………………..……</w:t>
      </w:r>
    </w:p>
    <w:p w14:paraId="6468F44A" w14:textId="77777777" w:rsidR="00065A49" w:rsidRPr="00065A49" w:rsidRDefault="00762556" w:rsidP="00065A49">
      <w:pPr>
        <w:widowControl w:val="0"/>
        <w:suppressAutoHyphens/>
        <w:spacing w:after="0" w:line="240" w:lineRule="auto"/>
        <w:ind w:left="4536"/>
        <w:jc w:val="center"/>
        <w:rPr>
          <w:rFonts w:ascii="Calibri" w:eastAsia="Arial Unicode MS" w:hAnsi="Calibri" w:cs="Times New Roman"/>
          <w:bCs/>
          <w:kern w:val="1"/>
          <w:sz w:val="16"/>
          <w:szCs w:val="16"/>
          <w:lang w:eastAsia="ar-SA"/>
        </w:rPr>
      </w:pPr>
      <w:r w:rsidRPr="00762556">
        <w:rPr>
          <w:rFonts w:ascii="Calibri" w:eastAsia="Arial Unicode MS" w:hAnsi="Calibri" w:cs="Times New Roman"/>
          <w:kern w:val="1"/>
          <w:sz w:val="16"/>
          <w:szCs w:val="16"/>
          <w:lang w:eastAsia="ar-SA"/>
        </w:rPr>
        <w:t>(</w:t>
      </w:r>
      <w:r w:rsidR="00065A49" w:rsidRPr="00065A49">
        <w:rPr>
          <w:rFonts w:ascii="Calibri" w:eastAsia="Arial Unicode MS" w:hAnsi="Calibri" w:cs="Times New Roman"/>
          <w:bCs/>
          <w:i/>
          <w:kern w:val="1"/>
          <w:sz w:val="16"/>
          <w:szCs w:val="16"/>
          <w:lang w:eastAsia="ar-SA"/>
        </w:rPr>
        <w:t>Kwalifikowany podpis elektroniczny złożony przez osobę (osoby) uprawnioną (-e)</w:t>
      </w:r>
    </w:p>
    <w:p w14:paraId="2970958C" w14:textId="77777777" w:rsidR="00762556" w:rsidRPr="00762556" w:rsidRDefault="00762556" w:rsidP="00762556">
      <w:pPr>
        <w:widowControl w:val="0"/>
        <w:suppressAutoHyphens/>
        <w:spacing w:after="0" w:line="240" w:lineRule="auto"/>
        <w:ind w:left="4536"/>
        <w:jc w:val="right"/>
        <w:rPr>
          <w:rFonts w:ascii="Calibri" w:eastAsia="Arial Unicode MS" w:hAnsi="Calibri" w:cs="Times New Roman"/>
          <w:kern w:val="1"/>
          <w:sz w:val="24"/>
          <w:szCs w:val="24"/>
          <w:lang w:eastAsia="ar-SA"/>
        </w:rPr>
      </w:pPr>
    </w:p>
    <w:p w14:paraId="5F25ED74" w14:textId="77777777" w:rsidR="00B507D0" w:rsidRPr="00B507D0" w:rsidRDefault="00B507D0" w:rsidP="00B507D0"/>
    <w:sectPr w:rsidR="00B507D0" w:rsidRPr="00B507D0" w:rsidSect="00A564A9">
      <w:pgSz w:w="11905" w:h="16837"/>
      <w:pgMar w:top="426" w:right="1699" w:bottom="851" w:left="1134" w:header="720" w:footer="1134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G Mincho Light J">
    <w:charset w:val="00"/>
    <w:family w:val="auto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014C"/>
    <w:rsid w:val="0000385E"/>
    <w:rsid w:val="000642CF"/>
    <w:rsid w:val="00065A49"/>
    <w:rsid w:val="00087CC3"/>
    <w:rsid w:val="000C014C"/>
    <w:rsid w:val="0013460F"/>
    <w:rsid w:val="001C23E8"/>
    <w:rsid w:val="00203E47"/>
    <w:rsid w:val="00283619"/>
    <w:rsid w:val="002B3EA4"/>
    <w:rsid w:val="00322F9C"/>
    <w:rsid w:val="004640D9"/>
    <w:rsid w:val="00482FED"/>
    <w:rsid w:val="004A1920"/>
    <w:rsid w:val="004E7259"/>
    <w:rsid w:val="005207F9"/>
    <w:rsid w:val="005D1DDE"/>
    <w:rsid w:val="00646C97"/>
    <w:rsid w:val="00670A42"/>
    <w:rsid w:val="006B1654"/>
    <w:rsid w:val="006C319E"/>
    <w:rsid w:val="0075519A"/>
    <w:rsid w:val="00760699"/>
    <w:rsid w:val="00762556"/>
    <w:rsid w:val="0077678B"/>
    <w:rsid w:val="00812A52"/>
    <w:rsid w:val="00862185"/>
    <w:rsid w:val="008A210E"/>
    <w:rsid w:val="00952BA3"/>
    <w:rsid w:val="009549CD"/>
    <w:rsid w:val="009C13AA"/>
    <w:rsid w:val="009F0F6C"/>
    <w:rsid w:val="00A36AD7"/>
    <w:rsid w:val="00A87A69"/>
    <w:rsid w:val="00AF59B1"/>
    <w:rsid w:val="00B41272"/>
    <w:rsid w:val="00B507D0"/>
    <w:rsid w:val="00BB195E"/>
    <w:rsid w:val="00C12DEC"/>
    <w:rsid w:val="00C95A0D"/>
    <w:rsid w:val="00CE6901"/>
    <w:rsid w:val="00D10106"/>
    <w:rsid w:val="00D43461"/>
    <w:rsid w:val="00DD7329"/>
    <w:rsid w:val="00E71FFC"/>
    <w:rsid w:val="00E7338B"/>
    <w:rsid w:val="00F64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F06066"/>
  <w15:chartTrackingRefBased/>
  <w15:docId w15:val="{8D4177A6-F684-464A-8B9F-8A3F8C63A6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B507D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76255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203E4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03E47"/>
    <w:rPr>
      <w:rFonts w:ascii="Segoe UI" w:hAnsi="Segoe UI" w:cs="Segoe UI"/>
      <w:sz w:val="18"/>
      <w:szCs w:val="18"/>
    </w:rPr>
  </w:style>
  <w:style w:type="paragraph" w:styleId="Bezodstpw">
    <w:name w:val="No Spacing"/>
    <w:uiPriority w:val="1"/>
    <w:qFormat/>
    <w:rsid w:val="00812A52"/>
    <w:pPr>
      <w:autoSpaceDN w:val="0"/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294</Words>
  <Characters>1765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Żaneta Kozub</dc:creator>
  <cp:keywords/>
  <dc:description/>
  <cp:lastModifiedBy>Joanna Misiura</cp:lastModifiedBy>
  <cp:revision>41</cp:revision>
  <cp:lastPrinted>2018-01-24T08:17:00Z</cp:lastPrinted>
  <dcterms:created xsi:type="dcterms:W3CDTF">2017-02-15T07:24:00Z</dcterms:created>
  <dcterms:modified xsi:type="dcterms:W3CDTF">2026-04-23T13:04:00Z</dcterms:modified>
</cp:coreProperties>
</file>