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06FAB" w14:textId="7B6CBEA3" w:rsidR="000C5460" w:rsidRPr="00116D08" w:rsidRDefault="000C5460" w:rsidP="000C5460">
      <w:pPr>
        <w:tabs>
          <w:tab w:val="left" w:pos="7349"/>
        </w:tabs>
        <w:rPr>
          <w:rFonts w:cs="Arial"/>
          <w:b/>
          <w:color w:val="auto"/>
          <w:szCs w:val="20"/>
        </w:rPr>
      </w:pPr>
      <w:bookmarkStart w:id="0" w:name="_Hlk175940999"/>
      <w:r w:rsidRPr="00116D08">
        <w:rPr>
          <w:rFonts w:cs="Arial"/>
          <w:b/>
          <w:color w:val="auto"/>
          <w:szCs w:val="20"/>
        </w:rPr>
        <w:t>INW.271.</w:t>
      </w:r>
      <w:r w:rsidR="00EE4131">
        <w:rPr>
          <w:rFonts w:cs="Arial"/>
          <w:b/>
          <w:color w:val="auto"/>
          <w:szCs w:val="20"/>
        </w:rPr>
        <w:t>29</w:t>
      </w:r>
      <w:r w:rsidRPr="00116D08">
        <w:rPr>
          <w:rFonts w:cs="Arial"/>
          <w:b/>
          <w:color w:val="auto"/>
          <w:szCs w:val="20"/>
        </w:rPr>
        <w:t>.202</w:t>
      </w:r>
      <w:bookmarkEnd w:id="0"/>
      <w:r w:rsidR="00EE4131">
        <w:rPr>
          <w:rFonts w:cs="Arial"/>
          <w:b/>
          <w:color w:val="auto"/>
          <w:szCs w:val="20"/>
        </w:rPr>
        <w:t>6</w:t>
      </w:r>
      <w:r w:rsidRPr="00116D08">
        <w:rPr>
          <w:rFonts w:cs="Arial"/>
          <w:b/>
          <w:color w:val="auto"/>
          <w:szCs w:val="20"/>
        </w:rPr>
        <w:tab/>
        <w:t>załącznik nr 2 do SWZ</w:t>
      </w:r>
    </w:p>
    <w:p w14:paraId="4DF54647" w14:textId="77777777" w:rsidR="009565E4" w:rsidRPr="00CF08AA" w:rsidRDefault="009565E4" w:rsidP="009565E4">
      <w:pPr>
        <w:jc w:val="left"/>
        <w:rPr>
          <w:rFonts w:cs="Arial"/>
          <w:b/>
          <w:color w:val="000000" w:themeColor="text1"/>
          <w:szCs w:val="20"/>
        </w:rPr>
      </w:pPr>
    </w:p>
    <w:p w14:paraId="765BE446" w14:textId="7DEED1D8" w:rsidR="00B65807" w:rsidRPr="00CF08AA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>FORMULARZ OFERTOWY</w:t>
      </w:r>
    </w:p>
    <w:p w14:paraId="3E514F89" w14:textId="77777777" w:rsidR="00B65807" w:rsidRPr="00CF08AA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ab/>
      </w:r>
    </w:p>
    <w:p w14:paraId="50650938" w14:textId="77777777" w:rsidR="00B65807" w:rsidRPr="00CF08AA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ab/>
      </w:r>
    </w:p>
    <w:p w14:paraId="4F1F8A00" w14:textId="77777777" w:rsidR="00B65807" w:rsidRPr="00CF08AA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CF08AA">
        <w:rPr>
          <w:rFonts w:cs="Arial"/>
          <w:color w:val="000000" w:themeColor="text1"/>
          <w:sz w:val="18"/>
          <w:szCs w:val="18"/>
        </w:rPr>
        <w:tab/>
        <w:t>(pełna nazwa i adres Wykonawcy)*</w:t>
      </w:r>
    </w:p>
    <w:p w14:paraId="07FE07FB" w14:textId="19287BBA" w:rsidR="00B65807" w:rsidRPr="00CF08AA" w:rsidRDefault="00B65807" w:rsidP="007F5FA6">
      <w:pPr>
        <w:tabs>
          <w:tab w:val="center" w:pos="4820"/>
        </w:tabs>
        <w:jc w:val="center"/>
        <w:rPr>
          <w:rFonts w:cs="Arial"/>
          <w:i/>
          <w:color w:val="000000" w:themeColor="text1"/>
          <w:sz w:val="18"/>
          <w:szCs w:val="18"/>
        </w:rPr>
      </w:pPr>
      <w:r w:rsidRPr="00CF08AA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CF08AA">
        <w:rPr>
          <w:rFonts w:cs="Arial"/>
          <w:i/>
          <w:color w:val="000000" w:themeColor="text1"/>
          <w:sz w:val="18"/>
          <w:szCs w:val="18"/>
        </w:rPr>
        <w:t>,</w:t>
      </w:r>
      <w:r w:rsidRPr="00CF08AA">
        <w:rPr>
          <w:rFonts w:cs="Arial"/>
          <w:i/>
          <w:color w:val="000000" w:themeColor="text1"/>
          <w:sz w:val="18"/>
          <w:szCs w:val="18"/>
        </w:rPr>
        <w:t xml:space="preserve"> tj. wspólnicy spółki cywilnej) należy wymienić wszystkich Wykonawców wspólnie ubiegających się o zamówienie (w przypadku spółki cywilnej należy wymienić wszystkich wspólników spółki cywilnej)</w:t>
      </w:r>
    </w:p>
    <w:p w14:paraId="3784E3D4" w14:textId="43BDCF8A" w:rsidR="00B65807" w:rsidRPr="00CF08AA" w:rsidRDefault="00EF75F7" w:rsidP="00D85CDD">
      <w:pPr>
        <w:tabs>
          <w:tab w:val="left" w:leader="dot" w:pos="4820"/>
          <w:tab w:val="right" w:leader="dot" w:pos="9639"/>
        </w:tabs>
        <w:spacing w:before="240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NIP:</w:t>
      </w:r>
      <w:r w:rsidR="00571FCB" w:rsidRPr="00CF08AA">
        <w:rPr>
          <w:rFonts w:cs="Arial"/>
          <w:b/>
          <w:color w:val="000000" w:themeColor="text1"/>
          <w:szCs w:val="20"/>
        </w:rPr>
        <w:t xml:space="preserve"> </w:t>
      </w:r>
      <w:r w:rsidR="00B65807" w:rsidRPr="00CF08AA">
        <w:rPr>
          <w:rFonts w:cs="Arial"/>
          <w:b/>
          <w:color w:val="000000" w:themeColor="text1"/>
          <w:szCs w:val="20"/>
        </w:rPr>
        <w:tab/>
      </w:r>
      <w:r w:rsidRPr="00CF08AA">
        <w:rPr>
          <w:rFonts w:cs="Arial"/>
          <w:color w:val="000000" w:themeColor="text1"/>
          <w:szCs w:val="20"/>
        </w:rPr>
        <w:t>REGON:</w:t>
      </w:r>
      <w:r w:rsidR="00571FCB" w:rsidRPr="00CF08AA">
        <w:rPr>
          <w:rFonts w:cs="Arial"/>
          <w:b/>
          <w:color w:val="000000" w:themeColor="text1"/>
          <w:szCs w:val="20"/>
        </w:rPr>
        <w:t xml:space="preserve"> </w:t>
      </w:r>
      <w:r w:rsidR="00B65807" w:rsidRPr="00CF08AA">
        <w:rPr>
          <w:rFonts w:cs="Arial"/>
          <w:b/>
          <w:color w:val="000000" w:themeColor="text1"/>
          <w:szCs w:val="20"/>
        </w:rPr>
        <w:tab/>
      </w:r>
    </w:p>
    <w:p w14:paraId="002505F9" w14:textId="77777777" w:rsidR="00916E69" w:rsidRPr="00CF08AA" w:rsidRDefault="00F46200" w:rsidP="00D85CDD">
      <w:pPr>
        <w:tabs>
          <w:tab w:val="left" w:leader="dot" w:pos="4111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województwo: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  <w:r w:rsidR="00916E69" w:rsidRPr="00CF08AA">
        <w:rPr>
          <w:rFonts w:cs="Arial"/>
          <w:color w:val="000000" w:themeColor="text1"/>
          <w:szCs w:val="20"/>
        </w:rPr>
        <w:t xml:space="preserve">nr KRS </w:t>
      </w:r>
      <w:r w:rsidR="00916E69" w:rsidRPr="00CF08AA">
        <w:rPr>
          <w:rFonts w:cs="Arial"/>
          <w:i/>
          <w:color w:val="000000" w:themeColor="text1"/>
          <w:szCs w:val="20"/>
        </w:rPr>
        <w:t>(jeżeli dotyczy)</w:t>
      </w:r>
      <w:r w:rsidR="00916E69" w:rsidRPr="00CF08AA">
        <w:rPr>
          <w:rFonts w:cs="Arial"/>
          <w:color w:val="000000" w:themeColor="text1"/>
          <w:szCs w:val="20"/>
        </w:rPr>
        <w:t>:</w:t>
      </w:r>
      <w:r w:rsidR="00916E69" w:rsidRPr="00CF08AA">
        <w:rPr>
          <w:rFonts w:cs="Arial"/>
          <w:b/>
          <w:color w:val="000000" w:themeColor="text1"/>
          <w:szCs w:val="20"/>
        </w:rPr>
        <w:tab/>
      </w:r>
    </w:p>
    <w:p w14:paraId="2762DFA6" w14:textId="3B509153" w:rsidR="00B65807" w:rsidRPr="00CF08AA" w:rsidRDefault="00B65807" w:rsidP="00D85CDD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tel.</w:t>
      </w:r>
      <w:r w:rsidR="00571FCB" w:rsidRPr="00CF08AA">
        <w:rPr>
          <w:rFonts w:cs="Arial"/>
          <w:color w:val="000000" w:themeColor="text1"/>
          <w:szCs w:val="20"/>
        </w:rPr>
        <w:t>:</w:t>
      </w:r>
      <w:r w:rsidR="00D54C0A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b/>
          <w:color w:val="000000" w:themeColor="text1"/>
          <w:szCs w:val="20"/>
        </w:rPr>
        <w:tab/>
      </w:r>
      <w:r w:rsidR="00D54C0A" w:rsidRPr="00CF08AA">
        <w:rPr>
          <w:rFonts w:cs="Arial"/>
          <w:b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adres e-mail</w:t>
      </w:r>
      <w:r w:rsidR="00571FCB" w:rsidRPr="00CF08AA">
        <w:rPr>
          <w:rFonts w:cs="Arial"/>
          <w:color w:val="000000" w:themeColor="text1"/>
          <w:szCs w:val="20"/>
        </w:rPr>
        <w:t>:</w:t>
      </w:r>
      <w:r w:rsidR="00D54C0A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b/>
          <w:color w:val="000000" w:themeColor="text1"/>
          <w:szCs w:val="20"/>
        </w:rPr>
        <w:tab/>
      </w:r>
    </w:p>
    <w:p w14:paraId="40ACB5F1" w14:textId="69E2B0E6" w:rsidR="00D54C0A" w:rsidRDefault="00D54C0A" w:rsidP="00D54C0A">
      <w:pPr>
        <w:tabs>
          <w:tab w:val="left" w:leader="dot" w:pos="9639"/>
        </w:tabs>
        <w:spacing w:before="240"/>
        <w:jc w:val="left"/>
        <w:rPr>
          <w:rFonts w:cs="Arial"/>
          <w:b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adres skrzynki e-PUAP: 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</w:p>
    <w:p w14:paraId="2D53F13F" w14:textId="77777777" w:rsidR="00FA50C0" w:rsidRPr="00CF08AA" w:rsidRDefault="00FA50C0" w:rsidP="00FA50C0">
      <w:pPr>
        <w:tabs>
          <w:tab w:val="lef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adres skrzynki </w:t>
      </w:r>
      <w:r w:rsidRPr="00FB2F78">
        <w:rPr>
          <w:rFonts w:cs="Arial"/>
          <w:color w:val="000000" w:themeColor="text1"/>
          <w:szCs w:val="20"/>
        </w:rPr>
        <w:t>e-doręczeń</w:t>
      </w:r>
      <w:r w:rsidRPr="00CF08AA">
        <w:rPr>
          <w:rFonts w:cs="Arial"/>
          <w:color w:val="000000" w:themeColor="text1"/>
          <w:szCs w:val="20"/>
        </w:rPr>
        <w:t xml:space="preserve">: </w:t>
      </w:r>
      <w:r w:rsidRPr="00CF08AA">
        <w:rPr>
          <w:rFonts w:cs="Arial"/>
          <w:b/>
          <w:color w:val="000000" w:themeColor="text1"/>
          <w:szCs w:val="20"/>
        </w:rPr>
        <w:tab/>
        <w:t xml:space="preserve"> </w:t>
      </w:r>
    </w:p>
    <w:p w14:paraId="319609DA" w14:textId="77777777" w:rsidR="00D54C0A" w:rsidRPr="00CF08AA" w:rsidRDefault="00D54C0A" w:rsidP="00D85CDD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</w:p>
    <w:p w14:paraId="603BD06E" w14:textId="77777777" w:rsidR="00FB40BE" w:rsidRPr="00CF08AA" w:rsidRDefault="00FB40BE" w:rsidP="00D85CDD">
      <w:pPr>
        <w:tabs>
          <w:tab w:val="right" w:leader="dot" w:pos="9639"/>
        </w:tabs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 xml:space="preserve">reprezentowany przez: </w:t>
      </w:r>
      <w:r w:rsidRPr="00CF08AA">
        <w:rPr>
          <w:rFonts w:cs="Arial"/>
          <w:b/>
          <w:color w:val="000000" w:themeColor="text1"/>
          <w:szCs w:val="20"/>
        </w:rPr>
        <w:tab/>
      </w:r>
    </w:p>
    <w:p w14:paraId="71B80797" w14:textId="77777777" w:rsidR="00FB40BE" w:rsidRPr="00CF08AA" w:rsidRDefault="00FB40BE" w:rsidP="00FB40BE">
      <w:pPr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CF08AA">
        <w:rPr>
          <w:rFonts w:cs="Arial"/>
          <w:color w:val="000000" w:themeColor="text1"/>
          <w:szCs w:val="20"/>
        </w:rPr>
        <w:t>)</w:t>
      </w:r>
    </w:p>
    <w:p w14:paraId="46212170" w14:textId="77777777" w:rsidR="00BF4A73" w:rsidRPr="00CF08AA" w:rsidRDefault="00BF4A73" w:rsidP="007F5FA6">
      <w:pPr>
        <w:rPr>
          <w:rFonts w:cs="Arial"/>
          <w:color w:val="000000" w:themeColor="text1"/>
          <w:szCs w:val="20"/>
        </w:rPr>
      </w:pPr>
    </w:p>
    <w:p w14:paraId="67BF91D2" w14:textId="3B4A1F0C" w:rsidR="00CF08AA" w:rsidRDefault="00B65807" w:rsidP="00CF08AA">
      <w:pPr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W odpowiedzi na ogłoszenie o zamówieniu</w:t>
      </w:r>
      <w:r w:rsidR="00C970E4" w:rsidRPr="00CF08AA">
        <w:rPr>
          <w:rFonts w:cs="Arial"/>
          <w:color w:val="000000" w:themeColor="text1"/>
          <w:szCs w:val="20"/>
        </w:rPr>
        <w:t>,</w:t>
      </w:r>
      <w:r w:rsidRPr="00CF08AA">
        <w:rPr>
          <w:rFonts w:cs="Arial"/>
          <w:color w:val="000000" w:themeColor="text1"/>
          <w:szCs w:val="20"/>
        </w:rPr>
        <w:t xml:space="preserve"> dla postępowania o udzielenie zamówienia publicznego, prowadzonego w</w:t>
      </w:r>
      <w:r w:rsidR="00C062BD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 xml:space="preserve">trybie </w:t>
      </w:r>
      <w:r w:rsidR="00571FCB" w:rsidRPr="00CF08AA">
        <w:rPr>
          <w:rFonts w:cs="Arial"/>
          <w:color w:val="000000" w:themeColor="text1"/>
          <w:szCs w:val="20"/>
        </w:rPr>
        <w:t>podstawowym bez negocjacji</w:t>
      </w:r>
      <w:r w:rsidRPr="00CF08AA">
        <w:rPr>
          <w:rFonts w:cs="Arial"/>
          <w:color w:val="000000" w:themeColor="text1"/>
          <w:szCs w:val="20"/>
        </w:rPr>
        <w:t xml:space="preserve">, </w:t>
      </w:r>
      <w:r w:rsidR="00EB0FCF" w:rsidRPr="00CF08AA">
        <w:rPr>
          <w:rFonts w:cs="Arial"/>
          <w:color w:val="000000" w:themeColor="text1"/>
          <w:szCs w:val="20"/>
        </w:rPr>
        <w:t>pn.</w:t>
      </w:r>
    </w:p>
    <w:p w14:paraId="1A7C5D33" w14:textId="77777777" w:rsidR="006408FE" w:rsidRPr="00CF08AA" w:rsidRDefault="006408FE" w:rsidP="00CF08AA">
      <w:pPr>
        <w:rPr>
          <w:rFonts w:cs="Arial"/>
          <w:color w:val="000000" w:themeColor="text1"/>
          <w:szCs w:val="20"/>
        </w:rPr>
      </w:pPr>
    </w:p>
    <w:p w14:paraId="2E5AB917" w14:textId="18691592" w:rsidR="00267607" w:rsidRPr="006408FE" w:rsidRDefault="00EE4131" w:rsidP="00267607">
      <w:pPr>
        <w:jc w:val="center"/>
        <w:rPr>
          <w:rFonts w:cs="Arial"/>
          <w:b/>
          <w:color w:val="000000" w:themeColor="text1"/>
          <w:sz w:val="24"/>
        </w:rPr>
      </w:pPr>
      <w:bookmarkStart w:id="1" w:name="_Hlk208689491"/>
      <w:r w:rsidRPr="00EE4131">
        <w:rPr>
          <w:rFonts w:cs="Arial"/>
          <w:b/>
          <w:color w:val="000000" w:themeColor="text1"/>
          <w:sz w:val="24"/>
        </w:rPr>
        <w:t>Zakup podnośnika koszowego dla OSP Wierzbie</w:t>
      </w:r>
    </w:p>
    <w:bookmarkEnd w:id="1"/>
    <w:p w14:paraId="1AAFD97A" w14:textId="77777777" w:rsidR="005953F1" w:rsidRPr="00C70886" w:rsidRDefault="005953F1" w:rsidP="005953F1">
      <w:pPr>
        <w:rPr>
          <w:rFonts w:eastAsia="Calibri" w:cs="Arial"/>
          <w:color w:val="000000" w:themeColor="text1"/>
          <w:szCs w:val="20"/>
        </w:rPr>
      </w:pPr>
    </w:p>
    <w:p w14:paraId="4DDF0131" w14:textId="20272333" w:rsidR="006408FE" w:rsidRPr="00AD7EDB" w:rsidRDefault="006408FE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9E209B">
        <w:rPr>
          <w:rFonts w:ascii="Arial" w:hAnsi="Arial" w:cs="Arial"/>
          <w:color w:val="000000" w:themeColor="text1"/>
          <w:sz w:val="20"/>
          <w:szCs w:val="20"/>
        </w:rPr>
        <w:t>Oferujemy</w:t>
      </w:r>
      <w:r w:rsidRPr="009E209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wykonanie </w:t>
      </w:r>
      <w:r w:rsidRPr="006408FE">
        <w:rPr>
          <w:rFonts w:ascii="Arial" w:hAnsi="Arial" w:cs="Arial"/>
          <w:b/>
          <w:color w:val="000000" w:themeColor="text1"/>
          <w:sz w:val="20"/>
          <w:szCs w:val="20"/>
        </w:rPr>
        <w:t>całości przedmiotu zamówienia</w:t>
      </w:r>
      <w:r w:rsidRPr="009E209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za wynagrodzenie ryczałtowe brutto </w:t>
      </w:r>
      <w:r w:rsidR="00EE4131">
        <w:rPr>
          <w:rFonts w:ascii="Arial" w:hAnsi="Arial" w:cs="Arial"/>
          <w:color w:val="000000" w:themeColor="text1"/>
          <w:sz w:val="20"/>
          <w:szCs w:val="20"/>
          <w:lang w:eastAsia="pl-PL"/>
        </w:rPr>
        <w:t>–</w:t>
      </w:r>
      <w:r w:rsidRPr="009E209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9E209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Cenę brutto oferty</w:t>
      </w:r>
      <w:r w:rsidRPr="009E209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w wysokości: </w:t>
      </w:r>
      <w:r w:rsidRPr="009E209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……………………………………….</w:t>
      </w:r>
      <w:r w:rsidRPr="009E209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9E209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zł brutto</w:t>
      </w:r>
      <w:r w:rsidRPr="009E209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, </w:t>
      </w:r>
      <w:r w:rsidRPr="009E209B">
        <w:rPr>
          <w:rFonts w:ascii="Arial" w:hAnsi="Arial" w:cs="Arial"/>
          <w:color w:val="000000" w:themeColor="text1"/>
          <w:kern w:val="2"/>
          <w:sz w:val="20"/>
          <w:szCs w:val="20"/>
        </w:rPr>
        <w:t>w tym należny podatek VAT zgodnie z obowiązującymi przepisami.</w:t>
      </w:r>
    </w:p>
    <w:p w14:paraId="41A2A093" w14:textId="77777777" w:rsidR="005953F1" w:rsidRPr="001C2FF6" w:rsidRDefault="005953F1" w:rsidP="005953F1">
      <w:pPr>
        <w:tabs>
          <w:tab w:val="left" w:pos="426"/>
        </w:tabs>
        <w:rPr>
          <w:rFonts w:cs="Arial"/>
          <w:color w:val="000000" w:themeColor="text1"/>
          <w:szCs w:val="20"/>
          <w:lang w:eastAsia="pl-PL"/>
        </w:rPr>
      </w:pPr>
    </w:p>
    <w:p w14:paraId="194476AB" w14:textId="40893E79" w:rsidR="0008652A" w:rsidRPr="00CB4218" w:rsidRDefault="00616C01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  <w:sectPr w:rsidR="0008652A" w:rsidRPr="00CB4218" w:rsidSect="0028315B">
          <w:footerReference w:type="default" r:id="rId8"/>
          <w:footerReference w:type="first" r:id="rId9"/>
          <w:pgSz w:w="11907" w:h="16840" w:code="9"/>
          <w:pgMar w:top="1134" w:right="1134" w:bottom="1134" w:left="1134" w:header="709" w:footer="425" w:gutter="0"/>
          <w:cols w:space="708"/>
          <w:titlePg/>
          <w:docGrid w:linePitch="360"/>
        </w:sectPr>
      </w:pPr>
      <w:r w:rsidRPr="002D7A35">
        <w:rPr>
          <w:rFonts w:ascii="Arial" w:hAnsi="Arial" w:cs="Arial"/>
          <w:color w:val="000000" w:themeColor="text1"/>
          <w:sz w:val="20"/>
          <w:szCs w:val="20"/>
        </w:rPr>
        <w:t>Oferujemy, na dostarczan</w:t>
      </w:r>
      <w:r>
        <w:rPr>
          <w:rFonts w:ascii="Arial" w:hAnsi="Arial" w:cs="Arial"/>
          <w:color w:val="000000" w:themeColor="text1"/>
          <w:sz w:val="20"/>
          <w:szCs w:val="20"/>
        </w:rPr>
        <w:t>y</w:t>
      </w:r>
      <w:r w:rsidRPr="002D7A3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E1A20">
        <w:rPr>
          <w:rFonts w:ascii="Arial" w:hAnsi="Arial" w:cs="Arial"/>
          <w:color w:val="000000" w:themeColor="text1"/>
          <w:sz w:val="20"/>
          <w:szCs w:val="20"/>
        </w:rPr>
        <w:t>pojazd</w:t>
      </w:r>
      <w:r w:rsidRPr="00616C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DE1A20" w:rsidRPr="00DE1A20">
        <w:rPr>
          <w:rFonts w:ascii="Arial" w:hAnsi="Arial" w:cs="Arial"/>
          <w:b/>
          <w:color w:val="000000" w:themeColor="text1"/>
          <w:sz w:val="20"/>
          <w:szCs w:val="20"/>
        </w:rPr>
        <w:t xml:space="preserve">Okres gwarancji </w:t>
      </w:r>
      <w:bookmarkStart w:id="2" w:name="_Hlk208689149"/>
      <w:r w:rsidR="00DE1A20" w:rsidRPr="00DE1A20">
        <w:rPr>
          <w:rFonts w:ascii="Arial" w:hAnsi="Arial" w:cs="Arial"/>
          <w:b/>
          <w:color w:val="000000" w:themeColor="text1"/>
          <w:sz w:val="20"/>
          <w:szCs w:val="20"/>
        </w:rPr>
        <w:t xml:space="preserve">i rękojmi za wady </w:t>
      </w:r>
      <w:bookmarkEnd w:id="2"/>
      <w:r w:rsidRPr="0083393A">
        <w:rPr>
          <w:rFonts w:ascii="Arial" w:hAnsi="Arial" w:cs="Arial"/>
          <w:color w:val="000000" w:themeColor="text1"/>
          <w:sz w:val="20"/>
          <w:szCs w:val="20"/>
        </w:rPr>
        <w:t xml:space="preserve">wynoszący </w:t>
      </w:r>
      <w:r w:rsidRPr="002D7A35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…………………...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miesięcy</w:t>
      </w:r>
      <w:r w:rsidR="00DE1A20" w:rsidRPr="00DE1A20">
        <w:t xml:space="preserve"> </w:t>
      </w:r>
      <w:r w:rsidRPr="002D7A35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 xml:space="preserve">(należy wskazać w miesiącach oferowany okres gwarancji </w:t>
      </w:r>
      <w:r w:rsidR="00DE1A20" w:rsidRPr="00DE1A20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i rękojmi za</w:t>
      </w:r>
      <w:r w:rsidR="00DE1A20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 </w:t>
      </w:r>
      <w:r w:rsidR="00DE1A20" w:rsidRPr="00DE1A20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wady</w:t>
      </w:r>
      <w:r w:rsidRPr="002D7A35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)</w:t>
      </w:r>
      <w:r w:rsidRPr="002D7A35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2D7A35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od dnia podpisania protokołu odbioru. 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>Warunki g</w:t>
      </w:r>
      <w:r w:rsidRPr="002D7A35">
        <w:rPr>
          <w:rFonts w:ascii="Arial" w:hAnsi="Arial" w:cs="Arial"/>
          <w:color w:val="000000" w:themeColor="text1"/>
          <w:kern w:val="2"/>
          <w:sz w:val="20"/>
          <w:szCs w:val="20"/>
        </w:rPr>
        <w:t>warancj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>i</w:t>
      </w:r>
      <w:r w:rsidRPr="002D7A35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 </w:t>
      </w:r>
      <w:r w:rsidR="00DE1A20" w:rsidRPr="00DE1A20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i rękojmi za wady 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będą </w:t>
      </w:r>
      <w:r w:rsidRPr="002D7A35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zgodne z postanowieniami 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>O</w:t>
      </w:r>
      <w:r w:rsidRPr="002D7A35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pisu </w:t>
      </w:r>
      <w:r w:rsidR="00EE4131" w:rsidRPr="002D7A35">
        <w:rPr>
          <w:rFonts w:ascii="Arial" w:hAnsi="Arial" w:cs="Arial"/>
          <w:color w:val="000000" w:themeColor="text1"/>
          <w:kern w:val="2"/>
          <w:sz w:val="20"/>
          <w:szCs w:val="20"/>
        </w:rPr>
        <w:t>Przedmiotu Zamówienia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 </w:t>
      </w:r>
      <w:r w:rsidRPr="001D1F4C">
        <w:rPr>
          <w:rFonts w:ascii="Arial" w:hAnsi="Arial" w:cs="Arial"/>
          <w:color w:val="000000" w:themeColor="text1"/>
          <w:kern w:val="2"/>
          <w:sz w:val="20"/>
          <w:szCs w:val="20"/>
        </w:rPr>
        <w:t>(</w:t>
      </w:r>
      <w:r w:rsidRPr="00A74E3A">
        <w:rPr>
          <w:rFonts w:ascii="Arial" w:hAnsi="Arial" w:cs="Arial"/>
          <w:b/>
          <w:color w:val="000000" w:themeColor="text1"/>
          <w:kern w:val="2"/>
          <w:sz w:val="20"/>
          <w:szCs w:val="20"/>
        </w:rPr>
        <w:t>załącznik nr 1 do SWZ</w:t>
      </w:r>
      <w:r w:rsidRPr="001D1F4C">
        <w:rPr>
          <w:rFonts w:ascii="Arial" w:hAnsi="Arial" w:cs="Arial"/>
          <w:color w:val="000000" w:themeColor="text1"/>
          <w:kern w:val="2"/>
          <w:sz w:val="20"/>
          <w:szCs w:val="20"/>
        </w:rPr>
        <w:t>)</w:t>
      </w:r>
      <w:r w:rsidRPr="002D7A35">
        <w:rPr>
          <w:rFonts w:ascii="Arial" w:hAnsi="Arial" w:cs="Arial"/>
          <w:color w:val="000000" w:themeColor="text1"/>
          <w:kern w:val="2"/>
          <w:sz w:val="20"/>
          <w:szCs w:val="20"/>
        </w:rPr>
        <w:t>.</w:t>
      </w:r>
    </w:p>
    <w:p w14:paraId="2642A765" w14:textId="5BCFB2FD" w:rsidR="00616C01" w:rsidRPr="00CB4218" w:rsidRDefault="00616C01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CB4218">
        <w:rPr>
          <w:rFonts w:ascii="Arial" w:hAnsi="Arial" w:cs="Arial"/>
          <w:b/>
          <w:bCs/>
          <w:sz w:val="20"/>
          <w:szCs w:val="20"/>
        </w:rPr>
        <w:lastRenderedPageBreak/>
        <w:t>Specyfikacja</w:t>
      </w:r>
      <w:r w:rsidRPr="00CB4218">
        <w:rPr>
          <w:rFonts w:ascii="Arial" w:hAnsi="Arial" w:cs="Arial"/>
          <w:b/>
          <w:sz w:val="20"/>
          <w:szCs w:val="20"/>
        </w:rPr>
        <w:t xml:space="preserve"> techniczna </w:t>
      </w:r>
      <w:r w:rsidRPr="00CB4218">
        <w:rPr>
          <w:rFonts w:ascii="Arial" w:hAnsi="Arial" w:cs="Arial"/>
          <w:kern w:val="2"/>
          <w:sz w:val="20"/>
          <w:szCs w:val="20"/>
        </w:rPr>
        <w:t>oferowanego</w:t>
      </w:r>
      <w:r w:rsidRPr="00CB4218">
        <w:rPr>
          <w:rFonts w:ascii="Arial" w:hAnsi="Arial" w:cs="Arial"/>
          <w:sz w:val="20"/>
          <w:szCs w:val="20"/>
        </w:rPr>
        <w:t xml:space="preserve"> </w:t>
      </w:r>
      <w:r w:rsidR="00DE1A20" w:rsidRPr="00CB4218">
        <w:rPr>
          <w:rFonts w:ascii="Arial" w:hAnsi="Arial" w:cs="Arial"/>
          <w:sz w:val="20"/>
          <w:szCs w:val="20"/>
        </w:rPr>
        <w:t>pojazdu</w:t>
      </w:r>
      <w:r w:rsidRPr="00CB4218">
        <w:rPr>
          <w:rFonts w:ascii="Arial" w:hAnsi="Arial" w:cs="Arial"/>
          <w:sz w:val="20"/>
          <w:szCs w:val="20"/>
        </w:rPr>
        <w:t>:</w:t>
      </w:r>
    </w:p>
    <w:p w14:paraId="661C9219" w14:textId="77777777" w:rsidR="00616C01" w:rsidRPr="00CB4218" w:rsidRDefault="00616C01" w:rsidP="00616C01">
      <w:pPr>
        <w:pStyle w:val="Akapitzlist"/>
        <w:tabs>
          <w:tab w:val="left" w:pos="1276"/>
          <w:tab w:val="right" w:leader="dot" w:pos="9639"/>
        </w:tabs>
        <w:spacing w:after="0" w:line="360" w:lineRule="auto"/>
        <w:ind w:left="1276"/>
        <w:rPr>
          <w:rFonts w:ascii="Arial" w:hAnsi="Arial" w:cs="Arial"/>
          <w:b/>
          <w:bCs/>
          <w:sz w:val="20"/>
          <w:szCs w:val="20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2"/>
        <w:gridCol w:w="3981"/>
        <w:gridCol w:w="5216"/>
      </w:tblGrid>
      <w:tr w:rsidR="00CB4218" w:rsidRPr="00CB4218" w14:paraId="12731112" w14:textId="77777777" w:rsidTr="00616C01">
        <w:trPr>
          <w:cantSplit/>
          <w:trHeight w:val="284"/>
          <w:tblHeader/>
        </w:trPr>
        <w:tc>
          <w:tcPr>
            <w:tcW w:w="442" w:type="dxa"/>
            <w:shd w:val="clear" w:color="auto" w:fill="D9D9D9" w:themeFill="background1" w:themeFillShade="D9"/>
          </w:tcPr>
          <w:p w14:paraId="711DC310" w14:textId="77777777" w:rsidR="00616C01" w:rsidRPr="00CB4218" w:rsidRDefault="00616C01" w:rsidP="00776691">
            <w:pPr>
              <w:pStyle w:val="Bezodstpw"/>
              <w:jc w:val="center"/>
              <w:rPr>
                <w:b/>
                <w:bCs/>
                <w:color w:val="auto"/>
              </w:rPr>
            </w:pPr>
            <w:r w:rsidRPr="00CB4218">
              <w:rPr>
                <w:b/>
                <w:bCs/>
                <w:color w:val="auto"/>
              </w:rPr>
              <w:t>Lp.</w:t>
            </w:r>
          </w:p>
        </w:tc>
        <w:tc>
          <w:tcPr>
            <w:tcW w:w="3981" w:type="dxa"/>
            <w:shd w:val="clear" w:color="auto" w:fill="D9D9D9" w:themeFill="background1" w:themeFillShade="D9"/>
            <w:vAlign w:val="center"/>
          </w:tcPr>
          <w:p w14:paraId="1DD131EE" w14:textId="77777777" w:rsidR="00616C01" w:rsidRPr="00CB4218" w:rsidRDefault="00616C01" w:rsidP="00776691">
            <w:pPr>
              <w:pStyle w:val="Bezodstpw"/>
              <w:jc w:val="center"/>
              <w:rPr>
                <w:b/>
                <w:bCs/>
                <w:color w:val="auto"/>
              </w:rPr>
            </w:pPr>
            <w:r w:rsidRPr="00CB4218">
              <w:rPr>
                <w:b/>
                <w:bCs/>
                <w:color w:val="auto"/>
              </w:rPr>
              <w:t>Parametr</w:t>
            </w:r>
          </w:p>
        </w:tc>
        <w:tc>
          <w:tcPr>
            <w:tcW w:w="5216" w:type="dxa"/>
            <w:shd w:val="clear" w:color="auto" w:fill="D9D9D9" w:themeFill="background1" w:themeFillShade="D9"/>
            <w:vAlign w:val="center"/>
          </w:tcPr>
          <w:p w14:paraId="7D752756" w14:textId="77777777" w:rsidR="00616C01" w:rsidRPr="00CB4218" w:rsidRDefault="00616C01" w:rsidP="00776691">
            <w:pPr>
              <w:pStyle w:val="Bezodstpw"/>
              <w:jc w:val="center"/>
              <w:rPr>
                <w:b/>
                <w:bCs/>
                <w:color w:val="auto"/>
              </w:rPr>
            </w:pPr>
            <w:r w:rsidRPr="00CB4218">
              <w:rPr>
                <w:b/>
                <w:bCs/>
                <w:color w:val="auto"/>
              </w:rPr>
              <w:t>Opis – wypełnia Wykonawca</w:t>
            </w:r>
          </w:p>
        </w:tc>
      </w:tr>
      <w:tr w:rsidR="00CB4218" w:rsidRPr="00CB4218" w14:paraId="20E90A17" w14:textId="77777777" w:rsidTr="00616C01">
        <w:trPr>
          <w:cantSplit/>
          <w:trHeight w:val="144"/>
          <w:tblHeader/>
        </w:trPr>
        <w:tc>
          <w:tcPr>
            <w:tcW w:w="442" w:type="dxa"/>
            <w:shd w:val="clear" w:color="auto" w:fill="D9D9D9" w:themeFill="background1" w:themeFillShade="D9"/>
            <w:vAlign w:val="center"/>
          </w:tcPr>
          <w:p w14:paraId="636298B5" w14:textId="77777777" w:rsidR="00616C01" w:rsidRPr="00CB4218" w:rsidRDefault="00616C01" w:rsidP="00776691">
            <w:pPr>
              <w:pStyle w:val="Bezodstpw"/>
              <w:jc w:val="center"/>
              <w:rPr>
                <w:color w:val="auto"/>
                <w:sz w:val="16"/>
                <w:szCs w:val="16"/>
              </w:rPr>
            </w:pPr>
            <w:r w:rsidRPr="00CB4218">
              <w:rPr>
                <w:color w:val="auto"/>
                <w:sz w:val="16"/>
                <w:szCs w:val="16"/>
              </w:rPr>
              <w:t>A</w:t>
            </w:r>
          </w:p>
        </w:tc>
        <w:tc>
          <w:tcPr>
            <w:tcW w:w="3981" w:type="dxa"/>
            <w:shd w:val="clear" w:color="auto" w:fill="D9D9D9" w:themeFill="background1" w:themeFillShade="D9"/>
            <w:vAlign w:val="center"/>
          </w:tcPr>
          <w:p w14:paraId="5889484C" w14:textId="77777777" w:rsidR="00616C01" w:rsidRPr="00CB4218" w:rsidRDefault="00616C01" w:rsidP="00776691">
            <w:pPr>
              <w:pStyle w:val="Bezodstpw"/>
              <w:jc w:val="center"/>
              <w:rPr>
                <w:color w:val="auto"/>
                <w:sz w:val="16"/>
                <w:szCs w:val="16"/>
              </w:rPr>
            </w:pPr>
            <w:r w:rsidRPr="00CB4218">
              <w:rPr>
                <w:color w:val="auto"/>
                <w:sz w:val="16"/>
                <w:szCs w:val="16"/>
              </w:rPr>
              <w:t>B</w:t>
            </w:r>
          </w:p>
        </w:tc>
        <w:tc>
          <w:tcPr>
            <w:tcW w:w="5216" w:type="dxa"/>
            <w:shd w:val="clear" w:color="auto" w:fill="D9D9D9" w:themeFill="background1" w:themeFillShade="D9"/>
            <w:vAlign w:val="center"/>
          </w:tcPr>
          <w:p w14:paraId="25A75EB5" w14:textId="77777777" w:rsidR="00616C01" w:rsidRPr="00CB4218" w:rsidRDefault="00616C01" w:rsidP="00776691">
            <w:pPr>
              <w:pStyle w:val="Bezodstpw"/>
              <w:jc w:val="center"/>
              <w:rPr>
                <w:color w:val="auto"/>
                <w:sz w:val="16"/>
                <w:szCs w:val="16"/>
              </w:rPr>
            </w:pPr>
            <w:r w:rsidRPr="00CB4218">
              <w:rPr>
                <w:color w:val="auto"/>
                <w:sz w:val="16"/>
                <w:szCs w:val="16"/>
              </w:rPr>
              <w:t>C</w:t>
            </w:r>
          </w:p>
        </w:tc>
      </w:tr>
      <w:tr w:rsidR="00616C01" w:rsidRPr="00CB4218" w14:paraId="395F9962" w14:textId="77777777" w:rsidTr="00616C01">
        <w:trPr>
          <w:cantSplit/>
          <w:trHeight w:val="284"/>
        </w:trPr>
        <w:tc>
          <w:tcPr>
            <w:tcW w:w="442" w:type="dxa"/>
            <w:vAlign w:val="center"/>
          </w:tcPr>
          <w:p w14:paraId="2734E102" w14:textId="77777777" w:rsidR="00616C01" w:rsidRPr="00CB4218" w:rsidRDefault="00616C01" w:rsidP="00776691">
            <w:pPr>
              <w:jc w:val="center"/>
              <w:rPr>
                <w:rFonts w:cs="Arial"/>
                <w:bCs/>
                <w:color w:val="auto"/>
                <w:szCs w:val="20"/>
              </w:rPr>
            </w:pPr>
            <w:r w:rsidRPr="00CB4218">
              <w:rPr>
                <w:rFonts w:cs="Arial"/>
                <w:bCs/>
                <w:color w:val="auto"/>
                <w:szCs w:val="20"/>
              </w:rPr>
              <w:t>1</w:t>
            </w:r>
          </w:p>
        </w:tc>
        <w:tc>
          <w:tcPr>
            <w:tcW w:w="3981" w:type="dxa"/>
          </w:tcPr>
          <w:p w14:paraId="32A8DC99" w14:textId="74C638DC" w:rsidR="00616C01" w:rsidRPr="00CB4218" w:rsidRDefault="00616C01" w:rsidP="00776691">
            <w:pPr>
              <w:rPr>
                <w:rFonts w:cs="Arial"/>
                <w:bCs/>
                <w:color w:val="auto"/>
                <w:szCs w:val="20"/>
              </w:rPr>
            </w:pPr>
            <w:r w:rsidRPr="00CB4218">
              <w:rPr>
                <w:rFonts w:cs="Arial"/>
                <w:bCs/>
                <w:color w:val="auto"/>
                <w:szCs w:val="20"/>
              </w:rPr>
              <w:t>Producent, model i symbol/nr katalogowy oferowanego</w:t>
            </w:r>
            <w:r w:rsidR="004320BB" w:rsidRPr="00CB4218">
              <w:rPr>
                <w:rFonts w:cs="Arial"/>
                <w:bCs/>
                <w:color w:val="auto"/>
                <w:szCs w:val="20"/>
              </w:rPr>
              <w:t xml:space="preserve"> pojazdu</w:t>
            </w:r>
            <w:r w:rsidRPr="00CB4218">
              <w:rPr>
                <w:rFonts w:cs="Arial"/>
                <w:color w:val="auto"/>
                <w:szCs w:val="20"/>
              </w:rPr>
              <w:t>:</w:t>
            </w:r>
          </w:p>
          <w:p w14:paraId="1323AF61" w14:textId="77777777" w:rsidR="00616C01" w:rsidRPr="00CB4218" w:rsidRDefault="00616C01" w:rsidP="00776691">
            <w:pPr>
              <w:rPr>
                <w:rFonts w:cs="Arial"/>
                <w:bCs/>
                <w:iCs/>
                <w:color w:val="auto"/>
                <w:szCs w:val="20"/>
              </w:rPr>
            </w:pPr>
          </w:p>
          <w:p w14:paraId="5B0BCEE3" w14:textId="3973030D" w:rsidR="00616C01" w:rsidRPr="00CB4218" w:rsidRDefault="00616C01" w:rsidP="00616C01">
            <w:pPr>
              <w:spacing w:line="240" w:lineRule="auto"/>
              <w:jc w:val="left"/>
              <w:rPr>
                <w:rFonts w:cs="Arial"/>
                <w:bCs/>
                <w:i/>
                <w:color w:val="auto"/>
                <w:szCs w:val="20"/>
              </w:rPr>
            </w:pPr>
            <w:r w:rsidRPr="00CB4218">
              <w:rPr>
                <w:rFonts w:cs="Arial"/>
                <w:bCs/>
                <w:i/>
                <w:color w:val="auto"/>
                <w:szCs w:val="20"/>
              </w:rPr>
              <w:t xml:space="preserve">(należy wskazać producenta, model i symbol/nr katalogowy (jeżeli dotyczy) oferowanego </w:t>
            </w:r>
            <w:r w:rsidR="00DE1A20" w:rsidRPr="00CB4218">
              <w:rPr>
                <w:rFonts w:cs="Arial"/>
                <w:bCs/>
                <w:i/>
                <w:color w:val="auto"/>
                <w:szCs w:val="20"/>
              </w:rPr>
              <w:t>pojazdu</w:t>
            </w:r>
            <w:r w:rsidRPr="00CB4218">
              <w:rPr>
                <w:rFonts w:cs="Arial"/>
                <w:bCs/>
                <w:i/>
                <w:color w:val="auto"/>
                <w:szCs w:val="20"/>
              </w:rPr>
              <w:t>)</w:t>
            </w:r>
          </w:p>
        </w:tc>
        <w:tc>
          <w:tcPr>
            <w:tcW w:w="5216" w:type="dxa"/>
            <w:vAlign w:val="center"/>
          </w:tcPr>
          <w:p w14:paraId="6F0CD293" w14:textId="77777777" w:rsidR="00616C01" w:rsidRPr="00CB4218" w:rsidRDefault="00616C01" w:rsidP="00776691">
            <w:pPr>
              <w:tabs>
                <w:tab w:val="right" w:leader="dot" w:pos="5074"/>
              </w:tabs>
              <w:spacing w:before="240" w:line="240" w:lineRule="auto"/>
              <w:jc w:val="left"/>
              <w:rPr>
                <w:rFonts w:cs="Arial"/>
                <w:bCs/>
                <w:color w:val="auto"/>
                <w:szCs w:val="20"/>
              </w:rPr>
            </w:pPr>
            <w:r w:rsidRPr="00CB4218">
              <w:rPr>
                <w:rFonts w:cs="Arial"/>
                <w:bCs/>
                <w:color w:val="auto"/>
                <w:szCs w:val="20"/>
              </w:rPr>
              <w:t xml:space="preserve">Producent: </w:t>
            </w:r>
            <w:r w:rsidRPr="00CB4218">
              <w:rPr>
                <w:rFonts w:cs="Arial"/>
                <w:b/>
                <w:bCs/>
                <w:color w:val="auto"/>
                <w:szCs w:val="20"/>
              </w:rPr>
              <w:tab/>
            </w:r>
          </w:p>
          <w:p w14:paraId="59F731C2" w14:textId="77777777" w:rsidR="00616C01" w:rsidRPr="00CB4218" w:rsidRDefault="00616C01" w:rsidP="00776691">
            <w:pPr>
              <w:tabs>
                <w:tab w:val="right" w:leader="dot" w:pos="5074"/>
              </w:tabs>
              <w:spacing w:before="240" w:line="240" w:lineRule="auto"/>
              <w:jc w:val="left"/>
              <w:rPr>
                <w:rFonts w:cs="Arial"/>
                <w:bCs/>
                <w:color w:val="auto"/>
                <w:szCs w:val="20"/>
              </w:rPr>
            </w:pPr>
            <w:r w:rsidRPr="00CB4218">
              <w:rPr>
                <w:rFonts w:cs="Arial"/>
                <w:bCs/>
                <w:color w:val="auto"/>
                <w:szCs w:val="20"/>
              </w:rPr>
              <w:t xml:space="preserve">Model: </w:t>
            </w:r>
            <w:r w:rsidRPr="00CB4218">
              <w:rPr>
                <w:rFonts w:cs="Arial"/>
                <w:b/>
                <w:bCs/>
                <w:color w:val="auto"/>
                <w:szCs w:val="20"/>
              </w:rPr>
              <w:tab/>
            </w:r>
          </w:p>
          <w:p w14:paraId="7B3CD017" w14:textId="77777777" w:rsidR="00616C01" w:rsidRPr="00CB4218" w:rsidRDefault="00616C01" w:rsidP="00776691">
            <w:pPr>
              <w:tabs>
                <w:tab w:val="right" w:leader="dot" w:pos="5074"/>
              </w:tabs>
              <w:spacing w:before="240" w:line="240" w:lineRule="auto"/>
              <w:jc w:val="left"/>
              <w:rPr>
                <w:rFonts w:cs="Arial"/>
                <w:b/>
                <w:bCs/>
                <w:color w:val="auto"/>
                <w:szCs w:val="20"/>
              </w:rPr>
            </w:pPr>
            <w:r w:rsidRPr="00CB4218">
              <w:rPr>
                <w:rFonts w:cs="Arial"/>
                <w:bCs/>
                <w:color w:val="auto"/>
                <w:szCs w:val="20"/>
              </w:rPr>
              <w:t xml:space="preserve">Symbol/nr katalogowy (jeżeli dotyczy): </w:t>
            </w:r>
            <w:r w:rsidRPr="00CB4218">
              <w:rPr>
                <w:rFonts w:cs="Arial"/>
                <w:b/>
                <w:bCs/>
                <w:color w:val="auto"/>
                <w:szCs w:val="20"/>
              </w:rPr>
              <w:tab/>
            </w:r>
          </w:p>
          <w:p w14:paraId="670802C8" w14:textId="77777777" w:rsidR="00616C01" w:rsidRPr="00CB4218" w:rsidRDefault="00616C01" w:rsidP="00776691">
            <w:pPr>
              <w:tabs>
                <w:tab w:val="right" w:leader="dot" w:pos="5074"/>
              </w:tabs>
              <w:spacing w:before="240" w:line="240" w:lineRule="auto"/>
              <w:jc w:val="left"/>
              <w:rPr>
                <w:rFonts w:cs="Arial"/>
                <w:bCs/>
                <w:color w:val="auto"/>
                <w:szCs w:val="20"/>
              </w:rPr>
            </w:pPr>
            <w:r w:rsidRPr="00CB4218">
              <w:rPr>
                <w:rFonts w:cs="Arial"/>
                <w:b/>
                <w:bCs/>
                <w:color w:val="auto"/>
                <w:szCs w:val="20"/>
              </w:rPr>
              <w:tab/>
            </w:r>
          </w:p>
        </w:tc>
      </w:tr>
    </w:tbl>
    <w:p w14:paraId="27230602" w14:textId="77777777" w:rsidR="00616C01" w:rsidRPr="00CB4218" w:rsidRDefault="00616C01" w:rsidP="00616C01">
      <w:pPr>
        <w:pStyle w:val="Akapitzlist"/>
        <w:spacing w:after="0" w:line="360" w:lineRule="auto"/>
        <w:ind w:left="283"/>
        <w:jc w:val="both"/>
        <w:rPr>
          <w:rFonts w:ascii="Arial" w:hAnsi="Arial" w:cs="Arial"/>
          <w:sz w:val="20"/>
          <w:szCs w:val="20"/>
        </w:rPr>
      </w:pPr>
    </w:p>
    <w:p w14:paraId="013EF3B0" w14:textId="77777777" w:rsidR="001C35AC" w:rsidRPr="00DD3204" w:rsidRDefault="001C35AC" w:rsidP="001C35AC">
      <w:pPr>
        <w:pStyle w:val="Akapitzlist"/>
        <w:ind w:left="283"/>
        <w:rPr>
          <w:rFonts w:ascii="Arial" w:hAnsi="Arial" w:cs="Arial"/>
          <w:b/>
          <w:bCs/>
          <w:sz w:val="20"/>
          <w:szCs w:val="20"/>
        </w:rPr>
      </w:pPr>
      <w:bookmarkStart w:id="3" w:name="_Hlk212286262"/>
      <w:r w:rsidRPr="00DD3204">
        <w:rPr>
          <w:rFonts w:ascii="Arial" w:hAnsi="Arial" w:cs="Arial"/>
          <w:b/>
          <w:bCs/>
          <w:sz w:val="20"/>
          <w:szCs w:val="20"/>
        </w:rPr>
        <w:t>Oświadczamy, że oferowany pojazd spełnia wszelkie minimalne wymagania określone przez Zamawiającego w Załączniku nr 1 do SWZ.</w:t>
      </w:r>
    </w:p>
    <w:p w14:paraId="49D64177" w14:textId="77777777" w:rsidR="001B707B" w:rsidRDefault="001B707B" w:rsidP="001C35AC">
      <w:pPr>
        <w:pStyle w:val="Akapitzlist"/>
        <w:ind w:left="283"/>
        <w:rPr>
          <w:rFonts w:ascii="Arial" w:hAnsi="Arial" w:cs="Arial"/>
          <w:b/>
          <w:bCs/>
          <w:color w:val="C00000"/>
          <w:sz w:val="20"/>
          <w:szCs w:val="20"/>
        </w:rPr>
      </w:pPr>
    </w:p>
    <w:tbl>
      <w:tblPr>
        <w:tblStyle w:val="Tabela-Siatka"/>
        <w:tblW w:w="14742" w:type="dxa"/>
        <w:tblInd w:w="-5" w:type="dxa"/>
        <w:tblLook w:val="04A0" w:firstRow="1" w:lastRow="0" w:firstColumn="1" w:lastColumn="0" w:noHBand="0" w:noVBand="1"/>
      </w:tblPr>
      <w:tblGrid>
        <w:gridCol w:w="625"/>
        <w:gridCol w:w="4337"/>
        <w:gridCol w:w="5670"/>
        <w:gridCol w:w="4110"/>
      </w:tblGrid>
      <w:tr w:rsidR="001B707B" w:rsidRPr="001B707B" w14:paraId="1947EDB0" w14:textId="38ABEAE3" w:rsidTr="001B707B">
        <w:tc>
          <w:tcPr>
            <w:tcW w:w="10632" w:type="dxa"/>
            <w:gridSpan w:val="3"/>
            <w:shd w:val="clear" w:color="auto" w:fill="D9D9D9" w:themeFill="background1" w:themeFillShade="D9"/>
            <w:vAlign w:val="center"/>
          </w:tcPr>
          <w:p w14:paraId="67B15648" w14:textId="77777777" w:rsidR="001B707B" w:rsidRPr="001B707B" w:rsidRDefault="001B707B" w:rsidP="001B707B">
            <w:pPr>
              <w:keepNext/>
              <w:spacing w:before="120"/>
              <w:ind w:left="360" w:hanging="360"/>
              <w:jc w:val="center"/>
              <w:outlineLvl w:val="0"/>
              <w:rPr>
                <w:rFonts w:cs="Arial"/>
                <w:b/>
                <w:bCs/>
                <w:color w:val="000000" w:themeColor="text1"/>
                <w:kern w:val="32"/>
                <w:szCs w:val="20"/>
              </w:rPr>
            </w:pPr>
            <w:r w:rsidRPr="001B707B">
              <w:rPr>
                <w:rFonts w:cs="Arial"/>
                <w:b/>
                <w:bCs/>
                <w:color w:val="000000" w:themeColor="text1"/>
                <w:kern w:val="32"/>
                <w:szCs w:val="20"/>
              </w:rPr>
              <w:t>Opis wymaganych minimalnych parametrów i funkcji</w:t>
            </w:r>
          </w:p>
        </w:tc>
        <w:tc>
          <w:tcPr>
            <w:tcW w:w="4110" w:type="dxa"/>
            <w:vMerge w:val="restart"/>
            <w:shd w:val="clear" w:color="auto" w:fill="D9D9D9" w:themeFill="background1" w:themeFillShade="D9"/>
            <w:vAlign w:val="center"/>
          </w:tcPr>
          <w:p w14:paraId="365EDA29" w14:textId="67B95A18" w:rsidR="001B707B" w:rsidRPr="001B707B" w:rsidRDefault="001B707B" w:rsidP="001B707B">
            <w:pPr>
              <w:keepNext/>
              <w:spacing w:before="120"/>
              <w:ind w:left="360" w:hanging="360"/>
              <w:jc w:val="center"/>
              <w:outlineLvl w:val="0"/>
              <w:rPr>
                <w:rFonts w:cs="Arial"/>
                <w:b/>
                <w:bCs/>
                <w:color w:val="000000" w:themeColor="text1"/>
                <w:kern w:val="32"/>
                <w:szCs w:val="20"/>
              </w:rPr>
            </w:pPr>
            <w:r w:rsidRPr="001B707B">
              <w:rPr>
                <w:rFonts w:cs="Arial"/>
                <w:b/>
                <w:bCs/>
                <w:color w:val="000000" w:themeColor="text1"/>
                <w:kern w:val="32"/>
                <w:szCs w:val="20"/>
              </w:rPr>
              <w:t>Opis wymaganych parametrów i funkcji *</w:t>
            </w:r>
          </w:p>
        </w:tc>
      </w:tr>
      <w:tr w:rsidR="001B707B" w:rsidRPr="001B707B" w14:paraId="38D1BD4A" w14:textId="6FE42C9C" w:rsidTr="001B707B"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77763121" w14:textId="77777777" w:rsidR="001B707B" w:rsidRPr="001B707B" w:rsidRDefault="001B707B" w:rsidP="001B707B">
            <w:pPr>
              <w:suppressAutoHyphens/>
              <w:spacing w:after="200" w:line="276" w:lineRule="auto"/>
              <w:jc w:val="left"/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  <w:t>I.</w:t>
            </w:r>
          </w:p>
        </w:tc>
        <w:tc>
          <w:tcPr>
            <w:tcW w:w="10007" w:type="dxa"/>
            <w:gridSpan w:val="2"/>
            <w:shd w:val="clear" w:color="auto" w:fill="D9D9D9" w:themeFill="background1" w:themeFillShade="D9"/>
            <w:vAlign w:val="center"/>
          </w:tcPr>
          <w:p w14:paraId="0C47C809" w14:textId="77777777" w:rsidR="001B707B" w:rsidRPr="001B707B" w:rsidRDefault="001B707B" w:rsidP="001B707B">
            <w:pPr>
              <w:keepNext/>
              <w:spacing w:before="120"/>
              <w:ind w:left="360" w:hanging="360"/>
              <w:jc w:val="center"/>
              <w:outlineLvl w:val="0"/>
              <w:rPr>
                <w:rFonts w:cs="Arial"/>
                <w:b/>
                <w:bCs/>
                <w:color w:val="000000" w:themeColor="text1"/>
                <w:kern w:val="32"/>
                <w:szCs w:val="20"/>
              </w:rPr>
            </w:pPr>
            <w:r w:rsidRPr="001B707B">
              <w:rPr>
                <w:rFonts w:cs="Arial"/>
                <w:b/>
                <w:bCs/>
                <w:color w:val="000000" w:themeColor="text1"/>
                <w:kern w:val="32"/>
                <w:szCs w:val="20"/>
              </w:rPr>
              <w:t>Wymagania ogólne</w:t>
            </w:r>
          </w:p>
        </w:tc>
        <w:tc>
          <w:tcPr>
            <w:tcW w:w="4110" w:type="dxa"/>
            <w:vMerge/>
            <w:shd w:val="clear" w:color="auto" w:fill="D9D9D9" w:themeFill="background1" w:themeFillShade="D9"/>
          </w:tcPr>
          <w:p w14:paraId="1F905515" w14:textId="77777777" w:rsidR="001B707B" w:rsidRPr="001B707B" w:rsidRDefault="001B707B" w:rsidP="001B707B">
            <w:pPr>
              <w:keepNext/>
              <w:spacing w:before="120"/>
              <w:ind w:left="360" w:hanging="360"/>
              <w:jc w:val="center"/>
              <w:outlineLvl w:val="0"/>
              <w:rPr>
                <w:rFonts w:cs="Arial"/>
                <w:b/>
                <w:bCs/>
                <w:color w:val="000000" w:themeColor="text1"/>
                <w:kern w:val="32"/>
                <w:szCs w:val="20"/>
              </w:rPr>
            </w:pPr>
          </w:p>
        </w:tc>
      </w:tr>
      <w:tr w:rsidR="001B707B" w:rsidRPr="001B707B" w14:paraId="1605D064" w14:textId="77777777" w:rsidTr="001B707B"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5C513281" w14:textId="3A6A418A" w:rsidR="001B707B" w:rsidRPr="001B707B" w:rsidRDefault="001B707B" w:rsidP="001B707B">
            <w:pPr>
              <w:pStyle w:val="Bezodstpw"/>
              <w:jc w:val="center"/>
              <w:rPr>
                <w:rFonts w:eastAsia="Calibri"/>
                <w:b/>
                <w:bCs/>
                <w:lang w:eastAsia="ar-SA"/>
              </w:rPr>
            </w:pPr>
            <w:r w:rsidRPr="001B707B">
              <w:rPr>
                <w:rFonts w:eastAsia="Calibri"/>
                <w:b/>
                <w:bCs/>
                <w:lang w:eastAsia="ar-SA"/>
              </w:rPr>
              <w:t>A</w:t>
            </w:r>
          </w:p>
        </w:tc>
        <w:tc>
          <w:tcPr>
            <w:tcW w:w="4337" w:type="dxa"/>
            <w:shd w:val="clear" w:color="auto" w:fill="D9D9D9" w:themeFill="background1" w:themeFillShade="D9"/>
            <w:vAlign w:val="center"/>
          </w:tcPr>
          <w:p w14:paraId="72F84B36" w14:textId="19612CC4" w:rsidR="001B707B" w:rsidRPr="001B707B" w:rsidRDefault="001B707B" w:rsidP="001B707B">
            <w:pPr>
              <w:pStyle w:val="Bezodstpw"/>
              <w:jc w:val="center"/>
              <w:rPr>
                <w:b/>
                <w:bCs/>
                <w:kern w:val="32"/>
              </w:rPr>
            </w:pPr>
            <w:r w:rsidRPr="001B707B">
              <w:rPr>
                <w:b/>
                <w:bCs/>
                <w:kern w:val="32"/>
              </w:rPr>
              <w:t>B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320B5734" w14:textId="3FFF28AE" w:rsidR="001B707B" w:rsidRPr="001B707B" w:rsidRDefault="001B707B" w:rsidP="001B707B">
            <w:pPr>
              <w:pStyle w:val="Bezodstpw"/>
              <w:jc w:val="center"/>
              <w:rPr>
                <w:b/>
                <w:bCs/>
                <w:kern w:val="32"/>
              </w:rPr>
            </w:pPr>
            <w:r w:rsidRPr="001B707B">
              <w:rPr>
                <w:b/>
                <w:bCs/>
                <w:kern w:val="32"/>
              </w:rPr>
              <w:t>C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781D45A5" w14:textId="3AC86E02" w:rsidR="001B707B" w:rsidRPr="001B707B" w:rsidRDefault="001B707B" w:rsidP="001B707B">
            <w:pPr>
              <w:pStyle w:val="Bezodstpw"/>
              <w:jc w:val="center"/>
              <w:rPr>
                <w:b/>
                <w:bCs/>
                <w:kern w:val="32"/>
              </w:rPr>
            </w:pPr>
            <w:r w:rsidRPr="001B707B">
              <w:rPr>
                <w:b/>
                <w:bCs/>
                <w:kern w:val="32"/>
              </w:rPr>
              <w:t>D</w:t>
            </w:r>
          </w:p>
        </w:tc>
      </w:tr>
      <w:tr w:rsidR="001B707B" w:rsidRPr="001B707B" w14:paraId="36419FD9" w14:textId="7F1CDC91" w:rsidTr="001B707B">
        <w:tc>
          <w:tcPr>
            <w:tcW w:w="625" w:type="dxa"/>
            <w:vAlign w:val="center"/>
          </w:tcPr>
          <w:p w14:paraId="61578650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75C8A15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Pojazd fabrycznie nowy</w:t>
            </w:r>
          </w:p>
        </w:tc>
        <w:tc>
          <w:tcPr>
            <w:tcW w:w="5670" w:type="dxa"/>
          </w:tcPr>
          <w:p w14:paraId="2CE3B273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Niewymagane. Zamawiający dopuszcza pojazd używany.</w:t>
            </w:r>
          </w:p>
        </w:tc>
        <w:tc>
          <w:tcPr>
            <w:tcW w:w="4110" w:type="dxa"/>
          </w:tcPr>
          <w:p w14:paraId="1146B3FE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78759C3C" w14:textId="6073E0ED" w:rsidTr="001B707B">
        <w:tc>
          <w:tcPr>
            <w:tcW w:w="625" w:type="dxa"/>
            <w:vAlign w:val="center"/>
          </w:tcPr>
          <w:p w14:paraId="0E9E18E8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622E444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Rok produkcji podwozia</w:t>
            </w:r>
          </w:p>
        </w:tc>
        <w:tc>
          <w:tcPr>
            <w:tcW w:w="5670" w:type="dxa"/>
          </w:tcPr>
          <w:p w14:paraId="23FE93B7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Nie wcześniej niż 2003 r.</w:t>
            </w:r>
          </w:p>
        </w:tc>
        <w:tc>
          <w:tcPr>
            <w:tcW w:w="4110" w:type="dxa"/>
          </w:tcPr>
          <w:p w14:paraId="5888D32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49AFD071" w14:textId="1418ED43" w:rsidTr="001B707B">
        <w:tc>
          <w:tcPr>
            <w:tcW w:w="625" w:type="dxa"/>
            <w:vAlign w:val="center"/>
          </w:tcPr>
          <w:p w14:paraId="52F791F2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7EA6DD5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  <w:highlight w:val="yellow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Stan techniczny</w:t>
            </w:r>
          </w:p>
        </w:tc>
        <w:tc>
          <w:tcPr>
            <w:tcW w:w="5670" w:type="dxa"/>
          </w:tcPr>
          <w:p w14:paraId="6285FFB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  <w:highlight w:val="yellow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Pojazd sprawny, dopuszczony do ruchu, posiadający aktualne/ważne badania techniczne.</w:t>
            </w:r>
          </w:p>
        </w:tc>
        <w:tc>
          <w:tcPr>
            <w:tcW w:w="4110" w:type="dxa"/>
          </w:tcPr>
          <w:p w14:paraId="1B52ED5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7A7D5A01" w14:textId="57691AAB" w:rsidTr="001B707B">
        <w:tc>
          <w:tcPr>
            <w:tcW w:w="625" w:type="dxa"/>
            <w:vAlign w:val="center"/>
          </w:tcPr>
          <w:p w14:paraId="78DC6B65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3B10F48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Rodzaj pojazdu</w:t>
            </w:r>
          </w:p>
        </w:tc>
        <w:tc>
          <w:tcPr>
            <w:tcW w:w="5670" w:type="dxa"/>
          </w:tcPr>
          <w:p w14:paraId="1482D6F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Samochód specjalny</w:t>
            </w:r>
            <w:r w:rsidRPr="001B707B">
              <w:rPr>
                <w:color w:val="000000" w:themeColor="text1"/>
              </w:rPr>
              <w:t xml:space="preserve"> </w:t>
            </w:r>
            <w:r w:rsidRPr="001B707B">
              <w:rPr>
                <w:rFonts w:cs="Arial"/>
                <w:color w:val="000000" w:themeColor="text1"/>
                <w:szCs w:val="20"/>
              </w:rPr>
              <w:t>z podnośnikiem hydraulicznym.</w:t>
            </w:r>
          </w:p>
        </w:tc>
        <w:tc>
          <w:tcPr>
            <w:tcW w:w="4110" w:type="dxa"/>
          </w:tcPr>
          <w:p w14:paraId="7631050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C3E58E9" w14:textId="519C02B7" w:rsidTr="001B707B">
        <w:tc>
          <w:tcPr>
            <w:tcW w:w="625" w:type="dxa"/>
            <w:vAlign w:val="center"/>
          </w:tcPr>
          <w:p w14:paraId="35F2D2DF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3F908E40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Przeznaczanie pojazdu (typ pojazdu)</w:t>
            </w:r>
          </w:p>
        </w:tc>
        <w:tc>
          <w:tcPr>
            <w:tcW w:w="5670" w:type="dxa"/>
          </w:tcPr>
          <w:p w14:paraId="27AE13E7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Pożarniczy.</w:t>
            </w:r>
          </w:p>
        </w:tc>
        <w:tc>
          <w:tcPr>
            <w:tcW w:w="4110" w:type="dxa"/>
          </w:tcPr>
          <w:p w14:paraId="6921007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6B9E1A4C" w14:textId="321BDB34" w:rsidTr="001B707B">
        <w:tc>
          <w:tcPr>
            <w:tcW w:w="625" w:type="dxa"/>
            <w:vAlign w:val="center"/>
          </w:tcPr>
          <w:p w14:paraId="5EE5D43C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320BE9B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Przebieg pojazdu</w:t>
            </w:r>
          </w:p>
        </w:tc>
        <w:tc>
          <w:tcPr>
            <w:tcW w:w="5670" w:type="dxa"/>
          </w:tcPr>
          <w:p w14:paraId="0E12359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Nie większy niż 25 000 km.</w:t>
            </w:r>
          </w:p>
        </w:tc>
        <w:tc>
          <w:tcPr>
            <w:tcW w:w="4110" w:type="dxa"/>
          </w:tcPr>
          <w:p w14:paraId="71B52B0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145C0834" w14:textId="4E40ED9B" w:rsidTr="001B707B">
        <w:tc>
          <w:tcPr>
            <w:tcW w:w="625" w:type="dxa"/>
            <w:vAlign w:val="center"/>
          </w:tcPr>
          <w:p w14:paraId="2B63C3E8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2D5F5D2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Certyfikacja</w:t>
            </w:r>
          </w:p>
        </w:tc>
        <w:tc>
          <w:tcPr>
            <w:tcW w:w="5670" w:type="dxa"/>
          </w:tcPr>
          <w:p w14:paraId="3E852151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Certyfikat CNBOP.</w:t>
            </w:r>
          </w:p>
        </w:tc>
        <w:tc>
          <w:tcPr>
            <w:tcW w:w="4110" w:type="dxa"/>
          </w:tcPr>
          <w:p w14:paraId="2BE83E8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C7976D8" w14:textId="07B3BE7A" w:rsidTr="001B707B">
        <w:tc>
          <w:tcPr>
            <w:tcW w:w="625" w:type="dxa"/>
            <w:vAlign w:val="center"/>
          </w:tcPr>
          <w:p w14:paraId="29B37C52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65B52FED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UDT</w:t>
            </w:r>
          </w:p>
        </w:tc>
        <w:tc>
          <w:tcPr>
            <w:tcW w:w="5670" w:type="dxa"/>
          </w:tcPr>
          <w:p w14:paraId="72FC84A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Wymagane aktualne badanie UDT.</w:t>
            </w:r>
          </w:p>
        </w:tc>
        <w:tc>
          <w:tcPr>
            <w:tcW w:w="4110" w:type="dxa"/>
          </w:tcPr>
          <w:p w14:paraId="159F045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7D006AC6" w14:textId="10767C63" w:rsidTr="001B707B">
        <w:tc>
          <w:tcPr>
            <w:tcW w:w="625" w:type="dxa"/>
            <w:vAlign w:val="center"/>
          </w:tcPr>
          <w:p w14:paraId="3AD132A2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0690357D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Wymiary</w:t>
            </w:r>
          </w:p>
        </w:tc>
        <w:tc>
          <w:tcPr>
            <w:tcW w:w="5670" w:type="dxa"/>
          </w:tcPr>
          <w:p w14:paraId="6560BE92" w14:textId="77777777" w:rsidR="001B707B" w:rsidRPr="001B707B" w:rsidRDefault="001B707B" w:rsidP="00DD3204">
            <w:pPr>
              <w:numPr>
                <w:ilvl w:val="0"/>
                <w:numId w:val="5"/>
              </w:numPr>
              <w:ind w:left="357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t>maksymalna wysokość 3,50 m;</w:t>
            </w:r>
          </w:p>
          <w:p w14:paraId="4B7BCFCA" w14:textId="77777777" w:rsidR="001B707B" w:rsidRPr="001B707B" w:rsidRDefault="001B707B" w:rsidP="00DD3204">
            <w:pPr>
              <w:numPr>
                <w:ilvl w:val="0"/>
                <w:numId w:val="5"/>
              </w:numPr>
              <w:ind w:left="357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t>maksymalna długość do 8,90 m;</w:t>
            </w:r>
          </w:p>
          <w:p w14:paraId="67DF4FAC" w14:textId="77777777" w:rsidR="001B707B" w:rsidRPr="001B707B" w:rsidRDefault="001B707B" w:rsidP="00DD3204">
            <w:pPr>
              <w:numPr>
                <w:ilvl w:val="0"/>
                <w:numId w:val="5"/>
              </w:numPr>
              <w:ind w:left="357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lastRenderedPageBreak/>
              <w:t>maksymalna  szerokość zabudowy do 2,50 m.</w:t>
            </w:r>
          </w:p>
        </w:tc>
        <w:tc>
          <w:tcPr>
            <w:tcW w:w="4110" w:type="dxa"/>
          </w:tcPr>
          <w:p w14:paraId="2C8EA254" w14:textId="77777777" w:rsidR="001B707B" w:rsidRPr="001B707B" w:rsidRDefault="001B707B" w:rsidP="00E63041">
            <w:pPr>
              <w:ind w:left="-3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</w:tr>
      <w:tr w:rsidR="001B707B" w:rsidRPr="001B707B" w14:paraId="33EC76D9" w14:textId="76F64B7A" w:rsidTr="001B707B">
        <w:tc>
          <w:tcPr>
            <w:tcW w:w="625" w:type="dxa"/>
            <w:vAlign w:val="center"/>
          </w:tcPr>
          <w:p w14:paraId="140D2059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569EB7E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Typ kabiny</w:t>
            </w:r>
          </w:p>
        </w:tc>
        <w:tc>
          <w:tcPr>
            <w:tcW w:w="5670" w:type="dxa"/>
          </w:tcPr>
          <w:p w14:paraId="2201A38F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Min. dwudrzwiowa, jednomodułowa.</w:t>
            </w:r>
          </w:p>
        </w:tc>
        <w:tc>
          <w:tcPr>
            <w:tcW w:w="4110" w:type="dxa"/>
          </w:tcPr>
          <w:p w14:paraId="61BA74CA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1B11EA80" w14:textId="491F51C2" w:rsidTr="001B707B">
        <w:tc>
          <w:tcPr>
            <w:tcW w:w="625" w:type="dxa"/>
            <w:vAlign w:val="center"/>
          </w:tcPr>
          <w:p w14:paraId="11982AC4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15AD6311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Liczba miejsc w pojeździe (kabinie) w układnie</w:t>
            </w:r>
          </w:p>
        </w:tc>
        <w:tc>
          <w:tcPr>
            <w:tcW w:w="5670" w:type="dxa"/>
            <w:vAlign w:val="center"/>
          </w:tcPr>
          <w:p w14:paraId="37BE500E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Fotele usytuowane przodem do kierunku jazdy w układzie 1+1+1 lub 1+2.</w:t>
            </w:r>
          </w:p>
        </w:tc>
        <w:tc>
          <w:tcPr>
            <w:tcW w:w="4110" w:type="dxa"/>
          </w:tcPr>
          <w:p w14:paraId="51905A4A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1483CAE6" w14:textId="29E4A86B" w:rsidTr="001B707B">
        <w:tc>
          <w:tcPr>
            <w:tcW w:w="625" w:type="dxa"/>
            <w:vAlign w:val="center"/>
          </w:tcPr>
          <w:p w14:paraId="195DF9EF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4549F99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Drzwi</w:t>
            </w:r>
          </w:p>
        </w:tc>
        <w:tc>
          <w:tcPr>
            <w:tcW w:w="5670" w:type="dxa"/>
          </w:tcPr>
          <w:p w14:paraId="41F95021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Drzwi kierowcy i pasażera - skrzydłowe wyposażone w elektrycznie sterowane szyby.</w:t>
            </w:r>
          </w:p>
        </w:tc>
        <w:tc>
          <w:tcPr>
            <w:tcW w:w="4110" w:type="dxa"/>
          </w:tcPr>
          <w:p w14:paraId="441DDB0D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7EEF162" w14:textId="486954D1" w:rsidTr="001B707B">
        <w:tc>
          <w:tcPr>
            <w:tcW w:w="625" w:type="dxa"/>
            <w:vAlign w:val="center"/>
          </w:tcPr>
          <w:p w14:paraId="1F0B82EB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17AA2F0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Liczba osi</w:t>
            </w:r>
          </w:p>
        </w:tc>
        <w:tc>
          <w:tcPr>
            <w:tcW w:w="5670" w:type="dxa"/>
          </w:tcPr>
          <w:p w14:paraId="76DB58EA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Przednia oś pojedyncza, tylna podwójna.</w:t>
            </w:r>
          </w:p>
        </w:tc>
        <w:tc>
          <w:tcPr>
            <w:tcW w:w="4110" w:type="dxa"/>
          </w:tcPr>
          <w:p w14:paraId="0BE7C0A1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307056A6" w14:textId="54D586C7" w:rsidTr="001B707B">
        <w:tc>
          <w:tcPr>
            <w:tcW w:w="625" w:type="dxa"/>
            <w:vAlign w:val="center"/>
          </w:tcPr>
          <w:p w14:paraId="04AF177E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4C24FCE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Pojazd wyposażony w napęd</w:t>
            </w:r>
          </w:p>
        </w:tc>
        <w:tc>
          <w:tcPr>
            <w:tcW w:w="5670" w:type="dxa"/>
          </w:tcPr>
          <w:p w14:paraId="42076311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Min. 4 x 2 z blokadą mechanizmu różnicowego z tyłu pojazdu.</w:t>
            </w:r>
          </w:p>
        </w:tc>
        <w:tc>
          <w:tcPr>
            <w:tcW w:w="4110" w:type="dxa"/>
          </w:tcPr>
          <w:p w14:paraId="1EA0532B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2FF8B71" w14:textId="07A3480E" w:rsidTr="001B707B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B8DF1E" w14:textId="77777777" w:rsidR="001B707B" w:rsidRPr="001B707B" w:rsidRDefault="001B707B" w:rsidP="001B707B">
            <w:pPr>
              <w:suppressAutoHyphens/>
              <w:spacing w:after="200" w:line="276" w:lineRule="auto"/>
              <w:jc w:val="left"/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  <w:t>II.</w:t>
            </w:r>
          </w:p>
        </w:tc>
        <w:tc>
          <w:tcPr>
            <w:tcW w:w="10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54604F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1B707B">
              <w:rPr>
                <w:rFonts w:cs="Arial"/>
                <w:b/>
                <w:bCs/>
                <w:color w:val="000000" w:themeColor="text1"/>
                <w:szCs w:val="20"/>
              </w:rPr>
              <w:t>Silnik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0FF3BD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</w:tr>
      <w:tr w:rsidR="001B707B" w:rsidRPr="001B707B" w14:paraId="39A7A045" w14:textId="65066B68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3095589A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6C74CAA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Typ układu silnikowego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78F9082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Spalinowy.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42535524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4008F0D5" w14:textId="11F6102F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6EBC571F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4A673B3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Rodzaj paliwa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7557B007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Olej napędowy.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27D7A734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46D5BBF6" w14:textId="17363E59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320BF19F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0F413D3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  <w:highlight w:val="yellow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Rodzaj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4D69317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Silnik wysokoprężny spełniający normę emisji spalin min. Euro II.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1702A89D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26A726B1" w14:textId="5C0B3F10" w:rsidTr="001B707B">
        <w:tc>
          <w:tcPr>
            <w:tcW w:w="625" w:type="dxa"/>
            <w:vAlign w:val="center"/>
          </w:tcPr>
          <w:p w14:paraId="1098A7B5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4B668E57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Pojemność skokowa</w:t>
            </w:r>
          </w:p>
        </w:tc>
        <w:tc>
          <w:tcPr>
            <w:tcW w:w="5670" w:type="dxa"/>
            <w:vAlign w:val="center"/>
          </w:tcPr>
          <w:p w14:paraId="386F734D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Min. 6 500 cm</w:t>
            </w:r>
            <w:r w:rsidRPr="001B707B">
              <w:rPr>
                <w:rFonts w:cs="Arial"/>
                <w:color w:val="000000" w:themeColor="text1"/>
                <w:szCs w:val="20"/>
                <w:vertAlign w:val="superscript"/>
              </w:rPr>
              <w:t>3</w:t>
            </w:r>
            <w:r w:rsidRPr="001B707B">
              <w:rPr>
                <w:rFonts w:cs="Arial"/>
                <w:color w:val="000000" w:themeColor="text1"/>
                <w:szCs w:val="20"/>
              </w:rPr>
              <w:t>.</w:t>
            </w:r>
          </w:p>
        </w:tc>
        <w:tc>
          <w:tcPr>
            <w:tcW w:w="4110" w:type="dxa"/>
          </w:tcPr>
          <w:p w14:paraId="367F3336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DD3204" w:rsidRPr="00DD3204" w14:paraId="467F6CF5" w14:textId="48DC75C2" w:rsidTr="001B707B">
        <w:tc>
          <w:tcPr>
            <w:tcW w:w="625" w:type="dxa"/>
            <w:vAlign w:val="center"/>
          </w:tcPr>
          <w:p w14:paraId="75842658" w14:textId="77777777" w:rsidR="001B707B" w:rsidRPr="00DD3204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auto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69BFFA33" w14:textId="77777777" w:rsidR="001B707B" w:rsidRPr="00DD3204" w:rsidRDefault="001B707B" w:rsidP="001B707B">
            <w:pPr>
              <w:rPr>
                <w:rFonts w:cs="Arial"/>
                <w:color w:val="auto"/>
                <w:szCs w:val="20"/>
              </w:rPr>
            </w:pPr>
            <w:r w:rsidRPr="00DD3204">
              <w:rPr>
                <w:rFonts w:cs="Arial"/>
                <w:color w:val="auto"/>
                <w:szCs w:val="20"/>
              </w:rPr>
              <w:t>Motogodziny (</w:t>
            </w:r>
            <w:proofErr w:type="spellStart"/>
            <w:r w:rsidRPr="00DD3204">
              <w:rPr>
                <w:rFonts w:cs="Arial"/>
                <w:color w:val="auto"/>
                <w:szCs w:val="20"/>
              </w:rPr>
              <w:t>mth</w:t>
            </w:r>
            <w:proofErr w:type="spellEnd"/>
            <w:r w:rsidRPr="00DD3204">
              <w:rPr>
                <w:rFonts w:cs="Arial"/>
                <w:color w:val="auto"/>
                <w:szCs w:val="20"/>
              </w:rPr>
              <w:t>)</w:t>
            </w:r>
          </w:p>
        </w:tc>
        <w:tc>
          <w:tcPr>
            <w:tcW w:w="5670" w:type="dxa"/>
          </w:tcPr>
          <w:p w14:paraId="04EE56AA" w14:textId="79CD4DFA" w:rsidR="001B707B" w:rsidRPr="00DD3204" w:rsidRDefault="001B707B" w:rsidP="001B707B">
            <w:pPr>
              <w:jc w:val="left"/>
              <w:rPr>
                <w:rFonts w:cs="Arial"/>
                <w:color w:val="auto"/>
                <w:szCs w:val="20"/>
              </w:rPr>
            </w:pPr>
            <w:r w:rsidRPr="00DD3204">
              <w:rPr>
                <w:rFonts w:cs="Arial"/>
                <w:color w:val="auto"/>
                <w:szCs w:val="20"/>
              </w:rPr>
              <w:t>Maksymalna dopuszczalna liczbę przepracowanych motogodzin: 1</w:t>
            </w:r>
            <w:r w:rsidR="00DD3204" w:rsidRPr="00DD3204">
              <w:rPr>
                <w:rFonts w:cs="Arial"/>
                <w:color w:val="auto"/>
                <w:szCs w:val="20"/>
              </w:rPr>
              <w:t>510</w:t>
            </w:r>
            <w:r w:rsidRPr="00DD3204">
              <w:rPr>
                <w:rFonts w:cs="Arial"/>
                <w:color w:val="auto"/>
                <w:szCs w:val="20"/>
              </w:rPr>
              <w:t xml:space="preserve"> mth</w:t>
            </w:r>
          </w:p>
        </w:tc>
        <w:tc>
          <w:tcPr>
            <w:tcW w:w="4110" w:type="dxa"/>
          </w:tcPr>
          <w:p w14:paraId="4C9E76D5" w14:textId="77777777" w:rsidR="001B707B" w:rsidRPr="00DD3204" w:rsidRDefault="001B707B" w:rsidP="001B707B">
            <w:pPr>
              <w:jc w:val="left"/>
              <w:rPr>
                <w:rFonts w:cs="Arial"/>
                <w:color w:val="auto"/>
                <w:szCs w:val="20"/>
              </w:rPr>
            </w:pPr>
          </w:p>
        </w:tc>
      </w:tr>
      <w:tr w:rsidR="001B707B" w:rsidRPr="001B707B" w14:paraId="3073582C" w14:textId="76419DAC" w:rsidTr="001B707B"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2183CB7F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center"/>
          </w:tcPr>
          <w:p w14:paraId="58228E7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Moc układu silnikowego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40C06870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 xml:space="preserve">Co najmniej: 200 </w:t>
            </w:r>
            <w:proofErr w:type="spellStart"/>
            <w:r w:rsidRPr="001B707B">
              <w:rPr>
                <w:rFonts w:cs="Arial"/>
                <w:color w:val="000000" w:themeColor="text1"/>
                <w:szCs w:val="20"/>
              </w:rPr>
              <w:t>kW.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4E4AB696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02DC7A83" w14:textId="234B6FF0" w:rsidTr="001B707B"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540A4E66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center"/>
          </w:tcPr>
          <w:p w14:paraId="2A6E84A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Skrzynia biegów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6CE4068F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Automatyczna.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2011FCB1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6394D78F" w14:textId="6D17D61C" w:rsidTr="001B707B"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5F54B00E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center"/>
          </w:tcPr>
          <w:p w14:paraId="4EF2F95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Zbiornik na paliwo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5A54001A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O pojemności min. 115 l.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467DD8C6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3F4681B9" w14:textId="64F1ED48" w:rsidTr="001B707B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01E7B4A" w14:textId="77777777" w:rsidR="001B707B" w:rsidRPr="001B707B" w:rsidRDefault="001B707B" w:rsidP="001B707B">
            <w:pPr>
              <w:suppressAutoHyphens/>
              <w:spacing w:after="200" w:line="276" w:lineRule="auto"/>
              <w:ind w:left="385"/>
              <w:jc w:val="center"/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10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CA6C5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1B707B">
              <w:rPr>
                <w:rFonts w:cs="Arial"/>
                <w:b/>
                <w:bCs/>
                <w:color w:val="000000" w:themeColor="text1"/>
                <w:szCs w:val="20"/>
              </w:rPr>
              <w:t>Podwozie / Nadwozie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28DCB1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</w:tr>
      <w:tr w:rsidR="001B707B" w:rsidRPr="001B707B" w14:paraId="4182408E" w14:textId="2AA73D9B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0EEB6BDA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7895554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Kolorystyka nadwozia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13F5386C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Kolor czerwony – RAL3000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6CF32BD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48071611" w14:textId="47E5AA5A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3CF35FB4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5FAB473E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Kolorystyka zabudowy pojazdu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48D900F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Kolor czerwony – RAL3000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50C5110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620F451D" w14:textId="332B9E60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52E65A33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6A1F3010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Dopuszczalna masa całkowita pojazdu (DMC):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4983D85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Nie mniej niż 17 000 kg i nie więcej niż 18 000 kg.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2B679860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2D73DD51" w14:textId="404D6A00" w:rsidTr="001B707B">
        <w:tc>
          <w:tcPr>
            <w:tcW w:w="625" w:type="dxa"/>
            <w:vAlign w:val="center"/>
          </w:tcPr>
          <w:p w14:paraId="7EDB5C9F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407D3FF7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Zawieszenie</w:t>
            </w:r>
          </w:p>
        </w:tc>
        <w:tc>
          <w:tcPr>
            <w:tcW w:w="5670" w:type="dxa"/>
            <w:vAlign w:val="center"/>
          </w:tcPr>
          <w:p w14:paraId="200BB87B" w14:textId="77777777" w:rsidR="001B707B" w:rsidRPr="001B707B" w:rsidRDefault="001B707B" w:rsidP="00DD3204">
            <w:pPr>
              <w:numPr>
                <w:ilvl w:val="0"/>
                <w:numId w:val="9"/>
              </w:numPr>
              <w:suppressAutoHyphens/>
              <w:spacing w:line="276" w:lineRule="auto"/>
              <w:ind w:left="327" w:hanging="283"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t>zawieszenie przód: min. resory;</w:t>
            </w:r>
          </w:p>
          <w:p w14:paraId="7CB100AD" w14:textId="77777777" w:rsidR="001B707B" w:rsidRPr="001B707B" w:rsidRDefault="001B707B" w:rsidP="00DD3204">
            <w:pPr>
              <w:numPr>
                <w:ilvl w:val="0"/>
                <w:numId w:val="9"/>
              </w:numPr>
              <w:suppressAutoHyphens/>
              <w:spacing w:line="276" w:lineRule="auto"/>
              <w:ind w:left="327" w:hanging="283"/>
              <w:jc w:val="left"/>
              <w:rPr>
                <w:rFonts w:ascii="Calibri" w:eastAsia="Calibri" w:hAnsi="Calibri" w:cs="Arial"/>
                <w:color w:val="000000" w:themeColor="text1"/>
                <w:sz w:val="22"/>
                <w:szCs w:val="20"/>
                <w:lang w:eastAsia="ar-SA"/>
              </w:rPr>
            </w:pPr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t>zawieszenie tył: pneumatyczne.</w:t>
            </w:r>
          </w:p>
        </w:tc>
        <w:tc>
          <w:tcPr>
            <w:tcW w:w="4110" w:type="dxa"/>
          </w:tcPr>
          <w:p w14:paraId="74E854A5" w14:textId="77777777" w:rsidR="001B707B" w:rsidRPr="001B707B" w:rsidRDefault="001B707B" w:rsidP="00E63041">
            <w:pPr>
              <w:suppressAutoHyphens/>
              <w:spacing w:line="276" w:lineRule="auto"/>
              <w:ind w:left="44"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</w:tr>
      <w:tr w:rsidR="001B707B" w:rsidRPr="001B707B" w14:paraId="53D4B606" w14:textId="10042532" w:rsidTr="001B707B">
        <w:tc>
          <w:tcPr>
            <w:tcW w:w="625" w:type="dxa"/>
            <w:vAlign w:val="center"/>
          </w:tcPr>
          <w:p w14:paraId="50FE38A1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43CF47E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Wspomaganie układu kierowniczego</w:t>
            </w:r>
          </w:p>
        </w:tc>
        <w:tc>
          <w:tcPr>
            <w:tcW w:w="5670" w:type="dxa"/>
            <w:vAlign w:val="center"/>
          </w:tcPr>
          <w:p w14:paraId="0206A42B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Wymagane wspomaganie hydrauliczne.</w:t>
            </w:r>
          </w:p>
        </w:tc>
        <w:tc>
          <w:tcPr>
            <w:tcW w:w="4110" w:type="dxa"/>
          </w:tcPr>
          <w:p w14:paraId="0A13AE5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DC6F969" w14:textId="3013AB14" w:rsidTr="001B707B">
        <w:tc>
          <w:tcPr>
            <w:tcW w:w="625" w:type="dxa"/>
            <w:vAlign w:val="center"/>
          </w:tcPr>
          <w:p w14:paraId="2257EB10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21E177FE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Kierownica</w:t>
            </w:r>
          </w:p>
        </w:tc>
        <w:tc>
          <w:tcPr>
            <w:tcW w:w="5670" w:type="dxa"/>
            <w:vAlign w:val="center"/>
          </w:tcPr>
          <w:p w14:paraId="61C50112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Kierownica zamontowana z lewej strony pojazdu.</w:t>
            </w:r>
          </w:p>
        </w:tc>
        <w:tc>
          <w:tcPr>
            <w:tcW w:w="4110" w:type="dxa"/>
          </w:tcPr>
          <w:p w14:paraId="7D96DA94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3A219DE3" w14:textId="1F4C6870" w:rsidTr="001B707B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55B243C" w14:textId="77777777" w:rsidR="001B707B" w:rsidRPr="001B707B" w:rsidRDefault="001B707B" w:rsidP="001B707B">
            <w:pPr>
              <w:suppressAutoHyphens/>
              <w:spacing w:after="200" w:line="276" w:lineRule="auto"/>
              <w:jc w:val="left"/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  <w:t>III.</w:t>
            </w:r>
          </w:p>
        </w:tc>
        <w:tc>
          <w:tcPr>
            <w:tcW w:w="10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89EBA4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1B707B">
              <w:rPr>
                <w:rFonts w:cs="Arial"/>
                <w:b/>
                <w:bCs/>
                <w:color w:val="000000" w:themeColor="text1"/>
                <w:szCs w:val="20"/>
              </w:rPr>
              <w:t>Bezpieczeństwo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4F5027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</w:tr>
      <w:tr w:rsidR="001B707B" w:rsidRPr="001B707B" w14:paraId="65E0CEE8" w14:textId="6AC2BC3C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36B2E6DB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084F2DCA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Systemy podnoszące bezpieczeństwo jazdy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609C43C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Pojazd wyposażony w co najmniej system ABS.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4BBC425B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6EA02B43" w14:textId="104A80DE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7C6E7B29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3577CEC7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 xml:space="preserve">Pojazd wyposażony w </w:t>
            </w:r>
            <w:proofErr w:type="spellStart"/>
            <w:r w:rsidRPr="001B707B">
              <w:rPr>
                <w:rFonts w:cs="Arial"/>
                <w:color w:val="000000" w:themeColor="text1"/>
                <w:szCs w:val="20"/>
              </w:rPr>
              <w:t>retarder</w:t>
            </w:r>
            <w:proofErr w:type="spellEnd"/>
            <w:r w:rsidRPr="001B707B">
              <w:rPr>
                <w:rFonts w:cs="Arial"/>
                <w:color w:val="000000" w:themeColor="text1"/>
                <w:szCs w:val="20"/>
              </w:rPr>
              <w:t xml:space="preserve"> (hamulec górski)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0447DE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Wymagany.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153E7607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295D2D9D" w14:textId="1842B8EC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11A8A9B2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0E82CAFD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Regulacja wysokości siedzenia kierowcy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4AB1FDA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Wymagana.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52BCE90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72CEF4AD" w14:textId="3445CE8C" w:rsidTr="001B707B"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76ABA51E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center"/>
          </w:tcPr>
          <w:p w14:paraId="31EA5BD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Pasy bezpieczeństwa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06D34A1D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Wymagane.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7511B27D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342DFB94" w14:textId="42F95940" w:rsidTr="001B707B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8D8F41" w14:textId="77777777" w:rsidR="001B707B" w:rsidRPr="001B707B" w:rsidRDefault="001B707B" w:rsidP="001B707B">
            <w:pPr>
              <w:suppressAutoHyphens/>
              <w:spacing w:after="200" w:line="276" w:lineRule="auto"/>
              <w:jc w:val="left"/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  <w:t>IV.</w:t>
            </w:r>
          </w:p>
        </w:tc>
        <w:tc>
          <w:tcPr>
            <w:tcW w:w="10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BD7493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1B707B">
              <w:rPr>
                <w:rFonts w:cs="Arial"/>
                <w:b/>
                <w:bCs/>
                <w:color w:val="000000" w:themeColor="text1"/>
                <w:szCs w:val="20"/>
              </w:rPr>
              <w:t>Wyposażenie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E1BF31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</w:tr>
      <w:tr w:rsidR="001B707B" w:rsidRPr="001B707B" w14:paraId="7DB601B6" w14:textId="5970BDED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63191DE0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559C14A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Klimatyzacja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FD15BA7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Wymagana.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5533022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0F6CFE64" w14:textId="20E5FF23" w:rsidTr="001B707B"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14:paraId="4A6CA079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vAlign w:val="center"/>
          </w:tcPr>
          <w:p w14:paraId="44551773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Tempomat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0F717A4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Wymagany.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3279B64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1D00F636" w14:textId="0253D151" w:rsidTr="001B707B">
        <w:tc>
          <w:tcPr>
            <w:tcW w:w="625" w:type="dxa"/>
            <w:vAlign w:val="center"/>
          </w:tcPr>
          <w:p w14:paraId="6367FAD2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270E48D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Gniazdo 12V</w:t>
            </w:r>
          </w:p>
        </w:tc>
        <w:tc>
          <w:tcPr>
            <w:tcW w:w="5670" w:type="dxa"/>
            <w:vAlign w:val="center"/>
          </w:tcPr>
          <w:p w14:paraId="6A0D584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Wymagane co najmniej jedno gniazda.</w:t>
            </w:r>
          </w:p>
        </w:tc>
        <w:tc>
          <w:tcPr>
            <w:tcW w:w="4110" w:type="dxa"/>
          </w:tcPr>
          <w:p w14:paraId="6491B10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1CB70DFD" w14:textId="4440E72F" w:rsidTr="001B707B">
        <w:tc>
          <w:tcPr>
            <w:tcW w:w="625" w:type="dxa"/>
            <w:vAlign w:val="center"/>
          </w:tcPr>
          <w:p w14:paraId="48F23B9A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0FE54F73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Zabezpieczenie</w:t>
            </w:r>
          </w:p>
        </w:tc>
        <w:tc>
          <w:tcPr>
            <w:tcW w:w="5670" w:type="dxa"/>
            <w:vAlign w:val="center"/>
          </w:tcPr>
          <w:p w14:paraId="6B25B3B6" w14:textId="77777777" w:rsidR="001B707B" w:rsidRPr="001B707B" w:rsidRDefault="001B707B" w:rsidP="00DD3204">
            <w:pPr>
              <w:numPr>
                <w:ilvl w:val="0"/>
                <w:numId w:val="6"/>
              </w:numPr>
              <w:ind w:left="357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t>co najmniej jeden kluczyk do pojazdu;</w:t>
            </w:r>
          </w:p>
          <w:p w14:paraId="206C2B28" w14:textId="77777777" w:rsidR="001B707B" w:rsidRPr="001B707B" w:rsidRDefault="001B707B" w:rsidP="00DD3204">
            <w:pPr>
              <w:numPr>
                <w:ilvl w:val="0"/>
                <w:numId w:val="6"/>
              </w:numPr>
              <w:ind w:left="357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t>co najmniej jeden kluczyk do zamykania skrytek;</w:t>
            </w:r>
          </w:p>
          <w:p w14:paraId="70C04F81" w14:textId="77777777" w:rsidR="001B707B" w:rsidRPr="001B707B" w:rsidRDefault="001B707B" w:rsidP="00DD3204">
            <w:pPr>
              <w:numPr>
                <w:ilvl w:val="0"/>
                <w:numId w:val="6"/>
              </w:numPr>
              <w:ind w:left="357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  <w:proofErr w:type="spellStart"/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t>immobilizer</w:t>
            </w:r>
            <w:proofErr w:type="spellEnd"/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t>.</w:t>
            </w:r>
          </w:p>
        </w:tc>
        <w:tc>
          <w:tcPr>
            <w:tcW w:w="4110" w:type="dxa"/>
          </w:tcPr>
          <w:p w14:paraId="08F1C2CE" w14:textId="77777777" w:rsidR="001B707B" w:rsidRPr="001B707B" w:rsidRDefault="001B707B" w:rsidP="00E63041">
            <w:pPr>
              <w:ind w:left="-3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</w:tr>
      <w:tr w:rsidR="001B707B" w:rsidRPr="001B707B" w14:paraId="6ADBD221" w14:textId="3DCB0C50" w:rsidTr="001B707B">
        <w:tc>
          <w:tcPr>
            <w:tcW w:w="625" w:type="dxa"/>
            <w:vAlign w:val="center"/>
          </w:tcPr>
          <w:p w14:paraId="35A05BC8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63EDDC53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Koła</w:t>
            </w:r>
          </w:p>
        </w:tc>
        <w:tc>
          <w:tcPr>
            <w:tcW w:w="5670" w:type="dxa"/>
            <w:vAlign w:val="center"/>
          </w:tcPr>
          <w:p w14:paraId="372A3FBC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Felgi stalowe o rozmiarze co najmniej 22".</w:t>
            </w:r>
          </w:p>
        </w:tc>
        <w:tc>
          <w:tcPr>
            <w:tcW w:w="4110" w:type="dxa"/>
          </w:tcPr>
          <w:p w14:paraId="31A42ABC" w14:textId="77777777" w:rsidR="001B707B" w:rsidRPr="001B707B" w:rsidRDefault="001B707B" w:rsidP="001B707B">
            <w:pPr>
              <w:contextualSpacing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1EEDD08" w14:textId="020847B1" w:rsidTr="001B707B">
        <w:tc>
          <w:tcPr>
            <w:tcW w:w="625" w:type="dxa"/>
            <w:vAlign w:val="center"/>
          </w:tcPr>
          <w:p w14:paraId="0E193D18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794973FE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Trójkąt ostrzegawczy</w:t>
            </w:r>
          </w:p>
        </w:tc>
        <w:tc>
          <w:tcPr>
            <w:tcW w:w="5670" w:type="dxa"/>
            <w:vAlign w:val="center"/>
          </w:tcPr>
          <w:p w14:paraId="11F3D2E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Wymagane.</w:t>
            </w:r>
          </w:p>
        </w:tc>
        <w:tc>
          <w:tcPr>
            <w:tcW w:w="4110" w:type="dxa"/>
          </w:tcPr>
          <w:p w14:paraId="12B2F92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4A27C665" w14:textId="770D8C02" w:rsidTr="001B707B">
        <w:tc>
          <w:tcPr>
            <w:tcW w:w="625" w:type="dxa"/>
            <w:vAlign w:val="center"/>
          </w:tcPr>
          <w:p w14:paraId="53A25213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1533786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Apteczka</w:t>
            </w:r>
          </w:p>
        </w:tc>
        <w:tc>
          <w:tcPr>
            <w:tcW w:w="5670" w:type="dxa"/>
            <w:vAlign w:val="center"/>
          </w:tcPr>
          <w:p w14:paraId="729E9E32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Wymagana z kompletnym wyposażeniem.</w:t>
            </w:r>
          </w:p>
        </w:tc>
        <w:tc>
          <w:tcPr>
            <w:tcW w:w="4110" w:type="dxa"/>
          </w:tcPr>
          <w:p w14:paraId="5DC13212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6A891DDC" w14:textId="57AAB46E" w:rsidTr="001B707B">
        <w:tc>
          <w:tcPr>
            <w:tcW w:w="625" w:type="dxa"/>
            <w:vAlign w:val="center"/>
          </w:tcPr>
          <w:p w14:paraId="72F2EF9F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6CDFAC4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Gaśnica</w:t>
            </w:r>
          </w:p>
        </w:tc>
        <w:tc>
          <w:tcPr>
            <w:tcW w:w="5670" w:type="dxa"/>
            <w:vAlign w:val="center"/>
          </w:tcPr>
          <w:p w14:paraId="5BE13A5E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Wymagana.</w:t>
            </w:r>
          </w:p>
        </w:tc>
        <w:tc>
          <w:tcPr>
            <w:tcW w:w="4110" w:type="dxa"/>
          </w:tcPr>
          <w:p w14:paraId="4AD8BC4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1D4AE84" w14:textId="77BB9AE0" w:rsidTr="001B707B">
        <w:tc>
          <w:tcPr>
            <w:tcW w:w="625" w:type="dxa"/>
            <w:vAlign w:val="center"/>
          </w:tcPr>
          <w:p w14:paraId="294B6879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4CF3C4D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Instrukcja obsługi pojazdu</w:t>
            </w:r>
          </w:p>
        </w:tc>
        <w:tc>
          <w:tcPr>
            <w:tcW w:w="5670" w:type="dxa"/>
            <w:vAlign w:val="center"/>
          </w:tcPr>
          <w:p w14:paraId="3ED378F9" w14:textId="645615BB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Wymagana min. w języku polskim w formie papierowej lub</w:t>
            </w:r>
            <w:r w:rsidR="00E63041">
              <w:rPr>
                <w:rFonts w:cs="Arial"/>
                <w:color w:val="000000" w:themeColor="text1"/>
                <w:szCs w:val="20"/>
              </w:rPr>
              <w:t> </w:t>
            </w:r>
            <w:r w:rsidRPr="001B707B">
              <w:rPr>
                <w:rFonts w:cs="Arial"/>
                <w:color w:val="000000" w:themeColor="text1"/>
                <w:szCs w:val="20"/>
              </w:rPr>
              <w:t>na</w:t>
            </w:r>
            <w:r w:rsidR="00E63041">
              <w:rPr>
                <w:rFonts w:cs="Arial"/>
                <w:color w:val="000000" w:themeColor="text1"/>
                <w:szCs w:val="20"/>
              </w:rPr>
              <w:t> </w:t>
            </w:r>
            <w:r w:rsidRPr="001B707B">
              <w:rPr>
                <w:rFonts w:cs="Arial"/>
                <w:color w:val="000000" w:themeColor="text1"/>
                <w:szCs w:val="20"/>
              </w:rPr>
              <w:t>nośniku pamięci w formie elektronicznej.</w:t>
            </w:r>
          </w:p>
        </w:tc>
        <w:tc>
          <w:tcPr>
            <w:tcW w:w="4110" w:type="dxa"/>
          </w:tcPr>
          <w:p w14:paraId="73316E3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7511B18D" w14:textId="4A5E5B72" w:rsidTr="001B707B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6737D16C" w14:textId="77777777" w:rsidR="001B707B" w:rsidRPr="001B707B" w:rsidRDefault="001B707B" w:rsidP="001B707B">
            <w:pPr>
              <w:suppressAutoHyphens/>
              <w:spacing w:after="200" w:line="276" w:lineRule="auto"/>
              <w:jc w:val="lef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  <w:t>IV</w:t>
            </w:r>
            <w:r w:rsidRPr="001B707B">
              <w:rPr>
                <w:rFonts w:eastAsia="Calibri" w:cs="Arial"/>
                <w:color w:val="000000" w:themeColor="text1"/>
                <w:szCs w:val="20"/>
                <w:lang w:eastAsia="ar-SA"/>
              </w:rPr>
              <w:t>.</w:t>
            </w:r>
          </w:p>
        </w:tc>
        <w:tc>
          <w:tcPr>
            <w:tcW w:w="10007" w:type="dxa"/>
            <w:gridSpan w:val="2"/>
            <w:shd w:val="clear" w:color="auto" w:fill="F2F2F2" w:themeFill="background1" w:themeFillShade="F2"/>
            <w:vAlign w:val="center"/>
          </w:tcPr>
          <w:p w14:paraId="636A0369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b/>
                <w:bCs/>
                <w:color w:val="000000" w:themeColor="text1"/>
                <w:szCs w:val="20"/>
              </w:rPr>
              <w:t>Podnośnik hydrauliczny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20E6FD0E" w14:textId="77777777" w:rsidR="001B707B" w:rsidRPr="001B707B" w:rsidRDefault="001B707B" w:rsidP="001B707B">
            <w:pPr>
              <w:ind w:left="-81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</w:tr>
      <w:tr w:rsidR="001B707B" w:rsidRPr="001B707B" w14:paraId="1075A7D6" w14:textId="5886D75A" w:rsidTr="001B707B">
        <w:tc>
          <w:tcPr>
            <w:tcW w:w="625" w:type="dxa"/>
            <w:vAlign w:val="center"/>
          </w:tcPr>
          <w:p w14:paraId="42D56954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1036A62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Wysokość ratownicza</w:t>
            </w:r>
          </w:p>
        </w:tc>
        <w:tc>
          <w:tcPr>
            <w:tcW w:w="5670" w:type="dxa"/>
            <w:vAlign w:val="center"/>
          </w:tcPr>
          <w:p w14:paraId="1B9078C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Minimum 30 m.</w:t>
            </w:r>
          </w:p>
        </w:tc>
        <w:tc>
          <w:tcPr>
            <w:tcW w:w="4110" w:type="dxa"/>
          </w:tcPr>
          <w:p w14:paraId="48008CA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68F0B0BB" w14:textId="5820F7A0" w:rsidTr="001B707B">
        <w:tc>
          <w:tcPr>
            <w:tcW w:w="625" w:type="dxa"/>
            <w:vAlign w:val="center"/>
          </w:tcPr>
          <w:p w14:paraId="0CB46BCD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00984DA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Sterowanie</w:t>
            </w:r>
          </w:p>
        </w:tc>
        <w:tc>
          <w:tcPr>
            <w:tcW w:w="5670" w:type="dxa"/>
            <w:vAlign w:val="center"/>
          </w:tcPr>
          <w:p w14:paraId="6DE7994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Sterowanie ruchami drabiny ze stanowiska operatora i kosza.</w:t>
            </w:r>
          </w:p>
        </w:tc>
        <w:tc>
          <w:tcPr>
            <w:tcW w:w="4110" w:type="dxa"/>
          </w:tcPr>
          <w:p w14:paraId="03C892DD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9FC1EC8" w14:textId="40B6E4AD" w:rsidTr="001B707B">
        <w:tc>
          <w:tcPr>
            <w:tcW w:w="625" w:type="dxa"/>
            <w:vAlign w:val="center"/>
          </w:tcPr>
          <w:p w14:paraId="74B8DD42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730D1952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Urządzenie łączności</w:t>
            </w:r>
          </w:p>
        </w:tc>
        <w:tc>
          <w:tcPr>
            <w:tcW w:w="5670" w:type="dxa"/>
            <w:vAlign w:val="center"/>
          </w:tcPr>
          <w:p w14:paraId="589151CE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Podnośnik hydrauliczny musi posiadać urządzenie łączności wewnętrznej między stanowiskami operatora i koszem ratowniczym.</w:t>
            </w:r>
          </w:p>
        </w:tc>
        <w:tc>
          <w:tcPr>
            <w:tcW w:w="4110" w:type="dxa"/>
          </w:tcPr>
          <w:p w14:paraId="436FAA1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6CAA45FD" w14:textId="2DDE48F8" w:rsidTr="001B707B">
        <w:tc>
          <w:tcPr>
            <w:tcW w:w="625" w:type="dxa"/>
            <w:vAlign w:val="center"/>
          </w:tcPr>
          <w:p w14:paraId="3835BB6B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0063CCC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Udźwig kosza</w:t>
            </w:r>
          </w:p>
        </w:tc>
        <w:tc>
          <w:tcPr>
            <w:tcW w:w="5670" w:type="dxa"/>
            <w:vAlign w:val="center"/>
          </w:tcPr>
          <w:p w14:paraId="0FB34D5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Min. 320 kg.</w:t>
            </w:r>
          </w:p>
        </w:tc>
        <w:tc>
          <w:tcPr>
            <w:tcW w:w="4110" w:type="dxa"/>
          </w:tcPr>
          <w:p w14:paraId="43A2268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365EEB0C" w14:textId="3EAD4ACF" w:rsidTr="001B707B">
        <w:tc>
          <w:tcPr>
            <w:tcW w:w="625" w:type="dxa"/>
            <w:shd w:val="clear" w:color="auto" w:fill="F2F2F2" w:themeFill="background1" w:themeFillShade="F2"/>
            <w:vAlign w:val="center"/>
          </w:tcPr>
          <w:p w14:paraId="5B4BE523" w14:textId="77777777" w:rsidR="001B707B" w:rsidRPr="001B707B" w:rsidRDefault="001B707B" w:rsidP="001B707B">
            <w:pPr>
              <w:suppressAutoHyphens/>
              <w:spacing w:after="200" w:line="276" w:lineRule="auto"/>
              <w:jc w:val="left"/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</w:pPr>
            <w:r w:rsidRPr="001B707B">
              <w:rPr>
                <w:rFonts w:eastAsia="Calibri" w:cs="Arial"/>
                <w:b/>
                <w:bCs/>
                <w:color w:val="000000" w:themeColor="text1"/>
                <w:szCs w:val="20"/>
                <w:lang w:eastAsia="ar-SA"/>
              </w:rPr>
              <w:t>V.</w:t>
            </w:r>
          </w:p>
        </w:tc>
        <w:tc>
          <w:tcPr>
            <w:tcW w:w="10007" w:type="dxa"/>
            <w:gridSpan w:val="2"/>
            <w:shd w:val="clear" w:color="auto" w:fill="F2F2F2" w:themeFill="background1" w:themeFillShade="F2"/>
            <w:vAlign w:val="center"/>
          </w:tcPr>
          <w:p w14:paraId="09A2673B" w14:textId="77777777" w:rsidR="001B707B" w:rsidRPr="001B707B" w:rsidRDefault="001B707B" w:rsidP="001B707B">
            <w:pPr>
              <w:ind w:left="-805"/>
              <w:jc w:val="center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b/>
                <w:bCs/>
                <w:color w:val="000000" w:themeColor="text1"/>
                <w:szCs w:val="20"/>
              </w:rPr>
              <w:t>Wyposażenie dodatkowe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191BB667" w14:textId="77777777" w:rsidR="001B707B" w:rsidRPr="001B707B" w:rsidRDefault="001B707B" w:rsidP="001B707B">
            <w:pPr>
              <w:ind w:left="-805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</w:tr>
      <w:tr w:rsidR="001B707B" w:rsidRPr="001B707B" w14:paraId="0151D46C" w14:textId="573140AB" w:rsidTr="001B707B">
        <w:tc>
          <w:tcPr>
            <w:tcW w:w="625" w:type="dxa"/>
            <w:vAlign w:val="center"/>
          </w:tcPr>
          <w:p w14:paraId="726BF011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31E5ABAC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Sygnalizacja dźwiękowa</w:t>
            </w:r>
          </w:p>
        </w:tc>
        <w:tc>
          <w:tcPr>
            <w:tcW w:w="5670" w:type="dxa"/>
            <w:vAlign w:val="center"/>
          </w:tcPr>
          <w:p w14:paraId="52F7A3C0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Pojazd ma być wyposażony w sygnalizację dźwiękową włączonego biegu wstecznego.</w:t>
            </w:r>
          </w:p>
        </w:tc>
        <w:tc>
          <w:tcPr>
            <w:tcW w:w="4110" w:type="dxa"/>
          </w:tcPr>
          <w:p w14:paraId="178AC341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295AA77D" w14:textId="41715401" w:rsidTr="001B707B">
        <w:tc>
          <w:tcPr>
            <w:tcW w:w="625" w:type="dxa"/>
            <w:vAlign w:val="center"/>
          </w:tcPr>
          <w:p w14:paraId="3B4ED447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5A32859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Lampy sygnalizacyjne niebieskie</w:t>
            </w:r>
          </w:p>
        </w:tc>
        <w:tc>
          <w:tcPr>
            <w:tcW w:w="5670" w:type="dxa"/>
            <w:vAlign w:val="center"/>
          </w:tcPr>
          <w:p w14:paraId="5F3C5A22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Minimum dwie lampy sygnalizacyjne niebieskie z przodu pojazdu i jedna z tyłu pojazdu.</w:t>
            </w:r>
          </w:p>
        </w:tc>
        <w:tc>
          <w:tcPr>
            <w:tcW w:w="4110" w:type="dxa"/>
          </w:tcPr>
          <w:p w14:paraId="33B07777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35A915F0" w14:textId="13E3E68D" w:rsidTr="001B707B">
        <w:tc>
          <w:tcPr>
            <w:tcW w:w="625" w:type="dxa"/>
            <w:vAlign w:val="center"/>
          </w:tcPr>
          <w:p w14:paraId="15D837C9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22E0D78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Działko wodne montowane w koszu</w:t>
            </w:r>
          </w:p>
        </w:tc>
        <w:tc>
          <w:tcPr>
            <w:tcW w:w="5670" w:type="dxa"/>
            <w:vAlign w:val="center"/>
          </w:tcPr>
          <w:p w14:paraId="26B9817B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Wymagane.</w:t>
            </w:r>
          </w:p>
        </w:tc>
        <w:tc>
          <w:tcPr>
            <w:tcW w:w="4110" w:type="dxa"/>
          </w:tcPr>
          <w:p w14:paraId="29106C4A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1E95DE59" w14:textId="76172E24" w:rsidTr="001B707B">
        <w:tc>
          <w:tcPr>
            <w:tcW w:w="625" w:type="dxa"/>
            <w:vAlign w:val="center"/>
          </w:tcPr>
          <w:p w14:paraId="32BB7241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5C1AE7D3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Uchwyt na nosze do kosza.</w:t>
            </w:r>
          </w:p>
        </w:tc>
        <w:tc>
          <w:tcPr>
            <w:tcW w:w="5670" w:type="dxa"/>
            <w:vAlign w:val="center"/>
          </w:tcPr>
          <w:p w14:paraId="0F3C7D0C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Wymagany.</w:t>
            </w:r>
          </w:p>
        </w:tc>
        <w:tc>
          <w:tcPr>
            <w:tcW w:w="4110" w:type="dxa"/>
          </w:tcPr>
          <w:p w14:paraId="7252246B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F32979E" w14:textId="544C1B20" w:rsidTr="001B707B">
        <w:tc>
          <w:tcPr>
            <w:tcW w:w="625" w:type="dxa"/>
            <w:vAlign w:val="center"/>
          </w:tcPr>
          <w:p w14:paraId="767FBD84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1D96723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Oświetlenie pola pracy pojazdu</w:t>
            </w:r>
          </w:p>
        </w:tc>
        <w:tc>
          <w:tcPr>
            <w:tcW w:w="5670" w:type="dxa"/>
            <w:vAlign w:val="center"/>
          </w:tcPr>
          <w:p w14:paraId="2FA81B7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Wymagane.</w:t>
            </w:r>
          </w:p>
        </w:tc>
        <w:tc>
          <w:tcPr>
            <w:tcW w:w="4110" w:type="dxa"/>
          </w:tcPr>
          <w:p w14:paraId="06B9770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78C55A38" w14:textId="14178682" w:rsidTr="001B707B">
        <w:tc>
          <w:tcPr>
            <w:tcW w:w="625" w:type="dxa"/>
            <w:vAlign w:val="center"/>
          </w:tcPr>
          <w:p w14:paraId="32EF7E1D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28C5DFB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Oświetlenie skrytek</w:t>
            </w:r>
          </w:p>
        </w:tc>
        <w:tc>
          <w:tcPr>
            <w:tcW w:w="5670" w:type="dxa"/>
            <w:vAlign w:val="center"/>
          </w:tcPr>
          <w:p w14:paraId="4A249718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Wymagane.</w:t>
            </w:r>
          </w:p>
        </w:tc>
        <w:tc>
          <w:tcPr>
            <w:tcW w:w="4110" w:type="dxa"/>
          </w:tcPr>
          <w:p w14:paraId="658FE997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4B71C0B2" w14:textId="5D0120D1" w:rsidTr="001B707B">
        <w:tc>
          <w:tcPr>
            <w:tcW w:w="625" w:type="dxa"/>
            <w:vAlign w:val="center"/>
          </w:tcPr>
          <w:p w14:paraId="462302C4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482DECB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Sygnalizacja świetlno-dźwiękową</w:t>
            </w:r>
          </w:p>
        </w:tc>
        <w:tc>
          <w:tcPr>
            <w:tcW w:w="5670" w:type="dxa"/>
            <w:vAlign w:val="center"/>
          </w:tcPr>
          <w:p w14:paraId="24E0498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Wymagana.</w:t>
            </w:r>
          </w:p>
        </w:tc>
        <w:tc>
          <w:tcPr>
            <w:tcW w:w="4110" w:type="dxa"/>
          </w:tcPr>
          <w:p w14:paraId="0F54DF6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33B0A759" w14:textId="460B0DFE" w:rsidTr="001B707B">
        <w:tc>
          <w:tcPr>
            <w:tcW w:w="625" w:type="dxa"/>
            <w:vAlign w:val="center"/>
          </w:tcPr>
          <w:p w14:paraId="65FA41C8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4CBA7CA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Modulator dźwiękowy</w:t>
            </w:r>
          </w:p>
        </w:tc>
        <w:tc>
          <w:tcPr>
            <w:tcW w:w="5670" w:type="dxa"/>
            <w:vAlign w:val="center"/>
          </w:tcPr>
          <w:p w14:paraId="294E160D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Wymagany.</w:t>
            </w:r>
          </w:p>
        </w:tc>
        <w:tc>
          <w:tcPr>
            <w:tcW w:w="4110" w:type="dxa"/>
          </w:tcPr>
          <w:p w14:paraId="31249D1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63DE36FB" w14:textId="64AC6B8D" w:rsidTr="001B707B">
        <w:tc>
          <w:tcPr>
            <w:tcW w:w="625" w:type="dxa"/>
            <w:vAlign w:val="center"/>
          </w:tcPr>
          <w:p w14:paraId="1B10C4C5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6D597F52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Trąba pneumatyczna</w:t>
            </w:r>
          </w:p>
        </w:tc>
        <w:tc>
          <w:tcPr>
            <w:tcW w:w="5670" w:type="dxa"/>
            <w:vAlign w:val="center"/>
          </w:tcPr>
          <w:p w14:paraId="1D76711D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Wymagana elektrycznie sterowana przyciskiem po stronie dowódcy.</w:t>
            </w:r>
          </w:p>
        </w:tc>
        <w:tc>
          <w:tcPr>
            <w:tcW w:w="4110" w:type="dxa"/>
          </w:tcPr>
          <w:p w14:paraId="45A6F06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49E772BF" w14:textId="306102F2" w:rsidTr="001B707B">
        <w:tc>
          <w:tcPr>
            <w:tcW w:w="625" w:type="dxa"/>
            <w:vAlign w:val="center"/>
          </w:tcPr>
          <w:p w14:paraId="5EF02608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3DEFDB7F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Skrytki pojazdu</w:t>
            </w:r>
          </w:p>
        </w:tc>
        <w:tc>
          <w:tcPr>
            <w:tcW w:w="5670" w:type="dxa"/>
            <w:vAlign w:val="center"/>
          </w:tcPr>
          <w:p w14:paraId="35C461C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 układzie: 3 + 4.</w:t>
            </w:r>
          </w:p>
        </w:tc>
        <w:tc>
          <w:tcPr>
            <w:tcW w:w="4110" w:type="dxa"/>
          </w:tcPr>
          <w:p w14:paraId="14BAD6DB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42051671" w14:textId="5ED15A56" w:rsidTr="001B707B">
        <w:tc>
          <w:tcPr>
            <w:tcW w:w="625" w:type="dxa"/>
            <w:vAlign w:val="center"/>
          </w:tcPr>
          <w:p w14:paraId="4F29DB5C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13D12753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Zabezpieczenie skrytek</w:t>
            </w:r>
          </w:p>
        </w:tc>
        <w:tc>
          <w:tcPr>
            <w:tcW w:w="5670" w:type="dxa"/>
            <w:vAlign w:val="center"/>
          </w:tcPr>
          <w:p w14:paraId="59DE58E4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Każda ze skrytek zamykana na klucz.</w:t>
            </w:r>
          </w:p>
        </w:tc>
        <w:tc>
          <w:tcPr>
            <w:tcW w:w="4110" w:type="dxa"/>
          </w:tcPr>
          <w:p w14:paraId="208379B9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6310CA3C" w14:textId="6EE177EF" w:rsidTr="001B707B">
        <w:tc>
          <w:tcPr>
            <w:tcW w:w="625" w:type="dxa"/>
            <w:vAlign w:val="center"/>
          </w:tcPr>
          <w:p w14:paraId="583AD14E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637C788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Rolety</w:t>
            </w:r>
          </w:p>
        </w:tc>
        <w:tc>
          <w:tcPr>
            <w:tcW w:w="5670" w:type="dxa"/>
            <w:vAlign w:val="center"/>
          </w:tcPr>
          <w:p w14:paraId="392888B1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Wykonane z aluminium lub materiału równoważnego w szczególności pod względem właściwości wytrzymałościowych oraz odporności na korozję.</w:t>
            </w:r>
          </w:p>
        </w:tc>
        <w:tc>
          <w:tcPr>
            <w:tcW w:w="4110" w:type="dxa"/>
          </w:tcPr>
          <w:p w14:paraId="5AC301D6" w14:textId="77777777" w:rsidR="001B707B" w:rsidRPr="001B707B" w:rsidRDefault="001B707B" w:rsidP="001B707B">
            <w:pPr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71A5BE6B" w14:textId="062A4BE2" w:rsidTr="001B707B">
        <w:tc>
          <w:tcPr>
            <w:tcW w:w="625" w:type="dxa"/>
            <w:vAlign w:val="center"/>
          </w:tcPr>
          <w:p w14:paraId="162B5B22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1853DA15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Czujnik zamknięcia oraz otwarcia rolet w kabinie</w:t>
            </w:r>
          </w:p>
        </w:tc>
        <w:tc>
          <w:tcPr>
            <w:tcW w:w="5670" w:type="dxa"/>
            <w:vAlign w:val="center"/>
          </w:tcPr>
          <w:p w14:paraId="63E209FB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Wymagany.</w:t>
            </w:r>
          </w:p>
        </w:tc>
        <w:tc>
          <w:tcPr>
            <w:tcW w:w="4110" w:type="dxa"/>
          </w:tcPr>
          <w:p w14:paraId="1FADC81D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B707B" w:rsidRPr="001B707B" w14:paraId="5BB3D90E" w14:textId="68E2BE0D" w:rsidTr="001B707B">
        <w:tc>
          <w:tcPr>
            <w:tcW w:w="625" w:type="dxa"/>
            <w:vAlign w:val="center"/>
          </w:tcPr>
          <w:p w14:paraId="7E86FFB6" w14:textId="77777777" w:rsidR="001B707B" w:rsidRPr="001B707B" w:rsidRDefault="001B707B" w:rsidP="00DD3204">
            <w:pPr>
              <w:numPr>
                <w:ilvl w:val="0"/>
                <w:numId w:val="7"/>
              </w:numPr>
              <w:spacing w:line="240" w:lineRule="auto"/>
              <w:ind w:left="385" w:hanging="357"/>
              <w:contextualSpacing/>
              <w:jc w:val="right"/>
              <w:rPr>
                <w:rFonts w:eastAsia="Calibri" w:cs="Arial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337" w:type="dxa"/>
            <w:vAlign w:val="center"/>
          </w:tcPr>
          <w:p w14:paraId="1C0CD83D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Agregat prądotwórczy</w:t>
            </w:r>
          </w:p>
        </w:tc>
        <w:tc>
          <w:tcPr>
            <w:tcW w:w="5670" w:type="dxa"/>
            <w:vAlign w:val="center"/>
          </w:tcPr>
          <w:p w14:paraId="33D05E06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  <w:r w:rsidRPr="001B707B">
              <w:rPr>
                <w:rFonts w:cs="Arial"/>
                <w:color w:val="000000" w:themeColor="text1"/>
                <w:szCs w:val="20"/>
              </w:rPr>
              <w:t>Hydrauliczny agregat prądotwórczy o mocy min. 10kW.</w:t>
            </w:r>
          </w:p>
        </w:tc>
        <w:tc>
          <w:tcPr>
            <w:tcW w:w="4110" w:type="dxa"/>
          </w:tcPr>
          <w:p w14:paraId="5DA1D76E" w14:textId="77777777" w:rsidR="001B707B" w:rsidRPr="001B707B" w:rsidRDefault="001B707B" w:rsidP="001B707B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bookmarkEnd w:id="3"/>
    </w:tbl>
    <w:p w14:paraId="4B24FE7D" w14:textId="77777777" w:rsidR="0008652A" w:rsidRPr="00E63041" w:rsidRDefault="0008652A" w:rsidP="0008652A">
      <w:pPr>
        <w:rPr>
          <w:rFonts w:cs="Arial"/>
          <w:b/>
          <w:color w:val="auto"/>
          <w:szCs w:val="20"/>
        </w:rPr>
      </w:pPr>
    </w:p>
    <w:p w14:paraId="0CB6336E" w14:textId="51ADA35D" w:rsidR="001D5612" w:rsidRPr="00E63041" w:rsidRDefault="001D5612" w:rsidP="001C35AC">
      <w:pPr>
        <w:pStyle w:val="Bezodstpw"/>
        <w:rPr>
          <w:b/>
          <w:bCs/>
          <w:color w:val="auto"/>
        </w:rPr>
      </w:pPr>
      <w:bookmarkStart w:id="4" w:name="_Hlk212286272"/>
      <w:r w:rsidRPr="00E63041">
        <w:rPr>
          <w:b/>
          <w:bCs/>
          <w:color w:val="auto"/>
        </w:rPr>
        <w:t xml:space="preserve">Dla każdego z parametrów w </w:t>
      </w:r>
      <w:r w:rsidR="001C35AC" w:rsidRPr="00E63041">
        <w:rPr>
          <w:b/>
          <w:bCs/>
          <w:color w:val="auto"/>
        </w:rPr>
        <w:t xml:space="preserve">powyższej </w:t>
      </w:r>
      <w:r w:rsidRPr="00E63041">
        <w:rPr>
          <w:b/>
          <w:bCs/>
          <w:color w:val="auto"/>
        </w:rPr>
        <w:t>tabeli należy jednoznacznie wskazać:</w:t>
      </w:r>
    </w:p>
    <w:p w14:paraId="579892FB" w14:textId="0DC1C8A8" w:rsidR="001D5612" w:rsidRPr="00E63041" w:rsidRDefault="001D5612" w:rsidP="00DD3204">
      <w:pPr>
        <w:pStyle w:val="Bezodstpw"/>
        <w:numPr>
          <w:ilvl w:val="0"/>
          <w:numId w:val="8"/>
        </w:numPr>
        <w:ind w:left="284" w:hanging="284"/>
        <w:rPr>
          <w:b/>
          <w:bCs/>
          <w:color w:val="auto"/>
        </w:rPr>
      </w:pPr>
      <w:r w:rsidRPr="00E63041">
        <w:rPr>
          <w:b/>
          <w:bCs/>
          <w:color w:val="auto"/>
        </w:rPr>
        <w:t>wpisując słowo „SPEŁNIA” jeśli ofertowany pojazd spełnia minimalne wymogi stawiane przez Zamawiającego zgodnie z załącznikiem nr 1 do SWZ</w:t>
      </w:r>
      <w:r w:rsidR="001C35AC" w:rsidRPr="00E63041">
        <w:rPr>
          <w:b/>
          <w:bCs/>
          <w:color w:val="auto"/>
        </w:rPr>
        <w:t>;</w:t>
      </w:r>
    </w:p>
    <w:p w14:paraId="5382D96E" w14:textId="01BEBF69" w:rsidR="001D5612" w:rsidRPr="00E63041" w:rsidRDefault="001D5612" w:rsidP="00DD3204">
      <w:pPr>
        <w:pStyle w:val="Bezodstpw"/>
        <w:numPr>
          <w:ilvl w:val="0"/>
          <w:numId w:val="8"/>
        </w:numPr>
        <w:ind w:left="284" w:hanging="284"/>
        <w:rPr>
          <w:b/>
          <w:bCs/>
          <w:color w:val="auto"/>
        </w:rPr>
      </w:pPr>
      <w:bookmarkStart w:id="5" w:name="_Hlk212287076"/>
      <w:r w:rsidRPr="00E63041">
        <w:rPr>
          <w:b/>
          <w:bCs/>
          <w:color w:val="auto"/>
        </w:rPr>
        <w:t>w przypadku</w:t>
      </w:r>
      <w:r w:rsidR="001C35AC" w:rsidRPr="00E63041">
        <w:rPr>
          <w:b/>
          <w:bCs/>
          <w:color w:val="auto"/>
        </w:rPr>
        <w:t>,</w:t>
      </w:r>
      <w:r w:rsidRPr="00E63041">
        <w:rPr>
          <w:b/>
          <w:bCs/>
          <w:color w:val="auto"/>
        </w:rPr>
        <w:t xml:space="preserve"> gdy oferowany pojazd </w:t>
      </w:r>
      <w:r w:rsidR="001C35AC" w:rsidRPr="00E63041">
        <w:rPr>
          <w:b/>
          <w:bCs/>
          <w:color w:val="auto"/>
        </w:rPr>
        <w:t>posiada inne parametry niż wymagane przez Zamawiającego należy wskazać ich rzeczywisty parametr</w:t>
      </w:r>
      <w:bookmarkEnd w:id="5"/>
      <w:r w:rsidR="001C35AC" w:rsidRPr="00E63041">
        <w:rPr>
          <w:b/>
          <w:bCs/>
          <w:color w:val="auto"/>
        </w:rPr>
        <w:t>.</w:t>
      </w:r>
    </w:p>
    <w:p w14:paraId="518AC165" w14:textId="77777777" w:rsidR="001D5612" w:rsidRPr="00E63041" w:rsidRDefault="001D5612" w:rsidP="001C35AC">
      <w:pPr>
        <w:pStyle w:val="Bezodstpw"/>
        <w:ind w:left="284" w:hanging="284"/>
        <w:rPr>
          <w:b/>
          <w:bCs/>
          <w:color w:val="auto"/>
        </w:rPr>
      </w:pPr>
    </w:p>
    <w:p w14:paraId="02A0E2E5" w14:textId="77777777" w:rsidR="001D5612" w:rsidRPr="00E63041" w:rsidRDefault="001D5612" w:rsidP="001C35AC">
      <w:pPr>
        <w:pStyle w:val="Bezodstpw"/>
        <w:rPr>
          <w:b/>
          <w:bCs/>
          <w:color w:val="auto"/>
        </w:rPr>
      </w:pPr>
      <w:r w:rsidRPr="00E63041">
        <w:rPr>
          <w:b/>
          <w:bCs/>
          <w:color w:val="auto"/>
        </w:rPr>
        <w:t>*(należy wypełnić zgodnie z treścią rozdz. 14 pkt 14.15 II uwaga lit. b) SWZ)</w:t>
      </w:r>
      <w:bookmarkEnd w:id="4"/>
    </w:p>
    <w:p w14:paraId="72893B09" w14:textId="77777777" w:rsidR="0008652A" w:rsidRDefault="0008652A" w:rsidP="001C35AC">
      <w:pPr>
        <w:pStyle w:val="Bezodstpw"/>
        <w:rPr>
          <w:rFonts w:cs="Arial"/>
          <w:b/>
          <w:bCs/>
          <w:strike/>
          <w:color w:val="C00000"/>
          <w:szCs w:val="20"/>
        </w:rPr>
        <w:sectPr w:rsidR="0008652A" w:rsidSect="0008652A">
          <w:pgSz w:w="16840" w:h="11907" w:orient="landscape" w:code="9"/>
          <w:pgMar w:top="1134" w:right="1134" w:bottom="1134" w:left="1134" w:header="709" w:footer="425" w:gutter="0"/>
          <w:cols w:space="708"/>
          <w:titlePg/>
          <w:docGrid w:linePitch="360"/>
        </w:sectPr>
      </w:pPr>
    </w:p>
    <w:p w14:paraId="2298B626" w14:textId="77777777" w:rsidR="00B65807" w:rsidRPr="00CF08AA" w:rsidRDefault="00AA5A4E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lastRenderedPageBreak/>
        <w:t>Oświadczamy, że zamówienie realizować będziemy: sami/z udziałem podwykonawcy-ów</w:t>
      </w:r>
      <w:r w:rsidRPr="00CF08AA">
        <w:rPr>
          <w:rFonts w:ascii="Arial" w:hAnsi="Arial" w:cs="Arial"/>
          <w:b/>
          <w:color w:val="000000" w:themeColor="text1"/>
          <w:sz w:val="20"/>
          <w:szCs w:val="20"/>
        </w:rPr>
        <w:t>**</w:t>
      </w:r>
    </w:p>
    <w:p w14:paraId="57908BE5" w14:textId="3DEED0A3" w:rsidR="00B65807" w:rsidRPr="00CF08AA" w:rsidRDefault="00AA5A4E" w:rsidP="00CF08AA">
      <w:pPr>
        <w:ind w:left="426"/>
        <w:rPr>
          <w:rFonts w:cs="Arial"/>
          <w:i/>
          <w:color w:val="000000" w:themeColor="text1"/>
          <w:sz w:val="18"/>
          <w:szCs w:val="18"/>
        </w:rPr>
      </w:pPr>
      <w:r w:rsidRPr="00CF08AA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</w:t>
      </w:r>
      <w:r w:rsidR="0046650D" w:rsidRPr="00CF08AA">
        <w:rPr>
          <w:rFonts w:cs="Arial"/>
          <w:i/>
          <w:color w:val="000000" w:themeColor="text1"/>
          <w:sz w:val="18"/>
          <w:szCs w:val="18"/>
        </w:rPr>
        <w:t>u</w:t>
      </w:r>
      <w:r w:rsidRPr="00CF08AA">
        <w:rPr>
          <w:rFonts w:cs="Arial"/>
          <w:i/>
          <w:color w:val="000000" w:themeColor="text1"/>
          <w:sz w:val="18"/>
          <w:szCs w:val="18"/>
        </w:rPr>
        <w:t xml:space="preserve"> prac), których wykonanie Wykonawca zamierza powierzyć podwykonawcom, </w:t>
      </w:r>
      <w:r w:rsidR="00571FCB" w:rsidRPr="00CF08AA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CF08AA">
        <w:rPr>
          <w:rFonts w:cs="Arial"/>
          <w:i/>
          <w:color w:val="000000" w:themeColor="text1"/>
          <w:sz w:val="18"/>
          <w:szCs w:val="18"/>
        </w:rPr>
        <w:t>)</w:t>
      </w:r>
    </w:p>
    <w:p w14:paraId="5F53C3F4" w14:textId="77777777" w:rsidR="00DD42D6" w:rsidRPr="00CF08AA" w:rsidRDefault="00DD42D6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ab/>
      </w:r>
    </w:p>
    <w:p w14:paraId="2B9159D5" w14:textId="77777777" w:rsidR="0083030E" w:rsidRPr="00CF08AA" w:rsidRDefault="0083030E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ab/>
      </w:r>
    </w:p>
    <w:p w14:paraId="02301354" w14:textId="77777777" w:rsidR="00C75A6B" w:rsidRPr="00CF08AA" w:rsidRDefault="001A6F01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ab/>
      </w:r>
    </w:p>
    <w:p w14:paraId="176E6CE8" w14:textId="77777777" w:rsidR="00F51262" w:rsidRPr="00CF08AA" w:rsidRDefault="00F51262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0254C309" w14:textId="5AF47D60" w:rsidR="00B65807" w:rsidRPr="00CF08AA" w:rsidRDefault="003F2E68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08CAF4CC" w14:textId="34A0A1DE" w:rsidR="00B65807" w:rsidRPr="00CF08AA" w:rsidRDefault="003F2E68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oferujemy wykonanie przedmiotu zamówienia zgodnie z warunkami zapisanymi w</w:t>
      </w:r>
      <w:r w:rsidR="00BF4A73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S</w:t>
      </w:r>
      <w:r w:rsidR="00571FCB" w:rsidRPr="00CF08AA">
        <w:rPr>
          <w:rFonts w:cs="Arial"/>
          <w:color w:val="000000" w:themeColor="text1"/>
          <w:szCs w:val="20"/>
        </w:rPr>
        <w:t>WZ i załącznikach do</w:t>
      </w:r>
      <w:r w:rsidR="00A16E4A" w:rsidRPr="00CF08AA">
        <w:rPr>
          <w:rFonts w:cs="Arial"/>
          <w:color w:val="000000" w:themeColor="text1"/>
          <w:szCs w:val="20"/>
        </w:rPr>
        <w:t> </w:t>
      </w:r>
      <w:r w:rsidR="00571FCB" w:rsidRPr="00CF08AA">
        <w:rPr>
          <w:rFonts w:cs="Arial"/>
          <w:color w:val="000000" w:themeColor="text1"/>
          <w:szCs w:val="20"/>
        </w:rPr>
        <w:t>S</w:t>
      </w:r>
      <w:r w:rsidRPr="00CF08AA">
        <w:rPr>
          <w:rFonts w:cs="Arial"/>
          <w:color w:val="000000" w:themeColor="text1"/>
          <w:szCs w:val="20"/>
        </w:rPr>
        <w:t>WZ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6D1DDAA3" w14:textId="58A69ABB" w:rsidR="00B65807" w:rsidRPr="00CF08AA" w:rsidRDefault="003F2E68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w pełni i bez żadnych zastrzeżeń akceptujemy warunki um</w:t>
      </w:r>
      <w:r w:rsidR="005E01EA" w:rsidRPr="00CF08AA">
        <w:rPr>
          <w:rFonts w:cs="Arial"/>
          <w:color w:val="000000" w:themeColor="text1"/>
          <w:szCs w:val="20"/>
        </w:rPr>
        <w:t>owy</w:t>
      </w:r>
      <w:r w:rsidRPr="00CF08AA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do</w:t>
      </w:r>
      <w:r w:rsidR="00571FCB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zawarcia um</w:t>
      </w:r>
      <w:r w:rsidR="005E01EA" w:rsidRPr="00CF08AA">
        <w:rPr>
          <w:rFonts w:cs="Arial"/>
          <w:color w:val="000000" w:themeColor="text1"/>
          <w:szCs w:val="20"/>
        </w:rPr>
        <w:t>owy</w:t>
      </w:r>
      <w:r w:rsidRPr="00CF08AA">
        <w:rPr>
          <w:rFonts w:cs="Arial"/>
          <w:color w:val="000000" w:themeColor="text1"/>
          <w:szCs w:val="20"/>
        </w:rPr>
        <w:t xml:space="preserve"> na</w:t>
      </w:r>
      <w:r w:rsidR="00A16E4A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proponowanych w n</w:t>
      </w:r>
      <w:r w:rsidR="0027244F" w:rsidRPr="00CF08AA">
        <w:rPr>
          <w:rFonts w:cs="Arial"/>
          <w:color w:val="000000" w:themeColor="text1"/>
          <w:szCs w:val="20"/>
        </w:rPr>
        <w:t>iej</w:t>
      </w:r>
      <w:r w:rsidRPr="00CF08AA">
        <w:rPr>
          <w:rFonts w:cs="Arial"/>
          <w:color w:val="000000" w:themeColor="text1"/>
          <w:szCs w:val="20"/>
        </w:rPr>
        <w:t xml:space="preserve"> warunkach, w miejscu i terminie wskazanym przez Zamawiającego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2D5991F6" w14:textId="49756B43" w:rsidR="00B65807" w:rsidRPr="00CF08AA" w:rsidRDefault="003F2E68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CF08AA">
        <w:rPr>
          <w:rFonts w:cs="Arial"/>
          <w:color w:val="000000" w:themeColor="text1"/>
          <w:szCs w:val="20"/>
        </w:rPr>
        <w:t>o udzielenie zamówienia</w:t>
      </w:r>
      <w:r w:rsidRPr="00CF08AA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celu uzyskania korzyści majątkowych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604148C8" w14:textId="207A5C66" w:rsidR="00B65807" w:rsidRPr="00CF08AA" w:rsidRDefault="003A6BB3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we wskaza</w:t>
      </w:r>
      <w:r w:rsidR="000007BF" w:rsidRPr="00CF08AA">
        <w:rPr>
          <w:rFonts w:cs="Arial"/>
          <w:color w:val="000000" w:themeColor="text1"/>
          <w:szCs w:val="20"/>
        </w:rPr>
        <w:t>n</w:t>
      </w:r>
      <w:r w:rsidR="00B904A1" w:rsidRPr="00CF08AA">
        <w:rPr>
          <w:rFonts w:cs="Arial"/>
          <w:color w:val="000000" w:themeColor="text1"/>
          <w:szCs w:val="20"/>
        </w:rPr>
        <w:t>ej</w:t>
      </w:r>
      <w:r w:rsidR="00857239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 xml:space="preserve">powyżej </w:t>
      </w:r>
      <w:r w:rsidR="00DD42D6" w:rsidRPr="00CF08AA">
        <w:rPr>
          <w:rFonts w:cs="Arial"/>
          <w:b/>
          <w:color w:val="000000" w:themeColor="text1"/>
          <w:szCs w:val="20"/>
        </w:rPr>
        <w:t>Cen</w:t>
      </w:r>
      <w:r w:rsidR="00B904A1" w:rsidRPr="00CF08AA">
        <w:rPr>
          <w:rFonts w:cs="Arial"/>
          <w:b/>
          <w:color w:val="000000" w:themeColor="text1"/>
          <w:szCs w:val="20"/>
        </w:rPr>
        <w:t>ie</w:t>
      </w:r>
      <w:r w:rsidR="00DD42D6" w:rsidRPr="00CF08AA">
        <w:rPr>
          <w:rFonts w:cs="Arial"/>
          <w:b/>
          <w:color w:val="000000" w:themeColor="text1"/>
          <w:szCs w:val="20"/>
        </w:rPr>
        <w:t xml:space="preserve"> </w:t>
      </w:r>
      <w:r w:rsidR="00C76753" w:rsidRPr="00CF08AA">
        <w:rPr>
          <w:rFonts w:cs="Arial"/>
          <w:b/>
          <w:color w:val="000000" w:themeColor="text1"/>
          <w:szCs w:val="20"/>
        </w:rPr>
        <w:t>brutto oferty</w:t>
      </w:r>
      <w:r w:rsidR="00C76753" w:rsidRPr="00CF08AA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CF08AA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poniesienia dla</w:t>
      </w:r>
      <w:r w:rsidR="00EC4757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terminowego i</w:t>
      </w:r>
      <w:r w:rsidR="00267607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prawidłowego wykonania przedmiotu zamówienia, zysk oraz wszystkie wymagane przepisami podatki i</w:t>
      </w:r>
      <w:r w:rsidR="00267607">
        <w:rPr>
          <w:rFonts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opłaty, a w szczególności podatek VAT zgodnie z obowiązującymi przepisami</w:t>
      </w:r>
      <w:r w:rsidR="00A10666" w:rsidRPr="00CF08AA">
        <w:rPr>
          <w:rFonts w:cs="Arial"/>
          <w:color w:val="000000" w:themeColor="text1"/>
          <w:szCs w:val="20"/>
        </w:rPr>
        <w:t>, opłatę celną (jeżeli dotyczy) oraz podatek akcyzowy (jeżeli dotyczy)</w:t>
      </w:r>
      <w:r w:rsidRPr="00CF08AA">
        <w:rPr>
          <w:rFonts w:cs="Arial"/>
          <w:color w:val="000000" w:themeColor="text1"/>
          <w:szCs w:val="20"/>
        </w:rPr>
        <w:t xml:space="preserve">. </w:t>
      </w:r>
      <w:r w:rsidRPr="00CF08AA">
        <w:rPr>
          <w:rFonts w:eastAsia="MS Mincho" w:cs="Arial"/>
          <w:color w:val="000000" w:themeColor="text1"/>
          <w:szCs w:val="20"/>
        </w:rPr>
        <w:t>W</w:t>
      </w:r>
      <w:r w:rsidR="00A10666" w:rsidRPr="00CF08AA">
        <w:rPr>
          <w:rFonts w:eastAsia="MS Mincho" w:cs="Arial"/>
          <w:color w:val="000000" w:themeColor="text1"/>
          <w:szCs w:val="20"/>
        </w:rPr>
        <w:t xml:space="preserve"> </w:t>
      </w:r>
      <w:r w:rsidR="00DD42D6" w:rsidRPr="00CF08AA">
        <w:rPr>
          <w:rFonts w:eastAsia="MS Mincho" w:cs="Arial"/>
          <w:b/>
          <w:color w:val="000000" w:themeColor="text1"/>
          <w:szCs w:val="20"/>
        </w:rPr>
        <w:t>Cen</w:t>
      </w:r>
      <w:r w:rsidR="00B904A1" w:rsidRPr="00CF08AA">
        <w:rPr>
          <w:rFonts w:eastAsia="MS Mincho" w:cs="Arial"/>
          <w:b/>
          <w:color w:val="000000" w:themeColor="text1"/>
          <w:szCs w:val="20"/>
        </w:rPr>
        <w:t>ie</w:t>
      </w:r>
      <w:r w:rsidR="00DD42D6" w:rsidRPr="00CF08AA">
        <w:rPr>
          <w:rFonts w:eastAsia="MS Mincho" w:cs="Arial"/>
          <w:b/>
          <w:color w:val="000000" w:themeColor="text1"/>
          <w:szCs w:val="20"/>
        </w:rPr>
        <w:t xml:space="preserve"> brutto</w:t>
      </w:r>
      <w:r w:rsidR="00C76753" w:rsidRPr="00CF08AA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D42D6" w:rsidRPr="00CF08AA">
        <w:rPr>
          <w:rFonts w:eastAsia="MS Mincho" w:cs="Arial"/>
          <w:color w:val="000000" w:themeColor="text1"/>
          <w:szCs w:val="20"/>
        </w:rPr>
        <w:t xml:space="preserve"> </w:t>
      </w:r>
      <w:r w:rsidRPr="00CF08AA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wyjaśnieniach i zmianach SWZ i załączników do SWZ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43920642" w14:textId="0D30ACFD" w:rsidR="00B65807" w:rsidRPr="00CF08AA" w:rsidRDefault="006229E3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eastAsia="MS Mincho" w:cs="Arial"/>
          <w:color w:val="000000" w:themeColor="text1"/>
          <w:szCs w:val="20"/>
        </w:rPr>
        <w:t>podan</w:t>
      </w:r>
      <w:r w:rsidR="00B904A1" w:rsidRPr="00CF08AA">
        <w:rPr>
          <w:rFonts w:eastAsia="MS Mincho" w:cs="Arial"/>
          <w:color w:val="000000" w:themeColor="text1"/>
          <w:szCs w:val="20"/>
        </w:rPr>
        <w:t>a</w:t>
      </w:r>
      <w:r w:rsidR="00D71216" w:rsidRPr="00CF08AA">
        <w:rPr>
          <w:rFonts w:eastAsia="MS Mincho" w:cs="Arial"/>
          <w:color w:val="000000" w:themeColor="text1"/>
          <w:szCs w:val="20"/>
        </w:rPr>
        <w:t xml:space="preserve"> przez nas</w:t>
      </w:r>
      <w:r w:rsidRPr="00CF08AA">
        <w:rPr>
          <w:rFonts w:eastAsia="MS Mincho" w:cs="Arial"/>
          <w:color w:val="000000" w:themeColor="text1"/>
          <w:szCs w:val="20"/>
        </w:rPr>
        <w:t xml:space="preserve"> </w:t>
      </w:r>
      <w:r w:rsidR="006B771F" w:rsidRPr="00CF08AA">
        <w:rPr>
          <w:rFonts w:eastAsia="MS Mincho" w:cs="Arial"/>
          <w:b/>
          <w:color w:val="000000" w:themeColor="text1"/>
          <w:szCs w:val="20"/>
        </w:rPr>
        <w:t>Cen</w:t>
      </w:r>
      <w:r w:rsidR="00B904A1" w:rsidRPr="00CF08AA">
        <w:rPr>
          <w:rFonts w:eastAsia="MS Mincho" w:cs="Arial"/>
          <w:b/>
          <w:color w:val="000000" w:themeColor="text1"/>
          <w:szCs w:val="20"/>
        </w:rPr>
        <w:t>a</w:t>
      </w:r>
      <w:r w:rsidR="006B771F" w:rsidRPr="00CF08AA">
        <w:rPr>
          <w:rFonts w:eastAsia="MS Mincho" w:cs="Arial"/>
          <w:b/>
          <w:color w:val="000000" w:themeColor="text1"/>
          <w:szCs w:val="20"/>
        </w:rPr>
        <w:t xml:space="preserve"> </w:t>
      </w:r>
      <w:r w:rsidR="00D9597D" w:rsidRPr="00CF08AA">
        <w:rPr>
          <w:rFonts w:eastAsia="MS Mincho" w:cs="Arial"/>
          <w:b/>
          <w:color w:val="000000" w:themeColor="text1"/>
          <w:szCs w:val="20"/>
        </w:rPr>
        <w:t>brutto</w:t>
      </w:r>
      <w:r w:rsidR="00A10666" w:rsidRPr="00CF08AA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9597D" w:rsidRPr="00CF08AA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CF08AA">
        <w:rPr>
          <w:rFonts w:cs="Arial"/>
          <w:color w:val="000000" w:themeColor="text1"/>
          <w:szCs w:val="20"/>
        </w:rPr>
        <w:t>będ</w:t>
      </w:r>
      <w:r w:rsidR="00B904A1" w:rsidRPr="00CF08AA">
        <w:rPr>
          <w:rFonts w:cs="Arial"/>
          <w:color w:val="000000" w:themeColor="text1"/>
          <w:szCs w:val="20"/>
        </w:rPr>
        <w:t>zie</w:t>
      </w:r>
      <w:r w:rsidR="00D71216" w:rsidRPr="00CF08AA">
        <w:rPr>
          <w:rFonts w:cs="Arial"/>
          <w:color w:val="000000" w:themeColor="text1"/>
          <w:szCs w:val="20"/>
        </w:rPr>
        <w:t xml:space="preserve"> stał</w:t>
      </w:r>
      <w:r w:rsidR="00B904A1" w:rsidRPr="00CF08AA">
        <w:rPr>
          <w:rFonts w:cs="Arial"/>
          <w:color w:val="000000" w:themeColor="text1"/>
          <w:szCs w:val="20"/>
        </w:rPr>
        <w:t>a</w:t>
      </w:r>
      <w:r w:rsidR="00D71216" w:rsidRPr="00CF08AA">
        <w:rPr>
          <w:rFonts w:cs="Arial"/>
          <w:color w:val="000000" w:themeColor="text1"/>
          <w:szCs w:val="20"/>
        </w:rPr>
        <w:t xml:space="preserve"> tzn.</w:t>
      </w:r>
      <w:r w:rsidR="00C426AF" w:rsidRPr="00CF08AA">
        <w:rPr>
          <w:rFonts w:cs="Arial"/>
          <w:color w:val="000000" w:themeColor="text1"/>
          <w:szCs w:val="20"/>
        </w:rPr>
        <w:t> </w:t>
      </w:r>
      <w:r w:rsidR="00D71216" w:rsidRPr="00CF08AA">
        <w:rPr>
          <w:rFonts w:cs="Arial"/>
          <w:color w:val="000000" w:themeColor="text1"/>
          <w:szCs w:val="20"/>
        </w:rPr>
        <w:t>nie ulegn</w:t>
      </w:r>
      <w:r w:rsidR="00B904A1" w:rsidRPr="00CF08AA">
        <w:rPr>
          <w:rFonts w:cs="Arial"/>
          <w:color w:val="000000" w:themeColor="text1"/>
          <w:szCs w:val="20"/>
        </w:rPr>
        <w:t>ie</w:t>
      </w:r>
      <w:r w:rsidR="00D71216" w:rsidRPr="00CF08AA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CF08AA">
        <w:rPr>
          <w:rFonts w:cs="Arial"/>
          <w:color w:val="000000" w:themeColor="text1"/>
          <w:szCs w:val="20"/>
        </w:rPr>
        <w:t>,</w:t>
      </w:r>
      <w:r w:rsidR="00D9597D" w:rsidRPr="00CF08AA">
        <w:rPr>
          <w:rFonts w:cs="Arial"/>
          <w:color w:val="000000" w:themeColor="text1"/>
          <w:szCs w:val="20"/>
        </w:rPr>
        <w:t xml:space="preserve"> z zastrzeżeniem postanowień projektu umowy (</w:t>
      </w:r>
      <w:r w:rsidR="00D9597D" w:rsidRPr="00CF08AA">
        <w:rPr>
          <w:rFonts w:cs="Arial"/>
          <w:b/>
          <w:color w:val="000000" w:themeColor="text1"/>
          <w:szCs w:val="20"/>
        </w:rPr>
        <w:t>załącznik nr</w:t>
      </w:r>
      <w:r w:rsidR="00C92CCB" w:rsidRPr="00CF08AA">
        <w:rPr>
          <w:rFonts w:cs="Arial"/>
          <w:b/>
          <w:color w:val="000000" w:themeColor="text1"/>
          <w:szCs w:val="20"/>
        </w:rPr>
        <w:t> </w:t>
      </w:r>
      <w:r w:rsidR="0034701E" w:rsidRPr="00CF08AA">
        <w:rPr>
          <w:rFonts w:cs="Arial"/>
          <w:b/>
          <w:color w:val="000000" w:themeColor="text1"/>
          <w:szCs w:val="20"/>
        </w:rPr>
        <w:t>5</w:t>
      </w:r>
      <w:r w:rsidR="00D9597D" w:rsidRPr="00CF08AA">
        <w:rPr>
          <w:rFonts w:cs="Arial"/>
          <w:b/>
          <w:color w:val="000000" w:themeColor="text1"/>
          <w:szCs w:val="20"/>
        </w:rPr>
        <w:t xml:space="preserve"> do</w:t>
      </w:r>
      <w:r w:rsidR="00A16E4A" w:rsidRPr="00CF08AA">
        <w:rPr>
          <w:rFonts w:cs="Arial"/>
          <w:b/>
          <w:color w:val="000000" w:themeColor="text1"/>
          <w:szCs w:val="20"/>
        </w:rPr>
        <w:t> </w:t>
      </w:r>
      <w:r w:rsidR="00D9597D" w:rsidRPr="00CF08AA">
        <w:rPr>
          <w:rFonts w:cs="Arial"/>
          <w:b/>
          <w:color w:val="000000" w:themeColor="text1"/>
          <w:szCs w:val="20"/>
        </w:rPr>
        <w:t>SWZ</w:t>
      </w:r>
      <w:r w:rsidR="00D9597D" w:rsidRPr="00CF08AA">
        <w:rPr>
          <w:rFonts w:cs="Arial"/>
          <w:color w:val="000000" w:themeColor="text1"/>
          <w:szCs w:val="20"/>
        </w:rPr>
        <w:t>) wskazujących okoliczności i możliwości zmiany wynagrodzenia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5406F781" w14:textId="6B0D7957" w:rsidR="00B65807" w:rsidRPr="00CF08AA" w:rsidRDefault="00B65807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akceptujemy </w:t>
      </w:r>
      <w:r w:rsidR="00D45AF4" w:rsidRPr="00CF08AA">
        <w:rPr>
          <w:rFonts w:cs="Arial"/>
          <w:color w:val="000000" w:themeColor="text1"/>
          <w:szCs w:val="20"/>
        </w:rPr>
        <w:t xml:space="preserve">wskazany w dokumentach zamówienia </w:t>
      </w:r>
      <w:r w:rsidRPr="00CF08AA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wraz z</w:t>
      </w:r>
      <w:r w:rsidR="008F2341" w:rsidRPr="00CF08AA">
        <w:rPr>
          <w:rFonts w:cs="Arial"/>
          <w:color w:val="000000" w:themeColor="text1"/>
          <w:szCs w:val="20"/>
        </w:rPr>
        <w:t> </w:t>
      </w:r>
      <w:r w:rsidR="001A4CCF" w:rsidRPr="00CF08AA">
        <w:rPr>
          <w:rFonts w:cs="Arial"/>
          <w:color w:val="000000" w:themeColor="text1"/>
          <w:szCs w:val="20"/>
        </w:rPr>
        <w:t>upływem terminu składania ofert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2A51EE6D" w14:textId="2527B79B" w:rsidR="00895D5B" w:rsidRPr="00CF08AA" w:rsidRDefault="00FA6441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akceptujemy</w:t>
      </w:r>
      <w:r w:rsidRPr="00CF08AA">
        <w:rPr>
          <w:rStyle w:val="Hipercze"/>
          <w:rFonts w:cs="Arial"/>
          <w:color w:val="000000" w:themeColor="text1"/>
          <w:szCs w:val="20"/>
          <w:u w:val="none"/>
        </w:rPr>
        <w:t xml:space="preserve"> </w:t>
      </w:r>
      <w:r w:rsidRPr="00CF08AA">
        <w:rPr>
          <w:rFonts w:cs="Arial"/>
          <w:color w:val="000000" w:themeColor="text1"/>
          <w:szCs w:val="20"/>
        </w:rPr>
        <w:t xml:space="preserve">zasady i warunki korzystania z </w:t>
      </w:r>
      <w:r w:rsidR="00D54C0A" w:rsidRPr="00CF08AA">
        <w:rPr>
          <w:rFonts w:cs="Arial"/>
          <w:color w:val="000000" w:themeColor="text1"/>
          <w:szCs w:val="20"/>
        </w:rPr>
        <w:t xml:space="preserve">pośrednictwem Platformy zakupowej </w:t>
      </w:r>
      <w:r w:rsidRPr="00CF08AA">
        <w:rPr>
          <w:rFonts w:cs="Arial"/>
          <w:color w:val="000000" w:themeColor="text1"/>
          <w:szCs w:val="20"/>
        </w:rPr>
        <w:t xml:space="preserve">określone </w:t>
      </w:r>
      <w:r w:rsidRPr="00CF08AA">
        <w:rPr>
          <w:rStyle w:val="Hipercze"/>
          <w:rFonts w:cs="Arial"/>
          <w:color w:val="000000" w:themeColor="text1"/>
          <w:szCs w:val="20"/>
          <w:u w:val="none"/>
        </w:rPr>
        <w:t>w</w:t>
      </w:r>
      <w:r w:rsidR="00D54C0A" w:rsidRPr="00CF08AA">
        <w:rPr>
          <w:rStyle w:val="Hipercze"/>
          <w:rFonts w:cs="Arial"/>
          <w:color w:val="000000" w:themeColor="text1"/>
          <w:szCs w:val="20"/>
          <w:u w:val="none"/>
        </w:rPr>
        <w:t> instrukcjach</w:t>
      </w:r>
      <w:hyperlink r:id="rId10" w:history="1">
        <w:r w:rsidR="00D54C0A" w:rsidRPr="004320BB">
          <w:rPr>
            <w:rStyle w:val="Hipercze"/>
            <w:rFonts w:cs="Arial"/>
            <w:szCs w:val="20"/>
            <w:u w:val="none"/>
          </w:rPr>
          <w:t xml:space="preserve"> </w:t>
        </w:r>
        <w:r w:rsidR="00D54C0A" w:rsidRPr="00CF08AA">
          <w:rPr>
            <w:rStyle w:val="Hipercze"/>
            <w:rFonts w:cs="Arial"/>
            <w:szCs w:val="20"/>
          </w:rPr>
          <w:t>korzystania z Platformy zakupowej</w:t>
        </w:r>
      </w:hyperlink>
      <w:r w:rsidRPr="00CF08AA">
        <w:rPr>
          <w:rFonts w:cs="Arial"/>
          <w:i/>
          <w:color w:val="000000" w:themeColor="text1"/>
          <w:szCs w:val="20"/>
        </w:rPr>
        <w:t xml:space="preserve">, </w:t>
      </w:r>
      <w:r w:rsidRPr="00CF08AA">
        <w:rPr>
          <w:rFonts w:cs="Arial"/>
          <w:color w:val="000000" w:themeColor="text1"/>
          <w:szCs w:val="20"/>
        </w:rPr>
        <w:t xml:space="preserve">dostępnym na stronie internetowej </w:t>
      </w:r>
      <w:hyperlink r:id="rId11" w:history="1">
        <w:r w:rsidR="00D54C0A" w:rsidRPr="00CF08AA">
          <w:rPr>
            <w:rStyle w:val="Hipercze"/>
            <w:rFonts w:cs="Arial"/>
            <w:szCs w:val="20"/>
          </w:rPr>
          <w:t>https://platformazakupowa.pl</w:t>
        </w:r>
      </w:hyperlink>
      <w:r w:rsidR="00D54C0A" w:rsidRPr="00CF08AA">
        <w:rPr>
          <w:rFonts w:cs="Arial"/>
          <w:color w:val="000000" w:themeColor="text1"/>
          <w:szCs w:val="20"/>
        </w:rPr>
        <w:t>;</w:t>
      </w:r>
    </w:p>
    <w:p w14:paraId="243487EB" w14:textId="683F28E3" w:rsidR="004A3B5B" w:rsidRPr="00CF08AA" w:rsidRDefault="004A3B5B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 xml:space="preserve">zapoznaliśmy się i </w:t>
      </w:r>
      <w:r w:rsidR="00D154E9" w:rsidRPr="00CF08AA">
        <w:rPr>
          <w:rFonts w:cs="Arial"/>
          <w:color w:val="000000" w:themeColor="text1"/>
          <w:szCs w:val="20"/>
        </w:rPr>
        <w:t>akceptujemy</w:t>
      </w:r>
      <w:r w:rsidRPr="00CF08AA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CF08AA">
        <w:rPr>
          <w:rFonts w:cs="Arial"/>
          <w:color w:val="000000" w:themeColor="text1"/>
          <w:szCs w:val="20"/>
        </w:rPr>
        <w:br/>
      </w:r>
      <w:r w:rsidRPr="00CF08AA">
        <w:rPr>
          <w:rFonts w:cs="Arial"/>
          <w:color w:val="000000" w:themeColor="text1"/>
          <w:szCs w:val="20"/>
        </w:rPr>
        <w:t>–</w:t>
      </w:r>
      <w:r w:rsidR="00362655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 xml:space="preserve">pkt </w:t>
      </w:r>
      <w:r w:rsidR="00571FCB" w:rsidRPr="00CF08AA">
        <w:rPr>
          <w:rFonts w:cs="Arial"/>
          <w:color w:val="000000" w:themeColor="text1"/>
          <w:szCs w:val="20"/>
        </w:rPr>
        <w:t>23</w:t>
      </w:r>
      <w:r w:rsidR="00EC4757" w:rsidRPr="00CF08AA">
        <w:rPr>
          <w:rFonts w:cs="Arial"/>
          <w:color w:val="000000" w:themeColor="text1"/>
          <w:szCs w:val="20"/>
        </w:rPr>
        <w:t xml:space="preserve"> SWZ</w:t>
      </w:r>
      <w:r w:rsidR="00372CB5" w:rsidRPr="00CF08AA">
        <w:rPr>
          <w:rFonts w:cs="Arial"/>
          <w:color w:val="000000" w:themeColor="text1"/>
          <w:szCs w:val="20"/>
        </w:rPr>
        <w:t>;</w:t>
      </w:r>
    </w:p>
    <w:p w14:paraId="0E4EFE51" w14:textId="45A9C80C" w:rsidR="00EC4757" w:rsidRPr="00CF08AA" w:rsidRDefault="00CE3337" w:rsidP="00DD3204">
      <w:pPr>
        <w:numPr>
          <w:ilvl w:val="1"/>
          <w:numId w:val="1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CF08AA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  <w:r w:rsidR="00292D55" w:rsidRPr="00CF08AA">
        <w:rPr>
          <w:rFonts w:cs="Arial"/>
          <w:color w:val="000000" w:themeColor="text1"/>
          <w:szCs w:val="20"/>
        </w:rPr>
        <w:t>****</w:t>
      </w:r>
      <w:r w:rsidR="00372CB5" w:rsidRPr="00CF08AA">
        <w:rPr>
          <w:rFonts w:cs="Arial"/>
          <w:color w:val="000000" w:themeColor="text1"/>
          <w:szCs w:val="20"/>
        </w:rPr>
        <w:t>.</w:t>
      </w:r>
    </w:p>
    <w:p w14:paraId="5424E2D6" w14:textId="77777777" w:rsidR="00BF4A73" w:rsidRDefault="00BF4A73" w:rsidP="00BF4A73">
      <w:pPr>
        <w:tabs>
          <w:tab w:val="left" w:pos="851"/>
        </w:tabs>
        <w:ind w:left="851"/>
        <w:rPr>
          <w:rFonts w:cs="Arial"/>
          <w:color w:val="000000" w:themeColor="text1"/>
          <w:szCs w:val="20"/>
        </w:rPr>
      </w:pPr>
    </w:p>
    <w:p w14:paraId="47BFBADD" w14:textId="77777777" w:rsidR="00F25370" w:rsidRPr="00CF08AA" w:rsidRDefault="00F25370" w:rsidP="00BF4A73">
      <w:pPr>
        <w:tabs>
          <w:tab w:val="left" w:pos="851"/>
        </w:tabs>
        <w:ind w:left="851"/>
        <w:rPr>
          <w:rFonts w:cs="Arial"/>
          <w:color w:val="000000" w:themeColor="text1"/>
          <w:szCs w:val="20"/>
        </w:rPr>
      </w:pPr>
    </w:p>
    <w:p w14:paraId="06B149FD" w14:textId="50E37093" w:rsidR="00372CB5" w:rsidRPr="00F25370" w:rsidRDefault="00372CB5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Wadium w kwocie </w:t>
      </w:r>
      <w:r w:rsidRPr="00CF08AA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…………….. zł </w:t>
      </w:r>
      <w:r w:rsidR="008E2C88" w:rsidRPr="00CF08AA">
        <w:rPr>
          <w:rFonts w:ascii="Arial" w:hAnsi="Arial" w:cs="Arial"/>
          <w:color w:val="000000" w:themeColor="text1"/>
          <w:sz w:val="20"/>
          <w:szCs w:val="20"/>
        </w:rPr>
        <w:t>–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</w:t>
      </w:r>
      <w:r w:rsidRPr="00CF08AA">
        <w:rPr>
          <w:rFonts w:ascii="Arial" w:hAnsi="Arial" w:cs="Arial"/>
          <w:b/>
          <w:color w:val="000000" w:themeColor="text1"/>
          <w:sz w:val="20"/>
          <w:szCs w:val="20"/>
        </w:rPr>
        <w:t>……………….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 xml:space="preserve"> w formie </w:t>
      </w:r>
      <w:r w:rsidRPr="00CF08AA">
        <w:rPr>
          <w:rFonts w:ascii="Arial" w:hAnsi="Arial" w:cs="Arial"/>
          <w:b/>
          <w:color w:val="000000" w:themeColor="text1"/>
          <w:sz w:val="20"/>
          <w:szCs w:val="20"/>
        </w:rPr>
        <w:t>…………………….</w:t>
      </w:r>
    </w:p>
    <w:p w14:paraId="581D793B" w14:textId="77777777" w:rsidR="00F25370" w:rsidRPr="00CF08AA" w:rsidRDefault="00F25370" w:rsidP="00F25370">
      <w:pPr>
        <w:pStyle w:val="Akapitzlist"/>
        <w:spacing w:after="0" w:line="360" w:lineRule="auto"/>
        <w:ind w:left="283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0A27354" w14:textId="77777777" w:rsidR="00B65807" w:rsidRPr="00CF08AA" w:rsidRDefault="00B65807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 wskazujemy:</w:t>
      </w:r>
    </w:p>
    <w:p w14:paraId="332F2BE5" w14:textId="77777777" w:rsidR="00B65807" w:rsidRPr="00CF08AA" w:rsidRDefault="00B65807" w:rsidP="00CF08AA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F08AA">
        <w:rPr>
          <w:rFonts w:cs="Arial"/>
          <w:snapToGrid w:val="0"/>
          <w:color w:val="000000" w:themeColor="text1"/>
          <w:szCs w:val="20"/>
        </w:rPr>
        <w:t>Imię i nazwisko:</w:t>
      </w:r>
      <w:r w:rsidRPr="00CF08AA">
        <w:rPr>
          <w:rFonts w:cs="Arial"/>
          <w:snapToGrid w:val="0"/>
          <w:color w:val="000000" w:themeColor="text1"/>
          <w:szCs w:val="20"/>
        </w:rPr>
        <w:tab/>
      </w:r>
    </w:p>
    <w:p w14:paraId="33B3B1E8" w14:textId="77777777" w:rsidR="00B65807" w:rsidRPr="00CF08AA" w:rsidRDefault="00B65807" w:rsidP="00CF08AA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F08AA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CF08AA">
        <w:rPr>
          <w:rFonts w:cs="Arial"/>
          <w:snapToGrid w:val="0"/>
          <w:color w:val="000000" w:themeColor="text1"/>
          <w:szCs w:val="20"/>
        </w:rPr>
        <w:tab/>
      </w:r>
    </w:p>
    <w:p w14:paraId="0FBCD039" w14:textId="77777777" w:rsidR="008619E0" w:rsidRDefault="008619E0" w:rsidP="00CF08AA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F08AA">
        <w:rPr>
          <w:rFonts w:cs="Arial"/>
          <w:snapToGrid w:val="0"/>
          <w:color w:val="000000" w:themeColor="text1"/>
          <w:szCs w:val="20"/>
        </w:rPr>
        <w:t xml:space="preserve">nr telefonu: </w:t>
      </w:r>
      <w:r w:rsidRPr="00CF08AA">
        <w:rPr>
          <w:rFonts w:cs="Arial"/>
          <w:snapToGrid w:val="0"/>
          <w:color w:val="000000" w:themeColor="text1"/>
          <w:szCs w:val="20"/>
        </w:rPr>
        <w:tab/>
      </w:r>
    </w:p>
    <w:p w14:paraId="2E0A45C0" w14:textId="77777777" w:rsidR="00F25370" w:rsidRPr="00CF08AA" w:rsidRDefault="00F25370" w:rsidP="00CF08AA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</w:p>
    <w:p w14:paraId="598CE45C" w14:textId="77777777" w:rsidR="0022428F" w:rsidRPr="00CF08AA" w:rsidRDefault="0022428F" w:rsidP="00DD3204">
      <w:pPr>
        <w:pStyle w:val="Akapitzlist"/>
        <w:numPr>
          <w:ilvl w:val="0"/>
          <w:numId w:val="4"/>
        </w:numPr>
        <w:spacing w:after="0" w:line="360" w:lineRule="auto"/>
        <w:ind w:left="28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Rodzaj Wykonawcy: o</w:t>
      </w:r>
      <w:r w:rsidR="00E53CC4" w:rsidRPr="00CF08AA">
        <w:rPr>
          <w:rFonts w:ascii="Arial" w:hAnsi="Arial" w:cs="Arial"/>
          <w:color w:val="000000" w:themeColor="text1"/>
          <w:sz w:val="20"/>
          <w:szCs w:val="20"/>
        </w:rPr>
        <w:t xml:space="preserve">świadczamy, iż należymy do 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 xml:space="preserve">następującej </w:t>
      </w:r>
      <w:r w:rsidR="00E53CC4" w:rsidRPr="00CF08AA">
        <w:rPr>
          <w:rFonts w:ascii="Arial" w:hAnsi="Arial" w:cs="Arial"/>
          <w:color w:val="000000" w:themeColor="text1"/>
          <w:sz w:val="20"/>
          <w:szCs w:val="20"/>
        </w:rPr>
        <w:t>kategorii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 xml:space="preserve"> wykonawców:</w:t>
      </w:r>
    </w:p>
    <w:p w14:paraId="0D218C78" w14:textId="77777777" w:rsidR="0022428F" w:rsidRPr="00CF08AA" w:rsidRDefault="0022428F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CF08AA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B169269" w14:textId="77777777" w:rsidR="0022428F" w:rsidRPr="00CF08AA" w:rsidRDefault="0022428F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CF08AA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BFBB68A" w14:textId="77777777" w:rsidR="0022428F" w:rsidRPr="00CF08AA" w:rsidRDefault="00F90B34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średnich przedsiębiorstw**</w:t>
      </w:r>
      <w:r w:rsidR="00292D55" w:rsidRPr="00CF08AA">
        <w:rPr>
          <w:rFonts w:ascii="Arial" w:hAnsi="Arial" w:cs="Arial"/>
          <w:color w:val="000000" w:themeColor="text1"/>
          <w:sz w:val="20"/>
          <w:szCs w:val="20"/>
        </w:rPr>
        <w:t>*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296914A" w14:textId="77777777" w:rsidR="00F90B34" w:rsidRPr="00CF08AA" w:rsidRDefault="00F90B34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7550B6D2" w14:textId="77777777" w:rsidR="00F90B34" w:rsidRPr="00CF08AA" w:rsidRDefault="00F90B34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3482888E" w14:textId="77777777" w:rsidR="00F90B34" w:rsidRPr="00CF08AA" w:rsidRDefault="00F90B34" w:rsidP="00DD3204">
      <w:pPr>
        <w:pStyle w:val="Akapitzlist"/>
        <w:numPr>
          <w:ilvl w:val="0"/>
          <w:numId w:val="3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Pr="00CF08A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EBD8994" w14:textId="77777777" w:rsidR="00E53CC4" w:rsidRPr="00CF08AA" w:rsidRDefault="009F17E0" w:rsidP="0022428F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 w:val="18"/>
          <w:szCs w:val="18"/>
        </w:rPr>
      </w:pPr>
      <w:r w:rsidRPr="00CF08AA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CF08AA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CF08AA">
        <w:rPr>
          <w:rFonts w:cs="Arial"/>
          <w:i/>
          <w:color w:val="000000" w:themeColor="text1"/>
          <w:sz w:val="18"/>
          <w:szCs w:val="18"/>
        </w:rPr>
        <w:t>)</w:t>
      </w:r>
    </w:p>
    <w:p w14:paraId="1AADB323" w14:textId="77777777" w:rsidR="0024722F" w:rsidRPr="00CF08AA" w:rsidRDefault="0024722F" w:rsidP="0024722F">
      <w:pPr>
        <w:tabs>
          <w:tab w:val="num" w:pos="2268"/>
          <w:tab w:val="left" w:pos="6804"/>
        </w:tabs>
        <w:rPr>
          <w:rFonts w:cs="Arial"/>
          <w:color w:val="000000" w:themeColor="text1"/>
          <w:szCs w:val="20"/>
        </w:rPr>
      </w:pPr>
    </w:p>
    <w:p w14:paraId="14BE0A6D" w14:textId="77777777" w:rsidR="00B65807" w:rsidRPr="00CF08AA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>*</w:t>
      </w:r>
      <w:r w:rsidRPr="00CF08AA">
        <w:rPr>
          <w:rFonts w:cs="Arial"/>
          <w:b/>
          <w:color w:val="000000" w:themeColor="text1"/>
          <w:szCs w:val="20"/>
        </w:rPr>
        <w:tab/>
      </w:r>
      <w:r w:rsidRPr="00CF08AA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CF08AA">
        <w:rPr>
          <w:rFonts w:cs="Arial"/>
          <w:color w:val="000000" w:themeColor="text1"/>
          <w:szCs w:val="20"/>
          <w:vertAlign w:val="superscript"/>
        </w:rPr>
        <w:t>4</w:t>
      </w:r>
      <w:r w:rsidRPr="00CF08AA">
        <w:rPr>
          <w:rFonts w:cs="Arial"/>
          <w:color w:val="000000" w:themeColor="text1"/>
          <w:szCs w:val="20"/>
        </w:rPr>
        <w:t xml:space="preserve"> Kodek</w:t>
      </w:r>
      <w:r w:rsidR="00111F84" w:rsidRPr="00CF08AA">
        <w:rPr>
          <w:rFonts w:cs="Arial"/>
          <w:color w:val="000000" w:themeColor="text1"/>
          <w:szCs w:val="20"/>
        </w:rPr>
        <w:t>s</w:t>
      </w:r>
      <w:r w:rsidRPr="00CF08AA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CF08AA">
        <w:rPr>
          <w:rFonts w:cs="Arial"/>
          <w:color w:val="000000" w:themeColor="text1"/>
          <w:szCs w:val="20"/>
        </w:rPr>
        <w:t xml:space="preserve"> nazwiska wszystkich wspólników</w:t>
      </w:r>
    </w:p>
    <w:p w14:paraId="59A2C0BA" w14:textId="77777777" w:rsidR="00E57C51" w:rsidRPr="00CF08AA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>*</w:t>
      </w:r>
      <w:r w:rsidR="00A71F4F" w:rsidRPr="00CF08AA">
        <w:rPr>
          <w:rFonts w:cs="Arial"/>
          <w:b/>
          <w:color w:val="000000" w:themeColor="text1"/>
          <w:szCs w:val="20"/>
        </w:rPr>
        <w:t>*</w:t>
      </w:r>
      <w:r w:rsidRPr="00CF08AA">
        <w:rPr>
          <w:rFonts w:cs="Arial"/>
          <w:b/>
          <w:color w:val="000000" w:themeColor="text1"/>
          <w:szCs w:val="20"/>
        </w:rPr>
        <w:tab/>
      </w:r>
      <w:r w:rsidRPr="00CF08AA">
        <w:rPr>
          <w:rFonts w:cs="Arial"/>
          <w:color w:val="000000" w:themeColor="text1"/>
          <w:szCs w:val="20"/>
        </w:rPr>
        <w:t>niepotrzebne skreślić</w:t>
      </w:r>
    </w:p>
    <w:p w14:paraId="53C88433" w14:textId="203BC2E7" w:rsidR="00CE3337" w:rsidRPr="00CF08AA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>*</w:t>
      </w:r>
      <w:r w:rsidR="00CE3337" w:rsidRPr="00CF08AA">
        <w:rPr>
          <w:rFonts w:cs="Arial"/>
          <w:b/>
          <w:color w:val="000000" w:themeColor="text1"/>
          <w:szCs w:val="20"/>
        </w:rPr>
        <w:t>**</w:t>
      </w:r>
      <w:r w:rsidR="00CE3337" w:rsidRPr="00CF08AA">
        <w:rPr>
          <w:rFonts w:cs="Arial"/>
          <w:b/>
          <w:color w:val="000000" w:themeColor="text1"/>
          <w:szCs w:val="20"/>
        </w:rPr>
        <w:tab/>
      </w:r>
      <w:r w:rsidR="00CE3337" w:rsidRPr="00CF08AA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CF08AA">
        <w:rPr>
          <w:rFonts w:cs="Arial"/>
          <w:color w:val="000000" w:themeColor="text1"/>
          <w:szCs w:val="20"/>
        </w:rPr>
        <w:t> </w:t>
      </w:r>
      <w:r w:rsidR="00CE3337" w:rsidRPr="00CF08AA">
        <w:rPr>
          <w:rFonts w:cs="Arial"/>
          <w:color w:val="000000" w:themeColor="text1"/>
          <w:szCs w:val="20"/>
        </w:rPr>
        <w:t>w</w:t>
      </w:r>
      <w:r w:rsidRPr="00CF08AA">
        <w:rPr>
          <w:rFonts w:cs="Arial"/>
          <w:color w:val="000000" w:themeColor="text1"/>
          <w:szCs w:val="20"/>
        </w:rPr>
        <w:t> </w:t>
      </w:r>
      <w:r w:rsidR="00CE3337" w:rsidRPr="00CF08AA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</w:t>
      </w:r>
      <w:r w:rsidR="00A16E4A" w:rsidRPr="00CF08AA">
        <w:rPr>
          <w:rFonts w:cs="Arial"/>
          <w:color w:val="000000" w:themeColor="text1"/>
          <w:szCs w:val="20"/>
        </w:rPr>
        <w:t> </w:t>
      </w:r>
      <w:r w:rsidR="00CE3337" w:rsidRPr="00CF08AA">
        <w:rPr>
          <w:rFonts w:cs="Arial"/>
          <w:color w:val="000000" w:themeColor="text1"/>
          <w:szCs w:val="20"/>
        </w:rPr>
        <w:t>04.05.2016, str. 1)</w:t>
      </w:r>
    </w:p>
    <w:p w14:paraId="4E847031" w14:textId="030AA64F" w:rsidR="00292D55" w:rsidRPr="00CF08AA" w:rsidRDefault="00292D55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CF08AA">
        <w:rPr>
          <w:rFonts w:cs="Arial"/>
          <w:b/>
          <w:color w:val="000000" w:themeColor="text1"/>
          <w:szCs w:val="20"/>
        </w:rPr>
        <w:t>****</w:t>
      </w:r>
      <w:r w:rsidRPr="00CF08AA">
        <w:rPr>
          <w:rFonts w:cs="Arial"/>
          <w:b/>
          <w:color w:val="000000" w:themeColor="text1"/>
          <w:szCs w:val="20"/>
        </w:rPr>
        <w:tab/>
      </w:r>
      <w:r w:rsidRPr="00CF08AA">
        <w:rPr>
          <w:rFonts w:cs="Arial"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</w:t>
      </w:r>
      <w:r w:rsidR="004F6CA5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art.</w:t>
      </w:r>
      <w:r w:rsidR="004F6CA5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13 ust.</w:t>
      </w:r>
      <w:r w:rsidR="000C4D07" w:rsidRPr="00CF08AA">
        <w:rPr>
          <w:rFonts w:cs="Arial"/>
          <w:color w:val="000000" w:themeColor="text1"/>
          <w:szCs w:val="20"/>
        </w:rPr>
        <w:t> </w:t>
      </w:r>
      <w:r w:rsidRPr="00CF08AA">
        <w:rPr>
          <w:rFonts w:cs="Arial"/>
          <w:color w:val="000000" w:themeColor="text1"/>
          <w:szCs w:val="20"/>
        </w:rPr>
        <w:t>4 lub art. 14 ust. 5 RO</w:t>
      </w:r>
      <w:r w:rsidR="00BC6A58" w:rsidRPr="00CF08AA">
        <w:rPr>
          <w:rFonts w:cs="Arial"/>
          <w:color w:val="000000" w:themeColor="text1"/>
          <w:szCs w:val="20"/>
        </w:rPr>
        <w:t>DO, to wykonawca</w:t>
      </w:r>
      <w:r w:rsidRPr="00CF08AA">
        <w:rPr>
          <w:rFonts w:cs="Arial"/>
          <w:color w:val="000000" w:themeColor="text1"/>
          <w:szCs w:val="20"/>
        </w:rPr>
        <w:t xml:space="preserve"> nie składa </w:t>
      </w:r>
      <w:r w:rsidR="00BC6A58" w:rsidRPr="00CF08AA">
        <w:rPr>
          <w:rFonts w:cs="Arial"/>
          <w:color w:val="000000" w:themeColor="text1"/>
          <w:szCs w:val="20"/>
        </w:rPr>
        <w:t xml:space="preserve">niniejszego oświadczenia </w:t>
      </w:r>
      <w:r w:rsidRPr="00CF08AA">
        <w:rPr>
          <w:rFonts w:cs="Arial"/>
          <w:color w:val="000000" w:themeColor="text1"/>
          <w:szCs w:val="20"/>
        </w:rPr>
        <w:t>(</w:t>
      </w:r>
      <w:r w:rsidR="00BC6A58" w:rsidRPr="00CF08AA">
        <w:rPr>
          <w:rFonts w:cs="Arial"/>
          <w:color w:val="000000" w:themeColor="text1"/>
          <w:szCs w:val="20"/>
        </w:rPr>
        <w:t xml:space="preserve">w takiej sytuacji można </w:t>
      </w:r>
      <w:r w:rsidRPr="00CF08AA">
        <w:rPr>
          <w:rFonts w:cs="Arial"/>
          <w:color w:val="000000" w:themeColor="text1"/>
          <w:szCs w:val="20"/>
        </w:rPr>
        <w:t>usun</w:t>
      </w:r>
      <w:r w:rsidR="00BC6A58" w:rsidRPr="00CF08AA">
        <w:rPr>
          <w:rFonts w:cs="Arial"/>
          <w:color w:val="000000" w:themeColor="text1"/>
          <w:szCs w:val="20"/>
        </w:rPr>
        <w:t>ąć</w:t>
      </w:r>
      <w:r w:rsidRPr="00CF08AA">
        <w:rPr>
          <w:rFonts w:cs="Arial"/>
          <w:color w:val="000000" w:themeColor="text1"/>
          <w:szCs w:val="20"/>
        </w:rPr>
        <w:t xml:space="preserve"> treś</w:t>
      </w:r>
      <w:r w:rsidR="00BC6A58" w:rsidRPr="00CF08AA">
        <w:rPr>
          <w:rFonts w:cs="Arial"/>
          <w:color w:val="000000" w:themeColor="text1"/>
          <w:szCs w:val="20"/>
        </w:rPr>
        <w:t>ć niniejszego</w:t>
      </w:r>
      <w:r w:rsidRPr="00CF08AA">
        <w:rPr>
          <w:rFonts w:cs="Arial"/>
          <w:color w:val="000000" w:themeColor="text1"/>
          <w:szCs w:val="20"/>
        </w:rPr>
        <w:t xml:space="preserve"> oświadczenia np. przez jego wykreślenie).</w:t>
      </w:r>
    </w:p>
    <w:p w14:paraId="49D0F592" w14:textId="2FFB6AE3" w:rsid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CF08AA">
        <w:rPr>
          <w:rFonts w:ascii="Arial" w:hAnsi="Arial" w:cs="Arial"/>
          <w:color w:val="000000" w:themeColor="text1"/>
          <w:sz w:val="20"/>
          <w:szCs w:val="20"/>
        </w:rPr>
        <w:t>*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>**</w:t>
      </w:r>
      <w:r w:rsidRPr="00CF08AA">
        <w:rPr>
          <w:rFonts w:ascii="Arial" w:hAnsi="Arial" w:cs="Arial"/>
          <w:color w:val="000000" w:themeColor="text1"/>
          <w:sz w:val="20"/>
          <w:szCs w:val="20"/>
        </w:rPr>
        <w:tab/>
      </w:r>
      <w:r w:rsidR="00292D55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</w:t>
      </w:r>
      <w:r w:rsidR="003513D2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 potrzeby odpowiedzi na to pytanie należy skorzystać z definicji zawartych w zaleceniu Komisji z dnia 6 maja 2003 r. dotyczącym definicji mikroprzedsiębiorstw oraz małych i średnich przedsiębiorstw (Dz.</w:t>
      </w:r>
      <w:r w:rsidR="000C4D07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="003513D2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Urz. UE L 124 z</w:t>
      </w:r>
      <w:r w:rsidR="00A16E4A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="003513D2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20.5.2003, str. 36):</w:t>
      </w:r>
    </w:p>
    <w:p w14:paraId="7330D929" w14:textId="77777777" w:rsidR="00F25370" w:rsidRPr="00CF08AA" w:rsidRDefault="00F25370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7069BFD9" w14:textId="4C152C0A" w:rsidR="003513D2" w:rsidRPr="00CF08AA" w:rsidRDefault="003513D2" w:rsidP="00DD3204">
      <w:pPr>
        <w:pStyle w:val="Akapitzlist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Mikroprzedsiębiorstwo: 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10 osób 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>i którego roczny obrót lub</w:t>
      </w:r>
      <w:r w:rsidR="00A16E4A"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roczna suma bilansowa </w:t>
      </w: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2 milionów EUR</w:t>
      </w:r>
      <w:r w:rsidR="00D54C0A"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23F1D18F" w14:textId="42143B3A" w:rsidR="003513D2" w:rsidRPr="00CF08AA" w:rsidRDefault="003513D2" w:rsidP="00DD3204">
      <w:pPr>
        <w:pStyle w:val="Akapitzlist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Małe przedsiębiorstwo: 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50 osób 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>i którego roczny obrót lub</w:t>
      </w:r>
      <w:r w:rsidR="00A16E4A"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roczna suma bilansowa </w:t>
      </w:r>
      <w:r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10 milionów EUR</w:t>
      </w:r>
      <w:r w:rsidR="00D54C0A" w:rsidRPr="00CF08A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0F0119D1" w14:textId="40365B31" w:rsidR="00F90B34" w:rsidRPr="00CF08AA" w:rsidRDefault="003513D2" w:rsidP="00DD3204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Średnie przedsiębiorstwa: przedsiębiorstwa, które nie są mikroprzedsiębiorstwami ani</w:t>
      </w:r>
      <w:r w:rsidR="000C4D07"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małymi przedsiębiorstwami </w:t>
      </w:r>
      <w:r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które 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zatrudniają mniej niż 250 osób </w:t>
      </w:r>
      <w:r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których 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roczny obrót 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lastRenderedPageBreak/>
        <w:t>nie przekracza 50</w:t>
      </w:r>
      <w:r w:rsidR="002B7E95"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milionów EUR </w:t>
      </w:r>
      <w:r w:rsidRPr="00CF08AA"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pl-PL"/>
        </w:rPr>
        <w:t xml:space="preserve">lub 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roczna suma bilansowa nie przekracza 43</w:t>
      </w:r>
      <w:r w:rsidR="00A81298"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CF08A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milionów EUR</w:t>
      </w:r>
      <w:r w:rsidR="00D54C0A" w:rsidRPr="00CF08A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1BBAC65F" w14:textId="77777777" w:rsidR="00823427" w:rsidRPr="00C062BD" w:rsidRDefault="00823427" w:rsidP="00823427">
      <w:pPr>
        <w:pStyle w:val="Default"/>
        <w:tabs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5BF7F7F" w14:textId="77777777" w:rsidR="009565E4" w:rsidRDefault="009565E4" w:rsidP="00823427">
      <w:pPr>
        <w:pStyle w:val="Default"/>
        <w:tabs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6D3A8DD" w14:textId="77777777" w:rsidR="00F25370" w:rsidRPr="00C062BD" w:rsidRDefault="00F25370" w:rsidP="00823427">
      <w:pPr>
        <w:pStyle w:val="Default"/>
        <w:tabs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C33E66F" w14:textId="6E6357DA" w:rsidR="009565E4" w:rsidRPr="00267607" w:rsidRDefault="009565E4" w:rsidP="009565E4">
      <w:pPr>
        <w:tabs>
          <w:tab w:val="left" w:pos="6096"/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C062BD">
        <w:rPr>
          <w:rFonts w:ascii="Times New Roman" w:hAnsi="Times New Roman"/>
          <w:b/>
          <w:color w:val="000000" w:themeColor="text1"/>
          <w:szCs w:val="20"/>
        </w:rPr>
        <w:t xml:space="preserve"> </w:t>
      </w:r>
      <w:r w:rsidRPr="00C062BD">
        <w:rPr>
          <w:rFonts w:ascii="Times New Roman" w:hAnsi="Times New Roman"/>
          <w:b/>
          <w:color w:val="000000" w:themeColor="text1"/>
          <w:szCs w:val="20"/>
        </w:rPr>
        <w:tab/>
      </w:r>
      <w:r w:rsidRPr="00267607">
        <w:rPr>
          <w:rFonts w:cs="Arial"/>
          <w:b/>
          <w:color w:val="000000" w:themeColor="text1"/>
          <w:szCs w:val="20"/>
        </w:rPr>
        <w:tab/>
      </w:r>
    </w:p>
    <w:p w14:paraId="19383C67" w14:textId="34C0CF4E" w:rsidR="00823427" w:rsidRPr="00267607" w:rsidRDefault="009565E4" w:rsidP="00267607">
      <w:pPr>
        <w:tabs>
          <w:tab w:val="left" w:leader="dot" w:pos="9639"/>
        </w:tabs>
        <w:spacing w:line="276" w:lineRule="auto"/>
        <w:ind w:left="6096"/>
        <w:jc w:val="center"/>
        <w:rPr>
          <w:rFonts w:cs="Arial"/>
          <w:bCs/>
          <w:i/>
          <w:iCs/>
          <w:color w:val="000000" w:themeColor="text1"/>
          <w:sz w:val="14"/>
          <w:szCs w:val="14"/>
        </w:rPr>
      </w:pPr>
      <w:r w:rsidRPr="00267607">
        <w:rPr>
          <w:rFonts w:cs="Arial"/>
          <w:bCs/>
          <w:i/>
          <w:iCs/>
          <w:color w:val="000000" w:themeColor="text1"/>
          <w:sz w:val="14"/>
          <w:szCs w:val="14"/>
        </w:rPr>
        <w:t>Dokument należy podpisać kwalifikowanym podpisem elektronicznym lub podpisem zaufanym lub elektronicznym podpisem osobistym</w:t>
      </w:r>
    </w:p>
    <w:sectPr w:rsidR="00823427" w:rsidRPr="00267607" w:rsidSect="0008652A"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E1207" w14:textId="77777777" w:rsidR="00831C86" w:rsidRDefault="00831C86">
      <w:r>
        <w:separator/>
      </w:r>
    </w:p>
  </w:endnote>
  <w:endnote w:type="continuationSeparator" w:id="0">
    <w:p w14:paraId="2A2BFF8F" w14:textId="77777777" w:rsidR="00831C86" w:rsidRDefault="0083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68645443"/>
      <w:docPartObj>
        <w:docPartGallery w:val="Page Numbers (Bottom of Page)"/>
        <w:docPartUnique/>
      </w:docPartObj>
    </w:sdtPr>
    <w:sdtEndPr/>
    <w:sdtContent>
      <w:sdt>
        <w:sdtPr>
          <w:id w:val="231513514"/>
          <w:docPartObj>
            <w:docPartGallery w:val="Page Numbers (Top of Page)"/>
            <w:docPartUnique/>
          </w:docPartObj>
        </w:sdtPr>
        <w:sdtEndPr/>
        <w:sdtContent>
          <w:p w14:paraId="48B6AF3A" w14:textId="6875F675" w:rsidR="00BA408F" w:rsidRPr="00F25370" w:rsidRDefault="00F25370" w:rsidP="00F2537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53615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EF8C9D" w14:textId="735B4EAD" w:rsidR="00F25370" w:rsidRDefault="00F25370" w:rsidP="00F2537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B0D25" w14:textId="77777777" w:rsidR="00831C86" w:rsidRDefault="00831C86">
      <w:r>
        <w:separator/>
      </w:r>
    </w:p>
  </w:footnote>
  <w:footnote w:type="continuationSeparator" w:id="0">
    <w:p w14:paraId="61733E4B" w14:textId="77777777" w:rsidR="00831C86" w:rsidRDefault="00831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77A7B61"/>
    <w:multiLevelType w:val="hybridMultilevel"/>
    <w:tmpl w:val="4ED46F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C659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76E18"/>
    <w:multiLevelType w:val="hybridMultilevel"/>
    <w:tmpl w:val="CB865AE0"/>
    <w:lvl w:ilvl="0" w:tplc="9A2027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22866"/>
    <w:multiLevelType w:val="hybridMultilevel"/>
    <w:tmpl w:val="18AE1C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71815"/>
    <w:multiLevelType w:val="hybridMultilevel"/>
    <w:tmpl w:val="338CD2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201CD"/>
    <w:multiLevelType w:val="hybridMultilevel"/>
    <w:tmpl w:val="ABE03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C5410"/>
    <w:multiLevelType w:val="hybridMultilevel"/>
    <w:tmpl w:val="4BBCD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B6B04E1"/>
    <w:multiLevelType w:val="hybridMultilevel"/>
    <w:tmpl w:val="E2CEA010"/>
    <w:lvl w:ilvl="0" w:tplc="292835E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459151">
    <w:abstractNumId w:val="5"/>
  </w:num>
  <w:num w:numId="2" w16cid:durableId="250507206">
    <w:abstractNumId w:val="14"/>
  </w:num>
  <w:num w:numId="3" w16cid:durableId="870218641">
    <w:abstractNumId w:val="12"/>
  </w:num>
  <w:num w:numId="4" w16cid:durableId="1082407645">
    <w:abstractNumId w:val="6"/>
  </w:num>
  <w:num w:numId="5" w16cid:durableId="1247567128">
    <w:abstractNumId w:val="15"/>
  </w:num>
  <w:num w:numId="6" w16cid:durableId="223413485">
    <w:abstractNumId w:val="7"/>
  </w:num>
  <w:num w:numId="7" w16cid:durableId="874777717">
    <w:abstractNumId w:val="11"/>
  </w:num>
  <w:num w:numId="8" w16cid:durableId="1316226212">
    <w:abstractNumId w:val="9"/>
  </w:num>
  <w:num w:numId="9" w16cid:durableId="17550869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045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2652"/>
    <w:rsid w:val="00012EDC"/>
    <w:rsid w:val="000130B1"/>
    <w:rsid w:val="00013CE9"/>
    <w:rsid w:val="00013D4F"/>
    <w:rsid w:val="00013F6B"/>
    <w:rsid w:val="000158D5"/>
    <w:rsid w:val="00015B33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851"/>
    <w:rsid w:val="00025971"/>
    <w:rsid w:val="00025AAC"/>
    <w:rsid w:val="00026013"/>
    <w:rsid w:val="00026700"/>
    <w:rsid w:val="0002725D"/>
    <w:rsid w:val="00027877"/>
    <w:rsid w:val="00032668"/>
    <w:rsid w:val="0003281C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39F0"/>
    <w:rsid w:val="000442B1"/>
    <w:rsid w:val="000444A7"/>
    <w:rsid w:val="00044813"/>
    <w:rsid w:val="000454C0"/>
    <w:rsid w:val="00045A77"/>
    <w:rsid w:val="00045E85"/>
    <w:rsid w:val="0004674A"/>
    <w:rsid w:val="00046A0E"/>
    <w:rsid w:val="00046DD3"/>
    <w:rsid w:val="00047AD9"/>
    <w:rsid w:val="000502A7"/>
    <w:rsid w:val="000505D0"/>
    <w:rsid w:val="00050E60"/>
    <w:rsid w:val="00051C98"/>
    <w:rsid w:val="00051FBC"/>
    <w:rsid w:val="00052443"/>
    <w:rsid w:val="00052546"/>
    <w:rsid w:val="0005386D"/>
    <w:rsid w:val="00057FF6"/>
    <w:rsid w:val="00060356"/>
    <w:rsid w:val="0006090E"/>
    <w:rsid w:val="00061093"/>
    <w:rsid w:val="000619EE"/>
    <w:rsid w:val="0006275A"/>
    <w:rsid w:val="00062BA2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0AB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4B8"/>
    <w:rsid w:val="00083A55"/>
    <w:rsid w:val="00083C90"/>
    <w:rsid w:val="00084803"/>
    <w:rsid w:val="00084F6F"/>
    <w:rsid w:val="00085011"/>
    <w:rsid w:val="00085055"/>
    <w:rsid w:val="000851CF"/>
    <w:rsid w:val="0008652A"/>
    <w:rsid w:val="00086809"/>
    <w:rsid w:val="0008705D"/>
    <w:rsid w:val="00087166"/>
    <w:rsid w:val="000913BC"/>
    <w:rsid w:val="000914DB"/>
    <w:rsid w:val="00092393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AAE"/>
    <w:rsid w:val="000A1F7C"/>
    <w:rsid w:val="000A1F98"/>
    <w:rsid w:val="000A2086"/>
    <w:rsid w:val="000A280A"/>
    <w:rsid w:val="000A2AC1"/>
    <w:rsid w:val="000A2D4F"/>
    <w:rsid w:val="000A375E"/>
    <w:rsid w:val="000A4705"/>
    <w:rsid w:val="000A47ED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068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B78D7"/>
    <w:rsid w:val="000C0809"/>
    <w:rsid w:val="000C0E45"/>
    <w:rsid w:val="000C13E1"/>
    <w:rsid w:val="000C2E82"/>
    <w:rsid w:val="000C374D"/>
    <w:rsid w:val="000C4A54"/>
    <w:rsid w:val="000C4D07"/>
    <w:rsid w:val="000C5460"/>
    <w:rsid w:val="000C5B51"/>
    <w:rsid w:val="000C69A2"/>
    <w:rsid w:val="000C71EE"/>
    <w:rsid w:val="000C7997"/>
    <w:rsid w:val="000C7CBD"/>
    <w:rsid w:val="000D0970"/>
    <w:rsid w:val="000D0F94"/>
    <w:rsid w:val="000D1000"/>
    <w:rsid w:val="000D152E"/>
    <w:rsid w:val="000D1637"/>
    <w:rsid w:val="000D27D6"/>
    <w:rsid w:val="000D3ABD"/>
    <w:rsid w:val="000D5177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3B34"/>
    <w:rsid w:val="000E468C"/>
    <w:rsid w:val="000E484A"/>
    <w:rsid w:val="000E48E2"/>
    <w:rsid w:val="000E4D39"/>
    <w:rsid w:val="000E4DEF"/>
    <w:rsid w:val="000E5788"/>
    <w:rsid w:val="000E68FE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0F7BEB"/>
    <w:rsid w:val="00100745"/>
    <w:rsid w:val="001008E2"/>
    <w:rsid w:val="00102C97"/>
    <w:rsid w:val="001032D9"/>
    <w:rsid w:val="00103E0B"/>
    <w:rsid w:val="001042D3"/>
    <w:rsid w:val="00104486"/>
    <w:rsid w:val="00104827"/>
    <w:rsid w:val="00104A5B"/>
    <w:rsid w:val="00104D03"/>
    <w:rsid w:val="0010532D"/>
    <w:rsid w:val="00105658"/>
    <w:rsid w:val="00105C5A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0CA4"/>
    <w:rsid w:val="00111103"/>
    <w:rsid w:val="00111721"/>
    <w:rsid w:val="00111849"/>
    <w:rsid w:val="00111DCC"/>
    <w:rsid w:val="00111F84"/>
    <w:rsid w:val="001139D7"/>
    <w:rsid w:val="001154FE"/>
    <w:rsid w:val="00116D08"/>
    <w:rsid w:val="00117281"/>
    <w:rsid w:val="00117CA6"/>
    <w:rsid w:val="0012021D"/>
    <w:rsid w:val="00120A1A"/>
    <w:rsid w:val="00120B85"/>
    <w:rsid w:val="0012185C"/>
    <w:rsid w:val="001219DF"/>
    <w:rsid w:val="00121B1B"/>
    <w:rsid w:val="00121E3C"/>
    <w:rsid w:val="00121E59"/>
    <w:rsid w:val="001225ED"/>
    <w:rsid w:val="00122698"/>
    <w:rsid w:val="00122A9B"/>
    <w:rsid w:val="001233D5"/>
    <w:rsid w:val="00123433"/>
    <w:rsid w:val="00123981"/>
    <w:rsid w:val="00123A11"/>
    <w:rsid w:val="00124FB9"/>
    <w:rsid w:val="0012546E"/>
    <w:rsid w:val="001261D3"/>
    <w:rsid w:val="001274B4"/>
    <w:rsid w:val="00127F1B"/>
    <w:rsid w:val="0013160F"/>
    <w:rsid w:val="00131E85"/>
    <w:rsid w:val="00132CEC"/>
    <w:rsid w:val="001335BD"/>
    <w:rsid w:val="00133BB2"/>
    <w:rsid w:val="001346DA"/>
    <w:rsid w:val="001354DE"/>
    <w:rsid w:val="001355B9"/>
    <w:rsid w:val="00135D1C"/>
    <w:rsid w:val="00136182"/>
    <w:rsid w:val="00136D8B"/>
    <w:rsid w:val="00136F33"/>
    <w:rsid w:val="00137277"/>
    <w:rsid w:val="001402F3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03E1"/>
    <w:rsid w:val="001517EE"/>
    <w:rsid w:val="00151B75"/>
    <w:rsid w:val="00151CCF"/>
    <w:rsid w:val="00151DE8"/>
    <w:rsid w:val="00152224"/>
    <w:rsid w:val="00152CBB"/>
    <w:rsid w:val="00152CCD"/>
    <w:rsid w:val="001553C3"/>
    <w:rsid w:val="00155794"/>
    <w:rsid w:val="00155F1C"/>
    <w:rsid w:val="0015610F"/>
    <w:rsid w:val="00156115"/>
    <w:rsid w:val="0015626D"/>
    <w:rsid w:val="001562DB"/>
    <w:rsid w:val="00157876"/>
    <w:rsid w:val="00160495"/>
    <w:rsid w:val="00160FA3"/>
    <w:rsid w:val="001613B1"/>
    <w:rsid w:val="001614DF"/>
    <w:rsid w:val="00161D36"/>
    <w:rsid w:val="00161E77"/>
    <w:rsid w:val="00162EE9"/>
    <w:rsid w:val="001630EA"/>
    <w:rsid w:val="001631BC"/>
    <w:rsid w:val="00163A07"/>
    <w:rsid w:val="0016468F"/>
    <w:rsid w:val="00164828"/>
    <w:rsid w:val="00164D7D"/>
    <w:rsid w:val="00165614"/>
    <w:rsid w:val="001657D7"/>
    <w:rsid w:val="001659AC"/>
    <w:rsid w:val="00165E0A"/>
    <w:rsid w:val="00166992"/>
    <w:rsid w:val="0016747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1293"/>
    <w:rsid w:val="00181AC2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CDE"/>
    <w:rsid w:val="001B41C6"/>
    <w:rsid w:val="001B463D"/>
    <w:rsid w:val="001B4BFB"/>
    <w:rsid w:val="001B66E9"/>
    <w:rsid w:val="001B707B"/>
    <w:rsid w:val="001B72C3"/>
    <w:rsid w:val="001C052A"/>
    <w:rsid w:val="001C1625"/>
    <w:rsid w:val="001C1840"/>
    <w:rsid w:val="001C1B6B"/>
    <w:rsid w:val="001C2E43"/>
    <w:rsid w:val="001C302A"/>
    <w:rsid w:val="001C3335"/>
    <w:rsid w:val="001C35AC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6CF"/>
    <w:rsid w:val="001C6D9F"/>
    <w:rsid w:val="001C754A"/>
    <w:rsid w:val="001C7B95"/>
    <w:rsid w:val="001D004D"/>
    <w:rsid w:val="001D05F7"/>
    <w:rsid w:val="001D0CBF"/>
    <w:rsid w:val="001D136C"/>
    <w:rsid w:val="001D1964"/>
    <w:rsid w:val="001D25F7"/>
    <w:rsid w:val="001D27DF"/>
    <w:rsid w:val="001D2B31"/>
    <w:rsid w:val="001D3B0F"/>
    <w:rsid w:val="001D3CA7"/>
    <w:rsid w:val="001D472C"/>
    <w:rsid w:val="001D4B72"/>
    <w:rsid w:val="001D50DD"/>
    <w:rsid w:val="001D5612"/>
    <w:rsid w:val="001D58A7"/>
    <w:rsid w:val="001D5C06"/>
    <w:rsid w:val="001D779E"/>
    <w:rsid w:val="001E0989"/>
    <w:rsid w:val="001E1F67"/>
    <w:rsid w:val="001E2C18"/>
    <w:rsid w:val="001E3A91"/>
    <w:rsid w:val="001E5757"/>
    <w:rsid w:val="001E6012"/>
    <w:rsid w:val="001E6725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CAB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48D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1DEA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09E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BCA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78A2"/>
    <w:rsid w:val="0024068D"/>
    <w:rsid w:val="00240D9A"/>
    <w:rsid w:val="00241681"/>
    <w:rsid w:val="0024280A"/>
    <w:rsid w:val="00243C7D"/>
    <w:rsid w:val="0024470A"/>
    <w:rsid w:val="00244BE8"/>
    <w:rsid w:val="0024529D"/>
    <w:rsid w:val="002452B7"/>
    <w:rsid w:val="002453A5"/>
    <w:rsid w:val="00246E86"/>
    <w:rsid w:val="0024710F"/>
    <w:rsid w:val="0024722F"/>
    <w:rsid w:val="002477EB"/>
    <w:rsid w:val="00250F5A"/>
    <w:rsid w:val="0025102E"/>
    <w:rsid w:val="00251E10"/>
    <w:rsid w:val="0025280D"/>
    <w:rsid w:val="00252A52"/>
    <w:rsid w:val="00253342"/>
    <w:rsid w:val="00253FA6"/>
    <w:rsid w:val="00254D4A"/>
    <w:rsid w:val="00254F09"/>
    <w:rsid w:val="00255C29"/>
    <w:rsid w:val="0025707E"/>
    <w:rsid w:val="002572C2"/>
    <w:rsid w:val="002579AD"/>
    <w:rsid w:val="0026074B"/>
    <w:rsid w:val="0026175E"/>
    <w:rsid w:val="00261896"/>
    <w:rsid w:val="002624BD"/>
    <w:rsid w:val="0026260B"/>
    <w:rsid w:val="002637B3"/>
    <w:rsid w:val="00263BD0"/>
    <w:rsid w:val="002648DE"/>
    <w:rsid w:val="00265582"/>
    <w:rsid w:val="00266558"/>
    <w:rsid w:val="00267607"/>
    <w:rsid w:val="00267DF5"/>
    <w:rsid w:val="00267F64"/>
    <w:rsid w:val="00270414"/>
    <w:rsid w:val="0027093B"/>
    <w:rsid w:val="00271075"/>
    <w:rsid w:val="00271CC4"/>
    <w:rsid w:val="00271FAD"/>
    <w:rsid w:val="0027244F"/>
    <w:rsid w:val="002728E7"/>
    <w:rsid w:val="00273A0B"/>
    <w:rsid w:val="0027401A"/>
    <w:rsid w:val="00275685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46B"/>
    <w:rsid w:val="002815D9"/>
    <w:rsid w:val="00281AE9"/>
    <w:rsid w:val="00281D95"/>
    <w:rsid w:val="002828E3"/>
    <w:rsid w:val="00282A59"/>
    <w:rsid w:val="0028315B"/>
    <w:rsid w:val="002836F3"/>
    <w:rsid w:val="00283963"/>
    <w:rsid w:val="00283C8D"/>
    <w:rsid w:val="00284088"/>
    <w:rsid w:val="00284196"/>
    <w:rsid w:val="002845EF"/>
    <w:rsid w:val="00284A46"/>
    <w:rsid w:val="00284EEC"/>
    <w:rsid w:val="002850C3"/>
    <w:rsid w:val="002851E5"/>
    <w:rsid w:val="00285979"/>
    <w:rsid w:val="00285F57"/>
    <w:rsid w:val="00286560"/>
    <w:rsid w:val="00286B1D"/>
    <w:rsid w:val="00287B96"/>
    <w:rsid w:val="0029030A"/>
    <w:rsid w:val="00290414"/>
    <w:rsid w:val="002909B0"/>
    <w:rsid w:val="0029110F"/>
    <w:rsid w:val="0029114A"/>
    <w:rsid w:val="0029174B"/>
    <w:rsid w:val="002923E2"/>
    <w:rsid w:val="002929FF"/>
    <w:rsid w:val="00292D55"/>
    <w:rsid w:val="002930DA"/>
    <w:rsid w:val="00293536"/>
    <w:rsid w:val="002937E5"/>
    <w:rsid w:val="002938BA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24A"/>
    <w:rsid w:val="002B43E9"/>
    <w:rsid w:val="002B4432"/>
    <w:rsid w:val="002B48AF"/>
    <w:rsid w:val="002B4A8F"/>
    <w:rsid w:val="002B5369"/>
    <w:rsid w:val="002B5444"/>
    <w:rsid w:val="002B55AB"/>
    <w:rsid w:val="002B5777"/>
    <w:rsid w:val="002B601E"/>
    <w:rsid w:val="002B7175"/>
    <w:rsid w:val="002B770C"/>
    <w:rsid w:val="002B7D05"/>
    <w:rsid w:val="002B7D9F"/>
    <w:rsid w:val="002B7E95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001F"/>
    <w:rsid w:val="002D0B3A"/>
    <w:rsid w:val="002D1213"/>
    <w:rsid w:val="002D14E6"/>
    <w:rsid w:val="002D1A8A"/>
    <w:rsid w:val="002D1A98"/>
    <w:rsid w:val="002D3121"/>
    <w:rsid w:val="002D3219"/>
    <w:rsid w:val="002D3871"/>
    <w:rsid w:val="002D4251"/>
    <w:rsid w:val="002D4285"/>
    <w:rsid w:val="002D42C6"/>
    <w:rsid w:val="002D4B78"/>
    <w:rsid w:val="002D4E6D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259"/>
    <w:rsid w:val="0030194B"/>
    <w:rsid w:val="003024B3"/>
    <w:rsid w:val="003035AC"/>
    <w:rsid w:val="003049E8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27BD"/>
    <w:rsid w:val="00313366"/>
    <w:rsid w:val="00313439"/>
    <w:rsid w:val="0031389D"/>
    <w:rsid w:val="00313ADD"/>
    <w:rsid w:val="003145EE"/>
    <w:rsid w:val="003148F7"/>
    <w:rsid w:val="0031616D"/>
    <w:rsid w:val="0031631C"/>
    <w:rsid w:val="00317ACA"/>
    <w:rsid w:val="003202E4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960"/>
    <w:rsid w:val="00331DA9"/>
    <w:rsid w:val="00331DB2"/>
    <w:rsid w:val="00331FDD"/>
    <w:rsid w:val="003322F6"/>
    <w:rsid w:val="0033313D"/>
    <w:rsid w:val="00333665"/>
    <w:rsid w:val="00333B5C"/>
    <w:rsid w:val="00334411"/>
    <w:rsid w:val="00335349"/>
    <w:rsid w:val="003358C8"/>
    <w:rsid w:val="003362B5"/>
    <w:rsid w:val="003364C2"/>
    <w:rsid w:val="003364F9"/>
    <w:rsid w:val="00336D4C"/>
    <w:rsid w:val="00337B42"/>
    <w:rsid w:val="00337C34"/>
    <w:rsid w:val="00340711"/>
    <w:rsid w:val="003416ED"/>
    <w:rsid w:val="003419BA"/>
    <w:rsid w:val="00341C6F"/>
    <w:rsid w:val="00342718"/>
    <w:rsid w:val="00343C8C"/>
    <w:rsid w:val="00344DEF"/>
    <w:rsid w:val="00345009"/>
    <w:rsid w:val="0034528F"/>
    <w:rsid w:val="00345C37"/>
    <w:rsid w:val="00346056"/>
    <w:rsid w:val="00346CF1"/>
    <w:rsid w:val="00346E4C"/>
    <w:rsid w:val="00346F00"/>
    <w:rsid w:val="0034701E"/>
    <w:rsid w:val="00347978"/>
    <w:rsid w:val="00347DE7"/>
    <w:rsid w:val="00350603"/>
    <w:rsid w:val="00350B0C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4AC"/>
    <w:rsid w:val="0035781B"/>
    <w:rsid w:val="00357BBE"/>
    <w:rsid w:val="00357C94"/>
    <w:rsid w:val="00360372"/>
    <w:rsid w:val="003613C9"/>
    <w:rsid w:val="00362655"/>
    <w:rsid w:val="003636F5"/>
    <w:rsid w:val="00363B83"/>
    <w:rsid w:val="00363C4A"/>
    <w:rsid w:val="00365072"/>
    <w:rsid w:val="003650DA"/>
    <w:rsid w:val="003661CA"/>
    <w:rsid w:val="0036642A"/>
    <w:rsid w:val="00366F5D"/>
    <w:rsid w:val="00367770"/>
    <w:rsid w:val="00370E42"/>
    <w:rsid w:val="00371550"/>
    <w:rsid w:val="003729C0"/>
    <w:rsid w:val="00372BCF"/>
    <w:rsid w:val="00372CB5"/>
    <w:rsid w:val="00372D6A"/>
    <w:rsid w:val="0037378E"/>
    <w:rsid w:val="00373C9F"/>
    <w:rsid w:val="00374A69"/>
    <w:rsid w:val="00374D63"/>
    <w:rsid w:val="0037551E"/>
    <w:rsid w:val="003757DA"/>
    <w:rsid w:val="00375FC9"/>
    <w:rsid w:val="00376410"/>
    <w:rsid w:val="00376C04"/>
    <w:rsid w:val="00376F6F"/>
    <w:rsid w:val="00377B7A"/>
    <w:rsid w:val="003800A5"/>
    <w:rsid w:val="003814BC"/>
    <w:rsid w:val="00383A3F"/>
    <w:rsid w:val="00383CBD"/>
    <w:rsid w:val="00383E6B"/>
    <w:rsid w:val="00384736"/>
    <w:rsid w:val="0038477B"/>
    <w:rsid w:val="003850E2"/>
    <w:rsid w:val="00385526"/>
    <w:rsid w:val="003857C7"/>
    <w:rsid w:val="0038619B"/>
    <w:rsid w:val="00386DE1"/>
    <w:rsid w:val="00386E2C"/>
    <w:rsid w:val="00386E83"/>
    <w:rsid w:val="00387260"/>
    <w:rsid w:val="00387586"/>
    <w:rsid w:val="003879D6"/>
    <w:rsid w:val="00387DBA"/>
    <w:rsid w:val="00390D0F"/>
    <w:rsid w:val="00391024"/>
    <w:rsid w:val="00391246"/>
    <w:rsid w:val="00391F2B"/>
    <w:rsid w:val="003930C6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974F2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E8A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C07"/>
    <w:rsid w:val="003B6E2F"/>
    <w:rsid w:val="003B6EA3"/>
    <w:rsid w:val="003B7762"/>
    <w:rsid w:val="003B7E86"/>
    <w:rsid w:val="003C00B3"/>
    <w:rsid w:val="003C0381"/>
    <w:rsid w:val="003C27AD"/>
    <w:rsid w:val="003C3A0F"/>
    <w:rsid w:val="003C5AF7"/>
    <w:rsid w:val="003C6064"/>
    <w:rsid w:val="003C6BAB"/>
    <w:rsid w:val="003C7462"/>
    <w:rsid w:val="003C7CF8"/>
    <w:rsid w:val="003D1F31"/>
    <w:rsid w:val="003D24EB"/>
    <w:rsid w:val="003D2B3A"/>
    <w:rsid w:val="003D45AC"/>
    <w:rsid w:val="003D4886"/>
    <w:rsid w:val="003D57B1"/>
    <w:rsid w:val="003D5F5A"/>
    <w:rsid w:val="003D5FE2"/>
    <w:rsid w:val="003D6A0C"/>
    <w:rsid w:val="003D7702"/>
    <w:rsid w:val="003E1075"/>
    <w:rsid w:val="003E14D9"/>
    <w:rsid w:val="003E17F2"/>
    <w:rsid w:val="003E190F"/>
    <w:rsid w:val="003E1EB2"/>
    <w:rsid w:val="003E24C4"/>
    <w:rsid w:val="003E2D83"/>
    <w:rsid w:val="003E4A7A"/>
    <w:rsid w:val="003E4F9B"/>
    <w:rsid w:val="003E5424"/>
    <w:rsid w:val="003E6141"/>
    <w:rsid w:val="003E6D3B"/>
    <w:rsid w:val="003E6ED6"/>
    <w:rsid w:val="003E744A"/>
    <w:rsid w:val="003F14B0"/>
    <w:rsid w:val="003F2AD3"/>
    <w:rsid w:val="003F2D06"/>
    <w:rsid w:val="003F2E68"/>
    <w:rsid w:val="003F3B2B"/>
    <w:rsid w:val="003F4BC1"/>
    <w:rsid w:val="003F6185"/>
    <w:rsid w:val="003F677F"/>
    <w:rsid w:val="003F7B33"/>
    <w:rsid w:val="004002C1"/>
    <w:rsid w:val="004005EA"/>
    <w:rsid w:val="00401029"/>
    <w:rsid w:val="0040156C"/>
    <w:rsid w:val="004015F8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168"/>
    <w:rsid w:val="00407A79"/>
    <w:rsid w:val="00407AA6"/>
    <w:rsid w:val="00410098"/>
    <w:rsid w:val="00410BE4"/>
    <w:rsid w:val="00411157"/>
    <w:rsid w:val="00411DEB"/>
    <w:rsid w:val="00411E02"/>
    <w:rsid w:val="0041220C"/>
    <w:rsid w:val="00413034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A3B"/>
    <w:rsid w:val="00426D61"/>
    <w:rsid w:val="00426EB2"/>
    <w:rsid w:val="004276A0"/>
    <w:rsid w:val="004316BB"/>
    <w:rsid w:val="004320BB"/>
    <w:rsid w:val="0043280F"/>
    <w:rsid w:val="00432D5A"/>
    <w:rsid w:val="0043362F"/>
    <w:rsid w:val="0043412C"/>
    <w:rsid w:val="00435029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4541"/>
    <w:rsid w:val="00445B77"/>
    <w:rsid w:val="00446590"/>
    <w:rsid w:val="00446610"/>
    <w:rsid w:val="00446F34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3AE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57D07"/>
    <w:rsid w:val="00460655"/>
    <w:rsid w:val="004607AD"/>
    <w:rsid w:val="00460A9C"/>
    <w:rsid w:val="00460B86"/>
    <w:rsid w:val="00461673"/>
    <w:rsid w:val="00461AE4"/>
    <w:rsid w:val="00461BE7"/>
    <w:rsid w:val="004634AD"/>
    <w:rsid w:val="00464570"/>
    <w:rsid w:val="00464F4A"/>
    <w:rsid w:val="004652D1"/>
    <w:rsid w:val="0046650D"/>
    <w:rsid w:val="00466F6B"/>
    <w:rsid w:val="0046761C"/>
    <w:rsid w:val="004703A7"/>
    <w:rsid w:val="00470BF7"/>
    <w:rsid w:val="00471273"/>
    <w:rsid w:val="00471793"/>
    <w:rsid w:val="004719DE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4F99"/>
    <w:rsid w:val="0048589C"/>
    <w:rsid w:val="0048648B"/>
    <w:rsid w:val="00487650"/>
    <w:rsid w:val="00487B37"/>
    <w:rsid w:val="00487BA2"/>
    <w:rsid w:val="00487E29"/>
    <w:rsid w:val="00487F21"/>
    <w:rsid w:val="004904B1"/>
    <w:rsid w:val="004906A2"/>
    <w:rsid w:val="00492677"/>
    <w:rsid w:val="004926D1"/>
    <w:rsid w:val="00492858"/>
    <w:rsid w:val="00492EC1"/>
    <w:rsid w:val="00494382"/>
    <w:rsid w:val="00494E63"/>
    <w:rsid w:val="00494FC1"/>
    <w:rsid w:val="00496560"/>
    <w:rsid w:val="004973A1"/>
    <w:rsid w:val="0049756E"/>
    <w:rsid w:val="004A0A5E"/>
    <w:rsid w:val="004A0B83"/>
    <w:rsid w:val="004A0EA7"/>
    <w:rsid w:val="004A0F2C"/>
    <w:rsid w:val="004A0F7B"/>
    <w:rsid w:val="004A1535"/>
    <w:rsid w:val="004A19F0"/>
    <w:rsid w:val="004A1E0A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5ED0"/>
    <w:rsid w:val="004B67BF"/>
    <w:rsid w:val="004B75FC"/>
    <w:rsid w:val="004B7CE0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307"/>
    <w:rsid w:val="004C3999"/>
    <w:rsid w:val="004C41C4"/>
    <w:rsid w:val="004C4739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3FE2"/>
    <w:rsid w:val="004D43C9"/>
    <w:rsid w:val="004D6323"/>
    <w:rsid w:val="004D7FF8"/>
    <w:rsid w:val="004E0E72"/>
    <w:rsid w:val="004E1A06"/>
    <w:rsid w:val="004E21B3"/>
    <w:rsid w:val="004E2DC0"/>
    <w:rsid w:val="004E30B7"/>
    <w:rsid w:val="004E33E2"/>
    <w:rsid w:val="004E3C9C"/>
    <w:rsid w:val="004E5728"/>
    <w:rsid w:val="004E6AD5"/>
    <w:rsid w:val="004E6EE0"/>
    <w:rsid w:val="004E72EF"/>
    <w:rsid w:val="004E7348"/>
    <w:rsid w:val="004E7940"/>
    <w:rsid w:val="004E7D00"/>
    <w:rsid w:val="004F02D5"/>
    <w:rsid w:val="004F0347"/>
    <w:rsid w:val="004F0C4B"/>
    <w:rsid w:val="004F1B82"/>
    <w:rsid w:val="004F1FE4"/>
    <w:rsid w:val="004F2B63"/>
    <w:rsid w:val="004F2D42"/>
    <w:rsid w:val="004F3BB6"/>
    <w:rsid w:val="004F439C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CA5"/>
    <w:rsid w:val="004F6DFB"/>
    <w:rsid w:val="004F73ED"/>
    <w:rsid w:val="004F7916"/>
    <w:rsid w:val="004F7CF8"/>
    <w:rsid w:val="0050029A"/>
    <w:rsid w:val="0050049A"/>
    <w:rsid w:val="0050194F"/>
    <w:rsid w:val="00501A92"/>
    <w:rsid w:val="005029E0"/>
    <w:rsid w:val="00503388"/>
    <w:rsid w:val="00503CA7"/>
    <w:rsid w:val="00503E70"/>
    <w:rsid w:val="00504AAB"/>
    <w:rsid w:val="00504E1B"/>
    <w:rsid w:val="00506591"/>
    <w:rsid w:val="00506F40"/>
    <w:rsid w:val="00510533"/>
    <w:rsid w:val="005106B7"/>
    <w:rsid w:val="005113AD"/>
    <w:rsid w:val="005114B6"/>
    <w:rsid w:val="005119BA"/>
    <w:rsid w:val="00511E86"/>
    <w:rsid w:val="00513540"/>
    <w:rsid w:val="0051386E"/>
    <w:rsid w:val="00514788"/>
    <w:rsid w:val="00515073"/>
    <w:rsid w:val="0051554A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177"/>
    <w:rsid w:val="0052091A"/>
    <w:rsid w:val="00521083"/>
    <w:rsid w:val="0052117A"/>
    <w:rsid w:val="005217FE"/>
    <w:rsid w:val="00522182"/>
    <w:rsid w:val="00522B98"/>
    <w:rsid w:val="00522BC5"/>
    <w:rsid w:val="005230AB"/>
    <w:rsid w:val="00523342"/>
    <w:rsid w:val="005246B7"/>
    <w:rsid w:val="0052488A"/>
    <w:rsid w:val="00524CB8"/>
    <w:rsid w:val="00524F4C"/>
    <w:rsid w:val="005250FA"/>
    <w:rsid w:val="00525FD0"/>
    <w:rsid w:val="005263FA"/>
    <w:rsid w:val="0052641B"/>
    <w:rsid w:val="00526A0F"/>
    <w:rsid w:val="0052771D"/>
    <w:rsid w:val="0053094C"/>
    <w:rsid w:val="00530BF8"/>
    <w:rsid w:val="00530D16"/>
    <w:rsid w:val="00531E21"/>
    <w:rsid w:val="005325DD"/>
    <w:rsid w:val="005326EC"/>
    <w:rsid w:val="00532D27"/>
    <w:rsid w:val="005331EA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2D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3E57"/>
    <w:rsid w:val="00574683"/>
    <w:rsid w:val="005760B0"/>
    <w:rsid w:val="005763BE"/>
    <w:rsid w:val="005764FF"/>
    <w:rsid w:val="0057782F"/>
    <w:rsid w:val="00581B91"/>
    <w:rsid w:val="00583AD3"/>
    <w:rsid w:val="005840C3"/>
    <w:rsid w:val="00584781"/>
    <w:rsid w:val="00584FF8"/>
    <w:rsid w:val="00585E39"/>
    <w:rsid w:val="00586414"/>
    <w:rsid w:val="00586FFB"/>
    <w:rsid w:val="00587314"/>
    <w:rsid w:val="00590514"/>
    <w:rsid w:val="00590981"/>
    <w:rsid w:val="00591C0E"/>
    <w:rsid w:val="00591CB6"/>
    <w:rsid w:val="00593256"/>
    <w:rsid w:val="005933F6"/>
    <w:rsid w:val="0059478C"/>
    <w:rsid w:val="00594AF9"/>
    <w:rsid w:val="00594F85"/>
    <w:rsid w:val="005953F1"/>
    <w:rsid w:val="0059677C"/>
    <w:rsid w:val="00597293"/>
    <w:rsid w:val="005A0498"/>
    <w:rsid w:val="005A0C55"/>
    <w:rsid w:val="005A24C9"/>
    <w:rsid w:val="005A29E7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388"/>
    <w:rsid w:val="005B2EA1"/>
    <w:rsid w:val="005B31D9"/>
    <w:rsid w:val="005B32A6"/>
    <w:rsid w:val="005B4D09"/>
    <w:rsid w:val="005B5168"/>
    <w:rsid w:val="005B567E"/>
    <w:rsid w:val="005B5981"/>
    <w:rsid w:val="005B60E8"/>
    <w:rsid w:val="005B66A4"/>
    <w:rsid w:val="005B685C"/>
    <w:rsid w:val="005B7A49"/>
    <w:rsid w:val="005B7A5E"/>
    <w:rsid w:val="005B7AF4"/>
    <w:rsid w:val="005C089F"/>
    <w:rsid w:val="005C0A9C"/>
    <w:rsid w:val="005C11AD"/>
    <w:rsid w:val="005C1691"/>
    <w:rsid w:val="005C1A3D"/>
    <w:rsid w:val="005C1E70"/>
    <w:rsid w:val="005C22F4"/>
    <w:rsid w:val="005C49C4"/>
    <w:rsid w:val="005C4BA8"/>
    <w:rsid w:val="005C4F92"/>
    <w:rsid w:val="005C53D0"/>
    <w:rsid w:val="005C57C5"/>
    <w:rsid w:val="005C5CD7"/>
    <w:rsid w:val="005C6BF9"/>
    <w:rsid w:val="005C6F6B"/>
    <w:rsid w:val="005C701D"/>
    <w:rsid w:val="005C70CD"/>
    <w:rsid w:val="005C787B"/>
    <w:rsid w:val="005D09CA"/>
    <w:rsid w:val="005D130C"/>
    <w:rsid w:val="005D140E"/>
    <w:rsid w:val="005D319A"/>
    <w:rsid w:val="005D3C31"/>
    <w:rsid w:val="005D4385"/>
    <w:rsid w:val="005D4BBB"/>
    <w:rsid w:val="005D4CA3"/>
    <w:rsid w:val="005D5905"/>
    <w:rsid w:val="005D5F41"/>
    <w:rsid w:val="005D73B7"/>
    <w:rsid w:val="005D7F8E"/>
    <w:rsid w:val="005E01EA"/>
    <w:rsid w:val="005E11D2"/>
    <w:rsid w:val="005E27FA"/>
    <w:rsid w:val="005E3919"/>
    <w:rsid w:val="005E3A5A"/>
    <w:rsid w:val="005E3FC9"/>
    <w:rsid w:val="005E405E"/>
    <w:rsid w:val="005E41BF"/>
    <w:rsid w:val="005E43F6"/>
    <w:rsid w:val="005E443D"/>
    <w:rsid w:val="005E47E6"/>
    <w:rsid w:val="005E4898"/>
    <w:rsid w:val="005E542B"/>
    <w:rsid w:val="005E54FA"/>
    <w:rsid w:val="005E6B0C"/>
    <w:rsid w:val="005F0C19"/>
    <w:rsid w:val="005F0C39"/>
    <w:rsid w:val="005F1181"/>
    <w:rsid w:val="005F1640"/>
    <w:rsid w:val="005F3367"/>
    <w:rsid w:val="005F44A1"/>
    <w:rsid w:val="005F4976"/>
    <w:rsid w:val="005F5068"/>
    <w:rsid w:val="005F58BC"/>
    <w:rsid w:val="005F6275"/>
    <w:rsid w:val="005F6816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36C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C01"/>
    <w:rsid w:val="00617046"/>
    <w:rsid w:val="00617396"/>
    <w:rsid w:val="006201A0"/>
    <w:rsid w:val="00621D4F"/>
    <w:rsid w:val="00622999"/>
    <w:rsid w:val="006229E3"/>
    <w:rsid w:val="0062389B"/>
    <w:rsid w:val="00623B54"/>
    <w:rsid w:val="00624A24"/>
    <w:rsid w:val="00626B8D"/>
    <w:rsid w:val="006279CC"/>
    <w:rsid w:val="00630B3F"/>
    <w:rsid w:val="00630C2B"/>
    <w:rsid w:val="00631116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FE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214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2DD"/>
    <w:rsid w:val="006529FD"/>
    <w:rsid w:val="00652F23"/>
    <w:rsid w:val="00653133"/>
    <w:rsid w:val="006533FA"/>
    <w:rsid w:val="006537F3"/>
    <w:rsid w:val="00653A75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05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3E3"/>
    <w:rsid w:val="00671A18"/>
    <w:rsid w:val="00671EC3"/>
    <w:rsid w:val="0067226B"/>
    <w:rsid w:val="00672635"/>
    <w:rsid w:val="00673883"/>
    <w:rsid w:val="00674831"/>
    <w:rsid w:val="00676F1F"/>
    <w:rsid w:val="00677446"/>
    <w:rsid w:val="006778A3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1B23"/>
    <w:rsid w:val="00692375"/>
    <w:rsid w:val="00693D67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2BD"/>
    <w:rsid w:val="006A5FCC"/>
    <w:rsid w:val="006A6017"/>
    <w:rsid w:val="006A63B9"/>
    <w:rsid w:val="006A6EB4"/>
    <w:rsid w:val="006A7422"/>
    <w:rsid w:val="006B0970"/>
    <w:rsid w:val="006B0A0A"/>
    <w:rsid w:val="006B0A2A"/>
    <w:rsid w:val="006B0DBD"/>
    <w:rsid w:val="006B14E1"/>
    <w:rsid w:val="006B178A"/>
    <w:rsid w:val="006B1800"/>
    <w:rsid w:val="006B1BD0"/>
    <w:rsid w:val="006B2159"/>
    <w:rsid w:val="006B24C7"/>
    <w:rsid w:val="006B2E72"/>
    <w:rsid w:val="006B307E"/>
    <w:rsid w:val="006B3262"/>
    <w:rsid w:val="006B3A38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B771F"/>
    <w:rsid w:val="006C0293"/>
    <w:rsid w:val="006C184B"/>
    <w:rsid w:val="006C1C99"/>
    <w:rsid w:val="006C3822"/>
    <w:rsid w:val="006C472B"/>
    <w:rsid w:val="006C4C0C"/>
    <w:rsid w:val="006C4C36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0EFA"/>
    <w:rsid w:val="006E1437"/>
    <w:rsid w:val="006E15B3"/>
    <w:rsid w:val="006E3087"/>
    <w:rsid w:val="006E319D"/>
    <w:rsid w:val="006E3576"/>
    <w:rsid w:val="006E455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265"/>
    <w:rsid w:val="006F192C"/>
    <w:rsid w:val="006F2C0A"/>
    <w:rsid w:val="006F2DD0"/>
    <w:rsid w:val="006F2FCC"/>
    <w:rsid w:val="006F34ED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924"/>
    <w:rsid w:val="00702B4E"/>
    <w:rsid w:val="007040FB"/>
    <w:rsid w:val="007048D6"/>
    <w:rsid w:val="007051AA"/>
    <w:rsid w:val="007062B1"/>
    <w:rsid w:val="00706303"/>
    <w:rsid w:val="0070673B"/>
    <w:rsid w:val="007069D2"/>
    <w:rsid w:val="0071045F"/>
    <w:rsid w:val="00710794"/>
    <w:rsid w:val="00710AB2"/>
    <w:rsid w:val="00711A28"/>
    <w:rsid w:val="00711E68"/>
    <w:rsid w:val="00712496"/>
    <w:rsid w:val="007136B1"/>
    <w:rsid w:val="00713A94"/>
    <w:rsid w:val="00713C0B"/>
    <w:rsid w:val="0071404A"/>
    <w:rsid w:val="007140BB"/>
    <w:rsid w:val="007143DC"/>
    <w:rsid w:val="00714D28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38D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91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4EA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5CD"/>
    <w:rsid w:val="007477FC"/>
    <w:rsid w:val="00750550"/>
    <w:rsid w:val="00750902"/>
    <w:rsid w:val="00750FCE"/>
    <w:rsid w:val="00752BB7"/>
    <w:rsid w:val="00752BF5"/>
    <w:rsid w:val="00753024"/>
    <w:rsid w:val="007561D4"/>
    <w:rsid w:val="00756906"/>
    <w:rsid w:val="007569BE"/>
    <w:rsid w:val="00756F3C"/>
    <w:rsid w:val="00757371"/>
    <w:rsid w:val="00757680"/>
    <w:rsid w:val="00760AF3"/>
    <w:rsid w:val="00760BEA"/>
    <w:rsid w:val="007622CB"/>
    <w:rsid w:val="0076303C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42"/>
    <w:rsid w:val="00777E51"/>
    <w:rsid w:val="00780004"/>
    <w:rsid w:val="007805B6"/>
    <w:rsid w:val="00782CD8"/>
    <w:rsid w:val="00782CFA"/>
    <w:rsid w:val="00783199"/>
    <w:rsid w:val="007841BC"/>
    <w:rsid w:val="0078445E"/>
    <w:rsid w:val="007850E6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85"/>
    <w:rsid w:val="007A47BF"/>
    <w:rsid w:val="007A4EC9"/>
    <w:rsid w:val="007A5054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00A"/>
    <w:rsid w:val="007B0B47"/>
    <w:rsid w:val="007B15E1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74C"/>
    <w:rsid w:val="007B5AC0"/>
    <w:rsid w:val="007B5C9A"/>
    <w:rsid w:val="007B6282"/>
    <w:rsid w:val="007B64AE"/>
    <w:rsid w:val="007B6AA0"/>
    <w:rsid w:val="007B6D15"/>
    <w:rsid w:val="007B710D"/>
    <w:rsid w:val="007B7432"/>
    <w:rsid w:val="007C1149"/>
    <w:rsid w:val="007C13A9"/>
    <w:rsid w:val="007C2174"/>
    <w:rsid w:val="007C2430"/>
    <w:rsid w:val="007C2588"/>
    <w:rsid w:val="007C2989"/>
    <w:rsid w:val="007C2CA2"/>
    <w:rsid w:val="007C2CDD"/>
    <w:rsid w:val="007C2FA0"/>
    <w:rsid w:val="007C3691"/>
    <w:rsid w:val="007C3A73"/>
    <w:rsid w:val="007C3C6B"/>
    <w:rsid w:val="007C3CA8"/>
    <w:rsid w:val="007C4145"/>
    <w:rsid w:val="007C4EC1"/>
    <w:rsid w:val="007C4F0B"/>
    <w:rsid w:val="007C6F91"/>
    <w:rsid w:val="007C7841"/>
    <w:rsid w:val="007C7C13"/>
    <w:rsid w:val="007C7D25"/>
    <w:rsid w:val="007D0EA3"/>
    <w:rsid w:val="007D1234"/>
    <w:rsid w:val="007D1A8B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4585"/>
    <w:rsid w:val="007E4E68"/>
    <w:rsid w:val="007E56D4"/>
    <w:rsid w:val="007E5A4D"/>
    <w:rsid w:val="007E6710"/>
    <w:rsid w:val="007E76EF"/>
    <w:rsid w:val="007E798F"/>
    <w:rsid w:val="007E7C7C"/>
    <w:rsid w:val="007F0EDF"/>
    <w:rsid w:val="007F0F4A"/>
    <w:rsid w:val="007F186F"/>
    <w:rsid w:val="007F1C59"/>
    <w:rsid w:val="007F1E8A"/>
    <w:rsid w:val="007F1F1A"/>
    <w:rsid w:val="007F2CEF"/>
    <w:rsid w:val="007F2DD9"/>
    <w:rsid w:val="007F2EEF"/>
    <w:rsid w:val="007F5FA6"/>
    <w:rsid w:val="007F5FC9"/>
    <w:rsid w:val="007F6F27"/>
    <w:rsid w:val="00801B89"/>
    <w:rsid w:val="00801E9B"/>
    <w:rsid w:val="00803B5F"/>
    <w:rsid w:val="00803DB8"/>
    <w:rsid w:val="00805343"/>
    <w:rsid w:val="00805741"/>
    <w:rsid w:val="008059E7"/>
    <w:rsid w:val="0080663A"/>
    <w:rsid w:val="00806A39"/>
    <w:rsid w:val="00806BCF"/>
    <w:rsid w:val="00806D1E"/>
    <w:rsid w:val="00807C71"/>
    <w:rsid w:val="00810E38"/>
    <w:rsid w:val="0081121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3427"/>
    <w:rsid w:val="0082552D"/>
    <w:rsid w:val="00825CBE"/>
    <w:rsid w:val="00825DC3"/>
    <w:rsid w:val="00825E47"/>
    <w:rsid w:val="00826AA4"/>
    <w:rsid w:val="00827BCE"/>
    <w:rsid w:val="0083030E"/>
    <w:rsid w:val="008305C1"/>
    <w:rsid w:val="0083109E"/>
    <w:rsid w:val="0083136E"/>
    <w:rsid w:val="00831C86"/>
    <w:rsid w:val="00832423"/>
    <w:rsid w:val="00832EDC"/>
    <w:rsid w:val="00833C2B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230"/>
    <w:rsid w:val="00843E68"/>
    <w:rsid w:val="00843EB1"/>
    <w:rsid w:val="008441FA"/>
    <w:rsid w:val="008445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6A1"/>
    <w:rsid w:val="008607C4"/>
    <w:rsid w:val="00861109"/>
    <w:rsid w:val="008619E0"/>
    <w:rsid w:val="00862084"/>
    <w:rsid w:val="00862594"/>
    <w:rsid w:val="00863162"/>
    <w:rsid w:val="008642B0"/>
    <w:rsid w:val="0086453C"/>
    <w:rsid w:val="0086493A"/>
    <w:rsid w:val="0086566F"/>
    <w:rsid w:val="00865838"/>
    <w:rsid w:val="00865A75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8C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49D"/>
    <w:rsid w:val="0089590D"/>
    <w:rsid w:val="00895D5B"/>
    <w:rsid w:val="00896AC7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5FC2"/>
    <w:rsid w:val="008A7682"/>
    <w:rsid w:val="008B01D4"/>
    <w:rsid w:val="008B033E"/>
    <w:rsid w:val="008B115A"/>
    <w:rsid w:val="008B1919"/>
    <w:rsid w:val="008B1BB8"/>
    <w:rsid w:val="008B22D1"/>
    <w:rsid w:val="008B2527"/>
    <w:rsid w:val="008B2698"/>
    <w:rsid w:val="008B2ED8"/>
    <w:rsid w:val="008B3FA0"/>
    <w:rsid w:val="008B46E2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20"/>
    <w:rsid w:val="008C37A6"/>
    <w:rsid w:val="008C568E"/>
    <w:rsid w:val="008C57BD"/>
    <w:rsid w:val="008C5D1F"/>
    <w:rsid w:val="008C6189"/>
    <w:rsid w:val="008C6ACE"/>
    <w:rsid w:val="008C70EA"/>
    <w:rsid w:val="008C766E"/>
    <w:rsid w:val="008C7A92"/>
    <w:rsid w:val="008C7AB3"/>
    <w:rsid w:val="008C7B9B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A5C"/>
    <w:rsid w:val="008E2C0E"/>
    <w:rsid w:val="008E2C88"/>
    <w:rsid w:val="008E3E8B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0779"/>
    <w:rsid w:val="00900E3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015"/>
    <w:rsid w:val="0091435C"/>
    <w:rsid w:val="00914680"/>
    <w:rsid w:val="00914786"/>
    <w:rsid w:val="00915AC7"/>
    <w:rsid w:val="00915DCF"/>
    <w:rsid w:val="00915E74"/>
    <w:rsid w:val="0091628E"/>
    <w:rsid w:val="009168E2"/>
    <w:rsid w:val="00916B90"/>
    <w:rsid w:val="00916E69"/>
    <w:rsid w:val="00917992"/>
    <w:rsid w:val="00917BB6"/>
    <w:rsid w:val="00917E04"/>
    <w:rsid w:val="009212F5"/>
    <w:rsid w:val="009215FA"/>
    <w:rsid w:val="00921B8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2B5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3B9"/>
    <w:rsid w:val="0093557D"/>
    <w:rsid w:val="00936580"/>
    <w:rsid w:val="0093659E"/>
    <w:rsid w:val="00936789"/>
    <w:rsid w:val="00936EAA"/>
    <w:rsid w:val="009375A1"/>
    <w:rsid w:val="00940F15"/>
    <w:rsid w:val="00941A21"/>
    <w:rsid w:val="00942B24"/>
    <w:rsid w:val="009430B8"/>
    <w:rsid w:val="00943905"/>
    <w:rsid w:val="009439D0"/>
    <w:rsid w:val="0094511E"/>
    <w:rsid w:val="009458C1"/>
    <w:rsid w:val="009461F5"/>
    <w:rsid w:val="00946AD6"/>
    <w:rsid w:val="00946B09"/>
    <w:rsid w:val="0094766E"/>
    <w:rsid w:val="0095005F"/>
    <w:rsid w:val="00950661"/>
    <w:rsid w:val="00951C7B"/>
    <w:rsid w:val="00952696"/>
    <w:rsid w:val="00952962"/>
    <w:rsid w:val="0095308F"/>
    <w:rsid w:val="009538FA"/>
    <w:rsid w:val="009545CA"/>
    <w:rsid w:val="009546CA"/>
    <w:rsid w:val="00954739"/>
    <w:rsid w:val="0095482F"/>
    <w:rsid w:val="00954D9A"/>
    <w:rsid w:val="00954F39"/>
    <w:rsid w:val="00955F39"/>
    <w:rsid w:val="0095600C"/>
    <w:rsid w:val="009565E4"/>
    <w:rsid w:val="00960A03"/>
    <w:rsid w:val="00960D41"/>
    <w:rsid w:val="00960F74"/>
    <w:rsid w:val="0096109C"/>
    <w:rsid w:val="009619CD"/>
    <w:rsid w:val="00961A4D"/>
    <w:rsid w:val="00961C52"/>
    <w:rsid w:val="0096273E"/>
    <w:rsid w:val="00962ABC"/>
    <w:rsid w:val="00963830"/>
    <w:rsid w:val="0096386A"/>
    <w:rsid w:val="00964361"/>
    <w:rsid w:val="009650AC"/>
    <w:rsid w:val="009651FE"/>
    <w:rsid w:val="00965369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77D8E"/>
    <w:rsid w:val="00980606"/>
    <w:rsid w:val="009809FF"/>
    <w:rsid w:val="00981A0F"/>
    <w:rsid w:val="00981D12"/>
    <w:rsid w:val="00983E89"/>
    <w:rsid w:val="00984EB7"/>
    <w:rsid w:val="0098589B"/>
    <w:rsid w:val="00986817"/>
    <w:rsid w:val="00986ABB"/>
    <w:rsid w:val="0098718F"/>
    <w:rsid w:val="009871C1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5B2A"/>
    <w:rsid w:val="009961AB"/>
    <w:rsid w:val="00996EB2"/>
    <w:rsid w:val="009973F6"/>
    <w:rsid w:val="00997401"/>
    <w:rsid w:val="00997D3E"/>
    <w:rsid w:val="009A0EF8"/>
    <w:rsid w:val="009A115F"/>
    <w:rsid w:val="009A11EA"/>
    <w:rsid w:val="009A1287"/>
    <w:rsid w:val="009A31E1"/>
    <w:rsid w:val="009A3365"/>
    <w:rsid w:val="009A44A1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4AE4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145"/>
    <w:rsid w:val="009D5548"/>
    <w:rsid w:val="009D5E22"/>
    <w:rsid w:val="009D6406"/>
    <w:rsid w:val="009D656F"/>
    <w:rsid w:val="009D6FE5"/>
    <w:rsid w:val="009D7982"/>
    <w:rsid w:val="009E0D08"/>
    <w:rsid w:val="009E1972"/>
    <w:rsid w:val="009E1C32"/>
    <w:rsid w:val="009E209B"/>
    <w:rsid w:val="009E25D5"/>
    <w:rsid w:val="009E289F"/>
    <w:rsid w:val="009E296A"/>
    <w:rsid w:val="009E2E57"/>
    <w:rsid w:val="009E2E73"/>
    <w:rsid w:val="009E3687"/>
    <w:rsid w:val="009E554D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26B"/>
    <w:rsid w:val="00A01457"/>
    <w:rsid w:val="00A016CB"/>
    <w:rsid w:val="00A018F6"/>
    <w:rsid w:val="00A01C8D"/>
    <w:rsid w:val="00A01F95"/>
    <w:rsid w:val="00A025B3"/>
    <w:rsid w:val="00A03AFB"/>
    <w:rsid w:val="00A03E68"/>
    <w:rsid w:val="00A03F61"/>
    <w:rsid w:val="00A04833"/>
    <w:rsid w:val="00A0511D"/>
    <w:rsid w:val="00A0673C"/>
    <w:rsid w:val="00A07927"/>
    <w:rsid w:val="00A10666"/>
    <w:rsid w:val="00A1154D"/>
    <w:rsid w:val="00A11A1F"/>
    <w:rsid w:val="00A1244B"/>
    <w:rsid w:val="00A12C22"/>
    <w:rsid w:val="00A12E05"/>
    <w:rsid w:val="00A14216"/>
    <w:rsid w:val="00A1466E"/>
    <w:rsid w:val="00A14B27"/>
    <w:rsid w:val="00A14C31"/>
    <w:rsid w:val="00A16426"/>
    <w:rsid w:val="00A16E4A"/>
    <w:rsid w:val="00A204C2"/>
    <w:rsid w:val="00A20CC1"/>
    <w:rsid w:val="00A21107"/>
    <w:rsid w:val="00A217F7"/>
    <w:rsid w:val="00A21B47"/>
    <w:rsid w:val="00A21DF5"/>
    <w:rsid w:val="00A23676"/>
    <w:rsid w:val="00A23A0B"/>
    <w:rsid w:val="00A24116"/>
    <w:rsid w:val="00A249FD"/>
    <w:rsid w:val="00A271E1"/>
    <w:rsid w:val="00A272C5"/>
    <w:rsid w:val="00A27B8A"/>
    <w:rsid w:val="00A27E69"/>
    <w:rsid w:val="00A30792"/>
    <w:rsid w:val="00A30C7F"/>
    <w:rsid w:val="00A30FD4"/>
    <w:rsid w:val="00A3100A"/>
    <w:rsid w:val="00A31893"/>
    <w:rsid w:val="00A31E71"/>
    <w:rsid w:val="00A32038"/>
    <w:rsid w:val="00A32B8D"/>
    <w:rsid w:val="00A32F8B"/>
    <w:rsid w:val="00A335CB"/>
    <w:rsid w:val="00A349EC"/>
    <w:rsid w:val="00A36CBF"/>
    <w:rsid w:val="00A36F48"/>
    <w:rsid w:val="00A36F71"/>
    <w:rsid w:val="00A37E69"/>
    <w:rsid w:val="00A401BC"/>
    <w:rsid w:val="00A414CD"/>
    <w:rsid w:val="00A41DA8"/>
    <w:rsid w:val="00A4229E"/>
    <w:rsid w:val="00A42577"/>
    <w:rsid w:val="00A428B0"/>
    <w:rsid w:val="00A42A3D"/>
    <w:rsid w:val="00A42BE3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6319"/>
    <w:rsid w:val="00A47098"/>
    <w:rsid w:val="00A47194"/>
    <w:rsid w:val="00A47967"/>
    <w:rsid w:val="00A47A29"/>
    <w:rsid w:val="00A50933"/>
    <w:rsid w:val="00A5109C"/>
    <w:rsid w:val="00A5183A"/>
    <w:rsid w:val="00A51C2F"/>
    <w:rsid w:val="00A52CBA"/>
    <w:rsid w:val="00A52ED3"/>
    <w:rsid w:val="00A54052"/>
    <w:rsid w:val="00A544DB"/>
    <w:rsid w:val="00A54D1C"/>
    <w:rsid w:val="00A54F2F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AC9"/>
    <w:rsid w:val="00A6554C"/>
    <w:rsid w:val="00A6566E"/>
    <w:rsid w:val="00A65DA8"/>
    <w:rsid w:val="00A67E49"/>
    <w:rsid w:val="00A7069F"/>
    <w:rsid w:val="00A706E0"/>
    <w:rsid w:val="00A712F3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3B5C"/>
    <w:rsid w:val="00A74FAC"/>
    <w:rsid w:val="00A76670"/>
    <w:rsid w:val="00A76BCA"/>
    <w:rsid w:val="00A77159"/>
    <w:rsid w:val="00A7726A"/>
    <w:rsid w:val="00A7795E"/>
    <w:rsid w:val="00A80FA5"/>
    <w:rsid w:val="00A80FC4"/>
    <w:rsid w:val="00A81298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87686"/>
    <w:rsid w:val="00A90074"/>
    <w:rsid w:val="00A9072A"/>
    <w:rsid w:val="00A917F4"/>
    <w:rsid w:val="00A92C5F"/>
    <w:rsid w:val="00A93234"/>
    <w:rsid w:val="00A94F41"/>
    <w:rsid w:val="00A9522E"/>
    <w:rsid w:val="00A957E7"/>
    <w:rsid w:val="00A95A85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6F5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3FBF"/>
    <w:rsid w:val="00AB45E9"/>
    <w:rsid w:val="00AB5D44"/>
    <w:rsid w:val="00AB6576"/>
    <w:rsid w:val="00AB6BDF"/>
    <w:rsid w:val="00AB7946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3D6D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2869"/>
    <w:rsid w:val="00AD43B6"/>
    <w:rsid w:val="00AD4DB9"/>
    <w:rsid w:val="00AD4FE8"/>
    <w:rsid w:val="00AD5C8E"/>
    <w:rsid w:val="00AD5CF7"/>
    <w:rsid w:val="00AD61CF"/>
    <w:rsid w:val="00AD6BC1"/>
    <w:rsid w:val="00AD6CF5"/>
    <w:rsid w:val="00AD714E"/>
    <w:rsid w:val="00AD77B4"/>
    <w:rsid w:val="00AD7EDB"/>
    <w:rsid w:val="00AE07A5"/>
    <w:rsid w:val="00AE0CCC"/>
    <w:rsid w:val="00AE0F05"/>
    <w:rsid w:val="00AE0F9A"/>
    <w:rsid w:val="00AE1249"/>
    <w:rsid w:val="00AE199D"/>
    <w:rsid w:val="00AE2259"/>
    <w:rsid w:val="00AE314D"/>
    <w:rsid w:val="00AE32D9"/>
    <w:rsid w:val="00AE3A1E"/>
    <w:rsid w:val="00AE4B6D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462"/>
    <w:rsid w:val="00AF4D49"/>
    <w:rsid w:val="00AF4F79"/>
    <w:rsid w:val="00AF61D0"/>
    <w:rsid w:val="00AF712B"/>
    <w:rsid w:val="00AF7736"/>
    <w:rsid w:val="00AF77D5"/>
    <w:rsid w:val="00B005D4"/>
    <w:rsid w:val="00B00937"/>
    <w:rsid w:val="00B02314"/>
    <w:rsid w:val="00B03400"/>
    <w:rsid w:val="00B03D9E"/>
    <w:rsid w:val="00B04461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42C"/>
    <w:rsid w:val="00B136CB"/>
    <w:rsid w:val="00B13AFE"/>
    <w:rsid w:val="00B14093"/>
    <w:rsid w:val="00B14819"/>
    <w:rsid w:val="00B157DD"/>
    <w:rsid w:val="00B1581F"/>
    <w:rsid w:val="00B16BCD"/>
    <w:rsid w:val="00B20B6C"/>
    <w:rsid w:val="00B20C31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4A3"/>
    <w:rsid w:val="00B25584"/>
    <w:rsid w:val="00B2576B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47DF3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554"/>
    <w:rsid w:val="00B60860"/>
    <w:rsid w:val="00B609DF"/>
    <w:rsid w:val="00B60B4A"/>
    <w:rsid w:val="00B60C51"/>
    <w:rsid w:val="00B60E31"/>
    <w:rsid w:val="00B61C90"/>
    <w:rsid w:val="00B61CBA"/>
    <w:rsid w:val="00B61F6D"/>
    <w:rsid w:val="00B628E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4CF"/>
    <w:rsid w:val="00B7068D"/>
    <w:rsid w:val="00B709F6"/>
    <w:rsid w:val="00B70B93"/>
    <w:rsid w:val="00B72B9C"/>
    <w:rsid w:val="00B72D3B"/>
    <w:rsid w:val="00B72F4C"/>
    <w:rsid w:val="00B73052"/>
    <w:rsid w:val="00B737FC"/>
    <w:rsid w:val="00B7568C"/>
    <w:rsid w:val="00B75B0C"/>
    <w:rsid w:val="00B77348"/>
    <w:rsid w:val="00B77524"/>
    <w:rsid w:val="00B77EEC"/>
    <w:rsid w:val="00B80CB9"/>
    <w:rsid w:val="00B8113D"/>
    <w:rsid w:val="00B81E99"/>
    <w:rsid w:val="00B82076"/>
    <w:rsid w:val="00B82099"/>
    <w:rsid w:val="00B8215C"/>
    <w:rsid w:val="00B83B66"/>
    <w:rsid w:val="00B83F66"/>
    <w:rsid w:val="00B8492E"/>
    <w:rsid w:val="00B85240"/>
    <w:rsid w:val="00B85974"/>
    <w:rsid w:val="00B8641E"/>
    <w:rsid w:val="00B867F7"/>
    <w:rsid w:val="00B86D3D"/>
    <w:rsid w:val="00B877D0"/>
    <w:rsid w:val="00B87DF8"/>
    <w:rsid w:val="00B87F4E"/>
    <w:rsid w:val="00B901CE"/>
    <w:rsid w:val="00B904A1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4B7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2F96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2391"/>
    <w:rsid w:val="00BC34E6"/>
    <w:rsid w:val="00BC367C"/>
    <w:rsid w:val="00BC39D6"/>
    <w:rsid w:val="00BC4C8C"/>
    <w:rsid w:val="00BC5050"/>
    <w:rsid w:val="00BC5F2B"/>
    <w:rsid w:val="00BC6A58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5868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0566"/>
    <w:rsid w:val="00BF13B4"/>
    <w:rsid w:val="00BF1833"/>
    <w:rsid w:val="00BF1DBD"/>
    <w:rsid w:val="00BF1EDA"/>
    <w:rsid w:val="00BF325C"/>
    <w:rsid w:val="00BF3279"/>
    <w:rsid w:val="00BF4222"/>
    <w:rsid w:val="00BF4A73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92"/>
    <w:rsid w:val="00C033DD"/>
    <w:rsid w:val="00C03B4C"/>
    <w:rsid w:val="00C03C11"/>
    <w:rsid w:val="00C04655"/>
    <w:rsid w:val="00C048B3"/>
    <w:rsid w:val="00C05CF1"/>
    <w:rsid w:val="00C06173"/>
    <w:rsid w:val="00C062BD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359E"/>
    <w:rsid w:val="00C140A4"/>
    <w:rsid w:val="00C143DF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675"/>
    <w:rsid w:val="00C437C1"/>
    <w:rsid w:val="00C43DCC"/>
    <w:rsid w:val="00C442B1"/>
    <w:rsid w:val="00C4476D"/>
    <w:rsid w:val="00C44DB6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1EE3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6E4D"/>
    <w:rsid w:val="00C57ADA"/>
    <w:rsid w:val="00C60603"/>
    <w:rsid w:val="00C60EAE"/>
    <w:rsid w:val="00C61E96"/>
    <w:rsid w:val="00C62B43"/>
    <w:rsid w:val="00C62E0A"/>
    <w:rsid w:val="00C6331D"/>
    <w:rsid w:val="00C64205"/>
    <w:rsid w:val="00C642B0"/>
    <w:rsid w:val="00C64BC8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779E0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8C4"/>
    <w:rsid w:val="00C87D84"/>
    <w:rsid w:val="00C90558"/>
    <w:rsid w:val="00C91A6A"/>
    <w:rsid w:val="00C9293B"/>
    <w:rsid w:val="00C92CCB"/>
    <w:rsid w:val="00C92CDB"/>
    <w:rsid w:val="00C940B1"/>
    <w:rsid w:val="00C94332"/>
    <w:rsid w:val="00C94E8C"/>
    <w:rsid w:val="00C955C2"/>
    <w:rsid w:val="00C95B3A"/>
    <w:rsid w:val="00C95E8D"/>
    <w:rsid w:val="00C95FFA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218"/>
    <w:rsid w:val="00CB4A39"/>
    <w:rsid w:val="00CB53DA"/>
    <w:rsid w:val="00CB549A"/>
    <w:rsid w:val="00CB58F6"/>
    <w:rsid w:val="00CB5CBB"/>
    <w:rsid w:val="00CB6370"/>
    <w:rsid w:val="00CB6786"/>
    <w:rsid w:val="00CB70CE"/>
    <w:rsid w:val="00CB7D9D"/>
    <w:rsid w:val="00CB7DBA"/>
    <w:rsid w:val="00CC07F8"/>
    <w:rsid w:val="00CC0BCF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1DB"/>
    <w:rsid w:val="00CC6A87"/>
    <w:rsid w:val="00CC7AE1"/>
    <w:rsid w:val="00CD054D"/>
    <w:rsid w:val="00CD0722"/>
    <w:rsid w:val="00CD0C74"/>
    <w:rsid w:val="00CD0DF4"/>
    <w:rsid w:val="00CD10F5"/>
    <w:rsid w:val="00CD1BA0"/>
    <w:rsid w:val="00CD22CE"/>
    <w:rsid w:val="00CD24BD"/>
    <w:rsid w:val="00CD2DED"/>
    <w:rsid w:val="00CD373C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BF7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08AA"/>
    <w:rsid w:val="00CF27A0"/>
    <w:rsid w:val="00CF2A22"/>
    <w:rsid w:val="00CF30D2"/>
    <w:rsid w:val="00CF3EC6"/>
    <w:rsid w:val="00CF5825"/>
    <w:rsid w:val="00CF60A7"/>
    <w:rsid w:val="00CF60CC"/>
    <w:rsid w:val="00CF64FA"/>
    <w:rsid w:val="00CF7424"/>
    <w:rsid w:val="00CF7577"/>
    <w:rsid w:val="00D01097"/>
    <w:rsid w:val="00D01098"/>
    <w:rsid w:val="00D01435"/>
    <w:rsid w:val="00D016A7"/>
    <w:rsid w:val="00D019DB"/>
    <w:rsid w:val="00D01A76"/>
    <w:rsid w:val="00D01D8D"/>
    <w:rsid w:val="00D0387C"/>
    <w:rsid w:val="00D03EFB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742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B4D"/>
    <w:rsid w:val="00D17F76"/>
    <w:rsid w:val="00D21EC7"/>
    <w:rsid w:val="00D22C22"/>
    <w:rsid w:val="00D22D68"/>
    <w:rsid w:val="00D2304E"/>
    <w:rsid w:val="00D23B79"/>
    <w:rsid w:val="00D23C61"/>
    <w:rsid w:val="00D23E7C"/>
    <w:rsid w:val="00D2461F"/>
    <w:rsid w:val="00D25AC4"/>
    <w:rsid w:val="00D265E5"/>
    <w:rsid w:val="00D2664F"/>
    <w:rsid w:val="00D266BB"/>
    <w:rsid w:val="00D3099A"/>
    <w:rsid w:val="00D3184C"/>
    <w:rsid w:val="00D3246F"/>
    <w:rsid w:val="00D32C37"/>
    <w:rsid w:val="00D330E6"/>
    <w:rsid w:val="00D33262"/>
    <w:rsid w:val="00D33858"/>
    <w:rsid w:val="00D33E52"/>
    <w:rsid w:val="00D34CE5"/>
    <w:rsid w:val="00D35526"/>
    <w:rsid w:val="00D37302"/>
    <w:rsid w:val="00D37BEA"/>
    <w:rsid w:val="00D37D01"/>
    <w:rsid w:val="00D37D69"/>
    <w:rsid w:val="00D4037C"/>
    <w:rsid w:val="00D4158D"/>
    <w:rsid w:val="00D423BF"/>
    <w:rsid w:val="00D427AB"/>
    <w:rsid w:val="00D43478"/>
    <w:rsid w:val="00D43AC0"/>
    <w:rsid w:val="00D451E1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9F8"/>
    <w:rsid w:val="00D51DC7"/>
    <w:rsid w:val="00D52A7F"/>
    <w:rsid w:val="00D52DBE"/>
    <w:rsid w:val="00D5390E"/>
    <w:rsid w:val="00D53C8A"/>
    <w:rsid w:val="00D54C0A"/>
    <w:rsid w:val="00D55BFA"/>
    <w:rsid w:val="00D570C7"/>
    <w:rsid w:val="00D60289"/>
    <w:rsid w:val="00D60B4C"/>
    <w:rsid w:val="00D60D2F"/>
    <w:rsid w:val="00D61FBC"/>
    <w:rsid w:val="00D62677"/>
    <w:rsid w:val="00D6277C"/>
    <w:rsid w:val="00D64037"/>
    <w:rsid w:val="00D65EE4"/>
    <w:rsid w:val="00D668BB"/>
    <w:rsid w:val="00D66A6D"/>
    <w:rsid w:val="00D66B68"/>
    <w:rsid w:val="00D66CE8"/>
    <w:rsid w:val="00D704DB"/>
    <w:rsid w:val="00D71164"/>
    <w:rsid w:val="00D71216"/>
    <w:rsid w:val="00D714A0"/>
    <w:rsid w:val="00D71ABD"/>
    <w:rsid w:val="00D721B6"/>
    <w:rsid w:val="00D727A0"/>
    <w:rsid w:val="00D72969"/>
    <w:rsid w:val="00D72AFD"/>
    <w:rsid w:val="00D72B42"/>
    <w:rsid w:val="00D72C9B"/>
    <w:rsid w:val="00D733B3"/>
    <w:rsid w:val="00D74913"/>
    <w:rsid w:val="00D74C72"/>
    <w:rsid w:val="00D75125"/>
    <w:rsid w:val="00D75293"/>
    <w:rsid w:val="00D75938"/>
    <w:rsid w:val="00D7625C"/>
    <w:rsid w:val="00D776C2"/>
    <w:rsid w:val="00D777E7"/>
    <w:rsid w:val="00D77BCB"/>
    <w:rsid w:val="00D77D40"/>
    <w:rsid w:val="00D80303"/>
    <w:rsid w:val="00D808A3"/>
    <w:rsid w:val="00D80BDC"/>
    <w:rsid w:val="00D81D67"/>
    <w:rsid w:val="00D81E9B"/>
    <w:rsid w:val="00D825FD"/>
    <w:rsid w:val="00D828B4"/>
    <w:rsid w:val="00D82C7D"/>
    <w:rsid w:val="00D8307F"/>
    <w:rsid w:val="00D84A5C"/>
    <w:rsid w:val="00D8505D"/>
    <w:rsid w:val="00D85152"/>
    <w:rsid w:val="00D85CDD"/>
    <w:rsid w:val="00D85F25"/>
    <w:rsid w:val="00D85F39"/>
    <w:rsid w:val="00D85FC5"/>
    <w:rsid w:val="00D8638A"/>
    <w:rsid w:val="00D863A9"/>
    <w:rsid w:val="00D86DF6"/>
    <w:rsid w:val="00D87D84"/>
    <w:rsid w:val="00D9018C"/>
    <w:rsid w:val="00D90922"/>
    <w:rsid w:val="00D90DF4"/>
    <w:rsid w:val="00D90E2B"/>
    <w:rsid w:val="00D91066"/>
    <w:rsid w:val="00D91C26"/>
    <w:rsid w:val="00D9219C"/>
    <w:rsid w:val="00D92291"/>
    <w:rsid w:val="00D92CB6"/>
    <w:rsid w:val="00D92D5C"/>
    <w:rsid w:val="00D9375C"/>
    <w:rsid w:val="00D9378F"/>
    <w:rsid w:val="00D941AB"/>
    <w:rsid w:val="00D944AF"/>
    <w:rsid w:val="00D94C88"/>
    <w:rsid w:val="00D95534"/>
    <w:rsid w:val="00D9597D"/>
    <w:rsid w:val="00D96C58"/>
    <w:rsid w:val="00D97B52"/>
    <w:rsid w:val="00DA0195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31F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4BB7"/>
    <w:rsid w:val="00DB5536"/>
    <w:rsid w:val="00DB5E46"/>
    <w:rsid w:val="00DB6526"/>
    <w:rsid w:val="00DB6CA1"/>
    <w:rsid w:val="00DC0B90"/>
    <w:rsid w:val="00DC1431"/>
    <w:rsid w:val="00DC187B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5FA8"/>
    <w:rsid w:val="00DC62AE"/>
    <w:rsid w:val="00DC6A85"/>
    <w:rsid w:val="00DC6BCF"/>
    <w:rsid w:val="00DC706B"/>
    <w:rsid w:val="00DC76B8"/>
    <w:rsid w:val="00DC78FA"/>
    <w:rsid w:val="00DD0F1D"/>
    <w:rsid w:val="00DD1632"/>
    <w:rsid w:val="00DD263C"/>
    <w:rsid w:val="00DD30F0"/>
    <w:rsid w:val="00DD3204"/>
    <w:rsid w:val="00DD3FC4"/>
    <w:rsid w:val="00DD40AE"/>
    <w:rsid w:val="00DD42D6"/>
    <w:rsid w:val="00DD5819"/>
    <w:rsid w:val="00DD62FF"/>
    <w:rsid w:val="00DD6828"/>
    <w:rsid w:val="00DD69F1"/>
    <w:rsid w:val="00DE0243"/>
    <w:rsid w:val="00DE11B2"/>
    <w:rsid w:val="00DE1A20"/>
    <w:rsid w:val="00DE1A5E"/>
    <w:rsid w:val="00DE1B0E"/>
    <w:rsid w:val="00DE2A4B"/>
    <w:rsid w:val="00DE322D"/>
    <w:rsid w:val="00DE344D"/>
    <w:rsid w:val="00DE352A"/>
    <w:rsid w:val="00DE37E1"/>
    <w:rsid w:val="00DE431E"/>
    <w:rsid w:val="00DE4764"/>
    <w:rsid w:val="00DE5057"/>
    <w:rsid w:val="00DE592D"/>
    <w:rsid w:val="00DE603C"/>
    <w:rsid w:val="00DE69B4"/>
    <w:rsid w:val="00DE7596"/>
    <w:rsid w:val="00DE76C0"/>
    <w:rsid w:val="00DE78E1"/>
    <w:rsid w:val="00DF050A"/>
    <w:rsid w:val="00DF05E2"/>
    <w:rsid w:val="00DF18F1"/>
    <w:rsid w:val="00DF190B"/>
    <w:rsid w:val="00DF206D"/>
    <w:rsid w:val="00DF2085"/>
    <w:rsid w:val="00DF26F4"/>
    <w:rsid w:val="00DF2891"/>
    <w:rsid w:val="00DF2F0F"/>
    <w:rsid w:val="00DF31F3"/>
    <w:rsid w:val="00DF34D3"/>
    <w:rsid w:val="00DF3899"/>
    <w:rsid w:val="00DF489C"/>
    <w:rsid w:val="00DF4919"/>
    <w:rsid w:val="00DF4AC5"/>
    <w:rsid w:val="00DF749E"/>
    <w:rsid w:val="00DF78DC"/>
    <w:rsid w:val="00E003CD"/>
    <w:rsid w:val="00E007A3"/>
    <w:rsid w:val="00E0095B"/>
    <w:rsid w:val="00E00DA0"/>
    <w:rsid w:val="00E0106A"/>
    <w:rsid w:val="00E0144D"/>
    <w:rsid w:val="00E021C2"/>
    <w:rsid w:val="00E02253"/>
    <w:rsid w:val="00E02E0C"/>
    <w:rsid w:val="00E03209"/>
    <w:rsid w:val="00E033EC"/>
    <w:rsid w:val="00E03ABB"/>
    <w:rsid w:val="00E04D7C"/>
    <w:rsid w:val="00E052AA"/>
    <w:rsid w:val="00E05568"/>
    <w:rsid w:val="00E05992"/>
    <w:rsid w:val="00E06026"/>
    <w:rsid w:val="00E065CD"/>
    <w:rsid w:val="00E066A2"/>
    <w:rsid w:val="00E06781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6B3A"/>
    <w:rsid w:val="00E172FB"/>
    <w:rsid w:val="00E17953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9CD"/>
    <w:rsid w:val="00E40E2E"/>
    <w:rsid w:val="00E4115A"/>
    <w:rsid w:val="00E418D7"/>
    <w:rsid w:val="00E4250D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1150"/>
    <w:rsid w:val="00E52663"/>
    <w:rsid w:val="00E5275A"/>
    <w:rsid w:val="00E52993"/>
    <w:rsid w:val="00E5299A"/>
    <w:rsid w:val="00E52B69"/>
    <w:rsid w:val="00E52C7C"/>
    <w:rsid w:val="00E53374"/>
    <w:rsid w:val="00E5369D"/>
    <w:rsid w:val="00E53A6C"/>
    <w:rsid w:val="00E53B53"/>
    <w:rsid w:val="00E53C04"/>
    <w:rsid w:val="00E53CC4"/>
    <w:rsid w:val="00E540FE"/>
    <w:rsid w:val="00E54DB0"/>
    <w:rsid w:val="00E54FD2"/>
    <w:rsid w:val="00E5546C"/>
    <w:rsid w:val="00E55814"/>
    <w:rsid w:val="00E56502"/>
    <w:rsid w:val="00E5709D"/>
    <w:rsid w:val="00E57C51"/>
    <w:rsid w:val="00E57F6C"/>
    <w:rsid w:val="00E60209"/>
    <w:rsid w:val="00E60388"/>
    <w:rsid w:val="00E616B6"/>
    <w:rsid w:val="00E617FE"/>
    <w:rsid w:val="00E621F9"/>
    <w:rsid w:val="00E62689"/>
    <w:rsid w:val="00E6282B"/>
    <w:rsid w:val="00E63041"/>
    <w:rsid w:val="00E640AB"/>
    <w:rsid w:val="00E649C1"/>
    <w:rsid w:val="00E64BC8"/>
    <w:rsid w:val="00E64E07"/>
    <w:rsid w:val="00E65106"/>
    <w:rsid w:val="00E6631D"/>
    <w:rsid w:val="00E665C0"/>
    <w:rsid w:val="00E6661D"/>
    <w:rsid w:val="00E66669"/>
    <w:rsid w:val="00E66DDE"/>
    <w:rsid w:val="00E7094C"/>
    <w:rsid w:val="00E7152B"/>
    <w:rsid w:val="00E72668"/>
    <w:rsid w:val="00E726AF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87472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6F3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0FCF"/>
    <w:rsid w:val="00EB1E46"/>
    <w:rsid w:val="00EB2448"/>
    <w:rsid w:val="00EB253A"/>
    <w:rsid w:val="00EB2821"/>
    <w:rsid w:val="00EB2862"/>
    <w:rsid w:val="00EB2C90"/>
    <w:rsid w:val="00EB4B02"/>
    <w:rsid w:val="00EB52B8"/>
    <w:rsid w:val="00EB5861"/>
    <w:rsid w:val="00EB621D"/>
    <w:rsid w:val="00EB667A"/>
    <w:rsid w:val="00EB6CF6"/>
    <w:rsid w:val="00EB74D9"/>
    <w:rsid w:val="00EC120E"/>
    <w:rsid w:val="00EC130E"/>
    <w:rsid w:val="00EC13B2"/>
    <w:rsid w:val="00EC1BC7"/>
    <w:rsid w:val="00EC219C"/>
    <w:rsid w:val="00EC23AB"/>
    <w:rsid w:val="00EC2487"/>
    <w:rsid w:val="00EC2FE4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074"/>
    <w:rsid w:val="00ED0137"/>
    <w:rsid w:val="00ED0738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97E"/>
    <w:rsid w:val="00EE0ED4"/>
    <w:rsid w:val="00EE12FB"/>
    <w:rsid w:val="00EE155C"/>
    <w:rsid w:val="00EE1637"/>
    <w:rsid w:val="00EE1A9E"/>
    <w:rsid w:val="00EE2331"/>
    <w:rsid w:val="00EE2BBF"/>
    <w:rsid w:val="00EE39AA"/>
    <w:rsid w:val="00EE4131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1D77"/>
    <w:rsid w:val="00EF2CEF"/>
    <w:rsid w:val="00EF2F0B"/>
    <w:rsid w:val="00EF36F5"/>
    <w:rsid w:val="00EF395F"/>
    <w:rsid w:val="00EF3C89"/>
    <w:rsid w:val="00EF4810"/>
    <w:rsid w:val="00EF527A"/>
    <w:rsid w:val="00EF52A8"/>
    <w:rsid w:val="00EF5FEF"/>
    <w:rsid w:val="00EF66FF"/>
    <w:rsid w:val="00EF6776"/>
    <w:rsid w:val="00EF6D76"/>
    <w:rsid w:val="00EF6D88"/>
    <w:rsid w:val="00EF711E"/>
    <w:rsid w:val="00EF75F7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63FC"/>
    <w:rsid w:val="00F0696C"/>
    <w:rsid w:val="00F0777F"/>
    <w:rsid w:val="00F07F27"/>
    <w:rsid w:val="00F1039F"/>
    <w:rsid w:val="00F108AB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316"/>
    <w:rsid w:val="00F24757"/>
    <w:rsid w:val="00F24921"/>
    <w:rsid w:val="00F25370"/>
    <w:rsid w:val="00F25DCA"/>
    <w:rsid w:val="00F2663F"/>
    <w:rsid w:val="00F2683F"/>
    <w:rsid w:val="00F30110"/>
    <w:rsid w:val="00F301AA"/>
    <w:rsid w:val="00F309FF"/>
    <w:rsid w:val="00F323BC"/>
    <w:rsid w:val="00F32C9D"/>
    <w:rsid w:val="00F332E8"/>
    <w:rsid w:val="00F34040"/>
    <w:rsid w:val="00F34B25"/>
    <w:rsid w:val="00F35AA7"/>
    <w:rsid w:val="00F35F8E"/>
    <w:rsid w:val="00F36465"/>
    <w:rsid w:val="00F367C5"/>
    <w:rsid w:val="00F36944"/>
    <w:rsid w:val="00F37C5F"/>
    <w:rsid w:val="00F40543"/>
    <w:rsid w:val="00F41387"/>
    <w:rsid w:val="00F41482"/>
    <w:rsid w:val="00F4153F"/>
    <w:rsid w:val="00F41869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200"/>
    <w:rsid w:val="00F4629E"/>
    <w:rsid w:val="00F46AD5"/>
    <w:rsid w:val="00F47382"/>
    <w:rsid w:val="00F4770C"/>
    <w:rsid w:val="00F47B67"/>
    <w:rsid w:val="00F50CFC"/>
    <w:rsid w:val="00F51262"/>
    <w:rsid w:val="00F51514"/>
    <w:rsid w:val="00F51755"/>
    <w:rsid w:val="00F52849"/>
    <w:rsid w:val="00F52AE8"/>
    <w:rsid w:val="00F53051"/>
    <w:rsid w:val="00F53681"/>
    <w:rsid w:val="00F54207"/>
    <w:rsid w:val="00F543FE"/>
    <w:rsid w:val="00F5504F"/>
    <w:rsid w:val="00F557D2"/>
    <w:rsid w:val="00F57403"/>
    <w:rsid w:val="00F60B41"/>
    <w:rsid w:val="00F61FC4"/>
    <w:rsid w:val="00F625AD"/>
    <w:rsid w:val="00F62AA5"/>
    <w:rsid w:val="00F62EEB"/>
    <w:rsid w:val="00F6334C"/>
    <w:rsid w:val="00F64960"/>
    <w:rsid w:val="00F64BC4"/>
    <w:rsid w:val="00F65847"/>
    <w:rsid w:val="00F669EC"/>
    <w:rsid w:val="00F66A3E"/>
    <w:rsid w:val="00F673D2"/>
    <w:rsid w:val="00F6759F"/>
    <w:rsid w:val="00F701F5"/>
    <w:rsid w:val="00F717DE"/>
    <w:rsid w:val="00F71AC8"/>
    <w:rsid w:val="00F71CC7"/>
    <w:rsid w:val="00F72416"/>
    <w:rsid w:val="00F72970"/>
    <w:rsid w:val="00F7354F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97B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87AC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613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0C0"/>
    <w:rsid w:val="00FA54AF"/>
    <w:rsid w:val="00FA6441"/>
    <w:rsid w:val="00FA6D37"/>
    <w:rsid w:val="00FA7B6A"/>
    <w:rsid w:val="00FA7D5E"/>
    <w:rsid w:val="00FA7EC7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9EB"/>
    <w:rsid w:val="00FC3B8B"/>
    <w:rsid w:val="00FC3C9B"/>
    <w:rsid w:val="00FC547F"/>
    <w:rsid w:val="00FC55AE"/>
    <w:rsid w:val="00FC57BB"/>
    <w:rsid w:val="00FC57EF"/>
    <w:rsid w:val="00FC5D38"/>
    <w:rsid w:val="00FC6B83"/>
    <w:rsid w:val="00FC753A"/>
    <w:rsid w:val="00FC7DC4"/>
    <w:rsid w:val="00FD0269"/>
    <w:rsid w:val="00FD126A"/>
    <w:rsid w:val="00FD1955"/>
    <w:rsid w:val="00FD3225"/>
    <w:rsid w:val="00FD3AFE"/>
    <w:rsid w:val="00FD4965"/>
    <w:rsid w:val="00FD49B0"/>
    <w:rsid w:val="00FD4E88"/>
    <w:rsid w:val="00FD4EA0"/>
    <w:rsid w:val="00FD52E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0E"/>
    <w:rsid w:val="00FE7C5A"/>
    <w:rsid w:val="00FF151C"/>
    <w:rsid w:val="00FF1BAB"/>
    <w:rsid w:val="00FF1EA6"/>
    <w:rsid w:val="00FF221D"/>
    <w:rsid w:val="00FF2ED4"/>
    <w:rsid w:val="00FF2FD4"/>
    <w:rsid w:val="00FF33F1"/>
    <w:rsid w:val="00FF3F95"/>
    <w:rsid w:val="00FF44FA"/>
    <w:rsid w:val="00FF4AAC"/>
    <w:rsid w:val="00FF4F2C"/>
    <w:rsid w:val="00FF5FF0"/>
    <w:rsid w:val="00FF6AD7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A71ACA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5EE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0439F0"/>
    <w:pPr>
      <w:keepNext/>
      <w:spacing w:before="120"/>
      <w:ind w:left="360"/>
      <w:jc w:val="center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D85CDD"/>
    <w:pPr>
      <w:tabs>
        <w:tab w:val="right" w:pos="9639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qFormat/>
    <w:rsid w:val="00631116"/>
    <w:rPr>
      <w:color w:val="0070C0"/>
      <w:u w:val="single"/>
    </w:rPr>
  </w:style>
  <w:style w:type="paragraph" w:styleId="Nagwek">
    <w:name w:val="header"/>
    <w:basedOn w:val="Normalny"/>
    <w:link w:val="NagwekZnak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Tabela,wypunktowanie,Wypunktowanie,Akapit z listą BS,normalny tekst,Akapit z list¹,2 heading,A_wyliczenie,K-P_odwolanie,Akapit z listą5,maz_wyliczenie,opis dzialania,Nagłowek 3,Preambuła,Kolorowa lista — akcent 11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Tabela Znak,wypunktowanie Znak,Wypunktowanie Znak,Akapit z listą BS Znak,normalny tekst Znak,Akapit z list¹ Znak,2 heading Znak,A_wyliczenie Znak,K-P_odwolanie Znak,Akapit z listą5 Znak"/>
    <w:link w:val="Akapitzlist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Domylnaczcionkaakapitu1">
    <w:name w:val="Domyślna czcionka akapitu1"/>
    <w:rsid w:val="002D4E6D"/>
  </w:style>
  <w:style w:type="character" w:customStyle="1" w:styleId="Teksttreci2">
    <w:name w:val="Tekst treści (2)"/>
    <w:basedOn w:val="Domylnaczcionkaakapitu"/>
    <w:rsid w:val="008B46E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Bezodstpw">
    <w:name w:val="No Spacing"/>
    <w:uiPriority w:val="1"/>
    <w:qFormat/>
    <w:rsid w:val="00AD7EDB"/>
    <w:pPr>
      <w:jc w:val="both"/>
    </w:pPr>
    <w:rPr>
      <w:rFonts w:ascii="Arial" w:hAnsi="Arial"/>
      <w:color w:val="000000"/>
      <w:szCs w:val="24"/>
      <w:lang w:eastAsia="en-US"/>
    </w:rPr>
  </w:style>
  <w:style w:type="paragraph" w:styleId="Poprawka">
    <w:name w:val="Revision"/>
    <w:hidden/>
    <w:uiPriority w:val="99"/>
    <w:semiHidden/>
    <w:rsid w:val="0050029A"/>
    <w:rPr>
      <w:rFonts w:ascii="Arial" w:hAnsi="Arial"/>
      <w:color w:val="000000"/>
      <w:szCs w:val="24"/>
      <w:lang w:eastAsia="en-US"/>
    </w:rPr>
  </w:style>
  <w:style w:type="table" w:customStyle="1" w:styleId="TableGrid1">
    <w:name w:val="TableGrid1"/>
    <w:rsid w:val="00D54C0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54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%20korzystania%20z%20Platformy%20zakupowej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5CECF-2BC5-4381-83B1-A7041035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8</Pages>
  <Words>1641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12166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Paweł Pietrusa</dc:creator>
  <cp:lastModifiedBy>Paweł</cp:lastModifiedBy>
  <cp:revision>758</cp:revision>
  <cp:lastPrinted>2016-10-18T10:10:00Z</cp:lastPrinted>
  <dcterms:created xsi:type="dcterms:W3CDTF">2022-05-26T14:07:00Z</dcterms:created>
  <dcterms:modified xsi:type="dcterms:W3CDTF">2026-04-26T02:49:00Z</dcterms:modified>
</cp:coreProperties>
</file>