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E2312" w14:textId="77777777" w:rsidR="00110528" w:rsidRPr="00110528" w:rsidRDefault="00110528" w:rsidP="00110528">
      <w:pPr>
        <w:pStyle w:val="Nagwek"/>
        <w:jc w:val="right"/>
        <w:rPr>
          <w:rFonts w:ascii="Aptos" w:hAnsi="Aptos"/>
          <w:sz w:val="22"/>
          <w:szCs w:val="22"/>
        </w:rPr>
      </w:pPr>
      <w:r w:rsidRPr="00110528">
        <w:rPr>
          <w:rFonts w:ascii="Aptos" w:hAnsi="Aptos"/>
          <w:sz w:val="22"/>
          <w:szCs w:val="22"/>
        </w:rPr>
        <w:t>Załącznik nr 13 do SWZ</w:t>
      </w:r>
    </w:p>
    <w:p w14:paraId="4F058CFA" w14:textId="77777777" w:rsidR="00110528" w:rsidRPr="00110528" w:rsidRDefault="00110528" w:rsidP="006E7D16">
      <w:pPr>
        <w:widowControl/>
        <w:spacing w:after="120" w:line="276" w:lineRule="auto"/>
        <w:contextualSpacing/>
        <w:jc w:val="center"/>
        <w:textAlignment w:val="baseline"/>
        <w:rPr>
          <w:rFonts w:ascii="Aptos" w:eastAsia="Arial" w:hAnsi="Aptos"/>
          <w:b/>
          <w:kern w:val="1"/>
          <w:sz w:val="22"/>
          <w:szCs w:val="22"/>
          <w:lang w:eastAsia="zh-CN" w:bidi="hi-IN"/>
        </w:rPr>
      </w:pPr>
    </w:p>
    <w:p w14:paraId="4A3C19A8" w14:textId="7B24D4D3" w:rsidR="0086260D" w:rsidRPr="00110528" w:rsidRDefault="0086260D" w:rsidP="006E7D16">
      <w:pPr>
        <w:widowControl/>
        <w:spacing w:after="120" w:line="276" w:lineRule="auto"/>
        <w:contextualSpacing/>
        <w:jc w:val="center"/>
        <w:textAlignment w:val="baseline"/>
        <w:rPr>
          <w:rFonts w:ascii="Aptos" w:eastAsia="Arial" w:hAnsi="Aptos"/>
          <w:b/>
          <w:color w:val="FF0000"/>
          <w:kern w:val="1"/>
          <w:sz w:val="22"/>
          <w:szCs w:val="22"/>
          <w:vertAlign w:val="superscript"/>
          <w:lang w:eastAsia="zh-CN" w:bidi="hi-IN"/>
        </w:rPr>
      </w:pPr>
      <w:r w:rsidRPr="00110528">
        <w:rPr>
          <w:rFonts w:ascii="Aptos" w:eastAsia="Arial" w:hAnsi="Aptos"/>
          <w:b/>
          <w:kern w:val="1"/>
          <w:sz w:val="22"/>
          <w:szCs w:val="22"/>
          <w:lang w:eastAsia="zh-CN" w:bidi="hi-IN"/>
        </w:rPr>
        <w:t xml:space="preserve">Oświadczenie </w:t>
      </w:r>
      <w:r w:rsidRPr="00110528">
        <w:rPr>
          <w:rFonts w:ascii="Aptos" w:eastAsia="Arial" w:hAnsi="Aptos"/>
          <w:b/>
          <w:color w:val="auto"/>
          <w:kern w:val="1"/>
          <w:sz w:val="22"/>
          <w:szCs w:val="22"/>
          <w:lang w:eastAsia="zh-CN" w:bidi="hi-IN"/>
        </w:rPr>
        <w:t>dotycz</w:t>
      </w:r>
      <w:r w:rsidR="00750810" w:rsidRPr="00110528">
        <w:rPr>
          <w:rFonts w:ascii="Aptos" w:eastAsia="Arial" w:hAnsi="Aptos"/>
          <w:b/>
          <w:color w:val="auto"/>
          <w:kern w:val="1"/>
          <w:sz w:val="22"/>
          <w:szCs w:val="22"/>
          <w:lang w:eastAsia="zh-CN" w:bidi="hi-IN"/>
        </w:rPr>
        <w:t>ące aktualności informacji zawartych w formularzu JEDZ</w:t>
      </w:r>
    </w:p>
    <w:p w14:paraId="7EB11F17" w14:textId="77777777" w:rsidR="0086260D" w:rsidRPr="00110528" w:rsidRDefault="0086260D" w:rsidP="0086260D">
      <w:pPr>
        <w:widowControl/>
        <w:spacing w:before="120" w:line="276" w:lineRule="auto"/>
        <w:contextualSpacing/>
        <w:jc w:val="center"/>
        <w:textAlignment w:val="baseline"/>
        <w:rPr>
          <w:rFonts w:ascii="Aptos" w:eastAsia="Arial" w:hAnsi="Aptos"/>
          <w:b/>
          <w:color w:val="auto"/>
          <w:kern w:val="1"/>
          <w:sz w:val="22"/>
          <w:szCs w:val="22"/>
          <w:lang w:eastAsia="zh-CN" w:bidi="hi-IN"/>
        </w:rPr>
      </w:pPr>
    </w:p>
    <w:p w14:paraId="6C02A61F" w14:textId="7ABBD07A" w:rsidR="0086260D" w:rsidRPr="00110528" w:rsidRDefault="00573A1D" w:rsidP="0086260D">
      <w:pPr>
        <w:tabs>
          <w:tab w:val="left" w:pos="7275"/>
        </w:tabs>
        <w:suppressAutoHyphens w:val="0"/>
        <w:spacing w:line="276" w:lineRule="auto"/>
        <w:jc w:val="both"/>
        <w:rPr>
          <w:rFonts w:ascii="Aptos" w:hAnsi="Aptos"/>
          <w:b/>
          <w:sz w:val="22"/>
          <w:szCs w:val="22"/>
        </w:rPr>
      </w:pPr>
      <w:r w:rsidRPr="00110528">
        <w:rPr>
          <w:rFonts w:ascii="Aptos" w:hAnsi="Aptos"/>
          <w:sz w:val="22"/>
          <w:szCs w:val="22"/>
          <w:lang w:eastAsia="en-US"/>
        </w:rPr>
        <w:t xml:space="preserve">(Znak </w:t>
      </w:r>
      <w:r w:rsidR="0086260D" w:rsidRPr="00110528">
        <w:rPr>
          <w:rFonts w:ascii="Aptos" w:hAnsi="Aptos"/>
          <w:sz w:val="22"/>
          <w:szCs w:val="22"/>
        </w:rPr>
        <w:t xml:space="preserve"> sprawy:</w:t>
      </w:r>
      <w:r w:rsidR="0086260D" w:rsidRPr="00110528">
        <w:rPr>
          <w:rFonts w:ascii="Aptos" w:hAnsi="Aptos"/>
          <w:b/>
          <w:sz w:val="22"/>
          <w:szCs w:val="22"/>
        </w:rPr>
        <w:t xml:space="preserve"> </w:t>
      </w:r>
      <w:r w:rsidR="00110528" w:rsidRPr="00110528">
        <w:rPr>
          <w:rFonts w:ascii="Aptos" w:hAnsi="Aptos"/>
          <w:b/>
          <w:color w:val="0000FF"/>
          <w:sz w:val="22"/>
          <w:szCs w:val="22"/>
        </w:rPr>
        <w:t>WE.ZP.261.2.2026</w:t>
      </w:r>
      <w:r w:rsidRPr="00110528">
        <w:rPr>
          <w:rFonts w:ascii="Aptos" w:hAnsi="Aptos"/>
          <w:b/>
          <w:sz w:val="22"/>
          <w:szCs w:val="22"/>
        </w:rPr>
        <w:t>)</w:t>
      </w:r>
    </w:p>
    <w:p w14:paraId="19F9150F" w14:textId="77777777" w:rsidR="00B81797" w:rsidRPr="00110528" w:rsidRDefault="00B81797" w:rsidP="00B81797">
      <w:pPr>
        <w:pStyle w:val="Bezodstpw"/>
        <w:ind w:left="0" w:firstLine="0"/>
        <w:rPr>
          <w:rFonts w:ascii="Aptos" w:hAnsi="Aptos"/>
          <w:b/>
          <w:sz w:val="22"/>
        </w:rPr>
      </w:pPr>
    </w:p>
    <w:p w14:paraId="71A61424" w14:textId="1D3BCB75" w:rsidR="00B81797" w:rsidRPr="00110528" w:rsidRDefault="00B81797" w:rsidP="00B81797">
      <w:pPr>
        <w:pStyle w:val="Bezodstpw"/>
        <w:ind w:left="0" w:firstLine="0"/>
        <w:rPr>
          <w:rFonts w:ascii="Aptos" w:hAnsi="Aptos"/>
          <w:b/>
          <w:sz w:val="22"/>
        </w:rPr>
      </w:pPr>
      <w:r w:rsidRPr="00110528">
        <w:rPr>
          <w:rFonts w:ascii="Aptos" w:hAnsi="Aptos"/>
          <w:b/>
          <w:sz w:val="22"/>
        </w:rPr>
        <w:t>ZAMAWIAJĄCY:</w:t>
      </w:r>
    </w:p>
    <w:p w14:paraId="0B5F9A13" w14:textId="77777777" w:rsidR="00B81797" w:rsidRPr="00110528" w:rsidRDefault="00B81797" w:rsidP="00B81797">
      <w:pPr>
        <w:rPr>
          <w:rFonts w:ascii="Aptos" w:hAnsi="Aptos"/>
          <w:sz w:val="22"/>
          <w:szCs w:val="22"/>
        </w:rPr>
      </w:pPr>
      <w:r w:rsidRPr="00110528">
        <w:rPr>
          <w:rFonts w:ascii="Aptos" w:hAnsi="Aptos"/>
          <w:sz w:val="22"/>
          <w:szCs w:val="22"/>
        </w:rPr>
        <w:t>Politechnika Warszawska</w:t>
      </w:r>
    </w:p>
    <w:p w14:paraId="6DA67B14" w14:textId="77777777" w:rsidR="00B81797" w:rsidRPr="00110528" w:rsidRDefault="00B81797" w:rsidP="00B81797">
      <w:pPr>
        <w:rPr>
          <w:rFonts w:ascii="Aptos" w:hAnsi="Aptos"/>
          <w:sz w:val="22"/>
          <w:szCs w:val="22"/>
          <w:highlight w:val="cyan"/>
        </w:rPr>
      </w:pPr>
      <w:r w:rsidRPr="00110528">
        <w:rPr>
          <w:rFonts w:ascii="Aptos" w:hAnsi="Aptos"/>
          <w:sz w:val="22"/>
          <w:szCs w:val="22"/>
        </w:rPr>
        <w:t>00-661 Warszawa, Plac Politechniki 1</w:t>
      </w:r>
    </w:p>
    <w:p w14:paraId="26CCA69A" w14:textId="77777777" w:rsidR="00B81797" w:rsidRPr="00110528" w:rsidRDefault="00B81797" w:rsidP="00B81797">
      <w:pPr>
        <w:jc w:val="both"/>
        <w:outlineLvl w:val="3"/>
        <w:rPr>
          <w:rFonts w:ascii="Aptos" w:hAnsi="Aptos"/>
          <w:bCs/>
          <w:color w:val="000000" w:themeColor="text1"/>
          <w:sz w:val="22"/>
          <w:szCs w:val="22"/>
        </w:rPr>
      </w:pPr>
      <w:r w:rsidRPr="00110528">
        <w:rPr>
          <w:rFonts w:ascii="Aptos" w:hAnsi="Aptos"/>
          <w:bCs/>
          <w:color w:val="000000" w:themeColor="text1"/>
          <w:sz w:val="22"/>
          <w:szCs w:val="22"/>
        </w:rPr>
        <w:t xml:space="preserve">NIP: </w:t>
      </w:r>
      <w:r w:rsidRPr="00110528">
        <w:rPr>
          <w:rFonts w:ascii="Aptos" w:hAnsi="Aptos"/>
          <w:sz w:val="22"/>
          <w:szCs w:val="22"/>
        </w:rPr>
        <w:t xml:space="preserve">525-000-58-34, </w:t>
      </w:r>
      <w:r w:rsidRPr="00110528">
        <w:rPr>
          <w:rFonts w:ascii="Aptos" w:hAnsi="Aptos"/>
          <w:bCs/>
          <w:color w:val="000000" w:themeColor="text1"/>
          <w:sz w:val="22"/>
          <w:szCs w:val="22"/>
        </w:rPr>
        <w:t xml:space="preserve">REGON: </w:t>
      </w:r>
      <w:r w:rsidRPr="00110528">
        <w:rPr>
          <w:rFonts w:ascii="Aptos" w:hAnsi="Aptos"/>
          <w:sz w:val="22"/>
          <w:szCs w:val="22"/>
        </w:rPr>
        <w:t>000001554</w:t>
      </w:r>
    </w:p>
    <w:p w14:paraId="053E1196" w14:textId="77777777" w:rsidR="00CD006F" w:rsidRPr="00110528" w:rsidRDefault="00CD006F" w:rsidP="00CD006F">
      <w:pPr>
        <w:rPr>
          <w:rFonts w:ascii="Aptos" w:hAnsi="Aptos"/>
          <w:b/>
          <w:sz w:val="22"/>
          <w:szCs w:val="22"/>
        </w:rPr>
      </w:pPr>
    </w:p>
    <w:p w14:paraId="25057D24" w14:textId="6B7511F0" w:rsidR="00CD006F" w:rsidRPr="00110528" w:rsidRDefault="00CD006F" w:rsidP="00CD006F">
      <w:pPr>
        <w:rPr>
          <w:rFonts w:ascii="Aptos" w:hAnsi="Aptos"/>
          <w:b/>
          <w:sz w:val="22"/>
          <w:szCs w:val="22"/>
        </w:rPr>
      </w:pPr>
      <w:r w:rsidRPr="00110528">
        <w:rPr>
          <w:rFonts w:ascii="Aptos" w:hAnsi="Aptos"/>
          <w:b/>
          <w:sz w:val="22"/>
          <w:szCs w:val="22"/>
        </w:rPr>
        <w:t>PODMIOT W IMIENIU KTÓREGO SKŁADANE JEST OŚWIADCZENIE</w:t>
      </w:r>
      <w:r w:rsidRPr="00110528">
        <w:rPr>
          <w:rStyle w:val="Odwoanieprzypisudolnego"/>
          <w:rFonts w:ascii="Aptos" w:hAnsi="Aptos"/>
          <w:b/>
          <w:sz w:val="22"/>
          <w:szCs w:val="22"/>
        </w:rPr>
        <w:footnoteReference w:id="1"/>
      </w:r>
      <w:r w:rsidRPr="00110528">
        <w:rPr>
          <w:rFonts w:ascii="Aptos" w:hAnsi="Aptos"/>
          <w:b/>
          <w:sz w:val="22"/>
          <w:szCs w:val="22"/>
        </w:rPr>
        <w:t>:</w:t>
      </w:r>
    </w:p>
    <w:p w14:paraId="5E9E9BDA" w14:textId="77777777" w:rsidR="00CD006F" w:rsidRPr="00110528" w:rsidRDefault="00CD006F" w:rsidP="00CD006F">
      <w:pPr>
        <w:rPr>
          <w:rFonts w:ascii="Aptos" w:hAnsi="Aptos"/>
          <w:bCs/>
          <w:sz w:val="22"/>
          <w:szCs w:val="22"/>
        </w:rPr>
      </w:pPr>
      <w:r w:rsidRPr="00110528">
        <w:rPr>
          <w:rFonts w:ascii="Aptos" w:hAnsi="Aptos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0528">
        <w:rPr>
          <w:rFonts w:ascii="Aptos" w:hAnsi="Aptos"/>
          <w:b/>
          <w:bCs/>
          <w:sz w:val="20"/>
          <w:szCs w:val="20"/>
        </w:rPr>
        <w:instrText xml:space="preserve"> FORMCHECKBOX </w:instrText>
      </w:r>
      <w:r w:rsidRPr="00110528">
        <w:rPr>
          <w:rFonts w:ascii="Aptos" w:hAnsi="Aptos"/>
          <w:b/>
          <w:bCs/>
          <w:sz w:val="20"/>
          <w:szCs w:val="20"/>
        </w:rPr>
      </w:r>
      <w:r w:rsidRPr="00110528">
        <w:rPr>
          <w:rFonts w:ascii="Aptos" w:hAnsi="Aptos"/>
          <w:b/>
          <w:bCs/>
          <w:sz w:val="20"/>
          <w:szCs w:val="20"/>
        </w:rPr>
        <w:fldChar w:fldCharType="separate"/>
      </w:r>
      <w:r w:rsidRPr="00110528">
        <w:rPr>
          <w:rFonts w:ascii="Aptos" w:hAnsi="Aptos"/>
          <w:b/>
          <w:bCs/>
          <w:sz w:val="20"/>
          <w:szCs w:val="20"/>
        </w:rPr>
        <w:fldChar w:fldCharType="end"/>
      </w:r>
      <w:r w:rsidRPr="00110528">
        <w:rPr>
          <w:rFonts w:ascii="Aptos" w:hAnsi="Aptos"/>
          <w:b/>
          <w:bCs/>
          <w:sz w:val="20"/>
          <w:szCs w:val="20"/>
        </w:rPr>
        <w:t xml:space="preserve"> </w:t>
      </w:r>
      <w:r w:rsidRPr="00110528">
        <w:rPr>
          <w:rFonts w:ascii="Aptos" w:hAnsi="Aptos"/>
          <w:b/>
          <w:sz w:val="22"/>
          <w:szCs w:val="22"/>
        </w:rPr>
        <w:t xml:space="preserve"> </w:t>
      </w:r>
      <w:r w:rsidRPr="00110528">
        <w:rPr>
          <w:rFonts w:ascii="Aptos" w:hAnsi="Aptos"/>
          <w:bCs/>
          <w:sz w:val="22"/>
          <w:szCs w:val="22"/>
        </w:rPr>
        <w:t>Wykonawca, w tym wykonawca wspólnie ubiegający się o udzielenie zamówienia</w:t>
      </w:r>
    </w:p>
    <w:bookmarkStart w:id="0" w:name="_Hlk97277058"/>
    <w:p w14:paraId="05CDE8DE" w14:textId="77777777" w:rsidR="00CD006F" w:rsidRPr="00110528" w:rsidRDefault="00CD006F" w:rsidP="00CD006F">
      <w:pPr>
        <w:rPr>
          <w:rFonts w:ascii="Aptos" w:hAnsi="Aptos"/>
          <w:bCs/>
          <w:sz w:val="22"/>
          <w:szCs w:val="22"/>
        </w:rPr>
      </w:pPr>
      <w:r w:rsidRPr="00110528">
        <w:rPr>
          <w:rFonts w:ascii="Aptos" w:hAnsi="Aptos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0528">
        <w:rPr>
          <w:rFonts w:ascii="Aptos" w:hAnsi="Aptos"/>
          <w:b/>
          <w:bCs/>
          <w:sz w:val="20"/>
          <w:szCs w:val="20"/>
        </w:rPr>
        <w:instrText xml:space="preserve"> FORMCHECKBOX </w:instrText>
      </w:r>
      <w:r w:rsidRPr="00110528">
        <w:rPr>
          <w:rFonts w:ascii="Aptos" w:hAnsi="Aptos"/>
          <w:b/>
          <w:bCs/>
          <w:sz w:val="20"/>
          <w:szCs w:val="20"/>
        </w:rPr>
      </w:r>
      <w:r w:rsidRPr="00110528">
        <w:rPr>
          <w:rFonts w:ascii="Aptos" w:hAnsi="Aptos"/>
          <w:b/>
          <w:bCs/>
          <w:sz w:val="20"/>
          <w:szCs w:val="20"/>
        </w:rPr>
        <w:fldChar w:fldCharType="separate"/>
      </w:r>
      <w:r w:rsidRPr="00110528">
        <w:rPr>
          <w:rFonts w:ascii="Aptos" w:hAnsi="Aptos"/>
          <w:b/>
          <w:bCs/>
          <w:sz w:val="20"/>
          <w:szCs w:val="20"/>
        </w:rPr>
        <w:fldChar w:fldCharType="end"/>
      </w:r>
      <w:r w:rsidRPr="00110528">
        <w:rPr>
          <w:rFonts w:ascii="Aptos" w:hAnsi="Aptos"/>
          <w:b/>
          <w:bCs/>
          <w:sz w:val="20"/>
          <w:szCs w:val="20"/>
        </w:rPr>
        <w:t xml:space="preserve"> </w:t>
      </w:r>
      <w:r w:rsidRPr="00110528">
        <w:rPr>
          <w:rFonts w:ascii="Aptos" w:hAnsi="Aptos"/>
          <w:b/>
          <w:bCs/>
          <w:sz w:val="22"/>
          <w:szCs w:val="22"/>
        </w:rPr>
        <w:t xml:space="preserve">  </w:t>
      </w:r>
      <w:r w:rsidRPr="00110528">
        <w:rPr>
          <w:rFonts w:ascii="Aptos" w:hAnsi="Aptos"/>
          <w:bCs/>
          <w:sz w:val="22"/>
          <w:szCs w:val="22"/>
        </w:rPr>
        <w:t xml:space="preserve">Podmiot udostępniający zasoby </w:t>
      </w:r>
    </w:p>
    <w:bookmarkEnd w:id="0"/>
    <w:p w14:paraId="476B4AFD" w14:textId="77777777" w:rsidR="00CD006F" w:rsidRPr="00110528" w:rsidRDefault="00CD006F" w:rsidP="00CD006F">
      <w:pPr>
        <w:rPr>
          <w:rFonts w:ascii="Aptos" w:hAnsi="Aptos"/>
          <w:bCs/>
          <w:sz w:val="22"/>
          <w:szCs w:val="22"/>
        </w:rPr>
      </w:pPr>
      <w:r w:rsidRPr="00110528">
        <w:rPr>
          <w:rFonts w:ascii="Aptos" w:hAnsi="Aptos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0528">
        <w:rPr>
          <w:rFonts w:ascii="Aptos" w:hAnsi="Aptos"/>
          <w:b/>
          <w:bCs/>
          <w:sz w:val="20"/>
          <w:szCs w:val="20"/>
        </w:rPr>
        <w:instrText xml:space="preserve"> FORMCHECKBOX </w:instrText>
      </w:r>
      <w:r w:rsidRPr="00110528">
        <w:rPr>
          <w:rFonts w:ascii="Aptos" w:hAnsi="Aptos"/>
          <w:b/>
          <w:bCs/>
          <w:sz w:val="20"/>
          <w:szCs w:val="20"/>
        </w:rPr>
      </w:r>
      <w:r w:rsidRPr="00110528">
        <w:rPr>
          <w:rFonts w:ascii="Aptos" w:hAnsi="Aptos"/>
          <w:b/>
          <w:bCs/>
          <w:sz w:val="20"/>
          <w:szCs w:val="20"/>
        </w:rPr>
        <w:fldChar w:fldCharType="separate"/>
      </w:r>
      <w:r w:rsidRPr="00110528">
        <w:rPr>
          <w:rFonts w:ascii="Aptos" w:hAnsi="Aptos"/>
          <w:b/>
          <w:bCs/>
          <w:sz w:val="20"/>
          <w:szCs w:val="20"/>
        </w:rPr>
        <w:fldChar w:fldCharType="end"/>
      </w:r>
      <w:r w:rsidRPr="00110528">
        <w:rPr>
          <w:rFonts w:ascii="Aptos" w:hAnsi="Aptos"/>
          <w:b/>
          <w:bCs/>
          <w:sz w:val="22"/>
          <w:szCs w:val="22"/>
        </w:rPr>
        <w:t xml:space="preserve">   </w:t>
      </w:r>
      <w:r w:rsidRPr="00110528">
        <w:rPr>
          <w:rFonts w:ascii="Aptos" w:hAnsi="Aptos"/>
          <w:bCs/>
          <w:sz w:val="22"/>
          <w:szCs w:val="22"/>
        </w:rPr>
        <w:t>Podwykonawca</w:t>
      </w:r>
    </w:p>
    <w:p w14:paraId="7A28AA8B" w14:textId="77777777" w:rsidR="00CD006F" w:rsidRPr="00110528" w:rsidRDefault="00CD006F" w:rsidP="00CD006F">
      <w:pPr>
        <w:rPr>
          <w:rFonts w:ascii="Aptos" w:hAnsi="Aptos"/>
          <w:sz w:val="22"/>
          <w:szCs w:val="22"/>
        </w:rPr>
      </w:pPr>
    </w:p>
    <w:p w14:paraId="05238026" w14:textId="77777777" w:rsidR="00CD006F" w:rsidRPr="00110528" w:rsidRDefault="00CD006F" w:rsidP="00CD006F">
      <w:pPr>
        <w:rPr>
          <w:rFonts w:ascii="Aptos" w:hAnsi="Aptos"/>
          <w:sz w:val="22"/>
          <w:szCs w:val="22"/>
        </w:rPr>
      </w:pPr>
      <w:r w:rsidRPr="00110528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3DF7E9C7" w14:textId="77777777" w:rsidR="00CD006F" w:rsidRPr="00110528" w:rsidRDefault="00CD006F" w:rsidP="00CD006F">
      <w:pPr>
        <w:ind w:right="-6"/>
        <w:jc w:val="center"/>
        <w:rPr>
          <w:rFonts w:ascii="Aptos" w:hAnsi="Aptos"/>
          <w:sz w:val="20"/>
          <w:szCs w:val="20"/>
        </w:rPr>
      </w:pPr>
      <w:r w:rsidRPr="00110528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6AD04511" w14:textId="77777777" w:rsidR="00CD006F" w:rsidRPr="00110528" w:rsidRDefault="00CD006F" w:rsidP="00CD006F">
      <w:pPr>
        <w:jc w:val="both"/>
        <w:rPr>
          <w:rFonts w:ascii="Aptos" w:hAnsi="Aptos"/>
          <w:sz w:val="22"/>
          <w:szCs w:val="22"/>
        </w:rPr>
      </w:pPr>
    </w:p>
    <w:p w14:paraId="52F68BD8" w14:textId="77777777" w:rsidR="00CD006F" w:rsidRPr="00110528" w:rsidRDefault="00CD006F" w:rsidP="00CD006F">
      <w:pPr>
        <w:jc w:val="both"/>
        <w:rPr>
          <w:rFonts w:ascii="Aptos" w:hAnsi="Aptos"/>
          <w:sz w:val="22"/>
          <w:szCs w:val="22"/>
        </w:rPr>
      </w:pPr>
      <w:r w:rsidRPr="00110528">
        <w:rPr>
          <w:rFonts w:ascii="Aptos" w:hAnsi="Aptos"/>
          <w:sz w:val="22"/>
          <w:szCs w:val="22"/>
        </w:rPr>
        <w:t>reprezentowany przez:</w:t>
      </w:r>
    </w:p>
    <w:p w14:paraId="575FC23F" w14:textId="77777777" w:rsidR="00CD006F" w:rsidRPr="00110528" w:rsidRDefault="00CD006F" w:rsidP="00CD006F">
      <w:pPr>
        <w:jc w:val="both"/>
        <w:rPr>
          <w:rFonts w:ascii="Aptos" w:hAnsi="Aptos"/>
          <w:sz w:val="22"/>
          <w:szCs w:val="22"/>
        </w:rPr>
      </w:pPr>
    </w:p>
    <w:p w14:paraId="0FABD07E" w14:textId="77777777" w:rsidR="00CD006F" w:rsidRPr="00110528" w:rsidRDefault="00CD006F" w:rsidP="00CD006F">
      <w:pPr>
        <w:ind w:right="-6"/>
        <w:jc w:val="both"/>
        <w:rPr>
          <w:rFonts w:ascii="Aptos" w:hAnsi="Aptos"/>
          <w:sz w:val="22"/>
          <w:szCs w:val="22"/>
        </w:rPr>
      </w:pPr>
      <w:r w:rsidRPr="00110528">
        <w:rPr>
          <w:rFonts w:ascii="Aptos" w:hAnsi="Aptos"/>
          <w:sz w:val="22"/>
          <w:szCs w:val="22"/>
        </w:rPr>
        <w:t>…………………………………………………..………………………………………………</w:t>
      </w:r>
    </w:p>
    <w:p w14:paraId="4D6A30F0" w14:textId="77777777" w:rsidR="00CD006F" w:rsidRPr="00110528" w:rsidRDefault="00CD006F" w:rsidP="00CD006F">
      <w:pPr>
        <w:jc w:val="center"/>
        <w:rPr>
          <w:rFonts w:ascii="Aptos" w:hAnsi="Aptos"/>
          <w:sz w:val="20"/>
          <w:szCs w:val="20"/>
        </w:rPr>
      </w:pPr>
      <w:r w:rsidRPr="00110528">
        <w:rPr>
          <w:rFonts w:ascii="Aptos" w:hAnsi="Aptos"/>
          <w:sz w:val="20"/>
          <w:szCs w:val="20"/>
        </w:rPr>
        <w:t>(imię, nazwisko, stanowisko/podstawa do reprezentacji)</w:t>
      </w:r>
    </w:p>
    <w:p w14:paraId="7DE445BE" w14:textId="77777777" w:rsidR="00CD006F" w:rsidRPr="00110528" w:rsidRDefault="00CD006F" w:rsidP="00CD006F">
      <w:pPr>
        <w:rPr>
          <w:rFonts w:ascii="Aptos" w:hAnsi="Aptos"/>
          <w:b/>
          <w:sz w:val="22"/>
          <w:szCs w:val="22"/>
        </w:rPr>
      </w:pPr>
    </w:p>
    <w:p w14:paraId="5BB7CE23" w14:textId="5215AA3C" w:rsidR="00DC2BCE" w:rsidRPr="00110528" w:rsidRDefault="00CD006F" w:rsidP="00B55CB5">
      <w:pPr>
        <w:tabs>
          <w:tab w:val="left" w:pos="567"/>
        </w:tabs>
        <w:contextualSpacing/>
        <w:jc w:val="both"/>
        <w:rPr>
          <w:rFonts w:ascii="Aptos" w:hAnsi="Aptos"/>
          <w:sz w:val="22"/>
          <w:szCs w:val="22"/>
        </w:rPr>
      </w:pPr>
      <w:r w:rsidRPr="00110528">
        <w:rPr>
          <w:rFonts w:ascii="Aptos" w:hAnsi="Aptos"/>
          <w:sz w:val="22"/>
          <w:szCs w:val="22"/>
        </w:rPr>
        <w:t xml:space="preserve">Na potrzeby postępowania o udzielenie zamówienia publicznego, którego przedmiotem jest </w:t>
      </w:r>
      <w:r w:rsidR="00110528" w:rsidRPr="00110528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110528" w:rsidRPr="00110528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Pr="00110528">
        <w:rPr>
          <w:rFonts w:ascii="Aptos" w:hAnsi="Aptos"/>
          <w:snapToGrid w:val="0"/>
          <w:sz w:val="22"/>
          <w:szCs w:val="22"/>
        </w:rPr>
        <w:t>, p</w:t>
      </w:r>
      <w:r w:rsidRPr="00110528">
        <w:rPr>
          <w:rFonts w:ascii="Aptos" w:hAnsi="Aptos"/>
          <w:sz w:val="22"/>
          <w:szCs w:val="22"/>
        </w:rPr>
        <w:t>rowadzonego przez Politechnikę Warszawską, Wydział Chemiczny, oświadczam, że podmiot, w imieniu którego składane jest oświadczenie</w:t>
      </w:r>
      <w:r w:rsidR="00B55CB5" w:rsidRPr="00110528">
        <w:rPr>
          <w:rFonts w:ascii="Aptos" w:hAnsi="Aptos"/>
          <w:sz w:val="22"/>
          <w:szCs w:val="22"/>
        </w:rPr>
        <w:t xml:space="preserve">, </w:t>
      </w:r>
      <w:r w:rsidR="00DC2BCE" w:rsidRPr="00110528">
        <w:rPr>
          <w:rFonts w:ascii="Aptos" w:eastAsia="Times New Roman" w:hAnsi="Aptos"/>
          <w:color w:val="auto"/>
          <w:sz w:val="22"/>
          <w:szCs w:val="22"/>
          <w:lang w:eastAsia="zh-CN"/>
        </w:rPr>
        <w:t>że informacje zawarte w formularzu JEDZ w zakresie podstaw wykluczenia z postępowania wskazanych przez Zamawiającego, o których mowa w:</w:t>
      </w:r>
    </w:p>
    <w:p w14:paraId="356C02B6" w14:textId="67DE6408" w:rsidR="00DC2BCE" w:rsidRDefault="00DC2BCE" w:rsidP="00110528">
      <w:pPr>
        <w:pStyle w:val="Akapitzlist"/>
        <w:widowControl/>
        <w:numPr>
          <w:ilvl w:val="0"/>
          <w:numId w:val="3"/>
        </w:numPr>
        <w:spacing w:line="276" w:lineRule="auto"/>
        <w:contextualSpacing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art. 108 ust. 1 pkt 3 Ustawy</w:t>
      </w:r>
      <w:r w:rsidR="00445EFE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 xml:space="preserve"> Pzp</w:t>
      </w: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,</w:t>
      </w:r>
    </w:p>
    <w:p w14:paraId="0BB0CC79" w14:textId="37B0B587" w:rsidR="00DC2BCE" w:rsidRDefault="00DC2BCE" w:rsidP="00DC2BCE">
      <w:pPr>
        <w:pStyle w:val="Akapitzlist"/>
        <w:widowControl/>
        <w:numPr>
          <w:ilvl w:val="0"/>
          <w:numId w:val="3"/>
        </w:numPr>
        <w:spacing w:line="276" w:lineRule="auto"/>
        <w:contextualSpacing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art. 108 ust. 1 pkt 4 Ustawy</w:t>
      </w:r>
      <w:r w:rsidR="00445EFE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 xml:space="preserve"> Pzp</w:t>
      </w: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, dotyczących orzeczenia zakazu ubiegania się o zamówienie publiczne tytułem środka zapobiegawczego,</w:t>
      </w:r>
    </w:p>
    <w:p w14:paraId="18A0F4F5" w14:textId="15E41B64" w:rsidR="00DC2BCE" w:rsidRDefault="00DC2BCE" w:rsidP="00DC2BCE">
      <w:pPr>
        <w:pStyle w:val="Akapitzlist"/>
        <w:widowControl/>
        <w:numPr>
          <w:ilvl w:val="0"/>
          <w:numId w:val="3"/>
        </w:numPr>
        <w:spacing w:line="276" w:lineRule="auto"/>
        <w:contextualSpacing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art. 108 ust. 1 pkt 5 Ustawy</w:t>
      </w:r>
      <w:r w:rsidR="00CF39FD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 xml:space="preserve"> Pzp</w:t>
      </w: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, dotyczących zawarcia z innymi wykonawcami porozumienia mającego na celu zakłócenie konkurencji,</w:t>
      </w:r>
    </w:p>
    <w:p w14:paraId="71E21AEA" w14:textId="613B5419" w:rsidR="00DC2BCE" w:rsidRDefault="00DC2BCE" w:rsidP="00DC2BCE">
      <w:pPr>
        <w:pStyle w:val="Akapitzlist"/>
        <w:widowControl/>
        <w:numPr>
          <w:ilvl w:val="0"/>
          <w:numId w:val="3"/>
        </w:numPr>
        <w:spacing w:line="276" w:lineRule="auto"/>
        <w:contextualSpacing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art. 108 ust. 1 pkt 6 Ustawy</w:t>
      </w:r>
      <w:r w:rsidR="00CF39FD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 xml:space="preserve"> Pzp</w:t>
      </w:r>
      <w:r w:rsidR="00C4790A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,</w:t>
      </w:r>
    </w:p>
    <w:p w14:paraId="05D6F890" w14:textId="219DBF5F" w:rsidR="00C4790A" w:rsidRPr="00110528" w:rsidRDefault="00445EFE" w:rsidP="00DC2BCE">
      <w:pPr>
        <w:pStyle w:val="Akapitzlist"/>
        <w:widowControl/>
        <w:numPr>
          <w:ilvl w:val="0"/>
          <w:numId w:val="3"/>
        </w:numPr>
        <w:spacing w:line="276" w:lineRule="auto"/>
        <w:contextualSpacing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art. 109 ust 1 pkt 1 Ustawy</w:t>
      </w:r>
      <w:r w:rsidR="00CF39FD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 xml:space="preserve"> Pzp </w:t>
      </w:r>
      <w:r w:rsidR="00B83987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 xml:space="preserve">odnośnie do naruszenia obowiązków dotyczących płatności podatków i opłat </w:t>
      </w:r>
      <w:r w:rsidR="009B34D0" w:rsidRPr="00110528">
        <w:rPr>
          <w:rFonts w:ascii="Aptos" w:eastAsia="Arial" w:hAnsi="Aptos"/>
          <w:kern w:val="1"/>
          <w:sz w:val="22"/>
          <w:szCs w:val="22"/>
          <w:lang w:eastAsia="zh-CN" w:bidi="hi-IN"/>
        </w:rPr>
        <w:t>lokalnych, o których mowa w ustawie a dnia 12 stycznia 1991r. o podatkach i opłatach lokalnych (Dz.U. z 20219r. poz. 1170)</w:t>
      </w:r>
    </w:p>
    <w:p w14:paraId="01C49DAA" w14:textId="77777777" w:rsidR="00DC2BCE" w:rsidRPr="00110528" w:rsidRDefault="00DC2BCE" w:rsidP="00DC2BCE">
      <w:pPr>
        <w:widowControl/>
        <w:spacing w:line="276" w:lineRule="auto"/>
        <w:jc w:val="both"/>
        <w:textAlignment w:val="baseline"/>
        <w:rPr>
          <w:rFonts w:ascii="Aptos" w:eastAsia="Arial" w:hAnsi="Aptos"/>
          <w:b/>
          <w:kern w:val="1"/>
          <w:sz w:val="22"/>
          <w:szCs w:val="22"/>
          <w:lang w:eastAsia="zh-CN" w:bidi="hi-IN"/>
        </w:rPr>
      </w:pPr>
      <w:r w:rsidRPr="00110528">
        <w:rPr>
          <w:rFonts w:ascii="Aptos" w:eastAsia="Arial" w:hAnsi="Aptos"/>
          <w:b/>
          <w:kern w:val="1"/>
          <w:sz w:val="22"/>
          <w:szCs w:val="22"/>
          <w:lang w:eastAsia="zh-CN" w:bidi="hi-IN"/>
        </w:rPr>
        <w:t>- są aktualne</w:t>
      </w:r>
    </w:p>
    <w:p w14:paraId="18F8841B" w14:textId="77777777" w:rsidR="00DC2BCE" w:rsidRDefault="00DC2BCE" w:rsidP="00DC2BCE">
      <w:pPr>
        <w:widowControl/>
        <w:jc w:val="both"/>
        <w:rPr>
          <w:rFonts w:ascii="Aptos" w:eastAsia="Times New Roman" w:hAnsi="Aptos"/>
          <w:b/>
          <w:bCs/>
          <w:color w:val="auto"/>
          <w:sz w:val="20"/>
          <w:szCs w:val="20"/>
          <w:lang w:eastAsia="zh-CN"/>
        </w:rPr>
      </w:pPr>
    </w:p>
    <w:p w14:paraId="48469B16" w14:textId="77777777" w:rsidR="00110528" w:rsidRPr="00110528" w:rsidRDefault="00110528" w:rsidP="00DC2BCE">
      <w:pPr>
        <w:widowControl/>
        <w:jc w:val="both"/>
        <w:rPr>
          <w:rFonts w:ascii="Aptos" w:eastAsia="Times New Roman" w:hAnsi="Aptos"/>
          <w:color w:val="auto"/>
          <w:sz w:val="20"/>
          <w:szCs w:val="20"/>
          <w:lang w:eastAsia="zh-CN"/>
        </w:rPr>
      </w:pPr>
    </w:p>
    <w:p w14:paraId="10F0D0F6" w14:textId="77777777" w:rsidR="00DC2BCE" w:rsidRPr="00110528" w:rsidRDefault="00DC2BCE" w:rsidP="00DC2BCE">
      <w:pPr>
        <w:widowControl/>
        <w:tabs>
          <w:tab w:val="left" w:pos="1978"/>
          <w:tab w:val="left" w:pos="3828"/>
          <w:tab w:val="center" w:pos="4677"/>
        </w:tabs>
        <w:textAlignment w:val="baseline"/>
        <w:rPr>
          <w:rFonts w:ascii="Aptos" w:eastAsia="Arial" w:hAnsi="Aptos"/>
          <w:b/>
          <w:iCs/>
          <w:color w:val="FF0000"/>
          <w:kern w:val="1"/>
          <w:sz w:val="20"/>
          <w:szCs w:val="20"/>
          <w:lang w:eastAsia="zh-CN" w:bidi="hi-IN"/>
        </w:rPr>
      </w:pPr>
      <w:bookmarkStart w:id="1" w:name="_Hlk61172342"/>
      <w:r w:rsidRPr="00110528">
        <w:rPr>
          <w:rFonts w:ascii="Aptos" w:eastAsia="Arial" w:hAnsi="Aptos"/>
          <w:b/>
          <w:iCs/>
          <w:color w:val="FF0000"/>
          <w:kern w:val="1"/>
          <w:sz w:val="20"/>
          <w:szCs w:val="20"/>
          <w:lang w:eastAsia="zh-CN" w:bidi="hi-IN"/>
        </w:rPr>
        <w:t>Dokument należy wypełnić i podpisać kwalifikowanym podpisem elektronicznym</w:t>
      </w:r>
    </w:p>
    <w:p w14:paraId="57375426" w14:textId="57B87C79" w:rsidR="00796491" w:rsidRPr="00110528" w:rsidRDefault="00DC2BCE" w:rsidP="00110528">
      <w:pPr>
        <w:widowControl/>
        <w:tabs>
          <w:tab w:val="left" w:pos="1978"/>
          <w:tab w:val="left" w:pos="3828"/>
          <w:tab w:val="center" w:pos="4677"/>
        </w:tabs>
        <w:textAlignment w:val="baseline"/>
        <w:rPr>
          <w:rFonts w:ascii="Aptos" w:eastAsia="Times New Roman" w:hAnsi="Aptos"/>
          <w:b/>
          <w:iCs/>
          <w:color w:val="FF0000"/>
          <w:sz w:val="20"/>
          <w:szCs w:val="20"/>
        </w:rPr>
      </w:pPr>
      <w:r w:rsidRPr="00110528">
        <w:rPr>
          <w:rFonts w:ascii="Aptos" w:eastAsia="Arial" w:hAnsi="Aptos"/>
          <w:b/>
          <w:iCs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  <w:bookmarkEnd w:id="1"/>
    </w:p>
    <w:sectPr w:rsidR="00796491" w:rsidRPr="00110528" w:rsidSect="00110528">
      <w:headerReference w:type="default" r:id="rId7"/>
      <w:pgSz w:w="11906" w:h="16838"/>
      <w:pgMar w:top="1440" w:right="707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BB633" w14:textId="77777777" w:rsidR="00A54D76" w:rsidRDefault="00A54D76" w:rsidP="0065204E">
      <w:r>
        <w:separator/>
      </w:r>
    </w:p>
  </w:endnote>
  <w:endnote w:type="continuationSeparator" w:id="0">
    <w:p w14:paraId="40D2C166" w14:textId="77777777" w:rsidR="00A54D76" w:rsidRDefault="00A54D76" w:rsidP="0065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E340" w14:textId="77777777" w:rsidR="00A54D76" w:rsidRDefault="00A54D76" w:rsidP="0065204E">
      <w:r>
        <w:separator/>
      </w:r>
    </w:p>
  </w:footnote>
  <w:footnote w:type="continuationSeparator" w:id="0">
    <w:p w14:paraId="3F3AAD53" w14:textId="77777777" w:rsidR="00A54D76" w:rsidRDefault="00A54D76" w:rsidP="0065204E">
      <w:r>
        <w:continuationSeparator/>
      </w:r>
    </w:p>
  </w:footnote>
  <w:footnote w:id="1">
    <w:p w14:paraId="5AFF9561" w14:textId="77777777" w:rsidR="00CD006F" w:rsidRPr="00110528" w:rsidRDefault="00CD006F" w:rsidP="00CD006F">
      <w:pPr>
        <w:pStyle w:val="Tekstprzypisudolnego"/>
        <w:rPr>
          <w:rFonts w:ascii="Aptos" w:hAnsi="Aptos"/>
        </w:rPr>
      </w:pPr>
      <w:r w:rsidRPr="00110528">
        <w:rPr>
          <w:rStyle w:val="Odwoanieprzypisudolnego"/>
          <w:rFonts w:ascii="Aptos" w:hAnsi="Aptos"/>
        </w:rPr>
        <w:footnoteRef/>
      </w:r>
      <w:r w:rsidRPr="00110528">
        <w:rPr>
          <w:rFonts w:ascii="Aptos" w:hAnsi="Aptos"/>
        </w:rP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110528" w:rsidRPr="007A366A" w14:paraId="54FAFBDF" w14:textId="77777777" w:rsidTr="00455F77">
      <w:trPr>
        <w:trHeight w:val="1472"/>
      </w:trPr>
      <w:tc>
        <w:tcPr>
          <w:tcW w:w="1883" w:type="dxa"/>
        </w:tcPr>
        <w:p w14:paraId="33C44D10" w14:textId="77777777" w:rsidR="00110528" w:rsidRDefault="00110528" w:rsidP="00110528">
          <w:pPr>
            <w:pStyle w:val="Nagwek"/>
          </w:pPr>
          <w:r>
            <w:rPr>
              <w:noProof/>
            </w:rPr>
            <w:drawing>
              <wp:inline distT="0" distB="0" distL="0" distR="0" wp14:anchorId="3B9D8F46" wp14:editId="268E5489">
                <wp:extent cx="936202" cy="936202"/>
                <wp:effectExtent l="0" t="0" r="3810" b="3810"/>
                <wp:docPr id="1193490660" name="Obraz 1193490660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0CCD234D" w14:textId="77777777" w:rsidR="00110528" w:rsidRDefault="00110528" w:rsidP="00110528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4CFF533" w14:textId="77777777" w:rsidR="00110528" w:rsidRDefault="00110528" w:rsidP="00110528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28FE7028" w14:textId="77777777" w:rsidR="00110528" w:rsidRDefault="00110528" w:rsidP="00110528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44218513" w14:textId="77777777" w:rsidR="00110528" w:rsidRPr="007A366A" w:rsidRDefault="00110528" w:rsidP="00110528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0F2A08F5" w14:textId="77777777" w:rsidR="0065204E" w:rsidRDefault="006520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247D"/>
    <w:multiLevelType w:val="multilevel"/>
    <w:tmpl w:val="28DA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F93F94"/>
    <w:multiLevelType w:val="hybridMultilevel"/>
    <w:tmpl w:val="8F786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B3D2B"/>
    <w:multiLevelType w:val="hybridMultilevel"/>
    <w:tmpl w:val="C534F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500228">
    <w:abstractNumId w:val="0"/>
  </w:num>
  <w:num w:numId="2" w16cid:durableId="1347293694">
    <w:abstractNumId w:val="2"/>
  </w:num>
  <w:num w:numId="3" w16cid:durableId="25374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241969"/>
    <w:rsid w:val="00110528"/>
    <w:rsid w:val="00445EFE"/>
    <w:rsid w:val="00496195"/>
    <w:rsid w:val="00573A1D"/>
    <w:rsid w:val="0065204E"/>
    <w:rsid w:val="006E7D16"/>
    <w:rsid w:val="00750810"/>
    <w:rsid w:val="00796491"/>
    <w:rsid w:val="007C33EA"/>
    <w:rsid w:val="0086260D"/>
    <w:rsid w:val="009B34D0"/>
    <w:rsid w:val="00A54D76"/>
    <w:rsid w:val="00B55CB5"/>
    <w:rsid w:val="00B81797"/>
    <w:rsid w:val="00B81CDA"/>
    <w:rsid w:val="00B83987"/>
    <w:rsid w:val="00C4790A"/>
    <w:rsid w:val="00CD006F"/>
    <w:rsid w:val="00CF39FD"/>
    <w:rsid w:val="00DC2BCE"/>
    <w:rsid w:val="00F369FE"/>
    <w:rsid w:val="00F51FFD"/>
    <w:rsid w:val="00FB0FF4"/>
    <w:rsid w:val="3824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1969"/>
  <w15:chartTrackingRefBased/>
  <w15:docId w15:val="{72248F2C-2A65-4E6E-81C2-00996DE5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60D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520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5204E"/>
  </w:style>
  <w:style w:type="paragraph" w:styleId="Stopka">
    <w:name w:val="footer"/>
    <w:basedOn w:val="Normalny"/>
    <w:link w:val="StopkaZnak"/>
    <w:uiPriority w:val="99"/>
    <w:unhideWhenUsed/>
    <w:rsid w:val="006520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04E"/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,Akapit z listą BS,Kolorowa lista — akcent 11,Colorful List Accent 1,List Paragraph"/>
    <w:basedOn w:val="Normalny"/>
    <w:link w:val="AkapitzlistZnak"/>
    <w:uiPriority w:val="99"/>
    <w:qFormat/>
    <w:rsid w:val="0086260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6260D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26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6260D"/>
    <w:rPr>
      <w:vertAlign w:val="superscript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99"/>
    <w:qFormat/>
    <w:locked/>
    <w:rsid w:val="0086260D"/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B8179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B81797"/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styleId="Tabela-Siatka">
    <w:name w:val="Table Grid"/>
    <w:basedOn w:val="Standardowy"/>
    <w:uiPriority w:val="39"/>
    <w:rsid w:val="0011052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akstyluakapitowego">
    <w:name w:val="[Brak stylu akapitowego]"/>
    <w:rsid w:val="0011052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278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Wielęgowska-Niepostyn Alicja</dc:creator>
  <cp:keywords/>
  <dc:description/>
  <cp:lastModifiedBy>Skupińska Klaudia</cp:lastModifiedBy>
  <cp:revision>19</cp:revision>
  <dcterms:created xsi:type="dcterms:W3CDTF">2023-09-11T10:49:00Z</dcterms:created>
  <dcterms:modified xsi:type="dcterms:W3CDTF">2026-04-16T04:50:00Z</dcterms:modified>
</cp:coreProperties>
</file>