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E503" w14:textId="77777777" w:rsidR="0097396A" w:rsidRPr="0062346C" w:rsidRDefault="00F25682" w:rsidP="00D11AFD">
      <w:pPr>
        <w:pStyle w:val="Nagwek2"/>
        <w:rPr>
          <w:rFonts w:ascii="Poppins" w:hAnsi="Poppins" w:cs="Poppins"/>
        </w:rPr>
      </w:pPr>
      <w:bookmarkStart w:id="0" w:name="_Toc152078274"/>
      <w:r w:rsidRPr="0062346C">
        <w:rPr>
          <w:rFonts w:ascii="Poppins" w:hAnsi="Poppins" w:cs="Poppins"/>
        </w:rPr>
        <w:t>Załą</w:t>
      </w:r>
      <w:r w:rsidR="0024641C" w:rsidRPr="0062346C">
        <w:rPr>
          <w:rFonts w:ascii="Poppins" w:hAnsi="Poppins" w:cs="Poppins"/>
        </w:rPr>
        <w:t>cznik nr 1</w:t>
      </w:r>
      <w:r w:rsidRPr="0062346C">
        <w:rPr>
          <w:rFonts w:ascii="Poppins" w:hAnsi="Poppins" w:cs="Poppins"/>
        </w:rPr>
        <w:t xml:space="preserve"> do SWZ</w:t>
      </w:r>
      <w:bookmarkEnd w:id="0"/>
    </w:p>
    <w:p w14:paraId="5A95881E" w14:textId="77777777" w:rsidR="00E334D2" w:rsidRPr="0062346C" w:rsidRDefault="00E334D2" w:rsidP="00737DE0">
      <w:pPr>
        <w:widowControl w:val="0"/>
        <w:autoSpaceDE w:val="0"/>
        <w:autoSpaceDN w:val="0"/>
        <w:adjustRightInd w:val="0"/>
        <w:spacing w:after="0" w:line="276" w:lineRule="auto"/>
        <w:ind w:left="5812"/>
        <w:jc w:val="left"/>
        <w:rPr>
          <w:rFonts w:ascii="Poppins" w:hAnsi="Poppins" w:cs="Poppins"/>
          <w:b/>
          <w:bCs/>
          <w:sz w:val="21"/>
          <w:szCs w:val="21"/>
        </w:rPr>
      </w:pPr>
      <w:r w:rsidRPr="0062346C">
        <w:rPr>
          <w:rFonts w:ascii="Poppins" w:hAnsi="Poppins" w:cs="Poppins"/>
          <w:b/>
          <w:bCs/>
          <w:sz w:val="21"/>
          <w:szCs w:val="21"/>
        </w:rPr>
        <w:t>Zamawiający:</w:t>
      </w:r>
    </w:p>
    <w:p w14:paraId="3593D39F" w14:textId="77777777" w:rsidR="00F25682" w:rsidRPr="0062346C" w:rsidRDefault="0027602A" w:rsidP="00737DE0">
      <w:pPr>
        <w:widowControl w:val="0"/>
        <w:autoSpaceDE w:val="0"/>
        <w:autoSpaceDN w:val="0"/>
        <w:adjustRightInd w:val="0"/>
        <w:spacing w:after="0" w:line="276" w:lineRule="auto"/>
        <w:ind w:left="5812"/>
        <w:jc w:val="left"/>
        <w:rPr>
          <w:rFonts w:ascii="Poppins" w:hAnsi="Poppins" w:cs="Poppins"/>
          <w:b/>
          <w:bCs/>
          <w:sz w:val="21"/>
          <w:szCs w:val="21"/>
        </w:rPr>
      </w:pPr>
      <w:r w:rsidRPr="0062346C">
        <w:rPr>
          <w:rFonts w:ascii="Poppins" w:hAnsi="Poppins" w:cs="Poppins"/>
          <w:b/>
          <w:bCs/>
          <w:sz w:val="21"/>
          <w:szCs w:val="21"/>
        </w:rPr>
        <w:t>Miasto Gorzów Wlkp.-</w:t>
      </w:r>
    </w:p>
    <w:p w14:paraId="032A43BF" w14:textId="77777777" w:rsidR="0027602A" w:rsidRPr="0062346C" w:rsidRDefault="0027602A" w:rsidP="00737DE0">
      <w:pPr>
        <w:widowControl w:val="0"/>
        <w:autoSpaceDE w:val="0"/>
        <w:autoSpaceDN w:val="0"/>
        <w:adjustRightInd w:val="0"/>
        <w:spacing w:after="0" w:line="276" w:lineRule="auto"/>
        <w:ind w:left="5812"/>
        <w:jc w:val="left"/>
        <w:rPr>
          <w:rFonts w:ascii="Poppins" w:hAnsi="Poppins" w:cs="Poppins"/>
          <w:b/>
          <w:bCs/>
          <w:sz w:val="21"/>
          <w:szCs w:val="21"/>
        </w:rPr>
      </w:pPr>
      <w:r w:rsidRPr="0062346C">
        <w:rPr>
          <w:rFonts w:ascii="Poppins" w:hAnsi="Poppins" w:cs="Poppins"/>
          <w:b/>
          <w:bCs/>
          <w:sz w:val="21"/>
          <w:szCs w:val="21"/>
        </w:rPr>
        <w:t>Zakład Gospodarki Mieszkaniowej</w:t>
      </w:r>
    </w:p>
    <w:p w14:paraId="0775A6B8" w14:textId="77777777" w:rsidR="0027602A" w:rsidRPr="0062346C" w:rsidRDefault="00E334D2" w:rsidP="00737DE0">
      <w:pPr>
        <w:widowControl w:val="0"/>
        <w:autoSpaceDE w:val="0"/>
        <w:autoSpaceDN w:val="0"/>
        <w:adjustRightInd w:val="0"/>
        <w:spacing w:after="0" w:line="276" w:lineRule="auto"/>
        <w:ind w:left="5812"/>
        <w:jc w:val="left"/>
        <w:rPr>
          <w:rFonts w:ascii="Poppins" w:hAnsi="Poppins" w:cs="Poppins"/>
          <w:bCs/>
          <w:sz w:val="21"/>
          <w:szCs w:val="21"/>
        </w:rPr>
      </w:pPr>
      <w:r w:rsidRPr="0062346C">
        <w:rPr>
          <w:rFonts w:ascii="Poppins" w:hAnsi="Poppins" w:cs="Poppins"/>
          <w:bCs/>
          <w:sz w:val="21"/>
          <w:szCs w:val="21"/>
        </w:rPr>
        <w:t>ul</w:t>
      </w:r>
      <w:r w:rsidR="0027602A" w:rsidRPr="0062346C">
        <w:rPr>
          <w:rFonts w:ascii="Poppins" w:hAnsi="Poppins" w:cs="Poppins"/>
          <w:bCs/>
          <w:sz w:val="21"/>
          <w:szCs w:val="21"/>
        </w:rPr>
        <w:t>. Wełniany Rynek 3</w:t>
      </w:r>
    </w:p>
    <w:p w14:paraId="47899A64" w14:textId="77777777" w:rsidR="0027602A" w:rsidRPr="0062346C" w:rsidRDefault="0027602A" w:rsidP="00737DE0">
      <w:pPr>
        <w:widowControl w:val="0"/>
        <w:autoSpaceDE w:val="0"/>
        <w:autoSpaceDN w:val="0"/>
        <w:adjustRightInd w:val="0"/>
        <w:spacing w:after="0" w:line="276" w:lineRule="auto"/>
        <w:ind w:left="5812"/>
        <w:jc w:val="left"/>
        <w:rPr>
          <w:rFonts w:ascii="Poppins" w:hAnsi="Poppins" w:cs="Poppins"/>
          <w:bCs/>
          <w:sz w:val="21"/>
          <w:szCs w:val="21"/>
        </w:rPr>
      </w:pPr>
      <w:r w:rsidRPr="0062346C">
        <w:rPr>
          <w:rFonts w:ascii="Poppins" w:hAnsi="Poppins" w:cs="Poppins"/>
          <w:bCs/>
          <w:sz w:val="21"/>
          <w:szCs w:val="21"/>
        </w:rPr>
        <w:t>66-400 Gorzów Wlk</w:t>
      </w:r>
      <w:r w:rsidR="00E334D2" w:rsidRPr="0062346C">
        <w:rPr>
          <w:rFonts w:ascii="Poppins" w:hAnsi="Poppins" w:cs="Poppins"/>
          <w:bCs/>
          <w:sz w:val="21"/>
          <w:szCs w:val="21"/>
        </w:rPr>
        <w:t>p.</w:t>
      </w:r>
    </w:p>
    <w:p w14:paraId="04F4CBFC" w14:textId="77777777" w:rsidR="0097396A" w:rsidRPr="0062346C" w:rsidRDefault="0097396A" w:rsidP="0097396A">
      <w:pPr>
        <w:widowControl w:val="0"/>
        <w:autoSpaceDE w:val="0"/>
        <w:autoSpaceDN w:val="0"/>
        <w:adjustRightInd w:val="0"/>
        <w:spacing w:after="0" w:line="240" w:lineRule="auto"/>
        <w:ind w:right="205"/>
        <w:rPr>
          <w:rFonts w:ascii="Poppins" w:hAnsi="Poppins" w:cs="Poppins"/>
          <w:i/>
          <w:iCs/>
          <w:sz w:val="19"/>
          <w:szCs w:val="19"/>
        </w:rPr>
      </w:pPr>
    </w:p>
    <w:p w14:paraId="3E4228B0" w14:textId="77777777" w:rsidR="00F25682" w:rsidRPr="0062346C" w:rsidRDefault="00F25682" w:rsidP="009739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oppins" w:hAnsi="Poppins" w:cs="Poppins"/>
          <w:b/>
          <w:sz w:val="28"/>
          <w:szCs w:val="28"/>
        </w:rPr>
      </w:pPr>
      <w:r w:rsidRPr="0062346C">
        <w:rPr>
          <w:rFonts w:ascii="Poppins" w:hAnsi="Poppins" w:cs="Poppins"/>
          <w:b/>
          <w:sz w:val="28"/>
          <w:szCs w:val="28"/>
        </w:rPr>
        <w:t>FORMULARZ OFERTY</w:t>
      </w:r>
    </w:p>
    <w:p w14:paraId="5937C50C" w14:textId="77777777" w:rsidR="00F25682" w:rsidRPr="0062346C" w:rsidRDefault="00F25682" w:rsidP="00D851A1">
      <w:pPr>
        <w:widowControl w:val="0"/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24"/>
          <w:szCs w:val="24"/>
        </w:rPr>
      </w:pPr>
      <w:r w:rsidRPr="0062346C">
        <w:rPr>
          <w:rFonts w:ascii="Poppins" w:hAnsi="Poppins" w:cs="Poppins"/>
          <w:sz w:val="24"/>
          <w:szCs w:val="24"/>
        </w:rPr>
        <w:t>Ja/my* niżej podpisani:</w:t>
      </w:r>
    </w:p>
    <w:p w14:paraId="4B8F35A0" w14:textId="77777777" w:rsidR="00F25682" w:rsidRPr="0062346C" w:rsidRDefault="00F25682" w:rsidP="0097396A">
      <w:pPr>
        <w:widowControl w:val="0"/>
        <w:autoSpaceDE w:val="0"/>
        <w:autoSpaceDN w:val="0"/>
        <w:adjustRightInd w:val="0"/>
        <w:spacing w:after="0" w:line="360" w:lineRule="auto"/>
        <w:ind w:right="50"/>
        <w:rPr>
          <w:rFonts w:ascii="Poppins" w:hAnsi="Poppins" w:cs="Poppins"/>
          <w:sz w:val="21"/>
          <w:szCs w:val="21"/>
        </w:rPr>
      </w:pPr>
      <w:r w:rsidRPr="0062346C">
        <w:rPr>
          <w:rFonts w:ascii="Poppins" w:hAnsi="Poppins" w:cs="Poppins"/>
          <w:i/>
          <w:iCs/>
          <w:sz w:val="19"/>
          <w:szCs w:val="19"/>
        </w:rPr>
        <w:t xml:space="preserve">(imię, nazwisko, stanowisko/podstawa do reprezentacji) </w:t>
      </w:r>
      <w:r w:rsidR="0097396A" w:rsidRPr="0062346C">
        <w:rPr>
          <w:rFonts w:ascii="Poppins" w:hAnsi="Poppins" w:cs="Poppins"/>
          <w:sz w:val="21"/>
          <w:szCs w:val="21"/>
        </w:rPr>
        <w:t xml:space="preserve">działając </w:t>
      </w:r>
      <w:r w:rsidRPr="0062346C">
        <w:rPr>
          <w:rFonts w:ascii="Poppins" w:hAnsi="Poppins" w:cs="Poppins"/>
          <w:sz w:val="21"/>
          <w:szCs w:val="21"/>
        </w:rPr>
        <w:t>w imieniu i na rzecz:</w:t>
      </w:r>
    </w:p>
    <w:p w14:paraId="074DDB37" w14:textId="77777777" w:rsidR="0097396A" w:rsidRPr="0062346C" w:rsidRDefault="0097396A" w:rsidP="00D851A1">
      <w:pPr>
        <w:widowControl w:val="0"/>
        <w:autoSpaceDE w:val="0"/>
        <w:autoSpaceDN w:val="0"/>
        <w:adjustRightInd w:val="0"/>
        <w:spacing w:after="0" w:line="240" w:lineRule="auto"/>
        <w:ind w:right="68"/>
        <w:rPr>
          <w:rFonts w:ascii="Poppins" w:hAnsi="Poppins" w:cs="Poppins"/>
          <w:i/>
          <w:iCs/>
          <w:sz w:val="19"/>
          <w:szCs w:val="19"/>
        </w:rPr>
      </w:pPr>
    </w:p>
    <w:p w14:paraId="2C243996" w14:textId="77777777" w:rsidR="00F25682" w:rsidRPr="0062346C" w:rsidRDefault="00F25682" w:rsidP="00D851A1">
      <w:pPr>
        <w:widowControl w:val="0"/>
        <w:autoSpaceDE w:val="0"/>
        <w:autoSpaceDN w:val="0"/>
        <w:adjustRightInd w:val="0"/>
        <w:spacing w:after="0" w:line="240" w:lineRule="auto"/>
        <w:ind w:right="68"/>
        <w:rPr>
          <w:rFonts w:ascii="Poppins" w:hAnsi="Poppins" w:cs="Poppins"/>
          <w:i/>
          <w:iCs/>
          <w:sz w:val="16"/>
          <w:szCs w:val="16"/>
        </w:rPr>
      </w:pPr>
      <w:r w:rsidRPr="0062346C">
        <w:rPr>
          <w:rFonts w:ascii="Poppins" w:hAnsi="Poppins" w:cs="Poppins"/>
          <w:i/>
          <w:iCs/>
          <w:sz w:val="16"/>
          <w:szCs w:val="16"/>
        </w:rPr>
        <w:t>(pełna nazwa Wykonawcy/Wykonawców w przypadku wykonawców wspólnie ubiegających się o udzie</w:t>
      </w:r>
      <w:r w:rsidRPr="0062346C">
        <w:rPr>
          <w:rFonts w:ascii="Poppins" w:hAnsi="Poppins" w:cs="Poppins"/>
          <w:i/>
          <w:iCs/>
          <w:sz w:val="16"/>
          <w:szCs w:val="16"/>
        </w:rPr>
        <w:softHyphen/>
        <w:t>lenie zamówienia)</w:t>
      </w:r>
    </w:p>
    <w:p w14:paraId="04C20630" w14:textId="77777777" w:rsidR="0097396A" w:rsidRPr="0062346C" w:rsidRDefault="0097396A" w:rsidP="00D851A1">
      <w:pPr>
        <w:widowControl w:val="0"/>
        <w:autoSpaceDE w:val="0"/>
        <w:autoSpaceDN w:val="0"/>
        <w:adjustRightInd w:val="0"/>
        <w:spacing w:after="0" w:line="240" w:lineRule="auto"/>
        <w:ind w:right="68"/>
        <w:rPr>
          <w:rFonts w:ascii="Poppins" w:hAnsi="Poppins" w:cs="Poppins"/>
          <w:i/>
          <w:iCs/>
          <w:sz w:val="19"/>
          <w:szCs w:val="19"/>
        </w:rPr>
      </w:pPr>
    </w:p>
    <w:p w14:paraId="227418FC" w14:textId="70DAF9ED" w:rsidR="00F25682" w:rsidRPr="0062346C" w:rsidRDefault="00F25682" w:rsidP="008B0DF9">
      <w:pPr>
        <w:widowControl w:val="0"/>
        <w:autoSpaceDE w:val="0"/>
        <w:autoSpaceDN w:val="0"/>
        <w:adjustRightInd w:val="0"/>
        <w:spacing w:after="0" w:line="360" w:lineRule="auto"/>
        <w:ind w:right="342"/>
        <w:rPr>
          <w:rFonts w:ascii="Poppins" w:hAnsi="Poppins" w:cs="Poppins"/>
          <w:sz w:val="21"/>
          <w:szCs w:val="21"/>
        </w:rPr>
      </w:pPr>
      <w:r w:rsidRPr="0062346C">
        <w:rPr>
          <w:rFonts w:ascii="Poppins" w:hAnsi="Poppins" w:cs="Poppins"/>
          <w:sz w:val="21"/>
          <w:szCs w:val="21"/>
        </w:rPr>
        <w:t>Adres</w:t>
      </w:r>
      <w:r w:rsidRPr="0062346C">
        <w:rPr>
          <w:rFonts w:ascii="Poppins" w:hAnsi="Poppins" w:cs="Poppins"/>
          <w:sz w:val="21"/>
          <w:szCs w:val="21"/>
          <w:vertAlign w:val="superscript"/>
        </w:rPr>
        <w:t>.</w:t>
      </w:r>
      <w:r w:rsidR="00707EDD" w:rsidRPr="0062346C">
        <w:rPr>
          <w:rFonts w:ascii="Poppins" w:hAnsi="Poppins" w:cs="Poppins"/>
          <w:sz w:val="21"/>
          <w:szCs w:val="21"/>
        </w:rPr>
        <w:t>:</w:t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E334D2" w:rsidRPr="0062346C">
        <w:rPr>
          <w:rFonts w:ascii="Poppins" w:hAnsi="Poppins" w:cs="Poppins"/>
          <w:sz w:val="21"/>
          <w:szCs w:val="21"/>
        </w:rPr>
        <w:tab/>
      </w:r>
      <w:r w:rsidRPr="0062346C">
        <w:rPr>
          <w:rFonts w:ascii="Poppins" w:hAnsi="Poppins" w:cs="Poppins"/>
          <w:sz w:val="21"/>
          <w:szCs w:val="21"/>
        </w:rPr>
        <w:t>Kraj</w:t>
      </w:r>
      <w:r w:rsidR="00707EDD" w:rsidRPr="0062346C">
        <w:rPr>
          <w:rFonts w:ascii="Poppins" w:hAnsi="Poppins" w:cs="Poppins"/>
          <w:sz w:val="21"/>
          <w:szCs w:val="21"/>
        </w:rPr>
        <w:t>:</w:t>
      </w:r>
    </w:p>
    <w:p w14:paraId="5AEF4234" w14:textId="3A2466F7" w:rsidR="00F25682" w:rsidRPr="0062346C" w:rsidRDefault="00F25682" w:rsidP="008B0DF9">
      <w:pPr>
        <w:widowControl w:val="0"/>
        <w:autoSpaceDE w:val="0"/>
        <w:autoSpaceDN w:val="0"/>
        <w:adjustRightInd w:val="0"/>
        <w:spacing w:after="0" w:line="360" w:lineRule="auto"/>
        <w:rPr>
          <w:rFonts w:ascii="Poppins" w:hAnsi="Poppins" w:cs="Poppins"/>
          <w:sz w:val="21"/>
          <w:szCs w:val="21"/>
        </w:rPr>
      </w:pPr>
      <w:r w:rsidRPr="0062346C">
        <w:rPr>
          <w:rFonts w:ascii="Poppins" w:hAnsi="Poppins" w:cs="Poppins"/>
          <w:sz w:val="21"/>
          <w:szCs w:val="21"/>
        </w:rPr>
        <w:t>REGON</w:t>
      </w:r>
      <w:r w:rsidR="00707EDD" w:rsidRPr="0062346C">
        <w:rPr>
          <w:rFonts w:ascii="Poppins" w:hAnsi="Poppins" w:cs="Poppins"/>
          <w:sz w:val="21"/>
          <w:szCs w:val="21"/>
        </w:rPr>
        <w:t>:</w:t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E334D2" w:rsidRPr="0062346C">
        <w:rPr>
          <w:rFonts w:ascii="Poppins" w:hAnsi="Poppins" w:cs="Poppins"/>
          <w:sz w:val="21"/>
          <w:szCs w:val="21"/>
        </w:rPr>
        <w:tab/>
      </w:r>
      <w:r w:rsidRPr="0062346C">
        <w:rPr>
          <w:rFonts w:ascii="Poppins" w:hAnsi="Poppins" w:cs="Poppins"/>
          <w:sz w:val="21"/>
          <w:szCs w:val="21"/>
        </w:rPr>
        <w:t>NIP</w:t>
      </w:r>
      <w:r w:rsidR="00707EDD" w:rsidRPr="0062346C">
        <w:rPr>
          <w:rFonts w:ascii="Poppins" w:hAnsi="Poppins" w:cs="Poppins"/>
          <w:sz w:val="21"/>
          <w:szCs w:val="21"/>
        </w:rPr>
        <w:t>:</w:t>
      </w:r>
    </w:p>
    <w:p w14:paraId="27CBA9BF" w14:textId="2642759A" w:rsidR="00F25682" w:rsidRPr="0062346C" w:rsidRDefault="00F25682" w:rsidP="008B0DF9">
      <w:pPr>
        <w:widowControl w:val="0"/>
        <w:autoSpaceDE w:val="0"/>
        <w:autoSpaceDN w:val="0"/>
        <w:adjustRightInd w:val="0"/>
        <w:spacing w:after="0" w:line="360" w:lineRule="auto"/>
        <w:rPr>
          <w:rFonts w:ascii="Poppins" w:hAnsi="Poppins" w:cs="Poppins"/>
          <w:sz w:val="21"/>
          <w:szCs w:val="21"/>
        </w:rPr>
      </w:pPr>
      <w:r w:rsidRPr="0062346C">
        <w:rPr>
          <w:rFonts w:ascii="Poppins" w:hAnsi="Poppins" w:cs="Poppins"/>
          <w:sz w:val="21"/>
          <w:szCs w:val="21"/>
        </w:rPr>
        <w:t>TEL</w:t>
      </w:r>
      <w:r w:rsidR="00707EDD" w:rsidRPr="0062346C">
        <w:rPr>
          <w:rFonts w:ascii="Poppins" w:hAnsi="Poppins" w:cs="Poppins"/>
          <w:sz w:val="21"/>
          <w:szCs w:val="21"/>
        </w:rPr>
        <w:t>:</w:t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707EDD" w:rsidRPr="0062346C">
        <w:rPr>
          <w:rFonts w:ascii="Poppins" w:hAnsi="Poppins" w:cs="Poppins"/>
          <w:sz w:val="21"/>
          <w:szCs w:val="21"/>
        </w:rPr>
        <w:tab/>
      </w:r>
      <w:r w:rsidR="00E334D2" w:rsidRPr="0062346C">
        <w:rPr>
          <w:rFonts w:ascii="Poppins" w:hAnsi="Poppins" w:cs="Poppins"/>
          <w:sz w:val="21"/>
          <w:szCs w:val="21"/>
        </w:rPr>
        <w:tab/>
      </w:r>
      <w:r w:rsidRPr="0062346C">
        <w:rPr>
          <w:rFonts w:ascii="Poppins" w:hAnsi="Poppins" w:cs="Poppins"/>
          <w:sz w:val="21"/>
          <w:szCs w:val="21"/>
        </w:rPr>
        <w:t>adres e-mail</w:t>
      </w:r>
      <w:r w:rsidR="00707EDD" w:rsidRPr="0062346C">
        <w:rPr>
          <w:rFonts w:ascii="Poppins" w:hAnsi="Poppins" w:cs="Poppins"/>
          <w:sz w:val="21"/>
          <w:szCs w:val="21"/>
        </w:rPr>
        <w:t>:</w:t>
      </w:r>
    </w:p>
    <w:p w14:paraId="15A9CD9C" w14:textId="77777777" w:rsidR="006516F8" w:rsidRPr="0062346C" w:rsidRDefault="00F25682" w:rsidP="00D851A1">
      <w:pPr>
        <w:widowControl w:val="0"/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21"/>
          <w:szCs w:val="21"/>
        </w:rPr>
      </w:pPr>
      <w:r w:rsidRPr="0062346C">
        <w:rPr>
          <w:rFonts w:ascii="Poppins" w:hAnsi="Poppins" w:cs="Poppins"/>
          <w:sz w:val="21"/>
          <w:szCs w:val="21"/>
        </w:rPr>
        <w:t>Ubiegając się o udzie</w:t>
      </w:r>
      <w:r w:rsidR="00C50399" w:rsidRPr="0062346C">
        <w:rPr>
          <w:rFonts w:ascii="Poppins" w:hAnsi="Poppins" w:cs="Poppins"/>
          <w:sz w:val="21"/>
          <w:szCs w:val="21"/>
        </w:rPr>
        <w:t xml:space="preserve">lenie zamówienia publicznego pn.: </w:t>
      </w:r>
    </w:p>
    <w:p w14:paraId="49E6E046" w14:textId="77777777" w:rsidR="0004303F" w:rsidRPr="0062346C" w:rsidRDefault="0004303F" w:rsidP="00D851A1">
      <w:pPr>
        <w:widowControl w:val="0"/>
        <w:tabs>
          <w:tab w:val="right" w:pos="9069"/>
        </w:tabs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</w:rPr>
      </w:pPr>
    </w:p>
    <w:p w14:paraId="5E203371" w14:textId="332E0509" w:rsidR="0097396A" w:rsidRPr="0062346C" w:rsidRDefault="0004303F" w:rsidP="0075681D">
      <w:pPr>
        <w:widowControl w:val="0"/>
        <w:tabs>
          <w:tab w:val="right" w:pos="9069"/>
        </w:tabs>
        <w:autoSpaceDE w:val="0"/>
        <w:autoSpaceDN w:val="0"/>
        <w:adjustRightInd w:val="0"/>
        <w:spacing w:after="0" w:line="240" w:lineRule="auto"/>
        <w:jc w:val="left"/>
        <w:rPr>
          <w:rFonts w:ascii="Poppins" w:hAnsi="Poppins" w:cs="Poppins"/>
          <w:sz w:val="24"/>
          <w:szCs w:val="21"/>
        </w:rPr>
      </w:pPr>
      <w:r w:rsidRPr="0062346C">
        <w:rPr>
          <w:rFonts w:ascii="Poppins" w:hAnsi="Poppins" w:cs="Poppins"/>
          <w:b/>
          <w:sz w:val="28"/>
        </w:rPr>
        <w:t xml:space="preserve">Wykonywanie drobnych napraw bieżących oraz świadczenie stałych usług konserwacyjnych </w:t>
      </w:r>
      <w:r w:rsidR="00A82F8A">
        <w:rPr>
          <w:rFonts w:ascii="Poppins" w:hAnsi="Poppins" w:cs="Poppins"/>
          <w:b/>
          <w:sz w:val="28"/>
        </w:rPr>
        <w:t>ogólnobudowlanych</w:t>
      </w:r>
      <w:r w:rsidR="00437C27" w:rsidRPr="0062346C">
        <w:rPr>
          <w:rFonts w:ascii="Poppins" w:hAnsi="Poppins" w:cs="Poppins"/>
          <w:b/>
          <w:sz w:val="28"/>
        </w:rPr>
        <w:t xml:space="preserve"> </w:t>
      </w:r>
      <w:r w:rsidRPr="0062346C">
        <w:rPr>
          <w:rFonts w:ascii="Poppins" w:hAnsi="Poppins" w:cs="Poppins"/>
          <w:b/>
          <w:sz w:val="28"/>
        </w:rPr>
        <w:t>w zasobach gminnych administro</w:t>
      </w:r>
      <w:r w:rsidR="00556E5D" w:rsidRPr="0062346C">
        <w:rPr>
          <w:rFonts w:ascii="Poppins" w:hAnsi="Poppins" w:cs="Poppins"/>
          <w:b/>
          <w:sz w:val="28"/>
        </w:rPr>
        <w:t xml:space="preserve">wanych przez ZGM w rejonie </w:t>
      </w:r>
      <w:r w:rsidR="00511E20">
        <w:rPr>
          <w:rFonts w:ascii="Poppins" w:hAnsi="Poppins" w:cs="Poppins"/>
          <w:b/>
          <w:sz w:val="28"/>
        </w:rPr>
        <w:t>ADM-1</w:t>
      </w:r>
    </w:p>
    <w:p w14:paraId="0782BAD6" w14:textId="77777777" w:rsidR="00B375E8" w:rsidRPr="0062346C" w:rsidRDefault="00B375E8" w:rsidP="00D851A1">
      <w:pPr>
        <w:widowControl w:val="0"/>
        <w:tabs>
          <w:tab w:val="right" w:pos="9069"/>
        </w:tabs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21"/>
          <w:szCs w:val="21"/>
        </w:rPr>
      </w:pPr>
    </w:p>
    <w:p w14:paraId="53E1401E" w14:textId="5B3D5B8E" w:rsidR="00AD2430" w:rsidRPr="0062346C" w:rsidRDefault="00F25682" w:rsidP="00BA057E">
      <w:pPr>
        <w:widowControl w:val="0"/>
        <w:numPr>
          <w:ilvl w:val="0"/>
          <w:numId w:val="4"/>
        </w:numPr>
        <w:tabs>
          <w:tab w:val="righ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Poppins" w:hAnsi="Poppins" w:cs="Poppins"/>
        </w:rPr>
      </w:pPr>
      <w:r w:rsidRPr="0062346C">
        <w:rPr>
          <w:rFonts w:ascii="Poppins" w:hAnsi="Poppins" w:cs="Poppins"/>
          <w:b/>
          <w:bCs/>
        </w:rPr>
        <w:t xml:space="preserve">SKŁADAMY OFERTĘ </w:t>
      </w:r>
      <w:r w:rsidRPr="0062346C">
        <w:rPr>
          <w:rFonts w:ascii="Poppins" w:hAnsi="Poppins" w:cs="Poppins"/>
        </w:rPr>
        <w:t>na realizację przedmiotu zamówienia w zakresie określonym</w:t>
      </w:r>
      <w:r w:rsidR="0097396A" w:rsidRPr="0062346C">
        <w:rPr>
          <w:rFonts w:ascii="Poppins" w:hAnsi="Poppins" w:cs="Poppins"/>
        </w:rPr>
        <w:t xml:space="preserve"> </w:t>
      </w:r>
      <w:r w:rsidR="008B0DF9" w:rsidRPr="0062346C">
        <w:rPr>
          <w:rFonts w:ascii="Poppins" w:hAnsi="Poppins" w:cs="Poppins"/>
        </w:rPr>
        <w:t>w </w:t>
      </w:r>
      <w:r w:rsidRPr="0062346C">
        <w:rPr>
          <w:rFonts w:ascii="Poppins" w:hAnsi="Poppins" w:cs="Poppins"/>
        </w:rPr>
        <w:t>Sp</w:t>
      </w:r>
      <w:r w:rsidR="00AD2430" w:rsidRPr="0062346C">
        <w:rPr>
          <w:rFonts w:ascii="Poppins" w:hAnsi="Poppins" w:cs="Poppins"/>
        </w:rPr>
        <w:t>ecyfikacji Warunków Zamówienia</w:t>
      </w:r>
      <w:r w:rsidR="0072602A" w:rsidRPr="0062346C">
        <w:rPr>
          <w:rFonts w:ascii="Poppins" w:hAnsi="Poppins" w:cs="Poppins"/>
        </w:rPr>
        <w:t xml:space="preserve"> (SWZ)</w:t>
      </w:r>
      <w:r w:rsidR="00AD2430" w:rsidRPr="0062346C">
        <w:rPr>
          <w:rFonts w:ascii="Poppins" w:hAnsi="Poppins" w:cs="Poppins"/>
        </w:rPr>
        <w:t>:</w:t>
      </w:r>
    </w:p>
    <w:p w14:paraId="38562940" w14:textId="2E8B9A91" w:rsidR="00037D5E" w:rsidRPr="0062346C" w:rsidRDefault="00037D5E" w:rsidP="0074042E">
      <w:pPr>
        <w:suppressAutoHyphens/>
        <w:autoSpaceDE w:val="0"/>
        <w:autoSpaceDN w:val="0"/>
        <w:adjustRightInd w:val="0"/>
        <w:spacing w:after="0" w:line="360" w:lineRule="auto"/>
        <w:rPr>
          <w:rFonts w:ascii="Poppins" w:eastAsia="TTE18700A0t00" w:hAnsi="Poppins" w:cs="Poppins"/>
          <w:b/>
          <w:sz w:val="24"/>
          <w:szCs w:val="24"/>
          <w:lang w:eastAsia="pl-PL"/>
        </w:rPr>
      </w:pPr>
      <w:r w:rsidRPr="0062346C">
        <w:rPr>
          <w:rFonts w:ascii="Poppins" w:eastAsia="TTE18700A0t00" w:hAnsi="Poppins" w:cs="Poppins"/>
          <w:sz w:val="18"/>
          <w:szCs w:val="18"/>
          <w:lang w:eastAsia="pl-PL"/>
        </w:rPr>
        <w:t xml:space="preserve">Łącznie na cenę brutto </w:t>
      </w:r>
      <w:r w:rsidRPr="0062346C">
        <w:rPr>
          <w:rFonts w:ascii="Poppins" w:eastAsia="TTE18700A0t00" w:hAnsi="Poppins" w:cs="Poppins"/>
          <w:b/>
          <w:sz w:val="24"/>
          <w:szCs w:val="24"/>
          <w:lang w:eastAsia="pl-PL"/>
        </w:rPr>
        <w:t>(C):</w:t>
      </w:r>
      <w:r w:rsidR="0074042E" w:rsidRPr="0062346C">
        <w:rPr>
          <w:rFonts w:ascii="Poppins" w:eastAsia="TTE18700A0t00" w:hAnsi="Poppins" w:cs="Poppins"/>
          <w:b/>
          <w:sz w:val="24"/>
          <w:szCs w:val="24"/>
          <w:lang w:eastAsia="pl-PL"/>
        </w:rPr>
        <w:t xml:space="preserve"> </w:t>
      </w:r>
      <w:r w:rsidR="0074042E" w:rsidRPr="0062346C">
        <w:rPr>
          <w:rFonts w:ascii="Poppins" w:eastAsia="TTE18700A0t00" w:hAnsi="Poppins" w:cs="Poppins"/>
          <w:color w:val="FF0000"/>
          <w:sz w:val="18"/>
          <w:szCs w:val="18"/>
          <w:lang w:eastAsia="pl-PL"/>
        </w:rPr>
        <w:t>proszę wpisać pełn</w:t>
      </w:r>
      <w:r w:rsidR="00AB4F49" w:rsidRPr="0062346C">
        <w:rPr>
          <w:rFonts w:ascii="Poppins" w:eastAsia="TTE18700A0t00" w:hAnsi="Poppins" w:cs="Poppins"/>
          <w:color w:val="FF0000"/>
          <w:sz w:val="18"/>
          <w:szCs w:val="18"/>
          <w:lang w:eastAsia="pl-PL"/>
        </w:rPr>
        <w:t>ą</w:t>
      </w:r>
      <w:r w:rsidR="0074042E" w:rsidRPr="0062346C">
        <w:rPr>
          <w:rFonts w:ascii="Poppins" w:eastAsia="TTE18700A0t00" w:hAnsi="Poppins" w:cs="Poppins"/>
          <w:color w:val="FF0000"/>
          <w:sz w:val="18"/>
          <w:szCs w:val="18"/>
          <w:lang w:eastAsia="pl-PL"/>
        </w:rPr>
        <w:t xml:space="preserve"> kwot</w:t>
      </w:r>
      <w:r w:rsidR="00AB4F49" w:rsidRPr="0062346C">
        <w:rPr>
          <w:rFonts w:ascii="Poppins" w:eastAsia="TTE18700A0t00" w:hAnsi="Poppins" w:cs="Poppins"/>
          <w:color w:val="FF0000"/>
          <w:sz w:val="18"/>
          <w:szCs w:val="18"/>
          <w:lang w:eastAsia="pl-PL"/>
        </w:rPr>
        <w:t>ę</w:t>
      </w:r>
      <w:r w:rsidR="0074042E" w:rsidRPr="0062346C">
        <w:rPr>
          <w:rFonts w:ascii="Poppins" w:eastAsia="TTE18700A0t00" w:hAnsi="Poppins" w:cs="Poppins"/>
          <w:color w:val="FF0000"/>
          <w:sz w:val="18"/>
          <w:szCs w:val="18"/>
          <w:lang w:eastAsia="pl-PL"/>
        </w:rPr>
        <w:t xml:space="preserve"> oferty, słownie i cyframi</w:t>
      </w:r>
    </w:p>
    <w:p w14:paraId="65A3AADE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700A0t00" w:hAnsi="Poppins" w:cs="Poppins"/>
          <w:b/>
          <w:sz w:val="20"/>
          <w:szCs w:val="20"/>
          <w:lang w:eastAsia="pl-PL"/>
        </w:rPr>
      </w:pPr>
      <w:r w:rsidRPr="0062346C">
        <w:rPr>
          <w:rFonts w:ascii="Poppins" w:eastAsia="TTE18687E8t00" w:hAnsi="Poppins" w:cs="Poppins"/>
          <w:b/>
          <w:sz w:val="20"/>
          <w:szCs w:val="20"/>
          <w:lang w:eastAsia="pl-PL"/>
        </w:rPr>
        <w:t xml:space="preserve">Powyższa kwota obejmuje wartość całego zadania objętego zamówieniem </w:t>
      </w:r>
      <w:r w:rsidRPr="0062346C">
        <w:rPr>
          <w:rFonts w:ascii="Poppins" w:eastAsia="TTE18700A0t00" w:hAnsi="Poppins" w:cs="Poppins"/>
          <w:b/>
          <w:sz w:val="20"/>
          <w:szCs w:val="20"/>
          <w:lang w:eastAsia="pl-PL"/>
        </w:rPr>
        <w:t>w tym:</w:t>
      </w:r>
    </w:p>
    <w:tbl>
      <w:tblPr>
        <w:tblW w:w="88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1276"/>
        <w:gridCol w:w="1134"/>
        <w:gridCol w:w="1134"/>
        <w:gridCol w:w="1417"/>
        <w:gridCol w:w="1559"/>
      </w:tblGrid>
      <w:tr w:rsidR="009718E5" w:rsidRPr="0062346C" w14:paraId="2008121B" w14:textId="77777777" w:rsidTr="009F5790">
        <w:trPr>
          <w:trHeight w:val="46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57382" w14:textId="77777777" w:rsidR="009718E5" w:rsidRPr="0062346C" w:rsidRDefault="009718E5" w:rsidP="00C129B4">
            <w:pPr>
              <w:pStyle w:val="Tekstkomentarza"/>
              <w:spacing w:after="0" w:line="256" w:lineRule="auto"/>
              <w:ind w:left="248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Przedmiot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CFB2D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Stawka jedn. 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6CA2A0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Wartość 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78D39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Stawka podatku VAT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186EB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Wartość podatku VAT [PLN]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1BC97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Wartość brutto</w:t>
            </w:r>
          </w:p>
          <w:p w14:paraId="74ACB0D0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[PLN]</w:t>
            </w:r>
          </w:p>
        </w:tc>
      </w:tr>
      <w:tr w:rsidR="009718E5" w:rsidRPr="0062346C" w14:paraId="06894D2F" w14:textId="77777777" w:rsidTr="009F5790">
        <w:trPr>
          <w:trHeight w:val="33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B47A2" w14:textId="77777777" w:rsidR="009718E5" w:rsidRPr="0062346C" w:rsidRDefault="009718E5" w:rsidP="00C129B4">
            <w:pPr>
              <w:pStyle w:val="Tekstkomentarza"/>
              <w:spacing w:after="0" w:line="256" w:lineRule="auto"/>
              <w:ind w:left="248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80A09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D5E298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2CDA3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7E00D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B138A" w14:textId="77777777" w:rsidR="009718E5" w:rsidRPr="0062346C" w:rsidRDefault="009718E5" w:rsidP="00C129B4">
            <w:pPr>
              <w:pStyle w:val="Tekstkomentarza"/>
              <w:spacing w:after="0" w:line="256" w:lineRule="auto"/>
              <w:jc w:val="center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6. (kol.3+5)</w:t>
            </w:r>
          </w:p>
        </w:tc>
      </w:tr>
      <w:tr w:rsidR="009718E5" w:rsidRPr="0062346C" w14:paraId="50098FF1" w14:textId="77777777" w:rsidTr="009F5790">
        <w:trPr>
          <w:trHeight w:val="46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B274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Lokale mieszkalne (wg  kosztorysu)</w:t>
            </w:r>
          </w:p>
          <w:p w14:paraId="5164F6B0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2958A304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72AB91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CAEB7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8%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7A8E7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77AA9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</w:tr>
      <w:tr w:rsidR="009718E5" w:rsidRPr="0062346C" w14:paraId="6BCC437C" w14:textId="77777777" w:rsidTr="009F5790">
        <w:trPr>
          <w:trHeight w:val="46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F5C8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lastRenderedPageBreak/>
              <w:t>Lokale niemieszkalne (wg  kosztorysu)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5958BC57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3E48C5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7A8E60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  <w:r w:rsidRPr="0062346C">
              <w:rPr>
                <w:rFonts w:ascii="Poppins" w:hAnsi="Poppins" w:cs="Poppins"/>
                <w:b/>
                <w:iCs/>
              </w:rPr>
              <w:t>23%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C66D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D1D5C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</w:tr>
      <w:tr w:rsidR="009718E5" w:rsidRPr="0062346C" w14:paraId="2C971B22" w14:textId="77777777" w:rsidTr="009F5790">
        <w:trPr>
          <w:trHeight w:val="46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A1FC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  <w:sz w:val="44"/>
                <w:szCs w:val="44"/>
              </w:rPr>
            </w:pPr>
            <w:r w:rsidRPr="0062346C">
              <w:rPr>
                <w:rFonts w:ascii="Poppins" w:hAnsi="Poppins" w:cs="Poppins"/>
                <w:b/>
                <w:iCs/>
                <w:sz w:val="44"/>
                <w:szCs w:val="44"/>
              </w:rPr>
              <w:t>RAZEM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478D4326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155D35D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249A3FFF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5EFBB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AA776" w14:textId="77777777" w:rsidR="009718E5" w:rsidRPr="0062346C" w:rsidRDefault="009718E5" w:rsidP="00C129B4">
            <w:pPr>
              <w:pStyle w:val="Tekstkomentarza"/>
              <w:spacing w:after="0" w:line="256" w:lineRule="auto"/>
              <w:jc w:val="both"/>
              <w:rPr>
                <w:rFonts w:ascii="Poppins" w:hAnsi="Poppins" w:cs="Poppins"/>
                <w:b/>
                <w:iCs/>
              </w:rPr>
            </w:pPr>
          </w:p>
        </w:tc>
      </w:tr>
    </w:tbl>
    <w:p w14:paraId="15629FFB" w14:textId="37B4EBC1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700A0t00" w:hAnsi="Poppins" w:cs="Poppins"/>
          <w:sz w:val="18"/>
          <w:szCs w:val="18"/>
          <w:lang w:eastAsia="pl-PL"/>
        </w:rPr>
      </w:pPr>
      <w:r w:rsidRPr="0062346C">
        <w:rPr>
          <w:rFonts w:ascii="Poppins" w:eastAsia="TTE18700A0t00" w:hAnsi="Poppins" w:cs="Poppins"/>
          <w:sz w:val="18"/>
          <w:szCs w:val="18"/>
          <w:lang w:eastAsia="pl-PL"/>
        </w:rPr>
        <w:t xml:space="preserve"> Wskaźniki kosztorysowe do rozliczania robót konserwacyjnych i napraw bieżących:</w:t>
      </w:r>
    </w:p>
    <w:p w14:paraId="1498071D" w14:textId="77777777" w:rsidR="0074042E" w:rsidRPr="0062346C" w:rsidRDefault="0074042E" w:rsidP="0074042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700A0t00" w:hAnsi="Poppins" w:cs="Poppins"/>
          <w:sz w:val="18"/>
          <w:szCs w:val="18"/>
          <w:lang w:eastAsia="pl-PL"/>
        </w:rPr>
      </w:pPr>
      <w:r w:rsidRPr="0062346C">
        <w:rPr>
          <w:rFonts w:ascii="Poppins" w:eastAsia="TTE18700A0t00" w:hAnsi="Poppins" w:cs="Poppins"/>
          <w:sz w:val="18"/>
          <w:szCs w:val="18"/>
          <w:lang w:eastAsia="pl-PL"/>
        </w:rPr>
        <w:t xml:space="preserve">1. Stawka robocizny (netto) (R) w </w:t>
      </w:r>
      <w:proofErr w:type="spellStart"/>
      <w:r w:rsidRPr="0062346C">
        <w:rPr>
          <w:rFonts w:ascii="Poppins" w:eastAsia="TTE18700A0t00" w:hAnsi="Poppins" w:cs="Poppins"/>
          <w:sz w:val="18"/>
          <w:szCs w:val="18"/>
          <w:lang w:eastAsia="pl-PL"/>
        </w:rPr>
        <w:t>pln</w:t>
      </w:r>
      <w:proofErr w:type="spellEnd"/>
      <w:r w:rsidRPr="0062346C">
        <w:rPr>
          <w:rFonts w:ascii="Poppins" w:eastAsia="TTE18700A0t00" w:hAnsi="Poppins" w:cs="Poppins"/>
          <w:sz w:val="18"/>
          <w:szCs w:val="18"/>
          <w:lang w:eastAsia="pl-PL"/>
        </w:rPr>
        <w:t xml:space="preserve">: </w:t>
      </w:r>
    </w:p>
    <w:p w14:paraId="2755A732" w14:textId="77777777" w:rsidR="0074042E" w:rsidRPr="0062346C" w:rsidRDefault="0074042E" w:rsidP="0074042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700A0t00" w:hAnsi="Poppins" w:cs="Poppins"/>
          <w:sz w:val="18"/>
          <w:szCs w:val="18"/>
          <w:lang w:eastAsia="pl-PL"/>
        </w:rPr>
      </w:pPr>
      <w:r w:rsidRPr="0062346C">
        <w:rPr>
          <w:rFonts w:ascii="Poppins" w:eastAsia="TTE18700A0t00" w:hAnsi="Poppins" w:cs="Poppins"/>
          <w:sz w:val="18"/>
          <w:szCs w:val="18"/>
          <w:lang w:eastAsia="pl-PL"/>
        </w:rPr>
        <w:t xml:space="preserve">2. Koszty ogólne (R+S) w %: </w:t>
      </w:r>
    </w:p>
    <w:p w14:paraId="1BFC03D4" w14:textId="77777777" w:rsidR="0074042E" w:rsidRPr="0062346C" w:rsidRDefault="0074042E" w:rsidP="0074042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700A0t00" w:hAnsi="Poppins" w:cs="Poppins"/>
          <w:sz w:val="18"/>
          <w:szCs w:val="18"/>
          <w:lang w:eastAsia="pl-PL"/>
        </w:rPr>
      </w:pPr>
      <w:r w:rsidRPr="0062346C">
        <w:rPr>
          <w:rFonts w:ascii="Poppins" w:eastAsia="TTE18700A0t00" w:hAnsi="Poppins" w:cs="Poppins"/>
          <w:sz w:val="18"/>
          <w:szCs w:val="18"/>
          <w:lang w:eastAsia="pl-PL"/>
        </w:rPr>
        <w:t xml:space="preserve">3. Koszty zakupu (M) w %: </w:t>
      </w:r>
    </w:p>
    <w:p w14:paraId="2E2BAD9D" w14:textId="77777777" w:rsidR="0074042E" w:rsidRPr="0062346C" w:rsidRDefault="0074042E" w:rsidP="0074042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700A0t00" w:hAnsi="Poppins" w:cs="Poppins"/>
          <w:sz w:val="18"/>
          <w:szCs w:val="18"/>
          <w:lang w:eastAsia="pl-PL"/>
        </w:rPr>
      </w:pPr>
      <w:r w:rsidRPr="0062346C">
        <w:rPr>
          <w:rFonts w:ascii="Poppins" w:eastAsia="TTE18700A0t00" w:hAnsi="Poppins" w:cs="Poppins"/>
          <w:sz w:val="18"/>
          <w:szCs w:val="18"/>
          <w:lang w:eastAsia="pl-PL"/>
        </w:rPr>
        <w:t>4. Zysk (</w:t>
      </w:r>
      <w:proofErr w:type="spellStart"/>
      <w:r w:rsidRPr="0062346C">
        <w:rPr>
          <w:rFonts w:ascii="Poppins" w:eastAsia="TTE18700A0t00" w:hAnsi="Poppins" w:cs="Poppins"/>
          <w:sz w:val="18"/>
          <w:szCs w:val="18"/>
          <w:lang w:eastAsia="pl-PL"/>
        </w:rPr>
        <w:t>R+S+Ko</w:t>
      </w:r>
      <w:proofErr w:type="spellEnd"/>
      <w:r w:rsidRPr="0062346C">
        <w:rPr>
          <w:rFonts w:ascii="Poppins" w:eastAsia="TTE18700A0t00" w:hAnsi="Poppins" w:cs="Poppins"/>
          <w:sz w:val="18"/>
          <w:szCs w:val="18"/>
          <w:lang w:eastAsia="pl-PL"/>
        </w:rPr>
        <w:t xml:space="preserve">) w %: </w:t>
      </w:r>
    </w:p>
    <w:p w14:paraId="0B3A092A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700A0t00" w:hAnsi="Poppins" w:cs="Poppins"/>
          <w:sz w:val="18"/>
          <w:szCs w:val="18"/>
          <w:lang w:eastAsia="pl-PL"/>
        </w:rPr>
      </w:pPr>
    </w:p>
    <w:p w14:paraId="4C7E532B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687E8t00" w:hAnsi="Poppins" w:cs="Poppins"/>
          <w:b/>
          <w:sz w:val="18"/>
          <w:szCs w:val="18"/>
          <w:lang w:eastAsia="pl-PL"/>
        </w:rPr>
      </w:pPr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>Objaśnienie:</w:t>
      </w:r>
    </w:p>
    <w:p w14:paraId="25497A54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687E8t00" w:hAnsi="Poppins" w:cs="Poppins"/>
          <w:b/>
          <w:sz w:val="18"/>
          <w:szCs w:val="18"/>
          <w:lang w:eastAsia="pl-PL"/>
        </w:rPr>
      </w:pPr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>Rn – roboczogodzina netto</w:t>
      </w:r>
    </w:p>
    <w:p w14:paraId="0EE6BCF7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687E8t00" w:hAnsi="Poppins" w:cs="Poppins"/>
          <w:b/>
          <w:sz w:val="18"/>
          <w:szCs w:val="18"/>
          <w:lang w:eastAsia="pl-PL"/>
        </w:rPr>
      </w:pPr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>Rb – roboczogodzina brutto</w:t>
      </w:r>
    </w:p>
    <w:p w14:paraId="44EBF80B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687E8t00" w:hAnsi="Poppins" w:cs="Poppins"/>
          <w:b/>
          <w:sz w:val="18"/>
          <w:szCs w:val="18"/>
          <w:lang w:eastAsia="pl-PL"/>
        </w:rPr>
      </w:pPr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>S – sprzęt</w:t>
      </w:r>
    </w:p>
    <w:p w14:paraId="2B978D32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687E8t00" w:hAnsi="Poppins" w:cs="Poppins"/>
          <w:b/>
          <w:sz w:val="18"/>
          <w:szCs w:val="18"/>
          <w:lang w:eastAsia="pl-PL"/>
        </w:rPr>
      </w:pPr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>M – materiały (bez kosztów zakupu)</w:t>
      </w:r>
    </w:p>
    <w:p w14:paraId="701090C7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687E8t00" w:hAnsi="Poppins" w:cs="Poppins"/>
          <w:b/>
          <w:sz w:val="18"/>
          <w:szCs w:val="18"/>
          <w:lang w:eastAsia="pl-PL"/>
        </w:rPr>
      </w:pPr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>Ko – koszty ogólne</w:t>
      </w:r>
    </w:p>
    <w:p w14:paraId="468F056C" w14:textId="77777777" w:rsidR="00037D5E" w:rsidRPr="0062346C" w:rsidRDefault="00037D5E" w:rsidP="00037D5E">
      <w:pPr>
        <w:suppressAutoHyphens/>
        <w:autoSpaceDE w:val="0"/>
        <w:autoSpaceDN w:val="0"/>
        <w:adjustRightInd w:val="0"/>
        <w:spacing w:after="0" w:line="240" w:lineRule="auto"/>
        <w:rPr>
          <w:rFonts w:ascii="Poppins" w:eastAsia="TTE18687E8t00" w:hAnsi="Poppins" w:cs="Poppins"/>
          <w:b/>
          <w:sz w:val="18"/>
          <w:szCs w:val="18"/>
          <w:lang w:eastAsia="pl-PL"/>
        </w:rPr>
      </w:pPr>
      <w:proofErr w:type="spellStart"/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>Kz</w:t>
      </w:r>
      <w:proofErr w:type="spellEnd"/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 xml:space="preserve"> – koszty zakupu</w:t>
      </w:r>
    </w:p>
    <w:p w14:paraId="7DB9C7E1" w14:textId="67FC25E7" w:rsidR="00037D5E" w:rsidRPr="00BC18ED" w:rsidRDefault="00037D5E" w:rsidP="00BC18ED">
      <w:pPr>
        <w:suppressAutoHyphens/>
        <w:autoSpaceDE w:val="0"/>
        <w:autoSpaceDN w:val="0"/>
        <w:adjustRightInd w:val="0"/>
        <w:spacing w:after="100" w:afterAutospacing="1" w:line="240" w:lineRule="auto"/>
        <w:rPr>
          <w:rFonts w:ascii="Poppins" w:eastAsia="TTE18687E8t00" w:hAnsi="Poppins" w:cs="Poppins"/>
          <w:sz w:val="18"/>
          <w:szCs w:val="18"/>
          <w:lang w:eastAsia="pl-PL"/>
        </w:rPr>
      </w:pPr>
      <w:r w:rsidRPr="0062346C">
        <w:rPr>
          <w:rFonts w:ascii="Poppins" w:eastAsia="TTE18687E8t00" w:hAnsi="Poppins" w:cs="Poppins"/>
          <w:b/>
          <w:sz w:val="18"/>
          <w:szCs w:val="18"/>
          <w:lang w:eastAsia="pl-PL"/>
        </w:rPr>
        <w:t>Z – zysk</w:t>
      </w:r>
    </w:p>
    <w:p w14:paraId="5B35FB72" w14:textId="7172CE0E" w:rsidR="00037D5E" w:rsidRPr="0062346C" w:rsidRDefault="00037D5E" w:rsidP="00037D5E">
      <w:pPr>
        <w:suppressAutoHyphens/>
        <w:spacing w:after="0" w:line="360" w:lineRule="auto"/>
        <w:rPr>
          <w:rFonts w:ascii="Poppins" w:eastAsia="Times New Roman" w:hAnsi="Poppins" w:cs="Poppins"/>
          <w:color w:val="FF0000"/>
          <w:szCs w:val="18"/>
          <w:lang w:eastAsia="pl-PL"/>
        </w:rPr>
      </w:pPr>
      <w:r w:rsidRPr="0062346C">
        <w:rPr>
          <w:rFonts w:ascii="Poppins" w:eastAsia="Times New Roman" w:hAnsi="Poppins" w:cs="Poppins"/>
          <w:b/>
          <w:sz w:val="18"/>
          <w:szCs w:val="18"/>
          <w:lang w:eastAsia="pl-PL"/>
        </w:rPr>
        <w:t xml:space="preserve">Oferuję czas reakcji </w:t>
      </w:r>
      <w:r w:rsidRPr="0062346C">
        <w:rPr>
          <w:rFonts w:ascii="Poppins" w:eastAsia="Times New Roman" w:hAnsi="Poppins" w:cs="Poppins"/>
          <w:b/>
          <w:sz w:val="24"/>
          <w:szCs w:val="24"/>
          <w:lang w:eastAsia="pl-PL"/>
        </w:rPr>
        <w:t>(R)</w:t>
      </w:r>
      <w:r w:rsidRPr="0062346C">
        <w:rPr>
          <w:rFonts w:ascii="Poppins" w:eastAsia="Times New Roman" w:hAnsi="Poppins" w:cs="Poppins"/>
          <w:sz w:val="24"/>
          <w:szCs w:val="24"/>
          <w:lang w:eastAsia="pl-PL"/>
        </w:rPr>
        <w:t xml:space="preserve"> </w:t>
      </w:r>
      <w:r w:rsidRPr="0062346C">
        <w:rPr>
          <w:rFonts w:ascii="Poppins" w:eastAsia="Times New Roman" w:hAnsi="Poppins" w:cs="Poppins"/>
          <w:sz w:val="18"/>
          <w:szCs w:val="18"/>
          <w:lang w:eastAsia="pl-PL"/>
        </w:rPr>
        <w:t xml:space="preserve">od zgłoszenia do momentu przystąpienia do usunięcia awarii (zabezpieczenie) </w:t>
      </w:r>
      <w:r w:rsidR="00B24435" w:rsidRPr="0062346C">
        <w:rPr>
          <w:rFonts w:ascii="Poppins" w:eastAsia="Times New Roman" w:hAnsi="Poppins" w:cs="Poppins"/>
          <w:b/>
          <w:sz w:val="18"/>
          <w:szCs w:val="18"/>
          <w:lang w:eastAsia="pl-PL"/>
        </w:rPr>
        <w:t>(min. 20 minut max 60 minut):</w:t>
      </w:r>
      <w:r w:rsidR="00BE0C0E" w:rsidRPr="0062346C">
        <w:rPr>
          <w:rFonts w:ascii="Poppins" w:eastAsia="Times New Roman" w:hAnsi="Poppins" w:cs="Poppins"/>
          <w:b/>
          <w:sz w:val="18"/>
          <w:szCs w:val="18"/>
          <w:lang w:eastAsia="pl-PL"/>
        </w:rPr>
        <w:t xml:space="preserve"> </w:t>
      </w:r>
      <w:r w:rsidR="00BE0C0E" w:rsidRPr="0062346C">
        <w:rPr>
          <w:rFonts w:ascii="Poppins" w:eastAsia="Times New Roman" w:hAnsi="Poppins" w:cs="Poppins"/>
          <w:color w:val="FF0000"/>
          <w:szCs w:val="18"/>
          <w:lang w:eastAsia="pl-PL"/>
        </w:rPr>
        <w:t>podać czas reakcji</w:t>
      </w:r>
    </w:p>
    <w:p w14:paraId="3DFD553E" w14:textId="59D7FAA1" w:rsidR="00037D5E" w:rsidRPr="0062346C" w:rsidRDefault="00037D5E" w:rsidP="00BC18ED">
      <w:pPr>
        <w:pStyle w:val="Tekstpodstawowy"/>
        <w:suppressAutoHyphens/>
        <w:spacing w:after="120"/>
        <w:rPr>
          <w:rFonts w:ascii="Poppins" w:eastAsia="TTE18700A0t00" w:hAnsi="Poppins" w:cs="Poppins"/>
          <w:b/>
          <w:sz w:val="16"/>
          <w:szCs w:val="16"/>
        </w:rPr>
      </w:pPr>
      <w:r w:rsidRPr="0062346C">
        <w:rPr>
          <w:rFonts w:ascii="Poppins" w:hAnsi="Poppins" w:cs="Poppins"/>
          <w:sz w:val="18"/>
          <w:szCs w:val="18"/>
        </w:rPr>
        <w:t xml:space="preserve">Oferuję okres gwarancji/rękojmi: </w:t>
      </w:r>
      <w:r w:rsidR="009F5790" w:rsidRPr="0062346C">
        <w:rPr>
          <w:rFonts w:ascii="Poppins" w:hAnsi="Poppins" w:cs="Poppins"/>
          <w:b/>
          <w:sz w:val="18"/>
          <w:szCs w:val="18"/>
        </w:rPr>
        <w:t>24</w:t>
      </w:r>
      <w:r w:rsidRPr="0062346C">
        <w:rPr>
          <w:rFonts w:ascii="Poppins" w:hAnsi="Poppins" w:cs="Poppins"/>
          <w:b/>
          <w:sz w:val="18"/>
          <w:szCs w:val="18"/>
        </w:rPr>
        <w:t xml:space="preserve"> miesi</w:t>
      </w:r>
      <w:r w:rsidR="009F5790" w:rsidRPr="0062346C">
        <w:rPr>
          <w:rFonts w:ascii="Poppins" w:hAnsi="Poppins" w:cs="Poppins"/>
          <w:b/>
          <w:sz w:val="18"/>
          <w:szCs w:val="18"/>
        </w:rPr>
        <w:t>ą</w:t>
      </w:r>
      <w:r w:rsidRPr="0062346C">
        <w:rPr>
          <w:rFonts w:ascii="Poppins" w:hAnsi="Poppins" w:cs="Poppins"/>
          <w:b/>
          <w:sz w:val="18"/>
          <w:szCs w:val="18"/>
        </w:rPr>
        <w:t>c</w:t>
      </w:r>
      <w:r w:rsidR="009F5790" w:rsidRPr="0062346C">
        <w:rPr>
          <w:rFonts w:ascii="Poppins" w:hAnsi="Poppins" w:cs="Poppins"/>
          <w:b/>
          <w:sz w:val="18"/>
          <w:szCs w:val="18"/>
        </w:rPr>
        <w:t>e</w:t>
      </w:r>
      <w:r w:rsidRPr="0062346C">
        <w:rPr>
          <w:rFonts w:ascii="Poppins" w:hAnsi="Poppins" w:cs="Poppins"/>
          <w:b/>
          <w:sz w:val="18"/>
          <w:szCs w:val="18"/>
        </w:rPr>
        <w:t xml:space="preserve"> od daty </w:t>
      </w:r>
      <w:r w:rsidRPr="0062346C">
        <w:rPr>
          <w:rFonts w:ascii="Poppins" w:eastAsia="TTE18700A0t00" w:hAnsi="Poppins" w:cs="Poppins"/>
          <w:b/>
          <w:sz w:val="18"/>
          <w:szCs w:val="18"/>
        </w:rPr>
        <w:t>odbioru danej usługi</w:t>
      </w:r>
      <w:r w:rsidRPr="0062346C">
        <w:rPr>
          <w:rFonts w:ascii="Poppins" w:eastAsia="TTE18700A0t00" w:hAnsi="Poppins" w:cs="Poppins"/>
          <w:b/>
          <w:sz w:val="16"/>
          <w:szCs w:val="16"/>
        </w:rPr>
        <w:t>.</w:t>
      </w:r>
    </w:p>
    <w:p w14:paraId="590CDF21" w14:textId="7204826E" w:rsidR="00037D5E" w:rsidRPr="0062346C" w:rsidRDefault="00037D5E" w:rsidP="00BC18ED">
      <w:pPr>
        <w:suppressAutoHyphens/>
        <w:spacing w:after="120" w:line="240" w:lineRule="auto"/>
        <w:rPr>
          <w:rFonts w:ascii="Poppins" w:hAnsi="Poppins" w:cs="Poppins"/>
          <w:strike/>
          <w:color w:val="000000" w:themeColor="text1"/>
          <w:sz w:val="18"/>
          <w:szCs w:val="18"/>
        </w:rPr>
      </w:pPr>
      <w:r w:rsidRPr="0062346C">
        <w:rPr>
          <w:rFonts w:ascii="Poppins" w:hAnsi="Poppins" w:cs="Poppins"/>
          <w:sz w:val="18"/>
          <w:szCs w:val="18"/>
        </w:rPr>
        <w:t xml:space="preserve">Zamówienie publiczne będzie realizowane w terminie: </w:t>
      </w:r>
      <w:r w:rsidR="00C40F6D" w:rsidRPr="0062346C">
        <w:rPr>
          <w:rFonts w:ascii="Poppins" w:hAnsi="Poppins" w:cs="Poppins"/>
          <w:sz w:val="18"/>
          <w:szCs w:val="18"/>
        </w:rPr>
        <w:t>24</w:t>
      </w:r>
      <w:r w:rsidR="0072555D" w:rsidRPr="0062346C">
        <w:rPr>
          <w:rFonts w:ascii="Poppins" w:hAnsi="Poppins" w:cs="Poppins"/>
          <w:sz w:val="18"/>
          <w:szCs w:val="18"/>
        </w:rPr>
        <w:t xml:space="preserve"> m-</w:t>
      </w:r>
      <w:proofErr w:type="spellStart"/>
      <w:r w:rsidR="0072555D" w:rsidRPr="0062346C">
        <w:rPr>
          <w:rFonts w:ascii="Poppins" w:hAnsi="Poppins" w:cs="Poppins"/>
          <w:sz w:val="18"/>
          <w:szCs w:val="18"/>
        </w:rPr>
        <w:t>cy</w:t>
      </w:r>
      <w:proofErr w:type="spellEnd"/>
      <w:r w:rsidR="0072555D" w:rsidRPr="0062346C">
        <w:rPr>
          <w:rFonts w:ascii="Poppins" w:hAnsi="Poppins" w:cs="Poppins"/>
          <w:sz w:val="18"/>
          <w:szCs w:val="18"/>
        </w:rPr>
        <w:t xml:space="preserve"> od podpisania</w:t>
      </w:r>
      <w:r w:rsidR="006718A6" w:rsidRPr="0062346C">
        <w:rPr>
          <w:rFonts w:ascii="Poppins" w:hAnsi="Poppins" w:cs="Poppins"/>
          <w:b/>
          <w:sz w:val="18"/>
          <w:szCs w:val="18"/>
        </w:rPr>
        <w:t xml:space="preserve"> z zastrzeżeniem, że umowa może wygasnąć wcześniej, jeżeli jej wartość zostanie zrealizowana</w:t>
      </w:r>
      <w:r w:rsidR="00603FE0" w:rsidRPr="0062346C">
        <w:rPr>
          <w:rFonts w:ascii="Poppins" w:hAnsi="Poppins" w:cs="Poppins"/>
          <w:b/>
          <w:sz w:val="18"/>
          <w:szCs w:val="18"/>
        </w:rPr>
        <w:t>.</w:t>
      </w:r>
    </w:p>
    <w:p w14:paraId="34D06E49" w14:textId="171913E8" w:rsidR="00F25682" w:rsidRPr="00BC18ED" w:rsidRDefault="00F25682" w:rsidP="00BA05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b/>
          <w:sz w:val="20"/>
          <w:szCs w:val="20"/>
        </w:rPr>
        <w:t>OŚWIADCZAMY</w:t>
      </w:r>
      <w:r w:rsidRPr="00BC18ED">
        <w:rPr>
          <w:rFonts w:ascii="Poppins" w:hAnsi="Poppins" w:cs="Poppins"/>
          <w:sz w:val="20"/>
          <w:szCs w:val="20"/>
        </w:rPr>
        <w:t xml:space="preserve">, że </w:t>
      </w:r>
      <w:r w:rsidR="0097396A" w:rsidRPr="00BC18ED">
        <w:rPr>
          <w:rFonts w:ascii="Poppins" w:hAnsi="Poppins" w:cs="Poppins"/>
          <w:sz w:val="20"/>
          <w:szCs w:val="20"/>
        </w:rPr>
        <w:t>zapoznaliśmy</w:t>
      </w:r>
      <w:r w:rsidRPr="00BC18ED">
        <w:rPr>
          <w:rFonts w:ascii="Poppins" w:hAnsi="Poppins" w:cs="Poppins"/>
          <w:sz w:val="20"/>
          <w:szCs w:val="20"/>
        </w:rPr>
        <w:t xml:space="preserve"> się ze S</w:t>
      </w:r>
      <w:r w:rsidR="00C50399" w:rsidRPr="00BC18ED">
        <w:rPr>
          <w:rFonts w:ascii="Poppins" w:hAnsi="Poppins" w:cs="Poppins"/>
          <w:sz w:val="20"/>
          <w:szCs w:val="20"/>
        </w:rPr>
        <w:t>W</w:t>
      </w:r>
      <w:r w:rsidR="008C3ABE" w:rsidRPr="00BC18ED">
        <w:rPr>
          <w:rFonts w:ascii="Poppins" w:hAnsi="Poppins" w:cs="Poppins"/>
          <w:sz w:val="20"/>
          <w:szCs w:val="20"/>
        </w:rPr>
        <w:t>Z</w:t>
      </w:r>
      <w:r w:rsidR="00C50399" w:rsidRPr="00BC18ED">
        <w:rPr>
          <w:rFonts w:ascii="Poppins" w:hAnsi="Poppins" w:cs="Poppins"/>
          <w:sz w:val="20"/>
          <w:szCs w:val="20"/>
        </w:rPr>
        <w:t xml:space="preserve"> i </w:t>
      </w:r>
      <w:r w:rsidRPr="00BC18ED">
        <w:rPr>
          <w:rFonts w:ascii="Poppins" w:hAnsi="Poppins" w:cs="Poppins"/>
          <w:sz w:val="20"/>
          <w:szCs w:val="20"/>
        </w:rPr>
        <w:t>akceptujemy wszystkie warunki w niej zawarte.</w:t>
      </w:r>
    </w:p>
    <w:p w14:paraId="3B23B7E4" w14:textId="77777777" w:rsidR="00F25682" w:rsidRPr="00BC18ED" w:rsidRDefault="00F25682" w:rsidP="00BA05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right="68" w:hanging="284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b/>
          <w:sz w:val="20"/>
          <w:szCs w:val="20"/>
        </w:rPr>
        <w:t>OŚWIADCZAMY,</w:t>
      </w:r>
      <w:r w:rsidRPr="00BC18ED">
        <w:rPr>
          <w:rFonts w:ascii="Poppins" w:hAnsi="Poppins" w:cs="Poppins"/>
          <w:sz w:val="20"/>
          <w:szCs w:val="20"/>
        </w:rPr>
        <w:t xml:space="preserve"> że </w:t>
      </w:r>
      <w:r w:rsidR="0097396A" w:rsidRPr="00BC18ED">
        <w:rPr>
          <w:rFonts w:ascii="Poppins" w:hAnsi="Poppins" w:cs="Poppins"/>
          <w:sz w:val="20"/>
          <w:szCs w:val="20"/>
        </w:rPr>
        <w:t>uzyskaliśmy</w:t>
      </w:r>
      <w:r w:rsidRPr="00BC18ED">
        <w:rPr>
          <w:rFonts w:ascii="Poppins" w:hAnsi="Poppins" w:cs="Poppins"/>
          <w:sz w:val="20"/>
          <w:szCs w:val="20"/>
        </w:rPr>
        <w:t xml:space="preserve"> </w:t>
      </w:r>
      <w:r w:rsidR="0097396A" w:rsidRPr="00BC18ED">
        <w:rPr>
          <w:rFonts w:ascii="Poppins" w:hAnsi="Poppins" w:cs="Poppins"/>
          <w:sz w:val="20"/>
          <w:szCs w:val="20"/>
        </w:rPr>
        <w:t>wszelkie</w:t>
      </w:r>
      <w:r w:rsidRPr="00BC18ED">
        <w:rPr>
          <w:rFonts w:ascii="Poppins" w:hAnsi="Poppins" w:cs="Poppins"/>
          <w:sz w:val="20"/>
          <w:szCs w:val="20"/>
        </w:rPr>
        <w:t xml:space="preserve"> informacje niezbędne do prawidłowego przygotowania i złożenia niniejszej oferty.</w:t>
      </w:r>
    </w:p>
    <w:p w14:paraId="4D79C376" w14:textId="78C2B5F0" w:rsidR="00F25682" w:rsidRPr="00BC18ED" w:rsidRDefault="00F25682" w:rsidP="00BA05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b/>
          <w:sz w:val="20"/>
          <w:szCs w:val="20"/>
        </w:rPr>
        <w:t>OŚWIADCZAMY</w:t>
      </w:r>
      <w:r w:rsidRPr="00BC18ED">
        <w:rPr>
          <w:rFonts w:ascii="Poppins" w:hAnsi="Poppins" w:cs="Poppins"/>
          <w:sz w:val="20"/>
          <w:szCs w:val="20"/>
        </w:rPr>
        <w:t xml:space="preserve">, że </w:t>
      </w:r>
      <w:r w:rsidR="0097396A" w:rsidRPr="00BC18ED">
        <w:rPr>
          <w:rFonts w:ascii="Poppins" w:hAnsi="Poppins" w:cs="Poppins"/>
          <w:sz w:val="20"/>
          <w:szCs w:val="20"/>
        </w:rPr>
        <w:t>zapoznaliśmy</w:t>
      </w:r>
      <w:r w:rsidRPr="00BC18ED">
        <w:rPr>
          <w:rFonts w:ascii="Poppins" w:hAnsi="Poppins" w:cs="Poppins"/>
          <w:sz w:val="20"/>
          <w:szCs w:val="20"/>
        </w:rPr>
        <w:t xml:space="preserve"> się z Projekt</w:t>
      </w:r>
      <w:r w:rsidR="00E334D2" w:rsidRPr="00BC18ED">
        <w:rPr>
          <w:rFonts w:ascii="Poppins" w:hAnsi="Poppins" w:cs="Poppins"/>
          <w:sz w:val="20"/>
          <w:szCs w:val="20"/>
        </w:rPr>
        <w:t xml:space="preserve">em </w:t>
      </w:r>
      <w:r w:rsidRPr="00BC18ED">
        <w:rPr>
          <w:rFonts w:ascii="Poppins" w:hAnsi="Poppins" w:cs="Poppins"/>
          <w:sz w:val="20"/>
          <w:szCs w:val="20"/>
        </w:rPr>
        <w:t xml:space="preserve">Umowy, </w:t>
      </w:r>
      <w:r w:rsidR="00E334D2" w:rsidRPr="00BC18ED">
        <w:rPr>
          <w:rFonts w:ascii="Poppins" w:hAnsi="Poppins" w:cs="Poppins"/>
          <w:sz w:val="20"/>
          <w:szCs w:val="20"/>
        </w:rPr>
        <w:t>stanowiącym Załącznik</w:t>
      </w:r>
      <w:r w:rsidR="008B0DF9" w:rsidRPr="00BC18ED">
        <w:rPr>
          <w:rFonts w:ascii="Poppins" w:hAnsi="Poppins" w:cs="Poppins"/>
          <w:sz w:val="20"/>
          <w:szCs w:val="20"/>
        </w:rPr>
        <w:t xml:space="preserve"> nr </w:t>
      </w:r>
      <w:r w:rsidR="002A5BCC" w:rsidRPr="00BC18ED">
        <w:rPr>
          <w:rFonts w:ascii="Poppins" w:hAnsi="Poppins" w:cs="Poppins"/>
          <w:sz w:val="20"/>
          <w:szCs w:val="20"/>
        </w:rPr>
        <w:t>4</w:t>
      </w:r>
      <w:r w:rsidR="00E334D2" w:rsidRPr="00BC18ED">
        <w:rPr>
          <w:rFonts w:ascii="Poppins" w:hAnsi="Poppins" w:cs="Poppins"/>
          <w:sz w:val="20"/>
          <w:szCs w:val="20"/>
        </w:rPr>
        <w:t xml:space="preserve"> do</w:t>
      </w:r>
      <w:r w:rsidR="006E56B9">
        <w:rPr>
          <w:rFonts w:ascii="Poppins" w:hAnsi="Poppins" w:cs="Poppins"/>
          <w:sz w:val="20"/>
          <w:szCs w:val="20"/>
        </w:rPr>
        <w:t xml:space="preserve"> </w:t>
      </w:r>
      <w:r w:rsidRPr="00BC18ED">
        <w:rPr>
          <w:rFonts w:ascii="Poppins" w:hAnsi="Poppins" w:cs="Poppins"/>
          <w:sz w:val="20"/>
          <w:szCs w:val="20"/>
        </w:rPr>
        <w:t xml:space="preserve">SWZ i </w:t>
      </w:r>
      <w:r w:rsidRPr="00BC18ED">
        <w:rPr>
          <w:rFonts w:ascii="Poppins" w:hAnsi="Poppins" w:cs="Poppins"/>
          <w:b/>
          <w:bCs/>
          <w:sz w:val="20"/>
          <w:szCs w:val="20"/>
        </w:rPr>
        <w:t xml:space="preserve">ZOBOWIĄZUJEMY SIĘ, </w:t>
      </w:r>
      <w:r w:rsidRPr="00BC18ED">
        <w:rPr>
          <w:rFonts w:ascii="Poppins" w:hAnsi="Poppins" w:cs="Poppins"/>
          <w:sz w:val="20"/>
          <w:szCs w:val="20"/>
        </w:rPr>
        <w:t>w przypadku wyboru naszej oferty, do zawarcia umowy zgodnej z niniejszą ofertą, na warunkach w nich określonych.</w:t>
      </w:r>
    </w:p>
    <w:p w14:paraId="534C767C" w14:textId="77777777" w:rsidR="00F25682" w:rsidRPr="00BC18ED" w:rsidRDefault="00F25682" w:rsidP="00BA05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b/>
          <w:sz w:val="20"/>
          <w:szCs w:val="20"/>
        </w:rPr>
        <w:t>Oświadczam</w:t>
      </w:r>
      <w:r w:rsidR="00E334D2" w:rsidRPr="00BC18ED">
        <w:rPr>
          <w:rFonts w:ascii="Poppins" w:hAnsi="Poppins" w:cs="Poppins"/>
          <w:b/>
          <w:sz w:val="20"/>
          <w:szCs w:val="20"/>
        </w:rPr>
        <w:t>y,</w:t>
      </w:r>
      <w:r w:rsidR="00E334D2" w:rsidRPr="00BC18ED">
        <w:rPr>
          <w:rFonts w:ascii="Poppins" w:hAnsi="Poppins" w:cs="Poppins"/>
          <w:sz w:val="20"/>
          <w:szCs w:val="20"/>
        </w:rPr>
        <w:t xml:space="preserve"> że wypełniliśmy</w:t>
      </w:r>
      <w:r w:rsidRPr="00BC18ED">
        <w:rPr>
          <w:rFonts w:ascii="Poppins" w:hAnsi="Poppins" w:cs="Poppins"/>
          <w:sz w:val="20"/>
          <w:szCs w:val="20"/>
        </w:rPr>
        <w:t xml:space="preserve"> obowiązki informacyjne przewidziane w art. 13 </w:t>
      </w:r>
      <w:r w:rsidR="0084657B" w:rsidRPr="00BC18ED">
        <w:rPr>
          <w:rFonts w:ascii="Poppins" w:hAnsi="Poppins" w:cs="Poppins"/>
          <w:sz w:val="20"/>
          <w:szCs w:val="20"/>
        </w:rPr>
        <w:t>lub art. 14 RO</w:t>
      </w:r>
      <w:r w:rsidRPr="00BC18ED">
        <w:rPr>
          <w:rFonts w:ascii="Poppins" w:hAnsi="Poppins" w:cs="Poppins"/>
          <w:sz w:val="20"/>
          <w:szCs w:val="20"/>
        </w:rPr>
        <w:t>DO</w:t>
      </w:r>
      <w:r w:rsidRPr="00BC18ED">
        <w:rPr>
          <w:rFonts w:ascii="Poppins" w:hAnsi="Poppins" w:cs="Poppins"/>
          <w:sz w:val="20"/>
          <w:szCs w:val="20"/>
          <w:vertAlign w:val="superscript"/>
        </w:rPr>
        <w:t>2</w:t>
      </w:r>
      <w:r w:rsidR="0097396A" w:rsidRPr="00BC18ED">
        <w:rPr>
          <w:rStyle w:val="Odwoanieprzypisudolnego"/>
          <w:rFonts w:ascii="Poppins" w:hAnsi="Poppins" w:cs="Poppins"/>
          <w:sz w:val="20"/>
          <w:szCs w:val="20"/>
        </w:rPr>
        <w:footnoteReference w:id="1"/>
      </w:r>
      <w:r w:rsidRPr="00BC18ED">
        <w:rPr>
          <w:rFonts w:ascii="Poppins" w:hAnsi="Poppins" w:cs="Poppins"/>
          <w:sz w:val="20"/>
          <w:szCs w:val="20"/>
        </w:rPr>
        <w:t xml:space="preserve"> wobec osób fizycznych, od któ</w:t>
      </w:r>
      <w:r w:rsidR="0027602A" w:rsidRPr="00BC18ED">
        <w:rPr>
          <w:rFonts w:ascii="Poppins" w:hAnsi="Poppins" w:cs="Poppins"/>
          <w:sz w:val="20"/>
          <w:szCs w:val="20"/>
        </w:rPr>
        <w:t>rych dane osobowe bezpośrednio l</w:t>
      </w:r>
      <w:r w:rsidRPr="00BC18ED">
        <w:rPr>
          <w:rFonts w:ascii="Poppins" w:hAnsi="Poppins" w:cs="Poppins"/>
          <w:sz w:val="20"/>
          <w:szCs w:val="20"/>
        </w:rPr>
        <w:t>ub pośred</w:t>
      </w:r>
      <w:r w:rsidRPr="00BC18ED">
        <w:rPr>
          <w:rFonts w:ascii="Poppins" w:hAnsi="Poppins" w:cs="Poppins"/>
          <w:sz w:val="20"/>
          <w:szCs w:val="20"/>
        </w:rPr>
        <w:softHyphen/>
        <w:t xml:space="preserve">nio pozyskałem w </w:t>
      </w:r>
      <w:r w:rsidR="0097396A" w:rsidRPr="00BC18ED">
        <w:rPr>
          <w:rFonts w:ascii="Poppins" w:hAnsi="Poppins" w:cs="Poppins"/>
          <w:sz w:val="20"/>
          <w:szCs w:val="20"/>
        </w:rPr>
        <w:t>celu</w:t>
      </w:r>
      <w:r w:rsidRPr="00BC18ED">
        <w:rPr>
          <w:rFonts w:ascii="Poppins" w:hAnsi="Poppins" w:cs="Poppins"/>
          <w:sz w:val="20"/>
          <w:szCs w:val="20"/>
        </w:rPr>
        <w:t xml:space="preserve"> ubiegania się o </w:t>
      </w:r>
      <w:r w:rsidR="0097396A" w:rsidRPr="00BC18ED">
        <w:rPr>
          <w:rFonts w:ascii="Poppins" w:hAnsi="Poppins" w:cs="Poppins"/>
          <w:sz w:val="20"/>
          <w:szCs w:val="20"/>
        </w:rPr>
        <w:t>udzielenie</w:t>
      </w:r>
      <w:r w:rsidRPr="00BC18ED">
        <w:rPr>
          <w:rFonts w:ascii="Poppins" w:hAnsi="Poppins" w:cs="Poppins"/>
          <w:sz w:val="20"/>
          <w:szCs w:val="20"/>
        </w:rPr>
        <w:t xml:space="preserve"> zamówienia publicznego w niniejszym postępowaniu</w:t>
      </w:r>
      <w:r w:rsidRPr="00BC18ED">
        <w:rPr>
          <w:rFonts w:ascii="Poppins" w:hAnsi="Poppins" w:cs="Poppins"/>
          <w:sz w:val="20"/>
          <w:szCs w:val="20"/>
          <w:vertAlign w:val="subscript"/>
        </w:rPr>
        <w:t>.</w:t>
      </w:r>
      <w:r w:rsidRPr="00BC18ED">
        <w:rPr>
          <w:rFonts w:ascii="Poppins" w:hAnsi="Poppins" w:cs="Poppins"/>
          <w:sz w:val="20"/>
          <w:szCs w:val="20"/>
        </w:rPr>
        <w:t>**</w:t>
      </w:r>
    </w:p>
    <w:p w14:paraId="376A4D1D" w14:textId="1243FF7A" w:rsidR="0084657B" w:rsidRPr="00BC18ED" w:rsidRDefault="0084657B" w:rsidP="00BA05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b/>
          <w:color w:val="000000"/>
          <w:sz w:val="20"/>
          <w:szCs w:val="20"/>
        </w:rPr>
        <w:t>Wyrażamy zgodę</w:t>
      </w:r>
      <w:r w:rsidRPr="00BC18ED">
        <w:rPr>
          <w:rFonts w:ascii="Poppins" w:hAnsi="Poppins" w:cs="Poppins"/>
          <w:color w:val="000000"/>
          <w:sz w:val="20"/>
          <w:szCs w:val="20"/>
        </w:rPr>
        <w:t xml:space="preserve"> na samodzielne pobranie przez Zamawi</w:t>
      </w:r>
      <w:r w:rsidR="00E334D2" w:rsidRPr="00BC18ED">
        <w:rPr>
          <w:rFonts w:ascii="Poppins" w:hAnsi="Poppins" w:cs="Poppins"/>
          <w:color w:val="000000"/>
          <w:sz w:val="20"/>
          <w:szCs w:val="20"/>
        </w:rPr>
        <w:t>ającego za pomocą bezpłatnych i </w:t>
      </w:r>
      <w:r w:rsidRPr="00BC18ED">
        <w:rPr>
          <w:rFonts w:ascii="Poppins" w:hAnsi="Poppins" w:cs="Poppins"/>
          <w:color w:val="000000"/>
          <w:sz w:val="20"/>
          <w:szCs w:val="20"/>
        </w:rPr>
        <w:t>ogólnodostępnych krajowych baz danych, w szczeg</w:t>
      </w:r>
      <w:r w:rsidR="00E334D2" w:rsidRPr="00BC18ED">
        <w:rPr>
          <w:rFonts w:ascii="Poppins" w:hAnsi="Poppins" w:cs="Poppins"/>
          <w:color w:val="000000"/>
          <w:sz w:val="20"/>
          <w:szCs w:val="20"/>
        </w:rPr>
        <w:t xml:space="preserve">ólności rejestrów publicznych </w:t>
      </w:r>
      <w:r w:rsidR="00E334D2" w:rsidRPr="00BC18ED">
        <w:rPr>
          <w:rFonts w:ascii="Poppins" w:hAnsi="Poppins" w:cs="Poppins"/>
          <w:color w:val="000000"/>
          <w:sz w:val="20"/>
          <w:szCs w:val="20"/>
        </w:rPr>
        <w:lastRenderedPageBreak/>
        <w:t>w </w:t>
      </w:r>
      <w:r w:rsidRPr="00BC18ED">
        <w:rPr>
          <w:rFonts w:ascii="Poppins" w:hAnsi="Poppins" w:cs="Poppins"/>
          <w:color w:val="000000"/>
          <w:sz w:val="20"/>
          <w:szCs w:val="20"/>
        </w:rPr>
        <w:t xml:space="preserve">rozumieniu ustawy z dnia 17 lutego 2005 r. o informatyzacji działalności podmiotów realizujących zadania publiczne dokumentów potwierdzających </w:t>
      </w:r>
      <w:r w:rsidR="00B375E8" w:rsidRPr="00BC18ED">
        <w:rPr>
          <w:rFonts w:ascii="Poppins" w:hAnsi="Poppins" w:cs="Poppins"/>
          <w:color w:val="000000"/>
          <w:sz w:val="20"/>
          <w:szCs w:val="20"/>
        </w:rPr>
        <w:t>okoliczności, o których</w:t>
      </w:r>
      <w:r w:rsidRPr="00BC18ED">
        <w:rPr>
          <w:rFonts w:ascii="Poppins" w:hAnsi="Poppins" w:cs="Poppins"/>
          <w:color w:val="000000"/>
          <w:sz w:val="20"/>
          <w:szCs w:val="20"/>
        </w:rPr>
        <w:t xml:space="preserve"> mowa w art. 109 ust. 1 pkt 4 ustawy Prawo zamówień publicznych. </w:t>
      </w:r>
      <w:r w:rsidR="006762AD" w:rsidRPr="00BC18ED">
        <w:rPr>
          <w:rFonts w:ascii="Poppins" w:hAnsi="Poppins" w:cs="Poppins"/>
          <w:color w:val="000000"/>
          <w:sz w:val="20"/>
          <w:szCs w:val="20"/>
        </w:rPr>
        <w:t>Oświadczamy, że</w:t>
      </w:r>
      <w:r w:rsidRPr="00BC18ED">
        <w:rPr>
          <w:rFonts w:ascii="Poppins" w:hAnsi="Poppins" w:cs="Poppins"/>
          <w:color w:val="000000"/>
          <w:sz w:val="20"/>
          <w:szCs w:val="20"/>
        </w:rPr>
        <w:t xml:space="preserve"> dokumenty dotyczące Wykonawcy, </w:t>
      </w:r>
      <w:proofErr w:type="spellStart"/>
      <w:r w:rsidRPr="00BC18ED">
        <w:rPr>
          <w:rFonts w:ascii="Poppins" w:hAnsi="Poppins" w:cs="Poppins"/>
          <w:color w:val="000000"/>
          <w:sz w:val="20"/>
          <w:szCs w:val="20"/>
        </w:rPr>
        <w:t>t.j</w:t>
      </w:r>
      <w:proofErr w:type="spellEnd"/>
      <w:r w:rsidRPr="00BC18ED">
        <w:rPr>
          <w:rFonts w:ascii="Poppins" w:hAnsi="Poppins" w:cs="Poppins"/>
          <w:color w:val="000000"/>
          <w:sz w:val="20"/>
          <w:szCs w:val="20"/>
        </w:rPr>
        <w:t xml:space="preserve">. odpis z Krajowego Rejestru Sądowego jest dostępny pod adresem: </w:t>
      </w:r>
      <w:hyperlink r:id="rId9" w:history="1">
        <w:r w:rsidRPr="00BC18ED">
          <w:rPr>
            <w:rStyle w:val="Hipercze"/>
            <w:rFonts w:ascii="Poppins" w:hAnsi="Poppins" w:cs="Poppins"/>
            <w:color w:val="000000"/>
            <w:sz w:val="20"/>
            <w:szCs w:val="20"/>
          </w:rPr>
          <w:t>www.ms.gov.pl</w:t>
        </w:r>
      </w:hyperlink>
      <w:r w:rsidR="00E334D2" w:rsidRPr="00BC18ED">
        <w:rPr>
          <w:rFonts w:ascii="Poppins" w:hAnsi="Poppins" w:cs="Poppins"/>
          <w:color w:val="000000"/>
          <w:sz w:val="20"/>
          <w:szCs w:val="20"/>
        </w:rPr>
        <w:t xml:space="preserve"> lub odpis z </w:t>
      </w:r>
      <w:r w:rsidRPr="00BC18ED">
        <w:rPr>
          <w:rFonts w:ascii="Poppins" w:hAnsi="Poppins" w:cs="Poppins"/>
          <w:color w:val="000000"/>
          <w:sz w:val="20"/>
          <w:szCs w:val="20"/>
        </w:rPr>
        <w:t xml:space="preserve">CEIDG pod adresem: </w:t>
      </w:r>
      <w:hyperlink r:id="rId10" w:history="1">
        <w:r w:rsidRPr="00BC18ED">
          <w:rPr>
            <w:rStyle w:val="Hipercze"/>
            <w:rFonts w:ascii="Poppins" w:hAnsi="Poppins" w:cs="Poppins"/>
            <w:sz w:val="20"/>
            <w:szCs w:val="20"/>
          </w:rPr>
          <w:t>www.prod.ceidg.gov.pl</w:t>
        </w:r>
      </w:hyperlink>
    </w:p>
    <w:p w14:paraId="44414F83" w14:textId="5ECFE241" w:rsidR="004D77B9" w:rsidRPr="00BC18ED" w:rsidRDefault="0084657B" w:rsidP="00436A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b/>
          <w:bCs/>
          <w:sz w:val="20"/>
          <w:szCs w:val="20"/>
        </w:rPr>
        <w:t>Oświadczamy,</w:t>
      </w:r>
      <w:r w:rsidRPr="00BC18ED">
        <w:rPr>
          <w:rFonts w:ascii="Poppins" w:hAnsi="Poppins" w:cs="Poppins"/>
          <w:sz w:val="20"/>
          <w:szCs w:val="20"/>
        </w:rPr>
        <w:t xml:space="preserve"> że wszelkie załączone do oferty </w:t>
      </w:r>
      <w:r w:rsidR="0027602A" w:rsidRPr="00BC18ED">
        <w:rPr>
          <w:rFonts w:ascii="Poppins" w:hAnsi="Poppins" w:cs="Poppins"/>
          <w:sz w:val="20"/>
          <w:szCs w:val="20"/>
        </w:rPr>
        <w:t>podmiotowe środki dowodowe</w:t>
      </w:r>
      <w:r w:rsidRPr="00BC18ED">
        <w:rPr>
          <w:rFonts w:ascii="Poppins" w:hAnsi="Poppins" w:cs="Poppins"/>
          <w:sz w:val="20"/>
          <w:szCs w:val="20"/>
        </w:rPr>
        <w:t xml:space="preserve">, które nie są obowiązkowe na tym etapie postępowania, </w:t>
      </w:r>
      <w:r w:rsidRPr="00BC18ED">
        <w:rPr>
          <w:rFonts w:ascii="Poppins" w:hAnsi="Poppins" w:cs="Poppins"/>
          <w:b/>
          <w:bCs/>
          <w:sz w:val="20"/>
          <w:szCs w:val="20"/>
        </w:rPr>
        <w:t xml:space="preserve">należy rozumieć jako przez nas wskazane  </w:t>
      </w:r>
      <w:r w:rsidR="00E334D2" w:rsidRPr="00BC18ED">
        <w:rPr>
          <w:rFonts w:ascii="Poppins" w:hAnsi="Poppins" w:cs="Poppins"/>
          <w:sz w:val="20"/>
          <w:szCs w:val="20"/>
        </w:rPr>
        <w:t>w </w:t>
      </w:r>
      <w:r w:rsidR="0027602A" w:rsidRPr="00BC18ED">
        <w:rPr>
          <w:rFonts w:ascii="Poppins" w:hAnsi="Poppins" w:cs="Poppins"/>
          <w:sz w:val="20"/>
          <w:szCs w:val="20"/>
        </w:rPr>
        <w:t>rozumieniu art. 127 ust. 2 ustawy z dnia 11 września 2019 r. – Prawo zam</w:t>
      </w:r>
      <w:r w:rsidR="00A1433A" w:rsidRPr="00BC18ED">
        <w:rPr>
          <w:rFonts w:ascii="Poppins" w:hAnsi="Poppins" w:cs="Poppins"/>
          <w:sz w:val="20"/>
          <w:szCs w:val="20"/>
        </w:rPr>
        <w:t>ówień publicznych</w:t>
      </w:r>
    </w:p>
    <w:p w14:paraId="6D7B1A1C" w14:textId="77777777" w:rsidR="00436A93" w:rsidRPr="00BC18ED" w:rsidRDefault="00436A93" w:rsidP="00436A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b/>
          <w:bCs/>
          <w:sz w:val="20"/>
          <w:szCs w:val="20"/>
        </w:rPr>
        <w:t>Oświadczamy, że wykonawca</w:t>
      </w:r>
      <w:r w:rsidRPr="00BC18ED">
        <w:rPr>
          <w:rStyle w:val="Odwoanieprzypisudolnego"/>
          <w:rFonts w:ascii="Poppins" w:hAnsi="Poppins" w:cs="Poppins"/>
          <w:b/>
          <w:bCs/>
          <w:sz w:val="20"/>
          <w:szCs w:val="20"/>
        </w:rPr>
        <w:footnoteReference w:id="2"/>
      </w:r>
      <w:r w:rsidRPr="00BC18ED">
        <w:rPr>
          <w:rFonts w:ascii="Poppins" w:hAnsi="Poppins" w:cs="Poppins"/>
          <w:b/>
          <w:bCs/>
          <w:sz w:val="20"/>
          <w:szCs w:val="20"/>
        </w:rPr>
        <w:t xml:space="preserve">: </w:t>
      </w:r>
    </w:p>
    <w:p w14:paraId="26A59E15" w14:textId="77777777" w:rsidR="00436A93" w:rsidRPr="00BC18ED" w:rsidRDefault="00436A93" w:rsidP="00436A93">
      <w:pPr>
        <w:widowControl w:val="0"/>
        <w:autoSpaceDE w:val="0"/>
        <w:autoSpaceDN w:val="0"/>
        <w:adjustRightInd w:val="0"/>
        <w:spacing w:after="0" w:line="276" w:lineRule="auto"/>
        <w:ind w:left="284"/>
        <w:rPr>
          <w:rFonts w:ascii="Poppins" w:eastAsia="Times New Roman" w:hAnsi="Poppins" w:cs="Poppins"/>
          <w:b/>
          <w:bCs/>
          <w:sz w:val="20"/>
          <w:szCs w:val="20"/>
        </w:rPr>
      </w:pPr>
      <w:r w:rsidRPr="00BC18ED">
        <w:rPr>
          <w:rFonts w:ascii="Poppins" w:hAnsi="Poppins" w:cs="Poppins"/>
          <w:b/>
          <w:bCs/>
          <w:sz w:val="20"/>
          <w:szCs w:val="20"/>
        </w:rPr>
        <w:t>- jest</w:t>
      </w:r>
      <w:r w:rsidRPr="00BC18ED">
        <w:rPr>
          <w:rFonts w:ascii="Poppins" w:eastAsia="Times New Roman" w:hAnsi="Poppins" w:cs="Poppins"/>
          <w:b/>
          <w:bCs/>
          <w:sz w:val="20"/>
          <w:szCs w:val="20"/>
        </w:rPr>
        <w:t>:</w:t>
      </w:r>
      <w:r w:rsidRPr="00BC18ED">
        <w:rPr>
          <w:rFonts w:ascii="Poppins" w:eastAsia="Times New Roman" w:hAnsi="Poppins" w:cs="Poppins"/>
          <w:i/>
          <w:color w:val="FF0000"/>
          <w:sz w:val="20"/>
          <w:szCs w:val="20"/>
          <w:lang w:eastAsia="pl-PL"/>
        </w:rPr>
        <w:t xml:space="preserve"> proszę skreślić niepotrzebne lub zostawić właściwe</w:t>
      </w:r>
    </w:p>
    <w:p w14:paraId="3AAE537C" w14:textId="77777777" w:rsidR="00436A93" w:rsidRPr="00BC18ED" w:rsidRDefault="00436A93" w:rsidP="0087592D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  <w:r w:rsidRPr="00BC18ED">
        <w:rPr>
          <w:rFonts w:ascii="Poppins" w:eastAsia="Times New Roman" w:hAnsi="Poppins" w:cs="Poppins"/>
          <w:bCs/>
          <w:sz w:val="20"/>
          <w:szCs w:val="20"/>
        </w:rPr>
        <w:t xml:space="preserve">Mikroprzedsiębiorstwem* </w:t>
      </w:r>
    </w:p>
    <w:p w14:paraId="4CC59D4E" w14:textId="77777777" w:rsidR="00436A93" w:rsidRPr="00BC18ED" w:rsidRDefault="00436A93" w:rsidP="0087592D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  <w:r w:rsidRPr="00BC18ED">
        <w:rPr>
          <w:rFonts w:ascii="Poppins" w:eastAsia="Times New Roman" w:hAnsi="Poppins" w:cs="Poppins"/>
          <w:bCs/>
          <w:sz w:val="20"/>
          <w:szCs w:val="20"/>
        </w:rPr>
        <w:t>małym przedsiębiorstwem*</w:t>
      </w:r>
    </w:p>
    <w:p w14:paraId="54308A55" w14:textId="77777777" w:rsidR="00436A93" w:rsidRPr="00BC18ED" w:rsidRDefault="00436A93" w:rsidP="0087592D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  <w:r w:rsidRPr="00BC18ED">
        <w:rPr>
          <w:rFonts w:ascii="Poppins" w:eastAsia="Times New Roman" w:hAnsi="Poppins" w:cs="Poppins"/>
          <w:bCs/>
          <w:sz w:val="20"/>
          <w:szCs w:val="20"/>
        </w:rPr>
        <w:t>średnim przedsiębiorstwem*</w:t>
      </w:r>
    </w:p>
    <w:p w14:paraId="6537C647" w14:textId="77777777" w:rsidR="00436A93" w:rsidRPr="00BC18ED" w:rsidRDefault="00436A93" w:rsidP="00436A93">
      <w:pPr>
        <w:widowControl w:val="0"/>
        <w:autoSpaceDE w:val="0"/>
        <w:autoSpaceDN w:val="0"/>
        <w:adjustRightInd w:val="0"/>
        <w:spacing w:after="0" w:line="276" w:lineRule="auto"/>
        <w:ind w:left="284"/>
        <w:rPr>
          <w:rFonts w:ascii="Poppins" w:hAnsi="Poppins" w:cs="Poppins"/>
          <w:sz w:val="20"/>
          <w:szCs w:val="20"/>
        </w:rPr>
      </w:pPr>
      <w:r w:rsidRPr="00BC18ED">
        <w:rPr>
          <w:rFonts w:ascii="Poppins" w:eastAsia="Times New Roman" w:hAnsi="Poppins" w:cs="Poppins"/>
          <w:bCs/>
          <w:sz w:val="20"/>
          <w:szCs w:val="20"/>
        </w:rPr>
        <w:t xml:space="preserve">- </w:t>
      </w:r>
      <w:r w:rsidRPr="00BC18ED">
        <w:rPr>
          <w:rFonts w:ascii="Poppins" w:eastAsia="Times New Roman" w:hAnsi="Poppins" w:cs="Poppins"/>
          <w:b/>
          <w:bCs/>
          <w:sz w:val="20"/>
          <w:szCs w:val="20"/>
        </w:rPr>
        <w:t>nie jest</w:t>
      </w:r>
      <w:r w:rsidRPr="00BC18ED">
        <w:rPr>
          <w:rFonts w:ascii="Poppins" w:eastAsia="Times New Roman" w:hAnsi="Poppins" w:cs="Poppins"/>
          <w:bCs/>
          <w:sz w:val="20"/>
          <w:szCs w:val="20"/>
        </w:rPr>
        <w:t xml:space="preserve"> mikroprzedsiębiorstwem bądź małym lub średnim przedsiębiorstwem*</w:t>
      </w:r>
    </w:p>
    <w:p w14:paraId="48C121F4" w14:textId="77777777" w:rsidR="000D40ED" w:rsidRPr="00BC18ED" w:rsidRDefault="000D40ED" w:rsidP="00436A93">
      <w:pPr>
        <w:pStyle w:val="Default"/>
        <w:numPr>
          <w:ilvl w:val="0"/>
          <w:numId w:val="4"/>
        </w:numPr>
        <w:spacing w:line="276" w:lineRule="auto"/>
        <w:ind w:left="426" w:hanging="426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b/>
          <w:sz w:val="20"/>
          <w:szCs w:val="20"/>
        </w:rPr>
        <w:t>Zamierzam powierzyć podwykonawcom</w:t>
      </w:r>
      <w:r w:rsidRPr="00BC18ED">
        <w:rPr>
          <w:rFonts w:ascii="Poppins" w:hAnsi="Poppins" w:cs="Poppins"/>
          <w:sz w:val="20"/>
          <w:szCs w:val="20"/>
        </w:rPr>
        <w:t xml:space="preserve"> (jeżeli są na tym etapie znani) wykonanie następujących części zamówienia (w przypadku, gdy Wykonawca zamierza wykonać samodzielnie przedmiot zamówienia nie wypełnia poniższego oświadczenia): </w:t>
      </w:r>
    </w:p>
    <w:p w14:paraId="34406FF3" w14:textId="77777777" w:rsidR="000D40ED" w:rsidRPr="00BC18ED" w:rsidRDefault="000D40ED" w:rsidP="000D40ED">
      <w:pPr>
        <w:pStyle w:val="Default"/>
        <w:ind w:left="426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sz w:val="20"/>
          <w:szCs w:val="20"/>
        </w:rPr>
        <w:t xml:space="preserve">PODWYKONAWCY: </w:t>
      </w:r>
    </w:p>
    <w:p w14:paraId="27137CBE" w14:textId="4794525E" w:rsidR="000D40ED" w:rsidRPr="00BC18ED" w:rsidRDefault="000D40ED" w:rsidP="000D40ED">
      <w:pPr>
        <w:pStyle w:val="Default"/>
        <w:ind w:left="426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sz w:val="20"/>
          <w:szCs w:val="20"/>
        </w:rPr>
        <w:t xml:space="preserve">Nazwa firmy: </w:t>
      </w:r>
      <w:r w:rsidRPr="00BC18ED">
        <w:rPr>
          <w:rFonts w:ascii="Poppins" w:hAnsi="Poppins" w:cs="Poppins"/>
          <w:color w:val="FF0000"/>
          <w:sz w:val="20"/>
          <w:szCs w:val="20"/>
        </w:rPr>
        <w:t xml:space="preserve">podać nazwę firmy </w:t>
      </w:r>
      <w:r w:rsidRPr="00BC18ED">
        <w:rPr>
          <w:rFonts w:ascii="Poppins" w:hAnsi="Poppins" w:cs="Poppins"/>
          <w:sz w:val="20"/>
          <w:szCs w:val="20"/>
        </w:rPr>
        <w:t xml:space="preserve">zakres prac: </w:t>
      </w:r>
      <w:r w:rsidRPr="00BC18ED">
        <w:rPr>
          <w:rFonts w:ascii="Poppins" w:hAnsi="Poppins" w:cs="Poppins"/>
          <w:color w:val="FF0000"/>
          <w:sz w:val="20"/>
          <w:szCs w:val="20"/>
        </w:rPr>
        <w:t xml:space="preserve">wskazać zakres prac </w:t>
      </w:r>
    </w:p>
    <w:p w14:paraId="31A55918" w14:textId="2028C6E1" w:rsidR="000D40ED" w:rsidRPr="00BC18ED" w:rsidRDefault="000D40ED" w:rsidP="000D40ED">
      <w:pPr>
        <w:pStyle w:val="Default"/>
        <w:ind w:left="426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sz w:val="20"/>
          <w:szCs w:val="20"/>
        </w:rPr>
        <w:t xml:space="preserve">Nazwa firmy: </w:t>
      </w:r>
      <w:r w:rsidRPr="00BC18ED">
        <w:rPr>
          <w:rFonts w:ascii="Poppins" w:hAnsi="Poppins" w:cs="Poppins"/>
          <w:color w:val="FF0000"/>
          <w:sz w:val="20"/>
          <w:szCs w:val="20"/>
        </w:rPr>
        <w:t xml:space="preserve">podać nazwę firmy </w:t>
      </w:r>
      <w:r w:rsidRPr="00BC18ED">
        <w:rPr>
          <w:rFonts w:ascii="Poppins" w:hAnsi="Poppins" w:cs="Poppins"/>
          <w:sz w:val="20"/>
          <w:szCs w:val="20"/>
        </w:rPr>
        <w:t xml:space="preserve">zakres prac: </w:t>
      </w:r>
      <w:r w:rsidRPr="00BC18ED">
        <w:rPr>
          <w:rFonts w:ascii="Poppins" w:hAnsi="Poppins" w:cs="Poppins"/>
          <w:color w:val="FF0000"/>
          <w:sz w:val="20"/>
          <w:szCs w:val="20"/>
        </w:rPr>
        <w:t>wskazać zakres prac</w:t>
      </w:r>
    </w:p>
    <w:p w14:paraId="6A3EBFC6" w14:textId="77777777" w:rsidR="00F25682" w:rsidRPr="0062346C" w:rsidRDefault="00F25682" w:rsidP="00BA057E">
      <w:pPr>
        <w:widowControl w:val="0"/>
        <w:numPr>
          <w:ilvl w:val="0"/>
          <w:numId w:val="4"/>
        </w:numPr>
        <w:tabs>
          <w:tab w:val="right" w:pos="360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Poppins" w:hAnsi="Poppins" w:cs="Poppins"/>
        </w:rPr>
      </w:pPr>
      <w:r w:rsidRPr="00BC18ED">
        <w:rPr>
          <w:rFonts w:ascii="Poppins" w:hAnsi="Poppins" w:cs="Poppins"/>
          <w:b/>
          <w:bCs/>
          <w:sz w:val="20"/>
          <w:szCs w:val="20"/>
        </w:rPr>
        <w:t xml:space="preserve">SKŁADAMY </w:t>
      </w:r>
      <w:r w:rsidRPr="00BC18ED">
        <w:rPr>
          <w:rFonts w:ascii="Poppins" w:hAnsi="Poppins" w:cs="Poppins"/>
          <w:sz w:val="20"/>
          <w:szCs w:val="20"/>
        </w:rPr>
        <w:t>ofertę na</w:t>
      </w:r>
      <w:r w:rsidR="0016385A" w:rsidRPr="00BC18ED">
        <w:rPr>
          <w:rFonts w:ascii="Poppins" w:hAnsi="Poppins" w:cs="Poppins"/>
          <w:sz w:val="20"/>
          <w:szCs w:val="20"/>
        </w:rPr>
        <w:t xml:space="preserve"> ………</w:t>
      </w:r>
      <w:r w:rsidRPr="00BC18ED">
        <w:rPr>
          <w:rFonts w:ascii="Poppins" w:hAnsi="Poppins" w:cs="Poppins"/>
          <w:sz w:val="20"/>
          <w:szCs w:val="20"/>
        </w:rPr>
        <w:t>stronach</w:t>
      </w:r>
      <w:r w:rsidRPr="0062346C">
        <w:rPr>
          <w:rFonts w:ascii="Poppins" w:hAnsi="Poppins" w:cs="Poppins"/>
        </w:rPr>
        <w:t>.</w:t>
      </w:r>
    </w:p>
    <w:p w14:paraId="045004A5" w14:textId="77777777" w:rsidR="0097396A" w:rsidRPr="0062346C" w:rsidRDefault="0097396A" w:rsidP="0097396A">
      <w:pPr>
        <w:widowControl w:val="0"/>
        <w:autoSpaceDE w:val="0"/>
        <w:autoSpaceDN w:val="0"/>
        <w:adjustRightInd w:val="0"/>
        <w:spacing w:after="0"/>
        <w:rPr>
          <w:rFonts w:ascii="Poppins" w:hAnsi="Poppins" w:cs="Poppins"/>
        </w:rPr>
      </w:pPr>
    </w:p>
    <w:p w14:paraId="0CCEEF22" w14:textId="77777777" w:rsidR="00F25682" w:rsidRPr="0062346C" w:rsidRDefault="00F25682" w:rsidP="0097396A">
      <w:pPr>
        <w:widowControl w:val="0"/>
        <w:autoSpaceDE w:val="0"/>
        <w:autoSpaceDN w:val="0"/>
        <w:adjustRightInd w:val="0"/>
        <w:spacing w:after="0" w:line="276" w:lineRule="auto"/>
        <w:rPr>
          <w:rFonts w:ascii="Poppins" w:hAnsi="Poppins" w:cs="Poppins"/>
          <w:sz w:val="18"/>
          <w:szCs w:val="18"/>
        </w:rPr>
      </w:pPr>
      <w:r w:rsidRPr="0062346C">
        <w:rPr>
          <w:rFonts w:ascii="Poppins" w:hAnsi="Poppins" w:cs="Poppins"/>
          <w:sz w:val="18"/>
          <w:szCs w:val="18"/>
        </w:rPr>
        <w:t>Wraz z ofertą SKŁADAMY następujące oświadczenia i dokumenty:</w:t>
      </w:r>
    </w:p>
    <w:p w14:paraId="79B89FE0" w14:textId="0AA80D73" w:rsidR="00F25682" w:rsidRPr="00BC18ED" w:rsidRDefault="00F25682" w:rsidP="00BC18ED">
      <w:pPr>
        <w:pStyle w:val="Akapitzlist"/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192" w:lineRule="auto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sz w:val="20"/>
          <w:szCs w:val="20"/>
        </w:rPr>
        <w:t>........</w:t>
      </w:r>
    </w:p>
    <w:p w14:paraId="3ADA3AE1" w14:textId="6C18B225" w:rsidR="00F25682" w:rsidRPr="00BC18ED" w:rsidRDefault="00F25682" w:rsidP="00BC18ED">
      <w:pPr>
        <w:pStyle w:val="Akapitzlist"/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192" w:lineRule="auto"/>
        <w:rPr>
          <w:rFonts w:ascii="Poppins" w:hAnsi="Poppins" w:cs="Poppins"/>
          <w:sz w:val="20"/>
          <w:szCs w:val="20"/>
        </w:rPr>
      </w:pPr>
      <w:r w:rsidRPr="00BC18ED">
        <w:rPr>
          <w:rFonts w:ascii="Poppins" w:hAnsi="Poppins" w:cs="Poppins"/>
          <w:sz w:val="20"/>
          <w:szCs w:val="20"/>
        </w:rPr>
        <w:t>........</w:t>
      </w:r>
    </w:p>
    <w:p w14:paraId="79C65894" w14:textId="77777777" w:rsidR="00681DE2" w:rsidRPr="0062346C" w:rsidRDefault="00681DE2" w:rsidP="00681DE2">
      <w:pPr>
        <w:widowControl w:val="0"/>
        <w:autoSpaceDE w:val="0"/>
        <w:autoSpaceDN w:val="0"/>
        <w:adjustRightInd w:val="0"/>
        <w:spacing w:after="0" w:line="240" w:lineRule="auto"/>
        <w:ind w:right="34"/>
        <w:jc w:val="right"/>
        <w:rPr>
          <w:rFonts w:ascii="Poppins" w:hAnsi="Poppins" w:cs="Poppins"/>
          <w:sz w:val="20"/>
          <w:szCs w:val="20"/>
        </w:rPr>
      </w:pPr>
    </w:p>
    <w:p w14:paraId="363A7F9D" w14:textId="77777777" w:rsidR="00F25682" w:rsidRPr="0062346C" w:rsidRDefault="00F25682" w:rsidP="00D851A1">
      <w:pPr>
        <w:widowControl w:val="0"/>
        <w:autoSpaceDE w:val="0"/>
        <w:autoSpaceDN w:val="0"/>
        <w:adjustRightInd w:val="0"/>
        <w:spacing w:after="0" w:line="204" w:lineRule="auto"/>
        <w:rPr>
          <w:rFonts w:ascii="Poppins" w:hAnsi="Poppins" w:cs="Poppins"/>
          <w:b/>
          <w:i/>
          <w:iCs/>
          <w:sz w:val="19"/>
          <w:szCs w:val="19"/>
          <w:u w:val="single"/>
        </w:rPr>
      </w:pPr>
      <w:r w:rsidRPr="0062346C">
        <w:rPr>
          <w:rFonts w:ascii="Poppins" w:hAnsi="Poppins" w:cs="Poppins"/>
          <w:b/>
          <w:i/>
          <w:iCs/>
          <w:sz w:val="19"/>
          <w:szCs w:val="19"/>
          <w:u w:val="single"/>
        </w:rPr>
        <w:t>In</w:t>
      </w:r>
      <w:r w:rsidR="0097396A" w:rsidRPr="0062346C">
        <w:rPr>
          <w:rFonts w:ascii="Poppins" w:hAnsi="Poppins" w:cs="Poppins"/>
          <w:b/>
          <w:i/>
          <w:iCs/>
          <w:sz w:val="19"/>
          <w:szCs w:val="19"/>
          <w:u w:val="single"/>
        </w:rPr>
        <w:t>f</w:t>
      </w:r>
      <w:r w:rsidRPr="0062346C">
        <w:rPr>
          <w:rFonts w:ascii="Poppins" w:hAnsi="Poppins" w:cs="Poppins"/>
          <w:b/>
          <w:i/>
          <w:iCs/>
          <w:sz w:val="19"/>
          <w:szCs w:val="19"/>
          <w:u w:val="single"/>
        </w:rPr>
        <w:t>ormacja dla Wykonawcy:</w:t>
      </w:r>
    </w:p>
    <w:p w14:paraId="7D3E691F" w14:textId="77777777" w:rsidR="00F25682" w:rsidRPr="0062346C" w:rsidRDefault="00F25682" w:rsidP="00D851A1">
      <w:pPr>
        <w:widowControl w:val="0"/>
        <w:autoSpaceDE w:val="0"/>
        <w:autoSpaceDN w:val="0"/>
        <w:adjustRightInd w:val="0"/>
        <w:spacing w:after="0" w:line="240" w:lineRule="auto"/>
        <w:rPr>
          <w:rFonts w:ascii="Poppins" w:hAnsi="Poppins" w:cs="Poppins"/>
          <w:i/>
          <w:iCs/>
          <w:sz w:val="19"/>
          <w:szCs w:val="19"/>
        </w:rPr>
      </w:pPr>
      <w:r w:rsidRPr="0062346C">
        <w:rPr>
          <w:rFonts w:ascii="Poppins" w:hAnsi="Poppins" w:cs="Poppins"/>
          <w:i/>
          <w:iCs/>
          <w:sz w:val="19"/>
          <w:szCs w:val="19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62346C">
        <w:rPr>
          <w:rFonts w:ascii="Poppins" w:hAnsi="Poppins" w:cs="Poppins"/>
          <w:i/>
          <w:iCs/>
          <w:sz w:val="19"/>
          <w:szCs w:val="19"/>
        </w:rPr>
        <w:t>ami</w:t>
      </w:r>
      <w:proofErr w:type="spellEnd"/>
      <w:r w:rsidRPr="0062346C">
        <w:rPr>
          <w:rFonts w:ascii="Poppins" w:hAnsi="Poppins" w:cs="Poppins"/>
          <w:i/>
          <w:iCs/>
          <w:sz w:val="19"/>
          <w:szCs w:val="19"/>
        </w:rPr>
        <w:t>) potwierdzającymi prawo do reprezentacji Wykonawcy przez osobę podpisującą ofertę.</w:t>
      </w:r>
    </w:p>
    <w:p w14:paraId="5E53C837" w14:textId="77777777" w:rsidR="0094526A" w:rsidRPr="0062346C" w:rsidRDefault="0094526A" w:rsidP="00D851A1">
      <w:pPr>
        <w:widowControl w:val="0"/>
        <w:autoSpaceDE w:val="0"/>
        <w:autoSpaceDN w:val="0"/>
        <w:adjustRightInd w:val="0"/>
        <w:spacing w:after="0" w:line="240" w:lineRule="auto"/>
        <w:rPr>
          <w:rFonts w:ascii="Poppins" w:hAnsi="Poppins" w:cs="Poppins"/>
          <w:i/>
          <w:iCs/>
          <w:sz w:val="19"/>
          <w:szCs w:val="19"/>
        </w:rPr>
      </w:pPr>
    </w:p>
    <w:p w14:paraId="4F34CCDB" w14:textId="77777777" w:rsidR="00F25682" w:rsidRPr="0062346C" w:rsidRDefault="00F25682" w:rsidP="00D851A1">
      <w:pPr>
        <w:widowControl w:val="0"/>
        <w:autoSpaceDE w:val="0"/>
        <w:autoSpaceDN w:val="0"/>
        <w:adjustRightInd w:val="0"/>
        <w:spacing w:after="0" w:line="240" w:lineRule="auto"/>
        <w:rPr>
          <w:rFonts w:ascii="Poppins" w:hAnsi="Poppins" w:cs="Poppins"/>
          <w:i/>
          <w:iCs/>
          <w:sz w:val="12"/>
          <w:szCs w:val="12"/>
        </w:rPr>
      </w:pPr>
      <w:r w:rsidRPr="0062346C">
        <w:rPr>
          <w:rFonts w:ascii="Poppins" w:hAnsi="Poppins" w:cs="Poppins"/>
          <w:i/>
          <w:iCs/>
          <w:sz w:val="12"/>
          <w:szCs w:val="12"/>
        </w:rPr>
        <w:t>* niepotrzebne skreślić</w:t>
      </w:r>
    </w:p>
    <w:p w14:paraId="6D4040BD" w14:textId="77777777" w:rsidR="00C43C3D" w:rsidRPr="0062346C" w:rsidRDefault="00F25682" w:rsidP="00654F6C">
      <w:pPr>
        <w:widowControl w:val="0"/>
        <w:autoSpaceDE w:val="0"/>
        <w:autoSpaceDN w:val="0"/>
        <w:adjustRightInd w:val="0"/>
        <w:spacing w:after="0" w:line="240" w:lineRule="auto"/>
        <w:rPr>
          <w:rFonts w:ascii="Poppins" w:hAnsi="Poppins" w:cs="Poppins"/>
          <w:i/>
          <w:iCs/>
          <w:sz w:val="12"/>
          <w:szCs w:val="12"/>
        </w:rPr>
        <w:sectPr w:rsidR="00C43C3D" w:rsidRPr="0062346C" w:rsidSect="00BA057E">
          <w:headerReference w:type="first" r:id="rId11"/>
          <w:pgSz w:w="12240" w:h="15840"/>
          <w:pgMar w:top="1417" w:right="1417" w:bottom="1417" w:left="1417" w:header="708" w:footer="708" w:gutter="0"/>
          <w:cols w:space="708"/>
          <w:noEndnote/>
          <w:titlePg/>
          <w:docGrid w:linePitch="272"/>
        </w:sectPr>
      </w:pPr>
      <w:r w:rsidRPr="0062346C">
        <w:rPr>
          <w:rFonts w:ascii="Poppins" w:hAnsi="Poppins" w:cs="Poppins"/>
          <w:i/>
          <w:iCs/>
          <w:sz w:val="12"/>
          <w:szCs w:val="12"/>
        </w:rPr>
        <w:t>** w przypadku, gdy Wykonawca nie przekazuje danych osobowych innych niż bezpośrednio jego do</w:t>
      </w:r>
      <w:r w:rsidRPr="0062346C">
        <w:rPr>
          <w:rFonts w:ascii="Poppins" w:hAnsi="Poppins" w:cs="Poppins"/>
          <w:i/>
          <w:iCs/>
          <w:sz w:val="12"/>
          <w:szCs w:val="12"/>
        </w:rPr>
        <w:softHyphen/>
        <w:t xml:space="preserve">tyczących lub zachodzi </w:t>
      </w:r>
      <w:r w:rsidR="0097396A" w:rsidRPr="0062346C">
        <w:rPr>
          <w:rFonts w:ascii="Poppins" w:hAnsi="Poppins" w:cs="Poppins"/>
          <w:i/>
          <w:iCs/>
          <w:sz w:val="12"/>
          <w:szCs w:val="12"/>
        </w:rPr>
        <w:t>wyłączenie</w:t>
      </w:r>
      <w:r w:rsidRPr="0062346C">
        <w:rPr>
          <w:rFonts w:ascii="Poppins" w:hAnsi="Poppins" w:cs="Poppins"/>
          <w:i/>
          <w:iCs/>
          <w:sz w:val="12"/>
          <w:szCs w:val="12"/>
        </w:rPr>
        <w:t xml:space="preserve"> stosowania obowiązku informacyjnego, stosownie do art. 13 ust. 4 lub art. 14 ust. 5 RODO Wykonawca nie składa oświadczenia (usu</w:t>
      </w:r>
      <w:r w:rsidR="0097396A" w:rsidRPr="0062346C">
        <w:rPr>
          <w:rFonts w:ascii="Poppins" w:hAnsi="Poppins" w:cs="Poppins"/>
          <w:i/>
          <w:iCs/>
          <w:sz w:val="12"/>
          <w:szCs w:val="12"/>
        </w:rPr>
        <w:t>nięcie treści oświadczenia nast</w:t>
      </w:r>
      <w:r w:rsidRPr="0062346C">
        <w:rPr>
          <w:rFonts w:ascii="Poppins" w:hAnsi="Poppins" w:cs="Poppins"/>
          <w:i/>
          <w:iCs/>
          <w:sz w:val="12"/>
          <w:szCs w:val="12"/>
        </w:rPr>
        <w:t>ę</w:t>
      </w:r>
      <w:r w:rsidRPr="0062346C">
        <w:rPr>
          <w:rFonts w:ascii="Poppins" w:hAnsi="Poppins" w:cs="Poppins"/>
          <w:i/>
          <w:iCs/>
          <w:sz w:val="12"/>
          <w:szCs w:val="12"/>
        </w:rPr>
        <w:softHyphen/>
        <w:t>puje np. przez jego wykreślenie).</w:t>
      </w:r>
    </w:p>
    <w:p w14:paraId="69B568AD" w14:textId="57C3F7CD" w:rsidR="00F25682" w:rsidRPr="0062346C" w:rsidRDefault="008B0DF9" w:rsidP="00D11AFD">
      <w:pPr>
        <w:pStyle w:val="Nagwek2"/>
        <w:rPr>
          <w:rFonts w:ascii="Poppins" w:hAnsi="Poppins" w:cs="Poppins"/>
        </w:rPr>
      </w:pPr>
      <w:bookmarkStart w:id="1" w:name="_Toc152078275"/>
      <w:r w:rsidRPr="0062346C">
        <w:rPr>
          <w:rFonts w:ascii="Poppins" w:hAnsi="Poppins" w:cs="Poppins"/>
        </w:rPr>
        <w:lastRenderedPageBreak/>
        <w:t>Załącznik nr 2</w:t>
      </w:r>
      <w:r w:rsidR="00F25682" w:rsidRPr="0062346C">
        <w:rPr>
          <w:rFonts w:ascii="Poppins" w:hAnsi="Poppins" w:cs="Poppins"/>
        </w:rPr>
        <w:t xml:space="preserve"> do SWZ</w:t>
      </w:r>
      <w:bookmarkEnd w:id="1"/>
    </w:p>
    <w:p w14:paraId="233D1EA3" w14:textId="4BCC9A0A" w:rsidR="0075681D" w:rsidRPr="0062346C" w:rsidRDefault="0075681D" w:rsidP="0075681D">
      <w:pPr>
        <w:ind w:right="-92"/>
        <w:rPr>
          <w:rFonts w:ascii="Poppins" w:hAnsi="Poppins" w:cs="Poppins"/>
          <w:i/>
          <w:sz w:val="16"/>
          <w:szCs w:val="16"/>
        </w:rPr>
      </w:pPr>
      <w:r w:rsidRPr="0062346C">
        <w:rPr>
          <w:rFonts w:ascii="Poppins" w:hAnsi="Poppins" w:cs="Poppins"/>
          <w:b/>
          <w:sz w:val="28"/>
          <w:szCs w:val="28"/>
        </w:rPr>
        <w:t>Oświadczenie Wykonawcy</w:t>
      </w:r>
      <w:r w:rsidRPr="0062346C">
        <w:rPr>
          <w:rFonts w:ascii="Poppins" w:hAnsi="Poppins" w:cs="Poppins"/>
        </w:rPr>
        <w:t xml:space="preserve">: </w:t>
      </w:r>
      <w:r w:rsidRPr="0062346C">
        <w:rPr>
          <w:rFonts w:ascii="Poppins" w:hAnsi="Poppins" w:cs="Poppins"/>
          <w:color w:val="FF0000"/>
          <w:sz w:val="18"/>
          <w:szCs w:val="18"/>
        </w:rPr>
        <w:t xml:space="preserve">(wpisać </w:t>
      </w:r>
      <w:r w:rsidRPr="0062346C">
        <w:rPr>
          <w:rFonts w:ascii="Poppins" w:hAnsi="Poppins" w:cs="Poppins"/>
          <w:i/>
          <w:color w:val="FF0000"/>
          <w:sz w:val="18"/>
          <w:szCs w:val="18"/>
        </w:rPr>
        <w:t>pełna nazwa/firma, adres Wykonawcy)</w:t>
      </w:r>
    </w:p>
    <w:p w14:paraId="0618B635" w14:textId="296384FF" w:rsidR="00737DE0" w:rsidRPr="0062346C" w:rsidRDefault="00737DE0" w:rsidP="0075681D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>składane na podstawie art. 125 ust. 1 ustawy z dnia 11 września 2019 r.</w:t>
      </w:r>
      <w:r w:rsidR="0075681D" w:rsidRPr="0062346C">
        <w:rPr>
          <w:rFonts w:ascii="Poppins" w:hAnsi="Poppins" w:cs="Poppins"/>
          <w:sz w:val="20"/>
          <w:szCs w:val="20"/>
        </w:rPr>
        <w:t xml:space="preserve"> </w:t>
      </w:r>
      <w:r w:rsidRPr="0062346C">
        <w:rPr>
          <w:rFonts w:ascii="Poppins" w:hAnsi="Poppins" w:cs="Poppins"/>
          <w:sz w:val="20"/>
          <w:szCs w:val="20"/>
        </w:rPr>
        <w:t>Prawo zamówień publicznych (</w:t>
      </w:r>
      <w:r w:rsidR="00681DE2" w:rsidRPr="0062346C">
        <w:rPr>
          <w:rFonts w:ascii="Poppins" w:hAnsi="Poppins" w:cs="Poppins"/>
          <w:sz w:val="20"/>
          <w:szCs w:val="20"/>
        </w:rPr>
        <w:t>dalej, jako</w:t>
      </w:r>
      <w:r w:rsidRPr="0062346C">
        <w:rPr>
          <w:rFonts w:ascii="Poppins" w:hAnsi="Poppins" w:cs="Poppins"/>
          <w:sz w:val="20"/>
          <w:szCs w:val="20"/>
        </w:rPr>
        <w:t xml:space="preserve">: </w:t>
      </w:r>
      <w:proofErr w:type="spellStart"/>
      <w:r w:rsidRPr="0062346C">
        <w:rPr>
          <w:rFonts w:ascii="Poppins" w:hAnsi="Poppins" w:cs="Poppins"/>
          <w:sz w:val="20"/>
          <w:szCs w:val="20"/>
        </w:rPr>
        <w:t>Pzp</w:t>
      </w:r>
      <w:proofErr w:type="spellEnd"/>
      <w:r w:rsidRPr="0062346C">
        <w:rPr>
          <w:rFonts w:ascii="Poppins" w:hAnsi="Poppins" w:cs="Poppins"/>
          <w:sz w:val="20"/>
          <w:szCs w:val="20"/>
        </w:rPr>
        <w:t>)</w:t>
      </w:r>
    </w:p>
    <w:p w14:paraId="517DCBDC" w14:textId="025268A3" w:rsidR="00737DE0" w:rsidRPr="0062346C" w:rsidRDefault="00737DE0" w:rsidP="00BC18ED">
      <w:pPr>
        <w:widowControl w:val="0"/>
        <w:autoSpaceDE w:val="0"/>
        <w:autoSpaceDN w:val="0"/>
        <w:adjustRightInd w:val="0"/>
        <w:spacing w:after="240" w:line="240" w:lineRule="auto"/>
        <w:rPr>
          <w:rFonts w:ascii="Poppins" w:hAnsi="Poppins" w:cs="Poppins"/>
          <w:b/>
          <w:sz w:val="18"/>
          <w:szCs w:val="18"/>
        </w:rPr>
      </w:pPr>
      <w:r w:rsidRPr="0062346C">
        <w:rPr>
          <w:rFonts w:ascii="Poppins" w:hAnsi="Poppins" w:cs="Poppins"/>
          <w:b/>
          <w:sz w:val="20"/>
          <w:szCs w:val="20"/>
        </w:rPr>
        <w:t>DOTYCZACE PODSTAW WYKLUCZENIA Z POSTĘPOWANIA</w:t>
      </w:r>
      <w:r w:rsidR="0075681D" w:rsidRPr="0062346C">
        <w:rPr>
          <w:rFonts w:ascii="Poppins" w:hAnsi="Poppins" w:cs="Poppins"/>
          <w:b/>
          <w:sz w:val="20"/>
          <w:szCs w:val="20"/>
        </w:rPr>
        <w:t xml:space="preserve"> </w:t>
      </w:r>
      <w:r w:rsidRPr="0062346C">
        <w:rPr>
          <w:rFonts w:ascii="Poppins" w:hAnsi="Poppins" w:cs="Poppins"/>
          <w:b/>
          <w:sz w:val="18"/>
          <w:szCs w:val="18"/>
        </w:rPr>
        <w:t>o udzielenie zamówienia publicznego</w:t>
      </w:r>
      <w:r w:rsidR="00C3621D" w:rsidRPr="0062346C">
        <w:rPr>
          <w:rFonts w:ascii="Poppins" w:hAnsi="Poppins" w:cs="Poppins"/>
          <w:b/>
          <w:sz w:val="18"/>
          <w:szCs w:val="18"/>
        </w:rPr>
        <w:t xml:space="preserve"> pn.:</w:t>
      </w:r>
    </w:p>
    <w:p w14:paraId="5658CEA6" w14:textId="6AF841DF" w:rsidR="00355789" w:rsidRPr="0062346C" w:rsidRDefault="00355789" w:rsidP="00BC18ED">
      <w:pPr>
        <w:widowControl w:val="0"/>
        <w:tabs>
          <w:tab w:val="right" w:pos="9069"/>
        </w:tabs>
        <w:autoSpaceDE w:val="0"/>
        <w:autoSpaceDN w:val="0"/>
        <w:adjustRightInd w:val="0"/>
        <w:spacing w:after="240" w:line="240" w:lineRule="auto"/>
        <w:jc w:val="left"/>
        <w:rPr>
          <w:rFonts w:ascii="Poppins" w:hAnsi="Poppins" w:cs="Poppins"/>
          <w:sz w:val="24"/>
          <w:szCs w:val="21"/>
        </w:rPr>
      </w:pPr>
      <w:r w:rsidRPr="0062346C">
        <w:rPr>
          <w:rFonts w:ascii="Poppins" w:hAnsi="Poppins" w:cs="Poppins"/>
          <w:b/>
          <w:sz w:val="28"/>
        </w:rPr>
        <w:t xml:space="preserve">Wykonywanie drobnych napraw bieżących oraz świadczenie stałych usług konserwacyjnych </w:t>
      </w:r>
      <w:r w:rsidR="00A82F8A">
        <w:rPr>
          <w:rFonts w:ascii="Poppins" w:hAnsi="Poppins" w:cs="Poppins"/>
          <w:b/>
          <w:sz w:val="28"/>
        </w:rPr>
        <w:t>ogólnobudowlanych</w:t>
      </w:r>
      <w:r w:rsidR="00CD7C9A" w:rsidRPr="0062346C">
        <w:rPr>
          <w:rFonts w:ascii="Poppins" w:hAnsi="Poppins" w:cs="Poppins"/>
          <w:b/>
          <w:sz w:val="28"/>
        </w:rPr>
        <w:t xml:space="preserve"> w zasobach gminnych administrowanych przez ZGM w rejonie </w:t>
      </w:r>
      <w:r w:rsidR="00511E20">
        <w:rPr>
          <w:rFonts w:ascii="Poppins" w:hAnsi="Poppins" w:cs="Poppins"/>
          <w:b/>
          <w:sz w:val="28"/>
        </w:rPr>
        <w:t>ADM-1</w:t>
      </w:r>
    </w:p>
    <w:p w14:paraId="5F0AD252" w14:textId="77777777" w:rsidR="00737DE0" w:rsidRPr="0062346C" w:rsidRDefault="00737DE0" w:rsidP="00737DE0">
      <w:pPr>
        <w:widowControl w:val="0"/>
        <w:tabs>
          <w:tab w:val="left" w:pos="1845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 xml:space="preserve">Na </w:t>
      </w:r>
      <w:r w:rsidR="00F25682" w:rsidRPr="0062346C">
        <w:rPr>
          <w:rFonts w:ascii="Poppins" w:hAnsi="Poppins" w:cs="Poppins"/>
          <w:sz w:val="20"/>
          <w:szCs w:val="20"/>
        </w:rPr>
        <w:t>potrzeby</w:t>
      </w:r>
      <w:r w:rsidRPr="0062346C">
        <w:rPr>
          <w:rFonts w:ascii="Poppins" w:hAnsi="Poppins" w:cs="Poppins"/>
          <w:sz w:val="20"/>
          <w:szCs w:val="20"/>
        </w:rPr>
        <w:t xml:space="preserve"> niniejszego </w:t>
      </w:r>
      <w:r w:rsidR="00F25682" w:rsidRPr="0062346C">
        <w:rPr>
          <w:rFonts w:ascii="Poppins" w:hAnsi="Poppins" w:cs="Poppins"/>
          <w:sz w:val="20"/>
          <w:szCs w:val="20"/>
        </w:rPr>
        <w:t>postępowania</w:t>
      </w:r>
      <w:r w:rsidRPr="0062346C">
        <w:rPr>
          <w:rFonts w:ascii="Poppins" w:hAnsi="Poppins" w:cs="Poppins"/>
          <w:sz w:val="20"/>
          <w:szCs w:val="20"/>
        </w:rPr>
        <w:t xml:space="preserve"> </w:t>
      </w:r>
      <w:r w:rsidR="00F25682" w:rsidRPr="0062346C">
        <w:rPr>
          <w:rFonts w:ascii="Poppins" w:hAnsi="Poppins" w:cs="Poppins"/>
          <w:sz w:val="20"/>
          <w:szCs w:val="20"/>
        </w:rPr>
        <w:t>o</w:t>
      </w:r>
      <w:r w:rsidRPr="0062346C">
        <w:rPr>
          <w:rFonts w:ascii="Poppins" w:hAnsi="Poppins" w:cs="Poppins"/>
          <w:sz w:val="20"/>
          <w:szCs w:val="20"/>
        </w:rPr>
        <w:t xml:space="preserve"> </w:t>
      </w:r>
      <w:r w:rsidR="00F25682" w:rsidRPr="0062346C">
        <w:rPr>
          <w:rFonts w:ascii="Poppins" w:hAnsi="Poppins" w:cs="Poppins"/>
          <w:sz w:val="20"/>
          <w:szCs w:val="20"/>
        </w:rPr>
        <w:t>udzie</w:t>
      </w:r>
      <w:r w:rsidRPr="0062346C">
        <w:rPr>
          <w:rFonts w:ascii="Poppins" w:hAnsi="Poppins" w:cs="Poppins"/>
          <w:sz w:val="20"/>
          <w:szCs w:val="20"/>
        </w:rPr>
        <w:t>lenie zamówienia publicznego</w:t>
      </w:r>
      <w:r w:rsidR="00F25682" w:rsidRPr="0062346C">
        <w:rPr>
          <w:rFonts w:ascii="Poppins" w:hAnsi="Poppins" w:cs="Poppins"/>
          <w:iCs/>
          <w:sz w:val="20"/>
          <w:szCs w:val="20"/>
        </w:rPr>
        <w:t xml:space="preserve">, </w:t>
      </w:r>
      <w:r w:rsidR="00F25682" w:rsidRPr="0062346C">
        <w:rPr>
          <w:rFonts w:ascii="Poppins" w:hAnsi="Poppins" w:cs="Poppins"/>
          <w:sz w:val="20"/>
          <w:szCs w:val="20"/>
        </w:rPr>
        <w:t xml:space="preserve">prowadzonego przez </w:t>
      </w:r>
      <w:r w:rsidRPr="0062346C">
        <w:rPr>
          <w:rFonts w:ascii="Poppins" w:hAnsi="Poppins" w:cs="Poppins"/>
          <w:iCs/>
          <w:sz w:val="20"/>
          <w:szCs w:val="20"/>
        </w:rPr>
        <w:t>Miasto Gorzów Wlkp. – Zakład Gospodarki Mieszkaniowej</w:t>
      </w:r>
      <w:r w:rsidR="00F25682" w:rsidRPr="0062346C">
        <w:rPr>
          <w:rFonts w:ascii="Poppins" w:hAnsi="Poppins" w:cs="Poppins"/>
          <w:iCs/>
          <w:sz w:val="20"/>
          <w:szCs w:val="20"/>
        </w:rPr>
        <w:t>,</w:t>
      </w:r>
      <w:r w:rsidR="00F25682" w:rsidRPr="0062346C">
        <w:rPr>
          <w:rFonts w:ascii="Poppins" w:hAnsi="Poppins" w:cs="Poppins"/>
          <w:i/>
          <w:iCs/>
          <w:sz w:val="20"/>
          <w:szCs w:val="20"/>
        </w:rPr>
        <w:t xml:space="preserve"> </w:t>
      </w:r>
      <w:r w:rsidR="00F25682" w:rsidRPr="0062346C">
        <w:rPr>
          <w:rFonts w:ascii="Poppins" w:hAnsi="Poppins" w:cs="Poppins"/>
          <w:sz w:val="20"/>
          <w:szCs w:val="20"/>
        </w:rPr>
        <w:t>oświadczam, że</w:t>
      </w:r>
      <w:r w:rsidRPr="0062346C">
        <w:rPr>
          <w:rFonts w:ascii="Poppins" w:hAnsi="Poppins" w:cs="Poppins"/>
          <w:sz w:val="20"/>
          <w:szCs w:val="20"/>
        </w:rPr>
        <w:t>:</w:t>
      </w:r>
    </w:p>
    <w:p w14:paraId="3D337486" w14:textId="77777777" w:rsidR="001952B0" w:rsidRPr="0062346C" w:rsidRDefault="001952B0" w:rsidP="00737DE0">
      <w:pPr>
        <w:widowControl w:val="0"/>
        <w:tabs>
          <w:tab w:val="left" w:pos="1845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sz w:val="21"/>
          <w:szCs w:val="21"/>
          <w:highlight w:val="lightGray"/>
        </w:rPr>
      </w:pPr>
    </w:p>
    <w:p w14:paraId="7A09FF42" w14:textId="77777777" w:rsidR="00737DE0" w:rsidRPr="0062346C" w:rsidRDefault="001952B0" w:rsidP="00737DE0">
      <w:pPr>
        <w:widowControl w:val="0"/>
        <w:tabs>
          <w:tab w:val="left" w:pos="1845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b/>
          <w:sz w:val="21"/>
          <w:szCs w:val="21"/>
          <w:highlight w:val="lightGray"/>
        </w:rPr>
        <w:t>OŚWIADCZENIA DOTYCZĄCE WYKONAWCY</w:t>
      </w:r>
    </w:p>
    <w:p w14:paraId="3ED64A29" w14:textId="77777777" w:rsidR="00436A93" w:rsidRPr="0062346C" w:rsidRDefault="00436A93" w:rsidP="0087592D">
      <w:pPr>
        <w:pStyle w:val="Akapitzlist"/>
        <w:widowControl w:val="0"/>
        <w:numPr>
          <w:ilvl w:val="0"/>
          <w:numId w:val="53"/>
        </w:numPr>
        <w:tabs>
          <w:tab w:val="left" w:pos="284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/>
        <w:ind w:left="426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 xml:space="preserve">nie podlegam wykluczeniu z postępowania na podstawie art. 108 ust. 1, art. 109 ust. 1 pkt 4 ustawy </w:t>
      </w:r>
      <w:proofErr w:type="spellStart"/>
      <w:r w:rsidRPr="0062346C">
        <w:rPr>
          <w:rFonts w:ascii="Poppins" w:hAnsi="Poppins" w:cs="Poppins"/>
          <w:sz w:val="20"/>
          <w:szCs w:val="20"/>
        </w:rPr>
        <w:t>Pzp</w:t>
      </w:r>
      <w:proofErr w:type="spellEnd"/>
      <w:r w:rsidRPr="0062346C">
        <w:rPr>
          <w:rFonts w:ascii="Poppins" w:hAnsi="Poppins" w:cs="Poppins"/>
          <w:sz w:val="20"/>
          <w:szCs w:val="20"/>
        </w:rPr>
        <w:t xml:space="preserve"> oraz art. 7 ust. 1 ustawy z dnia 13 kwietnia 2022 r. o szczególnych rozwiązaniach w zakresie przeciwdziałania wspieraniu agresji na Ukrainę oraz służących ochronie bezpieczeństwa narodowego,</w:t>
      </w:r>
    </w:p>
    <w:p w14:paraId="3DE7E288" w14:textId="77777777" w:rsidR="00436A93" w:rsidRPr="0062346C" w:rsidRDefault="00436A93" w:rsidP="0087592D">
      <w:pPr>
        <w:pStyle w:val="Akapitzlist"/>
        <w:widowControl w:val="0"/>
        <w:numPr>
          <w:ilvl w:val="0"/>
          <w:numId w:val="53"/>
        </w:numPr>
        <w:tabs>
          <w:tab w:val="left" w:pos="284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/>
        <w:ind w:left="426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>spełniam warunki udziału w postępowaniu określone przez Zamawiającego w SWZ, dotyczące:</w:t>
      </w:r>
    </w:p>
    <w:p w14:paraId="0E5CED3D" w14:textId="77777777" w:rsidR="002C5EE8" w:rsidRPr="0062346C" w:rsidRDefault="00436A93" w:rsidP="0087592D">
      <w:pPr>
        <w:pStyle w:val="Akapitzlist"/>
        <w:widowControl w:val="0"/>
        <w:numPr>
          <w:ilvl w:val="1"/>
          <w:numId w:val="53"/>
        </w:numPr>
        <w:tabs>
          <w:tab w:val="left" w:pos="284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>zdolności technicznej lub zawodowej:</w:t>
      </w:r>
    </w:p>
    <w:p w14:paraId="65BC6593" w14:textId="3DF37919" w:rsidR="002C5EE8" w:rsidRPr="0062346C" w:rsidRDefault="00630FE7" w:rsidP="0087592D">
      <w:pPr>
        <w:pStyle w:val="Akapitzlist"/>
        <w:widowControl w:val="0"/>
        <w:numPr>
          <w:ilvl w:val="2"/>
          <w:numId w:val="53"/>
        </w:numPr>
        <w:tabs>
          <w:tab w:val="left" w:pos="284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>wykonywa</w:t>
      </w:r>
      <w:r w:rsidR="0023256F" w:rsidRPr="0062346C">
        <w:rPr>
          <w:rFonts w:ascii="Poppins" w:hAnsi="Poppins" w:cs="Poppins"/>
          <w:sz w:val="20"/>
          <w:szCs w:val="20"/>
        </w:rPr>
        <w:t xml:space="preserve">łem </w:t>
      </w:r>
      <w:r w:rsidRPr="0062346C">
        <w:rPr>
          <w:rFonts w:ascii="Poppins" w:hAnsi="Poppins" w:cs="Poppins"/>
          <w:sz w:val="20"/>
          <w:szCs w:val="20"/>
        </w:rPr>
        <w:t>drobn</w:t>
      </w:r>
      <w:r w:rsidR="0023256F" w:rsidRPr="0062346C">
        <w:rPr>
          <w:rFonts w:ascii="Poppins" w:hAnsi="Poppins" w:cs="Poppins"/>
          <w:sz w:val="20"/>
          <w:szCs w:val="20"/>
        </w:rPr>
        <w:t>e</w:t>
      </w:r>
      <w:r w:rsidRPr="0062346C">
        <w:rPr>
          <w:rFonts w:ascii="Poppins" w:hAnsi="Poppins" w:cs="Poppins"/>
          <w:sz w:val="20"/>
          <w:szCs w:val="20"/>
        </w:rPr>
        <w:t xml:space="preserve"> napraw</w:t>
      </w:r>
      <w:r w:rsidR="0023256F" w:rsidRPr="0062346C">
        <w:rPr>
          <w:rFonts w:ascii="Poppins" w:hAnsi="Poppins" w:cs="Poppins"/>
          <w:sz w:val="20"/>
          <w:szCs w:val="20"/>
        </w:rPr>
        <w:t>y</w:t>
      </w:r>
      <w:r w:rsidRPr="0062346C">
        <w:rPr>
          <w:rFonts w:ascii="Poppins" w:hAnsi="Poppins" w:cs="Poppins"/>
          <w:sz w:val="20"/>
          <w:szCs w:val="20"/>
        </w:rPr>
        <w:t xml:space="preserve"> bieżąc</w:t>
      </w:r>
      <w:r w:rsidR="0023256F" w:rsidRPr="0062346C">
        <w:rPr>
          <w:rFonts w:ascii="Poppins" w:hAnsi="Poppins" w:cs="Poppins"/>
          <w:sz w:val="20"/>
          <w:szCs w:val="20"/>
        </w:rPr>
        <w:t>e</w:t>
      </w:r>
      <w:r w:rsidRPr="0062346C">
        <w:rPr>
          <w:rFonts w:ascii="Poppins" w:hAnsi="Poppins" w:cs="Poppins"/>
          <w:sz w:val="20"/>
          <w:szCs w:val="20"/>
        </w:rPr>
        <w:t xml:space="preserve"> oraz świadcz</w:t>
      </w:r>
      <w:r w:rsidR="0023256F" w:rsidRPr="0062346C">
        <w:rPr>
          <w:rFonts w:ascii="Poppins" w:hAnsi="Poppins" w:cs="Poppins"/>
          <w:sz w:val="20"/>
          <w:szCs w:val="20"/>
        </w:rPr>
        <w:t>yłem</w:t>
      </w:r>
      <w:r w:rsidRPr="0062346C">
        <w:rPr>
          <w:rFonts w:ascii="Poppins" w:hAnsi="Poppins" w:cs="Poppins"/>
          <w:sz w:val="20"/>
          <w:szCs w:val="20"/>
        </w:rPr>
        <w:t xml:space="preserve"> stał</w:t>
      </w:r>
      <w:r w:rsidR="0023256F" w:rsidRPr="0062346C">
        <w:rPr>
          <w:rFonts w:ascii="Poppins" w:hAnsi="Poppins" w:cs="Poppins"/>
          <w:sz w:val="20"/>
          <w:szCs w:val="20"/>
        </w:rPr>
        <w:t xml:space="preserve">e </w:t>
      </w:r>
      <w:r w:rsidRPr="0062346C">
        <w:rPr>
          <w:rFonts w:ascii="Poppins" w:hAnsi="Poppins" w:cs="Poppins"/>
          <w:sz w:val="20"/>
          <w:szCs w:val="20"/>
        </w:rPr>
        <w:t>usług</w:t>
      </w:r>
      <w:r w:rsidR="0023256F" w:rsidRPr="0062346C">
        <w:rPr>
          <w:rFonts w:ascii="Poppins" w:hAnsi="Poppins" w:cs="Poppins"/>
          <w:sz w:val="20"/>
          <w:szCs w:val="20"/>
        </w:rPr>
        <w:t>i</w:t>
      </w:r>
      <w:r w:rsidRPr="0062346C">
        <w:rPr>
          <w:rFonts w:ascii="Poppins" w:hAnsi="Poppins" w:cs="Poppins"/>
          <w:sz w:val="20"/>
          <w:szCs w:val="20"/>
        </w:rPr>
        <w:t xml:space="preserve"> konserwacyjn</w:t>
      </w:r>
      <w:r w:rsidR="0023256F" w:rsidRPr="0062346C">
        <w:rPr>
          <w:rFonts w:ascii="Poppins" w:hAnsi="Poppins" w:cs="Poppins"/>
          <w:sz w:val="20"/>
          <w:szCs w:val="20"/>
        </w:rPr>
        <w:t>e</w:t>
      </w:r>
      <w:r w:rsidRPr="0062346C">
        <w:rPr>
          <w:rFonts w:ascii="Poppins" w:hAnsi="Poppins" w:cs="Poppins"/>
          <w:sz w:val="20"/>
          <w:szCs w:val="20"/>
        </w:rPr>
        <w:t xml:space="preserve"> </w:t>
      </w:r>
      <w:r w:rsidR="006E56B9">
        <w:rPr>
          <w:rFonts w:ascii="Poppins" w:hAnsi="Poppins" w:cs="Poppins"/>
          <w:sz w:val="20"/>
          <w:szCs w:val="20"/>
        </w:rPr>
        <w:t>ogólnobudowlane</w:t>
      </w:r>
      <w:r w:rsidR="00E1149B" w:rsidRPr="0062346C">
        <w:rPr>
          <w:rFonts w:ascii="Poppins" w:hAnsi="Poppins" w:cs="Poppins"/>
          <w:sz w:val="20"/>
          <w:szCs w:val="20"/>
        </w:rPr>
        <w:t xml:space="preserve"> </w:t>
      </w:r>
      <w:r w:rsidRPr="0062346C">
        <w:rPr>
          <w:rFonts w:ascii="Poppins" w:hAnsi="Poppins" w:cs="Poppins"/>
          <w:sz w:val="20"/>
          <w:szCs w:val="20"/>
        </w:rPr>
        <w:t xml:space="preserve">w sposób ciągły przez okres </w:t>
      </w:r>
      <w:r w:rsidRPr="0062346C">
        <w:rPr>
          <w:rFonts w:ascii="Poppins" w:hAnsi="Poppins" w:cs="Poppins"/>
          <w:i/>
          <w:iCs/>
          <w:color w:val="FF0000"/>
          <w:sz w:val="20"/>
          <w:szCs w:val="20"/>
        </w:rPr>
        <w:t>………(wpisać od …do….)</w:t>
      </w:r>
      <w:r w:rsidRPr="0062346C">
        <w:rPr>
          <w:rFonts w:ascii="Poppins" w:hAnsi="Poppins" w:cs="Poppins"/>
          <w:sz w:val="20"/>
          <w:szCs w:val="20"/>
        </w:rPr>
        <w:t xml:space="preserve">, na rzecz </w:t>
      </w:r>
      <w:r w:rsidRPr="0062346C">
        <w:rPr>
          <w:rFonts w:ascii="Poppins" w:hAnsi="Poppins" w:cs="Poppins"/>
          <w:i/>
          <w:iCs/>
          <w:color w:val="FF0000"/>
          <w:sz w:val="20"/>
          <w:szCs w:val="20"/>
        </w:rPr>
        <w:t>…………..wpisać nazwę Zamawiającego/odbiorcy usługi</w:t>
      </w:r>
    </w:p>
    <w:p w14:paraId="0AEA55F6" w14:textId="62BC1F13" w:rsidR="0023256F" w:rsidRPr="0062346C" w:rsidRDefault="0023256F" w:rsidP="0087592D">
      <w:pPr>
        <w:pStyle w:val="Akapitzlist"/>
        <w:widowControl w:val="0"/>
        <w:numPr>
          <w:ilvl w:val="2"/>
          <w:numId w:val="53"/>
        </w:numPr>
        <w:tabs>
          <w:tab w:val="left" w:pos="284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 xml:space="preserve">wykonywałem drobne naprawy bieżące oraz świadczyłem stałe usługi konserwacyjne </w:t>
      </w:r>
      <w:r w:rsidR="006E56B9">
        <w:rPr>
          <w:rFonts w:ascii="Poppins" w:hAnsi="Poppins" w:cs="Poppins"/>
          <w:sz w:val="20"/>
          <w:szCs w:val="20"/>
        </w:rPr>
        <w:t>ogólnobudowlane</w:t>
      </w:r>
      <w:r w:rsidRPr="0062346C">
        <w:rPr>
          <w:rFonts w:ascii="Poppins" w:hAnsi="Poppins" w:cs="Poppins"/>
          <w:sz w:val="20"/>
          <w:szCs w:val="20"/>
        </w:rPr>
        <w:t xml:space="preserve"> w sposób ciągły przez okres </w:t>
      </w:r>
      <w:r w:rsidRPr="0062346C">
        <w:rPr>
          <w:rFonts w:ascii="Poppins" w:hAnsi="Poppins" w:cs="Poppins"/>
          <w:i/>
          <w:iCs/>
          <w:color w:val="FF0000"/>
          <w:sz w:val="20"/>
          <w:szCs w:val="20"/>
        </w:rPr>
        <w:t>………(wpisać od …do….)</w:t>
      </w:r>
      <w:r w:rsidRPr="0062346C">
        <w:rPr>
          <w:rFonts w:ascii="Poppins" w:hAnsi="Poppins" w:cs="Poppins"/>
          <w:sz w:val="20"/>
          <w:szCs w:val="20"/>
        </w:rPr>
        <w:t xml:space="preserve">, na rzecz </w:t>
      </w:r>
      <w:r w:rsidRPr="0062346C">
        <w:rPr>
          <w:rFonts w:ascii="Poppins" w:hAnsi="Poppins" w:cs="Poppins"/>
          <w:i/>
          <w:iCs/>
          <w:color w:val="FF0000"/>
          <w:sz w:val="20"/>
          <w:szCs w:val="20"/>
        </w:rPr>
        <w:t>…………..wpisać nazwę Zamawiającego/odbiorcy usługi</w:t>
      </w:r>
    </w:p>
    <w:p w14:paraId="7FC7D6FB" w14:textId="77777777" w:rsidR="00436A93" w:rsidRPr="0062346C" w:rsidRDefault="00436A93" w:rsidP="00BC18ED">
      <w:pPr>
        <w:pStyle w:val="Akapitzlist"/>
        <w:widowControl w:val="0"/>
        <w:numPr>
          <w:ilvl w:val="0"/>
          <w:numId w:val="53"/>
        </w:numPr>
        <w:tabs>
          <w:tab w:val="left" w:pos="284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600"/>
        <w:ind w:left="425" w:hanging="357"/>
        <w:contextualSpacing w:val="0"/>
        <w:rPr>
          <w:rFonts w:ascii="Poppins" w:hAnsi="Poppins" w:cs="Poppins"/>
          <w:color w:val="FF0000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 xml:space="preserve">zachodzą w stosunku do mnie podstawy wykluczenia z postępowania na podstawie art. </w:t>
      </w:r>
      <w:r w:rsidRPr="0062346C">
        <w:rPr>
          <w:rFonts w:ascii="Poppins" w:hAnsi="Poppins" w:cs="Poppins"/>
          <w:color w:val="FF0000"/>
          <w:sz w:val="20"/>
          <w:szCs w:val="20"/>
        </w:rPr>
        <w:t xml:space="preserve">należy wpisać ustawy </w:t>
      </w:r>
      <w:proofErr w:type="spellStart"/>
      <w:r w:rsidRPr="0062346C">
        <w:rPr>
          <w:rFonts w:ascii="Poppins" w:hAnsi="Poppins" w:cs="Poppins"/>
          <w:color w:val="FF0000"/>
          <w:sz w:val="20"/>
          <w:szCs w:val="20"/>
        </w:rPr>
        <w:t>Pzp</w:t>
      </w:r>
      <w:proofErr w:type="spellEnd"/>
      <w:r w:rsidRPr="0062346C">
        <w:rPr>
          <w:rFonts w:ascii="Poppins" w:hAnsi="Poppins" w:cs="Poppins"/>
          <w:color w:val="FF0000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62346C">
        <w:rPr>
          <w:rFonts w:ascii="Poppins" w:hAnsi="Poppins" w:cs="Poppins"/>
          <w:color w:val="FF0000"/>
          <w:sz w:val="20"/>
          <w:szCs w:val="20"/>
        </w:rPr>
        <w:t>Pzp</w:t>
      </w:r>
      <w:proofErr w:type="spellEnd"/>
      <w:r w:rsidRPr="0062346C">
        <w:rPr>
          <w:rFonts w:ascii="Poppins" w:hAnsi="Poppins" w:cs="Poppins"/>
          <w:color w:val="FF0000"/>
          <w:sz w:val="20"/>
          <w:szCs w:val="20"/>
        </w:rPr>
        <w:t>)</w:t>
      </w:r>
      <w:r w:rsidRPr="0062346C">
        <w:rPr>
          <w:rFonts w:ascii="Poppins" w:hAnsi="Poppins" w:cs="Poppins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62346C">
        <w:rPr>
          <w:rFonts w:ascii="Poppins" w:hAnsi="Poppins" w:cs="Poppins"/>
          <w:sz w:val="20"/>
          <w:szCs w:val="20"/>
        </w:rPr>
        <w:t>Pzp</w:t>
      </w:r>
      <w:proofErr w:type="spellEnd"/>
      <w:r w:rsidRPr="0062346C">
        <w:rPr>
          <w:rFonts w:ascii="Poppins" w:hAnsi="Poppins" w:cs="Poppins"/>
          <w:sz w:val="20"/>
          <w:szCs w:val="20"/>
        </w:rPr>
        <w:t xml:space="preserve"> podjąłem następujące środki naprawcze: </w:t>
      </w:r>
      <w:r w:rsidRPr="0062346C">
        <w:rPr>
          <w:rFonts w:ascii="Poppins" w:hAnsi="Poppins" w:cs="Poppins"/>
          <w:color w:val="FF0000"/>
          <w:sz w:val="20"/>
          <w:szCs w:val="20"/>
        </w:rPr>
        <w:t>należy wpisać jakie lub przekreślić jeżeli nie dotyczy</w:t>
      </w:r>
    </w:p>
    <w:p w14:paraId="5C985545" w14:textId="77777777" w:rsidR="001952B0" w:rsidRPr="0062346C" w:rsidRDefault="001952B0" w:rsidP="00C3621D">
      <w:pPr>
        <w:spacing w:line="240" w:lineRule="auto"/>
        <w:rPr>
          <w:rFonts w:ascii="Poppins" w:hAnsi="Poppins" w:cs="Poppins"/>
        </w:rPr>
      </w:pPr>
      <w:r w:rsidRPr="0062346C">
        <w:rPr>
          <w:rFonts w:ascii="Poppins" w:hAnsi="Poppins" w:cs="Poppins"/>
          <w:b/>
          <w:highlight w:val="lightGray"/>
        </w:rPr>
        <w:t>INFORMACJA W ZWIĄZKU Z POLEGANIEM NA ZASOBACH INNYCH PODMIOTÓW</w:t>
      </w:r>
      <w:r w:rsidRPr="0062346C">
        <w:rPr>
          <w:rFonts w:ascii="Poppins" w:hAnsi="Poppins" w:cs="Poppins"/>
          <w:highlight w:val="lightGray"/>
        </w:rPr>
        <w:t xml:space="preserve">: </w:t>
      </w:r>
    </w:p>
    <w:p w14:paraId="5B0C271C" w14:textId="77777777" w:rsidR="001952B0" w:rsidRPr="0062346C" w:rsidRDefault="001952B0" w:rsidP="00C3621D">
      <w:pPr>
        <w:spacing w:line="240" w:lineRule="auto"/>
        <w:rPr>
          <w:rFonts w:ascii="Poppins" w:hAnsi="Poppins" w:cs="Poppins"/>
        </w:rPr>
      </w:pPr>
      <w:r w:rsidRPr="0062346C">
        <w:rPr>
          <w:rFonts w:ascii="Poppins" w:hAnsi="Poppins" w:cs="Poppins"/>
          <w:sz w:val="12"/>
          <w:szCs w:val="12"/>
        </w:rPr>
        <w:t>(jeżeli dotyczy)</w:t>
      </w:r>
    </w:p>
    <w:p w14:paraId="0E980412" w14:textId="77777777" w:rsidR="005E4A52" w:rsidRPr="0062346C" w:rsidRDefault="005E4A52" w:rsidP="00BC18ED">
      <w:pPr>
        <w:numPr>
          <w:ilvl w:val="0"/>
          <w:numId w:val="13"/>
        </w:numPr>
        <w:spacing w:after="600" w:line="360" w:lineRule="auto"/>
        <w:ind w:left="284" w:hanging="284"/>
        <w:rPr>
          <w:rFonts w:ascii="Poppins" w:hAnsi="Poppins" w:cs="Poppins"/>
        </w:rPr>
      </w:pPr>
      <w:r w:rsidRPr="0062346C">
        <w:rPr>
          <w:rFonts w:ascii="Poppins" w:hAnsi="Poppins" w:cs="Poppins"/>
          <w:sz w:val="20"/>
          <w:szCs w:val="20"/>
        </w:rPr>
        <w:lastRenderedPageBreak/>
        <w:t xml:space="preserve">Oświadczam, że w celu wykazania spełniania warunków udziału w postępowaniu, określonych przez zamawiającego w: </w:t>
      </w:r>
      <w:r w:rsidRPr="0062346C">
        <w:rPr>
          <w:rFonts w:ascii="Poppins" w:hAnsi="Poppins" w:cs="Poppins"/>
          <w:i/>
          <w:sz w:val="20"/>
          <w:szCs w:val="20"/>
        </w:rPr>
        <w:t>(</w:t>
      </w:r>
      <w:r w:rsidRPr="0062346C">
        <w:rPr>
          <w:rFonts w:ascii="Poppins" w:hAnsi="Poppins" w:cs="Poppins"/>
          <w:i/>
          <w:color w:val="FF0000"/>
          <w:sz w:val="20"/>
          <w:szCs w:val="20"/>
        </w:rPr>
        <w:t>wskazać dokument i właściwą jednostkę redakcyjną dokumentu, w której określono warunki udziału w postępowaniu</w:t>
      </w:r>
      <w:r w:rsidRPr="0062346C">
        <w:rPr>
          <w:rFonts w:ascii="Poppins" w:hAnsi="Poppins" w:cs="Poppins"/>
          <w:i/>
          <w:sz w:val="20"/>
          <w:szCs w:val="20"/>
        </w:rPr>
        <w:t xml:space="preserve">), </w:t>
      </w:r>
      <w:r w:rsidRPr="0062346C">
        <w:rPr>
          <w:rFonts w:ascii="Poppins" w:hAnsi="Poppins" w:cs="Poppins"/>
          <w:sz w:val="18"/>
          <w:szCs w:val="18"/>
        </w:rPr>
        <w:t>polegam na zasobach następującego/</w:t>
      </w:r>
      <w:proofErr w:type="spellStart"/>
      <w:r w:rsidRPr="0062346C">
        <w:rPr>
          <w:rFonts w:ascii="Poppins" w:hAnsi="Poppins" w:cs="Poppins"/>
          <w:sz w:val="18"/>
          <w:szCs w:val="18"/>
        </w:rPr>
        <w:t>ych</w:t>
      </w:r>
      <w:proofErr w:type="spellEnd"/>
      <w:r w:rsidRPr="0062346C">
        <w:rPr>
          <w:rFonts w:ascii="Poppins" w:hAnsi="Poppins" w:cs="Poppins"/>
          <w:sz w:val="18"/>
          <w:szCs w:val="18"/>
        </w:rPr>
        <w:t xml:space="preserve"> podmiotu/ów: </w:t>
      </w:r>
      <w:r w:rsidRPr="0062346C">
        <w:rPr>
          <w:rFonts w:ascii="Poppins" w:hAnsi="Poppins" w:cs="Poppins"/>
          <w:i/>
          <w:sz w:val="20"/>
          <w:szCs w:val="20"/>
        </w:rPr>
        <w:t>(</w:t>
      </w:r>
      <w:r w:rsidRPr="0062346C">
        <w:rPr>
          <w:rFonts w:ascii="Poppins" w:hAnsi="Poppins" w:cs="Poppins"/>
          <w:i/>
          <w:color w:val="FF0000"/>
          <w:sz w:val="20"/>
          <w:szCs w:val="20"/>
        </w:rPr>
        <w:t>wskazać podmiot</w:t>
      </w:r>
      <w:r w:rsidRPr="0062346C">
        <w:rPr>
          <w:rFonts w:ascii="Poppins" w:hAnsi="Poppins" w:cs="Poppins"/>
          <w:i/>
          <w:sz w:val="20"/>
          <w:szCs w:val="20"/>
        </w:rPr>
        <w:t>)</w:t>
      </w:r>
      <w:r w:rsidRPr="0062346C">
        <w:rPr>
          <w:rFonts w:ascii="Poppins" w:hAnsi="Poppins" w:cs="Poppins"/>
          <w:sz w:val="20"/>
          <w:szCs w:val="20"/>
        </w:rPr>
        <w:t xml:space="preserve"> w następującym zakresie: </w:t>
      </w:r>
      <w:r w:rsidRPr="0062346C">
        <w:rPr>
          <w:rFonts w:ascii="Poppins" w:hAnsi="Poppins" w:cs="Poppins"/>
          <w:i/>
          <w:color w:val="FF0000"/>
          <w:sz w:val="20"/>
          <w:szCs w:val="20"/>
        </w:rPr>
        <w:t>(określić odpowiedni zakres dla wskazanego podmiotu</w:t>
      </w:r>
      <w:r w:rsidRPr="0062346C">
        <w:rPr>
          <w:rFonts w:ascii="Poppins" w:hAnsi="Poppins" w:cs="Poppins"/>
          <w:i/>
          <w:sz w:val="20"/>
          <w:szCs w:val="20"/>
        </w:rPr>
        <w:t>)</w:t>
      </w:r>
    </w:p>
    <w:p w14:paraId="216ADF50" w14:textId="77777777" w:rsidR="00C3621D" w:rsidRPr="0062346C" w:rsidRDefault="00C3621D" w:rsidP="00C3621D">
      <w:pPr>
        <w:spacing w:line="240" w:lineRule="auto"/>
        <w:rPr>
          <w:rFonts w:ascii="Poppins" w:hAnsi="Poppins" w:cs="Poppins"/>
        </w:rPr>
      </w:pPr>
      <w:r w:rsidRPr="0062346C">
        <w:rPr>
          <w:rFonts w:ascii="Poppins" w:hAnsi="Poppins" w:cs="Poppins"/>
          <w:b/>
          <w:sz w:val="20"/>
          <w:szCs w:val="20"/>
          <w:highlight w:val="lightGray"/>
        </w:rPr>
        <w:t>OŚWIADCZENIE DOTYCZĄCE PODWYKONAWCY NIEBĘDĄCEGO PODMIOTEM UDOSTĘPNIJĄCYM ZASOBY</w:t>
      </w:r>
    </w:p>
    <w:p w14:paraId="1C05B39E" w14:textId="77777777" w:rsidR="00C3621D" w:rsidRPr="0062346C" w:rsidRDefault="00C3621D" w:rsidP="00C3621D">
      <w:pPr>
        <w:spacing w:line="240" w:lineRule="auto"/>
        <w:rPr>
          <w:rFonts w:ascii="Poppins" w:hAnsi="Poppins" w:cs="Poppins"/>
        </w:rPr>
      </w:pPr>
      <w:r w:rsidRPr="0062346C">
        <w:rPr>
          <w:rFonts w:ascii="Poppins" w:hAnsi="Poppins" w:cs="Poppins"/>
          <w:sz w:val="12"/>
          <w:szCs w:val="12"/>
          <w:highlight w:val="white"/>
        </w:rPr>
        <w:t>(jeżeli dotyczy)</w:t>
      </w:r>
    </w:p>
    <w:p w14:paraId="66DF5701" w14:textId="0CE89F36" w:rsidR="005E4A52" w:rsidRPr="0062346C" w:rsidRDefault="005E4A52" w:rsidP="00BC18ED">
      <w:pPr>
        <w:numPr>
          <w:ilvl w:val="0"/>
          <w:numId w:val="54"/>
        </w:numPr>
        <w:spacing w:after="600" w:line="276" w:lineRule="auto"/>
        <w:ind w:left="425" w:hanging="357"/>
        <w:rPr>
          <w:rFonts w:ascii="Poppins" w:hAnsi="Poppins" w:cs="Poppins"/>
          <w:sz w:val="18"/>
          <w:szCs w:val="18"/>
        </w:rPr>
      </w:pPr>
      <w:r w:rsidRPr="0062346C">
        <w:rPr>
          <w:rFonts w:ascii="Poppins" w:hAnsi="Poppins" w:cs="Poppins"/>
          <w:sz w:val="18"/>
          <w:szCs w:val="18"/>
          <w:highlight w:val="white"/>
        </w:rPr>
        <w:t xml:space="preserve">Oświadczam, że następujący podwykonawcy, tj.: </w:t>
      </w:r>
      <w:r w:rsidRPr="0062346C">
        <w:rPr>
          <w:rFonts w:ascii="Poppins" w:hAnsi="Poppins" w:cs="Poppins"/>
          <w:i/>
          <w:color w:val="FF0000"/>
          <w:sz w:val="18"/>
          <w:szCs w:val="18"/>
        </w:rPr>
        <w:t>(podać pełną nazwę/firmę, adres, a także w zależności od podmiotu: NIP/PESEL, KRS/</w:t>
      </w:r>
      <w:proofErr w:type="spellStart"/>
      <w:r w:rsidRPr="0062346C">
        <w:rPr>
          <w:rFonts w:ascii="Poppins" w:hAnsi="Poppins" w:cs="Poppins"/>
          <w:i/>
          <w:color w:val="FF0000"/>
          <w:sz w:val="18"/>
          <w:szCs w:val="18"/>
        </w:rPr>
        <w:t>CEiDG</w:t>
      </w:r>
      <w:proofErr w:type="spellEnd"/>
      <w:r w:rsidRPr="0062346C">
        <w:rPr>
          <w:rFonts w:ascii="Poppins" w:hAnsi="Poppins" w:cs="Poppins"/>
          <w:i/>
          <w:color w:val="FF0000"/>
          <w:sz w:val="18"/>
          <w:szCs w:val="18"/>
        </w:rPr>
        <w:t xml:space="preserve">) </w:t>
      </w:r>
      <w:r w:rsidRPr="0062346C">
        <w:rPr>
          <w:rFonts w:ascii="Poppins" w:hAnsi="Poppins" w:cs="Poppins"/>
          <w:sz w:val="18"/>
          <w:szCs w:val="18"/>
        </w:rPr>
        <w:t>nie podlega/ją wykluczeniu</w:t>
      </w:r>
      <w:r w:rsidRPr="0062346C">
        <w:rPr>
          <w:rFonts w:ascii="Poppins" w:hAnsi="Poppins" w:cs="Poppins"/>
        </w:rPr>
        <w:t xml:space="preserve"> </w:t>
      </w:r>
      <w:r w:rsidR="00A85498" w:rsidRPr="0062346C">
        <w:rPr>
          <w:rFonts w:ascii="Poppins" w:hAnsi="Poppins" w:cs="Poppins"/>
          <w:sz w:val="18"/>
          <w:szCs w:val="18"/>
        </w:rPr>
        <w:t xml:space="preserve">z postępowania o udzielenie zamówienia </w:t>
      </w:r>
      <w:r w:rsidRPr="0062346C">
        <w:rPr>
          <w:rFonts w:ascii="Poppins" w:hAnsi="Poppins" w:cs="Poppins"/>
          <w:sz w:val="18"/>
          <w:szCs w:val="18"/>
        </w:rPr>
        <w:t xml:space="preserve">na podstawie - art. 108 ust. 1 pkt. 1-6 oraz art. 109 ust 1 pkt 4 ustawy </w:t>
      </w:r>
      <w:proofErr w:type="spellStart"/>
      <w:r w:rsidRPr="0062346C">
        <w:rPr>
          <w:rFonts w:ascii="Poppins" w:hAnsi="Poppins" w:cs="Poppins"/>
          <w:sz w:val="18"/>
          <w:szCs w:val="18"/>
        </w:rPr>
        <w:t>Pzp</w:t>
      </w:r>
      <w:proofErr w:type="spellEnd"/>
      <w:r w:rsidRPr="0062346C">
        <w:rPr>
          <w:rFonts w:ascii="Poppins" w:hAnsi="Poppins" w:cs="Poppins"/>
          <w:sz w:val="18"/>
          <w:szCs w:val="18"/>
        </w:rPr>
        <w:t xml:space="preserve"> </w:t>
      </w:r>
      <w:r w:rsidR="00A85498" w:rsidRPr="00A85498">
        <w:rPr>
          <w:rFonts w:ascii="Poppins" w:hAnsi="Poppins" w:cs="Poppins"/>
          <w:sz w:val="18"/>
          <w:szCs w:val="18"/>
        </w:rPr>
        <w:t>oraz art. 7 ust. 1 ustawy z dnia 13 kwietnia 2022 r. o szczególnych rozwiązaniach w zakresie przeciwdziałania wspieraniu agresji na Ukrainę oraz służących ochronie bezpieczeństwa narodowego</w:t>
      </w:r>
      <w:r w:rsidRPr="0062346C">
        <w:rPr>
          <w:rFonts w:ascii="Poppins" w:hAnsi="Poppins" w:cs="Poppins"/>
          <w:sz w:val="18"/>
          <w:szCs w:val="18"/>
        </w:rPr>
        <w:t>.</w:t>
      </w:r>
    </w:p>
    <w:p w14:paraId="1FDB9843" w14:textId="276880D9" w:rsidR="00436A93" w:rsidRPr="0062346C" w:rsidRDefault="00436A93" w:rsidP="00436A93">
      <w:pPr>
        <w:spacing w:line="360" w:lineRule="auto"/>
        <w:rPr>
          <w:rFonts w:ascii="Poppins" w:hAnsi="Poppins" w:cs="Poppins"/>
        </w:rPr>
      </w:pPr>
      <w:r w:rsidRPr="0062346C">
        <w:rPr>
          <w:rFonts w:ascii="Poppins" w:hAnsi="Poppins" w:cs="Poppins"/>
          <w:b/>
          <w:color w:val="000000"/>
          <w:sz w:val="20"/>
          <w:szCs w:val="20"/>
          <w:highlight w:val="lightGray"/>
        </w:rPr>
        <w:t>OŚWIADCZENIE DOTYCZĄCE PODANYCH INFORMACJI:</w:t>
      </w:r>
    </w:p>
    <w:p w14:paraId="5115EF7D" w14:textId="77777777" w:rsidR="00436A93" w:rsidRPr="0062346C" w:rsidRDefault="00436A93" w:rsidP="00BC18ED">
      <w:pPr>
        <w:spacing w:after="600" w:line="276" w:lineRule="auto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20"/>
          <w:szCs w:val="20"/>
        </w:rPr>
        <w:t>wszystkie informacje podane powyżej są aktualne i zgodne z prawdą oraz zostały przedstawione z pełną świadomością konsekwencji wprowa</w:t>
      </w:r>
      <w:r w:rsidRPr="0062346C">
        <w:rPr>
          <w:rFonts w:ascii="Poppins" w:hAnsi="Poppins" w:cs="Poppins"/>
          <w:sz w:val="20"/>
          <w:szCs w:val="20"/>
        </w:rPr>
        <w:softHyphen/>
        <w:t>dzenia Zamawiającego w błąd przy przedstawianiu informacji</w:t>
      </w:r>
    </w:p>
    <w:p w14:paraId="12E20A86" w14:textId="04BB9FC4" w:rsidR="00C27809" w:rsidRPr="0062346C" w:rsidRDefault="00C27809" w:rsidP="00436A93">
      <w:pPr>
        <w:spacing w:after="0" w:line="360" w:lineRule="auto"/>
        <w:rPr>
          <w:rFonts w:ascii="Poppins" w:hAnsi="Poppins" w:cs="Poppins"/>
        </w:rPr>
      </w:pPr>
      <w:r w:rsidRPr="0062346C">
        <w:rPr>
          <w:rFonts w:ascii="Poppins" w:hAnsi="Poppins" w:cs="Poppins"/>
          <w:b/>
          <w:sz w:val="20"/>
          <w:szCs w:val="20"/>
          <w:highlight w:val="lightGray"/>
        </w:rPr>
        <w:t>OŚWIADCZENIE PODMIOTU, NA KTÓREGO ZASOBY POWOŁUJE SIĘ WYKONAWCA</w:t>
      </w:r>
    </w:p>
    <w:p w14:paraId="04BA6DE8" w14:textId="77777777" w:rsidR="00C27809" w:rsidRPr="0062346C" w:rsidRDefault="00C27809" w:rsidP="00C27809">
      <w:pPr>
        <w:spacing w:after="0"/>
        <w:jc w:val="left"/>
        <w:rPr>
          <w:rFonts w:ascii="Poppins" w:hAnsi="Poppins" w:cs="Poppins"/>
        </w:rPr>
      </w:pPr>
      <w:r w:rsidRPr="0062346C">
        <w:rPr>
          <w:rFonts w:ascii="Poppins" w:hAnsi="Poppins" w:cs="Poppins"/>
          <w:color w:val="000000"/>
          <w:sz w:val="12"/>
          <w:szCs w:val="12"/>
          <w:highlight w:val="white"/>
        </w:rPr>
        <w:t>(jeżeli dotyczy)</w:t>
      </w:r>
    </w:p>
    <w:p w14:paraId="5F2B5C18" w14:textId="53582CB6" w:rsidR="005E4A52" w:rsidRPr="0062346C" w:rsidRDefault="005E4A52" w:rsidP="0087592D">
      <w:pPr>
        <w:widowControl w:val="0"/>
        <w:numPr>
          <w:ilvl w:val="0"/>
          <w:numId w:val="14"/>
        </w:numPr>
        <w:tabs>
          <w:tab w:val="left" w:pos="284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Poppins" w:hAnsi="Poppins" w:cs="Poppins"/>
          <w:sz w:val="20"/>
          <w:szCs w:val="20"/>
        </w:rPr>
      </w:pPr>
      <w:r w:rsidRPr="0062346C">
        <w:rPr>
          <w:rFonts w:ascii="Poppins" w:hAnsi="Poppins" w:cs="Poppins"/>
          <w:sz w:val="18"/>
          <w:szCs w:val="18"/>
          <w:highlight w:val="white"/>
        </w:rPr>
        <w:t xml:space="preserve">Oświadczam, że </w:t>
      </w:r>
      <w:r w:rsidRPr="0062346C">
        <w:rPr>
          <w:rFonts w:ascii="Poppins" w:hAnsi="Poppins" w:cs="Poppins"/>
          <w:sz w:val="20"/>
          <w:szCs w:val="20"/>
        </w:rPr>
        <w:t>nie podlegam wykluczeniu z</w:t>
      </w:r>
      <w:r w:rsidR="006E56B9">
        <w:rPr>
          <w:rFonts w:ascii="Poppins" w:hAnsi="Poppins" w:cs="Poppins"/>
          <w:sz w:val="20"/>
          <w:szCs w:val="20"/>
        </w:rPr>
        <w:t xml:space="preserve"> </w:t>
      </w:r>
      <w:r w:rsidRPr="0062346C">
        <w:rPr>
          <w:rFonts w:ascii="Poppins" w:hAnsi="Poppins" w:cs="Poppins"/>
          <w:sz w:val="20"/>
          <w:szCs w:val="20"/>
        </w:rPr>
        <w:t xml:space="preserve">postępowania na podstawie art. 108 ust. 1 oraz art. 109 ust. 1 pkt 4 ustawy </w:t>
      </w:r>
      <w:proofErr w:type="spellStart"/>
      <w:r w:rsidRPr="0062346C">
        <w:rPr>
          <w:rFonts w:ascii="Poppins" w:hAnsi="Poppins" w:cs="Poppins"/>
          <w:sz w:val="20"/>
          <w:szCs w:val="20"/>
        </w:rPr>
        <w:t>Pzp</w:t>
      </w:r>
      <w:proofErr w:type="spellEnd"/>
      <w:r w:rsidRPr="0062346C">
        <w:rPr>
          <w:rFonts w:ascii="Poppins" w:hAnsi="Poppins" w:cs="Poppins"/>
          <w:sz w:val="20"/>
          <w:szCs w:val="20"/>
        </w:rPr>
        <w:t xml:space="preserve"> oraz spełniam warunki udziału w postępowaniu określone przez Zamawiającego w dokumentach zamówienia dotyczące:</w:t>
      </w:r>
    </w:p>
    <w:p w14:paraId="1D78E83A" w14:textId="77777777" w:rsidR="005E4A52" w:rsidRPr="0062346C" w:rsidRDefault="005E4A52" w:rsidP="005E4A52">
      <w:pPr>
        <w:widowControl w:val="0"/>
        <w:tabs>
          <w:tab w:val="left" w:pos="284"/>
          <w:tab w:val="left" w:pos="3546"/>
          <w:tab w:val="left" w:pos="4014"/>
          <w:tab w:val="left" w:pos="5373"/>
          <w:tab w:val="left" w:pos="6894"/>
          <w:tab w:val="right" w:pos="9049"/>
        </w:tabs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20"/>
          <w:szCs w:val="20"/>
        </w:rPr>
      </w:pPr>
    </w:p>
    <w:p w14:paraId="4271B4F0" w14:textId="77777777" w:rsidR="005E4A52" w:rsidRPr="0062346C" w:rsidRDefault="005E4A52" w:rsidP="0087592D">
      <w:pPr>
        <w:numPr>
          <w:ilvl w:val="0"/>
          <w:numId w:val="14"/>
        </w:numPr>
        <w:spacing w:line="276" w:lineRule="auto"/>
        <w:ind w:left="284" w:hanging="284"/>
        <w:rPr>
          <w:rFonts w:ascii="Poppins" w:hAnsi="Poppins" w:cs="Poppins"/>
        </w:rPr>
      </w:pPr>
      <w:r w:rsidRPr="0062346C">
        <w:rPr>
          <w:rFonts w:ascii="Poppins" w:hAnsi="Poppins" w:cs="Poppins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1EF47A" w14:textId="77777777" w:rsidR="00D2260D" w:rsidRPr="0062346C" w:rsidRDefault="00D2260D" w:rsidP="00C27809">
      <w:pPr>
        <w:widowControl w:val="0"/>
        <w:autoSpaceDE w:val="0"/>
        <w:spacing w:line="100" w:lineRule="atLeast"/>
        <w:ind w:left="5385"/>
        <w:rPr>
          <w:rFonts w:ascii="Poppins" w:hAnsi="Poppins" w:cs="Poppins"/>
          <w:sz w:val="12"/>
          <w:szCs w:val="12"/>
        </w:rPr>
      </w:pPr>
    </w:p>
    <w:p w14:paraId="4095E388" w14:textId="77777777" w:rsidR="00D2260D" w:rsidRPr="0062346C" w:rsidRDefault="00D2260D" w:rsidP="00C27809">
      <w:pPr>
        <w:widowControl w:val="0"/>
        <w:autoSpaceDE w:val="0"/>
        <w:spacing w:line="100" w:lineRule="atLeast"/>
        <w:ind w:left="5385"/>
        <w:rPr>
          <w:rFonts w:ascii="Poppins" w:hAnsi="Poppins" w:cs="Poppins"/>
          <w:sz w:val="12"/>
          <w:szCs w:val="12"/>
        </w:rPr>
      </w:pPr>
    </w:p>
    <w:p w14:paraId="6FADD835" w14:textId="77777777" w:rsidR="00C27809" w:rsidRPr="0062346C" w:rsidRDefault="00C27809" w:rsidP="00C27809">
      <w:pPr>
        <w:widowControl w:val="0"/>
        <w:autoSpaceDE w:val="0"/>
        <w:spacing w:line="100" w:lineRule="atLeast"/>
        <w:ind w:left="5385"/>
        <w:rPr>
          <w:rFonts w:ascii="Poppins" w:hAnsi="Poppins" w:cs="Poppins"/>
        </w:rPr>
      </w:pPr>
      <w:r w:rsidRPr="0062346C">
        <w:rPr>
          <w:rFonts w:ascii="Poppins" w:hAnsi="Poppins" w:cs="Poppins"/>
          <w:sz w:val="12"/>
          <w:szCs w:val="12"/>
        </w:rPr>
        <w:t>Oświadczenie podpisuje osoba reprezentująca podmiot udostępniający zasoby</w:t>
      </w:r>
    </w:p>
    <w:p w14:paraId="7B4C6C60" w14:textId="77777777" w:rsidR="00C27809" w:rsidRPr="0062346C" w:rsidRDefault="00C27809" w:rsidP="00C27809">
      <w:pPr>
        <w:widowControl w:val="0"/>
        <w:autoSpaceDE w:val="0"/>
        <w:spacing w:line="100" w:lineRule="atLeast"/>
        <w:ind w:left="5385"/>
        <w:rPr>
          <w:rFonts w:ascii="Poppins" w:hAnsi="Poppins" w:cs="Poppins"/>
          <w:color w:val="000000"/>
          <w:sz w:val="20"/>
          <w:szCs w:val="20"/>
        </w:rPr>
      </w:pPr>
    </w:p>
    <w:p w14:paraId="3ED4EAF4" w14:textId="77777777" w:rsidR="0062346C" w:rsidRDefault="0062346C" w:rsidP="00C27809">
      <w:pPr>
        <w:widowControl w:val="0"/>
        <w:autoSpaceDE w:val="0"/>
        <w:spacing w:line="100" w:lineRule="atLeast"/>
        <w:ind w:left="5385"/>
        <w:rPr>
          <w:rFonts w:ascii="Poppins" w:hAnsi="Poppins" w:cs="Poppins"/>
          <w:color w:val="000000"/>
          <w:sz w:val="20"/>
          <w:szCs w:val="20"/>
        </w:rPr>
        <w:sectPr w:rsidR="0062346C" w:rsidSect="00BA057E">
          <w:headerReference w:type="default" r:id="rId12"/>
          <w:footerReference w:type="default" r:id="rId13"/>
          <w:pgSz w:w="12240" w:h="15840"/>
          <w:pgMar w:top="1417" w:right="1417" w:bottom="1417" w:left="1417" w:header="708" w:footer="708" w:gutter="0"/>
          <w:cols w:space="708"/>
          <w:noEndnote/>
          <w:titlePg/>
          <w:docGrid w:linePitch="272"/>
        </w:sectPr>
      </w:pPr>
    </w:p>
    <w:p w14:paraId="1A020377" w14:textId="4224030E" w:rsidR="000A0AC5" w:rsidRPr="0062346C" w:rsidRDefault="000A0AC5" w:rsidP="00D11AFD">
      <w:pPr>
        <w:pStyle w:val="Nagwek2"/>
        <w:rPr>
          <w:rFonts w:ascii="Poppins" w:hAnsi="Poppins" w:cs="Poppins"/>
        </w:rPr>
      </w:pPr>
      <w:bookmarkStart w:id="2" w:name="_Toc152078276"/>
      <w:r w:rsidRPr="0062346C">
        <w:rPr>
          <w:rFonts w:ascii="Poppins" w:hAnsi="Poppins" w:cs="Poppins"/>
        </w:rPr>
        <w:lastRenderedPageBreak/>
        <w:t xml:space="preserve">Załącznik nr </w:t>
      </w:r>
      <w:r w:rsidR="00436A93" w:rsidRPr="0062346C">
        <w:rPr>
          <w:rFonts w:ascii="Poppins" w:hAnsi="Poppins" w:cs="Poppins"/>
        </w:rPr>
        <w:t>3</w:t>
      </w:r>
      <w:r w:rsidRPr="0062346C">
        <w:rPr>
          <w:rFonts w:ascii="Poppins" w:hAnsi="Poppins" w:cs="Poppins"/>
        </w:rPr>
        <w:t xml:space="preserve"> do SWZ</w:t>
      </w:r>
      <w:bookmarkEnd w:id="2"/>
    </w:p>
    <w:p w14:paraId="41D38BA1" w14:textId="77777777" w:rsidR="0055286D" w:rsidRPr="0062346C" w:rsidRDefault="0055286D" w:rsidP="0055286D">
      <w:pPr>
        <w:ind w:right="-92"/>
        <w:rPr>
          <w:rFonts w:ascii="Poppins" w:hAnsi="Poppins" w:cs="Poppins"/>
          <w:i/>
          <w:color w:val="FF0000"/>
          <w:sz w:val="16"/>
          <w:szCs w:val="16"/>
        </w:rPr>
      </w:pPr>
      <w:r w:rsidRPr="0062346C">
        <w:rPr>
          <w:rFonts w:ascii="Poppins" w:hAnsi="Poppins" w:cs="Poppins"/>
          <w:color w:val="FF0000"/>
          <w:sz w:val="20"/>
          <w:szCs w:val="20"/>
        </w:rPr>
        <w:t>(</w:t>
      </w:r>
      <w:r w:rsidRPr="0062346C">
        <w:rPr>
          <w:rFonts w:ascii="Poppins" w:hAnsi="Poppins" w:cs="Poppins"/>
          <w:i/>
          <w:color w:val="FF0000"/>
          <w:sz w:val="16"/>
          <w:szCs w:val="16"/>
        </w:rPr>
        <w:t>pełna nazwa/firma, adres podmiotu udostępniającego)</w:t>
      </w:r>
    </w:p>
    <w:p w14:paraId="48AF3A06" w14:textId="2E926B64" w:rsidR="000A0AC5" w:rsidRPr="0062346C" w:rsidRDefault="000A0AC5" w:rsidP="00930571">
      <w:pPr>
        <w:spacing w:before="120"/>
        <w:jc w:val="left"/>
        <w:rPr>
          <w:rFonts w:ascii="Poppins" w:hAnsi="Poppins" w:cs="Poppins"/>
          <w:b/>
          <w:u w:val="single"/>
        </w:rPr>
      </w:pPr>
      <w:r w:rsidRPr="0062346C">
        <w:rPr>
          <w:rFonts w:ascii="Poppins" w:hAnsi="Poppins" w:cs="Poppins"/>
          <w:b/>
        </w:rPr>
        <w:t>Zobowiązanie i oświadczenia podmiotu udostępniającego zasoby, o ile Wykonawca polega na zasobach innych podmiotów w celu wykazania spełnienia</w:t>
      </w:r>
      <w:r w:rsidR="00BC18ED">
        <w:rPr>
          <w:rFonts w:ascii="Poppins" w:hAnsi="Poppins" w:cs="Poppins"/>
          <w:b/>
        </w:rPr>
        <w:t xml:space="preserve"> </w:t>
      </w:r>
      <w:r w:rsidRPr="0062346C">
        <w:rPr>
          <w:rFonts w:ascii="Poppins" w:hAnsi="Poppins" w:cs="Poppins"/>
          <w:b/>
        </w:rPr>
        <w:t xml:space="preserve">warunków udziału w postępowaniu </w:t>
      </w:r>
    </w:p>
    <w:p w14:paraId="341230BB" w14:textId="266D12C9" w:rsidR="00930571" w:rsidRPr="0062346C" w:rsidRDefault="000A0AC5" w:rsidP="00930571">
      <w:pPr>
        <w:pStyle w:val="Tekstpodstawowy3"/>
        <w:spacing w:after="0"/>
        <w:rPr>
          <w:rFonts w:ascii="Poppins" w:hAnsi="Poppins" w:cs="Poppins"/>
          <w:bCs/>
          <w:color w:val="FF0000"/>
          <w:lang w:eastAsia="ko-KR"/>
        </w:rPr>
      </w:pP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Niniejszym oddaję do dyspozycji</w:t>
      </w:r>
      <w:r w:rsidR="0055286D"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:</w:t>
      </w: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 xml:space="preserve"> </w:t>
      </w:r>
      <w:r w:rsidR="00930571" w:rsidRPr="0062346C">
        <w:rPr>
          <w:rFonts w:ascii="Poppins" w:hAnsi="Poppins" w:cs="Poppins"/>
          <w:bCs/>
          <w:color w:val="FF0000"/>
          <w:lang w:eastAsia="ko-KR"/>
        </w:rPr>
        <w:t>(wpisać nazwę Wykonawcy)</w:t>
      </w:r>
    </w:p>
    <w:p w14:paraId="28C40558" w14:textId="422EAE93" w:rsidR="000A0AC5" w:rsidRPr="0062346C" w:rsidRDefault="000A0AC5" w:rsidP="00BC18ED">
      <w:pPr>
        <w:pStyle w:val="Tekstpodstawowy3"/>
        <w:spacing w:after="240"/>
        <w:jc w:val="both"/>
        <w:rPr>
          <w:rFonts w:ascii="Poppins" w:hAnsi="Poppins" w:cs="Poppins"/>
          <w:bCs/>
          <w:color w:val="000000"/>
          <w:sz w:val="22"/>
          <w:szCs w:val="22"/>
          <w:lang w:eastAsia="ko-KR"/>
        </w:rPr>
      </w:pP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niezbędne zasoby na okres korzystania z nich przy realizacji zamówienia</w:t>
      </w:r>
      <w:r w:rsidR="00727369"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 xml:space="preserve"> pn.</w:t>
      </w: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:</w:t>
      </w:r>
    </w:p>
    <w:p w14:paraId="2554C6A7" w14:textId="42CD6255" w:rsidR="004C37DC" w:rsidRPr="0062346C" w:rsidRDefault="004C37DC" w:rsidP="00930571">
      <w:pPr>
        <w:widowControl w:val="0"/>
        <w:tabs>
          <w:tab w:val="right" w:pos="9069"/>
        </w:tabs>
        <w:autoSpaceDE w:val="0"/>
        <w:autoSpaceDN w:val="0"/>
        <w:adjustRightInd w:val="0"/>
        <w:spacing w:after="0" w:line="240" w:lineRule="auto"/>
        <w:jc w:val="left"/>
        <w:rPr>
          <w:rFonts w:ascii="Poppins" w:hAnsi="Poppins" w:cs="Poppins"/>
          <w:sz w:val="24"/>
          <w:szCs w:val="21"/>
        </w:rPr>
      </w:pPr>
      <w:r w:rsidRPr="0062346C">
        <w:rPr>
          <w:rFonts w:ascii="Poppins" w:hAnsi="Poppins" w:cs="Poppins"/>
          <w:b/>
          <w:sz w:val="28"/>
        </w:rPr>
        <w:t xml:space="preserve">Wykonywanie drobnych napraw bieżących oraz świadczenie stałych usług konserwacyjnych </w:t>
      </w:r>
      <w:r w:rsidR="00A82F8A">
        <w:rPr>
          <w:rFonts w:ascii="Poppins" w:hAnsi="Poppins" w:cs="Poppins"/>
          <w:b/>
          <w:sz w:val="28"/>
        </w:rPr>
        <w:t>ogólnobudowlanych</w:t>
      </w:r>
      <w:r w:rsidR="00E1149B" w:rsidRPr="0062346C">
        <w:rPr>
          <w:rFonts w:ascii="Poppins" w:hAnsi="Poppins" w:cs="Poppins"/>
          <w:b/>
          <w:sz w:val="28"/>
        </w:rPr>
        <w:t xml:space="preserve"> </w:t>
      </w:r>
      <w:r w:rsidR="00CD7C9A" w:rsidRPr="0062346C">
        <w:rPr>
          <w:rFonts w:ascii="Poppins" w:hAnsi="Poppins" w:cs="Poppins"/>
          <w:b/>
          <w:sz w:val="28"/>
        </w:rPr>
        <w:t xml:space="preserve">w zasobach gminnych administrowanych przez ZGM w rejonie </w:t>
      </w:r>
      <w:r w:rsidR="00511E20">
        <w:rPr>
          <w:rFonts w:ascii="Poppins" w:hAnsi="Poppins" w:cs="Poppins"/>
          <w:b/>
          <w:sz w:val="28"/>
        </w:rPr>
        <w:t>ADM-1</w:t>
      </w:r>
    </w:p>
    <w:p w14:paraId="168352D3" w14:textId="4E978825" w:rsidR="000A0AC5" w:rsidRPr="0062346C" w:rsidRDefault="0016385A" w:rsidP="0016385A">
      <w:pPr>
        <w:pStyle w:val="Tekstpodstawowy3"/>
        <w:spacing w:after="0"/>
        <w:jc w:val="center"/>
        <w:rPr>
          <w:rFonts w:ascii="Poppins" w:hAnsi="Poppins" w:cs="Poppins"/>
          <w:bCs/>
          <w:color w:val="000000"/>
          <w:sz w:val="22"/>
          <w:szCs w:val="22"/>
          <w:lang w:eastAsia="ko-KR"/>
        </w:rPr>
      </w:pPr>
      <w:r w:rsidRPr="0062346C">
        <w:rPr>
          <w:rFonts w:ascii="Poppins" w:hAnsi="Poppins" w:cs="Poppins"/>
          <w:bCs/>
          <w:color w:val="000000"/>
          <w:sz w:val="22"/>
          <w:szCs w:val="22"/>
          <w:vertAlign w:val="superscript"/>
          <w:lang w:eastAsia="ko-KR"/>
        </w:rPr>
        <w:t xml:space="preserve"> </w:t>
      </w:r>
      <w:r w:rsidR="000A0AC5" w:rsidRPr="0062346C">
        <w:rPr>
          <w:rFonts w:ascii="Poppins" w:hAnsi="Poppins" w:cs="Poppins"/>
          <w:bCs/>
          <w:color w:val="000000"/>
          <w:sz w:val="22"/>
          <w:szCs w:val="22"/>
          <w:vertAlign w:val="superscript"/>
          <w:lang w:eastAsia="ko-KR"/>
        </w:rPr>
        <w:t>(nazwa zamówienia)</w:t>
      </w:r>
    </w:p>
    <w:p w14:paraId="470D3108" w14:textId="77777777" w:rsidR="000A0AC5" w:rsidRPr="0062346C" w:rsidRDefault="000A0AC5" w:rsidP="000A0AC5">
      <w:pPr>
        <w:pStyle w:val="Tekstpodstawowy3"/>
        <w:jc w:val="both"/>
        <w:rPr>
          <w:rFonts w:ascii="Poppins" w:hAnsi="Poppins" w:cs="Poppins"/>
          <w:bCs/>
          <w:color w:val="000000"/>
          <w:sz w:val="22"/>
          <w:szCs w:val="22"/>
          <w:lang w:eastAsia="ko-KR"/>
        </w:rPr>
      </w:pPr>
      <w:r w:rsidRPr="0062346C">
        <w:rPr>
          <w:rFonts w:ascii="Poppins" w:hAnsi="Poppins" w:cs="Poppins"/>
          <w:b/>
          <w:bCs/>
          <w:color w:val="000000"/>
          <w:sz w:val="22"/>
          <w:szCs w:val="22"/>
          <w:lang w:eastAsia="ko-KR"/>
        </w:rPr>
        <w:t>na następujących zasadach</w:t>
      </w: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:</w:t>
      </w:r>
    </w:p>
    <w:p w14:paraId="1D406748" w14:textId="6BCFC956" w:rsidR="000A0AC5" w:rsidRPr="0062346C" w:rsidRDefault="00727369" w:rsidP="00BC18ED">
      <w:pPr>
        <w:pStyle w:val="Tekstpodstawowy3"/>
        <w:numPr>
          <w:ilvl w:val="3"/>
          <w:numId w:val="15"/>
        </w:numPr>
        <w:tabs>
          <w:tab w:val="clear" w:pos="2880"/>
          <w:tab w:val="num" w:pos="360"/>
          <w:tab w:val="num" w:pos="3420"/>
        </w:tabs>
        <w:spacing w:line="480" w:lineRule="auto"/>
        <w:ind w:hanging="2880"/>
        <w:jc w:val="both"/>
        <w:rPr>
          <w:rFonts w:ascii="Poppins" w:hAnsi="Poppins" w:cs="Poppins"/>
          <w:bCs/>
          <w:color w:val="000000"/>
          <w:sz w:val="22"/>
          <w:szCs w:val="22"/>
          <w:lang w:eastAsia="ko-KR"/>
        </w:rPr>
      </w:pP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Zakres</w:t>
      </w:r>
      <w:r w:rsidR="000A0AC5"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 xml:space="preserve"> dostępnych </w:t>
      </w: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zasobów innego</w:t>
      </w:r>
      <w:r w:rsidR="000A0AC5"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 xml:space="preserve"> podmiotu: </w:t>
      </w:r>
    </w:p>
    <w:p w14:paraId="2C082674" w14:textId="232B3C35" w:rsidR="000A0AC5" w:rsidRPr="0062346C" w:rsidRDefault="00727369" w:rsidP="00BC18ED">
      <w:pPr>
        <w:pStyle w:val="Tekstpodstawowy3"/>
        <w:numPr>
          <w:ilvl w:val="3"/>
          <w:numId w:val="15"/>
        </w:numPr>
        <w:tabs>
          <w:tab w:val="clear" w:pos="2880"/>
          <w:tab w:val="num" w:pos="360"/>
          <w:tab w:val="num" w:pos="3420"/>
        </w:tabs>
        <w:spacing w:line="480" w:lineRule="auto"/>
        <w:ind w:hanging="2880"/>
        <w:jc w:val="both"/>
        <w:rPr>
          <w:rFonts w:ascii="Poppins" w:hAnsi="Poppins" w:cs="Poppins"/>
          <w:bCs/>
          <w:color w:val="000000"/>
          <w:sz w:val="22"/>
          <w:szCs w:val="22"/>
          <w:lang w:eastAsia="ko-KR"/>
        </w:rPr>
      </w:pP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Sposób</w:t>
      </w:r>
      <w:r w:rsidR="000A0AC5"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 xml:space="preserve"> wykorzystania zasobów </w:t>
      </w:r>
      <w:r w:rsidR="004B20EA"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innego podmiotu przez Wykonawcę:</w:t>
      </w:r>
    </w:p>
    <w:p w14:paraId="63EF816D" w14:textId="70DC06A7" w:rsidR="000A0AC5" w:rsidRPr="0062346C" w:rsidRDefault="00727369" w:rsidP="00BC18ED">
      <w:pPr>
        <w:pStyle w:val="Tekstpodstawowy3"/>
        <w:numPr>
          <w:ilvl w:val="3"/>
          <w:numId w:val="15"/>
        </w:numPr>
        <w:tabs>
          <w:tab w:val="clear" w:pos="2880"/>
          <w:tab w:val="num" w:pos="360"/>
          <w:tab w:val="num" w:pos="3420"/>
        </w:tabs>
        <w:spacing w:line="480" w:lineRule="auto"/>
        <w:ind w:hanging="2880"/>
        <w:jc w:val="both"/>
        <w:rPr>
          <w:rFonts w:ascii="Poppins" w:hAnsi="Poppins" w:cs="Poppins"/>
          <w:color w:val="000000"/>
        </w:rPr>
      </w:pPr>
      <w:r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Zakres</w:t>
      </w:r>
      <w:r w:rsidR="000A0AC5"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 xml:space="preserve"> i okres udziału innego podmi</w:t>
      </w:r>
      <w:r w:rsidR="004B20EA" w:rsidRPr="0062346C">
        <w:rPr>
          <w:rFonts w:ascii="Poppins" w:hAnsi="Poppins" w:cs="Poppins"/>
          <w:bCs/>
          <w:color w:val="000000"/>
          <w:sz w:val="22"/>
          <w:szCs w:val="22"/>
          <w:lang w:eastAsia="ko-KR"/>
        </w:rPr>
        <w:t>otu przy wykonywaniu zamówienia:</w:t>
      </w:r>
    </w:p>
    <w:p w14:paraId="19006EAF" w14:textId="1D0D5A7F" w:rsidR="000A0AC5" w:rsidRPr="0062346C" w:rsidRDefault="000A0AC5" w:rsidP="00BC18ED">
      <w:pPr>
        <w:spacing w:after="360"/>
        <w:rPr>
          <w:rFonts w:ascii="Poppins" w:hAnsi="Poppins" w:cs="Poppins"/>
          <w:b/>
          <w:color w:val="000000"/>
          <w:sz w:val="16"/>
          <w:szCs w:val="16"/>
        </w:rPr>
      </w:pPr>
      <w:r w:rsidRPr="0062346C">
        <w:rPr>
          <w:rFonts w:ascii="Poppins" w:hAnsi="Poppins" w:cs="Poppins"/>
          <w:b/>
          <w:color w:val="000000"/>
          <w:sz w:val="16"/>
          <w:szCs w:val="16"/>
        </w:rPr>
        <w:t>___________________________________________________________________________</w:t>
      </w:r>
    </w:p>
    <w:p w14:paraId="6C9AF206" w14:textId="084A76EE" w:rsidR="003A3B31" w:rsidRPr="0062346C" w:rsidRDefault="000A0AC5" w:rsidP="008079C8">
      <w:pPr>
        <w:pStyle w:val="Nagwek"/>
        <w:tabs>
          <w:tab w:val="left" w:pos="708"/>
        </w:tabs>
        <w:rPr>
          <w:rFonts w:ascii="Poppins" w:hAnsi="Poppins" w:cs="Poppins"/>
        </w:rPr>
      </w:pPr>
      <w:r w:rsidRPr="0062346C">
        <w:rPr>
          <w:rFonts w:ascii="Poppins" w:hAnsi="Poppins" w:cs="Poppins"/>
          <w:b/>
        </w:rPr>
        <w:t xml:space="preserve">Oświadczam, że w/w podmiot będzie </w:t>
      </w:r>
      <w:r w:rsidR="00727369" w:rsidRPr="0062346C">
        <w:rPr>
          <w:rFonts w:ascii="Poppins" w:hAnsi="Poppins" w:cs="Poppins"/>
          <w:b/>
        </w:rPr>
        <w:t>realizował, jako</w:t>
      </w:r>
      <w:r w:rsidRPr="0062346C">
        <w:rPr>
          <w:rFonts w:ascii="Poppins" w:hAnsi="Poppins" w:cs="Poppins"/>
          <w:b/>
        </w:rPr>
        <w:t xml:space="preserve"> podwykonawca następującą część zamówienia ………………………………………………………………………………………………………...…. </w:t>
      </w:r>
      <w:r w:rsidRPr="0062346C">
        <w:rPr>
          <w:rFonts w:ascii="Poppins" w:hAnsi="Poppins" w:cs="Poppins"/>
          <w:i/>
          <w:sz w:val="16"/>
          <w:szCs w:val="16"/>
        </w:rPr>
        <w:t>(należy wskazać tą część zamówienia, do realizacji której wymagane są zdolności oddane do dyspozycji przez podmiot udostępniający w celu wykazania spełnienia warunków udziału w postępowaniu).</w:t>
      </w:r>
    </w:p>
    <w:sectPr w:rsidR="003A3B31" w:rsidRPr="0062346C" w:rsidSect="00211CF7">
      <w:pgSz w:w="12240" w:h="15840"/>
      <w:pgMar w:top="1417" w:right="1417" w:bottom="1417" w:left="1417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0DE8" w14:textId="77777777" w:rsidR="007729FE" w:rsidRDefault="007729FE" w:rsidP="00D851A1">
      <w:pPr>
        <w:spacing w:after="0" w:line="240" w:lineRule="auto"/>
      </w:pPr>
      <w:r>
        <w:separator/>
      </w:r>
    </w:p>
  </w:endnote>
  <w:endnote w:type="continuationSeparator" w:id="0">
    <w:p w14:paraId="4914D3BE" w14:textId="77777777" w:rsidR="007729FE" w:rsidRDefault="007729FE" w:rsidP="00D8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TE18700A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TE18687E8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C1FD6" w14:textId="458E3D79" w:rsidR="00BA057E" w:rsidRDefault="007352CF">
    <w:pPr>
      <w:pStyle w:val="Stopka"/>
      <w:jc w:val="right"/>
    </w:pPr>
    <w:sdt>
      <w:sdtPr>
        <w:id w:val="1592580486"/>
        <w:docPartObj>
          <w:docPartGallery w:val="Page Numbers (Bottom of Page)"/>
          <w:docPartUnique/>
        </w:docPartObj>
      </w:sdtPr>
      <w:sdtEndPr/>
      <w:sdtContent>
        <w:r w:rsidR="00BA057E">
          <w:fldChar w:fldCharType="begin"/>
        </w:r>
        <w:r w:rsidR="00BA057E">
          <w:instrText>PAGE   \* MERGEFORMAT</w:instrText>
        </w:r>
        <w:r w:rsidR="00BA057E">
          <w:fldChar w:fldCharType="separate"/>
        </w:r>
        <w:r w:rsidR="00BA057E">
          <w:t>2</w:t>
        </w:r>
        <w:r w:rsidR="00BA057E">
          <w:fldChar w:fldCharType="end"/>
        </w:r>
      </w:sdtContent>
    </w:sdt>
  </w:p>
  <w:p w14:paraId="575FD8C0" w14:textId="68CF7B56" w:rsidR="00B2278E" w:rsidRDefault="00B227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5DED6" w14:textId="77777777" w:rsidR="007729FE" w:rsidRDefault="007729FE" w:rsidP="00D851A1">
      <w:pPr>
        <w:spacing w:after="0" w:line="240" w:lineRule="auto"/>
      </w:pPr>
      <w:r>
        <w:separator/>
      </w:r>
    </w:p>
  </w:footnote>
  <w:footnote w:type="continuationSeparator" w:id="0">
    <w:p w14:paraId="087046E8" w14:textId="77777777" w:rsidR="007729FE" w:rsidRDefault="007729FE" w:rsidP="00D851A1">
      <w:pPr>
        <w:spacing w:after="0" w:line="240" w:lineRule="auto"/>
      </w:pPr>
      <w:r>
        <w:continuationSeparator/>
      </w:r>
    </w:p>
  </w:footnote>
  <w:footnote w:id="1">
    <w:p w14:paraId="1EB027A2" w14:textId="77777777" w:rsidR="003F7FA1" w:rsidRDefault="003F7FA1" w:rsidP="0094526A">
      <w:pPr>
        <w:pStyle w:val="Tekstprzypisudolnego"/>
        <w:contextualSpacing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5"/>
          <w:szCs w:val="15"/>
        </w:rPr>
        <w:t>Rozporządzenie Parlamentu Europejskiego i Rady (UE) 20161679 z dnia 27 kwietnia 2016 r. w sprawie ochrony osób fizycznych w związku z przetwarzaniem danych osobowych i w sprawie swobodnego przepływu takich danych oraz uchylenia dyrektywy 95146/WE (ogólne rozporządzenie o ochronie danych) (Dz. Urz. UE L 119 z 04.05.2016, str. 1).</w:t>
      </w:r>
    </w:p>
  </w:footnote>
  <w:footnote w:id="2">
    <w:p w14:paraId="27BE851C" w14:textId="77777777" w:rsidR="00436A93" w:rsidRPr="004D77B9" w:rsidRDefault="00436A93" w:rsidP="00436A93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pl-PL"/>
        </w:rPr>
      </w:pPr>
      <w:r w:rsidRPr="004D77B9">
        <w:rPr>
          <w:rStyle w:val="Odwoanieprzypisudolnego"/>
          <w:rFonts w:ascii="Arial" w:hAnsi="Arial" w:cs="Arial"/>
          <w:sz w:val="12"/>
          <w:szCs w:val="12"/>
        </w:rPr>
        <w:footnoteRef/>
      </w:r>
      <w:r w:rsidRPr="004D77B9">
        <w:rPr>
          <w:rFonts w:ascii="Arial" w:hAnsi="Arial" w:cs="Arial"/>
          <w:sz w:val="12"/>
          <w:szCs w:val="12"/>
        </w:rPr>
        <w:t xml:space="preserve"> </w:t>
      </w:r>
      <w:r w:rsidRPr="004D77B9">
        <w:rPr>
          <w:rFonts w:ascii="Arial" w:eastAsia="Times New Roman" w:hAnsi="Arial" w:cs="Arial"/>
          <w:sz w:val="12"/>
          <w:szCs w:val="12"/>
          <w:lang w:eastAsia="pl-PL"/>
        </w:rPr>
        <w:t xml:space="preserve">Por. </w:t>
      </w:r>
      <w:r w:rsidRPr="004D77B9">
        <w:rPr>
          <w:rFonts w:ascii="Arial" w:eastAsia="Times New Roman" w:hAnsi="Arial" w:cs="Arial"/>
          <w:bCs/>
          <w:iCs/>
          <w:sz w:val="12"/>
          <w:szCs w:val="12"/>
          <w:lang w:eastAsia="pl-PL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3054B8D" w14:textId="77777777" w:rsidR="00436A93" w:rsidRPr="004D77B9" w:rsidRDefault="00436A93" w:rsidP="00436A93">
      <w:pPr>
        <w:spacing w:after="0" w:line="240" w:lineRule="auto"/>
        <w:ind w:hanging="12"/>
        <w:rPr>
          <w:rFonts w:ascii="Arial" w:eastAsia="Times New Roman" w:hAnsi="Arial" w:cs="Arial"/>
          <w:sz w:val="12"/>
          <w:szCs w:val="12"/>
          <w:lang w:eastAsia="pl-PL"/>
        </w:rPr>
      </w:pPr>
      <w:r w:rsidRPr="004D77B9">
        <w:rPr>
          <w:rFonts w:ascii="Arial" w:eastAsia="Times New Roman" w:hAnsi="Arial" w:cs="Arial"/>
          <w:bCs/>
          <w:iCs/>
          <w:sz w:val="12"/>
          <w:szCs w:val="12"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0D304BE6" w14:textId="77777777" w:rsidR="00436A93" w:rsidRPr="004D77B9" w:rsidRDefault="00436A93" w:rsidP="00436A93">
      <w:pPr>
        <w:spacing w:after="0" w:line="240" w:lineRule="auto"/>
        <w:ind w:hanging="12"/>
        <w:rPr>
          <w:rFonts w:ascii="Arial" w:eastAsia="Times New Roman" w:hAnsi="Arial" w:cs="Arial"/>
          <w:sz w:val="12"/>
          <w:szCs w:val="12"/>
          <w:lang w:eastAsia="pl-PL"/>
        </w:rPr>
      </w:pPr>
      <w:r w:rsidRPr="004D77B9">
        <w:rPr>
          <w:rFonts w:ascii="Arial" w:eastAsia="Times New Roman" w:hAnsi="Arial" w:cs="Arial"/>
          <w:bCs/>
          <w:iCs/>
          <w:sz w:val="12"/>
          <w:szCs w:val="12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10DC6AB5" w14:textId="77777777" w:rsidR="00436A93" w:rsidRPr="004D77B9" w:rsidRDefault="00436A93" w:rsidP="00436A93">
      <w:pPr>
        <w:pStyle w:val="Tekstprzypisudolnego"/>
        <w:rPr>
          <w:rFonts w:ascii="Arial" w:hAnsi="Arial" w:cs="Arial"/>
          <w:sz w:val="12"/>
          <w:szCs w:val="12"/>
        </w:rPr>
      </w:pPr>
      <w:r w:rsidRPr="004D77B9">
        <w:rPr>
          <w:rFonts w:ascii="Arial" w:eastAsia="Times New Roman" w:hAnsi="Arial" w:cs="Arial"/>
          <w:bCs/>
          <w:iCs/>
          <w:sz w:val="12"/>
          <w:szCs w:val="12"/>
          <w:lang w:eastAsia="pl-PL"/>
        </w:rPr>
        <w:t>Średnie przedsiębiorstwa: przedsiębiorstwa, które nie są mikroprzedsiębiorstwami ani małymi przedsiębiorstwami</w:t>
      </w:r>
      <w:r w:rsidRPr="004D77B9">
        <w:rPr>
          <w:rFonts w:ascii="Arial" w:eastAsia="Times New Roman" w:hAnsi="Arial" w:cs="Arial"/>
          <w:sz w:val="12"/>
          <w:szCs w:val="12"/>
          <w:lang w:eastAsia="pl-PL"/>
        </w:rPr>
        <w:t xml:space="preserve"> i które </w:t>
      </w:r>
      <w:r w:rsidRPr="004D77B9">
        <w:rPr>
          <w:rFonts w:ascii="Arial" w:eastAsia="Times New Roman" w:hAnsi="Arial" w:cs="Arial"/>
          <w:bCs/>
          <w:sz w:val="12"/>
          <w:szCs w:val="12"/>
          <w:lang w:eastAsia="pl-PL"/>
        </w:rPr>
        <w:t>zatrudniają mniej niż 250 osób</w:t>
      </w:r>
      <w:r w:rsidRPr="004D77B9">
        <w:rPr>
          <w:rFonts w:ascii="Arial" w:eastAsia="Times New Roman" w:hAnsi="Arial" w:cs="Arial"/>
          <w:sz w:val="12"/>
          <w:szCs w:val="12"/>
          <w:lang w:eastAsia="pl-PL"/>
        </w:rPr>
        <w:t xml:space="preserve"> i których </w:t>
      </w:r>
      <w:r w:rsidRPr="004D77B9">
        <w:rPr>
          <w:rFonts w:ascii="Arial" w:eastAsia="Times New Roman" w:hAnsi="Arial" w:cs="Arial"/>
          <w:bCs/>
          <w:sz w:val="12"/>
          <w:szCs w:val="12"/>
          <w:lang w:eastAsia="pl-PL"/>
        </w:rPr>
        <w:t>roczny obrót nie przekracza 50 milionów EUR</w:t>
      </w:r>
      <w:r w:rsidRPr="004D77B9">
        <w:rPr>
          <w:rFonts w:ascii="Arial" w:eastAsia="Times New Roman" w:hAnsi="Arial" w:cs="Arial"/>
          <w:sz w:val="12"/>
          <w:szCs w:val="12"/>
          <w:lang w:eastAsia="pl-PL"/>
        </w:rPr>
        <w:t xml:space="preserve"> </w:t>
      </w:r>
      <w:r w:rsidRPr="004D77B9">
        <w:rPr>
          <w:rFonts w:ascii="Arial" w:eastAsia="Times New Roman" w:hAnsi="Arial" w:cs="Arial"/>
          <w:bCs/>
          <w:iCs/>
          <w:sz w:val="12"/>
          <w:szCs w:val="12"/>
          <w:lang w:eastAsia="pl-PL"/>
        </w:rPr>
        <w:t>lub</w:t>
      </w:r>
      <w:r w:rsidRPr="004D77B9">
        <w:rPr>
          <w:rFonts w:ascii="Arial" w:eastAsia="Times New Roman" w:hAnsi="Arial" w:cs="Arial"/>
          <w:sz w:val="12"/>
          <w:szCs w:val="12"/>
          <w:lang w:eastAsia="pl-PL"/>
        </w:rPr>
        <w:t xml:space="preserve"> </w:t>
      </w:r>
      <w:r w:rsidRPr="004D77B9">
        <w:rPr>
          <w:rFonts w:ascii="Arial" w:eastAsia="Times New Roman" w:hAnsi="Arial" w:cs="Arial"/>
          <w:bCs/>
          <w:sz w:val="12"/>
          <w:szCs w:val="12"/>
          <w:lang w:eastAsia="pl-PL"/>
        </w:rPr>
        <w:t>roczna suma bilansowa nie przekracza 43 milionów EUR</w:t>
      </w:r>
    </w:p>
    <w:p w14:paraId="72F66569" w14:textId="77777777" w:rsidR="00436A93" w:rsidRDefault="00436A93" w:rsidP="00436A9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5280" w14:textId="0E9752C2" w:rsidR="002D1EFE" w:rsidRDefault="002D1EFE" w:rsidP="002D1EFE">
    <w:pPr>
      <w:autoSpaceDE w:val="0"/>
      <w:autoSpaceDN w:val="0"/>
      <w:adjustRightInd w:val="0"/>
      <w:spacing w:after="0" w:line="276" w:lineRule="auto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Nr postępowania: TZP-</w:t>
    </w:r>
    <w:r w:rsidR="00F466B1">
      <w:rPr>
        <w:rFonts w:ascii="Arial" w:hAnsi="Arial" w:cs="Arial"/>
        <w:sz w:val="18"/>
        <w:szCs w:val="18"/>
      </w:rPr>
      <w:t>263.</w:t>
    </w:r>
    <w:r w:rsidR="00D132D8">
      <w:rPr>
        <w:rFonts w:ascii="Arial" w:hAnsi="Arial" w:cs="Arial"/>
        <w:sz w:val="18"/>
        <w:szCs w:val="18"/>
      </w:rPr>
      <w:t>3</w:t>
    </w:r>
    <w:r w:rsidR="007352CF">
      <w:rPr>
        <w:rFonts w:ascii="Arial" w:hAnsi="Arial" w:cs="Arial"/>
        <w:sz w:val="18"/>
        <w:szCs w:val="18"/>
      </w:rPr>
      <w:t>5</w:t>
    </w:r>
    <w:r w:rsidR="00F466B1">
      <w:rPr>
        <w:rFonts w:ascii="Arial" w:hAnsi="Arial" w:cs="Arial"/>
        <w:sz w:val="18"/>
        <w:szCs w:val="18"/>
      </w:rPr>
      <w:t>.</w:t>
    </w:r>
    <w:r>
      <w:rPr>
        <w:rFonts w:ascii="Arial" w:hAnsi="Arial" w:cs="Arial"/>
        <w:sz w:val="18"/>
        <w:szCs w:val="18"/>
      </w:rPr>
      <w:t>202</w:t>
    </w:r>
    <w:r w:rsidR="0036713F">
      <w:rPr>
        <w:rFonts w:ascii="Arial" w:hAnsi="Arial" w:cs="Arial"/>
        <w:sz w:val="18"/>
        <w:szCs w:val="18"/>
      </w:rPr>
      <w:t>6</w:t>
    </w:r>
  </w:p>
  <w:p w14:paraId="79E1F98C" w14:textId="27000C6E" w:rsidR="002D1EFE" w:rsidRPr="002D1EFE" w:rsidRDefault="002D1EFE" w:rsidP="002D1E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07E2" w14:textId="70D2A2B4" w:rsidR="00B2278E" w:rsidRDefault="00B2278E" w:rsidP="009C76FE">
    <w:pPr>
      <w:autoSpaceDE w:val="0"/>
      <w:autoSpaceDN w:val="0"/>
      <w:adjustRightInd w:val="0"/>
      <w:spacing w:after="0" w:line="276" w:lineRule="auto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Nr postępowania: TZP-</w:t>
    </w:r>
    <w:r w:rsidR="00F466B1">
      <w:rPr>
        <w:rFonts w:ascii="Arial" w:hAnsi="Arial" w:cs="Arial"/>
        <w:sz w:val="18"/>
        <w:szCs w:val="18"/>
      </w:rPr>
      <w:t>263</w:t>
    </w:r>
    <w:r w:rsidR="006E56B9">
      <w:rPr>
        <w:rFonts w:ascii="Arial" w:hAnsi="Arial" w:cs="Arial"/>
        <w:sz w:val="18"/>
        <w:szCs w:val="18"/>
      </w:rPr>
      <w:t>.</w:t>
    </w:r>
    <w:r w:rsidR="00D132D8">
      <w:rPr>
        <w:rFonts w:ascii="Arial" w:hAnsi="Arial" w:cs="Arial"/>
        <w:sz w:val="18"/>
        <w:szCs w:val="18"/>
      </w:rPr>
      <w:t>32</w:t>
    </w:r>
    <w:r w:rsidR="00F466B1">
      <w:rPr>
        <w:rFonts w:ascii="Arial" w:hAnsi="Arial" w:cs="Arial"/>
        <w:sz w:val="18"/>
        <w:szCs w:val="18"/>
      </w:rPr>
      <w:t>.</w:t>
    </w:r>
    <w:r>
      <w:rPr>
        <w:rFonts w:ascii="Arial" w:hAnsi="Arial" w:cs="Arial"/>
        <w:sz w:val="18"/>
        <w:szCs w:val="18"/>
      </w:rPr>
      <w:t>202</w:t>
    </w:r>
    <w:r w:rsidR="00A408ED">
      <w:rPr>
        <w:rFonts w:ascii="Arial" w:hAnsi="Arial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C52EE94"/>
    <w:name w:val="WW8Num932222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E25804"/>
    <w:multiLevelType w:val="multilevel"/>
    <w:tmpl w:val="0770A586"/>
    <w:lvl w:ilvl="0">
      <w:start w:val="1"/>
      <w:numFmt w:val="none"/>
      <w:lvlText w:val="5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2C269BC"/>
    <w:multiLevelType w:val="multilevel"/>
    <w:tmpl w:val="524808CE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8A41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4EB5BED"/>
    <w:multiLevelType w:val="hybridMultilevel"/>
    <w:tmpl w:val="CC7AE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82466E">
      <w:start w:val="1"/>
      <w:numFmt w:val="bullet"/>
      <w:lvlText w:val="•"/>
      <w:lvlJc w:val="left"/>
      <w:pPr>
        <w:ind w:left="1440" w:hanging="360"/>
      </w:pPr>
      <w:rPr>
        <w:rFonts w:ascii="Tahoma" w:eastAsiaTheme="minorEastAsia" w:hAnsi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87F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B447DC"/>
    <w:multiLevelType w:val="hybridMultilevel"/>
    <w:tmpl w:val="FA24D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5320B"/>
    <w:multiLevelType w:val="hybridMultilevel"/>
    <w:tmpl w:val="A51A68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24FD1"/>
    <w:multiLevelType w:val="hybridMultilevel"/>
    <w:tmpl w:val="D66CA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1C03A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B0D13"/>
    <w:multiLevelType w:val="hybridMultilevel"/>
    <w:tmpl w:val="D7FA1E6A"/>
    <w:lvl w:ilvl="0" w:tplc="6148667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52388052">
      <w:start w:val="1"/>
      <w:numFmt w:val="decimal"/>
      <w:lvlText w:val="%2."/>
      <w:lvlJc w:val="left"/>
      <w:pPr>
        <w:ind w:left="1364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046909"/>
    <w:multiLevelType w:val="multilevel"/>
    <w:tmpl w:val="A7DACE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90911C6"/>
    <w:multiLevelType w:val="hybridMultilevel"/>
    <w:tmpl w:val="FC306188"/>
    <w:lvl w:ilvl="0" w:tplc="0415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1D0A3056"/>
    <w:multiLevelType w:val="multilevel"/>
    <w:tmpl w:val="3E9A0E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1E4B6D8B"/>
    <w:multiLevelType w:val="hybridMultilevel"/>
    <w:tmpl w:val="F28EE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E7E3A0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658F9"/>
    <w:multiLevelType w:val="multilevel"/>
    <w:tmpl w:val="EC2026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23A65655"/>
    <w:multiLevelType w:val="hybridMultilevel"/>
    <w:tmpl w:val="FE86FD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A3C5F"/>
    <w:multiLevelType w:val="hybridMultilevel"/>
    <w:tmpl w:val="4E709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646910"/>
    <w:multiLevelType w:val="hybridMultilevel"/>
    <w:tmpl w:val="8E5CD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E464E"/>
    <w:multiLevelType w:val="hybridMultilevel"/>
    <w:tmpl w:val="CF908138"/>
    <w:lvl w:ilvl="0" w:tplc="6A2221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FEB1877"/>
    <w:multiLevelType w:val="multilevel"/>
    <w:tmpl w:val="1AAA339E"/>
    <w:lvl w:ilvl="0">
      <w:start w:val="1"/>
      <w:numFmt w:val="none"/>
      <w:lvlText w:val="4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0766AC3"/>
    <w:multiLevelType w:val="multilevel"/>
    <w:tmpl w:val="002CD7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31855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376740D"/>
    <w:multiLevelType w:val="hybridMultilevel"/>
    <w:tmpl w:val="4D40F9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EB665F"/>
    <w:multiLevelType w:val="multilevel"/>
    <w:tmpl w:val="E2CE764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35387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2D0B87"/>
    <w:multiLevelType w:val="multilevel"/>
    <w:tmpl w:val="3E9A0E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3640736A"/>
    <w:multiLevelType w:val="hybridMultilevel"/>
    <w:tmpl w:val="11BCAD10"/>
    <w:lvl w:ilvl="0" w:tplc="FFFFFFFF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37625C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B5F6E2F"/>
    <w:multiLevelType w:val="hybridMultilevel"/>
    <w:tmpl w:val="93164CB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C362DFB"/>
    <w:multiLevelType w:val="hybridMultilevel"/>
    <w:tmpl w:val="19CAC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052E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1115D81"/>
    <w:multiLevelType w:val="multilevel"/>
    <w:tmpl w:val="1CFEC2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32" w15:restartNumberingAfterBreak="0">
    <w:nsid w:val="424102DB"/>
    <w:multiLevelType w:val="multilevel"/>
    <w:tmpl w:val="166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5B730E4"/>
    <w:multiLevelType w:val="hybridMultilevel"/>
    <w:tmpl w:val="A5064F18"/>
    <w:lvl w:ilvl="0" w:tplc="1F9A9FE2">
      <w:start w:val="1"/>
      <w:numFmt w:val="decimal"/>
      <w:lvlText w:val="%1."/>
      <w:lvlJc w:val="left"/>
      <w:pPr>
        <w:ind w:left="720" w:hanging="360"/>
      </w:pPr>
      <w:rPr>
        <w:rFonts w:ascii="Arial" w:eastAsia="TTE18700A0t00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B55426"/>
    <w:multiLevelType w:val="hybridMultilevel"/>
    <w:tmpl w:val="23AE1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337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FD031A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55A446E6"/>
    <w:multiLevelType w:val="multilevel"/>
    <w:tmpl w:val="0770A586"/>
    <w:lvl w:ilvl="0">
      <w:start w:val="1"/>
      <w:numFmt w:val="none"/>
      <w:lvlText w:val="5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8" w15:restartNumberingAfterBreak="0">
    <w:nsid w:val="5D717E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EA768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02375EC"/>
    <w:multiLevelType w:val="hybridMultilevel"/>
    <w:tmpl w:val="64B6F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C2B69"/>
    <w:multiLevelType w:val="multilevel"/>
    <w:tmpl w:val="5700025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  <w:b w:val="0"/>
      </w:rPr>
    </w:lvl>
  </w:abstractNum>
  <w:abstractNum w:abstractNumId="42" w15:restartNumberingAfterBreak="0">
    <w:nsid w:val="61FE065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1FF2D03"/>
    <w:multiLevelType w:val="multilevel"/>
    <w:tmpl w:val="55B20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32A0F10"/>
    <w:multiLevelType w:val="hybridMultilevel"/>
    <w:tmpl w:val="1F6A8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41ED5B4">
      <w:start w:val="4"/>
      <w:numFmt w:val="bullet"/>
      <w:lvlText w:val=""/>
      <w:lvlJc w:val="left"/>
      <w:pPr>
        <w:ind w:left="1440" w:hanging="360"/>
      </w:pPr>
      <w:rPr>
        <w:rFonts w:ascii="Symbol" w:eastAsia="TTE18700A0t00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594615"/>
    <w:multiLevelType w:val="multilevel"/>
    <w:tmpl w:val="6532D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6981ED6"/>
    <w:multiLevelType w:val="multilevel"/>
    <w:tmpl w:val="0770A586"/>
    <w:lvl w:ilvl="0">
      <w:start w:val="1"/>
      <w:numFmt w:val="none"/>
      <w:lvlText w:val="5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7" w15:restartNumberingAfterBreak="0">
    <w:nsid w:val="67DD5D6F"/>
    <w:multiLevelType w:val="hybridMultilevel"/>
    <w:tmpl w:val="F4D66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1565D4"/>
    <w:multiLevelType w:val="hybridMultilevel"/>
    <w:tmpl w:val="174AD770"/>
    <w:lvl w:ilvl="0" w:tplc="0415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6A836FD8"/>
    <w:multiLevelType w:val="hybridMultilevel"/>
    <w:tmpl w:val="26C6F60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B2D5994"/>
    <w:multiLevelType w:val="multilevel"/>
    <w:tmpl w:val="80B05F5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C03016A"/>
    <w:multiLevelType w:val="multilevel"/>
    <w:tmpl w:val="0770A586"/>
    <w:lvl w:ilvl="0">
      <w:start w:val="1"/>
      <w:numFmt w:val="none"/>
      <w:lvlText w:val="5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C2B6DDE"/>
    <w:multiLevelType w:val="hybridMultilevel"/>
    <w:tmpl w:val="8CC85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AE7B94"/>
    <w:multiLevelType w:val="hybridMultilevel"/>
    <w:tmpl w:val="46CEB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79426E"/>
    <w:multiLevelType w:val="multilevel"/>
    <w:tmpl w:val="3E9A0E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5" w15:restartNumberingAfterBreak="0">
    <w:nsid w:val="749B2719"/>
    <w:multiLevelType w:val="hybridMultilevel"/>
    <w:tmpl w:val="5E24FC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EB2777"/>
    <w:multiLevelType w:val="hybridMultilevel"/>
    <w:tmpl w:val="933E2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806C15"/>
    <w:multiLevelType w:val="hybridMultilevel"/>
    <w:tmpl w:val="66C4F3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1E4B28"/>
    <w:multiLevelType w:val="hybridMultilevel"/>
    <w:tmpl w:val="25F80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950DDB"/>
    <w:multiLevelType w:val="hybridMultilevel"/>
    <w:tmpl w:val="7AB25C84"/>
    <w:lvl w:ilvl="0" w:tplc="1F9A9FE2">
      <w:start w:val="1"/>
      <w:numFmt w:val="decimal"/>
      <w:lvlText w:val="%1."/>
      <w:lvlJc w:val="left"/>
      <w:pPr>
        <w:ind w:left="720" w:hanging="360"/>
      </w:pPr>
      <w:rPr>
        <w:rFonts w:ascii="Arial" w:eastAsia="TTE18700A0t00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814BA7"/>
    <w:multiLevelType w:val="hybridMultilevel"/>
    <w:tmpl w:val="BB706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854808">
    <w:abstractNumId w:val="31"/>
  </w:num>
  <w:num w:numId="2" w16cid:durableId="1825009651">
    <w:abstractNumId w:val="54"/>
  </w:num>
  <w:num w:numId="3" w16cid:durableId="126318433">
    <w:abstractNumId w:val="4"/>
  </w:num>
  <w:num w:numId="4" w16cid:durableId="1772512438">
    <w:abstractNumId w:val="12"/>
  </w:num>
  <w:num w:numId="5" w16cid:durableId="2073117701">
    <w:abstractNumId w:val="41"/>
  </w:num>
  <w:num w:numId="6" w16cid:durableId="1778670772">
    <w:abstractNumId w:val="25"/>
  </w:num>
  <w:num w:numId="7" w16cid:durableId="847717618">
    <w:abstractNumId w:val="35"/>
  </w:num>
  <w:num w:numId="8" w16cid:durableId="1275094366">
    <w:abstractNumId w:val="14"/>
  </w:num>
  <w:num w:numId="9" w16cid:durableId="1849057615">
    <w:abstractNumId w:val="24"/>
  </w:num>
  <w:num w:numId="10" w16cid:durableId="996572965">
    <w:abstractNumId w:val="19"/>
  </w:num>
  <w:num w:numId="11" w16cid:durableId="439690104">
    <w:abstractNumId w:val="46"/>
  </w:num>
  <w:num w:numId="12" w16cid:durableId="1771701548">
    <w:abstractNumId w:val="10"/>
  </w:num>
  <w:num w:numId="13" w16cid:durableId="1120807703">
    <w:abstractNumId w:val="48"/>
  </w:num>
  <w:num w:numId="14" w16cid:durableId="207618694">
    <w:abstractNumId w:val="11"/>
  </w:num>
  <w:num w:numId="15" w16cid:durableId="434256831">
    <w:abstractNumId w:val="0"/>
  </w:num>
  <w:num w:numId="16" w16cid:durableId="1425373171">
    <w:abstractNumId w:val="45"/>
  </w:num>
  <w:num w:numId="17" w16cid:durableId="1798328250">
    <w:abstractNumId w:val="2"/>
  </w:num>
  <w:num w:numId="18" w16cid:durableId="466094506">
    <w:abstractNumId w:val="42"/>
    <w:lvlOverride w:ilvl="0">
      <w:startOverride w:val="1"/>
    </w:lvlOverride>
  </w:num>
  <w:num w:numId="19" w16cid:durableId="1915386198">
    <w:abstractNumId w:val="60"/>
  </w:num>
  <w:num w:numId="20" w16cid:durableId="57748150">
    <w:abstractNumId w:val="50"/>
  </w:num>
  <w:num w:numId="21" w16cid:durableId="461382276">
    <w:abstractNumId w:val="58"/>
  </w:num>
  <w:num w:numId="22" w16cid:durableId="1500535952">
    <w:abstractNumId w:val="56"/>
  </w:num>
  <w:num w:numId="23" w16cid:durableId="363867437">
    <w:abstractNumId w:val="57"/>
  </w:num>
  <w:num w:numId="24" w16cid:durableId="1706908546">
    <w:abstractNumId w:val="43"/>
  </w:num>
  <w:num w:numId="25" w16cid:durableId="1432583603">
    <w:abstractNumId w:val="1"/>
    <w:lvlOverride w:ilvl="0">
      <w:lvl w:ilvl="0">
        <w:start w:val="1"/>
        <w:numFmt w:val="none"/>
        <w:lvlText w:val="6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5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6" w16cid:durableId="1929653464">
    <w:abstractNumId w:val="13"/>
  </w:num>
  <w:num w:numId="27" w16cid:durableId="1214075788">
    <w:abstractNumId w:val="39"/>
  </w:num>
  <w:num w:numId="28" w16cid:durableId="671495382">
    <w:abstractNumId w:val="27"/>
  </w:num>
  <w:num w:numId="29" w16cid:durableId="999307449">
    <w:abstractNumId w:val="30"/>
  </w:num>
  <w:num w:numId="30" w16cid:durableId="396243841">
    <w:abstractNumId w:val="5"/>
  </w:num>
  <w:num w:numId="31" w16cid:durableId="1398552515">
    <w:abstractNumId w:val="3"/>
  </w:num>
  <w:num w:numId="32" w16cid:durableId="578906157">
    <w:abstractNumId w:val="38"/>
  </w:num>
  <w:num w:numId="33" w16cid:durableId="87653473">
    <w:abstractNumId w:val="59"/>
  </w:num>
  <w:num w:numId="34" w16cid:durableId="1521358065">
    <w:abstractNumId w:val="33"/>
  </w:num>
  <w:num w:numId="35" w16cid:durableId="98644991">
    <w:abstractNumId w:val="9"/>
  </w:num>
  <w:num w:numId="36" w16cid:durableId="157549412">
    <w:abstractNumId w:val="8"/>
  </w:num>
  <w:num w:numId="37" w16cid:durableId="1114709698">
    <w:abstractNumId w:val="52"/>
  </w:num>
  <w:num w:numId="38" w16cid:durableId="859515191">
    <w:abstractNumId w:val="16"/>
  </w:num>
  <w:num w:numId="39" w16cid:durableId="1788699686">
    <w:abstractNumId w:val="7"/>
  </w:num>
  <w:num w:numId="40" w16cid:durableId="2076203479">
    <w:abstractNumId w:val="18"/>
  </w:num>
  <w:num w:numId="41" w16cid:durableId="1273367232">
    <w:abstractNumId w:val="47"/>
  </w:num>
  <w:num w:numId="42" w16cid:durableId="487599897">
    <w:abstractNumId w:val="44"/>
  </w:num>
  <w:num w:numId="43" w16cid:durableId="533619721">
    <w:abstractNumId w:val="17"/>
  </w:num>
  <w:num w:numId="44" w16cid:durableId="2011442650">
    <w:abstractNumId w:val="55"/>
  </w:num>
  <w:num w:numId="45" w16cid:durableId="1276139968">
    <w:abstractNumId w:val="28"/>
  </w:num>
  <w:num w:numId="46" w16cid:durableId="1564944722">
    <w:abstractNumId w:val="40"/>
  </w:num>
  <w:num w:numId="47" w16cid:durableId="1527133206">
    <w:abstractNumId w:val="53"/>
  </w:num>
  <w:num w:numId="48" w16cid:durableId="2125339330">
    <w:abstractNumId w:val="22"/>
  </w:num>
  <w:num w:numId="49" w16cid:durableId="978611632">
    <w:abstractNumId w:val="15"/>
  </w:num>
  <w:num w:numId="50" w16cid:durableId="1084304958">
    <w:abstractNumId w:val="29"/>
  </w:num>
  <w:num w:numId="51" w16cid:durableId="716856510">
    <w:abstractNumId w:val="21"/>
  </w:num>
  <w:num w:numId="52" w16cid:durableId="626935671">
    <w:abstractNumId w:val="49"/>
  </w:num>
  <w:num w:numId="53" w16cid:durableId="2103334042">
    <w:abstractNumId w:val="36"/>
  </w:num>
  <w:num w:numId="54" w16cid:durableId="1886912955">
    <w:abstractNumId w:val="26"/>
  </w:num>
  <w:num w:numId="55" w16cid:durableId="1382558983">
    <w:abstractNumId w:val="32"/>
  </w:num>
  <w:num w:numId="56" w16cid:durableId="676886964">
    <w:abstractNumId w:val="23"/>
  </w:num>
  <w:num w:numId="57" w16cid:durableId="903947283">
    <w:abstractNumId w:val="34"/>
  </w:num>
  <w:num w:numId="58" w16cid:durableId="1601572529">
    <w:abstractNumId w:val="37"/>
  </w:num>
  <w:num w:numId="59" w16cid:durableId="2079086801">
    <w:abstractNumId w:val="51"/>
  </w:num>
  <w:num w:numId="60" w16cid:durableId="1627274961">
    <w:abstractNumId w:val="6"/>
  </w:num>
  <w:num w:numId="61" w16cid:durableId="722750492">
    <w:abstractNumId w:val="2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1A1"/>
    <w:rsid w:val="00002DBC"/>
    <w:rsid w:val="00004152"/>
    <w:rsid w:val="000073EA"/>
    <w:rsid w:val="00014FF6"/>
    <w:rsid w:val="00015D8D"/>
    <w:rsid w:val="0002122E"/>
    <w:rsid w:val="0002460A"/>
    <w:rsid w:val="00026E90"/>
    <w:rsid w:val="00030C6C"/>
    <w:rsid w:val="00033D14"/>
    <w:rsid w:val="00034708"/>
    <w:rsid w:val="00034CDC"/>
    <w:rsid w:val="000369E6"/>
    <w:rsid w:val="00037D5E"/>
    <w:rsid w:val="00037DC9"/>
    <w:rsid w:val="0004001F"/>
    <w:rsid w:val="00040FED"/>
    <w:rsid w:val="0004303F"/>
    <w:rsid w:val="000453BA"/>
    <w:rsid w:val="00050E98"/>
    <w:rsid w:val="00051DFD"/>
    <w:rsid w:val="00053BDF"/>
    <w:rsid w:val="000551B0"/>
    <w:rsid w:val="00056657"/>
    <w:rsid w:val="00061C36"/>
    <w:rsid w:val="00062639"/>
    <w:rsid w:val="000626A6"/>
    <w:rsid w:val="00063C50"/>
    <w:rsid w:val="00063E23"/>
    <w:rsid w:val="000641EB"/>
    <w:rsid w:val="000667F9"/>
    <w:rsid w:val="00067A55"/>
    <w:rsid w:val="00067C2D"/>
    <w:rsid w:val="0007078C"/>
    <w:rsid w:val="00073D96"/>
    <w:rsid w:val="000741F3"/>
    <w:rsid w:val="00075C8B"/>
    <w:rsid w:val="00080097"/>
    <w:rsid w:val="0008789D"/>
    <w:rsid w:val="000912B6"/>
    <w:rsid w:val="00092A79"/>
    <w:rsid w:val="00092F15"/>
    <w:rsid w:val="00093D34"/>
    <w:rsid w:val="00095993"/>
    <w:rsid w:val="00097327"/>
    <w:rsid w:val="000A08CB"/>
    <w:rsid w:val="000A0AC5"/>
    <w:rsid w:val="000A2103"/>
    <w:rsid w:val="000A2AC0"/>
    <w:rsid w:val="000A6029"/>
    <w:rsid w:val="000A68E0"/>
    <w:rsid w:val="000B1F21"/>
    <w:rsid w:val="000B2BC1"/>
    <w:rsid w:val="000B748B"/>
    <w:rsid w:val="000C1F25"/>
    <w:rsid w:val="000C26EF"/>
    <w:rsid w:val="000C7661"/>
    <w:rsid w:val="000D0DD0"/>
    <w:rsid w:val="000D1467"/>
    <w:rsid w:val="000D2C46"/>
    <w:rsid w:val="000D3E58"/>
    <w:rsid w:val="000D40ED"/>
    <w:rsid w:val="000D7663"/>
    <w:rsid w:val="000E0495"/>
    <w:rsid w:val="000E12D0"/>
    <w:rsid w:val="000E45E9"/>
    <w:rsid w:val="000E50D2"/>
    <w:rsid w:val="000E7A13"/>
    <w:rsid w:val="000F7218"/>
    <w:rsid w:val="00100A75"/>
    <w:rsid w:val="00122F02"/>
    <w:rsid w:val="00123F4E"/>
    <w:rsid w:val="00126932"/>
    <w:rsid w:val="00131C6A"/>
    <w:rsid w:val="001354F0"/>
    <w:rsid w:val="00136073"/>
    <w:rsid w:val="00136E62"/>
    <w:rsid w:val="00137AD5"/>
    <w:rsid w:val="00146CFB"/>
    <w:rsid w:val="001502DD"/>
    <w:rsid w:val="0015089E"/>
    <w:rsid w:val="0015092F"/>
    <w:rsid w:val="00151035"/>
    <w:rsid w:val="001514EA"/>
    <w:rsid w:val="00151C2C"/>
    <w:rsid w:val="0016385A"/>
    <w:rsid w:val="0016430B"/>
    <w:rsid w:val="001653C3"/>
    <w:rsid w:val="0016606A"/>
    <w:rsid w:val="00166FE5"/>
    <w:rsid w:val="0017042D"/>
    <w:rsid w:val="00170B34"/>
    <w:rsid w:val="00171095"/>
    <w:rsid w:val="00172341"/>
    <w:rsid w:val="0017491D"/>
    <w:rsid w:val="00174EAC"/>
    <w:rsid w:val="00175699"/>
    <w:rsid w:val="00180B4D"/>
    <w:rsid w:val="00180EB6"/>
    <w:rsid w:val="00181D0B"/>
    <w:rsid w:val="00181F59"/>
    <w:rsid w:val="00183282"/>
    <w:rsid w:val="00183F6C"/>
    <w:rsid w:val="0019468B"/>
    <w:rsid w:val="001952B0"/>
    <w:rsid w:val="001A2A9D"/>
    <w:rsid w:val="001A3B26"/>
    <w:rsid w:val="001A71CE"/>
    <w:rsid w:val="001A7B1A"/>
    <w:rsid w:val="001B0ADF"/>
    <w:rsid w:val="001B0FC1"/>
    <w:rsid w:val="001B5F7C"/>
    <w:rsid w:val="001B7C3E"/>
    <w:rsid w:val="001C14A8"/>
    <w:rsid w:val="001C301D"/>
    <w:rsid w:val="001C7842"/>
    <w:rsid w:val="001D102F"/>
    <w:rsid w:val="001D13CC"/>
    <w:rsid w:val="001D204E"/>
    <w:rsid w:val="001D2C03"/>
    <w:rsid w:val="001D7E40"/>
    <w:rsid w:val="001E1150"/>
    <w:rsid w:val="001E197F"/>
    <w:rsid w:val="001E6B14"/>
    <w:rsid w:val="001E7F57"/>
    <w:rsid w:val="001F1C2C"/>
    <w:rsid w:val="001F58CD"/>
    <w:rsid w:val="0021058D"/>
    <w:rsid w:val="00211351"/>
    <w:rsid w:val="00211CF7"/>
    <w:rsid w:val="00212399"/>
    <w:rsid w:val="00212617"/>
    <w:rsid w:val="0021503D"/>
    <w:rsid w:val="0021569D"/>
    <w:rsid w:val="002205FF"/>
    <w:rsid w:val="002210FA"/>
    <w:rsid w:val="00221A37"/>
    <w:rsid w:val="002237FA"/>
    <w:rsid w:val="002254E2"/>
    <w:rsid w:val="002260BE"/>
    <w:rsid w:val="00227B91"/>
    <w:rsid w:val="00227CE1"/>
    <w:rsid w:val="00230243"/>
    <w:rsid w:val="00232529"/>
    <w:rsid w:val="0023256F"/>
    <w:rsid w:val="00235D51"/>
    <w:rsid w:val="002361B5"/>
    <w:rsid w:val="00236DCF"/>
    <w:rsid w:val="00243281"/>
    <w:rsid w:val="00243F25"/>
    <w:rsid w:val="00244389"/>
    <w:rsid w:val="002461EC"/>
    <w:rsid w:val="0024641C"/>
    <w:rsid w:val="00253ED1"/>
    <w:rsid w:val="00257074"/>
    <w:rsid w:val="00257607"/>
    <w:rsid w:val="0025786E"/>
    <w:rsid w:val="00265833"/>
    <w:rsid w:val="0026595B"/>
    <w:rsid w:val="00266975"/>
    <w:rsid w:val="002732F7"/>
    <w:rsid w:val="00275DFC"/>
    <w:rsid w:val="0027602A"/>
    <w:rsid w:val="0027613A"/>
    <w:rsid w:val="00281EAA"/>
    <w:rsid w:val="00287180"/>
    <w:rsid w:val="002912CA"/>
    <w:rsid w:val="00291C0A"/>
    <w:rsid w:val="00296C74"/>
    <w:rsid w:val="00297436"/>
    <w:rsid w:val="0029743F"/>
    <w:rsid w:val="002A37C5"/>
    <w:rsid w:val="002A5BCC"/>
    <w:rsid w:val="002B050F"/>
    <w:rsid w:val="002C224E"/>
    <w:rsid w:val="002C3D86"/>
    <w:rsid w:val="002C41A1"/>
    <w:rsid w:val="002C5EE8"/>
    <w:rsid w:val="002C7748"/>
    <w:rsid w:val="002D1EFE"/>
    <w:rsid w:val="002D6A1D"/>
    <w:rsid w:val="002E2421"/>
    <w:rsid w:val="002E2B05"/>
    <w:rsid w:val="002E3338"/>
    <w:rsid w:val="002E4615"/>
    <w:rsid w:val="002E687D"/>
    <w:rsid w:val="002E7CE1"/>
    <w:rsid w:val="002F3252"/>
    <w:rsid w:val="002F4BD6"/>
    <w:rsid w:val="00302C13"/>
    <w:rsid w:val="00304060"/>
    <w:rsid w:val="00306C4A"/>
    <w:rsid w:val="003139E6"/>
    <w:rsid w:val="003241BE"/>
    <w:rsid w:val="00324439"/>
    <w:rsid w:val="00326797"/>
    <w:rsid w:val="00340EA5"/>
    <w:rsid w:val="00341025"/>
    <w:rsid w:val="003420C0"/>
    <w:rsid w:val="003476E8"/>
    <w:rsid w:val="00347F91"/>
    <w:rsid w:val="00350AB4"/>
    <w:rsid w:val="0035302E"/>
    <w:rsid w:val="00354298"/>
    <w:rsid w:val="00355789"/>
    <w:rsid w:val="00355DA3"/>
    <w:rsid w:val="0035712F"/>
    <w:rsid w:val="00360083"/>
    <w:rsid w:val="00361CBE"/>
    <w:rsid w:val="00361D5E"/>
    <w:rsid w:val="00364B28"/>
    <w:rsid w:val="0036713F"/>
    <w:rsid w:val="00371088"/>
    <w:rsid w:val="00376849"/>
    <w:rsid w:val="003859C8"/>
    <w:rsid w:val="00391621"/>
    <w:rsid w:val="00391874"/>
    <w:rsid w:val="00393BAF"/>
    <w:rsid w:val="0039413B"/>
    <w:rsid w:val="003A0B88"/>
    <w:rsid w:val="003A0FA7"/>
    <w:rsid w:val="003A1166"/>
    <w:rsid w:val="003A3B31"/>
    <w:rsid w:val="003A799F"/>
    <w:rsid w:val="003A7F91"/>
    <w:rsid w:val="003B0F09"/>
    <w:rsid w:val="003B186F"/>
    <w:rsid w:val="003B20F7"/>
    <w:rsid w:val="003B40FD"/>
    <w:rsid w:val="003B4DD6"/>
    <w:rsid w:val="003B540B"/>
    <w:rsid w:val="003B5B61"/>
    <w:rsid w:val="003C144C"/>
    <w:rsid w:val="003C1A19"/>
    <w:rsid w:val="003C72BF"/>
    <w:rsid w:val="003D05C6"/>
    <w:rsid w:val="003D1969"/>
    <w:rsid w:val="003D351D"/>
    <w:rsid w:val="003D7813"/>
    <w:rsid w:val="003E6D19"/>
    <w:rsid w:val="003F1693"/>
    <w:rsid w:val="003F242B"/>
    <w:rsid w:val="003F3EB1"/>
    <w:rsid w:val="003F76C9"/>
    <w:rsid w:val="003F7FA1"/>
    <w:rsid w:val="00404A5A"/>
    <w:rsid w:val="004057B0"/>
    <w:rsid w:val="0041016A"/>
    <w:rsid w:val="004104EF"/>
    <w:rsid w:val="004106E8"/>
    <w:rsid w:val="00413F41"/>
    <w:rsid w:val="00414A12"/>
    <w:rsid w:val="004163DC"/>
    <w:rsid w:val="0041650C"/>
    <w:rsid w:val="00416A83"/>
    <w:rsid w:val="00416B70"/>
    <w:rsid w:val="00417322"/>
    <w:rsid w:val="0042114F"/>
    <w:rsid w:val="0042332F"/>
    <w:rsid w:val="0043216F"/>
    <w:rsid w:val="00433CF9"/>
    <w:rsid w:val="00434008"/>
    <w:rsid w:val="004345C5"/>
    <w:rsid w:val="00435051"/>
    <w:rsid w:val="00436A93"/>
    <w:rsid w:val="00437C27"/>
    <w:rsid w:val="00445147"/>
    <w:rsid w:val="00447CDE"/>
    <w:rsid w:val="004564E2"/>
    <w:rsid w:val="00456AF7"/>
    <w:rsid w:val="00470CDD"/>
    <w:rsid w:val="00476A10"/>
    <w:rsid w:val="00476D18"/>
    <w:rsid w:val="00482087"/>
    <w:rsid w:val="00493997"/>
    <w:rsid w:val="00495F6C"/>
    <w:rsid w:val="00496517"/>
    <w:rsid w:val="004965E0"/>
    <w:rsid w:val="00497199"/>
    <w:rsid w:val="004A223D"/>
    <w:rsid w:val="004A3298"/>
    <w:rsid w:val="004A7ECA"/>
    <w:rsid w:val="004B0787"/>
    <w:rsid w:val="004B20EA"/>
    <w:rsid w:val="004B36C3"/>
    <w:rsid w:val="004B5229"/>
    <w:rsid w:val="004B63D1"/>
    <w:rsid w:val="004C187C"/>
    <w:rsid w:val="004C222C"/>
    <w:rsid w:val="004C37DC"/>
    <w:rsid w:val="004C46B8"/>
    <w:rsid w:val="004C60F8"/>
    <w:rsid w:val="004D10B2"/>
    <w:rsid w:val="004D77B9"/>
    <w:rsid w:val="004E3C51"/>
    <w:rsid w:val="004E6251"/>
    <w:rsid w:val="004E7B37"/>
    <w:rsid w:val="004E7CD1"/>
    <w:rsid w:val="004F230D"/>
    <w:rsid w:val="004F27C5"/>
    <w:rsid w:val="00504105"/>
    <w:rsid w:val="00511E20"/>
    <w:rsid w:val="00516FD3"/>
    <w:rsid w:val="0052438C"/>
    <w:rsid w:val="0053198E"/>
    <w:rsid w:val="005344DC"/>
    <w:rsid w:val="0054401F"/>
    <w:rsid w:val="00547E36"/>
    <w:rsid w:val="0055077F"/>
    <w:rsid w:val="0055286D"/>
    <w:rsid w:val="0055457E"/>
    <w:rsid w:val="005547F6"/>
    <w:rsid w:val="00556E5D"/>
    <w:rsid w:val="00563624"/>
    <w:rsid w:val="00564101"/>
    <w:rsid w:val="00565969"/>
    <w:rsid w:val="005703F1"/>
    <w:rsid w:val="005725F6"/>
    <w:rsid w:val="00572BB9"/>
    <w:rsid w:val="00573D06"/>
    <w:rsid w:val="00573D4E"/>
    <w:rsid w:val="0057509D"/>
    <w:rsid w:val="00575C64"/>
    <w:rsid w:val="00576BC8"/>
    <w:rsid w:val="00583079"/>
    <w:rsid w:val="0059076D"/>
    <w:rsid w:val="0059164E"/>
    <w:rsid w:val="005944DF"/>
    <w:rsid w:val="005965FE"/>
    <w:rsid w:val="005976AD"/>
    <w:rsid w:val="005A1132"/>
    <w:rsid w:val="005A2DDF"/>
    <w:rsid w:val="005A737E"/>
    <w:rsid w:val="005B03DA"/>
    <w:rsid w:val="005B1928"/>
    <w:rsid w:val="005B1D4E"/>
    <w:rsid w:val="005C126C"/>
    <w:rsid w:val="005C1C2E"/>
    <w:rsid w:val="005C2ADB"/>
    <w:rsid w:val="005C6155"/>
    <w:rsid w:val="005C7E5C"/>
    <w:rsid w:val="005D01F2"/>
    <w:rsid w:val="005D3B30"/>
    <w:rsid w:val="005D59A1"/>
    <w:rsid w:val="005E09C4"/>
    <w:rsid w:val="005E4A52"/>
    <w:rsid w:val="005E5831"/>
    <w:rsid w:val="005E5C04"/>
    <w:rsid w:val="005F3CAA"/>
    <w:rsid w:val="005F76DF"/>
    <w:rsid w:val="00603FE0"/>
    <w:rsid w:val="00606D99"/>
    <w:rsid w:val="00610456"/>
    <w:rsid w:val="00616FC7"/>
    <w:rsid w:val="00622E20"/>
    <w:rsid w:val="0062346C"/>
    <w:rsid w:val="00623594"/>
    <w:rsid w:val="00623740"/>
    <w:rsid w:val="00627122"/>
    <w:rsid w:val="00627269"/>
    <w:rsid w:val="00630FE7"/>
    <w:rsid w:val="00635CA4"/>
    <w:rsid w:val="0063633C"/>
    <w:rsid w:val="00636ED5"/>
    <w:rsid w:val="00641358"/>
    <w:rsid w:val="00642615"/>
    <w:rsid w:val="00643DC3"/>
    <w:rsid w:val="00645A67"/>
    <w:rsid w:val="006516F8"/>
    <w:rsid w:val="006542A5"/>
    <w:rsid w:val="00654F6C"/>
    <w:rsid w:val="006562C0"/>
    <w:rsid w:val="0065634B"/>
    <w:rsid w:val="00657260"/>
    <w:rsid w:val="00661388"/>
    <w:rsid w:val="00661A14"/>
    <w:rsid w:val="00663FDA"/>
    <w:rsid w:val="00664E12"/>
    <w:rsid w:val="006718A6"/>
    <w:rsid w:val="0067528F"/>
    <w:rsid w:val="006762AD"/>
    <w:rsid w:val="00681DB8"/>
    <w:rsid w:val="00681DE2"/>
    <w:rsid w:val="006877B7"/>
    <w:rsid w:val="00692A70"/>
    <w:rsid w:val="00692B59"/>
    <w:rsid w:val="00693583"/>
    <w:rsid w:val="00694076"/>
    <w:rsid w:val="00696A09"/>
    <w:rsid w:val="006A2386"/>
    <w:rsid w:val="006A2B93"/>
    <w:rsid w:val="006A608A"/>
    <w:rsid w:val="006A6A3F"/>
    <w:rsid w:val="006A6F8D"/>
    <w:rsid w:val="006B35D7"/>
    <w:rsid w:val="006B468D"/>
    <w:rsid w:val="006C1DCA"/>
    <w:rsid w:val="006C48AE"/>
    <w:rsid w:val="006C63DF"/>
    <w:rsid w:val="006C7A06"/>
    <w:rsid w:val="006D051B"/>
    <w:rsid w:val="006D0D39"/>
    <w:rsid w:val="006D1660"/>
    <w:rsid w:val="006D263C"/>
    <w:rsid w:val="006D2EAA"/>
    <w:rsid w:val="006E07B1"/>
    <w:rsid w:val="006E0BC1"/>
    <w:rsid w:val="006E26EE"/>
    <w:rsid w:val="006E33C6"/>
    <w:rsid w:val="006E3B93"/>
    <w:rsid w:val="006E48CC"/>
    <w:rsid w:val="006E56B9"/>
    <w:rsid w:val="006F5C80"/>
    <w:rsid w:val="007028C2"/>
    <w:rsid w:val="007061BA"/>
    <w:rsid w:val="00706252"/>
    <w:rsid w:val="00707EDD"/>
    <w:rsid w:val="00711DD9"/>
    <w:rsid w:val="00711E1A"/>
    <w:rsid w:val="00713E33"/>
    <w:rsid w:val="00713FC5"/>
    <w:rsid w:val="00716114"/>
    <w:rsid w:val="0072083F"/>
    <w:rsid w:val="0072555D"/>
    <w:rsid w:val="0072602A"/>
    <w:rsid w:val="00727369"/>
    <w:rsid w:val="0073435D"/>
    <w:rsid w:val="00734985"/>
    <w:rsid w:val="007352CF"/>
    <w:rsid w:val="00736E0B"/>
    <w:rsid w:val="00737DE0"/>
    <w:rsid w:val="0074042E"/>
    <w:rsid w:val="0074306D"/>
    <w:rsid w:val="007431B8"/>
    <w:rsid w:val="007434D7"/>
    <w:rsid w:val="00743E0A"/>
    <w:rsid w:val="0074426C"/>
    <w:rsid w:val="00746D5A"/>
    <w:rsid w:val="007526FA"/>
    <w:rsid w:val="00753B4E"/>
    <w:rsid w:val="0075681D"/>
    <w:rsid w:val="00762CC1"/>
    <w:rsid w:val="00765CD0"/>
    <w:rsid w:val="00765E32"/>
    <w:rsid w:val="007669E8"/>
    <w:rsid w:val="007673F0"/>
    <w:rsid w:val="007729FE"/>
    <w:rsid w:val="00772ADA"/>
    <w:rsid w:val="00780F8F"/>
    <w:rsid w:val="00782950"/>
    <w:rsid w:val="00785AD1"/>
    <w:rsid w:val="007865A3"/>
    <w:rsid w:val="00786C41"/>
    <w:rsid w:val="007922BB"/>
    <w:rsid w:val="0079283A"/>
    <w:rsid w:val="007940CD"/>
    <w:rsid w:val="00797648"/>
    <w:rsid w:val="007A071A"/>
    <w:rsid w:val="007A1BC8"/>
    <w:rsid w:val="007A41EF"/>
    <w:rsid w:val="007A5E20"/>
    <w:rsid w:val="007A681B"/>
    <w:rsid w:val="007B4579"/>
    <w:rsid w:val="007B463A"/>
    <w:rsid w:val="007C0DAF"/>
    <w:rsid w:val="007C1C39"/>
    <w:rsid w:val="007C51BD"/>
    <w:rsid w:val="007C7D13"/>
    <w:rsid w:val="007C7F4E"/>
    <w:rsid w:val="007D1463"/>
    <w:rsid w:val="007D36E5"/>
    <w:rsid w:val="007D530D"/>
    <w:rsid w:val="007D59F1"/>
    <w:rsid w:val="007E47FA"/>
    <w:rsid w:val="007E4EA1"/>
    <w:rsid w:val="007E5BD1"/>
    <w:rsid w:val="007E7827"/>
    <w:rsid w:val="007E7EF7"/>
    <w:rsid w:val="007F27C8"/>
    <w:rsid w:val="007F468F"/>
    <w:rsid w:val="007F4B85"/>
    <w:rsid w:val="007F5A84"/>
    <w:rsid w:val="007F748A"/>
    <w:rsid w:val="007F7569"/>
    <w:rsid w:val="007F7643"/>
    <w:rsid w:val="00801819"/>
    <w:rsid w:val="008022D2"/>
    <w:rsid w:val="00804378"/>
    <w:rsid w:val="00806FF3"/>
    <w:rsid w:val="008079C8"/>
    <w:rsid w:val="00807F95"/>
    <w:rsid w:val="0081043F"/>
    <w:rsid w:val="00810D3F"/>
    <w:rsid w:val="00811557"/>
    <w:rsid w:val="00812744"/>
    <w:rsid w:val="0081700A"/>
    <w:rsid w:val="00817EDC"/>
    <w:rsid w:val="00821603"/>
    <w:rsid w:val="00824CF2"/>
    <w:rsid w:val="008257AA"/>
    <w:rsid w:val="00825979"/>
    <w:rsid w:val="0084187B"/>
    <w:rsid w:val="0084622E"/>
    <w:rsid w:val="0084657B"/>
    <w:rsid w:val="008465A7"/>
    <w:rsid w:val="00846ABC"/>
    <w:rsid w:val="008473DC"/>
    <w:rsid w:val="00856998"/>
    <w:rsid w:val="00857167"/>
    <w:rsid w:val="008626A1"/>
    <w:rsid w:val="00865C4E"/>
    <w:rsid w:val="00873AF0"/>
    <w:rsid w:val="0087592D"/>
    <w:rsid w:val="008845B5"/>
    <w:rsid w:val="00887CC2"/>
    <w:rsid w:val="00890E01"/>
    <w:rsid w:val="00891403"/>
    <w:rsid w:val="0089617E"/>
    <w:rsid w:val="00896BB8"/>
    <w:rsid w:val="008975DF"/>
    <w:rsid w:val="008A1562"/>
    <w:rsid w:val="008A4050"/>
    <w:rsid w:val="008B0A9F"/>
    <w:rsid w:val="008B0DF9"/>
    <w:rsid w:val="008B14CF"/>
    <w:rsid w:val="008B38A4"/>
    <w:rsid w:val="008C3ABE"/>
    <w:rsid w:val="008C3DEE"/>
    <w:rsid w:val="008C7D37"/>
    <w:rsid w:val="008D1F80"/>
    <w:rsid w:val="008D4EC9"/>
    <w:rsid w:val="008D5D98"/>
    <w:rsid w:val="008E00E3"/>
    <w:rsid w:val="008E1E56"/>
    <w:rsid w:val="008E2336"/>
    <w:rsid w:val="008E4642"/>
    <w:rsid w:val="008F6693"/>
    <w:rsid w:val="009000BC"/>
    <w:rsid w:val="0090328B"/>
    <w:rsid w:val="00903F55"/>
    <w:rsid w:val="009068D2"/>
    <w:rsid w:val="00907FAF"/>
    <w:rsid w:val="00920C2D"/>
    <w:rsid w:val="009214BB"/>
    <w:rsid w:val="0092246C"/>
    <w:rsid w:val="00922972"/>
    <w:rsid w:val="00925BAF"/>
    <w:rsid w:val="0092664B"/>
    <w:rsid w:val="00926E00"/>
    <w:rsid w:val="0092771A"/>
    <w:rsid w:val="00930571"/>
    <w:rsid w:val="00932DBD"/>
    <w:rsid w:val="00936FF3"/>
    <w:rsid w:val="0094526A"/>
    <w:rsid w:val="00946895"/>
    <w:rsid w:val="00947195"/>
    <w:rsid w:val="00947B23"/>
    <w:rsid w:val="00952EED"/>
    <w:rsid w:val="0096337A"/>
    <w:rsid w:val="009650EC"/>
    <w:rsid w:val="0097118B"/>
    <w:rsid w:val="009718E5"/>
    <w:rsid w:val="00972864"/>
    <w:rsid w:val="0097396A"/>
    <w:rsid w:val="00973BFE"/>
    <w:rsid w:val="009750B2"/>
    <w:rsid w:val="009872AA"/>
    <w:rsid w:val="0098742B"/>
    <w:rsid w:val="00991119"/>
    <w:rsid w:val="00991B76"/>
    <w:rsid w:val="009A5398"/>
    <w:rsid w:val="009A5458"/>
    <w:rsid w:val="009A6E64"/>
    <w:rsid w:val="009A793A"/>
    <w:rsid w:val="009B019D"/>
    <w:rsid w:val="009B216A"/>
    <w:rsid w:val="009B2A13"/>
    <w:rsid w:val="009B5053"/>
    <w:rsid w:val="009B70E1"/>
    <w:rsid w:val="009C0364"/>
    <w:rsid w:val="009C081E"/>
    <w:rsid w:val="009C0C38"/>
    <w:rsid w:val="009C5EFB"/>
    <w:rsid w:val="009C76FE"/>
    <w:rsid w:val="009D134A"/>
    <w:rsid w:val="009D1C9E"/>
    <w:rsid w:val="009D2A1E"/>
    <w:rsid w:val="009D2F5A"/>
    <w:rsid w:val="009D4AEC"/>
    <w:rsid w:val="009E5176"/>
    <w:rsid w:val="009E5D30"/>
    <w:rsid w:val="009E6E15"/>
    <w:rsid w:val="009F049B"/>
    <w:rsid w:val="009F13AD"/>
    <w:rsid w:val="009F1B9B"/>
    <w:rsid w:val="009F5790"/>
    <w:rsid w:val="009F6160"/>
    <w:rsid w:val="009F669C"/>
    <w:rsid w:val="00A0112C"/>
    <w:rsid w:val="00A06231"/>
    <w:rsid w:val="00A06D91"/>
    <w:rsid w:val="00A100B8"/>
    <w:rsid w:val="00A139BD"/>
    <w:rsid w:val="00A1433A"/>
    <w:rsid w:val="00A14E4F"/>
    <w:rsid w:val="00A16265"/>
    <w:rsid w:val="00A16F00"/>
    <w:rsid w:val="00A200E0"/>
    <w:rsid w:val="00A32053"/>
    <w:rsid w:val="00A339FF"/>
    <w:rsid w:val="00A364C3"/>
    <w:rsid w:val="00A36A24"/>
    <w:rsid w:val="00A36A83"/>
    <w:rsid w:val="00A36CD7"/>
    <w:rsid w:val="00A408ED"/>
    <w:rsid w:val="00A43B91"/>
    <w:rsid w:val="00A441B9"/>
    <w:rsid w:val="00A44F74"/>
    <w:rsid w:val="00A50979"/>
    <w:rsid w:val="00A524F1"/>
    <w:rsid w:val="00A53979"/>
    <w:rsid w:val="00A56E77"/>
    <w:rsid w:val="00A6067E"/>
    <w:rsid w:val="00A80163"/>
    <w:rsid w:val="00A81BDC"/>
    <w:rsid w:val="00A82F8A"/>
    <w:rsid w:val="00A85498"/>
    <w:rsid w:val="00A953FA"/>
    <w:rsid w:val="00A966EA"/>
    <w:rsid w:val="00AA02BB"/>
    <w:rsid w:val="00AA08B3"/>
    <w:rsid w:val="00AA2D25"/>
    <w:rsid w:val="00AB18B1"/>
    <w:rsid w:val="00AB366F"/>
    <w:rsid w:val="00AB3FA1"/>
    <w:rsid w:val="00AB4E60"/>
    <w:rsid w:val="00AB4F49"/>
    <w:rsid w:val="00AC567C"/>
    <w:rsid w:val="00AD2102"/>
    <w:rsid w:val="00AD2430"/>
    <w:rsid w:val="00AD38CD"/>
    <w:rsid w:val="00AD56AD"/>
    <w:rsid w:val="00AD575A"/>
    <w:rsid w:val="00AD5C76"/>
    <w:rsid w:val="00AE0657"/>
    <w:rsid w:val="00AE1CBF"/>
    <w:rsid w:val="00AE4296"/>
    <w:rsid w:val="00AE4F09"/>
    <w:rsid w:val="00AF48CA"/>
    <w:rsid w:val="00AF7045"/>
    <w:rsid w:val="00AF7D4E"/>
    <w:rsid w:val="00B075D0"/>
    <w:rsid w:val="00B11A05"/>
    <w:rsid w:val="00B1270A"/>
    <w:rsid w:val="00B1687E"/>
    <w:rsid w:val="00B16D4C"/>
    <w:rsid w:val="00B2278E"/>
    <w:rsid w:val="00B24435"/>
    <w:rsid w:val="00B27577"/>
    <w:rsid w:val="00B27AB6"/>
    <w:rsid w:val="00B30A31"/>
    <w:rsid w:val="00B30ADC"/>
    <w:rsid w:val="00B375E8"/>
    <w:rsid w:val="00B400B8"/>
    <w:rsid w:val="00B40C22"/>
    <w:rsid w:val="00B40DE6"/>
    <w:rsid w:val="00B472F7"/>
    <w:rsid w:val="00B51ED1"/>
    <w:rsid w:val="00B53D32"/>
    <w:rsid w:val="00B607E3"/>
    <w:rsid w:val="00B63772"/>
    <w:rsid w:val="00B63AA7"/>
    <w:rsid w:val="00B7001A"/>
    <w:rsid w:val="00B70A24"/>
    <w:rsid w:val="00B76BA5"/>
    <w:rsid w:val="00B81062"/>
    <w:rsid w:val="00B861BB"/>
    <w:rsid w:val="00B87FE3"/>
    <w:rsid w:val="00B91CA8"/>
    <w:rsid w:val="00B92CAD"/>
    <w:rsid w:val="00B93980"/>
    <w:rsid w:val="00B9566F"/>
    <w:rsid w:val="00BA057E"/>
    <w:rsid w:val="00BA0774"/>
    <w:rsid w:val="00BA2601"/>
    <w:rsid w:val="00BA50F5"/>
    <w:rsid w:val="00BA5914"/>
    <w:rsid w:val="00BA7974"/>
    <w:rsid w:val="00BB36D4"/>
    <w:rsid w:val="00BB53A6"/>
    <w:rsid w:val="00BB55C7"/>
    <w:rsid w:val="00BB63FF"/>
    <w:rsid w:val="00BC10FE"/>
    <w:rsid w:val="00BC15AF"/>
    <w:rsid w:val="00BC18ED"/>
    <w:rsid w:val="00BC21E2"/>
    <w:rsid w:val="00BC2A39"/>
    <w:rsid w:val="00BC2F07"/>
    <w:rsid w:val="00BC57EE"/>
    <w:rsid w:val="00BC58A1"/>
    <w:rsid w:val="00BD4E13"/>
    <w:rsid w:val="00BD784B"/>
    <w:rsid w:val="00BE04ED"/>
    <w:rsid w:val="00BE0C0E"/>
    <w:rsid w:val="00BE372C"/>
    <w:rsid w:val="00BE5E1A"/>
    <w:rsid w:val="00BE7A06"/>
    <w:rsid w:val="00BF0659"/>
    <w:rsid w:val="00BF2EC2"/>
    <w:rsid w:val="00BF3D44"/>
    <w:rsid w:val="00C0310E"/>
    <w:rsid w:val="00C04A78"/>
    <w:rsid w:val="00C11C2E"/>
    <w:rsid w:val="00C11E9F"/>
    <w:rsid w:val="00C12A72"/>
    <w:rsid w:val="00C159ED"/>
    <w:rsid w:val="00C2078E"/>
    <w:rsid w:val="00C2353F"/>
    <w:rsid w:val="00C24422"/>
    <w:rsid w:val="00C27809"/>
    <w:rsid w:val="00C30055"/>
    <w:rsid w:val="00C3121C"/>
    <w:rsid w:val="00C322DA"/>
    <w:rsid w:val="00C3330B"/>
    <w:rsid w:val="00C3621D"/>
    <w:rsid w:val="00C375FC"/>
    <w:rsid w:val="00C40F6D"/>
    <w:rsid w:val="00C41EAF"/>
    <w:rsid w:val="00C422D9"/>
    <w:rsid w:val="00C438A3"/>
    <w:rsid w:val="00C43C3D"/>
    <w:rsid w:val="00C44BA5"/>
    <w:rsid w:val="00C45169"/>
    <w:rsid w:val="00C47203"/>
    <w:rsid w:val="00C50399"/>
    <w:rsid w:val="00C512C3"/>
    <w:rsid w:val="00C51989"/>
    <w:rsid w:val="00C51A65"/>
    <w:rsid w:val="00C54585"/>
    <w:rsid w:val="00C55757"/>
    <w:rsid w:val="00C56017"/>
    <w:rsid w:val="00C6040B"/>
    <w:rsid w:val="00C614C0"/>
    <w:rsid w:val="00C61E5B"/>
    <w:rsid w:val="00C627CD"/>
    <w:rsid w:val="00C63892"/>
    <w:rsid w:val="00C63D19"/>
    <w:rsid w:val="00C703A2"/>
    <w:rsid w:val="00C70492"/>
    <w:rsid w:val="00C71C87"/>
    <w:rsid w:val="00C74997"/>
    <w:rsid w:val="00C76C31"/>
    <w:rsid w:val="00C8069E"/>
    <w:rsid w:val="00C80FB3"/>
    <w:rsid w:val="00C8147C"/>
    <w:rsid w:val="00C81DFE"/>
    <w:rsid w:val="00C826E0"/>
    <w:rsid w:val="00C85C01"/>
    <w:rsid w:val="00C87222"/>
    <w:rsid w:val="00C874BE"/>
    <w:rsid w:val="00C96A53"/>
    <w:rsid w:val="00C97520"/>
    <w:rsid w:val="00CA4508"/>
    <w:rsid w:val="00CA554B"/>
    <w:rsid w:val="00CB181D"/>
    <w:rsid w:val="00CC1D27"/>
    <w:rsid w:val="00CC2DA8"/>
    <w:rsid w:val="00CC45D1"/>
    <w:rsid w:val="00CC4E8F"/>
    <w:rsid w:val="00CC4F13"/>
    <w:rsid w:val="00CC509F"/>
    <w:rsid w:val="00CD0EF7"/>
    <w:rsid w:val="00CD1B8A"/>
    <w:rsid w:val="00CD3C88"/>
    <w:rsid w:val="00CD4C77"/>
    <w:rsid w:val="00CD5138"/>
    <w:rsid w:val="00CD7C9A"/>
    <w:rsid w:val="00CE3262"/>
    <w:rsid w:val="00CE34D2"/>
    <w:rsid w:val="00CE3D0C"/>
    <w:rsid w:val="00CF28AF"/>
    <w:rsid w:val="00CF2E25"/>
    <w:rsid w:val="00CF357C"/>
    <w:rsid w:val="00CF3884"/>
    <w:rsid w:val="00CF55C5"/>
    <w:rsid w:val="00D00E12"/>
    <w:rsid w:val="00D019D5"/>
    <w:rsid w:val="00D02028"/>
    <w:rsid w:val="00D0321C"/>
    <w:rsid w:val="00D077CB"/>
    <w:rsid w:val="00D078B0"/>
    <w:rsid w:val="00D11AFD"/>
    <w:rsid w:val="00D132D8"/>
    <w:rsid w:val="00D13E81"/>
    <w:rsid w:val="00D13FF1"/>
    <w:rsid w:val="00D158AD"/>
    <w:rsid w:val="00D16B4D"/>
    <w:rsid w:val="00D16F9D"/>
    <w:rsid w:val="00D200DD"/>
    <w:rsid w:val="00D2260D"/>
    <w:rsid w:val="00D3355E"/>
    <w:rsid w:val="00D3728D"/>
    <w:rsid w:val="00D441E9"/>
    <w:rsid w:val="00D521FA"/>
    <w:rsid w:val="00D601D3"/>
    <w:rsid w:val="00D64025"/>
    <w:rsid w:val="00D65B31"/>
    <w:rsid w:val="00D6777D"/>
    <w:rsid w:val="00D71385"/>
    <w:rsid w:val="00D75414"/>
    <w:rsid w:val="00D77760"/>
    <w:rsid w:val="00D81BEB"/>
    <w:rsid w:val="00D83CA0"/>
    <w:rsid w:val="00D851A1"/>
    <w:rsid w:val="00D87A1D"/>
    <w:rsid w:val="00D9127D"/>
    <w:rsid w:val="00D91ADA"/>
    <w:rsid w:val="00D9349F"/>
    <w:rsid w:val="00D9397F"/>
    <w:rsid w:val="00DA045C"/>
    <w:rsid w:val="00DA1873"/>
    <w:rsid w:val="00DA4FB9"/>
    <w:rsid w:val="00DA5BE0"/>
    <w:rsid w:val="00DA6DBE"/>
    <w:rsid w:val="00DB1B48"/>
    <w:rsid w:val="00DB3626"/>
    <w:rsid w:val="00DB4691"/>
    <w:rsid w:val="00DB53C1"/>
    <w:rsid w:val="00DB544B"/>
    <w:rsid w:val="00DB6768"/>
    <w:rsid w:val="00DC2516"/>
    <w:rsid w:val="00DC4F54"/>
    <w:rsid w:val="00DD2319"/>
    <w:rsid w:val="00DD37E7"/>
    <w:rsid w:val="00DE0017"/>
    <w:rsid w:val="00DE10AE"/>
    <w:rsid w:val="00DE1F71"/>
    <w:rsid w:val="00DE38F3"/>
    <w:rsid w:val="00DE7F4E"/>
    <w:rsid w:val="00DF0F15"/>
    <w:rsid w:val="00DF3379"/>
    <w:rsid w:val="00DF3615"/>
    <w:rsid w:val="00DF36C4"/>
    <w:rsid w:val="00E0559D"/>
    <w:rsid w:val="00E060B1"/>
    <w:rsid w:val="00E06E02"/>
    <w:rsid w:val="00E1149B"/>
    <w:rsid w:val="00E11D06"/>
    <w:rsid w:val="00E1210C"/>
    <w:rsid w:val="00E14296"/>
    <w:rsid w:val="00E14EEE"/>
    <w:rsid w:val="00E211BF"/>
    <w:rsid w:val="00E334D2"/>
    <w:rsid w:val="00E43087"/>
    <w:rsid w:val="00E44A32"/>
    <w:rsid w:val="00E508F3"/>
    <w:rsid w:val="00E50FFA"/>
    <w:rsid w:val="00E5436F"/>
    <w:rsid w:val="00E675CF"/>
    <w:rsid w:val="00E6787F"/>
    <w:rsid w:val="00E72EAF"/>
    <w:rsid w:val="00E7430C"/>
    <w:rsid w:val="00E80C09"/>
    <w:rsid w:val="00E82AFA"/>
    <w:rsid w:val="00E91713"/>
    <w:rsid w:val="00E92B3A"/>
    <w:rsid w:val="00E968E3"/>
    <w:rsid w:val="00E97C0E"/>
    <w:rsid w:val="00EA2F65"/>
    <w:rsid w:val="00EA4C1B"/>
    <w:rsid w:val="00EA551F"/>
    <w:rsid w:val="00EA5DB3"/>
    <w:rsid w:val="00EB1B5A"/>
    <w:rsid w:val="00EB1F7C"/>
    <w:rsid w:val="00EB3258"/>
    <w:rsid w:val="00EC1A8A"/>
    <w:rsid w:val="00EC2D9B"/>
    <w:rsid w:val="00EC41F7"/>
    <w:rsid w:val="00ED0549"/>
    <w:rsid w:val="00ED060D"/>
    <w:rsid w:val="00ED2B47"/>
    <w:rsid w:val="00ED3D03"/>
    <w:rsid w:val="00ED4A99"/>
    <w:rsid w:val="00ED5684"/>
    <w:rsid w:val="00ED739F"/>
    <w:rsid w:val="00EE1DD0"/>
    <w:rsid w:val="00EE228F"/>
    <w:rsid w:val="00EF3436"/>
    <w:rsid w:val="00F02796"/>
    <w:rsid w:val="00F11299"/>
    <w:rsid w:val="00F135E0"/>
    <w:rsid w:val="00F15853"/>
    <w:rsid w:val="00F17627"/>
    <w:rsid w:val="00F179D0"/>
    <w:rsid w:val="00F21008"/>
    <w:rsid w:val="00F242C7"/>
    <w:rsid w:val="00F25682"/>
    <w:rsid w:val="00F41B8D"/>
    <w:rsid w:val="00F4200D"/>
    <w:rsid w:val="00F466B1"/>
    <w:rsid w:val="00F56871"/>
    <w:rsid w:val="00F61B32"/>
    <w:rsid w:val="00F66489"/>
    <w:rsid w:val="00F665AF"/>
    <w:rsid w:val="00F66B28"/>
    <w:rsid w:val="00F71780"/>
    <w:rsid w:val="00F71E40"/>
    <w:rsid w:val="00F736C8"/>
    <w:rsid w:val="00F7464F"/>
    <w:rsid w:val="00F75F04"/>
    <w:rsid w:val="00F80E57"/>
    <w:rsid w:val="00F831F8"/>
    <w:rsid w:val="00F83CB5"/>
    <w:rsid w:val="00F926A7"/>
    <w:rsid w:val="00F945F7"/>
    <w:rsid w:val="00F94C7B"/>
    <w:rsid w:val="00F95209"/>
    <w:rsid w:val="00F9592F"/>
    <w:rsid w:val="00F96F29"/>
    <w:rsid w:val="00F9796B"/>
    <w:rsid w:val="00FA5AA9"/>
    <w:rsid w:val="00FA648A"/>
    <w:rsid w:val="00FB4FF5"/>
    <w:rsid w:val="00FB5317"/>
    <w:rsid w:val="00FB5749"/>
    <w:rsid w:val="00FD723F"/>
    <w:rsid w:val="00FD7FF0"/>
    <w:rsid w:val="00FE4982"/>
    <w:rsid w:val="00FE59E4"/>
    <w:rsid w:val="00FF4371"/>
    <w:rsid w:val="00FF4C0A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52F8F"/>
  <w14:defaultImageDpi w14:val="0"/>
  <w15:docId w15:val="{55A8A0E2-37D4-470C-9523-98CCC466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22C"/>
  </w:style>
  <w:style w:type="paragraph" w:styleId="Nagwek1">
    <w:name w:val="heading 1"/>
    <w:basedOn w:val="Normalny"/>
    <w:next w:val="Normalny"/>
    <w:link w:val="Nagwek1Znak"/>
    <w:uiPriority w:val="9"/>
    <w:qFormat/>
    <w:rsid w:val="004C222C"/>
    <w:pPr>
      <w:keepNext/>
      <w:keepLines/>
      <w:spacing w:before="320" w:after="40"/>
      <w:outlineLvl w:val="0"/>
    </w:pPr>
    <w:rPr>
      <w:rFonts w:asciiTheme="majorHAnsi" w:eastAsiaTheme="majorEastAsia" w:hAnsiTheme="majorHAns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222C"/>
    <w:pPr>
      <w:keepNext/>
      <w:keepLines/>
      <w:spacing w:before="120" w:after="0"/>
      <w:outlineLvl w:val="1"/>
    </w:pPr>
    <w:rPr>
      <w:rFonts w:asciiTheme="majorHAnsi" w:eastAsiaTheme="majorEastAsia" w:hAnsiTheme="majorHAns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222C"/>
    <w:pPr>
      <w:keepNext/>
      <w:keepLines/>
      <w:spacing w:before="120" w:after="0"/>
      <w:outlineLvl w:val="2"/>
    </w:pPr>
    <w:rPr>
      <w:rFonts w:asciiTheme="majorHAnsi" w:eastAsiaTheme="majorEastAsia" w:hAnsiTheme="majorHAns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222C"/>
    <w:pPr>
      <w:keepNext/>
      <w:keepLines/>
      <w:spacing w:before="120" w:after="0"/>
      <w:outlineLvl w:val="3"/>
    </w:pPr>
    <w:rPr>
      <w:rFonts w:asciiTheme="majorHAnsi" w:eastAsiaTheme="majorEastAsia" w:hAnsiTheme="majorHAns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222C"/>
    <w:pPr>
      <w:keepNext/>
      <w:keepLines/>
      <w:spacing w:before="120" w:after="0"/>
      <w:outlineLvl w:val="4"/>
    </w:pPr>
    <w:rPr>
      <w:rFonts w:asciiTheme="majorHAnsi" w:eastAsiaTheme="majorEastAsia" w:hAnsiTheme="majorHAns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222C"/>
    <w:pPr>
      <w:keepNext/>
      <w:keepLines/>
      <w:spacing w:before="120" w:after="0"/>
      <w:outlineLvl w:val="5"/>
    </w:pPr>
    <w:rPr>
      <w:rFonts w:asciiTheme="majorHAnsi" w:eastAsiaTheme="majorEastAsia" w:hAnsiTheme="majorHAns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222C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222C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222C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C222C"/>
    <w:rPr>
      <w:rFonts w:asciiTheme="majorHAnsi" w:eastAsiaTheme="majorEastAsia" w:hAnsiTheme="majorHAnsi" w:cs="Times New Roman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4C222C"/>
    <w:rPr>
      <w:rFonts w:asciiTheme="majorHAnsi" w:eastAsiaTheme="majorEastAsia" w:hAnsiTheme="majorHAnsi" w:cs="Times New Roman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4C222C"/>
    <w:rPr>
      <w:rFonts w:asciiTheme="majorHAnsi" w:eastAsiaTheme="majorEastAsia" w:hAnsiTheme="majorHAnsi" w:cs="Times New Roman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4C222C"/>
    <w:rPr>
      <w:rFonts w:asciiTheme="majorHAnsi" w:eastAsiaTheme="majorEastAsia" w:hAnsiTheme="majorHAnsi" w:cs="Times New Roman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4C222C"/>
    <w:rPr>
      <w:rFonts w:asciiTheme="majorHAnsi" w:eastAsiaTheme="majorEastAsia" w:hAnsiTheme="majorHAnsi" w:cs="Times New Roman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4C222C"/>
    <w:rPr>
      <w:rFonts w:asciiTheme="majorHAnsi" w:eastAsiaTheme="majorEastAsia" w:hAnsiTheme="majorHAnsi" w:cs="Times New Roman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4C222C"/>
    <w:rPr>
      <w:rFonts w:cs="Times New Roman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4C222C"/>
    <w:rPr>
      <w:rFonts w:cs="Times New Roman"/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sid w:val="004C222C"/>
    <w:rPr>
      <w:rFonts w:cs="Times New Roman"/>
      <w:i/>
      <w:iCs/>
    </w:rPr>
  </w:style>
  <w:style w:type="paragraph" w:styleId="Nagwek">
    <w:name w:val="header"/>
    <w:aliases w:val="Nagłówek strony,Znak Znak,Znak"/>
    <w:basedOn w:val="Normalny"/>
    <w:link w:val="NagwekZnak"/>
    <w:uiPriority w:val="99"/>
    <w:unhideWhenUsed/>
    <w:rsid w:val="00D85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uiPriority w:val="99"/>
    <w:locked/>
    <w:rsid w:val="00D851A1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D85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851A1"/>
    <w:rPr>
      <w:rFonts w:cs="Times New Roman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222C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4C222C"/>
    <w:pPr>
      <w:spacing w:after="0" w:line="240" w:lineRule="auto"/>
      <w:contextualSpacing/>
      <w:jc w:val="center"/>
    </w:pPr>
    <w:rPr>
      <w:rFonts w:asciiTheme="majorHAnsi" w:eastAsiaTheme="majorEastAsia" w:hAnsiTheme="majorHAns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locked/>
    <w:rsid w:val="004C222C"/>
    <w:rPr>
      <w:rFonts w:asciiTheme="majorHAnsi" w:eastAsiaTheme="majorEastAsia" w:hAnsiTheme="majorHAnsi" w:cs="Times New Roman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222C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4C222C"/>
    <w:rPr>
      <w:rFonts w:asciiTheme="majorHAnsi" w:eastAsiaTheme="majorEastAsia" w:hAnsiTheme="majorHAnsi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C222C"/>
    <w:rPr>
      <w:rFonts w:cs="Times New Roman"/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4C222C"/>
    <w:rPr>
      <w:rFonts w:cs="Times New Roman"/>
      <w:i/>
      <w:iCs/>
      <w:color w:val="auto"/>
    </w:rPr>
  </w:style>
  <w:style w:type="paragraph" w:styleId="Bezodstpw">
    <w:name w:val="No Spacing"/>
    <w:link w:val="BezodstpwZnak"/>
    <w:uiPriority w:val="1"/>
    <w:qFormat/>
    <w:rsid w:val="004C222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222C"/>
    <w:pPr>
      <w:spacing w:before="200" w:line="264" w:lineRule="auto"/>
      <w:ind w:left="864" w:right="864"/>
      <w:jc w:val="center"/>
    </w:pPr>
    <w:rPr>
      <w:rFonts w:asciiTheme="majorHAnsi" w:eastAsiaTheme="majorEastAsia" w:hAnsiTheme="majorHAns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locked/>
    <w:rsid w:val="004C222C"/>
    <w:rPr>
      <w:rFonts w:asciiTheme="majorHAnsi" w:eastAsiaTheme="majorEastAsia" w:hAnsiTheme="majorHAnsi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222C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4C222C"/>
    <w:rPr>
      <w:rFonts w:asciiTheme="majorHAnsi" w:eastAsiaTheme="majorEastAsia" w:hAnsiTheme="majorHAnsi" w:cs="Times New Roman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4C222C"/>
    <w:rPr>
      <w:rFonts w:cs="Times New Roman"/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4C222C"/>
    <w:rPr>
      <w:rFonts w:cs="Times New Roman"/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4C222C"/>
    <w:rPr>
      <w:rFonts w:cs="Times New Roman"/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C222C"/>
    <w:rPr>
      <w:rFonts w:cs="Times New Roman"/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4C222C"/>
    <w:rPr>
      <w:rFonts w:cs="Times New Roman"/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222C"/>
    <w:pPr>
      <w:outlineLvl w:val="9"/>
    </w:pPr>
  </w:style>
  <w:style w:type="character" w:styleId="Hipercze">
    <w:name w:val="Hyperlink"/>
    <w:basedOn w:val="Domylnaczcionkaakapitu"/>
    <w:uiPriority w:val="99"/>
    <w:rsid w:val="00D851A1"/>
    <w:rPr>
      <w:rFonts w:cs="Times New Roman"/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C63892"/>
    <w:pPr>
      <w:spacing w:after="0" w:line="240" w:lineRule="auto"/>
    </w:p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C63892"/>
    <w:rPr>
      <w:rFonts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C63892"/>
    <w:rPr>
      <w:rFonts w:cs="Times New Roman"/>
      <w:vertAlign w:val="superscript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E44A32"/>
    <w:rPr>
      <w:rFonts w:cs="Times New Roman"/>
    </w:rPr>
  </w:style>
  <w:style w:type="paragraph" w:styleId="Spistreci2">
    <w:name w:val="toc 2"/>
    <w:basedOn w:val="Normalny"/>
    <w:next w:val="Normalny"/>
    <w:autoRedefine/>
    <w:uiPriority w:val="39"/>
    <w:unhideWhenUsed/>
    <w:rsid w:val="00D158AD"/>
    <w:pPr>
      <w:tabs>
        <w:tab w:val="right" w:leader="dot" w:pos="9356"/>
      </w:tabs>
      <w:spacing w:after="100" w:line="240" w:lineRule="auto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EC1A8A"/>
    <w:pPr>
      <w:spacing w:after="100"/>
    </w:pPr>
  </w:style>
  <w:style w:type="paragraph" w:customStyle="1" w:styleId="pkt">
    <w:name w:val="pkt"/>
    <w:basedOn w:val="Normalny"/>
    <w:link w:val="pktZnak"/>
    <w:rsid w:val="0097118B"/>
    <w:pPr>
      <w:spacing w:before="60" w:after="60" w:line="360" w:lineRule="auto"/>
      <w:ind w:left="851" w:hanging="295"/>
    </w:pPr>
    <w:rPr>
      <w:rFonts w:ascii="Times New Roman" w:hAnsi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Preambuła,T_SZ_List Paragraph,normalny tekst"/>
    <w:basedOn w:val="Normalny"/>
    <w:link w:val="AkapitzlistZnak"/>
    <w:uiPriority w:val="34"/>
    <w:qFormat/>
    <w:rsid w:val="00857167"/>
    <w:pPr>
      <w:spacing w:after="200" w:line="276" w:lineRule="auto"/>
      <w:ind w:left="720"/>
      <w:contextualSpacing/>
      <w:jc w:val="left"/>
    </w:pPr>
  </w:style>
  <w:style w:type="paragraph" w:styleId="Tekstpodstawowy">
    <w:name w:val="Body Text"/>
    <w:basedOn w:val="Normalny"/>
    <w:link w:val="TekstpodstawowyZnak"/>
    <w:uiPriority w:val="99"/>
    <w:rsid w:val="0072083F"/>
    <w:pPr>
      <w:spacing w:after="0" w:line="240" w:lineRule="auto"/>
    </w:pPr>
    <w:rPr>
      <w:rFonts w:ascii="Arial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72083F"/>
    <w:rPr>
      <w:rFonts w:ascii="Arial" w:hAnsi="Arial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A6A3F"/>
    <w:rPr>
      <w:rFonts w:ascii="Segoe UI" w:hAnsi="Segoe UI" w:cs="Segoe UI"/>
      <w:sz w:val="18"/>
      <w:szCs w:val="18"/>
    </w:rPr>
  </w:style>
  <w:style w:type="character" w:customStyle="1" w:styleId="pktZnak">
    <w:name w:val="pkt Znak"/>
    <w:link w:val="pkt"/>
    <w:locked/>
    <w:rsid w:val="001D102F"/>
    <w:rPr>
      <w:rFonts w:ascii="Times New Roman" w:hAnsi="Times New Roman"/>
      <w:sz w:val="20"/>
      <w:lang w:val="x-none"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T_SZ_List Paragraph Znak,normalny tekst Znak"/>
    <w:link w:val="Akapitzlist"/>
    <w:uiPriority w:val="34"/>
    <w:qFormat/>
    <w:locked/>
    <w:rsid w:val="001D102F"/>
  </w:style>
  <w:style w:type="character" w:customStyle="1" w:styleId="Teksttreci">
    <w:name w:val="Tekst treści_"/>
    <w:basedOn w:val="Domylnaczcionkaakapitu"/>
    <w:link w:val="Teksttreci0"/>
    <w:locked/>
    <w:rsid w:val="00F945F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945F7"/>
    <w:pPr>
      <w:shd w:val="clear" w:color="auto" w:fill="FFFFFF"/>
      <w:spacing w:after="0" w:line="240" w:lineRule="atLeast"/>
      <w:ind w:hanging="1700"/>
      <w:jc w:val="left"/>
    </w:pPr>
    <w:rPr>
      <w:rFonts w:ascii="Verdana" w:hAnsi="Verdana" w:cs="Verdana"/>
      <w:sz w:val="19"/>
      <w:szCs w:val="19"/>
    </w:rPr>
  </w:style>
  <w:style w:type="character" w:customStyle="1" w:styleId="Nagwek30">
    <w:name w:val="Nagłówek #3_"/>
    <w:basedOn w:val="Domylnaczcionkaakapitu"/>
    <w:link w:val="Nagwek31"/>
    <w:locked/>
    <w:rsid w:val="00F945F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F945F7"/>
    <w:pPr>
      <w:shd w:val="clear" w:color="auto" w:fill="FFFFFF"/>
      <w:spacing w:after="0" w:line="241" w:lineRule="exact"/>
      <w:ind w:hanging="720"/>
      <w:outlineLvl w:val="2"/>
    </w:pPr>
    <w:rPr>
      <w:rFonts w:ascii="Verdana" w:hAnsi="Verdana" w:cs="Verdana"/>
      <w:sz w:val="19"/>
      <w:szCs w:val="19"/>
    </w:rPr>
  </w:style>
  <w:style w:type="paragraph" w:styleId="Spistreci3">
    <w:name w:val="toc 3"/>
    <w:basedOn w:val="Normalny"/>
    <w:next w:val="Normalny"/>
    <w:autoRedefine/>
    <w:uiPriority w:val="39"/>
    <w:unhideWhenUsed/>
    <w:rsid w:val="007E47FA"/>
    <w:pPr>
      <w:spacing w:after="100"/>
      <w:ind w:left="440"/>
    </w:pPr>
  </w:style>
  <w:style w:type="character" w:customStyle="1" w:styleId="apple-converted-space">
    <w:name w:val="apple-converted-space"/>
    <w:rsid w:val="008B0A9F"/>
  </w:style>
  <w:style w:type="paragraph" w:styleId="Tekstkomentarza">
    <w:name w:val="annotation text"/>
    <w:basedOn w:val="Normalny"/>
    <w:link w:val="TekstkomentarzaZnak"/>
    <w:uiPriority w:val="99"/>
    <w:unhideWhenUsed/>
    <w:rsid w:val="008B0DF9"/>
    <w:pPr>
      <w:spacing w:after="200"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B0DF9"/>
    <w:rPr>
      <w:rFonts w:eastAsia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C27809"/>
    <w:pPr>
      <w:spacing w:before="100" w:after="100" w:line="240" w:lineRule="auto"/>
    </w:pPr>
    <w:rPr>
      <w:rFonts w:ascii="Times New Roman" w:hAnsi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D077CB"/>
    <w:pPr>
      <w:spacing w:after="0" w:line="240" w:lineRule="auto"/>
      <w:ind w:left="567" w:right="510" w:hanging="567"/>
      <w:jc w:val="left"/>
    </w:pPr>
    <w:rPr>
      <w:rFonts w:ascii="Times New Roman" w:hAnsi="Times New Roman"/>
      <w:b/>
      <w:color w:val="000000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D077CB"/>
    <w:pPr>
      <w:spacing w:after="120" w:line="276" w:lineRule="auto"/>
      <w:jc w:val="left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077CB"/>
    <w:rPr>
      <w:rFonts w:eastAsia="Times New Roman" w:cs="Times New Roman"/>
      <w:sz w:val="16"/>
      <w:szCs w:val="16"/>
    </w:rPr>
  </w:style>
  <w:style w:type="table" w:styleId="Tabela-Siatka">
    <w:name w:val="Table Grid"/>
    <w:basedOn w:val="Standardowy"/>
    <w:uiPriority w:val="59"/>
    <w:rsid w:val="000A0AC5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C50399"/>
    <w:pPr>
      <w:spacing w:line="256" w:lineRule="auto"/>
      <w:ind w:left="720"/>
      <w:contextualSpacing/>
      <w:jc w:val="left"/>
    </w:pPr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0399"/>
    <w:rPr>
      <w:rFonts w:cs="Times New Roman"/>
      <w:sz w:val="16"/>
      <w:szCs w:val="16"/>
    </w:rPr>
  </w:style>
  <w:style w:type="paragraph" w:customStyle="1" w:styleId="content1">
    <w:name w:val="content1"/>
    <w:basedOn w:val="Normalny"/>
    <w:rsid w:val="008E4642"/>
    <w:pPr>
      <w:spacing w:after="0" w:line="240" w:lineRule="auto"/>
      <w:ind w:right="300"/>
      <w:jc w:val="left"/>
    </w:pPr>
    <w:rPr>
      <w:rFonts w:ascii="Times New Roman" w:hAnsi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E4642"/>
    <w:pPr>
      <w:spacing w:after="0" w:line="240" w:lineRule="auto"/>
      <w:jc w:val="left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8E4642"/>
    <w:rPr>
      <w:rFonts w:ascii="Calibri" w:hAnsi="Calibri" w:cs="Times New Roman"/>
      <w:sz w:val="21"/>
      <w:szCs w:val="21"/>
    </w:rPr>
  </w:style>
  <w:style w:type="paragraph" w:customStyle="1" w:styleId="Standard">
    <w:name w:val="Standard"/>
    <w:rsid w:val="008E4642"/>
    <w:pPr>
      <w:widowControl w:val="0"/>
      <w:suppressAutoHyphens/>
      <w:autoSpaceDN w:val="0"/>
      <w:spacing w:after="0" w:line="240" w:lineRule="auto"/>
      <w:jc w:val="left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EF7"/>
    <w:pPr>
      <w:spacing w:after="160"/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EF7"/>
    <w:rPr>
      <w:rFonts w:eastAsia="Times New Roman" w:cs="Times New Roman"/>
      <w:b/>
      <w:bCs/>
      <w:sz w:val="20"/>
      <w:szCs w:val="20"/>
    </w:rPr>
  </w:style>
  <w:style w:type="paragraph" w:customStyle="1" w:styleId="ZnakZnak3ZnakZnak">
    <w:name w:val="Znak Znak3 Znak Znak"/>
    <w:basedOn w:val="Normalny"/>
    <w:rsid w:val="00E50FFA"/>
    <w:pPr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375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375E8"/>
  </w:style>
  <w:style w:type="character" w:customStyle="1" w:styleId="CharacterStyle1">
    <w:name w:val="Character Style 1"/>
    <w:uiPriority w:val="99"/>
    <w:rsid w:val="00B93980"/>
    <w:rPr>
      <w:sz w:val="20"/>
    </w:rPr>
  </w:style>
  <w:style w:type="paragraph" w:customStyle="1" w:styleId="Default">
    <w:name w:val="Default"/>
    <w:rsid w:val="000D40ED"/>
    <w:pPr>
      <w:autoSpaceDE w:val="0"/>
      <w:autoSpaceDN w:val="0"/>
      <w:adjustRightInd w:val="0"/>
      <w:spacing w:after="0" w:line="240" w:lineRule="auto"/>
      <w:jc w:val="left"/>
    </w:pPr>
    <w:rPr>
      <w:rFonts w:ascii="Verdana" w:eastAsiaTheme="minorHAnsi" w:hAnsi="Verdana" w:cs="Verdana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59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d.ceidg.gov.p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2020-12-07T00:00:00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BD42A3-1ADE-47CF-9A57-C52737C1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1300</Words>
  <Characters>8585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WARUNKÓW  ZAMÓWIENIA (SWZ)</vt:lpstr>
    </vt:vector>
  </TitlesOfParts>
  <Company>Zamawiający: Miasto Gorzów Wielkopolski -Zakład Gospodarki Mieszkaniowej                                                  w Gorzowie Wlkp.     ul. Wełniany Rynek 3</Company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WARUNKÓW  ZAMÓWIENIA (SWZ)</dc:title>
  <dc:subject>Remont lokali</dc:subject>
  <dc:creator>Zatwierdził Dyrektor ZGM</dc:creator>
  <cp:lastModifiedBy>Alina Bloch-Zapytowska</cp:lastModifiedBy>
  <cp:revision>5</cp:revision>
  <cp:lastPrinted>2026-04-23T12:47:00Z</cp:lastPrinted>
  <dcterms:created xsi:type="dcterms:W3CDTF">2026-04-09T12:43:00Z</dcterms:created>
  <dcterms:modified xsi:type="dcterms:W3CDTF">2026-04-23T12:47:00Z</dcterms:modified>
</cp:coreProperties>
</file>