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884" w:rsidRPr="00696FDC" w:rsidRDefault="005C4884" w:rsidP="005C4884">
      <w:pPr>
        <w:pStyle w:val="Nagwek1"/>
        <w:jc w:val="right"/>
        <w:rPr>
          <w:sz w:val="24"/>
          <w:szCs w:val="24"/>
        </w:rPr>
      </w:pPr>
      <w:bookmarkStart w:id="0" w:name="_Toc257665147"/>
      <w:bookmarkStart w:id="1" w:name="_Toc72329848"/>
      <w:bookmarkStart w:id="2" w:name="_Toc135047963"/>
      <w:bookmarkStart w:id="3" w:name="_Toc147285284"/>
      <w:bookmarkStart w:id="4" w:name="_Toc173896744"/>
      <w:r w:rsidRPr="00696FDC">
        <w:rPr>
          <w:sz w:val="24"/>
          <w:szCs w:val="24"/>
        </w:rPr>
        <w:t>Załączni</w:t>
      </w:r>
      <w:r w:rsidRPr="00696FDC">
        <w:rPr>
          <w:bCs/>
          <w:sz w:val="24"/>
          <w:szCs w:val="24"/>
        </w:rPr>
        <w:t>k</w:t>
      </w:r>
      <w:r w:rsidRPr="00696FDC">
        <w:rPr>
          <w:sz w:val="24"/>
          <w:szCs w:val="24"/>
        </w:rPr>
        <w:t xml:space="preserve"> Nr </w:t>
      </w:r>
      <w:bookmarkEnd w:id="0"/>
      <w:bookmarkEnd w:id="1"/>
      <w:r w:rsidR="00E849BF">
        <w:rPr>
          <w:sz w:val="24"/>
          <w:szCs w:val="24"/>
        </w:rPr>
        <w:t>2</w:t>
      </w:r>
      <w:r w:rsidRPr="00696FDC">
        <w:rPr>
          <w:sz w:val="24"/>
          <w:szCs w:val="24"/>
        </w:rPr>
        <w:t xml:space="preserve"> do SWZ</w:t>
      </w:r>
    </w:p>
    <w:p w:rsidR="005C4884" w:rsidRPr="00696FDC" w:rsidRDefault="005C4884" w:rsidP="005C4884">
      <w:pPr>
        <w:tabs>
          <w:tab w:val="left" w:pos="4680"/>
        </w:tabs>
        <w:ind w:left="709"/>
      </w:pPr>
      <w:r w:rsidRPr="00696FDC">
        <w:tab/>
      </w:r>
    </w:p>
    <w:p w:rsidR="005C4884" w:rsidRPr="00E765E8" w:rsidRDefault="005C4884" w:rsidP="005C4884">
      <w:pPr>
        <w:pStyle w:val="kasia"/>
        <w:widowControl/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_Hlk67043459"/>
      <w:r w:rsidRPr="00E765E8">
        <w:rPr>
          <w:rFonts w:ascii="Times New Roman" w:hAnsi="Times New Roman"/>
          <w:b/>
          <w:sz w:val="28"/>
          <w:szCs w:val="28"/>
        </w:rPr>
        <w:t>- FORMULARZ OFERTOWY –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5C4884" w:rsidRPr="00696FDC" w:rsidTr="00640C25">
        <w:trPr>
          <w:trHeight w:val="263"/>
        </w:trPr>
        <w:tc>
          <w:tcPr>
            <w:tcW w:w="8777" w:type="dxa"/>
            <w:shd w:val="clear" w:color="auto" w:fill="BFBFBF" w:themeFill="background1" w:themeFillShade="BF"/>
          </w:tcPr>
          <w:p w:rsidR="005C4884" w:rsidRPr="00696FDC" w:rsidRDefault="005C4884" w:rsidP="00640C25">
            <w:pPr>
              <w:pStyle w:val="kasia"/>
              <w:widowControl/>
              <w:spacing w:before="0" w:after="0"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2"/>
              </w:rPr>
            </w:pPr>
            <w:r w:rsidRPr="00696FDC">
              <w:rPr>
                <w:rFonts w:ascii="Times New Roman" w:hAnsi="Times New Roman"/>
                <w:b/>
                <w:bCs/>
                <w:i/>
                <w:iCs/>
                <w:sz w:val="20"/>
                <w:szCs w:val="22"/>
              </w:rPr>
              <w:t>Przedmiot zamówienia</w:t>
            </w:r>
          </w:p>
        </w:tc>
      </w:tr>
      <w:tr w:rsidR="005C4884" w:rsidRPr="00696FDC" w:rsidTr="00640C25">
        <w:trPr>
          <w:trHeight w:val="1104"/>
        </w:trPr>
        <w:tc>
          <w:tcPr>
            <w:tcW w:w="8777" w:type="dxa"/>
            <w:shd w:val="clear" w:color="auto" w:fill="F2F2F2" w:themeFill="background1" w:themeFillShade="F2"/>
          </w:tcPr>
          <w:p w:rsidR="005C4884" w:rsidRPr="0093404B" w:rsidRDefault="005C4884" w:rsidP="00640C25">
            <w:pPr>
              <w:pStyle w:val="kasia"/>
              <w:widowControl/>
              <w:spacing w:before="120" w:after="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2"/>
              </w:rPr>
            </w:pPr>
            <w:r w:rsidRPr="0093404B">
              <w:rPr>
                <w:rFonts w:ascii="Times New Roman" w:hAnsi="Times New Roman"/>
                <w:color w:val="000000" w:themeColor="text1"/>
                <w:sz w:val="20"/>
                <w:szCs w:val="22"/>
              </w:rPr>
              <w:t xml:space="preserve"> </w:t>
            </w:r>
            <w:r w:rsidRPr="0093404B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„</w:t>
            </w:r>
            <w:r w:rsidR="007E5362" w:rsidRPr="007E5362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 xml:space="preserve">Dostawa podręcznego spektrometru FTIR do identyfikacji substancji chemicznych </w:t>
            </w:r>
            <w:r w:rsidR="007E5362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br/>
            </w:r>
            <w:r w:rsidR="007E5362" w:rsidRPr="007E5362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w postaci ciała stałego i cieczy</w:t>
            </w:r>
            <w:r w:rsidRPr="0093404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2"/>
              </w:rPr>
              <w:t>”</w:t>
            </w:r>
          </w:p>
          <w:p w:rsidR="005C4884" w:rsidRPr="00696FDC" w:rsidRDefault="005C4884" w:rsidP="00640C25">
            <w:pPr>
              <w:pStyle w:val="kasia"/>
              <w:widowControl/>
              <w:spacing w:before="0" w:after="0" w:line="276" w:lineRule="auto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93404B">
              <w:rPr>
                <w:rFonts w:ascii="Times New Roman" w:hAnsi="Times New Roman"/>
                <w:color w:val="000000" w:themeColor="text1"/>
                <w:sz w:val="20"/>
                <w:szCs w:val="22"/>
              </w:rPr>
              <w:t xml:space="preserve">(nr sprawy </w:t>
            </w:r>
            <w:r w:rsidRPr="0093404B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ST.2370.</w:t>
            </w:r>
            <w:r w:rsidR="00F24638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5</w:t>
            </w:r>
            <w:r w:rsidRPr="0093404B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.202</w:t>
            </w:r>
            <w:r w:rsidR="007C62EF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6</w:t>
            </w:r>
            <w:r w:rsidRPr="0093404B">
              <w:rPr>
                <w:rFonts w:ascii="Times New Roman" w:hAnsi="Times New Roman"/>
                <w:color w:val="000000" w:themeColor="text1"/>
                <w:sz w:val="20"/>
                <w:szCs w:val="22"/>
              </w:rPr>
              <w:t>)</w:t>
            </w:r>
          </w:p>
        </w:tc>
      </w:tr>
    </w:tbl>
    <w:p w:rsidR="005C4884" w:rsidRPr="00696FDC" w:rsidRDefault="005C4884" w:rsidP="005C4884">
      <w:pPr>
        <w:tabs>
          <w:tab w:val="left" w:pos="1276"/>
          <w:tab w:val="right" w:leader="dot" w:pos="8789"/>
        </w:tabs>
        <w:spacing w:before="60"/>
        <w:rPr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19"/>
        <w:gridCol w:w="2872"/>
        <w:gridCol w:w="707"/>
        <w:gridCol w:w="874"/>
        <w:gridCol w:w="2805"/>
      </w:tblGrid>
      <w:tr w:rsidR="005C4884" w:rsidRPr="00696FDC" w:rsidTr="00640C25"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jc w:val="center"/>
              <w:rPr>
                <w:b/>
                <w:bCs/>
                <w:i/>
                <w:iCs/>
                <w:szCs w:val="22"/>
              </w:rPr>
            </w:pPr>
            <w:r w:rsidRPr="00696FDC">
              <w:rPr>
                <w:b/>
                <w:bCs/>
                <w:i/>
                <w:iCs/>
                <w:szCs w:val="22"/>
              </w:rPr>
              <w:t>Dane wykonawcy:</w:t>
            </w: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Pełna nazwa:</w:t>
            </w:r>
          </w:p>
        </w:tc>
        <w:tc>
          <w:tcPr>
            <w:tcW w:w="4135" w:type="pct"/>
            <w:gridSpan w:val="4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Adres:</w:t>
            </w:r>
          </w:p>
        </w:tc>
        <w:tc>
          <w:tcPr>
            <w:tcW w:w="4135" w:type="pct"/>
            <w:gridSpan w:val="4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Kod:</w:t>
            </w:r>
          </w:p>
        </w:tc>
        <w:tc>
          <w:tcPr>
            <w:tcW w:w="1636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Miejscowość:</w:t>
            </w:r>
          </w:p>
        </w:tc>
        <w:tc>
          <w:tcPr>
            <w:tcW w:w="1598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Województwo:</w:t>
            </w:r>
          </w:p>
        </w:tc>
        <w:sdt>
          <w:sdtPr>
            <w:rPr>
              <w:szCs w:val="22"/>
            </w:rPr>
            <w:alias w:val="Województwo"/>
            <w:tag w:val="Województwo"/>
            <w:id w:val="-353234"/>
            <w:placeholder>
              <w:docPart w:val="74FB815D3D0F459BA53D598C6680DCE5"/>
            </w:placeholder>
            <w:showingPlcHdr/>
            <w15:color w:val="FF0000"/>
            <w:dropDownList>
              <w:listItem w:value="Wybierz element."/>
              <w:listItem w:displayText="dolnośląskie" w:value="dolnośląskie"/>
              <w:listItem w:displayText="kujawsko - pomorskie" w:value="kujawsko - 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 - mazurskie" w:value="warmińsko - mazurskie"/>
              <w:listItem w:displayText="wielkopolskie" w:value="wielkopolskie"/>
              <w:listItem w:displayText="zachodniopomorskie" w:value="zachodniopomorskie"/>
            </w:dropDownList>
          </w:sdtPr>
          <w:sdtEndPr/>
          <w:sdtContent>
            <w:tc>
              <w:tcPr>
                <w:tcW w:w="4135" w:type="pct"/>
                <w:gridSpan w:val="4"/>
                <w:vAlign w:val="center"/>
              </w:tcPr>
              <w:p w:rsidR="005C4884" w:rsidRPr="00696FDC" w:rsidRDefault="005C4884" w:rsidP="00640C25">
                <w:pPr>
                  <w:tabs>
                    <w:tab w:val="left" w:pos="1276"/>
                    <w:tab w:val="right" w:leader="dot" w:pos="8789"/>
                  </w:tabs>
                  <w:spacing w:before="60" w:line="276" w:lineRule="auto"/>
                  <w:rPr>
                    <w:szCs w:val="22"/>
                  </w:rPr>
                </w:pPr>
                <w:r w:rsidRPr="00696FDC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Telefon:</w:t>
            </w:r>
          </w:p>
        </w:tc>
        <w:tc>
          <w:tcPr>
            <w:tcW w:w="1636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Fax:</w:t>
            </w:r>
          </w:p>
        </w:tc>
        <w:tc>
          <w:tcPr>
            <w:tcW w:w="1598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e-mail:</w:t>
            </w:r>
          </w:p>
        </w:tc>
        <w:tc>
          <w:tcPr>
            <w:tcW w:w="1636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Internet http://</w:t>
            </w:r>
          </w:p>
        </w:tc>
        <w:tc>
          <w:tcPr>
            <w:tcW w:w="1598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307"/>
        </w:trPr>
        <w:tc>
          <w:tcPr>
            <w:tcW w:w="865" w:type="pct"/>
            <w:vMerge w:val="restar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16"/>
              </w:rPr>
              <w:t>W zależności od podmiotu:</w:t>
            </w:r>
          </w:p>
        </w:tc>
        <w:bookmarkStart w:id="6" w:name="_Hlk73432477"/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-173770026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>
                  <w:rPr>
                    <w:rFonts w:ascii="MS Gothic" w:eastAsia="MS Gothic" w:hAnsi="MS Gothic" w:hint="eastAsia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bookmarkEnd w:id="6"/>
            <w:r w:rsidR="005C4884" w:rsidRPr="00696FDC">
              <w:rPr>
                <w:b/>
                <w:bCs/>
                <w:color w:val="000000" w:themeColor="text1"/>
              </w:rPr>
              <w:t>KRS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t>/</w:t>
            </w:r>
            <w:r w:rsidR="005C4884" w:rsidRPr="00696FDC">
              <w:rPr>
                <w:szCs w:val="16"/>
              </w:rPr>
              <w:t xml:space="preserve"> </w:t>
            </w:r>
            <w:sdt>
              <w:sdtPr>
                <w:rPr>
                  <w:sz w:val="32"/>
                  <w:szCs w:val="36"/>
                </w:rPr>
                <w:id w:val="-36151753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>
                  <w:rPr>
                    <w:rFonts w:ascii="MS Gothic" w:eastAsia="MS Gothic" w:hAnsi="MS Gothic" w:hint="eastAsia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r w:rsidR="005C4884" w:rsidRPr="00696FDC">
              <w:rPr>
                <w:b/>
                <w:bCs/>
                <w:color w:val="000000" w:themeColor="text1"/>
              </w:rPr>
              <w:t>CEIDG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rPr>
                <w:b/>
                <w:bCs/>
              </w:rPr>
              <w:t>:</w:t>
            </w:r>
          </w:p>
        </w:tc>
        <w:tc>
          <w:tcPr>
            <w:tcW w:w="2499" w:type="pct"/>
            <w:gridSpan w:val="3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457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879906689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r w:rsidR="005C4884" w:rsidRPr="00696FDC">
              <w:rPr>
                <w:b/>
                <w:bCs/>
                <w:color w:val="000000" w:themeColor="text1"/>
              </w:rPr>
              <w:t>NIP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t>/</w:t>
            </w:r>
            <w:r w:rsidR="005C4884" w:rsidRPr="00696FDC">
              <w:rPr>
                <w:szCs w:val="16"/>
              </w:rPr>
              <w:t xml:space="preserve"> </w:t>
            </w:r>
            <w:sdt>
              <w:sdtPr>
                <w:rPr>
                  <w:sz w:val="32"/>
                  <w:szCs w:val="36"/>
                </w:rPr>
                <w:id w:val="210630077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r w:rsidR="005C4884" w:rsidRPr="00696FDC">
              <w:rPr>
                <w:b/>
                <w:bCs/>
                <w:color w:val="000000" w:themeColor="text1"/>
              </w:rPr>
              <w:t>PESEL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rPr>
                <w:b/>
                <w:bCs/>
              </w:rPr>
              <w:t>:</w:t>
            </w:r>
          </w:p>
        </w:tc>
        <w:tc>
          <w:tcPr>
            <w:tcW w:w="2499" w:type="pct"/>
            <w:gridSpan w:val="3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397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Cs w:val="22"/>
              </w:rPr>
            </w:pPr>
            <w:r w:rsidRPr="00696FDC">
              <w:rPr>
                <w:b/>
                <w:bCs/>
                <w:szCs w:val="16"/>
              </w:rPr>
              <w:t>REGON</w:t>
            </w:r>
            <w:r w:rsidRPr="00696FDC">
              <w:rPr>
                <w:szCs w:val="16"/>
              </w:rPr>
              <w:t>:</w:t>
            </w:r>
          </w:p>
        </w:tc>
        <w:tc>
          <w:tcPr>
            <w:tcW w:w="2499" w:type="pct"/>
            <w:gridSpan w:val="3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658"/>
        </w:trPr>
        <w:tc>
          <w:tcPr>
            <w:tcW w:w="865" w:type="pct"/>
            <w:vMerge w:val="restar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 w:val="18"/>
              </w:rPr>
              <w:t xml:space="preserve">Wykonawca zgodnie z Ustawą Prawo przedsiębiorców jest: </w:t>
            </w: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before="100" w:beforeAutospacing="1"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-107041837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proofErr w:type="spellStart"/>
            <w:r w:rsidR="005C4884" w:rsidRPr="00696FDC">
              <w:rPr>
                <w:b/>
                <w:bCs/>
                <w:szCs w:val="22"/>
              </w:rPr>
              <w:t>mikroprzedsiębiorcą</w:t>
            </w:r>
            <w:proofErr w:type="spellEnd"/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before="100" w:beforeAutospacing="1"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4326557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małym przedsiębiorcą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</w:tr>
      <w:tr w:rsidR="005C4884" w:rsidRPr="00696FDC" w:rsidTr="00640C25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 w:val="18"/>
              </w:rPr>
            </w:pP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-45895600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średnim przedsiębiorcą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142207364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pozostali przedsiębiorcy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</w:tr>
      <w:tr w:rsidR="005C4884" w:rsidRPr="00696FDC" w:rsidTr="00640C25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 w:val="18"/>
              </w:rPr>
            </w:pP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51" w:hanging="351"/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153707428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jednoosobowa działalność gospodarcza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68" w:hanging="368"/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-1095471792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osoba fizyczna nieprowadząca działalności gospodarczej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</w:tr>
      <w:tr w:rsidR="005C4884" w:rsidRPr="00696FDC" w:rsidTr="00640C25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 w:val="18"/>
              </w:rPr>
            </w:pP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245CD9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51" w:hanging="351"/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123490079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inny rodzaj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68" w:hanging="368"/>
              <w:rPr>
                <w:sz w:val="32"/>
                <w:szCs w:val="36"/>
              </w:rPr>
            </w:pPr>
          </w:p>
        </w:tc>
      </w:tr>
      <w:tr w:rsidR="005C4884" w:rsidRPr="00696FDC" w:rsidTr="00640C25">
        <w:trPr>
          <w:trHeight w:val="738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color w:val="000000" w:themeColor="text1"/>
              </w:rPr>
            </w:pPr>
            <w:r w:rsidRPr="00696FDC">
              <w:rPr>
                <w:color w:val="FF0000"/>
              </w:rPr>
              <w:t>*</w:t>
            </w:r>
            <w:r w:rsidRPr="00696FDC">
              <w:rPr>
                <w:i/>
                <w:iCs/>
                <w:color w:val="FF0000"/>
                <w:sz w:val="18"/>
                <w:szCs w:val="18"/>
              </w:rPr>
              <w:t xml:space="preserve">Właściwe zaznaczyć </w:t>
            </w:r>
            <w:r w:rsidRPr="00696FDC">
              <w:rPr>
                <w:i/>
                <w:iCs/>
                <w:color w:val="000000" w:themeColor="text1"/>
                <w:sz w:val="18"/>
                <w:szCs w:val="18"/>
              </w:rPr>
              <w:t>(nacisnąć na pole wyboru)</w:t>
            </w:r>
          </w:p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color w:val="FF0000"/>
              </w:rPr>
            </w:pPr>
            <w:r w:rsidRPr="00696FDC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t>Uwaga:</w:t>
            </w:r>
            <w:r w:rsidRPr="00696FDC">
              <w:rPr>
                <w:i/>
                <w:iCs/>
                <w:color w:val="000000" w:themeColor="text1"/>
              </w:rPr>
              <w:t xml:space="preserve"> W</w:t>
            </w:r>
            <w:r w:rsidRPr="00696FDC">
              <w:rPr>
                <w:i/>
                <w:iCs/>
                <w:color w:val="000000" w:themeColor="text1"/>
                <w:sz w:val="18"/>
                <w:szCs w:val="18"/>
              </w:rPr>
              <w:t xml:space="preserve"> przypadku wykonawców składających ofertę wspólną należy wypełnić dla każdego podmiotu osobno.</w:t>
            </w:r>
          </w:p>
        </w:tc>
      </w:tr>
    </w:tbl>
    <w:p w:rsidR="005C4884" w:rsidRPr="00696FDC" w:rsidRDefault="005C4884" w:rsidP="005C4884">
      <w:pPr>
        <w:tabs>
          <w:tab w:val="left" w:pos="567"/>
          <w:tab w:val="right" w:leader="dot" w:pos="3402"/>
          <w:tab w:val="left" w:pos="3544"/>
          <w:tab w:val="left" w:pos="4111"/>
          <w:tab w:val="left" w:leader="dot" w:pos="6237"/>
          <w:tab w:val="right" w:leader="dot" w:pos="8789"/>
        </w:tabs>
        <w:spacing w:before="60" w:line="276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5C4884" w:rsidRPr="00696FDC" w:rsidTr="00640C25">
        <w:tc>
          <w:tcPr>
            <w:tcW w:w="8777" w:type="dxa"/>
            <w:shd w:val="clear" w:color="auto" w:fill="D9D9D9" w:themeFill="background1" w:themeFillShade="D9"/>
            <w:vAlign w:val="center"/>
          </w:tcPr>
          <w:p w:rsidR="005C4884" w:rsidRPr="00696FDC" w:rsidRDefault="005C4884" w:rsidP="007E5362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  <w:rPr>
                <w:b/>
                <w:bCs/>
                <w:i/>
                <w:iCs/>
              </w:rPr>
            </w:pPr>
            <w:r w:rsidRPr="00696FDC">
              <w:rPr>
                <w:b/>
                <w:bCs/>
                <w:i/>
                <w:iCs/>
              </w:rPr>
              <w:t xml:space="preserve">Osobą upoważnioną do reprezentowania </w:t>
            </w:r>
            <w:r w:rsidR="007E5362">
              <w:rPr>
                <w:b/>
                <w:bCs/>
                <w:i/>
                <w:iCs/>
              </w:rPr>
              <w:t>W</w:t>
            </w:r>
            <w:r w:rsidRPr="00696FDC">
              <w:rPr>
                <w:b/>
                <w:bCs/>
                <w:i/>
                <w:iCs/>
              </w:rPr>
              <w:t>ykonawcy jest:</w:t>
            </w:r>
          </w:p>
        </w:tc>
      </w:tr>
      <w:tr w:rsidR="005C4884" w:rsidRPr="00696FDC" w:rsidTr="00640C25">
        <w:trPr>
          <w:trHeight w:val="1121"/>
        </w:trPr>
        <w:tc>
          <w:tcPr>
            <w:tcW w:w="8777" w:type="dxa"/>
            <w:vAlign w:val="center"/>
          </w:tcPr>
          <w:p w:rsidR="005C4884" w:rsidRPr="00696FDC" w:rsidRDefault="005C4884" w:rsidP="00640C25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</w:pPr>
          </w:p>
          <w:p w:rsidR="005C4884" w:rsidRPr="00696FDC" w:rsidRDefault="005C4884" w:rsidP="00640C25">
            <w:pPr>
              <w:pStyle w:val="Tekstblokowy"/>
              <w:spacing w:after="0"/>
              <w:ind w:left="0" w:right="0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696FDC">
              <w:rPr>
                <w:rFonts w:ascii="Times New Roman" w:hAnsi="Times New Roman" w:cs="Times New Roman"/>
                <w:b w:val="0"/>
                <w:bCs/>
                <w:sz w:val="22"/>
              </w:rPr>
              <w:t>…………………………………………………………………………………………………</w:t>
            </w:r>
          </w:p>
          <w:p w:rsidR="005C4884" w:rsidRPr="00696FDC" w:rsidRDefault="005C4884" w:rsidP="00640C25">
            <w:pPr>
              <w:jc w:val="center"/>
            </w:pPr>
            <w:r w:rsidRPr="00696FDC">
              <w:rPr>
                <w:bCs/>
                <w:sz w:val="16"/>
                <w:szCs w:val="14"/>
              </w:rPr>
              <w:t>(imię, nazwisko, stanowisko/podstawa do reprezentacji)</w:t>
            </w:r>
          </w:p>
        </w:tc>
      </w:tr>
    </w:tbl>
    <w:p w:rsidR="005C4884" w:rsidRPr="00696FDC" w:rsidRDefault="005C4884" w:rsidP="005C4884">
      <w:pPr>
        <w:pStyle w:val="Tekstblokowy"/>
        <w:spacing w:before="60" w:after="0"/>
        <w:ind w:left="0" w:right="0"/>
        <w:rPr>
          <w:rFonts w:ascii="Times New Roman" w:hAnsi="Times New Roman" w:cs="Times New Roman"/>
          <w:b w:val="0"/>
          <w:bCs/>
          <w:sz w:val="22"/>
          <w:vertAlign w:val="superscript"/>
        </w:rPr>
      </w:pPr>
    </w:p>
    <w:p w:rsidR="005C4884" w:rsidRPr="00696FDC" w:rsidRDefault="005C4884" w:rsidP="005C4884">
      <w:pPr>
        <w:rPr>
          <w:b/>
          <w:color w:val="000000" w:themeColor="text1"/>
        </w:rPr>
      </w:pPr>
      <w:r w:rsidRPr="00696FDC">
        <w:rPr>
          <w:color w:val="000000" w:themeColor="text1"/>
        </w:rPr>
        <w:br w:type="page"/>
      </w:r>
    </w:p>
    <w:p w:rsidR="00E510E6" w:rsidRPr="006955E4" w:rsidRDefault="00E510E6" w:rsidP="00E510E6">
      <w:pPr>
        <w:pStyle w:val="Lista"/>
        <w:spacing w:after="0" w:line="276" w:lineRule="auto"/>
        <w:ind w:left="0" w:firstLine="0"/>
        <w:jc w:val="both"/>
        <w:rPr>
          <w:rFonts w:ascii="Times New Roman" w:hAnsi="Times New Roman"/>
          <w:b/>
        </w:rPr>
      </w:pPr>
      <w:bookmarkStart w:id="7" w:name="_Toc70216754"/>
      <w:bookmarkStart w:id="8" w:name="_Toc153006309"/>
      <w:bookmarkStart w:id="9" w:name="_Toc461255544"/>
      <w:r w:rsidRPr="00800532">
        <w:rPr>
          <w:rFonts w:ascii="Times New Roman" w:hAnsi="Times New Roman"/>
        </w:rPr>
        <w:lastRenderedPageBreak/>
        <w:t xml:space="preserve">W związku z ogłoszeniem przez Szkołę Aspirantów Państwowej Straży Pożarnej w Poznaniu postępowania </w:t>
      </w:r>
      <w:r>
        <w:rPr>
          <w:rFonts w:ascii="Times New Roman" w:hAnsi="Times New Roman"/>
        </w:rPr>
        <w:t>o udzielenie zamówienia publicznego pn.</w:t>
      </w:r>
      <w:r w:rsidRPr="007F213F">
        <w:rPr>
          <w:rFonts w:ascii="Times New Roman" w:hAnsi="Times New Roman"/>
          <w:b/>
        </w:rPr>
        <w:t xml:space="preserve">: </w:t>
      </w:r>
      <w:r w:rsidRPr="006955E4">
        <w:rPr>
          <w:rFonts w:ascii="Times New Roman" w:hAnsi="Times New Roman"/>
          <w:b/>
          <w:sz w:val="24"/>
          <w:szCs w:val="24"/>
        </w:rPr>
        <w:t>„</w:t>
      </w:r>
      <w:r w:rsidR="007E5362" w:rsidRPr="007E5362">
        <w:rPr>
          <w:rFonts w:ascii="Times New Roman" w:hAnsi="Times New Roman"/>
          <w:b/>
          <w:bCs/>
        </w:rPr>
        <w:t>Dostawa podręcznego spektrometru FTIR do identyfikacji substancji chemicznych w postaci ciała stałego i cieczy</w:t>
      </w:r>
      <w:r w:rsidRPr="006955E4">
        <w:rPr>
          <w:rFonts w:ascii="Times New Roman" w:hAnsi="Times New Roman"/>
          <w:b/>
          <w:sz w:val="24"/>
          <w:szCs w:val="24"/>
        </w:rPr>
        <w:t>”</w:t>
      </w:r>
    </w:p>
    <w:p w:rsidR="00E510E6" w:rsidRPr="001A0D5F" w:rsidRDefault="00E510E6" w:rsidP="00E510E6">
      <w:pPr>
        <w:pStyle w:val="Lista"/>
        <w:spacing w:after="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E510E6" w:rsidRPr="00DB1446" w:rsidRDefault="00E510E6" w:rsidP="00E510E6">
      <w:pPr>
        <w:pStyle w:val="Lista"/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DB1446">
        <w:rPr>
          <w:rFonts w:ascii="Times New Roman" w:hAnsi="Times New Roman"/>
          <w:b/>
        </w:rPr>
        <w:t xml:space="preserve">1. </w:t>
      </w:r>
      <w:r w:rsidRPr="00DB1446">
        <w:rPr>
          <w:rFonts w:ascii="Times New Roman" w:hAnsi="Times New Roman"/>
          <w:b/>
        </w:rPr>
        <w:tab/>
        <w:t xml:space="preserve">Oferuje/my/ wykonanie przedmiotu </w:t>
      </w:r>
      <w:r w:rsidRPr="002E0A0F">
        <w:rPr>
          <w:rFonts w:ascii="Times New Roman" w:hAnsi="Times New Roman"/>
          <w:b/>
          <w:bCs/>
        </w:rPr>
        <w:t>zamówienia objętego postępowaniem o udzielenie zamówienia publicznego zgodnie</w:t>
      </w:r>
      <w:r w:rsidRPr="00DB1446">
        <w:rPr>
          <w:rFonts w:ascii="Times New Roman" w:hAnsi="Times New Roman"/>
          <w:b/>
        </w:rPr>
        <w:t xml:space="preserve"> z wymogami specyfikacji warunków zamówienia </w:t>
      </w:r>
      <w:r>
        <w:rPr>
          <w:rFonts w:ascii="Times New Roman" w:hAnsi="Times New Roman"/>
          <w:b/>
        </w:rPr>
        <w:br/>
      </w:r>
      <w:r w:rsidRPr="00DB1446">
        <w:rPr>
          <w:rFonts w:ascii="Times New Roman" w:hAnsi="Times New Roman"/>
          <w:b/>
        </w:rPr>
        <w:t>w rzeczowym zakresie wyszczególnionym poniżej:</w:t>
      </w:r>
    </w:p>
    <w:tbl>
      <w:tblPr>
        <w:tblpPr w:leftFromText="141" w:rightFromText="141" w:vertAnchor="text" w:horzAnchor="margin" w:tblpY="186"/>
        <w:tblW w:w="87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963"/>
        <w:gridCol w:w="3972"/>
      </w:tblGrid>
      <w:tr w:rsidR="007E5362" w:rsidTr="005F0331">
        <w:trPr>
          <w:trHeight w:hRule="exact"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Pr="007E5362" w:rsidRDefault="007E5362" w:rsidP="005F0331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E5362">
              <w:rPr>
                <w:b/>
                <w:sz w:val="22"/>
                <w:szCs w:val="22"/>
              </w:rPr>
              <w:t>I.</w:t>
            </w:r>
          </w:p>
        </w:tc>
        <w:tc>
          <w:tcPr>
            <w:tcW w:w="7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Pr="007E5362" w:rsidRDefault="007E5362" w:rsidP="005F0331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  <w:r w:rsidRPr="007E5362">
              <w:rPr>
                <w:b/>
                <w:sz w:val="22"/>
                <w:szCs w:val="22"/>
              </w:rPr>
              <w:t>Cena za realizację przedmiotu zamówienia:</w:t>
            </w:r>
          </w:p>
        </w:tc>
      </w:tr>
      <w:tr w:rsidR="007E5362" w:rsidTr="00245CD9">
        <w:trPr>
          <w:trHeight w:hRule="exact" w:val="2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362" w:rsidRPr="007E5362" w:rsidRDefault="007E5362" w:rsidP="005F0331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7E5362">
              <w:rPr>
                <w:sz w:val="22"/>
                <w:szCs w:val="22"/>
              </w:rPr>
              <w:t>I.1</w:t>
            </w:r>
          </w:p>
        </w:tc>
        <w:tc>
          <w:tcPr>
            <w:tcW w:w="7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362" w:rsidRPr="007E5362" w:rsidRDefault="007E5362" w:rsidP="005F0331">
            <w:pPr>
              <w:widowControl w:val="0"/>
              <w:spacing w:line="276" w:lineRule="auto"/>
              <w:rPr>
                <w:b/>
                <w:bCs/>
              </w:rPr>
            </w:pPr>
          </w:p>
          <w:p w:rsidR="007E5362" w:rsidRPr="007E5362" w:rsidRDefault="007E5362" w:rsidP="005F0331">
            <w:pPr>
              <w:widowControl w:val="0"/>
              <w:spacing w:line="276" w:lineRule="auto"/>
              <w:rPr>
                <w:bCs/>
              </w:rPr>
            </w:pPr>
            <w:r w:rsidRPr="007E5362">
              <w:rPr>
                <w:b/>
                <w:bCs/>
              </w:rPr>
              <w:t xml:space="preserve">Cena netto oferty za realizację zamówienia </w:t>
            </w:r>
            <w:r w:rsidRPr="007E5362">
              <w:rPr>
                <w:bCs/>
              </w:rPr>
              <w:t xml:space="preserve">……………... </w:t>
            </w:r>
            <w:r w:rsidRPr="007E5362">
              <w:rPr>
                <w:b/>
                <w:bCs/>
              </w:rPr>
              <w:t xml:space="preserve">złotych </w:t>
            </w:r>
            <w:r w:rsidRPr="007E5362">
              <w:rPr>
                <w:bCs/>
              </w:rPr>
              <w:t xml:space="preserve">(słownie: ………………… złotych). </w:t>
            </w:r>
          </w:p>
          <w:p w:rsidR="007E5362" w:rsidRPr="007E5362" w:rsidRDefault="007E5362" w:rsidP="005F0331">
            <w:pPr>
              <w:widowControl w:val="0"/>
              <w:spacing w:line="276" w:lineRule="auto"/>
              <w:rPr>
                <w:bCs/>
              </w:rPr>
            </w:pPr>
            <w:r w:rsidRPr="007E5362">
              <w:rPr>
                <w:b/>
                <w:bCs/>
              </w:rPr>
              <w:tab/>
            </w:r>
          </w:p>
          <w:p w:rsidR="007E5362" w:rsidRPr="007E5362" w:rsidRDefault="007E5362" w:rsidP="005F0331">
            <w:pPr>
              <w:widowControl w:val="0"/>
              <w:spacing w:line="276" w:lineRule="auto"/>
              <w:rPr>
                <w:bCs/>
              </w:rPr>
            </w:pPr>
            <w:r w:rsidRPr="007E5362">
              <w:rPr>
                <w:b/>
                <w:bCs/>
                <w:u w:val="single"/>
              </w:rPr>
              <w:t>Cena brutto oferty za realizację zamówienia</w:t>
            </w:r>
            <w:r w:rsidRPr="007E5362">
              <w:rPr>
                <w:bCs/>
                <w:u w:val="single"/>
              </w:rPr>
              <w:t xml:space="preserve">……………… </w:t>
            </w:r>
            <w:r w:rsidRPr="007E5362">
              <w:rPr>
                <w:b/>
                <w:bCs/>
                <w:u w:val="single"/>
              </w:rPr>
              <w:t xml:space="preserve">złotych </w:t>
            </w:r>
            <w:r w:rsidRPr="007E5362">
              <w:rPr>
                <w:bCs/>
              </w:rPr>
              <w:t>(słownie: ……………… złotych).</w:t>
            </w:r>
          </w:p>
          <w:p w:rsidR="007E5362" w:rsidRPr="007E5362" w:rsidRDefault="007E5362" w:rsidP="005F0331">
            <w:pPr>
              <w:widowControl w:val="0"/>
              <w:spacing w:line="276" w:lineRule="auto"/>
              <w:rPr>
                <w:bCs/>
              </w:rPr>
            </w:pPr>
          </w:p>
          <w:p w:rsidR="007E5362" w:rsidRPr="007E5362" w:rsidRDefault="007E5362" w:rsidP="005F0331">
            <w:pPr>
              <w:widowControl w:val="0"/>
              <w:spacing w:line="276" w:lineRule="auto"/>
              <w:rPr>
                <w:b/>
                <w:bCs/>
              </w:rPr>
            </w:pPr>
            <w:r w:rsidRPr="007E5362">
              <w:rPr>
                <w:b/>
                <w:bCs/>
              </w:rPr>
              <w:t xml:space="preserve">w tym podatek VAT …..% tj. </w:t>
            </w:r>
            <w:r w:rsidRPr="007E5362">
              <w:rPr>
                <w:bCs/>
              </w:rPr>
              <w:t>……………</w:t>
            </w:r>
            <w:r w:rsidRPr="007E5362">
              <w:rPr>
                <w:b/>
                <w:bCs/>
              </w:rPr>
              <w:t>złotych.</w:t>
            </w:r>
          </w:p>
          <w:p w:rsidR="007E5362" w:rsidRPr="007E5362" w:rsidRDefault="007E5362" w:rsidP="005F0331">
            <w:pPr>
              <w:widowControl w:val="0"/>
              <w:spacing w:line="276" w:lineRule="auto"/>
              <w:rPr>
                <w:b/>
                <w:bCs/>
              </w:rPr>
            </w:pPr>
          </w:p>
          <w:p w:rsidR="007E5362" w:rsidRPr="007E5362" w:rsidRDefault="007E5362" w:rsidP="005F0331">
            <w:pPr>
              <w:widowControl w:val="0"/>
              <w:spacing w:line="276" w:lineRule="auto"/>
            </w:pPr>
          </w:p>
        </w:tc>
      </w:tr>
      <w:tr w:rsidR="007E5362" w:rsidTr="005F0331">
        <w:trPr>
          <w:trHeight w:hRule="exact"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II.</w:t>
            </w:r>
          </w:p>
        </w:tc>
        <w:tc>
          <w:tcPr>
            <w:tcW w:w="7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Integracja </w:t>
            </w:r>
            <w:r>
              <w:t xml:space="preserve"> </w:t>
            </w:r>
            <w:r w:rsidRPr="00B2090F">
              <w:rPr>
                <w:b/>
                <w:bCs/>
                <w:sz w:val="22"/>
                <w:szCs w:val="22"/>
              </w:rPr>
              <w:t xml:space="preserve">analizy FTIR i </w:t>
            </w:r>
            <w:proofErr w:type="spellStart"/>
            <w:r w:rsidRPr="00B2090F">
              <w:rPr>
                <w:b/>
                <w:bCs/>
                <w:sz w:val="22"/>
                <w:szCs w:val="22"/>
              </w:rPr>
              <w:t>Ramana</w:t>
            </w:r>
            <w:proofErr w:type="spellEnd"/>
            <w:r w:rsidRPr="00B2090F">
              <w:rPr>
                <w:b/>
                <w:bCs/>
                <w:sz w:val="22"/>
                <w:szCs w:val="22"/>
              </w:rPr>
              <w:t xml:space="preserve"> do identyfikacji nieznanych substancji stałych i ciekłych w jednym urządzeniu</w:t>
            </w:r>
          </w:p>
        </w:tc>
      </w:tr>
      <w:tr w:rsidR="007E5362" w:rsidTr="005F0331">
        <w:trPr>
          <w:trHeight w:val="9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bookmarkStart w:id="10" w:name="_Hlk91138549"/>
            <w:bookmarkEnd w:id="10"/>
            <w:r>
              <w:rPr>
                <w:sz w:val="22"/>
                <w:szCs w:val="22"/>
              </w:rPr>
              <w:t>II.1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Zamawiający przyzna dodatkowe punkty </w:t>
            </w:r>
            <w:r>
              <w:rPr>
                <w:sz w:val="22"/>
                <w:szCs w:val="22"/>
              </w:rPr>
              <w:br/>
              <w:t xml:space="preserve">za </w:t>
            </w:r>
            <w:r>
              <w:t>i</w:t>
            </w:r>
            <w:r>
              <w:rPr>
                <w:sz w:val="22"/>
                <w:szCs w:val="22"/>
              </w:rPr>
              <w:t>ntegrację</w:t>
            </w:r>
            <w:r w:rsidRPr="00B2090F">
              <w:rPr>
                <w:sz w:val="22"/>
                <w:szCs w:val="22"/>
              </w:rPr>
              <w:t xml:space="preserve"> analizy FTIR i </w:t>
            </w:r>
            <w:proofErr w:type="spellStart"/>
            <w:r w:rsidRPr="00B2090F">
              <w:rPr>
                <w:sz w:val="22"/>
                <w:szCs w:val="22"/>
              </w:rPr>
              <w:t>Ramana</w:t>
            </w:r>
            <w:proofErr w:type="spellEnd"/>
            <w:r w:rsidRPr="00B2090F">
              <w:rPr>
                <w:sz w:val="22"/>
                <w:szCs w:val="22"/>
              </w:rPr>
              <w:t xml:space="preserve"> do identyfikacji nieznanych substancji stałych i ciekłych w jednym urządzeniu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362" w:rsidRDefault="007E5362" w:rsidP="005F0331">
            <w:pPr>
              <w:widowControl w:val="0"/>
              <w:spacing w:line="276" w:lineRule="auto"/>
              <w:jc w:val="both"/>
            </w:pPr>
            <w:r>
              <w:t xml:space="preserve">(należy zaznaczyć czy oferowane urządzenie posiada integrację  </w:t>
            </w:r>
            <w:r w:rsidRPr="00B2090F">
              <w:t xml:space="preserve">analizy FTIR i </w:t>
            </w:r>
            <w:proofErr w:type="spellStart"/>
            <w:r w:rsidRPr="00B2090F">
              <w:t>Ramana</w:t>
            </w:r>
            <w:proofErr w:type="spellEnd"/>
            <w:r w:rsidRPr="00B2090F">
              <w:t xml:space="preserve"> do identyfikacji nieznanych substancji stałych i ciekłych w jednym urządzeniu</w:t>
            </w:r>
            <w:r w:rsidR="00245CD9">
              <w:t>)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sdt>
              <w:sdtPr>
                <w:id w:val="107316204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posiada 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sdt>
              <w:sdtPr>
                <w:id w:val="12813947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color w:val="000000" w:themeColor="text1"/>
                <w:sz w:val="22"/>
                <w:szCs w:val="22"/>
              </w:rPr>
              <w:t>nie posiada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UWAGA:</w:t>
            </w:r>
            <w:r>
              <w:rPr>
                <w:bCs/>
                <w:i/>
                <w:sz w:val="16"/>
                <w:szCs w:val="16"/>
              </w:rPr>
              <w:t xml:space="preserve"> W przypadku braku wskazania/ czy urządzenie posiada integrację</w:t>
            </w:r>
            <w:r>
              <w:t xml:space="preserve"> </w:t>
            </w:r>
            <w:r>
              <w:rPr>
                <w:bCs/>
                <w:i/>
                <w:sz w:val="16"/>
                <w:szCs w:val="16"/>
              </w:rPr>
              <w:t xml:space="preserve">analizy FTIR i </w:t>
            </w:r>
            <w:proofErr w:type="spellStart"/>
            <w:r>
              <w:rPr>
                <w:bCs/>
                <w:i/>
                <w:sz w:val="16"/>
                <w:szCs w:val="16"/>
              </w:rPr>
              <w:t>Ramana</w:t>
            </w:r>
            <w:proofErr w:type="spellEnd"/>
            <w:r>
              <w:rPr>
                <w:bCs/>
                <w:i/>
                <w:sz w:val="16"/>
                <w:szCs w:val="16"/>
              </w:rPr>
              <w:t xml:space="preserve">  w Formularzu ofertowym Zamawiający przyjmie do oceny, że urządzenie nie posiada integracji obu metod badania.</w:t>
            </w:r>
          </w:p>
        </w:tc>
      </w:tr>
      <w:tr w:rsidR="007E5362" w:rsidTr="005F0331">
        <w:trPr>
          <w:trHeight w:val="5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III.</w:t>
            </w:r>
          </w:p>
        </w:tc>
        <w:tc>
          <w:tcPr>
            <w:tcW w:w="7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both"/>
            </w:pPr>
            <w:r>
              <w:rPr>
                <w:b/>
                <w:sz w:val="22"/>
                <w:szCs w:val="22"/>
              </w:rPr>
              <w:t>Okres gwarancji i rękojmi:</w:t>
            </w:r>
          </w:p>
        </w:tc>
      </w:tr>
      <w:tr w:rsidR="007E5362" w:rsidTr="005F0331">
        <w:trPr>
          <w:trHeight w:val="9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III.1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5362" w:rsidRDefault="007E5362" w:rsidP="005F0331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Zamawiający przyzna dodatkowe punkty </w:t>
            </w:r>
            <w:r>
              <w:rPr>
                <w:sz w:val="22"/>
                <w:szCs w:val="22"/>
              </w:rPr>
              <w:br/>
              <w:t xml:space="preserve">za wydłużenie okresu gwarancji zgodnie z postanowieniami SWZ. Zamawiający wymaga na przedmiot zamówienia minimum </w:t>
            </w:r>
            <w:r>
              <w:rPr>
                <w:b/>
                <w:bCs/>
                <w:sz w:val="22"/>
                <w:szCs w:val="22"/>
              </w:rPr>
              <w:t>24 miesięcy gwarancji jakości i rękojmi za wady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>
              <w:t>(należy zaznaczyć długość oferowanego okresu gwarancji jakości i rękojmi za wady):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sdt>
              <w:sdtPr>
                <w:id w:val="-353340117"/>
              </w:sdtPr>
              <w:sdtContent>
                <w:r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24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miesiące 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sdt>
              <w:sdtPr>
                <w:id w:val="1107707527"/>
              </w:sdtPr>
              <w:sdtContent>
                <w:r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30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miesięcy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sdt>
              <w:sdtPr>
                <w:id w:val="-368841444"/>
              </w:sdtPr>
              <w:sdtContent>
                <w:r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36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miesięcy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sdt>
              <w:sdtPr>
                <w:id w:val="2052958446"/>
              </w:sdtPr>
              <w:sdtContent>
                <w:r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….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miesięcy </w:t>
            </w:r>
          </w:p>
          <w:p w:rsidR="007E5362" w:rsidRDefault="007E5362" w:rsidP="005F0331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UWAGA:</w:t>
            </w:r>
            <w:r>
              <w:rPr>
                <w:bCs/>
                <w:i/>
                <w:sz w:val="16"/>
                <w:szCs w:val="16"/>
              </w:rPr>
              <w:t xml:space="preserve"> W przypadku braku wskazania okresu gwarancji jakości i rękojmi za wady w Formularzu ofertowym Zamawiający przyjmie do oceny minimalny okres.</w:t>
            </w:r>
          </w:p>
        </w:tc>
      </w:tr>
    </w:tbl>
    <w:p w:rsidR="007E5362" w:rsidRDefault="007E5362" w:rsidP="007E5362">
      <w:pPr>
        <w:spacing w:after="160" w:line="276" w:lineRule="auto"/>
        <w:rPr>
          <w:rFonts w:eastAsiaTheme="minorHAnsi"/>
          <w:b/>
          <w:color w:val="FF0000"/>
          <w:sz w:val="16"/>
          <w:szCs w:val="16"/>
          <w:lang w:eastAsia="en-US"/>
        </w:rPr>
      </w:pPr>
    </w:p>
    <w:p w:rsidR="007E5362" w:rsidRPr="007E5362" w:rsidRDefault="007E5362" w:rsidP="007E5362">
      <w:pPr>
        <w:spacing w:after="160" w:line="276" w:lineRule="auto"/>
        <w:rPr>
          <w:rFonts w:eastAsiaTheme="minorHAnsi"/>
          <w:b/>
          <w:sz w:val="22"/>
          <w:szCs w:val="22"/>
          <w:lang w:eastAsia="en-US"/>
        </w:rPr>
      </w:pPr>
      <w:bookmarkStart w:id="11" w:name="_GoBack"/>
      <w:bookmarkEnd w:id="11"/>
      <w:r w:rsidRPr="007E5362">
        <w:rPr>
          <w:rFonts w:eastAsiaTheme="minorHAnsi"/>
          <w:b/>
          <w:sz w:val="22"/>
          <w:szCs w:val="22"/>
          <w:lang w:eastAsia="en-US"/>
        </w:rPr>
        <w:t xml:space="preserve">Specyfikacja techniczna oferowanego urządzenia </w:t>
      </w:r>
    </w:p>
    <w:tbl>
      <w:tblPr>
        <w:tblStyle w:val="Tabela-Siatka2"/>
        <w:tblW w:w="8926" w:type="dxa"/>
        <w:tblLayout w:type="fixed"/>
        <w:tblLook w:val="04A0" w:firstRow="1" w:lastRow="0" w:firstColumn="1" w:lastColumn="0" w:noHBand="0" w:noVBand="1"/>
      </w:tblPr>
      <w:tblGrid>
        <w:gridCol w:w="567"/>
        <w:gridCol w:w="4106"/>
        <w:gridCol w:w="709"/>
        <w:gridCol w:w="1134"/>
        <w:gridCol w:w="850"/>
        <w:gridCol w:w="1560"/>
      </w:tblGrid>
      <w:tr w:rsidR="007E5362" w:rsidRPr="007E5362" w:rsidTr="00245CD9">
        <w:trPr>
          <w:trHeight w:val="567"/>
        </w:trPr>
        <w:tc>
          <w:tcPr>
            <w:tcW w:w="567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6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sz w:val="18"/>
                <w:szCs w:val="18"/>
                <w:lang w:eastAsia="en-US"/>
              </w:rPr>
              <w:t>Urządzenie</w:t>
            </w:r>
          </w:p>
        </w:tc>
        <w:tc>
          <w:tcPr>
            <w:tcW w:w="709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sz w:val="18"/>
                <w:szCs w:val="18"/>
                <w:lang w:eastAsia="en-US"/>
              </w:rPr>
              <w:t>Ilość szt.</w:t>
            </w:r>
          </w:p>
        </w:tc>
        <w:tc>
          <w:tcPr>
            <w:tcW w:w="1134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sz w:val="18"/>
                <w:szCs w:val="18"/>
                <w:lang w:eastAsia="en-US"/>
              </w:rPr>
              <w:t>Producent</w:t>
            </w:r>
          </w:p>
        </w:tc>
        <w:tc>
          <w:tcPr>
            <w:tcW w:w="850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1560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Numer katalogowy producenta</w:t>
            </w:r>
            <w:r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 lub inne </w:t>
            </w:r>
            <w:r w:rsidRPr="007E5362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informacje identyfikacyjne</w:t>
            </w:r>
          </w:p>
        </w:tc>
      </w:tr>
      <w:tr w:rsidR="007E5362" w:rsidRPr="007E5362" w:rsidTr="00245CD9">
        <w:trPr>
          <w:trHeight w:val="680"/>
        </w:trPr>
        <w:tc>
          <w:tcPr>
            <w:tcW w:w="567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06" w:type="dxa"/>
            <w:vAlign w:val="center"/>
          </w:tcPr>
          <w:p w:rsidR="007E5362" w:rsidRPr="007E5362" w:rsidRDefault="007E5362" w:rsidP="005F0331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t>Spektrometr FTIR do identyfikacji substancji chemicznych w postaci ciał</w:t>
            </w:r>
            <w:r w:rsidR="00245CD9">
              <w:rPr>
                <w:rFonts w:eastAsiaTheme="minorHAnsi"/>
                <w:sz w:val="18"/>
                <w:szCs w:val="18"/>
                <w:lang w:eastAsia="en-US"/>
              </w:rPr>
              <w:t>a</w:t>
            </w:r>
            <w:r w:rsidRPr="007E5362">
              <w:rPr>
                <w:rFonts w:eastAsiaTheme="minorHAnsi"/>
                <w:sz w:val="18"/>
                <w:szCs w:val="18"/>
                <w:lang w:eastAsia="en-US"/>
              </w:rPr>
              <w:t xml:space="preserve"> stał</w:t>
            </w:r>
            <w:r w:rsidR="00245CD9">
              <w:rPr>
                <w:rFonts w:eastAsiaTheme="minorHAnsi"/>
                <w:sz w:val="18"/>
                <w:szCs w:val="18"/>
                <w:lang w:eastAsia="en-US"/>
              </w:rPr>
              <w:t>ego</w:t>
            </w:r>
            <w:r w:rsidRPr="007E5362">
              <w:rPr>
                <w:rFonts w:eastAsiaTheme="minorHAnsi"/>
                <w:sz w:val="18"/>
                <w:szCs w:val="18"/>
                <w:lang w:eastAsia="en-US"/>
              </w:rPr>
              <w:t xml:space="preserve"> i cieczy z oprogramowaniem w języku polskim wraz z wyposażeniem.</w:t>
            </w:r>
          </w:p>
          <w:p w:rsidR="007E5362" w:rsidRPr="007E5362" w:rsidRDefault="007E5362" w:rsidP="005F0331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Wyposażenie:</w:t>
            </w:r>
          </w:p>
          <w:p w:rsidR="007E5362" w:rsidRPr="007E5362" w:rsidRDefault="007E5362" w:rsidP="005F0331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t>- Akumulator - 2 szt.</w:t>
            </w:r>
          </w:p>
          <w:p w:rsidR="007E5362" w:rsidRPr="007E5362" w:rsidRDefault="007E5362" w:rsidP="005F0331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t>- Ładowarka do akumulatora zewn. – 1 szt.</w:t>
            </w:r>
          </w:p>
          <w:p w:rsidR="007E5362" w:rsidRPr="007E5362" w:rsidRDefault="007E5362" w:rsidP="005F0331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t>- Zasilacz do analizatora – 1 szt.</w:t>
            </w:r>
          </w:p>
          <w:p w:rsidR="007E5362" w:rsidRPr="007E5362" w:rsidRDefault="007E5362" w:rsidP="005F0331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t>- Walizka transportowa na analizator – 1 szt.</w:t>
            </w:r>
          </w:p>
        </w:tc>
        <w:tc>
          <w:tcPr>
            <w:tcW w:w="709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E5362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7E5362" w:rsidRPr="007E5362" w:rsidRDefault="007E5362" w:rsidP="005F0331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</w:tbl>
    <w:p w:rsidR="007E5362" w:rsidRDefault="007E5362" w:rsidP="007E5362">
      <w:pPr>
        <w:spacing w:after="120"/>
        <w:rPr>
          <w:bCs/>
        </w:rPr>
      </w:pPr>
    </w:p>
    <w:p w:rsidR="005C4884" w:rsidRPr="00E96C85" w:rsidRDefault="005C4884" w:rsidP="005C4884">
      <w:pPr>
        <w:spacing w:after="120"/>
        <w:rPr>
          <w:b/>
          <w:color w:val="000000" w:themeColor="text1"/>
          <w:sz w:val="24"/>
          <w:szCs w:val="24"/>
        </w:rPr>
      </w:pPr>
      <w:r w:rsidRPr="00E96C85">
        <w:rPr>
          <w:b/>
          <w:color w:val="000000" w:themeColor="text1"/>
          <w:sz w:val="24"/>
          <w:szCs w:val="24"/>
        </w:rPr>
        <w:t>Oświadczenia wykonawcy:</w:t>
      </w:r>
    </w:p>
    <w:p w:rsidR="007E5362" w:rsidRPr="007E5362" w:rsidRDefault="007E5362" w:rsidP="007E5362">
      <w:pPr>
        <w:pStyle w:val="Akapitzlist"/>
        <w:numPr>
          <w:ilvl w:val="0"/>
          <w:numId w:val="1"/>
        </w:numPr>
        <w:tabs>
          <w:tab w:val="clear" w:pos="2160"/>
          <w:tab w:val="num" w:pos="284"/>
        </w:tabs>
        <w:ind w:left="284" w:hanging="284"/>
        <w:jc w:val="both"/>
        <w:rPr>
          <w:color w:val="000000" w:themeColor="text1"/>
        </w:rPr>
      </w:pPr>
      <w:r w:rsidRPr="007E5362">
        <w:rPr>
          <w:color w:val="000000" w:themeColor="text1"/>
        </w:rPr>
        <w:t xml:space="preserve">Oświadczam/y/, że w cenie oferty zostały uwzględnione wszystkie koszty wykonania zamówienia </w:t>
      </w:r>
      <w:r>
        <w:rPr>
          <w:color w:val="000000" w:themeColor="text1"/>
        </w:rPr>
        <w:br/>
      </w:r>
      <w:r w:rsidRPr="007E5362">
        <w:rPr>
          <w:color w:val="000000" w:themeColor="text1"/>
        </w:rPr>
        <w:t>i realizacji świadczenia umownego określone w Specyfikacji warunków Zamówienia (SWZ).</w:t>
      </w:r>
    </w:p>
    <w:p w:rsidR="009C5035" w:rsidRDefault="009C5035" w:rsidP="009C5035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jc w:val="both"/>
        <w:rPr>
          <w:color w:val="000000" w:themeColor="text1"/>
        </w:rPr>
      </w:pPr>
      <w:r w:rsidRPr="009C5035">
        <w:rPr>
          <w:color w:val="000000" w:themeColor="text1"/>
        </w:rPr>
        <w:t xml:space="preserve">Oświadczam/y/, że wnieśliśmy wadium o wartości: </w:t>
      </w:r>
      <w:r w:rsidRPr="009C5035">
        <w:rPr>
          <w:b/>
          <w:color w:val="000000" w:themeColor="text1"/>
        </w:rPr>
        <w:t>………… PLN</w:t>
      </w:r>
      <w:r w:rsidRPr="009C5035">
        <w:rPr>
          <w:color w:val="000000" w:themeColor="text1"/>
        </w:rPr>
        <w:t xml:space="preserve"> w następującej </w:t>
      </w:r>
      <w:r w:rsidRPr="009C5035">
        <w:rPr>
          <w:b/>
          <w:color w:val="000000" w:themeColor="text1"/>
        </w:rPr>
        <w:t>formie: ………………</w:t>
      </w:r>
      <w:r w:rsidRPr="009C5035">
        <w:rPr>
          <w:color w:val="000000" w:themeColor="text1"/>
        </w:rPr>
        <w:t xml:space="preserve"> (należy podać formę wniesienia wadium). Prosimy o zwrot wadium (</w:t>
      </w:r>
      <w:r w:rsidR="00FE10D4">
        <w:rPr>
          <w:color w:val="000000" w:themeColor="text1"/>
        </w:rPr>
        <w:t xml:space="preserve">dotyczy </w:t>
      </w:r>
      <w:r w:rsidRPr="009C5035">
        <w:rPr>
          <w:color w:val="000000" w:themeColor="text1"/>
        </w:rPr>
        <w:t xml:space="preserve">wniesionego w pieniądzu), </w:t>
      </w:r>
      <w:r w:rsidR="00FE10D4">
        <w:rPr>
          <w:color w:val="000000" w:themeColor="text1"/>
        </w:rPr>
        <w:br/>
      </w:r>
      <w:r w:rsidRPr="009C5035">
        <w:rPr>
          <w:color w:val="000000" w:themeColor="text1"/>
        </w:rPr>
        <w:t xml:space="preserve">na zasadach określonych w art. 98 ustawy z dnia 11 września 2019 r. – Prawo zamówień publicznych  </w:t>
      </w:r>
      <w:r w:rsidR="006C68F1">
        <w:rPr>
          <w:color w:val="000000" w:themeColor="text1"/>
        </w:rPr>
        <w:br/>
      </w:r>
      <w:r w:rsidRPr="009C5035">
        <w:rPr>
          <w:color w:val="000000" w:themeColor="text1"/>
        </w:rPr>
        <w:t>(</w:t>
      </w:r>
      <w:proofErr w:type="spellStart"/>
      <w:r w:rsidRPr="009C5035">
        <w:rPr>
          <w:color w:val="000000" w:themeColor="text1"/>
        </w:rPr>
        <w:t>t.j</w:t>
      </w:r>
      <w:proofErr w:type="spellEnd"/>
      <w:r w:rsidRPr="009C5035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9C5035">
        <w:rPr>
          <w:color w:val="000000" w:themeColor="text1"/>
        </w:rPr>
        <w:t>Dz.U. z 202</w:t>
      </w:r>
      <w:r w:rsidR="0038741E">
        <w:rPr>
          <w:color w:val="000000" w:themeColor="text1"/>
        </w:rPr>
        <w:t>4</w:t>
      </w:r>
      <w:r w:rsidRPr="009C5035">
        <w:rPr>
          <w:color w:val="000000" w:themeColor="text1"/>
        </w:rPr>
        <w:t xml:space="preserve"> r. poz. </w:t>
      </w:r>
      <w:r w:rsidR="0038741E">
        <w:rPr>
          <w:color w:val="000000" w:themeColor="text1"/>
        </w:rPr>
        <w:t>1320</w:t>
      </w:r>
      <w:r w:rsidR="007C62EF">
        <w:rPr>
          <w:color w:val="000000" w:themeColor="text1"/>
        </w:rPr>
        <w:t xml:space="preserve"> ze zm.</w:t>
      </w:r>
      <w:r w:rsidRPr="009C5035">
        <w:rPr>
          <w:color w:val="000000" w:themeColor="text1"/>
        </w:rPr>
        <w:t xml:space="preserve">), na następujący </w:t>
      </w:r>
      <w:r w:rsidRPr="009C5035">
        <w:rPr>
          <w:b/>
          <w:color w:val="000000" w:themeColor="text1"/>
        </w:rPr>
        <w:t>rachunek bankowy</w:t>
      </w:r>
      <w:r>
        <w:rPr>
          <w:b/>
          <w:color w:val="000000" w:themeColor="text1"/>
        </w:rPr>
        <w:t xml:space="preserve"> nr</w:t>
      </w:r>
      <w:r w:rsidRPr="009C5035">
        <w:rPr>
          <w:b/>
          <w:color w:val="000000" w:themeColor="text1"/>
        </w:rPr>
        <w:t>: ……………………..………….</w:t>
      </w:r>
    </w:p>
    <w:p w:rsidR="005C4884" w:rsidRPr="009C5035" w:rsidRDefault="005C4884" w:rsidP="009C5035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jc w:val="both"/>
        <w:rPr>
          <w:color w:val="000000" w:themeColor="text1"/>
        </w:rPr>
      </w:pPr>
      <w:r w:rsidRPr="009C5035">
        <w:rPr>
          <w:color w:val="000000" w:themeColor="text1"/>
        </w:rPr>
        <w:t>Oświadczam, że zapoznaliśmy się ze SWZ i nie wnosimy zastrzeżeń oraz zdobyliśmy konieczne informacje, potrzebne do właściwego wykonania zamówienia.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zamówienie wykonamy w terminach wskazanych w SWZ.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zamówienie wykonamy zgodnie z obowiązującymi przepisami prawa, normami i normatywami.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przedmiot zamówienia spełnia wszelkie normy oraz posiada wszystkie prawem wymagane badania i certyfikaty.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zapoznaliśmy się projektowanymi postanowieniami umowy w sprawie zamówienia publicznego i akceptujemy je w całości.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uważamy się za związanych niniejszą ofertą przez czas wskazany w SWZ.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spełniamy wszystkie warunki określone w SWZ oraz złożyliśmy wszystkie wymagane dokumenty potwierdzające spełnienie tych warunków.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w cenie oferty zostały uwzględnione wszystkie koszty wykonania zamówienia i realizacji przyszłego świadczenia umownego.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 xml:space="preserve">Oświadczam, że w przypadku przyznania nam zamówienia zobowiązujemy się do podpisania umowy </w:t>
      </w:r>
      <w:r w:rsidR="006C68F1">
        <w:rPr>
          <w:color w:val="000000" w:themeColor="text1"/>
        </w:rPr>
        <w:br/>
      </w:r>
      <w:r w:rsidRPr="00696FDC">
        <w:rPr>
          <w:color w:val="000000" w:themeColor="text1"/>
        </w:rPr>
        <w:t>w terminie wyznaczonym</w:t>
      </w:r>
      <w:r>
        <w:rPr>
          <w:color w:val="000000" w:themeColor="text1"/>
        </w:rPr>
        <w:t xml:space="preserve"> przez Zamawiającego</w:t>
      </w:r>
      <w:r w:rsidRPr="00696FDC">
        <w:rPr>
          <w:color w:val="000000" w:themeColor="text1"/>
        </w:rPr>
        <w:t xml:space="preserve"> oraz </w:t>
      </w:r>
      <w:r>
        <w:rPr>
          <w:color w:val="000000" w:themeColor="text1"/>
        </w:rPr>
        <w:t xml:space="preserve">jeśli jest wymagane w SWZ również </w:t>
      </w:r>
      <w:r w:rsidRPr="00696FDC">
        <w:rPr>
          <w:color w:val="000000" w:themeColor="text1"/>
        </w:rPr>
        <w:t>do wniesienia zabezpieczenia należytego wykonania umowy.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iż akceptujemy warunki płatności określone przez zamawiającego w SWZ.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contextualSpacing w:val="0"/>
        <w:jc w:val="both"/>
        <w:rPr>
          <w:color w:val="000000" w:themeColor="text1"/>
        </w:rPr>
      </w:pPr>
      <w:r w:rsidRPr="00696FDC">
        <w:rPr>
          <w:color w:val="000000" w:themeColor="text1"/>
        </w:rPr>
        <w:t xml:space="preserve">Wyrażam zgodę na przetwarzanie danych osobowych przez Komendanta Szkoły Aspirantów Państwowej Straży Pożarnej w </w:t>
      </w:r>
      <w:r>
        <w:rPr>
          <w:color w:val="000000" w:themeColor="text1"/>
        </w:rPr>
        <w:t>Poznaniu</w:t>
      </w:r>
      <w:r w:rsidRPr="00696FDC">
        <w:rPr>
          <w:color w:val="000000" w:themeColor="text1"/>
        </w:rPr>
        <w:t xml:space="preserve"> z siedzibą </w:t>
      </w:r>
      <w:r>
        <w:rPr>
          <w:color w:val="000000" w:themeColor="text1"/>
        </w:rPr>
        <w:t>ul. Czechosłowacka 27</w:t>
      </w:r>
      <w:r w:rsidRPr="00696FDC">
        <w:rPr>
          <w:color w:val="000000" w:themeColor="text1"/>
        </w:rPr>
        <w:t xml:space="preserve">, </w:t>
      </w:r>
      <w:r>
        <w:rPr>
          <w:color w:val="000000" w:themeColor="text1"/>
        </w:rPr>
        <w:t>6</w:t>
      </w:r>
      <w:r w:rsidRPr="00696FDC">
        <w:rPr>
          <w:color w:val="000000" w:themeColor="text1"/>
        </w:rPr>
        <w:t>1-</w:t>
      </w:r>
      <w:r>
        <w:rPr>
          <w:color w:val="000000" w:themeColor="text1"/>
        </w:rPr>
        <w:t>459</w:t>
      </w:r>
      <w:r w:rsidRPr="00696FDC">
        <w:rPr>
          <w:color w:val="000000" w:themeColor="text1"/>
        </w:rPr>
        <w:t xml:space="preserve"> </w:t>
      </w:r>
      <w:r>
        <w:rPr>
          <w:color w:val="000000" w:themeColor="text1"/>
        </w:rPr>
        <w:t>Poznań</w:t>
      </w:r>
      <w:r w:rsidRPr="00696FDC">
        <w:rPr>
          <w:color w:val="000000" w:themeColor="text1"/>
        </w:rPr>
        <w:t xml:space="preserve"> - Administratora danych osobowych, zgodnie z ustawą z 10 maja 2018 r. o ochronie danych osobowych (</w:t>
      </w:r>
      <w:proofErr w:type="spellStart"/>
      <w:r w:rsidRPr="00696FDC">
        <w:rPr>
          <w:color w:val="000000" w:themeColor="text1"/>
        </w:rPr>
        <w:t>t.j</w:t>
      </w:r>
      <w:proofErr w:type="spellEnd"/>
      <w:r w:rsidRPr="00696FDC">
        <w:rPr>
          <w:color w:val="000000" w:themeColor="text1"/>
        </w:rPr>
        <w:t>. Dz.U. 2019 poz. 1781 ze zm.) w celu zawarcia i realizacji umowy.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contextualSpacing w:val="0"/>
        <w:jc w:val="both"/>
      </w:pPr>
      <w:r w:rsidRPr="00696FDC">
        <w:rPr>
          <w:color w:val="000000" w:themeColor="text1"/>
        </w:rPr>
        <w:t xml:space="preserve">Oświadczam, że wypełniłem obowiązki informacyjne przewidziane w art. 13 lub art. 14 RODO </w:t>
      </w:r>
      <w:r w:rsidRPr="00696FDC">
        <w:t xml:space="preserve">/Rozporządzenie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pozyskałam/em/liśmy w celu ubiegania się o udzielenie zamówienia publicznego </w:t>
      </w:r>
      <w:r w:rsidR="006C68F1">
        <w:br/>
      </w:r>
      <w:r w:rsidRPr="00696FDC">
        <w:t>w niniejszym postępowaniu.</w:t>
      </w:r>
    </w:p>
    <w:p w:rsidR="005C4884" w:rsidRDefault="005C4884" w:rsidP="005C4884">
      <w:pPr>
        <w:pStyle w:val="Akapitzlist"/>
        <w:spacing w:line="276" w:lineRule="auto"/>
        <w:ind w:left="284"/>
        <w:contextualSpacing w:val="0"/>
        <w:jc w:val="both"/>
        <w:rPr>
          <w:color w:val="000000" w:themeColor="text1"/>
        </w:rPr>
      </w:pPr>
      <w:r w:rsidRPr="00696FDC">
        <w:rPr>
          <w:b/>
          <w:bCs/>
        </w:rPr>
        <w:t>Uwaga:</w:t>
      </w:r>
      <w:r w:rsidRPr="00696FDC">
        <w:t xml:space="preserve"> W przypadku, gdy wykonawca nie przekazuje danych osobowych innych niż bezpośrednio jego dotyczących lub zachodzi wyłączenie stosowania obowiązku informacyjnego, </w:t>
      </w:r>
      <w:r w:rsidRPr="00696FDC">
        <w:rPr>
          <w:color w:val="000000" w:themeColor="text1"/>
        </w:rPr>
        <w:t xml:space="preserve">stosownie do art. 13 ust. 4 lub art. 14 ust. 5 RODO treści oświadczenia wykonawca nie składa </w:t>
      </w:r>
      <w:r w:rsidRPr="00696FDC">
        <w:rPr>
          <w:b/>
          <w:bCs/>
          <w:color w:val="000000" w:themeColor="text1"/>
        </w:rPr>
        <w:t>(np. przez jego wykreślenie)</w:t>
      </w:r>
      <w:r w:rsidRPr="00696FDC">
        <w:rPr>
          <w:color w:val="000000" w:themeColor="text1"/>
        </w:rPr>
        <w:t xml:space="preserve">. </w:t>
      </w:r>
    </w:p>
    <w:p w:rsidR="005C4884" w:rsidRDefault="005C4884" w:rsidP="005C4884">
      <w:pPr>
        <w:pStyle w:val="Akapitzlist"/>
        <w:spacing w:line="276" w:lineRule="auto"/>
        <w:ind w:left="284"/>
        <w:contextualSpacing w:val="0"/>
        <w:jc w:val="both"/>
        <w:rPr>
          <w:color w:val="000000" w:themeColor="text1"/>
          <w:sz w:val="4"/>
          <w:szCs w:val="4"/>
        </w:rPr>
      </w:pPr>
    </w:p>
    <w:p w:rsidR="005C4884" w:rsidRDefault="005C4884" w:rsidP="005C4884">
      <w:pPr>
        <w:pStyle w:val="Akapitzlist"/>
        <w:spacing w:line="276" w:lineRule="auto"/>
        <w:ind w:left="284"/>
        <w:contextualSpacing w:val="0"/>
        <w:jc w:val="both"/>
        <w:rPr>
          <w:color w:val="000000" w:themeColor="text1"/>
          <w:sz w:val="4"/>
          <w:szCs w:val="4"/>
        </w:rPr>
      </w:pPr>
    </w:p>
    <w:p w:rsidR="005C4884" w:rsidRPr="00696FDC" w:rsidRDefault="005C4884" w:rsidP="005C4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Cs/>
          <w:sz w:val="24"/>
          <w:szCs w:val="24"/>
        </w:rPr>
      </w:pPr>
      <w:r w:rsidRPr="002C7982">
        <w:rPr>
          <w:b/>
          <w:bCs/>
          <w:sz w:val="24"/>
          <w:szCs w:val="24"/>
        </w:rPr>
        <w:t>Powyższy formularz ofertowy oraz oświadczenia należy podpisać elektronicznym kwalifikowanym podpisem lub podpisem zaufanym lub podpisem osobistym</w:t>
      </w:r>
      <w:bookmarkEnd w:id="2"/>
      <w:bookmarkEnd w:id="3"/>
      <w:bookmarkEnd w:id="4"/>
      <w:bookmarkEnd w:id="5"/>
      <w:bookmarkEnd w:id="7"/>
      <w:bookmarkEnd w:id="8"/>
      <w:bookmarkEnd w:id="9"/>
    </w:p>
    <w:p w:rsidR="005C4884" w:rsidRDefault="005C4884"/>
    <w:sectPr w:rsidR="005C4884" w:rsidSect="00471647">
      <w:footerReference w:type="default" r:id="rId7"/>
      <w:headerReference w:type="first" r:id="rId8"/>
      <w:pgSz w:w="11906" w:h="16838" w:code="9"/>
      <w:pgMar w:top="1276" w:right="1418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E61" w:rsidRDefault="00E510E6">
      <w:r>
        <w:separator/>
      </w:r>
    </w:p>
  </w:endnote>
  <w:endnote w:type="continuationSeparator" w:id="0">
    <w:p w:rsidR="00FC4E61" w:rsidRDefault="00E5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FDC" w:rsidRDefault="00245CD9" w:rsidP="008D48AA"/>
  <w:p w:rsidR="00696FDC" w:rsidRPr="00265875" w:rsidRDefault="00245CD9" w:rsidP="0026587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E61" w:rsidRDefault="00E510E6">
      <w:r>
        <w:separator/>
      </w:r>
    </w:p>
  </w:footnote>
  <w:footnote w:type="continuationSeparator" w:id="0">
    <w:p w:rsidR="00FC4E61" w:rsidRDefault="00E51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0DE" w:rsidRPr="009530DE" w:rsidRDefault="009530DE" w:rsidP="009530DE">
    <w:pPr>
      <w:tabs>
        <w:tab w:val="center" w:pos="4536"/>
        <w:tab w:val="right" w:pos="9072"/>
      </w:tabs>
      <w:rPr>
        <w:rFonts w:asciiTheme="minorHAnsi" w:eastAsiaTheme="minorEastAsia" w:hAnsiTheme="minorHAnsi" w:cstheme="minorBidi"/>
        <w:sz w:val="22"/>
        <w:szCs w:val="22"/>
      </w:rPr>
    </w:pPr>
    <w:r w:rsidRPr="009530DE">
      <w:rPr>
        <w:rFonts w:asciiTheme="minorHAnsi" w:eastAsiaTheme="minorEastAsia" w:hAnsiTheme="minorHAnsi" w:cstheme="minorBidi"/>
        <w:b/>
        <w:sz w:val="22"/>
        <w:szCs w:val="22"/>
      </w:rPr>
      <w:t>ST.2370.</w:t>
    </w:r>
    <w:r w:rsidR="00F24638">
      <w:rPr>
        <w:rFonts w:asciiTheme="minorHAnsi" w:eastAsiaTheme="minorEastAsia" w:hAnsiTheme="minorHAnsi" w:cstheme="minorBidi"/>
        <w:b/>
        <w:sz w:val="22"/>
        <w:szCs w:val="22"/>
      </w:rPr>
      <w:t>5</w:t>
    </w:r>
    <w:r w:rsidRPr="009530DE">
      <w:rPr>
        <w:rFonts w:asciiTheme="minorHAnsi" w:eastAsiaTheme="minorEastAsia" w:hAnsiTheme="minorHAnsi" w:cstheme="minorBidi"/>
        <w:b/>
        <w:sz w:val="22"/>
        <w:szCs w:val="22"/>
      </w:rPr>
      <w:t>.202</w:t>
    </w:r>
    <w:r w:rsidR="007C62EF">
      <w:rPr>
        <w:rFonts w:asciiTheme="minorHAnsi" w:eastAsiaTheme="minorEastAsia" w:hAnsiTheme="minorHAnsi" w:cstheme="minorBidi"/>
        <w:b/>
        <w:sz w:val="22"/>
        <w:szCs w:val="22"/>
      </w:rPr>
      <w:t>6</w:t>
    </w:r>
  </w:p>
  <w:p w:rsidR="009530DE" w:rsidRDefault="009530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707B0"/>
    <w:multiLevelType w:val="hybridMultilevel"/>
    <w:tmpl w:val="227E7F0A"/>
    <w:lvl w:ilvl="0" w:tplc="C2CED64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884"/>
    <w:rsid w:val="0004040E"/>
    <w:rsid w:val="00075A9D"/>
    <w:rsid w:val="000F0E62"/>
    <w:rsid w:val="00106F03"/>
    <w:rsid w:val="001A1B49"/>
    <w:rsid w:val="001A68D0"/>
    <w:rsid w:val="00245CD9"/>
    <w:rsid w:val="00281B68"/>
    <w:rsid w:val="002E71CE"/>
    <w:rsid w:val="002F53E0"/>
    <w:rsid w:val="0033411D"/>
    <w:rsid w:val="00362B87"/>
    <w:rsid w:val="0038741E"/>
    <w:rsid w:val="003A3F43"/>
    <w:rsid w:val="003E76A4"/>
    <w:rsid w:val="004540F4"/>
    <w:rsid w:val="005224A0"/>
    <w:rsid w:val="005C4884"/>
    <w:rsid w:val="006707F9"/>
    <w:rsid w:val="006C68F1"/>
    <w:rsid w:val="00706D94"/>
    <w:rsid w:val="00727D5C"/>
    <w:rsid w:val="007A742A"/>
    <w:rsid w:val="007C62EF"/>
    <w:rsid w:val="007E5362"/>
    <w:rsid w:val="008A3F7F"/>
    <w:rsid w:val="008B02D7"/>
    <w:rsid w:val="008B7C53"/>
    <w:rsid w:val="00917215"/>
    <w:rsid w:val="00920CB1"/>
    <w:rsid w:val="0093404B"/>
    <w:rsid w:val="009414F6"/>
    <w:rsid w:val="009530DE"/>
    <w:rsid w:val="009C5035"/>
    <w:rsid w:val="00C004E8"/>
    <w:rsid w:val="00C762B1"/>
    <w:rsid w:val="00E510E6"/>
    <w:rsid w:val="00E849BF"/>
    <w:rsid w:val="00F0574C"/>
    <w:rsid w:val="00F24638"/>
    <w:rsid w:val="00FC4E61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D6E4526"/>
  <w15:chartTrackingRefBased/>
  <w15:docId w15:val="{206DB4C4-2488-452C-9FD5-2040F1C9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C4884"/>
    <w:pPr>
      <w:keepNext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8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5C48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C4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Znak,Nagłówek strony,Nagłówek strony1,Nagłówek strony11,Nagłówek strony11 Znak Znak"/>
    <w:basedOn w:val="Normalny"/>
    <w:link w:val="NagwekZnak"/>
    <w:rsid w:val="005C48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Nagłówek strony Znak,Nagłówek strony1 Znak,Nagłówek strony11 Znak,Nagłówek strony11 Znak Znak Znak"/>
    <w:basedOn w:val="Domylnaczcionkaakapitu"/>
    <w:link w:val="Nagwek"/>
    <w:rsid w:val="005C4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asia">
    <w:name w:val="kasia"/>
    <w:basedOn w:val="Normalny"/>
    <w:rsid w:val="005C4884"/>
    <w:pPr>
      <w:widowControl w:val="0"/>
      <w:spacing w:before="60" w:after="60" w:line="360" w:lineRule="auto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5C4884"/>
    <w:pPr>
      <w:spacing w:after="120"/>
      <w:ind w:left="-284" w:right="-428"/>
      <w:jc w:val="center"/>
    </w:pPr>
    <w:rPr>
      <w:rFonts w:ascii="Tahoma" w:hAnsi="Tahoma" w:cs="Tahoma"/>
      <w:b/>
      <w:sz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4884"/>
    <w:pPr>
      <w:ind w:left="720"/>
      <w:contextualSpacing/>
    </w:pPr>
  </w:style>
  <w:style w:type="table" w:styleId="Tabela-Siatka">
    <w:name w:val="Table Grid"/>
    <w:basedOn w:val="Standardowy"/>
    <w:rsid w:val="005C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C4884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4884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unhideWhenUsed/>
    <w:rsid w:val="005C4884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5C48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C4884"/>
    <w:rPr>
      <w:color w:val="808080"/>
    </w:rPr>
  </w:style>
  <w:style w:type="paragraph" w:styleId="Lista">
    <w:name w:val="List"/>
    <w:basedOn w:val="Normalny"/>
    <w:uiPriority w:val="99"/>
    <w:unhideWhenUsed/>
    <w:rsid w:val="00E510E6"/>
    <w:pPr>
      <w:spacing w:after="160" w:line="259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10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10D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6C68F1"/>
    <w:pPr>
      <w:widowControl w:val="0"/>
      <w:suppressAutoHyphens/>
      <w:autoSpaceDE w:val="0"/>
      <w:ind w:left="284" w:hanging="1"/>
      <w:jc w:val="both"/>
    </w:pPr>
    <w:rPr>
      <w:kern w:val="1"/>
      <w:sz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68F1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39"/>
    <w:rsid w:val="006C6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4FB815D3D0F459BA53D598C6680DC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CFA332-BF8A-4E51-851A-D4D9D5BAA1E4}"/>
      </w:docPartPr>
      <w:docPartBody>
        <w:p w:rsidR="008914FE" w:rsidRDefault="00B16D90" w:rsidP="00B16D90">
          <w:pPr>
            <w:pStyle w:val="74FB815D3D0F459BA53D598C6680DCE5"/>
          </w:pPr>
          <w:r w:rsidRPr="0041586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D90"/>
    <w:rsid w:val="008914FE"/>
    <w:rsid w:val="00B1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16D90"/>
    <w:rPr>
      <w:color w:val="808080"/>
    </w:rPr>
  </w:style>
  <w:style w:type="paragraph" w:customStyle="1" w:styleId="74FB815D3D0F459BA53D598C6680DCE5">
    <w:name w:val="74FB815D3D0F459BA53D598C6680DCE5"/>
    <w:rsid w:val="00B16D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Bogdański</dc:creator>
  <cp:keywords/>
  <dc:description/>
  <cp:lastModifiedBy>Radosław  BOGDAŃSKI</cp:lastModifiedBy>
  <cp:revision>2</cp:revision>
  <cp:lastPrinted>2025-06-06T06:53:00Z</cp:lastPrinted>
  <dcterms:created xsi:type="dcterms:W3CDTF">2026-04-21T09:35:00Z</dcterms:created>
  <dcterms:modified xsi:type="dcterms:W3CDTF">2026-04-21T09:35:00Z</dcterms:modified>
</cp:coreProperties>
</file>