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21D5" w:rsidRPr="00B921D5" w:rsidRDefault="00B921D5" w:rsidP="00B921D5">
      <w:pPr>
        <w:spacing w:after="200" w:line="276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921D5">
        <w:rPr>
          <w:rFonts w:ascii="Times New Roman" w:hAnsi="Times New Roman" w:cs="Times New Roman"/>
          <w:b/>
          <w:color w:val="FF0000"/>
          <w:sz w:val="24"/>
          <w:szCs w:val="24"/>
        </w:rPr>
        <w:t>Oświadczenie należy złożyć na wezwanie Zamawiającego.</w:t>
      </w:r>
    </w:p>
    <w:p w:rsidR="00B921D5" w:rsidRPr="00B921D5" w:rsidRDefault="00B921D5" w:rsidP="00B921D5">
      <w:pPr>
        <w:keepNext/>
        <w:keepLines/>
        <w:spacing w:after="0" w:line="240" w:lineRule="auto"/>
        <w:jc w:val="right"/>
        <w:outlineLvl w:val="3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B921D5">
        <w:rPr>
          <w:rFonts w:ascii="Times New Roman" w:eastAsiaTheme="majorEastAsia" w:hAnsi="Times New Roman" w:cs="Times New Roman"/>
          <w:bCs/>
          <w:sz w:val="24"/>
          <w:szCs w:val="24"/>
        </w:rPr>
        <w:t>Postępowanie nr DIZP.262.3.2026</w:t>
      </w:r>
    </w:p>
    <w:p w:rsidR="00B921D5" w:rsidRPr="00B921D5" w:rsidRDefault="00B921D5" w:rsidP="00B921D5">
      <w:pPr>
        <w:keepNext/>
        <w:keepLines/>
        <w:spacing w:after="0" w:line="240" w:lineRule="auto"/>
        <w:jc w:val="right"/>
        <w:outlineLvl w:val="3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B921D5">
        <w:rPr>
          <w:rFonts w:ascii="Times New Roman" w:eastAsiaTheme="majorEastAsia" w:hAnsi="Times New Roman" w:cs="Times New Roman"/>
          <w:bCs/>
          <w:sz w:val="24"/>
          <w:szCs w:val="24"/>
        </w:rPr>
        <w:t>Załącznik nr 3 do SWZ</w:t>
      </w:r>
    </w:p>
    <w:p w:rsidR="00B921D5" w:rsidRPr="00B921D5" w:rsidRDefault="00B921D5" w:rsidP="00B921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1D5" w:rsidRPr="00B921D5" w:rsidRDefault="00B921D5" w:rsidP="00B921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921D5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:rsidR="00B921D5" w:rsidRPr="00B921D5" w:rsidRDefault="00B921D5" w:rsidP="00B921D5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921D5">
        <w:rPr>
          <w:rFonts w:ascii="Times New Roman" w:hAnsi="Times New Roman" w:cs="Times New Roman"/>
          <w:b/>
          <w:sz w:val="24"/>
          <w:szCs w:val="24"/>
          <w:u w:val="single"/>
        </w:rPr>
        <w:t>o aktualności informacji zawartych w oświadczeniu z art. 125 ustawy Pzp</w:t>
      </w:r>
    </w:p>
    <w:p w:rsidR="00B921D5" w:rsidRPr="00B921D5" w:rsidRDefault="00B921D5" w:rsidP="00B921D5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921D5">
        <w:rPr>
          <w:rFonts w:ascii="Times New Roman" w:hAnsi="Times New Roman" w:cs="Times New Roman"/>
          <w:sz w:val="20"/>
          <w:szCs w:val="20"/>
        </w:rPr>
        <w:t xml:space="preserve">W przypadku wspólnego ubiegania się o udzielenie zamówienia przez Wykonawców oświadczenie składa każdy z Wykonawców wspólnie ubiegających się o zamówienie. </w:t>
      </w:r>
    </w:p>
    <w:p w:rsidR="00B921D5" w:rsidRPr="00B921D5" w:rsidRDefault="00B921D5" w:rsidP="00B921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1D5" w:rsidRPr="00B921D5" w:rsidRDefault="00B921D5" w:rsidP="00B921D5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21D5"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B921D5" w:rsidRPr="00B921D5" w:rsidRDefault="00B921D5" w:rsidP="00B921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1D5">
        <w:rPr>
          <w:rFonts w:ascii="Times New Roman" w:hAnsi="Times New Roman" w:cs="Times New Roman"/>
          <w:sz w:val="24"/>
          <w:szCs w:val="24"/>
        </w:rPr>
        <w:t>……………………………………………………………….………………………………………...</w:t>
      </w:r>
    </w:p>
    <w:p w:rsidR="00B921D5" w:rsidRPr="00B921D5" w:rsidRDefault="00B921D5" w:rsidP="00B921D5">
      <w:pPr>
        <w:spacing w:after="120" w:line="240" w:lineRule="auto"/>
        <w:ind w:right="-142"/>
        <w:jc w:val="center"/>
        <w:rPr>
          <w:rFonts w:ascii="Times New Roman" w:hAnsi="Times New Roman" w:cs="Times New Roman"/>
          <w:sz w:val="20"/>
          <w:szCs w:val="20"/>
        </w:rPr>
      </w:pPr>
      <w:r w:rsidRPr="00B921D5">
        <w:rPr>
          <w:rFonts w:ascii="Times New Roman" w:hAnsi="Times New Roman" w:cs="Times New Roman"/>
          <w:i/>
          <w:sz w:val="20"/>
          <w:szCs w:val="20"/>
        </w:rPr>
        <w:t>(pełna nazwa Wykonawcy, w imieniu którego składane jest oświadczenie, adres)</w:t>
      </w:r>
    </w:p>
    <w:p w:rsidR="00B921D5" w:rsidRPr="00B921D5" w:rsidRDefault="00B921D5" w:rsidP="00B921D5">
      <w:pPr>
        <w:spacing w:after="120" w:line="240" w:lineRule="auto"/>
        <w:ind w:right="-142"/>
        <w:rPr>
          <w:rFonts w:ascii="Times New Roman" w:hAnsi="Times New Roman" w:cs="Times New Roman"/>
          <w:sz w:val="24"/>
          <w:szCs w:val="24"/>
        </w:rPr>
      </w:pPr>
      <w:r w:rsidRPr="00B921D5">
        <w:rPr>
          <w:rFonts w:ascii="Times New Roman" w:hAnsi="Times New Roman" w:cs="Times New Roman"/>
          <w:sz w:val="24"/>
          <w:szCs w:val="24"/>
        </w:rPr>
        <w:t>NR KRS/NIP</w:t>
      </w:r>
      <w:r w:rsidRPr="00B921D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921D5">
        <w:rPr>
          <w:rFonts w:ascii="Times New Roman" w:hAnsi="Times New Roman" w:cs="Times New Roman"/>
          <w:sz w:val="24"/>
          <w:szCs w:val="24"/>
        </w:rPr>
        <w:t>(w zależności od podmiotu): ………….…………..…………………………………….</w:t>
      </w:r>
    </w:p>
    <w:p w:rsidR="00B921D5" w:rsidRPr="00B921D5" w:rsidRDefault="00B921D5" w:rsidP="00B921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1D5">
        <w:rPr>
          <w:rFonts w:ascii="Times New Roman" w:hAnsi="Times New Roman" w:cs="Times New Roman"/>
          <w:sz w:val="24"/>
          <w:szCs w:val="24"/>
        </w:rPr>
        <w:t>reprezentowany przez: ………………………………………………………………………………...</w:t>
      </w:r>
    </w:p>
    <w:p w:rsidR="00B921D5" w:rsidRPr="00B921D5" w:rsidRDefault="00B921D5" w:rsidP="00B921D5">
      <w:pPr>
        <w:spacing w:after="0" w:line="240" w:lineRule="auto"/>
        <w:ind w:left="3178"/>
        <w:rPr>
          <w:rFonts w:ascii="Times New Roman" w:hAnsi="Times New Roman" w:cs="Times New Roman"/>
          <w:i/>
          <w:sz w:val="20"/>
          <w:szCs w:val="20"/>
        </w:rPr>
      </w:pPr>
      <w:r w:rsidRPr="00B921D5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:rsidR="00B921D5" w:rsidRPr="00B921D5" w:rsidRDefault="00B921D5" w:rsidP="00B921D5">
      <w:pPr>
        <w:spacing w:after="0" w:line="240" w:lineRule="auto"/>
        <w:ind w:right="-142"/>
        <w:rPr>
          <w:rFonts w:ascii="Times New Roman" w:hAnsi="Times New Roman" w:cs="Times New Roman"/>
          <w:i/>
          <w:sz w:val="24"/>
          <w:szCs w:val="24"/>
        </w:rPr>
      </w:pPr>
    </w:p>
    <w:p w:rsidR="00B921D5" w:rsidRPr="00B921D5" w:rsidRDefault="00B921D5" w:rsidP="00B921D5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21D5">
        <w:rPr>
          <w:rFonts w:ascii="Times New Roman" w:hAnsi="Times New Roman" w:cs="Times New Roman"/>
          <w:sz w:val="24"/>
          <w:szCs w:val="24"/>
        </w:rPr>
        <w:t>Na potrzeby postępowania o udzielenie zamówienia publicznego pn.:</w:t>
      </w:r>
    </w:p>
    <w:p w:rsidR="00B921D5" w:rsidRPr="00B921D5" w:rsidRDefault="00B921D5" w:rsidP="00B921D5">
      <w:pPr>
        <w:spacing w:after="200" w:line="240" w:lineRule="auto"/>
        <w:jc w:val="center"/>
        <w:rPr>
          <w:rFonts w:ascii="Times New Roman" w:hAnsi="Times New Roman" w:cs="Times New Roman"/>
        </w:rPr>
      </w:pPr>
      <w:r w:rsidRPr="00B921D5">
        <w:rPr>
          <w:rFonts w:ascii="Times New Roman" w:eastAsia="Times New Roman" w:hAnsi="Times New Roman" w:cs="Times New Roman"/>
          <w:b/>
          <w:sz w:val="24"/>
          <w:szCs w:val="24"/>
        </w:rPr>
        <w:t>Dostawa sprzętu komputerowego,  drukarek i akcesoriów komputerowych dla Akademii Muzycznej im. Karola Lipińskiego we Wrocławiu</w:t>
      </w:r>
    </w:p>
    <w:p w:rsidR="00B921D5" w:rsidRPr="00B921D5" w:rsidRDefault="00B921D5" w:rsidP="00B921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21D5">
        <w:rPr>
          <w:rFonts w:ascii="Times New Roman" w:hAnsi="Times New Roman" w:cs="Times New Roman"/>
          <w:sz w:val="24"/>
          <w:szCs w:val="24"/>
        </w:rPr>
        <w:t xml:space="preserve">Oświadczam/-y, że </w:t>
      </w:r>
      <w:r w:rsidRPr="00B921D5">
        <w:rPr>
          <w:rFonts w:ascii="Times New Roman" w:hAnsi="Times New Roman" w:cs="Times New Roman"/>
          <w:b/>
          <w:sz w:val="24"/>
          <w:szCs w:val="24"/>
        </w:rPr>
        <w:t>aktualne są</w:t>
      </w:r>
      <w:r w:rsidRPr="00B921D5">
        <w:rPr>
          <w:rFonts w:ascii="Times New Roman" w:hAnsi="Times New Roman" w:cs="Times New Roman"/>
          <w:sz w:val="24"/>
          <w:szCs w:val="24"/>
        </w:rPr>
        <w:t xml:space="preserve"> informacje zawarte w oświadczeniu, o którym mowa w art. 125 ust. 1 ustawy Pzp, w zakresie podstaw wykluczenia z postępowania, o których mowa w:</w:t>
      </w:r>
    </w:p>
    <w:p w:rsidR="00B921D5" w:rsidRPr="00B921D5" w:rsidRDefault="00B921D5" w:rsidP="00B921D5">
      <w:pPr>
        <w:numPr>
          <w:ilvl w:val="4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921D5">
        <w:rPr>
          <w:rFonts w:ascii="Times New Roman" w:eastAsia="Times New Roman" w:hAnsi="Times New Roman" w:cs="Times New Roman"/>
          <w:sz w:val="24"/>
          <w:szCs w:val="24"/>
          <w:lang w:eastAsia="zh-CN"/>
        </w:rPr>
        <w:t>art. 108 ust. 1 ustawy Pzp;</w:t>
      </w:r>
    </w:p>
    <w:p w:rsidR="00B921D5" w:rsidRPr="00B921D5" w:rsidRDefault="00B921D5" w:rsidP="00B921D5">
      <w:pPr>
        <w:numPr>
          <w:ilvl w:val="4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921D5">
        <w:rPr>
          <w:rFonts w:ascii="Times New Roman" w:eastAsia="Times New Roman" w:hAnsi="Times New Roman" w:cs="Times New Roman"/>
          <w:sz w:val="24"/>
          <w:szCs w:val="24"/>
          <w:lang w:eastAsia="zh-CN"/>
        </w:rPr>
        <w:t>art. 109 ust. 1 pkt 7, 8 i 10 ustawy Pzp.</w:t>
      </w:r>
    </w:p>
    <w:p w:rsidR="00B921D5" w:rsidRPr="00B921D5" w:rsidRDefault="00B921D5" w:rsidP="00B921D5">
      <w:pPr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921D5" w:rsidRPr="00B921D5" w:rsidRDefault="00B921D5" w:rsidP="00B921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21D5">
        <w:rPr>
          <w:rFonts w:ascii="Times New Roman" w:hAnsi="Times New Roman" w:cs="Times New Roman"/>
          <w:sz w:val="24"/>
          <w:szCs w:val="24"/>
        </w:rPr>
        <w:t xml:space="preserve">Oświadczam/-y, iż następujące informacje zawarte w złożonym przeze mnie oświadczeniu, o którym mowa w art. 125 ust. 1 ustawy Pzp, w zakresie podstaw wykluczenia, </w:t>
      </w:r>
      <w:r w:rsidRPr="00B921D5">
        <w:rPr>
          <w:rFonts w:ascii="Times New Roman" w:hAnsi="Times New Roman" w:cs="Times New Roman"/>
          <w:b/>
          <w:sz w:val="24"/>
          <w:szCs w:val="24"/>
        </w:rPr>
        <w:t>są nieaktualne</w:t>
      </w:r>
      <w:r w:rsidRPr="00B921D5">
        <w:rPr>
          <w:rFonts w:ascii="Times New Roman" w:hAnsi="Times New Roman" w:cs="Times New Roman"/>
          <w:sz w:val="24"/>
          <w:szCs w:val="24"/>
        </w:rPr>
        <w:t xml:space="preserve"> w zastępującym zakresie: ………………………….…………………………………………………...………………</w:t>
      </w:r>
    </w:p>
    <w:p w:rsidR="00B921D5" w:rsidRPr="00B921D5" w:rsidRDefault="00B921D5" w:rsidP="00B921D5">
      <w:pPr>
        <w:spacing w:after="120" w:line="240" w:lineRule="auto"/>
        <w:ind w:left="2829"/>
        <w:rPr>
          <w:rFonts w:ascii="Times New Roman" w:hAnsi="Times New Roman" w:cs="Times New Roman"/>
          <w:sz w:val="24"/>
          <w:szCs w:val="24"/>
        </w:rPr>
      </w:pPr>
      <w:r w:rsidRPr="00B921D5">
        <w:rPr>
          <w:rFonts w:ascii="Times New Roman" w:hAnsi="Times New Roman" w:cs="Times New Roman"/>
          <w:sz w:val="20"/>
          <w:szCs w:val="20"/>
        </w:rPr>
        <w:t>(wskazać odpowiedni punkt z listy wskazanej powyżej)</w:t>
      </w:r>
    </w:p>
    <w:p w:rsidR="00B921D5" w:rsidRPr="00B921D5" w:rsidRDefault="00B921D5" w:rsidP="00B921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1D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B921D5" w:rsidRPr="00B921D5" w:rsidRDefault="00B921D5" w:rsidP="00B921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21D5">
        <w:rPr>
          <w:rFonts w:ascii="Times New Roman" w:hAnsi="Times New Roman" w:cs="Times New Roman"/>
          <w:sz w:val="24"/>
          <w:szCs w:val="24"/>
        </w:rPr>
        <w:t>Oświadczam, że wszystkie informacje podane w powyższym oświadczeniu są aktualne na dzień złożenia oświadczenia i zgodne z prawdą oraz zostały przedstawione z pełną świadomością konsekwencji wprowadzenia Zamawiającego w błąd przy przedstawianiu informacji.</w:t>
      </w:r>
    </w:p>
    <w:p w:rsidR="00B921D5" w:rsidRPr="00B921D5" w:rsidRDefault="00B921D5" w:rsidP="00B921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21D5" w:rsidRPr="00B921D5" w:rsidRDefault="00B921D5" w:rsidP="00B921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21D5">
        <w:rPr>
          <w:rFonts w:ascii="Times New Roman" w:hAnsi="Times New Roman" w:cs="Times New Roman"/>
          <w:b/>
          <w:sz w:val="24"/>
          <w:szCs w:val="24"/>
        </w:rPr>
        <w:t>Oświadczenie musi być opatrzone przez osobę lub osoby uprawnione do reprezentowania kwalifikowanym podpisem elektronicznym, podpisem zaufanym lub podpisem osobistym.</w:t>
      </w:r>
    </w:p>
    <w:p w:rsidR="00B921D5" w:rsidRPr="00B921D5" w:rsidRDefault="00B921D5" w:rsidP="00B921D5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B921D5" w:rsidRPr="00B921D5" w:rsidRDefault="00B921D5" w:rsidP="00B921D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B921D5" w:rsidRPr="00B921D5" w:rsidRDefault="00B921D5" w:rsidP="00B921D5">
      <w:pPr>
        <w:spacing w:after="200" w:line="276" w:lineRule="auto"/>
      </w:pPr>
    </w:p>
    <w:p w:rsidR="008E31D8" w:rsidRDefault="00B921D5">
      <w:bookmarkStart w:id="0" w:name="_GoBack"/>
      <w:bookmarkEnd w:id="0"/>
    </w:p>
    <w:sectPr w:rsidR="008E31D8" w:rsidSect="00371CED">
      <w:footerReference w:type="even" r:id="rId5"/>
      <w:footerReference w:type="default" r:id="rId6"/>
      <w:pgSz w:w="11906" w:h="16838"/>
      <w:pgMar w:top="851" w:right="1134" w:bottom="1134" w:left="1134" w:header="709" w:footer="3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1CED" w:rsidRDefault="00B921D5" w:rsidP="00371CED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0"/>
        <w:szCs w:val="20"/>
      </w:rPr>
      <w:id w:val="-177030732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71CED" w:rsidRPr="000F0F3E" w:rsidRDefault="00B921D5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F0F3E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0F0F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0F0F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0F0F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0F0F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0F0F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0F0F3E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0F0F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0F0F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0F0F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0F0F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0F0F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371CED" w:rsidRPr="000A4331" w:rsidRDefault="00B921D5" w:rsidP="00371CED">
    <w:pPr>
      <w:pStyle w:val="Stopka"/>
      <w:jc w:val="right"/>
      <w:rPr>
        <w:rFonts w:ascii="Times New Roman" w:hAnsi="Times New Roman" w:cs="Times New Roman"/>
        <w:color w:val="808080" w:themeColor="background1" w:themeShade="80"/>
        <w:sz w:val="18"/>
        <w:szCs w:val="18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C32E9C"/>
    <w:multiLevelType w:val="hybridMultilevel"/>
    <w:tmpl w:val="40461124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2086053C">
      <w:start w:val="2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6024DF80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3" w:tplc="B3D806A8">
      <w:start w:val="1"/>
      <w:numFmt w:val="decimal"/>
      <w:lvlText w:val="%4)"/>
      <w:lvlJc w:val="left"/>
      <w:pPr>
        <w:ind w:left="2880" w:hanging="360"/>
      </w:pPr>
      <w:rPr>
        <w:rFonts w:cs="Times New Roman"/>
      </w:rPr>
    </w:lvl>
    <w:lvl w:ilvl="4" w:tplc="3EDAB6C2">
      <w:start w:val="1"/>
      <w:numFmt w:val="decimal"/>
      <w:lvlText w:val="%5)"/>
      <w:lvlJc w:val="left"/>
      <w:pPr>
        <w:tabs>
          <w:tab w:val="num" w:pos="4613"/>
        </w:tabs>
        <w:ind w:left="4613" w:hanging="360"/>
      </w:pPr>
      <w:rPr>
        <w:rFonts w:cs="Arial"/>
        <w:b w:val="0"/>
        <w:i w:val="0"/>
        <w:sz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1D5"/>
    <w:rsid w:val="006E74C5"/>
    <w:rsid w:val="0073438E"/>
    <w:rsid w:val="00B9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35477B-1621-4342-8AF8-BF9E9130E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921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21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Leszczyński</dc:creator>
  <cp:keywords/>
  <dc:description/>
  <cp:lastModifiedBy>Krzysztof Leszczyński</cp:lastModifiedBy>
  <cp:revision>1</cp:revision>
  <dcterms:created xsi:type="dcterms:W3CDTF">2026-04-24T10:27:00Z</dcterms:created>
  <dcterms:modified xsi:type="dcterms:W3CDTF">2026-04-24T10:28:00Z</dcterms:modified>
</cp:coreProperties>
</file>