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76"/>
        <w:ind w:start="5670" w:end="70"/>
        <w:jc w:val="end"/>
        <w:rPr>
          <w:rFonts w:ascii="Times New Roman" w:hAnsi="Times New Roman" w:cs="Times New Roman"/>
          <w:b/>
        </w:rPr>
      </w:pPr>
      <w:r>
        <w:rPr>
          <w:rFonts w:cs="Times New Roman" w:ascii="Times New Roman" w:hAnsi="Times New Roman"/>
          <w:b/>
        </w:rPr>
      </w:r>
    </w:p>
    <w:p>
      <w:pPr>
        <w:pStyle w:val="Normalny1"/>
        <w:spacing w:lineRule="auto" w:line="276" w:before="0" w:after="103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b/>
          <w:bCs/>
          <w:sz w:val="22"/>
          <w:szCs w:val="22"/>
          <w:u w:val="single"/>
        </w:rPr>
        <w:t>Podmioty, w imieniu których składane jest oświadczenie:</w:t>
      </w:r>
    </w:p>
    <w:p>
      <w:pPr>
        <w:pStyle w:val="Normalny1"/>
        <w:numPr>
          <w:ilvl w:val="0"/>
          <w:numId w:val="1"/>
        </w:numPr>
        <w:spacing w:lineRule="auto" w:line="276" w:before="0" w:after="46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…………………………………</w:t>
      </w:r>
    </w:p>
    <w:p>
      <w:pPr>
        <w:pStyle w:val="Normalny1"/>
        <w:numPr>
          <w:ilvl w:val="0"/>
          <w:numId w:val="0"/>
        </w:numPr>
        <w:spacing w:lineRule="auto" w:line="276" w:before="0" w:after="46"/>
        <w:ind w:hanging="0" w:start="720" w:end="0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…………………………………</w:t>
      </w:r>
    </w:p>
    <w:p>
      <w:pPr>
        <w:pStyle w:val="Normalny1"/>
        <w:numPr>
          <w:ilvl w:val="0"/>
          <w:numId w:val="0"/>
        </w:numPr>
        <w:spacing w:lineRule="auto" w:line="276" w:before="0" w:after="46"/>
        <w:ind w:hanging="0" w:start="720" w:end="0"/>
        <w:rPr>
          <w:rFonts w:ascii="Times New Roman" w:hAnsi="Times New Roman" w:cs="Times New Roman"/>
          <w:i/>
          <w:iCs/>
          <w:sz w:val="20"/>
          <w:szCs w:val="20"/>
        </w:rPr>
      </w:pPr>
      <w:r>
        <w:rPr>
          <w:rFonts w:cs="Times New Roman" w:ascii="Times New Roman" w:hAnsi="Times New Roman"/>
          <w:sz w:val="22"/>
          <w:szCs w:val="22"/>
        </w:rPr>
        <w:t>…………………………………</w:t>
      </w:r>
    </w:p>
    <w:p>
      <w:pPr>
        <w:pStyle w:val="Normalny1"/>
        <w:numPr>
          <w:ilvl w:val="0"/>
          <w:numId w:val="0"/>
        </w:numPr>
        <w:spacing w:lineRule="auto" w:line="276" w:before="0" w:after="46"/>
        <w:ind w:hanging="0" w:start="720" w:end="0"/>
        <w:rPr>
          <w:rFonts w:ascii="Times New Roman" w:hAnsi="Times New Roman" w:cs="Times New Roman"/>
          <w:i/>
          <w:iCs/>
          <w:sz w:val="12"/>
          <w:szCs w:val="12"/>
        </w:rPr>
      </w:pPr>
      <w:r>
        <w:rPr>
          <w:rFonts w:cs="Times New Roman" w:ascii="Times New Roman" w:hAnsi="Times New Roman"/>
          <w:i/>
          <w:iCs/>
          <w:sz w:val="20"/>
          <w:szCs w:val="20"/>
        </w:rPr>
        <w:t xml:space="preserve">(pełna nazwa/firma, adres, NIP)  </w:t>
      </w:r>
    </w:p>
    <w:p>
      <w:pPr>
        <w:pStyle w:val="Normalny1"/>
        <w:numPr>
          <w:ilvl w:val="0"/>
          <w:numId w:val="0"/>
        </w:numPr>
        <w:spacing w:lineRule="auto" w:line="276" w:before="0" w:after="46"/>
        <w:ind w:hanging="0" w:start="720" w:end="0"/>
        <w:rPr>
          <w:rFonts w:ascii="Times New Roman" w:hAnsi="Times New Roman" w:cs="Times New Roman"/>
          <w:i/>
          <w:iCs/>
          <w:sz w:val="12"/>
          <w:szCs w:val="12"/>
        </w:rPr>
      </w:pPr>
      <w:r>
        <w:rPr>
          <w:rFonts w:cs="Times New Roman" w:ascii="Times New Roman" w:hAnsi="Times New Roman"/>
          <w:i/>
          <w:iCs/>
          <w:sz w:val="12"/>
          <w:szCs w:val="12"/>
        </w:rPr>
      </w:r>
    </w:p>
    <w:p>
      <w:pPr>
        <w:pStyle w:val="Normalny1"/>
        <w:numPr>
          <w:ilvl w:val="0"/>
          <w:numId w:val="1"/>
        </w:numPr>
        <w:spacing w:lineRule="auto" w:line="276" w:before="0" w:after="46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…………………………………</w:t>
      </w:r>
    </w:p>
    <w:p>
      <w:pPr>
        <w:pStyle w:val="Normalny1"/>
        <w:numPr>
          <w:ilvl w:val="0"/>
          <w:numId w:val="0"/>
        </w:numPr>
        <w:spacing w:lineRule="auto" w:line="276" w:before="0" w:after="46"/>
        <w:ind w:hanging="0" w:start="720" w:end="0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…………………………………</w:t>
      </w:r>
    </w:p>
    <w:p>
      <w:pPr>
        <w:pStyle w:val="Normalny1"/>
        <w:numPr>
          <w:ilvl w:val="0"/>
          <w:numId w:val="0"/>
        </w:numPr>
        <w:spacing w:lineRule="auto" w:line="276" w:before="0" w:after="46"/>
        <w:ind w:hanging="0" w:start="720" w:end="0"/>
        <w:rPr>
          <w:rFonts w:ascii="Times New Roman" w:hAnsi="Times New Roman" w:cs="Times New Roman"/>
          <w:i/>
          <w:iCs/>
          <w:sz w:val="20"/>
          <w:szCs w:val="20"/>
        </w:rPr>
      </w:pPr>
      <w:r>
        <w:rPr>
          <w:rFonts w:cs="Times New Roman" w:ascii="Times New Roman" w:hAnsi="Times New Roman"/>
          <w:sz w:val="22"/>
          <w:szCs w:val="22"/>
        </w:rPr>
        <w:t>…………………………………</w:t>
      </w:r>
    </w:p>
    <w:p>
      <w:pPr>
        <w:pStyle w:val="Normalny1"/>
        <w:numPr>
          <w:ilvl w:val="0"/>
          <w:numId w:val="0"/>
        </w:numPr>
        <w:spacing w:lineRule="auto" w:line="276" w:before="0" w:after="46"/>
        <w:ind w:hanging="0" w:start="720" w:end="0"/>
        <w:rPr>
          <w:rFonts w:ascii="Times New Roman" w:hAnsi="Times New Roman" w:cs="Times New Roman"/>
          <w:i/>
          <w:iCs/>
          <w:sz w:val="12"/>
          <w:szCs w:val="12"/>
        </w:rPr>
      </w:pPr>
      <w:r>
        <w:rPr>
          <w:rFonts w:cs="Times New Roman" w:ascii="Times New Roman" w:hAnsi="Times New Roman"/>
          <w:i/>
          <w:iCs/>
          <w:sz w:val="20"/>
          <w:szCs w:val="20"/>
        </w:rPr>
        <w:t xml:space="preserve">(pełna nazwa/firma, adres, NIP)  </w:t>
      </w:r>
    </w:p>
    <w:p>
      <w:pPr>
        <w:pStyle w:val="Normalny1"/>
        <w:spacing w:lineRule="auto" w:line="360" w:before="0" w:after="0"/>
        <w:ind w:end="5953"/>
        <w:rPr>
          <w:rFonts w:ascii="Times New Roman" w:hAnsi="Times New Roman" w:cs="Times New Roman"/>
          <w:i/>
          <w:iCs/>
          <w:sz w:val="12"/>
          <w:szCs w:val="12"/>
        </w:rPr>
      </w:pPr>
      <w:r>
        <w:rPr>
          <w:rFonts w:cs="Times New Roman" w:ascii="Times New Roman" w:hAnsi="Times New Roman"/>
          <w:i/>
          <w:iCs/>
          <w:sz w:val="12"/>
          <w:szCs w:val="12"/>
        </w:rPr>
      </w:r>
    </w:p>
    <w:p>
      <w:pPr>
        <w:pStyle w:val="Normalny1"/>
        <w:spacing w:lineRule="auto" w:line="276" w:before="0" w:after="103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4"/>
          <w:szCs w:val="24"/>
          <w:u w:val="single"/>
        </w:rPr>
        <w:t>reprezentowane przez:</w:t>
      </w:r>
    </w:p>
    <w:p>
      <w:pPr>
        <w:pStyle w:val="Normalny1"/>
        <w:spacing w:lineRule="auto" w:line="276" w:before="0" w:after="46"/>
        <w:ind w:end="5954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…………………………………</w:t>
      </w:r>
    </w:p>
    <w:p>
      <w:pPr>
        <w:pStyle w:val="Normalny1"/>
        <w:spacing w:lineRule="auto" w:line="276" w:before="0" w:after="46"/>
        <w:ind w:end="5954"/>
        <w:rPr>
          <w:rFonts w:ascii="Times New Roman" w:hAnsi="Times New Roman" w:eastAsia="Arial Black" w:cs="Times New Roman"/>
          <w:i/>
          <w:iCs/>
          <w:sz w:val="20"/>
          <w:szCs w:val="20"/>
        </w:rPr>
      </w:pPr>
      <w:r>
        <w:rPr>
          <w:rFonts w:cs="Times New Roman" w:ascii="Times New Roman" w:hAnsi="Times New Roman"/>
          <w:sz w:val="22"/>
          <w:szCs w:val="22"/>
        </w:rPr>
        <w:t>…………………………………</w:t>
      </w:r>
    </w:p>
    <w:p>
      <w:pPr>
        <w:pStyle w:val="Normalny1"/>
        <w:spacing w:lineRule="auto" w:line="240"/>
        <w:ind w:end="5953"/>
        <w:rPr>
          <w:rFonts w:ascii="Times New Roman" w:hAnsi="Times New Roman" w:eastAsia="Arial Black" w:cs="Times New Roman"/>
        </w:rPr>
      </w:pPr>
      <w:r>
        <w:rPr>
          <w:rFonts w:eastAsia="Arial Black" w:cs="Times New Roman" w:ascii="Times New Roman" w:hAnsi="Times New Roman"/>
          <w:i/>
          <w:iCs/>
          <w:sz w:val="20"/>
          <w:szCs w:val="20"/>
        </w:rPr>
        <w:t>(imię, nazwisko, stanowisko/podstawa do reprezentacji)</w:t>
      </w:r>
    </w:p>
    <w:p>
      <w:pPr>
        <w:pStyle w:val="Normal"/>
        <w:spacing w:before="28" w:after="28"/>
        <w:jc w:val="both"/>
        <w:rPr>
          <w:rFonts w:ascii="Times New Roman" w:hAnsi="Times New Roman" w:eastAsia="Arial Black" w:cs="Times New Roman"/>
        </w:rPr>
      </w:pPr>
      <w:r>
        <w:rPr>
          <w:rFonts w:eastAsia="Arial Black" w:cs="Times New Roman" w:ascii="Times New Roman" w:hAnsi="Times New Roman"/>
        </w:rPr>
      </w:r>
    </w:p>
    <w:p>
      <w:pPr>
        <w:pStyle w:val="Liniapozioma"/>
        <w:jc w:val="center"/>
        <w:rPr>
          <w:rFonts w:ascii="Times New Roman" w:hAnsi="Times New Roman" w:eastAsia="Arial Black" w:cs="Times New Roman"/>
          <w:sz w:val="24"/>
          <w:szCs w:val="24"/>
        </w:rPr>
      </w:pPr>
      <w:r>
        <w:rPr>
          <w:rFonts w:eastAsia="Arial Black" w:cs="Times New Roman" w:ascii="Times New Roman" w:hAnsi="Times New Roman"/>
          <w:b/>
          <w:bCs/>
          <w:sz w:val="24"/>
          <w:szCs w:val="24"/>
        </w:rPr>
        <w:t xml:space="preserve">OŚWIADCZENIE WYKONAWCÓW WSPÓLNIE UBIEGAJĄCYCH SIĘ O UDZIELENIE ZAMÓWIENIA PUBLICZNEGO </w:t>
      </w:r>
    </w:p>
    <w:p>
      <w:pPr>
        <w:pStyle w:val="Normal"/>
        <w:spacing w:before="28" w:after="28"/>
        <w:jc w:val="both"/>
        <w:rPr>
          <w:rFonts w:ascii="Times New Roman" w:hAnsi="Times New Roman" w:eastAsia="Arial Black" w:cs="Times New Roman"/>
          <w:sz w:val="12"/>
          <w:szCs w:val="12"/>
        </w:rPr>
      </w:pPr>
      <w:r>
        <w:rPr>
          <w:rFonts w:eastAsia="Arial Black" w:cs="Times New Roman" w:ascii="Times New Roman" w:hAnsi="Times New Roman"/>
          <w:sz w:val="24"/>
          <w:szCs w:val="24"/>
        </w:rPr>
        <w:t>Składając ofertę w postępowaniu pn:</w:t>
      </w:r>
      <w:r>
        <w:rPr>
          <w:rFonts w:eastAsia="Arial Black" w:cs="Times New Roman" w:ascii="Times New Roman" w:hAnsi="Times New Roman"/>
          <w:sz w:val="12"/>
          <w:szCs w:val="12"/>
        </w:rPr>
        <w:t xml:space="preserve"> </w:t>
      </w:r>
    </w:p>
    <w:p>
      <w:pPr>
        <w:pStyle w:val="Normal"/>
        <w:spacing w:before="28" w:after="28"/>
        <w:jc w:val="both"/>
        <w:rPr>
          <w:rFonts w:ascii="Times New Roman" w:hAnsi="Times New Roman" w:eastAsia="Arial Black" w:cs="Times New Roman"/>
          <w:sz w:val="12"/>
          <w:szCs w:val="12"/>
        </w:rPr>
      </w:pPr>
      <w:r>
        <w:rPr>
          <w:rFonts w:eastAsia="Arial Black" w:cs="Times New Roman" w:ascii="Times New Roman" w:hAnsi="Times New Roman"/>
          <w:sz w:val="12"/>
          <w:szCs w:val="12"/>
        </w:rPr>
      </w:r>
    </w:p>
    <w:p>
      <w:pPr>
        <w:pStyle w:val="Normal"/>
        <w:widowControl w:val="false"/>
        <w:autoSpaceDE w:val="false"/>
        <w:spacing w:lineRule="auto" w:line="276" w:before="60" w:after="0"/>
        <w:jc w:val="center"/>
        <w:rPr>
          <w:rFonts w:ascii="Times New Roman" w:hAnsi="Times New Roman" w:cs="Times New Roman"/>
        </w:rPr>
      </w:pPr>
      <w:r>
        <w:rPr>
          <w:rStyle w:val="Domylnaczcionkaakapitu1"/>
          <w:rFonts w:eastAsia="Times New Roman" w:cs="Times New Roman" w:ascii="Times New Roman" w:hAnsi="Times New Roman"/>
          <w:b/>
          <w:bCs/>
          <w:color w:val="000000"/>
          <w:spacing w:val="-4"/>
          <w:sz w:val="24"/>
          <w:szCs w:val="24"/>
          <w:highlight w:val="white"/>
          <w:lang w:eastAsia="zxx"/>
        </w:rPr>
        <w:t>„</w:t>
      </w:r>
      <w:r>
        <w:rPr>
          <w:rStyle w:val="Domylnaczcionkaakapitu1"/>
          <w:rFonts w:eastAsia="Times New Roman" w:cs="Times New Roman" w:ascii="Times New Roman" w:hAnsi="Times New Roman"/>
          <w:b/>
          <w:bCs/>
          <w:color w:val="000000"/>
          <w:spacing w:val="-4"/>
          <w:sz w:val="24"/>
          <w:szCs w:val="24"/>
          <w:highlight w:val="white"/>
          <w:lang w:eastAsia="zxx"/>
        </w:rPr>
        <w:t>Przebudowa drogi gminnej nr G129322P  w miejscowości Falmierowo – Klawek, gm. Wyrzysk na działkach 11/1, 11/2 obręb Klawek i działce nr 85/2 obręb Falmierowo”</w:t>
      </w:r>
    </w:p>
    <w:p>
      <w:pPr>
        <w:pStyle w:val="Normal"/>
        <w:widowControl w:val="false"/>
        <w:tabs>
          <w:tab w:val="clear" w:pos="709"/>
          <w:tab w:val="right" w:pos="9614" w:leader="none"/>
        </w:tabs>
        <w:autoSpaceDE w:val="false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jc w:val="both"/>
        <w:rPr>
          <w:rFonts w:ascii="Times New Roman" w:hAnsi="Times New Roman" w:cs="Times New Roman"/>
          <w:color w:val="000000"/>
          <w:sz w:val="12"/>
          <w:szCs w:val="12"/>
        </w:rPr>
      </w:pPr>
      <w:r>
        <w:rPr>
          <w:rFonts w:cs="Times New Roman" w:ascii="Times New Roman" w:hAnsi="Times New Roman"/>
          <w:color w:val="000000"/>
        </w:rPr>
        <w:t>Oświadczam/my, że poszczególni Wykonawcy, wspólnie ubiegający się o udzielenie zamówienia publicznego, wykonają następujące roboty:</w:t>
      </w:r>
    </w:p>
    <w:p>
      <w:pPr>
        <w:pStyle w:val="Normal"/>
        <w:jc w:val="both"/>
        <w:rPr>
          <w:rFonts w:ascii="Times New Roman" w:hAnsi="Times New Roman" w:cs="Times New Roman"/>
          <w:color w:val="000000"/>
          <w:sz w:val="12"/>
          <w:szCs w:val="12"/>
        </w:rPr>
      </w:pPr>
      <w:r>
        <w:rPr>
          <w:rFonts w:cs="Times New Roman" w:ascii="Times New Roman" w:hAnsi="Times New Roman"/>
          <w:color w:val="000000"/>
          <w:sz w:val="12"/>
          <w:szCs w:val="12"/>
        </w:rPr>
      </w:r>
    </w:p>
    <w:tbl>
      <w:tblPr>
        <w:tblW w:w="9699" w:type="dxa"/>
        <w:jc w:val="start"/>
        <w:tblInd w:w="81" w:type="dxa"/>
        <w:tblLayout w:type="fixed"/>
        <w:tblCellMar>
          <w:top w:w="0" w:type="dxa"/>
          <w:start w:w="98" w:type="dxa"/>
          <w:bottom w:w="0" w:type="dxa"/>
          <w:end w:w="108" w:type="dxa"/>
        </w:tblCellMar>
      </w:tblPr>
      <w:tblGrid>
        <w:gridCol w:w="667"/>
        <w:gridCol w:w="3850"/>
        <w:gridCol w:w="5182"/>
      </w:tblGrid>
      <w:tr>
        <w:trPr>
          <w:trHeight w:val="667" w:hRule="atLeast"/>
        </w:trPr>
        <w:tc>
          <w:tcPr>
            <w:tcW w:w="667" w:type="dxa"/>
            <w:tcBorders>
              <w:top w:val="single" w:sz="4" w:space="0" w:color="000001"/>
              <w:start w:val="single" w:sz="4" w:space="0" w:color="000001"/>
              <w:bottom w:val="single" w:sz="4" w:space="0" w:color="000001"/>
            </w:tcBorders>
            <w:shd w:fill="DDDDDD" w:val="clear"/>
            <w:vAlign w:val="center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b/>
                <w:bCs/>
                <w:i w:val="false"/>
                <w:iCs w:val="false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i w:val="false"/>
                <w:iCs w:val="false"/>
                <w:sz w:val="20"/>
                <w:szCs w:val="20"/>
              </w:rPr>
              <w:t>Lp.</w:t>
            </w:r>
          </w:p>
        </w:tc>
        <w:tc>
          <w:tcPr>
            <w:tcW w:w="3850" w:type="dxa"/>
            <w:tcBorders>
              <w:top w:val="single" w:sz="4" w:space="0" w:color="000001"/>
              <w:start w:val="single" w:sz="4" w:space="0" w:color="000001"/>
              <w:bottom w:val="single" w:sz="4" w:space="0" w:color="000001"/>
            </w:tcBorders>
            <w:shd w:fill="DDDDDD" w:val="clear"/>
            <w:vAlign w:val="center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b/>
                <w:bCs/>
                <w:i w:val="false"/>
                <w:iCs w:val="false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i w:val="false"/>
                <w:iCs w:val="false"/>
                <w:sz w:val="20"/>
                <w:szCs w:val="20"/>
              </w:rPr>
              <w:t>Nazwa Wykonawcy</w:t>
            </w:r>
          </w:p>
        </w:tc>
        <w:tc>
          <w:tcPr>
            <w:tcW w:w="5182" w:type="dxa"/>
            <w:tcBorders>
              <w:top w:val="single" w:sz="4" w:space="0" w:color="000001"/>
              <w:start w:val="single" w:sz="4" w:space="0" w:color="000001"/>
              <w:bottom w:val="single" w:sz="4" w:space="0" w:color="000001"/>
              <w:end w:val="single" w:sz="4" w:space="0" w:color="000001"/>
            </w:tcBorders>
            <w:shd w:fill="DDDDDD" w:val="clear"/>
            <w:vAlign w:val="center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b/>
                <w:bCs/>
                <w:i w:val="false"/>
                <w:iCs w:val="false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i w:val="false"/>
                <w:iCs w:val="false"/>
                <w:sz w:val="20"/>
                <w:szCs w:val="20"/>
              </w:rPr>
              <w:t>Zakres realizowanych robót  budowlanych</w:t>
            </w:r>
          </w:p>
        </w:tc>
      </w:tr>
      <w:tr>
        <w:trPr>
          <w:trHeight w:val="506" w:hRule="atLeast"/>
        </w:trPr>
        <w:tc>
          <w:tcPr>
            <w:tcW w:w="667" w:type="dxa"/>
            <w:tcBorders>
              <w:top w:val="single" w:sz="4" w:space="0" w:color="000001"/>
              <w:start w:val="single" w:sz="4" w:space="0" w:color="000001"/>
              <w:bottom w:val="single" w:sz="4" w:space="0" w:color="000001"/>
            </w:tcBorders>
            <w:shd w:fill="FFFFFF" w:val="clear"/>
            <w:vAlign w:val="center"/>
          </w:tcPr>
          <w:p>
            <w:pPr>
              <w:pStyle w:val="Normal"/>
              <w:snapToGrid w:val="fals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1.</w:t>
            </w:r>
          </w:p>
        </w:tc>
        <w:tc>
          <w:tcPr>
            <w:tcW w:w="3850" w:type="dxa"/>
            <w:tcBorders>
              <w:top w:val="single" w:sz="4" w:space="0" w:color="000001"/>
              <w:start w:val="single" w:sz="4" w:space="0" w:color="000001"/>
              <w:bottom w:val="single" w:sz="4" w:space="0" w:color="000001"/>
            </w:tcBorders>
            <w:shd w:fill="FFFFFF" w:val="clear"/>
            <w:vAlign w:val="center"/>
          </w:tcPr>
          <w:p>
            <w:pPr>
              <w:pStyle w:val="Normal"/>
              <w:snapToGrid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5182" w:type="dxa"/>
            <w:tcBorders>
              <w:top w:val="single" w:sz="4" w:space="0" w:color="000001"/>
              <w:start w:val="single" w:sz="4" w:space="0" w:color="000001"/>
              <w:bottom w:val="single" w:sz="4" w:space="0" w:color="000001"/>
              <w:end w:val="single" w:sz="4" w:space="0" w:color="000001"/>
            </w:tcBorders>
            <w:shd w:fill="FFFFFF" w:val="clear"/>
            <w:vAlign w:val="center"/>
          </w:tcPr>
          <w:p>
            <w:pPr>
              <w:pStyle w:val="Normal"/>
              <w:snapToGrid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</w:tr>
      <w:tr>
        <w:trPr>
          <w:trHeight w:val="507" w:hRule="atLeast"/>
        </w:trPr>
        <w:tc>
          <w:tcPr>
            <w:tcW w:w="667" w:type="dxa"/>
            <w:tcBorders>
              <w:top w:val="single" w:sz="4" w:space="0" w:color="000001"/>
              <w:start w:val="single" w:sz="4" w:space="0" w:color="000001"/>
              <w:bottom w:val="single" w:sz="4" w:space="0" w:color="000001"/>
            </w:tcBorders>
            <w:shd w:fill="FFFFFF" w:val="clear"/>
            <w:vAlign w:val="center"/>
          </w:tcPr>
          <w:p>
            <w:pPr>
              <w:pStyle w:val="Normal"/>
              <w:snapToGrid w:val="fals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2.</w:t>
            </w:r>
          </w:p>
        </w:tc>
        <w:tc>
          <w:tcPr>
            <w:tcW w:w="3850" w:type="dxa"/>
            <w:tcBorders>
              <w:top w:val="single" w:sz="4" w:space="0" w:color="000001"/>
              <w:start w:val="single" w:sz="4" w:space="0" w:color="000001"/>
              <w:bottom w:val="single" w:sz="4" w:space="0" w:color="000001"/>
            </w:tcBorders>
            <w:shd w:fill="FFFFFF" w:val="clear"/>
            <w:vAlign w:val="center"/>
          </w:tcPr>
          <w:p>
            <w:pPr>
              <w:pStyle w:val="Normal"/>
              <w:snapToGrid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5182" w:type="dxa"/>
            <w:tcBorders>
              <w:top w:val="single" w:sz="4" w:space="0" w:color="000001"/>
              <w:start w:val="single" w:sz="4" w:space="0" w:color="000001"/>
              <w:bottom w:val="single" w:sz="4" w:space="0" w:color="000001"/>
              <w:end w:val="single" w:sz="4" w:space="0" w:color="000001"/>
            </w:tcBorders>
            <w:shd w:fill="FFFFFF" w:val="clear"/>
            <w:vAlign w:val="center"/>
          </w:tcPr>
          <w:p>
            <w:pPr>
              <w:pStyle w:val="Normal"/>
              <w:snapToGrid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</w:tr>
      <w:tr>
        <w:trPr>
          <w:trHeight w:val="507" w:hRule="atLeast"/>
        </w:trPr>
        <w:tc>
          <w:tcPr>
            <w:tcW w:w="667" w:type="dxa"/>
            <w:tcBorders>
              <w:start w:val="single" w:sz="4" w:space="0" w:color="000001"/>
              <w:bottom w:val="single" w:sz="4" w:space="0" w:color="000001"/>
            </w:tcBorders>
            <w:shd w:fill="FFFFFF" w:val="clear"/>
            <w:vAlign w:val="center"/>
          </w:tcPr>
          <w:p>
            <w:pPr>
              <w:pStyle w:val="Normal"/>
              <w:snapToGrid w:val="fals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...</w:t>
            </w:r>
          </w:p>
        </w:tc>
        <w:tc>
          <w:tcPr>
            <w:tcW w:w="3850" w:type="dxa"/>
            <w:tcBorders>
              <w:start w:val="single" w:sz="4" w:space="0" w:color="000001"/>
              <w:bottom w:val="single" w:sz="4" w:space="0" w:color="000001"/>
            </w:tcBorders>
            <w:shd w:fill="FFFFFF" w:val="clear"/>
            <w:vAlign w:val="center"/>
          </w:tcPr>
          <w:p>
            <w:pPr>
              <w:pStyle w:val="Normal"/>
              <w:snapToGrid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5182" w:type="dxa"/>
            <w:tcBorders>
              <w:start w:val="single" w:sz="4" w:space="0" w:color="000001"/>
              <w:bottom w:val="single" w:sz="4" w:space="0" w:color="000001"/>
              <w:end w:val="single" w:sz="4" w:space="0" w:color="000001"/>
            </w:tcBorders>
            <w:shd w:fill="FFFFFF" w:val="clear"/>
            <w:vAlign w:val="center"/>
          </w:tcPr>
          <w:p>
            <w:pPr>
              <w:pStyle w:val="Normal"/>
              <w:snapToGrid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</w:tr>
    </w:tbl>
    <w:p>
      <w:pPr>
        <w:pStyle w:val="Indeks"/>
        <w:rPr>
          <w:rFonts w:ascii="Times New Roman" w:hAnsi="Times New Roman" w:eastAsia="Times New Roman" w:cs="Times New Roman"/>
          <w:i/>
          <w:iCs/>
          <w:lang w:eastAsia="ar-SA"/>
        </w:rPr>
      </w:pPr>
      <w:r>
        <w:rPr>
          <w:rFonts w:eastAsia="Times New Roman" w:cs="Times New Roman" w:ascii="Times New Roman" w:hAnsi="Times New Roman"/>
          <w:i/>
          <w:iCs/>
          <w:lang w:eastAsia="ar-SA"/>
        </w:rPr>
      </w:r>
    </w:p>
    <w:p>
      <w:pPr>
        <w:pStyle w:val="Indeks"/>
        <w:rPr>
          <w:rFonts w:ascii="Times New Roman" w:hAnsi="Times New Roman" w:eastAsia="Times New Roman" w:cs="Times New Roman"/>
          <w:i/>
          <w:iCs/>
          <w:lang w:eastAsia="ar-SA"/>
        </w:rPr>
      </w:pPr>
      <w:r>
        <w:rPr>
          <w:rFonts w:eastAsia="Times New Roman" w:cs="Times New Roman" w:ascii="Times New Roman" w:hAnsi="Times New Roman"/>
          <w:i/>
          <w:iCs/>
          <w:lang w:eastAsia="ar-SA"/>
        </w:rPr>
      </w:r>
    </w:p>
    <w:p>
      <w:pPr>
        <w:pStyle w:val="Normal"/>
        <w:spacing w:lineRule="auto" w:line="276"/>
        <w:ind w:end="-993"/>
        <w:jc w:val="both"/>
        <w:rPr>
          <w:rFonts w:ascii="Times New Roman" w:hAnsi="Times New Roman" w:eastAsia="Times New Roman" w:cs="Times New Roman"/>
          <w:i/>
          <w:iCs/>
          <w:lang w:eastAsia="ar-SA"/>
        </w:rPr>
      </w:pPr>
      <w:r>
        <w:rPr>
          <w:rFonts w:eastAsia="Times New Roman" w:cs="Times New Roman" w:ascii="Times New Roman" w:hAnsi="Times New Roman"/>
          <w:i/>
          <w:iCs/>
          <w:lang w:eastAsia="ar-SA"/>
        </w:rPr>
      </w:r>
    </w:p>
    <w:p>
      <w:pPr>
        <w:pStyle w:val="Normal"/>
        <w:spacing w:lineRule="auto" w:line="276"/>
        <w:ind w:end="-993"/>
        <w:jc w:val="both"/>
        <w:rPr>
          <w:rFonts w:ascii="Times New Roman" w:hAnsi="Times New Roman" w:cs="Times New Roman"/>
          <w:i/>
          <w:sz w:val="18"/>
          <w:szCs w:val="18"/>
        </w:rPr>
      </w:pPr>
      <w:r>
        <w:rPr>
          <w:rFonts w:cs="Times New Roman" w:ascii="Times New Roman" w:hAnsi="Times New Roman"/>
        </w:rPr>
        <w:t>............................, dn. _ _ . _ _ . _ _ _ _</w:t>
        <w:tab/>
        <w:t>r.                 ............................................................</w:t>
      </w:r>
    </w:p>
    <w:p>
      <w:pPr>
        <w:pStyle w:val="Normal"/>
        <w:spacing w:lineRule="auto" w:line="276"/>
        <w:ind w:start="5400" w:end="70"/>
        <w:jc w:val="center"/>
        <w:rPr>
          <w:rFonts w:ascii="Times New Roman" w:hAnsi="Times New Roman" w:eastAsia="Arial" w:cs="Times New Roman"/>
          <w:b/>
          <w:i/>
          <w:color w:val="FF0000"/>
          <w:sz w:val="18"/>
          <w:szCs w:val="18"/>
        </w:rPr>
      </w:pPr>
      <w:r>
        <w:rPr>
          <w:rFonts w:cs="Times New Roman" w:ascii="Times New Roman" w:hAnsi="Times New Roman"/>
          <w:i/>
          <w:sz w:val="18"/>
          <w:szCs w:val="18"/>
        </w:rPr>
        <w:t>Podpis osób uprawnionych do składania świadczeń woli w imieniu Wykonawcy oraz pieczątka / pieczątki</w:t>
      </w:r>
    </w:p>
    <w:p>
      <w:pPr>
        <w:pStyle w:val="Normal"/>
        <w:tabs>
          <w:tab w:val="clear" w:pos="709"/>
          <w:tab w:val="left" w:pos="1978" w:leader="none"/>
          <w:tab w:val="left" w:pos="3828" w:leader="none"/>
          <w:tab w:val="center" w:pos="4677" w:leader="none"/>
        </w:tabs>
        <w:jc w:val="both"/>
        <w:textAlignment w:val="baseline"/>
        <w:rPr>
          <w:rFonts w:ascii="Times New Roman" w:hAnsi="Times New Roman" w:eastAsia="Arial" w:cs="Times New Roman"/>
          <w:b w:val="false"/>
          <w:bCs w:val="false"/>
          <w:i/>
          <w:color w:val="FF0000"/>
          <w:sz w:val="18"/>
          <w:szCs w:val="18"/>
        </w:rPr>
      </w:pPr>
      <w:r>
        <w:rPr>
          <w:rFonts w:eastAsia="Arial" w:cs="Times New Roman" w:ascii="Times New Roman" w:hAnsi="Times New Roman"/>
          <w:b/>
          <w:i/>
          <w:color w:val="FF0000"/>
          <w:sz w:val="18"/>
          <w:szCs w:val="18"/>
        </w:rPr>
        <w:br/>
        <w:t xml:space="preserve">UWAGA! </w:t>
      </w:r>
    </w:p>
    <w:p>
      <w:pPr>
        <w:pStyle w:val="Normal"/>
        <w:tabs>
          <w:tab w:val="clear" w:pos="709"/>
          <w:tab w:val="left" w:pos="1978" w:leader="none"/>
          <w:tab w:val="left" w:pos="3828" w:leader="none"/>
          <w:tab w:val="center" w:pos="4677" w:leader="none"/>
        </w:tabs>
        <w:jc w:val="both"/>
        <w:textAlignment w:val="baseline"/>
        <w:rPr>
          <w:rFonts w:ascii="Times New Roman" w:hAnsi="Times New Roman" w:eastAsia="Arial" w:cs="Times New Roman"/>
          <w:b w:val="false"/>
          <w:bCs w:val="false"/>
          <w:i/>
          <w:color w:val="FF0000"/>
          <w:sz w:val="18"/>
          <w:szCs w:val="18"/>
        </w:rPr>
      </w:pPr>
      <w:r>
        <w:rPr>
          <w:rFonts w:eastAsia="Arial" w:cs="Times New Roman" w:ascii="Times New Roman" w:hAnsi="Times New Roman"/>
          <w:b w:val="false"/>
          <w:bCs w:val="false"/>
          <w:i/>
          <w:color w:val="FF0000"/>
          <w:sz w:val="18"/>
          <w:szCs w:val="18"/>
        </w:rPr>
        <w:t>Dokument należy wypełnić i podpisać kwalifikowanym podpisem elektronicznym, podpisem zaufanym lub podpisem osobistym bezpośrednio przez wykonawców wspólnie ubiegających się o udzielenie zamówienia publicznego/pełnomocnika wykonawców.</w:t>
      </w:r>
    </w:p>
    <w:p>
      <w:pPr>
        <w:pStyle w:val="Normal"/>
        <w:tabs>
          <w:tab w:val="clear" w:pos="709"/>
          <w:tab w:val="left" w:pos="1978" w:leader="none"/>
          <w:tab w:val="left" w:pos="3828" w:leader="none"/>
          <w:tab w:val="center" w:pos="4677" w:leader="none"/>
        </w:tabs>
        <w:ind w:end="70"/>
        <w:jc w:val="both"/>
        <w:textAlignment w:val="baseline"/>
        <w:rPr>
          <w:rFonts w:ascii="Times New Roman" w:hAnsi="Times New Roman" w:eastAsia="Arial" w:cs="Times New Roman"/>
          <w:b w:val="false"/>
          <w:bCs w:val="false"/>
          <w:i/>
          <w:color w:val="FF0000"/>
          <w:sz w:val="18"/>
          <w:szCs w:val="18"/>
        </w:rPr>
      </w:pPr>
      <w:r>
        <w:rPr>
          <w:rFonts w:eastAsia="Arial" w:cs="Times New Roman" w:ascii="Times New Roman" w:hAnsi="Times New Roman"/>
          <w:b w:val="false"/>
          <w:bCs w:val="false"/>
          <w:i/>
          <w:color w:val="FF0000"/>
          <w:sz w:val="18"/>
          <w:szCs w:val="18"/>
        </w:rPr>
        <w:t xml:space="preserve">Zamawiający zaleca zapisanie dokumentu w formacie PDF. </w:t>
      </w:r>
    </w:p>
    <w:sectPr>
      <w:headerReference w:type="default" r:id="rId2"/>
      <w:type w:val="nextPage"/>
      <w:pgSz w:w="11906" w:h="16838"/>
      <w:pgMar w:left="1134" w:right="1134" w:gutter="0" w:header="850" w:top="1660" w:footer="0" w:bottom="85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ee" w:characterSet="windows-1250"/>
    <w:family w:val="roman"/>
    <w:pitch w:val="variable"/>
  </w:font>
  <w:font w:name="Times New Roman">
    <w:charset w:val="ee" w:characterSet="windows-1250"/>
    <w:family w:val="roman"/>
    <w:pitch w:val="variable"/>
  </w:font>
  <w:font w:name="OpenSymbol">
    <w:altName w:val="Arial Unicode MS"/>
    <w:charset w:val="00" w:characterSet="windows-1252"/>
    <w:family w:val="auto"/>
    <w:pitch w:val="variable"/>
  </w:font>
  <w:font w:name="Tahoma">
    <w:charset w:val="ee" w:characterSet="windows-1250"/>
    <w:family w:val="swiss"/>
    <w:pitch w:val="variable"/>
  </w:font>
  <w:font w:name="Arial">
    <w:charset w:val="ee" w:characterSet="windows-1250"/>
    <w:family w:val="swiss"/>
    <w:pitch w:val="variable"/>
  </w:font>
  <w:font w:name="Liberation Sans">
    <w:altName w:val="Arial"/>
    <w:charset w:val="ee" w:characterSet="windows-1250"/>
    <w:family w:val="swiss"/>
    <w:pitch w:val="variable"/>
  </w:font>
  <w:font w:name="Calibri">
    <w:charset w:val="ee" w:characterSet="windows-1250"/>
    <w:family w:val="swiss"/>
    <w:pitch w:val="variable"/>
  </w:font>
  <w:font w:name="Times New Roman">
    <w:charset w:val="01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BodyText"/>
      <w:spacing w:lineRule="auto" w:line="276" w:before="0" w:after="40"/>
      <w:jc w:val="center"/>
      <w:rPr>
        <w:rFonts w:ascii="Arial" w:hAnsi="Arial" w:cs="Arial"/>
        <w:i/>
        <w:iCs/>
        <w:sz w:val="16"/>
        <w:szCs w:val="16"/>
      </w:rPr>
    </w:pPr>
    <w:r>
      <w:rPr>
        <w:rFonts w:cs="Arial" w:ascii="Arial" w:hAnsi="Arial"/>
        <w:i/>
        <w:iCs/>
        <w:sz w:val="16"/>
        <w:szCs w:val="16"/>
      </w:rPr>
      <w:t xml:space="preserve">Nazwa zamówienia: „Przebudowa drogi gminnej nr G129322P  w miejscowości Falmierowo – Klawek, gm. Wyrzysk na działkach </w:t>
      <w:tab/>
      <w:tab/>
      <w:t>11/1, 11/2 obręb Klawek i działce nr 85/2 obręb Falmierowo”</w:t>
    </w:r>
  </w:p>
  <w:p>
    <w:pPr>
      <w:pStyle w:val="BodyText"/>
      <w:spacing w:lineRule="auto" w:line="276" w:before="0" w:after="40"/>
      <w:jc w:val="center"/>
      <w:rPr>
        <w:rFonts w:ascii="Arial" w:hAnsi="Arial" w:cs="Arial"/>
        <w:b/>
        <w:bCs/>
        <w:i/>
        <w:iCs/>
        <w:sz w:val="16"/>
        <w:szCs w:val="16"/>
        <w:shd w:fill="auto" w:val="clear"/>
      </w:rPr>
    </w:pPr>
    <w:r>
      <w:rPr>
        <w:rFonts w:cs="Arial" w:ascii="Arial" w:hAnsi="Arial"/>
        <w:i/>
        <w:iCs/>
        <w:sz w:val="16"/>
        <w:szCs w:val="16"/>
      </w:rPr>
      <w:t>Oznaczenie sprawy: ZPU.271.7.202</w:t>
    </w:r>
    <w:bookmarkStart w:id="0" w:name="_Hlk195888138_kopia_1_kopia_1"/>
    <w:r>
      <w:rPr>
        <w:rFonts w:cs="Arial" w:ascii="Arial" w:hAnsi="Arial"/>
        <w:i/>
        <w:iCs/>
        <w:sz w:val="16"/>
        <w:szCs w:val="16"/>
      </w:rPr>
      <w:t>6</w:t>
    </w:r>
    <w:bookmarkEnd w:id="0"/>
  </w:p>
  <w:p>
    <w:pPr>
      <w:pStyle w:val="BodyText"/>
      <w:spacing w:lineRule="auto" w:line="276" w:before="0" w:after="40"/>
      <w:jc w:val="center"/>
      <w:rPr/>
    </w:pPr>
    <w:r>
      <w:rPr>
        <w:rFonts w:cs="Arial" w:ascii="Arial" w:hAnsi="Arial"/>
        <w:b/>
        <w:bCs/>
        <w:i/>
        <w:iCs/>
        <w:sz w:val="16"/>
        <w:szCs w:val="16"/>
        <w:shd w:fill="auto" w:val="clear"/>
      </w:rPr>
      <w:t>Załącznik nr 7 do SWZ –</w:t>
    </w:r>
    <w:r>
      <w:rPr>
        <w:rFonts w:cs="Arial" w:ascii="Arial" w:hAnsi="Arial"/>
        <w:b w:val="false"/>
        <w:bCs w:val="false"/>
        <w:i/>
        <w:iCs/>
        <w:sz w:val="16"/>
        <w:szCs w:val="16"/>
        <w:shd w:fill="auto" w:val="clear"/>
      </w:rPr>
      <w:t xml:space="preserve"> Oświadczenie wykonawców wspólnie ubiegających się o udzielenie zamówienia </w:t>
    </w:r>
  </w:p>
  <w:p>
    <w:pPr>
      <w:pStyle w:val="BodyText"/>
      <w:spacing w:lineRule="auto" w:line="276" w:before="0" w:after="40"/>
      <w:jc w:val="center"/>
      <w:rPr/>
    </w:pPr>
    <w:r>
      <w:rPr/>
      <mc:AlternateContent>
        <mc:Choice Requires="wps">
          <w:drawing>
            <wp:anchor distT="0" distB="0" distL="114935" distR="114935" simplePos="0" relativeHeight="2" behindDoc="1" locked="0" layoutInCell="1" allowOverlap="1">
              <wp:simplePos x="0" y="0"/>
              <wp:positionH relativeFrom="column">
                <wp:posOffset>64770</wp:posOffset>
              </wp:positionH>
              <wp:positionV relativeFrom="paragraph">
                <wp:posOffset>26035</wp:posOffset>
              </wp:positionV>
              <wp:extent cx="6000750" cy="0"/>
              <wp:effectExtent l="5080" t="5080" r="5080" b="5080"/>
              <wp:wrapNone/>
              <wp:docPr id="1" name="Linia pozioma 2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000840" cy="0"/>
                      </a:xfrm>
                      <a:prstGeom prst="line">
                        <a:avLst/>
                      </a:prstGeom>
                      <a:ln w="9360">
                        <a:solidFill>
                          <a:srgbClr val="000000"/>
                        </a:solidFill>
                        <a:round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id="shape_0" from="5.1pt,2.05pt" to="477.55pt,2.05pt" stroked="t" o:allowincell="f" style="position:absolute">
              <v:stroke color="black" weight="9360" joinstyle="round" endcap="flat"/>
              <v:fill o:detectmouseclick="t" on="false"/>
              <w10:wrap type="none"/>
            </v:line>
          </w:pict>
        </mc:Fallback>
      </mc:AlternateContent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start"/>
      <w:pPr>
        <w:tabs>
          <w:tab w:val="num" w:pos="720"/>
        </w:tabs>
        <w:ind w:start="720" w:hanging="360"/>
      </w:pPr>
    </w:lvl>
    <w:lvl w:ilvl="1">
      <w:start w:val="1"/>
      <w:numFmt w:val="decimal"/>
      <w:lvlText w:val="%2."/>
      <w:lvlJc w:val="start"/>
      <w:pPr>
        <w:tabs>
          <w:tab w:val="num" w:pos="1080"/>
        </w:tabs>
        <w:ind w:start="1080" w:hanging="360"/>
      </w:pPr>
    </w:lvl>
    <w:lvl w:ilvl="2">
      <w:start w:val="1"/>
      <w:numFmt w:val="decimal"/>
      <w:lvlText w:val="%3."/>
      <w:lvlJc w:val="start"/>
      <w:pPr>
        <w:tabs>
          <w:tab w:val="num" w:pos="1440"/>
        </w:tabs>
        <w:ind w:start="1440" w:hanging="360"/>
      </w:pPr>
    </w:lvl>
    <w:lvl w:ilvl="3">
      <w:start w:val="1"/>
      <w:numFmt w:val="decimal"/>
      <w:lvlText w:val="%4."/>
      <w:lvlJc w:val="start"/>
      <w:pPr>
        <w:tabs>
          <w:tab w:val="num" w:pos="1800"/>
        </w:tabs>
        <w:ind w:start="1800" w:hanging="360"/>
      </w:pPr>
    </w:lvl>
    <w:lvl w:ilvl="4">
      <w:start w:val="1"/>
      <w:numFmt w:val="decimal"/>
      <w:lvlText w:val="%5."/>
      <w:lvlJc w:val="start"/>
      <w:pPr>
        <w:tabs>
          <w:tab w:val="num" w:pos="2160"/>
        </w:tabs>
        <w:ind w:start="2160" w:hanging="360"/>
      </w:pPr>
    </w:lvl>
    <w:lvl w:ilvl="5">
      <w:start w:val="1"/>
      <w:numFmt w:val="decimal"/>
      <w:lvlText w:val="%6."/>
      <w:lvlJc w:val="start"/>
      <w:pPr>
        <w:tabs>
          <w:tab w:val="num" w:pos="2520"/>
        </w:tabs>
        <w:ind w:start="2520" w:hanging="360"/>
      </w:pPr>
    </w:lvl>
    <w:lvl w:ilvl="6">
      <w:start w:val="1"/>
      <w:numFmt w:val="decimal"/>
      <w:lvlText w:val="%7."/>
      <w:lvlJc w:val="start"/>
      <w:pPr>
        <w:tabs>
          <w:tab w:val="num" w:pos="2880"/>
        </w:tabs>
        <w:ind w:start="2880" w:hanging="360"/>
      </w:pPr>
    </w:lvl>
    <w:lvl w:ilvl="7">
      <w:start w:val="1"/>
      <w:numFmt w:val="decimal"/>
      <w:lvlText w:val="%8."/>
      <w:lvlJc w:val="start"/>
      <w:pPr>
        <w:tabs>
          <w:tab w:val="num" w:pos="3240"/>
        </w:tabs>
        <w:ind w:start="3240" w:hanging="360"/>
      </w:pPr>
    </w:lvl>
    <w:lvl w:ilvl="8">
      <w:start w:val="1"/>
      <w:numFmt w:val="decimal"/>
      <w:lvlText w:val="%9."/>
      <w:lvlJc w:val="start"/>
      <w:pPr>
        <w:tabs>
          <w:tab w:val="num" w:pos="3600"/>
        </w:tabs>
        <w:ind w:start="3600" w:hanging="360"/>
      </w:pPr>
    </w:lvl>
  </w:abstractNum>
  <w:abstractNum w:abstractNumId="2">
    <w:lvl w:ilvl="0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2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10"/>
  <w:defaultTabStop w:val="709"/>
  <w:autoHyphenation w:val="true"/>
  <w:hyphenationZone w:val="0"/>
  <w:compat>
    <w:adjustLineHeightInTable/>
    <w:compatSetting w:name="compatibilityMode" w:uri="http://schemas.microsoft.com/office/word" w:val="11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sz w:val="24"/>
        <w:szCs w:val="24"/>
        <w:lang w:val="pl-PL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</w:pPr>
    <w:rPr>
      <w:rFonts w:ascii="Liberation Serif;Times New Roman" w:hAnsi="Liberation Serif;Times New Roman" w:eastAsia="NSimSun" w:cs="Lucida Sans"/>
      <w:color w:val="auto"/>
      <w:kern w:val="2"/>
      <w:sz w:val="24"/>
      <w:szCs w:val="24"/>
      <w:lang w:val="pl-PL" w:eastAsia="zh-CN" w:bidi="hi-IN"/>
    </w:rPr>
  </w:style>
  <w:style w:type="character" w:styleId="Domylnaczcionkaakapitu">
    <w:name w:val="Domyślna czcionka akapitu"/>
    <w:qFormat/>
    <w:rPr/>
  </w:style>
  <w:style w:type="character" w:styleId="Domylnaczcionkaakapitu8">
    <w:name w:val="Domyślna czcionka akapitu8"/>
    <w:qFormat/>
    <w:rPr/>
  </w:style>
  <w:style w:type="character" w:styleId="Domylnaczcionkaakapitu1">
    <w:name w:val="Domyślna czcionka akapitu1"/>
    <w:qFormat/>
    <w:rPr/>
  </w:style>
  <w:style w:type="character" w:styleId="WW8Num2z1">
    <w:name w:val="WW8Num2z1"/>
    <w:qFormat/>
    <w:rPr>
      <w:rFonts w:ascii="Times New Roman" w:hAnsi="Times New Roman" w:eastAsia="Times New Roman" w:cs="Times New Roman"/>
      <w:i w:val="false"/>
      <w:iCs w:val="false"/>
      <w:color w:val="000000"/>
      <w:sz w:val="24"/>
      <w:szCs w:val="24"/>
    </w:rPr>
  </w:style>
  <w:style w:type="character" w:styleId="WW8Num2z2">
    <w:name w:val="WW8Num2z2"/>
    <w:qFormat/>
    <w:rPr/>
  </w:style>
  <w:style w:type="character" w:styleId="WW8Num2z3">
    <w:name w:val="WW8Num2z3"/>
    <w:qFormat/>
    <w:rPr/>
  </w:style>
  <w:style w:type="character" w:styleId="WW8Num2z4">
    <w:name w:val="WW8Num2z4"/>
    <w:qFormat/>
    <w:rPr/>
  </w:style>
  <w:style w:type="character" w:styleId="WW8Num2z5">
    <w:name w:val="WW8Num2z5"/>
    <w:qFormat/>
    <w:rPr/>
  </w:style>
  <w:style w:type="character" w:styleId="WW8Num2z6">
    <w:name w:val="WW8Num2z6"/>
    <w:qFormat/>
    <w:rPr/>
  </w:style>
  <w:style w:type="character" w:styleId="WW8Num2z7">
    <w:name w:val="WW8Num2z7"/>
    <w:qFormat/>
    <w:rPr/>
  </w:style>
  <w:style w:type="character" w:styleId="WW8Num2z8">
    <w:name w:val="WW8Num2z8"/>
    <w:qFormat/>
    <w:rPr/>
  </w:style>
  <w:style w:type="character" w:styleId="WW8Num3z0">
    <w:name w:val="WW8Num3z0"/>
    <w:qFormat/>
    <w:rPr>
      <w:rFonts w:ascii="Times New Roman" w:hAnsi="Times New Roman" w:eastAsia="Times New Roman" w:cs="Times New Roman"/>
      <w:b w:val="false"/>
      <w:bCs w:val="false"/>
      <w:i w:val="false"/>
      <w:iCs w:val="false"/>
      <w:strike w:val="false"/>
      <w:dstrike w:val="false"/>
      <w:color w:val="auto"/>
      <w:sz w:val="24"/>
      <w:szCs w:val="24"/>
    </w:rPr>
  </w:style>
  <w:style w:type="character" w:styleId="WW8Num3z1">
    <w:name w:val="WW8Num3z1"/>
    <w:qFormat/>
    <w:rPr>
      <w:rFonts w:ascii="Times New Roman" w:hAnsi="Times New Roman" w:eastAsia="Times New Roman" w:cs="Times New Roman"/>
      <w:i w:val="false"/>
      <w:iCs w:val="false"/>
      <w:color w:val="000000"/>
      <w:sz w:val="24"/>
      <w:szCs w:val="24"/>
    </w:rPr>
  </w:style>
  <w:style w:type="character" w:styleId="WW8Num3z2">
    <w:name w:val="WW8Num3z2"/>
    <w:qFormat/>
    <w:rPr/>
  </w:style>
  <w:style w:type="character" w:styleId="WW8Num3z3">
    <w:name w:val="WW8Num3z3"/>
    <w:qFormat/>
    <w:rPr/>
  </w:style>
  <w:style w:type="character" w:styleId="WW8Num3z4">
    <w:name w:val="WW8Num3z4"/>
    <w:qFormat/>
    <w:rPr/>
  </w:style>
  <w:style w:type="character" w:styleId="WW8Num3z5">
    <w:name w:val="WW8Num3z5"/>
    <w:qFormat/>
    <w:rPr/>
  </w:style>
  <w:style w:type="character" w:styleId="WW8Num3z6">
    <w:name w:val="WW8Num3z6"/>
    <w:qFormat/>
    <w:rPr/>
  </w:style>
  <w:style w:type="character" w:styleId="WW8Num3z7">
    <w:name w:val="WW8Num3z7"/>
    <w:qFormat/>
    <w:rPr/>
  </w:style>
  <w:style w:type="character" w:styleId="WW8Num3z8">
    <w:name w:val="WW8Num3z8"/>
    <w:qFormat/>
    <w:rPr/>
  </w:style>
  <w:style w:type="character" w:styleId="WW8Num4z0">
    <w:name w:val="WW8Num4z0"/>
    <w:qFormat/>
    <w:rPr>
      <w:rFonts w:eastAsia="Times New Roman"/>
      <w:iCs w:val="false"/>
      <w:color w:val="000000"/>
      <w:szCs w:val="24"/>
    </w:rPr>
  </w:style>
  <w:style w:type="character" w:styleId="WW8Num5z1">
    <w:name w:val="WW8Num5z1"/>
    <w:qFormat/>
    <w:rPr>
      <w:rFonts w:ascii="Times New Roman" w:hAnsi="Times New Roman" w:eastAsia="Times New Roman" w:cs="Times New Roman"/>
      <w:i w:val="false"/>
      <w:iCs w:val="false"/>
      <w:color w:val="000000"/>
      <w:sz w:val="24"/>
      <w:szCs w:val="24"/>
    </w:rPr>
  </w:style>
  <w:style w:type="character" w:styleId="WW8Num5z2">
    <w:name w:val="WW8Num5z2"/>
    <w:qFormat/>
    <w:rPr/>
  </w:style>
  <w:style w:type="character" w:styleId="WW8Num5z3">
    <w:name w:val="WW8Num5z3"/>
    <w:qFormat/>
    <w:rPr/>
  </w:style>
  <w:style w:type="character" w:styleId="WW8Num5z4">
    <w:name w:val="WW8Num5z4"/>
    <w:qFormat/>
    <w:rPr/>
  </w:style>
  <w:style w:type="character" w:styleId="WW8Num5z5">
    <w:name w:val="WW8Num5z5"/>
    <w:qFormat/>
    <w:rPr/>
  </w:style>
  <w:style w:type="character" w:styleId="WW8Num5z6">
    <w:name w:val="WW8Num5z6"/>
    <w:qFormat/>
    <w:rPr/>
  </w:style>
  <w:style w:type="character" w:styleId="WW8Num5z7">
    <w:name w:val="WW8Num5z7"/>
    <w:qFormat/>
    <w:rPr/>
  </w:style>
  <w:style w:type="character" w:styleId="WW8Num5z8">
    <w:name w:val="WW8Num5z8"/>
    <w:qFormat/>
    <w:rPr/>
  </w:style>
  <w:style w:type="character" w:styleId="WW8Num10z0">
    <w:name w:val="WW8Num10z0"/>
    <w:qFormat/>
    <w:rPr>
      <w:rFonts w:ascii="Times New Roman" w:hAnsi="Times New Roman" w:eastAsia="Times New Roman" w:cs="Times New Roman"/>
      <w:b w:val="false"/>
      <w:bCs w:val="false"/>
      <w:i w:val="false"/>
      <w:iCs w:val="false"/>
      <w:color w:val="000000"/>
      <w:sz w:val="24"/>
      <w:szCs w:val="24"/>
    </w:rPr>
  </w:style>
  <w:style w:type="character" w:styleId="WW8Num10z1">
    <w:name w:val="WW8Num10z1"/>
    <w:qFormat/>
    <w:rPr/>
  </w:style>
  <w:style w:type="character" w:styleId="WW8Num10z2">
    <w:name w:val="WW8Num10z2"/>
    <w:qFormat/>
    <w:rPr/>
  </w:style>
  <w:style w:type="character" w:styleId="WW8Num10z3">
    <w:name w:val="WW8Num10z3"/>
    <w:qFormat/>
    <w:rPr/>
  </w:style>
  <w:style w:type="character" w:styleId="WW8Num10z4">
    <w:name w:val="WW8Num10z4"/>
    <w:qFormat/>
    <w:rPr/>
  </w:style>
  <w:style w:type="character" w:styleId="WW8Num10z5">
    <w:name w:val="WW8Num10z5"/>
    <w:qFormat/>
    <w:rPr/>
  </w:style>
  <w:style w:type="character" w:styleId="WW8Num10z6">
    <w:name w:val="WW8Num10z6"/>
    <w:qFormat/>
    <w:rPr/>
  </w:style>
  <w:style w:type="character" w:styleId="WW8Num10z7">
    <w:name w:val="WW8Num10z7"/>
    <w:qFormat/>
    <w:rPr/>
  </w:style>
  <w:style w:type="character" w:styleId="WW8Num10z8">
    <w:name w:val="WW8Num10z8"/>
    <w:qFormat/>
    <w:rPr/>
  </w:style>
  <w:style w:type="character" w:styleId="WW8Num11z0">
    <w:name w:val="WW8Num11z0"/>
    <w:qFormat/>
    <w:rPr>
      <w:color w:val="000000"/>
    </w:rPr>
  </w:style>
  <w:style w:type="character" w:styleId="WW8Num11z1">
    <w:name w:val="WW8Num11z1"/>
    <w:qFormat/>
    <w:rPr>
      <w:rFonts w:ascii="OpenSymbol;Arial Unicode MS" w:hAnsi="OpenSymbol;Arial Unicode MS" w:eastAsia="OpenSymbol;Arial Unicode MS" w:cs="OpenSymbol;Arial Unicode MS"/>
    </w:rPr>
  </w:style>
  <w:style w:type="character" w:styleId="WW8Num12z0">
    <w:name w:val="WW8Num12z0"/>
    <w:qFormat/>
    <w:rPr>
      <w:rFonts w:ascii="Times New Roman" w:hAnsi="Times New Roman" w:eastAsia="Times New Roman" w:cs="Times New Roman"/>
      <w:b w:val="false"/>
      <w:bCs w:val="false"/>
      <w:i w:val="false"/>
      <w:iCs w:val="false"/>
      <w:color w:val="000000"/>
      <w:sz w:val="24"/>
      <w:szCs w:val="24"/>
    </w:rPr>
  </w:style>
  <w:style w:type="character" w:styleId="WW8Num12z1">
    <w:name w:val="WW8Num12z1"/>
    <w:qFormat/>
    <w:rPr>
      <w:rFonts w:ascii="OpenSymbol;Arial Unicode MS" w:hAnsi="OpenSymbol;Arial Unicode MS" w:eastAsia="OpenSymbol;Arial Unicode MS" w:cs="OpenSymbol;Arial Unicode MS"/>
    </w:rPr>
  </w:style>
  <w:style w:type="character" w:styleId="WW8Num13z0">
    <w:name w:val="WW8Num13z0"/>
    <w:qFormat/>
    <w:rPr>
      <w:rFonts w:ascii="Times New Roman" w:hAnsi="Times New Roman" w:eastAsia="Times New Roman" w:cs="Times New Roman"/>
      <w:b w:val="false"/>
      <w:bCs w:val="false"/>
      <w:i w:val="false"/>
      <w:iCs w:val="false"/>
      <w:color w:val="000000"/>
      <w:sz w:val="24"/>
      <w:szCs w:val="24"/>
    </w:rPr>
  </w:style>
  <w:style w:type="character" w:styleId="WW8Num13z1">
    <w:name w:val="WW8Num13z1"/>
    <w:qFormat/>
    <w:rPr>
      <w:rFonts w:ascii="OpenSymbol;Arial Unicode MS" w:hAnsi="OpenSymbol;Arial Unicode MS" w:eastAsia="OpenSymbol;Arial Unicode MS" w:cs="OpenSymbol;Arial Unicode MS"/>
    </w:rPr>
  </w:style>
  <w:style w:type="character" w:styleId="Domylnaczcionkaakapitu6">
    <w:name w:val="Domyślna czcionka akapitu6"/>
    <w:qFormat/>
    <w:rPr/>
  </w:style>
  <w:style w:type="character" w:styleId="Domylnaczcionkaakapitu5">
    <w:name w:val="Domyślna czcionka akapitu5"/>
    <w:qFormat/>
    <w:rPr/>
  </w:style>
  <w:style w:type="character" w:styleId="WW8Num11z2">
    <w:name w:val="WW8Num11z2"/>
    <w:qFormat/>
    <w:rPr/>
  </w:style>
  <w:style w:type="character" w:styleId="WW8Num11z4">
    <w:name w:val="WW8Num11z4"/>
    <w:qFormat/>
    <w:rPr/>
  </w:style>
  <w:style w:type="character" w:styleId="WW8Num11z5">
    <w:name w:val="WW8Num11z5"/>
    <w:qFormat/>
    <w:rPr/>
  </w:style>
  <w:style w:type="character" w:styleId="WW8Num11z6">
    <w:name w:val="WW8Num11z6"/>
    <w:qFormat/>
    <w:rPr/>
  </w:style>
  <w:style w:type="character" w:styleId="WW8Num11z7">
    <w:name w:val="WW8Num11z7"/>
    <w:qFormat/>
    <w:rPr/>
  </w:style>
  <w:style w:type="character" w:styleId="WW8Num11z8">
    <w:name w:val="WW8Num11z8"/>
    <w:qFormat/>
    <w:rPr/>
  </w:style>
  <w:style w:type="character" w:styleId="WW8Num14z1">
    <w:name w:val="WW8Num14z1"/>
    <w:qFormat/>
    <w:rPr>
      <w:rFonts w:ascii="OpenSymbol;Arial Unicode MS" w:hAnsi="OpenSymbol;Arial Unicode MS" w:eastAsia="OpenSymbol;Arial Unicode MS" w:cs="OpenSymbol;Arial Unicode MS"/>
    </w:rPr>
  </w:style>
  <w:style w:type="character" w:styleId="WW8Num16z1">
    <w:name w:val="WW8Num16z1"/>
    <w:qFormat/>
    <w:rPr>
      <w:rFonts w:ascii="OpenSymbol;Arial Unicode MS" w:hAnsi="OpenSymbol;Arial Unicode MS" w:eastAsia="OpenSymbol;Arial Unicode MS" w:cs="OpenSymbol;Arial Unicode MS"/>
    </w:rPr>
  </w:style>
  <w:style w:type="character" w:styleId="WW8Num18z1">
    <w:name w:val="WW8Num18z1"/>
    <w:qFormat/>
    <w:rPr>
      <w:rFonts w:ascii="OpenSymbol;Arial Unicode MS" w:hAnsi="OpenSymbol;Arial Unicode MS" w:eastAsia="OpenSymbol;Arial Unicode MS" w:cs="OpenSymbol;Arial Unicode MS"/>
    </w:rPr>
  </w:style>
  <w:style w:type="character" w:styleId="WW8Num19z1">
    <w:name w:val="WW8Num19z1"/>
    <w:qFormat/>
    <w:rPr>
      <w:rFonts w:ascii="OpenSymbol;Arial Unicode MS" w:hAnsi="OpenSymbol;Arial Unicode MS" w:eastAsia="OpenSymbol;Arial Unicode MS" w:cs="OpenSymbol;Arial Unicode MS"/>
    </w:rPr>
  </w:style>
  <w:style w:type="character" w:styleId="WW8Num12z2">
    <w:name w:val="WW8Num12z2"/>
    <w:qFormat/>
    <w:rPr/>
  </w:style>
  <w:style w:type="character" w:styleId="WW8Num12z4">
    <w:name w:val="WW8Num12z4"/>
    <w:qFormat/>
    <w:rPr/>
  </w:style>
  <w:style w:type="character" w:styleId="WW8Num12z5">
    <w:name w:val="WW8Num12z5"/>
    <w:qFormat/>
    <w:rPr/>
  </w:style>
  <w:style w:type="character" w:styleId="WW8Num12z6">
    <w:name w:val="WW8Num12z6"/>
    <w:qFormat/>
    <w:rPr/>
  </w:style>
  <w:style w:type="character" w:styleId="WW8Num12z7">
    <w:name w:val="WW8Num12z7"/>
    <w:qFormat/>
    <w:rPr/>
  </w:style>
  <w:style w:type="character" w:styleId="WW8Num12z8">
    <w:name w:val="WW8Num12z8"/>
    <w:qFormat/>
    <w:rPr/>
  </w:style>
  <w:style w:type="character" w:styleId="WW8Num15z1">
    <w:name w:val="WW8Num15z1"/>
    <w:qFormat/>
    <w:rPr>
      <w:rFonts w:ascii="OpenSymbol;Arial Unicode MS" w:hAnsi="OpenSymbol;Arial Unicode MS" w:eastAsia="OpenSymbol;Arial Unicode MS" w:cs="OpenSymbol;Arial Unicode MS"/>
    </w:rPr>
  </w:style>
  <w:style w:type="character" w:styleId="WW8Num14z2">
    <w:name w:val="WW8Num14z2"/>
    <w:qFormat/>
    <w:rPr/>
  </w:style>
  <w:style w:type="character" w:styleId="WW8Num14z4">
    <w:name w:val="WW8Num14z4"/>
    <w:qFormat/>
    <w:rPr/>
  </w:style>
  <w:style w:type="character" w:styleId="WW8Num14z5">
    <w:name w:val="WW8Num14z5"/>
    <w:qFormat/>
    <w:rPr/>
  </w:style>
  <w:style w:type="character" w:styleId="WW8Num14z6">
    <w:name w:val="WW8Num14z6"/>
    <w:qFormat/>
    <w:rPr/>
  </w:style>
  <w:style w:type="character" w:styleId="WW8Num14z7">
    <w:name w:val="WW8Num14z7"/>
    <w:qFormat/>
    <w:rPr/>
  </w:style>
  <w:style w:type="character" w:styleId="WW8Num14z8">
    <w:name w:val="WW8Num14z8"/>
    <w:qFormat/>
    <w:rPr/>
  </w:style>
  <w:style w:type="character" w:styleId="WW8Num15z2">
    <w:name w:val="WW8Num15z2"/>
    <w:qFormat/>
    <w:rPr/>
  </w:style>
  <w:style w:type="character" w:styleId="WW8Num15z4">
    <w:name w:val="WW8Num15z4"/>
    <w:qFormat/>
    <w:rPr/>
  </w:style>
  <w:style w:type="character" w:styleId="WW8Num15z5">
    <w:name w:val="WW8Num15z5"/>
    <w:qFormat/>
    <w:rPr/>
  </w:style>
  <w:style w:type="character" w:styleId="WW8Num15z6">
    <w:name w:val="WW8Num15z6"/>
    <w:qFormat/>
    <w:rPr/>
  </w:style>
  <w:style w:type="character" w:styleId="WW8Num15z7">
    <w:name w:val="WW8Num15z7"/>
    <w:qFormat/>
    <w:rPr/>
  </w:style>
  <w:style w:type="character" w:styleId="WW8Num15z8">
    <w:name w:val="WW8Num15z8"/>
    <w:qFormat/>
    <w:rPr/>
  </w:style>
  <w:style w:type="character" w:styleId="WW8Num16z2">
    <w:name w:val="WW8Num16z2"/>
    <w:qFormat/>
    <w:rPr/>
  </w:style>
  <w:style w:type="character" w:styleId="WW8Num16z4">
    <w:name w:val="WW8Num16z4"/>
    <w:qFormat/>
    <w:rPr/>
  </w:style>
  <w:style w:type="character" w:styleId="WW8Num16z5">
    <w:name w:val="WW8Num16z5"/>
    <w:qFormat/>
    <w:rPr/>
  </w:style>
  <w:style w:type="character" w:styleId="WW8Num16z6">
    <w:name w:val="WW8Num16z6"/>
    <w:qFormat/>
    <w:rPr/>
  </w:style>
  <w:style w:type="character" w:styleId="WW8Num16z7">
    <w:name w:val="WW8Num16z7"/>
    <w:qFormat/>
    <w:rPr/>
  </w:style>
  <w:style w:type="character" w:styleId="WW8Num16z8">
    <w:name w:val="WW8Num16z8"/>
    <w:qFormat/>
    <w:rPr/>
  </w:style>
  <w:style w:type="character" w:styleId="WW8Num17z1">
    <w:name w:val="WW8Num17z1"/>
    <w:qFormat/>
    <w:rPr>
      <w:rFonts w:ascii="OpenSymbol;Arial Unicode MS" w:hAnsi="OpenSymbol;Arial Unicode MS" w:eastAsia="OpenSymbol;Arial Unicode MS" w:cs="OpenSymbol;Arial Unicode MS"/>
    </w:rPr>
  </w:style>
  <w:style w:type="character" w:styleId="WW8Num17z2">
    <w:name w:val="WW8Num17z2"/>
    <w:qFormat/>
    <w:rPr/>
  </w:style>
  <w:style w:type="character" w:styleId="WW8Num17z4">
    <w:name w:val="WW8Num17z4"/>
    <w:qFormat/>
    <w:rPr/>
  </w:style>
  <w:style w:type="character" w:styleId="WW8Num17z5">
    <w:name w:val="WW8Num17z5"/>
    <w:qFormat/>
    <w:rPr/>
  </w:style>
  <w:style w:type="character" w:styleId="WW8Num17z6">
    <w:name w:val="WW8Num17z6"/>
    <w:qFormat/>
    <w:rPr/>
  </w:style>
  <w:style w:type="character" w:styleId="WW8Num17z7">
    <w:name w:val="WW8Num17z7"/>
    <w:qFormat/>
    <w:rPr/>
  </w:style>
  <w:style w:type="character" w:styleId="WW8Num17z8">
    <w:name w:val="WW8Num17z8"/>
    <w:qFormat/>
    <w:rPr/>
  </w:style>
  <w:style w:type="character" w:styleId="WW8Num20z0">
    <w:name w:val="WW8Num20z0"/>
    <w:qFormat/>
    <w:rPr>
      <w:rFonts w:ascii="Times New Roman" w:hAnsi="Times New Roman" w:eastAsia="Times New Roman" w:cs="Times New Roman"/>
      <w:b w:val="false"/>
      <w:bCs w:val="false"/>
      <w:i w:val="false"/>
      <w:iCs w:val="false"/>
      <w:sz w:val="24"/>
      <w:szCs w:val="24"/>
    </w:rPr>
  </w:style>
  <w:style w:type="character" w:styleId="WW8Num20z1">
    <w:name w:val="WW8Num20z1"/>
    <w:qFormat/>
    <w:rPr>
      <w:rFonts w:ascii="OpenSymbol;Arial Unicode MS" w:hAnsi="OpenSymbol;Arial Unicode MS" w:eastAsia="OpenSymbol;Arial Unicode MS" w:cs="OpenSymbol;Arial Unicode MS"/>
    </w:rPr>
  </w:style>
  <w:style w:type="character" w:styleId="WW8Num21z0">
    <w:name w:val="WW8Num21z0"/>
    <w:qFormat/>
    <w:rPr>
      <w:rFonts w:ascii="Times New Roman" w:hAnsi="Times New Roman" w:eastAsia="Times New Roman" w:cs="Times New Roman"/>
      <w:b w:val="false"/>
      <w:bCs w:val="false"/>
      <w:i w:val="false"/>
      <w:iCs w:val="false"/>
      <w:sz w:val="24"/>
      <w:szCs w:val="24"/>
    </w:rPr>
  </w:style>
  <w:style w:type="character" w:styleId="WW8Num21z1">
    <w:name w:val="WW8Num21z1"/>
    <w:qFormat/>
    <w:rPr>
      <w:rFonts w:ascii="OpenSymbol;Arial Unicode MS" w:hAnsi="OpenSymbol;Arial Unicode MS" w:eastAsia="OpenSymbol;Arial Unicode MS" w:cs="OpenSymbol;Arial Unicode MS"/>
    </w:rPr>
  </w:style>
  <w:style w:type="character" w:styleId="WW8Num22z0">
    <w:name w:val="WW8Num22z0"/>
    <w:qFormat/>
    <w:rPr/>
  </w:style>
  <w:style w:type="character" w:styleId="WW8Num22z1">
    <w:name w:val="WW8Num22z1"/>
    <w:qFormat/>
    <w:rPr/>
  </w:style>
  <w:style w:type="character" w:styleId="WW8Num22z2">
    <w:name w:val="WW8Num22z2"/>
    <w:qFormat/>
    <w:rPr/>
  </w:style>
  <w:style w:type="character" w:styleId="WW8Num22z3">
    <w:name w:val="WW8Num22z3"/>
    <w:qFormat/>
    <w:rPr/>
  </w:style>
  <w:style w:type="character" w:styleId="WW8Num22z4">
    <w:name w:val="WW8Num22z4"/>
    <w:qFormat/>
    <w:rPr/>
  </w:style>
  <w:style w:type="character" w:styleId="WW8Num22z5">
    <w:name w:val="WW8Num22z5"/>
    <w:qFormat/>
    <w:rPr/>
  </w:style>
  <w:style w:type="character" w:styleId="WW8Num22z6">
    <w:name w:val="WW8Num22z6"/>
    <w:qFormat/>
    <w:rPr/>
  </w:style>
  <w:style w:type="character" w:styleId="WW8Num22z7">
    <w:name w:val="WW8Num22z7"/>
    <w:qFormat/>
    <w:rPr/>
  </w:style>
  <w:style w:type="character" w:styleId="WW8Num22z8">
    <w:name w:val="WW8Num22z8"/>
    <w:qFormat/>
    <w:rPr/>
  </w:style>
  <w:style w:type="character" w:styleId="WW8Num4z1">
    <w:name w:val="WW8Num4z1"/>
    <w:qFormat/>
    <w:rPr>
      <w:rFonts w:ascii="Times New Roman" w:hAnsi="Times New Roman" w:eastAsia="Times New Roman" w:cs="Times New Roman"/>
    </w:rPr>
  </w:style>
  <w:style w:type="character" w:styleId="WW8Num4z2">
    <w:name w:val="WW8Num4z2"/>
    <w:qFormat/>
    <w:rPr/>
  </w:style>
  <w:style w:type="character" w:styleId="WW8Num4z3">
    <w:name w:val="WW8Num4z3"/>
    <w:qFormat/>
    <w:rPr/>
  </w:style>
  <w:style w:type="character" w:styleId="WW8Num4z4">
    <w:name w:val="WW8Num4z4"/>
    <w:qFormat/>
    <w:rPr/>
  </w:style>
  <w:style w:type="character" w:styleId="WW8Num4z5">
    <w:name w:val="WW8Num4z5"/>
    <w:qFormat/>
    <w:rPr/>
  </w:style>
  <w:style w:type="character" w:styleId="WW8Num4z6">
    <w:name w:val="WW8Num4z6"/>
    <w:qFormat/>
    <w:rPr/>
  </w:style>
  <w:style w:type="character" w:styleId="WW8Num4z7">
    <w:name w:val="WW8Num4z7"/>
    <w:qFormat/>
    <w:rPr/>
  </w:style>
  <w:style w:type="character" w:styleId="WW8Num4z8">
    <w:name w:val="WW8Num4z8"/>
    <w:qFormat/>
    <w:rPr/>
  </w:style>
  <w:style w:type="character" w:styleId="WW8Num13z2">
    <w:name w:val="WW8Num13z2"/>
    <w:qFormat/>
    <w:rPr/>
  </w:style>
  <w:style w:type="character" w:styleId="WW8Num13z4">
    <w:name w:val="WW8Num13z4"/>
    <w:qFormat/>
    <w:rPr/>
  </w:style>
  <w:style w:type="character" w:styleId="WW8Num13z5">
    <w:name w:val="WW8Num13z5"/>
    <w:qFormat/>
    <w:rPr/>
  </w:style>
  <w:style w:type="character" w:styleId="WW8Num13z6">
    <w:name w:val="WW8Num13z6"/>
    <w:qFormat/>
    <w:rPr/>
  </w:style>
  <w:style w:type="character" w:styleId="WW8Num13z7">
    <w:name w:val="WW8Num13z7"/>
    <w:qFormat/>
    <w:rPr/>
  </w:style>
  <w:style w:type="character" w:styleId="WW8Num13z8">
    <w:name w:val="WW8Num13z8"/>
    <w:qFormat/>
    <w:rPr/>
  </w:style>
  <w:style w:type="character" w:styleId="WW8Num18z2">
    <w:name w:val="WW8Num18z2"/>
    <w:qFormat/>
    <w:rPr/>
  </w:style>
  <w:style w:type="character" w:styleId="WW8Num18z4">
    <w:name w:val="WW8Num18z4"/>
    <w:qFormat/>
    <w:rPr/>
  </w:style>
  <w:style w:type="character" w:styleId="WW8Num18z5">
    <w:name w:val="WW8Num18z5"/>
    <w:qFormat/>
    <w:rPr/>
  </w:style>
  <w:style w:type="character" w:styleId="WW8Num18z6">
    <w:name w:val="WW8Num18z6"/>
    <w:qFormat/>
    <w:rPr/>
  </w:style>
  <w:style w:type="character" w:styleId="WW8Num18z7">
    <w:name w:val="WW8Num18z7"/>
    <w:qFormat/>
    <w:rPr/>
  </w:style>
  <w:style w:type="character" w:styleId="WW8Num18z8">
    <w:name w:val="WW8Num18z8"/>
    <w:qFormat/>
    <w:rPr/>
  </w:style>
  <w:style w:type="character" w:styleId="WW8Num20z2">
    <w:name w:val="WW8Num20z2"/>
    <w:qFormat/>
    <w:rPr/>
  </w:style>
  <w:style w:type="character" w:styleId="WW8Num20z4">
    <w:name w:val="WW8Num20z4"/>
    <w:qFormat/>
    <w:rPr/>
  </w:style>
  <w:style w:type="character" w:styleId="WW8Num20z5">
    <w:name w:val="WW8Num20z5"/>
    <w:qFormat/>
    <w:rPr/>
  </w:style>
  <w:style w:type="character" w:styleId="WW8Num20z6">
    <w:name w:val="WW8Num20z6"/>
    <w:qFormat/>
    <w:rPr/>
  </w:style>
  <w:style w:type="character" w:styleId="WW8Num20z7">
    <w:name w:val="WW8Num20z7"/>
    <w:qFormat/>
    <w:rPr/>
  </w:style>
  <w:style w:type="character" w:styleId="WW8Num20z8">
    <w:name w:val="WW8Num20z8"/>
    <w:qFormat/>
    <w:rPr/>
  </w:style>
  <w:style w:type="character" w:styleId="Domylnaczcionkaakapitu4">
    <w:name w:val="Domyślna czcionka akapitu4"/>
    <w:qFormat/>
    <w:rPr/>
  </w:style>
  <w:style w:type="character" w:styleId="WW8Num23z0">
    <w:name w:val="WW8Num23z0"/>
    <w:qFormat/>
    <w:rPr>
      <w:rFonts w:ascii="Times New Roman" w:hAnsi="Times New Roman" w:eastAsia="Times New Roman" w:cs="Times New Roman"/>
    </w:rPr>
  </w:style>
  <w:style w:type="character" w:styleId="WW8Num24z0">
    <w:name w:val="WW8Num24z0"/>
    <w:qFormat/>
    <w:rPr>
      <w:rFonts w:ascii="Times New Roman" w:hAnsi="Times New Roman" w:eastAsia="Times New Roman" w:cs="Times New Roman"/>
    </w:rPr>
  </w:style>
  <w:style w:type="character" w:styleId="WW8Num25z0">
    <w:name w:val="WW8Num25z0"/>
    <w:qFormat/>
    <w:rPr/>
  </w:style>
  <w:style w:type="character" w:styleId="WW8Num25z1">
    <w:name w:val="WW8Num25z1"/>
    <w:qFormat/>
    <w:rPr/>
  </w:style>
  <w:style w:type="character" w:styleId="WW8Num25z2">
    <w:name w:val="WW8Num25z2"/>
    <w:qFormat/>
    <w:rPr/>
  </w:style>
  <w:style w:type="character" w:styleId="WW8Num25z3">
    <w:name w:val="WW8Num25z3"/>
    <w:qFormat/>
    <w:rPr/>
  </w:style>
  <w:style w:type="character" w:styleId="WW8Num25z4">
    <w:name w:val="WW8Num25z4"/>
    <w:qFormat/>
    <w:rPr/>
  </w:style>
  <w:style w:type="character" w:styleId="WW8Num25z5">
    <w:name w:val="WW8Num25z5"/>
    <w:qFormat/>
    <w:rPr/>
  </w:style>
  <w:style w:type="character" w:styleId="WW8Num25z6">
    <w:name w:val="WW8Num25z6"/>
    <w:qFormat/>
    <w:rPr/>
  </w:style>
  <w:style w:type="character" w:styleId="WW8Num25z7">
    <w:name w:val="WW8Num25z7"/>
    <w:qFormat/>
    <w:rPr/>
  </w:style>
  <w:style w:type="character" w:styleId="WW8Num25z8">
    <w:name w:val="WW8Num25z8"/>
    <w:qFormat/>
    <w:rPr/>
  </w:style>
  <w:style w:type="character" w:styleId="Domylnaczcionkaakapitu3">
    <w:name w:val="Domyślna czcionka akapitu3"/>
    <w:qFormat/>
    <w:rPr/>
  </w:style>
  <w:style w:type="character" w:styleId="Domylnaczcionkaakapitu2">
    <w:name w:val="Domyślna czcionka akapitu2"/>
    <w:qFormat/>
    <w:rPr/>
  </w:style>
  <w:style w:type="character" w:styleId="WW8Num23z1">
    <w:name w:val="WW8Num23z1"/>
    <w:qFormat/>
    <w:rPr>
      <w:rFonts w:ascii="OpenSymbol;Arial Unicode MS" w:hAnsi="OpenSymbol;Arial Unicode MS" w:eastAsia="OpenSymbol;Arial Unicode MS" w:cs="OpenSymbol;Arial Unicode MS"/>
    </w:rPr>
  </w:style>
  <w:style w:type="character" w:styleId="WW8Num24z1">
    <w:name w:val="WW8Num24z1"/>
    <w:qFormat/>
    <w:rPr>
      <w:rFonts w:ascii="OpenSymbol;Arial Unicode MS" w:hAnsi="OpenSymbol;Arial Unicode MS" w:eastAsia="OpenSymbol;Arial Unicode MS" w:cs="OpenSymbol;Arial Unicode MS"/>
    </w:rPr>
  </w:style>
  <w:style w:type="character" w:styleId="WW8Num27z1">
    <w:name w:val="WW8Num27z1"/>
    <w:qFormat/>
    <w:rPr>
      <w:rFonts w:ascii="Times New Roman" w:hAnsi="Times New Roman" w:eastAsia="Times New Roman" w:cs="Times New Roman"/>
    </w:rPr>
  </w:style>
  <w:style w:type="character" w:styleId="WW8Num28z0">
    <w:name w:val="WW8Num28z0"/>
    <w:qFormat/>
    <w:rPr>
      <w:rFonts w:ascii="Times New Roman" w:hAnsi="Times New Roman" w:eastAsia="Times New Roman" w:cs="Times New Roman"/>
    </w:rPr>
  </w:style>
  <w:style w:type="character" w:styleId="Absatz-Standardschriftart">
    <w:name w:val="Absatz-Standardschriftart"/>
    <w:qFormat/>
    <w:rPr/>
  </w:style>
  <w:style w:type="character" w:styleId="WW-Absatz-Standardschriftart">
    <w:name w:val="WW-Absatz-Standardschriftart"/>
    <w:qFormat/>
    <w:rPr/>
  </w:style>
  <w:style w:type="character" w:styleId="WW-Absatz-Standardschriftart1">
    <w:name w:val="WW-Absatz-Standardschriftart1"/>
    <w:qFormat/>
    <w:rPr/>
  </w:style>
  <w:style w:type="character" w:styleId="WW-Absatz-Standardschriftart11">
    <w:name w:val="WW-Absatz-Standardschriftart11"/>
    <w:qFormat/>
    <w:rPr/>
  </w:style>
  <w:style w:type="character" w:styleId="WW-Absatz-Standardschriftart111">
    <w:name w:val="WW-Absatz-Standardschriftart111"/>
    <w:qFormat/>
    <w:rPr/>
  </w:style>
  <w:style w:type="character" w:styleId="WW8Num33z1">
    <w:name w:val="WW8Num33z1"/>
    <w:qFormat/>
    <w:rPr>
      <w:rFonts w:ascii="Times New Roman" w:hAnsi="Times New Roman" w:eastAsia="Times New Roman" w:cs="Times New Roman"/>
    </w:rPr>
  </w:style>
  <w:style w:type="character" w:styleId="Symbolewypunktowania">
    <w:name w:val="Symbole wypunktowania"/>
    <w:qFormat/>
    <w:rPr>
      <w:rFonts w:ascii="OpenSymbol;Arial Unicode MS" w:hAnsi="OpenSymbol;Arial Unicode MS" w:eastAsia="OpenSymbol;Arial Unicode MS" w:cs="OpenSymbol;Arial Unicode MS"/>
    </w:rPr>
  </w:style>
  <w:style w:type="character" w:styleId="Odwoaniedokomentarza1">
    <w:name w:val="Odwołanie do komentarza1"/>
    <w:qFormat/>
    <w:rPr>
      <w:sz w:val="16"/>
    </w:rPr>
  </w:style>
  <w:style w:type="character" w:styleId="TekstkomentarzaZnak">
    <w:name w:val="Tekst komentarza Znak"/>
    <w:qFormat/>
    <w:rPr>
      <w:rFonts w:eastAsia="Lucida Sans Unicode"/>
      <w:kern w:val="2"/>
    </w:rPr>
  </w:style>
  <w:style w:type="character" w:styleId="TematkomentarzaZnak">
    <w:name w:val="Temat komentarza Znak"/>
    <w:qFormat/>
    <w:rPr>
      <w:rFonts w:eastAsia="Lucida Sans Unicode"/>
      <w:bCs/>
      <w:kern w:val="2"/>
    </w:rPr>
  </w:style>
  <w:style w:type="character" w:styleId="TekstdymkaZnak">
    <w:name w:val="Tekst dymka Znak"/>
    <w:qFormat/>
    <w:rPr>
      <w:rFonts w:ascii="Tahoma" w:hAnsi="Tahoma" w:eastAsia="Tahoma" w:cs="Tahoma"/>
      <w:kern w:val="2"/>
      <w:sz w:val="16"/>
      <w:szCs w:val="16"/>
    </w:rPr>
  </w:style>
  <w:style w:type="character" w:styleId="txt-new">
    <w:name w:val="txt-new"/>
    <w:qFormat/>
    <w:rPr/>
  </w:style>
  <w:style w:type="character" w:styleId="luchili">
    <w:name w:val="luc_hili"/>
    <w:qFormat/>
    <w:rPr/>
  </w:style>
  <w:style w:type="character" w:styleId="tabulatory">
    <w:name w:val="tabulatory"/>
    <w:qFormat/>
    <w:rPr/>
  </w:style>
  <w:style w:type="character" w:styleId="WW8Num14z0">
    <w:name w:val="WW8Num14z0"/>
    <w:qFormat/>
    <w:rPr>
      <w:rFonts w:ascii="Arial" w:hAnsi="Arial" w:eastAsia="Arial" w:cs="Arial"/>
      <w:smallCaps/>
      <w:color w:val="000000"/>
      <w:sz w:val="20"/>
      <w:szCs w:val="20"/>
    </w:rPr>
  </w:style>
  <w:style w:type="character" w:styleId="Domylnaczcionkaakapitu7">
    <w:name w:val="Domyślna czcionka akapitu7"/>
    <w:qFormat/>
    <w:rPr/>
  </w:style>
  <w:style w:type="character" w:styleId="B">
    <w:name w:val="B"/>
    <w:qFormat/>
    <w:rPr>
      <w:rFonts w:ascii="Times New Roman" w:hAnsi="Times New Roman" w:eastAsia="Times New Roman" w:cs="Times New Roman"/>
      <w:b/>
      <w:bCs/>
      <w:color w:val="auto"/>
      <w:sz w:val="24"/>
      <w:szCs w:val="24"/>
    </w:rPr>
  </w:style>
  <w:style w:type="character" w:styleId="WW8Num9z8">
    <w:name w:val="WW8Num9z8"/>
    <w:qFormat/>
    <w:rPr/>
  </w:style>
  <w:style w:type="character" w:styleId="WW8Num9z7">
    <w:name w:val="WW8Num9z7"/>
    <w:qFormat/>
    <w:rPr/>
  </w:style>
  <w:style w:type="character" w:styleId="WW8Num9z6">
    <w:name w:val="WW8Num9z6"/>
    <w:qFormat/>
    <w:rPr/>
  </w:style>
  <w:style w:type="character" w:styleId="WW8Num9z5">
    <w:name w:val="WW8Num9z5"/>
    <w:qFormat/>
    <w:rPr/>
  </w:style>
  <w:style w:type="character" w:styleId="WW8Num9z4">
    <w:name w:val="WW8Num9z4"/>
    <w:qFormat/>
    <w:rPr/>
  </w:style>
  <w:style w:type="character" w:styleId="WW8Num9z3">
    <w:name w:val="WW8Num9z3"/>
    <w:qFormat/>
    <w:rPr/>
  </w:style>
  <w:style w:type="character" w:styleId="WW8Num9z2">
    <w:name w:val="WW8Num9z2"/>
    <w:qFormat/>
    <w:rPr/>
  </w:style>
  <w:style w:type="character" w:styleId="WW8Num9z1">
    <w:name w:val="WW8Num9z1"/>
    <w:qFormat/>
    <w:rPr/>
  </w:style>
  <w:style w:type="character" w:styleId="WW8Num9z0">
    <w:name w:val="WW8Num9z0"/>
    <w:qFormat/>
    <w:rPr>
      <w:rFonts w:ascii="Times New Roman" w:hAnsi="Times New Roman" w:eastAsia="Times New Roman" w:cs="Times New Roman"/>
      <w:sz w:val="24"/>
      <w:szCs w:val="24"/>
    </w:rPr>
  </w:style>
  <w:style w:type="character" w:styleId="WW8Num8z8">
    <w:name w:val="WW8Num8z8"/>
    <w:qFormat/>
    <w:rPr/>
  </w:style>
  <w:style w:type="character" w:styleId="WW8Num8z7">
    <w:name w:val="WW8Num8z7"/>
    <w:qFormat/>
    <w:rPr/>
  </w:style>
  <w:style w:type="character" w:styleId="WW8Num8z6">
    <w:name w:val="WW8Num8z6"/>
    <w:qFormat/>
    <w:rPr/>
  </w:style>
  <w:style w:type="character" w:styleId="WW8Num8z5">
    <w:name w:val="WW8Num8z5"/>
    <w:qFormat/>
    <w:rPr/>
  </w:style>
  <w:style w:type="character" w:styleId="WW8Num8z4">
    <w:name w:val="WW8Num8z4"/>
    <w:qFormat/>
    <w:rPr/>
  </w:style>
  <w:style w:type="character" w:styleId="WW8Num8z3">
    <w:name w:val="WW8Num8z3"/>
    <w:qFormat/>
    <w:rPr/>
  </w:style>
  <w:style w:type="character" w:styleId="WW8Num8z2">
    <w:name w:val="WW8Num8z2"/>
    <w:qFormat/>
    <w:rPr/>
  </w:style>
  <w:style w:type="character" w:styleId="WW8Num8z1">
    <w:name w:val="WW8Num8z1"/>
    <w:qFormat/>
    <w:rPr/>
  </w:style>
  <w:style w:type="character" w:styleId="WW8Num8z0">
    <w:name w:val="WW8Num8z0"/>
    <w:qFormat/>
    <w:rPr/>
  </w:style>
  <w:style w:type="character" w:styleId="WW8Num7z8">
    <w:name w:val="WW8Num7z8"/>
    <w:qFormat/>
    <w:rPr/>
  </w:style>
  <w:style w:type="character" w:styleId="WW8Num7z7">
    <w:name w:val="WW8Num7z7"/>
    <w:qFormat/>
    <w:rPr/>
  </w:style>
  <w:style w:type="character" w:styleId="WW8Num7z6">
    <w:name w:val="WW8Num7z6"/>
    <w:qFormat/>
    <w:rPr/>
  </w:style>
  <w:style w:type="character" w:styleId="WW8Num7z5">
    <w:name w:val="WW8Num7z5"/>
    <w:qFormat/>
    <w:rPr/>
  </w:style>
  <w:style w:type="character" w:styleId="WW8Num7z4">
    <w:name w:val="WW8Num7z4"/>
    <w:qFormat/>
    <w:rPr/>
  </w:style>
  <w:style w:type="character" w:styleId="WW8Num7z3">
    <w:name w:val="WW8Num7z3"/>
    <w:qFormat/>
    <w:rPr/>
  </w:style>
  <w:style w:type="character" w:styleId="WW8Num7z2">
    <w:name w:val="WW8Num7z2"/>
    <w:qFormat/>
    <w:rPr/>
  </w:style>
  <w:style w:type="character" w:styleId="WW8Num7z1">
    <w:name w:val="WW8Num7z1"/>
    <w:qFormat/>
    <w:rPr/>
  </w:style>
  <w:style w:type="character" w:styleId="WW8Num7z0">
    <w:name w:val="WW8Num7z0"/>
    <w:qFormat/>
    <w:rPr/>
  </w:style>
  <w:style w:type="character" w:styleId="WW8Num6z8">
    <w:name w:val="WW8Num6z8"/>
    <w:qFormat/>
    <w:rPr/>
  </w:style>
  <w:style w:type="character" w:styleId="WW8Num6z7">
    <w:name w:val="WW8Num6z7"/>
    <w:qFormat/>
    <w:rPr/>
  </w:style>
  <w:style w:type="character" w:styleId="WW8Num6z6">
    <w:name w:val="WW8Num6z6"/>
    <w:qFormat/>
    <w:rPr/>
  </w:style>
  <w:style w:type="character" w:styleId="WW8Num6z5">
    <w:name w:val="WW8Num6z5"/>
    <w:qFormat/>
    <w:rPr/>
  </w:style>
  <w:style w:type="character" w:styleId="WW8Num6z4">
    <w:name w:val="WW8Num6z4"/>
    <w:qFormat/>
    <w:rPr/>
  </w:style>
  <w:style w:type="character" w:styleId="WW8Num6z3">
    <w:name w:val="WW8Num6z3"/>
    <w:qFormat/>
    <w:rPr/>
  </w:style>
  <w:style w:type="character" w:styleId="WW8Num6z2">
    <w:name w:val="WW8Num6z2"/>
    <w:qFormat/>
    <w:rPr/>
  </w:style>
  <w:style w:type="character" w:styleId="WW8Num6z1">
    <w:name w:val="WW8Num6z1"/>
    <w:qFormat/>
    <w:rPr/>
  </w:style>
  <w:style w:type="character" w:styleId="WW8Num6z0">
    <w:name w:val="WW8Num6z0"/>
    <w:qFormat/>
    <w:rPr/>
  </w:style>
  <w:style w:type="character" w:styleId="WW8Num5z0">
    <w:name w:val="WW8Num5z0"/>
    <w:qFormat/>
    <w:rPr>
      <w:b w:val="false"/>
    </w:rPr>
  </w:style>
  <w:style w:type="character" w:styleId="WW8Num2z0">
    <w:name w:val="WW8Num2z0"/>
    <w:qFormat/>
    <w:rPr>
      <w:rFonts w:ascii="Arial" w:hAnsi="Arial" w:eastAsia="Arial" w:cs="Arial"/>
      <w:b w:val="false"/>
      <w:bCs w:val="false"/>
      <w:i w:val="false"/>
      <w:iCs w:val="false"/>
      <w:smallCaps/>
      <w:strike w:val="false"/>
      <w:dstrike w:val="false"/>
      <w:color w:val="000000"/>
      <w:kern w:val="2"/>
      <w:sz w:val="20"/>
      <w:szCs w:val="20"/>
    </w:rPr>
  </w:style>
  <w:style w:type="character" w:styleId="WW8Num1z8">
    <w:name w:val="WW8Num1z8"/>
    <w:qFormat/>
    <w:rPr/>
  </w:style>
  <w:style w:type="character" w:styleId="WW8Num1z7">
    <w:name w:val="WW8Num1z7"/>
    <w:qFormat/>
    <w:rPr/>
  </w:style>
  <w:style w:type="character" w:styleId="WW8Num1z6">
    <w:name w:val="WW8Num1z6"/>
    <w:qFormat/>
    <w:rPr/>
  </w:style>
  <w:style w:type="character" w:styleId="WW8Num1z5">
    <w:name w:val="WW8Num1z5"/>
    <w:qFormat/>
    <w:rPr/>
  </w:style>
  <w:style w:type="character" w:styleId="WW8Num1z4">
    <w:name w:val="WW8Num1z4"/>
    <w:qFormat/>
    <w:rPr/>
  </w:style>
  <w:style w:type="character" w:styleId="WW8Num1z3">
    <w:name w:val="WW8Num1z3"/>
    <w:qFormat/>
    <w:rPr/>
  </w:style>
  <w:style w:type="character" w:styleId="WW8Num1z2">
    <w:name w:val="WW8Num1z2"/>
    <w:qFormat/>
    <w:rPr/>
  </w:style>
  <w:style w:type="character" w:styleId="WW8Num1z1">
    <w:name w:val="WW8Num1z1"/>
    <w:qFormat/>
    <w:rPr/>
  </w:style>
  <w:style w:type="character" w:styleId="WW8Num1z0">
    <w:name w:val="WW8Num1z0"/>
    <w:qFormat/>
    <w:rPr/>
  </w:style>
  <w:style w:type="character" w:styleId="Znakinumeracji">
    <w:name w:val="Znaki numeracji"/>
    <w:qFormat/>
    <w:rPr/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;Arial" w:hAnsi="Liberation Sans;Arial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caption11">
    <w:name w:val="caption1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caption111">
    <w:name w:val="caption11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caption1111">
    <w:name w:val="caption111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caption11111">
    <w:name w:val="caption1111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caption111111">
    <w:name w:val="caption11111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caption1111111">
    <w:name w:val="caption111111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caption11111111">
    <w:name w:val="caption1111111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caption111111111">
    <w:name w:val="caption11111111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caption1111111111">
    <w:name w:val="caption111111111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caption11111111111">
    <w:name w:val="caption1111111111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caption111111111111">
    <w:name w:val="caption11111111111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caption1111111111111">
    <w:name w:val="caption111111111111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Nagwek7">
    <w:name w:val="Nagłówek7"/>
    <w:basedOn w:val="Normal"/>
    <w:next w:val="BodyText"/>
    <w:qFormat/>
    <w:pPr>
      <w:keepNext w:val="true"/>
      <w:spacing w:before="240" w:after="120"/>
    </w:pPr>
    <w:rPr>
      <w:rFonts w:ascii="Liberation Sans;Arial" w:hAnsi="Liberation Sans;Arial" w:eastAsia="Microsoft YaHei" w:cs="Lucida Sans"/>
      <w:sz w:val="28"/>
      <w:szCs w:val="28"/>
    </w:rPr>
  </w:style>
  <w:style w:type="paragraph" w:styleId="Legenda">
    <w:name w:val="Legenda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Caption11111111111111">
    <w:name w:val="Caption1111111111111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Caption111111111111111">
    <w:name w:val="Caption11111111111111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Caption1111111111111111">
    <w:name w:val="Caption111111111111111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Caption11111111111111111">
    <w:name w:val="Caption1111111111111111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Caption111111111111111111">
    <w:name w:val="Caption11111111111111111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Caption1111111111111111111">
    <w:name w:val="Caption111111111111111111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Caption11111111111111111111">
    <w:name w:val="Caption1111111111111111111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Caption111111111111111111111">
    <w:name w:val="Caption11111111111111111111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Nagwek6">
    <w:name w:val="Nagłówek6"/>
    <w:basedOn w:val="Normal"/>
    <w:next w:val="BodyText"/>
    <w:qFormat/>
    <w:pPr>
      <w:keepNext w:val="true"/>
      <w:spacing w:before="240" w:after="120"/>
    </w:pPr>
    <w:rPr>
      <w:rFonts w:ascii="Liberation Sans;Arial" w:hAnsi="Liberation Sans;Arial" w:eastAsia="Microsoft YaHei" w:cs="Lucida Sans"/>
      <w:sz w:val="28"/>
      <w:szCs w:val="28"/>
    </w:rPr>
  </w:style>
  <w:style w:type="paragraph" w:styleId="Legenda6">
    <w:name w:val="Legenda6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Normalny1">
    <w:name w:val="Normalny1"/>
    <w:qFormat/>
    <w:pPr>
      <w:widowControl/>
      <w:suppressAutoHyphens w:val="true"/>
      <w:bidi w:val="0"/>
      <w:spacing w:lineRule="auto" w:line="252" w:before="0" w:after="160"/>
    </w:pPr>
    <w:rPr>
      <w:rFonts w:ascii="Calibri" w:hAnsi="Calibri" w:eastAsia="Calibri" w:cs="Calibri"/>
      <w:color w:val="auto"/>
      <w:kern w:val="2"/>
      <w:sz w:val="22"/>
      <w:szCs w:val="22"/>
      <w:lang w:bidi="ar-SA" w:val="pl-PL" w:eastAsia="zh-CN"/>
    </w:rPr>
  </w:style>
  <w:style w:type="paragraph" w:styleId="Zawartotabeli">
    <w:name w:val="Zawartość tabeli"/>
    <w:basedOn w:val="Normal"/>
    <w:qFormat/>
    <w:pPr>
      <w:suppressLineNumbers/>
    </w:pPr>
    <w:rPr/>
  </w:style>
  <w:style w:type="paragraph" w:styleId="Nagwektabeli">
    <w:name w:val="Nagłówek tabeli"/>
    <w:basedOn w:val="Zawartotabeli"/>
    <w:qFormat/>
    <w:pPr>
      <w:suppressLineNumbers/>
      <w:jc w:val="center"/>
    </w:pPr>
    <w:rPr>
      <w:b/>
      <w:bCs/>
    </w:rPr>
  </w:style>
  <w:style w:type="paragraph" w:styleId="LO-normal">
    <w:name w:val="LO-normal"/>
    <w:qFormat/>
    <w:pPr>
      <w:widowControl/>
      <w:suppressAutoHyphens w:val="true"/>
      <w:bidi w:val="0"/>
      <w:spacing w:lineRule="auto" w:line="276"/>
    </w:pPr>
    <w:rPr>
      <w:rFonts w:ascii="Arial" w:hAnsi="Arial" w:eastAsia="Arial" w:cs="Arial"/>
      <w:color w:val="auto"/>
      <w:sz w:val="22"/>
      <w:szCs w:val="22"/>
      <w:lang w:val="pl" w:eastAsia="zh-CN" w:bidi="hi-IN"/>
    </w:rPr>
  </w:style>
  <w:style w:type="paragraph" w:styleId="Nagwek3">
    <w:name w:val="Nagłówek3"/>
    <w:basedOn w:val="Normal"/>
    <w:qFormat/>
    <w:pPr>
      <w:keepNext w:val="true"/>
      <w:spacing w:before="240" w:after="120"/>
    </w:pPr>
    <w:rPr>
      <w:rFonts w:ascii="Arial" w:hAnsi="Arial" w:eastAsia="Mangal" w:cs="Arial"/>
      <w:sz w:val="28"/>
      <w:szCs w:val="28"/>
    </w:rPr>
  </w:style>
  <w:style w:type="paragraph" w:styleId="Nagwek5">
    <w:name w:val="Nagłówek5"/>
    <w:basedOn w:val="Normal"/>
    <w:qFormat/>
    <w:pPr>
      <w:keepNext w:val="true"/>
      <w:spacing w:before="240" w:after="120"/>
    </w:pPr>
    <w:rPr>
      <w:rFonts w:ascii="Liberation Sans;Arial" w:hAnsi="Liberation Sans;Arial" w:cs="Liberation Sans;Arial"/>
      <w:sz w:val="28"/>
      <w:szCs w:val="28"/>
    </w:rPr>
  </w:style>
  <w:style w:type="paragraph" w:styleId="Legenda5">
    <w:name w:val="Legenda5"/>
    <w:basedOn w:val="Normal"/>
    <w:qFormat/>
    <w:pPr>
      <w:spacing w:before="120" w:after="120"/>
    </w:pPr>
    <w:rPr>
      <w:i/>
      <w:iCs/>
    </w:rPr>
  </w:style>
  <w:style w:type="paragraph" w:styleId="Nagwek4">
    <w:name w:val="Nagłówek4"/>
    <w:qFormat/>
    <w:pPr>
      <w:keepNext w:val="true"/>
      <w:widowControl/>
      <w:suppressAutoHyphens w:val="true"/>
      <w:bidi w:val="0"/>
      <w:spacing w:before="240" w:after="120"/>
      <w:jc w:val="center"/>
    </w:pPr>
    <w:rPr>
      <w:rFonts w:ascii="Arial" w:hAnsi="Arial" w:eastAsia="Lucida Sans" w:cs="Liberation Serif;Times New Roman"/>
      <w:b/>
      <w:bCs/>
      <w:color w:val="auto"/>
      <w:kern w:val="2"/>
      <w:sz w:val="36"/>
      <w:szCs w:val="36"/>
      <w:lang w:val="pl-PL" w:eastAsia="zh-CN" w:bidi="hi-IN"/>
    </w:rPr>
  </w:style>
  <w:style w:type="paragraph" w:styleId="Legenda4">
    <w:name w:val="Legenda4"/>
    <w:basedOn w:val="Normal"/>
    <w:qFormat/>
    <w:pPr>
      <w:spacing w:before="120" w:after="120"/>
    </w:pPr>
    <w:rPr>
      <w:i/>
      <w:iCs/>
    </w:rPr>
  </w:style>
  <w:style w:type="paragraph" w:styleId="Legenda3">
    <w:name w:val="Legenda3"/>
    <w:basedOn w:val="Normal"/>
    <w:qFormat/>
    <w:pPr>
      <w:spacing w:before="120" w:after="120"/>
    </w:pPr>
    <w:rPr>
      <w:rFonts w:eastAsia="Mangal"/>
      <w:i/>
      <w:iCs/>
    </w:rPr>
  </w:style>
  <w:style w:type="paragraph" w:styleId="Nagwek2">
    <w:name w:val="Nagłówek2"/>
    <w:basedOn w:val="Normal"/>
    <w:qFormat/>
    <w:pPr>
      <w:keepNext w:val="true"/>
      <w:spacing w:before="240" w:after="120"/>
    </w:pPr>
    <w:rPr>
      <w:rFonts w:ascii="Arial" w:hAnsi="Arial" w:eastAsia="Mangal" w:cs="Arial"/>
      <w:sz w:val="28"/>
      <w:szCs w:val="28"/>
    </w:rPr>
  </w:style>
  <w:style w:type="paragraph" w:styleId="Legenda2">
    <w:name w:val="Legenda2"/>
    <w:basedOn w:val="Normal"/>
    <w:qFormat/>
    <w:pPr>
      <w:spacing w:before="120" w:after="120"/>
    </w:pPr>
    <w:rPr>
      <w:rFonts w:eastAsia="Mangal"/>
      <w:i/>
      <w:iCs/>
    </w:rPr>
  </w:style>
  <w:style w:type="paragraph" w:styleId="Legenda1">
    <w:name w:val="Legenda1"/>
    <w:basedOn w:val="Normal"/>
    <w:qFormat/>
    <w:pPr>
      <w:spacing w:before="120" w:after="120"/>
    </w:pPr>
    <w:rPr>
      <w:rFonts w:eastAsia="Tahoma"/>
      <w:i/>
      <w:iCs/>
    </w:rPr>
  </w:style>
  <w:style w:type="paragraph" w:styleId="Nagwek1">
    <w:name w:val="Nagłówek1"/>
    <w:basedOn w:val="Normal"/>
    <w:qFormat/>
    <w:pPr>
      <w:keepNext w:val="true"/>
      <w:spacing w:before="240" w:after="120"/>
    </w:pPr>
    <w:rPr>
      <w:rFonts w:ascii="Arial" w:hAnsi="Arial" w:eastAsia="Tahoma" w:cs="Arial"/>
      <w:sz w:val="28"/>
      <w:szCs w:val="28"/>
    </w:rPr>
  </w:style>
  <w:style w:type="paragraph" w:styleId="Podpis2">
    <w:name w:val="Podpis2"/>
    <w:basedOn w:val="Normal"/>
    <w:qFormat/>
    <w:pPr>
      <w:spacing w:before="120" w:after="120"/>
    </w:pPr>
    <w:rPr>
      <w:rFonts w:eastAsia="Tahoma"/>
      <w:i/>
      <w:iCs/>
    </w:rPr>
  </w:style>
  <w:style w:type="paragraph" w:styleId="Podpis1">
    <w:name w:val="Podpis1"/>
    <w:basedOn w:val="Normal"/>
    <w:qFormat/>
    <w:pPr>
      <w:spacing w:before="120" w:after="120"/>
    </w:pPr>
    <w:rPr>
      <w:rFonts w:eastAsia="Tahoma"/>
      <w:i/>
      <w:iCs/>
    </w:rPr>
  </w:style>
  <w:style w:type="paragraph" w:styleId="Tekstkomentarza1">
    <w:name w:val="Tekst komentarza1"/>
    <w:basedOn w:val="Normal"/>
    <w:qFormat/>
    <w:pPr/>
    <w:rPr>
      <w:sz w:val="20"/>
    </w:rPr>
  </w:style>
  <w:style w:type="paragraph" w:styleId="Tematkomentarza">
    <w:name w:val="Temat komentarza"/>
    <w:qFormat/>
    <w:pPr>
      <w:widowControl/>
      <w:suppressAutoHyphens w:val="true"/>
      <w:bidi w:val="0"/>
    </w:pPr>
    <w:rPr>
      <w:rFonts w:ascii="Liberation Serif;Times New Roman" w:hAnsi="Liberation Serif;Times New Roman" w:eastAsia="Lucida Sans" w:cs="Liberation Serif;Times New Roman"/>
      <w:b/>
      <w:color w:val="auto"/>
      <w:kern w:val="2"/>
      <w:sz w:val="20"/>
      <w:szCs w:val="24"/>
      <w:lang w:val="pl-PL" w:eastAsia="zh-CN" w:bidi="hi-IN"/>
    </w:rPr>
  </w:style>
  <w:style w:type="paragraph" w:styleId="Tekstdymka">
    <w:name w:val="Tekst dymka"/>
    <w:basedOn w:val="Normal"/>
    <w:qFormat/>
    <w:pPr/>
    <w:rPr>
      <w:rFonts w:ascii="Tahoma" w:hAnsi="Tahoma" w:eastAsia="Tahoma" w:cs="Tahoma"/>
      <w:sz w:val="16"/>
      <w:szCs w:val="16"/>
    </w:rPr>
  </w:style>
  <w:style w:type="paragraph" w:styleId="Poprawka">
    <w:name w:val="Poprawka"/>
    <w:qFormat/>
    <w:pPr>
      <w:widowControl/>
      <w:suppressAutoHyphens w:val="true"/>
      <w:bidi w:val="0"/>
    </w:pPr>
    <w:rPr>
      <w:rFonts w:ascii="Times New Roman" w:hAnsi="Times New Roman" w:eastAsia="Liberation Serif;Times New Roman" w:cs="Liberation Serif;Times New Roman"/>
      <w:color w:val="auto"/>
      <w:kern w:val="2"/>
      <w:sz w:val="24"/>
      <w:szCs w:val="24"/>
      <w:lang w:val="pl-PL" w:eastAsia="zh-CN" w:bidi="hi-IN"/>
    </w:rPr>
  </w:style>
  <w:style w:type="paragraph" w:styleId="Cytat">
    <w:name w:val="Cytat"/>
    <w:basedOn w:val="Normal"/>
    <w:qFormat/>
    <w:pPr>
      <w:spacing w:before="0" w:after="283"/>
      <w:ind w:hanging="0" w:start="567" w:end="567"/>
    </w:pPr>
    <w:rPr/>
  </w:style>
  <w:style w:type="paragraph" w:styleId="Standard">
    <w:name w:val="Standard"/>
    <w:qFormat/>
    <w:pPr>
      <w:widowControl w:val="false"/>
      <w:suppressAutoHyphens w:val="true"/>
      <w:bidi w:val="0"/>
      <w:textAlignment w:val="baseline"/>
    </w:pPr>
    <w:rPr>
      <w:rFonts w:ascii="Times New Roman" w:hAnsi="Times New Roman" w:eastAsia="Liberation Serif;Times New Roman" w:cs="Liberation Serif;Times New Roman"/>
      <w:color w:val="auto"/>
      <w:kern w:val="2"/>
      <w:sz w:val="24"/>
      <w:szCs w:val="24"/>
      <w:lang w:val="pl-PL" w:eastAsia="zh-CN" w:bidi="hi-IN"/>
    </w:rPr>
  </w:style>
  <w:style w:type="paragraph" w:styleId="Akapitzlist">
    <w:name w:val="Akapit z listą"/>
    <w:basedOn w:val="Normal"/>
    <w:qFormat/>
    <w:pPr>
      <w:suppressAutoHyphens w:val="false"/>
      <w:spacing w:before="0" w:after="0"/>
      <w:ind w:hanging="0" w:start="720" w:end="0"/>
      <w:contextualSpacing/>
    </w:pPr>
    <w:rPr>
      <w:rFonts w:ascii="Arial" w:hAnsi="Arial" w:eastAsia="Arial" w:cs="Arial"/>
      <w:kern w:val="0"/>
      <w:sz w:val="20"/>
      <w:szCs w:val="20"/>
    </w:rPr>
  </w:style>
  <w:style w:type="paragraph" w:styleId="Default">
    <w:name w:val="Default"/>
    <w:qFormat/>
    <w:pPr>
      <w:widowControl w:val="false"/>
      <w:suppressAutoHyphens w:val="true"/>
      <w:bidi w:val="0"/>
    </w:pPr>
    <w:rPr>
      <w:rFonts w:ascii="Times New Roman" w:hAnsi="Times New Roman" w:eastAsia="Mangal" w:cs="Liberation Serif;Times New Roman"/>
      <w:color w:val="000000"/>
      <w:kern w:val="2"/>
      <w:sz w:val="24"/>
      <w:szCs w:val="24"/>
      <w:lang w:val="pl-PL" w:eastAsia="zh-CN" w:bidi="hi-IN"/>
    </w:rPr>
  </w:style>
  <w:style w:type="paragraph" w:styleId="Normalny2">
    <w:name w:val="Normalny2"/>
    <w:qFormat/>
    <w:pPr>
      <w:widowControl/>
      <w:suppressAutoHyphens w:val="true"/>
      <w:bidi w:val="0"/>
    </w:pPr>
    <w:rPr>
      <w:rFonts w:ascii="Times New Roman" w:hAnsi="Times New Roman" w:eastAsia="Times New Roman" w:cs="Liberation Serif;Times New Roman"/>
      <w:color w:val="auto"/>
      <w:kern w:val="2"/>
      <w:sz w:val="24"/>
      <w:szCs w:val="24"/>
      <w:lang w:val="pl-PL" w:eastAsia="zh-CN" w:bidi="hi-IN"/>
    </w:rPr>
  </w:style>
  <w:style w:type="paragraph" w:styleId="NormalnyWeb">
    <w:name w:val="Normalny (Web)"/>
    <w:basedOn w:val="Normal"/>
    <w:next w:val="Akapitzlist"/>
    <w:qFormat/>
    <w:pPr>
      <w:ind w:hanging="0" w:start="225" w:end="0"/>
    </w:pPr>
    <w:rPr/>
  </w:style>
  <w:style w:type="paragraph" w:styleId="Caption1111111111111111111111">
    <w:name w:val="Caption111111111111111111111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Gwkaistopka">
    <w:name w:val="Główka i stopka"/>
    <w:basedOn w:val="Normal"/>
    <w:qFormat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Header">
    <w:name w:val="header"/>
    <w:basedOn w:val="Gwkaistopka"/>
    <w:pPr>
      <w:suppressLineNumbers/>
    </w:pPr>
    <w:rPr/>
  </w:style>
  <w:style w:type="paragraph" w:styleId="Liniapozioma">
    <w:name w:val="Linia pozioma"/>
    <w:basedOn w:val="Normal"/>
    <w:next w:val="BodyText"/>
    <w:qFormat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  <w:style w:type="numbering" w:styleId="WW8Num1">
    <w:name w:val="WW8Num1"/>
    <w:qFormat/>
  </w:style>
  <w:style w:type="numbering" w:styleId="WW8Num2">
    <w:name w:val="WW8Num2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Normal_x0000_</Template>
  <TotalTime>44</TotalTime>
  <Application>LibreOffice/26.2.2.2$Windows_X86_64 LibreOffice_project/1f77d10d6938fd34972958f64b2bcfa54f8b1ba5</Application>
  <AppVersion>15.0000</AppVersion>
  <Pages>1</Pages>
  <Words>194</Words>
  <Characters>1423</Characters>
  <CharactersWithSpaces>1618</CharactersWithSpaces>
  <Paragraphs>31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2023-08-26T21:10:00Z</dcterms:created>
  <dc:creator/>
  <dc:description/>
  <dc:language>pl-PL</dc:language>
  <cp:lastModifiedBy/>
  <cp:lastPrinted>2026-04-24T14:04:20Z</cp:lastPrinted>
  <dcterms:modified xsi:type="dcterms:W3CDTF">2026-04-20T10:31:08Z</dcterms:modified>
  <cp:revision>22</cp:revision>
  <dc:subject/>
  <dc:title/>
</cp:coreProperties>
</file>