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ny1"/>
        <w:spacing w:lineRule="auto" w:line="276" w:before="0" w:after="46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  <w:u w:val="single"/>
        </w:rPr>
        <w:t>Wykonawca:</w:t>
      </w:r>
    </w:p>
    <w:p>
      <w:pPr>
        <w:pStyle w:val="Normalny1"/>
        <w:spacing w:lineRule="auto" w:line="276" w:before="0" w:after="0"/>
        <w:ind w:end="5954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76" w:before="0" w:after="0"/>
        <w:ind w:end="5954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76" w:before="0" w:after="0"/>
        <w:ind w:end="5954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40"/>
        <w:ind w:end="5953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cs="Times New Roman" w:ascii="Times New Roman" w:hAnsi="Times New Roman"/>
          <w:i/>
          <w:iCs/>
          <w:sz w:val="20"/>
          <w:szCs w:val="20"/>
        </w:rPr>
        <w:t>(pełna nazwa/firma, adres)</w:t>
      </w:r>
      <w:r>
        <w:rPr>
          <w:rFonts w:cs="Times New Roman" w:ascii="Times New Roman" w:hAnsi="Times New Roman"/>
          <w:i/>
          <w:iCs/>
        </w:rPr>
        <w:t xml:space="preserve">  </w:t>
      </w:r>
    </w:p>
    <w:p>
      <w:pPr>
        <w:pStyle w:val="Normalny1"/>
        <w:spacing w:lineRule="auto" w:line="360" w:before="0" w:after="0"/>
        <w:ind w:end="5953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cs="Times New Roman" w:ascii="Times New Roman" w:hAnsi="Times New Roman"/>
          <w:i/>
          <w:iCs/>
          <w:sz w:val="12"/>
          <w:szCs w:val="12"/>
        </w:rPr>
      </w:r>
    </w:p>
    <w:p>
      <w:pPr>
        <w:pStyle w:val="Normalny1"/>
        <w:spacing w:lineRule="auto" w:line="276" w:before="0" w:after="46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reprezentowany przez:</w:t>
      </w:r>
    </w:p>
    <w:p>
      <w:pPr>
        <w:pStyle w:val="Normalny1"/>
        <w:spacing w:lineRule="auto" w:line="276" w:before="0" w:after="0"/>
        <w:ind w:end="5954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76" w:before="0" w:after="0"/>
        <w:ind w:end="5954"/>
        <w:rPr>
          <w:rFonts w:ascii="Times New Roman" w:hAnsi="Times New Roman" w:eastAsia="Arial Black" w:cs="Times New Roman"/>
          <w:i/>
          <w:iCs/>
          <w:sz w:val="20"/>
          <w:szCs w:val="20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40"/>
        <w:ind w:end="5953"/>
        <w:rPr>
          <w:rFonts w:ascii="Times New Roman" w:hAnsi="Times New Roman" w:eastAsia="Arial Black" w:cs="Times New Roman"/>
          <w:i/>
          <w:iCs/>
        </w:rPr>
      </w:pPr>
      <w:r>
        <w:rPr>
          <w:rFonts w:eastAsia="Arial Black" w:cs="Times New Roman" w:ascii="Times New Roman" w:hAnsi="Times New Roman"/>
          <w:i/>
          <w:iCs/>
          <w:sz w:val="20"/>
          <w:szCs w:val="20"/>
        </w:rPr>
        <w:t>(imię, nazwisko, stanowisko/podstawa do reprezentacji)</w:t>
      </w:r>
    </w:p>
    <w:p>
      <w:pPr>
        <w:pStyle w:val="Normalny1"/>
        <w:spacing w:lineRule="auto" w:line="240"/>
        <w:ind w:end="5953"/>
        <w:rPr>
          <w:rFonts w:ascii="Times New Roman" w:hAnsi="Times New Roman" w:eastAsia="Arial Black" w:cs="Times New Roman"/>
          <w:i/>
          <w:iCs/>
        </w:rPr>
      </w:pPr>
      <w:r>
        <w:rPr>
          <w:rFonts w:eastAsia="Arial Black" w:cs="Times New Roman" w:ascii="Times New Roman" w:hAnsi="Times New Roman"/>
          <w:i/>
          <w:iCs/>
        </w:rPr>
      </w:r>
    </w:p>
    <w:p>
      <w:pPr>
        <w:pStyle w:val="Normal"/>
        <w:spacing w:before="28" w:after="28"/>
        <w:jc w:val="center"/>
        <w:rPr>
          <w:rFonts w:ascii="Times New Roman" w:hAnsi="Times New Roman" w:eastAsia="Arial Black" w:cs="Times New Roman"/>
          <w:b/>
          <w:bCs/>
          <w:i w:val="false"/>
          <w:iCs w:val="false"/>
        </w:rPr>
      </w:pPr>
      <w:r>
        <w:rPr>
          <w:rFonts w:eastAsia="Arial Black" w:cs="Times New Roman" w:ascii="Times New Roman" w:hAnsi="Times New Roman"/>
          <w:b/>
          <w:bCs/>
          <w:i w:val="false"/>
          <w:iCs w:val="false"/>
        </w:rPr>
        <w:t xml:space="preserve">WYKAZ OSÓB, KTÓRE BĘDĄ UCZESTNICZYŁY PRZY REALIZACJI </w:t>
      </w:r>
    </w:p>
    <w:p>
      <w:pPr>
        <w:pStyle w:val="Normal"/>
        <w:spacing w:before="28" w:after="28"/>
        <w:jc w:val="center"/>
        <w:rPr>
          <w:rFonts w:ascii="Times New Roman" w:hAnsi="Times New Roman" w:eastAsia="Arial Black" w:cs="Times New Roman"/>
          <w:i/>
          <w:iCs/>
          <w:sz w:val="12"/>
          <w:szCs w:val="12"/>
        </w:rPr>
      </w:pPr>
      <w:r>
        <w:rPr>
          <w:rFonts w:eastAsia="Arial Black" w:cs="Times New Roman" w:ascii="Times New Roman" w:hAnsi="Times New Roman"/>
          <w:b/>
          <w:bCs/>
          <w:i w:val="false"/>
          <w:iCs w:val="false"/>
        </w:rPr>
        <w:t>PRZEDMIOTU ZAMÓWIENIA</w:t>
      </w:r>
    </w:p>
    <w:p>
      <w:pPr>
        <w:pStyle w:val="Normal"/>
        <w:spacing w:before="28" w:after="28"/>
        <w:jc w:val="both"/>
        <w:rPr>
          <w:rFonts w:ascii="Times New Roman" w:hAnsi="Times New Roman" w:eastAsia="Arial Black" w:cs="Times New Roman"/>
          <w:i/>
          <w:iCs/>
          <w:sz w:val="12"/>
          <w:szCs w:val="12"/>
        </w:rPr>
      </w:pPr>
      <w:r>
        <w:rPr>
          <w:rFonts w:eastAsia="Arial Black" w:cs="Times New Roman" w:ascii="Times New Roman" w:hAnsi="Times New Roman"/>
          <w:i/>
          <w:iCs/>
          <w:sz w:val="12"/>
          <w:szCs w:val="12"/>
        </w:rPr>
      </w:r>
    </w:p>
    <w:p>
      <w:pPr>
        <w:pStyle w:val="Normal"/>
        <w:spacing w:before="28" w:after="28"/>
        <w:jc w:val="both"/>
        <w:rPr>
          <w:rFonts w:ascii="Times New Roman" w:hAnsi="Times New Roman" w:eastAsia="Arial Black" w:cs="Times New Roman"/>
          <w:i/>
          <w:iCs/>
          <w:sz w:val="12"/>
          <w:szCs w:val="12"/>
        </w:rPr>
      </w:pPr>
      <w:r>
        <w:rPr>
          <w:rFonts w:eastAsia="Arial Black" w:cs="Times New Roman" w:ascii="Times New Roman" w:hAnsi="Times New Roman"/>
          <w:i/>
          <w:iCs/>
          <w:sz w:val="12"/>
          <w:szCs w:val="12"/>
        </w:rPr>
      </w:r>
    </w:p>
    <w:p>
      <w:pPr>
        <w:pStyle w:val="Normal"/>
        <w:spacing w:before="28" w:after="28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eastAsia="Arial Black" w:cs="Times New Roman" w:ascii="Times New Roman" w:hAnsi="Times New Roman"/>
        </w:rPr>
        <w:t xml:space="preserve">Składając ofertę w postępowaniu pn: </w:t>
      </w:r>
    </w:p>
    <w:p>
      <w:pPr>
        <w:pStyle w:val="Normal"/>
        <w:widowControl w:val="false"/>
        <w:autoSpaceDE w:val="false"/>
        <w:spacing w:lineRule="auto" w:line="276" w:before="60" w:after="0"/>
        <w:jc w:val="center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widowControl w:val="false"/>
        <w:autoSpaceDE w:val="false"/>
        <w:spacing w:lineRule="auto" w:line="276" w:before="60" w:after="0"/>
        <w:jc w:val="center"/>
        <w:rPr>
          <w:rFonts w:ascii="Times New Roman" w:hAnsi="Times New Roman" w:cs="Times New Roman"/>
          <w:sz w:val="12"/>
          <w:szCs w:val="12"/>
        </w:rPr>
      </w:pPr>
      <w:r>
        <w:rPr>
          <w:rStyle w:val="Domylnaczcionkaakapitu1"/>
          <w:rFonts w:eastAsia="Times New Roman" w:cs="Times New Roman" w:ascii="Times New Roman" w:hAnsi="Times New Roman"/>
          <w:b/>
          <w:bCs/>
          <w:color w:val="000000"/>
          <w:spacing w:val="-4"/>
          <w:sz w:val="24"/>
          <w:szCs w:val="24"/>
          <w:highlight w:val="white"/>
          <w:lang w:eastAsia="zxx"/>
        </w:rPr>
        <w:t>„</w:t>
      </w:r>
      <w:r>
        <w:rPr>
          <w:rStyle w:val="Domylnaczcionkaakapitu1"/>
          <w:rFonts w:eastAsia="Times New Roman" w:cs="Times New Roman" w:ascii="Times New Roman" w:hAnsi="Times New Roman"/>
          <w:b/>
          <w:bCs/>
          <w:color w:val="000000"/>
          <w:spacing w:val="-4"/>
          <w:sz w:val="24"/>
          <w:szCs w:val="24"/>
          <w:highlight w:val="white"/>
          <w:lang w:eastAsia="zxx"/>
        </w:rPr>
        <w:t>Przebudowa drogi gminnej nr G129322P  w miejscowości Falmierowo – Klawek, gm. Wyrzysk na działkach 11/1, 11/2 obręb Klawek i działce nr 85/2 obręb Falmierowo”</w:t>
      </w:r>
    </w:p>
    <w:p>
      <w:pPr>
        <w:pStyle w:val="Normal"/>
        <w:widowControl w:val="false"/>
        <w:autoSpaceDE w:val="false"/>
        <w:spacing w:lineRule="auto" w:line="276" w:before="60" w:after="0"/>
        <w:jc w:val="center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12"/>
          <w:szCs w:val="12"/>
          <w:shd w:fill="auto" w:val="clear"/>
        </w:rPr>
      </w:pPr>
      <w:r>
        <w:rPr>
          <w:rFonts w:cs="Times New Roman" w:ascii="Times New Roman" w:hAnsi="Times New Roman"/>
          <w:color w:val="000000"/>
          <w:shd w:fill="auto" w:val="clear"/>
        </w:rPr>
        <w:t>w celu potwierdzenia spełnienia warunku udziału w postępowaniu dotyczącego zdolności technicznej lub zawodowej (Rozdział VII SWZ), oświadczam(-y), że wymienione w poniższej tabeli osoby będą uczestniczyć w realizacji przedmiotu zamówienia:</w:t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12"/>
          <w:szCs w:val="12"/>
          <w:shd w:fill="auto" w:val="clear"/>
        </w:rPr>
      </w:pPr>
      <w:r>
        <w:rPr>
          <w:rFonts w:cs="Times New Roman" w:ascii="Times New Roman" w:hAnsi="Times New Roman"/>
          <w:color w:val="000000"/>
          <w:sz w:val="12"/>
          <w:szCs w:val="12"/>
          <w:shd w:fill="auto" w:val="clear"/>
        </w:rPr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12"/>
          <w:szCs w:val="12"/>
          <w:shd w:fill="auto" w:val="clear"/>
        </w:rPr>
      </w:pPr>
      <w:r>
        <w:rPr>
          <w:rFonts w:cs="Times New Roman" w:ascii="Times New Roman" w:hAnsi="Times New Roman"/>
          <w:color w:val="000000"/>
          <w:sz w:val="12"/>
          <w:szCs w:val="12"/>
          <w:shd w:fill="auto" w:val="clear"/>
        </w:rPr>
      </w:r>
    </w:p>
    <w:tbl>
      <w:tblPr>
        <w:tblW w:w="5000" w:type="pct"/>
        <w:jc w:val="start"/>
        <w:tblInd w:w="5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562"/>
        <w:gridCol w:w="1982"/>
        <w:gridCol w:w="2608"/>
        <w:gridCol w:w="2447"/>
        <w:gridCol w:w="2039"/>
      </w:tblGrid>
      <w:tr>
        <w:trPr>
          <w:trHeight w:val="675" w:hRule="atLeast"/>
        </w:trPr>
        <w:tc>
          <w:tcPr>
            <w:tcW w:w="5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9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Nazwisko i imię</w:t>
            </w:r>
          </w:p>
        </w:tc>
        <w:tc>
          <w:tcPr>
            <w:tcW w:w="26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start="3" w:end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Kwalifikacje zawodowe</w:t>
            </w:r>
          </w:p>
        </w:tc>
        <w:tc>
          <w:tcPr>
            <w:tcW w:w="2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Podstawa do dysponowania osobą</w:t>
            </w:r>
          </w:p>
        </w:tc>
        <w:tc>
          <w:tcPr>
            <w:tcW w:w="20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Zakres wykonywanych czynności w specjalności*</w:t>
            </w:r>
          </w:p>
        </w:tc>
      </w:tr>
      <w:tr>
        <w:trPr>
          <w:trHeight w:val="2149" w:hRule="atLeast"/>
        </w:trPr>
        <w:tc>
          <w:tcPr>
            <w:tcW w:w="56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b w:val="false"/>
                <w:bCs w:val="false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982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16"/>
                <w:szCs w:val="16"/>
              </w:rPr>
              <w:t>…………………………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16"/>
                <w:szCs w:val="16"/>
              </w:rPr>
              <w:t>..</w:t>
            </w:r>
          </w:p>
        </w:tc>
        <w:tc>
          <w:tcPr>
            <w:tcW w:w="2608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Uprawnienia budowlane nr ……………………………..</w:t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do kierowania robotami budowlanymi</w:t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w specjalności:</w:t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………………………………</w:t>
            </w: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..</w:t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w zakresie:</w:t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………………………………</w:t>
            </w: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.………</w:t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cs="Times New Roman" w:ascii="Times New Roman" w:hAnsi="Times New Roman"/>
                <w:color w:val="000000"/>
                <w:sz w:val="12"/>
                <w:szCs w:val="12"/>
              </w:rPr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data wydania uprawnień:</w:t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……………………………</w:t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cs="Times New Roman" w:ascii="Times New Roman" w:hAnsi="Times New Roman"/>
                <w:color w:val="000000"/>
                <w:sz w:val="12"/>
                <w:szCs w:val="12"/>
              </w:rPr>
            </w:r>
          </w:p>
        </w:tc>
        <w:tc>
          <w:tcPr>
            <w:tcW w:w="24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textAlignment w:val="baseline"/>
              <w:rPr>
                <w:rFonts w:ascii="Times New Roman" w:hAnsi="Times New Roman" w:eastAsia="Times New Roman" w:cs="Times New Roman"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sz w:val="16"/>
                <w:szCs w:val="16"/>
                <w:lang w:eastAsia="pl-PL"/>
              </w:rPr>
              <w:t>dysponowanie bezpośrednie</w:t>
            </w:r>
          </w:p>
          <w:p>
            <w:pPr>
              <w:pStyle w:val="Normal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iCs/>
                <w:sz w:val="16"/>
                <w:szCs w:val="16"/>
                <w:lang w:eastAsia="pl-PL"/>
              </w:rPr>
              <w:t>(np. umowa o pracę, umowa zlecenie, umowa o dzieło)</w:t>
            </w:r>
          </w:p>
          <w:p>
            <w:pPr>
              <w:pStyle w:val="Normal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sz w:val="16"/>
                <w:szCs w:val="16"/>
                <w:lang w:eastAsia="pl-PL"/>
              </w:rPr>
              <w:t>-----------</w:t>
            </w:r>
          </w:p>
          <w:p>
            <w:pPr>
              <w:pStyle w:val="Normal"/>
              <w:jc w:val="center"/>
              <w:textAlignment w:val="baseline"/>
              <w:rPr>
                <w:rFonts w:ascii="Times New Roman" w:hAnsi="Times New Roman" w:eastAsia="Times New Roman" w:cs="Times New Roman"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sz w:val="16"/>
                <w:szCs w:val="16"/>
                <w:lang w:eastAsia="pl-PL"/>
              </w:rPr>
              <w:t>dysponowanie pośrednie</w:t>
            </w:r>
          </w:p>
          <w:p>
            <w:pPr>
              <w:pStyle w:val="Normal"/>
              <w:jc w:val="center"/>
              <w:textAlignment w:val="baseline"/>
              <w:rPr>
                <w:rFonts w:ascii="Times New Roman" w:hAnsi="Times New Roman" w:eastAsia="Times New Roman" w:cs="Times New Roman"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iCs/>
                <w:sz w:val="16"/>
                <w:szCs w:val="16"/>
                <w:lang w:eastAsia="pl-PL"/>
              </w:rPr>
              <w:t>(dysponowanie osobami innego podmiotu na zasadach określonych w art. 118 ustawy Pzp)</w:t>
            </w:r>
            <w:bookmarkStart w:id="0" w:name="_Hlk9244965_kopia_2"/>
            <w:bookmarkEnd w:id="0"/>
          </w:p>
        </w:tc>
        <w:tc>
          <w:tcPr>
            <w:tcW w:w="20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b w:val="false"/>
                <w:bCs w:val="false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16"/>
                <w:szCs w:val="16"/>
              </w:rPr>
              <w:t xml:space="preserve">Inżynieryjnej drogowej </w:t>
              <w:br/>
              <w:t>bez ograniczeń</w:t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b w:val="false"/>
                <w:bCs w:val="false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16"/>
                <w:szCs w:val="16"/>
              </w:rPr>
              <w:t>(Kierownik budowy)</w:t>
            </w:r>
          </w:p>
        </w:tc>
      </w:tr>
    </w:tbl>
    <w:p>
      <w:pPr>
        <w:pStyle w:val="Normal"/>
        <w:jc w:val="both"/>
        <w:rPr>
          <w:rFonts w:ascii="Times New Roman" w:hAnsi="Times New Roman" w:eastAsia="Times New Roman" w:cs="Times New Roman"/>
          <w:bCs/>
          <w:i/>
          <w:iCs/>
          <w:color w:val="000000"/>
          <w:sz w:val="12"/>
          <w:szCs w:val="12"/>
          <w:lang w:eastAsia="ar-SA" w:bidi="ar-SA"/>
        </w:rPr>
      </w:pPr>
      <w:r>
        <w:rPr>
          <w:rFonts w:eastAsia="Times New Roman" w:cs="Times New Roman" w:ascii="Times New Roman" w:hAnsi="Times New Roman"/>
          <w:bCs/>
          <w:i/>
          <w:iCs/>
          <w:color w:val="000000"/>
          <w:sz w:val="12"/>
          <w:szCs w:val="12"/>
          <w:lang w:eastAsia="ar-SA" w:bidi="ar-SA"/>
        </w:rPr>
      </w:r>
    </w:p>
    <w:p>
      <w:pPr>
        <w:pStyle w:val="Normal"/>
        <w:spacing w:lineRule="auto" w:line="276"/>
        <w:ind w:end="-993"/>
        <w:jc w:val="both"/>
        <w:rPr>
          <w:rFonts w:ascii="Times New Roman" w:hAnsi="Times New Roman" w:eastAsia="Times New Roman" w:cs="Times New Roman"/>
          <w:bCs/>
          <w:i w:val="false"/>
          <w:iCs w:val="false"/>
          <w:color w:val="000000"/>
          <w:sz w:val="24"/>
          <w:szCs w:val="24"/>
          <w:lang w:eastAsia="ar-SA" w:bidi="ar-SA"/>
        </w:rPr>
      </w:pPr>
      <w:r>
        <w:rPr>
          <w:rFonts w:eastAsia="Times New Roman" w:cs="Times New Roman" w:ascii="Times New Roman" w:hAnsi="Times New Roman"/>
          <w:bCs/>
          <w:i w:val="false"/>
          <w:iCs w:val="false"/>
          <w:color w:val="000000"/>
          <w:sz w:val="24"/>
          <w:szCs w:val="24"/>
          <w:lang w:eastAsia="ar-SA" w:bidi="ar-SA"/>
        </w:rPr>
      </w:r>
    </w:p>
    <w:p>
      <w:pPr>
        <w:pStyle w:val="Normal"/>
        <w:spacing w:lineRule="auto" w:line="276"/>
        <w:ind w:end="-993"/>
        <w:jc w:val="both"/>
        <w:rPr>
          <w:rFonts w:ascii="Times New Roman" w:hAnsi="Times New Roman" w:eastAsia="Times New Roman" w:cs="Times New Roman"/>
          <w:bCs/>
          <w:i w:val="false"/>
          <w:iCs w:val="false"/>
          <w:color w:val="000000"/>
          <w:sz w:val="24"/>
          <w:szCs w:val="24"/>
          <w:lang w:eastAsia="ar-SA" w:bidi="ar-SA"/>
        </w:rPr>
      </w:pPr>
      <w:r>
        <w:rPr>
          <w:rFonts w:eastAsia="Times New Roman" w:cs="Times New Roman" w:ascii="Times New Roman" w:hAnsi="Times New Roman"/>
          <w:bCs/>
          <w:i w:val="false"/>
          <w:iCs w:val="false"/>
          <w:color w:val="000000"/>
          <w:sz w:val="24"/>
          <w:szCs w:val="24"/>
          <w:lang w:eastAsia="ar-SA" w:bidi="ar-SA"/>
        </w:rPr>
      </w:r>
    </w:p>
    <w:p>
      <w:pPr>
        <w:pStyle w:val="Normal"/>
        <w:spacing w:lineRule="auto" w:line="276"/>
        <w:ind w:end="-993"/>
        <w:jc w:val="both"/>
        <w:rPr>
          <w:rFonts w:ascii="Times New Roman" w:hAnsi="Times New Roman" w:eastAsia="Times New Roman" w:cs="Times New Roman"/>
          <w:bCs/>
          <w:i/>
          <w:iCs/>
          <w:color w:val="000000"/>
          <w:sz w:val="12"/>
          <w:szCs w:val="12"/>
          <w:lang w:eastAsia="ar-SA" w:bidi="ar-SA"/>
        </w:rPr>
      </w:pPr>
      <w:r>
        <w:rPr>
          <w:rFonts w:eastAsia="Times New Roman" w:cs="Times New Roman" w:ascii="Times New Roman" w:hAnsi="Times New Roman"/>
          <w:bCs/>
          <w:i/>
          <w:iCs/>
          <w:color w:val="000000"/>
          <w:sz w:val="12"/>
          <w:szCs w:val="12"/>
          <w:lang w:eastAsia="ar-SA" w:bidi="ar-SA"/>
        </w:rPr>
      </w:r>
    </w:p>
    <w:p>
      <w:pPr>
        <w:pStyle w:val="Normal"/>
        <w:spacing w:lineRule="auto" w:line="276"/>
        <w:ind w:end="-993"/>
        <w:jc w:val="both"/>
        <w:rPr>
          <w:rFonts w:ascii="Times New Roman" w:hAnsi="Times New Roman" w:eastAsia="Times New Roman" w:cs="Times New Roman"/>
          <w:bCs/>
          <w:i/>
          <w:iCs/>
          <w:color w:val="000000"/>
          <w:sz w:val="12"/>
          <w:szCs w:val="12"/>
          <w:lang w:eastAsia="ar-SA" w:bidi="ar-SA"/>
        </w:rPr>
      </w:pPr>
      <w:r>
        <w:rPr>
          <w:rFonts w:eastAsia="Times New Roman" w:cs="Times New Roman" w:ascii="Times New Roman" w:hAnsi="Times New Roman"/>
          <w:bCs/>
          <w:i/>
          <w:iCs/>
          <w:color w:val="000000"/>
          <w:sz w:val="12"/>
          <w:szCs w:val="12"/>
          <w:lang w:eastAsia="ar-SA" w:bidi="ar-SA"/>
        </w:rPr>
      </w:r>
    </w:p>
    <w:p>
      <w:pPr>
        <w:pStyle w:val="Normal"/>
        <w:spacing w:lineRule="auto" w:line="276"/>
        <w:ind w:end="-993"/>
        <w:jc w:val="both"/>
        <w:rPr>
          <w:rFonts w:ascii="Times New Roman" w:hAnsi="Times New Roman" w:eastAsia="Times New Roman" w:cs="Times New Roman"/>
          <w:bCs/>
          <w:i/>
          <w:iCs/>
          <w:color w:val="000000"/>
          <w:sz w:val="12"/>
          <w:szCs w:val="12"/>
          <w:lang w:eastAsia="ar-SA" w:bidi="ar-SA"/>
        </w:rPr>
      </w:pPr>
      <w:r>
        <w:rPr>
          <w:rFonts w:eastAsia="Times New Roman" w:cs="Times New Roman" w:ascii="Times New Roman" w:hAnsi="Times New Roman"/>
          <w:bCs/>
          <w:i/>
          <w:iCs/>
          <w:color w:val="000000"/>
          <w:sz w:val="12"/>
          <w:szCs w:val="12"/>
          <w:lang w:eastAsia="ar-SA" w:bidi="ar-SA"/>
        </w:rPr>
      </w:r>
    </w:p>
    <w:p>
      <w:pPr>
        <w:pStyle w:val="Normal"/>
        <w:spacing w:lineRule="auto" w:line="276"/>
        <w:ind w:end="-993"/>
        <w:jc w:val="both"/>
        <w:rPr>
          <w:rFonts w:ascii="Times New Roman" w:hAnsi="Times New Roman" w:eastAsia="Times New Roman" w:cs="Times New Roman"/>
          <w:bCs/>
          <w:i/>
          <w:iCs/>
          <w:color w:val="000000"/>
          <w:sz w:val="12"/>
          <w:szCs w:val="12"/>
          <w:lang w:eastAsia="ar-SA" w:bidi="ar-SA"/>
        </w:rPr>
      </w:pPr>
      <w:r>
        <w:rPr>
          <w:rFonts w:eastAsia="Times New Roman" w:cs="Times New Roman" w:ascii="Times New Roman" w:hAnsi="Times New Roman"/>
          <w:bCs/>
          <w:i/>
          <w:iCs/>
          <w:color w:val="000000"/>
          <w:sz w:val="12"/>
          <w:szCs w:val="12"/>
          <w:lang w:eastAsia="ar-SA" w:bidi="ar-SA"/>
        </w:rPr>
      </w:r>
    </w:p>
    <w:p>
      <w:pPr>
        <w:pStyle w:val="Normal"/>
        <w:spacing w:lineRule="auto" w:line="276"/>
        <w:ind w:end="-993"/>
        <w:jc w:val="both"/>
        <w:rPr>
          <w:rFonts w:ascii="Times New Roman" w:hAnsi="Times New Roman" w:eastAsia="Times New Roman" w:cs="Times New Roman"/>
          <w:bCs/>
          <w:i/>
          <w:iCs/>
          <w:color w:val="000000"/>
          <w:sz w:val="12"/>
          <w:szCs w:val="12"/>
          <w:lang w:eastAsia="ar-SA" w:bidi="ar-SA"/>
        </w:rPr>
      </w:pPr>
      <w:r>
        <w:rPr>
          <w:rFonts w:eastAsia="Times New Roman" w:cs="Times New Roman" w:ascii="Times New Roman" w:hAnsi="Times New Roman"/>
          <w:bCs/>
          <w:i/>
          <w:iCs/>
          <w:color w:val="000000"/>
          <w:sz w:val="12"/>
          <w:szCs w:val="12"/>
          <w:lang w:eastAsia="ar-SA" w:bidi="ar-SA"/>
        </w:rPr>
      </w:r>
    </w:p>
    <w:p>
      <w:pPr>
        <w:pStyle w:val="Normal"/>
        <w:spacing w:lineRule="auto" w:line="276"/>
        <w:ind w:end="-993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cs="Times New Roman" w:ascii="Times New Roman" w:hAnsi="Times New Roman"/>
        </w:rPr>
        <w:t>............................, dn. _ _ . _ _ . _ _ _ _</w:t>
        <w:tab/>
        <w:t>r.                 ............................................................</w:t>
      </w:r>
    </w:p>
    <w:p>
      <w:pPr>
        <w:pStyle w:val="Normal"/>
        <w:spacing w:lineRule="auto" w:line="276"/>
        <w:ind w:start="5400" w:end="70"/>
        <w:jc w:val="center"/>
        <w:rPr>
          <w:rFonts w:ascii="Times New Roman" w:hAnsi="Times New Roman" w:eastAsia="Arial" w:cs="Times New Roman"/>
          <w:b/>
          <w:i/>
          <w:color w:val="FF0000"/>
          <w:sz w:val="18"/>
          <w:szCs w:val="18"/>
        </w:rPr>
      </w:pPr>
      <w:r>
        <w:rPr>
          <w:rFonts w:cs="Times New Roman" w:ascii="Times New Roman" w:hAnsi="Times New Roman"/>
          <w:i/>
          <w:sz w:val="18"/>
          <w:szCs w:val="18"/>
        </w:rPr>
        <w:t>Podpis osób uprawnionych do składania świadczeń woli w imieniu Wykonawcy oraz pieczątka / pieczątki</w:t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 w:val="false"/>
          <w:bCs w:val="false"/>
          <w:i/>
          <w:color w:val="FF0000"/>
          <w:sz w:val="18"/>
          <w:szCs w:val="18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</w:rPr>
        <w:t xml:space="preserve">UWAGA! </w:t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 w:val="false"/>
          <w:bCs w:val="false"/>
          <w:i/>
          <w:color w:val="FF0000"/>
          <w:sz w:val="18"/>
          <w:szCs w:val="18"/>
        </w:rPr>
      </w:pPr>
      <w:r>
        <w:rPr>
          <w:rFonts w:eastAsia="Arial" w:cs="Times New Roman" w:ascii="Times New Roman" w:hAnsi="Times New Roman"/>
          <w:b w:val="false"/>
          <w:bCs w:val="false"/>
          <w:i/>
          <w:color w:val="FF0000"/>
          <w:sz w:val="18"/>
          <w:szCs w:val="18"/>
        </w:rPr>
        <w:t>Dokument należy wypełnić i podpisać kwalifikowanym podpisem elektronicznym, podpisem zaufanym lub podpisem osobistym.</w:t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ind w:end="70"/>
        <w:jc w:val="both"/>
        <w:textAlignment w:val="baseline"/>
        <w:rPr>
          <w:rFonts w:ascii="Times New Roman" w:hAnsi="Times New Roman" w:eastAsia="Arial" w:cs="Times New Roman"/>
          <w:b/>
          <w:i/>
          <w:color w:val="FF0000"/>
          <w:sz w:val="18"/>
          <w:szCs w:val="18"/>
          <w:u w:val="single"/>
        </w:rPr>
      </w:pPr>
      <w:r>
        <w:rPr>
          <w:rFonts w:eastAsia="Arial" w:cs="Times New Roman" w:ascii="Times New Roman" w:hAnsi="Times New Roman"/>
          <w:b w:val="false"/>
          <w:bCs w:val="false"/>
          <w:i/>
          <w:color w:val="FF0000"/>
          <w:sz w:val="18"/>
          <w:szCs w:val="18"/>
        </w:rPr>
        <w:t xml:space="preserve">Zamawiający zaleca zapisanie dokumentu w formacie PDF. </w:t>
      </w:r>
    </w:p>
    <w:p>
      <w:pPr>
        <w:pStyle w:val="LO-normal"/>
        <w:spacing w:lineRule="auto" w:line="360"/>
        <w:jc w:val="both"/>
        <w:rPr>
          <w:rFonts w:ascii="Times New Roman" w:hAnsi="Times New Roman" w:eastAsia="Arial" w:cs="Times New Roman"/>
          <w:b/>
          <w:i/>
          <w:color w:val="FF0000"/>
          <w:sz w:val="18"/>
          <w:szCs w:val="18"/>
          <w:u w:val="single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  <w:u w:val="single"/>
        </w:rPr>
        <w:t>Nie składać wraz z ofertą. Zamawiający wezwie do złożenia Wykonawcę, którego oferta została najwyżej oceniona.</w:t>
      </w:r>
    </w:p>
    <w:sectPr>
      <w:headerReference w:type="default" r:id="rId2"/>
      <w:type w:val="nextPage"/>
      <w:pgSz w:w="11906" w:h="16838"/>
      <w:pgMar w:left="1134" w:right="1134" w:gutter="0" w:header="850" w:top="1660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OpenSymbol">
    <w:altName w:val="Arial Unicode MS"/>
    <w:charset w:val="00" w:characterSet="windows-1252"/>
    <w:family w:val="auto"/>
    <w:pitch w:val="variable"/>
  </w:font>
  <w:font w:name="Tahoma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276" w:before="0" w:after="40"/>
      <w:jc w:val="center"/>
      <w:rPr>
        <w:rFonts w:ascii="Arial" w:hAnsi="Arial" w:cs="Arial"/>
        <w:i/>
        <w:iCs/>
        <w:sz w:val="16"/>
        <w:szCs w:val="16"/>
      </w:rPr>
    </w:pPr>
    <w:r>
      <w:rPr>
        <w:rFonts w:cs="Arial" w:ascii="Arial" w:hAnsi="Arial"/>
        <w:i/>
        <w:iCs/>
        <w:sz w:val="16"/>
        <w:szCs w:val="16"/>
      </w:rPr>
      <w:t xml:space="preserve">Nazwa zamówienia: „Przebudowa drogi gminnej nr G129322P  w miejscowości Falmierowo – Klawek, gm. Wyrzysk na działkach </w:t>
      <w:tab/>
      <w:tab/>
      <w:t>11/1, 11/2 obręb Klawek i działce nr 85/2 obręb Falmierowo”</w:t>
    </w:r>
  </w:p>
  <w:p>
    <w:pPr>
      <w:pStyle w:val="BodyText"/>
      <w:spacing w:lineRule="auto" w:line="276" w:before="0" w:after="40"/>
      <w:jc w:val="center"/>
      <w:rPr>
        <w:rFonts w:ascii="Arial" w:hAnsi="Arial" w:cs="Arial"/>
        <w:b/>
        <w:bCs/>
        <w:i/>
        <w:iCs/>
        <w:sz w:val="16"/>
        <w:szCs w:val="16"/>
        <w:shd w:fill="auto" w:val="clear"/>
      </w:rPr>
    </w:pPr>
    <w:r>
      <w:rPr>
        <w:rFonts w:cs="Arial" w:ascii="Arial" w:hAnsi="Arial"/>
        <w:i/>
        <w:iCs/>
        <w:sz w:val="16"/>
        <w:szCs w:val="16"/>
      </w:rPr>
      <w:t>Oznaczenie sprawy: ZPU.271.7.202</w:t>
    </w:r>
    <w:bookmarkStart w:id="1" w:name="_Hlk195888138_kopia_1_kopia_1"/>
    <w:r>
      <w:rPr>
        <w:rFonts w:cs="Arial" w:ascii="Arial" w:hAnsi="Arial"/>
        <w:i/>
        <w:iCs/>
        <w:sz w:val="16"/>
        <w:szCs w:val="16"/>
      </w:rPr>
      <w:t>6</w:t>
    </w:r>
    <w:bookmarkEnd w:id="1"/>
  </w:p>
  <w:p>
    <w:pPr>
      <w:pStyle w:val="BodyText"/>
      <w:spacing w:lineRule="auto" w:line="276" w:before="0" w:after="40"/>
      <w:jc w:val="center"/>
      <w:rPr/>
    </w:pPr>
    <w:r>
      <w:rPr>
        <w:rFonts w:cs="Arial" w:ascii="Arial" w:hAnsi="Arial"/>
        <w:b/>
        <w:bCs/>
        <w:i/>
        <w:iCs/>
        <w:sz w:val="16"/>
        <w:szCs w:val="16"/>
        <w:shd w:fill="auto" w:val="clear"/>
      </w:rPr>
      <w:t>Załącznik nr 5b do SWZ -</w:t>
    </w:r>
    <w:r>
      <w:rPr>
        <w:rFonts w:cs="Arial" w:ascii="Arial" w:hAnsi="Arial"/>
        <w:b w:val="false"/>
        <w:bCs w:val="false"/>
        <w:i/>
        <w:iCs/>
        <w:sz w:val="16"/>
        <w:szCs w:val="16"/>
        <w:shd w:fill="auto" w:val="clear"/>
      </w:rPr>
      <w:t xml:space="preserve"> Wykaz osób, które będą uczestniczyły przy realizacji przedmiotu zamówienia</w:t>
    </w:r>
  </w:p>
  <w:p>
    <w:pPr>
      <w:pStyle w:val="BodyText"/>
      <w:spacing w:lineRule="auto" w:line="276" w:before="0" w:after="40"/>
      <w:jc w:val="center"/>
      <w:rPr/>
    </w:pPr>
    <w:r>
      <w:rPr/>
      <mc:AlternateContent>
        <mc:Choice Requires="wps">
          <w:drawing>
            <wp:anchor distT="0" distB="0" distL="114935" distR="114935" simplePos="0" relativeHeight="2" behindDoc="1" locked="0" layoutInCell="1" allowOverlap="1">
              <wp:simplePos x="0" y="0"/>
              <wp:positionH relativeFrom="column">
                <wp:posOffset>64770</wp:posOffset>
              </wp:positionH>
              <wp:positionV relativeFrom="paragraph">
                <wp:posOffset>26035</wp:posOffset>
              </wp:positionV>
              <wp:extent cx="6000750" cy="0"/>
              <wp:effectExtent l="5080" t="5080" r="5080" b="5080"/>
              <wp:wrapNone/>
              <wp:docPr id="1" name="Linia pozioma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00840" cy="0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5.1pt,2.05pt" to="477.55pt,2.05pt" stroked="t" o:allowincell="f" style="position:absolute">
              <v:stroke color="black" weight="9360" joinstyle="round" endcap="flat"/>
              <v:fill o:detectmouseclick="t" on="false"/>
              <w10:wrap type="none"/>
            </v:line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90"/>
  <w:defaultTabStop w:val="709"/>
  <w:autoHyphenation w:val="true"/>
  <w:hyphenationZone w:val="0"/>
  <w:compat>
    <w:adjustLineHeightInTable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Liberation Serif;Times New Roman" w:hAnsi="Liberation Serif;Times New Roman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Domylnaczcionkaakapitu">
    <w:name w:val="Domyślna czcionka akapitu"/>
    <w:qFormat/>
    <w:rPr/>
  </w:style>
  <w:style w:type="character" w:styleId="Domylnaczcionkaakapitu8">
    <w:name w:val="Domyślna czcionka akapitu8"/>
    <w:qFormat/>
    <w:rPr/>
  </w:style>
  <w:style w:type="character" w:styleId="Domylnaczcionkaakapitu1">
    <w:name w:val="Domyślna czcionka akapitu1"/>
    <w:qFormat/>
    <w:rPr/>
  </w:style>
  <w:style w:type="character" w:styleId="WW8Num2z1">
    <w:name w:val="WW8Num2z1"/>
    <w:qFormat/>
    <w:rPr>
      <w:rFonts w:ascii="Times New Roman" w:hAnsi="Times New Roman" w:eastAsia="Times New Roman" w:cs="Times New Roman"/>
      <w:i w:val="false"/>
      <w:iCs w:val="false"/>
      <w:color w:val="000000"/>
      <w:sz w:val="24"/>
      <w:szCs w:val="24"/>
    </w:rPr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imes New Roman" w:hAnsi="Times New Roman" w:eastAsia="Times New Roman" w:cs="Times New Roman"/>
      <w:b w:val="false"/>
      <w:bCs w:val="false"/>
      <w:i w:val="false"/>
      <w:iCs w:val="false"/>
      <w:strike w:val="false"/>
      <w:dstrike w:val="false"/>
      <w:color w:val="auto"/>
      <w:sz w:val="24"/>
      <w:szCs w:val="24"/>
    </w:rPr>
  </w:style>
  <w:style w:type="character" w:styleId="WW8Num3z1">
    <w:name w:val="WW8Num3z1"/>
    <w:qFormat/>
    <w:rPr>
      <w:rFonts w:ascii="Times New Roman" w:hAnsi="Times New Roman" w:eastAsia="Times New Roman" w:cs="Times New Roman"/>
      <w:i w:val="false"/>
      <w:iCs w:val="false"/>
      <w:color w:val="000000"/>
      <w:sz w:val="24"/>
      <w:szCs w:val="24"/>
    </w:rPr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eastAsia="Times New Roman"/>
      <w:iCs w:val="false"/>
      <w:color w:val="000000"/>
      <w:szCs w:val="24"/>
    </w:rPr>
  </w:style>
  <w:style w:type="character" w:styleId="WW8Num5z1">
    <w:name w:val="WW8Num5z1"/>
    <w:qFormat/>
    <w:rPr>
      <w:rFonts w:ascii="Times New Roman" w:hAnsi="Times New Roman" w:eastAsia="Times New Roman" w:cs="Times New Roman"/>
      <w:i w:val="false"/>
      <w:iCs w:val="false"/>
      <w:color w:val="000000"/>
      <w:sz w:val="24"/>
      <w:szCs w:val="24"/>
    </w:rPr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10z0">
    <w:name w:val="WW8Num10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>
      <w:color w:val="000000"/>
    </w:rPr>
  </w:style>
  <w:style w:type="character" w:styleId="WW8Num11z1">
    <w:name w:val="WW8Num11z1"/>
    <w:qFormat/>
    <w:rPr>
      <w:rFonts w:ascii="OpenSymbol;Arial Unicode MS" w:hAnsi="OpenSymbol;Arial Unicode MS" w:eastAsia="OpenSymbol;Arial Unicode MS" w:cs="OpenSymbol;Arial Unicode MS"/>
    </w:rPr>
  </w:style>
  <w:style w:type="character" w:styleId="WW8Num12z0">
    <w:name w:val="WW8Num12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2z1">
    <w:name w:val="WW8Num12z1"/>
    <w:qFormat/>
    <w:rPr>
      <w:rFonts w:ascii="OpenSymbol;Arial Unicode MS" w:hAnsi="OpenSymbol;Arial Unicode MS" w:eastAsia="OpenSymbol;Arial Unicode MS" w:cs="OpenSymbol;Arial Unicode MS"/>
    </w:rPr>
  </w:style>
  <w:style w:type="character" w:styleId="WW8Num13z0">
    <w:name w:val="WW8Num13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3z1">
    <w:name w:val="WW8Num13z1"/>
    <w:qFormat/>
    <w:rPr>
      <w:rFonts w:ascii="OpenSymbol;Arial Unicode MS" w:hAnsi="OpenSymbol;Arial Unicode MS" w:eastAsia="OpenSymbol;Arial Unicode MS" w:cs="OpenSymbol;Arial Unicode MS"/>
    </w:rPr>
  </w:style>
  <w:style w:type="character" w:styleId="Domylnaczcionkaakapitu6">
    <w:name w:val="Domyślna czcionka akapitu6"/>
    <w:qFormat/>
    <w:rPr/>
  </w:style>
  <w:style w:type="character" w:styleId="Domylnaczcionkaakapitu5">
    <w:name w:val="Domyślna czcionka akapitu5"/>
    <w:qFormat/>
    <w:rPr/>
  </w:style>
  <w:style w:type="character" w:styleId="WW8Num11z2">
    <w:name w:val="WW8Num11z2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4z1">
    <w:name w:val="WW8Num14z1"/>
    <w:qFormat/>
    <w:rPr>
      <w:rFonts w:ascii="OpenSymbol;Arial Unicode MS" w:hAnsi="OpenSymbol;Arial Unicode MS" w:eastAsia="OpenSymbol;Arial Unicode MS" w:cs="OpenSymbol;Arial Unicode MS"/>
    </w:rPr>
  </w:style>
  <w:style w:type="character" w:styleId="WW8Num16z1">
    <w:name w:val="WW8Num16z1"/>
    <w:qFormat/>
    <w:rPr>
      <w:rFonts w:ascii="OpenSymbol;Arial Unicode MS" w:hAnsi="OpenSymbol;Arial Unicode MS" w:eastAsia="OpenSymbol;Arial Unicode MS" w:cs="OpenSymbol;Arial Unicode MS"/>
    </w:rPr>
  </w:style>
  <w:style w:type="character" w:styleId="WW8Num18z1">
    <w:name w:val="WW8Num18z1"/>
    <w:qFormat/>
    <w:rPr>
      <w:rFonts w:ascii="OpenSymbol;Arial Unicode MS" w:hAnsi="OpenSymbol;Arial Unicode MS" w:eastAsia="OpenSymbol;Arial Unicode MS" w:cs="OpenSymbol;Arial Unicode MS"/>
    </w:rPr>
  </w:style>
  <w:style w:type="character" w:styleId="WW8Num19z1">
    <w:name w:val="WW8Num19z1"/>
    <w:qFormat/>
    <w:rPr>
      <w:rFonts w:ascii="OpenSymbol;Arial Unicode MS" w:hAnsi="OpenSymbol;Arial Unicode MS" w:eastAsia="OpenSymbol;Arial Unicode MS" w:cs="OpenSymbol;Arial Unicode MS"/>
    </w:rPr>
  </w:style>
  <w:style w:type="character" w:styleId="WW8Num12z2">
    <w:name w:val="WW8Num12z2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5z1">
    <w:name w:val="WW8Num15z1"/>
    <w:qFormat/>
    <w:rPr>
      <w:rFonts w:ascii="OpenSymbol;Arial Unicode MS" w:hAnsi="OpenSymbol;Arial Unicode MS" w:eastAsia="OpenSymbol;Arial Unicode MS" w:cs="OpenSymbol;Arial Unicode MS"/>
    </w:rPr>
  </w:style>
  <w:style w:type="character" w:styleId="WW8Num14z2">
    <w:name w:val="WW8Num14z2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2">
    <w:name w:val="WW8Num15z2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2">
    <w:name w:val="WW8Num16z2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17z1">
    <w:name w:val="WW8Num17z1"/>
    <w:qFormat/>
    <w:rPr>
      <w:rFonts w:ascii="OpenSymbol;Arial Unicode MS" w:hAnsi="OpenSymbol;Arial Unicode MS" w:eastAsia="OpenSymbol;Arial Unicode MS" w:cs="OpenSymbol;Arial Unicode MS"/>
    </w:rPr>
  </w:style>
  <w:style w:type="character" w:styleId="WW8Num17z2">
    <w:name w:val="WW8Num17z2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20z0">
    <w:name w:val="WW8Num20z0"/>
    <w:qFormat/>
    <w:rPr>
      <w:rFonts w:ascii="Times New Roman" w:hAnsi="Times New Roman" w:eastAsia="Times New Roman" w:cs="Times New Roman"/>
      <w:b w:val="false"/>
      <w:bCs w:val="false"/>
      <w:i w:val="false"/>
      <w:iCs w:val="false"/>
      <w:sz w:val="24"/>
      <w:szCs w:val="24"/>
    </w:rPr>
  </w:style>
  <w:style w:type="character" w:styleId="WW8Num20z1">
    <w:name w:val="WW8Num20z1"/>
    <w:qFormat/>
    <w:rPr>
      <w:rFonts w:ascii="OpenSymbol;Arial Unicode MS" w:hAnsi="OpenSymbol;Arial Unicode MS" w:eastAsia="OpenSymbol;Arial Unicode MS" w:cs="OpenSymbol;Arial Unicode MS"/>
    </w:rPr>
  </w:style>
  <w:style w:type="character" w:styleId="WW8Num21z0">
    <w:name w:val="WW8Num21z0"/>
    <w:qFormat/>
    <w:rPr>
      <w:rFonts w:ascii="Times New Roman" w:hAnsi="Times New Roman" w:eastAsia="Times New Roman" w:cs="Times New Roman"/>
      <w:b w:val="false"/>
      <w:bCs w:val="false"/>
      <w:i w:val="false"/>
      <w:iCs w:val="false"/>
      <w:sz w:val="24"/>
      <w:szCs w:val="24"/>
    </w:rPr>
  </w:style>
  <w:style w:type="character" w:styleId="WW8Num21z1">
    <w:name w:val="WW8Num21z1"/>
    <w:qFormat/>
    <w:rPr>
      <w:rFonts w:ascii="OpenSymbol;Arial Unicode MS" w:hAnsi="OpenSymbol;Arial Unicode MS" w:eastAsia="OpenSymbol;Arial Unicode MS" w:cs="OpenSymbol;Arial Unicode MS"/>
    </w:rPr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4z1">
    <w:name w:val="WW8Num4z1"/>
    <w:qFormat/>
    <w:rPr>
      <w:rFonts w:ascii="Times New Roman" w:hAnsi="Times New Roman" w:eastAsia="Times New Roman" w:cs="Times New Roman"/>
    </w:rPr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13z2">
    <w:name w:val="WW8Num13z2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8z2">
    <w:name w:val="WW8Num18z2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20z2">
    <w:name w:val="WW8Num20z2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Domylnaczcionkaakapitu4">
    <w:name w:val="Domyślna czcionka akapitu4"/>
    <w:qFormat/>
    <w:rPr/>
  </w:style>
  <w:style w:type="character" w:styleId="WW8Num23z0">
    <w:name w:val="WW8Num23z0"/>
    <w:qFormat/>
    <w:rPr>
      <w:rFonts w:ascii="Times New Roman" w:hAnsi="Times New Roman" w:eastAsia="Times New Roman" w:cs="Times New Roman"/>
    </w:rPr>
  </w:style>
  <w:style w:type="character" w:styleId="WW8Num24z0">
    <w:name w:val="WW8Num24z0"/>
    <w:qFormat/>
    <w:rPr>
      <w:rFonts w:ascii="Times New Roman" w:hAnsi="Times New Roman" w:eastAsia="Times New Roman" w:cs="Times New Roman"/>
    </w:rPr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Domylnaczcionkaakapitu3">
    <w:name w:val="Domyślna czcionka akapitu3"/>
    <w:qFormat/>
    <w:rPr/>
  </w:style>
  <w:style w:type="character" w:styleId="Domylnaczcionkaakapitu2">
    <w:name w:val="Domyślna czcionka akapitu2"/>
    <w:qFormat/>
    <w:rPr/>
  </w:style>
  <w:style w:type="character" w:styleId="WW8Num23z1">
    <w:name w:val="WW8Num23z1"/>
    <w:qFormat/>
    <w:rPr>
      <w:rFonts w:ascii="OpenSymbol;Arial Unicode MS" w:hAnsi="OpenSymbol;Arial Unicode MS" w:eastAsia="OpenSymbol;Arial Unicode MS" w:cs="OpenSymbol;Arial Unicode MS"/>
    </w:rPr>
  </w:style>
  <w:style w:type="character" w:styleId="WW8Num24z1">
    <w:name w:val="WW8Num24z1"/>
    <w:qFormat/>
    <w:rPr>
      <w:rFonts w:ascii="OpenSymbol;Arial Unicode MS" w:hAnsi="OpenSymbol;Arial Unicode MS" w:eastAsia="OpenSymbol;Arial Unicode MS" w:cs="OpenSymbol;Arial Unicode MS"/>
    </w:rPr>
  </w:style>
  <w:style w:type="character" w:styleId="WW8Num27z1">
    <w:name w:val="WW8Num27z1"/>
    <w:qFormat/>
    <w:rPr>
      <w:rFonts w:ascii="Times New Roman" w:hAnsi="Times New Roman" w:eastAsia="Times New Roman" w:cs="Times New Roman"/>
    </w:rPr>
  </w:style>
  <w:style w:type="character" w:styleId="WW8Num28z0">
    <w:name w:val="WW8Num28z0"/>
    <w:qFormat/>
    <w:rPr>
      <w:rFonts w:ascii="Times New Roman" w:hAnsi="Times New Roman" w:eastAsia="Times New Roman" w:cs="Times New Roman"/>
    </w:rPr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8Num33z1">
    <w:name w:val="WW8Num33z1"/>
    <w:qFormat/>
    <w:rPr>
      <w:rFonts w:ascii="Times New Roman" w:hAnsi="Times New Roman" w:eastAsia="Times New Roman" w:cs="Times New Roman"/>
    </w:rPr>
  </w:style>
  <w:style w:type="character" w:styleId="Symbolewypunktowania">
    <w:name w:val="Symbole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Odwoaniedokomentarza1">
    <w:name w:val="Odwołanie do komentarza1"/>
    <w:qFormat/>
    <w:rPr>
      <w:sz w:val="16"/>
    </w:rPr>
  </w:style>
  <w:style w:type="character" w:styleId="TekstkomentarzaZnak">
    <w:name w:val="Tekst komentarza Znak"/>
    <w:qFormat/>
    <w:rPr>
      <w:rFonts w:eastAsia="Lucida Sans Unicode"/>
      <w:kern w:val="2"/>
    </w:rPr>
  </w:style>
  <w:style w:type="character" w:styleId="TematkomentarzaZnak">
    <w:name w:val="Temat komentarza Znak"/>
    <w:qFormat/>
    <w:rPr>
      <w:rFonts w:eastAsia="Lucida Sans Unicode"/>
      <w:bCs/>
      <w:kern w:val="2"/>
    </w:rPr>
  </w:style>
  <w:style w:type="character" w:styleId="TekstdymkaZnak">
    <w:name w:val="Tekst dymka Znak"/>
    <w:qFormat/>
    <w:rPr>
      <w:rFonts w:ascii="Tahoma" w:hAnsi="Tahoma" w:eastAsia="Tahoma" w:cs="Tahoma"/>
      <w:kern w:val="2"/>
      <w:sz w:val="16"/>
      <w:szCs w:val="16"/>
    </w:rPr>
  </w:style>
  <w:style w:type="character" w:styleId="txt-new">
    <w:name w:val="txt-new"/>
    <w:qFormat/>
    <w:rPr/>
  </w:style>
  <w:style w:type="character" w:styleId="luchili">
    <w:name w:val="luc_hili"/>
    <w:qFormat/>
    <w:rPr/>
  </w:style>
  <w:style w:type="character" w:styleId="tabulatory">
    <w:name w:val="tabulatory"/>
    <w:qFormat/>
    <w:rPr/>
  </w:style>
  <w:style w:type="character" w:styleId="WW8Num14z0">
    <w:name w:val="WW8Num14z0"/>
    <w:qFormat/>
    <w:rPr>
      <w:rFonts w:ascii="Arial" w:hAnsi="Arial" w:eastAsia="Arial" w:cs="Arial"/>
      <w:smallCaps/>
      <w:color w:val="000000"/>
      <w:sz w:val="20"/>
      <w:szCs w:val="20"/>
    </w:rPr>
  </w:style>
  <w:style w:type="character" w:styleId="Domylnaczcionkaakapitu7">
    <w:name w:val="Domyślna czcionka akapitu7"/>
    <w:qFormat/>
    <w:rPr/>
  </w:style>
  <w:style w:type="character" w:styleId="B">
    <w:name w:val="B"/>
    <w:qFormat/>
    <w:rPr>
      <w:rFonts w:ascii="Times New Roman" w:hAnsi="Times New Roman" w:eastAsia="Times New Roman" w:cs="Times New Roman"/>
      <w:b/>
      <w:bCs/>
      <w:color w:val="auto"/>
      <w:sz w:val="24"/>
      <w:szCs w:val="24"/>
    </w:rPr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9z2">
    <w:name w:val="WW8Num9z2"/>
    <w:qFormat/>
    <w:rPr/>
  </w:style>
  <w:style w:type="character" w:styleId="WW8Num9z1">
    <w:name w:val="WW8Num9z1"/>
    <w:qFormat/>
    <w:rPr/>
  </w:style>
  <w:style w:type="character" w:styleId="WW8Num9z0">
    <w:name w:val="WW8Num9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8z0">
    <w:name w:val="WW8Num8z0"/>
    <w:qFormat/>
    <w:rPr/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7z0">
    <w:name w:val="WW8Num7z0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6z1">
    <w:name w:val="WW8Num6z1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>
      <w:b w:val="false"/>
    </w:rPr>
  </w:style>
  <w:style w:type="character" w:styleId="WW8Num2z0">
    <w:name w:val="WW8Num2z0"/>
    <w:qFormat/>
    <w:rPr>
      <w:rFonts w:ascii="Arial" w:hAnsi="Arial" w:eastAsia="Arial" w:cs="Arial"/>
      <w:b w:val="false"/>
      <w:bCs w:val="false"/>
      <w:i w:val="false"/>
      <w:iCs w:val="false"/>
      <w:smallCaps/>
      <w:strike w:val="false"/>
      <w:dstrike w:val="false"/>
      <w:color w:val="000000"/>
      <w:kern w:val="2"/>
      <w:sz w:val="20"/>
      <w:szCs w:val="20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character" w:styleId="Znakiprzypiswdolnych">
    <w:name w:val="Znaki przypisów dolnych"/>
    <w:qFormat/>
    <w:rPr/>
  </w:style>
  <w:style w:type="character" w:styleId="Odwoanieprzypisudolnego">
    <w:name w:val="Odwołanie przypisu dolnego"/>
    <w:qFormat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">
    <w:name w:val="caption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">
    <w:name w:val="caption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">
    <w:name w:val="caption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">
    <w:name w:val="caption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">
    <w:name w:val="caption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">
    <w:name w:val="caption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">
    <w:name w:val="caption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">
    <w:name w:val="caption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">
    <w:name w:val="caption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">
    <w:name w:val="caption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">
    <w:name w:val="caption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">
    <w:name w:val="Caption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7">
    <w:name w:val="Nagłówek7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Legenda">
    <w:name w:val="Legenda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">
    <w:name w:val="Caption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">
    <w:name w:val="Caption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">
    <w:name w:val="Caption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">
    <w:name w:val="Caption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">
    <w:name w:val="Caption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">
    <w:name w:val="Caption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">
    <w:name w:val="Caption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">
    <w:name w:val="Caption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1">
    <w:name w:val="Caption1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11">
    <w:name w:val="Caption11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6">
    <w:name w:val="Nagłówek6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Legenda6">
    <w:name w:val="Legenda6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ormalny1">
    <w:name w:val="Normalny1"/>
    <w:qFormat/>
    <w:pPr>
      <w:widowControl/>
      <w:suppressAutoHyphens w:val="true"/>
      <w:bidi w:val="0"/>
      <w:spacing w:lineRule="auto" w:line="252" w:before="0" w:after="160"/>
    </w:pPr>
    <w:rPr>
      <w:rFonts w:ascii="Calibri" w:hAnsi="Calibri" w:eastAsia="Calibri" w:cs="Calibri"/>
      <w:color w:val="auto"/>
      <w:kern w:val="2"/>
      <w:sz w:val="22"/>
      <w:szCs w:val="22"/>
      <w:lang w:bidi="ar-SA" w:val="pl-PL" w:eastAsia="zh-CN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LO-normal">
    <w:name w:val="LO-normal"/>
    <w:qFormat/>
    <w:pPr>
      <w:widowControl/>
      <w:suppressAutoHyphens w:val="true"/>
      <w:bidi w:val="0"/>
      <w:spacing w:lineRule="auto" w:line="276"/>
    </w:pPr>
    <w:rPr>
      <w:rFonts w:ascii="Arial" w:hAnsi="Arial" w:eastAsia="Arial" w:cs="Arial"/>
      <w:color w:val="auto"/>
      <w:sz w:val="22"/>
      <w:szCs w:val="22"/>
      <w:lang w:val="pl" w:eastAsia="zh-CN" w:bidi="hi-IN"/>
    </w:rPr>
  </w:style>
  <w:style w:type="paragraph" w:styleId="Nagwek3">
    <w:name w:val="Nagłówek3"/>
    <w:basedOn w:val="Normal"/>
    <w:qFormat/>
    <w:pPr>
      <w:keepNext w:val="true"/>
      <w:spacing w:before="240" w:after="120"/>
    </w:pPr>
    <w:rPr>
      <w:rFonts w:ascii="Arial" w:hAnsi="Arial" w:eastAsia="Mangal" w:cs="Arial"/>
      <w:sz w:val="28"/>
      <w:szCs w:val="28"/>
    </w:rPr>
  </w:style>
  <w:style w:type="paragraph" w:styleId="Nagwek5">
    <w:name w:val="Nagłówek5"/>
    <w:basedOn w:val="Normal"/>
    <w:qFormat/>
    <w:pPr>
      <w:keepNext w:val="true"/>
      <w:spacing w:before="240" w:after="120"/>
    </w:pPr>
    <w:rPr>
      <w:rFonts w:ascii="Liberation Sans;Arial" w:hAnsi="Liberation Sans;Arial" w:cs="Liberation Sans;Arial"/>
      <w:sz w:val="28"/>
      <w:szCs w:val="28"/>
    </w:rPr>
  </w:style>
  <w:style w:type="paragraph" w:styleId="Legenda5">
    <w:name w:val="Legenda5"/>
    <w:basedOn w:val="Normal"/>
    <w:qFormat/>
    <w:pPr>
      <w:spacing w:before="120" w:after="120"/>
    </w:pPr>
    <w:rPr>
      <w:i/>
      <w:iCs/>
    </w:rPr>
  </w:style>
  <w:style w:type="paragraph" w:styleId="Nagwek4">
    <w:name w:val="Nagłówek4"/>
    <w:qFormat/>
    <w:pPr>
      <w:keepNext w:val="true"/>
      <w:widowControl/>
      <w:suppressAutoHyphens w:val="true"/>
      <w:bidi w:val="0"/>
      <w:spacing w:before="240" w:after="120"/>
      <w:jc w:val="center"/>
    </w:pPr>
    <w:rPr>
      <w:rFonts w:ascii="Arial" w:hAnsi="Arial" w:eastAsia="Lucida Sans" w:cs="Liberation Serif;Times New Roman"/>
      <w:b/>
      <w:bCs/>
      <w:color w:val="auto"/>
      <w:kern w:val="2"/>
      <w:sz w:val="36"/>
      <w:szCs w:val="36"/>
      <w:lang w:val="pl-PL" w:eastAsia="zh-CN" w:bidi="hi-IN"/>
    </w:rPr>
  </w:style>
  <w:style w:type="paragraph" w:styleId="Legenda4">
    <w:name w:val="Legenda4"/>
    <w:basedOn w:val="Normal"/>
    <w:qFormat/>
    <w:pPr>
      <w:spacing w:before="120" w:after="120"/>
    </w:pPr>
    <w:rPr>
      <w:i/>
      <w:iCs/>
    </w:rPr>
  </w:style>
  <w:style w:type="paragraph" w:styleId="Legenda3">
    <w:name w:val="Legenda3"/>
    <w:basedOn w:val="Normal"/>
    <w:qFormat/>
    <w:pPr>
      <w:spacing w:before="120" w:after="120"/>
    </w:pPr>
    <w:rPr>
      <w:rFonts w:eastAsia="Mangal"/>
      <w:i/>
      <w:iCs/>
    </w:rPr>
  </w:style>
  <w:style w:type="paragraph" w:styleId="Nagwek2">
    <w:name w:val="Nagłówek2"/>
    <w:basedOn w:val="Normal"/>
    <w:qFormat/>
    <w:pPr>
      <w:keepNext w:val="true"/>
      <w:spacing w:before="240" w:after="120"/>
    </w:pPr>
    <w:rPr>
      <w:rFonts w:ascii="Arial" w:hAnsi="Arial" w:eastAsia="Mangal" w:cs="Arial"/>
      <w:sz w:val="28"/>
      <w:szCs w:val="28"/>
    </w:rPr>
  </w:style>
  <w:style w:type="paragraph" w:styleId="Legenda2">
    <w:name w:val="Legenda2"/>
    <w:basedOn w:val="Normal"/>
    <w:qFormat/>
    <w:pPr>
      <w:spacing w:before="120" w:after="120"/>
    </w:pPr>
    <w:rPr>
      <w:rFonts w:eastAsia="Mangal"/>
      <w:i/>
      <w:iCs/>
    </w:rPr>
  </w:style>
  <w:style w:type="paragraph" w:styleId="Legenda1">
    <w:name w:val="Legenda1"/>
    <w:basedOn w:val="Normal"/>
    <w:qFormat/>
    <w:pPr>
      <w:spacing w:before="120" w:after="120"/>
    </w:pPr>
    <w:rPr>
      <w:rFonts w:eastAsia="Tahoma"/>
      <w:i/>
      <w:iCs/>
    </w:rPr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 w:eastAsia="Tahoma" w:cs="Arial"/>
      <w:sz w:val="28"/>
      <w:szCs w:val="28"/>
    </w:rPr>
  </w:style>
  <w:style w:type="paragraph" w:styleId="Podpis2">
    <w:name w:val="Podpis2"/>
    <w:basedOn w:val="Normal"/>
    <w:qFormat/>
    <w:pPr>
      <w:spacing w:before="120" w:after="120"/>
    </w:pPr>
    <w:rPr>
      <w:rFonts w:eastAsia="Tahoma"/>
      <w:i/>
      <w:iCs/>
    </w:rPr>
  </w:style>
  <w:style w:type="paragraph" w:styleId="Podpis1">
    <w:name w:val="Podpis1"/>
    <w:basedOn w:val="Normal"/>
    <w:qFormat/>
    <w:pPr>
      <w:spacing w:before="120" w:after="120"/>
    </w:pPr>
    <w:rPr>
      <w:rFonts w:eastAsia="Tahoma"/>
      <w:i/>
      <w:iCs/>
    </w:rPr>
  </w:style>
  <w:style w:type="paragraph" w:styleId="Tekstkomentarza1">
    <w:name w:val="Tekst komentarza1"/>
    <w:basedOn w:val="Normal"/>
    <w:qFormat/>
    <w:pPr/>
    <w:rPr>
      <w:sz w:val="20"/>
    </w:rPr>
  </w:style>
  <w:style w:type="paragraph" w:styleId="Tematkomentarza">
    <w:name w:val="Temat komentarza"/>
    <w:qFormat/>
    <w:pPr>
      <w:widowControl/>
      <w:suppressAutoHyphens w:val="true"/>
      <w:bidi w:val="0"/>
    </w:pPr>
    <w:rPr>
      <w:rFonts w:ascii="Liberation Serif;Times New Roman" w:hAnsi="Liberation Serif;Times New Roman" w:eastAsia="Lucida Sans" w:cs="Liberation Serif;Times New Roman"/>
      <w:b/>
      <w:color w:val="auto"/>
      <w:kern w:val="2"/>
      <w:sz w:val="20"/>
      <w:szCs w:val="24"/>
      <w:lang w:val="pl-PL" w:eastAsia="zh-CN" w:bidi="hi-IN"/>
    </w:rPr>
  </w:style>
  <w:style w:type="paragraph" w:styleId="Tekstdymka">
    <w:name w:val="Tekst dymka"/>
    <w:basedOn w:val="Normal"/>
    <w:qFormat/>
    <w:pPr/>
    <w:rPr>
      <w:rFonts w:ascii="Tahoma" w:hAnsi="Tahoma" w:eastAsia="Tahoma" w:cs="Tahoma"/>
      <w:sz w:val="16"/>
      <w:szCs w:val="16"/>
    </w:rPr>
  </w:style>
  <w:style w:type="paragraph" w:styleId="Poprawka">
    <w:name w:val="Poprawka"/>
    <w:qFormat/>
    <w:pPr>
      <w:widowControl/>
      <w:suppressAutoHyphens w:val="true"/>
      <w:bidi w:val="0"/>
    </w:pPr>
    <w:rPr>
      <w:rFonts w:ascii="Times New Roman" w:hAnsi="Times New Roman" w:eastAsia="Liberation Serif;Times New Roman" w:cs="Liberation Serif;Times New Roman"/>
      <w:color w:val="auto"/>
      <w:kern w:val="2"/>
      <w:sz w:val="24"/>
      <w:szCs w:val="24"/>
      <w:lang w:val="pl-PL" w:eastAsia="zh-CN" w:bidi="hi-IN"/>
    </w:rPr>
  </w:style>
  <w:style w:type="paragraph" w:styleId="Cytat">
    <w:name w:val="Cytat"/>
    <w:basedOn w:val="Normal"/>
    <w:qFormat/>
    <w:pPr>
      <w:spacing w:before="0" w:after="283"/>
      <w:ind w:hanging="0" w:start="567" w:end="567"/>
    </w:pPr>
    <w:rPr/>
  </w:style>
  <w:style w:type="paragraph" w:styleId="Standard">
    <w:name w:val="Standard"/>
    <w:qFormat/>
    <w:pPr>
      <w:widowControl w:val="false"/>
      <w:suppressAutoHyphens w:val="true"/>
      <w:bidi w:val="0"/>
      <w:textAlignment w:val="baseline"/>
    </w:pPr>
    <w:rPr>
      <w:rFonts w:ascii="Times New Roman" w:hAnsi="Times New Roman" w:eastAsia="Liberation Serif;Times New Roman" w:cs="Liberation Serif;Times New Roman"/>
      <w:color w:val="auto"/>
      <w:kern w:val="2"/>
      <w:sz w:val="24"/>
      <w:szCs w:val="24"/>
      <w:lang w:val="pl-PL" w:eastAsia="zh-CN" w:bidi="hi-IN"/>
    </w:rPr>
  </w:style>
  <w:style w:type="paragraph" w:styleId="Akapitzlist">
    <w:name w:val="Akapit z listą"/>
    <w:basedOn w:val="Normal"/>
    <w:qFormat/>
    <w:pPr>
      <w:suppressAutoHyphens w:val="false"/>
      <w:spacing w:before="0" w:after="0"/>
      <w:ind w:hanging="0" w:start="720" w:end="0"/>
      <w:contextualSpacing/>
    </w:pPr>
    <w:rPr>
      <w:rFonts w:ascii="Arial" w:hAnsi="Arial" w:eastAsia="Arial" w:cs="Arial"/>
      <w:kern w:val="0"/>
      <w:sz w:val="20"/>
      <w:szCs w:val="20"/>
    </w:rPr>
  </w:style>
  <w:style w:type="paragraph" w:styleId="Default">
    <w:name w:val="Default"/>
    <w:qFormat/>
    <w:pPr>
      <w:widowControl w:val="false"/>
      <w:suppressAutoHyphens w:val="true"/>
      <w:bidi w:val="0"/>
    </w:pPr>
    <w:rPr>
      <w:rFonts w:ascii="Times New Roman" w:hAnsi="Times New Roman" w:eastAsia="Mangal" w:cs="Liberation Serif;Times New Roman"/>
      <w:color w:val="000000"/>
      <w:kern w:val="2"/>
      <w:sz w:val="24"/>
      <w:szCs w:val="24"/>
      <w:lang w:val="pl-PL" w:eastAsia="zh-CN" w:bidi="hi-IN"/>
    </w:rPr>
  </w:style>
  <w:style w:type="paragraph" w:styleId="Normalny2">
    <w:name w:val="Normalny2"/>
    <w:qFormat/>
    <w:pPr>
      <w:widowControl/>
      <w:suppressAutoHyphens w:val="true"/>
      <w:bidi w:val="0"/>
    </w:pPr>
    <w:rPr>
      <w:rFonts w:ascii="Times New Roman" w:hAnsi="Times New Roman" w:eastAsia="Times New Roman" w:cs="Liberation Serif;Times New Roman"/>
      <w:color w:val="auto"/>
      <w:kern w:val="2"/>
      <w:sz w:val="24"/>
      <w:szCs w:val="24"/>
      <w:lang w:val="pl-PL" w:eastAsia="zh-CN" w:bidi="hi-IN"/>
    </w:rPr>
  </w:style>
  <w:style w:type="paragraph" w:styleId="FootnoteText">
    <w:name w:val="footnote text"/>
    <w:basedOn w:val="Normal"/>
    <w:pPr>
      <w:suppressLineNumbers/>
      <w:ind w:hanging="340" w:start="340" w:end="0"/>
    </w:pPr>
    <w:rPr>
      <w:sz w:val="20"/>
      <w:szCs w:val="20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Gwkaistopka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249</TotalTime>
  <Application>LibreOffice/26.2.2.2$Windows_X86_64 LibreOffice_project/1f77d10d6938fd34972958f64b2bcfa54f8b1ba5</Application>
  <AppVersion>15.0000</AppVersion>
  <Pages>1</Pages>
  <Words>256</Words>
  <Characters>1817</Characters>
  <CharactersWithSpaces>2057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2023-08-26T21:11:00Z</dcterms:created>
  <dc:creator/>
  <dc:description/>
  <dc:language>pl-PL</dc:language>
  <cp:lastModifiedBy/>
  <cp:lastPrinted>2026-04-24T14:02:15Z</cp:lastPrinted>
  <dcterms:modified xsi:type="dcterms:W3CDTF">2026-04-20T10:23:00Z</dcterms:modified>
  <cp:revision>22</cp:revision>
  <dc:subject/>
  <dc:title/>
</cp:coreProperties>
</file>