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237B1" w14:textId="0591A343" w:rsidR="00590CEC" w:rsidRPr="00F12FCD" w:rsidRDefault="00E96308" w:rsidP="00130D83">
      <w:pPr>
        <w:spacing w:line="240" w:lineRule="auto"/>
        <w:jc w:val="right"/>
        <w:rPr>
          <w:rFonts w:eastAsia="Times New Roman" w:cs="Times New Roman"/>
          <w:lang w:eastAsia="pl-PL"/>
        </w:rPr>
      </w:pPr>
      <w:r w:rsidRPr="00F12FCD">
        <w:rPr>
          <w:rFonts w:cs="Times New Roman"/>
        </w:rPr>
        <w:t>Załącznik nr</w:t>
      </w:r>
      <w:r w:rsidR="00990B6C" w:rsidRPr="00F12FCD">
        <w:rPr>
          <w:rFonts w:cs="Times New Roman"/>
        </w:rPr>
        <w:t xml:space="preserve"> </w:t>
      </w:r>
      <w:r w:rsidR="007F0789" w:rsidRPr="00F12FCD">
        <w:rPr>
          <w:rFonts w:cs="Times New Roman"/>
        </w:rPr>
        <w:t>7</w:t>
      </w:r>
      <w:r w:rsidR="00C80EB1" w:rsidRPr="00F12FCD">
        <w:rPr>
          <w:rFonts w:cs="Times New Roman"/>
        </w:rPr>
        <w:t xml:space="preserve"> </w:t>
      </w:r>
      <w:r w:rsidR="00085B9E" w:rsidRPr="00F12FCD">
        <w:rPr>
          <w:rFonts w:eastAsia="Times New Roman" w:cs="Times New Roman"/>
          <w:lang w:eastAsia="pl-PL"/>
        </w:rPr>
        <w:t>do S</w:t>
      </w:r>
      <w:r w:rsidR="00590CEC" w:rsidRPr="00F12FCD">
        <w:rPr>
          <w:rFonts w:eastAsia="Times New Roman" w:cs="Times New Roman"/>
          <w:lang w:eastAsia="pl-PL"/>
        </w:rPr>
        <w:t xml:space="preserve">WZ </w:t>
      </w:r>
    </w:p>
    <w:p w14:paraId="4D7F4838" w14:textId="77777777" w:rsidR="00E96308" w:rsidRPr="00F12FCD" w:rsidRDefault="001C1E80" w:rsidP="00130D83">
      <w:pPr>
        <w:pStyle w:val="Bezodstpw"/>
        <w:jc w:val="center"/>
        <w:rPr>
          <w:rFonts w:cs="Times New Roman"/>
        </w:rPr>
      </w:pPr>
      <w:r w:rsidRPr="00F12FCD">
        <w:rPr>
          <w:rFonts w:cs="Times New Roman"/>
        </w:rPr>
        <w:t>Umowa -  projekt</w:t>
      </w:r>
    </w:p>
    <w:p w14:paraId="27027672" w14:textId="77777777" w:rsidR="00E96308" w:rsidRPr="00F12FCD" w:rsidRDefault="00E96308" w:rsidP="00130D83">
      <w:pPr>
        <w:spacing w:after="0" w:line="240" w:lineRule="auto"/>
        <w:jc w:val="center"/>
        <w:rPr>
          <w:rFonts w:eastAsia="Times New Roman" w:cs="Times New Roman"/>
          <w:lang w:eastAsia="pl-PL"/>
        </w:rPr>
      </w:pPr>
    </w:p>
    <w:p w14:paraId="476C7F59" w14:textId="77777777" w:rsidR="00FF1B70" w:rsidRPr="00FF1B70" w:rsidRDefault="00FF1B70" w:rsidP="00FF1B70">
      <w:pPr>
        <w:widowControl w:val="0"/>
        <w:spacing w:after="0" w:line="240" w:lineRule="auto"/>
        <w:rPr>
          <w:rFonts w:eastAsia="Times New Roman" w:cs="Times New Roman"/>
          <w:bCs/>
          <w:snapToGrid w:val="0"/>
          <w:lang w:eastAsia="pl-PL"/>
        </w:rPr>
      </w:pPr>
      <w:r w:rsidRPr="00FF1B70">
        <w:rPr>
          <w:rFonts w:eastAsia="Times New Roman" w:cs="Times New Roman"/>
          <w:bCs/>
          <w:snapToGrid w:val="0"/>
          <w:lang w:eastAsia="pl-PL"/>
        </w:rPr>
        <w:t xml:space="preserve">zawarta w dniu  ....................... w Cedyni pomiędzy:  </w:t>
      </w:r>
      <w:r w:rsidRPr="00FF1B70">
        <w:rPr>
          <w:rFonts w:eastAsia="Times New Roman" w:cs="Times New Roman"/>
          <w:bCs/>
          <w:snapToGrid w:val="0"/>
          <w:lang w:eastAsia="pl-PL"/>
        </w:rPr>
        <w:br/>
      </w:r>
      <w:r w:rsidRPr="00FF1B70">
        <w:rPr>
          <w:rFonts w:eastAsia="Times New Roman" w:cs="Times New Roman"/>
          <w:b/>
          <w:snapToGrid w:val="0"/>
          <w:lang w:eastAsia="pl-PL"/>
        </w:rPr>
        <w:t>Gminą Cedynia, Plac Wolności 1,74 – 520 Cedynia</w:t>
      </w:r>
      <w:r w:rsidRPr="00FF1B70">
        <w:rPr>
          <w:rFonts w:eastAsia="Times New Roman" w:cs="Times New Roman"/>
          <w:bCs/>
          <w:snapToGrid w:val="0"/>
          <w:lang w:eastAsia="pl-PL"/>
        </w:rPr>
        <w:t xml:space="preserve"> reprezentowanym przez: </w:t>
      </w:r>
    </w:p>
    <w:p w14:paraId="285E5FC3" w14:textId="77777777" w:rsidR="00FF1B70" w:rsidRPr="00FF1B70" w:rsidRDefault="00FF1B70" w:rsidP="00FF1B70">
      <w:pPr>
        <w:widowControl w:val="0"/>
        <w:spacing w:after="0" w:line="240" w:lineRule="auto"/>
        <w:jc w:val="both"/>
        <w:rPr>
          <w:rFonts w:eastAsia="Times New Roman" w:cs="Times New Roman"/>
          <w:b/>
          <w:snapToGrid w:val="0"/>
          <w:lang w:eastAsia="pl-PL"/>
        </w:rPr>
      </w:pPr>
      <w:r w:rsidRPr="00FF1B70">
        <w:rPr>
          <w:rFonts w:eastAsia="Times New Roman" w:cs="Times New Roman"/>
          <w:b/>
          <w:snapToGrid w:val="0"/>
          <w:lang w:eastAsia="pl-PL"/>
        </w:rPr>
        <w:t xml:space="preserve">Piotra Głowniaka - Burmistrza Cedyni </w:t>
      </w:r>
    </w:p>
    <w:p w14:paraId="478C7AEE" w14:textId="77777777" w:rsidR="00FF1B70" w:rsidRPr="00FF1B70" w:rsidRDefault="00FF1B70" w:rsidP="00FF1B70">
      <w:pPr>
        <w:widowControl w:val="0"/>
        <w:spacing w:after="0" w:line="240" w:lineRule="auto"/>
        <w:jc w:val="both"/>
        <w:rPr>
          <w:rFonts w:eastAsia="Times New Roman" w:cs="Times New Roman"/>
          <w:bCs/>
          <w:snapToGrid w:val="0"/>
          <w:lang w:eastAsia="pl-PL"/>
        </w:rPr>
      </w:pPr>
      <w:r w:rsidRPr="00FF1B70">
        <w:rPr>
          <w:rFonts w:eastAsia="Times New Roman" w:cs="Times New Roman"/>
          <w:bCs/>
          <w:snapToGrid w:val="0"/>
          <w:lang w:eastAsia="pl-PL"/>
        </w:rPr>
        <w:t xml:space="preserve">przy kontrasygnacie Skarbnika Gminy – Pani Magdaleny Krupińskiej, zwaną w dalszej części umowy „Zamawiającym”, a  </w:t>
      </w:r>
    </w:p>
    <w:p w14:paraId="7354D40D" w14:textId="77777777" w:rsidR="00FF1B70" w:rsidRPr="00FF1B70" w:rsidRDefault="00FF1B70" w:rsidP="00FF1B70">
      <w:pPr>
        <w:widowControl w:val="0"/>
        <w:spacing w:after="0" w:line="240" w:lineRule="auto"/>
        <w:jc w:val="both"/>
        <w:rPr>
          <w:rFonts w:eastAsia="Times New Roman" w:cs="Times New Roman"/>
          <w:bCs/>
          <w:snapToGrid w:val="0"/>
          <w:lang w:eastAsia="pl-PL"/>
        </w:rPr>
      </w:pPr>
      <w:r w:rsidRPr="00FF1B70">
        <w:rPr>
          <w:rFonts w:eastAsia="Times New Roman" w:cs="Times New Roman"/>
          <w:bCs/>
          <w:snapToGrid w:val="0"/>
          <w:lang w:eastAsia="pl-PL"/>
        </w:rPr>
        <w:t xml:space="preserve">………………………………………………………………………………………………..,  </w:t>
      </w:r>
    </w:p>
    <w:p w14:paraId="1857DD87" w14:textId="77777777" w:rsidR="00FF1B70" w:rsidRPr="00FF1B70" w:rsidRDefault="00FF1B70" w:rsidP="00FF1B70">
      <w:pPr>
        <w:widowControl w:val="0"/>
        <w:spacing w:after="0" w:line="240" w:lineRule="auto"/>
        <w:jc w:val="both"/>
        <w:rPr>
          <w:rFonts w:eastAsia="Times New Roman" w:cs="Times New Roman"/>
          <w:bCs/>
          <w:snapToGrid w:val="0"/>
          <w:lang w:eastAsia="pl-PL"/>
        </w:rPr>
      </w:pPr>
      <w:r w:rsidRPr="00FF1B70">
        <w:rPr>
          <w:rFonts w:eastAsia="Times New Roman" w:cs="Times New Roman"/>
          <w:bCs/>
          <w:snapToGrid w:val="0"/>
          <w:lang w:eastAsia="pl-PL"/>
        </w:rPr>
        <w:t>zwanym/ą dalej Wykonawcą zwanymi dalej łącznie Stronami lub z osobna Stroną.</w:t>
      </w:r>
    </w:p>
    <w:p w14:paraId="29A4E3DB" w14:textId="77777777" w:rsidR="00085B9E" w:rsidRPr="00F12FCD" w:rsidRDefault="00085B9E" w:rsidP="00085B9E">
      <w:pPr>
        <w:pStyle w:val="Teksttreci20"/>
        <w:shd w:val="clear" w:color="auto" w:fill="auto"/>
        <w:spacing w:before="0" w:after="0" w:line="240" w:lineRule="auto"/>
        <w:ind w:firstLine="0"/>
        <w:jc w:val="left"/>
        <w:rPr>
          <w:rFonts w:asciiTheme="minorHAnsi" w:hAnsiTheme="minorHAnsi"/>
          <w:sz w:val="22"/>
          <w:szCs w:val="22"/>
        </w:rPr>
      </w:pPr>
    </w:p>
    <w:p w14:paraId="2DF884A2" w14:textId="6DFAD544" w:rsidR="00085B9E" w:rsidRPr="00F12FCD" w:rsidRDefault="00085B9E" w:rsidP="00085B9E">
      <w:pPr>
        <w:spacing w:after="0" w:line="240" w:lineRule="auto"/>
        <w:jc w:val="both"/>
      </w:pPr>
      <w:r w:rsidRPr="00F12FCD">
        <w:t xml:space="preserve">Niniejsza umowa zostaje zawarta w rezultacie dokonania przez Zamawiającego wyboru oferty Wykonawcy w postępowaniu o udzielenie zamówienia publicznego przeprowadzonego </w:t>
      </w:r>
      <w:r w:rsidRPr="00F12FCD">
        <w:br/>
        <w:t>w trybie podstawowym bez przeprowadzenia negoc</w:t>
      </w:r>
      <w:r w:rsidR="00A4719A" w:rsidRPr="00F12FCD">
        <w:t xml:space="preserve">jacji dla zadania </w:t>
      </w:r>
      <w:r w:rsidRPr="00F12FCD">
        <w:t xml:space="preserve"> pn.: </w:t>
      </w:r>
      <w:r w:rsidR="00FF1B70" w:rsidRPr="00FF1B70">
        <w:rPr>
          <w:b/>
          <w:bCs/>
        </w:rPr>
        <w:t>Przeprowadzenie szkoleń z zakresu cyberbezpieczeństwa oraz szkoleń technicznych w ramach projektu „Cyberbezpieczny Samorząd Cedynia</w:t>
      </w:r>
      <w:r w:rsidR="00FF1B70" w:rsidRPr="00FF1B70">
        <w:t>”</w:t>
      </w:r>
      <w:r w:rsidR="00FF1B70">
        <w:t xml:space="preserve"> </w:t>
      </w:r>
      <w:r w:rsidRPr="00F12FCD">
        <w:t>na podstawie ustawy z dnia 11 września 2019 r. Prawo zamówień publicznych</w:t>
      </w:r>
      <w:r w:rsidR="0086755B" w:rsidRPr="00F12FCD">
        <w:t xml:space="preserve"> </w:t>
      </w:r>
      <w:r w:rsidRPr="00F12FCD">
        <w:t>(</w:t>
      </w:r>
      <w:r w:rsidRPr="00F12FCD">
        <w:rPr>
          <w:rFonts w:cs="Arial"/>
        </w:rPr>
        <w:t>t.j. Dz. U.  z 202</w:t>
      </w:r>
      <w:r w:rsidR="007F0789" w:rsidRPr="00F12FCD">
        <w:rPr>
          <w:rFonts w:cs="Arial"/>
        </w:rPr>
        <w:t>4</w:t>
      </w:r>
      <w:r w:rsidRPr="00F12FCD">
        <w:rPr>
          <w:rFonts w:cs="Arial"/>
        </w:rPr>
        <w:t xml:space="preserve"> poz. </w:t>
      </w:r>
      <w:r w:rsidR="0086755B" w:rsidRPr="00F12FCD">
        <w:rPr>
          <w:rFonts w:cs="Arial"/>
        </w:rPr>
        <w:t>1</w:t>
      </w:r>
      <w:r w:rsidR="007F0789" w:rsidRPr="00F12FCD">
        <w:rPr>
          <w:rFonts w:cs="Arial"/>
        </w:rPr>
        <w:t>320</w:t>
      </w:r>
      <w:r w:rsidRPr="00F12FCD">
        <w:rPr>
          <w:rFonts w:cs="Arial"/>
        </w:rPr>
        <w:t xml:space="preserve">) </w:t>
      </w:r>
      <w:r w:rsidRPr="00F12FCD">
        <w:t>zwanej dalej w treści mniejszej umowy „ustawą pzp”.</w:t>
      </w:r>
    </w:p>
    <w:p w14:paraId="3204FF30" w14:textId="77777777" w:rsidR="00E96308" w:rsidRPr="00F12FCD" w:rsidRDefault="00E96308" w:rsidP="00990B6C">
      <w:pPr>
        <w:widowControl w:val="0"/>
        <w:spacing w:after="0" w:line="240" w:lineRule="auto"/>
        <w:jc w:val="both"/>
        <w:rPr>
          <w:rFonts w:eastAsia="Times New Roman" w:cs="Times New Roman"/>
          <w:b/>
          <w:snapToGrid w:val="0"/>
          <w:lang w:eastAsia="pl-PL"/>
        </w:rPr>
      </w:pPr>
    </w:p>
    <w:p w14:paraId="04BEA118" w14:textId="267EC031" w:rsidR="00E85973" w:rsidRPr="00F12FCD" w:rsidRDefault="00E85973" w:rsidP="007F0789">
      <w:pPr>
        <w:widowControl w:val="0"/>
        <w:tabs>
          <w:tab w:val="left" w:pos="870"/>
          <w:tab w:val="center" w:pos="4536"/>
          <w:tab w:val="left" w:pos="5355"/>
        </w:tabs>
        <w:spacing w:after="0" w:line="240" w:lineRule="auto"/>
        <w:jc w:val="both"/>
        <w:rPr>
          <w:rFonts w:eastAsia="Times New Roman" w:cs="Times New Roman"/>
          <w:b/>
          <w:snapToGrid w:val="0"/>
          <w:lang w:eastAsia="pl-PL"/>
        </w:rPr>
      </w:pPr>
      <w:r w:rsidRPr="00F12FCD">
        <w:rPr>
          <w:rFonts w:eastAsia="Times New Roman" w:cs="Times New Roman"/>
          <w:b/>
          <w:snapToGrid w:val="0"/>
          <w:lang w:eastAsia="pl-PL"/>
        </w:rPr>
        <w:tab/>
      </w:r>
      <w:r w:rsidR="007F0789" w:rsidRPr="00F12FCD">
        <w:rPr>
          <w:rFonts w:eastAsia="Times New Roman" w:cs="Times New Roman"/>
          <w:b/>
          <w:snapToGrid w:val="0"/>
          <w:lang w:eastAsia="pl-PL"/>
        </w:rPr>
        <w:tab/>
      </w:r>
      <w:r w:rsidR="00FC6ABB" w:rsidRPr="00F12FCD">
        <w:rPr>
          <w:rFonts w:eastAsia="Times New Roman" w:cs="Times New Roman"/>
          <w:b/>
          <w:snapToGrid w:val="0"/>
          <w:lang w:eastAsia="pl-PL"/>
        </w:rPr>
        <w:t>§1</w:t>
      </w:r>
      <w:r w:rsidRPr="00F12FCD">
        <w:rPr>
          <w:rFonts w:eastAsia="Times New Roman" w:cs="Times New Roman"/>
          <w:b/>
          <w:snapToGrid w:val="0"/>
          <w:lang w:eastAsia="pl-PL"/>
        </w:rPr>
        <w:tab/>
      </w:r>
    </w:p>
    <w:p w14:paraId="0DA2B2F9" w14:textId="26F26387" w:rsidR="0086755B" w:rsidRPr="00FF1B70" w:rsidRDefault="00756C77" w:rsidP="00FF1B70">
      <w:pPr>
        <w:pStyle w:val="Akapitzlist"/>
        <w:numPr>
          <w:ilvl w:val="0"/>
          <w:numId w:val="2"/>
        </w:numPr>
        <w:spacing w:after="0" w:line="240" w:lineRule="auto"/>
        <w:rPr>
          <w:b/>
          <w:bCs/>
        </w:rPr>
      </w:pPr>
      <w:r w:rsidRPr="00F12FCD">
        <w:rPr>
          <w:rFonts w:eastAsia="Times New Roman" w:cs="Times New Roman"/>
          <w:snapToGrid w:val="0"/>
          <w:lang w:eastAsia="pl-PL"/>
        </w:rPr>
        <w:t xml:space="preserve">Przedmiotem umowy </w:t>
      </w:r>
      <w:r w:rsidR="00A4719A" w:rsidRPr="00F12FCD">
        <w:rPr>
          <w:rFonts w:eastAsia="Times New Roman" w:cs="Times New Roman"/>
          <w:snapToGrid w:val="0"/>
          <w:lang w:eastAsia="pl-PL"/>
        </w:rPr>
        <w:t>jest:</w:t>
      </w:r>
      <w:r w:rsidR="007F0789" w:rsidRPr="00F12FCD">
        <w:t xml:space="preserve"> </w:t>
      </w:r>
      <w:r w:rsidR="00FF1B70" w:rsidRPr="00FF1B70">
        <w:rPr>
          <w:b/>
          <w:bCs/>
        </w:rPr>
        <w:t>Przeprowadzenie szkoleń z zakresu cyberbezpieczeństwa oraz szkoleń technicznych w ramach projektu „Cyberbezpieczny Samorząd Cedynia</w:t>
      </w:r>
      <w:r w:rsidR="00722431">
        <w:rPr>
          <w:b/>
          <w:bCs/>
        </w:rPr>
        <w:t>.</w:t>
      </w:r>
    </w:p>
    <w:p w14:paraId="6FC600DC" w14:textId="0A661886" w:rsidR="00C02B38" w:rsidRPr="00F12FCD" w:rsidRDefault="0086755B" w:rsidP="00A4719A">
      <w:pPr>
        <w:pStyle w:val="Akapitzlist"/>
        <w:numPr>
          <w:ilvl w:val="0"/>
          <w:numId w:val="2"/>
        </w:numPr>
        <w:spacing w:line="240" w:lineRule="auto"/>
        <w:rPr>
          <w:rFonts w:eastAsia="Times New Roman" w:cs="Times New Roman"/>
          <w:snapToGrid w:val="0"/>
          <w:lang w:eastAsia="pl-PL"/>
        </w:rPr>
      </w:pPr>
      <w:r w:rsidRPr="00F12FCD">
        <w:rPr>
          <w:rFonts w:eastAsia="Times New Roman" w:cs="Times New Roman"/>
          <w:snapToGrid w:val="0"/>
          <w:lang w:eastAsia="pl-PL"/>
        </w:rPr>
        <w:t xml:space="preserve">Szczegółowy opis przedmiotu zamówienia znajduje się w opisie przedmiotu zamówienia, który stanowi załącznik nr 1 do umowy. </w:t>
      </w:r>
    </w:p>
    <w:p w14:paraId="1A1BF74D" w14:textId="77777777" w:rsidR="000F130B" w:rsidRPr="00F12FCD" w:rsidRDefault="00756C77" w:rsidP="00756506">
      <w:pPr>
        <w:pStyle w:val="Akapitzlist"/>
        <w:widowControl w:val="0"/>
        <w:numPr>
          <w:ilvl w:val="0"/>
          <w:numId w:val="2"/>
        </w:numPr>
        <w:spacing w:after="0" w:line="240" w:lineRule="auto"/>
        <w:ind w:left="714" w:hanging="357"/>
        <w:jc w:val="both"/>
        <w:rPr>
          <w:rFonts w:eastAsia="Times New Roman" w:cs="Times New Roman"/>
          <w:snapToGrid w:val="0"/>
          <w:lang w:eastAsia="pl-PL"/>
        </w:rPr>
      </w:pPr>
      <w:r w:rsidRPr="00F12FCD">
        <w:rPr>
          <w:rFonts w:eastAsia="Times New Roman" w:cs="Times New Roman"/>
          <w:snapToGrid w:val="0"/>
          <w:lang w:eastAsia="pl-PL"/>
        </w:rPr>
        <w:t xml:space="preserve">Wykonawca oświadcza, że posiada odpowiednią wiedzę, uprawnienia, </w:t>
      </w:r>
      <w:r w:rsidR="000F130B" w:rsidRPr="00F12FCD">
        <w:rPr>
          <w:rFonts w:eastAsia="Times New Roman" w:cs="Times New Roman"/>
          <w:snapToGrid w:val="0"/>
          <w:lang w:eastAsia="pl-PL"/>
        </w:rPr>
        <w:t xml:space="preserve">zezwolenia, </w:t>
      </w:r>
      <w:r w:rsidRPr="00F12FCD">
        <w:rPr>
          <w:rFonts w:eastAsia="Times New Roman" w:cs="Times New Roman"/>
          <w:snapToGrid w:val="0"/>
          <w:lang w:eastAsia="pl-PL"/>
        </w:rPr>
        <w:t>potencjał techniczny i osobowy do należytego, terminowego i zgodnego z przepisami prawa wykonywania przedmiotu umowy oraz</w:t>
      </w:r>
      <w:r w:rsidR="0007217B" w:rsidRPr="00F12FCD">
        <w:rPr>
          <w:rFonts w:eastAsia="Times New Roman" w:cs="Times New Roman"/>
          <w:snapToGrid w:val="0"/>
          <w:lang w:eastAsia="pl-PL"/>
        </w:rPr>
        <w:t>,</w:t>
      </w:r>
      <w:r w:rsidRPr="00F12FCD">
        <w:rPr>
          <w:rFonts w:eastAsia="Times New Roman" w:cs="Times New Roman"/>
          <w:snapToGrid w:val="0"/>
          <w:lang w:eastAsia="pl-PL"/>
        </w:rPr>
        <w:t xml:space="preserve"> że zobowiązuje się </w:t>
      </w:r>
      <w:r w:rsidR="008C00BD" w:rsidRPr="00F12FCD">
        <w:rPr>
          <w:rFonts w:eastAsia="Times New Roman" w:cs="Times New Roman"/>
          <w:snapToGrid w:val="0"/>
          <w:lang w:eastAsia="pl-PL"/>
        </w:rPr>
        <w:t>do spełniania powyższych wymagań przez cały okres realizacji umowy.</w:t>
      </w:r>
    </w:p>
    <w:p w14:paraId="10AAA1FF" w14:textId="69F667C0" w:rsidR="0088105B" w:rsidRPr="00F12FCD" w:rsidRDefault="0088105B" w:rsidP="00717653">
      <w:pPr>
        <w:pStyle w:val="Akapitzlist"/>
        <w:numPr>
          <w:ilvl w:val="0"/>
          <w:numId w:val="2"/>
        </w:numPr>
        <w:spacing w:line="240" w:lineRule="auto"/>
        <w:rPr>
          <w:rFonts w:eastAsia="Times New Roman" w:cs="Times New Roman"/>
          <w:snapToGrid w:val="0"/>
          <w:lang w:eastAsia="pl-PL"/>
        </w:rPr>
      </w:pPr>
      <w:r w:rsidRPr="00F12FCD">
        <w:rPr>
          <w:rFonts w:eastAsia="Times New Roman" w:cs="Times New Roman"/>
          <w:snapToGrid w:val="0"/>
          <w:lang w:eastAsia="pl-PL"/>
        </w:rPr>
        <w:t>Wykonawca zobowiązuje się do wykonania przedmiotu umowy w termin</w:t>
      </w:r>
      <w:r w:rsidR="00717653" w:rsidRPr="00F12FCD">
        <w:rPr>
          <w:rFonts w:eastAsia="Times New Roman" w:cs="Times New Roman"/>
          <w:snapToGrid w:val="0"/>
          <w:lang w:eastAsia="pl-PL"/>
        </w:rPr>
        <w:t>ie ………………</w:t>
      </w:r>
      <w:r w:rsidR="00F477DB" w:rsidRPr="00F12FCD">
        <w:rPr>
          <w:rFonts w:eastAsia="Times New Roman" w:cs="Times New Roman"/>
          <w:snapToGrid w:val="0"/>
          <w:lang w:eastAsia="pl-PL"/>
        </w:rPr>
        <w:t>………………………………………………</w:t>
      </w:r>
    </w:p>
    <w:p w14:paraId="3CD62A88" w14:textId="77777777" w:rsidR="00CA65F7" w:rsidRPr="00F12FCD" w:rsidRDefault="00CA65F7" w:rsidP="00717653">
      <w:pPr>
        <w:widowControl w:val="0"/>
        <w:spacing w:after="0" w:line="240" w:lineRule="auto"/>
        <w:rPr>
          <w:rFonts w:eastAsia="Times New Roman" w:cs="Times New Roman"/>
          <w:b/>
          <w:snapToGrid w:val="0"/>
          <w:lang w:eastAsia="pl-PL"/>
        </w:rPr>
      </w:pPr>
    </w:p>
    <w:p w14:paraId="7F2A6B8F" w14:textId="77777777" w:rsidR="00E65AB0" w:rsidRPr="00F12FCD" w:rsidRDefault="000E2FAA" w:rsidP="00963957">
      <w:pPr>
        <w:widowControl w:val="0"/>
        <w:spacing w:after="0" w:line="240" w:lineRule="auto"/>
        <w:jc w:val="center"/>
        <w:rPr>
          <w:rFonts w:eastAsia="Times New Roman" w:cs="Times New Roman"/>
          <w:b/>
          <w:snapToGrid w:val="0"/>
          <w:lang w:eastAsia="pl-PL"/>
        </w:rPr>
      </w:pPr>
      <w:bookmarkStart w:id="0" w:name="_Hlk198802953"/>
      <w:r w:rsidRPr="00F12FCD">
        <w:rPr>
          <w:rFonts w:eastAsia="Times New Roman" w:cs="Times New Roman"/>
          <w:b/>
          <w:snapToGrid w:val="0"/>
          <w:lang w:eastAsia="pl-PL"/>
        </w:rPr>
        <w:t>§ 2</w:t>
      </w:r>
    </w:p>
    <w:bookmarkEnd w:id="0"/>
    <w:p w14:paraId="196D4A15" w14:textId="77777777" w:rsidR="00E65AB0" w:rsidRPr="00F12FCD" w:rsidRDefault="00E65AB0" w:rsidP="00E65AB0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</w:rPr>
      </w:pPr>
      <w:r w:rsidRPr="00F12FCD">
        <w:rPr>
          <w:rFonts w:eastAsia="Calibri" w:cs="Calibri"/>
          <w:color w:val="000000"/>
        </w:rPr>
        <w:t xml:space="preserve">Zamawiający wyznacza koordynatora/osobę odpowiedzialną za bieżącą realizację umowy: Pan/i, …………………………..nr tel……………………………………… adres e-mail:  </w:t>
      </w:r>
      <w:r w:rsidR="00A4719A" w:rsidRPr="00F12FCD">
        <w:rPr>
          <w:rStyle w:val="Hipercze"/>
          <w:rFonts w:eastAsia="Calibri" w:cs="Calibri"/>
        </w:rPr>
        <w:t>……………………………………………</w:t>
      </w:r>
    </w:p>
    <w:p w14:paraId="10BFC84C" w14:textId="77777777" w:rsidR="00E65AB0" w:rsidRPr="00F12FCD" w:rsidRDefault="00E65AB0" w:rsidP="00E65AB0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</w:rPr>
      </w:pPr>
      <w:r w:rsidRPr="00F12FCD">
        <w:rPr>
          <w:rFonts w:eastAsia="Calibri" w:cs="Calibri"/>
          <w:color w:val="000000"/>
        </w:rPr>
        <w:t xml:space="preserve"> Wykonawca wyznacza koordynatora/osobę odpowiedzialną za bieżącą realizację umowy: </w:t>
      </w:r>
    </w:p>
    <w:p w14:paraId="7A0F30D4" w14:textId="0A82E1DB" w:rsidR="00E65AB0" w:rsidRPr="00F12FCD" w:rsidRDefault="00E65AB0" w:rsidP="001F6FE6">
      <w:pPr>
        <w:autoSpaceDE w:val="0"/>
        <w:autoSpaceDN w:val="0"/>
        <w:adjustRightInd w:val="0"/>
        <w:spacing w:after="0" w:line="240" w:lineRule="auto"/>
        <w:ind w:left="720"/>
        <w:rPr>
          <w:rFonts w:eastAsia="Calibri" w:cs="Calibri"/>
          <w:color w:val="000000"/>
        </w:rPr>
      </w:pPr>
      <w:r w:rsidRPr="00F12FCD">
        <w:rPr>
          <w:rFonts w:eastAsia="Calibri" w:cs="Calibri"/>
          <w:color w:val="000000"/>
        </w:rPr>
        <w:t>……………………., nr</w:t>
      </w:r>
      <w:r w:rsidR="00A4719A" w:rsidRPr="00F12FCD">
        <w:rPr>
          <w:rFonts w:eastAsia="Calibri" w:cs="Calibri"/>
          <w:color w:val="000000"/>
        </w:rPr>
        <w:t xml:space="preserve"> tel. ………………………, e-mail: ……………………………………………</w:t>
      </w:r>
    </w:p>
    <w:p w14:paraId="517F5E8A" w14:textId="77777777" w:rsidR="001C41CD" w:rsidRPr="00F12FCD" w:rsidRDefault="001C41CD" w:rsidP="00C31EE7">
      <w:pPr>
        <w:pStyle w:val="Bezodstpw"/>
        <w:rPr>
          <w:rFonts w:cs="Times New Roman"/>
          <w:b/>
        </w:rPr>
      </w:pPr>
    </w:p>
    <w:p w14:paraId="1E5AB850" w14:textId="77777777" w:rsidR="005A2679" w:rsidRPr="00F12FCD" w:rsidRDefault="002E413D" w:rsidP="00963957">
      <w:pPr>
        <w:pStyle w:val="Bezodstpw"/>
        <w:jc w:val="center"/>
        <w:rPr>
          <w:rFonts w:cs="Times New Roman"/>
          <w:b/>
        </w:rPr>
      </w:pPr>
      <w:r w:rsidRPr="00F12FCD">
        <w:rPr>
          <w:rFonts w:cs="Times New Roman"/>
          <w:b/>
        </w:rPr>
        <w:t>§</w:t>
      </w:r>
      <w:r w:rsidR="00283F21" w:rsidRPr="00F12FCD">
        <w:rPr>
          <w:rFonts w:cs="Times New Roman"/>
          <w:b/>
        </w:rPr>
        <w:t>3</w:t>
      </w:r>
    </w:p>
    <w:p w14:paraId="195DA949" w14:textId="77777777" w:rsidR="00283F21" w:rsidRPr="00F12FCD" w:rsidRDefault="00283F21" w:rsidP="00283F21">
      <w:pPr>
        <w:pStyle w:val="Bezodstpw"/>
        <w:ind w:left="720"/>
        <w:jc w:val="both"/>
        <w:rPr>
          <w:rFonts w:cs="Times New Roman"/>
        </w:rPr>
      </w:pPr>
      <w:r w:rsidRPr="00F12FCD">
        <w:rPr>
          <w:rFonts w:cs="Times New Roman"/>
        </w:rPr>
        <w:t xml:space="preserve">                        </w:t>
      </w:r>
    </w:p>
    <w:p w14:paraId="39340F4A" w14:textId="77777777" w:rsidR="00283F21" w:rsidRPr="00F12FCD" w:rsidRDefault="00283F21" w:rsidP="00283F21">
      <w:pPr>
        <w:pStyle w:val="Bezodstpw"/>
        <w:numPr>
          <w:ilvl w:val="0"/>
          <w:numId w:val="11"/>
        </w:numPr>
        <w:jc w:val="both"/>
        <w:rPr>
          <w:rFonts w:cs="Times New Roman"/>
        </w:rPr>
      </w:pPr>
      <w:r w:rsidRPr="00F12FCD">
        <w:rPr>
          <w:rFonts w:cs="Times New Roman"/>
        </w:rPr>
        <w:t xml:space="preserve">Wynagrodzenie Wykonawcy za wykonanie przedmiotu umowy ustala się w formie ryczałtu na kwotę…………………………………………………………. łącznie z podatkiem VAT </w:t>
      </w:r>
    </w:p>
    <w:p w14:paraId="3F8B4581" w14:textId="0A68E8B1" w:rsidR="00295543" w:rsidRPr="00F12FCD" w:rsidRDefault="00283F21" w:rsidP="00295543">
      <w:pPr>
        <w:pStyle w:val="Bezodstpw"/>
        <w:ind w:left="720"/>
        <w:jc w:val="both"/>
        <w:rPr>
          <w:rFonts w:cs="Times New Roman"/>
        </w:rPr>
      </w:pPr>
      <w:r w:rsidRPr="00F12FCD">
        <w:rPr>
          <w:rFonts w:cs="Times New Roman"/>
        </w:rPr>
        <w:t xml:space="preserve">słownie: …………………………………………………..) zgodnie z ofertą, która stanowi załącznik nr </w:t>
      </w:r>
      <w:r w:rsidR="00295543" w:rsidRPr="00F12FCD">
        <w:rPr>
          <w:rFonts w:cs="Times New Roman"/>
        </w:rPr>
        <w:t>2</w:t>
      </w:r>
      <w:r w:rsidRPr="00F12FCD">
        <w:rPr>
          <w:rFonts w:cs="Times New Roman"/>
        </w:rPr>
        <w:t xml:space="preserve"> do niniejszej umowy. Wynagrodzenie, o którym mowa w zdaniu pierwszym ma charakter wynagrodzenia ryczałtowego w rozumieniu art. 632 kodeksu cywilnego i obejmuje wszystkie koszty bezpośrednie i pośrednie, niezbędne do terminowego i prawidłowego wykonania przedmiotu zamówienia, zysk oraz wszystkie wymagane przepisami podatki i opłaty, w tym podatek VAT. Wykonawca powinien uwzględnić w cenie oferty wszystkie posiadane informacje o przedmiocie zamówienia, a szczególnie informacje, wymagania i warunki podane w SWZ. Niedoszacowanie, pominięcie oraz brak rozpoznania przedmiotu i zakresu zamówienia nie może być podstawową do żądania zmiany wynagrodzenia ryczałtowego określonego</w:t>
      </w:r>
      <w:r w:rsidR="00F12FCD">
        <w:rPr>
          <w:rFonts w:cs="Times New Roman"/>
        </w:rPr>
        <w:t xml:space="preserve"> </w:t>
      </w:r>
      <w:r w:rsidRPr="00F12FCD">
        <w:rPr>
          <w:rFonts w:cs="Times New Roman"/>
        </w:rPr>
        <w:t>w umowie.</w:t>
      </w:r>
    </w:p>
    <w:p w14:paraId="288ECC17" w14:textId="77777777" w:rsidR="001E6D78" w:rsidRPr="009B176E" w:rsidRDefault="001E6D78" w:rsidP="001E6D78">
      <w:pPr>
        <w:pStyle w:val="Akapitzlist"/>
        <w:numPr>
          <w:ilvl w:val="0"/>
          <w:numId w:val="11"/>
        </w:numPr>
        <w:spacing w:line="240" w:lineRule="auto"/>
        <w:rPr>
          <w:rFonts w:cs="Times New Roman"/>
          <w:bCs/>
        </w:rPr>
      </w:pPr>
      <w:r w:rsidRPr="009B176E">
        <w:rPr>
          <w:rFonts w:cs="Times New Roman"/>
          <w:bCs/>
        </w:rPr>
        <w:t>Fakturę należy wystawić w następujący sposób:</w:t>
      </w:r>
    </w:p>
    <w:p w14:paraId="093869EC" w14:textId="77777777" w:rsidR="001E6D78" w:rsidRPr="009B176E" w:rsidRDefault="001E6D78" w:rsidP="001E6D78">
      <w:pPr>
        <w:pStyle w:val="Akapitzlist"/>
        <w:spacing w:line="240" w:lineRule="auto"/>
        <w:rPr>
          <w:rFonts w:cs="Times New Roman"/>
          <w:b/>
        </w:rPr>
      </w:pPr>
      <w:r w:rsidRPr="009B176E">
        <w:rPr>
          <w:rFonts w:cs="Times New Roman"/>
          <w:b/>
        </w:rPr>
        <w:lastRenderedPageBreak/>
        <w:t>Nabywca: Gmina Cedynia Plac Wolności 1, 74 – 520 Cedynia, NIP 858-17-26-345</w:t>
      </w:r>
    </w:p>
    <w:p w14:paraId="544434DC" w14:textId="77777777" w:rsidR="001E6D78" w:rsidRPr="009B176E" w:rsidRDefault="001E6D78" w:rsidP="001E6D78">
      <w:pPr>
        <w:pStyle w:val="Akapitzlist"/>
        <w:spacing w:line="240" w:lineRule="auto"/>
        <w:rPr>
          <w:rFonts w:cs="Times New Roman"/>
          <w:b/>
        </w:rPr>
      </w:pPr>
      <w:r w:rsidRPr="009B176E">
        <w:rPr>
          <w:rFonts w:cs="Times New Roman"/>
          <w:b/>
        </w:rPr>
        <w:t>Podmiot inny 1 (odbiorca): Urząd Miejski w Cedyni, Plac Wolności 1, 74 – 520 Cedynia, NIP 858-15-01-155</w:t>
      </w:r>
      <w:r>
        <w:rPr>
          <w:rFonts w:cs="Times New Roman"/>
          <w:b/>
        </w:rPr>
        <w:t>.</w:t>
      </w:r>
    </w:p>
    <w:p w14:paraId="57ACC99E" w14:textId="77777777" w:rsidR="001E6D78" w:rsidRPr="009B176E" w:rsidRDefault="001E6D78" w:rsidP="001E6D78">
      <w:pPr>
        <w:pStyle w:val="Akapitzlist"/>
        <w:numPr>
          <w:ilvl w:val="0"/>
          <w:numId w:val="11"/>
        </w:numPr>
        <w:spacing w:line="240" w:lineRule="auto"/>
        <w:jc w:val="both"/>
        <w:rPr>
          <w:rFonts w:cs="Times New Roman"/>
          <w:bCs/>
        </w:rPr>
      </w:pPr>
      <w:r w:rsidRPr="009B176E">
        <w:rPr>
          <w:rFonts w:cs="Times New Roman"/>
          <w:bCs/>
        </w:rPr>
        <w:t>Zapłata wynagrodzenia, nastąpi w terminie do 7 dni od daty otrzymania przez Zamawiającego prawidłowo wystawionej faktury bez względu na termin zapłaty wskazany w fakturze, na rachunek bankowy wskazany w fakturze. Podstawą do wystawienia faktury jest właściwy protokół odbioru i podpisany przez Zamawiającego. Protokół odbioru oraz protokół zaawansowania prac Wykonawca zobowiązany jest przedłożyć Zamawiającemu w postaci elektronicznej, w formacie PDF podpisanym przez uprawnionych przedstawicieli Stron, nie później niż na 2 dni robocze przed planowanym wystawieniem faktury ustrukturyzowanej w Krajowym Systemie e-Faktur (KseF). Na żądanie Zamawiającego Wykonawca przedłoży również wersję papierową tych dokumentów.</w:t>
      </w:r>
    </w:p>
    <w:p w14:paraId="1ABF893E" w14:textId="77777777" w:rsidR="001E6D78" w:rsidRPr="009B176E" w:rsidRDefault="001E6D78" w:rsidP="001E6D78">
      <w:pPr>
        <w:pStyle w:val="Akapitzlist"/>
        <w:numPr>
          <w:ilvl w:val="0"/>
          <w:numId w:val="11"/>
        </w:numPr>
        <w:spacing w:line="240" w:lineRule="auto"/>
        <w:jc w:val="both"/>
        <w:rPr>
          <w:rFonts w:cs="Times New Roman"/>
          <w:bCs/>
        </w:rPr>
      </w:pPr>
      <w:r w:rsidRPr="009B176E">
        <w:rPr>
          <w:rFonts w:cs="Times New Roman"/>
          <w:bCs/>
        </w:rPr>
        <w:t>Z uwagi na wejście w życie przepisów o obowiązku wystawiania faktur ustrukturyzowanych za pośrednictwem Krajowego Systemu e-Faktur (dalej jako: „KseF”) i w przypadku ich zastosowania do niniejszej umowy, na podstawie art. 106na i kolejnych ustawy o VAT:</w:t>
      </w:r>
    </w:p>
    <w:p w14:paraId="4100D701" w14:textId="77777777" w:rsidR="001E6D78" w:rsidRPr="009B176E" w:rsidRDefault="001E6D78" w:rsidP="001E6D78">
      <w:pPr>
        <w:pStyle w:val="Akapitzlist"/>
        <w:spacing w:line="240" w:lineRule="auto"/>
        <w:jc w:val="both"/>
        <w:rPr>
          <w:rFonts w:cs="Times New Roman"/>
          <w:bCs/>
        </w:rPr>
      </w:pPr>
      <w:r w:rsidRPr="009B176E">
        <w:rPr>
          <w:rFonts w:cs="Times New Roman"/>
          <w:bCs/>
        </w:rPr>
        <w:t>a) zasady wystawiania i przesyłania faktur ustrukturyzowanych pomiędzy Stronami regulują obowiązujące od tego dnia przepisy ustawy o VAT,</w:t>
      </w:r>
    </w:p>
    <w:p w14:paraId="58452624" w14:textId="77777777" w:rsidR="001E6D78" w:rsidRPr="009B176E" w:rsidRDefault="001E6D78" w:rsidP="001E6D78">
      <w:pPr>
        <w:pStyle w:val="Akapitzlist"/>
        <w:spacing w:line="240" w:lineRule="auto"/>
        <w:jc w:val="both"/>
        <w:rPr>
          <w:rFonts w:cs="Times New Roman"/>
          <w:bCs/>
        </w:rPr>
      </w:pPr>
      <w:r w:rsidRPr="009B176E">
        <w:rPr>
          <w:rFonts w:cs="Times New Roman"/>
          <w:bCs/>
        </w:rPr>
        <w:t>b) data otrzymania faktury ustrukturyzowanej będzie rozumiana zgodnie z art. 106na ust. 3 ustawy o VAT, tj. faktura ustrukturyzowana będzie uznana za otrzymaną przy użyciu KSeF w dniu przydzielenia w tym systemie numeru identyfikującego tę fakturę, z zastrzeżeniem ust. 5 lit. b) niniejszego paragrafu.</w:t>
      </w:r>
    </w:p>
    <w:p w14:paraId="6FD518AE" w14:textId="77777777" w:rsidR="001E6D78" w:rsidRPr="009B176E" w:rsidRDefault="001E6D78" w:rsidP="001E6D78">
      <w:pPr>
        <w:pStyle w:val="Akapitzlist"/>
        <w:numPr>
          <w:ilvl w:val="0"/>
          <w:numId w:val="11"/>
        </w:numPr>
        <w:spacing w:line="240" w:lineRule="auto"/>
        <w:jc w:val="both"/>
        <w:rPr>
          <w:rFonts w:cs="Times New Roman"/>
          <w:bCs/>
        </w:rPr>
      </w:pPr>
      <w:r w:rsidRPr="009B176E">
        <w:rPr>
          <w:rFonts w:cs="Times New Roman"/>
          <w:bCs/>
        </w:rPr>
        <w:t>W przypadku awarii lub niedostępności KseF w rozumieniu w art. 106ne – 106ni ustawy o VAT, Strony postanawiają, że:</w:t>
      </w:r>
    </w:p>
    <w:p w14:paraId="5D20B0BD" w14:textId="77777777" w:rsidR="001E6D78" w:rsidRPr="009B176E" w:rsidRDefault="001E6D78" w:rsidP="001E6D78">
      <w:pPr>
        <w:pStyle w:val="Akapitzlist"/>
        <w:spacing w:line="240" w:lineRule="auto"/>
        <w:jc w:val="both"/>
        <w:rPr>
          <w:rFonts w:cs="Times New Roman"/>
          <w:bCs/>
        </w:rPr>
      </w:pPr>
      <w:r w:rsidRPr="009B176E">
        <w:rPr>
          <w:rFonts w:cs="Times New Roman"/>
          <w:bCs/>
        </w:rPr>
        <w:t>a) wystawianie faktur VAT będzie odbywał się tradycyjnie tj. poprzez przesłanie faktury drogą elektronicznie na adres:  cedynia@cedynia.pl  albo w formie papierowej na adres siedziby Zamawiającego, a w przypadku jakichkolwiek wątpliwości Strony w drodze wzajemnej komunikacji ustalą stosowny tryb dalszego postępowania;</w:t>
      </w:r>
    </w:p>
    <w:p w14:paraId="4A29214B" w14:textId="77777777" w:rsidR="001E6D78" w:rsidRPr="009B176E" w:rsidRDefault="001E6D78" w:rsidP="001E6D78">
      <w:pPr>
        <w:pStyle w:val="Akapitzlist"/>
        <w:spacing w:line="240" w:lineRule="auto"/>
        <w:jc w:val="both"/>
        <w:rPr>
          <w:rFonts w:cs="Times New Roman"/>
          <w:bCs/>
        </w:rPr>
      </w:pPr>
      <w:r w:rsidRPr="009B176E">
        <w:rPr>
          <w:rFonts w:cs="Times New Roman"/>
          <w:bCs/>
        </w:rPr>
        <w:t>b) za datę otrzymania faktury VAT uznaje się datę jej faktycznego otrzymania przez Zleceniodawcę (art. 106nf ust. 10 Ustawy VAT).</w:t>
      </w:r>
    </w:p>
    <w:p w14:paraId="44E951AB" w14:textId="4FADAA54" w:rsidR="00B91064" w:rsidRPr="001E6D78" w:rsidRDefault="001E6D78" w:rsidP="001E6D78">
      <w:pPr>
        <w:pStyle w:val="Akapitzlist"/>
        <w:numPr>
          <w:ilvl w:val="0"/>
          <w:numId w:val="11"/>
        </w:numPr>
        <w:spacing w:line="240" w:lineRule="auto"/>
        <w:jc w:val="both"/>
        <w:rPr>
          <w:rFonts w:cs="Times New Roman"/>
          <w:bCs/>
        </w:rPr>
      </w:pPr>
      <w:r w:rsidRPr="009B176E">
        <w:rPr>
          <w:rFonts w:cs="Times New Roman"/>
          <w:bCs/>
        </w:rPr>
        <w:t>Za datę zapłaty przyjmuje się dzień obciążenia rachunku bankowego Zamawiającego. W przypadku opóźnienia w zapłacie, Wykonawcy przysługują odsetki zgodnie z obowiązującymi przepisami.</w:t>
      </w:r>
    </w:p>
    <w:p w14:paraId="26D88E97" w14:textId="77777777" w:rsidR="0088105B" w:rsidRPr="00F12FCD" w:rsidRDefault="0088105B" w:rsidP="00804878">
      <w:pPr>
        <w:pStyle w:val="Bezodstpw"/>
        <w:rPr>
          <w:rFonts w:cs="Times New Roman"/>
          <w:b/>
        </w:rPr>
      </w:pPr>
    </w:p>
    <w:p w14:paraId="5CE2F9FD" w14:textId="77777777" w:rsidR="0088105B" w:rsidRPr="00F12FCD" w:rsidRDefault="0088105B" w:rsidP="00963957">
      <w:pPr>
        <w:pStyle w:val="Bezodstpw"/>
        <w:jc w:val="center"/>
        <w:rPr>
          <w:rFonts w:cs="Times New Roman"/>
          <w:b/>
        </w:rPr>
      </w:pPr>
    </w:p>
    <w:p w14:paraId="0A9D5586" w14:textId="03CC4E2C" w:rsidR="004D1FC9" w:rsidRPr="00F12FCD" w:rsidRDefault="00CB7415" w:rsidP="00963957">
      <w:pPr>
        <w:pStyle w:val="Bezodstpw"/>
        <w:jc w:val="center"/>
        <w:rPr>
          <w:rFonts w:cs="Times New Roman"/>
          <w:b/>
        </w:rPr>
      </w:pPr>
      <w:r w:rsidRPr="00F12FCD">
        <w:rPr>
          <w:rFonts w:cs="Times New Roman"/>
          <w:b/>
        </w:rPr>
        <w:t xml:space="preserve">§ </w:t>
      </w:r>
      <w:r w:rsidR="00D33410" w:rsidRPr="00F12FCD">
        <w:rPr>
          <w:rFonts w:cs="Times New Roman"/>
          <w:b/>
        </w:rPr>
        <w:t>4</w:t>
      </w:r>
    </w:p>
    <w:p w14:paraId="50E6BDC3" w14:textId="3D1DCDC2" w:rsidR="00E53FBA" w:rsidRPr="00F12FCD" w:rsidRDefault="00E53FBA" w:rsidP="00990B6C">
      <w:pPr>
        <w:pStyle w:val="Akapitzlist"/>
        <w:widowControl w:val="0"/>
        <w:numPr>
          <w:ilvl w:val="0"/>
          <w:numId w:val="17"/>
        </w:numPr>
        <w:spacing w:after="0" w:line="240" w:lineRule="auto"/>
        <w:jc w:val="both"/>
        <w:rPr>
          <w:rFonts w:eastAsia="Times New Roman" w:cs="Times New Roman"/>
          <w:snapToGrid w:val="0"/>
          <w:lang w:eastAsia="pl-PL"/>
        </w:rPr>
      </w:pPr>
      <w:r w:rsidRPr="00F12FCD">
        <w:rPr>
          <w:rFonts w:eastAsia="Times New Roman" w:cs="Times New Roman"/>
          <w:snapToGrid w:val="0"/>
          <w:lang w:eastAsia="pl-PL"/>
        </w:rPr>
        <w:t xml:space="preserve">W przypadku niewykonania lub nienależytego wykonania umowy przez </w:t>
      </w:r>
      <w:r w:rsidR="008138D6" w:rsidRPr="00F12FCD">
        <w:rPr>
          <w:rFonts w:eastAsia="Times New Roman" w:cs="Times New Roman"/>
          <w:snapToGrid w:val="0"/>
          <w:lang w:eastAsia="pl-PL"/>
        </w:rPr>
        <w:t>W</w:t>
      </w:r>
      <w:r w:rsidRPr="00F12FCD">
        <w:rPr>
          <w:rFonts w:eastAsia="Times New Roman" w:cs="Times New Roman"/>
          <w:snapToGrid w:val="0"/>
          <w:lang w:eastAsia="pl-PL"/>
        </w:rPr>
        <w:t xml:space="preserve">ykonawcę, jest on obowiązany do </w:t>
      </w:r>
      <w:r w:rsidR="00ED7777" w:rsidRPr="00F12FCD">
        <w:rPr>
          <w:rFonts w:eastAsia="Times New Roman" w:cs="Times New Roman"/>
          <w:snapToGrid w:val="0"/>
          <w:lang w:eastAsia="pl-PL"/>
        </w:rPr>
        <w:t>zapłaty</w:t>
      </w:r>
      <w:r w:rsidRPr="00F12FCD">
        <w:rPr>
          <w:rFonts w:eastAsia="Times New Roman" w:cs="Times New Roman"/>
          <w:snapToGrid w:val="0"/>
          <w:lang w:eastAsia="pl-PL"/>
        </w:rPr>
        <w:t xml:space="preserve"> Zamawiającemu</w:t>
      </w:r>
      <w:r w:rsidR="00ED7777" w:rsidRPr="00F12FCD">
        <w:rPr>
          <w:rFonts w:eastAsia="Times New Roman" w:cs="Times New Roman"/>
          <w:snapToGrid w:val="0"/>
          <w:lang w:eastAsia="pl-PL"/>
        </w:rPr>
        <w:t xml:space="preserve"> kar</w:t>
      </w:r>
      <w:r w:rsidRPr="00F12FCD">
        <w:rPr>
          <w:rFonts w:eastAsia="Times New Roman" w:cs="Times New Roman"/>
          <w:snapToGrid w:val="0"/>
          <w:lang w:eastAsia="pl-PL"/>
        </w:rPr>
        <w:t xml:space="preserve"> </w:t>
      </w:r>
      <w:r w:rsidR="00ED7777" w:rsidRPr="00F12FCD">
        <w:rPr>
          <w:rFonts w:eastAsia="Times New Roman" w:cs="Times New Roman"/>
          <w:snapToGrid w:val="0"/>
          <w:lang w:eastAsia="pl-PL"/>
        </w:rPr>
        <w:t>umownych</w:t>
      </w:r>
      <w:r w:rsidRPr="00F12FCD">
        <w:rPr>
          <w:rFonts w:eastAsia="Times New Roman" w:cs="Times New Roman"/>
          <w:snapToGrid w:val="0"/>
          <w:lang w:eastAsia="pl-PL"/>
        </w:rPr>
        <w:t>:</w:t>
      </w:r>
    </w:p>
    <w:p w14:paraId="0A9FD4E3" w14:textId="4CFE41A9" w:rsidR="002F06BA" w:rsidRPr="00F12FCD" w:rsidRDefault="008138D6" w:rsidP="002F06BA">
      <w:pPr>
        <w:pStyle w:val="Akapitzlist"/>
        <w:numPr>
          <w:ilvl w:val="0"/>
          <w:numId w:val="23"/>
        </w:numPr>
        <w:rPr>
          <w:rFonts w:eastAsia="Times New Roman" w:cs="Times New Roman"/>
          <w:snapToGrid w:val="0"/>
          <w:lang w:eastAsia="pl-PL"/>
        </w:rPr>
      </w:pPr>
      <w:r w:rsidRPr="00F12FCD">
        <w:rPr>
          <w:rFonts w:eastAsia="Times New Roman" w:cs="Times New Roman"/>
          <w:snapToGrid w:val="0"/>
          <w:lang w:eastAsia="pl-PL"/>
        </w:rPr>
        <w:t>W</w:t>
      </w:r>
      <w:r w:rsidR="0088105B" w:rsidRPr="00F12FCD">
        <w:rPr>
          <w:rFonts w:eastAsia="Times New Roman" w:cs="Times New Roman"/>
          <w:snapToGrid w:val="0"/>
          <w:lang w:eastAsia="pl-PL"/>
        </w:rPr>
        <w:t xml:space="preserve"> przypadku niedotrzymania terminu zakończenia prac określo</w:t>
      </w:r>
      <w:r w:rsidR="00C02B38" w:rsidRPr="00F12FCD">
        <w:rPr>
          <w:rFonts w:eastAsia="Times New Roman" w:cs="Times New Roman"/>
          <w:snapToGrid w:val="0"/>
          <w:lang w:eastAsia="pl-PL"/>
        </w:rPr>
        <w:t>nego w §1 ust. 5</w:t>
      </w:r>
      <w:r w:rsidR="0088105B" w:rsidRPr="00F12FCD">
        <w:rPr>
          <w:rFonts w:eastAsia="Times New Roman" w:cs="Times New Roman"/>
          <w:snapToGrid w:val="0"/>
          <w:lang w:eastAsia="pl-PL"/>
        </w:rPr>
        <w:t xml:space="preserve">  w wysokości  </w:t>
      </w:r>
      <w:r w:rsidR="002F06BA" w:rsidRPr="00F12FCD">
        <w:rPr>
          <w:rFonts w:eastAsia="Times New Roman" w:cs="Times New Roman"/>
          <w:snapToGrid w:val="0"/>
          <w:lang w:eastAsia="pl-PL"/>
        </w:rPr>
        <w:t>1 % wynagrodzenia umownego brutto</w:t>
      </w:r>
    </w:p>
    <w:p w14:paraId="3F0AB1A4" w14:textId="246A6B68" w:rsidR="0088105B" w:rsidRPr="00F12FCD" w:rsidRDefault="0088105B" w:rsidP="002F06BA">
      <w:pPr>
        <w:pStyle w:val="Akapitzlist"/>
        <w:ind w:left="1440"/>
        <w:rPr>
          <w:rFonts w:eastAsia="Times New Roman" w:cs="Times New Roman"/>
          <w:snapToGrid w:val="0"/>
          <w:lang w:eastAsia="pl-PL"/>
        </w:rPr>
      </w:pPr>
      <w:r w:rsidRPr="00F12FCD">
        <w:rPr>
          <w:rFonts w:eastAsia="Times New Roman" w:cs="Times New Roman"/>
          <w:snapToGrid w:val="0"/>
          <w:lang w:eastAsia="pl-PL"/>
        </w:rPr>
        <w:t xml:space="preserve">za każdy dzień </w:t>
      </w:r>
      <w:r w:rsidR="002F06BA" w:rsidRPr="00F12FCD">
        <w:rPr>
          <w:rFonts w:eastAsia="Times New Roman" w:cs="Times New Roman"/>
          <w:snapToGrid w:val="0"/>
          <w:lang w:eastAsia="pl-PL"/>
        </w:rPr>
        <w:t>zwłoki</w:t>
      </w:r>
      <w:r w:rsidRPr="00F12FCD">
        <w:rPr>
          <w:rFonts w:eastAsia="Times New Roman" w:cs="Times New Roman"/>
          <w:snapToGrid w:val="0"/>
          <w:lang w:eastAsia="pl-PL"/>
        </w:rPr>
        <w:t>;</w:t>
      </w:r>
    </w:p>
    <w:p w14:paraId="184DA537" w14:textId="160D86F2" w:rsidR="00ED7777" w:rsidRDefault="008138D6" w:rsidP="0088105B">
      <w:pPr>
        <w:pStyle w:val="Akapitzlist"/>
        <w:widowControl w:val="0"/>
        <w:numPr>
          <w:ilvl w:val="0"/>
          <w:numId w:val="23"/>
        </w:numPr>
        <w:spacing w:after="0" w:line="240" w:lineRule="auto"/>
        <w:jc w:val="both"/>
        <w:rPr>
          <w:rFonts w:eastAsia="Times New Roman" w:cs="Times New Roman"/>
          <w:snapToGrid w:val="0"/>
          <w:lang w:eastAsia="pl-PL"/>
        </w:rPr>
      </w:pPr>
      <w:r w:rsidRPr="00F12FCD">
        <w:rPr>
          <w:rFonts w:eastAsia="Times New Roman" w:cs="Times New Roman"/>
          <w:snapToGrid w:val="0"/>
          <w:lang w:eastAsia="pl-PL"/>
        </w:rPr>
        <w:t>Z</w:t>
      </w:r>
      <w:r w:rsidR="0088105B" w:rsidRPr="00F12FCD">
        <w:rPr>
          <w:rFonts w:eastAsia="Times New Roman" w:cs="Times New Roman"/>
          <w:snapToGrid w:val="0"/>
          <w:lang w:eastAsia="pl-PL"/>
        </w:rPr>
        <w:t>a odstąpienie od umowy przez Zamawiającego lub Wykonawcę z przyczyn, za które ponosi odpowiedzialność Wykonawca w wysokości 20 % wynagrodzenia umownego brutto</w:t>
      </w:r>
      <w:r w:rsidR="00EA1D60">
        <w:rPr>
          <w:rFonts w:eastAsia="Times New Roman" w:cs="Times New Roman"/>
          <w:snapToGrid w:val="0"/>
          <w:lang w:eastAsia="pl-PL"/>
        </w:rPr>
        <w:t>;</w:t>
      </w:r>
    </w:p>
    <w:p w14:paraId="75C7F124" w14:textId="754FB448" w:rsidR="00EC2175" w:rsidRPr="00F12FCD" w:rsidRDefault="008138D6" w:rsidP="00EC2175">
      <w:pPr>
        <w:pStyle w:val="Akapitzlist"/>
        <w:numPr>
          <w:ilvl w:val="0"/>
          <w:numId w:val="17"/>
        </w:numPr>
        <w:rPr>
          <w:rFonts w:eastAsia="Times New Roman" w:cs="Times New Roman"/>
        </w:rPr>
      </w:pPr>
      <w:r w:rsidRPr="00F12FCD">
        <w:rPr>
          <w:rFonts w:eastAsia="Times New Roman" w:cs="Times New Roman"/>
        </w:rPr>
        <w:t>Ł</w:t>
      </w:r>
      <w:r w:rsidR="00EC2175" w:rsidRPr="00F12FCD">
        <w:rPr>
          <w:rFonts w:eastAsia="Times New Roman" w:cs="Times New Roman"/>
        </w:rPr>
        <w:t>ączna maksymalna wysokość kar umownych, kt</w:t>
      </w:r>
      <w:r w:rsidR="0088105B" w:rsidRPr="00F12FCD">
        <w:rPr>
          <w:rFonts w:eastAsia="Times New Roman" w:cs="Times New Roman"/>
        </w:rPr>
        <w:t>órych mogą dochodzić strony nie</w:t>
      </w:r>
      <w:r w:rsidR="000611E4" w:rsidRPr="00F12FCD">
        <w:rPr>
          <w:rFonts w:eastAsia="Times New Roman" w:cs="Times New Roman"/>
        </w:rPr>
        <w:t xml:space="preserve"> </w:t>
      </w:r>
      <w:r w:rsidR="00EC2175" w:rsidRPr="00F12FCD">
        <w:rPr>
          <w:rFonts w:eastAsia="Times New Roman" w:cs="Times New Roman"/>
        </w:rPr>
        <w:t xml:space="preserve">może przekroczyć 30% wynagrodzenia brutto </w:t>
      </w:r>
      <w:r w:rsidRPr="00F12FCD">
        <w:rPr>
          <w:rFonts w:eastAsia="Times New Roman" w:cs="Times New Roman"/>
        </w:rPr>
        <w:t>W</w:t>
      </w:r>
      <w:r w:rsidR="00EC2175" w:rsidRPr="00F12FCD">
        <w:rPr>
          <w:rFonts w:eastAsia="Times New Roman" w:cs="Times New Roman"/>
        </w:rPr>
        <w:t>ykonawcy</w:t>
      </w:r>
      <w:r w:rsidRPr="00F12FCD">
        <w:rPr>
          <w:rFonts w:eastAsia="Times New Roman" w:cs="Times New Roman"/>
        </w:rPr>
        <w:t>.</w:t>
      </w:r>
    </w:p>
    <w:p w14:paraId="127ADAD5" w14:textId="37E60BC2" w:rsidR="000F130B" w:rsidRPr="00F12FCD" w:rsidRDefault="008138D6" w:rsidP="000F130B">
      <w:pPr>
        <w:pStyle w:val="Akapitzlist"/>
        <w:widowControl w:val="0"/>
        <w:numPr>
          <w:ilvl w:val="0"/>
          <w:numId w:val="17"/>
        </w:numPr>
        <w:spacing w:after="0" w:line="240" w:lineRule="auto"/>
        <w:jc w:val="both"/>
        <w:rPr>
          <w:rFonts w:eastAsia="Times New Roman" w:cs="Times New Roman"/>
          <w:snapToGrid w:val="0"/>
          <w:lang w:eastAsia="pl-PL"/>
        </w:rPr>
      </w:pPr>
      <w:r w:rsidRPr="00F12FCD">
        <w:rPr>
          <w:rFonts w:eastAsia="Times New Roman" w:cs="Times New Roman"/>
          <w:snapToGrid w:val="0"/>
          <w:lang w:eastAsia="pl-PL"/>
        </w:rPr>
        <w:t>Z</w:t>
      </w:r>
      <w:r w:rsidR="003A1394" w:rsidRPr="00F12FCD">
        <w:rPr>
          <w:rFonts w:eastAsia="Times New Roman" w:cs="Times New Roman"/>
          <w:snapToGrid w:val="0"/>
          <w:lang w:eastAsia="pl-PL"/>
        </w:rPr>
        <w:t>apłata kary umownej winna nastąpić w terminie 14 dni od daty doręczenia wezwania do jej zapłaty.</w:t>
      </w:r>
    </w:p>
    <w:p w14:paraId="0E29CE76" w14:textId="60B1DFC0" w:rsidR="00130D83" w:rsidRDefault="0088267D" w:rsidP="00130D83">
      <w:pPr>
        <w:pStyle w:val="Akapitzlist"/>
        <w:widowControl w:val="0"/>
        <w:numPr>
          <w:ilvl w:val="0"/>
          <w:numId w:val="17"/>
        </w:numPr>
        <w:spacing w:after="0" w:line="240" w:lineRule="auto"/>
        <w:jc w:val="both"/>
        <w:rPr>
          <w:rFonts w:eastAsia="Times New Roman" w:cs="Times New Roman"/>
          <w:snapToGrid w:val="0"/>
          <w:lang w:eastAsia="pl-PL"/>
        </w:rPr>
      </w:pPr>
      <w:r w:rsidRPr="00F12FCD">
        <w:rPr>
          <w:rFonts w:eastAsia="Times New Roman" w:cs="Times New Roman"/>
          <w:snapToGrid w:val="0"/>
          <w:lang w:eastAsia="pl-PL"/>
        </w:rPr>
        <w:t>Strony zastrzegają sobie prawo dochodzenia odszkodowania uzupełniającego przewyższającego wysokość zastrzeżonych kar umownych na zasadach ogólnych Kodeksu cywilnego</w:t>
      </w:r>
      <w:r w:rsidR="008138D6" w:rsidRPr="00F12FCD">
        <w:rPr>
          <w:rFonts w:eastAsia="Times New Roman" w:cs="Times New Roman"/>
          <w:snapToGrid w:val="0"/>
          <w:lang w:eastAsia="pl-PL"/>
        </w:rPr>
        <w:t>.</w:t>
      </w:r>
    </w:p>
    <w:p w14:paraId="74E2375E" w14:textId="77777777" w:rsidR="007A5B7C" w:rsidRPr="00F12FCD" w:rsidRDefault="007A5B7C" w:rsidP="00B91064">
      <w:pPr>
        <w:widowControl w:val="0"/>
        <w:spacing w:after="0" w:line="240" w:lineRule="auto"/>
        <w:rPr>
          <w:rFonts w:eastAsia="Times New Roman" w:cs="Times New Roman"/>
          <w:b/>
          <w:snapToGrid w:val="0"/>
          <w:lang w:eastAsia="pl-PL"/>
        </w:rPr>
      </w:pPr>
    </w:p>
    <w:p w14:paraId="2572FB53" w14:textId="4EC6BA1F" w:rsidR="00AF6CB9" w:rsidRPr="00F12FCD" w:rsidRDefault="00804878" w:rsidP="00B91064">
      <w:pPr>
        <w:widowControl w:val="0"/>
        <w:spacing w:after="0" w:line="240" w:lineRule="auto"/>
        <w:jc w:val="center"/>
        <w:rPr>
          <w:rFonts w:eastAsia="Times New Roman" w:cs="Times New Roman"/>
          <w:b/>
          <w:snapToGrid w:val="0"/>
          <w:lang w:eastAsia="pl-PL"/>
        </w:rPr>
      </w:pPr>
      <w:bookmarkStart w:id="1" w:name="_Hlk178749843"/>
      <w:r w:rsidRPr="00F12FCD">
        <w:rPr>
          <w:rFonts w:eastAsia="Times New Roman" w:cs="Times New Roman"/>
          <w:b/>
          <w:snapToGrid w:val="0"/>
          <w:lang w:eastAsia="pl-PL"/>
        </w:rPr>
        <w:t xml:space="preserve">§ </w:t>
      </w:r>
      <w:r w:rsidR="00D33410" w:rsidRPr="00F12FCD">
        <w:rPr>
          <w:rFonts w:eastAsia="Times New Roman" w:cs="Times New Roman"/>
          <w:b/>
          <w:snapToGrid w:val="0"/>
          <w:lang w:eastAsia="pl-PL"/>
        </w:rPr>
        <w:t>5</w:t>
      </w:r>
    </w:p>
    <w:bookmarkEnd w:id="1"/>
    <w:p w14:paraId="47206177" w14:textId="77777777" w:rsidR="00AF6CB9" w:rsidRPr="00F12FCD" w:rsidRDefault="00AF6CB9" w:rsidP="00AF6CB9">
      <w:pPr>
        <w:pStyle w:val="Akapitzlist"/>
        <w:widowControl w:val="0"/>
        <w:spacing w:after="0" w:line="240" w:lineRule="auto"/>
        <w:ind w:left="1440"/>
        <w:jc w:val="center"/>
        <w:rPr>
          <w:rFonts w:eastAsia="Times New Roman" w:cs="Times New Roman"/>
          <w:b/>
          <w:snapToGrid w:val="0"/>
          <w:lang w:eastAsia="pl-PL"/>
        </w:rPr>
      </w:pPr>
    </w:p>
    <w:p w14:paraId="4047E28E" w14:textId="0FDC1490" w:rsidR="00AF6CB9" w:rsidRPr="00F12FCD" w:rsidRDefault="00AF6CB9" w:rsidP="00990B6C">
      <w:pPr>
        <w:pStyle w:val="Akapitzlist"/>
        <w:widowControl w:val="0"/>
        <w:numPr>
          <w:ilvl w:val="0"/>
          <w:numId w:val="25"/>
        </w:numPr>
        <w:spacing w:after="0" w:line="240" w:lineRule="auto"/>
        <w:jc w:val="both"/>
        <w:rPr>
          <w:rFonts w:eastAsia="Times New Roman" w:cs="Times New Roman"/>
          <w:snapToGrid w:val="0"/>
          <w:lang w:eastAsia="pl-PL"/>
        </w:rPr>
      </w:pPr>
      <w:r w:rsidRPr="00F12FCD">
        <w:rPr>
          <w:rFonts w:eastAsia="Times New Roman" w:cs="Times New Roman"/>
          <w:snapToGrid w:val="0"/>
          <w:lang w:eastAsia="pl-PL"/>
        </w:rPr>
        <w:t xml:space="preserve">W przypadku zaistnienia istotnej zmiany okoliczności powodującej, że wykonanie umowy nie leży w interesie publicznym, czego nie można było przewidzieć w chwili zawarcia umowy, Zamawiający może odstąpić od umowy w terminie 30 dni od powzięcia </w:t>
      </w:r>
      <w:r w:rsidR="002F06BA" w:rsidRPr="00F12FCD">
        <w:rPr>
          <w:rFonts w:eastAsia="Times New Roman" w:cs="Times New Roman"/>
          <w:snapToGrid w:val="0"/>
          <w:lang w:eastAsia="pl-PL"/>
        </w:rPr>
        <w:t>wiadomości o</w:t>
      </w:r>
      <w:r w:rsidRPr="00F12FCD">
        <w:rPr>
          <w:rFonts w:eastAsia="Times New Roman" w:cs="Times New Roman"/>
          <w:snapToGrid w:val="0"/>
          <w:lang w:eastAsia="pl-PL"/>
        </w:rPr>
        <w:t xml:space="preserve"> tych okolicznościach.</w:t>
      </w:r>
    </w:p>
    <w:p w14:paraId="20CB30A3" w14:textId="77777777" w:rsidR="006E0EB9" w:rsidRPr="00F12FCD" w:rsidRDefault="00CB7415" w:rsidP="000611E4">
      <w:pPr>
        <w:pStyle w:val="Akapitzlist"/>
        <w:widowControl w:val="0"/>
        <w:numPr>
          <w:ilvl w:val="0"/>
          <w:numId w:val="25"/>
        </w:numPr>
        <w:spacing w:after="0" w:line="240" w:lineRule="auto"/>
        <w:jc w:val="both"/>
        <w:rPr>
          <w:rFonts w:eastAsia="Times New Roman" w:cs="Times New Roman"/>
          <w:snapToGrid w:val="0"/>
          <w:lang w:eastAsia="pl-PL"/>
        </w:rPr>
      </w:pPr>
      <w:r w:rsidRPr="00F12FCD">
        <w:rPr>
          <w:rFonts w:eastAsia="Times New Roman" w:cs="Times New Roman"/>
          <w:snapToGrid w:val="0"/>
          <w:lang w:eastAsia="pl-PL"/>
        </w:rPr>
        <w:t>Zmiana istotnych pos</w:t>
      </w:r>
      <w:r w:rsidR="00275636" w:rsidRPr="00F12FCD">
        <w:rPr>
          <w:rFonts w:eastAsia="Times New Roman" w:cs="Times New Roman"/>
          <w:snapToGrid w:val="0"/>
          <w:lang w:eastAsia="pl-PL"/>
        </w:rPr>
        <w:t>tanowień Umowy w zakresie ceny,</w:t>
      </w:r>
      <w:r w:rsidRPr="00F12FCD">
        <w:rPr>
          <w:rFonts w:eastAsia="Times New Roman" w:cs="Times New Roman"/>
          <w:snapToGrid w:val="0"/>
          <w:lang w:eastAsia="pl-PL"/>
        </w:rPr>
        <w:t xml:space="preserve"> jest dopuszczalna </w:t>
      </w:r>
      <w:r w:rsidR="00275636" w:rsidRPr="00F12FCD">
        <w:rPr>
          <w:rFonts w:eastAsia="Times New Roman" w:cs="Times New Roman"/>
          <w:snapToGrid w:val="0"/>
          <w:lang w:eastAsia="pl-PL"/>
        </w:rPr>
        <w:br/>
      </w:r>
      <w:r w:rsidRPr="00F12FCD">
        <w:rPr>
          <w:rFonts w:eastAsia="Times New Roman" w:cs="Times New Roman"/>
          <w:snapToGrid w:val="0"/>
          <w:lang w:eastAsia="pl-PL"/>
        </w:rPr>
        <w:t>w przypadku zmiany stawki podatku od towarów i usług.</w:t>
      </w:r>
    </w:p>
    <w:p w14:paraId="0C2D7B38" w14:textId="77777777" w:rsidR="0028464A" w:rsidRPr="007E123D" w:rsidRDefault="00A47D15" w:rsidP="0028464A">
      <w:pPr>
        <w:pStyle w:val="Akapitzlist"/>
        <w:widowControl w:val="0"/>
        <w:numPr>
          <w:ilvl w:val="0"/>
          <w:numId w:val="25"/>
        </w:numPr>
        <w:spacing w:after="0" w:line="240" w:lineRule="auto"/>
        <w:jc w:val="both"/>
        <w:rPr>
          <w:rFonts w:cstheme="minorHAnsi"/>
        </w:rPr>
      </w:pPr>
      <w:r w:rsidRPr="007E123D">
        <w:rPr>
          <w:rFonts w:eastAsia="Times New Roman" w:cs="Times New Roman"/>
          <w:snapToGrid w:val="0"/>
          <w:lang w:eastAsia="pl-PL"/>
        </w:rPr>
        <w:t>Rozwiązanie umowy wymaga formy pisemnej</w:t>
      </w:r>
      <w:r w:rsidR="00275636" w:rsidRPr="007E123D">
        <w:rPr>
          <w:rFonts w:eastAsia="Times New Roman" w:cs="Times New Roman"/>
          <w:snapToGrid w:val="0"/>
          <w:lang w:eastAsia="pl-PL"/>
        </w:rPr>
        <w:t xml:space="preserve"> pod rygorem </w:t>
      </w:r>
      <w:r w:rsidR="00C24B65" w:rsidRPr="007E123D">
        <w:rPr>
          <w:rFonts w:eastAsia="Times New Roman" w:cs="Times New Roman"/>
          <w:snapToGrid w:val="0"/>
          <w:lang w:eastAsia="pl-PL"/>
        </w:rPr>
        <w:t>nieważności</w:t>
      </w:r>
      <w:r w:rsidRPr="007E123D">
        <w:rPr>
          <w:rFonts w:eastAsia="Times New Roman" w:cs="Times New Roman"/>
          <w:snapToGrid w:val="0"/>
          <w:lang w:eastAsia="pl-PL"/>
        </w:rPr>
        <w:t xml:space="preserve"> </w:t>
      </w:r>
      <w:r w:rsidR="00202F17" w:rsidRPr="007E123D">
        <w:rPr>
          <w:rFonts w:eastAsia="Times New Roman" w:cs="Times New Roman"/>
          <w:snapToGrid w:val="0"/>
          <w:lang w:eastAsia="pl-PL"/>
        </w:rPr>
        <w:t>i powinno zawierać uzasadnienie.</w:t>
      </w:r>
      <w:r w:rsidR="00214719" w:rsidRPr="007E123D">
        <w:rPr>
          <w:rFonts w:eastAsia="Times New Roman" w:cs="Times New Roman"/>
          <w:snapToGrid w:val="0"/>
          <w:lang w:eastAsia="pl-PL"/>
        </w:rPr>
        <w:t xml:space="preserve"> </w:t>
      </w:r>
    </w:p>
    <w:p w14:paraId="521A117B" w14:textId="0101695A" w:rsidR="00122EF2" w:rsidRPr="007E123D" w:rsidRDefault="00122EF2" w:rsidP="007E123D">
      <w:pPr>
        <w:pStyle w:val="Akapitzlist"/>
        <w:widowControl w:val="0"/>
        <w:numPr>
          <w:ilvl w:val="0"/>
          <w:numId w:val="25"/>
        </w:numPr>
        <w:spacing w:after="0" w:line="240" w:lineRule="auto"/>
        <w:rPr>
          <w:rFonts w:cstheme="minorHAnsi"/>
        </w:rPr>
      </w:pPr>
      <w:r w:rsidRPr="007E123D">
        <w:rPr>
          <w:rFonts w:cstheme="minorHAnsi"/>
        </w:rPr>
        <w:t>Zamawiający ma prawo do potrącenia z należnego Wykonawcy wynagrodzenia wszelkich kwot wynikających</w:t>
      </w:r>
      <w:r w:rsidR="007E123D" w:rsidRPr="007E123D">
        <w:rPr>
          <w:rFonts w:cstheme="minorHAnsi"/>
        </w:rPr>
        <w:t xml:space="preserve"> </w:t>
      </w:r>
      <w:r w:rsidRPr="007E123D">
        <w:rPr>
          <w:rFonts w:cstheme="minorHAnsi"/>
        </w:rPr>
        <w:t>z:</w:t>
      </w:r>
      <w:r w:rsidRPr="007E123D">
        <w:rPr>
          <w:rFonts w:cstheme="minorHAnsi"/>
        </w:rPr>
        <w:br/>
        <w:t>a)</w:t>
      </w:r>
      <w:r w:rsidR="0028464A" w:rsidRPr="007E123D">
        <w:rPr>
          <w:rFonts w:cstheme="minorHAnsi"/>
        </w:rPr>
        <w:t xml:space="preserve"> </w:t>
      </w:r>
      <w:r w:rsidRPr="007E123D">
        <w:rPr>
          <w:rFonts w:cstheme="minorHAnsi"/>
        </w:rPr>
        <w:t>niewykonania lub nienależytego wykonania umowy,</w:t>
      </w:r>
      <w:r w:rsidRPr="007E123D">
        <w:rPr>
          <w:rFonts w:cstheme="minorHAnsi"/>
        </w:rPr>
        <w:br/>
        <w:t>b) szkód poniesionych przez Zamawiającego w związku z niewykonaniem lub nienależytym wykonaniem umowy,</w:t>
      </w:r>
      <w:r w:rsidRPr="007E123D">
        <w:rPr>
          <w:rFonts w:cstheme="minorHAnsi"/>
        </w:rPr>
        <w:br/>
        <w:t>c) kar umownych przewidzianych w niniejszej umowie.</w:t>
      </w:r>
    </w:p>
    <w:p w14:paraId="71E1C35E" w14:textId="00B39D8B" w:rsidR="00122EF2" w:rsidRPr="007E123D" w:rsidRDefault="00122EF2" w:rsidP="007E123D">
      <w:pPr>
        <w:pStyle w:val="NormalnyWeb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7E123D">
        <w:rPr>
          <w:rFonts w:asciiTheme="minorHAnsi" w:hAnsiTheme="minorHAnsi" w:cstheme="minorHAnsi"/>
          <w:sz w:val="22"/>
          <w:szCs w:val="22"/>
        </w:rPr>
        <w:t>Potrącenie, o którym mowa w ust. 4, następuje na podstawie jednostronnego oświadczenia Zamawiającego, które zostanie przekazane Wykonawcy w formie pisemnej lub</w:t>
      </w:r>
      <w:r w:rsidR="007E123D" w:rsidRPr="007E123D">
        <w:rPr>
          <w:rFonts w:asciiTheme="minorHAnsi" w:hAnsiTheme="minorHAnsi" w:cstheme="minorHAnsi"/>
          <w:sz w:val="22"/>
          <w:szCs w:val="22"/>
        </w:rPr>
        <w:t xml:space="preserve"> </w:t>
      </w:r>
      <w:r w:rsidRPr="007E123D">
        <w:rPr>
          <w:rFonts w:asciiTheme="minorHAnsi" w:hAnsiTheme="minorHAnsi" w:cstheme="minorHAnsi"/>
          <w:sz w:val="22"/>
          <w:szCs w:val="22"/>
        </w:rPr>
        <w:t>dokumentowej.</w:t>
      </w:r>
    </w:p>
    <w:p w14:paraId="69742318" w14:textId="4CCDAC35" w:rsidR="00066843" w:rsidRPr="00F12FCD" w:rsidRDefault="00F866AF" w:rsidP="00F12FCD">
      <w:pPr>
        <w:pStyle w:val="Akapitzlist"/>
        <w:numPr>
          <w:ilvl w:val="0"/>
          <w:numId w:val="25"/>
        </w:numPr>
        <w:rPr>
          <w:rFonts w:eastAsia="Times New Roman" w:cs="Times New Roman"/>
          <w:snapToGrid w:val="0"/>
          <w:lang w:eastAsia="pl-PL"/>
        </w:rPr>
      </w:pPr>
      <w:r w:rsidRPr="007E123D">
        <w:rPr>
          <w:rFonts w:eastAsia="Times New Roman" w:cs="Times New Roman"/>
          <w:snapToGrid w:val="0"/>
          <w:lang w:eastAsia="pl-PL"/>
        </w:rPr>
        <w:t xml:space="preserve">Sądem właściwym </w:t>
      </w:r>
      <w:r w:rsidRPr="00F12FCD">
        <w:rPr>
          <w:rFonts w:eastAsia="Times New Roman" w:cs="Times New Roman"/>
          <w:snapToGrid w:val="0"/>
          <w:lang w:eastAsia="pl-PL"/>
        </w:rPr>
        <w:t>do rozstrzygnięcia sporów powstałych w wyniku lub w związku                         z realizacją przedmiotu niniejszej Umowy będą rozstrzygane przez Sąd właściwy dla siedziby Zamawiającego.</w:t>
      </w:r>
    </w:p>
    <w:p w14:paraId="7C7C6F87" w14:textId="5F105618" w:rsidR="006A6ADB" w:rsidRPr="00F12FCD" w:rsidRDefault="0054655E" w:rsidP="00B91064">
      <w:pPr>
        <w:pStyle w:val="Bezodstpw"/>
        <w:jc w:val="center"/>
        <w:rPr>
          <w:rFonts w:cs="Times New Roman"/>
          <w:b/>
        </w:rPr>
      </w:pPr>
      <w:r w:rsidRPr="00F12FCD">
        <w:rPr>
          <w:rFonts w:cs="Times New Roman"/>
          <w:b/>
        </w:rPr>
        <w:t xml:space="preserve">§ </w:t>
      </w:r>
      <w:r w:rsidR="00D33410" w:rsidRPr="00F12FCD">
        <w:rPr>
          <w:rFonts w:cs="Times New Roman"/>
          <w:b/>
        </w:rPr>
        <w:t>6</w:t>
      </w:r>
    </w:p>
    <w:p w14:paraId="4CCF888D" w14:textId="3671688E" w:rsidR="008A4966" w:rsidRPr="00F12FCD" w:rsidRDefault="006A6ADB" w:rsidP="00990B6C">
      <w:pPr>
        <w:pStyle w:val="Bezodstpw"/>
        <w:ind w:left="708"/>
        <w:jc w:val="both"/>
        <w:rPr>
          <w:rFonts w:cs="Times New Roman"/>
        </w:rPr>
      </w:pPr>
      <w:r w:rsidRPr="00F12FCD">
        <w:rPr>
          <w:rFonts w:cs="Times New Roman"/>
        </w:rPr>
        <w:t>W sprawach nieuregulowanych niniejszą umową mają zastosowanie przepisy Kodeksu cywilnego</w:t>
      </w:r>
      <w:r w:rsidR="002E413D" w:rsidRPr="00F12FCD">
        <w:rPr>
          <w:rFonts w:cs="Times New Roman"/>
        </w:rPr>
        <w:t xml:space="preserve"> oraz ustawy</w:t>
      </w:r>
      <w:r w:rsidR="00EA1D60">
        <w:rPr>
          <w:rFonts w:cs="Times New Roman"/>
        </w:rPr>
        <w:t xml:space="preserve"> </w:t>
      </w:r>
      <w:r w:rsidR="002E413D" w:rsidRPr="00F12FCD">
        <w:rPr>
          <w:rFonts w:cs="Times New Roman"/>
        </w:rPr>
        <w:t xml:space="preserve">- Prawo zamówień </w:t>
      </w:r>
      <w:r w:rsidR="00EA1D60">
        <w:rPr>
          <w:rFonts w:cs="Times New Roman"/>
        </w:rPr>
        <w:t>p</w:t>
      </w:r>
      <w:r w:rsidR="002E413D" w:rsidRPr="00F12FCD">
        <w:rPr>
          <w:rFonts w:cs="Times New Roman"/>
        </w:rPr>
        <w:t xml:space="preserve">ublicznych. </w:t>
      </w:r>
    </w:p>
    <w:p w14:paraId="50B66276" w14:textId="77777777" w:rsidR="00E85973" w:rsidRPr="00F12FCD" w:rsidRDefault="00E85973" w:rsidP="00990B6C">
      <w:pPr>
        <w:pStyle w:val="Bezodstpw"/>
        <w:ind w:left="708"/>
        <w:jc w:val="both"/>
        <w:rPr>
          <w:rFonts w:cs="Times New Roman"/>
        </w:rPr>
      </w:pPr>
    </w:p>
    <w:p w14:paraId="7FEC2F84" w14:textId="3DE354ED" w:rsidR="006A6ADB" w:rsidRPr="00F12FCD" w:rsidRDefault="005C136A" w:rsidP="00AF6CB9">
      <w:pPr>
        <w:pStyle w:val="Bezodstpw"/>
        <w:jc w:val="center"/>
        <w:rPr>
          <w:rFonts w:cs="Times New Roman"/>
          <w:b/>
        </w:rPr>
      </w:pPr>
      <w:r w:rsidRPr="00F12FCD">
        <w:rPr>
          <w:rFonts w:cs="Times New Roman"/>
          <w:b/>
        </w:rPr>
        <w:t xml:space="preserve">§ </w:t>
      </w:r>
      <w:r w:rsidR="00D33410" w:rsidRPr="00F12FCD">
        <w:rPr>
          <w:rFonts w:cs="Times New Roman"/>
          <w:b/>
        </w:rPr>
        <w:t>7</w:t>
      </w:r>
    </w:p>
    <w:p w14:paraId="22E7D550" w14:textId="038D3EC9" w:rsidR="008A4966" w:rsidRPr="00F12FCD" w:rsidRDefault="008A4966" w:rsidP="00AA444E">
      <w:pPr>
        <w:pStyle w:val="Bezodstpw"/>
        <w:ind w:left="708"/>
        <w:jc w:val="both"/>
        <w:rPr>
          <w:rFonts w:cs="Times New Roman"/>
        </w:rPr>
      </w:pPr>
      <w:r w:rsidRPr="00F12FCD">
        <w:rPr>
          <w:rFonts w:cs="Times New Roman"/>
        </w:rPr>
        <w:t>Integralną część niniejszej umowy stan</w:t>
      </w:r>
      <w:r w:rsidR="001545C2" w:rsidRPr="00F12FCD">
        <w:rPr>
          <w:rFonts w:cs="Times New Roman"/>
        </w:rPr>
        <w:t xml:space="preserve">owi </w:t>
      </w:r>
      <w:r w:rsidR="00EA1D60">
        <w:rPr>
          <w:rFonts w:cs="Times New Roman"/>
        </w:rPr>
        <w:t xml:space="preserve">Specyfikacja Warunków Zamówienia, </w:t>
      </w:r>
      <w:r w:rsidR="001545C2" w:rsidRPr="00F12FCD">
        <w:rPr>
          <w:rFonts w:cs="Times New Roman"/>
        </w:rPr>
        <w:t>kserokopia oferty Wykonawcy</w:t>
      </w:r>
      <w:r w:rsidR="00AA444E" w:rsidRPr="00F12FCD">
        <w:rPr>
          <w:rFonts w:cs="Times New Roman"/>
        </w:rPr>
        <w:t xml:space="preserve"> oraz umowa powierzenia przetwarzania danych osobowych.</w:t>
      </w:r>
    </w:p>
    <w:p w14:paraId="32EF295E" w14:textId="77777777" w:rsidR="007A5B7C" w:rsidRPr="00F12FCD" w:rsidRDefault="007A5B7C" w:rsidP="00990B6C">
      <w:pPr>
        <w:pStyle w:val="Bezodstpw"/>
        <w:jc w:val="both"/>
        <w:rPr>
          <w:rFonts w:cs="Times New Roman"/>
        </w:rPr>
      </w:pPr>
    </w:p>
    <w:p w14:paraId="1C12C3AE" w14:textId="3E938E15" w:rsidR="006A6ADB" w:rsidRPr="00F12FCD" w:rsidRDefault="00804878" w:rsidP="00AF6CB9">
      <w:pPr>
        <w:pStyle w:val="Bezodstpw"/>
        <w:jc w:val="center"/>
        <w:rPr>
          <w:rFonts w:cs="Times New Roman"/>
          <w:b/>
        </w:rPr>
      </w:pPr>
      <w:r w:rsidRPr="00F12FCD">
        <w:rPr>
          <w:rFonts w:cs="Times New Roman"/>
          <w:b/>
        </w:rPr>
        <w:t xml:space="preserve">§ </w:t>
      </w:r>
      <w:r w:rsidR="00D33410" w:rsidRPr="00F12FCD">
        <w:rPr>
          <w:rFonts w:cs="Times New Roman"/>
          <w:b/>
        </w:rPr>
        <w:t>8</w:t>
      </w:r>
    </w:p>
    <w:p w14:paraId="16E9BD76" w14:textId="77777777" w:rsidR="006A6ADB" w:rsidRPr="00F12FCD" w:rsidRDefault="006A6ADB" w:rsidP="00990B6C">
      <w:pPr>
        <w:pStyle w:val="Bezodstpw"/>
        <w:ind w:left="708"/>
        <w:jc w:val="both"/>
        <w:rPr>
          <w:rFonts w:cs="Times New Roman"/>
        </w:rPr>
      </w:pPr>
      <w:r w:rsidRPr="00F12FCD">
        <w:rPr>
          <w:rFonts w:cs="Times New Roman"/>
        </w:rPr>
        <w:t>Um</w:t>
      </w:r>
      <w:r w:rsidR="000611E4" w:rsidRPr="00F12FCD">
        <w:rPr>
          <w:rFonts w:cs="Times New Roman"/>
        </w:rPr>
        <w:t>owa została sporządzona w dwóch</w:t>
      </w:r>
      <w:r w:rsidRPr="00F12FCD">
        <w:rPr>
          <w:rFonts w:cs="Times New Roman"/>
        </w:rPr>
        <w:t xml:space="preserve"> jednobrzmiących egzemplarz</w:t>
      </w:r>
      <w:r w:rsidR="002E413D" w:rsidRPr="00F12FCD">
        <w:rPr>
          <w:rFonts w:cs="Times New Roman"/>
        </w:rPr>
        <w:t>ach</w:t>
      </w:r>
      <w:r w:rsidR="001545C2" w:rsidRPr="00F12FCD">
        <w:rPr>
          <w:rFonts w:cs="Times New Roman"/>
        </w:rPr>
        <w:t>, w tym jeden dla Wykonawcy i dwa dla Zamawiającego.</w:t>
      </w:r>
    </w:p>
    <w:p w14:paraId="201603C7" w14:textId="77777777" w:rsidR="00C80EB1" w:rsidRPr="00F12FCD" w:rsidRDefault="00C80EB1" w:rsidP="000611E4">
      <w:pPr>
        <w:pStyle w:val="Bezodstpw"/>
        <w:jc w:val="both"/>
        <w:rPr>
          <w:rFonts w:cs="Times New Roman"/>
        </w:rPr>
      </w:pPr>
    </w:p>
    <w:p w14:paraId="079BADB5" w14:textId="77777777" w:rsidR="00C80EB1" w:rsidRPr="00F12FCD" w:rsidRDefault="00C80EB1" w:rsidP="00990B6C">
      <w:pPr>
        <w:pStyle w:val="Bezodstpw"/>
        <w:ind w:firstLine="708"/>
        <w:jc w:val="both"/>
        <w:rPr>
          <w:rFonts w:cs="Times New Roman"/>
        </w:rPr>
      </w:pPr>
    </w:p>
    <w:p w14:paraId="7A63A602" w14:textId="77777777" w:rsidR="00215C08" w:rsidRPr="00F12FCD" w:rsidRDefault="00C80EB1" w:rsidP="000611E4">
      <w:pPr>
        <w:pStyle w:val="Bezodstpw"/>
        <w:ind w:firstLine="708"/>
        <w:jc w:val="both"/>
        <w:rPr>
          <w:rFonts w:cs="Times New Roman"/>
        </w:rPr>
      </w:pPr>
      <w:r w:rsidRPr="00F12FCD">
        <w:rPr>
          <w:rFonts w:cs="Times New Roman"/>
        </w:rPr>
        <w:t xml:space="preserve">            </w:t>
      </w:r>
      <w:r w:rsidR="006A6ADB" w:rsidRPr="00F12FCD">
        <w:rPr>
          <w:rFonts w:cs="Times New Roman"/>
        </w:rPr>
        <w:t xml:space="preserve">ZAMAWIAJĄCY                  </w:t>
      </w:r>
      <w:r w:rsidR="000611E4" w:rsidRPr="00F12FCD">
        <w:rPr>
          <w:rFonts w:cs="Times New Roman"/>
        </w:rPr>
        <w:t xml:space="preserve">                    </w:t>
      </w:r>
      <w:r w:rsidR="000611E4" w:rsidRPr="00F12FCD">
        <w:rPr>
          <w:rFonts w:cs="Times New Roman"/>
        </w:rPr>
        <w:tab/>
      </w:r>
      <w:r w:rsidR="000611E4" w:rsidRPr="00F12FCD">
        <w:rPr>
          <w:rFonts w:cs="Times New Roman"/>
        </w:rPr>
        <w:tab/>
      </w:r>
      <w:r w:rsidR="000611E4" w:rsidRPr="00F12FCD">
        <w:rPr>
          <w:rFonts w:cs="Times New Roman"/>
        </w:rPr>
        <w:tab/>
        <w:t>WYKONAWCA</w:t>
      </w:r>
    </w:p>
    <w:sectPr w:rsidR="00215C08" w:rsidRPr="00F12FCD" w:rsidSect="00130D83">
      <w:headerReference w:type="default" r:id="rId8"/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9DB42" w14:textId="77777777" w:rsidR="009663FA" w:rsidRDefault="009663FA" w:rsidP="00CA65F7">
      <w:pPr>
        <w:spacing w:after="0" w:line="240" w:lineRule="auto"/>
      </w:pPr>
      <w:r>
        <w:separator/>
      </w:r>
    </w:p>
  </w:endnote>
  <w:endnote w:type="continuationSeparator" w:id="0">
    <w:p w14:paraId="2A4A307C" w14:textId="77777777" w:rsidR="009663FA" w:rsidRDefault="009663FA" w:rsidP="00CA6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3E49B" w14:textId="77777777" w:rsidR="009663FA" w:rsidRDefault="009663FA" w:rsidP="00CA65F7">
      <w:pPr>
        <w:spacing w:after="0" w:line="240" w:lineRule="auto"/>
      </w:pPr>
      <w:r>
        <w:separator/>
      </w:r>
    </w:p>
  </w:footnote>
  <w:footnote w:type="continuationSeparator" w:id="0">
    <w:p w14:paraId="4AEC9CDD" w14:textId="77777777" w:rsidR="009663FA" w:rsidRDefault="009663FA" w:rsidP="00CA6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C4A88" w14:textId="10D92782" w:rsidR="00CA65F7" w:rsidRDefault="0086755B">
    <w:pPr>
      <w:pStyle w:val="Nagwek"/>
    </w:pPr>
    <w:r>
      <w:rPr>
        <w:noProof/>
      </w:rPr>
      <w:drawing>
        <wp:inline distT="0" distB="0" distL="0" distR="0" wp14:anchorId="5B72FB3E" wp14:editId="6E257C39">
          <wp:extent cx="5760720" cy="595630"/>
          <wp:effectExtent l="0" t="0" r="0" b="0"/>
          <wp:docPr id="6761063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C3723"/>
    <w:multiLevelType w:val="hybridMultilevel"/>
    <w:tmpl w:val="FD1A56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253D"/>
    <w:multiLevelType w:val="hybridMultilevel"/>
    <w:tmpl w:val="9A30C95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9458A8"/>
    <w:multiLevelType w:val="hybridMultilevel"/>
    <w:tmpl w:val="EF46D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25975"/>
    <w:multiLevelType w:val="hybridMultilevel"/>
    <w:tmpl w:val="B964B77C"/>
    <w:lvl w:ilvl="0" w:tplc="A94656C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E127DEC"/>
    <w:multiLevelType w:val="hybridMultilevel"/>
    <w:tmpl w:val="F704F392"/>
    <w:lvl w:ilvl="0" w:tplc="B844AB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844ABD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BB2510"/>
    <w:multiLevelType w:val="hybridMultilevel"/>
    <w:tmpl w:val="3AA4398A"/>
    <w:lvl w:ilvl="0" w:tplc="D0FE59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353ADA"/>
    <w:multiLevelType w:val="hybridMultilevel"/>
    <w:tmpl w:val="12E8C9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47EFF"/>
    <w:multiLevelType w:val="hybridMultilevel"/>
    <w:tmpl w:val="AED83DC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177FD1"/>
    <w:multiLevelType w:val="hybridMultilevel"/>
    <w:tmpl w:val="AE0A56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08F51A6"/>
    <w:multiLevelType w:val="hybridMultilevel"/>
    <w:tmpl w:val="388E1E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7A48E5"/>
    <w:multiLevelType w:val="hybridMultilevel"/>
    <w:tmpl w:val="63203734"/>
    <w:lvl w:ilvl="0" w:tplc="D0FE59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51208"/>
    <w:multiLevelType w:val="hybridMultilevel"/>
    <w:tmpl w:val="B4CA43EC"/>
    <w:lvl w:ilvl="0" w:tplc="51CC63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B405F60"/>
    <w:multiLevelType w:val="hybridMultilevel"/>
    <w:tmpl w:val="4AF40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E0470"/>
    <w:multiLevelType w:val="hybridMultilevel"/>
    <w:tmpl w:val="5B94C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F1AF7"/>
    <w:multiLevelType w:val="hybridMultilevel"/>
    <w:tmpl w:val="AF12EF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A3522A"/>
    <w:multiLevelType w:val="multilevel"/>
    <w:tmpl w:val="A83C841C"/>
    <w:lvl w:ilvl="0">
      <w:start w:val="1"/>
      <w:numFmt w:val="decimal"/>
      <w:lvlText w:val="%1)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C72F68"/>
    <w:multiLevelType w:val="hybridMultilevel"/>
    <w:tmpl w:val="A7B69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C660C7"/>
    <w:multiLevelType w:val="hybridMultilevel"/>
    <w:tmpl w:val="5B94C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165380"/>
    <w:multiLevelType w:val="hybridMultilevel"/>
    <w:tmpl w:val="39A010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5C1D95"/>
    <w:multiLevelType w:val="hybridMultilevel"/>
    <w:tmpl w:val="30AA3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6301CB"/>
    <w:multiLevelType w:val="hybridMultilevel"/>
    <w:tmpl w:val="530414F4"/>
    <w:lvl w:ilvl="0" w:tplc="0B16A0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8F55DF"/>
    <w:multiLevelType w:val="hybridMultilevel"/>
    <w:tmpl w:val="3C4A5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3A7B94"/>
    <w:multiLevelType w:val="hybridMultilevel"/>
    <w:tmpl w:val="190889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C6645C"/>
    <w:multiLevelType w:val="hybridMultilevel"/>
    <w:tmpl w:val="F15E6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35505"/>
    <w:multiLevelType w:val="hybridMultilevel"/>
    <w:tmpl w:val="49268B2E"/>
    <w:lvl w:ilvl="0" w:tplc="0C486A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6F1DAF"/>
    <w:multiLevelType w:val="hybridMultilevel"/>
    <w:tmpl w:val="316C8B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7C7B6F"/>
    <w:multiLevelType w:val="hybridMultilevel"/>
    <w:tmpl w:val="CD40A5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746E4E"/>
    <w:multiLevelType w:val="hybridMultilevel"/>
    <w:tmpl w:val="3D2AE56C"/>
    <w:lvl w:ilvl="0" w:tplc="D0FE59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3077ABC"/>
    <w:multiLevelType w:val="hybridMultilevel"/>
    <w:tmpl w:val="C7022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134F56"/>
    <w:multiLevelType w:val="hybridMultilevel"/>
    <w:tmpl w:val="BCB87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03229D"/>
    <w:multiLevelType w:val="hybridMultilevel"/>
    <w:tmpl w:val="5964D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60E103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="Times New Roman" w:hint="default"/>
      </w:rPr>
    </w:lvl>
    <w:lvl w:ilvl="2" w:tplc="5F84D07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D113D3"/>
    <w:multiLevelType w:val="hybridMultilevel"/>
    <w:tmpl w:val="F3803C8E"/>
    <w:lvl w:ilvl="0" w:tplc="A648BE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594771"/>
    <w:multiLevelType w:val="hybridMultilevel"/>
    <w:tmpl w:val="0A048794"/>
    <w:lvl w:ilvl="0" w:tplc="D0FE593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4DC061E"/>
    <w:multiLevelType w:val="hybridMultilevel"/>
    <w:tmpl w:val="5B7070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A4E0D37"/>
    <w:multiLevelType w:val="hybridMultilevel"/>
    <w:tmpl w:val="375E97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F057561"/>
    <w:multiLevelType w:val="hybridMultilevel"/>
    <w:tmpl w:val="C4EAF3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F025D4"/>
    <w:multiLevelType w:val="hybridMultilevel"/>
    <w:tmpl w:val="51D00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A4E83"/>
    <w:multiLevelType w:val="multilevel"/>
    <w:tmpl w:val="D7FA3EB6"/>
    <w:lvl w:ilvl="0">
      <w:start w:val="1"/>
      <w:numFmt w:val="decimal"/>
      <w:lvlText w:val="%1)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7B77148"/>
    <w:multiLevelType w:val="hybridMultilevel"/>
    <w:tmpl w:val="CD40A5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DB6F72"/>
    <w:multiLevelType w:val="hybridMultilevel"/>
    <w:tmpl w:val="8C0E6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C6D88"/>
    <w:multiLevelType w:val="hybridMultilevel"/>
    <w:tmpl w:val="B0E82F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F123B"/>
    <w:multiLevelType w:val="hybridMultilevel"/>
    <w:tmpl w:val="50BE1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FCE55A9"/>
    <w:multiLevelType w:val="hybridMultilevel"/>
    <w:tmpl w:val="3692CCEC"/>
    <w:lvl w:ilvl="0" w:tplc="A648BE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F35B80"/>
    <w:multiLevelType w:val="hybridMultilevel"/>
    <w:tmpl w:val="110AE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3826080">
    <w:abstractNumId w:val="28"/>
  </w:num>
  <w:num w:numId="2" w16cid:durableId="1859126030">
    <w:abstractNumId w:val="36"/>
  </w:num>
  <w:num w:numId="3" w16cid:durableId="91820594">
    <w:abstractNumId w:val="5"/>
  </w:num>
  <w:num w:numId="4" w16cid:durableId="1009715881">
    <w:abstractNumId w:val="31"/>
  </w:num>
  <w:num w:numId="5" w16cid:durableId="1314261670">
    <w:abstractNumId w:val="0"/>
  </w:num>
  <w:num w:numId="6" w16cid:durableId="1646662743">
    <w:abstractNumId w:val="51"/>
  </w:num>
  <w:num w:numId="7" w16cid:durableId="2084328858">
    <w:abstractNumId w:val="33"/>
  </w:num>
  <w:num w:numId="8" w16cid:durableId="1261723767">
    <w:abstractNumId w:val="40"/>
  </w:num>
  <w:num w:numId="9" w16cid:durableId="1269849337">
    <w:abstractNumId w:val="35"/>
  </w:num>
  <w:num w:numId="10" w16cid:durableId="956522048">
    <w:abstractNumId w:val="47"/>
  </w:num>
  <w:num w:numId="11" w16cid:durableId="1600945836">
    <w:abstractNumId w:val="27"/>
  </w:num>
  <w:num w:numId="12" w16cid:durableId="345136793">
    <w:abstractNumId w:val="15"/>
  </w:num>
  <w:num w:numId="13" w16cid:durableId="482084205">
    <w:abstractNumId w:val="48"/>
  </w:num>
  <w:num w:numId="14" w16cid:durableId="1414008853">
    <w:abstractNumId w:val="20"/>
  </w:num>
  <w:num w:numId="15" w16cid:durableId="823862362">
    <w:abstractNumId w:val="50"/>
  </w:num>
  <w:num w:numId="16" w16cid:durableId="820465889">
    <w:abstractNumId w:val="3"/>
  </w:num>
  <w:num w:numId="17" w16cid:durableId="1523744211">
    <w:abstractNumId w:val="23"/>
  </w:num>
  <w:num w:numId="18" w16cid:durableId="2053918275">
    <w:abstractNumId w:val="34"/>
  </w:num>
  <w:num w:numId="19" w16cid:durableId="1630549140">
    <w:abstractNumId w:val="46"/>
  </w:num>
  <w:num w:numId="20" w16cid:durableId="383874159">
    <w:abstractNumId w:val="22"/>
  </w:num>
  <w:num w:numId="21" w16cid:durableId="2085299507">
    <w:abstractNumId w:val="42"/>
  </w:num>
  <w:num w:numId="22" w16cid:durableId="1467628452">
    <w:abstractNumId w:val="8"/>
  </w:num>
  <w:num w:numId="23" w16cid:durableId="223685187">
    <w:abstractNumId w:val="10"/>
  </w:num>
  <w:num w:numId="24" w16cid:durableId="1041174908">
    <w:abstractNumId w:val="9"/>
  </w:num>
  <w:num w:numId="25" w16cid:durableId="974025371">
    <w:abstractNumId w:val="19"/>
  </w:num>
  <w:num w:numId="26" w16cid:durableId="862013500">
    <w:abstractNumId w:val="11"/>
  </w:num>
  <w:num w:numId="27" w16cid:durableId="1786658833">
    <w:abstractNumId w:val="43"/>
  </w:num>
  <w:num w:numId="28" w16cid:durableId="2091389315">
    <w:abstractNumId w:val="24"/>
  </w:num>
  <w:num w:numId="29" w16cid:durableId="1436705106">
    <w:abstractNumId w:val="17"/>
  </w:num>
  <w:num w:numId="30" w16cid:durableId="934705746">
    <w:abstractNumId w:val="26"/>
  </w:num>
  <w:num w:numId="31" w16cid:durableId="1345784403">
    <w:abstractNumId w:val="45"/>
  </w:num>
  <w:num w:numId="32" w16cid:durableId="1885943824">
    <w:abstractNumId w:val="16"/>
  </w:num>
  <w:num w:numId="33" w16cid:durableId="1974557455">
    <w:abstractNumId w:val="44"/>
  </w:num>
  <w:num w:numId="34" w16cid:durableId="1112702127">
    <w:abstractNumId w:val="18"/>
  </w:num>
  <w:num w:numId="35" w16cid:durableId="994838057">
    <w:abstractNumId w:val="14"/>
  </w:num>
  <w:num w:numId="36" w16cid:durableId="1095882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86903021">
    <w:abstractNumId w:val="30"/>
  </w:num>
  <w:num w:numId="38" w16cid:durableId="158395117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0063378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7454574">
    <w:abstractNumId w:val="39"/>
  </w:num>
  <w:num w:numId="41" w16cid:durableId="2351683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9020749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456724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860565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936984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1770289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13999620">
    <w:abstractNumId w:val="4"/>
  </w:num>
  <w:num w:numId="48" w16cid:durableId="738216560">
    <w:abstractNumId w:val="32"/>
  </w:num>
  <w:num w:numId="49" w16cid:durableId="105974121">
    <w:abstractNumId w:val="13"/>
  </w:num>
  <w:num w:numId="50" w16cid:durableId="1962959625">
    <w:abstractNumId w:val="7"/>
  </w:num>
  <w:num w:numId="51" w16cid:durableId="606933488">
    <w:abstractNumId w:val="37"/>
  </w:num>
  <w:num w:numId="52" w16cid:durableId="382827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308"/>
    <w:rsid w:val="00012DC6"/>
    <w:rsid w:val="000611E4"/>
    <w:rsid w:val="00066843"/>
    <w:rsid w:val="0007217B"/>
    <w:rsid w:val="00072D89"/>
    <w:rsid w:val="00073788"/>
    <w:rsid w:val="00082173"/>
    <w:rsid w:val="00085B9E"/>
    <w:rsid w:val="000B26D5"/>
    <w:rsid w:val="000C61FE"/>
    <w:rsid w:val="000C77A1"/>
    <w:rsid w:val="000E1CEF"/>
    <w:rsid w:val="000E2FAA"/>
    <w:rsid w:val="000E3DD9"/>
    <w:rsid w:val="000E5FF6"/>
    <w:rsid w:val="000F130B"/>
    <w:rsid w:val="000F35BE"/>
    <w:rsid w:val="00122EF2"/>
    <w:rsid w:val="00125A82"/>
    <w:rsid w:val="001302EB"/>
    <w:rsid w:val="00130D83"/>
    <w:rsid w:val="00135608"/>
    <w:rsid w:val="001545C2"/>
    <w:rsid w:val="00160C3B"/>
    <w:rsid w:val="00175C89"/>
    <w:rsid w:val="001833D0"/>
    <w:rsid w:val="001B322C"/>
    <w:rsid w:val="001C1E80"/>
    <w:rsid w:val="001C41CD"/>
    <w:rsid w:val="001C434D"/>
    <w:rsid w:val="001C4683"/>
    <w:rsid w:val="001C615E"/>
    <w:rsid w:val="001E6D78"/>
    <w:rsid w:val="001F6FE6"/>
    <w:rsid w:val="00202F17"/>
    <w:rsid w:val="00206B77"/>
    <w:rsid w:val="00214719"/>
    <w:rsid w:val="00215C08"/>
    <w:rsid w:val="00215E26"/>
    <w:rsid w:val="0022550F"/>
    <w:rsid w:val="00261303"/>
    <w:rsid w:val="00270396"/>
    <w:rsid w:val="00275636"/>
    <w:rsid w:val="00283F21"/>
    <w:rsid w:val="0028464A"/>
    <w:rsid w:val="00285AB7"/>
    <w:rsid w:val="00295543"/>
    <w:rsid w:val="002B6E7D"/>
    <w:rsid w:val="002E413D"/>
    <w:rsid w:val="002F06BA"/>
    <w:rsid w:val="00301B1F"/>
    <w:rsid w:val="00335F24"/>
    <w:rsid w:val="0034133A"/>
    <w:rsid w:val="00361F57"/>
    <w:rsid w:val="00381ED3"/>
    <w:rsid w:val="00384973"/>
    <w:rsid w:val="003959C7"/>
    <w:rsid w:val="003A1394"/>
    <w:rsid w:val="003D681C"/>
    <w:rsid w:val="003D6D75"/>
    <w:rsid w:val="00462FDF"/>
    <w:rsid w:val="00463A03"/>
    <w:rsid w:val="00467ACD"/>
    <w:rsid w:val="004B1319"/>
    <w:rsid w:val="004C0CA0"/>
    <w:rsid w:val="004C64B6"/>
    <w:rsid w:val="004D1FC9"/>
    <w:rsid w:val="004F556B"/>
    <w:rsid w:val="004F56B0"/>
    <w:rsid w:val="004F605E"/>
    <w:rsid w:val="00500576"/>
    <w:rsid w:val="00510ACA"/>
    <w:rsid w:val="0051771D"/>
    <w:rsid w:val="00545EB0"/>
    <w:rsid w:val="0054655E"/>
    <w:rsid w:val="0057630C"/>
    <w:rsid w:val="00577420"/>
    <w:rsid w:val="00590CEC"/>
    <w:rsid w:val="005A1EEB"/>
    <w:rsid w:val="005A2679"/>
    <w:rsid w:val="005A6C61"/>
    <w:rsid w:val="005B0807"/>
    <w:rsid w:val="005C136A"/>
    <w:rsid w:val="005C2C7D"/>
    <w:rsid w:val="005D42FB"/>
    <w:rsid w:val="005D4E94"/>
    <w:rsid w:val="005F0EE9"/>
    <w:rsid w:val="006020AF"/>
    <w:rsid w:val="00604AD0"/>
    <w:rsid w:val="00635E23"/>
    <w:rsid w:val="006526C4"/>
    <w:rsid w:val="00654A51"/>
    <w:rsid w:val="006556D7"/>
    <w:rsid w:val="00656A7D"/>
    <w:rsid w:val="00697E89"/>
    <w:rsid w:val="006A66C8"/>
    <w:rsid w:val="006A6ADB"/>
    <w:rsid w:val="006E0EB9"/>
    <w:rsid w:val="006E23BB"/>
    <w:rsid w:val="006F28B5"/>
    <w:rsid w:val="00701081"/>
    <w:rsid w:val="00704544"/>
    <w:rsid w:val="00717653"/>
    <w:rsid w:val="00722431"/>
    <w:rsid w:val="00724C5E"/>
    <w:rsid w:val="00736689"/>
    <w:rsid w:val="00756506"/>
    <w:rsid w:val="00756C77"/>
    <w:rsid w:val="00767CF2"/>
    <w:rsid w:val="007747EF"/>
    <w:rsid w:val="00780813"/>
    <w:rsid w:val="00790B46"/>
    <w:rsid w:val="007A5B7C"/>
    <w:rsid w:val="007A6B05"/>
    <w:rsid w:val="007C08C9"/>
    <w:rsid w:val="007C3669"/>
    <w:rsid w:val="007E123D"/>
    <w:rsid w:val="007F0789"/>
    <w:rsid w:val="00804878"/>
    <w:rsid w:val="00811CE8"/>
    <w:rsid w:val="00812C26"/>
    <w:rsid w:val="008138D6"/>
    <w:rsid w:val="008536AC"/>
    <w:rsid w:val="0086755B"/>
    <w:rsid w:val="00871FAC"/>
    <w:rsid w:val="00880495"/>
    <w:rsid w:val="0088105B"/>
    <w:rsid w:val="0088267D"/>
    <w:rsid w:val="00884880"/>
    <w:rsid w:val="008A4966"/>
    <w:rsid w:val="008C00BD"/>
    <w:rsid w:val="008C63AD"/>
    <w:rsid w:val="008F5EE2"/>
    <w:rsid w:val="00937983"/>
    <w:rsid w:val="00963957"/>
    <w:rsid w:val="009663FA"/>
    <w:rsid w:val="00974531"/>
    <w:rsid w:val="00974B3A"/>
    <w:rsid w:val="00990B6C"/>
    <w:rsid w:val="009912A5"/>
    <w:rsid w:val="009A78CB"/>
    <w:rsid w:val="009B651E"/>
    <w:rsid w:val="009E5220"/>
    <w:rsid w:val="009E64E0"/>
    <w:rsid w:val="009F2BD6"/>
    <w:rsid w:val="00A4719A"/>
    <w:rsid w:val="00A47D15"/>
    <w:rsid w:val="00A52E7B"/>
    <w:rsid w:val="00A65A1A"/>
    <w:rsid w:val="00A80DED"/>
    <w:rsid w:val="00A81FAA"/>
    <w:rsid w:val="00AA40EE"/>
    <w:rsid w:val="00AA444E"/>
    <w:rsid w:val="00AE5218"/>
    <w:rsid w:val="00AE6B70"/>
    <w:rsid w:val="00AF6CB9"/>
    <w:rsid w:val="00B04200"/>
    <w:rsid w:val="00B12341"/>
    <w:rsid w:val="00B30012"/>
    <w:rsid w:val="00B3007B"/>
    <w:rsid w:val="00B3477D"/>
    <w:rsid w:val="00B43962"/>
    <w:rsid w:val="00B6005A"/>
    <w:rsid w:val="00B877DA"/>
    <w:rsid w:val="00B91064"/>
    <w:rsid w:val="00BD6608"/>
    <w:rsid w:val="00BD7E93"/>
    <w:rsid w:val="00BE436F"/>
    <w:rsid w:val="00BE5948"/>
    <w:rsid w:val="00BF65B2"/>
    <w:rsid w:val="00C02B38"/>
    <w:rsid w:val="00C03B9D"/>
    <w:rsid w:val="00C24B65"/>
    <w:rsid w:val="00C31EE7"/>
    <w:rsid w:val="00C44BA2"/>
    <w:rsid w:val="00C76908"/>
    <w:rsid w:val="00C80EB1"/>
    <w:rsid w:val="00C93975"/>
    <w:rsid w:val="00CA65F7"/>
    <w:rsid w:val="00CB7415"/>
    <w:rsid w:val="00CD2A2B"/>
    <w:rsid w:val="00CE4CDE"/>
    <w:rsid w:val="00D307DB"/>
    <w:rsid w:val="00D33410"/>
    <w:rsid w:val="00D450EE"/>
    <w:rsid w:val="00D46609"/>
    <w:rsid w:val="00D505C4"/>
    <w:rsid w:val="00D5779E"/>
    <w:rsid w:val="00DA1EE7"/>
    <w:rsid w:val="00DC2EB3"/>
    <w:rsid w:val="00E11A95"/>
    <w:rsid w:val="00E2672F"/>
    <w:rsid w:val="00E53FBA"/>
    <w:rsid w:val="00E567FE"/>
    <w:rsid w:val="00E65AB0"/>
    <w:rsid w:val="00E67F0E"/>
    <w:rsid w:val="00E729F4"/>
    <w:rsid w:val="00E85973"/>
    <w:rsid w:val="00E96308"/>
    <w:rsid w:val="00EA1D60"/>
    <w:rsid w:val="00EC2175"/>
    <w:rsid w:val="00ED7777"/>
    <w:rsid w:val="00EE5C95"/>
    <w:rsid w:val="00EF731E"/>
    <w:rsid w:val="00F12149"/>
    <w:rsid w:val="00F12FCD"/>
    <w:rsid w:val="00F40195"/>
    <w:rsid w:val="00F477DB"/>
    <w:rsid w:val="00F5190D"/>
    <w:rsid w:val="00F63653"/>
    <w:rsid w:val="00F64D80"/>
    <w:rsid w:val="00F866AF"/>
    <w:rsid w:val="00F978B0"/>
    <w:rsid w:val="00FB5B95"/>
    <w:rsid w:val="00FC6ABB"/>
    <w:rsid w:val="00FD7085"/>
    <w:rsid w:val="00FE3A55"/>
    <w:rsid w:val="00FF0321"/>
    <w:rsid w:val="00FF1B70"/>
    <w:rsid w:val="00FF2B6A"/>
    <w:rsid w:val="00FF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387D7"/>
  <w15:docId w15:val="{3544FF86-546D-4AD3-9C0D-8EE08945C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96308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E96308"/>
    <w:pPr>
      <w:ind w:left="720"/>
      <w:contextualSpacing/>
    </w:pPr>
  </w:style>
  <w:style w:type="paragraph" w:customStyle="1" w:styleId="Default">
    <w:name w:val="Default"/>
    <w:rsid w:val="00C769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65AB0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3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3DD9"/>
    <w:rPr>
      <w:rFonts w:ascii="Segoe UI" w:hAnsi="Segoe UI" w:cs="Segoe UI"/>
      <w:sz w:val="18"/>
      <w:szCs w:val="18"/>
    </w:rPr>
  </w:style>
  <w:style w:type="character" w:customStyle="1" w:styleId="Teksttreci2">
    <w:name w:val="Tekst treści (2)_"/>
    <w:basedOn w:val="Domylnaczcionkaakapitu"/>
    <w:link w:val="Teksttreci20"/>
    <w:rsid w:val="00085B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PogrubienieTeksttreci2105pt">
    <w:name w:val="Pogrubienie;Tekst treści (2) + 10;5 pt"/>
    <w:basedOn w:val="Teksttreci2"/>
    <w:rsid w:val="00085B9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085B9E"/>
    <w:pPr>
      <w:widowControl w:val="0"/>
      <w:shd w:val="clear" w:color="auto" w:fill="FFFFFF"/>
      <w:spacing w:before="180" w:after="300" w:line="0" w:lineRule="atLeast"/>
      <w:ind w:hanging="6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4F605E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CA6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65F7"/>
  </w:style>
  <w:style w:type="paragraph" w:styleId="Stopka">
    <w:name w:val="footer"/>
    <w:basedOn w:val="Normalny"/>
    <w:link w:val="StopkaZnak"/>
    <w:uiPriority w:val="99"/>
    <w:unhideWhenUsed/>
    <w:rsid w:val="00CA6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65F7"/>
  </w:style>
  <w:style w:type="paragraph" w:styleId="NormalnyWeb">
    <w:name w:val="Normal (Web)"/>
    <w:basedOn w:val="Normalny"/>
    <w:uiPriority w:val="99"/>
    <w:unhideWhenUsed/>
    <w:rsid w:val="00122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A1D6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A1D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1D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1D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1D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1D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D72B0-7E82-4238-A510-C94793466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1114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Mirosław Łucenko</cp:lastModifiedBy>
  <cp:revision>6</cp:revision>
  <cp:lastPrinted>2019-12-04T08:26:00Z</cp:lastPrinted>
  <dcterms:created xsi:type="dcterms:W3CDTF">2025-10-06T06:56:00Z</dcterms:created>
  <dcterms:modified xsi:type="dcterms:W3CDTF">2026-04-24T09:08:00Z</dcterms:modified>
</cp:coreProperties>
</file>