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42"/>
        <w:gridCol w:w="2825"/>
      </w:tblGrid>
      <w:tr w:rsidR="00D12B4C" w:rsidRPr="00533F47" w14:paraId="65AD9D3C" w14:textId="77777777" w:rsidTr="00FA2429">
        <w:trPr>
          <w:trHeight w:val="1525"/>
        </w:trPr>
        <w:tc>
          <w:tcPr>
            <w:tcW w:w="6242" w:type="dxa"/>
            <w:vAlign w:val="center"/>
          </w:tcPr>
          <w:p w14:paraId="2BF2CD11" w14:textId="77777777" w:rsidR="00D12B4C" w:rsidRDefault="00D12B4C" w:rsidP="00FA2429">
            <w:pPr>
              <w:widowControl/>
              <w:tabs>
                <w:tab w:val="center" w:pos="4536"/>
                <w:tab w:val="right" w:pos="9072"/>
              </w:tabs>
              <w:rPr>
                <w:rFonts w:ascii="Garamond" w:eastAsia="Calibri" w:hAnsi="Garamond" w:cs="Garamond"/>
                <w:b/>
                <w:bCs/>
                <w:sz w:val="20"/>
                <w:szCs w:val="20"/>
                <w:lang w:eastAsia="en-US"/>
              </w:rPr>
            </w:pPr>
          </w:p>
          <w:p w14:paraId="1CB1CDC9" w14:textId="77777777" w:rsidR="00D12B4C" w:rsidRPr="00214462" w:rsidRDefault="00D12B4C" w:rsidP="00FA2429">
            <w:pPr>
              <w:widowControl/>
              <w:tabs>
                <w:tab w:val="center" w:pos="4536"/>
                <w:tab w:val="right" w:pos="9072"/>
              </w:tabs>
              <w:rPr>
                <w:rFonts w:ascii="Garamond" w:eastAsia="Calibri" w:hAnsi="Garamond" w:cs="Garamond"/>
                <w:b/>
                <w:bCs/>
                <w:sz w:val="20"/>
                <w:szCs w:val="20"/>
                <w:lang w:eastAsia="en-US"/>
              </w:rPr>
            </w:pPr>
            <w:r w:rsidRPr="00214462">
              <w:rPr>
                <w:rFonts w:ascii="Garamond" w:eastAsia="Calibri" w:hAnsi="Garamond" w:cs="Garamond"/>
                <w:b/>
                <w:bCs/>
                <w:sz w:val="20"/>
                <w:szCs w:val="20"/>
                <w:lang w:eastAsia="en-US"/>
              </w:rPr>
              <w:t>DZIAŁ ZAMÓWIEŃ PUBLICZNYCH</w:t>
            </w:r>
          </w:p>
          <w:p w14:paraId="6C304BDE" w14:textId="77777777" w:rsidR="00D12B4C" w:rsidRPr="00214462" w:rsidRDefault="00D12B4C" w:rsidP="00FA2429">
            <w:pPr>
              <w:widowControl/>
              <w:tabs>
                <w:tab w:val="center" w:pos="4536"/>
                <w:tab w:val="right" w:pos="9072"/>
              </w:tabs>
              <w:rPr>
                <w:rFonts w:ascii="Garamond" w:eastAsia="Calibri" w:hAnsi="Garamond" w:cs="Garamond"/>
                <w:b/>
                <w:bCs/>
                <w:sz w:val="20"/>
                <w:szCs w:val="20"/>
                <w:lang w:eastAsia="en-US"/>
              </w:rPr>
            </w:pPr>
            <w:r w:rsidRPr="00214462">
              <w:rPr>
                <w:rFonts w:ascii="Garamond" w:eastAsia="Calibri" w:hAnsi="Garamond" w:cs="Garamond"/>
                <w:b/>
                <w:bCs/>
                <w:sz w:val="20"/>
                <w:szCs w:val="20"/>
                <w:lang w:eastAsia="en-US"/>
              </w:rPr>
              <w:t>UNIWERSYTETU JAGIELLOŃSKIEGO</w:t>
            </w:r>
          </w:p>
          <w:p w14:paraId="13DB782A" w14:textId="77777777" w:rsidR="00D12B4C" w:rsidRPr="00214462" w:rsidRDefault="00D12B4C" w:rsidP="00FA2429">
            <w:pPr>
              <w:widowControl/>
              <w:tabs>
                <w:tab w:val="center" w:pos="4536"/>
                <w:tab w:val="right" w:pos="9072"/>
              </w:tabs>
              <w:rPr>
                <w:rFonts w:ascii="Garamond" w:eastAsia="Calibri" w:hAnsi="Garamond" w:cs="Garamond"/>
                <w:sz w:val="20"/>
                <w:szCs w:val="20"/>
                <w:lang w:eastAsia="en-US"/>
              </w:rPr>
            </w:pPr>
            <w:r w:rsidRPr="00214462">
              <w:rPr>
                <w:rFonts w:ascii="Garamond" w:eastAsia="Calibri" w:hAnsi="Garamond" w:cs="Calibri"/>
                <w:sz w:val="20"/>
                <w:szCs w:val="20"/>
                <w:lang w:eastAsia="en-US"/>
              </w:rPr>
              <w:t>ul. Straszewskiego 25/3 i 4, 31-113 Kraków</w:t>
            </w:r>
          </w:p>
          <w:p w14:paraId="659DA81D" w14:textId="77777777" w:rsidR="00D12B4C" w:rsidRPr="00214462" w:rsidRDefault="00D12B4C" w:rsidP="00FA2429">
            <w:pPr>
              <w:widowControl/>
              <w:tabs>
                <w:tab w:val="center" w:pos="4536"/>
                <w:tab w:val="right" w:pos="9072"/>
              </w:tabs>
              <w:rPr>
                <w:rFonts w:ascii="Garamond" w:eastAsia="Calibri" w:hAnsi="Garamond" w:cs="Garamond"/>
                <w:b/>
                <w:bCs/>
                <w:sz w:val="20"/>
                <w:szCs w:val="20"/>
                <w:lang w:val="pt-BR" w:eastAsia="en-US"/>
              </w:rPr>
            </w:pPr>
            <w:r w:rsidRPr="00214462">
              <w:rPr>
                <w:rFonts w:ascii="Garamond" w:eastAsia="Calibri" w:hAnsi="Garamond" w:cs="Garamond"/>
                <w:b/>
                <w:bCs/>
                <w:sz w:val="20"/>
                <w:szCs w:val="20"/>
                <w:lang w:val="pt-BR" w:eastAsia="en-US"/>
              </w:rPr>
              <w:t xml:space="preserve">tel. </w:t>
            </w:r>
            <w:r w:rsidRPr="00214462">
              <w:rPr>
                <w:rFonts w:ascii="Garamond" w:eastAsia="Calibri" w:hAnsi="Garamond" w:cs="Garamond"/>
                <w:sz w:val="20"/>
                <w:szCs w:val="20"/>
                <w:lang w:val="pt-BR" w:eastAsia="en-US"/>
              </w:rPr>
              <w:t>+4812-663-39-03</w:t>
            </w:r>
          </w:p>
          <w:p w14:paraId="6C475DF6" w14:textId="77777777" w:rsidR="00D12B4C" w:rsidRPr="00214462" w:rsidRDefault="00D12B4C" w:rsidP="00FA2429">
            <w:pPr>
              <w:widowControl/>
              <w:tabs>
                <w:tab w:val="center" w:pos="4536"/>
                <w:tab w:val="right" w:pos="9072"/>
              </w:tabs>
              <w:rPr>
                <w:rFonts w:ascii="Garamond" w:eastAsia="Calibri" w:hAnsi="Garamond" w:cs="Garamond"/>
                <w:b/>
                <w:bCs/>
                <w:sz w:val="20"/>
                <w:szCs w:val="20"/>
                <w:lang w:val="pt-BR" w:eastAsia="en-US"/>
              </w:rPr>
            </w:pPr>
            <w:r w:rsidRPr="00214462">
              <w:rPr>
                <w:rFonts w:ascii="Garamond" w:eastAsia="Calibri" w:hAnsi="Garamond" w:cs="Garamond"/>
                <w:b/>
                <w:bCs/>
                <w:sz w:val="20"/>
                <w:szCs w:val="20"/>
                <w:lang w:val="pt-BR" w:eastAsia="en-US"/>
              </w:rPr>
              <w:t xml:space="preserve">e-mail: </w:t>
            </w:r>
            <w:hyperlink r:id="rId11" w:history="1">
              <w:r w:rsidRPr="00214462">
                <w:rPr>
                  <w:rFonts w:ascii="Garamond" w:eastAsia="Calibri" w:hAnsi="Garamond" w:cs="Garamond"/>
                  <w:b/>
                  <w:bCs/>
                  <w:color w:val="0000FF"/>
                  <w:sz w:val="20"/>
                  <w:szCs w:val="20"/>
                  <w:u w:val="single"/>
                  <w:lang w:val="pt-BR" w:eastAsia="en-US"/>
                </w:rPr>
                <w:t>bzp@uj.edu.pl</w:t>
              </w:r>
            </w:hyperlink>
            <w:r>
              <w:rPr>
                <w:rFonts w:ascii="Garamond" w:eastAsia="Calibri" w:hAnsi="Garamond" w:cs="Garamond"/>
                <w:b/>
                <w:bCs/>
                <w:color w:val="0000FF"/>
                <w:sz w:val="20"/>
                <w:szCs w:val="20"/>
                <w:u w:val="single"/>
                <w:lang w:val="pt-BR" w:eastAsia="en-US"/>
              </w:rPr>
              <w:t xml:space="preserve"> https://www.uj.edu.pl</w:t>
            </w:r>
          </w:p>
          <w:p w14:paraId="08ECA91F" w14:textId="77777777" w:rsidR="00D12B4C" w:rsidRDefault="00D12B4C" w:rsidP="00FA2429">
            <w:pPr>
              <w:widowControl/>
              <w:tabs>
                <w:tab w:val="center" w:pos="4536"/>
                <w:tab w:val="right" w:pos="9072"/>
              </w:tabs>
              <w:rPr>
                <w:rFonts w:ascii="Garamond" w:eastAsia="Calibri" w:hAnsi="Garamond" w:cs="Garamond"/>
                <w:b/>
                <w:bCs/>
                <w:sz w:val="20"/>
                <w:szCs w:val="20"/>
                <w:lang w:val="pt-BR" w:eastAsia="en-US"/>
              </w:rPr>
            </w:pPr>
            <w:hyperlink r:id="rId12" w:history="1">
              <w:r w:rsidRPr="00260EE9">
                <w:rPr>
                  <w:rStyle w:val="Hipercze"/>
                  <w:rFonts w:ascii="Garamond" w:eastAsia="Calibri" w:hAnsi="Garamond" w:cs="Garamond"/>
                  <w:b/>
                  <w:bCs/>
                  <w:sz w:val="20"/>
                  <w:szCs w:val="20"/>
                  <w:lang w:val="pt-BR" w:eastAsia="en-US"/>
                </w:rPr>
                <w:t>http://przetargi.uj.edu.pl</w:t>
              </w:r>
            </w:hyperlink>
            <w:r>
              <w:rPr>
                <w:rFonts w:ascii="Garamond" w:eastAsia="Calibri" w:hAnsi="Garamond" w:cs="Garamond"/>
                <w:b/>
                <w:bCs/>
                <w:sz w:val="20"/>
                <w:szCs w:val="20"/>
                <w:lang w:val="pt-BR" w:eastAsia="en-US"/>
              </w:rPr>
              <w:t xml:space="preserve"> </w:t>
            </w:r>
          </w:p>
          <w:p w14:paraId="7A20BC63" w14:textId="77777777" w:rsidR="00D12B4C" w:rsidRPr="00214462" w:rsidRDefault="00D12B4C" w:rsidP="00FA2429">
            <w:pPr>
              <w:widowControl/>
              <w:tabs>
                <w:tab w:val="center" w:pos="4536"/>
                <w:tab w:val="right" w:pos="9072"/>
              </w:tabs>
              <w:rPr>
                <w:rFonts w:eastAsia="Calibri"/>
                <w:sz w:val="22"/>
                <w:szCs w:val="22"/>
                <w:lang w:val="pt-BR" w:eastAsia="en-US"/>
              </w:rPr>
            </w:pPr>
          </w:p>
        </w:tc>
        <w:tc>
          <w:tcPr>
            <w:tcW w:w="2825" w:type="dxa"/>
          </w:tcPr>
          <w:p w14:paraId="54E80FA9" w14:textId="77777777" w:rsidR="00D12B4C" w:rsidRPr="0002166F" w:rsidRDefault="00D12B4C" w:rsidP="00FA2429">
            <w:pPr>
              <w:widowControl/>
              <w:tabs>
                <w:tab w:val="center" w:pos="4536"/>
                <w:tab w:val="right" w:pos="9072"/>
              </w:tabs>
              <w:rPr>
                <w:rFonts w:eastAsia="Calibri"/>
                <w:sz w:val="22"/>
                <w:szCs w:val="22"/>
                <w:lang w:val="pt-BR" w:eastAsia="en-US"/>
              </w:rPr>
            </w:pPr>
            <w:r w:rsidRPr="00214462">
              <w:rPr>
                <w:rFonts w:ascii="Calibri" w:eastAsia="Calibri" w:hAnsi="Calibri" w:cs="Arial"/>
                <w:b/>
                <w:noProof/>
                <w:sz w:val="22"/>
                <w:szCs w:val="22"/>
              </w:rPr>
              <w:drawing>
                <wp:anchor distT="0" distB="0" distL="114300" distR="114300" simplePos="0" relativeHeight="251662336" behindDoc="1" locked="0" layoutInCell="1" allowOverlap="1" wp14:anchorId="5075F4A4" wp14:editId="58371C5B">
                  <wp:simplePos x="0" y="0"/>
                  <wp:positionH relativeFrom="column">
                    <wp:posOffset>483647</wp:posOffset>
                  </wp:positionH>
                  <wp:positionV relativeFrom="paragraph">
                    <wp:posOffset>76200</wp:posOffset>
                  </wp:positionV>
                  <wp:extent cx="770426" cy="865763"/>
                  <wp:effectExtent l="0" t="0" r="0" b="0"/>
                  <wp:wrapNone/>
                  <wp:docPr id="4" name="Obraz 4" descr="Obraz zawierający symbol, clipart, biały,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descr="Obraz zawierający symbol, clipart, biały, logo&#10;&#10;Opis wygenerowany automatyczni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0426" cy="865763"/>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67B8D434" w14:textId="46F2B2BD" w:rsidR="0072702B" w:rsidRPr="00FD151E" w:rsidRDefault="0072702B" w:rsidP="00747653">
      <w:pPr>
        <w:widowControl/>
        <w:suppressAutoHyphens w:val="0"/>
        <w:ind w:left="360"/>
        <w:jc w:val="right"/>
        <w:outlineLvl w:val="0"/>
        <w:rPr>
          <w:sz w:val="22"/>
          <w:szCs w:val="22"/>
        </w:rPr>
      </w:pPr>
      <w:r w:rsidRPr="00FD151E">
        <w:rPr>
          <w:sz w:val="22"/>
          <w:szCs w:val="22"/>
        </w:rPr>
        <w:t xml:space="preserve">Kraków, </w:t>
      </w:r>
      <w:r w:rsidRPr="008A31CF">
        <w:rPr>
          <w:sz w:val="22"/>
          <w:szCs w:val="22"/>
        </w:rPr>
        <w:t>dnia</w:t>
      </w:r>
      <w:r w:rsidR="002474E4" w:rsidRPr="008A31CF">
        <w:rPr>
          <w:sz w:val="22"/>
          <w:szCs w:val="22"/>
        </w:rPr>
        <w:t xml:space="preserve"> </w:t>
      </w:r>
      <w:r w:rsidR="0014032E">
        <w:rPr>
          <w:color w:val="000000" w:themeColor="text1"/>
          <w:sz w:val="22"/>
          <w:szCs w:val="22"/>
        </w:rPr>
        <w:t>2</w:t>
      </w:r>
      <w:r w:rsidR="002704A4">
        <w:rPr>
          <w:color w:val="000000" w:themeColor="text1"/>
          <w:sz w:val="22"/>
          <w:szCs w:val="22"/>
        </w:rPr>
        <w:t>4</w:t>
      </w:r>
      <w:r w:rsidR="0014032E">
        <w:rPr>
          <w:color w:val="000000" w:themeColor="text1"/>
          <w:sz w:val="22"/>
          <w:szCs w:val="22"/>
        </w:rPr>
        <w:t>.04.</w:t>
      </w:r>
      <w:r w:rsidR="00D12B4C" w:rsidRPr="008A31CF">
        <w:rPr>
          <w:color w:val="000000" w:themeColor="text1"/>
          <w:sz w:val="22"/>
          <w:szCs w:val="22"/>
        </w:rPr>
        <w:t>202</w:t>
      </w:r>
      <w:r w:rsidR="00105AEE">
        <w:rPr>
          <w:color w:val="000000" w:themeColor="text1"/>
          <w:sz w:val="22"/>
          <w:szCs w:val="22"/>
        </w:rPr>
        <w:t>6</w:t>
      </w:r>
      <w:r w:rsidRPr="008A31CF">
        <w:rPr>
          <w:color w:val="000000" w:themeColor="text1"/>
          <w:sz w:val="22"/>
          <w:szCs w:val="22"/>
        </w:rPr>
        <w:t xml:space="preserve"> r.</w:t>
      </w:r>
    </w:p>
    <w:p w14:paraId="286D3F38" w14:textId="63D3DAA4" w:rsidR="00A45FCF" w:rsidRPr="00FD151E" w:rsidRDefault="00A45FCF" w:rsidP="00747653">
      <w:pPr>
        <w:widowControl/>
        <w:suppressAutoHyphens w:val="0"/>
        <w:ind w:left="360"/>
        <w:outlineLvl w:val="0"/>
        <w:rPr>
          <w:b/>
          <w:bCs/>
          <w:sz w:val="23"/>
          <w:szCs w:val="23"/>
          <w:u w:val="single"/>
        </w:rPr>
      </w:pPr>
    </w:p>
    <w:p w14:paraId="28049FCD" w14:textId="021F0D42" w:rsidR="0072702B" w:rsidRPr="00FD151E" w:rsidRDefault="0072702B" w:rsidP="00747653">
      <w:pPr>
        <w:widowControl/>
        <w:suppressAutoHyphens w:val="0"/>
        <w:ind w:left="360"/>
        <w:outlineLvl w:val="0"/>
        <w:rPr>
          <w:b/>
          <w:bCs/>
          <w:sz w:val="23"/>
          <w:szCs w:val="23"/>
          <w:u w:val="single"/>
        </w:rPr>
      </w:pPr>
      <w:r w:rsidRPr="00FD151E">
        <w:rPr>
          <w:b/>
          <w:bCs/>
          <w:sz w:val="23"/>
          <w:szCs w:val="23"/>
          <w:u w:val="single"/>
        </w:rPr>
        <w:t xml:space="preserve">SPECYFIKACJA WARUNKÓW ZAMÓWIENIA  </w:t>
      </w:r>
    </w:p>
    <w:p w14:paraId="547356BC" w14:textId="77777777" w:rsidR="0072702B" w:rsidRPr="00FD151E" w:rsidRDefault="0072702B" w:rsidP="00747653">
      <w:pPr>
        <w:widowControl/>
        <w:suppressAutoHyphens w:val="0"/>
        <w:ind w:left="360"/>
        <w:rPr>
          <w:b/>
          <w:bCs/>
          <w:sz w:val="23"/>
          <w:szCs w:val="23"/>
          <w:u w:val="single"/>
        </w:rPr>
      </w:pPr>
      <w:r w:rsidRPr="00FD151E">
        <w:rPr>
          <w:b/>
          <w:bCs/>
          <w:sz w:val="23"/>
          <w:szCs w:val="23"/>
          <w:u w:val="single"/>
        </w:rPr>
        <w:t>zwana dalej w skrócie SWZ</w:t>
      </w:r>
    </w:p>
    <w:p w14:paraId="67D34D46" w14:textId="77777777" w:rsidR="0072702B" w:rsidRPr="00FD151E" w:rsidRDefault="0072702B" w:rsidP="00747653">
      <w:pPr>
        <w:widowControl/>
        <w:suppressAutoHyphens w:val="0"/>
        <w:ind w:left="360"/>
        <w:rPr>
          <w:b/>
          <w:bCs/>
          <w:sz w:val="23"/>
          <w:szCs w:val="23"/>
          <w:u w:val="single"/>
        </w:rPr>
      </w:pPr>
    </w:p>
    <w:p w14:paraId="3048749C" w14:textId="77777777" w:rsidR="0072702B" w:rsidRPr="00FD151E" w:rsidRDefault="0072702B" w:rsidP="00747653">
      <w:pPr>
        <w:widowControl/>
        <w:suppressAutoHyphens w:val="0"/>
        <w:jc w:val="both"/>
        <w:rPr>
          <w:b/>
          <w:bCs/>
          <w:sz w:val="23"/>
          <w:szCs w:val="23"/>
        </w:rPr>
      </w:pPr>
      <w:r w:rsidRPr="00FD151E">
        <w:rPr>
          <w:b/>
          <w:bCs/>
          <w:sz w:val="23"/>
          <w:szCs w:val="23"/>
        </w:rPr>
        <w:t>Rozdział I - Nazwa (firma) oraz adres Zamawiającego.</w:t>
      </w:r>
    </w:p>
    <w:p w14:paraId="728745C5" w14:textId="77777777" w:rsidR="00F36058" w:rsidRPr="008A31CF" w:rsidRDefault="00F36058" w:rsidP="00747653">
      <w:pPr>
        <w:widowControl/>
        <w:numPr>
          <w:ilvl w:val="1"/>
          <w:numId w:val="1"/>
        </w:numPr>
        <w:tabs>
          <w:tab w:val="clear" w:pos="644"/>
          <w:tab w:val="num" w:pos="426"/>
        </w:tabs>
        <w:suppressAutoHyphens w:val="0"/>
        <w:ind w:left="426" w:hanging="426"/>
        <w:jc w:val="both"/>
        <w:rPr>
          <w:sz w:val="23"/>
          <w:szCs w:val="23"/>
        </w:rPr>
      </w:pPr>
      <w:r w:rsidRPr="00FD151E">
        <w:rPr>
          <w:sz w:val="23"/>
          <w:szCs w:val="23"/>
        </w:rPr>
        <w:t xml:space="preserve">Uniwersytet </w:t>
      </w:r>
      <w:r w:rsidRPr="008A31CF">
        <w:rPr>
          <w:sz w:val="23"/>
          <w:szCs w:val="23"/>
        </w:rPr>
        <w:t>Jagielloński, ul. Gołębia 24, 31-007 Kraków.</w:t>
      </w:r>
    </w:p>
    <w:p w14:paraId="5BC8BB64" w14:textId="77777777" w:rsidR="007D6213" w:rsidRPr="008A31CF" w:rsidRDefault="007D6213" w:rsidP="00747653">
      <w:pPr>
        <w:widowControl/>
        <w:numPr>
          <w:ilvl w:val="1"/>
          <w:numId w:val="1"/>
        </w:numPr>
        <w:tabs>
          <w:tab w:val="clear" w:pos="644"/>
          <w:tab w:val="num" w:pos="426"/>
        </w:tabs>
        <w:suppressAutoHyphens w:val="0"/>
        <w:ind w:left="426" w:hanging="426"/>
        <w:jc w:val="both"/>
        <w:rPr>
          <w:sz w:val="23"/>
          <w:szCs w:val="23"/>
        </w:rPr>
      </w:pPr>
      <w:r w:rsidRPr="008A31CF">
        <w:rPr>
          <w:rFonts w:eastAsia="Calibri"/>
          <w:bCs/>
          <w:sz w:val="22"/>
          <w:szCs w:val="22"/>
          <w:u w:val="single"/>
          <w:lang w:eastAsia="en-US"/>
        </w:rPr>
        <w:t>Jednostka prowadząca sprawę:</w:t>
      </w:r>
    </w:p>
    <w:p w14:paraId="3EC9E324" w14:textId="77777777" w:rsidR="007D6213" w:rsidRPr="008A31CF" w:rsidRDefault="007D6213" w:rsidP="00985A5B">
      <w:pPr>
        <w:widowControl/>
        <w:numPr>
          <w:ilvl w:val="1"/>
          <w:numId w:val="67"/>
        </w:numPr>
        <w:tabs>
          <w:tab w:val="left" w:pos="1418"/>
        </w:tabs>
        <w:suppressAutoHyphens w:val="0"/>
        <w:ind w:left="851" w:hanging="425"/>
        <w:contextualSpacing/>
        <w:jc w:val="both"/>
        <w:rPr>
          <w:rFonts w:eastAsia="Calibri"/>
          <w:bCs/>
          <w:sz w:val="22"/>
          <w:szCs w:val="22"/>
          <w:lang w:eastAsia="en-US"/>
        </w:rPr>
      </w:pPr>
      <w:r w:rsidRPr="008A31CF">
        <w:rPr>
          <w:rFonts w:eastAsia="Calibri"/>
          <w:bCs/>
          <w:sz w:val="22"/>
          <w:szCs w:val="22"/>
          <w:lang w:eastAsia="en-US"/>
        </w:rPr>
        <w:t>Dział Zamówień Publicznych, ul. Straszewskiego 25/3 i 4, 31-113 Kraków, tel.: +4812 663-39-03; godziny urzędowania: poniedziałek-piątek; 7:30 do 15:30; z wyłączeniem dni ustawowo wolnych od pracy;</w:t>
      </w:r>
    </w:p>
    <w:p w14:paraId="621BA090" w14:textId="77777777" w:rsidR="007D6213" w:rsidRPr="008A31CF" w:rsidRDefault="007D6213" w:rsidP="00985A5B">
      <w:pPr>
        <w:widowControl/>
        <w:numPr>
          <w:ilvl w:val="1"/>
          <w:numId w:val="67"/>
        </w:numPr>
        <w:tabs>
          <w:tab w:val="left" w:pos="1418"/>
        </w:tabs>
        <w:suppressAutoHyphens w:val="0"/>
        <w:ind w:left="851" w:hanging="425"/>
        <w:contextualSpacing/>
        <w:jc w:val="both"/>
        <w:rPr>
          <w:rFonts w:eastAsia="Calibri"/>
          <w:bCs/>
          <w:sz w:val="22"/>
          <w:szCs w:val="22"/>
          <w:lang w:eastAsia="en-US"/>
        </w:rPr>
      </w:pPr>
      <w:r w:rsidRPr="008A31CF">
        <w:rPr>
          <w:rFonts w:eastAsia="Calibri"/>
          <w:bCs/>
          <w:sz w:val="22"/>
          <w:szCs w:val="22"/>
          <w:lang w:eastAsia="en-US"/>
        </w:rPr>
        <w:t xml:space="preserve">strona internetowa (adres url): </w:t>
      </w:r>
      <w:hyperlink r:id="rId14" w:history="1">
        <w:r w:rsidRPr="008A31CF">
          <w:rPr>
            <w:rFonts w:eastAsia="Calibri"/>
            <w:bCs/>
            <w:color w:val="0000FF"/>
            <w:sz w:val="22"/>
            <w:szCs w:val="22"/>
            <w:u w:val="single"/>
            <w:lang w:eastAsia="en-US"/>
          </w:rPr>
          <w:t>https://www.uj.edu.pl</w:t>
        </w:r>
      </w:hyperlink>
      <w:r w:rsidRPr="008A31CF">
        <w:rPr>
          <w:rFonts w:eastAsia="Calibri"/>
          <w:bCs/>
          <w:sz w:val="22"/>
          <w:szCs w:val="22"/>
          <w:lang w:eastAsia="en-US"/>
        </w:rPr>
        <w:t xml:space="preserve">; </w:t>
      </w:r>
      <w:hyperlink r:id="rId15" w:history="1">
        <w:r w:rsidRPr="008A31CF">
          <w:rPr>
            <w:rFonts w:eastAsia="Calibri"/>
            <w:bCs/>
            <w:color w:val="0000FF"/>
            <w:sz w:val="22"/>
            <w:szCs w:val="22"/>
            <w:u w:val="single"/>
            <w:lang w:eastAsia="en-US"/>
          </w:rPr>
          <w:t>https://przetargi.uj.edu.pl</w:t>
        </w:r>
      </w:hyperlink>
      <w:r w:rsidRPr="008A31CF">
        <w:rPr>
          <w:rFonts w:eastAsia="Calibri"/>
          <w:bCs/>
          <w:sz w:val="22"/>
          <w:szCs w:val="22"/>
          <w:lang w:eastAsia="en-US"/>
        </w:rPr>
        <w:t xml:space="preserve"> </w:t>
      </w:r>
    </w:p>
    <w:p w14:paraId="58EB8EE6" w14:textId="77777777" w:rsidR="007D6213" w:rsidRPr="008A31CF" w:rsidRDefault="007D6213" w:rsidP="00985A5B">
      <w:pPr>
        <w:widowControl/>
        <w:numPr>
          <w:ilvl w:val="1"/>
          <w:numId w:val="67"/>
        </w:numPr>
        <w:tabs>
          <w:tab w:val="left" w:pos="1418"/>
        </w:tabs>
        <w:suppressAutoHyphens w:val="0"/>
        <w:ind w:left="851" w:hanging="425"/>
        <w:contextualSpacing/>
        <w:jc w:val="both"/>
        <w:rPr>
          <w:rFonts w:eastAsia="Calibri"/>
          <w:bCs/>
          <w:sz w:val="22"/>
          <w:szCs w:val="22"/>
          <w:lang w:eastAsia="en-US"/>
        </w:rPr>
      </w:pPr>
      <w:r w:rsidRPr="008A31CF">
        <w:rPr>
          <w:rFonts w:eastAsia="Calibri"/>
          <w:bCs/>
          <w:sz w:val="22"/>
          <w:szCs w:val="22"/>
          <w:lang w:eastAsia="en-US"/>
        </w:rPr>
        <w:t xml:space="preserve">narzędzie komercyjne do prowadzenia postępowania: </w:t>
      </w:r>
      <w:hyperlink r:id="rId16" w:history="1">
        <w:r w:rsidRPr="008A31CF">
          <w:rPr>
            <w:rFonts w:eastAsia="Calibri"/>
            <w:bCs/>
            <w:color w:val="0000FF"/>
            <w:sz w:val="22"/>
            <w:szCs w:val="22"/>
            <w:u w:val="single"/>
            <w:lang w:eastAsia="en-US"/>
          </w:rPr>
          <w:t>https://platformazakupowa.pl</w:t>
        </w:r>
      </w:hyperlink>
      <w:r w:rsidRPr="008A31CF">
        <w:rPr>
          <w:rFonts w:eastAsia="Calibri"/>
          <w:bCs/>
          <w:sz w:val="22"/>
          <w:szCs w:val="22"/>
          <w:lang w:eastAsia="en-US"/>
        </w:rPr>
        <w:t xml:space="preserve"> </w:t>
      </w:r>
    </w:p>
    <w:p w14:paraId="5BE41BC2" w14:textId="6C73D9EC" w:rsidR="00137A69" w:rsidRPr="00137A69" w:rsidRDefault="007D6213" w:rsidP="00137A69">
      <w:pPr>
        <w:widowControl/>
        <w:numPr>
          <w:ilvl w:val="1"/>
          <w:numId w:val="67"/>
        </w:numPr>
        <w:tabs>
          <w:tab w:val="left" w:pos="1418"/>
        </w:tabs>
        <w:suppressAutoHyphens w:val="0"/>
        <w:ind w:left="851" w:hanging="425"/>
        <w:contextualSpacing/>
        <w:jc w:val="both"/>
        <w:rPr>
          <w:rFonts w:eastAsia="Calibri"/>
          <w:bCs/>
          <w:sz w:val="22"/>
          <w:szCs w:val="22"/>
          <w:lang w:eastAsia="en-US"/>
        </w:rPr>
      </w:pPr>
      <w:r w:rsidRPr="008A31CF">
        <w:rPr>
          <w:rFonts w:eastAsia="Calibri"/>
          <w:bCs/>
          <w:sz w:val="22"/>
          <w:szCs w:val="22"/>
          <w:lang w:eastAsia="en-US"/>
        </w:rPr>
        <w:t>adres strony internetowej prowadzonego postępowania, na której udostępniane będą zmiany i wyjaśnienia treści SWZ oraz inne dokumenty zamówienia bezpośrednio związane z </w:t>
      </w:r>
      <w:r w:rsidRPr="00137A69">
        <w:rPr>
          <w:rFonts w:eastAsia="Calibri"/>
          <w:bCs/>
          <w:sz w:val="22"/>
          <w:szCs w:val="22"/>
          <w:lang w:eastAsia="en-US"/>
        </w:rPr>
        <w:t>postępowaniem (adres profilu nabywcy – narzędzie komercyjne):</w:t>
      </w:r>
      <w:r w:rsidR="00137A69">
        <w:rPr>
          <w:rFonts w:eastAsia="Calibri"/>
          <w:bCs/>
          <w:sz w:val="22"/>
          <w:szCs w:val="22"/>
          <w:lang w:eastAsia="en-US"/>
        </w:rPr>
        <w:t xml:space="preserve"> </w:t>
      </w:r>
      <w:hyperlink r:id="rId17" w:history="1">
        <w:r w:rsidR="00137A69" w:rsidRPr="0089577F">
          <w:rPr>
            <w:rStyle w:val="Hipercze"/>
            <w:rFonts w:eastAsiaTheme="majorEastAsia"/>
            <w:sz w:val="22"/>
            <w:szCs w:val="22"/>
          </w:rPr>
          <w:t>https://platformazakupowa.pl/transakcja/1299881</w:t>
        </w:r>
      </w:hyperlink>
    </w:p>
    <w:p w14:paraId="04D6A9C6" w14:textId="77777777" w:rsidR="0072702B" w:rsidRPr="00FD151E" w:rsidRDefault="0072702B" w:rsidP="00747653">
      <w:pPr>
        <w:widowControl/>
        <w:suppressAutoHyphens w:val="0"/>
        <w:jc w:val="left"/>
        <w:rPr>
          <w:b/>
          <w:bCs/>
          <w:sz w:val="23"/>
          <w:szCs w:val="23"/>
        </w:rPr>
      </w:pPr>
    </w:p>
    <w:p w14:paraId="3A3BD3C5" w14:textId="77777777" w:rsidR="0072702B" w:rsidRPr="003750D3" w:rsidRDefault="0072702B" w:rsidP="00747653">
      <w:pPr>
        <w:widowControl/>
        <w:suppressAutoHyphens w:val="0"/>
        <w:jc w:val="both"/>
        <w:rPr>
          <w:sz w:val="22"/>
          <w:szCs w:val="22"/>
        </w:rPr>
      </w:pPr>
      <w:r w:rsidRPr="00FD151E">
        <w:rPr>
          <w:b/>
          <w:bCs/>
          <w:sz w:val="22"/>
          <w:szCs w:val="22"/>
        </w:rPr>
        <w:t>Rozdział II - Tryb udzielenia zamówienia.</w:t>
      </w:r>
    </w:p>
    <w:p w14:paraId="2437F7F0" w14:textId="7CC02066" w:rsidR="0072702B" w:rsidRPr="003750D3" w:rsidRDefault="0072702B" w:rsidP="00747653">
      <w:pPr>
        <w:widowControl/>
        <w:numPr>
          <w:ilvl w:val="3"/>
          <w:numId w:val="1"/>
        </w:numPr>
        <w:tabs>
          <w:tab w:val="clear" w:pos="2880"/>
          <w:tab w:val="left" w:pos="426"/>
        </w:tabs>
        <w:suppressAutoHyphens w:val="0"/>
        <w:ind w:left="426" w:hanging="426"/>
        <w:jc w:val="both"/>
        <w:rPr>
          <w:sz w:val="22"/>
          <w:szCs w:val="22"/>
        </w:rPr>
      </w:pPr>
      <w:r w:rsidRPr="003750D3">
        <w:rPr>
          <w:sz w:val="22"/>
          <w:szCs w:val="22"/>
        </w:rPr>
        <w:t>Postępowanie prowadzone jest w trybie podstawowym bez możliwości negocjacji na podstawie art.  275  pkt  1  ustawy  z  dnia  11</w:t>
      </w:r>
      <w:r w:rsidRPr="003750D3">
        <w:rPr>
          <w:spacing w:val="-13"/>
          <w:sz w:val="22"/>
          <w:szCs w:val="22"/>
        </w:rPr>
        <w:t xml:space="preserve"> </w:t>
      </w:r>
      <w:r w:rsidRPr="003750D3">
        <w:rPr>
          <w:sz w:val="22"/>
          <w:szCs w:val="22"/>
        </w:rPr>
        <w:t>września</w:t>
      </w:r>
      <w:r w:rsidRPr="003750D3">
        <w:rPr>
          <w:spacing w:val="47"/>
          <w:sz w:val="22"/>
          <w:szCs w:val="22"/>
        </w:rPr>
        <w:t xml:space="preserve"> </w:t>
      </w:r>
      <w:r w:rsidRPr="003750D3">
        <w:rPr>
          <w:sz w:val="22"/>
          <w:szCs w:val="22"/>
        </w:rPr>
        <w:t xml:space="preserve">2019 r. Prawo zamówień publicznych </w:t>
      </w:r>
      <w:r w:rsidR="008417F1" w:rsidRPr="003750D3">
        <w:rPr>
          <w:bCs/>
          <w:sz w:val="22"/>
          <w:szCs w:val="22"/>
        </w:rPr>
        <w:t>(t.j.: Dz.U. z 202</w:t>
      </w:r>
      <w:r w:rsidR="000D13A5" w:rsidRPr="003750D3">
        <w:rPr>
          <w:bCs/>
          <w:sz w:val="22"/>
          <w:szCs w:val="22"/>
        </w:rPr>
        <w:t>4</w:t>
      </w:r>
      <w:r w:rsidR="008417F1" w:rsidRPr="003750D3">
        <w:rPr>
          <w:bCs/>
          <w:sz w:val="22"/>
          <w:szCs w:val="22"/>
        </w:rPr>
        <w:t> r., poz. 1</w:t>
      </w:r>
      <w:r w:rsidR="000D13A5" w:rsidRPr="003750D3">
        <w:rPr>
          <w:bCs/>
          <w:sz w:val="22"/>
          <w:szCs w:val="22"/>
        </w:rPr>
        <w:t>320</w:t>
      </w:r>
      <w:r w:rsidR="008417F1" w:rsidRPr="003750D3">
        <w:rPr>
          <w:bCs/>
          <w:sz w:val="22"/>
          <w:szCs w:val="22"/>
        </w:rPr>
        <w:t xml:space="preserve"> ze zm.),</w:t>
      </w:r>
      <w:r w:rsidRPr="003750D3">
        <w:rPr>
          <w:sz w:val="22"/>
          <w:szCs w:val="22"/>
        </w:rPr>
        <w:t xml:space="preserve"> zwanej dalej ustawą PZP, oraz zgodnie z wymogami określonymi w</w:t>
      </w:r>
      <w:r w:rsidR="008417F1" w:rsidRPr="003750D3">
        <w:rPr>
          <w:sz w:val="22"/>
          <w:szCs w:val="22"/>
        </w:rPr>
        <w:t> </w:t>
      </w:r>
      <w:r w:rsidRPr="003750D3">
        <w:rPr>
          <w:sz w:val="22"/>
          <w:szCs w:val="22"/>
        </w:rPr>
        <w:t>niniejszej Specyfikacji Warunków Zamówienia, zwanej dalej</w:t>
      </w:r>
      <w:r w:rsidRPr="003750D3">
        <w:rPr>
          <w:spacing w:val="-15"/>
          <w:sz w:val="22"/>
          <w:szCs w:val="22"/>
        </w:rPr>
        <w:t xml:space="preserve"> </w:t>
      </w:r>
      <w:r w:rsidRPr="003750D3">
        <w:rPr>
          <w:sz w:val="22"/>
          <w:szCs w:val="22"/>
        </w:rPr>
        <w:t>„SWZ”.</w:t>
      </w:r>
    </w:p>
    <w:p w14:paraId="71B37EC0" w14:textId="31BFDF32" w:rsidR="00EA4880" w:rsidRDefault="0072702B" w:rsidP="00747653">
      <w:pPr>
        <w:widowControl/>
        <w:numPr>
          <w:ilvl w:val="3"/>
          <w:numId w:val="1"/>
        </w:numPr>
        <w:tabs>
          <w:tab w:val="clear" w:pos="2880"/>
          <w:tab w:val="left" w:pos="426"/>
        </w:tabs>
        <w:suppressAutoHyphens w:val="0"/>
        <w:ind w:left="426" w:hanging="426"/>
        <w:jc w:val="both"/>
        <w:rPr>
          <w:sz w:val="22"/>
          <w:szCs w:val="22"/>
        </w:rPr>
      </w:pPr>
      <w:r w:rsidRPr="003750D3">
        <w:rPr>
          <w:sz w:val="22"/>
          <w:szCs w:val="22"/>
        </w:rPr>
        <w:t xml:space="preserve">Do czynności podejmowanych przez Zamawiającego i Wykonawców w postępowaniu </w:t>
      </w:r>
      <w:r w:rsidRPr="003750D3">
        <w:rPr>
          <w:sz w:val="22"/>
          <w:szCs w:val="22"/>
        </w:rPr>
        <w:br/>
        <w:t xml:space="preserve">o udzielenie zamówienia stosuje się przepisy powołanej ustawy PZP oraz aktów wykonawczych wydanych na jej podstawie, a w sprawach nieuregulowanych przepisy ustawy z dnia 23 kwietnia 1964 r. </w:t>
      </w:r>
      <w:r w:rsidR="008417F1" w:rsidRPr="003750D3">
        <w:rPr>
          <w:rFonts w:eastAsia="Calibri"/>
          <w:bCs/>
          <w:sz w:val="22"/>
          <w:szCs w:val="22"/>
          <w:lang w:eastAsia="en-US"/>
        </w:rPr>
        <w:t>–</w:t>
      </w:r>
      <w:r w:rsidRPr="003750D3">
        <w:rPr>
          <w:sz w:val="22"/>
          <w:szCs w:val="22"/>
        </w:rPr>
        <w:t xml:space="preserve"> Kodeks cywilny (</w:t>
      </w:r>
      <w:r w:rsidR="008417F1" w:rsidRPr="003750D3">
        <w:rPr>
          <w:bCs/>
          <w:sz w:val="22"/>
          <w:szCs w:val="22"/>
        </w:rPr>
        <w:t>t.j.: Dz.U. z 202</w:t>
      </w:r>
      <w:r w:rsidR="00F31B3E">
        <w:rPr>
          <w:bCs/>
          <w:sz w:val="22"/>
          <w:szCs w:val="22"/>
        </w:rPr>
        <w:t>5</w:t>
      </w:r>
      <w:r w:rsidR="008417F1" w:rsidRPr="003750D3">
        <w:rPr>
          <w:bCs/>
          <w:sz w:val="22"/>
          <w:szCs w:val="22"/>
        </w:rPr>
        <w:t xml:space="preserve"> r., poz. 1</w:t>
      </w:r>
      <w:r w:rsidR="000D13A5" w:rsidRPr="003750D3">
        <w:rPr>
          <w:bCs/>
          <w:sz w:val="22"/>
          <w:szCs w:val="22"/>
        </w:rPr>
        <w:t>0</w:t>
      </w:r>
      <w:r w:rsidR="00F31B3E">
        <w:rPr>
          <w:bCs/>
          <w:sz w:val="22"/>
          <w:szCs w:val="22"/>
        </w:rPr>
        <w:t>7</w:t>
      </w:r>
      <w:r w:rsidR="000D13A5" w:rsidRPr="003750D3">
        <w:rPr>
          <w:bCs/>
          <w:sz w:val="22"/>
          <w:szCs w:val="22"/>
        </w:rPr>
        <w:t>1</w:t>
      </w:r>
      <w:r w:rsidR="008417F1" w:rsidRPr="003750D3">
        <w:rPr>
          <w:bCs/>
          <w:sz w:val="22"/>
          <w:szCs w:val="22"/>
        </w:rPr>
        <w:t xml:space="preserve"> ze zm.</w:t>
      </w:r>
      <w:r w:rsidRPr="003750D3">
        <w:rPr>
          <w:sz w:val="22"/>
          <w:szCs w:val="22"/>
        </w:rPr>
        <w:t>)</w:t>
      </w:r>
      <w:r w:rsidR="00847C8C">
        <w:rPr>
          <w:sz w:val="22"/>
          <w:szCs w:val="22"/>
        </w:rPr>
        <w:t xml:space="preserve">, dalej </w:t>
      </w:r>
      <w:r w:rsidR="006D47E2">
        <w:rPr>
          <w:sz w:val="22"/>
          <w:szCs w:val="22"/>
        </w:rPr>
        <w:t>„KC</w:t>
      </w:r>
      <w:r w:rsidR="00FF0B5E">
        <w:rPr>
          <w:sz w:val="22"/>
          <w:szCs w:val="22"/>
        </w:rPr>
        <w:t>”</w:t>
      </w:r>
      <w:r w:rsidRPr="003750D3">
        <w:rPr>
          <w:sz w:val="22"/>
          <w:szCs w:val="22"/>
        </w:rPr>
        <w:t>.</w:t>
      </w:r>
    </w:p>
    <w:p w14:paraId="4144A672" w14:textId="77777777" w:rsidR="0072702B" w:rsidRPr="00105AEE" w:rsidRDefault="0072702B" w:rsidP="00747653">
      <w:pPr>
        <w:widowControl/>
        <w:tabs>
          <w:tab w:val="left" w:pos="426"/>
        </w:tabs>
        <w:suppressAutoHyphens w:val="0"/>
        <w:ind w:left="644"/>
        <w:jc w:val="both"/>
        <w:rPr>
          <w:sz w:val="22"/>
          <w:szCs w:val="22"/>
        </w:rPr>
      </w:pPr>
    </w:p>
    <w:p w14:paraId="01B232C4" w14:textId="77777777" w:rsidR="0072702B" w:rsidRPr="003750D3" w:rsidRDefault="0072702B" w:rsidP="00747653">
      <w:pPr>
        <w:widowControl/>
        <w:suppressAutoHyphens w:val="0"/>
        <w:jc w:val="both"/>
        <w:rPr>
          <w:b/>
          <w:bCs/>
          <w:sz w:val="22"/>
          <w:szCs w:val="22"/>
        </w:rPr>
      </w:pPr>
      <w:r w:rsidRPr="003750D3">
        <w:rPr>
          <w:b/>
          <w:bCs/>
          <w:sz w:val="22"/>
          <w:szCs w:val="22"/>
        </w:rPr>
        <w:t>Rozdział III – Nazwa i opis przedmiotu zamówienia.</w:t>
      </w:r>
    </w:p>
    <w:p w14:paraId="0B9324E6" w14:textId="77777777" w:rsidR="002D6178" w:rsidRDefault="00FF0B5E" w:rsidP="00985A5B">
      <w:pPr>
        <w:pStyle w:val="Akapitzlist"/>
        <w:numPr>
          <w:ilvl w:val="6"/>
          <w:numId w:val="90"/>
        </w:numPr>
        <w:autoSpaceDE w:val="0"/>
        <w:autoSpaceDN w:val="0"/>
        <w:adjustRightInd w:val="0"/>
        <w:spacing w:after="20"/>
        <w:ind w:left="426" w:hanging="426"/>
        <w:rPr>
          <w:rFonts w:eastAsiaTheme="minorHAnsi"/>
          <w:color w:val="000000"/>
          <w:sz w:val="22"/>
          <w:szCs w:val="22"/>
        </w:rPr>
      </w:pPr>
      <w:bookmarkStart w:id="0" w:name="_Hlk37082600"/>
      <w:r w:rsidRPr="002D6178">
        <w:rPr>
          <w:rFonts w:eastAsiaTheme="minorHAnsi"/>
          <w:color w:val="000000"/>
          <w:sz w:val="22"/>
          <w:szCs w:val="22"/>
        </w:rPr>
        <w:t xml:space="preserve">Przedmiotem zamówienia jest wyłonienie Wykonawcy odpowiedzialnego za przeprowadzenie remontu sanitariatów w budynku Collegium Witkowskiego przy ul. Gołębiej 13 w Krakowie. </w:t>
      </w:r>
    </w:p>
    <w:p w14:paraId="1DD3C923" w14:textId="47AB240F" w:rsidR="002D6178" w:rsidRPr="002D6178" w:rsidRDefault="002D6178" w:rsidP="00985A5B">
      <w:pPr>
        <w:pStyle w:val="Akapitzlist"/>
        <w:numPr>
          <w:ilvl w:val="6"/>
          <w:numId w:val="90"/>
        </w:numPr>
        <w:autoSpaceDE w:val="0"/>
        <w:autoSpaceDN w:val="0"/>
        <w:adjustRightInd w:val="0"/>
        <w:spacing w:after="20"/>
        <w:ind w:left="426" w:hanging="426"/>
        <w:rPr>
          <w:rFonts w:eastAsiaTheme="minorHAnsi"/>
          <w:color w:val="000000"/>
        </w:rPr>
      </w:pPr>
      <w:r w:rsidRPr="002D6178">
        <w:rPr>
          <w:sz w:val="22"/>
          <w:szCs w:val="22"/>
        </w:rPr>
        <w:t>Szczegółowy opis przedmiotu zamówienia stanowi załącznik A do niniejszej SWZ, obejmujący projekt architektoniczno</w:t>
      </w:r>
      <w:r w:rsidRPr="002D6178">
        <w:rPr>
          <w:sz w:val="22"/>
          <w:szCs w:val="22"/>
        </w:rPr>
        <w:noBreakHyphen/>
        <w:t>budowlany, pozwolenia na budowę i pozwolenia konserwatorskie, a także Specyfikację Techniczną Wykonania i Odbioru Robót (dalej: „STWiOR”) oraz przedmiar robót. Zamawiający wskazuje, że załączony przedmiar ma charakter wyłącznie pomocniczy, natomiast podstawę do sporządzenia oferty stanowi dokumentacja projektowa wraz z STWiOR.</w:t>
      </w:r>
    </w:p>
    <w:p w14:paraId="48E901EA" w14:textId="77777777" w:rsidR="002D6178" w:rsidRDefault="002A6F4E" w:rsidP="00985A5B">
      <w:pPr>
        <w:pStyle w:val="Akapitzlist"/>
        <w:numPr>
          <w:ilvl w:val="6"/>
          <w:numId w:val="90"/>
        </w:numPr>
        <w:autoSpaceDE w:val="0"/>
        <w:autoSpaceDN w:val="0"/>
        <w:adjustRightInd w:val="0"/>
        <w:spacing w:after="20"/>
        <w:ind w:left="426" w:hanging="426"/>
        <w:rPr>
          <w:rFonts w:eastAsiaTheme="minorHAnsi"/>
          <w:color w:val="000000"/>
          <w:sz w:val="22"/>
          <w:szCs w:val="22"/>
        </w:rPr>
      </w:pPr>
      <w:r w:rsidRPr="002D6178">
        <w:rPr>
          <w:rFonts w:eastAsiaTheme="minorHAnsi"/>
          <w:color w:val="000000"/>
          <w:sz w:val="22"/>
          <w:szCs w:val="22"/>
        </w:rPr>
        <w:t xml:space="preserve">Wykonawca musi zaoferować przedmiot zamówienia zgodny z wymogami Zamawiającego </w:t>
      </w:r>
      <w:r w:rsidR="00A00D5C" w:rsidRPr="002D6178">
        <w:rPr>
          <w:rFonts w:eastAsiaTheme="minorHAnsi"/>
          <w:color w:val="000000"/>
          <w:sz w:val="22"/>
          <w:szCs w:val="22"/>
        </w:rPr>
        <w:t xml:space="preserve">  </w:t>
      </w:r>
      <w:r w:rsidRPr="002D6178">
        <w:rPr>
          <w:rFonts w:eastAsiaTheme="minorHAnsi"/>
          <w:color w:val="000000"/>
          <w:sz w:val="22"/>
          <w:szCs w:val="22"/>
        </w:rPr>
        <w:t xml:space="preserve">określonymi w SWZ. </w:t>
      </w:r>
    </w:p>
    <w:p w14:paraId="38889F3C" w14:textId="2DFB393D" w:rsidR="002D6178" w:rsidRPr="002D6178" w:rsidRDefault="002D6178" w:rsidP="00985A5B">
      <w:pPr>
        <w:pStyle w:val="Akapitzlist"/>
        <w:numPr>
          <w:ilvl w:val="6"/>
          <w:numId w:val="90"/>
        </w:numPr>
        <w:autoSpaceDE w:val="0"/>
        <w:autoSpaceDN w:val="0"/>
        <w:adjustRightInd w:val="0"/>
        <w:spacing w:after="20"/>
        <w:ind w:left="426" w:hanging="426"/>
        <w:rPr>
          <w:rFonts w:eastAsiaTheme="minorHAnsi"/>
          <w:color w:val="000000"/>
          <w:sz w:val="22"/>
          <w:szCs w:val="22"/>
        </w:rPr>
      </w:pPr>
      <w:r w:rsidRPr="002D6178">
        <w:rPr>
          <w:sz w:val="22"/>
          <w:szCs w:val="22"/>
        </w:rPr>
        <w:t xml:space="preserve">Wykonawca zobowiązany jest zrealizować zamówienie na zasadach i warunkach opisanych </w:t>
      </w:r>
      <w:r>
        <w:rPr>
          <w:sz w:val="22"/>
          <w:szCs w:val="22"/>
        </w:rPr>
        <w:br/>
      </w:r>
      <w:r w:rsidRPr="002D6178">
        <w:rPr>
          <w:sz w:val="22"/>
          <w:szCs w:val="22"/>
        </w:rPr>
        <w:t>w SWZ jak i w projektowanych postanowieniach umowy, stanowiących załącznik nr 2 do SWZ, mając na względzie następujące uwarunkowania realizacji zadania:</w:t>
      </w:r>
    </w:p>
    <w:p w14:paraId="5E12F63B" w14:textId="23EA805D" w:rsidR="002D6178" w:rsidRPr="00065D6A" w:rsidRDefault="002D6178" w:rsidP="00985A5B">
      <w:pPr>
        <w:pStyle w:val="Akapitzlist"/>
        <w:numPr>
          <w:ilvl w:val="0"/>
          <w:numId w:val="91"/>
        </w:numPr>
        <w:ind w:hanging="294"/>
        <w:rPr>
          <w:sz w:val="22"/>
          <w:szCs w:val="22"/>
        </w:rPr>
      </w:pPr>
      <w:r w:rsidRPr="00065D6A">
        <w:rPr>
          <w:sz w:val="22"/>
          <w:szCs w:val="22"/>
        </w:rPr>
        <w:t>Prace przewidziane do realizacji w ramach tego zadania obejmują remont sanitariatów</w:t>
      </w:r>
      <w:r w:rsidR="00065D6A">
        <w:rPr>
          <w:sz w:val="22"/>
          <w:szCs w:val="22"/>
        </w:rPr>
        <w:t>,</w:t>
      </w:r>
    </w:p>
    <w:p w14:paraId="187D0BC1" w14:textId="411513A4" w:rsidR="002D6178" w:rsidRPr="00065D6A" w:rsidRDefault="002D6178" w:rsidP="00985A5B">
      <w:pPr>
        <w:pStyle w:val="Akapitzlist"/>
        <w:numPr>
          <w:ilvl w:val="0"/>
          <w:numId w:val="91"/>
        </w:numPr>
        <w:ind w:hanging="294"/>
        <w:jc w:val="left"/>
        <w:rPr>
          <w:sz w:val="22"/>
          <w:szCs w:val="22"/>
        </w:rPr>
      </w:pPr>
      <w:r w:rsidRPr="00065D6A">
        <w:rPr>
          <w:sz w:val="22"/>
          <w:szCs w:val="22"/>
        </w:rPr>
        <w:t>Collegium Witkowskiego jest obiektem zabytkowym wpisanym do rejestru zabytków</w:t>
      </w:r>
      <w:r w:rsidR="00065D6A">
        <w:rPr>
          <w:sz w:val="22"/>
          <w:szCs w:val="22"/>
        </w:rPr>
        <w:t>,</w:t>
      </w:r>
    </w:p>
    <w:p w14:paraId="6898C7F9" w14:textId="70984834" w:rsidR="002D6178" w:rsidRPr="00065D6A" w:rsidRDefault="002D6178" w:rsidP="00985A5B">
      <w:pPr>
        <w:pStyle w:val="Akapitzlist"/>
        <w:numPr>
          <w:ilvl w:val="0"/>
          <w:numId w:val="91"/>
        </w:numPr>
        <w:spacing w:after="160"/>
        <w:ind w:hanging="294"/>
        <w:rPr>
          <w:sz w:val="22"/>
          <w:szCs w:val="22"/>
        </w:rPr>
      </w:pPr>
      <w:r w:rsidRPr="00065D6A">
        <w:rPr>
          <w:sz w:val="22"/>
          <w:szCs w:val="22"/>
        </w:rPr>
        <w:t xml:space="preserve">Prace muszą być zrealizowane zgodnie z dokumentacją projektową, pozwoleniem na budowę </w:t>
      </w:r>
      <w:r w:rsidR="00065D6A">
        <w:rPr>
          <w:sz w:val="22"/>
          <w:szCs w:val="22"/>
        </w:rPr>
        <w:br/>
      </w:r>
      <w:r w:rsidRPr="00065D6A">
        <w:rPr>
          <w:sz w:val="22"/>
          <w:szCs w:val="22"/>
        </w:rPr>
        <w:t>i pozwoleniem konserwatorskim</w:t>
      </w:r>
      <w:r w:rsidR="00065D6A">
        <w:rPr>
          <w:sz w:val="22"/>
          <w:szCs w:val="22"/>
        </w:rPr>
        <w:t>,</w:t>
      </w:r>
    </w:p>
    <w:p w14:paraId="483C7E70" w14:textId="4E29AF9C" w:rsidR="002D6178" w:rsidRPr="00065D6A" w:rsidRDefault="002D6178" w:rsidP="00985A5B">
      <w:pPr>
        <w:pStyle w:val="Akapitzlist"/>
        <w:numPr>
          <w:ilvl w:val="0"/>
          <w:numId w:val="91"/>
        </w:numPr>
        <w:tabs>
          <w:tab w:val="left" w:pos="720"/>
        </w:tabs>
        <w:ind w:hanging="294"/>
        <w:rPr>
          <w:rFonts w:asciiTheme="minorHAnsi" w:hAnsiTheme="minorHAnsi" w:cstheme="minorBidi"/>
          <w:sz w:val="20"/>
          <w:szCs w:val="20"/>
        </w:rPr>
      </w:pPr>
      <w:r w:rsidRPr="00065D6A">
        <w:rPr>
          <w:sz w:val="22"/>
          <w:szCs w:val="22"/>
        </w:rPr>
        <w:lastRenderedPageBreak/>
        <w:t>Przewiduje się możliwość obniżenia wynagrodzenia ryczałtowego o wartość robót niewykonanych, uznanych przez Zamawiającego jako zbędne, choć objęte ofertą Wykonawcy oraz Specyfikacją</w:t>
      </w:r>
      <w:r w:rsidR="00790922">
        <w:rPr>
          <w:sz w:val="22"/>
          <w:szCs w:val="22"/>
        </w:rPr>
        <w:t xml:space="preserve"> </w:t>
      </w:r>
      <w:r w:rsidRPr="00065D6A">
        <w:rPr>
          <w:sz w:val="22"/>
          <w:szCs w:val="22"/>
        </w:rPr>
        <w:t xml:space="preserve">Warunków Zamówienia. Ewentualne obniżenie wynagrodzenia nastąpi stosownie do wartości wynikających z kosztorysów uproszczonych </w:t>
      </w:r>
      <w:r w:rsidR="00065D6A">
        <w:rPr>
          <w:sz w:val="22"/>
          <w:szCs w:val="22"/>
        </w:rPr>
        <w:t>przekazanych Zamawiającemu w terminie 7 dni od dnia zawarcia umowy,</w:t>
      </w:r>
    </w:p>
    <w:p w14:paraId="53CB6681" w14:textId="08F83361" w:rsidR="002D6178" w:rsidRPr="00065D6A" w:rsidRDefault="002D6178" w:rsidP="00985A5B">
      <w:pPr>
        <w:pStyle w:val="Akapitzlist"/>
        <w:numPr>
          <w:ilvl w:val="0"/>
          <w:numId w:val="91"/>
        </w:numPr>
        <w:tabs>
          <w:tab w:val="left" w:pos="720"/>
        </w:tabs>
        <w:ind w:hanging="294"/>
        <w:rPr>
          <w:sz w:val="22"/>
          <w:szCs w:val="22"/>
        </w:rPr>
      </w:pPr>
      <w:r w:rsidRPr="00065D6A">
        <w:rPr>
          <w:sz w:val="22"/>
          <w:szCs w:val="22"/>
        </w:rPr>
        <w:t>Wynagrodzenie za realizację przedmiotu umowy będzie płatne w trzech częściach przelewem na konto Wykonawcy w terminie do 30 dni od daty doręczenia faktury wystawionej po wystąpieniu przesłanek do jej wystawienia, wraz z kopią protokołu odbioru</w:t>
      </w:r>
      <w:r w:rsidR="00065D6A">
        <w:rPr>
          <w:sz w:val="22"/>
          <w:szCs w:val="22"/>
        </w:rPr>
        <w:t>,</w:t>
      </w:r>
    </w:p>
    <w:p w14:paraId="7449B00B" w14:textId="572DF61D" w:rsidR="00065D6A" w:rsidRPr="00065D6A" w:rsidRDefault="00065D6A" w:rsidP="00985A5B">
      <w:pPr>
        <w:pStyle w:val="Akapitzlist"/>
        <w:numPr>
          <w:ilvl w:val="0"/>
          <w:numId w:val="91"/>
        </w:numPr>
        <w:spacing w:after="160"/>
        <w:ind w:hanging="294"/>
        <w:rPr>
          <w:sz w:val="22"/>
          <w:szCs w:val="22"/>
        </w:rPr>
      </w:pPr>
      <w:r w:rsidRPr="00065D6A">
        <w:rPr>
          <w:sz w:val="22"/>
          <w:szCs w:val="22"/>
        </w:rPr>
        <w:t>Wykonawca zobowiązany jest do sporządzenia i przekazania Zamawiającemu w dniu odbioru zestawienia wyposażenia zgodnie z załączoną tabelą środków trwałych</w:t>
      </w:r>
      <w:r>
        <w:rPr>
          <w:sz w:val="22"/>
          <w:szCs w:val="22"/>
        </w:rPr>
        <w:t>,</w:t>
      </w:r>
    </w:p>
    <w:p w14:paraId="49F39214" w14:textId="77777777" w:rsidR="00065D6A" w:rsidRPr="00065D6A" w:rsidRDefault="00065D6A" w:rsidP="00985A5B">
      <w:pPr>
        <w:pStyle w:val="Akapitzlist"/>
        <w:numPr>
          <w:ilvl w:val="0"/>
          <w:numId w:val="91"/>
        </w:numPr>
        <w:spacing w:after="160"/>
        <w:ind w:hanging="294"/>
        <w:rPr>
          <w:sz w:val="22"/>
          <w:szCs w:val="22"/>
        </w:rPr>
      </w:pPr>
      <w:r w:rsidRPr="00065D6A">
        <w:rPr>
          <w:sz w:val="22"/>
          <w:szCs w:val="22"/>
        </w:rPr>
        <w:t>Wykonawca zobowiązany jest do sporządzenia i przekazania Zamawiającemu  dokumentacji konserwatorskiej powykonawczej – min. 3 egzemplarze w wersji papierowej i elektronicznej na CD – w terminie do dwóch miesięcy po ich zakończeniu lub zakończeniu danego etapu prac.</w:t>
      </w:r>
    </w:p>
    <w:p w14:paraId="2037DB50" w14:textId="77777777" w:rsidR="00065D6A" w:rsidRPr="00065D6A" w:rsidRDefault="00065D6A" w:rsidP="00985A5B">
      <w:pPr>
        <w:pStyle w:val="Akapitzlist"/>
        <w:numPr>
          <w:ilvl w:val="0"/>
          <w:numId w:val="91"/>
        </w:numPr>
        <w:spacing w:after="160"/>
        <w:ind w:hanging="294"/>
        <w:rPr>
          <w:sz w:val="22"/>
          <w:szCs w:val="22"/>
        </w:rPr>
      </w:pPr>
      <w:r w:rsidRPr="00065D6A">
        <w:rPr>
          <w:sz w:val="22"/>
          <w:szCs w:val="22"/>
        </w:rPr>
        <w:t>W przypadku nie wykonania dokumentacji konserwatorskiej w terminie przewidzianym Zamawiający naliczy kary umowne w wysokości 10 000 zł. Naliczona kara nie zwalnia Wykonawcy od obowiązku wykonania i przekazania w/w opracowania.</w:t>
      </w:r>
    </w:p>
    <w:p w14:paraId="19E561EF" w14:textId="77777777" w:rsidR="00065D6A" w:rsidRPr="00065D6A" w:rsidRDefault="00065D6A" w:rsidP="00985A5B">
      <w:pPr>
        <w:pStyle w:val="Akapitzlist"/>
        <w:numPr>
          <w:ilvl w:val="0"/>
          <w:numId w:val="91"/>
        </w:numPr>
        <w:spacing w:after="160"/>
        <w:ind w:hanging="294"/>
        <w:rPr>
          <w:sz w:val="22"/>
          <w:szCs w:val="22"/>
        </w:rPr>
      </w:pPr>
      <w:r w:rsidRPr="00065D6A">
        <w:rPr>
          <w:sz w:val="22"/>
          <w:szCs w:val="22"/>
        </w:rPr>
        <w:t>Zamawiający wymaga od Wykonawcy w cenie oferty, wykonywania stałego sprzątania w rejonie prowadzonych prac oraz wykonania niezbędnych zabezpieczeń w sposób gwarantujący bezpieczeństwo użytkowników budynku- prace będą wykonywane w obiekcie czynnym.</w:t>
      </w:r>
    </w:p>
    <w:p w14:paraId="0FEAC773" w14:textId="23B90AE8" w:rsidR="00065D6A" w:rsidRPr="00B438EB" w:rsidRDefault="00065D6A" w:rsidP="00985A5B">
      <w:pPr>
        <w:pStyle w:val="Akapitzlist"/>
        <w:widowControl w:val="0"/>
        <w:numPr>
          <w:ilvl w:val="0"/>
          <w:numId w:val="91"/>
        </w:numPr>
        <w:autoSpaceDE w:val="0"/>
        <w:autoSpaceDN w:val="0"/>
        <w:adjustRightInd w:val="0"/>
        <w:ind w:hanging="294"/>
        <w:textAlignment w:val="baseline"/>
        <w:rPr>
          <w:rFonts w:asciiTheme="minorHAnsi" w:hAnsiTheme="minorHAnsi" w:cstheme="minorBidi"/>
          <w:sz w:val="22"/>
          <w:szCs w:val="22"/>
        </w:rPr>
      </w:pPr>
      <w:r w:rsidRPr="00065D6A">
        <w:rPr>
          <w:sz w:val="22"/>
          <w:szCs w:val="22"/>
        </w:rPr>
        <w:t>Wykonawca przedłoży Zamawiającemu listy pracowników upoważnionych do wykonywania prac w obiekcie oraz zapewni odzież roboczą pozwalającą na jednoznaczną identyfikację pracowników</w:t>
      </w:r>
      <w:r w:rsidR="006A2603">
        <w:rPr>
          <w:sz w:val="22"/>
          <w:szCs w:val="22"/>
        </w:rPr>
        <w:t xml:space="preserve">, </w:t>
      </w:r>
      <w:r w:rsidR="006A2603" w:rsidRPr="006A2603">
        <w:rPr>
          <w:sz w:val="22"/>
          <w:szCs w:val="22"/>
        </w:rPr>
        <w:t>a także środki ochrony indywidualnej i BHP.</w:t>
      </w:r>
    </w:p>
    <w:p w14:paraId="3307EA43" w14:textId="3DF4F9FF" w:rsidR="00B438EB" w:rsidRPr="006A2603" w:rsidRDefault="00B438EB" w:rsidP="00985A5B">
      <w:pPr>
        <w:pStyle w:val="Akapitzlist"/>
        <w:numPr>
          <w:ilvl w:val="6"/>
          <w:numId w:val="90"/>
        </w:numPr>
        <w:tabs>
          <w:tab w:val="left" w:pos="567"/>
          <w:tab w:val="left" w:pos="851"/>
        </w:tabs>
        <w:ind w:left="426" w:hanging="426"/>
        <w:rPr>
          <w:sz w:val="22"/>
          <w:szCs w:val="22"/>
        </w:rPr>
      </w:pPr>
      <w:r w:rsidRPr="006A2603">
        <w:rPr>
          <w:sz w:val="22"/>
          <w:szCs w:val="22"/>
        </w:rPr>
        <w:t>Realizacja prac będzie się odbywać w obiekcie czynnym, gdyż budynek na czas prowadzonych prac nie zostanie wyłączony z użytkowania.</w:t>
      </w:r>
    </w:p>
    <w:p w14:paraId="79D8C56D" w14:textId="77777777" w:rsidR="006A2603" w:rsidRDefault="006A2603" w:rsidP="00985A5B">
      <w:pPr>
        <w:pStyle w:val="Akapitzlist"/>
        <w:numPr>
          <w:ilvl w:val="0"/>
          <w:numId w:val="93"/>
        </w:numPr>
        <w:tabs>
          <w:tab w:val="left" w:pos="567"/>
          <w:tab w:val="left" w:pos="993"/>
        </w:tabs>
        <w:rPr>
          <w:sz w:val="22"/>
          <w:szCs w:val="22"/>
        </w:rPr>
      </w:pPr>
      <w:r>
        <w:rPr>
          <w:sz w:val="22"/>
          <w:szCs w:val="22"/>
        </w:rPr>
        <w:t xml:space="preserve"> </w:t>
      </w:r>
      <w:r w:rsidR="00B438EB" w:rsidRPr="006A2603">
        <w:rPr>
          <w:sz w:val="22"/>
          <w:szCs w:val="22"/>
        </w:rPr>
        <w:t xml:space="preserve">Godziny pracy oraz wszelkie zagadnienia związane z wykonywaniem robót, zabezpieczeniem placu budowy, miejscem składowania materiałów i wyznaczeniu dróg transportowych, Wykonawca uzgodni z administratorem budynku. </w:t>
      </w:r>
    </w:p>
    <w:p w14:paraId="0A6855BA" w14:textId="77777777" w:rsidR="006A2603" w:rsidRDefault="006A2603" w:rsidP="00985A5B">
      <w:pPr>
        <w:pStyle w:val="Akapitzlist"/>
        <w:numPr>
          <w:ilvl w:val="0"/>
          <w:numId w:val="93"/>
        </w:numPr>
        <w:tabs>
          <w:tab w:val="left" w:pos="567"/>
          <w:tab w:val="left" w:pos="993"/>
        </w:tabs>
        <w:rPr>
          <w:sz w:val="22"/>
          <w:szCs w:val="22"/>
        </w:rPr>
      </w:pPr>
      <w:r>
        <w:rPr>
          <w:sz w:val="22"/>
          <w:szCs w:val="22"/>
        </w:rPr>
        <w:t xml:space="preserve"> </w:t>
      </w:r>
      <w:r w:rsidR="00B438EB" w:rsidRPr="006A2603">
        <w:rPr>
          <w:sz w:val="22"/>
          <w:szCs w:val="22"/>
        </w:rPr>
        <w:t>Wykonawca zobowiązany będzie do wykonania niezbędnych zabezpieczeń w sposób gwarantujący bezpieczeństwo pracowników, użytkowników budynku oraz osób trzecich.</w:t>
      </w:r>
    </w:p>
    <w:p w14:paraId="142967DF" w14:textId="77777777" w:rsidR="006A2603" w:rsidRDefault="006A2603" w:rsidP="00985A5B">
      <w:pPr>
        <w:pStyle w:val="Akapitzlist"/>
        <w:numPr>
          <w:ilvl w:val="0"/>
          <w:numId w:val="93"/>
        </w:numPr>
        <w:tabs>
          <w:tab w:val="left" w:pos="567"/>
          <w:tab w:val="left" w:pos="993"/>
        </w:tabs>
        <w:rPr>
          <w:sz w:val="22"/>
          <w:szCs w:val="22"/>
        </w:rPr>
      </w:pPr>
      <w:r>
        <w:rPr>
          <w:sz w:val="22"/>
          <w:szCs w:val="22"/>
        </w:rPr>
        <w:t xml:space="preserve"> W</w:t>
      </w:r>
      <w:r w:rsidR="00B438EB" w:rsidRPr="006A2603">
        <w:rPr>
          <w:sz w:val="22"/>
          <w:szCs w:val="22"/>
        </w:rPr>
        <w:t>ykonawca zobowiązany jest do sprzątania i mycia ciągów komunikacyjnych oraz schodów zewnętrznych, po zakończeniu prac każdego dnia.</w:t>
      </w:r>
    </w:p>
    <w:p w14:paraId="2452E3FE" w14:textId="1382A2AB" w:rsidR="00B438EB" w:rsidRPr="006A2603" w:rsidRDefault="006A2603" w:rsidP="00985A5B">
      <w:pPr>
        <w:pStyle w:val="Akapitzlist"/>
        <w:numPr>
          <w:ilvl w:val="0"/>
          <w:numId w:val="93"/>
        </w:numPr>
        <w:tabs>
          <w:tab w:val="left" w:pos="567"/>
          <w:tab w:val="left" w:pos="993"/>
        </w:tabs>
        <w:rPr>
          <w:sz w:val="22"/>
          <w:szCs w:val="22"/>
        </w:rPr>
      </w:pPr>
      <w:r>
        <w:rPr>
          <w:sz w:val="22"/>
          <w:szCs w:val="22"/>
        </w:rPr>
        <w:t xml:space="preserve"> </w:t>
      </w:r>
      <w:r w:rsidR="00B438EB" w:rsidRPr="006A2603">
        <w:rPr>
          <w:sz w:val="22"/>
          <w:szCs w:val="22"/>
        </w:rPr>
        <w:t>Wykonawca, którego oferta zostanie oceniona jako najkorzystniejsza będzie zobowiązany do przedłożenia Zamawiającemu dokumenty pozwalające na identyfikację zastosowanych materiałów i urządzeń oraz ocenę zgodności ich parametrów z załącznikiem A do SWZ.</w:t>
      </w:r>
    </w:p>
    <w:p w14:paraId="1B015A4C" w14:textId="6467D327" w:rsidR="00B438EB" w:rsidRPr="006A2603" w:rsidRDefault="006A2603" w:rsidP="00985A5B">
      <w:pPr>
        <w:pStyle w:val="Akapitzlist"/>
        <w:numPr>
          <w:ilvl w:val="0"/>
          <w:numId w:val="93"/>
        </w:numPr>
        <w:tabs>
          <w:tab w:val="left" w:pos="567"/>
          <w:tab w:val="left" w:pos="851"/>
        </w:tabs>
        <w:rPr>
          <w:sz w:val="22"/>
          <w:szCs w:val="22"/>
        </w:rPr>
      </w:pPr>
      <w:r>
        <w:rPr>
          <w:sz w:val="22"/>
          <w:szCs w:val="22"/>
        </w:rPr>
        <w:t xml:space="preserve">   W</w:t>
      </w:r>
      <w:r w:rsidR="00B438EB" w:rsidRPr="006A2603">
        <w:rPr>
          <w:sz w:val="22"/>
          <w:szCs w:val="22"/>
        </w:rPr>
        <w:t xml:space="preserve"> zakresie instalacji p.poż jest niezbędna współpraca z firmą aktualnie konserwującą system oraz, w ofercie należy uwzględnić wszystkie koszty związane z dostępem do systemu p.poż</w:t>
      </w:r>
      <w:r w:rsidR="009545CA">
        <w:rPr>
          <w:sz w:val="22"/>
          <w:szCs w:val="22"/>
        </w:rPr>
        <w:t>.</w:t>
      </w:r>
    </w:p>
    <w:p w14:paraId="1DF1D2FA" w14:textId="7E1C69A3" w:rsidR="00B438EB" w:rsidRPr="006A2603" w:rsidRDefault="006A2603" w:rsidP="00985A5B">
      <w:pPr>
        <w:pStyle w:val="Akapitzlist"/>
        <w:numPr>
          <w:ilvl w:val="0"/>
          <w:numId w:val="93"/>
        </w:numPr>
        <w:tabs>
          <w:tab w:val="left" w:pos="567"/>
          <w:tab w:val="left" w:pos="851"/>
        </w:tabs>
        <w:rPr>
          <w:sz w:val="22"/>
          <w:szCs w:val="22"/>
        </w:rPr>
      </w:pPr>
      <w:r>
        <w:rPr>
          <w:sz w:val="22"/>
          <w:szCs w:val="22"/>
        </w:rPr>
        <w:t xml:space="preserve">   </w:t>
      </w:r>
      <w:r w:rsidR="00B438EB" w:rsidRPr="006A2603">
        <w:rPr>
          <w:sz w:val="22"/>
          <w:szCs w:val="22"/>
        </w:rPr>
        <w:t>Wykonawca zobowiązany będzie do opomiarowania punktu poboru wody i energii elektrycznej</w:t>
      </w:r>
      <w:r w:rsidR="009545CA">
        <w:rPr>
          <w:sz w:val="22"/>
          <w:szCs w:val="22"/>
        </w:rPr>
        <w:t>.</w:t>
      </w:r>
    </w:p>
    <w:p w14:paraId="61379197" w14:textId="2CB690C4" w:rsidR="00B438EB" w:rsidRPr="006A2603" w:rsidRDefault="006A2603" w:rsidP="00985A5B">
      <w:pPr>
        <w:pStyle w:val="Akapitzlist"/>
        <w:numPr>
          <w:ilvl w:val="0"/>
          <w:numId w:val="92"/>
        </w:numPr>
        <w:tabs>
          <w:tab w:val="left" w:pos="567"/>
          <w:tab w:val="left" w:pos="851"/>
        </w:tabs>
        <w:rPr>
          <w:sz w:val="22"/>
          <w:szCs w:val="22"/>
        </w:rPr>
      </w:pPr>
      <w:r>
        <w:rPr>
          <w:sz w:val="22"/>
          <w:szCs w:val="22"/>
        </w:rPr>
        <w:t xml:space="preserve">   </w:t>
      </w:r>
      <w:r w:rsidR="00B438EB" w:rsidRPr="006A2603">
        <w:rPr>
          <w:sz w:val="22"/>
          <w:szCs w:val="22"/>
        </w:rPr>
        <w:t xml:space="preserve"> Koszty wynikające z powyższych zobowiązań Wykonawcy, należy ująć w ofercie.</w:t>
      </w:r>
    </w:p>
    <w:p w14:paraId="3DF81E79" w14:textId="77777777" w:rsidR="00395C76" w:rsidRDefault="00B438EB" w:rsidP="00985A5B">
      <w:pPr>
        <w:pStyle w:val="Akapitzlist"/>
        <w:numPr>
          <w:ilvl w:val="6"/>
          <w:numId w:val="90"/>
        </w:numPr>
        <w:tabs>
          <w:tab w:val="left" w:pos="567"/>
          <w:tab w:val="left" w:pos="851"/>
        </w:tabs>
        <w:ind w:left="426" w:hanging="426"/>
        <w:rPr>
          <w:sz w:val="22"/>
          <w:szCs w:val="22"/>
        </w:rPr>
      </w:pPr>
      <w:r w:rsidRPr="006A2603">
        <w:rPr>
          <w:sz w:val="22"/>
          <w:szCs w:val="22"/>
        </w:rPr>
        <w:t>Wykonawca pokryje wszelkie koszty i opłaty związane z realizacją umowy (w tym opłaty za składowanie i wywóz odpadów) oraz jeżeli to będzie konieczne uzyska niezbędne zezwolenia od zarządcy dróg na przejazd pojazdami budowy.</w:t>
      </w:r>
    </w:p>
    <w:p w14:paraId="41A48112" w14:textId="32212E40" w:rsidR="00A00D5C" w:rsidRPr="00395C76" w:rsidRDefault="002A6F4E" w:rsidP="00985A5B">
      <w:pPr>
        <w:pStyle w:val="Akapitzlist"/>
        <w:numPr>
          <w:ilvl w:val="6"/>
          <w:numId w:val="90"/>
        </w:numPr>
        <w:tabs>
          <w:tab w:val="left" w:pos="567"/>
          <w:tab w:val="left" w:pos="851"/>
        </w:tabs>
        <w:ind w:left="426" w:hanging="426"/>
        <w:rPr>
          <w:sz w:val="22"/>
          <w:szCs w:val="22"/>
        </w:rPr>
      </w:pPr>
      <w:r w:rsidRPr="00395C76">
        <w:rPr>
          <w:rFonts w:eastAsiaTheme="minorHAnsi"/>
          <w:color w:val="000000"/>
          <w:sz w:val="22"/>
          <w:szCs w:val="22"/>
        </w:rPr>
        <w:t>Oznaczenie przedmiotu zamówienia według kodu Wspólnego Słownika Zamówień</w:t>
      </w:r>
      <w:r w:rsidR="00A00D5C" w:rsidRPr="00395C76">
        <w:rPr>
          <w:rFonts w:eastAsiaTheme="minorHAnsi"/>
          <w:color w:val="000000"/>
          <w:sz w:val="22"/>
          <w:szCs w:val="22"/>
        </w:rPr>
        <w:t xml:space="preserve"> CPV:</w:t>
      </w:r>
      <w:r w:rsidRPr="00395C76">
        <w:rPr>
          <w:rFonts w:eastAsiaTheme="minorHAnsi"/>
          <w:color w:val="000000"/>
          <w:sz w:val="22"/>
          <w:szCs w:val="22"/>
        </w:rPr>
        <w:t xml:space="preserve"> </w:t>
      </w:r>
    </w:p>
    <w:p w14:paraId="5EF8719E" w14:textId="71FAFDDC" w:rsidR="00A00D5C" w:rsidRPr="00A00D5C" w:rsidRDefault="006A1596" w:rsidP="00747653">
      <w:pPr>
        <w:widowControl/>
        <w:suppressAutoHyphens w:val="0"/>
        <w:autoSpaceDE w:val="0"/>
        <w:autoSpaceDN w:val="0"/>
        <w:adjustRightInd w:val="0"/>
        <w:ind w:left="709" w:hanging="425"/>
        <w:jc w:val="left"/>
        <w:rPr>
          <w:rFonts w:eastAsiaTheme="minorHAnsi"/>
          <w:i/>
          <w:iCs/>
          <w:color w:val="000000"/>
          <w:sz w:val="22"/>
          <w:szCs w:val="22"/>
          <w:lang w:eastAsia="en-US"/>
        </w:rPr>
      </w:pPr>
      <w:r>
        <w:rPr>
          <w:rFonts w:eastAsiaTheme="minorHAnsi"/>
          <w:i/>
          <w:iCs/>
          <w:color w:val="000000"/>
          <w:sz w:val="22"/>
          <w:szCs w:val="22"/>
          <w:lang w:eastAsia="en-US"/>
        </w:rPr>
        <w:t xml:space="preserve">       </w:t>
      </w:r>
      <w:r w:rsidR="00A00D5C" w:rsidRPr="00A00D5C">
        <w:rPr>
          <w:rFonts w:eastAsiaTheme="minorHAnsi"/>
          <w:i/>
          <w:iCs/>
          <w:color w:val="000000"/>
          <w:sz w:val="22"/>
          <w:szCs w:val="22"/>
          <w:lang w:eastAsia="en-US"/>
        </w:rPr>
        <w:t xml:space="preserve">45000000-7 Roboty budowlane </w:t>
      </w:r>
    </w:p>
    <w:p w14:paraId="78323DA8" w14:textId="587B1085" w:rsidR="00A64931" w:rsidRPr="006A2603" w:rsidRDefault="006A1596" w:rsidP="00747653">
      <w:pPr>
        <w:widowControl/>
        <w:suppressAutoHyphens w:val="0"/>
        <w:autoSpaceDE w:val="0"/>
        <w:autoSpaceDN w:val="0"/>
        <w:adjustRightInd w:val="0"/>
        <w:ind w:left="709" w:hanging="425"/>
        <w:jc w:val="left"/>
        <w:rPr>
          <w:b/>
          <w:i/>
          <w:iCs/>
          <w:sz w:val="22"/>
          <w:szCs w:val="22"/>
          <w:u w:val="single"/>
        </w:rPr>
      </w:pPr>
      <w:r>
        <w:rPr>
          <w:rFonts w:eastAsiaTheme="minorHAnsi"/>
          <w:i/>
          <w:iCs/>
          <w:color w:val="000000"/>
          <w:sz w:val="22"/>
          <w:szCs w:val="22"/>
          <w:lang w:eastAsia="en-US"/>
        </w:rPr>
        <w:t xml:space="preserve">       </w:t>
      </w:r>
      <w:r w:rsidR="006A2603" w:rsidRPr="006A2603">
        <w:rPr>
          <w:i/>
          <w:iCs/>
          <w:sz w:val="22"/>
          <w:szCs w:val="22"/>
        </w:rPr>
        <w:t>45453000- 7 Roboty remontowe i renowacyjne.</w:t>
      </w:r>
    </w:p>
    <w:p w14:paraId="1A6F50D8" w14:textId="77777777" w:rsidR="00A64931" w:rsidRDefault="00A64931" w:rsidP="00395C76">
      <w:pPr>
        <w:jc w:val="both"/>
        <w:rPr>
          <w:b/>
          <w:sz w:val="22"/>
          <w:szCs w:val="22"/>
          <w:u w:val="single"/>
        </w:rPr>
      </w:pPr>
    </w:p>
    <w:p w14:paraId="5AEF37C8" w14:textId="37FC8E3E" w:rsidR="0072702B" w:rsidRPr="00110C68" w:rsidRDefault="00DD21FB" w:rsidP="00395C76">
      <w:pPr>
        <w:jc w:val="both"/>
        <w:rPr>
          <w:sz w:val="22"/>
          <w:szCs w:val="22"/>
        </w:rPr>
      </w:pPr>
      <w:r>
        <w:rPr>
          <w:b/>
          <w:sz w:val="22"/>
          <w:szCs w:val="22"/>
          <w:u w:val="single"/>
        </w:rPr>
        <w:t>8</w:t>
      </w:r>
      <w:r w:rsidR="00E77F16">
        <w:rPr>
          <w:b/>
          <w:sz w:val="22"/>
          <w:szCs w:val="22"/>
          <w:u w:val="single"/>
        </w:rPr>
        <w:t xml:space="preserve">. </w:t>
      </w:r>
      <w:r w:rsidR="0072702B" w:rsidRPr="00110C68">
        <w:rPr>
          <w:b/>
          <w:sz w:val="22"/>
          <w:szCs w:val="22"/>
          <w:u w:val="single"/>
        </w:rPr>
        <w:t>Wymagania ogólne dla całości zamówienia:</w:t>
      </w:r>
    </w:p>
    <w:p w14:paraId="6B2B6553" w14:textId="77777777" w:rsidR="00291FBA" w:rsidRPr="00D40E98" w:rsidRDefault="00395C76" w:rsidP="0090626D">
      <w:pPr>
        <w:pStyle w:val="Akapitzlist"/>
        <w:numPr>
          <w:ilvl w:val="0"/>
          <w:numId w:val="4"/>
        </w:numPr>
        <w:tabs>
          <w:tab w:val="left" w:pos="567"/>
          <w:tab w:val="left" w:pos="851"/>
        </w:tabs>
        <w:spacing w:after="160"/>
        <w:ind w:left="851" w:hanging="425"/>
        <w:rPr>
          <w:sz w:val="22"/>
          <w:szCs w:val="22"/>
        </w:rPr>
      </w:pPr>
      <w:r w:rsidRPr="00C10437">
        <w:rPr>
          <w:sz w:val="22"/>
          <w:szCs w:val="22"/>
        </w:rPr>
        <w:t xml:space="preserve">Wykonawca musi zaoferować co najmniej </w:t>
      </w:r>
      <w:r>
        <w:rPr>
          <w:b/>
          <w:bCs/>
          <w:sz w:val="22"/>
          <w:szCs w:val="22"/>
        </w:rPr>
        <w:t>60</w:t>
      </w:r>
      <w:r w:rsidRPr="00C10437">
        <w:rPr>
          <w:b/>
          <w:bCs/>
          <w:sz w:val="22"/>
          <w:szCs w:val="22"/>
        </w:rPr>
        <w:t>-mi</w:t>
      </w:r>
      <w:r w:rsidRPr="00C10437">
        <w:rPr>
          <w:b/>
          <w:sz w:val="22"/>
          <w:szCs w:val="22"/>
        </w:rPr>
        <w:t>esięczny</w:t>
      </w:r>
      <w:r w:rsidRPr="00C10437">
        <w:rPr>
          <w:sz w:val="22"/>
          <w:szCs w:val="22"/>
        </w:rPr>
        <w:t xml:space="preserve"> okres gwarancji na </w:t>
      </w:r>
      <w:r w:rsidRPr="009F55DF">
        <w:rPr>
          <w:sz w:val="22"/>
          <w:szCs w:val="22"/>
        </w:rPr>
        <w:t>zamówienia</w:t>
      </w:r>
      <w:r>
        <w:rPr>
          <w:sz w:val="22"/>
          <w:szCs w:val="22"/>
        </w:rPr>
        <w:t xml:space="preserve"> </w:t>
      </w:r>
      <w:r w:rsidRPr="009F55DF">
        <w:rPr>
          <w:sz w:val="22"/>
          <w:szCs w:val="22"/>
        </w:rPr>
        <w:t>roboty ogólnobudowlane i instalacyjne oraz gwarancję na urządzenia odpowiednio do okresu gwarancji udzielanej przez producenta lecz nie mniej niż 24 -miesiące, liczone od daty odbioru całości zamówienia oraz zapewniając ciągłość ich funkcji</w:t>
      </w:r>
      <w:r>
        <w:rPr>
          <w:sz w:val="22"/>
          <w:szCs w:val="22"/>
        </w:rPr>
        <w:t>,</w:t>
      </w:r>
      <w:r w:rsidRPr="009F55DF">
        <w:rPr>
          <w:sz w:val="22"/>
          <w:szCs w:val="22"/>
        </w:rPr>
        <w:t xml:space="preserve"> </w:t>
      </w:r>
      <w:r w:rsidRPr="00C10437">
        <w:rPr>
          <w:sz w:val="22"/>
          <w:szCs w:val="22"/>
        </w:rPr>
        <w:t xml:space="preserve">oraz dokonywanie własnym staraniem i na koszt Wykonawcy przeglądów gwarancyjnych i konserwacji wynikających z instrukcji zamontowanych elementów, urządzeń i wyposażenia, zgodnie z zaleceniami bądź </w:t>
      </w:r>
      <w:r w:rsidRPr="00D40E98">
        <w:rPr>
          <w:sz w:val="22"/>
          <w:szCs w:val="22"/>
        </w:rPr>
        <w:lastRenderedPageBreak/>
        <w:t>wymaganiami ich producentów oraz usuwania usterek powstałych i zgłoszonych w okresie gwarancji, zapewniając ciągłość ich funkcji, co należy skalkulować w cenie ryczałtowej oferty.</w:t>
      </w:r>
    </w:p>
    <w:p w14:paraId="447A9587" w14:textId="3E7D76D0" w:rsidR="00291FBA" w:rsidRPr="00D40E98" w:rsidRDefault="00291FBA" w:rsidP="0090626D">
      <w:pPr>
        <w:pStyle w:val="Akapitzlist"/>
        <w:numPr>
          <w:ilvl w:val="0"/>
          <w:numId w:val="4"/>
        </w:numPr>
        <w:tabs>
          <w:tab w:val="left" w:pos="567"/>
          <w:tab w:val="left" w:pos="851"/>
        </w:tabs>
        <w:spacing w:after="160"/>
        <w:ind w:left="851" w:hanging="425"/>
        <w:rPr>
          <w:sz w:val="22"/>
          <w:szCs w:val="22"/>
        </w:rPr>
      </w:pPr>
      <w:r w:rsidRPr="00D40E98">
        <w:rPr>
          <w:sz w:val="22"/>
          <w:szCs w:val="22"/>
        </w:rPr>
        <w:t>Wykonawca musi zaoferować przedmiot zamówienia zgodny z wymogami Zamawiającego określonymi w SWZ, przy czym zobowiązany jest przedłożyć Zamawiającemu w terminie 7 dni od dnia zawarcia umowy kosztorysy uproszczone w rozumieniu Rozporządzenia Ministra Rozwoju i Technologii w sprawie określenia metod i</w:t>
      </w:r>
      <w:r w:rsidR="00D40E98">
        <w:rPr>
          <w:sz w:val="22"/>
          <w:szCs w:val="22"/>
        </w:rPr>
        <w:t xml:space="preserve"> </w:t>
      </w:r>
      <w:r w:rsidRPr="00D40E98">
        <w:rPr>
          <w:sz w:val="22"/>
          <w:szCs w:val="22"/>
        </w:rPr>
        <w:t>podstaw</w:t>
      </w:r>
      <w:r w:rsidR="00D40E98" w:rsidRPr="00D40E98">
        <w:rPr>
          <w:sz w:val="22"/>
          <w:szCs w:val="22"/>
        </w:rPr>
        <w:t xml:space="preserve"> s</w:t>
      </w:r>
      <w:r w:rsidRPr="00D40E98">
        <w:rPr>
          <w:sz w:val="22"/>
          <w:szCs w:val="22"/>
        </w:rPr>
        <w:t>porządzania</w:t>
      </w:r>
      <w:r w:rsidR="00D40E98">
        <w:rPr>
          <w:sz w:val="22"/>
          <w:szCs w:val="22"/>
        </w:rPr>
        <w:t xml:space="preserve"> </w:t>
      </w:r>
      <w:r w:rsidRPr="00D40E98">
        <w:rPr>
          <w:sz w:val="22"/>
          <w:szCs w:val="22"/>
        </w:rPr>
        <w:t>kosztorysu</w:t>
      </w:r>
      <w:r w:rsidR="00D40E98">
        <w:rPr>
          <w:sz w:val="22"/>
          <w:szCs w:val="22"/>
        </w:rPr>
        <w:t xml:space="preserve"> </w:t>
      </w:r>
      <w:r w:rsidRPr="00D40E98">
        <w:rPr>
          <w:sz w:val="22"/>
          <w:szCs w:val="22"/>
        </w:rPr>
        <w:t xml:space="preserve">inwestorskiego, obliczania planowanych kosztów prac projektowych oraz planowanych kosztów robót budowlanych określonych w programie funkcjonalno-użytkowym (Dz. U. </w:t>
      </w:r>
      <w:r w:rsidR="0081626D">
        <w:rPr>
          <w:sz w:val="22"/>
          <w:szCs w:val="22"/>
        </w:rPr>
        <w:br/>
      </w:r>
      <w:r w:rsidRPr="00D40E98">
        <w:rPr>
          <w:sz w:val="22"/>
          <w:szCs w:val="22"/>
        </w:rPr>
        <w:t xml:space="preserve">z 2021 r. poz. 2458) wraz z zestawieniem materiałów, urządzeń i wyposażenia wraz z nośnikami cenotwórczymi: stawka roboczogodziny, koszty pośrednie, zysk, stanowiącymi podstawę do wykonania kosztorysów. W przypadku rozbieżności opisów materiałów pomiędzy SWZ a zestawieniem materiałów, urządzeń i wyposażenia w złożonych kosztorysach przyjmuje się, że Wykonawca uwzględnił w cenie materiały, urządzenia </w:t>
      </w:r>
      <w:r w:rsidR="0081626D">
        <w:rPr>
          <w:sz w:val="22"/>
          <w:szCs w:val="22"/>
        </w:rPr>
        <w:br/>
      </w:r>
      <w:r w:rsidRPr="00D40E98">
        <w:rPr>
          <w:sz w:val="22"/>
          <w:szCs w:val="22"/>
        </w:rPr>
        <w:t>i wyposażenie zgodne ze specyfikacją techniczną/projektem.</w:t>
      </w:r>
    </w:p>
    <w:p w14:paraId="159CB8FC" w14:textId="77777777" w:rsidR="00D40E98" w:rsidRPr="00D40E98" w:rsidRDefault="00291FBA" w:rsidP="0090626D">
      <w:pPr>
        <w:pStyle w:val="Akapitzlist"/>
        <w:numPr>
          <w:ilvl w:val="0"/>
          <w:numId w:val="4"/>
        </w:numPr>
        <w:tabs>
          <w:tab w:val="left" w:pos="567"/>
          <w:tab w:val="left" w:pos="851"/>
        </w:tabs>
        <w:spacing w:after="160"/>
        <w:ind w:left="851" w:hanging="425"/>
        <w:rPr>
          <w:sz w:val="22"/>
          <w:szCs w:val="22"/>
        </w:rPr>
      </w:pPr>
      <w:r w:rsidRPr="00D40E98">
        <w:rPr>
          <w:sz w:val="22"/>
          <w:szCs w:val="22"/>
        </w:rPr>
        <w:t xml:space="preserve">Kosztorysy uproszczone o których mowa w pkt. 2, nie stanowią podstawy do żądania dodatkowego wynagrodzenia i przyjmuje się, że Wykonawca zobowiązał się wykonać wszystkie roboty wynikające z SWZ w ryczałtowej cenie oferty. </w:t>
      </w:r>
    </w:p>
    <w:p w14:paraId="55AB41D3" w14:textId="0C01BE9E" w:rsidR="00D40E98" w:rsidRPr="002A44E3" w:rsidRDefault="002A44E3" w:rsidP="00847C47">
      <w:pPr>
        <w:pStyle w:val="Akapitzlist"/>
        <w:numPr>
          <w:ilvl w:val="0"/>
          <w:numId w:val="4"/>
        </w:numPr>
        <w:tabs>
          <w:tab w:val="left" w:pos="567"/>
          <w:tab w:val="left" w:pos="851"/>
        </w:tabs>
        <w:spacing w:after="160"/>
        <w:ind w:left="851" w:hanging="425"/>
        <w:rPr>
          <w:sz w:val="22"/>
          <w:szCs w:val="22"/>
        </w:rPr>
      </w:pPr>
      <w:r w:rsidRPr="002A44E3">
        <w:rPr>
          <w:sz w:val="22"/>
          <w:szCs w:val="22"/>
        </w:rPr>
        <w:t xml:space="preserve">Kosztorysy uproszczone i zestawienia materiałów stanowią jedynie podstawę do rozliczenia ewentualnych robót zamiennych lub dodatkowych oraz  oceny zgodności oferowanego </w:t>
      </w:r>
      <w:r>
        <w:rPr>
          <w:sz w:val="22"/>
          <w:szCs w:val="22"/>
        </w:rPr>
        <w:br/>
      </w:r>
      <w:r w:rsidRPr="002A44E3">
        <w:rPr>
          <w:sz w:val="22"/>
          <w:szCs w:val="22"/>
        </w:rPr>
        <w:t>i wykonywanego przedmiotu zamówienia z wymaganiami SWZ</w:t>
      </w:r>
      <w:r w:rsidR="00CD4D0B" w:rsidRPr="002A44E3">
        <w:rPr>
          <w:sz w:val="22"/>
          <w:szCs w:val="22"/>
        </w:rPr>
        <w:t>.</w:t>
      </w:r>
    </w:p>
    <w:p w14:paraId="4B708685" w14:textId="77777777" w:rsidR="00847C47" w:rsidRPr="00847C47" w:rsidRDefault="00847C47" w:rsidP="00847C47">
      <w:pPr>
        <w:pStyle w:val="Akapitzlist"/>
        <w:numPr>
          <w:ilvl w:val="0"/>
          <w:numId w:val="4"/>
        </w:numPr>
        <w:tabs>
          <w:tab w:val="left" w:pos="567"/>
          <w:tab w:val="left" w:pos="851"/>
        </w:tabs>
        <w:spacing w:after="160"/>
        <w:ind w:left="851" w:hanging="425"/>
        <w:rPr>
          <w:b/>
          <w:bCs/>
          <w:sz w:val="22"/>
          <w:szCs w:val="22"/>
        </w:rPr>
      </w:pPr>
      <w:r w:rsidRPr="00847C47">
        <w:rPr>
          <w:b/>
          <w:bCs/>
          <w:sz w:val="22"/>
          <w:szCs w:val="22"/>
        </w:rPr>
        <w:t>Warunki równoważności:</w:t>
      </w:r>
    </w:p>
    <w:p w14:paraId="7305AD37" w14:textId="5CE30B1E" w:rsidR="001718F8" w:rsidRPr="001718F8" w:rsidRDefault="001718F8" w:rsidP="00847C47">
      <w:pPr>
        <w:pStyle w:val="Akapitzlist"/>
        <w:numPr>
          <w:ilvl w:val="0"/>
          <w:numId w:val="109"/>
        </w:numPr>
        <w:tabs>
          <w:tab w:val="left" w:pos="567"/>
          <w:tab w:val="left" w:pos="851"/>
        </w:tabs>
        <w:spacing w:after="160"/>
        <w:ind w:left="1276" w:hanging="425"/>
        <w:rPr>
          <w:sz w:val="20"/>
          <w:szCs w:val="20"/>
        </w:rPr>
      </w:pPr>
      <w:r w:rsidRPr="001718F8">
        <w:rPr>
          <w:sz w:val="22"/>
          <w:szCs w:val="22"/>
        </w:rPr>
        <w:t xml:space="preserve">Jeżeli w Specyfikacji Warunków Zamówienia, w tym w dokumentacji projektowej, Specyfikacji Technicznej Wykonania i Odbioru Robót (STWiOR) lub innych załącznikach do SWZ, Zamawiający wskazał nazwy własne materiałów budowlanych, wyrobów, urządzeń, systemów, technologii, producentów lub pochodzenie wyrobów, należy przyjąć, że wskazania te mają </w:t>
      </w:r>
      <w:r w:rsidRPr="004C49F4">
        <w:rPr>
          <w:sz w:val="22"/>
          <w:szCs w:val="22"/>
        </w:rPr>
        <w:t>charakter wyłącznie przykładowy (referencyjny)</w:t>
      </w:r>
      <w:r w:rsidRPr="001718F8">
        <w:rPr>
          <w:sz w:val="22"/>
          <w:szCs w:val="22"/>
        </w:rPr>
        <w:t xml:space="preserve"> </w:t>
      </w:r>
      <w:r w:rsidR="004C49F4">
        <w:rPr>
          <w:sz w:val="22"/>
          <w:szCs w:val="22"/>
        </w:rPr>
        <w:br/>
      </w:r>
      <w:r w:rsidRPr="001718F8">
        <w:rPr>
          <w:sz w:val="22"/>
          <w:szCs w:val="22"/>
        </w:rPr>
        <w:t>i służą określeniu minimalnych wymagań oraz standardów w zakresie parametrów technicznych, jakościowych, funkcjonalnych, użytkowych, trwałości, estetyki, kolorystyki, konstrukcji oraz bezpieczeństwa.</w:t>
      </w:r>
    </w:p>
    <w:p w14:paraId="1B29F6BF" w14:textId="77777777" w:rsidR="000E40CC" w:rsidRPr="000E40CC" w:rsidRDefault="000E40CC" w:rsidP="003C7EE6">
      <w:pPr>
        <w:pStyle w:val="Akapitzlist"/>
        <w:numPr>
          <w:ilvl w:val="0"/>
          <w:numId w:val="109"/>
        </w:numPr>
        <w:tabs>
          <w:tab w:val="left" w:pos="567"/>
          <w:tab w:val="left" w:pos="851"/>
        </w:tabs>
        <w:ind w:left="1276" w:hanging="425"/>
        <w:rPr>
          <w:sz w:val="20"/>
          <w:szCs w:val="20"/>
        </w:rPr>
      </w:pPr>
      <w:r w:rsidRPr="000E40CC">
        <w:rPr>
          <w:sz w:val="22"/>
          <w:szCs w:val="22"/>
        </w:rPr>
        <w:t>Zamawiający dopuszcza stosowanie rozwiązań równoważnych w odniesieniu do materiałów budowlanych, wyrobów, urządzeń, systemów i technologii, pod warunkiem że oferowane roboty budowlane oraz zastosowane rozwiązania spełniają wymagania określone w SWZ i dokumentacji projektowej w stopniu równoważnym, w szczególności w zakresie:</w:t>
      </w:r>
    </w:p>
    <w:p w14:paraId="76774A81" w14:textId="77777777" w:rsidR="003C7EE6" w:rsidRPr="003C7EE6" w:rsidRDefault="003C7EE6" w:rsidP="003C7EE6">
      <w:pPr>
        <w:widowControl/>
        <w:numPr>
          <w:ilvl w:val="0"/>
          <w:numId w:val="111"/>
        </w:numPr>
        <w:suppressAutoHyphens w:val="0"/>
        <w:jc w:val="left"/>
        <w:rPr>
          <w:sz w:val="22"/>
          <w:szCs w:val="22"/>
        </w:rPr>
      </w:pPr>
      <w:r w:rsidRPr="003C7EE6">
        <w:rPr>
          <w:sz w:val="22"/>
          <w:szCs w:val="22"/>
        </w:rPr>
        <w:t>parametrów technicznych i użytkowych,</w:t>
      </w:r>
    </w:p>
    <w:p w14:paraId="59722F59" w14:textId="77777777" w:rsidR="003C7EE6" w:rsidRPr="003C7EE6" w:rsidRDefault="003C7EE6" w:rsidP="003C7EE6">
      <w:pPr>
        <w:widowControl/>
        <w:numPr>
          <w:ilvl w:val="0"/>
          <w:numId w:val="111"/>
        </w:numPr>
        <w:suppressAutoHyphens w:val="0"/>
        <w:jc w:val="left"/>
        <w:rPr>
          <w:sz w:val="22"/>
          <w:szCs w:val="22"/>
        </w:rPr>
      </w:pPr>
      <w:r w:rsidRPr="003C7EE6">
        <w:rPr>
          <w:sz w:val="22"/>
          <w:szCs w:val="22"/>
        </w:rPr>
        <w:t>jakości i trwałości,</w:t>
      </w:r>
    </w:p>
    <w:p w14:paraId="0C8F462C" w14:textId="77777777" w:rsidR="003C7EE6" w:rsidRPr="003C7EE6" w:rsidRDefault="003C7EE6" w:rsidP="003C7EE6">
      <w:pPr>
        <w:widowControl/>
        <w:numPr>
          <w:ilvl w:val="0"/>
          <w:numId w:val="111"/>
        </w:numPr>
        <w:suppressAutoHyphens w:val="0"/>
        <w:jc w:val="left"/>
        <w:rPr>
          <w:sz w:val="22"/>
          <w:szCs w:val="22"/>
        </w:rPr>
      </w:pPr>
      <w:r w:rsidRPr="003C7EE6">
        <w:rPr>
          <w:sz w:val="22"/>
          <w:szCs w:val="22"/>
        </w:rPr>
        <w:t>funkcji oraz sposobu użytkowania,</w:t>
      </w:r>
    </w:p>
    <w:p w14:paraId="6F83BB7B" w14:textId="77777777" w:rsidR="003C7EE6" w:rsidRPr="003C7EE6" w:rsidRDefault="003C7EE6" w:rsidP="003C7EE6">
      <w:pPr>
        <w:widowControl/>
        <w:numPr>
          <w:ilvl w:val="0"/>
          <w:numId w:val="111"/>
        </w:numPr>
        <w:suppressAutoHyphens w:val="0"/>
        <w:jc w:val="left"/>
        <w:rPr>
          <w:sz w:val="22"/>
          <w:szCs w:val="22"/>
        </w:rPr>
      </w:pPr>
      <w:r w:rsidRPr="003C7EE6">
        <w:rPr>
          <w:sz w:val="22"/>
          <w:szCs w:val="22"/>
        </w:rPr>
        <w:t>bezpieczeństwa użytkowników,</w:t>
      </w:r>
    </w:p>
    <w:p w14:paraId="2BBC520C" w14:textId="77777777" w:rsidR="003C7EE6" w:rsidRPr="003C7EE6" w:rsidRDefault="003C7EE6" w:rsidP="003C7EE6">
      <w:pPr>
        <w:widowControl/>
        <w:numPr>
          <w:ilvl w:val="0"/>
          <w:numId w:val="111"/>
        </w:numPr>
        <w:suppressAutoHyphens w:val="0"/>
        <w:jc w:val="left"/>
        <w:rPr>
          <w:sz w:val="22"/>
          <w:szCs w:val="22"/>
        </w:rPr>
      </w:pPr>
      <w:r w:rsidRPr="003C7EE6">
        <w:rPr>
          <w:sz w:val="22"/>
          <w:szCs w:val="22"/>
        </w:rPr>
        <w:t>zgodności z obowiązującymi przepisami prawa oraz zasadami sztuki budowlanej,</w:t>
      </w:r>
    </w:p>
    <w:p w14:paraId="26DBAC7F" w14:textId="5C2AEC2F" w:rsidR="009E0DED" w:rsidRDefault="009E0DED" w:rsidP="009E0DED">
      <w:pPr>
        <w:widowControl/>
        <w:numPr>
          <w:ilvl w:val="0"/>
          <w:numId w:val="109"/>
        </w:numPr>
        <w:suppressAutoHyphens w:val="0"/>
        <w:spacing w:line="259" w:lineRule="auto"/>
        <w:ind w:left="1276" w:hanging="425"/>
        <w:jc w:val="both"/>
        <w:rPr>
          <w:sz w:val="22"/>
          <w:szCs w:val="22"/>
        </w:rPr>
      </w:pPr>
      <w:r w:rsidRPr="009E0DED">
        <w:rPr>
          <w:sz w:val="22"/>
          <w:szCs w:val="22"/>
        </w:rPr>
        <w:t xml:space="preserve">Ciężar wykazania równoważności zastosowanych rozwiązań spoczywa na Wykonawcy. Wykonawca oferujący rozwiązania równoważne zobowiązany jest wykazać w treści oferty, że spełniają one wymagania Zamawiającego w stopniu równoważnym, </w:t>
      </w:r>
      <w:r w:rsidR="00970531">
        <w:rPr>
          <w:sz w:val="22"/>
          <w:szCs w:val="22"/>
        </w:rPr>
        <w:br/>
      </w:r>
      <w:r w:rsidRPr="009E0DED">
        <w:rPr>
          <w:sz w:val="22"/>
          <w:szCs w:val="22"/>
        </w:rPr>
        <w:t>w szczególności poprzez przedłożenie odpowiednich opisów technicznych, funkcjonalnych lub technologicznych oraz innych dokumentów potwierdzających spełnienie wymaganych parametrów.</w:t>
      </w:r>
    </w:p>
    <w:p w14:paraId="36FAD423" w14:textId="77777777" w:rsidR="00823454" w:rsidRDefault="0040005B" w:rsidP="00823454">
      <w:pPr>
        <w:widowControl/>
        <w:numPr>
          <w:ilvl w:val="0"/>
          <w:numId w:val="109"/>
        </w:numPr>
        <w:suppressAutoHyphens w:val="0"/>
        <w:spacing w:line="259" w:lineRule="auto"/>
        <w:ind w:left="1276" w:hanging="425"/>
        <w:jc w:val="both"/>
        <w:rPr>
          <w:sz w:val="20"/>
          <w:szCs w:val="20"/>
        </w:rPr>
      </w:pPr>
      <w:r w:rsidRPr="0040005B">
        <w:rPr>
          <w:sz w:val="22"/>
          <w:szCs w:val="22"/>
        </w:rPr>
        <w:t>W celu wykazania równoważności Wykonawca wskazuje w ofercie co najmniej nazwę, producenta, typ lub model oferowanego wyrobu, materiału albo urządzenia oraz przedstawia jego właściwości techniczne i użytkowe. Potwierdzeniem powyższego mogą być w szczególności: aprobaty techniczne, krajowe lub europejskie oceny techniczne, deklaracje właściwości użytkowych, certyfikaty, karty techniczne, karty materiałowe, katalogi producenta, instrukcje montażu lub inne równoważne dokumenty.</w:t>
      </w:r>
    </w:p>
    <w:p w14:paraId="6D69F248" w14:textId="77777777" w:rsidR="004103E1" w:rsidRDefault="00823454" w:rsidP="004103E1">
      <w:pPr>
        <w:widowControl/>
        <w:numPr>
          <w:ilvl w:val="0"/>
          <w:numId w:val="109"/>
        </w:numPr>
        <w:suppressAutoHyphens w:val="0"/>
        <w:spacing w:line="259" w:lineRule="auto"/>
        <w:ind w:left="1276" w:hanging="425"/>
        <w:jc w:val="both"/>
        <w:rPr>
          <w:sz w:val="20"/>
          <w:szCs w:val="20"/>
        </w:rPr>
      </w:pPr>
      <w:r w:rsidRPr="00823454">
        <w:rPr>
          <w:sz w:val="22"/>
          <w:szCs w:val="22"/>
        </w:rPr>
        <w:lastRenderedPageBreak/>
        <w:t>Jeżeli zastosowanie rozwiązań równoważnych wymagałoby dokonania zmian w dokumentacji projektowej stanowiącej załącznik do SWZ, Wykonawca, którego oferta została wybrana jako najkorzystniejsza, zobowiązany będzie – na własny koszt i w zakresie niezbędnym do realizacji umowy – do opracowania dokumentacji zamiennej lub uzupełniającej, uzyskania jej uprzedniej akceptacji Zamawiającego oraz, w razie potrzeby, uzyskania wymaganych uzgodnień, zezwoleń, pozwoleń lub decyzji właściwych organów lub instytucji</w:t>
      </w:r>
      <w:r w:rsidRPr="00724704">
        <w:t>.</w:t>
      </w:r>
    </w:p>
    <w:p w14:paraId="36016E1D" w14:textId="77777777" w:rsidR="004103E1" w:rsidRPr="004103E1" w:rsidRDefault="004103E1" w:rsidP="004103E1">
      <w:pPr>
        <w:widowControl/>
        <w:numPr>
          <w:ilvl w:val="0"/>
          <w:numId w:val="109"/>
        </w:numPr>
        <w:suppressAutoHyphens w:val="0"/>
        <w:spacing w:line="259" w:lineRule="auto"/>
        <w:ind w:left="1276" w:hanging="425"/>
        <w:jc w:val="both"/>
        <w:rPr>
          <w:sz w:val="18"/>
          <w:szCs w:val="18"/>
        </w:rPr>
      </w:pPr>
      <w:r w:rsidRPr="004103E1">
        <w:rPr>
          <w:sz w:val="22"/>
          <w:szCs w:val="22"/>
        </w:rPr>
        <w:t>Zamawiający dopuszcza tolerancję w odniesieniu do parametrów określonych w SWZ jako minimalne lub maksymalne, o ile proponowane w ramach rozwiązań równoważnych wartości mieszczą się w granicach określonych w SWZ i nie prowadzą do obniżenia standardu technicznego, funkcjonalnego, jakościowego ani estetycznego robót budowlanych.</w:t>
      </w:r>
    </w:p>
    <w:p w14:paraId="18871FB0" w14:textId="1FCBE515" w:rsidR="004103E1" w:rsidRPr="004103E1" w:rsidRDefault="004103E1" w:rsidP="004103E1">
      <w:pPr>
        <w:widowControl/>
        <w:numPr>
          <w:ilvl w:val="0"/>
          <w:numId w:val="109"/>
        </w:numPr>
        <w:suppressAutoHyphens w:val="0"/>
        <w:spacing w:line="259" w:lineRule="auto"/>
        <w:ind w:left="1276" w:hanging="425"/>
        <w:jc w:val="both"/>
        <w:rPr>
          <w:sz w:val="18"/>
          <w:szCs w:val="18"/>
        </w:rPr>
      </w:pPr>
      <w:r w:rsidRPr="004103E1">
        <w:rPr>
          <w:sz w:val="22"/>
          <w:szCs w:val="22"/>
        </w:rPr>
        <w:t xml:space="preserve">Zastosowane w ramach rozwiązań równoważnych materiały, wyroby i urządzenia muszą umożliwiać ich prawidłowe wbudowanie lub zamontowanie w przewidzianym </w:t>
      </w:r>
      <w:r w:rsidR="00D54BFB">
        <w:rPr>
          <w:sz w:val="22"/>
          <w:szCs w:val="22"/>
        </w:rPr>
        <w:br/>
      </w:r>
      <w:r w:rsidRPr="004103E1">
        <w:rPr>
          <w:sz w:val="22"/>
          <w:szCs w:val="22"/>
        </w:rPr>
        <w:t>w dokumentacji zakresie i miejscu posadowienia oraz zapewniać prawidłową realizację robót budowlanych zgodnie z dokumentacją projektową i zasadami sztuki budowlanej.</w:t>
      </w:r>
    </w:p>
    <w:p w14:paraId="7A2E6C97" w14:textId="77777777" w:rsidR="00597998" w:rsidRDefault="004103E1" w:rsidP="00597998">
      <w:pPr>
        <w:widowControl/>
        <w:numPr>
          <w:ilvl w:val="0"/>
          <w:numId w:val="109"/>
        </w:numPr>
        <w:suppressAutoHyphens w:val="0"/>
        <w:spacing w:line="259" w:lineRule="auto"/>
        <w:ind w:left="1276" w:hanging="425"/>
        <w:jc w:val="both"/>
        <w:rPr>
          <w:sz w:val="18"/>
          <w:szCs w:val="18"/>
        </w:rPr>
      </w:pPr>
      <w:r w:rsidRPr="004103E1">
        <w:rPr>
          <w:sz w:val="22"/>
          <w:szCs w:val="22"/>
        </w:rPr>
        <w:t>Zgodnie z art. 101 ust. 5 ustawy Prawo zamówień publicznych Zamawiający nie odrzuci oferty wyłącznie z tego powodu, że oferowane roboty budowlane, materiały lub rozwiązania techniczne nie są zgodne z normami, ocenami technicznymi, specyfikacjami technicznymi lub systemami referencji technicznych wskazanymi w opisie przedmiotu zamówienia, pod warunkiem że Wykonawca udowodni w ofercie – w szczególności za pomocą przedmiotowych środków dowodowych – iż proponowane rozwiązania spełniają wymagania określone w SWZ w sposób równoważny.</w:t>
      </w:r>
    </w:p>
    <w:p w14:paraId="7C42E7DD" w14:textId="19E17ABD" w:rsidR="006615BC" w:rsidRPr="00597998" w:rsidRDefault="00D505C4" w:rsidP="00597998">
      <w:pPr>
        <w:widowControl/>
        <w:numPr>
          <w:ilvl w:val="0"/>
          <w:numId w:val="109"/>
        </w:numPr>
        <w:suppressAutoHyphens w:val="0"/>
        <w:spacing w:line="259" w:lineRule="auto"/>
        <w:ind w:left="1276" w:hanging="425"/>
        <w:jc w:val="both"/>
        <w:rPr>
          <w:sz w:val="18"/>
          <w:szCs w:val="18"/>
        </w:rPr>
      </w:pPr>
      <w:r w:rsidRPr="00597998">
        <w:rPr>
          <w:sz w:val="22"/>
          <w:szCs w:val="22"/>
        </w:rPr>
        <w:t xml:space="preserve">Dla </w:t>
      </w:r>
      <w:r w:rsidRPr="00FE7263">
        <w:rPr>
          <w:sz w:val="22"/>
          <w:szCs w:val="22"/>
        </w:rPr>
        <w:t xml:space="preserve">zakresu elektrycznego </w:t>
      </w:r>
      <w:r w:rsidR="00C20402" w:rsidRPr="00FE7263">
        <w:rPr>
          <w:sz w:val="22"/>
          <w:szCs w:val="22"/>
        </w:rPr>
        <w:t xml:space="preserve">ujętego w projekcie </w:t>
      </w:r>
      <w:r w:rsidRPr="00FE7263">
        <w:rPr>
          <w:sz w:val="22"/>
          <w:szCs w:val="22"/>
        </w:rPr>
        <w:t xml:space="preserve">(tj. oprawy/lampy/system </w:t>
      </w:r>
      <w:r w:rsidR="00C20402" w:rsidRPr="00FE7263">
        <w:rPr>
          <w:sz w:val="22"/>
          <w:szCs w:val="22"/>
        </w:rPr>
        <w:t xml:space="preserve">oświetlenia) za materiały równoważne </w:t>
      </w:r>
      <w:r w:rsidR="006615BC" w:rsidRPr="00FE7263">
        <w:rPr>
          <w:sz w:val="22"/>
          <w:szCs w:val="22"/>
        </w:rPr>
        <w:t>Z</w:t>
      </w:r>
      <w:r w:rsidR="00C20402" w:rsidRPr="00FE7263">
        <w:rPr>
          <w:sz w:val="22"/>
          <w:szCs w:val="22"/>
        </w:rPr>
        <w:t xml:space="preserve">amawiający uzna </w:t>
      </w:r>
      <w:r w:rsidR="00942DBA" w:rsidRPr="00FE7263">
        <w:rPr>
          <w:sz w:val="22"/>
          <w:szCs w:val="22"/>
        </w:rPr>
        <w:t xml:space="preserve">materiały </w:t>
      </w:r>
      <w:r w:rsidR="00BF6ABF" w:rsidRPr="00FE7263">
        <w:rPr>
          <w:sz w:val="22"/>
          <w:szCs w:val="22"/>
        </w:rPr>
        <w:t xml:space="preserve">posiadające te </w:t>
      </w:r>
      <w:r w:rsidR="002E23E1" w:rsidRPr="00FE7263">
        <w:rPr>
          <w:sz w:val="22"/>
          <w:szCs w:val="22"/>
        </w:rPr>
        <w:t>sam</w:t>
      </w:r>
      <w:r w:rsidR="006615BC" w:rsidRPr="00FE7263">
        <w:rPr>
          <w:sz w:val="22"/>
          <w:szCs w:val="22"/>
        </w:rPr>
        <w:t>e</w:t>
      </w:r>
      <w:r w:rsidR="002E23E1" w:rsidRPr="00FE7263">
        <w:rPr>
          <w:sz w:val="22"/>
          <w:szCs w:val="22"/>
        </w:rPr>
        <w:t xml:space="preserve"> wymiar</w:t>
      </w:r>
      <w:r w:rsidR="006615BC" w:rsidRPr="00FE7263">
        <w:rPr>
          <w:sz w:val="22"/>
          <w:szCs w:val="22"/>
        </w:rPr>
        <w:t>y</w:t>
      </w:r>
      <w:r w:rsidR="002E23E1" w:rsidRPr="00FE7263">
        <w:rPr>
          <w:sz w:val="22"/>
          <w:szCs w:val="22"/>
        </w:rPr>
        <w:t xml:space="preserve"> (z tolerancją do 5%), </w:t>
      </w:r>
      <w:r w:rsidR="006615BC" w:rsidRPr="00FE7263">
        <w:rPr>
          <w:sz w:val="22"/>
          <w:szCs w:val="22"/>
        </w:rPr>
        <w:t>co najmniej taką samą moc znamionową (w watach, z tolerancją do</w:t>
      </w:r>
      <w:r w:rsidR="00597998" w:rsidRPr="00FE7263">
        <w:rPr>
          <w:sz w:val="22"/>
          <w:szCs w:val="22"/>
        </w:rPr>
        <w:t xml:space="preserve"> </w:t>
      </w:r>
      <w:r w:rsidR="006615BC" w:rsidRPr="00FE7263">
        <w:rPr>
          <w:sz w:val="22"/>
          <w:szCs w:val="22"/>
        </w:rPr>
        <w:t>5%), identyczną temperaturę barwową (w kelwinach) oraz zbliżony kolor materiału. Równoważność materiałów wskazanych w projekcie będzie oceniana wyłącznie w odniesieniu do powyższych parametrów.</w:t>
      </w:r>
    </w:p>
    <w:p w14:paraId="1044EB5A" w14:textId="580CDE1A" w:rsidR="00D40E98" w:rsidRPr="00D40E98" w:rsidRDefault="0072702B" w:rsidP="0090626D">
      <w:pPr>
        <w:pStyle w:val="Akapitzlist"/>
        <w:numPr>
          <w:ilvl w:val="0"/>
          <w:numId w:val="4"/>
        </w:numPr>
        <w:tabs>
          <w:tab w:val="left" w:pos="567"/>
          <w:tab w:val="left" w:pos="851"/>
        </w:tabs>
        <w:spacing w:after="160"/>
        <w:ind w:left="851" w:hanging="425"/>
        <w:rPr>
          <w:sz w:val="22"/>
          <w:szCs w:val="22"/>
        </w:rPr>
      </w:pPr>
      <w:r w:rsidRPr="00D40E98">
        <w:rPr>
          <w:sz w:val="22"/>
          <w:szCs w:val="22"/>
        </w:rPr>
        <w:t>W przypadku, gdy Wykonawca zapowiada zatrudnienie podwykonawców</w:t>
      </w:r>
      <w:r w:rsidR="0057104D" w:rsidRPr="00D40E98">
        <w:rPr>
          <w:sz w:val="22"/>
          <w:szCs w:val="22"/>
        </w:rPr>
        <w:t>,</w:t>
      </w:r>
      <w:r w:rsidRPr="00D40E98">
        <w:rPr>
          <w:sz w:val="22"/>
          <w:szCs w:val="22"/>
        </w:rPr>
        <w:t xml:space="preserve"> do oferty musi być załączony wykaz z zakresem powierzonych im zadań (części zamówienia) oraz z nazwami ewentualnych podwykonawców, jeżeli są już znani</w:t>
      </w:r>
      <w:r w:rsidRPr="00D40E98">
        <w:rPr>
          <w:bCs/>
          <w:sz w:val="22"/>
          <w:szCs w:val="22"/>
        </w:rPr>
        <w:t xml:space="preserve"> według wzoru stanowiącego załącznik nr</w:t>
      </w:r>
      <w:r w:rsidR="006026CE" w:rsidRPr="00D40E98">
        <w:rPr>
          <w:bCs/>
          <w:sz w:val="22"/>
          <w:szCs w:val="22"/>
        </w:rPr>
        <w:t> </w:t>
      </w:r>
      <w:r w:rsidR="00E262B7">
        <w:rPr>
          <w:bCs/>
          <w:sz w:val="22"/>
          <w:szCs w:val="22"/>
        </w:rPr>
        <w:t>2</w:t>
      </w:r>
      <w:r w:rsidRPr="00D40E98">
        <w:rPr>
          <w:bCs/>
          <w:sz w:val="22"/>
          <w:szCs w:val="22"/>
        </w:rPr>
        <w:t xml:space="preserve"> do formularza oferty.</w:t>
      </w:r>
    </w:p>
    <w:p w14:paraId="347BC197" w14:textId="77777777" w:rsidR="00D40E98" w:rsidRDefault="0072702B" w:rsidP="0090626D">
      <w:pPr>
        <w:pStyle w:val="Akapitzlist"/>
        <w:numPr>
          <w:ilvl w:val="0"/>
          <w:numId w:val="4"/>
        </w:numPr>
        <w:tabs>
          <w:tab w:val="left" w:pos="567"/>
          <w:tab w:val="left" w:pos="851"/>
        </w:tabs>
        <w:spacing w:after="160"/>
        <w:ind w:left="851" w:hanging="425"/>
        <w:rPr>
          <w:sz w:val="22"/>
          <w:szCs w:val="22"/>
        </w:rPr>
      </w:pPr>
      <w:r w:rsidRPr="00D40E98">
        <w:rPr>
          <w:sz w:val="22"/>
          <w:szCs w:val="22"/>
        </w:rPr>
        <w:t xml:space="preserve">Zamawiający wymaga, aby osoby wykonujące </w:t>
      </w:r>
      <w:r w:rsidR="00D06AA8" w:rsidRPr="00D40E98">
        <w:rPr>
          <w:sz w:val="22"/>
          <w:szCs w:val="22"/>
        </w:rPr>
        <w:t xml:space="preserve">roboty związane z </w:t>
      </w:r>
      <w:r w:rsidR="0097350F" w:rsidRPr="00D40E98">
        <w:rPr>
          <w:sz w:val="22"/>
          <w:szCs w:val="22"/>
        </w:rPr>
        <w:t>przedmiotem zamówienia</w:t>
      </w:r>
      <w:r w:rsidRPr="00D40E98">
        <w:rPr>
          <w:sz w:val="22"/>
          <w:szCs w:val="22"/>
        </w:rPr>
        <w:t xml:space="preserve"> były zatrudnione przez Wykonawcę jako jego pracownicy w rozumieniu przepisów ustawy z</w:t>
      </w:r>
      <w:r w:rsidR="0057104D" w:rsidRPr="00D40E98">
        <w:rPr>
          <w:sz w:val="22"/>
          <w:szCs w:val="22"/>
        </w:rPr>
        <w:t> </w:t>
      </w:r>
      <w:r w:rsidRPr="00D40E98">
        <w:rPr>
          <w:sz w:val="22"/>
          <w:szCs w:val="22"/>
        </w:rPr>
        <w:t>dnia 26 czerwca 1974 r. – Kodeks pracy  (t. j. Dz.U. 202</w:t>
      </w:r>
      <w:r w:rsidR="005D792A" w:rsidRPr="00D40E98">
        <w:rPr>
          <w:sz w:val="22"/>
          <w:szCs w:val="22"/>
        </w:rPr>
        <w:t>5</w:t>
      </w:r>
      <w:r w:rsidRPr="00D40E98">
        <w:rPr>
          <w:sz w:val="22"/>
          <w:szCs w:val="22"/>
        </w:rPr>
        <w:t xml:space="preserve"> poz.</w:t>
      </w:r>
      <w:r w:rsidR="005D792A" w:rsidRPr="00D40E98">
        <w:rPr>
          <w:sz w:val="22"/>
          <w:szCs w:val="22"/>
        </w:rPr>
        <w:t xml:space="preserve"> 277</w:t>
      </w:r>
      <w:r w:rsidRPr="00D40E98">
        <w:rPr>
          <w:sz w:val="22"/>
          <w:szCs w:val="22"/>
        </w:rPr>
        <w:t xml:space="preserve"> ze zm.), </w:t>
      </w:r>
      <w:r w:rsidR="00704EB9" w:rsidRPr="00D40E98">
        <w:rPr>
          <w:sz w:val="22"/>
          <w:szCs w:val="22"/>
        </w:rPr>
        <w:t xml:space="preserve">dalej „KP” </w:t>
      </w:r>
      <w:r w:rsidRPr="00D40E98">
        <w:rPr>
          <w:sz w:val="22"/>
          <w:szCs w:val="22"/>
        </w:rPr>
        <w:t>na odpowiednim do rodzaju ich pracy stanowisku, co najmniej przez okres realizacji niniejsze</w:t>
      </w:r>
      <w:r w:rsidR="0057104D" w:rsidRPr="00D40E98">
        <w:rPr>
          <w:sz w:val="22"/>
          <w:szCs w:val="22"/>
        </w:rPr>
        <w:t>go zamówienia.</w:t>
      </w:r>
    </w:p>
    <w:p w14:paraId="3A954B81" w14:textId="0D2DE375" w:rsidR="0072702B" w:rsidRPr="00D40E98" w:rsidRDefault="0072702B" w:rsidP="0090626D">
      <w:pPr>
        <w:pStyle w:val="Akapitzlist"/>
        <w:numPr>
          <w:ilvl w:val="0"/>
          <w:numId w:val="4"/>
        </w:numPr>
        <w:tabs>
          <w:tab w:val="left" w:pos="567"/>
          <w:tab w:val="left" w:pos="851"/>
        </w:tabs>
        <w:ind w:left="851" w:hanging="425"/>
        <w:rPr>
          <w:sz w:val="22"/>
          <w:szCs w:val="22"/>
        </w:rPr>
      </w:pPr>
      <w:r w:rsidRPr="00D40E98">
        <w:rPr>
          <w:sz w:val="22"/>
          <w:szCs w:val="22"/>
        </w:rPr>
        <w:t xml:space="preserve">W </w:t>
      </w:r>
      <w:r w:rsidR="00D06AA8" w:rsidRPr="00D40E98">
        <w:rPr>
          <w:sz w:val="22"/>
          <w:szCs w:val="22"/>
        </w:rPr>
        <w:t>trakcie realizacji zamówienia Z</w:t>
      </w:r>
      <w:r w:rsidRPr="00D40E98">
        <w:rPr>
          <w:sz w:val="22"/>
          <w:szCs w:val="22"/>
        </w:rPr>
        <w:t>amawiający uprawniony jest do wykonywan</w:t>
      </w:r>
      <w:r w:rsidR="00D06AA8" w:rsidRPr="00D40E98">
        <w:rPr>
          <w:sz w:val="22"/>
          <w:szCs w:val="22"/>
        </w:rPr>
        <w:t>ia czynności kontrolnych wobec W</w:t>
      </w:r>
      <w:r w:rsidRPr="00D40E98">
        <w:rPr>
          <w:sz w:val="22"/>
          <w:szCs w:val="22"/>
        </w:rPr>
        <w:t xml:space="preserve">ykonawcy odnośnie spełniania przez wykonawcę lub podwykonawcę wymogu zatrudnienia na podstawie umowy o pracę osób, o których mowa w pkt </w:t>
      </w:r>
      <w:r w:rsidR="00DA5167" w:rsidRPr="00D40E98">
        <w:rPr>
          <w:sz w:val="22"/>
          <w:szCs w:val="22"/>
        </w:rPr>
        <w:t>7</w:t>
      </w:r>
      <w:r w:rsidRPr="00D40E98">
        <w:rPr>
          <w:sz w:val="22"/>
          <w:szCs w:val="22"/>
        </w:rPr>
        <w:t>.</w:t>
      </w:r>
      <w:r w:rsidRPr="00D40E98">
        <w:rPr>
          <w:color w:val="0000FF"/>
          <w:sz w:val="22"/>
          <w:szCs w:val="22"/>
        </w:rPr>
        <w:t xml:space="preserve"> </w:t>
      </w:r>
      <w:r w:rsidRPr="00D40E98">
        <w:rPr>
          <w:sz w:val="22"/>
          <w:szCs w:val="22"/>
        </w:rPr>
        <w:t xml:space="preserve">Zamawiający uprawniony jest w szczególności do: </w:t>
      </w:r>
    </w:p>
    <w:p w14:paraId="0C7E54FB" w14:textId="77777777" w:rsidR="0072702B" w:rsidRPr="003750D3" w:rsidRDefault="0072702B" w:rsidP="00395C76">
      <w:pPr>
        <w:widowControl/>
        <w:numPr>
          <w:ilvl w:val="0"/>
          <w:numId w:val="3"/>
        </w:numPr>
        <w:suppressAutoHyphens w:val="0"/>
        <w:ind w:left="1276" w:hanging="425"/>
        <w:jc w:val="both"/>
        <w:rPr>
          <w:sz w:val="22"/>
          <w:szCs w:val="22"/>
        </w:rPr>
      </w:pPr>
      <w:r w:rsidRPr="003750D3">
        <w:rPr>
          <w:sz w:val="22"/>
          <w:szCs w:val="22"/>
        </w:rPr>
        <w:t>żądania oświadczeń i dokumentów w zakresie potwierdzenia spełniania ww. wymogów i dokonywania ich oceny,</w:t>
      </w:r>
    </w:p>
    <w:p w14:paraId="658ECEBD" w14:textId="77777777" w:rsidR="0072702B" w:rsidRPr="003750D3" w:rsidRDefault="0072702B" w:rsidP="00395C76">
      <w:pPr>
        <w:widowControl/>
        <w:numPr>
          <w:ilvl w:val="0"/>
          <w:numId w:val="3"/>
        </w:numPr>
        <w:suppressAutoHyphens w:val="0"/>
        <w:ind w:left="1276" w:hanging="425"/>
        <w:jc w:val="both"/>
        <w:rPr>
          <w:sz w:val="22"/>
          <w:szCs w:val="22"/>
        </w:rPr>
      </w:pPr>
      <w:r w:rsidRPr="003750D3">
        <w:rPr>
          <w:sz w:val="22"/>
          <w:szCs w:val="22"/>
        </w:rPr>
        <w:t>żądania wyjaśnień w przypadku wątpliwości w zakresie potwierdzenia spełniania ww. wymogów,</w:t>
      </w:r>
    </w:p>
    <w:p w14:paraId="329E1349" w14:textId="77777777" w:rsidR="0072702B" w:rsidRPr="003750D3" w:rsidRDefault="0072702B" w:rsidP="00395C76">
      <w:pPr>
        <w:widowControl/>
        <w:numPr>
          <w:ilvl w:val="0"/>
          <w:numId w:val="3"/>
        </w:numPr>
        <w:suppressAutoHyphens w:val="0"/>
        <w:ind w:left="1276" w:hanging="425"/>
        <w:jc w:val="both"/>
        <w:rPr>
          <w:sz w:val="22"/>
          <w:szCs w:val="22"/>
        </w:rPr>
      </w:pPr>
      <w:r w:rsidRPr="003750D3">
        <w:rPr>
          <w:sz w:val="22"/>
          <w:szCs w:val="22"/>
        </w:rPr>
        <w:t>przeprowadzania kontroli na miejscu wykonywania świadczenia.</w:t>
      </w:r>
    </w:p>
    <w:p w14:paraId="75569D33" w14:textId="77777777" w:rsidR="0072702B" w:rsidRPr="003750D3" w:rsidRDefault="0072702B" w:rsidP="0090626D">
      <w:pPr>
        <w:pStyle w:val="Akapitzlist"/>
        <w:numPr>
          <w:ilvl w:val="0"/>
          <w:numId w:val="5"/>
        </w:numPr>
        <w:rPr>
          <w:vanish/>
          <w:sz w:val="22"/>
          <w:szCs w:val="22"/>
        </w:rPr>
      </w:pPr>
    </w:p>
    <w:p w14:paraId="16D9AAE3" w14:textId="77777777" w:rsidR="0072702B" w:rsidRPr="003750D3" w:rsidRDefault="0072702B" w:rsidP="0090626D">
      <w:pPr>
        <w:pStyle w:val="Akapitzlist"/>
        <w:numPr>
          <w:ilvl w:val="0"/>
          <w:numId w:val="5"/>
        </w:numPr>
        <w:rPr>
          <w:vanish/>
          <w:sz w:val="22"/>
          <w:szCs w:val="22"/>
        </w:rPr>
      </w:pPr>
    </w:p>
    <w:p w14:paraId="377D7598" w14:textId="77777777" w:rsidR="0072702B" w:rsidRPr="003750D3" w:rsidRDefault="0072702B" w:rsidP="0090626D">
      <w:pPr>
        <w:pStyle w:val="Akapitzlist"/>
        <w:numPr>
          <w:ilvl w:val="0"/>
          <w:numId w:val="5"/>
        </w:numPr>
        <w:rPr>
          <w:vanish/>
          <w:sz w:val="22"/>
          <w:szCs w:val="22"/>
        </w:rPr>
      </w:pPr>
    </w:p>
    <w:p w14:paraId="63152BB9" w14:textId="77777777" w:rsidR="0072702B" w:rsidRPr="003750D3" w:rsidRDefault="0072702B" w:rsidP="0090626D">
      <w:pPr>
        <w:pStyle w:val="Akapitzlist"/>
        <w:numPr>
          <w:ilvl w:val="0"/>
          <w:numId w:val="5"/>
        </w:numPr>
        <w:rPr>
          <w:vanish/>
          <w:sz w:val="22"/>
          <w:szCs w:val="22"/>
        </w:rPr>
      </w:pPr>
    </w:p>
    <w:p w14:paraId="3E3B3A70" w14:textId="77777777" w:rsidR="0072702B" w:rsidRPr="003750D3" w:rsidRDefault="0072702B" w:rsidP="0090626D">
      <w:pPr>
        <w:pStyle w:val="Akapitzlist"/>
        <w:numPr>
          <w:ilvl w:val="0"/>
          <w:numId w:val="5"/>
        </w:numPr>
        <w:rPr>
          <w:vanish/>
          <w:sz w:val="22"/>
          <w:szCs w:val="22"/>
        </w:rPr>
      </w:pPr>
    </w:p>
    <w:p w14:paraId="013DB98D" w14:textId="77777777" w:rsidR="0072702B" w:rsidRPr="003750D3" w:rsidRDefault="0072702B" w:rsidP="0090626D">
      <w:pPr>
        <w:pStyle w:val="Akapitzlist"/>
        <w:numPr>
          <w:ilvl w:val="0"/>
          <w:numId w:val="5"/>
        </w:numPr>
        <w:rPr>
          <w:vanish/>
          <w:sz w:val="22"/>
          <w:szCs w:val="22"/>
        </w:rPr>
      </w:pPr>
    </w:p>
    <w:p w14:paraId="3804080D" w14:textId="77777777" w:rsidR="0072702B" w:rsidRPr="003750D3" w:rsidRDefault="0072702B" w:rsidP="0090626D">
      <w:pPr>
        <w:pStyle w:val="Akapitzlist"/>
        <w:numPr>
          <w:ilvl w:val="0"/>
          <w:numId w:val="5"/>
        </w:numPr>
        <w:rPr>
          <w:vanish/>
          <w:sz w:val="22"/>
          <w:szCs w:val="22"/>
        </w:rPr>
      </w:pPr>
    </w:p>
    <w:p w14:paraId="0DB5AC8D" w14:textId="77777777" w:rsidR="0072702B" w:rsidRPr="003750D3" w:rsidRDefault="0072702B" w:rsidP="0090626D">
      <w:pPr>
        <w:pStyle w:val="Akapitzlist"/>
        <w:numPr>
          <w:ilvl w:val="0"/>
          <w:numId w:val="5"/>
        </w:numPr>
        <w:rPr>
          <w:vanish/>
          <w:sz w:val="22"/>
          <w:szCs w:val="22"/>
        </w:rPr>
      </w:pPr>
    </w:p>
    <w:p w14:paraId="0DA9434A" w14:textId="77777777" w:rsidR="0072702B" w:rsidRPr="003750D3" w:rsidRDefault="0072702B" w:rsidP="0090626D">
      <w:pPr>
        <w:pStyle w:val="Akapitzlist"/>
        <w:numPr>
          <w:ilvl w:val="0"/>
          <w:numId w:val="5"/>
        </w:numPr>
        <w:rPr>
          <w:vanish/>
          <w:sz w:val="22"/>
          <w:szCs w:val="22"/>
        </w:rPr>
      </w:pPr>
    </w:p>
    <w:p w14:paraId="31872BDA" w14:textId="77777777" w:rsidR="0072702B" w:rsidRPr="003750D3" w:rsidRDefault="0072702B" w:rsidP="0090626D">
      <w:pPr>
        <w:pStyle w:val="Akapitzlist"/>
        <w:numPr>
          <w:ilvl w:val="0"/>
          <w:numId w:val="5"/>
        </w:numPr>
        <w:rPr>
          <w:vanish/>
          <w:sz w:val="22"/>
          <w:szCs w:val="22"/>
        </w:rPr>
      </w:pPr>
    </w:p>
    <w:p w14:paraId="29AA05FD" w14:textId="77777777" w:rsidR="0072702B" w:rsidRPr="003750D3" w:rsidRDefault="0072702B" w:rsidP="0090626D">
      <w:pPr>
        <w:pStyle w:val="Akapitzlist"/>
        <w:numPr>
          <w:ilvl w:val="0"/>
          <w:numId w:val="5"/>
        </w:numPr>
        <w:rPr>
          <w:vanish/>
          <w:sz w:val="22"/>
          <w:szCs w:val="22"/>
        </w:rPr>
      </w:pPr>
    </w:p>
    <w:p w14:paraId="7AB492CC" w14:textId="4A092B6A" w:rsidR="0072702B" w:rsidRPr="00D40E98" w:rsidRDefault="0072702B" w:rsidP="0090626D">
      <w:pPr>
        <w:pStyle w:val="Akapitzlist"/>
        <w:numPr>
          <w:ilvl w:val="0"/>
          <w:numId w:val="4"/>
        </w:numPr>
        <w:ind w:left="851" w:hanging="425"/>
        <w:rPr>
          <w:sz w:val="22"/>
          <w:szCs w:val="22"/>
        </w:rPr>
      </w:pPr>
      <w:r w:rsidRPr="00D40E98">
        <w:rPr>
          <w:sz w:val="22"/>
          <w:szCs w:val="22"/>
        </w:rPr>
        <w:t>W trakcie realizacj</w:t>
      </w:r>
      <w:r w:rsidR="00D06AA8" w:rsidRPr="00D40E98">
        <w:rPr>
          <w:sz w:val="22"/>
          <w:szCs w:val="22"/>
        </w:rPr>
        <w:t>i zamówienia na każde wezwanie Z</w:t>
      </w:r>
      <w:r w:rsidRPr="00D40E98">
        <w:rPr>
          <w:sz w:val="22"/>
          <w:szCs w:val="22"/>
        </w:rPr>
        <w:t xml:space="preserve">amawiającego w wyznaczonym w tym wezwaniu terminie </w:t>
      </w:r>
      <w:r w:rsidR="00D06AA8" w:rsidRPr="00D40E98">
        <w:rPr>
          <w:sz w:val="22"/>
          <w:szCs w:val="22"/>
        </w:rPr>
        <w:t>W</w:t>
      </w:r>
      <w:r w:rsidRPr="00D40E98">
        <w:rPr>
          <w:sz w:val="22"/>
          <w:szCs w:val="22"/>
        </w:rPr>
        <w:t xml:space="preserve">ykonawca przedłoży </w:t>
      </w:r>
      <w:r w:rsidR="00D06AA8" w:rsidRPr="00D40E98">
        <w:rPr>
          <w:sz w:val="22"/>
          <w:szCs w:val="22"/>
        </w:rPr>
        <w:t>Z</w:t>
      </w:r>
      <w:r w:rsidRPr="00D40E98">
        <w:rPr>
          <w:sz w:val="22"/>
          <w:szCs w:val="22"/>
        </w:rPr>
        <w:t xml:space="preserve">amawiającemu wskazane w tym wezwaniu dowody w celu potwierdzenia spełnienia wymogu zatrudnienia na podstawie umowy o pracę przez </w:t>
      </w:r>
      <w:r w:rsidR="00D06AA8" w:rsidRPr="00D40E98">
        <w:rPr>
          <w:sz w:val="22"/>
          <w:szCs w:val="22"/>
        </w:rPr>
        <w:t>W</w:t>
      </w:r>
      <w:r w:rsidRPr="00D40E98">
        <w:rPr>
          <w:sz w:val="22"/>
          <w:szCs w:val="22"/>
        </w:rPr>
        <w:t xml:space="preserve">ykonawcę lub </w:t>
      </w:r>
      <w:r w:rsidR="006026CE" w:rsidRPr="00D40E98">
        <w:rPr>
          <w:sz w:val="22"/>
          <w:szCs w:val="22"/>
        </w:rPr>
        <w:t>P</w:t>
      </w:r>
      <w:r w:rsidRPr="00D40E98">
        <w:rPr>
          <w:sz w:val="22"/>
          <w:szCs w:val="22"/>
        </w:rPr>
        <w:t xml:space="preserve">odwykonawcę osób, o których mowa w pkt </w:t>
      </w:r>
      <w:r w:rsidR="006026CE" w:rsidRPr="00D40E98">
        <w:rPr>
          <w:sz w:val="22"/>
          <w:szCs w:val="22"/>
        </w:rPr>
        <w:t xml:space="preserve">7, </w:t>
      </w:r>
      <w:r w:rsidRPr="00D40E98">
        <w:rPr>
          <w:sz w:val="22"/>
          <w:szCs w:val="22"/>
        </w:rPr>
        <w:t>w trakcie realizacji zamówienia. Dowodami tymi mogą być w szczególności:</w:t>
      </w:r>
    </w:p>
    <w:p w14:paraId="76850469" w14:textId="1A253111" w:rsidR="006329F7" w:rsidRPr="003750D3" w:rsidRDefault="006329F7" w:rsidP="00985A5B">
      <w:pPr>
        <w:widowControl/>
        <w:numPr>
          <w:ilvl w:val="0"/>
          <w:numId w:val="30"/>
        </w:numPr>
        <w:tabs>
          <w:tab w:val="left" w:pos="851"/>
        </w:tabs>
        <w:suppressAutoHyphens w:val="0"/>
        <w:ind w:left="1276" w:hanging="425"/>
        <w:jc w:val="both"/>
        <w:rPr>
          <w:sz w:val="22"/>
          <w:szCs w:val="22"/>
        </w:rPr>
      </w:pPr>
      <w:r w:rsidRPr="003750D3">
        <w:rPr>
          <w:sz w:val="22"/>
          <w:szCs w:val="22"/>
        </w:rPr>
        <w:lastRenderedPageBreak/>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w:t>
      </w:r>
      <w:r w:rsidR="006026CE" w:rsidRPr="003750D3">
        <w:rPr>
          <w:sz w:val="22"/>
          <w:szCs w:val="22"/>
        </w:rPr>
        <w:t> </w:t>
      </w:r>
      <w:r w:rsidRPr="003750D3">
        <w:rPr>
          <w:sz w:val="22"/>
          <w:szCs w:val="22"/>
        </w:rPr>
        <w:t>wymiaru etatu oraz podpis osoby uprawnionej do złożenia oświadczenia w imieniu Wykonawcy lub Podwykonawcy;</w:t>
      </w:r>
    </w:p>
    <w:p w14:paraId="68072B79" w14:textId="77777777" w:rsidR="006329F7" w:rsidRPr="003750D3" w:rsidRDefault="006329F7" w:rsidP="00985A5B">
      <w:pPr>
        <w:widowControl/>
        <w:numPr>
          <w:ilvl w:val="0"/>
          <w:numId w:val="30"/>
        </w:numPr>
        <w:tabs>
          <w:tab w:val="left" w:pos="851"/>
        </w:tabs>
        <w:suppressAutoHyphens w:val="0"/>
        <w:ind w:left="1276" w:hanging="425"/>
        <w:jc w:val="both"/>
        <w:rPr>
          <w:sz w:val="22"/>
          <w:szCs w:val="22"/>
        </w:rPr>
      </w:pPr>
      <w:r w:rsidRPr="003750D3">
        <w:rPr>
          <w:sz w:val="22"/>
          <w:szCs w:val="22"/>
        </w:rPr>
        <w:t>oświadczenie/oświadczenia zatrudnionych na podstawie umowy o pracę osób wykonujących czynności, których dotyczy wezwanie Zamawiającego. Oświadczenie to powinno zawierać w szczególności: dokładne określenie podmiotu składającego oświadczenie (imię i nazwisko zatrudnionego pracownika), datę złożenia oświadczenia, wskazanie przez tę osobę, że objęte wezwaniem czynności wykonuje na podstawie umowy o pracę, rodzaju umowy, datę zawarcia umowy o pracę, zakres obowiązków tej osoby jako pracownika oraz czytelny podpis osoby składającej oświadczenie;</w:t>
      </w:r>
    </w:p>
    <w:p w14:paraId="761BC08F" w14:textId="77777777" w:rsidR="006329F7" w:rsidRPr="003750D3" w:rsidRDefault="006329F7" w:rsidP="00985A5B">
      <w:pPr>
        <w:widowControl/>
        <w:numPr>
          <w:ilvl w:val="0"/>
          <w:numId w:val="30"/>
        </w:numPr>
        <w:tabs>
          <w:tab w:val="left" w:pos="851"/>
        </w:tabs>
        <w:suppressAutoHyphens w:val="0"/>
        <w:ind w:left="1276" w:hanging="425"/>
        <w:jc w:val="both"/>
        <w:rPr>
          <w:sz w:val="22"/>
          <w:szCs w:val="22"/>
        </w:rPr>
      </w:pPr>
      <w:r w:rsidRPr="003750D3">
        <w:rPr>
          <w:sz w:val="22"/>
          <w:szCs w:val="22"/>
        </w:rPr>
        <w:t>poświadczona za zgodność z oryginałem odpowiednio przez Wykonawcę lub Podwykonawcę kopia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Pod pojęciem zanonimizowanych dokumentów Strony rozumieją dokumenty niezawierające danych osobowych ww. pracowników w rozumieniu art. 4 pkt 1 Rozporządzenia Parlamentu Europejskiego i Rady (UE) 2016/679 z dnia 27 kwietnia 2016 r. w sprawie ochrony osób fizycznych w związku z przetwarzaniem danych osobowych i w sprawie swobodnego przepływu takich danych oraz uchylenia dyrektywy 95/46/WE (t. j. Dz. Urz. UE L 2016 Nr 119 str. 1 ze zm.), za wyjątkiem danych obejmujących imię i nazwisko pracownika, datę zawarcia umowy, rodzaj umowy o pracę zgodnie z art. 25 § 1 Kodeksu pracy oraz wymiaru czasu pracy tej osoby, to jest wszelkich informacji dotyczących zidentyfikowanej lub możliwej do zidentyfikowania osoby fizycznej;</w:t>
      </w:r>
    </w:p>
    <w:p w14:paraId="21B7149A" w14:textId="77777777" w:rsidR="006329F7" w:rsidRPr="003750D3" w:rsidRDefault="006329F7" w:rsidP="00985A5B">
      <w:pPr>
        <w:widowControl/>
        <w:numPr>
          <w:ilvl w:val="0"/>
          <w:numId w:val="30"/>
        </w:numPr>
        <w:tabs>
          <w:tab w:val="left" w:pos="851"/>
        </w:tabs>
        <w:suppressAutoHyphens w:val="0"/>
        <w:ind w:left="1276" w:hanging="425"/>
        <w:jc w:val="both"/>
        <w:rPr>
          <w:sz w:val="22"/>
          <w:szCs w:val="22"/>
        </w:rPr>
      </w:pPr>
      <w:r w:rsidRPr="003750D3">
        <w:rPr>
          <w:sz w:val="22"/>
          <w:szCs w:val="22"/>
        </w:rPr>
        <w:t>inne dokumenty, zawierające informacje niezbędne do weryfikacji zatrudnienia na podstawie umowy o pracę, w tym w szczególności:</w:t>
      </w:r>
    </w:p>
    <w:p w14:paraId="1CC1C9A0" w14:textId="77777777" w:rsidR="00B068AA" w:rsidRPr="003750D3" w:rsidRDefault="006329F7" w:rsidP="00985A5B">
      <w:pPr>
        <w:pStyle w:val="Akapitzlist"/>
        <w:numPr>
          <w:ilvl w:val="0"/>
          <w:numId w:val="62"/>
        </w:numPr>
        <w:tabs>
          <w:tab w:val="left" w:pos="1701"/>
        </w:tabs>
        <w:ind w:left="1560" w:hanging="284"/>
        <w:rPr>
          <w:sz w:val="22"/>
          <w:szCs w:val="22"/>
          <w:shd w:val="clear" w:color="auto" w:fill="FFFFFF"/>
        </w:rPr>
      </w:pPr>
      <w:r w:rsidRPr="003750D3">
        <w:rPr>
          <w:sz w:val="22"/>
          <w:szCs w:val="22"/>
          <w:shd w:val="clear" w:color="auto" w:fill="FFFFFF"/>
        </w:rPr>
        <w:t>imię i nazwisko zatrudnionego pracownika, datę zawarcia umowy o pracę, rodzaj umowy o pracę i zakres obowiązków pracownika;</w:t>
      </w:r>
    </w:p>
    <w:p w14:paraId="5A0E4785" w14:textId="0827F646" w:rsidR="006329F7" w:rsidRPr="003750D3" w:rsidRDefault="006329F7" w:rsidP="00985A5B">
      <w:pPr>
        <w:pStyle w:val="Akapitzlist"/>
        <w:numPr>
          <w:ilvl w:val="0"/>
          <w:numId w:val="62"/>
        </w:numPr>
        <w:tabs>
          <w:tab w:val="left" w:pos="1701"/>
        </w:tabs>
        <w:ind w:left="1560" w:hanging="284"/>
        <w:rPr>
          <w:sz w:val="22"/>
          <w:szCs w:val="22"/>
          <w:shd w:val="clear" w:color="auto" w:fill="FFFFFF"/>
        </w:rPr>
      </w:pPr>
      <w:r w:rsidRPr="003750D3">
        <w:rPr>
          <w:sz w:val="22"/>
          <w:szCs w:val="22"/>
        </w:rPr>
        <w:t>poświadczone za zgodność z oryginałem odpowiednio przez Wykonawcę lub Podwykonawcę</w:t>
      </w:r>
      <w:r w:rsidRPr="003750D3">
        <w:rPr>
          <w:bCs/>
          <w:i/>
          <w:sz w:val="22"/>
          <w:szCs w:val="22"/>
        </w:rPr>
        <w:t xml:space="preserve"> </w:t>
      </w:r>
      <w:r w:rsidRPr="003750D3">
        <w:rPr>
          <w:bCs/>
          <w:color w:val="000000"/>
          <w:sz w:val="22"/>
          <w:szCs w:val="22"/>
        </w:rPr>
        <w:t xml:space="preserve">kopie dokumentów </w:t>
      </w:r>
      <w:r w:rsidRPr="003750D3">
        <w:rPr>
          <w:rFonts w:eastAsia="Tahoma"/>
          <w:bCs/>
          <w:color w:val="000000"/>
          <w:sz w:val="22"/>
          <w:szCs w:val="22"/>
        </w:rPr>
        <w:t>potwierdzających opłacanie składek na ubezpieczenia społeczne i zdrowotne z tytułu zatrudnienia na podstawie umów o pracę (wraz z informacją o liczbie odprowadzonych składek)</w:t>
      </w:r>
      <w:r w:rsidR="006026CE" w:rsidRPr="003750D3">
        <w:rPr>
          <w:rFonts w:eastAsia="Tahoma"/>
          <w:bCs/>
          <w:color w:val="000000"/>
          <w:sz w:val="22"/>
          <w:szCs w:val="22"/>
        </w:rPr>
        <w:t>,</w:t>
      </w:r>
      <w:r w:rsidRPr="003750D3">
        <w:rPr>
          <w:rFonts w:eastAsia="Tahoma"/>
          <w:bCs/>
          <w:color w:val="000000"/>
          <w:sz w:val="22"/>
          <w:szCs w:val="22"/>
        </w:rPr>
        <w:t xml:space="preserve"> tj.: </w:t>
      </w:r>
      <w:r w:rsidRPr="003750D3">
        <w:rPr>
          <w:bCs/>
          <w:color w:val="000000"/>
          <w:sz w:val="22"/>
          <w:szCs w:val="22"/>
        </w:rPr>
        <w:t>zaświadczenie właściwego oddziału ZUS, potwierdzające opłacanie przez Wykonawcę lub Podwykonawcę składek na ubezpieczenia społeczne i zdrowotne z tytułu zatrudnienia na podstawie umów o pracę za ostatni okres rozliczeniowy lub</w:t>
      </w:r>
      <w:r w:rsidRPr="003750D3">
        <w:rPr>
          <w:bCs/>
          <w:i/>
          <w:color w:val="000000"/>
          <w:sz w:val="22"/>
          <w:szCs w:val="22"/>
        </w:rPr>
        <w:t xml:space="preserve"> </w:t>
      </w:r>
      <w:r w:rsidRPr="003750D3">
        <w:rPr>
          <w:bCs/>
          <w:color w:val="000000"/>
          <w:sz w:val="22"/>
          <w:szCs w:val="22"/>
        </w:rPr>
        <w:t xml:space="preserve">kopie dowodu potwierdzającego zgłoszenie pracownika do ubezpieczeń, </w:t>
      </w:r>
      <w:r w:rsidRPr="003750D3">
        <w:rPr>
          <w:sz w:val="22"/>
          <w:szCs w:val="22"/>
        </w:rPr>
        <w:t>zanonimizowane w sposób zapewniający ochronę danych osobowych pracowników, zgodnie z przepisami powołanymi w lit c).</w:t>
      </w:r>
    </w:p>
    <w:p w14:paraId="29693345" w14:textId="77777777" w:rsidR="00395C76" w:rsidRDefault="002A23A9" w:rsidP="0090626D">
      <w:pPr>
        <w:pStyle w:val="Akapitzlist"/>
        <w:numPr>
          <w:ilvl w:val="0"/>
          <w:numId w:val="4"/>
        </w:numPr>
        <w:tabs>
          <w:tab w:val="left" w:pos="851"/>
        </w:tabs>
        <w:ind w:left="851" w:hanging="425"/>
        <w:rPr>
          <w:sz w:val="22"/>
          <w:szCs w:val="22"/>
        </w:rPr>
      </w:pPr>
      <w:r w:rsidRPr="003750D3">
        <w:rPr>
          <w:sz w:val="22"/>
          <w:szCs w:val="22"/>
        </w:rPr>
        <w:t>Z tytułu niespełnienia przez W</w:t>
      </w:r>
      <w:r w:rsidR="0072702B" w:rsidRPr="003750D3">
        <w:rPr>
          <w:sz w:val="22"/>
          <w:szCs w:val="22"/>
        </w:rPr>
        <w:t>ykonawcę lub podwykonawcę wymogu zatrudnienia na podstawie umowy o pracę osób, o których mowa w pkt</w:t>
      </w:r>
      <w:r w:rsidR="006026CE" w:rsidRPr="003750D3">
        <w:rPr>
          <w:sz w:val="22"/>
          <w:szCs w:val="22"/>
        </w:rPr>
        <w:t xml:space="preserve"> </w:t>
      </w:r>
      <w:r w:rsidR="007C2FE8" w:rsidRPr="003750D3">
        <w:rPr>
          <w:sz w:val="22"/>
          <w:szCs w:val="22"/>
        </w:rPr>
        <w:t>7</w:t>
      </w:r>
      <w:r w:rsidR="006026CE" w:rsidRPr="003750D3">
        <w:rPr>
          <w:sz w:val="22"/>
          <w:szCs w:val="22"/>
        </w:rPr>
        <w:t>,</w:t>
      </w:r>
      <w:r w:rsidR="0072702B" w:rsidRPr="003750D3">
        <w:rPr>
          <w:sz w:val="22"/>
          <w:szCs w:val="22"/>
        </w:rPr>
        <w:t xml:space="preserve"> </w:t>
      </w:r>
      <w:r w:rsidRPr="003750D3">
        <w:rPr>
          <w:sz w:val="22"/>
          <w:szCs w:val="22"/>
        </w:rPr>
        <w:t>Z</w:t>
      </w:r>
      <w:r w:rsidR="0072702B" w:rsidRPr="003750D3">
        <w:rPr>
          <w:sz w:val="22"/>
          <w:szCs w:val="22"/>
        </w:rPr>
        <w:t>amawiający przewiduje sankcję w</w:t>
      </w:r>
      <w:r w:rsidR="006026CE" w:rsidRPr="003750D3">
        <w:rPr>
          <w:sz w:val="22"/>
          <w:szCs w:val="22"/>
        </w:rPr>
        <w:t> </w:t>
      </w:r>
      <w:r w:rsidR="0072702B" w:rsidRPr="003750D3">
        <w:rPr>
          <w:sz w:val="22"/>
          <w:szCs w:val="22"/>
        </w:rPr>
        <w:t>p</w:t>
      </w:r>
      <w:r w:rsidRPr="003750D3">
        <w:rPr>
          <w:sz w:val="22"/>
          <w:szCs w:val="22"/>
        </w:rPr>
        <w:t>ostaci obowiązku zapłaty przez W</w:t>
      </w:r>
      <w:r w:rsidR="0072702B" w:rsidRPr="003750D3">
        <w:rPr>
          <w:sz w:val="22"/>
          <w:szCs w:val="22"/>
        </w:rPr>
        <w:t>ykonawcę kary umownej w wysokości określonej w</w:t>
      </w:r>
      <w:r w:rsidR="006026CE" w:rsidRPr="003750D3">
        <w:rPr>
          <w:sz w:val="22"/>
          <w:szCs w:val="22"/>
        </w:rPr>
        <w:t> </w:t>
      </w:r>
      <w:r w:rsidR="0072702B" w:rsidRPr="003750D3">
        <w:rPr>
          <w:sz w:val="22"/>
          <w:szCs w:val="22"/>
        </w:rPr>
        <w:t xml:space="preserve">istotnych postanowieniach umowy w sprawie zamówienia </w:t>
      </w:r>
      <w:r w:rsidRPr="003750D3">
        <w:rPr>
          <w:sz w:val="22"/>
          <w:szCs w:val="22"/>
        </w:rPr>
        <w:t>publicznego. Niezłożenie przez Wykonawcę w wyznaczonym przez Z</w:t>
      </w:r>
      <w:r w:rsidR="0072702B" w:rsidRPr="003750D3">
        <w:rPr>
          <w:sz w:val="22"/>
          <w:szCs w:val="22"/>
        </w:rPr>
        <w:t>amawia</w:t>
      </w:r>
      <w:r w:rsidRPr="003750D3">
        <w:rPr>
          <w:sz w:val="22"/>
          <w:szCs w:val="22"/>
        </w:rPr>
        <w:t>jącego terminie żądanych przez Z</w:t>
      </w:r>
      <w:r w:rsidR="0072702B" w:rsidRPr="003750D3">
        <w:rPr>
          <w:sz w:val="22"/>
          <w:szCs w:val="22"/>
        </w:rPr>
        <w:t xml:space="preserve">amawiającego dowodów w celu potwierdzenia spełnienia przez </w:t>
      </w:r>
      <w:r w:rsidR="006026CE" w:rsidRPr="003750D3">
        <w:rPr>
          <w:sz w:val="22"/>
          <w:szCs w:val="22"/>
        </w:rPr>
        <w:t>W</w:t>
      </w:r>
      <w:r w:rsidR="0072702B" w:rsidRPr="003750D3">
        <w:rPr>
          <w:sz w:val="22"/>
          <w:szCs w:val="22"/>
        </w:rPr>
        <w:t xml:space="preserve">ykonawcę lub </w:t>
      </w:r>
      <w:r w:rsidR="006026CE" w:rsidRPr="003750D3">
        <w:rPr>
          <w:sz w:val="22"/>
          <w:szCs w:val="22"/>
        </w:rPr>
        <w:t>P</w:t>
      </w:r>
      <w:r w:rsidR="0072702B" w:rsidRPr="003750D3">
        <w:rPr>
          <w:sz w:val="22"/>
          <w:szCs w:val="22"/>
        </w:rPr>
        <w:t xml:space="preserve">odwykonawcę wymogu zatrudnienia na podstawie umowy o pracę traktowane będzie jako niespełnienie przez </w:t>
      </w:r>
      <w:r w:rsidR="006026CE" w:rsidRPr="003750D3">
        <w:rPr>
          <w:sz w:val="22"/>
          <w:szCs w:val="22"/>
        </w:rPr>
        <w:t>W</w:t>
      </w:r>
      <w:r w:rsidR="0072702B" w:rsidRPr="003750D3">
        <w:rPr>
          <w:sz w:val="22"/>
          <w:szCs w:val="22"/>
        </w:rPr>
        <w:t xml:space="preserve">ykonawcę lub </w:t>
      </w:r>
      <w:r w:rsidR="006026CE" w:rsidRPr="003750D3">
        <w:rPr>
          <w:sz w:val="22"/>
          <w:szCs w:val="22"/>
        </w:rPr>
        <w:t>P</w:t>
      </w:r>
      <w:r w:rsidR="0072702B" w:rsidRPr="003750D3">
        <w:rPr>
          <w:sz w:val="22"/>
          <w:szCs w:val="22"/>
        </w:rPr>
        <w:t xml:space="preserve">odwykonawcę wymogu zatrudnienia na podstawie umowy o pracę osób wskazanych w pkt </w:t>
      </w:r>
      <w:r w:rsidR="007C2FE8" w:rsidRPr="003750D3">
        <w:rPr>
          <w:sz w:val="22"/>
          <w:szCs w:val="22"/>
        </w:rPr>
        <w:t>7</w:t>
      </w:r>
      <w:r w:rsidR="0072702B" w:rsidRPr="003750D3">
        <w:rPr>
          <w:sz w:val="22"/>
          <w:szCs w:val="22"/>
        </w:rPr>
        <w:t xml:space="preserve"> . </w:t>
      </w:r>
    </w:p>
    <w:p w14:paraId="48B7F649" w14:textId="77777777" w:rsidR="00395C76" w:rsidRDefault="0072702B" w:rsidP="0090626D">
      <w:pPr>
        <w:pStyle w:val="Akapitzlist"/>
        <w:numPr>
          <w:ilvl w:val="0"/>
          <w:numId w:val="4"/>
        </w:numPr>
        <w:tabs>
          <w:tab w:val="left" w:pos="851"/>
        </w:tabs>
        <w:ind w:left="851" w:hanging="425"/>
        <w:rPr>
          <w:sz w:val="22"/>
          <w:szCs w:val="22"/>
        </w:rPr>
      </w:pPr>
      <w:r w:rsidRPr="00395C76">
        <w:rPr>
          <w:sz w:val="22"/>
          <w:szCs w:val="22"/>
        </w:rPr>
        <w:lastRenderedPageBreak/>
        <w:t xml:space="preserve">W przypadku uzasadnionych wątpliwości co do przestrzegania prawa pracy przez </w:t>
      </w:r>
      <w:r w:rsidR="006026CE" w:rsidRPr="00395C76">
        <w:rPr>
          <w:sz w:val="22"/>
          <w:szCs w:val="22"/>
        </w:rPr>
        <w:t>W</w:t>
      </w:r>
      <w:r w:rsidRPr="00395C76">
        <w:rPr>
          <w:sz w:val="22"/>
          <w:szCs w:val="22"/>
        </w:rPr>
        <w:t xml:space="preserve">ykonawcę lub </w:t>
      </w:r>
      <w:r w:rsidR="006026CE" w:rsidRPr="00395C76">
        <w:rPr>
          <w:sz w:val="22"/>
          <w:szCs w:val="22"/>
        </w:rPr>
        <w:t>P</w:t>
      </w:r>
      <w:r w:rsidRPr="00395C76">
        <w:rPr>
          <w:sz w:val="22"/>
          <w:szCs w:val="22"/>
        </w:rPr>
        <w:t>odwykonawcę,</w:t>
      </w:r>
      <w:r w:rsidR="00E46FDB" w:rsidRPr="00395C76">
        <w:rPr>
          <w:sz w:val="22"/>
          <w:szCs w:val="22"/>
        </w:rPr>
        <w:t xml:space="preserve"> </w:t>
      </w:r>
      <w:r w:rsidR="006026CE" w:rsidRPr="00395C76">
        <w:rPr>
          <w:sz w:val="22"/>
          <w:szCs w:val="22"/>
        </w:rPr>
        <w:t>Z</w:t>
      </w:r>
      <w:r w:rsidR="00E46FDB" w:rsidRPr="00395C76">
        <w:rPr>
          <w:sz w:val="22"/>
          <w:szCs w:val="22"/>
        </w:rPr>
        <w:t xml:space="preserve">amawiający może zwrócić się o </w:t>
      </w:r>
      <w:r w:rsidRPr="00395C76">
        <w:rPr>
          <w:sz w:val="22"/>
          <w:szCs w:val="22"/>
        </w:rPr>
        <w:t>przeprowadzenie kontroli przez Państwową Inspekcję Pracy.</w:t>
      </w:r>
    </w:p>
    <w:p w14:paraId="2BB0E887" w14:textId="6C2D9078" w:rsidR="0072702B" w:rsidRPr="00395C76" w:rsidRDefault="0072702B" w:rsidP="0090626D">
      <w:pPr>
        <w:pStyle w:val="Akapitzlist"/>
        <w:numPr>
          <w:ilvl w:val="0"/>
          <w:numId w:val="4"/>
        </w:numPr>
        <w:tabs>
          <w:tab w:val="left" w:pos="851"/>
        </w:tabs>
        <w:ind w:left="851" w:hanging="425"/>
        <w:rPr>
          <w:sz w:val="22"/>
          <w:szCs w:val="22"/>
        </w:rPr>
      </w:pPr>
      <w:r w:rsidRPr="00395C76">
        <w:rPr>
          <w:sz w:val="22"/>
          <w:szCs w:val="22"/>
        </w:rPr>
        <w:t xml:space="preserve">Stosownie do treści art. 102 ustawy PZP, Zamawiający informuje, że wymagania, o których mowa w przywołanym przepisie, Zamawiający określił w dokumentacji projektowej </w:t>
      </w:r>
      <w:r w:rsidR="00645761">
        <w:rPr>
          <w:sz w:val="22"/>
          <w:szCs w:val="22"/>
        </w:rPr>
        <w:br/>
      </w:r>
      <w:r w:rsidRPr="00395C76">
        <w:rPr>
          <w:sz w:val="22"/>
          <w:szCs w:val="22"/>
        </w:rPr>
        <w:t xml:space="preserve">i STWiOR, stanowiących załącznik A od SWZ. </w:t>
      </w:r>
      <w:bookmarkEnd w:id="0"/>
    </w:p>
    <w:p w14:paraId="5517FB5A" w14:textId="77777777" w:rsidR="0021007C" w:rsidRDefault="0021007C" w:rsidP="006026CE">
      <w:pPr>
        <w:widowControl/>
        <w:suppressAutoHyphens w:val="0"/>
        <w:jc w:val="both"/>
        <w:rPr>
          <w:b/>
          <w:bCs/>
          <w:sz w:val="22"/>
          <w:szCs w:val="22"/>
        </w:rPr>
      </w:pPr>
    </w:p>
    <w:p w14:paraId="5F116A84" w14:textId="1412805E" w:rsidR="00E46FDB" w:rsidRPr="003750D3" w:rsidRDefault="0021007C" w:rsidP="006026CE">
      <w:pPr>
        <w:widowControl/>
        <w:suppressAutoHyphens w:val="0"/>
        <w:jc w:val="both"/>
        <w:rPr>
          <w:b/>
          <w:bCs/>
          <w:sz w:val="22"/>
          <w:szCs w:val="22"/>
        </w:rPr>
      </w:pPr>
      <w:r>
        <w:rPr>
          <w:b/>
          <w:bCs/>
          <w:sz w:val="22"/>
          <w:szCs w:val="22"/>
        </w:rPr>
        <w:t xml:space="preserve"> </w:t>
      </w:r>
      <w:r w:rsidR="00E46FDB" w:rsidRPr="003750D3">
        <w:rPr>
          <w:b/>
          <w:bCs/>
          <w:sz w:val="22"/>
          <w:szCs w:val="22"/>
        </w:rPr>
        <w:t>Rozdział IV – Przedmiotowe środki dowodowe</w:t>
      </w:r>
      <w:r w:rsidR="006026CE" w:rsidRPr="003750D3">
        <w:rPr>
          <w:b/>
          <w:bCs/>
          <w:sz w:val="22"/>
          <w:szCs w:val="22"/>
        </w:rPr>
        <w:t>.</w:t>
      </w:r>
    </w:p>
    <w:p w14:paraId="6EF3C475" w14:textId="052D7200" w:rsidR="00181A97" w:rsidRPr="003750D3" w:rsidRDefault="00181A97" w:rsidP="00985A5B">
      <w:pPr>
        <w:pStyle w:val="Akapitzlist"/>
        <w:numPr>
          <w:ilvl w:val="0"/>
          <w:numId w:val="53"/>
        </w:numPr>
        <w:ind w:left="426" w:hanging="426"/>
        <w:rPr>
          <w:bCs/>
          <w:sz w:val="22"/>
          <w:szCs w:val="22"/>
        </w:rPr>
      </w:pPr>
      <w:r w:rsidRPr="003750D3">
        <w:rPr>
          <w:bCs/>
          <w:sz w:val="22"/>
          <w:szCs w:val="22"/>
        </w:rPr>
        <w:t xml:space="preserve">Zamawiający nie wymaga złożenia </w:t>
      </w:r>
      <w:r w:rsidRPr="003750D3">
        <w:rPr>
          <w:sz w:val="22"/>
          <w:szCs w:val="22"/>
        </w:rPr>
        <w:t xml:space="preserve">wraz z ofertą </w:t>
      </w:r>
      <w:r w:rsidRPr="003750D3">
        <w:rPr>
          <w:bCs/>
          <w:sz w:val="22"/>
          <w:szCs w:val="22"/>
        </w:rPr>
        <w:t xml:space="preserve">przedmiotowych środków dowodowych, </w:t>
      </w:r>
      <w:r w:rsidR="00EA4880" w:rsidRPr="003750D3">
        <w:rPr>
          <w:bCs/>
          <w:sz w:val="22"/>
          <w:szCs w:val="22"/>
        </w:rPr>
        <w:br/>
      </w:r>
      <w:r w:rsidRPr="003750D3">
        <w:rPr>
          <w:bCs/>
          <w:sz w:val="22"/>
          <w:szCs w:val="22"/>
        </w:rPr>
        <w:t>z zastrzeżeniem ust.</w:t>
      </w:r>
      <w:r w:rsidR="006026CE" w:rsidRPr="003750D3">
        <w:rPr>
          <w:bCs/>
          <w:sz w:val="22"/>
          <w:szCs w:val="22"/>
        </w:rPr>
        <w:t xml:space="preserve"> </w:t>
      </w:r>
      <w:r w:rsidRPr="003750D3">
        <w:rPr>
          <w:bCs/>
          <w:sz w:val="22"/>
          <w:szCs w:val="22"/>
        </w:rPr>
        <w:t>2.</w:t>
      </w:r>
    </w:p>
    <w:p w14:paraId="18C4B391" w14:textId="7D6E7FC1" w:rsidR="00181A97" w:rsidRPr="003750D3" w:rsidRDefault="00181A97" w:rsidP="00985A5B">
      <w:pPr>
        <w:pStyle w:val="Akapitzlist"/>
        <w:numPr>
          <w:ilvl w:val="0"/>
          <w:numId w:val="53"/>
        </w:numPr>
        <w:ind w:left="426" w:hanging="426"/>
        <w:rPr>
          <w:bCs/>
          <w:sz w:val="22"/>
          <w:szCs w:val="22"/>
        </w:rPr>
      </w:pPr>
      <w:r w:rsidRPr="003750D3">
        <w:rPr>
          <w:sz w:val="22"/>
          <w:szCs w:val="22"/>
        </w:rPr>
        <w:t>W przypadku, gdy zaproponowane przez Wykonawcę rozwiązania w równoważnym stopniu spełniają wymagania określone w opisie przedmiotu zamówienia, Wykonawca musi udowodnić w</w:t>
      </w:r>
      <w:r w:rsidR="006026CE" w:rsidRPr="003750D3">
        <w:rPr>
          <w:sz w:val="22"/>
          <w:szCs w:val="22"/>
        </w:rPr>
        <w:t> </w:t>
      </w:r>
      <w:r w:rsidRPr="003750D3">
        <w:rPr>
          <w:sz w:val="22"/>
          <w:szCs w:val="22"/>
        </w:rPr>
        <w:t>ofercie, w szczególności za pomocą przedmiotowych środków dowodowych, że oferowane dostawy spełniają określone przez Zamawiającego wymagania, cechy lub kryteria.</w:t>
      </w:r>
    </w:p>
    <w:p w14:paraId="4D298D47" w14:textId="54ED784F" w:rsidR="00181A97" w:rsidRPr="003750D3" w:rsidRDefault="00181A97" w:rsidP="00985A5B">
      <w:pPr>
        <w:pStyle w:val="Akapitzlist1"/>
        <w:numPr>
          <w:ilvl w:val="0"/>
          <w:numId w:val="53"/>
        </w:numPr>
        <w:ind w:left="426" w:hanging="426"/>
        <w:rPr>
          <w:rFonts w:cs="Times New Roman"/>
          <w:sz w:val="22"/>
          <w:szCs w:val="22"/>
        </w:rPr>
      </w:pPr>
      <w:r w:rsidRPr="003750D3">
        <w:rPr>
          <w:rFonts w:cs="Times New Roman"/>
          <w:sz w:val="22"/>
          <w:szCs w:val="22"/>
        </w:rPr>
        <w:t>W odniesieniu do ust. 2 powyżej, jeżeli Wykonawca nie złożył przedmiotowych środków dowodowych lub złożone przedmiotowe środki dowodowe są niekompletne, Zamawiający w</w:t>
      </w:r>
      <w:r w:rsidR="0026245B" w:rsidRPr="003750D3">
        <w:rPr>
          <w:rFonts w:cs="Times New Roman"/>
          <w:sz w:val="22"/>
          <w:szCs w:val="22"/>
        </w:rPr>
        <w:t xml:space="preserve">ezwie </w:t>
      </w:r>
      <w:r w:rsidR="003A4849" w:rsidRPr="003750D3">
        <w:rPr>
          <w:rFonts w:cs="Times New Roman"/>
          <w:sz w:val="22"/>
          <w:szCs w:val="22"/>
        </w:rPr>
        <w:t>Wykonawcę</w:t>
      </w:r>
      <w:r w:rsidR="00672E47" w:rsidRPr="003750D3">
        <w:rPr>
          <w:rFonts w:cs="Times New Roman"/>
          <w:sz w:val="22"/>
          <w:szCs w:val="22"/>
        </w:rPr>
        <w:t xml:space="preserve"> </w:t>
      </w:r>
      <w:r w:rsidRPr="003750D3">
        <w:rPr>
          <w:rFonts w:cs="Times New Roman"/>
          <w:sz w:val="22"/>
          <w:szCs w:val="22"/>
        </w:rPr>
        <w:t>do ich złożenia lub uzupełnienia.</w:t>
      </w:r>
    </w:p>
    <w:p w14:paraId="4E1DC132" w14:textId="049DF435" w:rsidR="00181A97" w:rsidRPr="003750D3" w:rsidRDefault="00181A97" w:rsidP="00985A5B">
      <w:pPr>
        <w:pStyle w:val="Akapitzlist1"/>
        <w:numPr>
          <w:ilvl w:val="0"/>
          <w:numId w:val="53"/>
        </w:numPr>
        <w:ind w:left="426" w:hanging="426"/>
        <w:rPr>
          <w:rFonts w:cs="Times New Roman"/>
          <w:sz w:val="22"/>
          <w:szCs w:val="22"/>
        </w:rPr>
      </w:pPr>
      <w:r w:rsidRPr="003750D3">
        <w:rPr>
          <w:rFonts w:cs="Times New Roman"/>
          <w:sz w:val="22"/>
          <w:szCs w:val="22"/>
        </w:rPr>
        <w:t>Zamawiający może żądać od Wykonawców wyjaśnień dotyczących treści przedmiotowych</w:t>
      </w:r>
      <w:r w:rsidR="006026CE" w:rsidRPr="003750D3">
        <w:rPr>
          <w:rFonts w:cs="Times New Roman"/>
          <w:sz w:val="22"/>
          <w:szCs w:val="22"/>
        </w:rPr>
        <w:t xml:space="preserve"> </w:t>
      </w:r>
      <w:r w:rsidRPr="003750D3">
        <w:rPr>
          <w:rFonts w:cs="Times New Roman"/>
          <w:sz w:val="22"/>
          <w:szCs w:val="22"/>
        </w:rPr>
        <w:t>środków dowodowych.</w:t>
      </w:r>
    </w:p>
    <w:p w14:paraId="651F88B6" w14:textId="77777777" w:rsidR="00E46FDB" w:rsidRPr="003750D3" w:rsidRDefault="00E46FDB" w:rsidP="00E46FDB">
      <w:pPr>
        <w:rPr>
          <w:sz w:val="22"/>
          <w:szCs w:val="22"/>
        </w:rPr>
      </w:pPr>
    </w:p>
    <w:p w14:paraId="05CC899C" w14:textId="77777777" w:rsidR="00E46FDB" w:rsidRPr="003750D3" w:rsidRDefault="00E46FDB" w:rsidP="00E46FDB">
      <w:pPr>
        <w:widowControl/>
        <w:suppressAutoHyphens w:val="0"/>
        <w:jc w:val="both"/>
        <w:rPr>
          <w:b/>
          <w:bCs/>
          <w:sz w:val="22"/>
          <w:szCs w:val="22"/>
        </w:rPr>
      </w:pPr>
      <w:r w:rsidRPr="003750D3">
        <w:rPr>
          <w:b/>
          <w:bCs/>
          <w:sz w:val="22"/>
          <w:szCs w:val="22"/>
        </w:rPr>
        <w:t xml:space="preserve">Rozdział V - Termin wykonania zamówienia. </w:t>
      </w:r>
    </w:p>
    <w:p w14:paraId="554AD0E1" w14:textId="55E9EDD4" w:rsidR="00395C76" w:rsidRDefault="00A83D86" w:rsidP="00395C76">
      <w:pPr>
        <w:pStyle w:val="Akapitzlist"/>
        <w:numPr>
          <w:ilvl w:val="6"/>
          <w:numId w:val="1"/>
        </w:numPr>
        <w:tabs>
          <w:tab w:val="clear" w:pos="5040"/>
        </w:tabs>
        <w:ind w:left="426" w:hanging="426"/>
        <w:rPr>
          <w:b/>
          <w:bCs/>
          <w:sz w:val="22"/>
          <w:szCs w:val="22"/>
          <w:u w:val="single"/>
        </w:rPr>
      </w:pPr>
      <w:r w:rsidRPr="003750D3">
        <w:rPr>
          <w:sz w:val="22"/>
          <w:szCs w:val="22"/>
        </w:rPr>
        <w:t>Wykonawca</w:t>
      </w:r>
      <w:r w:rsidR="007C2FE8" w:rsidRPr="003750D3">
        <w:rPr>
          <w:sz w:val="22"/>
          <w:szCs w:val="22"/>
        </w:rPr>
        <w:t xml:space="preserve"> </w:t>
      </w:r>
      <w:bookmarkStart w:id="1" w:name="_Hlk37927526"/>
      <w:r w:rsidR="00FB28E2" w:rsidRPr="003750D3">
        <w:rPr>
          <w:sz w:val="22"/>
          <w:szCs w:val="22"/>
        </w:rPr>
        <w:t xml:space="preserve">jest zobowiązany do wykonania przedmiotu umowy </w:t>
      </w:r>
      <w:r w:rsidR="00841E2F">
        <w:rPr>
          <w:b/>
          <w:bCs/>
          <w:sz w:val="22"/>
          <w:szCs w:val="22"/>
          <w:u w:val="single"/>
        </w:rPr>
        <w:t>w terminie</w:t>
      </w:r>
      <w:r w:rsidR="00E71743" w:rsidRPr="003750D3">
        <w:rPr>
          <w:b/>
          <w:bCs/>
          <w:sz w:val="22"/>
          <w:szCs w:val="22"/>
          <w:u w:val="single"/>
        </w:rPr>
        <w:t xml:space="preserve"> </w:t>
      </w:r>
      <w:r w:rsidR="00395C76">
        <w:rPr>
          <w:b/>
          <w:bCs/>
          <w:sz w:val="22"/>
          <w:szCs w:val="22"/>
          <w:u w:val="single"/>
        </w:rPr>
        <w:t>3</w:t>
      </w:r>
      <w:r w:rsidR="00614B63" w:rsidRPr="003750D3">
        <w:rPr>
          <w:b/>
          <w:bCs/>
          <w:sz w:val="22"/>
          <w:szCs w:val="22"/>
          <w:u w:val="single"/>
        </w:rPr>
        <w:t xml:space="preserve"> miesięcy, licząc od dnia </w:t>
      </w:r>
      <w:r w:rsidR="00F85FCD">
        <w:rPr>
          <w:b/>
          <w:bCs/>
          <w:sz w:val="22"/>
          <w:szCs w:val="22"/>
          <w:u w:val="single"/>
        </w:rPr>
        <w:t>1 lipca 2026</w:t>
      </w:r>
      <w:r w:rsidR="0065542A">
        <w:rPr>
          <w:b/>
          <w:bCs/>
          <w:sz w:val="22"/>
          <w:szCs w:val="22"/>
          <w:u w:val="single"/>
        </w:rPr>
        <w:t xml:space="preserve"> r</w:t>
      </w:r>
      <w:r w:rsidR="00614B63" w:rsidRPr="003750D3">
        <w:rPr>
          <w:b/>
          <w:bCs/>
          <w:sz w:val="22"/>
          <w:szCs w:val="22"/>
          <w:u w:val="single"/>
        </w:rPr>
        <w:t>.</w:t>
      </w:r>
      <w:bookmarkEnd w:id="1"/>
      <w:r w:rsidR="00F85FCD">
        <w:rPr>
          <w:b/>
          <w:bCs/>
          <w:sz w:val="22"/>
          <w:szCs w:val="22"/>
          <w:u w:val="single"/>
        </w:rPr>
        <w:t xml:space="preserve"> </w:t>
      </w:r>
      <w:r w:rsidR="00F85FCD" w:rsidRPr="00DA6ABA">
        <w:rPr>
          <w:sz w:val="22"/>
          <w:szCs w:val="22"/>
        </w:rPr>
        <w:t>Termin rozpoczęcia realizacji zamówienia został określony na dzień 1 lipca 2026 r. z uwagi na przypadającą w tym okresie przerwę wakacyjną, podczas której możliwe jest przeprowadzenie prac remontowych bez zakłócania bieżącej działalności Zamawiającego. Ustalenie daty początkowej w tym okresie zapewnia właściwe warunki organizacyjne oraz minimalizuje ryzyko utrudnień związanych z eksploatacją obiektu.</w:t>
      </w:r>
    </w:p>
    <w:p w14:paraId="570CB2DB" w14:textId="1E511DA9" w:rsidR="00395C76" w:rsidRPr="00395C76" w:rsidRDefault="00395C76" w:rsidP="00395C76">
      <w:pPr>
        <w:pStyle w:val="Akapitzlist"/>
        <w:numPr>
          <w:ilvl w:val="6"/>
          <w:numId w:val="1"/>
        </w:numPr>
        <w:tabs>
          <w:tab w:val="clear" w:pos="5040"/>
        </w:tabs>
        <w:ind w:left="426" w:hanging="426"/>
        <w:rPr>
          <w:b/>
          <w:bCs/>
          <w:sz w:val="22"/>
          <w:szCs w:val="22"/>
          <w:u w:val="single"/>
        </w:rPr>
      </w:pPr>
      <w:r w:rsidRPr="00395C76">
        <w:rPr>
          <w:sz w:val="22"/>
          <w:szCs w:val="22"/>
        </w:rPr>
        <w:t xml:space="preserve">Zamawiający zaprasza wszystkich zainteresowanych Wykonawców do dokonania wizji lokalnej miejsca objętego zakresem zamówienia, która będzie miała miejsce w </w:t>
      </w:r>
      <w:r w:rsidRPr="00395C76">
        <w:rPr>
          <w:b/>
          <w:bCs/>
          <w:sz w:val="22"/>
          <w:szCs w:val="22"/>
        </w:rPr>
        <w:t xml:space="preserve">dniu </w:t>
      </w:r>
      <w:r w:rsidR="00FC78C6">
        <w:rPr>
          <w:b/>
          <w:bCs/>
          <w:sz w:val="22"/>
          <w:szCs w:val="22"/>
        </w:rPr>
        <w:t>05</w:t>
      </w:r>
      <w:r w:rsidR="00051021">
        <w:rPr>
          <w:b/>
          <w:bCs/>
          <w:sz w:val="22"/>
          <w:szCs w:val="22"/>
        </w:rPr>
        <w:t xml:space="preserve"> maja </w:t>
      </w:r>
      <w:r w:rsidR="00A67221">
        <w:rPr>
          <w:b/>
          <w:bCs/>
          <w:sz w:val="22"/>
          <w:szCs w:val="22"/>
        </w:rPr>
        <w:t>2026</w:t>
      </w:r>
      <w:r w:rsidRPr="00395C76">
        <w:rPr>
          <w:b/>
          <w:bCs/>
          <w:sz w:val="22"/>
          <w:szCs w:val="22"/>
        </w:rPr>
        <w:t xml:space="preserve"> r. </w:t>
      </w:r>
      <w:r w:rsidR="00051021">
        <w:rPr>
          <w:b/>
          <w:bCs/>
          <w:sz w:val="22"/>
          <w:szCs w:val="22"/>
        </w:rPr>
        <w:br/>
      </w:r>
      <w:r w:rsidRPr="00395C76">
        <w:rPr>
          <w:b/>
          <w:bCs/>
          <w:sz w:val="22"/>
          <w:szCs w:val="22"/>
        </w:rPr>
        <w:t xml:space="preserve">o godz. </w:t>
      </w:r>
      <w:r w:rsidR="00A67221">
        <w:rPr>
          <w:b/>
          <w:bCs/>
          <w:sz w:val="22"/>
          <w:szCs w:val="22"/>
        </w:rPr>
        <w:t>10:30</w:t>
      </w:r>
      <w:r w:rsidRPr="00395C76">
        <w:rPr>
          <w:b/>
          <w:bCs/>
          <w:sz w:val="22"/>
          <w:szCs w:val="22"/>
        </w:rPr>
        <w:t>.</w:t>
      </w:r>
      <w:r w:rsidRPr="00395C76">
        <w:rPr>
          <w:b/>
          <w:sz w:val="22"/>
          <w:szCs w:val="22"/>
        </w:rPr>
        <w:t xml:space="preserve"> </w:t>
      </w:r>
      <w:r w:rsidRPr="00395C76">
        <w:rPr>
          <w:sz w:val="22"/>
          <w:szCs w:val="22"/>
        </w:rPr>
        <w:t xml:space="preserve">Spotkanie, przy ul. Gołębiej 13 w Krakowie. Osoba do kontaktów: </w:t>
      </w:r>
      <w:r w:rsidRPr="00395C76">
        <w:rPr>
          <w:i/>
          <w:iCs/>
          <w:sz w:val="22"/>
          <w:szCs w:val="22"/>
        </w:rPr>
        <w:t xml:space="preserve">Grzegorz Chajdaś - tel. 519 307 956, e-mail: </w:t>
      </w:r>
      <w:hyperlink r:id="rId18" w:history="1">
        <w:r w:rsidRPr="00395C76">
          <w:rPr>
            <w:rStyle w:val="Hipercze"/>
            <w:i/>
            <w:iCs/>
            <w:sz w:val="22"/>
            <w:szCs w:val="22"/>
          </w:rPr>
          <w:t>grzegorz.chajdas@uj.edu.pl</w:t>
        </w:r>
      </w:hyperlink>
      <w:r w:rsidRPr="00395C76">
        <w:rPr>
          <w:i/>
          <w:iCs/>
          <w:sz w:val="22"/>
          <w:szCs w:val="22"/>
        </w:rPr>
        <w:t>.</w:t>
      </w:r>
      <w:r w:rsidRPr="00395C76">
        <w:rPr>
          <w:sz w:val="22"/>
          <w:szCs w:val="22"/>
        </w:rPr>
        <w:t xml:space="preserve"> Zamawiający informuje, iż do złożenia oferty nie jest wymagana obecność w trakcie trwania w wizji lokalnej, a jedynie zalecamy w niej udział.</w:t>
      </w:r>
    </w:p>
    <w:p w14:paraId="5EFFDD06" w14:textId="77777777" w:rsidR="00395C76" w:rsidRPr="00395C76" w:rsidRDefault="00395C76" w:rsidP="00395C76">
      <w:pPr>
        <w:pStyle w:val="Akapitzlist"/>
        <w:numPr>
          <w:ilvl w:val="6"/>
          <w:numId w:val="1"/>
        </w:numPr>
        <w:tabs>
          <w:tab w:val="clear" w:pos="5040"/>
        </w:tabs>
        <w:ind w:left="426" w:hanging="426"/>
        <w:rPr>
          <w:b/>
          <w:bCs/>
          <w:sz w:val="22"/>
          <w:szCs w:val="22"/>
          <w:u w:val="single"/>
        </w:rPr>
      </w:pPr>
      <w:r w:rsidRPr="00395C76">
        <w:rPr>
          <w:sz w:val="22"/>
          <w:szCs w:val="22"/>
        </w:rPr>
        <w:t>Zamawiający dopuszcza możliwość wcześniejszej realizacji zamówienia.</w:t>
      </w:r>
    </w:p>
    <w:p w14:paraId="36BFA68B" w14:textId="7BE36DFF" w:rsidR="00395C76" w:rsidRPr="00395C76" w:rsidRDefault="00395C76" w:rsidP="00395C76">
      <w:pPr>
        <w:pStyle w:val="Akapitzlist"/>
        <w:numPr>
          <w:ilvl w:val="6"/>
          <w:numId w:val="1"/>
        </w:numPr>
        <w:tabs>
          <w:tab w:val="clear" w:pos="5040"/>
        </w:tabs>
        <w:ind w:left="426" w:hanging="426"/>
        <w:rPr>
          <w:b/>
          <w:bCs/>
          <w:sz w:val="22"/>
          <w:szCs w:val="22"/>
          <w:u w:val="single"/>
        </w:rPr>
      </w:pPr>
      <w:r w:rsidRPr="00395C76">
        <w:rPr>
          <w:sz w:val="22"/>
          <w:szCs w:val="22"/>
        </w:rPr>
        <w:t>Wykonawca zapewnia gotowość do realizacji zamówienia w dniu zawarcia umowy.</w:t>
      </w:r>
    </w:p>
    <w:p w14:paraId="1E799116" w14:textId="6FD7D840" w:rsidR="00E46FDB" w:rsidRPr="001B3477" w:rsidRDefault="00E46FDB" w:rsidP="007C2FE8">
      <w:pPr>
        <w:pStyle w:val="Akapitzlist1"/>
        <w:numPr>
          <w:ilvl w:val="0"/>
          <w:numId w:val="0"/>
        </w:numPr>
        <w:rPr>
          <w:rFonts w:cs="Times New Roman"/>
          <w:color w:val="000000" w:themeColor="text1"/>
          <w:sz w:val="23"/>
          <w:szCs w:val="23"/>
        </w:rPr>
      </w:pPr>
    </w:p>
    <w:p w14:paraId="38BFC50C" w14:textId="77777777" w:rsidR="00E46FDB" w:rsidRPr="001B3477" w:rsidRDefault="00E46FDB" w:rsidP="00E46FDB">
      <w:pPr>
        <w:widowControl/>
        <w:suppressAutoHyphens w:val="0"/>
        <w:jc w:val="both"/>
        <w:rPr>
          <w:b/>
          <w:bCs/>
          <w:color w:val="000000" w:themeColor="text1"/>
          <w:sz w:val="22"/>
          <w:szCs w:val="22"/>
        </w:rPr>
      </w:pPr>
      <w:r w:rsidRPr="001B3477">
        <w:rPr>
          <w:b/>
          <w:bCs/>
          <w:color w:val="000000" w:themeColor="text1"/>
          <w:sz w:val="22"/>
          <w:szCs w:val="22"/>
        </w:rPr>
        <w:t>Rozdział VI - Opis warunków podmiotowych udziału w postępowaniu.</w:t>
      </w:r>
    </w:p>
    <w:p w14:paraId="2FF71ED9" w14:textId="17499C2C" w:rsidR="00E46FDB" w:rsidRPr="001B3477" w:rsidRDefault="00E46FDB" w:rsidP="0090626D">
      <w:pPr>
        <w:pStyle w:val="Akapitzlist1"/>
        <w:numPr>
          <w:ilvl w:val="0"/>
          <w:numId w:val="7"/>
        </w:numPr>
        <w:ind w:left="426" w:hanging="426"/>
        <w:rPr>
          <w:rFonts w:cs="Times New Roman"/>
          <w:color w:val="000000" w:themeColor="text1"/>
          <w:sz w:val="22"/>
          <w:szCs w:val="22"/>
        </w:rPr>
      </w:pPr>
      <w:r w:rsidRPr="001B3477">
        <w:rPr>
          <w:rFonts w:eastAsia="Calibri" w:cs="Times New Roman"/>
          <w:color w:val="000000" w:themeColor="text1"/>
          <w:sz w:val="22"/>
          <w:szCs w:val="22"/>
        </w:rPr>
        <w:t>Zdolność do występowania w obrocie gospodarczym – Zamawiający nie wyznacza warunku w tym zakresie</w:t>
      </w:r>
      <w:r w:rsidR="00DF6EF3" w:rsidRPr="001B3477">
        <w:rPr>
          <w:rFonts w:eastAsia="Calibri" w:cs="Times New Roman"/>
          <w:color w:val="000000" w:themeColor="text1"/>
          <w:sz w:val="22"/>
          <w:szCs w:val="22"/>
        </w:rPr>
        <w:t>.</w:t>
      </w:r>
    </w:p>
    <w:p w14:paraId="340DD1F8" w14:textId="77777777" w:rsidR="00D54740" w:rsidRPr="00D54740" w:rsidRDefault="00235101" w:rsidP="0090626D">
      <w:pPr>
        <w:pStyle w:val="Akapitzlist1"/>
        <w:numPr>
          <w:ilvl w:val="0"/>
          <w:numId w:val="7"/>
        </w:numPr>
        <w:ind w:left="426" w:hanging="426"/>
        <w:rPr>
          <w:rFonts w:cs="Times New Roman"/>
          <w:color w:val="FF0000"/>
          <w:sz w:val="22"/>
          <w:szCs w:val="22"/>
        </w:rPr>
      </w:pPr>
      <w:r w:rsidRPr="001B3477">
        <w:rPr>
          <w:rFonts w:eastAsia="Calibri" w:cs="Times New Roman"/>
          <w:color w:val="000000" w:themeColor="text1"/>
          <w:sz w:val="22"/>
          <w:szCs w:val="22"/>
        </w:rPr>
        <w:t xml:space="preserve">Uprawnienia do prowadzenia określonej działalności gospodarczej lub zawodowej, o ile wynika </w:t>
      </w:r>
      <w:r w:rsidRPr="001B3477">
        <w:rPr>
          <w:rFonts w:eastAsia="Calibri" w:cs="Times New Roman"/>
          <w:color w:val="000000" w:themeColor="text1"/>
          <w:sz w:val="22"/>
          <w:szCs w:val="22"/>
        </w:rPr>
        <w:br/>
      </w:r>
      <w:r w:rsidRPr="00674E14">
        <w:rPr>
          <w:rFonts w:eastAsia="Calibri" w:cs="Times New Roman"/>
          <w:sz w:val="22"/>
          <w:szCs w:val="22"/>
        </w:rPr>
        <w:t>to z odrębnych przepisów</w:t>
      </w:r>
      <w:r w:rsidRPr="00674E14" w:rsidDel="00F61608">
        <w:rPr>
          <w:rFonts w:eastAsia="Calibri" w:cs="Times New Roman"/>
          <w:sz w:val="22"/>
          <w:szCs w:val="22"/>
        </w:rPr>
        <w:t xml:space="preserve"> </w:t>
      </w:r>
      <w:r w:rsidRPr="00674E14">
        <w:rPr>
          <w:rFonts w:eastAsia="Calibri" w:cs="Times New Roman"/>
          <w:sz w:val="22"/>
          <w:szCs w:val="22"/>
        </w:rPr>
        <w:t xml:space="preserve">– </w:t>
      </w:r>
      <w:r w:rsidR="00D54740" w:rsidRPr="00674E14">
        <w:rPr>
          <w:rFonts w:eastAsia="Calibri" w:cs="Times New Roman"/>
          <w:sz w:val="22"/>
          <w:szCs w:val="22"/>
        </w:rPr>
        <w:t>Zamawiający nie wyznacza warunku w tym zakresie.</w:t>
      </w:r>
    </w:p>
    <w:p w14:paraId="783C0810" w14:textId="03AC7C88" w:rsidR="00E621DA" w:rsidRPr="00E621DA" w:rsidRDefault="00E46FDB" w:rsidP="0090626D">
      <w:pPr>
        <w:pStyle w:val="Akapitzlist1"/>
        <w:numPr>
          <w:ilvl w:val="0"/>
          <w:numId w:val="7"/>
        </w:numPr>
        <w:ind w:left="426" w:hanging="426"/>
        <w:rPr>
          <w:color w:val="FF0000"/>
          <w:sz w:val="22"/>
          <w:szCs w:val="22"/>
        </w:rPr>
      </w:pPr>
      <w:r w:rsidRPr="003750D3">
        <w:rPr>
          <w:rFonts w:eastAsia="Calibri" w:cs="Times New Roman"/>
          <w:color w:val="000000" w:themeColor="text1"/>
          <w:sz w:val="22"/>
          <w:szCs w:val="22"/>
        </w:rPr>
        <w:t xml:space="preserve">Sytuacja ekonomiczna lub finansowa </w:t>
      </w:r>
      <w:r w:rsidR="00F41710" w:rsidRPr="003750D3">
        <w:rPr>
          <w:rFonts w:eastAsia="Calibri" w:cs="Times New Roman"/>
          <w:color w:val="000000" w:themeColor="text1"/>
          <w:sz w:val="22"/>
          <w:szCs w:val="22"/>
        </w:rPr>
        <w:t xml:space="preserve">– </w:t>
      </w:r>
      <w:r w:rsidR="00CD4D0B">
        <w:rPr>
          <w:rFonts w:eastAsia="Calibri" w:cs="Times New Roman"/>
          <w:sz w:val="22"/>
          <w:szCs w:val="22"/>
        </w:rPr>
        <w:t>Zamawiający nie wyznacza warunku w tym zakresie.</w:t>
      </w:r>
    </w:p>
    <w:p w14:paraId="47F7EA07" w14:textId="77777777" w:rsidR="00E46FDB" w:rsidRPr="00180E36" w:rsidRDefault="00E46FDB" w:rsidP="0090626D">
      <w:pPr>
        <w:pStyle w:val="Akapitzlist1"/>
        <w:numPr>
          <w:ilvl w:val="0"/>
          <w:numId w:val="7"/>
        </w:numPr>
        <w:ind w:left="426" w:hanging="426"/>
        <w:rPr>
          <w:rFonts w:cs="Times New Roman"/>
          <w:color w:val="000000" w:themeColor="text1"/>
          <w:sz w:val="22"/>
          <w:szCs w:val="22"/>
        </w:rPr>
      </w:pPr>
      <w:r w:rsidRPr="003750D3">
        <w:rPr>
          <w:rFonts w:eastAsia="Calibri" w:cs="Times New Roman"/>
          <w:color w:val="000000" w:themeColor="text1"/>
          <w:sz w:val="22"/>
          <w:szCs w:val="22"/>
        </w:rPr>
        <w:t xml:space="preserve">Zdolność techniczna </w:t>
      </w:r>
      <w:r w:rsidRPr="00180E36">
        <w:rPr>
          <w:rFonts w:eastAsia="Calibri" w:cs="Times New Roman"/>
          <w:color w:val="000000" w:themeColor="text1"/>
          <w:sz w:val="22"/>
          <w:szCs w:val="22"/>
        </w:rPr>
        <w:t>lub zawodowa – o udzielenie zamówienia mogą się ubiegać Wykonawcy,</w:t>
      </w:r>
      <w:r w:rsidRPr="00180E36">
        <w:rPr>
          <w:rFonts w:cs="Times New Roman"/>
          <w:color w:val="000000" w:themeColor="text1"/>
          <w:sz w:val="22"/>
          <w:szCs w:val="22"/>
        </w:rPr>
        <w:t xml:space="preserve"> którzy wykażą, że:</w:t>
      </w:r>
    </w:p>
    <w:p w14:paraId="5C462A99" w14:textId="16F6D5A5" w:rsidR="003329FF" w:rsidRPr="00180E36" w:rsidRDefault="00F1451E" w:rsidP="0090626D">
      <w:pPr>
        <w:pStyle w:val="Akapitzlist1"/>
        <w:numPr>
          <w:ilvl w:val="1"/>
          <w:numId w:val="7"/>
        </w:numPr>
        <w:ind w:left="851" w:hanging="425"/>
        <w:rPr>
          <w:rFonts w:eastAsia="Calibri" w:cs="Times New Roman"/>
          <w:color w:val="000000" w:themeColor="text1"/>
          <w:sz w:val="22"/>
          <w:szCs w:val="22"/>
        </w:rPr>
      </w:pPr>
      <w:r>
        <w:rPr>
          <w:rFonts w:eastAsia="Calibri" w:cs="Times New Roman"/>
          <w:color w:val="000000" w:themeColor="text1"/>
          <w:sz w:val="22"/>
          <w:szCs w:val="22"/>
        </w:rPr>
        <w:t>dysponują</w:t>
      </w:r>
      <w:r w:rsidR="003329FF" w:rsidRPr="00180E36">
        <w:rPr>
          <w:rFonts w:eastAsia="Calibri" w:cs="Times New Roman"/>
          <w:color w:val="000000" w:themeColor="text1"/>
          <w:sz w:val="22"/>
          <w:szCs w:val="22"/>
        </w:rPr>
        <w:t xml:space="preserve"> </w:t>
      </w:r>
      <w:r w:rsidR="003B5FBB">
        <w:rPr>
          <w:rFonts w:eastAsia="Calibri" w:cs="Times New Roman"/>
          <w:color w:val="000000" w:themeColor="text1"/>
          <w:sz w:val="22"/>
          <w:szCs w:val="22"/>
        </w:rPr>
        <w:t xml:space="preserve">osobami zdolnymi </w:t>
      </w:r>
      <w:r w:rsidR="003329FF" w:rsidRPr="00180E36">
        <w:rPr>
          <w:rFonts w:eastAsia="Calibri" w:cs="Times New Roman"/>
          <w:color w:val="000000" w:themeColor="text1"/>
          <w:sz w:val="22"/>
          <w:szCs w:val="22"/>
        </w:rPr>
        <w:t>do realizacji zamówienia</w:t>
      </w:r>
      <w:r w:rsidR="003B5FBB">
        <w:rPr>
          <w:rFonts w:eastAsia="Calibri" w:cs="Times New Roman"/>
          <w:color w:val="000000" w:themeColor="text1"/>
          <w:sz w:val="22"/>
          <w:szCs w:val="22"/>
        </w:rPr>
        <w:t>, tj.</w:t>
      </w:r>
      <w:r w:rsidR="003329FF" w:rsidRPr="00180E36">
        <w:rPr>
          <w:rFonts w:eastAsia="Calibri" w:cs="Times New Roman"/>
          <w:color w:val="000000" w:themeColor="text1"/>
          <w:sz w:val="22"/>
          <w:szCs w:val="22"/>
        </w:rPr>
        <w:t>:</w:t>
      </w:r>
    </w:p>
    <w:p w14:paraId="0112061F" w14:textId="0B19B4C5" w:rsidR="00645761" w:rsidRPr="003B5FBB" w:rsidRDefault="00645761" w:rsidP="0090626D">
      <w:pPr>
        <w:pStyle w:val="Akapitzlist"/>
        <w:numPr>
          <w:ilvl w:val="2"/>
          <w:numId w:val="7"/>
        </w:numPr>
        <w:tabs>
          <w:tab w:val="left" w:pos="1418"/>
        </w:tabs>
        <w:ind w:left="1418" w:hanging="567"/>
        <w:rPr>
          <w:sz w:val="22"/>
          <w:szCs w:val="22"/>
        </w:rPr>
      </w:pPr>
      <w:bookmarkStart w:id="2" w:name="_Hlk208916134"/>
      <w:r w:rsidRPr="00E141E2">
        <w:rPr>
          <w:b/>
          <w:bCs/>
          <w:sz w:val="22"/>
          <w:szCs w:val="22"/>
          <w:u w:val="single"/>
        </w:rPr>
        <w:t>kierownikiem budowy</w:t>
      </w:r>
      <w:r w:rsidRPr="005652C3">
        <w:rPr>
          <w:sz w:val="22"/>
          <w:szCs w:val="22"/>
        </w:rPr>
        <w:t xml:space="preserve"> posiadający</w:t>
      </w:r>
      <w:r>
        <w:rPr>
          <w:sz w:val="22"/>
          <w:szCs w:val="22"/>
        </w:rPr>
        <w:t>m</w:t>
      </w:r>
      <w:r w:rsidRPr="005652C3">
        <w:rPr>
          <w:sz w:val="22"/>
          <w:szCs w:val="22"/>
        </w:rPr>
        <w:t xml:space="preserve"> uprawnienia budowlane do kierowania robotami budowlanymi w specjalności konstrukcyjno-budowlanej bez ograniczeń, </w:t>
      </w:r>
      <w:r w:rsidR="003B5FBB">
        <w:rPr>
          <w:sz w:val="22"/>
          <w:szCs w:val="22"/>
        </w:rPr>
        <w:br/>
      </w:r>
      <w:r w:rsidR="003B5FBB" w:rsidRPr="003B5FBB">
        <w:rPr>
          <w:sz w:val="22"/>
          <w:szCs w:val="22"/>
        </w:rPr>
        <w:t xml:space="preserve">z doświadczeniem w kierowaniu co najmniej dwiema robotami budowlanymi </w:t>
      </w:r>
      <w:r w:rsidR="003B5FBB">
        <w:rPr>
          <w:sz w:val="22"/>
          <w:szCs w:val="22"/>
        </w:rPr>
        <w:br/>
      </w:r>
      <w:r w:rsidR="003B5FBB" w:rsidRPr="003B5FBB">
        <w:rPr>
          <w:sz w:val="22"/>
          <w:szCs w:val="22"/>
        </w:rPr>
        <w:t>w zakresie odpowiadającym posiadanym uprawnieniom</w:t>
      </w:r>
      <w:r w:rsidRPr="003B5FBB">
        <w:rPr>
          <w:sz w:val="22"/>
          <w:szCs w:val="22"/>
        </w:rPr>
        <w:t>, a także spełniającym wymagania, o których mowa w art.</w:t>
      </w:r>
      <w:r w:rsidR="00093ADD" w:rsidRPr="003B5FBB">
        <w:rPr>
          <w:sz w:val="22"/>
          <w:szCs w:val="22"/>
        </w:rPr>
        <w:t xml:space="preserve"> </w:t>
      </w:r>
      <w:r w:rsidRPr="003B5FBB">
        <w:rPr>
          <w:sz w:val="22"/>
          <w:szCs w:val="22"/>
        </w:rPr>
        <w:t>37</w:t>
      </w:r>
      <w:r w:rsidR="00291FBA">
        <w:rPr>
          <w:sz w:val="22"/>
          <w:szCs w:val="22"/>
        </w:rPr>
        <w:t xml:space="preserve"> </w:t>
      </w:r>
      <w:r w:rsidRPr="003B5FBB">
        <w:rPr>
          <w:sz w:val="22"/>
          <w:szCs w:val="22"/>
        </w:rPr>
        <w:t>c ustawy z dnia 23 lipca 2003 roku o ochronie zabytków i opiece nad zabytkami (t. j. Dz. U. z 2024 r. poz. 1292), zwanej dalej „u.o.z.”</w:t>
      </w:r>
    </w:p>
    <w:p w14:paraId="60101EF0" w14:textId="77777777" w:rsidR="003B5FBB" w:rsidRPr="003B5FBB" w:rsidRDefault="003B5FBB" w:rsidP="0090626D">
      <w:pPr>
        <w:pStyle w:val="Akapitzlist"/>
        <w:numPr>
          <w:ilvl w:val="2"/>
          <w:numId w:val="7"/>
        </w:numPr>
        <w:tabs>
          <w:tab w:val="left" w:pos="1418"/>
        </w:tabs>
        <w:ind w:left="1418" w:hanging="567"/>
        <w:rPr>
          <w:sz w:val="22"/>
          <w:szCs w:val="22"/>
        </w:rPr>
      </w:pPr>
      <w:r w:rsidRPr="00E141E2">
        <w:rPr>
          <w:b/>
          <w:bCs/>
          <w:sz w:val="22"/>
          <w:szCs w:val="22"/>
          <w:u w:val="single"/>
        </w:rPr>
        <w:t>kierownikiem robót elektrycznych</w:t>
      </w:r>
      <w:r w:rsidRPr="003B5FBB">
        <w:rPr>
          <w:sz w:val="22"/>
          <w:szCs w:val="22"/>
        </w:rPr>
        <w:t xml:space="preserve">, posiadającym uprawnienia budowlane </w:t>
      </w:r>
      <w:r>
        <w:rPr>
          <w:sz w:val="22"/>
          <w:szCs w:val="22"/>
        </w:rPr>
        <w:br/>
      </w:r>
      <w:r w:rsidRPr="003B5FBB">
        <w:rPr>
          <w:sz w:val="22"/>
          <w:szCs w:val="22"/>
        </w:rPr>
        <w:t xml:space="preserve">w specjalności instalacyjnej w zakresie sieci, instalacji i urządzeń elektrycznych </w:t>
      </w:r>
      <w:r>
        <w:rPr>
          <w:sz w:val="22"/>
          <w:szCs w:val="22"/>
        </w:rPr>
        <w:br/>
      </w:r>
      <w:r w:rsidRPr="003B5FBB">
        <w:rPr>
          <w:sz w:val="22"/>
          <w:szCs w:val="22"/>
        </w:rPr>
        <w:t xml:space="preserve">i elektroenergetycznych bez ograniczeń oraz doświadczenie w kierowaniu robotami </w:t>
      </w:r>
      <w:r w:rsidRPr="003B5FBB">
        <w:rPr>
          <w:sz w:val="22"/>
          <w:szCs w:val="22"/>
        </w:rPr>
        <w:lastRenderedPageBreak/>
        <w:t>przy co najmniej dwóch zrealizowanych robotach odpowiadających posiadanym uprawnieniom;</w:t>
      </w:r>
    </w:p>
    <w:p w14:paraId="2972C5BA" w14:textId="77777777" w:rsidR="003B5FBB" w:rsidRPr="003B5FBB" w:rsidRDefault="003B5FBB" w:rsidP="0090626D">
      <w:pPr>
        <w:pStyle w:val="Akapitzlist"/>
        <w:numPr>
          <w:ilvl w:val="2"/>
          <w:numId w:val="7"/>
        </w:numPr>
        <w:tabs>
          <w:tab w:val="left" w:pos="1418"/>
        </w:tabs>
        <w:ind w:left="1418" w:hanging="567"/>
        <w:rPr>
          <w:sz w:val="22"/>
          <w:szCs w:val="22"/>
        </w:rPr>
      </w:pPr>
      <w:r w:rsidRPr="00E141E2">
        <w:rPr>
          <w:b/>
          <w:bCs/>
          <w:sz w:val="22"/>
          <w:szCs w:val="22"/>
          <w:u w:val="single"/>
        </w:rPr>
        <w:t>kierownikiem robót sanitarnych</w:t>
      </w:r>
      <w:r w:rsidRPr="003B5FBB">
        <w:rPr>
          <w:sz w:val="22"/>
          <w:szCs w:val="22"/>
        </w:rPr>
        <w:t>, posiadającym uprawnienia do kierowania robotami w zakresie sieci i instalacji cieplnych, wentylacyjnych, wodociągowych i kanalizacyjnych bez ograniczeń oraz doświadczenie w kierowaniu co najmniej dwoma robotami odpowiadającymi posiadanym uprawnieniom;</w:t>
      </w:r>
    </w:p>
    <w:p w14:paraId="6F8F8BAA" w14:textId="7604991C" w:rsidR="003B5FBB" w:rsidRPr="003B5FBB" w:rsidRDefault="003B5FBB" w:rsidP="0090626D">
      <w:pPr>
        <w:pStyle w:val="Akapitzlist"/>
        <w:numPr>
          <w:ilvl w:val="2"/>
          <w:numId w:val="7"/>
        </w:numPr>
        <w:tabs>
          <w:tab w:val="left" w:pos="1418"/>
        </w:tabs>
        <w:ind w:left="1418" w:hanging="567"/>
        <w:rPr>
          <w:sz w:val="22"/>
          <w:szCs w:val="22"/>
        </w:rPr>
      </w:pPr>
      <w:r w:rsidRPr="00E141E2">
        <w:rPr>
          <w:b/>
          <w:bCs/>
          <w:sz w:val="22"/>
          <w:szCs w:val="22"/>
          <w:u w:val="single"/>
        </w:rPr>
        <w:t>kierownikiem robót konserwatorskich</w:t>
      </w:r>
      <w:r w:rsidRPr="003B5FBB">
        <w:rPr>
          <w:sz w:val="22"/>
          <w:szCs w:val="22"/>
        </w:rPr>
        <w:t>, posiadającym odpowiednie uprawnienia lub praktykę wymaganą zgodnie z art. 37a u.o.z., oraz doświadczenie w kierowaniu co najmniej dwoma robotami konserwatorskimi w zakresie odpowiadającym posiadanym uprawnieniom.</w:t>
      </w:r>
    </w:p>
    <w:p w14:paraId="25D6AC41" w14:textId="6A669AB1" w:rsidR="00645761" w:rsidRPr="00645761" w:rsidRDefault="00645761" w:rsidP="0090626D">
      <w:pPr>
        <w:pStyle w:val="Akapitzlist"/>
        <w:numPr>
          <w:ilvl w:val="2"/>
          <w:numId w:val="7"/>
        </w:numPr>
        <w:tabs>
          <w:tab w:val="left" w:pos="1418"/>
        </w:tabs>
        <w:ind w:left="1418" w:hanging="567"/>
        <w:rPr>
          <w:sz w:val="22"/>
          <w:szCs w:val="22"/>
        </w:rPr>
      </w:pPr>
      <w:r w:rsidRPr="00645761">
        <w:rPr>
          <w:sz w:val="22"/>
          <w:szCs w:val="22"/>
          <w:u w:val="single"/>
        </w:rPr>
        <w:t>Zamawiający dopuszcza łączenie funkcji w przypadku posiadania uprawnień w więcej niż jednej specjalności.</w:t>
      </w:r>
    </w:p>
    <w:p w14:paraId="03560284" w14:textId="72B20D10" w:rsidR="00645761" w:rsidRPr="00645761" w:rsidRDefault="00C80AA8" w:rsidP="00645761">
      <w:pPr>
        <w:pStyle w:val="Akapitzlist"/>
        <w:numPr>
          <w:ilvl w:val="0"/>
          <w:numId w:val="0"/>
        </w:numPr>
        <w:tabs>
          <w:tab w:val="left" w:pos="851"/>
          <w:tab w:val="left" w:pos="1276"/>
        </w:tabs>
        <w:adjustRightInd w:val="0"/>
        <w:ind w:left="851" w:hanging="425"/>
        <w:textAlignment w:val="baseline"/>
        <w:rPr>
          <w:sz w:val="22"/>
          <w:szCs w:val="22"/>
        </w:rPr>
      </w:pPr>
      <w:r w:rsidRPr="00180E36">
        <w:rPr>
          <w:color w:val="000000" w:themeColor="text1"/>
          <w:sz w:val="22"/>
          <w:szCs w:val="22"/>
        </w:rPr>
        <w:t xml:space="preserve">4.2 </w:t>
      </w:r>
      <w:bookmarkStart w:id="3" w:name="_Hlk219881115"/>
      <w:r w:rsidR="00645761" w:rsidRPr="00C10437">
        <w:rPr>
          <w:sz w:val="22"/>
          <w:szCs w:val="22"/>
        </w:rPr>
        <w:t xml:space="preserve">posiadają niezbędną wiedzę i doświadczenie, tzn.: w okresie ostatnich 5 lat przed upływem terminu składania ofert , a jeżeli okres prowadzenia działalności jest krótszy – w tym okresie – </w:t>
      </w:r>
      <w:r w:rsidR="00645761" w:rsidRPr="00291FBA">
        <w:rPr>
          <w:b/>
          <w:bCs/>
          <w:sz w:val="22"/>
          <w:szCs w:val="22"/>
          <w:u w:val="single"/>
        </w:rPr>
        <w:t xml:space="preserve">należycie wykonali </w:t>
      </w:r>
      <w:r w:rsidR="00645761" w:rsidRPr="00291FBA">
        <w:rPr>
          <w:b/>
          <w:bCs/>
          <w:iCs/>
          <w:sz w:val="22"/>
          <w:szCs w:val="22"/>
          <w:u w:val="single"/>
        </w:rPr>
        <w:t>co najmniej dwa (</w:t>
      </w:r>
      <w:r w:rsidR="003B5FBB" w:rsidRPr="00291FBA">
        <w:rPr>
          <w:b/>
          <w:bCs/>
          <w:iCs/>
          <w:sz w:val="22"/>
          <w:szCs w:val="22"/>
          <w:u w:val="single"/>
        </w:rPr>
        <w:t>2</w:t>
      </w:r>
      <w:r w:rsidR="00645761" w:rsidRPr="00291FBA">
        <w:rPr>
          <w:b/>
          <w:bCs/>
          <w:iCs/>
          <w:sz w:val="22"/>
          <w:szCs w:val="22"/>
          <w:u w:val="single"/>
        </w:rPr>
        <w:t>) zamówienia w zakresie robót budowlanych (dwa odrębne kontrakty)</w:t>
      </w:r>
      <w:r w:rsidR="00645761" w:rsidRPr="00754A14">
        <w:rPr>
          <w:iCs/>
          <w:sz w:val="22"/>
          <w:szCs w:val="22"/>
        </w:rPr>
        <w:t xml:space="preserve"> </w:t>
      </w:r>
      <w:r w:rsidR="00645761">
        <w:rPr>
          <w:iCs/>
          <w:sz w:val="22"/>
          <w:szCs w:val="22"/>
        </w:rPr>
        <w:t xml:space="preserve">obejmujących </w:t>
      </w:r>
      <w:r w:rsidR="00645761" w:rsidRPr="00754A14">
        <w:rPr>
          <w:iCs/>
          <w:sz w:val="22"/>
          <w:szCs w:val="22"/>
        </w:rPr>
        <w:t xml:space="preserve">remont, o łącznej wartości wykazanych dwóch robót nie mniejszej niż </w:t>
      </w:r>
      <w:r w:rsidR="003B5FBB">
        <w:rPr>
          <w:iCs/>
          <w:sz w:val="22"/>
          <w:szCs w:val="22"/>
        </w:rPr>
        <w:t>50</w:t>
      </w:r>
      <w:r w:rsidR="00645761" w:rsidRPr="00754A14">
        <w:rPr>
          <w:iCs/>
          <w:sz w:val="22"/>
          <w:szCs w:val="22"/>
        </w:rPr>
        <w:t xml:space="preserve">0 000 zł (słownie: </w:t>
      </w:r>
      <w:r w:rsidR="003B5FBB">
        <w:rPr>
          <w:iCs/>
          <w:sz w:val="22"/>
          <w:szCs w:val="22"/>
        </w:rPr>
        <w:t>pięćset tysięcy</w:t>
      </w:r>
      <w:r w:rsidR="00645761" w:rsidRPr="00754A14">
        <w:rPr>
          <w:iCs/>
          <w:sz w:val="22"/>
          <w:szCs w:val="22"/>
        </w:rPr>
        <w:t xml:space="preserve"> złotych)</w:t>
      </w:r>
      <w:r w:rsidR="00645761">
        <w:rPr>
          <w:sz w:val="22"/>
          <w:szCs w:val="22"/>
        </w:rPr>
        <w:t>.</w:t>
      </w:r>
    </w:p>
    <w:bookmarkEnd w:id="2"/>
    <w:bookmarkEnd w:id="3"/>
    <w:p w14:paraId="53C2709F" w14:textId="443B9A89" w:rsidR="003329FF" w:rsidRPr="00110C68" w:rsidRDefault="003329FF" w:rsidP="00C80AA8">
      <w:pPr>
        <w:pStyle w:val="Akapitzlist1"/>
        <w:numPr>
          <w:ilvl w:val="0"/>
          <w:numId w:val="0"/>
        </w:numPr>
        <w:ind w:left="851"/>
        <w:rPr>
          <w:rFonts w:eastAsia="Calibri" w:cs="Times New Roman"/>
          <w:sz w:val="22"/>
          <w:szCs w:val="22"/>
        </w:rPr>
      </w:pPr>
      <w:r w:rsidRPr="00110C68">
        <w:rPr>
          <w:rFonts w:eastAsia="Calibri" w:cs="Times New Roman"/>
          <w:sz w:val="22"/>
          <w:szCs w:val="22"/>
        </w:rPr>
        <w:t xml:space="preserve">Zamawiający „odrębny kontrakt” rozumie jako jedną, pisemną umowę odpłatną – a nie sumę pojedynczych ustnych bądź pisemnych zleceń realizowanych na rzecz tego samego podmiotu. </w:t>
      </w:r>
    </w:p>
    <w:p w14:paraId="7E205C49" w14:textId="77777777" w:rsidR="00E46FDB" w:rsidRPr="003750D3" w:rsidRDefault="00E46FDB" w:rsidP="0090626D">
      <w:pPr>
        <w:pStyle w:val="Akapitzlist1"/>
        <w:numPr>
          <w:ilvl w:val="0"/>
          <w:numId w:val="7"/>
        </w:numPr>
        <w:ind w:left="426" w:hanging="426"/>
        <w:rPr>
          <w:rFonts w:eastAsia="Calibri" w:cs="Times New Roman"/>
          <w:sz w:val="22"/>
          <w:szCs w:val="22"/>
        </w:rPr>
      </w:pPr>
      <w:r w:rsidRPr="003750D3">
        <w:rPr>
          <w:rFonts w:eastAsia="Calibri" w:cs="Times New Roman"/>
          <w:sz w:val="22"/>
          <w:szCs w:val="22"/>
        </w:rPr>
        <w:t>Weryfikacji i oceny warunków udziału w postępowaniu Zamawiający dokona na podstawie oświadczeń i dokumentów składanych przez uczestniczących w postępowaniu wykonawców z zachowaniem sposobu i formy, o których mowa w niniejszej SWZ.</w:t>
      </w:r>
    </w:p>
    <w:p w14:paraId="3A814A37" w14:textId="77777777" w:rsidR="00E46FDB" w:rsidRPr="003750D3" w:rsidRDefault="00E46FDB" w:rsidP="0090626D">
      <w:pPr>
        <w:pStyle w:val="Akapitzlist1"/>
        <w:numPr>
          <w:ilvl w:val="0"/>
          <w:numId w:val="7"/>
        </w:numPr>
        <w:ind w:left="426" w:hanging="426"/>
        <w:rPr>
          <w:rFonts w:eastAsia="Calibri" w:cs="Times New Roman"/>
          <w:sz w:val="22"/>
          <w:szCs w:val="22"/>
        </w:rPr>
      </w:pPr>
      <w:r w:rsidRPr="003750D3">
        <w:rPr>
          <w:rFonts w:eastAsia="Calibri" w:cs="Times New Roman"/>
          <w:sz w:val="22"/>
          <w:szCs w:val="22"/>
        </w:rPr>
        <w:t>Wykonawca może w celu potwierdzenia spełnienia warunków udziału w postępowaniu polegać na zdolnościach technicznych lub zawodowych lub sytuacji finansowej lub ekonomicznej innego podmiotu niezależnie od charakteru prawnego łączących go z nim stosunków prawnych.</w:t>
      </w:r>
    </w:p>
    <w:p w14:paraId="0D08F6D3" w14:textId="28590406" w:rsidR="00E46FDB" w:rsidRPr="005E1C25" w:rsidRDefault="00E46FDB" w:rsidP="0090626D">
      <w:pPr>
        <w:pStyle w:val="Akapitzlist1"/>
        <w:numPr>
          <w:ilvl w:val="0"/>
          <w:numId w:val="7"/>
        </w:numPr>
        <w:ind w:left="426" w:hanging="426"/>
        <w:rPr>
          <w:rFonts w:cs="Times New Roman"/>
          <w:sz w:val="22"/>
          <w:szCs w:val="22"/>
        </w:rPr>
      </w:pPr>
      <w:r w:rsidRPr="003750D3">
        <w:rPr>
          <w:rFonts w:eastAsia="Calibri" w:cs="Times New Roman"/>
          <w:sz w:val="22"/>
          <w:szCs w:val="22"/>
        </w:rPr>
        <w:t xml:space="preserve">Wykonawca, który polega na zdolnościach lub sytuacji podmiotów udostępniających zasoby, składa wraz z ofertą, zobowiązanie podmiotu udostępniającego zasoby (podpisane przez ten podmiot, na zasadach wskazanych w Rozdziale IX ust. 1 pkt </w:t>
      </w:r>
      <w:r w:rsidR="00185F40">
        <w:rPr>
          <w:rFonts w:eastAsia="Calibri" w:cs="Times New Roman"/>
          <w:sz w:val="22"/>
          <w:szCs w:val="22"/>
        </w:rPr>
        <w:t>1.</w:t>
      </w:r>
      <w:r w:rsidRPr="003750D3">
        <w:rPr>
          <w:rFonts w:eastAsia="Calibri" w:cs="Times New Roman"/>
          <w:sz w:val="22"/>
          <w:szCs w:val="22"/>
        </w:rPr>
        <w:t xml:space="preserve">6) lit.a)) do oddania Wykonawcy do dyspozycji  niezbędnych zasobów na potrzeby realizacji danego zamówienia lub inny podmiotowy środek dowodowy potwierdzający, że Wykonawca realizując zamówienie, będzie dysponował niezbędnymi zasobami tych podmiotów, według wzoru stanowiącego Załącznik nr </w:t>
      </w:r>
      <w:r w:rsidR="00566FFA">
        <w:rPr>
          <w:rFonts w:eastAsia="Calibri" w:cs="Times New Roman"/>
          <w:sz w:val="22"/>
          <w:szCs w:val="22"/>
        </w:rPr>
        <w:t>3</w:t>
      </w:r>
      <w:r w:rsidRPr="003750D3">
        <w:rPr>
          <w:rFonts w:eastAsia="Calibri" w:cs="Times New Roman"/>
          <w:sz w:val="22"/>
          <w:szCs w:val="22"/>
        </w:rPr>
        <w:t xml:space="preserve"> do </w:t>
      </w:r>
      <w:r w:rsidRPr="005E1C25">
        <w:rPr>
          <w:rFonts w:eastAsia="Calibri" w:cs="Times New Roman"/>
          <w:sz w:val="22"/>
          <w:szCs w:val="22"/>
        </w:rPr>
        <w:t>formularza oferty.</w:t>
      </w:r>
    </w:p>
    <w:p w14:paraId="2BF1C423" w14:textId="77777777" w:rsidR="00E46FDB" w:rsidRPr="005E1C25" w:rsidRDefault="00E46FDB" w:rsidP="0090626D">
      <w:pPr>
        <w:pStyle w:val="Akapitzlist1"/>
        <w:numPr>
          <w:ilvl w:val="0"/>
          <w:numId w:val="7"/>
        </w:numPr>
        <w:ind w:left="426" w:hanging="426"/>
        <w:rPr>
          <w:rFonts w:cs="Times New Roman"/>
          <w:sz w:val="22"/>
          <w:szCs w:val="22"/>
        </w:rPr>
      </w:pPr>
      <w:r w:rsidRPr="005E1C25">
        <w:rPr>
          <w:rFonts w:eastAsia="Calibri" w:cs="Times New Roman"/>
          <w:sz w:val="22"/>
          <w:szCs w:val="22"/>
        </w:rPr>
        <w:t>W odniesieniu do warunków dotyczących potencjału technicznego lub doświadczenia,</w:t>
      </w:r>
      <w:r w:rsidRPr="005E1C25">
        <w:rPr>
          <w:rFonts w:cs="Times New Roman"/>
          <w:sz w:val="22"/>
          <w:szCs w:val="22"/>
        </w:rPr>
        <w:t xml:space="preserve"> wykonawcy mogą polegać na zdolnościach innych podmiotów, jeśli podmioty te zrealizują roboty budowlane, do realizacji których te zdolności są wymagane.</w:t>
      </w:r>
    </w:p>
    <w:p w14:paraId="535C6840" w14:textId="3CC87E65" w:rsidR="00872DF1" w:rsidRPr="005E1C25" w:rsidRDefault="00E46FDB" w:rsidP="0090626D">
      <w:pPr>
        <w:pStyle w:val="Akapitzlist1"/>
        <w:numPr>
          <w:ilvl w:val="0"/>
          <w:numId w:val="7"/>
        </w:numPr>
        <w:ind w:left="426" w:hanging="426"/>
        <w:rPr>
          <w:rFonts w:cs="Times New Roman"/>
          <w:sz w:val="22"/>
          <w:szCs w:val="22"/>
        </w:rPr>
      </w:pPr>
      <w:r w:rsidRPr="005E1C25">
        <w:rPr>
          <w:rFonts w:cs="Times New Roman"/>
          <w:sz w:val="22"/>
          <w:szCs w:val="22"/>
        </w:rPr>
        <w:t>Podmiot, który zobowiązał się do udostępnienia zasobów, odpowiada solidarnie z Wykonawcą, który polega na jego sytuacji finansowej lub ekonomicznej, za szkodę poniesioną przez</w:t>
      </w:r>
      <w:r w:rsidR="006F2251" w:rsidRPr="005E1C25">
        <w:rPr>
          <w:rFonts w:cs="Times New Roman"/>
          <w:sz w:val="22"/>
          <w:szCs w:val="22"/>
        </w:rPr>
        <w:t xml:space="preserve"> </w:t>
      </w:r>
      <w:r w:rsidRPr="005E1C25">
        <w:rPr>
          <w:rFonts w:cs="Times New Roman"/>
          <w:sz w:val="22"/>
          <w:szCs w:val="22"/>
        </w:rPr>
        <w:t>Zamawiającego powstałą wskutek nieudostępnienia tych zasobów, chyba że za nieudostępnienie zasobów podmiot ten nie ponosi winy.</w:t>
      </w:r>
    </w:p>
    <w:p w14:paraId="36FB8EE5" w14:textId="2420F43A" w:rsidR="00872DF1" w:rsidRPr="005E1C25" w:rsidRDefault="00872DF1" w:rsidP="0090626D">
      <w:pPr>
        <w:pStyle w:val="Akapitzlist1"/>
        <w:numPr>
          <w:ilvl w:val="0"/>
          <w:numId w:val="7"/>
        </w:numPr>
        <w:ind w:left="426" w:hanging="426"/>
        <w:rPr>
          <w:rFonts w:cs="Times New Roman"/>
          <w:sz w:val="22"/>
          <w:szCs w:val="22"/>
        </w:rPr>
      </w:pPr>
      <w:r w:rsidRPr="005E1C25">
        <w:rPr>
          <w:rFonts w:eastAsia="Calibri" w:cs="Times New Roman"/>
          <w:sz w:val="22"/>
          <w:szCs w:val="22"/>
        </w:rPr>
        <w:t xml:space="preserve">W przypadku wykonawców wspólnie ubiegających się o udzielenie zamówienia </w:t>
      </w:r>
      <w:r w:rsidRPr="005E1C25">
        <w:rPr>
          <w:rFonts w:cs="Times New Roman"/>
          <w:sz w:val="22"/>
          <w:szCs w:val="22"/>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1AA71E63" w14:textId="77777777" w:rsidR="00F86FD8" w:rsidRPr="005E1C25" w:rsidRDefault="00872DF1" w:rsidP="00F86FD8">
      <w:pPr>
        <w:pStyle w:val="Akapitzlist"/>
        <w:numPr>
          <w:ilvl w:val="0"/>
          <w:numId w:val="7"/>
        </w:numPr>
        <w:ind w:left="426" w:hanging="426"/>
        <w:rPr>
          <w:rFonts w:eastAsia="Times New Roman"/>
          <w:sz w:val="22"/>
          <w:szCs w:val="22"/>
        </w:rPr>
      </w:pPr>
      <w:r w:rsidRPr="005E1C25">
        <w:rPr>
          <w:sz w:val="22"/>
          <w:szCs w:val="22"/>
        </w:rPr>
        <w:t>Zamawiający dopuszcza kwalifikacje równoważne uzyskane w innych państwach, na zasadach określonych w art. 12a ustawy z dnia 7 lipca 1994 r. – Prawo budowlane (t.j. Dz.U. 2025 poz. 418), z uwzględnieniem art. 20a ust. 1 ustawy z dnia 15 grudnia 2000 r. o samorządach zawodowych architektów oraz inżynierów budownictwa (t.j. Dz.U. 2023 poz. 551). Przepisy te uprawniają obywatela państwa członkowskiego, posiadającego kwalifikacje zawodowe architekta lub inżyniera budownictwa oraz prowadzącego zgodnie z prawem działalność w tym zakresie w innym niż Rzeczpospolita Polska państwie członkowskim, do świadczenia na terytorium RP usług transgranicznych w rozumieniu art. 5 pkt 10 ustawy z dnia 22 grudnia 2015 r. o zasadach uznawania kwalifikacji zawodowych nabytych w państwach członkowskich Unii Europejskiej (t.j. Dz.U. 2023 poz. 334), w zawodzie odpowiednio architekta lub inżyniera budownictwa.</w:t>
      </w:r>
    </w:p>
    <w:p w14:paraId="5606DF73" w14:textId="494296FC" w:rsidR="00F36FE0" w:rsidRPr="005E1C25" w:rsidRDefault="00F36FE0" w:rsidP="00F86FD8">
      <w:pPr>
        <w:pStyle w:val="Akapitzlist"/>
        <w:numPr>
          <w:ilvl w:val="0"/>
          <w:numId w:val="7"/>
        </w:numPr>
        <w:ind w:left="426" w:hanging="426"/>
        <w:rPr>
          <w:rFonts w:eastAsia="Times New Roman"/>
          <w:sz w:val="22"/>
          <w:szCs w:val="22"/>
        </w:rPr>
      </w:pPr>
      <w:r w:rsidRPr="005E1C25">
        <w:rPr>
          <w:sz w:val="22"/>
          <w:szCs w:val="22"/>
        </w:rPr>
        <w:lastRenderedPageBreak/>
        <w:t>Zamawiający informuje, że:</w:t>
      </w:r>
    </w:p>
    <w:p w14:paraId="2A9C7F59" w14:textId="44297A19" w:rsidR="00F36FE0" w:rsidRPr="005E1C25" w:rsidRDefault="00F36FE0" w:rsidP="00985A5B">
      <w:pPr>
        <w:pStyle w:val="Akapitzlist1"/>
        <w:numPr>
          <w:ilvl w:val="0"/>
          <w:numId w:val="94"/>
        </w:numPr>
        <w:rPr>
          <w:rFonts w:eastAsia="Calibri"/>
          <w:sz w:val="22"/>
          <w:szCs w:val="22"/>
        </w:rPr>
      </w:pPr>
      <w:r w:rsidRPr="005E1C25">
        <w:rPr>
          <w:rFonts w:eastAsia="Calibri"/>
          <w:sz w:val="22"/>
          <w:szCs w:val="22"/>
        </w:rPr>
        <w:t>za uprawnienia budowlane odpowiadające wyżej określonym uznane zostaną uprawnienia, które wydane zostały na podstawie wcześniej obowiązujących przepisów oraz odpowiadające im uprawnienia wydane obywatelom państw członkowskich Unii Europejskiej, Konfederacji Szwajcarskiej lub państw członkowskich Europejskiego Porozumienia o Wolnym Handlu – EFTA (strony umowy o Europejskim Obszarze Gospodarczym), z zastrzeżeniem art. 12a oraz innych przepisów ustawy Prawo Budowlane oraz ustawy z dnia 22 grudnia 2015 r. o zasadach uznawania kwalifikacji zawodowych nabytych w państwach członkowskich Unii Europejskiej (Dz. U. z 202</w:t>
      </w:r>
      <w:r w:rsidR="003C1DE8" w:rsidRPr="005E1C25">
        <w:rPr>
          <w:rFonts w:eastAsia="Calibri"/>
          <w:sz w:val="22"/>
          <w:szCs w:val="22"/>
        </w:rPr>
        <w:t>3</w:t>
      </w:r>
      <w:r w:rsidRPr="005E1C25">
        <w:rPr>
          <w:rFonts w:eastAsia="Calibri"/>
          <w:sz w:val="22"/>
          <w:szCs w:val="22"/>
        </w:rPr>
        <w:t xml:space="preserve"> r. poz. </w:t>
      </w:r>
      <w:r w:rsidR="003C1DE8" w:rsidRPr="005E1C25">
        <w:rPr>
          <w:rFonts w:eastAsia="Calibri"/>
          <w:sz w:val="22"/>
          <w:szCs w:val="22"/>
        </w:rPr>
        <w:t>334 z</w:t>
      </w:r>
      <w:r w:rsidRPr="005E1C25">
        <w:rPr>
          <w:rFonts w:eastAsia="Calibri"/>
          <w:sz w:val="22"/>
          <w:szCs w:val="22"/>
        </w:rPr>
        <w:t>e zm.);</w:t>
      </w:r>
    </w:p>
    <w:p w14:paraId="083C9F2B" w14:textId="34E0AEBE" w:rsidR="00872DF1" w:rsidRPr="005E1C25" w:rsidRDefault="00872DF1" w:rsidP="00985A5B">
      <w:pPr>
        <w:pStyle w:val="Akapitzlist1"/>
        <w:numPr>
          <w:ilvl w:val="0"/>
          <w:numId w:val="94"/>
        </w:numPr>
        <w:rPr>
          <w:rFonts w:eastAsia="Calibri"/>
          <w:sz w:val="22"/>
          <w:szCs w:val="22"/>
        </w:rPr>
      </w:pPr>
      <w:r w:rsidRPr="005E1C25">
        <w:rPr>
          <w:sz w:val="22"/>
          <w:szCs w:val="22"/>
        </w:rPr>
        <w:t>Zwrot „bez ograniczeń” należy rozumieć zgodnie z przepisami Rozdziału 2 ustawy z dnia 7 lipca 1994 r. – Prawo budowlane (t.j. Dz.U. 2025 poz. 418).</w:t>
      </w:r>
    </w:p>
    <w:p w14:paraId="6D35D794" w14:textId="063DE109" w:rsidR="00844151" w:rsidRPr="00844151" w:rsidRDefault="00872DF1" w:rsidP="00844151">
      <w:pPr>
        <w:pStyle w:val="Akapitzlist"/>
        <w:numPr>
          <w:ilvl w:val="0"/>
          <w:numId w:val="7"/>
        </w:numPr>
        <w:ind w:left="426" w:hanging="426"/>
        <w:rPr>
          <w:rFonts w:eastAsia="Times New Roman"/>
          <w:sz w:val="22"/>
          <w:szCs w:val="22"/>
        </w:rPr>
      </w:pPr>
      <w:r w:rsidRPr="005E1C25">
        <w:rPr>
          <w:sz w:val="22"/>
          <w:szCs w:val="22"/>
        </w:rPr>
        <w:t>Zgodnie z art. 104 Prawa budowlanego, osoby które przed dniem wejścia w życie ustawy uzyskały uprawnienia budowlane lub stwierdzenie posiadania przygotowania zawodowego do pełnienia samodzielnych funkcji technicznych w budownictwie, zachowują uprawnienia</w:t>
      </w:r>
      <w:r w:rsidRPr="00872DF1">
        <w:rPr>
          <w:sz w:val="22"/>
          <w:szCs w:val="22"/>
        </w:rPr>
        <w:t xml:space="preserve"> do pełnienia tych funkcji w dotychczasowym zakresie.</w:t>
      </w:r>
    </w:p>
    <w:p w14:paraId="3EFDED0C" w14:textId="362965DE" w:rsidR="00844151" w:rsidRPr="00844151" w:rsidRDefault="00844151" w:rsidP="00844151">
      <w:pPr>
        <w:pStyle w:val="Akapitzlist"/>
        <w:numPr>
          <w:ilvl w:val="0"/>
          <w:numId w:val="7"/>
        </w:numPr>
        <w:spacing w:after="240"/>
        <w:ind w:left="426" w:hanging="426"/>
        <w:rPr>
          <w:rFonts w:eastAsia="Times New Roman"/>
          <w:sz w:val="22"/>
          <w:szCs w:val="22"/>
        </w:rPr>
      </w:pPr>
      <w:r w:rsidRPr="00844151">
        <w:rPr>
          <w:sz w:val="22"/>
          <w:szCs w:val="22"/>
        </w:rPr>
        <w:t>Do przeliczenia na PLN wartości wskazanej w dokumentach złożonych na potwierdzenie spełniania warunków udziału w postępowaniu, wyrażonej w walutach innych niż PLN, Zamawiający przyjmie średni kurs publikowany przez Narodowy Bank Polski dla tej waluty z dnia publikacji ogłoszenia o zamówieniu.</w:t>
      </w:r>
    </w:p>
    <w:p w14:paraId="59E0B5BE" w14:textId="6FD9F747" w:rsidR="00736DF2" w:rsidRPr="00736DF2" w:rsidRDefault="00700BDB" w:rsidP="00700BDB">
      <w:pPr>
        <w:widowControl/>
        <w:suppressAutoHyphens w:val="0"/>
        <w:jc w:val="both"/>
        <w:rPr>
          <w:b/>
          <w:bCs/>
          <w:sz w:val="22"/>
          <w:szCs w:val="22"/>
        </w:rPr>
      </w:pPr>
      <w:r w:rsidRPr="003750D3">
        <w:rPr>
          <w:b/>
          <w:bCs/>
          <w:sz w:val="22"/>
          <w:szCs w:val="22"/>
        </w:rPr>
        <w:t>Rozdział VII - Podstawy wykluczenia wykonawców.</w:t>
      </w:r>
    </w:p>
    <w:p w14:paraId="73F2142A" w14:textId="3B33E432" w:rsidR="004E10CF" w:rsidRPr="003750D3" w:rsidRDefault="004E10CF" w:rsidP="00985A5B">
      <w:pPr>
        <w:pStyle w:val="Akapitzlist1"/>
        <w:numPr>
          <w:ilvl w:val="0"/>
          <w:numId w:val="68"/>
        </w:numPr>
        <w:rPr>
          <w:rFonts w:eastAsia="Calibri" w:cs="Times New Roman"/>
          <w:sz w:val="22"/>
          <w:szCs w:val="22"/>
        </w:rPr>
      </w:pPr>
      <w:r w:rsidRPr="003750D3">
        <w:rPr>
          <w:bCs/>
          <w:sz w:val="22"/>
          <w:szCs w:val="22"/>
        </w:rPr>
        <w:t>Zamawiający wykluczy wykonawcę w przypadku zaistnienia okoliczności przewidzianych postanowieniami:</w:t>
      </w:r>
    </w:p>
    <w:p w14:paraId="28FC7BAE" w14:textId="77777777" w:rsidR="004E10CF" w:rsidRPr="003750D3" w:rsidRDefault="004E10CF" w:rsidP="00985A5B">
      <w:pPr>
        <w:widowControl/>
        <w:numPr>
          <w:ilvl w:val="1"/>
          <w:numId w:val="68"/>
        </w:numPr>
        <w:suppressAutoHyphens w:val="0"/>
        <w:ind w:left="851" w:hanging="425"/>
        <w:jc w:val="both"/>
        <w:rPr>
          <w:rFonts w:cs="Calibri"/>
          <w:bCs/>
          <w:sz w:val="22"/>
          <w:szCs w:val="22"/>
          <w:lang w:eastAsia="en-US"/>
        </w:rPr>
      </w:pPr>
      <w:r w:rsidRPr="003750D3">
        <w:rPr>
          <w:rFonts w:cs="Calibri"/>
          <w:bCs/>
          <w:sz w:val="22"/>
          <w:szCs w:val="22"/>
          <w:lang w:eastAsia="en-US"/>
        </w:rPr>
        <w:t>art. 108 ust. 1 PZP, z zastrzeżeniem art. 110 ust. 2, tj.:</w:t>
      </w:r>
    </w:p>
    <w:p w14:paraId="792195C1" w14:textId="77777777" w:rsidR="004E10CF" w:rsidRPr="003750D3" w:rsidRDefault="004E10CF" w:rsidP="00985A5B">
      <w:pPr>
        <w:widowControl/>
        <w:numPr>
          <w:ilvl w:val="2"/>
          <w:numId w:val="68"/>
        </w:numPr>
        <w:suppressAutoHyphens w:val="0"/>
        <w:ind w:left="1560" w:hanging="709"/>
        <w:jc w:val="both"/>
        <w:rPr>
          <w:rFonts w:cs="Calibri"/>
          <w:bCs/>
          <w:sz w:val="22"/>
          <w:szCs w:val="22"/>
          <w:lang w:eastAsia="en-US"/>
        </w:rPr>
      </w:pPr>
      <w:r w:rsidRPr="003750D3">
        <w:rPr>
          <w:rFonts w:cs="Calibri"/>
          <w:sz w:val="22"/>
          <w:szCs w:val="22"/>
          <w:lang w:eastAsia="en-US"/>
        </w:rPr>
        <w:t xml:space="preserve">będącego osobą fizyczną, którego prawomocnie skazano za przestępstwo: </w:t>
      </w:r>
    </w:p>
    <w:p w14:paraId="187AFB43" w14:textId="77777777" w:rsidR="004E10CF" w:rsidRPr="003750D3" w:rsidRDefault="004E10CF" w:rsidP="00985A5B">
      <w:pPr>
        <w:widowControl/>
        <w:numPr>
          <w:ilvl w:val="0"/>
          <w:numId w:val="69"/>
        </w:numPr>
        <w:suppressAutoHyphens w:val="0"/>
        <w:ind w:left="1985" w:hanging="425"/>
        <w:jc w:val="both"/>
        <w:rPr>
          <w:rFonts w:cs="Calibri"/>
          <w:sz w:val="22"/>
          <w:szCs w:val="22"/>
          <w:lang w:eastAsia="en-US"/>
        </w:rPr>
      </w:pPr>
      <w:r w:rsidRPr="003750D3">
        <w:rPr>
          <w:rFonts w:cs="Calibri"/>
          <w:sz w:val="22"/>
          <w:szCs w:val="22"/>
          <w:lang w:eastAsia="en-US"/>
        </w:rPr>
        <w:t xml:space="preserve">udziału w zorganizowanej grupie przestępczej albo związku mającym na celu popełnienie przestępstwa lub przestępstwa skarbowego, o którym mowa </w:t>
      </w:r>
      <w:r w:rsidRPr="003750D3">
        <w:rPr>
          <w:rFonts w:cs="Calibri"/>
          <w:sz w:val="22"/>
          <w:szCs w:val="22"/>
          <w:lang w:eastAsia="en-US"/>
        </w:rPr>
        <w:br/>
        <w:t xml:space="preserve">w art. 258 Kodeksu karnego, </w:t>
      </w:r>
    </w:p>
    <w:p w14:paraId="4105ED6A" w14:textId="77777777" w:rsidR="004E10CF" w:rsidRPr="003750D3" w:rsidRDefault="004E10CF" w:rsidP="00985A5B">
      <w:pPr>
        <w:widowControl/>
        <w:numPr>
          <w:ilvl w:val="0"/>
          <w:numId w:val="69"/>
        </w:numPr>
        <w:suppressAutoHyphens w:val="0"/>
        <w:ind w:left="1985" w:hanging="425"/>
        <w:jc w:val="both"/>
        <w:rPr>
          <w:rFonts w:cs="Calibri"/>
          <w:sz w:val="22"/>
          <w:szCs w:val="22"/>
          <w:lang w:eastAsia="en-US"/>
        </w:rPr>
      </w:pPr>
      <w:r w:rsidRPr="003750D3">
        <w:rPr>
          <w:rFonts w:cs="Calibri"/>
          <w:sz w:val="22"/>
          <w:szCs w:val="22"/>
          <w:lang w:eastAsia="en-US"/>
        </w:rPr>
        <w:t xml:space="preserve">handlu ludźmi, o którym mowa w art. 189a Kodeksu karnego, </w:t>
      </w:r>
    </w:p>
    <w:p w14:paraId="1B71DE91" w14:textId="0CF9A74D" w:rsidR="004E10CF" w:rsidRPr="003750D3" w:rsidRDefault="004E10CF" w:rsidP="00985A5B">
      <w:pPr>
        <w:widowControl/>
        <w:numPr>
          <w:ilvl w:val="0"/>
          <w:numId w:val="69"/>
        </w:numPr>
        <w:suppressAutoHyphens w:val="0"/>
        <w:ind w:left="1985" w:hanging="425"/>
        <w:jc w:val="both"/>
        <w:rPr>
          <w:rFonts w:cs="Calibri"/>
          <w:sz w:val="22"/>
          <w:szCs w:val="22"/>
          <w:lang w:eastAsia="en-US"/>
        </w:rPr>
      </w:pPr>
      <w:r w:rsidRPr="003750D3">
        <w:rPr>
          <w:rFonts w:cs="Calibri"/>
          <w:sz w:val="22"/>
          <w:szCs w:val="22"/>
          <w:lang w:eastAsia="en-US"/>
        </w:rPr>
        <w:t xml:space="preserve">o którym mowa w art. 228–230a, art. 250a Kodeksu karnego, w art. 46–48 ustawy z dnia 25 czerwca 2010 r. o sporcie (Dz. U. z 2022 r. poz. 1599 i 2185) lub </w:t>
      </w:r>
      <w:r w:rsidRPr="003750D3">
        <w:rPr>
          <w:rFonts w:cs="Calibri"/>
          <w:sz w:val="22"/>
          <w:szCs w:val="22"/>
          <w:lang w:eastAsia="en-US"/>
        </w:rPr>
        <w:br/>
        <w:t>w art. 54 ust. 1–4 ustawy z dnia 12 maja 2011 r. o refundacji leków, środków spożywczych specjalnego przeznaczenia żywieniowego oraz wyrobów medycznych (Dz. U. z 202</w:t>
      </w:r>
      <w:r w:rsidR="001D6012" w:rsidRPr="003750D3">
        <w:rPr>
          <w:rFonts w:cs="Calibri"/>
          <w:sz w:val="22"/>
          <w:szCs w:val="22"/>
          <w:lang w:eastAsia="en-US"/>
        </w:rPr>
        <w:t>4</w:t>
      </w:r>
      <w:r w:rsidRPr="003750D3">
        <w:rPr>
          <w:rFonts w:cs="Calibri"/>
          <w:sz w:val="22"/>
          <w:szCs w:val="22"/>
          <w:lang w:eastAsia="en-US"/>
        </w:rPr>
        <w:t xml:space="preserve"> r. poz. </w:t>
      </w:r>
      <w:r w:rsidR="001D6012" w:rsidRPr="003750D3">
        <w:rPr>
          <w:rFonts w:cs="Calibri"/>
          <w:sz w:val="22"/>
          <w:szCs w:val="22"/>
          <w:lang w:eastAsia="en-US"/>
        </w:rPr>
        <w:t>930</w:t>
      </w:r>
      <w:r w:rsidRPr="003750D3">
        <w:rPr>
          <w:rFonts w:cs="Calibri"/>
          <w:sz w:val="22"/>
          <w:szCs w:val="22"/>
          <w:lang w:eastAsia="en-US"/>
        </w:rPr>
        <w:t xml:space="preserve">), </w:t>
      </w:r>
    </w:p>
    <w:p w14:paraId="7A741918" w14:textId="77777777" w:rsidR="004E10CF" w:rsidRPr="003750D3" w:rsidRDefault="004E10CF" w:rsidP="00985A5B">
      <w:pPr>
        <w:widowControl/>
        <w:numPr>
          <w:ilvl w:val="0"/>
          <w:numId w:val="69"/>
        </w:numPr>
        <w:suppressAutoHyphens w:val="0"/>
        <w:ind w:left="1985" w:hanging="425"/>
        <w:jc w:val="both"/>
        <w:rPr>
          <w:rFonts w:cs="Calibri"/>
          <w:sz w:val="22"/>
          <w:szCs w:val="22"/>
          <w:lang w:eastAsia="en-US"/>
        </w:rPr>
      </w:pPr>
      <w:r w:rsidRPr="003750D3">
        <w:rPr>
          <w:rFonts w:cs="Calibri"/>
          <w:sz w:val="22"/>
          <w:szCs w:val="22"/>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2F3A54E" w14:textId="77777777" w:rsidR="004E10CF" w:rsidRPr="003750D3" w:rsidRDefault="004E10CF" w:rsidP="00985A5B">
      <w:pPr>
        <w:widowControl/>
        <w:numPr>
          <w:ilvl w:val="0"/>
          <w:numId w:val="69"/>
        </w:numPr>
        <w:suppressAutoHyphens w:val="0"/>
        <w:ind w:left="1985" w:hanging="425"/>
        <w:jc w:val="both"/>
        <w:rPr>
          <w:rFonts w:cs="Calibri"/>
          <w:sz w:val="22"/>
          <w:szCs w:val="22"/>
          <w:lang w:eastAsia="en-US"/>
        </w:rPr>
      </w:pPr>
      <w:r w:rsidRPr="003750D3">
        <w:rPr>
          <w:rFonts w:cs="Calibri"/>
          <w:sz w:val="22"/>
          <w:szCs w:val="22"/>
          <w:lang w:eastAsia="en-US"/>
        </w:rPr>
        <w:t xml:space="preserve">o charakterze terrorystycznym, o którym mowa w art. 115 § 20 Kodeksu karnego, lub mające na celu popełnienie tego przestępstwa, </w:t>
      </w:r>
    </w:p>
    <w:p w14:paraId="68197747" w14:textId="77777777" w:rsidR="004E10CF" w:rsidRPr="003750D3" w:rsidRDefault="004E10CF" w:rsidP="00985A5B">
      <w:pPr>
        <w:widowControl/>
        <w:numPr>
          <w:ilvl w:val="0"/>
          <w:numId w:val="69"/>
        </w:numPr>
        <w:suppressAutoHyphens w:val="0"/>
        <w:ind w:left="1985" w:hanging="425"/>
        <w:jc w:val="both"/>
        <w:rPr>
          <w:rFonts w:cs="Calibri"/>
          <w:sz w:val="22"/>
          <w:szCs w:val="22"/>
          <w:lang w:eastAsia="en-US"/>
        </w:rPr>
      </w:pPr>
      <w:r w:rsidRPr="003750D3">
        <w:rPr>
          <w:rFonts w:cs="Calibri"/>
          <w:sz w:val="22"/>
          <w:szCs w:val="22"/>
          <w:lang w:eastAsia="en-US"/>
        </w:rPr>
        <w:t xml:space="preserve">powierzenia wykonywania pracy małoletniemu cudzoziemcowi, o którym mowa w art. 9 ust. 2 ustawy z dnia 15 czerwca 2012 r. o skutkach powierzania wykonywania pracy cudzoziemcom przebywającym wbrew przepisom na terytorium Rzeczypospolitej Polskiej (Dz. U. z 2021 r. poz. 1745), </w:t>
      </w:r>
    </w:p>
    <w:p w14:paraId="3401C5BF" w14:textId="77777777" w:rsidR="004E10CF" w:rsidRPr="003750D3" w:rsidRDefault="004E10CF" w:rsidP="00985A5B">
      <w:pPr>
        <w:widowControl/>
        <w:numPr>
          <w:ilvl w:val="0"/>
          <w:numId w:val="69"/>
        </w:numPr>
        <w:suppressAutoHyphens w:val="0"/>
        <w:ind w:left="1985" w:hanging="425"/>
        <w:jc w:val="both"/>
        <w:rPr>
          <w:rFonts w:cs="Calibri"/>
          <w:sz w:val="22"/>
          <w:szCs w:val="22"/>
          <w:lang w:eastAsia="en-US"/>
        </w:rPr>
      </w:pPr>
      <w:r w:rsidRPr="003750D3">
        <w:rPr>
          <w:rFonts w:cs="Calibri"/>
          <w:sz w:val="22"/>
          <w:szCs w:val="22"/>
          <w:lang w:eastAsia="en-US"/>
        </w:rPr>
        <w:t xml:space="preserve">przeciwko obrotowi gospodarczemu, o których mowa w art. 296–307 Kodeksu karnego, przestępstwo oszustwa, o którym mowa w art. 286 Kodeksu karnego, przestępstwo przeciwko wiarygodności dokumentów, o których mowa </w:t>
      </w:r>
      <w:r w:rsidRPr="003750D3">
        <w:rPr>
          <w:rFonts w:cs="Calibri"/>
          <w:sz w:val="22"/>
          <w:szCs w:val="22"/>
          <w:lang w:eastAsia="en-US"/>
        </w:rPr>
        <w:br/>
        <w:t xml:space="preserve">w art. 270–277d Kodeksu karnego, lub przestępstwo skarbowe, </w:t>
      </w:r>
    </w:p>
    <w:p w14:paraId="430BF9E4" w14:textId="3D06B011" w:rsidR="004E10CF" w:rsidRPr="003750D3" w:rsidRDefault="004E10CF" w:rsidP="00985A5B">
      <w:pPr>
        <w:widowControl/>
        <w:numPr>
          <w:ilvl w:val="0"/>
          <w:numId w:val="69"/>
        </w:numPr>
        <w:suppressAutoHyphens w:val="0"/>
        <w:ind w:left="1985" w:hanging="425"/>
        <w:jc w:val="both"/>
        <w:rPr>
          <w:rFonts w:cs="Calibri"/>
          <w:sz w:val="22"/>
          <w:szCs w:val="22"/>
          <w:lang w:eastAsia="en-US"/>
        </w:rPr>
      </w:pPr>
      <w:r w:rsidRPr="003750D3">
        <w:rPr>
          <w:rFonts w:cs="Calibri"/>
          <w:sz w:val="22"/>
          <w:szCs w:val="22"/>
          <w:lang w:eastAsia="en-US"/>
        </w:rPr>
        <w:t>o którym mowa w art. 9 ust. 1 i 3 lub art. 10 ustawy z dnia 15 czerwca 2012 r.</w:t>
      </w:r>
      <w:r w:rsidRPr="003750D3">
        <w:rPr>
          <w:rFonts w:cs="Calibri"/>
          <w:sz w:val="22"/>
          <w:szCs w:val="22"/>
          <w:lang w:eastAsia="en-US"/>
        </w:rPr>
        <w:br/>
        <w:t xml:space="preserve">o skutkach powierzania wykonywania pracy cudzoziemcom przebywającym wbrew przepisom na terytorium Rzeczypospolitej Polskiej </w:t>
      </w:r>
    </w:p>
    <w:p w14:paraId="3D7E80F0" w14:textId="77777777" w:rsidR="004E10CF" w:rsidRPr="003750D3" w:rsidRDefault="004E10CF" w:rsidP="004E10CF">
      <w:pPr>
        <w:widowControl/>
        <w:suppressAutoHyphens w:val="0"/>
        <w:ind w:left="1985"/>
        <w:jc w:val="both"/>
        <w:rPr>
          <w:rFonts w:cs="Calibri"/>
          <w:sz w:val="22"/>
          <w:szCs w:val="22"/>
          <w:lang w:eastAsia="en-US"/>
        </w:rPr>
      </w:pPr>
      <w:r w:rsidRPr="003750D3">
        <w:rPr>
          <w:rFonts w:cs="Calibri"/>
          <w:sz w:val="22"/>
          <w:szCs w:val="22"/>
          <w:lang w:eastAsia="en-US"/>
        </w:rPr>
        <w:t xml:space="preserve">– lub za odpowiedni czyn zabroniony określony w przepisach prawa obcego; </w:t>
      </w:r>
    </w:p>
    <w:p w14:paraId="39253A40" w14:textId="77777777" w:rsidR="004E10CF" w:rsidRPr="003750D3" w:rsidRDefault="004E10CF" w:rsidP="00985A5B">
      <w:pPr>
        <w:widowControl/>
        <w:numPr>
          <w:ilvl w:val="2"/>
          <w:numId w:val="68"/>
        </w:numPr>
        <w:suppressAutoHyphens w:val="0"/>
        <w:ind w:left="1560" w:hanging="709"/>
        <w:jc w:val="both"/>
        <w:rPr>
          <w:rFonts w:cs="Calibri"/>
          <w:bCs/>
          <w:sz w:val="22"/>
          <w:szCs w:val="22"/>
          <w:lang w:eastAsia="en-US"/>
        </w:rPr>
      </w:pPr>
      <w:r w:rsidRPr="003750D3">
        <w:rPr>
          <w:rFonts w:cs="Calibri"/>
          <w:sz w:val="22"/>
          <w:szCs w:val="22"/>
          <w:lang w:eastAsia="en-US"/>
        </w:rPr>
        <w:t xml:space="preserve">jeżeli urzędującego członka jego organu zarządzającego lub nadzorczego, wspólnika spółki w spółce jawnej lub partnerskiej albo komplementariusza w spółce </w:t>
      </w:r>
      <w:r w:rsidRPr="003750D3">
        <w:rPr>
          <w:rFonts w:cs="Calibri"/>
          <w:sz w:val="22"/>
          <w:szCs w:val="22"/>
          <w:lang w:eastAsia="en-US"/>
        </w:rPr>
        <w:lastRenderedPageBreak/>
        <w:t>komandytowej lub komandytowo-akcyjnej lub prokurenta prawomocnie skazano za przestępstwo, o którym mowa w ust. 1.1.1;</w:t>
      </w:r>
    </w:p>
    <w:p w14:paraId="64387287" w14:textId="77777777" w:rsidR="004E10CF" w:rsidRPr="003750D3" w:rsidRDefault="004E10CF" w:rsidP="00985A5B">
      <w:pPr>
        <w:widowControl/>
        <w:numPr>
          <w:ilvl w:val="2"/>
          <w:numId w:val="68"/>
        </w:numPr>
        <w:suppressAutoHyphens w:val="0"/>
        <w:ind w:left="1560" w:hanging="709"/>
        <w:jc w:val="both"/>
        <w:rPr>
          <w:rFonts w:cs="Calibri"/>
          <w:bCs/>
          <w:sz w:val="22"/>
          <w:szCs w:val="22"/>
          <w:lang w:eastAsia="en-US"/>
        </w:rPr>
      </w:pPr>
      <w:r w:rsidRPr="003750D3">
        <w:rPr>
          <w:rFonts w:cs="Calibri"/>
          <w:sz w:val="22"/>
          <w:szCs w:val="22"/>
          <w:lang w:eastAsia="en-US"/>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48E979B" w14:textId="77777777" w:rsidR="004E10CF" w:rsidRPr="003750D3" w:rsidRDefault="004E10CF" w:rsidP="00985A5B">
      <w:pPr>
        <w:widowControl/>
        <w:numPr>
          <w:ilvl w:val="2"/>
          <w:numId w:val="68"/>
        </w:numPr>
        <w:suppressAutoHyphens w:val="0"/>
        <w:ind w:left="1560" w:hanging="709"/>
        <w:jc w:val="both"/>
        <w:rPr>
          <w:rFonts w:cs="Calibri"/>
          <w:bCs/>
          <w:sz w:val="22"/>
          <w:szCs w:val="22"/>
          <w:lang w:eastAsia="en-US"/>
        </w:rPr>
      </w:pPr>
      <w:r w:rsidRPr="003750D3">
        <w:rPr>
          <w:rFonts w:cs="Calibri"/>
          <w:sz w:val="22"/>
          <w:szCs w:val="22"/>
          <w:lang w:eastAsia="en-US"/>
        </w:rPr>
        <w:t xml:space="preserve">wobec którego prawomocnie orzeczono zakaz ubiegania się o zamówienia publiczne; </w:t>
      </w:r>
    </w:p>
    <w:p w14:paraId="4D5B0B18" w14:textId="77777777" w:rsidR="004E10CF" w:rsidRPr="003750D3" w:rsidRDefault="004E10CF" w:rsidP="00985A5B">
      <w:pPr>
        <w:widowControl/>
        <w:numPr>
          <w:ilvl w:val="2"/>
          <w:numId w:val="68"/>
        </w:numPr>
        <w:suppressAutoHyphens w:val="0"/>
        <w:ind w:left="1560" w:hanging="709"/>
        <w:jc w:val="both"/>
        <w:rPr>
          <w:rFonts w:cs="Calibri"/>
          <w:bCs/>
          <w:sz w:val="22"/>
          <w:szCs w:val="22"/>
          <w:lang w:eastAsia="en-US"/>
        </w:rPr>
      </w:pPr>
      <w:r w:rsidRPr="003750D3">
        <w:rPr>
          <w:rFonts w:cs="Calibri"/>
          <w:sz w:val="22"/>
          <w:szCs w:val="22"/>
          <w:lang w:eastAsia="en-US"/>
        </w:rPr>
        <w:t xml:space="preserve">jeżeli zamawiający może stwierdzić, na podstawie wiarygodnych przesłanek, </w:t>
      </w:r>
      <w:r w:rsidRPr="003750D3">
        <w:rPr>
          <w:rFonts w:cs="Calibri"/>
          <w:sz w:val="22"/>
          <w:szCs w:val="22"/>
          <w:lang w:eastAsia="en-US"/>
        </w:rPr>
        <w:b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t>
      </w:r>
      <w:r w:rsidRPr="003750D3">
        <w:rPr>
          <w:rFonts w:cs="Calibri"/>
          <w:sz w:val="22"/>
          <w:szCs w:val="22"/>
          <w:lang w:eastAsia="en-US"/>
        </w:rPr>
        <w:br/>
        <w:t xml:space="preserve">w postępowaniu, chyba że wykażą, że przygotowali te oferty lub wnioski niezależnie od siebie; </w:t>
      </w:r>
    </w:p>
    <w:p w14:paraId="38C5863D" w14:textId="77777777" w:rsidR="004E10CF" w:rsidRPr="003750D3" w:rsidRDefault="004E10CF" w:rsidP="00985A5B">
      <w:pPr>
        <w:widowControl/>
        <w:numPr>
          <w:ilvl w:val="2"/>
          <w:numId w:val="68"/>
        </w:numPr>
        <w:suppressAutoHyphens w:val="0"/>
        <w:ind w:left="1560" w:hanging="709"/>
        <w:jc w:val="both"/>
        <w:rPr>
          <w:rFonts w:cs="Calibri"/>
          <w:bCs/>
          <w:sz w:val="22"/>
          <w:szCs w:val="22"/>
          <w:lang w:eastAsia="en-US"/>
        </w:rPr>
      </w:pPr>
      <w:r w:rsidRPr="003750D3">
        <w:rPr>
          <w:rFonts w:cs="Calibri"/>
          <w:sz w:val="22"/>
          <w:szCs w:val="22"/>
          <w:lang w:eastAsia="en-US"/>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CBBA8EE" w14:textId="1ECBCBAD" w:rsidR="004E10CF" w:rsidRPr="003750D3" w:rsidRDefault="004E10CF" w:rsidP="004E10CF">
      <w:pPr>
        <w:widowControl/>
        <w:suppressAutoHyphens w:val="0"/>
        <w:ind w:left="851"/>
        <w:jc w:val="both"/>
        <w:rPr>
          <w:rFonts w:cs="Calibri"/>
          <w:bCs/>
          <w:sz w:val="22"/>
          <w:szCs w:val="22"/>
          <w:lang w:eastAsia="en-US"/>
        </w:rPr>
      </w:pPr>
      <w:r w:rsidRPr="003750D3">
        <w:rPr>
          <w:rFonts w:cs="Calibri"/>
          <w:sz w:val="22"/>
          <w:szCs w:val="22"/>
          <w:u w:val="single"/>
          <w:lang w:eastAsia="en-US"/>
        </w:rPr>
        <w:t>Wykonawca nie podlega wykluczeniu w okolicznościach określonych w art. 108 ust. 1 pkt 1, 2 i 5 ustawy PZP lub art. 109 ust. 1 pkt 2‒5 i 7‒10 ustawy PZP, jeżeli udowodni Zamawiającemu, że spełnił łącznie przesłanki, o których mowa w art. 110 ust. 2 ustawy PZP.</w:t>
      </w:r>
    </w:p>
    <w:p w14:paraId="164C72FA" w14:textId="6BCA8D83" w:rsidR="004E10CF" w:rsidRPr="003750D3" w:rsidRDefault="004E10CF" w:rsidP="00985A5B">
      <w:pPr>
        <w:widowControl/>
        <w:numPr>
          <w:ilvl w:val="1"/>
          <w:numId w:val="68"/>
        </w:numPr>
        <w:suppressAutoHyphens w:val="0"/>
        <w:ind w:left="851" w:hanging="425"/>
        <w:jc w:val="both"/>
        <w:rPr>
          <w:rFonts w:cs="Calibri"/>
          <w:bCs/>
          <w:sz w:val="22"/>
          <w:szCs w:val="22"/>
          <w:lang w:eastAsia="en-US"/>
        </w:rPr>
      </w:pPr>
      <w:r w:rsidRPr="003750D3">
        <w:rPr>
          <w:rFonts w:cs="Calibri"/>
          <w:bCs/>
          <w:sz w:val="22"/>
          <w:szCs w:val="22"/>
          <w:lang w:eastAsia="en-US"/>
        </w:rPr>
        <w:t xml:space="preserve">art. 7 ust. 1 ustawy z dnia 13 kwietnia 2022 r. o szczególnych rozwiązaniach w zakresie przeciwdziałania wspieraniu agresji na Ukrainę oraz służących ochronie bezpieczeństwa narodowego (Dz.U. z </w:t>
      </w:r>
      <w:r w:rsidR="00457EB0" w:rsidRPr="003750D3">
        <w:rPr>
          <w:rFonts w:cs="Calibri"/>
          <w:bCs/>
          <w:sz w:val="22"/>
          <w:szCs w:val="22"/>
          <w:lang w:eastAsia="en-US"/>
        </w:rPr>
        <w:t xml:space="preserve">2025 </w:t>
      </w:r>
      <w:r w:rsidRPr="003750D3">
        <w:rPr>
          <w:rFonts w:cs="Calibri"/>
          <w:bCs/>
          <w:sz w:val="22"/>
          <w:szCs w:val="22"/>
          <w:lang w:eastAsia="en-US"/>
        </w:rPr>
        <w:t xml:space="preserve">r., poz. </w:t>
      </w:r>
      <w:r w:rsidR="00457EB0" w:rsidRPr="003750D3">
        <w:rPr>
          <w:rFonts w:cs="Calibri"/>
          <w:bCs/>
          <w:sz w:val="22"/>
          <w:szCs w:val="22"/>
          <w:lang w:eastAsia="en-US"/>
        </w:rPr>
        <w:t>514</w:t>
      </w:r>
      <w:r w:rsidR="00710513">
        <w:rPr>
          <w:rFonts w:cs="Calibri"/>
          <w:bCs/>
          <w:sz w:val="22"/>
          <w:szCs w:val="22"/>
          <w:lang w:eastAsia="en-US"/>
        </w:rPr>
        <w:t xml:space="preserve"> ze zm.</w:t>
      </w:r>
      <w:r w:rsidRPr="003750D3">
        <w:rPr>
          <w:rFonts w:cs="Calibri"/>
          <w:bCs/>
          <w:sz w:val="22"/>
          <w:szCs w:val="22"/>
          <w:lang w:eastAsia="en-US"/>
        </w:rPr>
        <w:t>).</w:t>
      </w:r>
    </w:p>
    <w:p w14:paraId="0DE3A35C" w14:textId="77777777" w:rsidR="004E10CF" w:rsidRPr="003750D3" w:rsidRDefault="004E10CF" w:rsidP="00985A5B">
      <w:pPr>
        <w:widowControl/>
        <w:numPr>
          <w:ilvl w:val="0"/>
          <w:numId w:val="68"/>
        </w:numPr>
        <w:suppressAutoHyphens w:val="0"/>
        <w:ind w:left="426" w:hanging="426"/>
        <w:contextualSpacing/>
        <w:jc w:val="both"/>
        <w:rPr>
          <w:rFonts w:eastAsia="Calibri"/>
          <w:sz w:val="22"/>
          <w:szCs w:val="22"/>
          <w:lang w:eastAsia="en-US"/>
        </w:rPr>
      </w:pPr>
      <w:r w:rsidRPr="003750D3">
        <w:rPr>
          <w:rFonts w:eastAsia="Calibri"/>
          <w:sz w:val="22"/>
          <w:szCs w:val="22"/>
          <w:lang w:eastAsia="en-US"/>
        </w:rPr>
        <w:t>Stosownie do treści art. 109 ust. 1 ustawy PZP, Zamawiający wykluczy z postępowania Wykonawcę:</w:t>
      </w:r>
    </w:p>
    <w:p w14:paraId="70FEBF49" w14:textId="77777777" w:rsidR="004E10CF" w:rsidRPr="003750D3" w:rsidRDefault="004E10CF" w:rsidP="00985A5B">
      <w:pPr>
        <w:widowControl/>
        <w:numPr>
          <w:ilvl w:val="1"/>
          <w:numId w:val="68"/>
        </w:numPr>
        <w:suppressAutoHyphens w:val="0"/>
        <w:ind w:left="851" w:hanging="425"/>
        <w:contextualSpacing/>
        <w:jc w:val="both"/>
        <w:rPr>
          <w:rFonts w:eastAsia="Calibri"/>
          <w:sz w:val="22"/>
          <w:szCs w:val="22"/>
          <w:lang w:eastAsia="en-US"/>
        </w:rPr>
      </w:pPr>
      <w:r w:rsidRPr="003750D3">
        <w:rPr>
          <w:rFonts w:eastAsia="Calibri"/>
          <w:sz w:val="22"/>
          <w:szCs w:val="22"/>
          <w:lang w:eastAsia="en-US"/>
        </w:rPr>
        <w:t xml:space="preserve">który naruszył obowiązki dotyczące płatności podatków, opłat lub składek na ubezpieczenia społeczne lub zdrowotne, z wyjątkiem przypadku, o którym mowa w art. 108 ust. 1 pkt 3 ustawy PZP, chyba że wykonawca przed upływem terminu składania ofert dokonał płatności należnych podatków, opłat lub składek na ubezpieczenia społeczne lub zdrowotne wraz </w:t>
      </w:r>
      <w:r w:rsidRPr="003750D3">
        <w:rPr>
          <w:rFonts w:eastAsia="Calibri"/>
          <w:sz w:val="22"/>
          <w:szCs w:val="22"/>
          <w:lang w:eastAsia="en-US"/>
        </w:rPr>
        <w:br/>
        <w:t>z odsetkami lub grzywnami lub zawarł wiążące porozumienie w sprawie spłaty tych należności;</w:t>
      </w:r>
    </w:p>
    <w:p w14:paraId="77FD3C91" w14:textId="77777777" w:rsidR="004E10CF" w:rsidRPr="003750D3" w:rsidRDefault="004E10CF" w:rsidP="00985A5B">
      <w:pPr>
        <w:widowControl/>
        <w:numPr>
          <w:ilvl w:val="1"/>
          <w:numId w:val="68"/>
        </w:numPr>
        <w:suppressAutoHyphens w:val="0"/>
        <w:ind w:left="851" w:hanging="425"/>
        <w:contextualSpacing/>
        <w:jc w:val="both"/>
        <w:rPr>
          <w:rFonts w:eastAsia="Calibri"/>
          <w:sz w:val="22"/>
          <w:szCs w:val="22"/>
          <w:lang w:eastAsia="en-US"/>
        </w:rPr>
      </w:pPr>
      <w:r w:rsidRPr="003750D3">
        <w:rPr>
          <w:rFonts w:eastAsia="Calibri"/>
          <w:sz w:val="22"/>
          <w:szCs w:val="22"/>
          <w:lang w:eastAsia="en-US"/>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90979FD" w14:textId="77777777" w:rsidR="004E10CF" w:rsidRPr="003750D3" w:rsidRDefault="004E10CF" w:rsidP="00985A5B">
      <w:pPr>
        <w:widowControl/>
        <w:numPr>
          <w:ilvl w:val="1"/>
          <w:numId w:val="68"/>
        </w:numPr>
        <w:suppressAutoHyphens w:val="0"/>
        <w:ind w:left="851" w:hanging="425"/>
        <w:contextualSpacing/>
        <w:jc w:val="both"/>
        <w:rPr>
          <w:rFonts w:eastAsia="Calibri"/>
          <w:sz w:val="22"/>
          <w:szCs w:val="22"/>
          <w:lang w:eastAsia="en-US"/>
        </w:rPr>
      </w:pPr>
      <w:r w:rsidRPr="003750D3">
        <w:rPr>
          <w:rFonts w:eastAsia="Calibri"/>
          <w:sz w:val="22"/>
          <w:szCs w:val="22"/>
          <w:lang w:eastAsia="en-US"/>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B99CDBC" w14:textId="77777777" w:rsidR="004E10CF" w:rsidRPr="003750D3" w:rsidRDefault="004E10CF" w:rsidP="00985A5B">
      <w:pPr>
        <w:widowControl/>
        <w:numPr>
          <w:ilvl w:val="1"/>
          <w:numId w:val="68"/>
        </w:numPr>
        <w:suppressAutoHyphens w:val="0"/>
        <w:ind w:left="851" w:hanging="425"/>
        <w:contextualSpacing/>
        <w:jc w:val="both"/>
        <w:rPr>
          <w:rFonts w:eastAsia="Calibri"/>
          <w:sz w:val="22"/>
          <w:szCs w:val="22"/>
          <w:lang w:eastAsia="en-US"/>
        </w:rPr>
      </w:pPr>
      <w:r w:rsidRPr="003750D3">
        <w:rPr>
          <w:rFonts w:eastAsia="Calibri"/>
          <w:sz w:val="22"/>
          <w:szCs w:val="22"/>
          <w:lang w:eastAsia="en-US"/>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6764B36" w14:textId="77777777" w:rsidR="004E10CF" w:rsidRPr="003750D3" w:rsidRDefault="004E10CF" w:rsidP="00985A5B">
      <w:pPr>
        <w:widowControl/>
        <w:numPr>
          <w:ilvl w:val="1"/>
          <w:numId w:val="68"/>
        </w:numPr>
        <w:suppressAutoHyphens w:val="0"/>
        <w:ind w:left="851" w:hanging="425"/>
        <w:contextualSpacing/>
        <w:jc w:val="both"/>
        <w:rPr>
          <w:rFonts w:eastAsia="Calibri"/>
          <w:sz w:val="22"/>
          <w:szCs w:val="22"/>
          <w:lang w:eastAsia="en-US"/>
        </w:rPr>
      </w:pPr>
      <w:r w:rsidRPr="003750D3">
        <w:rPr>
          <w:rFonts w:eastAsia="Calibri"/>
          <w:sz w:val="22"/>
          <w:szCs w:val="22"/>
          <w:lang w:eastAsia="en-US"/>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w:t>
      </w:r>
      <w:r w:rsidRPr="003750D3">
        <w:rPr>
          <w:rFonts w:eastAsia="Calibri"/>
          <w:sz w:val="22"/>
          <w:szCs w:val="22"/>
          <w:lang w:eastAsia="en-US"/>
        </w:rPr>
        <w:lastRenderedPageBreak/>
        <w:t xml:space="preserve">przez zamawiającego w postępowaniu o udzielenie zamówienia, lub który zataił te informacje lub nie jest w stanie przedstawić wymaganych podmiotowych środków dowodowych; </w:t>
      </w:r>
    </w:p>
    <w:p w14:paraId="23302D03" w14:textId="77777777" w:rsidR="004E10CF" w:rsidRPr="003750D3" w:rsidRDefault="004E10CF" w:rsidP="00985A5B">
      <w:pPr>
        <w:widowControl/>
        <w:numPr>
          <w:ilvl w:val="1"/>
          <w:numId w:val="68"/>
        </w:numPr>
        <w:suppressAutoHyphens w:val="0"/>
        <w:ind w:left="851" w:hanging="425"/>
        <w:contextualSpacing/>
        <w:jc w:val="both"/>
        <w:rPr>
          <w:rFonts w:eastAsia="Calibri"/>
          <w:sz w:val="22"/>
          <w:szCs w:val="22"/>
          <w:lang w:eastAsia="en-US"/>
        </w:rPr>
      </w:pPr>
      <w:r w:rsidRPr="003750D3">
        <w:rPr>
          <w:rFonts w:eastAsia="Calibri"/>
          <w:sz w:val="22"/>
          <w:szCs w:val="22"/>
          <w:lang w:eastAsia="en-US"/>
        </w:rPr>
        <w:t xml:space="preserve">który bezprawnie wpływał lub próbował wpływać na czynności zamawiającego lub próbował pozyskać lub pozyskał informacje poufne, mogące dać mu przewagę w postępowaniu </w:t>
      </w:r>
      <w:r w:rsidRPr="003750D3">
        <w:rPr>
          <w:rFonts w:eastAsia="Calibri"/>
          <w:sz w:val="22"/>
          <w:szCs w:val="22"/>
          <w:lang w:eastAsia="en-US"/>
        </w:rPr>
        <w:br/>
        <w:t xml:space="preserve">o udzielenie zamówienia; </w:t>
      </w:r>
    </w:p>
    <w:p w14:paraId="0A3B9021" w14:textId="77777777" w:rsidR="004E10CF" w:rsidRPr="003750D3" w:rsidRDefault="004E10CF" w:rsidP="00985A5B">
      <w:pPr>
        <w:widowControl/>
        <w:numPr>
          <w:ilvl w:val="1"/>
          <w:numId w:val="68"/>
        </w:numPr>
        <w:suppressAutoHyphens w:val="0"/>
        <w:ind w:left="851" w:hanging="425"/>
        <w:contextualSpacing/>
        <w:jc w:val="both"/>
        <w:rPr>
          <w:rFonts w:eastAsia="Calibri"/>
          <w:sz w:val="22"/>
          <w:szCs w:val="22"/>
          <w:lang w:eastAsia="en-US"/>
        </w:rPr>
      </w:pPr>
      <w:r w:rsidRPr="003750D3">
        <w:rPr>
          <w:rFonts w:eastAsia="Calibri"/>
          <w:sz w:val="22"/>
          <w:szCs w:val="22"/>
          <w:lang w:eastAsia="en-US"/>
        </w:rPr>
        <w:t xml:space="preserve">który w wyniku lekkomyślności lub niedbalstwa przedstawił informacje wprowadzające </w:t>
      </w:r>
      <w:r w:rsidRPr="003750D3">
        <w:rPr>
          <w:rFonts w:eastAsia="Calibri"/>
          <w:sz w:val="22"/>
          <w:szCs w:val="22"/>
          <w:lang w:eastAsia="en-US"/>
        </w:rPr>
        <w:br/>
        <w:t xml:space="preserve">w błąd, co mogło mieć istotny wpływ na decyzje podejmowane przez zamawiającego </w:t>
      </w:r>
      <w:r w:rsidRPr="003750D3">
        <w:rPr>
          <w:rFonts w:eastAsia="Calibri"/>
          <w:sz w:val="22"/>
          <w:szCs w:val="22"/>
          <w:lang w:eastAsia="en-US"/>
        </w:rPr>
        <w:br/>
        <w:t>w postępowaniu o udzielenie zamówienia.</w:t>
      </w:r>
    </w:p>
    <w:p w14:paraId="029666C9" w14:textId="7ADE3EA6" w:rsidR="004E10CF" w:rsidRPr="003750D3" w:rsidRDefault="004E10CF" w:rsidP="00985A5B">
      <w:pPr>
        <w:pStyle w:val="Akapitzlist1"/>
        <w:numPr>
          <w:ilvl w:val="0"/>
          <w:numId w:val="68"/>
        </w:numPr>
        <w:ind w:left="426" w:hanging="426"/>
        <w:rPr>
          <w:rFonts w:cs="Times New Roman"/>
          <w:sz w:val="22"/>
          <w:szCs w:val="22"/>
        </w:rPr>
      </w:pPr>
      <w:r w:rsidRPr="003750D3">
        <w:rPr>
          <w:rFonts w:eastAsia="Calibri" w:cs="Times New Roman"/>
          <w:sz w:val="22"/>
          <w:szCs w:val="22"/>
          <w:lang w:eastAsia="pl-PL"/>
        </w:rPr>
        <w:t>W przypadkach, o których mowa w ust. 2.1–2.4,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2.2, jest wystarczająca do wykonania zamówienia</w:t>
      </w:r>
      <w:r w:rsidR="00146DA0" w:rsidRPr="003750D3">
        <w:rPr>
          <w:rFonts w:eastAsia="Calibri" w:cs="Times New Roman"/>
          <w:sz w:val="22"/>
          <w:szCs w:val="22"/>
          <w:lang w:eastAsia="pl-PL"/>
        </w:rPr>
        <w:t>.</w:t>
      </w:r>
    </w:p>
    <w:p w14:paraId="30EBA07C" w14:textId="77777777" w:rsidR="00E46FDB" w:rsidRPr="003750D3" w:rsidRDefault="00E46FDB" w:rsidP="00146DA0">
      <w:pPr>
        <w:jc w:val="both"/>
        <w:rPr>
          <w:sz w:val="23"/>
          <w:szCs w:val="23"/>
        </w:rPr>
      </w:pPr>
    </w:p>
    <w:p w14:paraId="5A786F6A" w14:textId="77777777" w:rsidR="00700BDB" w:rsidRPr="003750D3" w:rsidRDefault="00700BDB" w:rsidP="00700BDB">
      <w:pPr>
        <w:widowControl/>
        <w:suppressAutoHyphens w:val="0"/>
        <w:jc w:val="both"/>
        <w:rPr>
          <w:b/>
          <w:bCs/>
          <w:sz w:val="22"/>
          <w:szCs w:val="22"/>
        </w:rPr>
      </w:pPr>
      <w:r w:rsidRPr="003750D3">
        <w:rPr>
          <w:b/>
          <w:bCs/>
          <w:sz w:val="22"/>
          <w:szCs w:val="22"/>
        </w:rPr>
        <w:t xml:space="preserve">Rozdział VIII - Wykaz oświadczeń i dokumentów, jakie mają dostarczyć Wykonawcy </w:t>
      </w:r>
      <w:r w:rsidRPr="003750D3">
        <w:rPr>
          <w:b/>
          <w:bCs/>
          <w:sz w:val="22"/>
          <w:szCs w:val="22"/>
        </w:rPr>
        <w:br/>
        <w:t>w celu potwierdzenia spełnienia warunków udziału w postępowaniu oraz braku podstaw do wykluczenia.</w:t>
      </w:r>
    </w:p>
    <w:p w14:paraId="59572274" w14:textId="77777777" w:rsidR="00700BDB" w:rsidRPr="003750D3" w:rsidRDefault="00700BDB" w:rsidP="00700BDB">
      <w:pPr>
        <w:pStyle w:val="Akapitzlist1"/>
        <w:numPr>
          <w:ilvl w:val="7"/>
          <w:numId w:val="1"/>
        </w:numPr>
        <w:tabs>
          <w:tab w:val="clear" w:pos="5760"/>
          <w:tab w:val="num" w:pos="5400"/>
        </w:tabs>
        <w:ind w:left="426" w:hanging="426"/>
        <w:rPr>
          <w:rFonts w:eastAsia="Calibri" w:cs="Times New Roman"/>
          <w:sz w:val="22"/>
          <w:szCs w:val="22"/>
        </w:rPr>
      </w:pPr>
      <w:r w:rsidRPr="003750D3">
        <w:rPr>
          <w:rFonts w:eastAsia="Calibri" w:cs="Times New Roman"/>
          <w:sz w:val="22"/>
          <w:szCs w:val="22"/>
        </w:rPr>
        <w:t>Oświadczenia składane obligatoryjnie wraz z ofertą:</w:t>
      </w:r>
    </w:p>
    <w:p w14:paraId="7ED19A06" w14:textId="28645EDB" w:rsidR="00700BDB" w:rsidRPr="003750D3" w:rsidRDefault="00700BDB" w:rsidP="00985A5B">
      <w:pPr>
        <w:pStyle w:val="Akapitzlist"/>
        <w:numPr>
          <w:ilvl w:val="1"/>
          <w:numId w:val="74"/>
        </w:numPr>
        <w:ind w:left="851" w:hanging="425"/>
        <w:rPr>
          <w:sz w:val="22"/>
          <w:szCs w:val="22"/>
        </w:rPr>
      </w:pPr>
      <w:r w:rsidRPr="003750D3">
        <w:rPr>
          <w:sz w:val="22"/>
          <w:szCs w:val="22"/>
        </w:rPr>
        <w:t xml:space="preserve">W celu potwierdzenia braku podstaw do wykluczenia Wykonawcy z postepowania </w:t>
      </w:r>
      <w:r w:rsidRPr="003750D3">
        <w:rPr>
          <w:sz w:val="22"/>
          <w:szCs w:val="22"/>
        </w:rPr>
        <w:br/>
        <w:t xml:space="preserve">o udzielenie zamówienia publicznego w okolicznościach, o których mowa w Rozdziale VII SWZ, Wykonawca musi dołączyć do oferty oświadczenie wykonawcy o  niepodleganiu wykluczeniu, według wzoru stanowiącego </w:t>
      </w:r>
      <w:r w:rsidRPr="003750D3">
        <w:rPr>
          <w:sz w:val="22"/>
          <w:szCs w:val="22"/>
          <w:u w:val="single"/>
        </w:rPr>
        <w:t>załącznik nr 1a</w:t>
      </w:r>
      <w:r w:rsidRPr="003750D3">
        <w:rPr>
          <w:sz w:val="22"/>
          <w:szCs w:val="22"/>
        </w:rPr>
        <w:t xml:space="preserve"> do formularza oferty.</w:t>
      </w:r>
    </w:p>
    <w:p w14:paraId="4A0EC8DF" w14:textId="26CB1FCA" w:rsidR="00700BDB" w:rsidRPr="003750D3" w:rsidRDefault="00700BDB" w:rsidP="00985A5B">
      <w:pPr>
        <w:pStyle w:val="Akapitzlist"/>
        <w:numPr>
          <w:ilvl w:val="1"/>
          <w:numId w:val="74"/>
        </w:numPr>
        <w:ind w:left="851" w:hanging="425"/>
        <w:rPr>
          <w:sz w:val="22"/>
          <w:szCs w:val="22"/>
        </w:rPr>
      </w:pPr>
      <w:r w:rsidRPr="003750D3">
        <w:rPr>
          <w:sz w:val="22"/>
          <w:szCs w:val="22"/>
        </w:rPr>
        <w:t>W celu potwierdzenia spełnienia warunków udziału w postępowaniu, Wykonawca musi dołączyć do oferty oświadczenie Wykonawcy o spełnieniu warunków zgodnie z wymogami Zamawiającego określonymi w Rozdziale VI</w:t>
      </w:r>
      <w:r w:rsidRPr="003750D3" w:rsidDel="00271637">
        <w:rPr>
          <w:sz w:val="22"/>
          <w:szCs w:val="22"/>
        </w:rPr>
        <w:t xml:space="preserve"> </w:t>
      </w:r>
      <w:r w:rsidRPr="003750D3">
        <w:rPr>
          <w:sz w:val="22"/>
          <w:szCs w:val="22"/>
        </w:rPr>
        <w:t xml:space="preserve">SWZ, według wzoru stanowiącego </w:t>
      </w:r>
      <w:r w:rsidRPr="003750D3">
        <w:rPr>
          <w:sz w:val="22"/>
          <w:szCs w:val="22"/>
          <w:u w:val="single"/>
        </w:rPr>
        <w:t xml:space="preserve">załącznik </w:t>
      </w:r>
      <w:r w:rsidR="00052068" w:rsidRPr="003750D3">
        <w:rPr>
          <w:sz w:val="22"/>
          <w:szCs w:val="22"/>
          <w:u w:val="single"/>
        </w:rPr>
        <w:br/>
      </w:r>
      <w:r w:rsidRPr="003750D3">
        <w:rPr>
          <w:sz w:val="22"/>
          <w:szCs w:val="22"/>
          <w:u w:val="single"/>
        </w:rPr>
        <w:t xml:space="preserve">nr 1b </w:t>
      </w:r>
      <w:r w:rsidRPr="003750D3">
        <w:rPr>
          <w:sz w:val="22"/>
          <w:szCs w:val="22"/>
        </w:rPr>
        <w:t xml:space="preserve">do formularza oferty. </w:t>
      </w:r>
    </w:p>
    <w:p w14:paraId="343CF40B" w14:textId="431E30A0" w:rsidR="00700BDB" w:rsidRPr="003750D3" w:rsidRDefault="00700BDB" w:rsidP="00985A5B">
      <w:pPr>
        <w:pStyle w:val="Akapitzlist"/>
        <w:numPr>
          <w:ilvl w:val="1"/>
          <w:numId w:val="74"/>
        </w:numPr>
        <w:ind w:left="851" w:hanging="425"/>
        <w:rPr>
          <w:sz w:val="22"/>
          <w:szCs w:val="22"/>
        </w:rPr>
      </w:pPr>
      <w:r w:rsidRPr="003750D3">
        <w:rPr>
          <w:sz w:val="22"/>
          <w:szCs w:val="22"/>
        </w:rPr>
        <w:t>Wykonawca, który zamierza powierzyć wykonanie części zamówienia podwykonawcom, w</w:t>
      </w:r>
      <w:r w:rsidR="00146DA0" w:rsidRPr="003750D3">
        <w:rPr>
          <w:sz w:val="22"/>
          <w:szCs w:val="22"/>
        </w:rPr>
        <w:t> </w:t>
      </w:r>
      <w:r w:rsidRPr="003750D3">
        <w:rPr>
          <w:sz w:val="22"/>
          <w:szCs w:val="22"/>
        </w:rPr>
        <w:t>celu wykazania braku istnienia wobec nich podstaw wykluczenia, jest zobowiązany do złożenia oświadczenia, o którym mowa w p</w:t>
      </w:r>
      <w:r w:rsidR="00146DA0" w:rsidRPr="003750D3">
        <w:rPr>
          <w:sz w:val="22"/>
          <w:szCs w:val="22"/>
        </w:rPr>
        <w:t>kt</w:t>
      </w:r>
      <w:r w:rsidRPr="003750D3">
        <w:rPr>
          <w:sz w:val="22"/>
          <w:szCs w:val="22"/>
        </w:rPr>
        <w:t xml:space="preserve"> </w:t>
      </w:r>
      <w:r w:rsidR="0008535D" w:rsidRPr="003750D3">
        <w:rPr>
          <w:sz w:val="22"/>
          <w:szCs w:val="22"/>
        </w:rPr>
        <w:t>1.1</w:t>
      </w:r>
      <w:r w:rsidRPr="003750D3">
        <w:rPr>
          <w:sz w:val="22"/>
          <w:szCs w:val="22"/>
        </w:rPr>
        <w:t xml:space="preserve"> w części dotyczącej podwykonawców.</w:t>
      </w:r>
    </w:p>
    <w:p w14:paraId="216B2C74" w14:textId="598F4141" w:rsidR="00700BDB" w:rsidRPr="003750D3" w:rsidRDefault="00700BDB" w:rsidP="00985A5B">
      <w:pPr>
        <w:pStyle w:val="Akapitzlist"/>
        <w:numPr>
          <w:ilvl w:val="1"/>
          <w:numId w:val="74"/>
        </w:numPr>
        <w:ind w:left="851" w:hanging="425"/>
        <w:rPr>
          <w:sz w:val="22"/>
          <w:szCs w:val="22"/>
        </w:rPr>
      </w:pPr>
      <w:r w:rsidRPr="003750D3">
        <w:rPr>
          <w:sz w:val="22"/>
          <w:szCs w:val="22"/>
        </w:rPr>
        <w:t xml:space="preserve">W przypadku wspólnego ubiegania się o zamówienie przez wykonawców, oświadczenie </w:t>
      </w:r>
      <w:r w:rsidR="00052068" w:rsidRPr="003750D3">
        <w:rPr>
          <w:sz w:val="22"/>
          <w:szCs w:val="22"/>
        </w:rPr>
        <w:br/>
      </w:r>
      <w:r w:rsidRPr="003750D3">
        <w:rPr>
          <w:sz w:val="22"/>
          <w:szCs w:val="22"/>
        </w:rPr>
        <w:t>w celu potwierdzenia braku podstaw do wykluczenia, o których mowa w p</w:t>
      </w:r>
      <w:r w:rsidR="00146DA0" w:rsidRPr="003750D3">
        <w:rPr>
          <w:sz w:val="22"/>
          <w:szCs w:val="22"/>
        </w:rPr>
        <w:t>kt</w:t>
      </w:r>
      <w:r w:rsidRPr="003750D3">
        <w:rPr>
          <w:sz w:val="22"/>
          <w:szCs w:val="22"/>
        </w:rPr>
        <w:t xml:space="preserve"> </w:t>
      </w:r>
      <w:r w:rsidR="005D792A" w:rsidRPr="003750D3">
        <w:rPr>
          <w:sz w:val="22"/>
          <w:szCs w:val="22"/>
        </w:rPr>
        <w:t>1.1</w:t>
      </w:r>
      <w:r w:rsidRPr="003750D3">
        <w:rPr>
          <w:sz w:val="22"/>
          <w:szCs w:val="22"/>
        </w:rPr>
        <w:t xml:space="preserve"> składa każdy z</w:t>
      </w:r>
      <w:r w:rsidR="00146DA0" w:rsidRPr="003750D3">
        <w:rPr>
          <w:sz w:val="22"/>
          <w:szCs w:val="22"/>
        </w:rPr>
        <w:t> </w:t>
      </w:r>
      <w:r w:rsidRPr="003750D3">
        <w:rPr>
          <w:sz w:val="22"/>
          <w:szCs w:val="22"/>
        </w:rPr>
        <w:t>wykonawców wspólnie ubiegających się o zamówienie.</w:t>
      </w:r>
    </w:p>
    <w:p w14:paraId="27952B8B" w14:textId="77777777" w:rsidR="00700BDB" w:rsidRPr="003750D3" w:rsidRDefault="00700BDB" w:rsidP="00700BDB">
      <w:pPr>
        <w:pStyle w:val="Akapitzlist1"/>
        <w:numPr>
          <w:ilvl w:val="7"/>
          <w:numId w:val="1"/>
        </w:numPr>
        <w:tabs>
          <w:tab w:val="clear" w:pos="5760"/>
          <w:tab w:val="num" w:pos="5400"/>
        </w:tabs>
        <w:ind w:left="426" w:hanging="426"/>
        <w:rPr>
          <w:rFonts w:cs="Times New Roman"/>
          <w:sz w:val="22"/>
          <w:szCs w:val="22"/>
        </w:rPr>
      </w:pPr>
      <w:r w:rsidRPr="003750D3">
        <w:rPr>
          <w:rFonts w:eastAsia="Calibri" w:cs="Times New Roman"/>
          <w:sz w:val="22"/>
          <w:szCs w:val="22"/>
        </w:rPr>
        <w:t xml:space="preserve">Dodatkowe oświadczenia składane obligatoryjnie wraz z ofertą w przypadku składania oferty przez </w:t>
      </w:r>
      <w:r w:rsidRPr="003750D3">
        <w:rPr>
          <w:rFonts w:cs="Times New Roman"/>
          <w:sz w:val="22"/>
          <w:szCs w:val="22"/>
        </w:rPr>
        <w:t>wykonawców wspólnie ubiegających się o udzielenie zamówienia:</w:t>
      </w:r>
    </w:p>
    <w:p w14:paraId="20B43F53" w14:textId="53071A50" w:rsidR="00700BDB" w:rsidRPr="003750D3" w:rsidRDefault="00700BDB" w:rsidP="00985A5B">
      <w:pPr>
        <w:pStyle w:val="Akapitzlist1"/>
        <w:numPr>
          <w:ilvl w:val="1"/>
          <w:numId w:val="75"/>
        </w:numPr>
        <w:ind w:left="851" w:hanging="425"/>
        <w:rPr>
          <w:rFonts w:cs="Times New Roman"/>
          <w:sz w:val="22"/>
          <w:szCs w:val="22"/>
        </w:rPr>
      </w:pPr>
      <w:r w:rsidRPr="003750D3">
        <w:rPr>
          <w:rFonts w:cs="Times New Roman"/>
          <w:sz w:val="22"/>
          <w:szCs w:val="22"/>
        </w:rPr>
        <w:t>Wykonawcy wspólnie ubiegający się o udzielenie zamówienia dołączają do oferty oświadczenie, z którego wynika, które roboty budowlane, dostawy lub usługi wykonają poszczególni wykonawcy.</w:t>
      </w:r>
    </w:p>
    <w:p w14:paraId="3DEE2619" w14:textId="77777777" w:rsidR="00700BDB" w:rsidRPr="003750D3" w:rsidRDefault="00700BDB" w:rsidP="00700BDB">
      <w:pPr>
        <w:pStyle w:val="Akapitzlist1"/>
        <w:numPr>
          <w:ilvl w:val="7"/>
          <w:numId w:val="1"/>
        </w:numPr>
        <w:tabs>
          <w:tab w:val="clear" w:pos="5760"/>
          <w:tab w:val="num" w:pos="5400"/>
        </w:tabs>
        <w:ind w:left="426" w:hanging="426"/>
        <w:rPr>
          <w:rFonts w:cs="Times New Roman"/>
          <w:sz w:val="22"/>
          <w:szCs w:val="22"/>
        </w:rPr>
      </w:pPr>
      <w:r w:rsidRPr="003750D3">
        <w:rPr>
          <w:rFonts w:eastAsia="Calibri" w:cs="Times New Roman"/>
          <w:sz w:val="22"/>
          <w:szCs w:val="22"/>
        </w:rPr>
        <w:t>Dodatkowe oświadczenia składane obligatoryjnie wraz z ofertą wymagane przy poleganiu na zasobach podmiotów je udostępniających:</w:t>
      </w:r>
    </w:p>
    <w:p w14:paraId="743869D7" w14:textId="18BD7CEF" w:rsidR="00700BDB" w:rsidRPr="003750D3" w:rsidRDefault="00700BDB" w:rsidP="00F85FCD">
      <w:pPr>
        <w:pStyle w:val="Akapitzlist"/>
        <w:numPr>
          <w:ilvl w:val="1"/>
          <w:numId w:val="68"/>
        </w:numPr>
        <w:ind w:left="851" w:hanging="407"/>
        <w:rPr>
          <w:sz w:val="22"/>
          <w:szCs w:val="22"/>
        </w:rPr>
      </w:pPr>
      <w:r w:rsidRPr="003750D3">
        <w:rPr>
          <w:sz w:val="22"/>
          <w:szCs w:val="22"/>
        </w:rPr>
        <w:t xml:space="preserve">Wykonawca polegający na zdolnościach technicznych lub zawodowych podmiotów udostępniających zasoby, w celu wykazania braku istnienia wobec nich podstaw wykluczenia oraz odpowiednio spełniania przez nich warunków udziału w postępowaniu, jest zobowiązany do złożenia oświadczenia podmiotu udostępniającego zasoby, potwierdzającego brak podstaw wykluczenia tego podmiotu oraz odpowiednio spełnianie warunków udziału w postępowaniu, </w:t>
      </w:r>
      <w:r w:rsidRPr="003750D3">
        <w:rPr>
          <w:color w:val="000000"/>
          <w:sz w:val="22"/>
          <w:szCs w:val="22"/>
        </w:rPr>
        <w:t xml:space="preserve">według wzoru stanowiącego </w:t>
      </w:r>
      <w:r w:rsidRPr="003750D3">
        <w:rPr>
          <w:color w:val="000000"/>
          <w:sz w:val="22"/>
          <w:szCs w:val="22"/>
          <w:u w:val="single"/>
        </w:rPr>
        <w:t xml:space="preserve">załącznik nr </w:t>
      </w:r>
      <w:r w:rsidR="000F6DA6">
        <w:rPr>
          <w:color w:val="000000"/>
          <w:sz w:val="22"/>
          <w:szCs w:val="22"/>
          <w:u w:val="single"/>
        </w:rPr>
        <w:t>3</w:t>
      </w:r>
      <w:r w:rsidRPr="003750D3">
        <w:rPr>
          <w:color w:val="000000"/>
          <w:sz w:val="22"/>
          <w:szCs w:val="22"/>
        </w:rPr>
        <w:t xml:space="preserve"> do formularza oferty</w:t>
      </w:r>
      <w:r w:rsidR="00146DA0" w:rsidRPr="003750D3">
        <w:rPr>
          <w:sz w:val="22"/>
          <w:szCs w:val="22"/>
        </w:rPr>
        <w:t>.</w:t>
      </w:r>
    </w:p>
    <w:p w14:paraId="3341585D" w14:textId="0620FA73" w:rsidR="00700BDB" w:rsidRPr="003750D3" w:rsidRDefault="00700BDB" w:rsidP="00F85FCD">
      <w:pPr>
        <w:pStyle w:val="Akapitzlist"/>
        <w:numPr>
          <w:ilvl w:val="1"/>
          <w:numId w:val="68"/>
        </w:numPr>
        <w:ind w:left="851" w:hanging="407"/>
        <w:rPr>
          <w:sz w:val="22"/>
          <w:szCs w:val="22"/>
        </w:rPr>
      </w:pPr>
      <w:r w:rsidRPr="003750D3">
        <w:rPr>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Pr="003750D3">
        <w:rPr>
          <w:color w:val="000000"/>
          <w:sz w:val="22"/>
          <w:szCs w:val="22"/>
        </w:rPr>
        <w:t xml:space="preserve">według wzoru stanowiącego załącznik nr </w:t>
      </w:r>
      <w:r w:rsidR="000F6DA6">
        <w:rPr>
          <w:color w:val="000000"/>
          <w:sz w:val="22"/>
          <w:szCs w:val="22"/>
        </w:rPr>
        <w:t>3</w:t>
      </w:r>
      <w:r w:rsidRPr="003750D3">
        <w:rPr>
          <w:color w:val="000000"/>
          <w:sz w:val="22"/>
          <w:szCs w:val="22"/>
        </w:rPr>
        <w:t xml:space="preserve"> do formularza oferty. </w:t>
      </w:r>
      <w:r w:rsidRPr="003750D3">
        <w:rPr>
          <w:sz w:val="22"/>
          <w:szCs w:val="22"/>
        </w:rPr>
        <w:t>Treść zobowiązania powinna bezspornie i jednoznacznie</w:t>
      </w:r>
      <w:r w:rsidR="00146DA0" w:rsidRPr="003750D3">
        <w:rPr>
          <w:sz w:val="22"/>
          <w:szCs w:val="22"/>
        </w:rPr>
        <w:t xml:space="preserve"> </w:t>
      </w:r>
      <w:r w:rsidRPr="003750D3">
        <w:rPr>
          <w:sz w:val="22"/>
          <w:szCs w:val="22"/>
        </w:rPr>
        <w:t xml:space="preserve">wskazywać na zakres zobowiązania innego podmiotu, określać czego dotyczy zobowiązanie oraz w jaki sposób i w jakim okresie będzie ono wykonywane. </w:t>
      </w:r>
    </w:p>
    <w:p w14:paraId="6CE7B9FB" w14:textId="066AA2D5" w:rsidR="00700BDB" w:rsidRPr="003750D3" w:rsidRDefault="00700BDB" w:rsidP="00F85FCD">
      <w:pPr>
        <w:pStyle w:val="Akapitzlist"/>
        <w:numPr>
          <w:ilvl w:val="1"/>
          <w:numId w:val="68"/>
        </w:numPr>
        <w:ind w:left="851" w:hanging="407"/>
        <w:rPr>
          <w:sz w:val="22"/>
          <w:szCs w:val="22"/>
        </w:rPr>
      </w:pPr>
      <w:r w:rsidRPr="003750D3">
        <w:rPr>
          <w:sz w:val="22"/>
          <w:szCs w:val="22"/>
        </w:rPr>
        <w:lastRenderedPageBreak/>
        <w:t>Zobowiązanie podmiotu udostępniającego zasoby, o którym mowa w pkt 2, potwierdza, że stosunek łączący Wykonawcę z podmiotami udostępniającymi zasoby gwarantuje rzeczywisty dostęp do tych zasobów oraz określa w szczególności:</w:t>
      </w:r>
    </w:p>
    <w:p w14:paraId="10D6B5FE" w14:textId="77777777" w:rsidR="00700BDB" w:rsidRPr="003750D3" w:rsidRDefault="00700BDB" w:rsidP="0090626D">
      <w:pPr>
        <w:pStyle w:val="Akapitzlist"/>
        <w:numPr>
          <w:ilvl w:val="0"/>
          <w:numId w:val="9"/>
        </w:numPr>
        <w:ind w:left="1560" w:hanging="425"/>
        <w:rPr>
          <w:sz w:val="22"/>
          <w:szCs w:val="22"/>
        </w:rPr>
      </w:pPr>
      <w:r w:rsidRPr="003750D3">
        <w:rPr>
          <w:sz w:val="22"/>
          <w:szCs w:val="22"/>
        </w:rPr>
        <w:t>zakres dostępnych Wykonawcy zasobów podmiotu udostępniającego</w:t>
      </w:r>
      <w:r w:rsidRPr="003750D3">
        <w:rPr>
          <w:spacing w:val="-6"/>
          <w:sz w:val="22"/>
          <w:szCs w:val="22"/>
        </w:rPr>
        <w:t xml:space="preserve"> </w:t>
      </w:r>
      <w:r w:rsidRPr="003750D3">
        <w:rPr>
          <w:sz w:val="22"/>
          <w:szCs w:val="22"/>
        </w:rPr>
        <w:t>zasoby;</w:t>
      </w:r>
    </w:p>
    <w:p w14:paraId="181082A7" w14:textId="77777777" w:rsidR="00700BDB" w:rsidRPr="003750D3" w:rsidRDefault="00700BDB" w:rsidP="0090626D">
      <w:pPr>
        <w:pStyle w:val="Akapitzlist"/>
        <w:numPr>
          <w:ilvl w:val="0"/>
          <w:numId w:val="9"/>
        </w:numPr>
        <w:ind w:left="1560" w:hanging="425"/>
        <w:rPr>
          <w:sz w:val="22"/>
          <w:szCs w:val="22"/>
        </w:rPr>
      </w:pPr>
      <w:r w:rsidRPr="003750D3">
        <w:rPr>
          <w:sz w:val="22"/>
          <w:szCs w:val="22"/>
        </w:rPr>
        <w:t>sposób i okres udostępnienia Wykonawcy i wykorzystania przez niego zasobów podmiotu udostępniającego te zasoby przy wykonywaniu zamówienia;</w:t>
      </w:r>
    </w:p>
    <w:p w14:paraId="4C710F0B" w14:textId="77777777" w:rsidR="00700BDB" w:rsidRPr="003750D3" w:rsidRDefault="00700BDB" w:rsidP="0090626D">
      <w:pPr>
        <w:pStyle w:val="Akapitzlist"/>
        <w:numPr>
          <w:ilvl w:val="0"/>
          <w:numId w:val="9"/>
        </w:numPr>
        <w:ind w:left="1560" w:hanging="425"/>
        <w:rPr>
          <w:sz w:val="22"/>
          <w:szCs w:val="22"/>
        </w:rPr>
      </w:pPr>
      <w:r w:rsidRPr="003750D3">
        <w:rPr>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85AF2B0" w14:textId="1EB9E72A" w:rsidR="00700BDB" w:rsidRPr="003750D3" w:rsidRDefault="00700BDB" w:rsidP="00700BDB">
      <w:pPr>
        <w:pStyle w:val="Akapitzlist1"/>
        <w:numPr>
          <w:ilvl w:val="7"/>
          <w:numId w:val="1"/>
        </w:numPr>
        <w:tabs>
          <w:tab w:val="clear" w:pos="5760"/>
          <w:tab w:val="num" w:pos="5400"/>
        </w:tabs>
        <w:ind w:left="426" w:hanging="426"/>
        <w:rPr>
          <w:rFonts w:eastAsia="Calibri" w:cs="Times New Roman"/>
          <w:sz w:val="22"/>
          <w:szCs w:val="22"/>
        </w:rPr>
      </w:pPr>
      <w:r w:rsidRPr="003750D3">
        <w:rPr>
          <w:rFonts w:eastAsia="Calibri" w:cs="Times New Roman"/>
          <w:sz w:val="22"/>
          <w:szCs w:val="22"/>
        </w:rPr>
        <w:t xml:space="preserve">Dokumenty i oświadczenia, które Wykonawca będzie zobowiązany złożyć na wezwanie Zamawiającego </w:t>
      </w:r>
      <w:r w:rsidR="005E405A" w:rsidRPr="003750D3">
        <w:rPr>
          <w:rFonts w:eastAsia="Calibri" w:cs="Times New Roman"/>
          <w:sz w:val="22"/>
          <w:szCs w:val="22"/>
          <w:lang w:eastAsia="pl-PL"/>
        </w:rPr>
        <w:t>–</w:t>
      </w:r>
      <w:r w:rsidRPr="003750D3">
        <w:rPr>
          <w:rFonts w:eastAsia="Calibri" w:cs="Times New Roman"/>
          <w:sz w:val="22"/>
          <w:szCs w:val="22"/>
        </w:rPr>
        <w:t xml:space="preserve"> dotyczy wykonawcy, którego oferta została najwyżej oceniona:</w:t>
      </w:r>
    </w:p>
    <w:p w14:paraId="441D0DAC" w14:textId="37AA5A7C" w:rsidR="00700BDB" w:rsidRDefault="00700BDB" w:rsidP="00F85FCD">
      <w:pPr>
        <w:pStyle w:val="Akapitzlist"/>
        <w:numPr>
          <w:ilvl w:val="1"/>
          <w:numId w:val="53"/>
        </w:numPr>
        <w:ind w:left="851" w:hanging="407"/>
        <w:rPr>
          <w:sz w:val="22"/>
          <w:szCs w:val="22"/>
        </w:rPr>
      </w:pPr>
      <w:r w:rsidRPr="003750D3">
        <w:rPr>
          <w:sz w:val="22"/>
          <w:szCs w:val="22"/>
        </w:rPr>
        <w:t xml:space="preserve">Zamawiający </w:t>
      </w:r>
      <w:r w:rsidRPr="003750D3">
        <w:rPr>
          <w:color w:val="000000"/>
          <w:sz w:val="22"/>
          <w:szCs w:val="22"/>
        </w:rPr>
        <w:t>wezwie wykonawcę</w:t>
      </w:r>
      <w:r w:rsidRPr="003750D3">
        <w:rPr>
          <w:sz w:val="22"/>
          <w:szCs w:val="22"/>
        </w:rPr>
        <w:t>, którego oferta została najwyżej oceniona, do złożenia w</w:t>
      </w:r>
      <w:r w:rsidR="00FA09A4" w:rsidRPr="003750D3">
        <w:rPr>
          <w:sz w:val="22"/>
          <w:szCs w:val="22"/>
        </w:rPr>
        <w:t> </w:t>
      </w:r>
      <w:r w:rsidRPr="003750D3">
        <w:rPr>
          <w:sz w:val="22"/>
          <w:szCs w:val="22"/>
        </w:rPr>
        <w:t>wyznaczonym terminie, nie krótszym niż 5 dni od dnia wezwania, aktualnych na dzień złożenia następujących podmiotowych środków dowodowych:</w:t>
      </w:r>
    </w:p>
    <w:p w14:paraId="32A4DD11" w14:textId="2BC2E05B" w:rsidR="00C572C0" w:rsidRDefault="00C572C0" w:rsidP="0090626D">
      <w:pPr>
        <w:pStyle w:val="Akapitzlist"/>
        <w:numPr>
          <w:ilvl w:val="0"/>
          <w:numId w:val="8"/>
        </w:numPr>
        <w:ind w:left="1560" w:hanging="425"/>
        <w:rPr>
          <w:bCs/>
          <w:sz w:val="22"/>
          <w:szCs w:val="22"/>
        </w:rPr>
      </w:pPr>
      <w:r w:rsidRPr="00C572C0">
        <w:rPr>
          <w:bCs/>
          <w:sz w:val="22"/>
          <w:szCs w:val="22"/>
        </w:rPr>
        <w:t>wykaz</w:t>
      </w:r>
      <w:r w:rsidR="00C90E97">
        <w:rPr>
          <w:bCs/>
          <w:sz w:val="22"/>
          <w:szCs w:val="22"/>
        </w:rPr>
        <w:t>u</w:t>
      </w:r>
      <w:r w:rsidRPr="00C572C0">
        <w:rPr>
          <w:bCs/>
          <w:sz w:val="22"/>
          <w:szCs w:val="22"/>
        </w:rPr>
        <w:t xml:space="preserve">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316A43">
        <w:rPr>
          <w:bCs/>
          <w:sz w:val="22"/>
          <w:szCs w:val="22"/>
        </w:rPr>
        <w:t>,</w:t>
      </w:r>
    </w:p>
    <w:p w14:paraId="72C6FAAB" w14:textId="61C51DCE" w:rsidR="00700BDB" w:rsidRPr="00B329A9" w:rsidRDefault="00700BDB" w:rsidP="0090626D">
      <w:pPr>
        <w:pStyle w:val="Akapitzlist"/>
        <w:numPr>
          <w:ilvl w:val="0"/>
          <w:numId w:val="8"/>
        </w:numPr>
        <w:ind w:left="1560" w:hanging="425"/>
        <w:rPr>
          <w:bCs/>
          <w:sz w:val="22"/>
          <w:szCs w:val="22"/>
        </w:rPr>
      </w:pPr>
      <w:r w:rsidRPr="00B329A9">
        <w:rPr>
          <w:bCs/>
          <w:sz w:val="22"/>
          <w:szCs w:val="22"/>
        </w:rPr>
        <w:t>wykaz</w:t>
      </w:r>
      <w:r w:rsidR="00C90E97">
        <w:rPr>
          <w:bCs/>
          <w:sz w:val="22"/>
          <w:szCs w:val="22"/>
        </w:rPr>
        <w:t>u</w:t>
      </w:r>
      <w:r w:rsidRPr="00B329A9">
        <w:rPr>
          <w:bCs/>
          <w:sz w:val="22"/>
          <w:szCs w:val="22"/>
        </w:rPr>
        <w:t xml:space="preserve"> robót budowlanych </w:t>
      </w:r>
      <w:r w:rsidR="005A099D" w:rsidRPr="005A099D">
        <w:rPr>
          <w:bCs/>
          <w:sz w:val="22"/>
          <w:szCs w:val="22"/>
        </w:rPr>
        <w:t>wraz z podaniem ich rodzaju, wartości, daty i miejsca wykonania oraz podmiotów, na rzecz których roboty te zostały wykonane</w:t>
      </w:r>
      <w:r w:rsidRPr="00B329A9">
        <w:rPr>
          <w:bCs/>
          <w:sz w:val="22"/>
          <w:szCs w:val="22"/>
        </w:rPr>
        <w:t>,</w:t>
      </w:r>
    </w:p>
    <w:p w14:paraId="3D071ED6" w14:textId="7AC508C6" w:rsidR="00700BDB" w:rsidRPr="003750D3" w:rsidRDefault="00700BDB" w:rsidP="0090626D">
      <w:pPr>
        <w:pStyle w:val="Akapitzlist"/>
        <w:numPr>
          <w:ilvl w:val="0"/>
          <w:numId w:val="8"/>
        </w:numPr>
        <w:ind w:left="1560" w:hanging="425"/>
        <w:rPr>
          <w:bCs/>
          <w:sz w:val="22"/>
          <w:szCs w:val="22"/>
        </w:rPr>
      </w:pPr>
      <w:r w:rsidRPr="00B329A9">
        <w:rPr>
          <w:bCs/>
          <w:sz w:val="22"/>
          <w:szCs w:val="22"/>
        </w:rPr>
        <w:t>dowody określające czy roboty budowlane zamieszczone w „Wykazie robót budowlanych”</w:t>
      </w:r>
      <w:r w:rsidRPr="003750D3">
        <w:rPr>
          <w:bCs/>
          <w:sz w:val="22"/>
          <w:szCs w:val="22"/>
        </w:rPr>
        <w:t xml:space="preserve"> zostały wykonane należycie</w:t>
      </w:r>
      <w:r w:rsidR="002B608D">
        <w:rPr>
          <w:bCs/>
          <w:sz w:val="22"/>
          <w:szCs w:val="22"/>
        </w:rPr>
        <w:t>,</w:t>
      </w:r>
      <w:r w:rsidRPr="003750D3">
        <w:rPr>
          <w:bCs/>
          <w:sz w:val="22"/>
          <w:szCs w:val="22"/>
        </w:rPr>
        <w:t xml:space="preserve"> </w:t>
      </w:r>
      <w:r w:rsidR="002B608D" w:rsidRPr="002B608D">
        <w:rPr>
          <w:bCs/>
          <w:sz w:val="22"/>
          <w:szCs w:val="22"/>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503849">
        <w:rPr>
          <w:bCs/>
          <w:sz w:val="22"/>
          <w:szCs w:val="22"/>
        </w:rPr>
        <w:t>.</w:t>
      </w:r>
    </w:p>
    <w:p w14:paraId="5536C91D" w14:textId="35F39AE5" w:rsidR="00700BDB" w:rsidRPr="003750D3" w:rsidRDefault="00700BDB" w:rsidP="00F85FCD">
      <w:pPr>
        <w:pStyle w:val="Akapitzlist"/>
        <w:numPr>
          <w:ilvl w:val="1"/>
          <w:numId w:val="53"/>
        </w:numPr>
        <w:ind w:left="851" w:hanging="407"/>
        <w:rPr>
          <w:sz w:val="22"/>
          <w:szCs w:val="22"/>
        </w:rPr>
      </w:pPr>
      <w:r w:rsidRPr="003750D3">
        <w:rPr>
          <w:sz w:val="22"/>
          <w:szCs w:val="22"/>
        </w:rPr>
        <w:t>W przypadku, gdy Wykonawca polega na zasobach podmiotów udostępniających zasoby, w</w:t>
      </w:r>
      <w:r w:rsidR="005E405A" w:rsidRPr="003750D3">
        <w:rPr>
          <w:sz w:val="22"/>
          <w:szCs w:val="22"/>
        </w:rPr>
        <w:t> </w:t>
      </w:r>
      <w:r w:rsidRPr="003750D3">
        <w:rPr>
          <w:sz w:val="22"/>
          <w:szCs w:val="22"/>
        </w:rPr>
        <w:t>celu wykazania spełnienia warunków udziału w postępowaniu, podmiotowe środki dowodowe</w:t>
      </w:r>
      <w:r w:rsidR="005E405A" w:rsidRPr="003750D3">
        <w:rPr>
          <w:sz w:val="22"/>
          <w:szCs w:val="22"/>
        </w:rPr>
        <w:t xml:space="preserve"> </w:t>
      </w:r>
      <w:r w:rsidRPr="003750D3">
        <w:rPr>
          <w:sz w:val="22"/>
          <w:szCs w:val="22"/>
        </w:rPr>
        <w:t xml:space="preserve">winny zostać przedstawione przez ten podmiot, w zakresie w jakim </w:t>
      </w:r>
      <w:r w:rsidR="005E405A" w:rsidRPr="003750D3">
        <w:rPr>
          <w:sz w:val="22"/>
          <w:szCs w:val="22"/>
        </w:rPr>
        <w:t>W</w:t>
      </w:r>
      <w:r w:rsidRPr="003750D3">
        <w:rPr>
          <w:sz w:val="22"/>
          <w:szCs w:val="22"/>
        </w:rPr>
        <w:t>ykonawca powołuje się na jego zasoby.</w:t>
      </w:r>
    </w:p>
    <w:p w14:paraId="31CE416A" w14:textId="5D414BD5" w:rsidR="00700BDB" w:rsidRPr="003750D3" w:rsidRDefault="00700BDB" w:rsidP="00700BDB">
      <w:pPr>
        <w:pStyle w:val="Akapitzlist1"/>
        <w:numPr>
          <w:ilvl w:val="7"/>
          <w:numId w:val="1"/>
        </w:numPr>
        <w:tabs>
          <w:tab w:val="clear" w:pos="5760"/>
          <w:tab w:val="num" w:pos="5400"/>
        </w:tabs>
        <w:ind w:left="426" w:hanging="426"/>
        <w:rPr>
          <w:rFonts w:cs="Times New Roman"/>
          <w:sz w:val="22"/>
          <w:szCs w:val="22"/>
        </w:rPr>
      </w:pPr>
      <w:r w:rsidRPr="003750D3">
        <w:rPr>
          <w:rFonts w:eastAsia="Calibri" w:cs="Times New Roman"/>
          <w:sz w:val="22"/>
          <w:szCs w:val="22"/>
        </w:rPr>
        <w:t xml:space="preserve">Jeżeli, w toku postępowania, wykonawca nie złoży oświadczenia, oświadczeń lub dokumentów niezbędnych do przeprowadzenia postępowania, złożone oświadczenia lub dokumenty są niekompletne, zawierają błędy lub budzą wskazane przez </w:t>
      </w:r>
      <w:r w:rsidR="005E405A" w:rsidRPr="003750D3">
        <w:rPr>
          <w:rFonts w:eastAsia="Calibri" w:cs="Times New Roman"/>
          <w:sz w:val="22"/>
          <w:szCs w:val="22"/>
        </w:rPr>
        <w:t>Z</w:t>
      </w:r>
      <w:r w:rsidRPr="003750D3">
        <w:rPr>
          <w:rFonts w:eastAsia="Calibri" w:cs="Times New Roman"/>
          <w:sz w:val="22"/>
          <w:szCs w:val="22"/>
        </w:rPr>
        <w:t>amawiającego wątpliwości, zamawiający wezwie do ich złożenia, uzupełnienia, poprawienia w wyznaczonym terminie nie krótszym niż dwa (2) dni robocze, chyba że mimo ich złożenia oferta wykonawcy podlegałaby odrzuceniu albo konieczne byłoby unieważnienie postępowania.</w:t>
      </w:r>
    </w:p>
    <w:p w14:paraId="50B05E37" w14:textId="2D071D2C" w:rsidR="00700BDB" w:rsidRPr="003750D3" w:rsidRDefault="00700BDB" w:rsidP="00700BDB">
      <w:pPr>
        <w:pStyle w:val="Akapitzlist1"/>
        <w:numPr>
          <w:ilvl w:val="7"/>
          <w:numId w:val="1"/>
        </w:numPr>
        <w:tabs>
          <w:tab w:val="clear" w:pos="5760"/>
          <w:tab w:val="num" w:pos="5400"/>
        </w:tabs>
        <w:ind w:left="426" w:hanging="426"/>
        <w:rPr>
          <w:rFonts w:eastAsia="Calibri" w:cs="Times New Roman"/>
          <w:sz w:val="22"/>
          <w:szCs w:val="22"/>
        </w:rPr>
      </w:pPr>
      <w:r w:rsidRPr="003750D3">
        <w:rPr>
          <w:rFonts w:eastAsia="Calibri" w:cs="Times New Roman"/>
          <w:sz w:val="22"/>
          <w:szCs w:val="22"/>
        </w:rPr>
        <w:t>Podmiotowe środki dowodowe sporządzone w języku obcym składa się wraz z tłumaczeniem na język polski.</w:t>
      </w:r>
    </w:p>
    <w:p w14:paraId="191B549A" w14:textId="77777777" w:rsidR="00700BDB" w:rsidRPr="003750D3" w:rsidRDefault="00700BDB" w:rsidP="00E46FDB">
      <w:pPr>
        <w:rPr>
          <w:sz w:val="22"/>
          <w:szCs w:val="22"/>
        </w:rPr>
      </w:pPr>
    </w:p>
    <w:p w14:paraId="48894BA5" w14:textId="77777777" w:rsidR="00700BDB" w:rsidRPr="003750D3" w:rsidRDefault="00700BDB" w:rsidP="00700BDB">
      <w:pPr>
        <w:widowControl/>
        <w:suppressAutoHyphens w:val="0"/>
        <w:jc w:val="both"/>
        <w:rPr>
          <w:b/>
          <w:bCs/>
          <w:sz w:val="22"/>
          <w:szCs w:val="22"/>
        </w:rPr>
      </w:pPr>
      <w:r w:rsidRPr="003750D3">
        <w:rPr>
          <w:b/>
          <w:bCs/>
          <w:sz w:val="22"/>
          <w:szCs w:val="22"/>
        </w:rPr>
        <w:t>Rozdział IX - Informacja o sposobie porozumiewania się Zamawiającego z Wykonawcami oraz przekazywania oświadczeń i dokumentów, a także wskazanie osób uprawnionych do porozumiewania się z Wykonawcami.</w:t>
      </w:r>
    </w:p>
    <w:p w14:paraId="6328122A" w14:textId="77777777" w:rsidR="00571F02" w:rsidRPr="003750D3" w:rsidRDefault="00571F02" w:rsidP="00985A5B">
      <w:pPr>
        <w:pStyle w:val="Akapitzlist"/>
        <w:numPr>
          <w:ilvl w:val="0"/>
          <w:numId w:val="55"/>
        </w:numPr>
        <w:ind w:left="426" w:hanging="426"/>
        <w:rPr>
          <w:bCs/>
          <w:sz w:val="22"/>
          <w:szCs w:val="22"/>
        </w:rPr>
      </w:pPr>
      <w:r w:rsidRPr="003750D3">
        <w:rPr>
          <w:bCs/>
          <w:sz w:val="22"/>
          <w:szCs w:val="22"/>
        </w:rPr>
        <w:t>Informacje ogólne.</w:t>
      </w:r>
    </w:p>
    <w:p w14:paraId="134DB64B" w14:textId="77777777" w:rsidR="00571F02" w:rsidRPr="003750D3" w:rsidRDefault="00571F02" w:rsidP="00985A5B">
      <w:pPr>
        <w:pStyle w:val="Akapitzlist"/>
        <w:numPr>
          <w:ilvl w:val="1"/>
          <w:numId w:val="55"/>
        </w:numPr>
        <w:ind w:left="993" w:hanging="567"/>
        <w:rPr>
          <w:sz w:val="22"/>
          <w:szCs w:val="22"/>
        </w:rPr>
      </w:pPr>
      <w:r w:rsidRPr="003750D3">
        <w:rPr>
          <w:sz w:val="22"/>
          <w:szCs w:val="22"/>
        </w:rPr>
        <w:t xml:space="preserve">Postępowanie o udzielenie zamówienia publicznego prowadzone jest przy użyciu narzędzia komercyjnego </w:t>
      </w:r>
      <w:hyperlink r:id="rId19" w:history="1">
        <w:r w:rsidRPr="003750D3">
          <w:rPr>
            <w:rStyle w:val="Hipercze"/>
            <w:sz w:val="22"/>
            <w:szCs w:val="22"/>
          </w:rPr>
          <w:t>https://platformazakupowa.pl</w:t>
        </w:r>
      </w:hyperlink>
      <w:r w:rsidRPr="003750D3">
        <w:rPr>
          <w:sz w:val="22"/>
          <w:szCs w:val="22"/>
        </w:rPr>
        <w:t xml:space="preserve"> – adres profilu nabywcy: </w:t>
      </w:r>
      <w:hyperlink r:id="rId20" w:history="1">
        <w:r w:rsidRPr="003750D3">
          <w:rPr>
            <w:rStyle w:val="Hipercze"/>
            <w:sz w:val="22"/>
            <w:szCs w:val="22"/>
          </w:rPr>
          <w:t>https://platformazakupowa.pl/pn/uj_edu</w:t>
        </w:r>
      </w:hyperlink>
    </w:p>
    <w:p w14:paraId="27571757" w14:textId="77777777" w:rsidR="00571F02" w:rsidRPr="003750D3" w:rsidRDefault="00571F02" w:rsidP="00985A5B">
      <w:pPr>
        <w:pStyle w:val="Akapitzlist"/>
        <w:numPr>
          <w:ilvl w:val="1"/>
          <w:numId w:val="55"/>
        </w:numPr>
        <w:ind w:left="993" w:hanging="567"/>
        <w:rPr>
          <w:sz w:val="22"/>
          <w:szCs w:val="22"/>
        </w:rPr>
      </w:pPr>
      <w:r w:rsidRPr="003750D3">
        <w:rPr>
          <w:color w:val="000000"/>
          <w:sz w:val="22"/>
          <w:szCs w:val="22"/>
        </w:rPr>
        <w:t>Wykonawca przystępując do niniejszego postępowania o udzielenie zamówienia publicznego:</w:t>
      </w:r>
    </w:p>
    <w:p w14:paraId="53273201" w14:textId="77777777" w:rsidR="00571F02" w:rsidRPr="003750D3" w:rsidRDefault="00571F02" w:rsidP="00985A5B">
      <w:pPr>
        <w:pStyle w:val="Akapitzlist"/>
        <w:numPr>
          <w:ilvl w:val="2"/>
          <w:numId w:val="55"/>
        </w:numPr>
        <w:ind w:left="1560" w:hanging="567"/>
        <w:rPr>
          <w:color w:val="000000"/>
          <w:sz w:val="22"/>
          <w:szCs w:val="22"/>
        </w:rPr>
      </w:pPr>
      <w:r w:rsidRPr="003750D3">
        <w:rPr>
          <w:color w:val="000000"/>
          <w:sz w:val="22"/>
          <w:szCs w:val="22"/>
        </w:rPr>
        <w:t xml:space="preserve">akceptuje warunki korzystania z </w:t>
      </w:r>
      <w:hyperlink r:id="rId21" w:history="1">
        <w:r w:rsidRPr="003750D3">
          <w:rPr>
            <w:rStyle w:val="Hipercze"/>
            <w:sz w:val="22"/>
            <w:szCs w:val="22"/>
          </w:rPr>
          <w:t>https://platformazakupowa.pl</w:t>
        </w:r>
      </w:hyperlink>
      <w:r w:rsidRPr="003750D3">
        <w:rPr>
          <w:color w:val="000000"/>
          <w:sz w:val="22"/>
          <w:szCs w:val="22"/>
        </w:rPr>
        <w:t xml:space="preserve"> określone w regulaminie zamieszczonym w zakładce „Regulamin” oraz uznaje go za wiążący;</w:t>
      </w:r>
    </w:p>
    <w:p w14:paraId="21B6428E" w14:textId="77777777" w:rsidR="00571F02" w:rsidRPr="003750D3" w:rsidRDefault="00571F02" w:rsidP="00985A5B">
      <w:pPr>
        <w:pStyle w:val="Akapitzlist"/>
        <w:numPr>
          <w:ilvl w:val="2"/>
          <w:numId w:val="55"/>
        </w:numPr>
        <w:ind w:left="1560" w:hanging="567"/>
        <w:rPr>
          <w:color w:val="000000"/>
          <w:sz w:val="22"/>
          <w:szCs w:val="22"/>
        </w:rPr>
      </w:pPr>
      <w:r w:rsidRPr="003750D3">
        <w:rPr>
          <w:color w:val="000000"/>
          <w:sz w:val="22"/>
          <w:szCs w:val="22"/>
        </w:rPr>
        <w:t xml:space="preserve">zapozna się z instrukcją korzystania z </w:t>
      </w:r>
      <w:hyperlink r:id="rId22" w:history="1">
        <w:r w:rsidRPr="003750D3">
          <w:rPr>
            <w:rStyle w:val="Hipercze"/>
            <w:sz w:val="22"/>
            <w:szCs w:val="22"/>
          </w:rPr>
          <w:t>https://platformazakupowa.pl</w:t>
        </w:r>
      </w:hyperlink>
      <w:r w:rsidRPr="003750D3">
        <w:rPr>
          <w:color w:val="000000"/>
          <w:sz w:val="22"/>
          <w:szCs w:val="22"/>
        </w:rPr>
        <w:t xml:space="preserve">, a w szczególności z zasadami logowania, składania wniosków o wyjaśnienie treści </w:t>
      </w:r>
      <w:r w:rsidRPr="003750D3">
        <w:rPr>
          <w:color w:val="000000"/>
          <w:sz w:val="22"/>
          <w:szCs w:val="22"/>
        </w:rPr>
        <w:lastRenderedPageBreak/>
        <w:t xml:space="preserve">SWZ, składania ofert oraz dokonywania innych czynności w niniejszym postępowaniu przy użyciu </w:t>
      </w:r>
      <w:hyperlink r:id="rId23" w:history="1">
        <w:r w:rsidRPr="003750D3">
          <w:rPr>
            <w:rStyle w:val="Hipercze"/>
            <w:sz w:val="22"/>
            <w:szCs w:val="22"/>
          </w:rPr>
          <w:t>https://platformazakupowa.pl</w:t>
        </w:r>
      </w:hyperlink>
      <w:r w:rsidRPr="003750D3">
        <w:rPr>
          <w:color w:val="000000"/>
          <w:sz w:val="22"/>
          <w:szCs w:val="22"/>
        </w:rPr>
        <w:t xml:space="preserve"> dostępną na </w:t>
      </w:r>
      <w:hyperlink r:id="rId24" w:history="1">
        <w:r w:rsidRPr="003750D3">
          <w:rPr>
            <w:rStyle w:val="Hipercze"/>
            <w:sz w:val="22"/>
            <w:szCs w:val="22"/>
          </w:rPr>
          <w:t>https://platformazakupowa.pl</w:t>
        </w:r>
      </w:hyperlink>
      <w:r w:rsidRPr="003750D3">
        <w:rPr>
          <w:color w:val="000000"/>
          <w:sz w:val="22"/>
          <w:szCs w:val="22"/>
        </w:rPr>
        <w:t xml:space="preserve"> – link poniżej:</w:t>
      </w:r>
    </w:p>
    <w:p w14:paraId="68241488" w14:textId="55F8FD5B" w:rsidR="00571F02" w:rsidRPr="003750D3" w:rsidRDefault="00571F02" w:rsidP="00C271DF">
      <w:pPr>
        <w:ind w:left="1416" w:right="-142"/>
        <w:rPr>
          <w:color w:val="000000"/>
          <w:sz w:val="22"/>
          <w:szCs w:val="22"/>
        </w:rPr>
      </w:pPr>
      <w:hyperlink r:id="rId25" w:history="1">
        <w:r w:rsidRPr="003750D3">
          <w:rPr>
            <w:rStyle w:val="Hipercze"/>
            <w:sz w:val="22"/>
            <w:szCs w:val="22"/>
          </w:rPr>
          <w:t>https://drive.google.com/file/d/1Kd1DttbBeiNWt4q4slS4t76lZVKPbkyD/view</w:t>
        </w:r>
      </w:hyperlink>
      <w:r w:rsidRPr="003750D3">
        <w:rPr>
          <w:color w:val="000000"/>
          <w:sz w:val="22"/>
          <w:szCs w:val="22"/>
        </w:rPr>
        <w:t xml:space="preserve"> lub </w:t>
      </w:r>
      <w:r w:rsidR="00FD151E">
        <w:rPr>
          <w:color w:val="000000"/>
          <w:sz w:val="22"/>
          <w:szCs w:val="22"/>
        </w:rPr>
        <w:br/>
      </w:r>
      <w:r w:rsidRPr="003750D3">
        <w:rPr>
          <w:color w:val="000000"/>
          <w:sz w:val="22"/>
          <w:szCs w:val="22"/>
        </w:rPr>
        <w:t xml:space="preserve">w zakładce: </w:t>
      </w:r>
      <w:hyperlink r:id="rId26" w:history="1">
        <w:r w:rsidRPr="003750D3">
          <w:rPr>
            <w:rStyle w:val="Hipercze"/>
            <w:sz w:val="22"/>
            <w:szCs w:val="22"/>
          </w:rPr>
          <w:t>https://platformazakupowa.pl/strona/45-instrukcje</w:t>
        </w:r>
      </w:hyperlink>
      <w:r w:rsidRPr="003750D3">
        <w:rPr>
          <w:color w:val="000000"/>
          <w:sz w:val="22"/>
          <w:szCs w:val="22"/>
        </w:rPr>
        <w:t xml:space="preserve"> oraz będzie ją stosować.</w:t>
      </w:r>
    </w:p>
    <w:p w14:paraId="4B34822B" w14:textId="77777777" w:rsidR="00571F02" w:rsidRPr="003750D3" w:rsidRDefault="00571F02" w:rsidP="00985A5B">
      <w:pPr>
        <w:pStyle w:val="Akapitzlist"/>
        <w:numPr>
          <w:ilvl w:val="1"/>
          <w:numId w:val="55"/>
        </w:numPr>
        <w:ind w:left="993" w:hanging="567"/>
        <w:rPr>
          <w:sz w:val="22"/>
          <w:szCs w:val="22"/>
        </w:rPr>
      </w:pPr>
      <w:r w:rsidRPr="003750D3">
        <w:rPr>
          <w:sz w:val="22"/>
          <w:szCs w:val="22"/>
        </w:rPr>
        <w:t xml:space="preserve">Wymagania techniczne i organizacyjne składania ofert, wysyłania i odbierania dokumentów elektronicznych, cyfrowego odwzorowania z dokumentem w postaci papierowej, oświadczeń oraz informacji przekazywanych z ich użyciem opisane zostały na </w:t>
      </w:r>
      <w:hyperlink r:id="rId27" w:history="1">
        <w:r w:rsidRPr="003750D3">
          <w:rPr>
            <w:rStyle w:val="Hipercze"/>
            <w:sz w:val="22"/>
            <w:szCs w:val="22"/>
          </w:rPr>
          <w:t>https://platformazakupowa.pl</w:t>
        </w:r>
      </w:hyperlink>
      <w:r w:rsidRPr="003750D3">
        <w:rPr>
          <w:sz w:val="22"/>
          <w:szCs w:val="22"/>
        </w:rPr>
        <w:t xml:space="preserve">, </w:t>
      </w:r>
      <w:r w:rsidRPr="003750D3">
        <w:rPr>
          <w:color w:val="000000"/>
          <w:sz w:val="22"/>
          <w:szCs w:val="22"/>
        </w:rPr>
        <w:t>w regulaminie zamieszczonym w zakładce „Regulamin” oraz instrukcji składania ofert (linki w ust. 1.2.2 powyżej).</w:t>
      </w:r>
    </w:p>
    <w:p w14:paraId="38728084" w14:textId="77777777" w:rsidR="00571F02" w:rsidRPr="003750D3" w:rsidRDefault="00571F02" w:rsidP="00985A5B">
      <w:pPr>
        <w:pStyle w:val="Akapitzlist"/>
        <w:numPr>
          <w:ilvl w:val="1"/>
          <w:numId w:val="55"/>
        </w:numPr>
        <w:spacing w:before="240"/>
        <w:ind w:left="993" w:hanging="567"/>
        <w:rPr>
          <w:sz w:val="22"/>
          <w:szCs w:val="22"/>
        </w:rPr>
      </w:pPr>
      <w:r w:rsidRPr="003750D3">
        <w:rPr>
          <w:sz w:val="22"/>
          <w:szCs w:val="22"/>
        </w:rPr>
        <w:t>Wielkość plików:</w:t>
      </w:r>
    </w:p>
    <w:p w14:paraId="1BB91A14" w14:textId="77777777" w:rsidR="00571F02" w:rsidRPr="003750D3" w:rsidRDefault="00571F02" w:rsidP="00985A5B">
      <w:pPr>
        <w:pStyle w:val="Akapitzlist"/>
        <w:numPr>
          <w:ilvl w:val="2"/>
          <w:numId w:val="55"/>
        </w:numPr>
        <w:ind w:left="1701" w:hanging="708"/>
        <w:rPr>
          <w:sz w:val="22"/>
          <w:szCs w:val="22"/>
        </w:rPr>
      </w:pPr>
      <w:r w:rsidRPr="003750D3">
        <w:rPr>
          <w:sz w:val="22"/>
          <w:szCs w:val="22"/>
        </w:rPr>
        <w:t>w odniesieniu do oferty – maksymalna liczba plików to 10 po 150 MB każdy;</w:t>
      </w:r>
    </w:p>
    <w:p w14:paraId="272A27BE" w14:textId="77777777" w:rsidR="00571F02" w:rsidRPr="003750D3" w:rsidRDefault="00571F02" w:rsidP="00985A5B">
      <w:pPr>
        <w:pStyle w:val="Akapitzlist"/>
        <w:numPr>
          <w:ilvl w:val="2"/>
          <w:numId w:val="55"/>
        </w:numPr>
        <w:ind w:left="1701" w:hanging="708"/>
        <w:rPr>
          <w:sz w:val="22"/>
          <w:szCs w:val="22"/>
        </w:rPr>
      </w:pPr>
      <w:r w:rsidRPr="003750D3">
        <w:rPr>
          <w:sz w:val="22"/>
          <w:szCs w:val="22"/>
        </w:rPr>
        <w:t>w przypadku komunikacji – wiadomość do zamawiającego max. 500 MB;</w:t>
      </w:r>
    </w:p>
    <w:p w14:paraId="17435986" w14:textId="00E302BD" w:rsidR="00571F02" w:rsidRPr="003750D3" w:rsidRDefault="00571F02" w:rsidP="00985A5B">
      <w:pPr>
        <w:pStyle w:val="Akapitzlist"/>
        <w:numPr>
          <w:ilvl w:val="1"/>
          <w:numId w:val="55"/>
        </w:numPr>
        <w:ind w:left="993" w:hanging="567"/>
        <w:rPr>
          <w:sz w:val="22"/>
          <w:szCs w:val="22"/>
        </w:rPr>
      </w:pPr>
      <w:r w:rsidRPr="003750D3">
        <w:rPr>
          <w:sz w:val="22"/>
          <w:szCs w:val="22"/>
        </w:rPr>
        <w:t xml:space="preserve">Komunikacja między zamawiającym i wykonawcami odbywa się </w:t>
      </w:r>
      <w:r w:rsidRPr="003750D3">
        <w:rPr>
          <w:sz w:val="22"/>
          <w:szCs w:val="22"/>
          <w:u w:val="single"/>
        </w:rPr>
        <w:t xml:space="preserve">wyłącznie </w:t>
      </w:r>
      <w:r w:rsidRPr="003750D3">
        <w:rPr>
          <w:sz w:val="22"/>
          <w:szCs w:val="22"/>
        </w:rPr>
        <w:t xml:space="preserve">przy użyciu narzędzia komercyjnego </w:t>
      </w:r>
      <w:hyperlink r:id="rId28" w:history="1">
        <w:r w:rsidRPr="003750D3">
          <w:rPr>
            <w:rStyle w:val="Hipercze"/>
            <w:sz w:val="22"/>
            <w:szCs w:val="22"/>
          </w:rPr>
          <w:t>https://platformazakupowa.pl</w:t>
        </w:r>
      </w:hyperlink>
      <w:r w:rsidRPr="003750D3">
        <w:rPr>
          <w:sz w:val="22"/>
          <w:szCs w:val="22"/>
        </w:rPr>
        <w:t xml:space="preserve"> – adres profilu nabywcy: </w:t>
      </w:r>
      <w:hyperlink r:id="rId29" w:history="1">
        <w:r w:rsidRPr="003750D3">
          <w:rPr>
            <w:rStyle w:val="Hipercze"/>
            <w:sz w:val="22"/>
            <w:szCs w:val="22"/>
          </w:rPr>
          <w:t>https://platformazakupowa.pl/pn/uj_edu</w:t>
        </w:r>
      </w:hyperlink>
    </w:p>
    <w:p w14:paraId="0DCE37AF" w14:textId="77777777" w:rsidR="00571F02" w:rsidRPr="003750D3" w:rsidRDefault="00571F02" w:rsidP="00985A5B">
      <w:pPr>
        <w:pStyle w:val="Akapitzlist"/>
        <w:numPr>
          <w:ilvl w:val="2"/>
          <w:numId w:val="55"/>
        </w:numPr>
        <w:ind w:left="1560" w:hanging="567"/>
        <w:rPr>
          <w:bCs/>
          <w:sz w:val="22"/>
          <w:szCs w:val="22"/>
        </w:rPr>
      </w:pPr>
      <w:r w:rsidRPr="003750D3">
        <w:rPr>
          <w:color w:val="000000"/>
          <w:sz w:val="22"/>
          <w:szCs w:val="22"/>
        </w:rPr>
        <w:t>W celu skrócenia czasu udzielenia odpowiedzi na pytania komunikacja między zamawiającym a wykonawcami w zakresie:</w:t>
      </w:r>
    </w:p>
    <w:p w14:paraId="3B3AEB6C" w14:textId="77777777" w:rsidR="00571F02" w:rsidRPr="003750D3" w:rsidRDefault="00571F02" w:rsidP="00985A5B">
      <w:pPr>
        <w:pStyle w:val="Akapitzlist"/>
        <w:numPr>
          <w:ilvl w:val="1"/>
          <w:numId w:val="56"/>
        </w:numPr>
        <w:ind w:left="1985" w:hanging="425"/>
        <w:rPr>
          <w:color w:val="000000"/>
          <w:sz w:val="22"/>
          <w:szCs w:val="22"/>
        </w:rPr>
      </w:pPr>
      <w:r w:rsidRPr="003750D3">
        <w:rPr>
          <w:color w:val="000000"/>
          <w:sz w:val="22"/>
          <w:szCs w:val="22"/>
        </w:rPr>
        <w:t>przesyłania zamawiającemu pytań do treści SWZ;</w:t>
      </w:r>
    </w:p>
    <w:p w14:paraId="5E666693" w14:textId="77777777" w:rsidR="00571F02" w:rsidRPr="003750D3" w:rsidRDefault="00571F02" w:rsidP="00985A5B">
      <w:pPr>
        <w:pStyle w:val="Akapitzlist"/>
        <w:numPr>
          <w:ilvl w:val="1"/>
          <w:numId w:val="56"/>
        </w:numPr>
        <w:ind w:left="1985" w:hanging="425"/>
        <w:rPr>
          <w:color w:val="000000"/>
          <w:sz w:val="22"/>
          <w:szCs w:val="22"/>
        </w:rPr>
      </w:pPr>
      <w:r w:rsidRPr="003750D3">
        <w:rPr>
          <w:sz w:val="22"/>
          <w:szCs w:val="22"/>
        </w:rPr>
        <w:t>przesyłania odpowiedzi na wezwanie zamawiającego do złożenia podmiotowych środków dowodowych;</w:t>
      </w:r>
    </w:p>
    <w:p w14:paraId="1979F52A" w14:textId="77777777" w:rsidR="00571F02" w:rsidRPr="003750D3" w:rsidRDefault="00571F02" w:rsidP="00985A5B">
      <w:pPr>
        <w:pStyle w:val="Akapitzlist"/>
        <w:numPr>
          <w:ilvl w:val="1"/>
          <w:numId w:val="56"/>
        </w:numPr>
        <w:ind w:left="1985" w:hanging="425"/>
        <w:rPr>
          <w:color w:val="000000"/>
          <w:sz w:val="22"/>
          <w:szCs w:val="22"/>
        </w:rPr>
      </w:pPr>
      <w:r w:rsidRPr="003750D3">
        <w:rPr>
          <w:color w:val="000000"/>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76BF04FA" w14:textId="77777777" w:rsidR="00571F02" w:rsidRPr="003750D3" w:rsidRDefault="00571F02" w:rsidP="00985A5B">
      <w:pPr>
        <w:pStyle w:val="Akapitzlist"/>
        <w:numPr>
          <w:ilvl w:val="1"/>
          <w:numId w:val="56"/>
        </w:numPr>
        <w:ind w:left="1985" w:hanging="425"/>
        <w:rPr>
          <w:color w:val="000000"/>
          <w:sz w:val="22"/>
          <w:szCs w:val="22"/>
        </w:rPr>
      </w:pPr>
      <w:r w:rsidRPr="003750D3">
        <w:rPr>
          <w:color w:val="000000"/>
          <w:sz w:val="22"/>
          <w:szCs w:val="22"/>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192ED7EB" w14:textId="77777777" w:rsidR="00571F02" w:rsidRPr="003750D3" w:rsidRDefault="00571F02" w:rsidP="00985A5B">
      <w:pPr>
        <w:pStyle w:val="Akapitzlist"/>
        <w:numPr>
          <w:ilvl w:val="1"/>
          <w:numId w:val="56"/>
        </w:numPr>
        <w:ind w:left="1985" w:hanging="425"/>
        <w:rPr>
          <w:color w:val="000000"/>
          <w:sz w:val="22"/>
          <w:szCs w:val="22"/>
        </w:rPr>
      </w:pPr>
      <w:r w:rsidRPr="003750D3">
        <w:rPr>
          <w:color w:val="000000"/>
          <w:sz w:val="22"/>
          <w:szCs w:val="22"/>
          <w:shd w:val="clear" w:color="auto" w:fill="FFFFFF"/>
        </w:rPr>
        <w:t>przesyłania odpowiedzi na wezwanie zamawiającego do złożenia wyjaśnień dotyczących treści przedmiotowych środków dowodowych;</w:t>
      </w:r>
    </w:p>
    <w:p w14:paraId="351E17D5" w14:textId="77777777" w:rsidR="00571F02" w:rsidRPr="003750D3" w:rsidRDefault="00571F02" w:rsidP="00985A5B">
      <w:pPr>
        <w:pStyle w:val="Akapitzlist"/>
        <w:numPr>
          <w:ilvl w:val="1"/>
          <w:numId w:val="56"/>
        </w:numPr>
        <w:ind w:left="1985" w:hanging="425"/>
        <w:rPr>
          <w:color w:val="000000"/>
          <w:sz w:val="22"/>
          <w:szCs w:val="22"/>
        </w:rPr>
      </w:pPr>
      <w:r w:rsidRPr="003750D3">
        <w:rPr>
          <w:color w:val="000000"/>
          <w:sz w:val="22"/>
          <w:szCs w:val="22"/>
          <w:shd w:val="clear" w:color="auto" w:fill="FFFFFF"/>
        </w:rPr>
        <w:t>przesłania odpowiedzi na inne wezwania zamawiającego wynikające z ustawy – Prawo zamówień publicznych;</w:t>
      </w:r>
    </w:p>
    <w:p w14:paraId="5E850877" w14:textId="77777777" w:rsidR="00571F02" w:rsidRPr="003750D3" w:rsidRDefault="00571F02" w:rsidP="00985A5B">
      <w:pPr>
        <w:pStyle w:val="Akapitzlist"/>
        <w:numPr>
          <w:ilvl w:val="1"/>
          <w:numId w:val="56"/>
        </w:numPr>
        <w:ind w:left="1985" w:hanging="425"/>
        <w:rPr>
          <w:color w:val="000000"/>
          <w:sz w:val="22"/>
          <w:szCs w:val="22"/>
        </w:rPr>
      </w:pPr>
      <w:r w:rsidRPr="003750D3">
        <w:rPr>
          <w:sz w:val="22"/>
          <w:szCs w:val="22"/>
        </w:rPr>
        <w:t>przesyłania wniosków, informacji, oświadczeń wykonawcy;</w:t>
      </w:r>
    </w:p>
    <w:p w14:paraId="30A29F03" w14:textId="77777777" w:rsidR="00571F02" w:rsidRPr="003750D3" w:rsidRDefault="00571F02" w:rsidP="00985A5B">
      <w:pPr>
        <w:pStyle w:val="Akapitzlist"/>
        <w:numPr>
          <w:ilvl w:val="1"/>
          <w:numId w:val="56"/>
        </w:numPr>
        <w:ind w:left="1985" w:hanging="425"/>
        <w:rPr>
          <w:color w:val="000000"/>
          <w:sz w:val="22"/>
          <w:szCs w:val="22"/>
        </w:rPr>
      </w:pPr>
      <w:r w:rsidRPr="003750D3">
        <w:rPr>
          <w:sz w:val="22"/>
          <w:szCs w:val="22"/>
        </w:rPr>
        <w:t>przesyłania odwołania/innych</w:t>
      </w:r>
    </w:p>
    <w:p w14:paraId="69BB1180" w14:textId="77777777" w:rsidR="00571F02" w:rsidRPr="003750D3" w:rsidRDefault="00571F02" w:rsidP="00FA09A4">
      <w:pPr>
        <w:pStyle w:val="Akapitzlist"/>
        <w:numPr>
          <w:ilvl w:val="0"/>
          <w:numId w:val="0"/>
        </w:numPr>
        <w:ind w:left="993"/>
        <w:rPr>
          <w:sz w:val="22"/>
          <w:szCs w:val="22"/>
        </w:rPr>
      </w:pPr>
      <w:r w:rsidRPr="003750D3">
        <w:rPr>
          <w:sz w:val="22"/>
          <w:szCs w:val="22"/>
        </w:rPr>
        <w:t xml:space="preserve">odbywa się za pośrednictwem </w:t>
      </w:r>
      <w:hyperlink r:id="rId30" w:history="1">
        <w:r w:rsidRPr="003750D3">
          <w:rPr>
            <w:rStyle w:val="Hipercze"/>
            <w:sz w:val="22"/>
            <w:szCs w:val="22"/>
          </w:rPr>
          <w:t>https://platformazakupowa.pl</w:t>
        </w:r>
      </w:hyperlink>
      <w:r w:rsidRPr="003750D3">
        <w:rPr>
          <w:sz w:val="22"/>
          <w:szCs w:val="22"/>
        </w:rPr>
        <w:t xml:space="preserve"> i formularza: „Wyślij wiadomość do zamawiającego”.</w:t>
      </w:r>
    </w:p>
    <w:p w14:paraId="489B4C6B" w14:textId="77777777" w:rsidR="00571F02" w:rsidRPr="003750D3" w:rsidRDefault="00571F02" w:rsidP="00571F02">
      <w:pPr>
        <w:pStyle w:val="NormalnyWeb"/>
        <w:spacing w:before="0" w:beforeAutospacing="0" w:after="0" w:afterAutospacing="0"/>
        <w:ind w:left="993"/>
        <w:jc w:val="both"/>
        <w:rPr>
          <w:sz w:val="22"/>
          <w:szCs w:val="22"/>
        </w:rPr>
      </w:pPr>
      <w:r w:rsidRPr="003750D3">
        <w:rPr>
          <w:color w:val="000000"/>
          <w:sz w:val="22"/>
          <w:szCs w:val="22"/>
        </w:rPr>
        <w:t xml:space="preserve">Za datę przekazania (wpływu) oświadczeń, wniosków, zawiadomień oraz informacji przyjmuje się datę ich przesłania za pośrednictwem </w:t>
      </w:r>
      <w:hyperlink r:id="rId31" w:history="1">
        <w:r w:rsidRPr="003750D3">
          <w:rPr>
            <w:rStyle w:val="Hipercze"/>
            <w:sz w:val="22"/>
            <w:szCs w:val="22"/>
          </w:rPr>
          <w:t>https://platformazakupowa.pl</w:t>
        </w:r>
      </w:hyperlink>
      <w:r w:rsidRPr="003750D3">
        <w:rPr>
          <w:color w:val="000000"/>
          <w:sz w:val="22"/>
          <w:szCs w:val="22"/>
        </w:rPr>
        <w:t xml:space="preserve"> poprzez kliknięcie przycisku: „Wyślij wiadomość do zamawiającego”, po którym pojawi się komunikat, że wiadomość została wysłana do zamawiającego.</w:t>
      </w:r>
    </w:p>
    <w:p w14:paraId="08CF7473" w14:textId="77777777" w:rsidR="00571F02" w:rsidRPr="003750D3" w:rsidRDefault="00571F02" w:rsidP="00985A5B">
      <w:pPr>
        <w:pStyle w:val="Akapitzlist"/>
        <w:numPr>
          <w:ilvl w:val="2"/>
          <w:numId w:val="55"/>
        </w:numPr>
        <w:tabs>
          <w:tab w:val="left" w:pos="1560"/>
        </w:tabs>
        <w:ind w:left="1560" w:hanging="567"/>
        <w:rPr>
          <w:sz w:val="22"/>
          <w:szCs w:val="22"/>
        </w:rPr>
      </w:pPr>
      <w:r w:rsidRPr="003750D3">
        <w:rPr>
          <w:sz w:val="22"/>
          <w:szCs w:val="22"/>
        </w:rPr>
        <w:t xml:space="preserve">Zamawiający przekazuje wykonawcom informacje za pośrednictwem </w:t>
      </w:r>
      <w:hyperlink r:id="rId32" w:history="1">
        <w:r w:rsidRPr="003750D3">
          <w:rPr>
            <w:rStyle w:val="Hipercze"/>
            <w:sz w:val="22"/>
            <w:szCs w:val="22"/>
          </w:rPr>
          <w:t>https://platformazakupowa.pl</w:t>
        </w:r>
      </w:hyperlink>
      <w:r w:rsidRPr="003750D3">
        <w:rPr>
          <w:sz w:val="22"/>
          <w:szCs w:val="22"/>
        </w:rPr>
        <w:t xml:space="preserve">. </w:t>
      </w:r>
      <w:r w:rsidRPr="003750D3">
        <w:rPr>
          <w:color w:val="000000"/>
          <w:sz w:val="22"/>
          <w:szCs w:val="22"/>
        </w:rPr>
        <w:t xml:space="preserve">Informacje dotyczące odpowiedzi na pytania, zmiany specyfikacji, zmiany terminu składania i otwarcia ofert zamawiający zamieszcza na platformie w sekcji: „Komunikaty”. Korespondencja, której zgodnie z obowiązującymi przepisami adresatem jest konkretny wykonawca, będzie przekazywana za pośrednictwem </w:t>
      </w:r>
      <w:hyperlink r:id="rId33" w:history="1">
        <w:r w:rsidRPr="003750D3">
          <w:rPr>
            <w:rStyle w:val="Hipercze"/>
            <w:sz w:val="22"/>
            <w:szCs w:val="22"/>
          </w:rPr>
          <w:t>https://platformazakupowa.pl</w:t>
        </w:r>
      </w:hyperlink>
      <w:r w:rsidRPr="003750D3">
        <w:rPr>
          <w:color w:val="000000"/>
          <w:sz w:val="22"/>
          <w:szCs w:val="22"/>
        </w:rPr>
        <w:t xml:space="preserve"> do konkretnego wykonawcy.</w:t>
      </w:r>
    </w:p>
    <w:p w14:paraId="19B30F82" w14:textId="77777777" w:rsidR="00571F02" w:rsidRPr="003750D3" w:rsidRDefault="00571F02" w:rsidP="00985A5B">
      <w:pPr>
        <w:pStyle w:val="Akapitzlist"/>
        <w:numPr>
          <w:ilvl w:val="2"/>
          <w:numId w:val="55"/>
        </w:numPr>
        <w:tabs>
          <w:tab w:val="left" w:pos="1560"/>
        </w:tabs>
        <w:ind w:left="1560" w:hanging="567"/>
        <w:rPr>
          <w:sz w:val="22"/>
          <w:szCs w:val="22"/>
        </w:rPr>
      </w:pPr>
      <w:r w:rsidRPr="003750D3">
        <w:rPr>
          <w:color w:val="000000"/>
          <w:sz w:val="22"/>
          <w:szCs w:val="22"/>
        </w:rPr>
        <w:t xml:space="preserve">Wykonawca jako podmiot profesjonalny ma obowiązek sprawdzania komunikatów i wiadomości bezpośrednio na </w:t>
      </w:r>
      <w:hyperlink r:id="rId34" w:history="1">
        <w:r w:rsidRPr="003750D3">
          <w:rPr>
            <w:rStyle w:val="Hipercze"/>
            <w:sz w:val="22"/>
            <w:szCs w:val="22"/>
          </w:rPr>
          <w:t>https://platformazakupowa.pl</w:t>
        </w:r>
      </w:hyperlink>
      <w:r w:rsidRPr="003750D3">
        <w:rPr>
          <w:color w:val="000000"/>
          <w:sz w:val="22"/>
          <w:szCs w:val="22"/>
        </w:rPr>
        <w:t xml:space="preserve"> przesyłanych przez zamawiającego, gdyż system powiadomień może ulec awarii lub powiadomienie może trafić do folderu SPAM.</w:t>
      </w:r>
    </w:p>
    <w:p w14:paraId="0566BCC1" w14:textId="77777777" w:rsidR="00571F02" w:rsidRPr="003750D3" w:rsidRDefault="00571F02" w:rsidP="00985A5B">
      <w:pPr>
        <w:pStyle w:val="Akapitzlist"/>
        <w:numPr>
          <w:ilvl w:val="2"/>
          <w:numId w:val="55"/>
        </w:numPr>
        <w:tabs>
          <w:tab w:val="left" w:pos="1560"/>
        </w:tabs>
        <w:ind w:left="1560" w:hanging="567"/>
        <w:rPr>
          <w:sz w:val="22"/>
          <w:szCs w:val="22"/>
        </w:rPr>
      </w:pPr>
      <w:r w:rsidRPr="003750D3">
        <w:rPr>
          <w:color w:val="000000"/>
          <w:sz w:val="22"/>
          <w:szCs w:val="22"/>
        </w:rPr>
        <w:t xml:space="preserve">Zamawiający, zgodnie z rozporządzeniem Prezesa Rady Ministrów z dnia 30 grudnia 2020 r. w sprawie sposobu sporządzania i przekazywania informacji oraz wymagań </w:t>
      </w:r>
      <w:r w:rsidRPr="003750D3">
        <w:rPr>
          <w:color w:val="000000"/>
          <w:sz w:val="22"/>
          <w:szCs w:val="22"/>
        </w:rPr>
        <w:lastRenderedPageBreak/>
        <w:t xml:space="preserve">technicznych dla dokumentów elektronicznych oraz środków komunikacji elektronicznej w postępowaniu o udzielenie zamówienia publicznego lub konkursie (Dz. U. z 2020 r., poz. 2452), określa niezbędne   wymagania sprzętowo-aplikacyjne umożliwiające pracę na </w:t>
      </w:r>
      <w:hyperlink r:id="rId35" w:history="1">
        <w:r w:rsidRPr="003750D3">
          <w:rPr>
            <w:rStyle w:val="Hipercze"/>
            <w:sz w:val="22"/>
            <w:szCs w:val="22"/>
          </w:rPr>
          <w:t>https://platformazakupowa.pl</w:t>
        </w:r>
      </w:hyperlink>
      <w:r w:rsidRPr="003750D3">
        <w:rPr>
          <w:color w:val="000000"/>
          <w:sz w:val="22"/>
          <w:szCs w:val="22"/>
        </w:rPr>
        <w:t>, tj.:</w:t>
      </w:r>
    </w:p>
    <w:p w14:paraId="5163F960" w14:textId="77777777" w:rsidR="00571F02" w:rsidRPr="003750D3" w:rsidRDefault="00571F02" w:rsidP="00985A5B">
      <w:pPr>
        <w:pStyle w:val="Akapitzlist"/>
        <w:numPr>
          <w:ilvl w:val="1"/>
          <w:numId w:val="54"/>
        </w:numPr>
        <w:ind w:left="1985" w:hanging="425"/>
        <w:rPr>
          <w:color w:val="000000"/>
          <w:sz w:val="22"/>
          <w:szCs w:val="22"/>
        </w:rPr>
      </w:pPr>
      <w:r w:rsidRPr="003750D3">
        <w:rPr>
          <w:color w:val="000000"/>
          <w:sz w:val="22"/>
          <w:szCs w:val="22"/>
        </w:rPr>
        <w:t>stały dostęp do sieci Internet o gwarantowanej przepustowości nie mniejszej niż 512 kb/s;</w:t>
      </w:r>
    </w:p>
    <w:p w14:paraId="0362B9BC" w14:textId="77777777" w:rsidR="00571F02" w:rsidRPr="003750D3" w:rsidRDefault="00571F02" w:rsidP="00985A5B">
      <w:pPr>
        <w:pStyle w:val="Akapitzlist"/>
        <w:numPr>
          <w:ilvl w:val="1"/>
          <w:numId w:val="54"/>
        </w:numPr>
        <w:ind w:left="1985" w:hanging="425"/>
        <w:rPr>
          <w:color w:val="000000"/>
          <w:sz w:val="22"/>
          <w:szCs w:val="22"/>
        </w:rPr>
      </w:pPr>
      <w:r w:rsidRPr="003750D3">
        <w:rPr>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7D7C1D50" w14:textId="77777777" w:rsidR="00571F02" w:rsidRPr="003750D3" w:rsidRDefault="00571F02" w:rsidP="00985A5B">
      <w:pPr>
        <w:pStyle w:val="Akapitzlist"/>
        <w:numPr>
          <w:ilvl w:val="1"/>
          <w:numId w:val="54"/>
        </w:numPr>
        <w:ind w:left="1985" w:hanging="425"/>
        <w:rPr>
          <w:color w:val="000000"/>
          <w:sz w:val="22"/>
          <w:szCs w:val="22"/>
        </w:rPr>
      </w:pPr>
      <w:r w:rsidRPr="003750D3">
        <w:rPr>
          <w:color w:val="000000"/>
          <w:sz w:val="22"/>
          <w:szCs w:val="22"/>
        </w:rPr>
        <w:t>zainstalowana dowolna, inna przeglądarka internetowa niż Internet Explorer;</w:t>
      </w:r>
    </w:p>
    <w:p w14:paraId="1D7D72DC" w14:textId="77777777" w:rsidR="00571F02" w:rsidRPr="003750D3" w:rsidRDefault="00571F02" w:rsidP="00985A5B">
      <w:pPr>
        <w:pStyle w:val="Akapitzlist"/>
        <w:numPr>
          <w:ilvl w:val="1"/>
          <w:numId w:val="54"/>
        </w:numPr>
        <w:ind w:left="1985" w:hanging="425"/>
        <w:rPr>
          <w:color w:val="000000"/>
          <w:sz w:val="22"/>
          <w:szCs w:val="22"/>
        </w:rPr>
      </w:pPr>
      <w:r w:rsidRPr="003750D3">
        <w:rPr>
          <w:color w:val="000000"/>
          <w:sz w:val="22"/>
          <w:szCs w:val="22"/>
        </w:rPr>
        <w:t>włączona obsługa JavaScript,</w:t>
      </w:r>
    </w:p>
    <w:p w14:paraId="70AC31DE" w14:textId="77777777" w:rsidR="00571F02" w:rsidRPr="003750D3" w:rsidRDefault="00571F02" w:rsidP="00985A5B">
      <w:pPr>
        <w:pStyle w:val="Akapitzlist"/>
        <w:numPr>
          <w:ilvl w:val="1"/>
          <w:numId w:val="54"/>
        </w:numPr>
        <w:ind w:left="1985" w:hanging="425"/>
        <w:rPr>
          <w:color w:val="000000"/>
          <w:sz w:val="22"/>
          <w:szCs w:val="22"/>
        </w:rPr>
      </w:pPr>
      <w:r w:rsidRPr="003750D3">
        <w:rPr>
          <w:color w:val="000000"/>
          <w:sz w:val="22"/>
          <w:szCs w:val="22"/>
        </w:rPr>
        <w:t>zainstalowany program Adobe Acrobat Reader lub inny obsługujący format plików .pdf.</w:t>
      </w:r>
    </w:p>
    <w:p w14:paraId="19020A96" w14:textId="77777777" w:rsidR="00571F02" w:rsidRPr="003750D3" w:rsidRDefault="00571F02" w:rsidP="00985A5B">
      <w:pPr>
        <w:pStyle w:val="NormalnyWeb"/>
        <w:numPr>
          <w:ilvl w:val="2"/>
          <w:numId w:val="55"/>
        </w:numPr>
        <w:spacing w:before="0" w:beforeAutospacing="0" w:after="0" w:afterAutospacing="0"/>
        <w:ind w:left="1560" w:hanging="567"/>
        <w:jc w:val="both"/>
        <w:textAlignment w:val="baseline"/>
        <w:rPr>
          <w:color w:val="000000"/>
          <w:sz w:val="22"/>
          <w:szCs w:val="22"/>
        </w:rPr>
      </w:pPr>
      <w:r w:rsidRPr="003750D3">
        <w:rPr>
          <w:color w:val="000000"/>
          <w:sz w:val="22"/>
          <w:szCs w:val="22"/>
        </w:rPr>
        <w:t xml:space="preserve">Szyfrowanie na </w:t>
      </w:r>
      <w:hyperlink r:id="rId36" w:history="1">
        <w:r w:rsidRPr="003750D3">
          <w:rPr>
            <w:rStyle w:val="Hipercze"/>
            <w:sz w:val="22"/>
            <w:szCs w:val="22"/>
          </w:rPr>
          <w:t>https://platformazakupowa.pl</w:t>
        </w:r>
      </w:hyperlink>
      <w:r w:rsidRPr="003750D3">
        <w:rPr>
          <w:color w:val="000000"/>
          <w:sz w:val="22"/>
          <w:szCs w:val="22"/>
        </w:rPr>
        <w:t xml:space="preserve"> odbywa się za pomocą protokołu TLS 1.3.</w:t>
      </w:r>
    </w:p>
    <w:p w14:paraId="7E5CD68F" w14:textId="77777777" w:rsidR="00571F02" w:rsidRPr="003750D3" w:rsidRDefault="00571F02" w:rsidP="00985A5B">
      <w:pPr>
        <w:pStyle w:val="NormalnyWeb"/>
        <w:numPr>
          <w:ilvl w:val="2"/>
          <w:numId w:val="55"/>
        </w:numPr>
        <w:spacing w:before="0" w:beforeAutospacing="0" w:after="0" w:afterAutospacing="0"/>
        <w:ind w:left="1560" w:hanging="567"/>
        <w:jc w:val="both"/>
        <w:textAlignment w:val="baseline"/>
        <w:rPr>
          <w:color w:val="000000"/>
          <w:sz w:val="22"/>
          <w:szCs w:val="22"/>
        </w:rPr>
      </w:pPr>
      <w:r w:rsidRPr="003750D3">
        <w:rPr>
          <w:color w:val="000000"/>
          <w:sz w:val="22"/>
          <w:szCs w:val="22"/>
        </w:rPr>
        <w:t>Oznaczenie czasu odbioru danych przez platformę zakupową stanowi datę oraz  dokładny czas (hh:mm:ss) generowany według czasu lokalnego serwera synchronizowanego z zegarem Głównego Urzędu Miar.</w:t>
      </w:r>
    </w:p>
    <w:p w14:paraId="4AA02362" w14:textId="77777777" w:rsidR="00571F02" w:rsidRPr="003750D3" w:rsidRDefault="00571F02" w:rsidP="00985A5B">
      <w:pPr>
        <w:pStyle w:val="Akapitzlist"/>
        <w:numPr>
          <w:ilvl w:val="1"/>
          <w:numId w:val="55"/>
        </w:numPr>
        <w:ind w:left="993" w:hanging="567"/>
        <w:rPr>
          <w:bCs/>
          <w:sz w:val="22"/>
          <w:szCs w:val="22"/>
        </w:rPr>
      </w:pPr>
      <w:r w:rsidRPr="003750D3">
        <w:rPr>
          <w:sz w:val="22"/>
          <w:szCs w:val="22"/>
        </w:rPr>
        <w:t>Sposób sporządzenia i przekazania dokumentów elektronicznych oraz cyfrowego odwzorowania z dokumentem w postaci papierowej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3750D3" w:rsidDel="008C4122">
        <w:rPr>
          <w:sz w:val="22"/>
          <w:szCs w:val="22"/>
        </w:rPr>
        <w:t xml:space="preserve"> </w:t>
      </w:r>
      <w:r w:rsidRPr="003750D3">
        <w:rPr>
          <w:sz w:val="22"/>
          <w:szCs w:val="22"/>
        </w:rPr>
        <w:t>(t.j.: Dz. U. 2020 r., poz. 2452 z późn. zm) oraz rozporządzeniu Ministra Rozwoju, Pracy i Technologii z dnia 23 grudnia 2020 r. w sprawie podmiotowych środków dowodowych oraz innych dokumentów lub oświadczeń, jakich może żądać zamawiający od wykonawcy</w:t>
      </w:r>
      <w:r w:rsidRPr="003750D3" w:rsidDel="008C4122">
        <w:rPr>
          <w:sz w:val="22"/>
          <w:szCs w:val="22"/>
        </w:rPr>
        <w:t xml:space="preserve"> </w:t>
      </w:r>
      <w:r w:rsidRPr="003750D3">
        <w:rPr>
          <w:sz w:val="22"/>
          <w:szCs w:val="22"/>
        </w:rPr>
        <w:t>(t. j.: Dz. U. 2020 r., poz. 2415 z późn. zm.), tj.:</w:t>
      </w:r>
    </w:p>
    <w:p w14:paraId="7C7A551E" w14:textId="77777777" w:rsidR="00571F02" w:rsidRPr="003750D3" w:rsidRDefault="00571F02" w:rsidP="00985A5B">
      <w:pPr>
        <w:pStyle w:val="Akapitzlist"/>
        <w:numPr>
          <w:ilvl w:val="1"/>
          <w:numId w:val="57"/>
        </w:numPr>
        <w:ind w:left="1560" w:hanging="567"/>
        <w:rPr>
          <w:bCs/>
          <w:i/>
          <w:iCs/>
          <w:sz w:val="22"/>
          <w:szCs w:val="22"/>
          <w:u w:val="single"/>
        </w:rPr>
      </w:pPr>
      <w:r w:rsidRPr="003750D3">
        <w:rPr>
          <w:sz w:val="22"/>
          <w:szCs w:val="22"/>
        </w:rPr>
        <w:t xml:space="preserve">dokumenty lub oświadczenia, w tym oferta, składane są </w:t>
      </w:r>
      <w:r w:rsidRPr="003750D3">
        <w:rPr>
          <w:sz w:val="22"/>
          <w:szCs w:val="22"/>
          <w:u w:val="single"/>
        </w:rPr>
        <w:t>w oryginale w formie elektronicznej przy użyciu kwalifikowanego podpisu elektronicznego lub  w  postaci elektronicznej opatrzonej podpisem zaufanym lub podpisem osobistym</w:t>
      </w:r>
      <w:r w:rsidRPr="003750D3">
        <w:rPr>
          <w:sz w:val="22"/>
          <w:szCs w:val="22"/>
        </w:rPr>
        <w:t xml:space="preserve">. </w:t>
      </w:r>
      <w:r w:rsidRPr="003750D3">
        <w:rPr>
          <w:color w:val="000000"/>
          <w:sz w:val="22"/>
          <w:szCs w:val="22"/>
        </w:rPr>
        <w:t xml:space="preserve">W przypadku składania podpisu kwalifikowanego i wykorzystania formatu podpisu XAdES zewnętrzny, zamawiający wymaga dołączenia odpowiedniej ilości plików, tj. podpisywanych plików z danymi oraz plików podpisu w formacie XAdES. </w:t>
      </w:r>
      <w:r w:rsidRPr="003750D3">
        <w:rPr>
          <w:b/>
          <w:i/>
          <w:iCs/>
          <w:sz w:val="22"/>
          <w:szCs w:val="22"/>
        </w:rPr>
        <w:t>Oferta złożona bez opatrzenia właściwym podpisem elektronicznym podlega odrzuceniu na podstawie art. 226 ust. 1 pkt 3 ustawy PZP, z uwagi na niezgodność z art. 63 tej ustawy;</w:t>
      </w:r>
    </w:p>
    <w:p w14:paraId="7C205D06" w14:textId="77777777" w:rsidR="00571F02" w:rsidRPr="003750D3" w:rsidRDefault="00571F02" w:rsidP="00985A5B">
      <w:pPr>
        <w:pStyle w:val="Akapitzlist"/>
        <w:numPr>
          <w:ilvl w:val="1"/>
          <w:numId w:val="57"/>
        </w:numPr>
        <w:ind w:left="1560" w:hanging="567"/>
        <w:rPr>
          <w:bCs/>
          <w:i/>
          <w:iCs/>
          <w:sz w:val="22"/>
          <w:szCs w:val="22"/>
          <w:u w:val="single"/>
        </w:rPr>
      </w:pPr>
      <w:r w:rsidRPr="003750D3">
        <w:rPr>
          <w:bCs/>
          <w:sz w:val="22"/>
          <w:szCs w:val="22"/>
        </w:rPr>
        <w:t>dokumenty wystawione w formie elektronicznej przekazuje się jako dokumenty elektroniczne, zapewniając zamawiającemu możliwość weryfikacji podpisów;</w:t>
      </w:r>
    </w:p>
    <w:p w14:paraId="009DBC93" w14:textId="77777777" w:rsidR="00571F02" w:rsidRPr="003750D3" w:rsidRDefault="00571F02" w:rsidP="00985A5B">
      <w:pPr>
        <w:pStyle w:val="Akapitzlist"/>
        <w:numPr>
          <w:ilvl w:val="1"/>
          <w:numId w:val="57"/>
        </w:numPr>
        <w:ind w:left="1560" w:hanging="567"/>
        <w:rPr>
          <w:bCs/>
          <w:i/>
          <w:iCs/>
          <w:sz w:val="22"/>
          <w:szCs w:val="22"/>
          <w:u w:val="single"/>
        </w:rPr>
      </w:pPr>
      <w:r w:rsidRPr="003750D3">
        <w:rPr>
          <w:bCs/>
          <w:sz w:val="22"/>
          <w:szCs w:val="22"/>
        </w:rPr>
        <w:t>j</w:t>
      </w:r>
      <w:r w:rsidRPr="003750D3">
        <w:rPr>
          <w:sz w:val="22"/>
          <w:szCs w:val="22"/>
        </w:rPr>
        <w:t>eżeli oryginał dokumentu, oświadczenia lub inne dokumenty składane w postępowaniu o udzielenie zamówienia, nie zostały sporządzone w postaci dokumentu elektronicznego, wykonawca może sporządzić i przekazać cyfrowe odwzorowanie</w:t>
      </w:r>
      <w:r w:rsidRPr="003750D3">
        <w:rPr>
          <w:color w:val="FF0000"/>
          <w:sz w:val="22"/>
          <w:szCs w:val="22"/>
        </w:rPr>
        <w:t xml:space="preserve"> </w:t>
      </w:r>
      <w:r w:rsidRPr="003750D3">
        <w:rPr>
          <w:color w:val="000000" w:themeColor="text1"/>
          <w:sz w:val="22"/>
          <w:szCs w:val="22"/>
        </w:rPr>
        <w:t>z dokumentem lub oświadczeniem w postaci papierowej,</w:t>
      </w:r>
      <w:r w:rsidRPr="003750D3">
        <w:rPr>
          <w:sz w:val="22"/>
          <w:szCs w:val="22"/>
        </w:rPr>
        <w:t xml:space="preserve"> opatrując je kwalifikowanym podpisem elektronicznym, podpisem zaufanym lub podpisem osobistym, co jest równoznaczne z poświadczeniem przekazywanych dokumentów lub oświadczeń za zgodność z oryginałem;</w:t>
      </w:r>
    </w:p>
    <w:p w14:paraId="3E57FD96" w14:textId="77777777" w:rsidR="00571F02" w:rsidRPr="003750D3" w:rsidRDefault="00571F02" w:rsidP="00985A5B">
      <w:pPr>
        <w:pStyle w:val="Akapitzlist"/>
        <w:numPr>
          <w:ilvl w:val="1"/>
          <w:numId w:val="57"/>
        </w:numPr>
        <w:ind w:left="1560" w:hanging="567"/>
        <w:rPr>
          <w:bCs/>
          <w:i/>
          <w:iCs/>
          <w:sz w:val="22"/>
          <w:szCs w:val="22"/>
          <w:u w:val="single"/>
        </w:rPr>
      </w:pPr>
      <w:r w:rsidRPr="003750D3">
        <w:rPr>
          <w:sz w:val="22"/>
          <w:szCs w:val="22"/>
        </w:rPr>
        <w:t>w przypadku przekazywania przez wykonawcę cyfrowego odwzorowania z dokumentem w postaci papierowej, opatrzenie go kwalifikowanym podpisem elektronicznym, podpisem zaufanym lub podpisem osobistym przez wykonawcę albo odpowiednio przez podmiot, na którego zdolnościach lub sytuacji polega wykonawca na zasadach określonych w art. 118 ustawy PZP, albo przez podwykonawcę jest równoznaczne z poświadczeniem za zgodność z oryginałem.</w:t>
      </w:r>
    </w:p>
    <w:p w14:paraId="50A84772" w14:textId="77777777" w:rsidR="00571F02" w:rsidRPr="003750D3" w:rsidRDefault="00571F02" w:rsidP="00985A5B">
      <w:pPr>
        <w:pStyle w:val="Akapitzlist"/>
        <w:numPr>
          <w:ilvl w:val="1"/>
          <w:numId w:val="57"/>
        </w:numPr>
        <w:ind w:left="1560" w:hanging="567"/>
        <w:rPr>
          <w:bCs/>
          <w:i/>
          <w:iCs/>
          <w:sz w:val="22"/>
          <w:szCs w:val="22"/>
          <w:u w:val="single"/>
        </w:rPr>
      </w:pPr>
      <w:r w:rsidRPr="003750D3">
        <w:rPr>
          <w:color w:val="000000"/>
          <w:sz w:val="22"/>
          <w:szCs w:val="22"/>
        </w:rPr>
        <w:t xml:space="preserve">Poświadczenia za zgodność z oryginałem dokonuje odpowiednio wykonawca, podmiot, na którego zdolnościach lub sytuacji polega wykonawca, wykonawcy </w:t>
      </w:r>
      <w:r w:rsidRPr="003750D3">
        <w:rPr>
          <w:color w:val="000000"/>
          <w:sz w:val="22"/>
          <w:szCs w:val="22"/>
        </w:rPr>
        <w:lastRenderedPageBreak/>
        <w:t>wspólnie ubiegający się o udzielenie zamówienia publicznego albo podwykonawca, w zakresie dokumentów, które każdego z nich dotyczą (w odniesieniu do pełnomocnictw – zgodnie z zasadą opisaną w rozdziale XII ust. 7 niniejszej SWZ).</w:t>
      </w:r>
    </w:p>
    <w:p w14:paraId="62C9D18E" w14:textId="77777777" w:rsidR="00571F02" w:rsidRPr="003750D3" w:rsidRDefault="00571F02" w:rsidP="00985A5B">
      <w:pPr>
        <w:pStyle w:val="Akapitzlist"/>
        <w:numPr>
          <w:ilvl w:val="0"/>
          <w:numId w:val="55"/>
        </w:numPr>
        <w:ind w:left="426" w:hanging="426"/>
        <w:rPr>
          <w:bCs/>
          <w:sz w:val="22"/>
          <w:szCs w:val="22"/>
        </w:rPr>
      </w:pPr>
      <w:r w:rsidRPr="003750D3">
        <w:rPr>
          <w:bCs/>
          <w:sz w:val="22"/>
          <w:szCs w:val="22"/>
        </w:rPr>
        <w:t>Sposób porozumiewania się zamawiającego z wykonawcami w zakresie skutecznego złożenia oferty.</w:t>
      </w:r>
    </w:p>
    <w:p w14:paraId="464346C0" w14:textId="65BC42BB" w:rsidR="00126AC4" w:rsidRPr="003750D3" w:rsidRDefault="00126AC4" w:rsidP="00985A5B">
      <w:pPr>
        <w:pStyle w:val="Akapitzlist"/>
        <w:numPr>
          <w:ilvl w:val="1"/>
          <w:numId w:val="55"/>
        </w:numPr>
        <w:ind w:left="993" w:hanging="567"/>
        <w:rPr>
          <w:bCs/>
          <w:sz w:val="22"/>
          <w:szCs w:val="22"/>
        </w:rPr>
      </w:pPr>
      <w:r w:rsidRPr="003750D3">
        <w:rPr>
          <w:sz w:val="22"/>
          <w:szCs w:val="22"/>
        </w:rPr>
        <w:t xml:space="preserve">Oferta musi być sporządzona z zachowaniem postaci elektronicznej w formacie danych zgodnym z rozporządzeniem Rady Ministrów z dnia 21 maja 2024 r.  w sprawie Krajowych Ram Interoperacyjności, minimalnych wymagań dla rejestrów publicznych i wymiany informacji w postaci elektronicznej oraz minimalnych wymagań dla systemów teleinformatycznych (Dz.U. z 2024 r. poz. 773) i podpisana kwalifikowanym podpisem elektronicznym, podpisem zaufanym lub podpisem osobistym. Zaleca się wykorzystanie formatów: </w:t>
      </w:r>
      <w:r w:rsidRPr="003750D3">
        <w:rPr>
          <w:b/>
          <w:bCs/>
          <w:i/>
          <w:iCs/>
          <w:sz w:val="22"/>
          <w:szCs w:val="22"/>
        </w:rPr>
        <w:t>.pdf, .doc., .xls, .xlsx,.jpg (.jpeg) ze szczególnym wskazaniem na .pdf</w:t>
      </w:r>
      <w:r w:rsidRPr="003750D3">
        <w:rPr>
          <w:sz w:val="22"/>
          <w:szCs w:val="22"/>
        </w:rPr>
        <w:t xml:space="preserve">. W celu ewentualnej kompresji danych rekomenduje się wykorzystanie formatów: </w:t>
      </w:r>
      <w:r w:rsidRPr="003750D3">
        <w:rPr>
          <w:b/>
          <w:bCs/>
          <w:i/>
          <w:iCs/>
          <w:sz w:val="22"/>
          <w:szCs w:val="22"/>
        </w:rPr>
        <w:t xml:space="preserve">.zip, 7Z, .rar, .gif, .bmp. Zamawiający nie dopuszcza plików w formatach: .numbers, .pages. Dokumenty złożone w takich plikach zostaną uznane za złożone nieskutecznie. </w:t>
      </w:r>
    </w:p>
    <w:p w14:paraId="07C36AE9" w14:textId="4647A9A0" w:rsidR="00571F02" w:rsidRPr="003750D3" w:rsidRDefault="00571F02" w:rsidP="00985A5B">
      <w:pPr>
        <w:pStyle w:val="Akapitzlist"/>
        <w:numPr>
          <w:ilvl w:val="1"/>
          <w:numId w:val="55"/>
        </w:numPr>
        <w:ind w:left="993" w:hanging="567"/>
        <w:rPr>
          <w:bCs/>
          <w:sz w:val="22"/>
          <w:szCs w:val="22"/>
        </w:rPr>
      </w:pPr>
      <w:r w:rsidRPr="003750D3">
        <w:rPr>
          <w:sz w:val="22"/>
          <w:szCs w:val="22"/>
        </w:rPr>
        <w:t xml:space="preserve">Wykonawca składa ofertę za pośrednictwem </w:t>
      </w:r>
      <w:hyperlink r:id="rId37" w:history="1">
        <w:r w:rsidRPr="003750D3">
          <w:rPr>
            <w:rStyle w:val="Hipercze"/>
            <w:sz w:val="22"/>
            <w:szCs w:val="22"/>
          </w:rPr>
          <w:t>https://platformazakupowa.pl</w:t>
        </w:r>
      </w:hyperlink>
      <w:r w:rsidRPr="003750D3">
        <w:rPr>
          <w:sz w:val="22"/>
          <w:szCs w:val="22"/>
        </w:rPr>
        <w:t xml:space="preserve"> – adres profilu nabywcy </w:t>
      </w:r>
      <w:hyperlink r:id="rId38" w:history="1">
        <w:r w:rsidRPr="003750D3">
          <w:rPr>
            <w:rStyle w:val="Hipercze"/>
            <w:sz w:val="22"/>
            <w:szCs w:val="22"/>
          </w:rPr>
          <w:t>https://platformazakupowa.pl/pn/uj_edu</w:t>
        </w:r>
      </w:hyperlink>
      <w:r w:rsidRPr="003750D3">
        <w:rPr>
          <w:bCs/>
          <w:sz w:val="22"/>
          <w:szCs w:val="22"/>
        </w:rPr>
        <w:t xml:space="preserve">, </w:t>
      </w:r>
      <w:r w:rsidRPr="003750D3">
        <w:rPr>
          <w:sz w:val="22"/>
          <w:szCs w:val="22"/>
        </w:rPr>
        <w:t xml:space="preserve">zgodnie z regulaminem, o którym mowa w ust. 1 tego rozdziału. </w:t>
      </w:r>
      <w:r w:rsidRPr="003750D3">
        <w:rPr>
          <w:color w:val="000000"/>
          <w:sz w:val="22"/>
          <w:szCs w:val="22"/>
        </w:rPr>
        <w:t>Zamawiający nie ponosi odpowiedzialności za   złożenie oferty w sposób niezgodny z instrukcją korzystania z  </w:t>
      </w:r>
      <w:hyperlink r:id="rId39" w:history="1">
        <w:r w:rsidRPr="003750D3">
          <w:rPr>
            <w:rStyle w:val="Hipercze"/>
            <w:sz w:val="22"/>
            <w:szCs w:val="22"/>
          </w:rPr>
          <w:t>https://platformazakupowa.pl</w:t>
        </w:r>
      </w:hyperlink>
      <w:r w:rsidRPr="003750D3">
        <w:rPr>
          <w:color w:val="000000"/>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 Prawo zamówień publicznych.</w:t>
      </w:r>
    </w:p>
    <w:p w14:paraId="6EE915ED" w14:textId="70A3546A" w:rsidR="00571F02" w:rsidRPr="003750D3" w:rsidRDefault="00571F02" w:rsidP="00985A5B">
      <w:pPr>
        <w:pStyle w:val="Akapitzlist"/>
        <w:numPr>
          <w:ilvl w:val="1"/>
          <w:numId w:val="55"/>
        </w:numPr>
        <w:ind w:left="993" w:hanging="567"/>
        <w:rPr>
          <w:bCs/>
          <w:sz w:val="22"/>
          <w:szCs w:val="22"/>
        </w:rPr>
      </w:pPr>
      <w:r w:rsidRPr="003750D3">
        <w:rPr>
          <w:sz w:val="22"/>
          <w:szCs w:val="22"/>
        </w:rPr>
        <w:t xml:space="preserve">Sposób zaszyfrowania oferty opisany został w </w:t>
      </w:r>
      <w:r w:rsidRPr="003750D3">
        <w:rPr>
          <w:color w:val="000000"/>
          <w:sz w:val="22"/>
          <w:szCs w:val="22"/>
        </w:rPr>
        <w:t>instrukcji składania ofert (linki w ust. 1.2.2 powyżej)</w:t>
      </w:r>
      <w:r w:rsidR="00ED1F4E" w:rsidRPr="003750D3">
        <w:rPr>
          <w:color w:val="000000"/>
          <w:sz w:val="22"/>
          <w:szCs w:val="22"/>
        </w:rPr>
        <w:t>, przy czym szyfrowanie oferty ma być dokonane jedynie za pomocą narzędzia wbudowanego w platformę zakupową.</w:t>
      </w:r>
    </w:p>
    <w:p w14:paraId="7EFB2885" w14:textId="77777777" w:rsidR="00571F02" w:rsidRPr="003750D3" w:rsidRDefault="00571F02" w:rsidP="00985A5B">
      <w:pPr>
        <w:pStyle w:val="Akapitzlist"/>
        <w:numPr>
          <w:ilvl w:val="1"/>
          <w:numId w:val="55"/>
        </w:numPr>
        <w:ind w:left="993" w:hanging="567"/>
        <w:rPr>
          <w:bCs/>
          <w:sz w:val="22"/>
          <w:szCs w:val="22"/>
        </w:rPr>
      </w:pPr>
      <w:r w:rsidRPr="003750D3">
        <w:rPr>
          <w:bCs/>
          <w:sz w:val="22"/>
          <w:szCs w:val="22"/>
        </w:rPr>
        <w:t>Po upływie terminu składania ofert wykonawca nie może skutecznie dokonać zmiany ani wycofać uprzednio złożonej oferty.</w:t>
      </w:r>
    </w:p>
    <w:p w14:paraId="044E673D" w14:textId="74A4E545" w:rsidR="00571F02" w:rsidRPr="003750D3" w:rsidRDefault="00571F02" w:rsidP="00985A5B">
      <w:pPr>
        <w:pStyle w:val="Akapitzlist"/>
        <w:numPr>
          <w:ilvl w:val="0"/>
          <w:numId w:val="55"/>
        </w:numPr>
        <w:spacing w:after="200"/>
        <w:ind w:left="426" w:hanging="426"/>
        <w:rPr>
          <w:rStyle w:val="Hipercze"/>
          <w:sz w:val="22"/>
          <w:szCs w:val="22"/>
          <w:u w:val="none"/>
        </w:rPr>
      </w:pPr>
      <w:r w:rsidRPr="003750D3">
        <w:rPr>
          <w:sz w:val="22"/>
          <w:szCs w:val="22"/>
        </w:rPr>
        <w:t>Do porozumiewania się z Wykonawcami upoważnion</w:t>
      </w:r>
      <w:r w:rsidR="001C545A">
        <w:rPr>
          <w:sz w:val="22"/>
          <w:szCs w:val="22"/>
        </w:rPr>
        <w:t>y</w:t>
      </w:r>
      <w:r w:rsidRPr="003750D3">
        <w:rPr>
          <w:sz w:val="22"/>
          <w:szCs w:val="22"/>
        </w:rPr>
        <w:t xml:space="preserve"> w zakresie formalnym i merytorycznym jest </w:t>
      </w:r>
      <w:r w:rsidR="000B3EC4" w:rsidRPr="0044558C">
        <w:rPr>
          <w:b/>
          <w:bCs/>
          <w:i/>
          <w:iCs/>
          <w:sz w:val="22"/>
          <w:szCs w:val="22"/>
        </w:rPr>
        <w:t>Karolina Gorczyca</w:t>
      </w:r>
      <w:r w:rsidRPr="0044558C">
        <w:rPr>
          <w:b/>
          <w:bCs/>
          <w:i/>
          <w:iCs/>
          <w:sz w:val="22"/>
          <w:szCs w:val="22"/>
        </w:rPr>
        <w:t>, tel. +4812-663-</w:t>
      </w:r>
      <w:r w:rsidR="00052068" w:rsidRPr="0044558C">
        <w:rPr>
          <w:b/>
          <w:bCs/>
          <w:i/>
          <w:iCs/>
          <w:sz w:val="22"/>
          <w:szCs w:val="22"/>
        </w:rPr>
        <w:t>39</w:t>
      </w:r>
      <w:r w:rsidR="005E405A" w:rsidRPr="0044558C">
        <w:rPr>
          <w:b/>
          <w:bCs/>
          <w:i/>
          <w:iCs/>
          <w:sz w:val="22"/>
          <w:szCs w:val="22"/>
        </w:rPr>
        <w:t>-</w:t>
      </w:r>
      <w:r w:rsidR="000B3EC4" w:rsidRPr="0044558C">
        <w:rPr>
          <w:b/>
          <w:bCs/>
          <w:i/>
          <w:iCs/>
          <w:sz w:val="22"/>
          <w:szCs w:val="22"/>
        </w:rPr>
        <w:t>12</w:t>
      </w:r>
      <w:r w:rsidRPr="0044558C">
        <w:rPr>
          <w:b/>
          <w:bCs/>
          <w:sz w:val="22"/>
          <w:szCs w:val="22"/>
        </w:rPr>
        <w:t>.</w:t>
      </w:r>
      <w:r w:rsidRPr="003750D3">
        <w:rPr>
          <w:rStyle w:val="Hipercze"/>
          <w:sz w:val="22"/>
          <w:szCs w:val="22"/>
          <w:u w:val="none"/>
        </w:rPr>
        <w:t xml:space="preserve"> </w:t>
      </w:r>
    </w:p>
    <w:p w14:paraId="2C2C5700" w14:textId="55A16B03" w:rsidR="00D26784" w:rsidRPr="00D26784" w:rsidRDefault="00700BDB" w:rsidP="00D26784">
      <w:pPr>
        <w:widowControl/>
        <w:suppressAutoHyphens w:val="0"/>
        <w:jc w:val="both"/>
        <w:rPr>
          <w:b/>
          <w:bCs/>
          <w:sz w:val="22"/>
          <w:szCs w:val="22"/>
        </w:rPr>
      </w:pPr>
      <w:r w:rsidRPr="003750D3">
        <w:rPr>
          <w:b/>
          <w:bCs/>
          <w:sz w:val="22"/>
          <w:szCs w:val="22"/>
        </w:rPr>
        <w:t xml:space="preserve">Rozdział X - Wymagania dotyczące wadium. </w:t>
      </w:r>
    </w:p>
    <w:p w14:paraId="44E67B75" w14:textId="25706EDE" w:rsidR="00D26784" w:rsidRPr="00110C68" w:rsidRDefault="00D26784" w:rsidP="0090626D">
      <w:pPr>
        <w:widowControl/>
        <w:numPr>
          <w:ilvl w:val="0"/>
          <w:numId w:val="11"/>
        </w:numPr>
        <w:suppressAutoHyphens w:val="0"/>
        <w:ind w:left="397" w:hanging="397"/>
        <w:jc w:val="both"/>
        <w:rPr>
          <w:sz w:val="22"/>
          <w:szCs w:val="22"/>
        </w:rPr>
      </w:pPr>
      <w:r w:rsidRPr="00110C68">
        <w:rPr>
          <w:sz w:val="22"/>
          <w:szCs w:val="22"/>
        </w:rPr>
        <w:t xml:space="preserve">Wykonawca, najpóźniej w dniu składania ofert a przed upływem terminu składania ofert, winien wnieść wadium w wysokości wynoszącej kwotę </w:t>
      </w:r>
      <w:r w:rsidR="006F26FA">
        <w:rPr>
          <w:b/>
          <w:bCs/>
          <w:sz w:val="22"/>
          <w:szCs w:val="22"/>
        </w:rPr>
        <w:t>1</w:t>
      </w:r>
      <w:r w:rsidR="00BA52C8">
        <w:rPr>
          <w:b/>
          <w:bCs/>
          <w:sz w:val="22"/>
          <w:szCs w:val="22"/>
        </w:rPr>
        <w:t>2</w:t>
      </w:r>
      <w:r w:rsidRPr="00110C68">
        <w:rPr>
          <w:b/>
          <w:bCs/>
          <w:sz w:val="22"/>
          <w:szCs w:val="22"/>
        </w:rPr>
        <w:t> 000,00 zł</w:t>
      </w:r>
      <w:r w:rsidRPr="00110C68">
        <w:rPr>
          <w:sz w:val="22"/>
          <w:szCs w:val="22"/>
        </w:rPr>
        <w:t xml:space="preserve"> (słownie: </w:t>
      </w:r>
      <w:r w:rsidR="00BA52C8">
        <w:rPr>
          <w:sz w:val="22"/>
          <w:szCs w:val="22"/>
        </w:rPr>
        <w:t>dwanaście</w:t>
      </w:r>
      <w:r w:rsidR="006F26FA">
        <w:rPr>
          <w:sz w:val="22"/>
          <w:szCs w:val="22"/>
        </w:rPr>
        <w:t xml:space="preserve"> </w:t>
      </w:r>
      <w:r w:rsidRPr="00110C68">
        <w:rPr>
          <w:sz w:val="22"/>
          <w:szCs w:val="22"/>
        </w:rPr>
        <w:t>tysięcy złotych 00/100) i utrzymać go nieprzerwanie do dnia upływu terminu związania ofertą, z wyjątkiem przypadków, o których mowa w ust. 5 pkt 2 lub 3 lub w ust. 6.</w:t>
      </w:r>
    </w:p>
    <w:p w14:paraId="591B1B15" w14:textId="77777777" w:rsidR="00D26784" w:rsidRPr="00110C68" w:rsidRDefault="00D26784" w:rsidP="0090626D">
      <w:pPr>
        <w:widowControl/>
        <w:numPr>
          <w:ilvl w:val="0"/>
          <w:numId w:val="11"/>
        </w:numPr>
        <w:suppressAutoHyphens w:val="0"/>
        <w:ind w:left="397" w:hanging="397"/>
        <w:jc w:val="both"/>
        <w:rPr>
          <w:sz w:val="22"/>
          <w:szCs w:val="22"/>
        </w:rPr>
      </w:pPr>
      <w:r w:rsidRPr="00110C68">
        <w:rPr>
          <w:sz w:val="22"/>
          <w:szCs w:val="22"/>
        </w:rPr>
        <w:t>Wadium może być wnoszone w jednej lub kilku następujących formach:</w:t>
      </w:r>
    </w:p>
    <w:p w14:paraId="7FEADDD3" w14:textId="77777777" w:rsidR="00D26784" w:rsidRPr="00110C68" w:rsidRDefault="00D26784" w:rsidP="00985A5B">
      <w:pPr>
        <w:widowControl/>
        <w:numPr>
          <w:ilvl w:val="1"/>
          <w:numId w:val="60"/>
        </w:numPr>
        <w:suppressAutoHyphens w:val="0"/>
        <w:ind w:left="794" w:hanging="397"/>
        <w:jc w:val="both"/>
        <w:rPr>
          <w:rFonts w:eastAsia="Calibri"/>
          <w:sz w:val="22"/>
          <w:szCs w:val="22"/>
          <w:lang w:eastAsia="en-US"/>
        </w:rPr>
      </w:pPr>
      <w:r w:rsidRPr="00110C68">
        <w:rPr>
          <w:rFonts w:eastAsia="Calibri"/>
          <w:sz w:val="22"/>
          <w:szCs w:val="22"/>
          <w:lang w:eastAsia="en-US"/>
        </w:rPr>
        <w:t>pieniądzu;</w:t>
      </w:r>
    </w:p>
    <w:p w14:paraId="704CE8C0" w14:textId="77777777" w:rsidR="00D26784" w:rsidRPr="00110C68" w:rsidRDefault="00D26784" w:rsidP="00985A5B">
      <w:pPr>
        <w:widowControl/>
        <w:numPr>
          <w:ilvl w:val="1"/>
          <w:numId w:val="60"/>
        </w:numPr>
        <w:suppressAutoHyphens w:val="0"/>
        <w:ind w:left="794" w:hanging="397"/>
        <w:jc w:val="both"/>
        <w:rPr>
          <w:rFonts w:eastAsia="Calibri"/>
          <w:sz w:val="22"/>
          <w:szCs w:val="22"/>
          <w:lang w:eastAsia="en-US"/>
        </w:rPr>
      </w:pPr>
      <w:r w:rsidRPr="00110C68">
        <w:rPr>
          <w:rFonts w:eastAsia="Calibri"/>
          <w:sz w:val="22"/>
          <w:szCs w:val="22"/>
          <w:lang w:eastAsia="en-US"/>
        </w:rPr>
        <w:t>gwarancjach bankowych;</w:t>
      </w:r>
    </w:p>
    <w:p w14:paraId="518A0CC1" w14:textId="77777777" w:rsidR="00D26784" w:rsidRPr="00110C68" w:rsidRDefault="00D26784" w:rsidP="00985A5B">
      <w:pPr>
        <w:widowControl/>
        <w:numPr>
          <w:ilvl w:val="1"/>
          <w:numId w:val="60"/>
        </w:numPr>
        <w:suppressAutoHyphens w:val="0"/>
        <w:ind w:left="794" w:hanging="397"/>
        <w:jc w:val="both"/>
        <w:rPr>
          <w:rFonts w:eastAsia="Calibri"/>
          <w:sz w:val="22"/>
          <w:szCs w:val="22"/>
          <w:lang w:eastAsia="en-US"/>
        </w:rPr>
      </w:pPr>
      <w:r w:rsidRPr="00110C68">
        <w:rPr>
          <w:rFonts w:eastAsia="Calibri"/>
          <w:sz w:val="22"/>
          <w:szCs w:val="22"/>
          <w:lang w:eastAsia="en-US"/>
        </w:rPr>
        <w:t>gwarancjach ubezpieczeniowych;</w:t>
      </w:r>
    </w:p>
    <w:p w14:paraId="38181D75" w14:textId="77777777" w:rsidR="00D26784" w:rsidRPr="00110C68" w:rsidRDefault="00D26784" w:rsidP="00985A5B">
      <w:pPr>
        <w:widowControl/>
        <w:numPr>
          <w:ilvl w:val="1"/>
          <w:numId w:val="60"/>
        </w:numPr>
        <w:suppressAutoHyphens w:val="0"/>
        <w:ind w:left="794" w:hanging="397"/>
        <w:jc w:val="both"/>
        <w:rPr>
          <w:rFonts w:eastAsia="Calibri"/>
          <w:sz w:val="22"/>
          <w:szCs w:val="22"/>
          <w:lang w:eastAsia="en-US"/>
        </w:rPr>
      </w:pPr>
      <w:r w:rsidRPr="00110C68">
        <w:rPr>
          <w:rFonts w:eastAsia="Calibri"/>
          <w:sz w:val="22"/>
          <w:szCs w:val="22"/>
          <w:lang w:eastAsia="en-US"/>
        </w:rPr>
        <w:t>poręczeniach udzielanych przez podmioty, o których mowa w art. 6b ust. 5 pkt 2 ustawy z dnia 9 listopada 2000 r. o utworzeniu Polskiej Agencji Rozwoju Przedsiębiorczości (Dz. U. 2020 poz. 299).</w:t>
      </w:r>
    </w:p>
    <w:p w14:paraId="102EE713" w14:textId="77777777" w:rsidR="00D26784" w:rsidRPr="00110C68" w:rsidRDefault="00D26784" w:rsidP="0090626D">
      <w:pPr>
        <w:widowControl/>
        <w:numPr>
          <w:ilvl w:val="0"/>
          <w:numId w:val="11"/>
        </w:numPr>
        <w:suppressAutoHyphens w:val="0"/>
        <w:ind w:left="397" w:hanging="397"/>
        <w:jc w:val="both"/>
        <w:rPr>
          <w:sz w:val="22"/>
          <w:szCs w:val="22"/>
        </w:rPr>
      </w:pPr>
      <w:r w:rsidRPr="00110C68">
        <w:rPr>
          <w:sz w:val="22"/>
          <w:szCs w:val="22"/>
        </w:rPr>
        <w:t>Wadium wniesione w pieniądzu należy złożyć przelewem bankowym na konto Zamawiającego IBAN: PL nr 98 1240 2294 1111 0010 3561 9764, SWIFT: PKO PP LPW. Za termin wniesienia wadium w formie pieniężnej uznaje się datę uznania środków na koncie Zamawiającego (dzień, godzina).</w:t>
      </w:r>
    </w:p>
    <w:p w14:paraId="72638802" w14:textId="77777777" w:rsidR="00D26784" w:rsidRPr="00110C68" w:rsidRDefault="00D26784" w:rsidP="0090626D">
      <w:pPr>
        <w:widowControl/>
        <w:numPr>
          <w:ilvl w:val="0"/>
          <w:numId w:val="11"/>
        </w:numPr>
        <w:suppressAutoHyphens w:val="0"/>
        <w:ind w:left="397" w:hanging="397"/>
        <w:jc w:val="both"/>
        <w:rPr>
          <w:sz w:val="22"/>
          <w:szCs w:val="22"/>
        </w:rPr>
      </w:pPr>
      <w:r w:rsidRPr="00110C68">
        <w:rPr>
          <w:sz w:val="22"/>
          <w:szCs w:val="22"/>
        </w:rPr>
        <w:t>W przypadku złożenia wadium w innej formie niż pieniężna, Wykonawca przekazuje Zamawiającemu oryginał gwarancji lub poręczenia, w postaci elektronicznej.</w:t>
      </w:r>
    </w:p>
    <w:p w14:paraId="6F65B932" w14:textId="77777777" w:rsidR="00D26784" w:rsidRPr="00110C68" w:rsidRDefault="00D26784" w:rsidP="0090626D">
      <w:pPr>
        <w:widowControl/>
        <w:numPr>
          <w:ilvl w:val="0"/>
          <w:numId w:val="11"/>
        </w:numPr>
        <w:suppressAutoHyphens w:val="0"/>
        <w:ind w:left="397" w:hanging="397"/>
        <w:jc w:val="both"/>
        <w:rPr>
          <w:sz w:val="22"/>
          <w:szCs w:val="22"/>
        </w:rPr>
      </w:pPr>
      <w:r w:rsidRPr="00110C68">
        <w:rPr>
          <w:sz w:val="22"/>
          <w:szCs w:val="22"/>
        </w:rPr>
        <w:t>Zamawiający zwraca wadium niezwłocznie, nie później jednak niż w terminie 7 dni od dnia wystąpienia jednej z okoliczności:</w:t>
      </w:r>
    </w:p>
    <w:p w14:paraId="2C7EB8C3" w14:textId="77777777" w:rsidR="00D26784" w:rsidRPr="00110C68" w:rsidRDefault="00D26784" w:rsidP="00985A5B">
      <w:pPr>
        <w:widowControl/>
        <w:numPr>
          <w:ilvl w:val="3"/>
          <w:numId w:val="61"/>
        </w:numPr>
        <w:suppressAutoHyphens w:val="0"/>
        <w:ind w:left="794" w:hanging="397"/>
        <w:jc w:val="both"/>
        <w:rPr>
          <w:rFonts w:eastAsia="Calibri"/>
          <w:sz w:val="22"/>
          <w:szCs w:val="22"/>
          <w:lang w:eastAsia="en-US"/>
        </w:rPr>
      </w:pPr>
      <w:r w:rsidRPr="00110C68">
        <w:rPr>
          <w:rFonts w:eastAsia="Calibri"/>
          <w:sz w:val="22"/>
          <w:szCs w:val="22"/>
          <w:lang w:eastAsia="en-US"/>
        </w:rPr>
        <w:t>upływu terminu związania ofertą;</w:t>
      </w:r>
    </w:p>
    <w:p w14:paraId="1482E596" w14:textId="77777777" w:rsidR="00D26784" w:rsidRPr="00110C68" w:rsidRDefault="00D26784" w:rsidP="00985A5B">
      <w:pPr>
        <w:widowControl/>
        <w:numPr>
          <w:ilvl w:val="3"/>
          <w:numId w:val="61"/>
        </w:numPr>
        <w:suppressAutoHyphens w:val="0"/>
        <w:ind w:left="794" w:hanging="397"/>
        <w:jc w:val="both"/>
        <w:rPr>
          <w:rFonts w:eastAsia="Calibri"/>
          <w:sz w:val="22"/>
          <w:szCs w:val="22"/>
          <w:lang w:eastAsia="en-US"/>
        </w:rPr>
      </w:pPr>
      <w:r w:rsidRPr="00110C68">
        <w:rPr>
          <w:rFonts w:eastAsia="Calibri"/>
          <w:sz w:val="22"/>
          <w:szCs w:val="22"/>
          <w:lang w:eastAsia="en-US"/>
        </w:rPr>
        <w:t>zawarcia umowy w sprawie zamówienia publicznego;</w:t>
      </w:r>
    </w:p>
    <w:p w14:paraId="7CAE6FAC" w14:textId="77777777" w:rsidR="00D26784" w:rsidRPr="00110C68" w:rsidRDefault="00D26784" w:rsidP="00985A5B">
      <w:pPr>
        <w:widowControl/>
        <w:numPr>
          <w:ilvl w:val="3"/>
          <w:numId w:val="61"/>
        </w:numPr>
        <w:suppressAutoHyphens w:val="0"/>
        <w:ind w:left="794" w:hanging="397"/>
        <w:jc w:val="both"/>
        <w:rPr>
          <w:rFonts w:eastAsia="Calibri"/>
          <w:sz w:val="22"/>
          <w:szCs w:val="22"/>
          <w:lang w:eastAsia="en-US"/>
        </w:rPr>
      </w:pPr>
      <w:r w:rsidRPr="00110C68">
        <w:rPr>
          <w:rFonts w:eastAsia="Calibri"/>
          <w:sz w:val="22"/>
          <w:szCs w:val="22"/>
          <w:lang w:eastAsia="en-US"/>
        </w:rPr>
        <w:lastRenderedPageBreak/>
        <w:t>unieważnienia postępowania o udzielenie zamówienia, z wyjątkiem sytuacji, gdy nie zostało rozstrzygnięte odwołanie na czynność unieważnienia albo nie upłynął termin do jego wniesienia.</w:t>
      </w:r>
    </w:p>
    <w:p w14:paraId="4AFF24ED" w14:textId="77777777" w:rsidR="00D26784" w:rsidRPr="00110C68" w:rsidRDefault="00D26784" w:rsidP="0090626D">
      <w:pPr>
        <w:widowControl/>
        <w:numPr>
          <w:ilvl w:val="0"/>
          <w:numId w:val="11"/>
        </w:numPr>
        <w:suppressAutoHyphens w:val="0"/>
        <w:ind w:left="397" w:hanging="397"/>
        <w:jc w:val="both"/>
        <w:rPr>
          <w:sz w:val="22"/>
          <w:szCs w:val="22"/>
        </w:rPr>
      </w:pPr>
      <w:r w:rsidRPr="00110C68">
        <w:rPr>
          <w:sz w:val="22"/>
          <w:szCs w:val="22"/>
        </w:rPr>
        <w:t>Zamawiający, niezwłocznie, nie później jednak niż w terminie 7 dni od dnia złożenia wniosku zwraca wadium wykonawcy:</w:t>
      </w:r>
    </w:p>
    <w:p w14:paraId="39387349" w14:textId="77777777" w:rsidR="00D26784" w:rsidRPr="00110C68" w:rsidRDefault="00D26784" w:rsidP="0090626D">
      <w:pPr>
        <w:widowControl/>
        <w:numPr>
          <w:ilvl w:val="0"/>
          <w:numId w:val="14"/>
        </w:numPr>
        <w:tabs>
          <w:tab w:val="clear" w:pos="720"/>
        </w:tabs>
        <w:suppressAutoHyphens w:val="0"/>
        <w:ind w:left="794" w:hanging="397"/>
        <w:jc w:val="both"/>
        <w:rPr>
          <w:rFonts w:eastAsia="Calibri"/>
          <w:sz w:val="22"/>
          <w:szCs w:val="22"/>
          <w:lang w:eastAsia="en-US"/>
        </w:rPr>
      </w:pPr>
      <w:r w:rsidRPr="00110C68">
        <w:rPr>
          <w:rFonts w:eastAsia="Calibri"/>
          <w:sz w:val="22"/>
          <w:szCs w:val="22"/>
          <w:lang w:eastAsia="en-US"/>
        </w:rPr>
        <w:t>który wycofał ofertę przed upływem terminu składania ofert;</w:t>
      </w:r>
    </w:p>
    <w:p w14:paraId="45AB9388" w14:textId="77777777" w:rsidR="00D26784" w:rsidRPr="00110C68" w:rsidRDefault="00D26784" w:rsidP="0090626D">
      <w:pPr>
        <w:widowControl/>
        <w:numPr>
          <w:ilvl w:val="0"/>
          <w:numId w:val="14"/>
        </w:numPr>
        <w:tabs>
          <w:tab w:val="clear" w:pos="720"/>
        </w:tabs>
        <w:suppressAutoHyphens w:val="0"/>
        <w:ind w:left="794" w:hanging="397"/>
        <w:jc w:val="both"/>
        <w:rPr>
          <w:rFonts w:eastAsia="Calibri"/>
          <w:sz w:val="22"/>
          <w:szCs w:val="22"/>
          <w:lang w:eastAsia="en-US"/>
        </w:rPr>
      </w:pPr>
      <w:r w:rsidRPr="00110C68">
        <w:rPr>
          <w:rFonts w:eastAsia="Calibri"/>
          <w:sz w:val="22"/>
          <w:szCs w:val="22"/>
          <w:lang w:eastAsia="en-US"/>
        </w:rPr>
        <w:t>którego oferta została odrzucona;</w:t>
      </w:r>
    </w:p>
    <w:p w14:paraId="6247A457" w14:textId="77777777" w:rsidR="00D26784" w:rsidRPr="00110C68" w:rsidRDefault="00D26784" w:rsidP="0090626D">
      <w:pPr>
        <w:widowControl/>
        <w:numPr>
          <w:ilvl w:val="0"/>
          <w:numId w:val="14"/>
        </w:numPr>
        <w:tabs>
          <w:tab w:val="clear" w:pos="720"/>
        </w:tabs>
        <w:suppressAutoHyphens w:val="0"/>
        <w:ind w:left="794" w:hanging="397"/>
        <w:jc w:val="both"/>
        <w:rPr>
          <w:rFonts w:eastAsia="Calibri"/>
          <w:sz w:val="22"/>
          <w:szCs w:val="22"/>
          <w:lang w:eastAsia="en-US"/>
        </w:rPr>
      </w:pPr>
      <w:r w:rsidRPr="00110C68">
        <w:rPr>
          <w:rFonts w:eastAsia="Calibri"/>
          <w:sz w:val="22"/>
          <w:szCs w:val="22"/>
          <w:lang w:eastAsia="en-US"/>
        </w:rPr>
        <w:t>po wyborze najkorzystniejszej oferty, z wyjątkiem wykonawcy, którego oferta została wybrana jako najkorzystniejsza;</w:t>
      </w:r>
    </w:p>
    <w:p w14:paraId="717898EF" w14:textId="77777777" w:rsidR="00D26784" w:rsidRPr="00110C68" w:rsidRDefault="00D26784" w:rsidP="0090626D">
      <w:pPr>
        <w:widowControl/>
        <w:numPr>
          <w:ilvl w:val="0"/>
          <w:numId w:val="14"/>
        </w:numPr>
        <w:tabs>
          <w:tab w:val="clear" w:pos="720"/>
        </w:tabs>
        <w:suppressAutoHyphens w:val="0"/>
        <w:ind w:left="794" w:hanging="397"/>
        <w:jc w:val="both"/>
        <w:rPr>
          <w:rFonts w:eastAsia="Calibri"/>
          <w:sz w:val="22"/>
          <w:szCs w:val="22"/>
          <w:lang w:eastAsia="en-US"/>
        </w:rPr>
      </w:pPr>
      <w:r w:rsidRPr="00110C68">
        <w:rPr>
          <w:rFonts w:eastAsia="Calibri"/>
          <w:sz w:val="22"/>
          <w:szCs w:val="22"/>
          <w:lang w:eastAsia="en-US"/>
        </w:rPr>
        <w:t>po unieważnieniu postępowania, w przypadku, gdy nie zostało rozstrzygnięte odwołanie na czynność unieważnienia albo nie upłynął termin do jego wniesienia.</w:t>
      </w:r>
    </w:p>
    <w:p w14:paraId="3A900847" w14:textId="77777777" w:rsidR="00D26784" w:rsidRPr="00110C68" w:rsidRDefault="00D26784" w:rsidP="0090626D">
      <w:pPr>
        <w:widowControl/>
        <w:numPr>
          <w:ilvl w:val="0"/>
          <w:numId w:val="11"/>
        </w:numPr>
        <w:suppressAutoHyphens w:val="0"/>
        <w:ind w:left="397" w:hanging="397"/>
        <w:jc w:val="both"/>
        <w:rPr>
          <w:sz w:val="22"/>
          <w:szCs w:val="22"/>
        </w:rPr>
      </w:pPr>
      <w:r w:rsidRPr="00110C68">
        <w:rPr>
          <w:sz w:val="22"/>
          <w:szCs w:val="22"/>
        </w:rPr>
        <w:t>Złożenie wniosku o zwrot wadium, o którym mowa w ust. 6, powoduje rozwiązanie stosunku prawnego z wykonawcą wraz z utratą przez niego prawa do korzystania ze środków ochrony prawnej, o których mowa w rozdziale XVIII SWZ.</w:t>
      </w:r>
    </w:p>
    <w:p w14:paraId="429A6495" w14:textId="77777777" w:rsidR="00D26784" w:rsidRPr="00110C68" w:rsidRDefault="00D26784" w:rsidP="0090626D">
      <w:pPr>
        <w:widowControl/>
        <w:numPr>
          <w:ilvl w:val="0"/>
          <w:numId w:val="11"/>
        </w:numPr>
        <w:suppressAutoHyphens w:val="0"/>
        <w:ind w:left="397" w:hanging="397"/>
        <w:jc w:val="both"/>
        <w:rPr>
          <w:sz w:val="22"/>
          <w:szCs w:val="22"/>
        </w:rPr>
      </w:pPr>
      <w:r w:rsidRPr="00110C68">
        <w:rPr>
          <w:sz w:val="22"/>
          <w:szCs w:val="22"/>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38118B56" w14:textId="77777777" w:rsidR="00D26784" w:rsidRPr="00110C68" w:rsidRDefault="00D26784" w:rsidP="0090626D">
      <w:pPr>
        <w:widowControl/>
        <w:numPr>
          <w:ilvl w:val="0"/>
          <w:numId w:val="11"/>
        </w:numPr>
        <w:suppressAutoHyphens w:val="0"/>
        <w:ind w:left="397" w:hanging="397"/>
        <w:jc w:val="both"/>
        <w:rPr>
          <w:sz w:val="22"/>
          <w:szCs w:val="22"/>
        </w:rPr>
      </w:pPr>
      <w:r w:rsidRPr="00110C68">
        <w:rPr>
          <w:sz w:val="22"/>
          <w:szCs w:val="22"/>
        </w:rPr>
        <w:t>Zamawiający zwraca wadium wniesione w innej formie niż w pieniądzu poprzez złożenie gwarantowi lub poręczycielowi oświadczenia o zwolnieniu wadium.</w:t>
      </w:r>
    </w:p>
    <w:p w14:paraId="625C9202" w14:textId="26846E4C" w:rsidR="001C545A" w:rsidRPr="00110C68" w:rsidRDefault="00D26784" w:rsidP="0090626D">
      <w:pPr>
        <w:widowControl/>
        <w:numPr>
          <w:ilvl w:val="0"/>
          <w:numId w:val="11"/>
        </w:numPr>
        <w:suppressAutoHyphens w:val="0"/>
        <w:ind w:left="397" w:hanging="397"/>
        <w:jc w:val="both"/>
        <w:rPr>
          <w:sz w:val="22"/>
          <w:szCs w:val="22"/>
        </w:rPr>
      </w:pPr>
      <w:r w:rsidRPr="00110C68">
        <w:rPr>
          <w:sz w:val="22"/>
          <w:szCs w:val="22"/>
        </w:rPr>
        <w:t>Zamawiający zatrzymuje wadium wraz z odsetkami, a w przypadku wadium wniesionego w formie gwarancji lub poręczenia, występuje odpowiednio do gwaranta lub poręczyciela z żądaniem zapłaty wadium, w okolicznościach wskazanych w art. 98 ust. 6 ustawy PZP.</w:t>
      </w:r>
    </w:p>
    <w:p w14:paraId="20EB574C" w14:textId="77777777" w:rsidR="00D26784" w:rsidRPr="00D26784" w:rsidRDefault="00D26784" w:rsidP="00D26784">
      <w:pPr>
        <w:widowControl/>
        <w:suppressAutoHyphens w:val="0"/>
        <w:ind w:left="397"/>
        <w:jc w:val="both"/>
        <w:rPr>
          <w:sz w:val="22"/>
          <w:szCs w:val="22"/>
        </w:rPr>
      </w:pPr>
    </w:p>
    <w:p w14:paraId="1C1961EB" w14:textId="464F116E" w:rsidR="00700BDB" w:rsidRPr="008A31CF" w:rsidRDefault="00700BDB" w:rsidP="00700BDB">
      <w:pPr>
        <w:widowControl/>
        <w:suppressAutoHyphens w:val="0"/>
        <w:jc w:val="both"/>
        <w:rPr>
          <w:b/>
          <w:bCs/>
          <w:sz w:val="22"/>
          <w:szCs w:val="22"/>
        </w:rPr>
      </w:pPr>
      <w:r w:rsidRPr="003728DD">
        <w:rPr>
          <w:b/>
          <w:bCs/>
          <w:sz w:val="22"/>
          <w:szCs w:val="22"/>
        </w:rPr>
        <w:t xml:space="preserve">Rozdział XI - </w:t>
      </w:r>
      <w:r w:rsidRPr="008A31CF">
        <w:rPr>
          <w:b/>
          <w:bCs/>
          <w:sz w:val="22"/>
          <w:szCs w:val="22"/>
        </w:rPr>
        <w:t>Termin związania ofertą.</w:t>
      </w:r>
    </w:p>
    <w:p w14:paraId="14CE3C28" w14:textId="36470FA5" w:rsidR="00700BDB" w:rsidRPr="008A31CF" w:rsidRDefault="00700BDB" w:rsidP="0090626D">
      <w:pPr>
        <w:widowControl/>
        <w:numPr>
          <w:ilvl w:val="0"/>
          <w:numId w:val="12"/>
        </w:numPr>
        <w:suppressAutoHyphens w:val="0"/>
        <w:ind w:left="426" w:hanging="426"/>
        <w:jc w:val="both"/>
        <w:rPr>
          <w:sz w:val="22"/>
          <w:szCs w:val="22"/>
        </w:rPr>
      </w:pPr>
      <w:r w:rsidRPr="008A31CF">
        <w:rPr>
          <w:sz w:val="22"/>
          <w:szCs w:val="22"/>
        </w:rPr>
        <w:t xml:space="preserve">Wykonawca jest związany złożoną ofertą od dnia upływu terminu składania ofert do dnia </w:t>
      </w:r>
      <w:r w:rsidR="00D86F9B">
        <w:rPr>
          <w:b/>
          <w:sz w:val="22"/>
          <w:szCs w:val="22"/>
        </w:rPr>
        <w:t>10</w:t>
      </w:r>
      <w:r w:rsidR="00051021">
        <w:rPr>
          <w:b/>
          <w:sz w:val="22"/>
          <w:szCs w:val="22"/>
        </w:rPr>
        <w:t xml:space="preserve"> czerwca 2</w:t>
      </w:r>
      <w:r w:rsidR="00D86F9B">
        <w:rPr>
          <w:b/>
          <w:sz w:val="22"/>
          <w:szCs w:val="22"/>
        </w:rPr>
        <w:t>026</w:t>
      </w:r>
      <w:r w:rsidRPr="008A31CF">
        <w:rPr>
          <w:b/>
          <w:sz w:val="22"/>
          <w:szCs w:val="22"/>
        </w:rPr>
        <w:t xml:space="preserve"> r.</w:t>
      </w:r>
      <w:r w:rsidR="00FF2F0F" w:rsidRPr="008A31CF">
        <w:rPr>
          <w:b/>
          <w:sz w:val="22"/>
          <w:szCs w:val="22"/>
        </w:rPr>
        <w:t xml:space="preserve"> włącznie</w:t>
      </w:r>
      <w:r w:rsidR="00FF2F0F" w:rsidRPr="008A31CF">
        <w:rPr>
          <w:sz w:val="22"/>
          <w:szCs w:val="22"/>
        </w:rPr>
        <w:t>.</w:t>
      </w:r>
    </w:p>
    <w:p w14:paraId="46E67E75" w14:textId="5AF6E5FF" w:rsidR="00700BDB" w:rsidRPr="003750D3" w:rsidRDefault="00700BDB" w:rsidP="0090626D">
      <w:pPr>
        <w:widowControl/>
        <w:numPr>
          <w:ilvl w:val="0"/>
          <w:numId w:val="12"/>
        </w:numPr>
        <w:suppressAutoHyphens w:val="0"/>
        <w:ind w:left="426" w:hanging="426"/>
        <w:jc w:val="both"/>
        <w:rPr>
          <w:sz w:val="22"/>
          <w:szCs w:val="22"/>
        </w:rPr>
      </w:pPr>
      <w:r w:rsidRPr="008A31CF">
        <w:rPr>
          <w:sz w:val="22"/>
          <w:szCs w:val="22"/>
        </w:rPr>
        <w:t>W przypadku gdy</w:t>
      </w:r>
      <w:r w:rsidRPr="003728DD">
        <w:rPr>
          <w:sz w:val="22"/>
          <w:szCs w:val="22"/>
        </w:rPr>
        <w:t xml:space="preserve"> wybór najkorzystniejszej oferty nie nastąpi przed upływem terminu związania ofert</w:t>
      </w:r>
      <w:r w:rsidR="00FA09A4" w:rsidRPr="003728DD">
        <w:rPr>
          <w:sz w:val="22"/>
          <w:szCs w:val="22"/>
        </w:rPr>
        <w:t>ą</w:t>
      </w:r>
      <w:r w:rsidRPr="003728DD">
        <w:rPr>
          <w:sz w:val="22"/>
          <w:szCs w:val="22"/>
        </w:rPr>
        <w:t xml:space="preserve"> określonego w SWZ, Zamawiający przed upływem terminu związania ofert</w:t>
      </w:r>
      <w:r w:rsidR="00FA09A4" w:rsidRPr="003728DD">
        <w:rPr>
          <w:sz w:val="22"/>
          <w:szCs w:val="22"/>
        </w:rPr>
        <w:t>ą</w:t>
      </w:r>
      <w:r w:rsidRPr="003728DD">
        <w:rPr>
          <w:sz w:val="22"/>
          <w:szCs w:val="22"/>
        </w:rPr>
        <w:t xml:space="preserve"> zwraca się jednokrotnie do Wykonawców o wyrażenie zgody na przedłużenie tego terminu o wskazywany przez niego okres, nie dłuższy</w:t>
      </w:r>
      <w:r w:rsidRPr="003750D3">
        <w:rPr>
          <w:sz w:val="22"/>
          <w:szCs w:val="22"/>
        </w:rPr>
        <w:t xml:space="preserve"> niż 30 dni.</w:t>
      </w:r>
    </w:p>
    <w:p w14:paraId="138E23A0" w14:textId="68177139" w:rsidR="00700BDB" w:rsidRPr="003750D3" w:rsidRDefault="00700BDB" w:rsidP="0090626D">
      <w:pPr>
        <w:widowControl/>
        <w:numPr>
          <w:ilvl w:val="0"/>
          <w:numId w:val="12"/>
        </w:numPr>
        <w:suppressAutoHyphens w:val="0"/>
        <w:ind w:left="426" w:hanging="426"/>
        <w:jc w:val="both"/>
        <w:rPr>
          <w:sz w:val="22"/>
          <w:szCs w:val="22"/>
        </w:rPr>
      </w:pPr>
      <w:r w:rsidRPr="003750D3">
        <w:rPr>
          <w:sz w:val="22"/>
          <w:szCs w:val="22"/>
        </w:rPr>
        <w:t>Przedłużenie terminu związania ofert</w:t>
      </w:r>
      <w:r w:rsidR="00DA1DAF" w:rsidRPr="003750D3">
        <w:rPr>
          <w:sz w:val="22"/>
          <w:szCs w:val="22"/>
        </w:rPr>
        <w:t>ą</w:t>
      </w:r>
      <w:r w:rsidRPr="003750D3">
        <w:rPr>
          <w:sz w:val="22"/>
          <w:szCs w:val="22"/>
        </w:rPr>
        <w:t>, o którym mowa w ust. 2, wymaga złożenia przez Wykonawcę pisemnego oświadczenia o wyrażeniu zgody na przedłużenie terminu związania ofertą.</w:t>
      </w:r>
    </w:p>
    <w:p w14:paraId="4EF971CA" w14:textId="77777777" w:rsidR="00700BDB" w:rsidRPr="003750D3" w:rsidRDefault="00700BDB" w:rsidP="0090626D">
      <w:pPr>
        <w:widowControl/>
        <w:numPr>
          <w:ilvl w:val="0"/>
          <w:numId w:val="12"/>
        </w:numPr>
        <w:suppressAutoHyphens w:val="0"/>
        <w:ind w:left="426" w:hanging="426"/>
        <w:jc w:val="both"/>
        <w:rPr>
          <w:sz w:val="22"/>
          <w:szCs w:val="22"/>
        </w:rPr>
      </w:pPr>
      <w:r w:rsidRPr="003750D3">
        <w:rPr>
          <w:sz w:val="22"/>
          <w:szCs w:val="22"/>
        </w:rPr>
        <w:t>Przedłużenie terminu związania ofertą jest dopuszczalne tylko z jednoczesnym przedłużeniem okresu ważności wadium albo, jeżeli nie jest to możliwe, z wniesieniem nowego wadium na przedłużony okres związania ofertą.</w:t>
      </w:r>
    </w:p>
    <w:p w14:paraId="528F22DB" w14:textId="77777777" w:rsidR="00700BDB" w:rsidRPr="003750D3" w:rsidRDefault="00700BDB" w:rsidP="00700BDB">
      <w:pPr>
        <w:widowControl/>
        <w:suppressAutoHyphens w:val="0"/>
        <w:ind w:left="720"/>
        <w:jc w:val="both"/>
        <w:rPr>
          <w:sz w:val="23"/>
          <w:szCs w:val="23"/>
        </w:rPr>
      </w:pPr>
    </w:p>
    <w:p w14:paraId="5839088B" w14:textId="77777777" w:rsidR="00700BDB" w:rsidRPr="003750D3" w:rsidRDefault="00700BDB" w:rsidP="00700BDB">
      <w:pPr>
        <w:widowControl/>
        <w:suppressAutoHyphens w:val="0"/>
        <w:jc w:val="both"/>
        <w:rPr>
          <w:b/>
          <w:bCs/>
          <w:sz w:val="22"/>
          <w:szCs w:val="22"/>
        </w:rPr>
      </w:pPr>
      <w:r w:rsidRPr="003750D3">
        <w:rPr>
          <w:b/>
          <w:bCs/>
          <w:sz w:val="22"/>
          <w:szCs w:val="22"/>
        </w:rPr>
        <w:t>Rozdział XII  - Opis sposobu przygotowywania ofert.</w:t>
      </w:r>
    </w:p>
    <w:p w14:paraId="4D9D6F3F" w14:textId="421E0030" w:rsidR="00E31EBB" w:rsidRPr="003750D3" w:rsidRDefault="00E31EBB" w:rsidP="0090626D">
      <w:pPr>
        <w:pStyle w:val="Akapitzlist"/>
        <w:numPr>
          <w:ilvl w:val="0"/>
          <w:numId w:val="10"/>
        </w:numPr>
        <w:ind w:left="426" w:hanging="426"/>
        <w:rPr>
          <w:bCs/>
          <w:sz w:val="22"/>
          <w:szCs w:val="22"/>
        </w:rPr>
      </w:pPr>
      <w:r w:rsidRPr="003750D3">
        <w:rPr>
          <w:bCs/>
          <w:sz w:val="22"/>
          <w:szCs w:val="22"/>
        </w:rPr>
        <w:t xml:space="preserve">Każdy </w:t>
      </w:r>
      <w:r w:rsidR="00DA1DAF" w:rsidRPr="003750D3">
        <w:rPr>
          <w:bCs/>
          <w:sz w:val="22"/>
          <w:szCs w:val="22"/>
        </w:rPr>
        <w:t>W</w:t>
      </w:r>
      <w:r w:rsidRPr="003750D3">
        <w:rPr>
          <w:bCs/>
          <w:sz w:val="22"/>
          <w:szCs w:val="22"/>
        </w:rPr>
        <w:t>ykonawca może złożyć tylko jedną ofertę na realizacj</w:t>
      </w:r>
      <w:r w:rsidR="00190601">
        <w:rPr>
          <w:bCs/>
          <w:sz w:val="22"/>
          <w:szCs w:val="22"/>
        </w:rPr>
        <w:t>ę</w:t>
      </w:r>
      <w:r w:rsidRPr="003750D3">
        <w:rPr>
          <w:bCs/>
          <w:sz w:val="22"/>
          <w:szCs w:val="22"/>
        </w:rPr>
        <w:t xml:space="preserve"> całości przedmiotu zamówienia.</w:t>
      </w:r>
    </w:p>
    <w:p w14:paraId="2BC1ADFD" w14:textId="77777777" w:rsidR="00E31EBB" w:rsidRPr="003750D3" w:rsidRDefault="00E31EBB" w:rsidP="0090626D">
      <w:pPr>
        <w:pStyle w:val="Akapitzlist"/>
        <w:numPr>
          <w:ilvl w:val="0"/>
          <w:numId w:val="10"/>
        </w:numPr>
        <w:ind w:left="426" w:hanging="426"/>
        <w:rPr>
          <w:bCs/>
          <w:sz w:val="22"/>
          <w:szCs w:val="22"/>
        </w:rPr>
      </w:pPr>
      <w:r w:rsidRPr="003750D3">
        <w:rPr>
          <w:bCs/>
          <w:sz w:val="22"/>
          <w:szCs w:val="22"/>
        </w:rPr>
        <w:t>Ofertę składa się z zachowaniem formy i sposobu opisanych w rozdziale IX niniejszej SWZ.</w:t>
      </w:r>
    </w:p>
    <w:p w14:paraId="403C7E2E" w14:textId="77777777" w:rsidR="00E31EBB" w:rsidRPr="003750D3" w:rsidRDefault="00E31EBB" w:rsidP="0090626D">
      <w:pPr>
        <w:pStyle w:val="Akapitzlist"/>
        <w:numPr>
          <w:ilvl w:val="0"/>
          <w:numId w:val="10"/>
        </w:numPr>
        <w:ind w:left="426" w:hanging="426"/>
        <w:rPr>
          <w:bCs/>
          <w:sz w:val="22"/>
          <w:szCs w:val="22"/>
        </w:rPr>
      </w:pPr>
      <w:r w:rsidRPr="003750D3">
        <w:rPr>
          <w:bCs/>
          <w:sz w:val="22"/>
          <w:szCs w:val="22"/>
        </w:rPr>
        <w:t xml:space="preserve">Dopuszcza się możliwość złożenia oferty przez dwa lub więcej podmiotów wspólnie ubiegających się o udzielenie zamówienia publicznego na zasadach opisanych w treści art. 58 ustawy PZP. </w:t>
      </w:r>
    </w:p>
    <w:p w14:paraId="6BC1782F" w14:textId="77777777" w:rsidR="00E31EBB" w:rsidRPr="003750D3" w:rsidRDefault="00E31EBB" w:rsidP="0090626D">
      <w:pPr>
        <w:pStyle w:val="Akapitzlist"/>
        <w:numPr>
          <w:ilvl w:val="0"/>
          <w:numId w:val="10"/>
        </w:numPr>
        <w:ind w:left="426" w:hanging="426"/>
        <w:rPr>
          <w:bCs/>
          <w:sz w:val="22"/>
          <w:szCs w:val="22"/>
        </w:rPr>
      </w:pPr>
      <w:r w:rsidRPr="003750D3">
        <w:rPr>
          <w:bCs/>
          <w:sz w:val="22"/>
          <w:szCs w:val="22"/>
        </w:rPr>
        <w:t xml:space="preserve">Oferta musi być napisana w </w:t>
      </w:r>
      <w:r w:rsidRPr="003750D3">
        <w:rPr>
          <w:bCs/>
          <w:sz w:val="22"/>
          <w:szCs w:val="22"/>
          <w:u w:val="single"/>
        </w:rPr>
        <w:t>języku polskim.</w:t>
      </w:r>
    </w:p>
    <w:p w14:paraId="782C9C3B" w14:textId="41CCE9C7" w:rsidR="00E31EBB" w:rsidRPr="003750D3" w:rsidRDefault="00E31EBB" w:rsidP="0090626D">
      <w:pPr>
        <w:pStyle w:val="Akapitzlist"/>
        <w:numPr>
          <w:ilvl w:val="0"/>
          <w:numId w:val="10"/>
        </w:numPr>
        <w:ind w:left="426" w:hanging="426"/>
        <w:rPr>
          <w:bCs/>
          <w:sz w:val="22"/>
          <w:szCs w:val="22"/>
          <w:u w:val="single"/>
        </w:rPr>
      </w:pPr>
      <w:r w:rsidRPr="003750D3">
        <w:rPr>
          <w:bCs/>
          <w:sz w:val="22"/>
          <w:szCs w:val="22"/>
        </w:rPr>
        <w:t xml:space="preserve">Oferta wraz ze wszystkimi jej załącznikami musi być podpisana przez osobę (osoby) </w:t>
      </w:r>
      <w:r w:rsidRPr="003750D3">
        <w:rPr>
          <w:bCs/>
          <w:sz w:val="22"/>
          <w:szCs w:val="22"/>
          <w:u w:val="single"/>
        </w:rPr>
        <w:t xml:space="preserve">uprawnioną do reprezentacji </w:t>
      </w:r>
      <w:r w:rsidR="00DA1DAF" w:rsidRPr="003750D3">
        <w:rPr>
          <w:bCs/>
          <w:sz w:val="22"/>
          <w:szCs w:val="22"/>
          <w:u w:val="single"/>
        </w:rPr>
        <w:t>W</w:t>
      </w:r>
      <w:r w:rsidRPr="003750D3">
        <w:rPr>
          <w:bCs/>
          <w:sz w:val="22"/>
          <w:szCs w:val="22"/>
          <w:u w:val="single"/>
        </w:rPr>
        <w:t>ykonawcy</w:t>
      </w:r>
      <w:r w:rsidRPr="003750D3">
        <w:rPr>
          <w:bCs/>
          <w:sz w:val="22"/>
          <w:szCs w:val="22"/>
        </w:rPr>
        <w:t xml:space="preserve">, zgodnie z wpisem do Krajowego Rejestru Sądowego, Centralnej Ewidencji i Informacji o Działalności Gospodarczej lub do innego, właściwego rejestru. Wskazane dokumenty </w:t>
      </w:r>
      <w:r w:rsidR="00DA1DAF" w:rsidRPr="003750D3">
        <w:rPr>
          <w:bCs/>
          <w:sz w:val="22"/>
          <w:szCs w:val="22"/>
        </w:rPr>
        <w:t>W</w:t>
      </w:r>
      <w:r w:rsidRPr="003750D3">
        <w:rPr>
          <w:bCs/>
          <w:sz w:val="22"/>
          <w:szCs w:val="22"/>
        </w:rPr>
        <w:t xml:space="preserve">ykonawca załącza wraz z ofertą, chyba że </w:t>
      </w:r>
      <w:r w:rsidR="00DA1DAF" w:rsidRPr="003750D3">
        <w:rPr>
          <w:bCs/>
          <w:sz w:val="22"/>
          <w:szCs w:val="22"/>
        </w:rPr>
        <w:t>Za</w:t>
      </w:r>
      <w:r w:rsidRPr="003750D3">
        <w:rPr>
          <w:bCs/>
          <w:sz w:val="22"/>
          <w:szCs w:val="22"/>
        </w:rPr>
        <w:t xml:space="preserve">mawiający może uzyskać je za pomocą bezpłatnych i ogólnodostępnych baz danych, a </w:t>
      </w:r>
      <w:r w:rsidR="00DA1DAF" w:rsidRPr="003750D3">
        <w:rPr>
          <w:bCs/>
          <w:sz w:val="22"/>
          <w:szCs w:val="22"/>
        </w:rPr>
        <w:t>W</w:t>
      </w:r>
      <w:r w:rsidRPr="003750D3">
        <w:rPr>
          <w:bCs/>
          <w:sz w:val="22"/>
          <w:szCs w:val="22"/>
        </w:rPr>
        <w:t xml:space="preserve">ykonawca wskazał dane umożliwiające dostęp do tych dokumentów w treści oferty. Jeżeli w imieniu </w:t>
      </w:r>
      <w:r w:rsidR="00DA1DAF" w:rsidRPr="003750D3">
        <w:rPr>
          <w:bCs/>
          <w:sz w:val="22"/>
          <w:szCs w:val="22"/>
        </w:rPr>
        <w:t>W</w:t>
      </w:r>
      <w:r w:rsidRPr="003750D3">
        <w:rPr>
          <w:bCs/>
          <w:sz w:val="22"/>
          <w:szCs w:val="22"/>
        </w:rPr>
        <w:t xml:space="preserve">ykonawcy działa osoba, której umocowanie nie wynika z ww. dokumentów, </w:t>
      </w:r>
      <w:r w:rsidR="00DA1DAF" w:rsidRPr="003750D3">
        <w:rPr>
          <w:bCs/>
          <w:sz w:val="22"/>
          <w:szCs w:val="22"/>
        </w:rPr>
        <w:t>W</w:t>
      </w:r>
      <w:r w:rsidRPr="003750D3">
        <w:rPr>
          <w:bCs/>
          <w:sz w:val="22"/>
          <w:szCs w:val="22"/>
        </w:rPr>
        <w:t xml:space="preserve">ykonawca wraz z ofertą przedkłada pełnomocnictwo lub inny dokument potwierdzający umocowanie do reprezentowania </w:t>
      </w:r>
      <w:r w:rsidR="00DA1DAF" w:rsidRPr="003750D3">
        <w:rPr>
          <w:bCs/>
          <w:sz w:val="22"/>
          <w:szCs w:val="22"/>
        </w:rPr>
        <w:t>W</w:t>
      </w:r>
      <w:r w:rsidRPr="003750D3">
        <w:rPr>
          <w:bCs/>
          <w:sz w:val="22"/>
          <w:szCs w:val="22"/>
        </w:rPr>
        <w:t xml:space="preserve">ykonawcy. </w:t>
      </w:r>
      <w:r w:rsidRPr="003750D3">
        <w:rPr>
          <w:sz w:val="22"/>
          <w:szCs w:val="22"/>
        </w:rPr>
        <w:t>Pełnomocnictwa sporządzone w języku obcym wykonawca składa wraz z tłumaczeniem na język polski.</w:t>
      </w:r>
    </w:p>
    <w:p w14:paraId="627278B2" w14:textId="1543FB2A" w:rsidR="00E31EBB" w:rsidRPr="003750D3" w:rsidRDefault="00E31EBB" w:rsidP="0090626D">
      <w:pPr>
        <w:pStyle w:val="Akapitzlist"/>
        <w:numPr>
          <w:ilvl w:val="0"/>
          <w:numId w:val="10"/>
        </w:numPr>
        <w:ind w:left="426" w:hanging="426"/>
        <w:rPr>
          <w:bCs/>
          <w:sz w:val="22"/>
          <w:szCs w:val="22"/>
        </w:rPr>
      </w:pPr>
      <w:r w:rsidRPr="003750D3">
        <w:rPr>
          <w:sz w:val="22"/>
          <w:szCs w:val="22"/>
        </w:rPr>
        <w:lastRenderedPageBreak/>
        <w:t xml:space="preserve">W przypadku składania oferty przez wykonawców wspólnie ubiegających się o udzielenie zamówienia lub w sytuacji reprezentowania </w:t>
      </w:r>
      <w:r w:rsidR="00DA1DAF" w:rsidRPr="003750D3">
        <w:rPr>
          <w:sz w:val="22"/>
          <w:szCs w:val="22"/>
        </w:rPr>
        <w:t>W</w:t>
      </w:r>
      <w:r w:rsidRPr="003750D3">
        <w:rPr>
          <w:sz w:val="22"/>
          <w:szCs w:val="22"/>
        </w:rPr>
        <w:t>ykonawcy przez pełnomocnika</w:t>
      </w:r>
      <w:r w:rsidR="00DA1DAF" w:rsidRPr="003750D3">
        <w:rPr>
          <w:sz w:val="22"/>
          <w:szCs w:val="22"/>
        </w:rPr>
        <w:t>,</w:t>
      </w:r>
      <w:r w:rsidRPr="003750D3">
        <w:rPr>
          <w:sz w:val="22"/>
          <w:szCs w:val="22"/>
        </w:rPr>
        <w:t xml:space="preserve"> do oferty musi być dołączone pełnomocnictwo. Wraz  z pełnomocnictwem winien być złożony dokument potwierdzający możliwość udzielania pełnomocnictwa. </w:t>
      </w:r>
    </w:p>
    <w:p w14:paraId="5C8D28D7" w14:textId="6C0F1411" w:rsidR="00E31EBB" w:rsidRPr="003750D3" w:rsidRDefault="00E31EBB" w:rsidP="0090626D">
      <w:pPr>
        <w:pStyle w:val="Akapitzlist"/>
        <w:numPr>
          <w:ilvl w:val="0"/>
          <w:numId w:val="10"/>
        </w:numPr>
        <w:ind w:left="426" w:hanging="426"/>
        <w:rPr>
          <w:bCs/>
          <w:sz w:val="22"/>
          <w:szCs w:val="22"/>
        </w:rPr>
      </w:pPr>
      <w:r w:rsidRPr="003750D3">
        <w:rPr>
          <w:sz w:val="22"/>
          <w:szCs w:val="22"/>
        </w:rPr>
        <w:t>Pełnomocnictwo przekazuje się w postaci elektronicznej, opatrzonej kwalifikowanym podpisem elektronicznym, podpisem zaufanym lub podpisem osobistym. Pełnomocnictwo sporządzone jako dokument w postaci papierowej i opatrzony własnoręcznym podpisem przekazuje się jako cyfrowe odwzorowanie tego dokumentu opatrzone kwalifikowanym podpisem elektronicznym, podpisem zaufanym lub podpisem osobistym, poświadczającym zgodność cyfrowego odwzorowania z</w:t>
      </w:r>
      <w:r w:rsidR="00482119" w:rsidRPr="003750D3">
        <w:rPr>
          <w:sz w:val="22"/>
          <w:szCs w:val="22"/>
        </w:rPr>
        <w:t> </w:t>
      </w:r>
      <w:r w:rsidRPr="003750D3">
        <w:rPr>
          <w:sz w:val="22"/>
          <w:szCs w:val="22"/>
        </w:rPr>
        <w:t xml:space="preserve">dokumentem w postaci papierowej, przy czym poświadczenia dokonuje mocodawca lub notariusz, zgodnie z art. 97 § 2 ustawy z dnia 14 lutego 1991 r.  </w:t>
      </w:r>
      <w:r w:rsidRPr="003750D3">
        <w:rPr>
          <w:b/>
          <w:bCs/>
          <w:sz w:val="22"/>
          <w:szCs w:val="22"/>
        </w:rPr>
        <w:t>–</w:t>
      </w:r>
      <w:r w:rsidRPr="003750D3">
        <w:rPr>
          <w:sz w:val="22"/>
          <w:szCs w:val="22"/>
        </w:rPr>
        <w:t xml:space="preserve"> Prawo  o notariacie (</w:t>
      </w:r>
      <w:r w:rsidRPr="003750D3">
        <w:rPr>
          <w:iCs/>
          <w:sz w:val="22"/>
          <w:szCs w:val="22"/>
        </w:rPr>
        <w:t>Dz. U. 202</w:t>
      </w:r>
      <w:r w:rsidR="000E3FEB" w:rsidRPr="003750D3">
        <w:rPr>
          <w:iCs/>
          <w:sz w:val="22"/>
          <w:szCs w:val="22"/>
        </w:rPr>
        <w:t>4</w:t>
      </w:r>
      <w:r w:rsidRPr="003750D3">
        <w:rPr>
          <w:iCs/>
          <w:sz w:val="22"/>
          <w:szCs w:val="22"/>
        </w:rPr>
        <w:t> r., poz. 1</w:t>
      </w:r>
      <w:r w:rsidR="000E3FEB" w:rsidRPr="003750D3">
        <w:rPr>
          <w:iCs/>
          <w:sz w:val="22"/>
          <w:szCs w:val="22"/>
        </w:rPr>
        <w:t>001</w:t>
      </w:r>
      <w:r w:rsidRPr="003750D3">
        <w:rPr>
          <w:iCs/>
          <w:sz w:val="22"/>
          <w:szCs w:val="22"/>
        </w:rPr>
        <w:t xml:space="preserve"> z późn. zm</w:t>
      </w:r>
      <w:r w:rsidRPr="003750D3">
        <w:rPr>
          <w:sz w:val="22"/>
          <w:szCs w:val="22"/>
        </w:rPr>
        <w:t>.)</w:t>
      </w:r>
      <w:r w:rsidRPr="003750D3">
        <w:rPr>
          <w:bCs/>
          <w:sz w:val="22"/>
          <w:szCs w:val="22"/>
        </w:rPr>
        <w:t xml:space="preserve">. </w:t>
      </w:r>
    </w:p>
    <w:p w14:paraId="379509D1" w14:textId="77777777" w:rsidR="00FF2F0F" w:rsidRPr="003750D3" w:rsidRDefault="00FF2F0F" w:rsidP="0090626D">
      <w:pPr>
        <w:numPr>
          <w:ilvl w:val="0"/>
          <w:numId w:val="10"/>
        </w:numPr>
        <w:ind w:left="426" w:hanging="426"/>
        <w:jc w:val="both"/>
        <w:rPr>
          <w:sz w:val="22"/>
          <w:szCs w:val="22"/>
        </w:rPr>
      </w:pPr>
      <w:r w:rsidRPr="003750D3">
        <w:rPr>
          <w:sz w:val="22"/>
          <w:szCs w:val="22"/>
        </w:rPr>
        <w:t>Oferta wraz ze stanowiącymi jej integralną część załącznikami powinna być sporządzona przez wykonawcę według treści postanowień niniejszej SWZ oraz według treści formularza oferty i jego załączników, w szczególności oferta winna zawierać wypełniony i podpisany formularz oferty wraz z co najmniej następującymi załącznikami (wypełnionymi i uzupełnionymi lub sporządzonymi zgodnie z ich treścią):</w:t>
      </w:r>
    </w:p>
    <w:p w14:paraId="6BA66F1D" w14:textId="77777777" w:rsidR="00FF2F0F" w:rsidRPr="003750D3" w:rsidRDefault="00FF2F0F" w:rsidP="0090626D">
      <w:pPr>
        <w:pStyle w:val="Akapitzlist"/>
        <w:numPr>
          <w:ilvl w:val="3"/>
          <w:numId w:val="14"/>
        </w:numPr>
        <w:tabs>
          <w:tab w:val="num" w:pos="3240"/>
        </w:tabs>
        <w:ind w:left="851" w:hanging="425"/>
        <w:rPr>
          <w:sz w:val="22"/>
          <w:szCs w:val="22"/>
        </w:rPr>
      </w:pPr>
      <w:r w:rsidRPr="003750D3">
        <w:rPr>
          <w:sz w:val="22"/>
          <w:szCs w:val="22"/>
        </w:rPr>
        <w:t>oświadczenie Wykonawcy o niepodleganiu wykluczeniu – w przypadku wspólnego ubiegania się o zamówienie przez Wykonawców, oświadczenie o niepodleganiu wykluczeniu składa każdy z Wykonawców,</w:t>
      </w:r>
    </w:p>
    <w:p w14:paraId="6B01A3B8" w14:textId="77777777" w:rsidR="00FF2F0F" w:rsidRPr="003750D3" w:rsidRDefault="00FF2F0F" w:rsidP="0090626D">
      <w:pPr>
        <w:pStyle w:val="Akapitzlist"/>
        <w:numPr>
          <w:ilvl w:val="3"/>
          <w:numId w:val="14"/>
        </w:numPr>
        <w:tabs>
          <w:tab w:val="num" w:pos="3240"/>
        </w:tabs>
        <w:ind w:left="851" w:hanging="425"/>
        <w:rPr>
          <w:sz w:val="22"/>
          <w:szCs w:val="22"/>
        </w:rPr>
      </w:pPr>
      <w:r w:rsidRPr="003750D3">
        <w:rPr>
          <w:sz w:val="22"/>
          <w:szCs w:val="22"/>
        </w:rPr>
        <w:t>oświadczenie Wykonawcy o spełnianiu warunków udziału w postępowaniu,</w:t>
      </w:r>
    </w:p>
    <w:p w14:paraId="38F2B12C" w14:textId="2705130F" w:rsidR="00FF2F0F" w:rsidRPr="003750D3" w:rsidRDefault="00FF2F0F" w:rsidP="0090626D">
      <w:pPr>
        <w:pStyle w:val="Akapitzlist"/>
        <w:numPr>
          <w:ilvl w:val="3"/>
          <w:numId w:val="14"/>
        </w:numPr>
        <w:tabs>
          <w:tab w:val="num" w:pos="3240"/>
        </w:tabs>
        <w:ind w:left="851" w:hanging="425"/>
        <w:rPr>
          <w:sz w:val="22"/>
          <w:szCs w:val="22"/>
        </w:rPr>
      </w:pPr>
      <w:r w:rsidRPr="003750D3">
        <w:rPr>
          <w:sz w:val="22"/>
          <w:szCs w:val="22"/>
        </w:rPr>
        <w:t>oświadczenie dotyczące podmiotu udostępniającego zasoby wykonawcy (o ile dotyczy),</w:t>
      </w:r>
      <w:r w:rsidR="00482119" w:rsidRPr="003750D3">
        <w:rPr>
          <w:sz w:val="22"/>
          <w:szCs w:val="22"/>
        </w:rPr>
        <w:t xml:space="preserve"> </w:t>
      </w:r>
      <w:r w:rsidRPr="003750D3">
        <w:rPr>
          <w:bCs/>
          <w:sz w:val="22"/>
          <w:szCs w:val="22"/>
        </w:rPr>
        <w:t>tj.:</w:t>
      </w:r>
    </w:p>
    <w:p w14:paraId="5183AB0B" w14:textId="36E08705" w:rsidR="00FF2F0F" w:rsidRPr="003750D3" w:rsidRDefault="00FF2F0F" w:rsidP="00985A5B">
      <w:pPr>
        <w:pStyle w:val="Akapitzlist"/>
        <w:numPr>
          <w:ilvl w:val="0"/>
          <w:numId w:val="66"/>
        </w:numPr>
        <w:rPr>
          <w:sz w:val="22"/>
          <w:szCs w:val="22"/>
        </w:rPr>
      </w:pPr>
      <w:r w:rsidRPr="003750D3">
        <w:rPr>
          <w:bCs/>
          <w:sz w:val="22"/>
          <w:szCs w:val="22"/>
        </w:rPr>
        <w:t xml:space="preserve">oświadczenie o udostępnieniu zasobów </w:t>
      </w:r>
      <w:r w:rsidR="00482119" w:rsidRPr="003750D3">
        <w:rPr>
          <w:bCs/>
          <w:sz w:val="22"/>
          <w:szCs w:val="22"/>
        </w:rPr>
        <w:t>W</w:t>
      </w:r>
      <w:r w:rsidRPr="003750D3">
        <w:rPr>
          <w:bCs/>
          <w:sz w:val="22"/>
          <w:szCs w:val="22"/>
        </w:rPr>
        <w:t>ykonawcy wraz ze stosownym zobowiązaniem lub innym środkiem dowodowym /o ile dotyczy/;</w:t>
      </w:r>
    </w:p>
    <w:p w14:paraId="43459877" w14:textId="77777777" w:rsidR="00FF2F0F" w:rsidRPr="003750D3" w:rsidRDefault="00FF2F0F" w:rsidP="00985A5B">
      <w:pPr>
        <w:pStyle w:val="Akapitzlist"/>
        <w:numPr>
          <w:ilvl w:val="0"/>
          <w:numId w:val="66"/>
        </w:numPr>
        <w:rPr>
          <w:bCs/>
          <w:sz w:val="22"/>
          <w:szCs w:val="22"/>
        </w:rPr>
      </w:pPr>
      <w:r w:rsidRPr="003750D3">
        <w:rPr>
          <w:bCs/>
          <w:sz w:val="22"/>
          <w:szCs w:val="22"/>
        </w:rPr>
        <w:t>oświadczenie o niepodleganiu wykluczeniu;</w:t>
      </w:r>
    </w:p>
    <w:p w14:paraId="5FF6F468" w14:textId="77777777" w:rsidR="00FF2F0F" w:rsidRPr="003750D3" w:rsidRDefault="00FF2F0F" w:rsidP="00985A5B">
      <w:pPr>
        <w:pStyle w:val="Akapitzlist"/>
        <w:numPr>
          <w:ilvl w:val="0"/>
          <w:numId w:val="66"/>
        </w:numPr>
        <w:rPr>
          <w:bCs/>
          <w:sz w:val="22"/>
          <w:szCs w:val="22"/>
        </w:rPr>
      </w:pPr>
      <w:r w:rsidRPr="003750D3">
        <w:rPr>
          <w:bCs/>
          <w:sz w:val="22"/>
          <w:szCs w:val="22"/>
        </w:rPr>
        <w:t>oświadczenie o spełnieniu warunków udziału w postępowaniu w zakresie, w jakim go dotyczą;</w:t>
      </w:r>
    </w:p>
    <w:p w14:paraId="64ABE48B" w14:textId="12114FA9" w:rsidR="00FF2F0F" w:rsidRPr="003750D3" w:rsidRDefault="00FF2F0F" w:rsidP="0090626D">
      <w:pPr>
        <w:pStyle w:val="Akapitzlist"/>
        <w:numPr>
          <w:ilvl w:val="3"/>
          <w:numId w:val="14"/>
        </w:numPr>
        <w:tabs>
          <w:tab w:val="num" w:pos="3240"/>
        </w:tabs>
        <w:ind w:left="851" w:hanging="425"/>
        <w:rPr>
          <w:sz w:val="22"/>
          <w:szCs w:val="22"/>
        </w:rPr>
      </w:pPr>
      <w:r w:rsidRPr="003750D3">
        <w:rPr>
          <w:sz w:val="22"/>
          <w:szCs w:val="22"/>
        </w:rPr>
        <w:t>przedmiotowe środki dowodowe</w:t>
      </w:r>
      <w:r w:rsidR="00482119" w:rsidRPr="003750D3">
        <w:rPr>
          <w:sz w:val="22"/>
          <w:szCs w:val="22"/>
        </w:rPr>
        <w:t xml:space="preserve"> </w:t>
      </w:r>
      <w:r w:rsidR="00482119" w:rsidRPr="003750D3">
        <w:rPr>
          <w:bCs/>
          <w:sz w:val="22"/>
          <w:szCs w:val="22"/>
        </w:rPr>
        <w:t>/o ile dotyczy/</w:t>
      </w:r>
      <w:r w:rsidRPr="003750D3">
        <w:rPr>
          <w:sz w:val="22"/>
          <w:szCs w:val="22"/>
        </w:rPr>
        <w:t>, zgodnie z rozdziałem IV SWZ</w:t>
      </w:r>
      <w:r w:rsidR="00482119" w:rsidRPr="003750D3">
        <w:rPr>
          <w:sz w:val="22"/>
          <w:szCs w:val="22"/>
        </w:rPr>
        <w:t>,</w:t>
      </w:r>
    </w:p>
    <w:p w14:paraId="76D6D6FB" w14:textId="584FBE1B" w:rsidR="00F41710" w:rsidRDefault="00FF2F0F" w:rsidP="0090626D">
      <w:pPr>
        <w:pStyle w:val="Akapitzlist"/>
        <w:numPr>
          <w:ilvl w:val="3"/>
          <w:numId w:val="14"/>
        </w:numPr>
        <w:tabs>
          <w:tab w:val="num" w:pos="3240"/>
        </w:tabs>
        <w:ind w:left="851" w:hanging="425"/>
        <w:rPr>
          <w:sz w:val="22"/>
          <w:szCs w:val="22"/>
        </w:rPr>
      </w:pPr>
      <w:r w:rsidRPr="003750D3">
        <w:rPr>
          <w:sz w:val="22"/>
          <w:szCs w:val="22"/>
        </w:rPr>
        <w:t xml:space="preserve">pełnomocnictwo (zgodnie z ust. </w:t>
      </w:r>
      <w:r w:rsidR="00482119" w:rsidRPr="003750D3">
        <w:rPr>
          <w:sz w:val="22"/>
          <w:szCs w:val="22"/>
        </w:rPr>
        <w:t>6</w:t>
      </w:r>
      <w:r w:rsidRPr="003750D3">
        <w:rPr>
          <w:sz w:val="22"/>
          <w:szCs w:val="22"/>
        </w:rPr>
        <w:t>-</w:t>
      </w:r>
      <w:r w:rsidR="00482119" w:rsidRPr="003750D3">
        <w:rPr>
          <w:sz w:val="22"/>
          <w:szCs w:val="22"/>
        </w:rPr>
        <w:t>7</w:t>
      </w:r>
      <w:r w:rsidRPr="003750D3">
        <w:rPr>
          <w:sz w:val="22"/>
          <w:szCs w:val="22"/>
        </w:rPr>
        <w:t xml:space="preserve"> powyżej) lub inny dokument potwierdzający umocowanie do reprezentowania </w:t>
      </w:r>
      <w:r w:rsidR="00482119" w:rsidRPr="003750D3">
        <w:rPr>
          <w:sz w:val="22"/>
          <w:szCs w:val="22"/>
        </w:rPr>
        <w:t>W</w:t>
      </w:r>
      <w:r w:rsidRPr="003750D3">
        <w:rPr>
          <w:sz w:val="22"/>
          <w:szCs w:val="22"/>
        </w:rPr>
        <w:t>ykonawcy;</w:t>
      </w:r>
    </w:p>
    <w:p w14:paraId="5BD9D397" w14:textId="778AF05F" w:rsidR="0061479A" w:rsidRPr="002F5E38" w:rsidRDefault="0061479A" w:rsidP="0090626D">
      <w:pPr>
        <w:pStyle w:val="Akapitzlist"/>
        <w:numPr>
          <w:ilvl w:val="3"/>
          <w:numId w:val="14"/>
        </w:numPr>
        <w:tabs>
          <w:tab w:val="num" w:pos="3240"/>
        </w:tabs>
        <w:ind w:left="851" w:hanging="425"/>
        <w:rPr>
          <w:sz w:val="22"/>
          <w:szCs w:val="22"/>
        </w:rPr>
      </w:pPr>
      <w:r>
        <w:rPr>
          <w:sz w:val="22"/>
          <w:szCs w:val="22"/>
        </w:rPr>
        <w:t>dowód wniesienia wadium</w:t>
      </w:r>
      <w:r w:rsidR="008C28CD">
        <w:rPr>
          <w:sz w:val="22"/>
          <w:szCs w:val="22"/>
        </w:rPr>
        <w:t>.</w:t>
      </w:r>
    </w:p>
    <w:p w14:paraId="5DE0B460" w14:textId="2D306F6A" w:rsidR="00E31EBB" w:rsidRPr="003750D3" w:rsidRDefault="00E31EBB" w:rsidP="0090626D">
      <w:pPr>
        <w:numPr>
          <w:ilvl w:val="0"/>
          <w:numId w:val="10"/>
        </w:numPr>
        <w:ind w:left="426" w:hanging="426"/>
        <w:jc w:val="both"/>
        <w:rPr>
          <w:sz w:val="22"/>
          <w:szCs w:val="22"/>
        </w:rPr>
      </w:pPr>
      <w:r w:rsidRPr="003750D3">
        <w:rPr>
          <w:sz w:val="22"/>
          <w:szCs w:val="22"/>
        </w:rPr>
        <w:t xml:space="preserve">Jeżeli </w:t>
      </w:r>
      <w:r w:rsidR="00482119" w:rsidRPr="003750D3">
        <w:rPr>
          <w:sz w:val="22"/>
          <w:szCs w:val="22"/>
        </w:rPr>
        <w:t>W</w:t>
      </w:r>
      <w:r w:rsidRPr="003750D3">
        <w:rPr>
          <w:sz w:val="22"/>
          <w:szCs w:val="22"/>
        </w:rPr>
        <w:t>ykonawca składając ofertę, zastrzega sobie prawo do nie udostępnienia innym uczestnikom postępowania informacji stanowiących tajemnicę przedsiębiorstwa, w rozumieniu przepisów o zwalczaniu nieuczciwej konkurencji, musi to wyraźnie wskazać w ofercie, poprzez złożenie stosownego oświadczenia zawierającego wykaz zastrzeżonych dokumentów i wykazanie iż zastrzeżone informacje stanowią tajemnice przedsiębiorstwa. Dokumenty opatrzone klauzulą; „Dokument zastrzeżony” winny być załączone łącznie z oświadczeniem i stanowić odrębne pliki zaszyfrowane wraz innymi plikami stanowiącymi ofertę. Wykonawca nie może zastrzec informacji, o których mowa w art. 222 ust. 5 ustawy PZP.</w:t>
      </w:r>
    </w:p>
    <w:p w14:paraId="1074ABA8" w14:textId="77777777" w:rsidR="00E31EBB" w:rsidRPr="003750D3" w:rsidRDefault="00E31EBB" w:rsidP="0090626D">
      <w:pPr>
        <w:numPr>
          <w:ilvl w:val="0"/>
          <w:numId w:val="10"/>
        </w:numPr>
        <w:ind w:left="426" w:hanging="426"/>
        <w:jc w:val="both"/>
        <w:rPr>
          <w:sz w:val="22"/>
          <w:szCs w:val="22"/>
        </w:rPr>
      </w:pPr>
      <w:r w:rsidRPr="003750D3">
        <w:rPr>
          <w:sz w:val="22"/>
          <w:szCs w:val="22"/>
        </w:rPr>
        <w:t>Zaleca się, aby wszystkie karty oferty wraz z załącznikami były jednoznacznie ponumerowane oraz aby wykonawca sporządził i dołączył spis treści oferty.</w:t>
      </w:r>
    </w:p>
    <w:p w14:paraId="66EA0B45" w14:textId="77777777" w:rsidR="00E31EBB" w:rsidRPr="008A31CF" w:rsidRDefault="00E31EBB" w:rsidP="0090626D">
      <w:pPr>
        <w:numPr>
          <w:ilvl w:val="0"/>
          <w:numId w:val="10"/>
        </w:numPr>
        <w:spacing w:after="240"/>
        <w:ind w:left="426" w:hanging="426"/>
        <w:jc w:val="both"/>
        <w:rPr>
          <w:sz w:val="22"/>
          <w:szCs w:val="22"/>
        </w:rPr>
      </w:pPr>
      <w:r w:rsidRPr="003750D3">
        <w:rPr>
          <w:sz w:val="22"/>
          <w:szCs w:val="22"/>
        </w:rPr>
        <w:t xml:space="preserve">Wszelkie koszty </w:t>
      </w:r>
      <w:r w:rsidRPr="008A31CF">
        <w:rPr>
          <w:sz w:val="22"/>
          <w:szCs w:val="22"/>
        </w:rPr>
        <w:t>związane z przygotowaniem i złożeniem oferty ponosi wykonawca.</w:t>
      </w:r>
    </w:p>
    <w:p w14:paraId="487110CC" w14:textId="098303B4" w:rsidR="00700BDB" w:rsidRPr="008A31CF" w:rsidRDefault="00700BDB" w:rsidP="00700BDB">
      <w:pPr>
        <w:widowControl/>
        <w:suppressAutoHyphens w:val="0"/>
        <w:jc w:val="both"/>
        <w:rPr>
          <w:b/>
          <w:bCs/>
          <w:sz w:val="22"/>
          <w:szCs w:val="22"/>
        </w:rPr>
      </w:pPr>
      <w:r w:rsidRPr="008A31CF">
        <w:rPr>
          <w:b/>
          <w:bCs/>
          <w:sz w:val="22"/>
          <w:szCs w:val="22"/>
        </w:rPr>
        <w:t>Rozdział XIII -  Termin składania i otwarcia ofert.</w:t>
      </w:r>
    </w:p>
    <w:p w14:paraId="4049A957" w14:textId="0A4E056E" w:rsidR="00146CCE" w:rsidRPr="008A31CF" w:rsidRDefault="00146CCE" w:rsidP="00985A5B">
      <w:pPr>
        <w:pStyle w:val="Akapitzlist"/>
        <w:numPr>
          <w:ilvl w:val="0"/>
          <w:numId w:val="58"/>
        </w:numPr>
        <w:ind w:left="426" w:hanging="426"/>
        <w:rPr>
          <w:bCs/>
          <w:sz w:val="22"/>
          <w:szCs w:val="22"/>
        </w:rPr>
      </w:pPr>
      <w:r w:rsidRPr="008A31CF">
        <w:rPr>
          <w:bCs/>
          <w:sz w:val="22"/>
          <w:szCs w:val="22"/>
        </w:rPr>
        <w:t xml:space="preserve">Oferty należy składać w terminie </w:t>
      </w:r>
      <w:r w:rsidRPr="008A31CF">
        <w:rPr>
          <w:b/>
          <w:bCs/>
          <w:sz w:val="22"/>
          <w:szCs w:val="22"/>
          <w:u w:val="single"/>
        </w:rPr>
        <w:t xml:space="preserve">do dnia </w:t>
      </w:r>
      <w:r w:rsidR="00A14189">
        <w:rPr>
          <w:b/>
          <w:bCs/>
          <w:sz w:val="22"/>
          <w:szCs w:val="22"/>
          <w:u w:val="single"/>
        </w:rPr>
        <w:t>12</w:t>
      </w:r>
      <w:r w:rsidR="00051021">
        <w:rPr>
          <w:b/>
          <w:bCs/>
          <w:sz w:val="22"/>
          <w:szCs w:val="22"/>
          <w:u w:val="single"/>
        </w:rPr>
        <w:t xml:space="preserve"> maja </w:t>
      </w:r>
      <w:r w:rsidR="00742917">
        <w:rPr>
          <w:b/>
          <w:bCs/>
          <w:sz w:val="22"/>
          <w:szCs w:val="22"/>
          <w:u w:val="single"/>
        </w:rPr>
        <w:t>2026</w:t>
      </w:r>
      <w:r w:rsidRPr="008A31CF">
        <w:rPr>
          <w:b/>
          <w:bCs/>
          <w:sz w:val="22"/>
          <w:szCs w:val="22"/>
          <w:u w:val="single"/>
        </w:rPr>
        <w:t xml:space="preserve"> r., do godziny 10:00</w:t>
      </w:r>
      <w:r w:rsidRPr="008A31CF">
        <w:rPr>
          <w:b/>
          <w:bCs/>
          <w:sz w:val="22"/>
          <w:szCs w:val="22"/>
        </w:rPr>
        <w:t xml:space="preserve">, </w:t>
      </w:r>
      <w:r w:rsidRPr="008A31CF">
        <w:rPr>
          <w:bCs/>
          <w:sz w:val="22"/>
          <w:szCs w:val="22"/>
        </w:rPr>
        <w:t>na zasadach, opisanych w rozdziale IX ust. 1-2 SWZ.</w:t>
      </w:r>
    </w:p>
    <w:p w14:paraId="64F250D6" w14:textId="77777777" w:rsidR="00146CCE" w:rsidRPr="008A31CF" w:rsidRDefault="00146CCE" w:rsidP="00985A5B">
      <w:pPr>
        <w:pStyle w:val="Akapitzlist"/>
        <w:numPr>
          <w:ilvl w:val="0"/>
          <w:numId w:val="58"/>
        </w:numPr>
        <w:ind w:left="426" w:hanging="426"/>
        <w:rPr>
          <w:bCs/>
          <w:sz w:val="22"/>
          <w:szCs w:val="22"/>
        </w:rPr>
      </w:pPr>
      <w:r w:rsidRPr="008A31CF">
        <w:rPr>
          <w:sz w:val="22"/>
          <w:szCs w:val="22"/>
        </w:rPr>
        <w:t xml:space="preserve">Wykonawca przed upływem terminu do składania ofert może wycofać ofertę zgodnie z regulaminem na </w:t>
      </w:r>
      <w:hyperlink r:id="rId40" w:history="1">
        <w:r w:rsidRPr="008A31CF">
          <w:rPr>
            <w:rStyle w:val="Hipercze"/>
            <w:sz w:val="22"/>
            <w:szCs w:val="22"/>
          </w:rPr>
          <w:t>https://platformazakupowa.pl</w:t>
        </w:r>
      </w:hyperlink>
      <w:r w:rsidRPr="008A31CF">
        <w:rPr>
          <w:sz w:val="22"/>
          <w:szCs w:val="22"/>
        </w:rPr>
        <w:t xml:space="preserve">. </w:t>
      </w:r>
      <w:r w:rsidRPr="008A31CF">
        <w:rPr>
          <w:color w:val="000000"/>
          <w:sz w:val="22"/>
          <w:szCs w:val="22"/>
        </w:rPr>
        <w:t xml:space="preserve">Sposób wycofania oferty zamieszczono w instrukcji dostępnej adresem: </w:t>
      </w:r>
      <w:hyperlink r:id="rId41" w:history="1">
        <w:r w:rsidRPr="008A31CF">
          <w:rPr>
            <w:rStyle w:val="Hipercze"/>
            <w:sz w:val="22"/>
            <w:szCs w:val="22"/>
          </w:rPr>
          <w:t>https://platformazakupowa.pl/strona/45-instrukcje</w:t>
        </w:r>
      </w:hyperlink>
      <w:r w:rsidRPr="008A31CF">
        <w:rPr>
          <w:color w:val="000000"/>
          <w:sz w:val="22"/>
          <w:szCs w:val="22"/>
        </w:rPr>
        <w:t xml:space="preserve">. Oferta nie może zostać wycofana po upływie terminu składania ofert. </w:t>
      </w:r>
    </w:p>
    <w:p w14:paraId="3F14009A" w14:textId="77777777" w:rsidR="00146CCE" w:rsidRPr="008A31CF" w:rsidRDefault="00146CCE" w:rsidP="00985A5B">
      <w:pPr>
        <w:pStyle w:val="Akapitzlist"/>
        <w:numPr>
          <w:ilvl w:val="0"/>
          <w:numId w:val="58"/>
        </w:numPr>
        <w:ind w:left="426" w:hanging="426"/>
        <w:rPr>
          <w:bCs/>
          <w:sz w:val="22"/>
          <w:szCs w:val="22"/>
        </w:rPr>
      </w:pPr>
      <w:r w:rsidRPr="008A31CF">
        <w:rPr>
          <w:sz w:val="22"/>
          <w:szCs w:val="22"/>
        </w:rPr>
        <w:t>Zamawiający odrzuci ofertę złożoną po terminie składania ofert.</w:t>
      </w:r>
    </w:p>
    <w:p w14:paraId="7D67EC22" w14:textId="6CCB60E5" w:rsidR="00146CCE" w:rsidRPr="008A31CF" w:rsidRDefault="00146CCE" w:rsidP="00985A5B">
      <w:pPr>
        <w:pStyle w:val="Akapitzlist"/>
        <w:numPr>
          <w:ilvl w:val="0"/>
          <w:numId w:val="58"/>
        </w:numPr>
        <w:ind w:left="426" w:hanging="426"/>
        <w:rPr>
          <w:bCs/>
          <w:sz w:val="22"/>
          <w:szCs w:val="22"/>
        </w:rPr>
      </w:pPr>
      <w:r w:rsidRPr="008A31CF">
        <w:rPr>
          <w:sz w:val="22"/>
          <w:szCs w:val="22"/>
        </w:rPr>
        <w:t xml:space="preserve">Otwarcie ofert nastąpi </w:t>
      </w:r>
      <w:r w:rsidRPr="008A31CF">
        <w:rPr>
          <w:b/>
          <w:sz w:val="22"/>
          <w:szCs w:val="22"/>
          <w:u w:val="single"/>
        </w:rPr>
        <w:t xml:space="preserve">w </w:t>
      </w:r>
      <w:r w:rsidR="00FF2F0F" w:rsidRPr="008A31CF">
        <w:rPr>
          <w:b/>
          <w:bCs/>
          <w:sz w:val="22"/>
          <w:szCs w:val="22"/>
          <w:u w:val="single"/>
        </w:rPr>
        <w:t>dniu</w:t>
      </w:r>
      <w:r w:rsidR="00742917">
        <w:rPr>
          <w:b/>
          <w:bCs/>
          <w:sz w:val="22"/>
          <w:szCs w:val="22"/>
          <w:u w:val="single"/>
        </w:rPr>
        <w:t xml:space="preserve"> </w:t>
      </w:r>
      <w:r w:rsidR="00A14189">
        <w:rPr>
          <w:b/>
          <w:bCs/>
          <w:sz w:val="22"/>
          <w:szCs w:val="22"/>
          <w:u w:val="single"/>
        </w:rPr>
        <w:t>12</w:t>
      </w:r>
      <w:r w:rsidR="00051021">
        <w:rPr>
          <w:b/>
          <w:bCs/>
          <w:sz w:val="22"/>
          <w:szCs w:val="22"/>
          <w:u w:val="single"/>
        </w:rPr>
        <w:t xml:space="preserve"> maja </w:t>
      </w:r>
      <w:r w:rsidR="00742917">
        <w:rPr>
          <w:b/>
          <w:bCs/>
          <w:sz w:val="22"/>
          <w:szCs w:val="22"/>
          <w:u w:val="single"/>
        </w:rPr>
        <w:t>2026</w:t>
      </w:r>
      <w:r w:rsidR="00051021">
        <w:rPr>
          <w:b/>
          <w:bCs/>
          <w:sz w:val="22"/>
          <w:szCs w:val="22"/>
          <w:u w:val="single"/>
        </w:rPr>
        <w:t xml:space="preserve"> </w:t>
      </w:r>
      <w:r w:rsidRPr="008A31CF">
        <w:rPr>
          <w:b/>
          <w:bCs/>
          <w:sz w:val="22"/>
          <w:szCs w:val="22"/>
          <w:u w:val="single"/>
        </w:rPr>
        <w:t>r.</w:t>
      </w:r>
      <w:r w:rsidRPr="008A31CF">
        <w:rPr>
          <w:b/>
          <w:sz w:val="22"/>
          <w:szCs w:val="22"/>
          <w:u w:val="single"/>
        </w:rPr>
        <w:t>, o godzinie 1</w:t>
      </w:r>
      <w:r w:rsidR="006140BD">
        <w:rPr>
          <w:b/>
          <w:sz w:val="22"/>
          <w:szCs w:val="22"/>
          <w:u w:val="single"/>
        </w:rPr>
        <w:t>0</w:t>
      </w:r>
      <w:r w:rsidRPr="008A31CF">
        <w:rPr>
          <w:b/>
          <w:sz w:val="22"/>
          <w:szCs w:val="22"/>
          <w:u w:val="single"/>
        </w:rPr>
        <w:t>:</w:t>
      </w:r>
      <w:r w:rsidR="006140BD">
        <w:rPr>
          <w:b/>
          <w:sz w:val="22"/>
          <w:szCs w:val="22"/>
          <w:u w:val="single"/>
        </w:rPr>
        <w:t>3</w:t>
      </w:r>
      <w:r w:rsidRPr="008A31CF">
        <w:rPr>
          <w:b/>
          <w:sz w:val="22"/>
          <w:szCs w:val="22"/>
          <w:u w:val="single"/>
        </w:rPr>
        <w:t>0</w:t>
      </w:r>
      <w:r w:rsidRPr="008A31CF">
        <w:rPr>
          <w:b/>
          <w:sz w:val="22"/>
          <w:szCs w:val="22"/>
        </w:rPr>
        <w:t xml:space="preserve"> </w:t>
      </w:r>
      <w:r w:rsidRPr="008A31CF">
        <w:rPr>
          <w:sz w:val="22"/>
          <w:szCs w:val="22"/>
        </w:rPr>
        <w:t xml:space="preserve">za pośrednictwem </w:t>
      </w:r>
      <w:hyperlink r:id="rId42" w:history="1">
        <w:r w:rsidRPr="008A31CF">
          <w:rPr>
            <w:rStyle w:val="Hipercze"/>
            <w:sz w:val="22"/>
            <w:szCs w:val="22"/>
          </w:rPr>
          <w:t>https://platformazakupowa.pl</w:t>
        </w:r>
      </w:hyperlink>
      <w:r w:rsidRPr="008A31CF">
        <w:rPr>
          <w:sz w:val="22"/>
          <w:szCs w:val="22"/>
        </w:rPr>
        <w:t xml:space="preserve"> </w:t>
      </w:r>
    </w:p>
    <w:p w14:paraId="16DACC8A" w14:textId="77777777" w:rsidR="00146CCE" w:rsidRPr="003750D3" w:rsidRDefault="00146CCE" w:rsidP="00985A5B">
      <w:pPr>
        <w:pStyle w:val="Nagwek"/>
        <w:widowControl/>
        <w:numPr>
          <w:ilvl w:val="0"/>
          <w:numId w:val="58"/>
        </w:numPr>
        <w:suppressAutoHyphens w:val="0"/>
        <w:ind w:left="426" w:hanging="426"/>
        <w:jc w:val="both"/>
        <w:rPr>
          <w:sz w:val="22"/>
          <w:szCs w:val="22"/>
        </w:rPr>
      </w:pPr>
      <w:r w:rsidRPr="008A31CF">
        <w:rPr>
          <w:sz w:val="22"/>
          <w:szCs w:val="22"/>
        </w:rPr>
        <w:lastRenderedPageBreak/>
        <w:t>W przypadku zmiany terminu</w:t>
      </w:r>
      <w:r w:rsidRPr="003728DD">
        <w:rPr>
          <w:sz w:val="22"/>
          <w:szCs w:val="22"/>
        </w:rPr>
        <w:t xml:space="preserve"> składania</w:t>
      </w:r>
      <w:r w:rsidRPr="003750D3">
        <w:rPr>
          <w:sz w:val="22"/>
          <w:szCs w:val="22"/>
        </w:rPr>
        <w:t xml:space="preserve"> ofert zamawiający zamieści informację o   jego   przedłużeniu na </w:t>
      </w:r>
      <w:hyperlink r:id="rId43" w:history="1">
        <w:r w:rsidRPr="003750D3">
          <w:rPr>
            <w:rStyle w:val="Hipercze"/>
            <w:sz w:val="22"/>
            <w:szCs w:val="22"/>
          </w:rPr>
          <w:t>https://platformazakupowa.pl</w:t>
        </w:r>
      </w:hyperlink>
      <w:r w:rsidRPr="003750D3">
        <w:rPr>
          <w:sz w:val="22"/>
          <w:szCs w:val="22"/>
        </w:rPr>
        <w:t xml:space="preserve"> – adres profilu nabywcy – </w:t>
      </w:r>
      <w:hyperlink r:id="rId44" w:history="1">
        <w:r w:rsidRPr="003750D3">
          <w:rPr>
            <w:rStyle w:val="Hipercze"/>
            <w:sz w:val="22"/>
            <w:szCs w:val="22"/>
          </w:rPr>
          <w:t>https://platformazakupowa.pl/pn/uj_edu</w:t>
        </w:r>
      </w:hyperlink>
      <w:r w:rsidRPr="003750D3">
        <w:rPr>
          <w:bCs/>
          <w:sz w:val="22"/>
          <w:szCs w:val="22"/>
        </w:rPr>
        <w:t>, w zakładce właściwej dla prowadzonego postępowania, w sekcji „Komunikaty”.</w:t>
      </w:r>
    </w:p>
    <w:p w14:paraId="62E58B18" w14:textId="77777777" w:rsidR="00146CCE" w:rsidRPr="003750D3" w:rsidRDefault="00146CCE" w:rsidP="00985A5B">
      <w:pPr>
        <w:pStyle w:val="Nagwek"/>
        <w:widowControl/>
        <w:numPr>
          <w:ilvl w:val="0"/>
          <w:numId w:val="58"/>
        </w:numPr>
        <w:suppressAutoHyphens w:val="0"/>
        <w:ind w:left="426" w:hanging="426"/>
        <w:jc w:val="both"/>
        <w:rPr>
          <w:sz w:val="22"/>
          <w:szCs w:val="22"/>
        </w:rPr>
      </w:pPr>
      <w:r w:rsidRPr="003750D3">
        <w:rPr>
          <w:sz w:val="22"/>
          <w:szCs w:val="22"/>
        </w:rPr>
        <w:t>W przypadku awarii systemu teleinformatycznego, skutkującej brakiem możliwości otwarcia ofert w terminie określonym przez zamawiającego, otwarcie ofert nastąpi niezwłocznie po usunięciu awarii.</w:t>
      </w:r>
    </w:p>
    <w:p w14:paraId="1B160411" w14:textId="77777777" w:rsidR="00146CCE" w:rsidRPr="003750D3" w:rsidRDefault="00146CCE" w:rsidP="00985A5B">
      <w:pPr>
        <w:pStyle w:val="Nagwek"/>
        <w:widowControl/>
        <w:numPr>
          <w:ilvl w:val="0"/>
          <w:numId w:val="58"/>
        </w:numPr>
        <w:suppressAutoHyphens w:val="0"/>
        <w:ind w:left="426" w:hanging="426"/>
        <w:jc w:val="both"/>
        <w:rPr>
          <w:sz w:val="22"/>
          <w:szCs w:val="22"/>
        </w:rPr>
      </w:pPr>
      <w:r w:rsidRPr="003750D3">
        <w:rPr>
          <w:sz w:val="22"/>
          <w:szCs w:val="22"/>
        </w:rPr>
        <w:t xml:space="preserve">Zamawiający najpóźniej przed otwarciem ofert udostępni na </w:t>
      </w:r>
      <w:hyperlink r:id="rId45" w:history="1">
        <w:r w:rsidRPr="003750D3">
          <w:rPr>
            <w:rStyle w:val="Hipercze"/>
            <w:sz w:val="22"/>
            <w:szCs w:val="22"/>
          </w:rPr>
          <w:t>https://platformazakupowa.pl</w:t>
        </w:r>
      </w:hyperlink>
      <w:r w:rsidRPr="003750D3">
        <w:rPr>
          <w:sz w:val="22"/>
          <w:szCs w:val="22"/>
        </w:rPr>
        <w:t xml:space="preserve"> – adres profilu nabywcy – </w:t>
      </w:r>
      <w:hyperlink r:id="rId46" w:history="1">
        <w:r w:rsidRPr="003750D3">
          <w:rPr>
            <w:rStyle w:val="Hipercze"/>
            <w:sz w:val="22"/>
            <w:szCs w:val="22"/>
          </w:rPr>
          <w:t>https://platformazakupowa.pl/pn/uj_edu</w:t>
        </w:r>
      </w:hyperlink>
      <w:r w:rsidRPr="003750D3">
        <w:rPr>
          <w:bCs/>
          <w:sz w:val="22"/>
          <w:szCs w:val="22"/>
        </w:rPr>
        <w:t xml:space="preserve">, w zakładce właściwej dla prowadzonego postępowania, w sekcji „Komunikaty”, </w:t>
      </w:r>
      <w:r w:rsidRPr="003750D3">
        <w:rPr>
          <w:sz w:val="22"/>
          <w:szCs w:val="22"/>
        </w:rPr>
        <w:t>informację o kwocie, jaką zamierza przeznaczyć na sfinansowanie zamówienia.</w:t>
      </w:r>
    </w:p>
    <w:p w14:paraId="36A6CCAE" w14:textId="77777777" w:rsidR="00146CCE" w:rsidRPr="003750D3" w:rsidRDefault="00146CCE" w:rsidP="00985A5B">
      <w:pPr>
        <w:pStyle w:val="Nagwek"/>
        <w:widowControl/>
        <w:numPr>
          <w:ilvl w:val="0"/>
          <w:numId w:val="58"/>
        </w:numPr>
        <w:suppressAutoHyphens w:val="0"/>
        <w:ind w:left="426" w:hanging="426"/>
        <w:jc w:val="both"/>
        <w:rPr>
          <w:sz w:val="22"/>
          <w:szCs w:val="22"/>
        </w:rPr>
      </w:pPr>
      <w:r w:rsidRPr="003750D3">
        <w:rPr>
          <w:sz w:val="22"/>
          <w:szCs w:val="22"/>
        </w:rPr>
        <w:t>Zamawiający niezwłocznie po otwarciu ofert, udostępni na stronie internetowej prowadzonego postępowania informacje o:</w:t>
      </w:r>
    </w:p>
    <w:p w14:paraId="3806F425" w14:textId="77777777" w:rsidR="00146CCE" w:rsidRPr="003750D3" w:rsidRDefault="00146CCE" w:rsidP="00985A5B">
      <w:pPr>
        <w:pStyle w:val="Nagwek"/>
        <w:widowControl/>
        <w:numPr>
          <w:ilvl w:val="1"/>
          <w:numId w:val="58"/>
        </w:numPr>
        <w:tabs>
          <w:tab w:val="clear" w:pos="4536"/>
          <w:tab w:val="clear" w:pos="9072"/>
        </w:tabs>
        <w:suppressAutoHyphens w:val="0"/>
        <w:ind w:left="993" w:hanging="567"/>
        <w:jc w:val="both"/>
        <w:rPr>
          <w:sz w:val="22"/>
          <w:szCs w:val="22"/>
        </w:rPr>
      </w:pPr>
      <w:r w:rsidRPr="003750D3">
        <w:rPr>
          <w:sz w:val="22"/>
          <w:szCs w:val="22"/>
        </w:rPr>
        <w:t>nazwach albo imionach i nazwiskach oraz siedzibach lub miejscach prowadzonej działalności gospodarczej albo miejscach zamieszkania wykonawców, których oferty zostały</w:t>
      </w:r>
      <w:r w:rsidRPr="003750D3">
        <w:rPr>
          <w:spacing w:val="-3"/>
          <w:sz w:val="22"/>
          <w:szCs w:val="22"/>
        </w:rPr>
        <w:t xml:space="preserve"> </w:t>
      </w:r>
      <w:r w:rsidRPr="003750D3">
        <w:rPr>
          <w:sz w:val="22"/>
          <w:szCs w:val="22"/>
        </w:rPr>
        <w:t>otwarte;</w:t>
      </w:r>
    </w:p>
    <w:p w14:paraId="7DD10D79" w14:textId="77777777" w:rsidR="00146CCE" w:rsidRPr="003750D3" w:rsidRDefault="00146CCE" w:rsidP="00985A5B">
      <w:pPr>
        <w:pStyle w:val="Nagwek"/>
        <w:widowControl/>
        <w:numPr>
          <w:ilvl w:val="1"/>
          <w:numId w:val="58"/>
        </w:numPr>
        <w:tabs>
          <w:tab w:val="clear" w:pos="4536"/>
          <w:tab w:val="clear" w:pos="9072"/>
        </w:tabs>
        <w:suppressAutoHyphens w:val="0"/>
        <w:ind w:left="993" w:hanging="567"/>
        <w:jc w:val="both"/>
        <w:rPr>
          <w:sz w:val="22"/>
          <w:szCs w:val="22"/>
        </w:rPr>
      </w:pPr>
      <w:r w:rsidRPr="003750D3">
        <w:rPr>
          <w:sz w:val="22"/>
          <w:szCs w:val="22"/>
        </w:rPr>
        <w:t>cenach lub kosztach zawartych w</w:t>
      </w:r>
      <w:r w:rsidRPr="003750D3">
        <w:rPr>
          <w:spacing w:val="-4"/>
          <w:sz w:val="22"/>
          <w:szCs w:val="22"/>
        </w:rPr>
        <w:t xml:space="preserve"> </w:t>
      </w:r>
      <w:r w:rsidRPr="003750D3">
        <w:rPr>
          <w:sz w:val="22"/>
          <w:szCs w:val="22"/>
        </w:rPr>
        <w:t>ofertach.</w:t>
      </w:r>
    </w:p>
    <w:p w14:paraId="57FED996" w14:textId="77777777" w:rsidR="00146CCE" w:rsidRPr="003750D3" w:rsidRDefault="00146CCE" w:rsidP="00985A5B">
      <w:pPr>
        <w:pStyle w:val="Akapitzlist"/>
        <w:numPr>
          <w:ilvl w:val="0"/>
          <w:numId w:val="58"/>
        </w:numPr>
        <w:ind w:left="426" w:hanging="426"/>
        <w:rPr>
          <w:bCs/>
          <w:sz w:val="22"/>
          <w:szCs w:val="22"/>
          <w:u w:val="single"/>
        </w:rPr>
      </w:pPr>
      <w:r w:rsidRPr="003750D3">
        <w:rPr>
          <w:sz w:val="22"/>
          <w:szCs w:val="22"/>
          <w:u w:val="single"/>
        </w:rPr>
        <w:t>Zamawiający nie przewiduje przeprowadzania jawnej sesji otwarcia ofert z udziałem wykonawców, jak też transmitowania sesji otwarcia za pośrednictwem elektronicznych narzędzi do przekazu wideo on-line.</w:t>
      </w:r>
    </w:p>
    <w:p w14:paraId="383C9480" w14:textId="77777777" w:rsidR="00700BDB" w:rsidRPr="003750D3" w:rsidRDefault="00700BDB" w:rsidP="00700BDB">
      <w:pPr>
        <w:pStyle w:val="Nagwek"/>
        <w:jc w:val="both"/>
        <w:rPr>
          <w:sz w:val="23"/>
          <w:szCs w:val="23"/>
        </w:rPr>
      </w:pPr>
    </w:p>
    <w:p w14:paraId="0719BF02" w14:textId="4B4A7056" w:rsidR="00700BDB" w:rsidRPr="003750D3" w:rsidRDefault="00700BDB" w:rsidP="00700BDB">
      <w:pPr>
        <w:widowControl/>
        <w:suppressAutoHyphens w:val="0"/>
        <w:jc w:val="both"/>
        <w:rPr>
          <w:b/>
          <w:bCs/>
          <w:sz w:val="22"/>
          <w:szCs w:val="22"/>
        </w:rPr>
      </w:pPr>
      <w:r w:rsidRPr="003750D3">
        <w:rPr>
          <w:b/>
          <w:bCs/>
          <w:sz w:val="22"/>
          <w:szCs w:val="22"/>
        </w:rPr>
        <w:t>Rozdział XIV - Opis sposobu obliczenia ceny.</w:t>
      </w:r>
    </w:p>
    <w:p w14:paraId="4D72F6C3" w14:textId="54365DFD" w:rsidR="005B7CC4" w:rsidRPr="005B7CC4" w:rsidRDefault="005B7CC4" w:rsidP="0090626D">
      <w:pPr>
        <w:widowControl/>
        <w:numPr>
          <w:ilvl w:val="0"/>
          <w:numId w:val="13"/>
        </w:numPr>
        <w:tabs>
          <w:tab w:val="left" w:pos="900"/>
        </w:tabs>
        <w:suppressAutoHyphens w:val="0"/>
        <w:ind w:left="426" w:hanging="426"/>
        <w:jc w:val="both"/>
        <w:rPr>
          <w:sz w:val="22"/>
          <w:szCs w:val="22"/>
        </w:rPr>
      </w:pPr>
      <w:r w:rsidRPr="005B7CC4">
        <w:rPr>
          <w:rFonts w:eastAsia="Calibri"/>
          <w:sz w:val="22"/>
          <w:szCs w:val="22"/>
          <w:lang w:eastAsia="en-US"/>
        </w:rPr>
        <w:t xml:space="preserve">Cenę ryczałtową oferty należy podać w złotych polskich i wyliczyć </w:t>
      </w:r>
      <w:r w:rsidR="00E91AAA" w:rsidRPr="00C10437">
        <w:rPr>
          <w:sz w:val="22"/>
          <w:szCs w:val="22"/>
        </w:rPr>
        <w:t>uwzględniając wszelkie koszty, opłaty i uzgodnienia niezbędne do wykonania zamówienia, w tym koszty gwarancyjne, podatki oraz rabaty, upusty, wykonanie stałego sprzątania w rejonie prowadzonych prac, wykonanie niezbędnych zabezpieczeń w sposób gwarantujący bezpieczeństwo użytkowników budynku, itp., których Wykonawca zamierza udzielić.</w:t>
      </w:r>
    </w:p>
    <w:p w14:paraId="146869A5" w14:textId="075B1CF7" w:rsidR="00700BDB" w:rsidRPr="003750D3" w:rsidRDefault="00700BDB" w:rsidP="0090626D">
      <w:pPr>
        <w:widowControl/>
        <w:numPr>
          <w:ilvl w:val="0"/>
          <w:numId w:val="13"/>
        </w:numPr>
        <w:tabs>
          <w:tab w:val="left" w:pos="900"/>
        </w:tabs>
        <w:suppressAutoHyphens w:val="0"/>
        <w:ind w:left="426" w:hanging="426"/>
        <w:jc w:val="both"/>
        <w:rPr>
          <w:sz w:val="22"/>
          <w:szCs w:val="22"/>
        </w:rPr>
      </w:pPr>
      <w:r w:rsidRPr="00B23394">
        <w:rPr>
          <w:sz w:val="22"/>
          <w:szCs w:val="22"/>
        </w:rPr>
        <w:t xml:space="preserve">Ceny muszą być podane i </w:t>
      </w:r>
      <w:r w:rsidRPr="003750D3">
        <w:rPr>
          <w:sz w:val="22"/>
          <w:szCs w:val="22"/>
        </w:rPr>
        <w:t>wyliczone w zaokrągleniu do dwóch miejsc po przecinku (zasada zaokrąglenia – poniżej 5 należy końcówkę pominąć, powyżej i równe 5 należy zaokrąglić w górę).</w:t>
      </w:r>
    </w:p>
    <w:p w14:paraId="04A9A84D" w14:textId="77777777" w:rsidR="00700BDB" w:rsidRPr="003750D3" w:rsidRDefault="00700BDB" w:rsidP="0090626D">
      <w:pPr>
        <w:widowControl/>
        <w:numPr>
          <w:ilvl w:val="0"/>
          <w:numId w:val="13"/>
        </w:numPr>
        <w:tabs>
          <w:tab w:val="left" w:pos="900"/>
        </w:tabs>
        <w:suppressAutoHyphens w:val="0"/>
        <w:ind w:left="426" w:hanging="426"/>
        <w:jc w:val="both"/>
        <w:rPr>
          <w:sz w:val="22"/>
          <w:szCs w:val="22"/>
        </w:rPr>
      </w:pPr>
      <w:r w:rsidRPr="003750D3">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7BAA3EC7" w14:textId="77777777" w:rsidR="00700BDB" w:rsidRPr="003750D3" w:rsidRDefault="00700BDB" w:rsidP="0090626D">
      <w:pPr>
        <w:widowControl/>
        <w:numPr>
          <w:ilvl w:val="0"/>
          <w:numId w:val="13"/>
        </w:numPr>
        <w:tabs>
          <w:tab w:val="left" w:pos="900"/>
        </w:tabs>
        <w:suppressAutoHyphens w:val="0"/>
        <w:ind w:left="426" w:hanging="426"/>
        <w:jc w:val="both"/>
        <w:rPr>
          <w:sz w:val="22"/>
          <w:szCs w:val="22"/>
        </w:rPr>
      </w:pPr>
      <w:r w:rsidRPr="003750D3">
        <w:rPr>
          <w:sz w:val="22"/>
          <w:szCs w:val="22"/>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339CBFCF" w14:textId="77777777" w:rsidR="004A346C" w:rsidRPr="003750D3" w:rsidRDefault="004A346C" w:rsidP="004A346C">
      <w:pPr>
        <w:widowControl/>
        <w:tabs>
          <w:tab w:val="left" w:pos="900"/>
        </w:tabs>
        <w:suppressAutoHyphens w:val="0"/>
        <w:ind w:left="426"/>
        <w:jc w:val="both"/>
        <w:rPr>
          <w:sz w:val="22"/>
          <w:szCs w:val="22"/>
        </w:rPr>
      </w:pPr>
    </w:p>
    <w:p w14:paraId="3F060E13" w14:textId="55D85B6B" w:rsidR="003C5784" w:rsidRDefault="004A346C" w:rsidP="00025016">
      <w:pPr>
        <w:widowControl/>
        <w:suppressAutoHyphens w:val="0"/>
        <w:jc w:val="both"/>
        <w:rPr>
          <w:b/>
          <w:bCs/>
          <w:color w:val="000000" w:themeColor="text1"/>
          <w:sz w:val="22"/>
          <w:szCs w:val="22"/>
        </w:rPr>
      </w:pPr>
      <w:r w:rsidRPr="003750D3">
        <w:rPr>
          <w:b/>
          <w:bCs/>
          <w:color w:val="000000" w:themeColor="text1"/>
          <w:sz w:val="22"/>
          <w:szCs w:val="22"/>
        </w:rPr>
        <w:t>Rozdział XV - Opis kryteriów, którymi Zamawiający będzie się kierował przy wyborze oferty wraz z podaniem znaczenia tych kryteriów i sposobu oceny ofert.</w:t>
      </w:r>
    </w:p>
    <w:p w14:paraId="3E0C9F96" w14:textId="77777777" w:rsidR="003C5784" w:rsidRPr="003C5784" w:rsidRDefault="003C5784" w:rsidP="00985A5B">
      <w:pPr>
        <w:widowControl/>
        <w:numPr>
          <w:ilvl w:val="0"/>
          <w:numId w:val="77"/>
        </w:numPr>
        <w:tabs>
          <w:tab w:val="clear" w:pos="720"/>
        </w:tabs>
        <w:suppressAutoHyphens w:val="0"/>
        <w:spacing w:after="240"/>
        <w:ind w:left="426" w:hanging="426"/>
        <w:jc w:val="both"/>
        <w:rPr>
          <w:sz w:val="22"/>
          <w:szCs w:val="22"/>
        </w:rPr>
      </w:pPr>
      <w:r w:rsidRPr="003C5784">
        <w:rPr>
          <w:sz w:val="22"/>
          <w:szCs w:val="22"/>
        </w:rPr>
        <w:t>Kryteria oceny ofert i ich znaczenie:</w:t>
      </w:r>
    </w:p>
    <w:p w14:paraId="05531A55" w14:textId="2970682B" w:rsidR="003C5784" w:rsidRPr="009208C8" w:rsidRDefault="003C5784" w:rsidP="00985A5B">
      <w:pPr>
        <w:pStyle w:val="Akapitzlist"/>
        <w:numPr>
          <w:ilvl w:val="1"/>
          <w:numId w:val="77"/>
        </w:numPr>
        <w:spacing w:after="240"/>
        <w:rPr>
          <w:i/>
          <w:iCs/>
          <w:sz w:val="22"/>
        </w:rPr>
      </w:pPr>
      <w:r w:rsidRPr="009208C8">
        <w:rPr>
          <w:i/>
          <w:iCs/>
          <w:sz w:val="22"/>
        </w:rPr>
        <w:t xml:space="preserve">Cena </w:t>
      </w:r>
      <w:r w:rsidR="004B1CA8" w:rsidRPr="009208C8">
        <w:rPr>
          <w:i/>
          <w:iCs/>
          <w:sz w:val="22"/>
        </w:rPr>
        <w:t xml:space="preserve">ryczałtowa </w:t>
      </w:r>
      <w:r w:rsidRPr="009208C8">
        <w:rPr>
          <w:i/>
          <w:iCs/>
          <w:sz w:val="22"/>
        </w:rPr>
        <w:t>brutto za całość przedmiotu zamówienia</w:t>
      </w:r>
      <w:r w:rsidR="00096AE3" w:rsidRPr="009208C8">
        <w:rPr>
          <w:i/>
          <w:iCs/>
          <w:sz w:val="22"/>
        </w:rPr>
        <w:t xml:space="preserve"> </w:t>
      </w:r>
      <w:r w:rsidRPr="009208C8">
        <w:rPr>
          <w:i/>
          <w:iCs/>
          <w:sz w:val="22"/>
        </w:rPr>
        <w:t>– 100%</w:t>
      </w:r>
    </w:p>
    <w:p w14:paraId="6025E460" w14:textId="76D30424" w:rsidR="003C5784" w:rsidRPr="003C5784" w:rsidRDefault="003C5784" w:rsidP="00985A5B">
      <w:pPr>
        <w:widowControl/>
        <w:numPr>
          <w:ilvl w:val="0"/>
          <w:numId w:val="79"/>
        </w:numPr>
        <w:tabs>
          <w:tab w:val="clear" w:pos="720"/>
          <w:tab w:val="num" w:pos="786"/>
        </w:tabs>
        <w:suppressAutoHyphens w:val="0"/>
        <w:spacing w:before="240"/>
        <w:ind w:left="426" w:hanging="426"/>
        <w:jc w:val="both"/>
        <w:rPr>
          <w:sz w:val="22"/>
          <w:szCs w:val="22"/>
        </w:rPr>
      </w:pPr>
      <w:r w:rsidRPr="003C5784">
        <w:rPr>
          <w:sz w:val="22"/>
          <w:szCs w:val="22"/>
        </w:rPr>
        <w:t>Punkty przyznawane za kryterium „</w:t>
      </w:r>
      <w:r w:rsidRPr="003C530B">
        <w:rPr>
          <w:i/>
          <w:iCs/>
          <w:sz w:val="22"/>
          <w:szCs w:val="22"/>
        </w:rPr>
        <w:t xml:space="preserve">Cena </w:t>
      </w:r>
      <w:r w:rsidR="003C530B" w:rsidRPr="003C530B">
        <w:rPr>
          <w:i/>
          <w:iCs/>
          <w:sz w:val="22"/>
          <w:szCs w:val="22"/>
        </w:rPr>
        <w:t xml:space="preserve">ryczałtowa </w:t>
      </w:r>
      <w:r w:rsidRPr="003C530B">
        <w:rPr>
          <w:i/>
          <w:iCs/>
          <w:sz w:val="22"/>
          <w:szCs w:val="22"/>
        </w:rPr>
        <w:t>brutto za całość przedmiotu zamówienia</w:t>
      </w:r>
      <w:r w:rsidRPr="003C5784">
        <w:rPr>
          <w:sz w:val="22"/>
          <w:szCs w:val="22"/>
        </w:rPr>
        <w:t>”, będą liczone wg następującego wzoru:</w:t>
      </w:r>
    </w:p>
    <w:p w14:paraId="28B72B3E" w14:textId="77777777" w:rsidR="003C5784" w:rsidRPr="0029528F" w:rsidRDefault="003C5784" w:rsidP="003C5784">
      <w:pPr>
        <w:widowControl/>
        <w:suppressAutoHyphens w:val="0"/>
        <w:spacing w:before="120"/>
        <w:ind w:left="709"/>
        <w:jc w:val="both"/>
        <w:rPr>
          <w:rFonts w:cs="Courier New"/>
          <w:i/>
          <w:iCs/>
          <w:color w:val="000000"/>
          <w:sz w:val="22"/>
          <w:szCs w:val="22"/>
        </w:rPr>
      </w:pPr>
      <w:r w:rsidRPr="0029528F">
        <w:rPr>
          <w:rFonts w:cs="Courier New"/>
          <w:i/>
          <w:iCs/>
          <w:color w:val="000000"/>
          <w:sz w:val="22"/>
          <w:szCs w:val="22"/>
        </w:rPr>
        <w:t>C = (Cnaj /Co) x 100</w:t>
      </w:r>
    </w:p>
    <w:p w14:paraId="1602A060" w14:textId="77777777" w:rsidR="003C5784" w:rsidRPr="0029528F" w:rsidRDefault="003C5784" w:rsidP="003C5784">
      <w:pPr>
        <w:widowControl/>
        <w:suppressAutoHyphens w:val="0"/>
        <w:ind w:left="709"/>
        <w:jc w:val="both"/>
        <w:rPr>
          <w:rFonts w:cs="Courier New"/>
          <w:i/>
          <w:iCs/>
          <w:color w:val="000000"/>
          <w:sz w:val="22"/>
          <w:szCs w:val="22"/>
        </w:rPr>
      </w:pPr>
      <w:r w:rsidRPr="0029528F">
        <w:rPr>
          <w:rFonts w:cs="Courier New"/>
          <w:i/>
          <w:iCs/>
          <w:color w:val="000000"/>
          <w:sz w:val="22"/>
          <w:szCs w:val="22"/>
        </w:rPr>
        <w:t>gdzie:</w:t>
      </w:r>
    </w:p>
    <w:p w14:paraId="7DCF34D9" w14:textId="77777777" w:rsidR="003C5784" w:rsidRPr="0029528F" w:rsidRDefault="003C5784" w:rsidP="003C5784">
      <w:pPr>
        <w:widowControl/>
        <w:suppressAutoHyphens w:val="0"/>
        <w:ind w:left="709"/>
        <w:jc w:val="both"/>
        <w:rPr>
          <w:rFonts w:cs="Courier New"/>
          <w:i/>
          <w:iCs/>
          <w:color w:val="000000"/>
          <w:sz w:val="22"/>
          <w:szCs w:val="22"/>
        </w:rPr>
      </w:pPr>
      <w:r w:rsidRPr="0029528F">
        <w:rPr>
          <w:rFonts w:cs="Courier New"/>
          <w:i/>
          <w:iCs/>
          <w:color w:val="000000"/>
          <w:sz w:val="22"/>
          <w:szCs w:val="22"/>
        </w:rPr>
        <w:t>C – liczba punktów przyznana danej ofercie.</w:t>
      </w:r>
    </w:p>
    <w:p w14:paraId="112B6EF5" w14:textId="77777777" w:rsidR="003C5784" w:rsidRPr="0029528F" w:rsidRDefault="003C5784" w:rsidP="003C5784">
      <w:pPr>
        <w:widowControl/>
        <w:suppressAutoHyphens w:val="0"/>
        <w:ind w:left="709"/>
        <w:jc w:val="both"/>
        <w:rPr>
          <w:rFonts w:cs="Courier New"/>
          <w:i/>
          <w:iCs/>
          <w:color w:val="000000"/>
          <w:sz w:val="22"/>
          <w:szCs w:val="22"/>
        </w:rPr>
      </w:pPr>
      <w:r w:rsidRPr="0029528F">
        <w:rPr>
          <w:rFonts w:cs="Courier New"/>
          <w:i/>
          <w:iCs/>
          <w:color w:val="000000"/>
          <w:sz w:val="22"/>
          <w:szCs w:val="22"/>
        </w:rPr>
        <w:t>Cnaj – najniższa cena spośród ważnych ofert.</w:t>
      </w:r>
    </w:p>
    <w:p w14:paraId="4A4C65E0" w14:textId="77777777" w:rsidR="003C5784" w:rsidRPr="0029528F" w:rsidRDefault="003C5784" w:rsidP="003C5784">
      <w:pPr>
        <w:widowControl/>
        <w:suppressAutoHyphens w:val="0"/>
        <w:ind w:left="709"/>
        <w:jc w:val="both"/>
        <w:rPr>
          <w:rFonts w:cs="Courier New"/>
          <w:i/>
          <w:iCs/>
          <w:color w:val="000000"/>
          <w:sz w:val="22"/>
          <w:szCs w:val="22"/>
        </w:rPr>
      </w:pPr>
      <w:r w:rsidRPr="0029528F">
        <w:rPr>
          <w:rFonts w:cs="Courier New"/>
          <w:i/>
          <w:iCs/>
          <w:color w:val="000000"/>
          <w:sz w:val="22"/>
          <w:szCs w:val="22"/>
        </w:rPr>
        <w:t>Co – cena podana przez Wykonawcę, dla którego wynik jest obliczany.</w:t>
      </w:r>
    </w:p>
    <w:p w14:paraId="6FED170B" w14:textId="77777777" w:rsidR="003C5784" w:rsidRPr="0029528F" w:rsidRDefault="003C5784" w:rsidP="003C5784">
      <w:pPr>
        <w:spacing w:before="120"/>
        <w:ind w:left="425"/>
        <w:jc w:val="both"/>
        <w:rPr>
          <w:i/>
          <w:iCs/>
          <w:sz w:val="22"/>
          <w:szCs w:val="22"/>
          <w:u w:val="single"/>
        </w:rPr>
      </w:pPr>
      <w:r w:rsidRPr="0029528F">
        <w:rPr>
          <w:i/>
          <w:iCs/>
          <w:sz w:val="22"/>
          <w:szCs w:val="22"/>
          <w:u w:val="single"/>
        </w:rPr>
        <w:t>Maksymalna liczba punktów do uzyskania w tym kryterium przez Wykonawcę wynosi 100.</w:t>
      </w:r>
    </w:p>
    <w:p w14:paraId="7599E493" w14:textId="77777777" w:rsidR="003C5784" w:rsidRPr="003C5784" w:rsidRDefault="003C5784" w:rsidP="003C5784">
      <w:pPr>
        <w:widowControl/>
        <w:suppressAutoHyphens w:val="0"/>
        <w:ind w:left="709"/>
        <w:jc w:val="both"/>
        <w:rPr>
          <w:rFonts w:cs="Courier New"/>
          <w:color w:val="000000"/>
          <w:sz w:val="22"/>
          <w:szCs w:val="22"/>
        </w:rPr>
      </w:pPr>
    </w:p>
    <w:p w14:paraId="2BE2C4AE" w14:textId="77777777" w:rsidR="003C5784" w:rsidRPr="003C5784" w:rsidRDefault="003C5784" w:rsidP="00985A5B">
      <w:pPr>
        <w:widowControl/>
        <w:numPr>
          <w:ilvl w:val="0"/>
          <w:numId w:val="79"/>
        </w:numPr>
        <w:tabs>
          <w:tab w:val="clear" w:pos="720"/>
          <w:tab w:val="num" w:pos="786"/>
        </w:tabs>
        <w:suppressAutoHyphens w:val="0"/>
        <w:ind w:left="426" w:hanging="426"/>
        <w:jc w:val="both"/>
        <w:rPr>
          <w:sz w:val="22"/>
          <w:szCs w:val="22"/>
        </w:rPr>
      </w:pPr>
      <w:r w:rsidRPr="003C5784">
        <w:rPr>
          <w:sz w:val="22"/>
          <w:szCs w:val="22"/>
        </w:rPr>
        <w:lastRenderedPageBreak/>
        <w:t>Wszystkie obliczenia punktów będą dokonywane z dokładnością do dwóch miejsc po przecinku (bez zaokrągleń).</w:t>
      </w:r>
    </w:p>
    <w:p w14:paraId="35A002A1" w14:textId="77777777" w:rsidR="003C5784" w:rsidRPr="003C5784" w:rsidRDefault="003C5784" w:rsidP="00985A5B">
      <w:pPr>
        <w:widowControl/>
        <w:numPr>
          <w:ilvl w:val="0"/>
          <w:numId w:val="79"/>
        </w:numPr>
        <w:tabs>
          <w:tab w:val="clear" w:pos="720"/>
          <w:tab w:val="num" w:pos="786"/>
        </w:tabs>
        <w:suppressAutoHyphens w:val="0"/>
        <w:ind w:left="426" w:hanging="426"/>
        <w:jc w:val="both"/>
        <w:rPr>
          <w:sz w:val="22"/>
          <w:szCs w:val="22"/>
        </w:rPr>
      </w:pPr>
      <w:r w:rsidRPr="003C5784">
        <w:rPr>
          <w:sz w:val="22"/>
          <w:szCs w:val="22"/>
        </w:rPr>
        <w:t xml:space="preserve">Oferta Wykonawcy, która uzyska najwyższą liczbę punktów, uznana zostanie za najkorzystniejszą. </w:t>
      </w:r>
    </w:p>
    <w:p w14:paraId="5691B5E6" w14:textId="77777777" w:rsidR="003C5784" w:rsidRPr="003C5784" w:rsidRDefault="003C5784" w:rsidP="00985A5B">
      <w:pPr>
        <w:widowControl/>
        <w:numPr>
          <w:ilvl w:val="0"/>
          <w:numId w:val="79"/>
        </w:numPr>
        <w:tabs>
          <w:tab w:val="clear" w:pos="720"/>
          <w:tab w:val="num" w:pos="786"/>
        </w:tabs>
        <w:suppressAutoHyphens w:val="0"/>
        <w:ind w:left="426" w:hanging="426"/>
        <w:jc w:val="both"/>
        <w:rPr>
          <w:sz w:val="22"/>
          <w:szCs w:val="22"/>
        </w:rPr>
      </w:pPr>
      <w:r w:rsidRPr="003C5784">
        <w:rPr>
          <w:sz w:val="22"/>
          <w:szCs w:val="22"/>
        </w:rPr>
        <w:t>Jeżeli zostały złożone oferty o takiej samej cenie, Zamawiający wzywa Wykonawców, którzy złożyli te oferty, do złożenia w terminie określonym przez zamawiającego ofert dodatkowych.</w:t>
      </w:r>
    </w:p>
    <w:p w14:paraId="04C9B3A2" w14:textId="77777777" w:rsidR="003C5784" w:rsidRDefault="003C5784" w:rsidP="004A346C">
      <w:pPr>
        <w:widowControl/>
        <w:suppressAutoHyphens w:val="0"/>
        <w:jc w:val="both"/>
        <w:rPr>
          <w:b/>
          <w:bCs/>
          <w:sz w:val="22"/>
          <w:szCs w:val="22"/>
        </w:rPr>
      </w:pPr>
    </w:p>
    <w:p w14:paraId="5214FA24" w14:textId="6302FDA6" w:rsidR="004A346C" w:rsidRPr="003750D3" w:rsidRDefault="004A346C" w:rsidP="004A346C">
      <w:pPr>
        <w:widowControl/>
        <w:suppressAutoHyphens w:val="0"/>
        <w:jc w:val="both"/>
        <w:rPr>
          <w:b/>
          <w:bCs/>
          <w:sz w:val="22"/>
          <w:szCs w:val="22"/>
        </w:rPr>
      </w:pPr>
      <w:r w:rsidRPr="003750D3">
        <w:rPr>
          <w:b/>
          <w:bCs/>
          <w:sz w:val="22"/>
          <w:szCs w:val="22"/>
        </w:rPr>
        <w:t>Rozdział XVI - Informacje o formalnościach, jakie powinny zostać dopełnione po wyborze oferty w celu zawarcia umowy w sprawie zamówienia publicznego.</w:t>
      </w:r>
    </w:p>
    <w:p w14:paraId="09CD07DB" w14:textId="77777777" w:rsidR="004A346C" w:rsidRPr="003750D3" w:rsidRDefault="004A346C" w:rsidP="0090626D">
      <w:pPr>
        <w:widowControl/>
        <w:numPr>
          <w:ilvl w:val="3"/>
          <w:numId w:val="15"/>
        </w:numPr>
        <w:suppressAutoHyphens w:val="0"/>
        <w:ind w:left="426" w:hanging="426"/>
        <w:jc w:val="both"/>
        <w:rPr>
          <w:color w:val="000000"/>
          <w:sz w:val="22"/>
          <w:szCs w:val="22"/>
        </w:rPr>
      </w:pPr>
      <w:r w:rsidRPr="003750D3">
        <w:rPr>
          <w:color w:val="000000"/>
          <w:sz w:val="22"/>
          <w:szCs w:val="22"/>
        </w:rPr>
        <w:t>Przed podpisaniem umowy wykonawca powinien złożyć:</w:t>
      </w:r>
    </w:p>
    <w:p w14:paraId="19B308B2" w14:textId="77777777" w:rsidR="004A346C" w:rsidRPr="003750D3" w:rsidRDefault="004A346C" w:rsidP="0090626D">
      <w:pPr>
        <w:pStyle w:val="Akapitzlist"/>
        <w:numPr>
          <w:ilvl w:val="0"/>
          <w:numId w:val="16"/>
        </w:numPr>
        <w:ind w:left="851" w:hanging="425"/>
        <w:rPr>
          <w:sz w:val="22"/>
          <w:szCs w:val="22"/>
        </w:rPr>
      </w:pPr>
      <w:r w:rsidRPr="003750D3">
        <w:rPr>
          <w:sz w:val="22"/>
          <w:szCs w:val="22"/>
        </w:rPr>
        <w:t>kopię umowy(-ów) określającej podstawy i zasady wspólnego ubiegania się o udzielenie zamówienia publicznego – w przypadku złożenia oferty przez podmioty występujące wspólnie (tj. konsorcjum).</w:t>
      </w:r>
    </w:p>
    <w:p w14:paraId="0461479F" w14:textId="1B912242" w:rsidR="004A346C" w:rsidRPr="003750D3" w:rsidRDefault="004A346C" w:rsidP="0090626D">
      <w:pPr>
        <w:pStyle w:val="Akapitzlist"/>
        <w:numPr>
          <w:ilvl w:val="0"/>
          <w:numId w:val="16"/>
        </w:numPr>
        <w:ind w:left="851" w:hanging="425"/>
        <w:rPr>
          <w:sz w:val="22"/>
          <w:szCs w:val="22"/>
        </w:rPr>
      </w:pPr>
      <w:r w:rsidRPr="003750D3">
        <w:rPr>
          <w:sz w:val="22"/>
          <w:szCs w:val="22"/>
        </w:rPr>
        <w:t>wykaz podwykonawców z zakresem powierzanych im zadań, o ile przewiduje się ich udział w realizacji zamówienia.</w:t>
      </w:r>
    </w:p>
    <w:p w14:paraId="29DBFE7E" w14:textId="05DCD6AA" w:rsidR="005E12F3" w:rsidRPr="003750D3" w:rsidRDefault="001860AC" w:rsidP="0090626D">
      <w:pPr>
        <w:pStyle w:val="Akapitzlist"/>
        <w:numPr>
          <w:ilvl w:val="0"/>
          <w:numId w:val="16"/>
        </w:numPr>
        <w:ind w:left="851" w:hanging="425"/>
        <w:rPr>
          <w:sz w:val="22"/>
          <w:szCs w:val="22"/>
        </w:rPr>
      </w:pPr>
      <w:r w:rsidRPr="003750D3">
        <w:rPr>
          <w:bCs/>
          <w:sz w:val="22"/>
          <w:szCs w:val="22"/>
        </w:rPr>
        <w:t>oświadczenie o niepodleganiu wykluczeniu – art. 7 ust. 1 ustawy z dnia 13 kwietnia 2022 r. o</w:t>
      </w:r>
      <w:r w:rsidR="00FA09A4" w:rsidRPr="003750D3">
        <w:rPr>
          <w:bCs/>
          <w:sz w:val="22"/>
          <w:szCs w:val="22"/>
        </w:rPr>
        <w:t> </w:t>
      </w:r>
      <w:r w:rsidRPr="003750D3">
        <w:rPr>
          <w:bCs/>
          <w:sz w:val="22"/>
          <w:szCs w:val="22"/>
        </w:rPr>
        <w:t xml:space="preserve">szczególnych rozwiązaniach w zakresie przeciwdziałania wspieraniu agresji na Ukrainę oraz służących ochronie bezpieczeństwa narodowego (t. j. Dz. U. </w:t>
      </w:r>
      <w:r w:rsidR="00457EB0" w:rsidRPr="003750D3">
        <w:rPr>
          <w:bCs/>
          <w:sz w:val="22"/>
          <w:szCs w:val="22"/>
        </w:rPr>
        <w:t xml:space="preserve">2025 </w:t>
      </w:r>
      <w:r w:rsidRPr="003750D3">
        <w:rPr>
          <w:bCs/>
          <w:sz w:val="22"/>
          <w:szCs w:val="22"/>
        </w:rPr>
        <w:t>poz. 5</w:t>
      </w:r>
      <w:r w:rsidR="00457EB0" w:rsidRPr="003750D3">
        <w:rPr>
          <w:bCs/>
          <w:sz w:val="22"/>
          <w:szCs w:val="22"/>
        </w:rPr>
        <w:t>14</w:t>
      </w:r>
      <w:r w:rsidR="00710513">
        <w:rPr>
          <w:bCs/>
          <w:sz w:val="22"/>
          <w:szCs w:val="22"/>
        </w:rPr>
        <w:t xml:space="preserve"> ze zm.</w:t>
      </w:r>
      <w:r w:rsidRPr="003750D3">
        <w:rPr>
          <w:bCs/>
          <w:sz w:val="22"/>
          <w:szCs w:val="22"/>
        </w:rPr>
        <w:t xml:space="preserve">) </w:t>
      </w:r>
      <w:r w:rsidR="00710513">
        <w:rPr>
          <w:bCs/>
          <w:sz w:val="22"/>
          <w:szCs w:val="22"/>
        </w:rPr>
        <w:br/>
      </w:r>
      <w:r w:rsidRPr="003750D3">
        <w:rPr>
          <w:bCs/>
          <w:sz w:val="22"/>
          <w:szCs w:val="22"/>
        </w:rPr>
        <w:t xml:space="preserve">– </w:t>
      </w:r>
      <w:r w:rsidRPr="003750D3">
        <w:rPr>
          <w:sz w:val="22"/>
          <w:szCs w:val="22"/>
        </w:rPr>
        <w:t>w przypadku wykonawców wspólnie ubiegających się o zamówienie oświadczenie składa każdy z nich.</w:t>
      </w:r>
    </w:p>
    <w:p w14:paraId="23053FA8" w14:textId="1F253BCB" w:rsidR="004A346C" w:rsidRPr="003750D3" w:rsidRDefault="004A346C" w:rsidP="0090626D">
      <w:pPr>
        <w:widowControl/>
        <w:numPr>
          <w:ilvl w:val="3"/>
          <w:numId w:val="15"/>
        </w:numPr>
        <w:suppressAutoHyphens w:val="0"/>
        <w:ind w:left="426" w:hanging="426"/>
        <w:jc w:val="both"/>
        <w:rPr>
          <w:color w:val="000000"/>
          <w:sz w:val="22"/>
          <w:szCs w:val="22"/>
        </w:rPr>
      </w:pPr>
      <w:r w:rsidRPr="003750D3">
        <w:rPr>
          <w:color w:val="000000"/>
          <w:sz w:val="22"/>
          <w:szCs w:val="22"/>
        </w:rPr>
        <w:t>Wybrany Wykonawca jest zobowiązany do zawarcia umowy w terminie i miejscu wyznaczonym przez Zamawiającego.</w:t>
      </w:r>
    </w:p>
    <w:p w14:paraId="637D8A64" w14:textId="77777777" w:rsidR="0061479A" w:rsidRDefault="0061479A" w:rsidP="004A346C">
      <w:pPr>
        <w:widowControl/>
        <w:suppressAutoHyphens w:val="0"/>
        <w:jc w:val="both"/>
        <w:rPr>
          <w:b/>
          <w:bCs/>
          <w:sz w:val="22"/>
          <w:szCs w:val="22"/>
        </w:rPr>
      </w:pPr>
    </w:p>
    <w:p w14:paraId="4CAD9322" w14:textId="23573449" w:rsidR="004A346C" w:rsidRPr="003750D3" w:rsidRDefault="004A346C" w:rsidP="004A346C">
      <w:pPr>
        <w:widowControl/>
        <w:suppressAutoHyphens w:val="0"/>
        <w:jc w:val="both"/>
        <w:rPr>
          <w:b/>
          <w:bCs/>
          <w:sz w:val="22"/>
          <w:szCs w:val="22"/>
        </w:rPr>
      </w:pPr>
      <w:r w:rsidRPr="003750D3">
        <w:rPr>
          <w:b/>
          <w:bCs/>
          <w:sz w:val="22"/>
          <w:szCs w:val="22"/>
        </w:rPr>
        <w:t>Rozdział XVII - Wymagania dotyczące zabezpieczenia należytego wykonania umowy.</w:t>
      </w:r>
    </w:p>
    <w:p w14:paraId="39F25ED0" w14:textId="516E28B9" w:rsidR="004A346C" w:rsidRPr="003750D3" w:rsidRDefault="004A346C" w:rsidP="0090626D">
      <w:pPr>
        <w:widowControl/>
        <w:numPr>
          <w:ilvl w:val="0"/>
          <w:numId w:val="22"/>
        </w:numPr>
        <w:tabs>
          <w:tab w:val="num" w:pos="720"/>
        </w:tabs>
        <w:suppressAutoHyphens w:val="0"/>
        <w:ind w:left="426" w:hanging="426"/>
        <w:jc w:val="both"/>
        <w:rPr>
          <w:sz w:val="22"/>
          <w:szCs w:val="22"/>
        </w:rPr>
      </w:pPr>
      <w:r w:rsidRPr="003750D3">
        <w:rPr>
          <w:sz w:val="22"/>
          <w:szCs w:val="22"/>
        </w:rPr>
        <w:t>Zabezpieczenie będzie wynosiło 5% ceny całkowitej podanej w ofercie albo maksymalnej wartości nominalnej zobowiązania Zamawiającego wynikającego z umowy.</w:t>
      </w:r>
    </w:p>
    <w:p w14:paraId="222C14C6" w14:textId="77777777" w:rsidR="004A346C" w:rsidRPr="003750D3" w:rsidRDefault="004A346C" w:rsidP="0090626D">
      <w:pPr>
        <w:widowControl/>
        <w:numPr>
          <w:ilvl w:val="0"/>
          <w:numId w:val="22"/>
        </w:numPr>
        <w:suppressAutoHyphens w:val="0"/>
        <w:ind w:left="426" w:hanging="426"/>
        <w:jc w:val="both"/>
        <w:rPr>
          <w:sz w:val="22"/>
          <w:szCs w:val="22"/>
        </w:rPr>
      </w:pPr>
      <w:r w:rsidRPr="003750D3">
        <w:rPr>
          <w:sz w:val="22"/>
          <w:szCs w:val="22"/>
        </w:rPr>
        <w:t xml:space="preserve">Zabezpieczenie może być wnoszone według wyboru Wykonawcy w jednej lub w kilku następujących formach: </w:t>
      </w:r>
    </w:p>
    <w:p w14:paraId="1025C726" w14:textId="77777777" w:rsidR="004A346C" w:rsidRPr="003750D3" w:rsidRDefault="004A346C" w:rsidP="0090626D">
      <w:pPr>
        <w:widowControl/>
        <w:numPr>
          <w:ilvl w:val="1"/>
          <w:numId w:val="23"/>
        </w:numPr>
        <w:suppressAutoHyphens w:val="0"/>
        <w:ind w:left="993" w:hanging="567"/>
        <w:jc w:val="both"/>
        <w:rPr>
          <w:sz w:val="22"/>
          <w:szCs w:val="22"/>
        </w:rPr>
      </w:pPr>
      <w:r w:rsidRPr="003750D3">
        <w:rPr>
          <w:sz w:val="22"/>
          <w:szCs w:val="22"/>
        </w:rPr>
        <w:t>pieniądzu;</w:t>
      </w:r>
    </w:p>
    <w:p w14:paraId="1455C0C5" w14:textId="77777777" w:rsidR="004A346C" w:rsidRPr="003750D3" w:rsidRDefault="004A346C" w:rsidP="0090626D">
      <w:pPr>
        <w:widowControl/>
        <w:numPr>
          <w:ilvl w:val="1"/>
          <w:numId w:val="23"/>
        </w:numPr>
        <w:suppressAutoHyphens w:val="0"/>
        <w:ind w:left="993" w:hanging="567"/>
        <w:jc w:val="both"/>
        <w:rPr>
          <w:sz w:val="22"/>
          <w:szCs w:val="22"/>
        </w:rPr>
      </w:pPr>
      <w:r w:rsidRPr="003750D3">
        <w:rPr>
          <w:sz w:val="22"/>
          <w:szCs w:val="22"/>
        </w:rPr>
        <w:t>poręczeniach bankowych lub poręczeniach spółdzielczej kasy oszczędnościowo-kredytowej, z tym że poręczenie kasy jest zawsze poręczeniem pieniężnym;</w:t>
      </w:r>
    </w:p>
    <w:p w14:paraId="38D0EF61" w14:textId="77777777" w:rsidR="004A346C" w:rsidRPr="003750D3" w:rsidRDefault="004A346C" w:rsidP="0090626D">
      <w:pPr>
        <w:widowControl/>
        <w:numPr>
          <w:ilvl w:val="1"/>
          <w:numId w:val="23"/>
        </w:numPr>
        <w:suppressAutoHyphens w:val="0"/>
        <w:ind w:left="993" w:hanging="567"/>
        <w:jc w:val="both"/>
        <w:rPr>
          <w:sz w:val="22"/>
          <w:szCs w:val="22"/>
        </w:rPr>
      </w:pPr>
      <w:r w:rsidRPr="003750D3">
        <w:rPr>
          <w:sz w:val="22"/>
          <w:szCs w:val="22"/>
        </w:rPr>
        <w:t>gwarancjach bankowych;</w:t>
      </w:r>
    </w:p>
    <w:p w14:paraId="427C1D5A" w14:textId="77777777" w:rsidR="004A346C" w:rsidRPr="003750D3" w:rsidRDefault="004A346C" w:rsidP="0090626D">
      <w:pPr>
        <w:widowControl/>
        <w:numPr>
          <w:ilvl w:val="1"/>
          <w:numId w:val="23"/>
        </w:numPr>
        <w:suppressAutoHyphens w:val="0"/>
        <w:ind w:left="993" w:hanging="567"/>
        <w:jc w:val="both"/>
        <w:rPr>
          <w:sz w:val="22"/>
          <w:szCs w:val="22"/>
        </w:rPr>
      </w:pPr>
      <w:r w:rsidRPr="003750D3">
        <w:rPr>
          <w:sz w:val="22"/>
          <w:szCs w:val="22"/>
        </w:rPr>
        <w:t>gwarancjach ubezpieczeniowych;</w:t>
      </w:r>
    </w:p>
    <w:p w14:paraId="2E7ED99E" w14:textId="69F1401A" w:rsidR="004A346C" w:rsidRPr="003750D3" w:rsidRDefault="004A346C" w:rsidP="0090626D">
      <w:pPr>
        <w:widowControl/>
        <w:numPr>
          <w:ilvl w:val="1"/>
          <w:numId w:val="23"/>
        </w:numPr>
        <w:suppressAutoHyphens w:val="0"/>
        <w:ind w:left="993" w:hanging="567"/>
        <w:jc w:val="both"/>
        <w:rPr>
          <w:sz w:val="22"/>
          <w:szCs w:val="22"/>
        </w:rPr>
      </w:pPr>
      <w:r w:rsidRPr="003750D3">
        <w:rPr>
          <w:sz w:val="22"/>
          <w:szCs w:val="22"/>
        </w:rPr>
        <w:t>poręczeniach udzielanych przez podmioty, o których mowa w art. 6b ust. 5 pkt 2 ustawy z</w:t>
      </w:r>
      <w:r w:rsidR="001860AC" w:rsidRPr="003750D3">
        <w:rPr>
          <w:sz w:val="22"/>
          <w:szCs w:val="22"/>
        </w:rPr>
        <w:t> </w:t>
      </w:r>
      <w:r w:rsidRPr="003750D3">
        <w:rPr>
          <w:sz w:val="22"/>
          <w:szCs w:val="22"/>
        </w:rPr>
        <w:t xml:space="preserve">dnia 9 listopada 2000 r. o utworzeniu Polskiej Agencji Rozwoju Przedsiębiorczości </w:t>
      </w:r>
      <w:r w:rsidR="00D54740">
        <w:rPr>
          <w:sz w:val="22"/>
          <w:szCs w:val="22"/>
        </w:rPr>
        <w:br/>
      </w:r>
      <w:r w:rsidRPr="003750D3">
        <w:rPr>
          <w:sz w:val="22"/>
          <w:szCs w:val="22"/>
        </w:rPr>
        <w:t>(tj. Dz.U. z 20</w:t>
      </w:r>
      <w:r w:rsidR="007B1C27">
        <w:rPr>
          <w:sz w:val="22"/>
          <w:szCs w:val="22"/>
        </w:rPr>
        <w:t>25</w:t>
      </w:r>
      <w:r w:rsidRPr="003750D3">
        <w:rPr>
          <w:sz w:val="22"/>
          <w:szCs w:val="22"/>
        </w:rPr>
        <w:t xml:space="preserve"> r. poz. </w:t>
      </w:r>
      <w:r w:rsidR="007B1C27">
        <w:rPr>
          <w:sz w:val="22"/>
          <w:szCs w:val="22"/>
        </w:rPr>
        <w:t>98</w:t>
      </w:r>
      <w:r w:rsidRPr="003750D3">
        <w:rPr>
          <w:sz w:val="22"/>
          <w:szCs w:val="22"/>
        </w:rPr>
        <w:t xml:space="preserve"> ze zm.).</w:t>
      </w:r>
    </w:p>
    <w:p w14:paraId="536F46A8" w14:textId="6C0397C5" w:rsidR="004A346C" w:rsidRPr="003750D3" w:rsidRDefault="004A346C" w:rsidP="0090626D">
      <w:pPr>
        <w:widowControl/>
        <w:numPr>
          <w:ilvl w:val="0"/>
          <w:numId w:val="22"/>
        </w:numPr>
        <w:tabs>
          <w:tab w:val="num" w:pos="720"/>
        </w:tabs>
        <w:suppressAutoHyphens w:val="0"/>
        <w:jc w:val="both"/>
        <w:rPr>
          <w:sz w:val="22"/>
          <w:szCs w:val="22"/>
        </w:rPr>
      </w:pPr>
      <w:r w:rsidRPr="003750D3">
        <w:rPr>
          <w:sz w:val="22"/>
          <w:szCs w:val="22"/>
        </w:rPr>
        <w:t xml:space="preserve">Zabezpieczenie wnoszone w pieniądzu Wykonawca wpłaca przelewem bankowym na rachunek bankowy wskazany przez Zamawiającego, natomiast w przypadku wniesienia zabezpieczenia </w:t>
      </w:r>
      <w:r w:rsidR="00D54740">
        <w:rPr>
          <w:sz w:val="22"/>
          <w:szCs w:val="22"/>
        </w:rPr>
        <w:br/>
      </w:r>
      <w:r w:rsidRPr="003750D3">
        <w:rPr>
          <w:sz w:val="22"/>
          <w:szCs w:val="22"/>
        </w:rPr>
        <w:t>w pozostałych dopuszczanych formach, oryginał dokumentu zabezpieczenia należy złożyć Zamawiającemu najpóźniej przed podpisaniem umowy, przy czym jego treść musi uzyskać wcześniejszą akceptację Zamawiającego.</w:t>
      </w:r>
    </w:p>
    <w:p w14:paraId="6EF68713" w14:textId="77777777" w:rsidR="004A346C" w:rsidRPr="003750D3" w:rsidRDefault="004A346C" w:rsidP="0090626D">
      <w:pPr>
        <w:widowControl/>
        <w:numPr>
          <w:ilvl w:val="0"/>
          <w:numId w:val="22"/>
        </w:numPr>
        <w:tabs>
          <w:tab w:val="num" w:pos="720"/>
        </w:tabs>
        <w:suppressAutoHyphens w:val="0"/>
        <w:jc w:val="both"/>
        <w:rPr>
          <w:sz w:val="22"/>
          <w:szCs w:val="22"/>
        </w:rPr>
      </w:pPr>
      <w:r w:rsidRPr="003750D3">
        <w:rPr>
          <w:sz w:val="22"/>
          <w:szCs w:val="22"/>
        </w:rPr>
        <w:t xml:space="preserve">W przypadku wniesienia wadium w pieniądzu Wykonawca może wyrazić zgodę na zaliczenie kwoty wadium na poczet zabezpieczenia. </w:t>
      </w:r>
    </w:p>
    <w:p w14:paraId="02A8E143" w14:textId="66346812" w:rsidR="004A346C" w:rsidRPr="003750D3" w:rsidRDefault="004A346C" w:rsidP="0090626D">
      <w:pPr>
        <w:widowControl/>
        <w:numPr>
          <w:ilvl w:val="0"/>
          <w:numId w:val="22"/>
        </w:numPr>
        <w:tabs>
          <w:tab w:val="num" w:pos="720"/>
        </w:tabs>
        <w:suppressAutoHyphens w:val="0"/>
        <w:jc w:val="both"/>
        <w:rPr>
          <w:sz w:val="22"/>
          <w:szCs w:val="22"/>
        </w:rPr>
      </w:pPr>
      <w:r w:rsidRPr="003750D3">
        <w:rPr>
          <w:sz w:val="22"/>
          <w:szCs w:val="22"/>
        </w:rPr>
        <w:t xml:space="preserve">Jeżeli zabezpieczenie wniesiono w pieniądzu, Zamawiający przechowuje je na oprocentowanym rachunku bankowym i zwraca zabezpieczenie wniesione w pieniądzu z odsetkami wynikającymi </w:t>
      </w:r>
      <w:r w:rsidR="00D54740">
        <w:rPr>
          <w:sz w:val="22"/>
          <w:szCs w:val="22"/>
        </w:rPr>
        <w:br/>
      </w:r>
      <w:r w:rsidRPr="003750D3">
        <w:rPr>
          <w:sz w:val="22"/>
          <w:szCs w:val="22"/>
        </w:rPr>
        <w:t>z umowy rachunku bankowego, na którym było ono przechowywane, pomniejszone o koszt prowadzenia tego rachunku oraz prowizji bankowej za przelew pieniędzy na rachunek bankowy Wykonawcy.</w:t>
      </w:r>
    </w:p>
    <w:p w14:paraId="23D67679" w14:textId="77777777" w:rsidR="004A346C" w:rsidRPr="003750D3" w:rsidRDefault="004A346C" w:rsidP="0090626D">
      <w:pPr>
        <w:widowControl/>
        <w:numPr>
          <w:ilvl w:val="0"/>
          <w:numId w:val="22"/>
        </w:numPr>
        <w:tabs>
          <w:tab w:val="num" w:pos="720"/>
        </w:tabs>
        <w:suppressAutoHyphens w:val="0"/>
        <w:jc w:val="both"/>
        <w:rPr>
          <w:sz w:val="22"/>
          <w:szCs w:val="22"/>
        </w:rPr>
      </w:pPr>
      <w:r w:rsidRPr="003750D3">
        <w:rPr>
          <w:sz w:val="22"/>
          <w:szCs w:val="22"/>
        </w:rPr>
        <w:t>Z dokumentu gwarancji/poręczenia winno wynikać jednoznacznie gwarantowanie wypłat należności z ustanowionego zabezpieczenia w sposób nieodwołalny, bezwarunkowy i na pierwsze żądanie Zamawiającego, a sądem właściwym dla rozstrzygania ewentualnych sporów będzie sąd właściwy miejscowo dla siedziby Zamawiającego.</w:t>
      </w:r>
    </w:p>
    <w:p w14:paraId="758BBD19" w14:textId="77777777" w:rsidR="004A346C" w:rsidRPr="003750D3" w:rsidRDefault="004A346C" w:rsidP="0090626D">
      <w:pPr>
        <w:widowControl/>
        <w:numPr>
          <w:ilvl w:val="0"/>
          <w:numId w:val="22"/>
        </w:numPr>
        <w:tabs>
          <w:tab w:val="num" w:pos="720"/>
        </w:tabs>
        <w:suppressAutoHyphens w:val="0"/>
        <w:jc w:val="both"/>
        <w:rPr>
          <w:sz w:val="22"/>
          <w:szCs w:val="22"/>
        </w:rPr>
      </w:pPr>
      <w:r w:rsidRPr="003750D3">
        <w:rPr>
          <w:sz w:val="22"/>
          <w:szCs w:val="22"/>
        </w:rPr>
        <w:t>W trakcie realizacji umowy Wykonawca może dokonać zmiany formy zabezpieczenia na jedną lub kilka form, o których mowa w Rozdziale XVII ust. 2 SWZ.</w:t>
      </w:r>
    </w:p>
    <w:p w14:paraId="0CE26152" w14:textId="77777777" w:rsidR="004A346C" w:rsidRPr="003750D3" w:rsidRDefault="004A346C" w:rsidP="0090626D">
      <w:pPr>
        <w:widowControl/>
        <w:numPr>
          <w:ilvl w:val="0"/>
          <w:numId w:val="22"/>
        </w:numPr>
        <w:tabs>
          <w:tab w:val="num" w:pos="720"/>
        </w:tabs>
        <w:suppressAutoHyphens w:val="0"/>
        <w:jc w:val="both"/>
        <w:rPr>
          <w:sz w:val="22"/>
          <w:szCs w:val="22"/>
        </w:rPr>
      </w:pPr>
      <w:r w:rsidRPr="003750D3">
        <w:rPr>
          <w:sz w:val="22"/>
          <w:szCs w:val="22"/>
        </w:rPr>
        <w:lastRenderedPageBreak/>
        <w:t>Zmiana formy zabezpieczenia musi być dokonywana z zachowaniem ciągłości zabezpieczenia i bez zmniejszenia jego wysokości.</w:t>
      </w:r>
    </w:p>
    <w:p w14:paraId="63BC365E" w14:textId="77777777" w:rsidR="004A346C" w:rsidRPr="003750D3" w:rsidRDefault="004A346C" w:rsidP="0090626D">
      <w:pPr>
        <w:widowControl/>
        <w:numPr>
          <w:ilvl w:val="0"/>
          <w:numId w:val="22"/>
        </w:numPr>
        <w:tabs>
          <w:tab w:val="num" w:pos="720"/>
        </w:tabs>
        <w:suppressAutoHyphens w:val="0"/>
        <w:jc w:val="both"/>
        <w:rPr>
          <w:sz w:val="22"/>
          <w:szCs w:val="22"/>
        </w:rPr>
      </w:pPr>
      <w:r w:rsidRPr="003750D3">
        <w:rPr>
          <w:sz w:val="22"/>
          <w:szCs w:val="22"/>
        </w:rPr>
        <w:t>Zamawiający zwróci 70% wysokości zabezpieczenia w terminie 30 dni od dnia wykonania zamówienia potwierdzonego protokołem odbioru prac.</w:t>
      </w:r>
    </w:p>
    <w:p w14:paraId="467E9B1A" w14:textId="5A6A8B9F" w:rsidR="004A346C" w:rsidRPr="003750D3" w:rsidRDefault="004A346C" w:rsidP="0090626D">
      <w:pPr>
        <w:widowControl/>
        <w:numPr>
          <w:ilvl w:val="0"/>
          <w:numId w:val="22"/>
        </w:numPr>
        <w:tabs>
          <w:tab w:val="num" w:pos="720"/>
        </w:tabs>
        <w:suppressAutoHyphens w:val="0"/>
        <w:jc w:val="both"/>
        <w:rPr>
          <w:sz w:val="22"/>
          <w:szCs w:val="22"/>
        </w:rPr>
      </w:pPr>
      <w:r w:rsidRPr="003750D3">
        <w:rPr>
          <w:sz w:val="22"/>
          <w:szCs w:val="22"/>
        </w:rPr>
        <w:t>Na zabezpieczenie roszczeń z tytułu rękojmi za wady lub gwarancji Zamawiający zatrzyma 30% wysokości zabezpieczenia, które zwróci nie później niż w 15 dniu po upływie okresu rękojmi za wady</w:t>
      </w:r>
      <w:r w:rsidR="00222197">
        <w:rPr>
          <w:sz w:val="22"/>
          <w:szCs w:val="22"/>
        </w:rPr>
        <w:t xml:space="preserve"> lub gwarancji</w:t>
      </w:r>
      <w:r w:rsidR="00222197">
        <w:rPr>
          <w:rStyle w:val="Odwoanieprzypisudolnego"/>
          <w:sz w:val="22"/>
          <w:szCs w:val="22"/>
        </w:rPr>
        <w:footnoteReference w:id="1"/>
      </w:r>
      <w:r w:rsidRPr="003750D3">
        <w:rPr>
          <w:sz w:val="22"/>
          <w:szCs w:val="22"/>
        </w:rPr>
        <w:t xml:space="preserve">. </w:t>
      </w:r>
    </w:p>
    <w:p w14:paraId="0210FDF4" w14:textId="77777777" w:rsidR="004A346C" w:rsidRPr="003750D3" w:rsidRDefault="004A346C" w:rsidP="0090626D">
      <w:pPr>
        <w:widowControl/>
        <w:numPr>
          <w:ilvl w:val="0"/>
          <w:numId w:val="22"/>
        </w:numPr>
        <w:tabs>
          <w:tab w:val="num" w:pos="720"/>
        </w:tabs>
        <w:suppressAutoHyphens w:val="0"/>
        <w:jc w:val="both"/>
        <w:rPr>
          <w:sz w:val="22"/>
          <w:szCs w:val="22"/>
        </w:rPr>
      </w:pPr>
      <w:r w:rsidRPr="003750D3">
        <w:rPr>
          <w:sz w:val="22"/>
          <w:szCs w:val="22"/>
        </w:rPr>
        <w:t>Zamawiający zaznacza, iż treść wzoru umowy będącego integralną częścią SWZ przedstawia również regulacje związane z zabezpieczeniem należytego wykonania umowy.</w:t>
      </w:r>
    </w:p>
    <w:p w14:paraId="60EB3462" w14:textId="77777777" w:rsidR="004A346C" w:rsidRPr="003750D3" w:rsidRDefault="004A346C" w:rsidP="0090626D">
      <w:pPr>
        <w:widowControl/>
        <w:numPr>
          <w:ilvl w:val="0"/>
          <w:numId w:val="22"/>
        </w:numPr>
        <w:tabs>
          <w:tab w:val="num" w:pos="720"/>
        </w:tabs>
        <w:suppressAutoHyphens w:val="0"/>
        <w:jc w:val="both"/>
        <w:rPr>
          <w:sz w:val="22"/>
          <w:szCs w:val="22"/>
        </w:rPr>
      </w:pPr>
      <w:r w:rsidRPr="003750D3">
        <w:rPr>
          <w:sz w:val="22"/>
          <w:szCs w:val="22"/>
        </w:rPr>
        <w:t>Istotne postanowienia, jakie powinny zawierać poręczenia lub gwarancje:</w:t>
      </w:r>
    </w:p>
    <w:p w14:paraId="3A457D07" w14:textId="560669BB" w:rsidR="004A346C" w:rsidRPr="003750D3" w:rsidRDefault="004A346C" w:rsidP="00985A5B">
      <w:pPr>
        <w:pStyle w:val="Akapitzlist"/>
        <w:numPr>
          <w:ilvl w:val="1"/>
          <w:numId w:val="70"/>
        </w:numPr>
        <w:ind w:left="993" w:hanging="567"/>
        <w:rPr>
          <w:sz w:val="22"/>
          <w:szCs w:val="22"/>
        </w:rPr>
      </w:pPr>
      <w:r w:rsidRPr="003750D3">
        <w:rPr>
          <w:sz w:val="22"/>
          <w:szCs w:val="22"/>
        </w:rPr>
        <w:t>Słowo „gwarancja/poręczenie” w języku wystawienia gwarancji/poręczenia, jej numer oraz ewentualnie inną informację identyfikującą wystawioną gwarancję/ poręcznie np. rodzaj gwarancji/poręczenia.</w:t>
      </w:r>
    </w:p>
    <w:p w14:paraId="16DA55D4" w14:textId="77777777" w:rsidR="004A346C" w:rsidRPr="003750D3" w:rsidRDefault="004A346C" w:rsidP="00985A5B">
      <w:pPr>
        <w:pStyle w:val="Akapitzlist"/>
        <w:numPr>
          <w:ilvl w:val="1"/>
          <w:numId w:val="70"/>
        </w:numPr>
        <w:ind w:left="993" w:hanging="567"/>
        <w:rPr>
          <w:sz w:val="22"/>
          <w:szCs w:val="22"/>
        </w:rPr>
      </w:pPr>
      <w:r w:rsidRPr="003750D3">
        <w:rPr>
          <w:sz w:val="22"/>
          <w:szCs w:val="22"/>
        </w:rPr>
        <w:t>Klauzulę wskazującą, iż gwarancja/poręczenie jest nieodwołalna i bezwarunkowa.</w:t>
      </w:r>
    </w:p>
    <w:p w14:paraId="511B6927" w14:textId="77777777" w:rsidR="004A346C" w:rsidRPr="003750D3" w:rsidRDefault="004A346C" w:rsidP="00985A5B">
      <w:pPr>
        <w:pStyle w:val="Akapitzlist"/>
        <w:numPr>
          <w:ilvl w:val="1"/>
          <w:numId w:val="70"/>
        </w:numPr>
        <w:ind w:left="993" w:hanging="567"/>
        <w:rPr>
          <w:sz w:val="22"/>
          <w:szCs w:val="22"/>
        </w:rPr>
      </w:pPr>
      <w:r w:rsidRPr="003750D3">
        <w:rPr>
          <w:sz w:val="22"/>
          <w:szCs w:val="22"/>
        </w:rPr>
        <w:t>Beneficjenta, tj. Uniwersytet Jagielloński, ul. Gołębia 24, 31-007 Kraków.</w:t>
      </w:r>
    </w:p>
    <w:p w14:paraId="239DCD6B" w14:textId="77777777" w:rsidR="004A346C" w:rsidRPr="003750D3" w:rsidRDefault="004A346C" w:rsidP="00985A5B">
      <w:pPr>
        <w:pStyle w:val="Akapitzlist"/>
        <w:numPr>
          <w:ilvl w:val="1"/>
          <w:numId w:val="70"/>
        </w:numPr>
        <w:ind w:left="993" w:hanging="567"/>
        <w:rPr>
          <w:sz w:val="22"/>
          <w:szCs w:val="22"/>
        </w:rPr>
      </w:pPr>
      <w:r w:rsidRPr="003750D3">
        <w:rPr>
          <w:sz w:val="22"/>
          <w:szCs w:val="22"/>
        </w:rPr>
        <w:t>Zleceniodawcę.</w:t>
      </w:r>
    </w:p>
    <w:p w14:paraId="77DE49F3" w14:textId="77777777" w:rsidR="004A346C" w:rsidRPr="003750D3" w:rsidRDefault="004A346C" w:rsidP="00985A5B">
      <w:pPr>
        <w:pStyle w:val="Akapitzlist"/>
        <w:numPr>
          <w:ilvl w:val="1"/>
          <w:numId w:val="70"/>
        </w:numPr>
        <w:ind w:left="993" w:hanging="567"/>
        <w:rPr>
          <w:sz w:val="22"/>
          <w:szCs w:val="22"/>
        </w:rPr>
      </w:pPr>
      <w:r w:rsidRPr="003750D3">
        <w:rPr>
          <w:sz w:val="22"/>
          <w:szCs w:val="22"/>
        </w:rPr>
        <w:t>Gwaranta/Poręczyciela.</w:t>
      </w:r>
    </w:p>
    <w:p w14:paraId="25C7E571" w14:textId="77777777" w:rsidR="004A346C" w:rsidRPr="003750D3" w:rsidRDefault="004A346C" w:rsidP="00985A5B">
      <w:pPr>
        <w:pStyle w:val="Akapitzlist"/>
        <w:numPr>
          <w:ilvl w:val="1"/>
          <w:numId w:val="70"/>
        </w:numPr>
        <w:ind w:left="993" w:hanging="567"/>
        <w:rPr>
          <w:sz w:val="22"/>
          <w:szCs w:val="22"/>
        </w:rPr>
      </w:pPr>
      <w:r w:rsidRPr="003750D3">
        <w:rPr>
          <w:sz w:val="22"/>
          <w:szCs w:val="22"/>
        </w:rPr>
        <w:t>Informację identyfikującą źródłowy stosunek umowny przez wskazanie przedmiotu umowy i jej numeru.</w:t>
      </w:r>
    </w:p>
    <w:p w14:paraId="00B9E4C4" w14:textId="77777777" w:rsidR="004A346C" w:rsidRPr="003750D3" w:rsidRDefault="004A346C" w:rsidP="00985A5B">
      <w:pPr>
        <w:pStyle w:val="Akapitzlist"/>
        <w:numPr>
          <w:ilvl w:val="1"/>
          <w:numId w:val="70"/>
        </w:numPr>
        <w:ind w:left="993" w:hanging="567"/>
        <w:rPr>
          <w:sz w:val="22"/>
          <w:szCs w:val="22"/>
        </w:rPr>
      </w:pPr>
      <w:r w:rsidRPr="003750D3">
        <w:rPr>
          <w:sz w:val="22"/>
          <w:szCs w:val="22"/>
        </w:rPr>
        <w:t>Maksymalną kwotę do zapłaty.</w:t>
      </w:r>
    </w:p>
    <w:p w14:paraId="7689D5F8" w14:textId="7DD723BE" w:rsidR="004A346C" w:rsidRPr="003750D3" w:rsidRDefault="004A346C" w:rsidP="00985A5B">
      <w:pPr>
        <w:pStyle w:val="Akapitzlist"/>
        <w:numPr>
          <w:ilvl w:val="1"/>
          <w:numId w:val="70"/>
        </w:numPr>
        <w:ind w:left="993" w:hanging="567"/>
        <w:rPr>
          <w:sz w:val="22"/>
          <w:szCs w:val="22"/>
        </w:rPr>
      </w:pPr>
      <w:r w:rsidRPr="003750D3">
        <w:rPr>
          <w:sz w:val="22"/>
          <w:szCs w:val="22"/>
        </w:rPr>
        <w:t>Zapis, że gwarancja/poręczenie stanowi zabezpieczenie należytego wykonania umowy i</w:t>
      </w:r>
      <w:r w:rsidR="001860AC" w:rsidRPr="003750D3">
        <w:rPr>
          <w:sz w:val="22"/>
          <w:szCs w:val="22"/>
        </w:rPr>
        <w:t> </w:t>
      </w:r>
      <w:r w:rsidRPr="003750D3">
        <w:rPr>
          <w:sz w:val="22"/>
          <w:szCs w:val="22"/>
        </w:rPr>
        <w:t>dotyczy pokrycia roszczeń z tytułu niewykonania lub nienależytego wykonania umowy, w</w:t>
      </w:r>
      <w:r w:rsidR="001860AC" w:rsidRPr="003750D3">
        <w:rPr>
          <w:sz w:val="22"/>
          <w:szCs w:val="22"/>
        </w:rPr>
        <w:t> </w:t>
      </w:r>
      <w:r w:rsidRPr="003750D3">
        <w:rPr>
          <w:sz w:val="22"/>
          <w:szCs w:val="22"/>
        </w:rPr>
        <w:t>szczególności zapłaty kar umownych oraz ewentualnych roszczeń z tytułu rękojmi.</w:t>
      </w:r>
    </w:p>
    <w:p w14:paraId="20E26FBA" w14:textId="1B1AFE18" w:rsidR="004A346C" w:rsidRPr="003750D3" w:rsidRDefault="004A346C" w:rsidP="00985A5B">
      <w:pPr>
        <w:pStyle w:val="Akapitzlist"/>
        <w:numPr>
          <w:ilvl w:val="1"/>
          <w:numId w:val="70"/>
        </w:numPr>
        <w:ind w:left="993" w:hanging="567"/>
        <w:rPr>
          <w:sz w:val="22"/>
          <w:szCs w:val="22"/>
        </w:rPr>
      </w:pPr>
      <w:r w:rsidRPr="003750D3">
        <w:rPr>
          <w:sz w:val="22"/>
          <w:szCs w:val="22"/>
        </w:rPr>
        <w:t>Zapis, że Gwarant/Poręczyciel wypłaci Beneficjentowi kwotę do określonej wysokości na pierwsze pisemne żądanie, bez konieczności uzasadnienia żądania, o ile Beneficjent stwierdzi w swoim żądaniu, że kwota roszczenia jest mu należna w związku z zaistnieniem choćby jednego z warunków wymienionych w umowie i wyszczególni zaistniały warunek lub warunki.</w:t>
      </w:r>
    </w:p>
    <w:p w14:paraId="29E4EF7D" w14:textId="77777777" w:rsidR="004A346C" w:rsidRPr="003750D3" w:rsidRDefault="004A346C" w:rsidP="00985A5B">
      <w:pPr>
        <w:pStyle w:val="Akapitzlist"/>
        <w:numPr>
          <w:ilvl w:val="1"/>
          <w:numId w:val="70"/>
        </w:numPr>
        <w:ind w:left="993" w:hanging="567"/>
        <w:rPr>
          <w:sz w:val="22"/>
          <w:szCs w:val="22"/>
        </w:rPr>
      </w:pPr>
      <w:r w:rsidRPr="003750D3">
        <w:rPr>
          <w:sz w:val="22"/>
          <w:szCs w:val="22"/>
        </w:rPr>
        <w:t>Termin w jakim zostanie zapłacona żądana kwota.</w:t>
      </w:r>
    </w:p>
    <w:p w14:paraId="4EC45BBC" w14:textId="77777777" w:rsidR="004A346C" w:rsidRPr="003750D3" w:rsidRDefault="004A346C" w:rsidP="00985A5B">
      <w:pPr>
        <w:pStyle w:val="Akapitzlist"/>
        <w:numPr>
          <w:ilvl w:val="1"/>
          <w:numId w:val="70"/>
        </w:numPr>
        <w:ind w:left="993" w:hanging="567"/>
        <w:rPr>
          <w:sz w:val="22"/>
          <w:szCs w:val="22"/>
        </w:rPr>
      </w:pPr>
      <w:r w:rsidRPr="003750D3">
        <w:rPr>
          <w:sz w:val="22"/>
          <w:szCs w:val="22"/>
        </w:rPr>
        <w:t>Warunki zapłaty, pisemną formę żądania zapłaty i oświadczenia Beneficjenta.</w:t>
      </w:r>
    </w:p>
    <w:p w14:paraId="5E002685" w14:textId="77777777" w:rsidR="004A346C" w:rsidRPr="003750D3" w:rsidRDefault="004A346C" w:rsidP="00985A5B">
      <w:pPr>
        <w:pStyle w:val="Akapitzlist"/>
        <w:numPr>
          <w:ilvl w:val="1"/>
          <w:numId w:val="70"/>
        </w:numPr>
        <w:ind w:left="993" w:hanging="567"/>
        <w:rPr>
          <w:sz w:val="22"/>
          <w:szCs w:val="22"/>
        </w:rPr>
      </w:pPr>
      <w:r w:rsidRPr="003750D3">
        <w:rPr>
          <w:sz w:val="22"/>
          <w:szCs w:val="22"/>
        </w:rPr>
        <w:t>Okres obowiązywania gwarancji/poręczenia.</w:t>
      </w:r>
    </w:p>
    <w:p w14:paraId="46D29362" w14:textId="77777777" w:rsidR="004A346C" w:rsidRPr="003750D3" w:rsidRDefault="004A346C" w:rsidP="00985A5B">
      <w:pPr>
        <w:pStyle w:val="Akapitzlist"/>
        <w:numPr>
          <w:ilvl w:val="1"/>
          <w:numId w:val="70"/>
        </w:numPr>
        <w:ind w:left="993" w:hanging="567"/>
        <w:rPr>
          <w:sz w:val="22"/>
          <w:szCs w:val="22"/>
        </w:rPr>
      </w:pPr>
      <w:r w:rsidRPr="003750D3">
        <w:rPr>
          <w:sz w:val="22"/>
          <w:szCs w:val="22"/>
        </w:rPr>
        <w:t>Sposób doręczenia Gwarantowi/Poręczycielowi żądania zapłaty (w tym adres do korespondencji).</w:t>
      </w:r>
    </w:p>
    <w:p w14:paraId="176CF2FE" w14:textId="77777777" w:rsidR="004A346C" w:rsidRPr="003750D3" w:rsidRDefault="004A346C" w:rsidP="00985A5B">
      <w:pPr>
        <w:pStyle w:val="Akapitzlist"/>
        <w:numPr>
          <w:ilvl w:val="1"/>
          <w:numId w:val="70"/>
        </w:numPr>
        <w:ind w:left="993" w:hanging="567"/>
        <w:rPr>
          <w:sz w:val="22"/>
          <w:szCs w:val="22"/>
        </w:rPr>
      </w:pPr>
      <w:r w:rsidRPr="003750D3">
        <w:rPr>
          <w:sz w:val="22"/>
          <w:szCs w:val="22"/>
        </w:rPr>
        <w:t>Zapis, że wszelkie prawa i obowiązki wynikające z gwarancji/poręczenia podlegają ustawodawstwu polskiemu.</w:t>
      </w:r>
    </w:p>
    <w:p w14:paraId="49B2AC53" w14:textId="77777777" w:rsidR="004A346C" w:rsidRPr="003750D3" w:rsidRDefault="004A346C" w:rsidP="00985A5B">
      <w:pPr>
        <w:pStyle w:val="Akapitzlist"/>
        <w:numPr>
          <w:ilvl w:val="1"/>
          <w:numId w:val="70"/>
        </w:numPr>
        <w:ind w:left="993" w:hanging="567"/>
        <w:rPr>
          <w:sz w:val="22"/>
          <w:szCs w:val="22"/>
        </w:rPr>
      </w:pPr>
      <w:r w:rsidRPr="003750D3">
        <w:rPr>
          <w:sz w:val="22"/>
          <w:szCs w:val="22"/>
        </w:rPr>
        <w:t xml:space="preserve">Zapis, że sądem właściwym do rozstrzygania ewentualnych sporów wynikłych </w:t>
      </w:r>
      <w:r w:rsidRPr="003750D3">
        <w:rPr>
          <w:sz w:val="22"/>
          <w:szCs w:val="22"/>
        </w:rPr>
        <w:br/>
        <w:t>z gwarancji/poręczenia jest sąd powszechny właściwy miejscowo dla siedziby Beneficjenta.</w:t>
      </w:r>
    </w:p>
    <w:p w14:paraId="6689D2E1" w14:textId="77777777" w:rsidR="004A346C" w:rsidRPr="003750D3" w:rsidRDefault="004A346C" w:rsidP="00985A5B">
      <w:pPr>
        <w:pStyle w:val="Akapitzlist"/>
        <w:numPr>
          <w:ilvl w:val="1"/>
          <w:numId w:val="70"/>
        </w:numPr>
        <w:ind w:left="993" w:hanging="567"/>
        <w:rPr>
          <w:sz w:val="22"/>
          <w:szCs w:val="22"/>
        </w:rPr>
      </w:pPr>
      <w:r w:rsidRPr="003750D3">
        <w:rPr>
          <w:sz w:val="22"/>
          <w:szCs w:val="22"/>
        </w:rPr>
        <w:t>Klauzulę indentyfikacyjną.</w:t>
      </w:r>
    </w:p>
    <w:p w14:paraId="506BDCB3" w14:textId="7F1DC7CA" w:rsidR="004A346C" w:rsidRPr="003750D3" w:rsidRDefault="004A346C" w:rsidP="00985A5B">
      <w:pPr>
        <w:pStyle w:val="Akapitzlist"/>
        <w:numPr>
          <w:ilvl w:val="1"/>
          <w:numId w:val="70"/>
        </w:numPr>
        <w:ind w:left="993" w:hanging="567"/>
        <w:rPr>
          <w:sz w:val="22"/>
          <w:szCs w:val="22"/>
        </w:rPr>
      </w:pPr>
      <w:r w:rsidRPr="003750D3">
        <w:rPr>
          <w:sz w:val="22"/>
          <w:szCs w:val="22"/>
        </w:rPr>
        <w:t>Zabezpieczenie wniesione w formie gwarancji i poręczeń musi spełniać warunki zabezpieczenia wniesionego w pieniądzu i Wykonawca nie może w żaden sposób (np. żądaniem dodatkowych dokumentów, stawianiem dodatkowych warunków) ograniczać prawa Zamawiającego do dysponowania zabezpieczeniem w okolicznościach wymienionych w umowie.</w:t>
      </w:r>
    </w:p>
    <w:p w14:paraId="54FEAC7F" w14:textId="761F00C3" w:rsidR="004A346C" w:rsidRPr="003750D3" w:rsidRDefault="004A346C" w:rsidP="00985A5B">
      <w:pPr>
        <w:pStyle w:val="Akapitzlist"/>
        <w:numPr>
          <w:ilvl w:val="1"/>
          <w:numId w:val="70"/>
        </w:numPr>
        <w:ind w:left="993" w:hanging="567"/>
        <w:rPr>
          <w:sz w:val="22"/>
          <w:szCs w:val="22"/>
        </w:rPr>
      </w:pPr>
      <w:r w:rsidRPr="003750D3">
        <w:rPr>
          <w:sz w:val="22"/>
          <w:szCs w:val="22"/>
        </w:rPr>
        <w:t>Kopie pełnomocnictwa/w dla osoby/osób podpisującej/ych gwarancję, udzielone przez osobę/osoby upoważnione w KRS gwaranta, potwierdzone za zgodność z oryginałem przez osobę upoważnioną w KRS gwaranta, lub innego pracownika gwaranta, albo przez notariusza</w:t>
      </w:r>
      <w:r w:rsidR="006E0FC5" w:rsidRPr="003750D3">
        <w:rPr>
          <w:sz w:val="22"/>
          <w:szCs w:val="22"/>
        </w:rPr>
        <w:t>.</w:t>
      </w:r>
    </w:p>
    <w:p w14:paraId="492C6C70" w14:textId="77777777" w:rsidR="004A346C" w:rsidRPr="003750D3" w:rsidRDefault="004A346C" w:rsidP="004A346C">
      <w:pPr>
        <w:widowControl/>
        <w:suppressAutoHyphens w:val="0"/>
        <w:jc w:val="both"/>
        <w:rPr>
          <w:sz w:val="23"/>
          <w:szCs w:val="23"/>
        </w:rPr>
      </w:pPr>
    </w:p>
    <w:p w14:paraId="4848D888" w14:textId="02974293" w:rsidR="004A346C" w:rsidRPr="003750D3" w:rsidRDefault="004A346C" w:rsidP="004A346C">
      <w:pPr>
        <w:widowControl/>
        <w:suppressAutoHyphens w:val="0"/>
        <w:jc w:val="both"/>
        <w:rPr>
          <w:b/>
          <w:bCs/>
          <w:sz w:val="22"/>
          <w:szCs w:val="22"/>
        </w:rPr>
      </w:pPr>
      <w:r w:rsidRPr="003750D3">
        <w:rPr>
          <w:b/>
          <w:bCs/>
          <w:sz w:val="22"/>
          <w:szCs w:val="22"/>
        </w:rPr>
        <w:t>Rozdział XVIII – Projektowane postanowienia umowy – Załącznik Nr 2 do SWZ.</w:t>
      </w:r>
    </w:p>
    <w:p w14:paraId="2DA7BD10" w14:textId="77777777" w:rsidR="004A346C" w:rsidRPr="003750D3" w:rsidRDefault="004A346C" w:rsidP="004A346C">
      <w:pPr>
        <w:widowControl/>
        <w:suppressAutoHyphens w:val="0"/>
        <w:ind w:left="720"/>
        <w:jc w:val="both"/>
        <w:rPr>
          <w:b/>
          <w:bCs/>
          <w:sz w:val="22"/>
          <w:szCs w:val="22"/>
        </w:rPr>
      </w:pPr>
    </w:p>
    <w:p w14:paraId="1F76FE65" w14:textId="77777777" w:rsidR="004A346C" w:rsidRPr="003750D3" w:rsidRDefault="004A346C" w:rsidP="004A346C">
      <w:pPr>
        <w:widowControl/>
        <w:suppressAutoHyphens w:val="0"/>
        <w:jc w:val="both"/>
        <w:rPr>
          <w:b/>
          <w:bCs/>
          <w:sz w:val="22"/>
          <w:szCs w:val="22"/>
        </w:rPr>
      </w:pPr>
      <w:r w:rsidRPr="003750D3">
        <w:rPr>
          <w:b/>
          <w:bCs/>
          <w:sz w:val="22"/>
          <w:szCs w:val="22"/>
        </w:rPr>
        <w:t xml:space="preserve">Rozdział XIX - Pouczenie o środkach ochrony prawnej przysługujących Wykonawcy </w:t>
      </w:r>
      <w:r w:rsidRPr="003750D3">
        <w:rPr>
          <w:b/>
          <w:bCs/>
          <w:sz w:val="22"/>
          <w:szCs w:val="22"/>
        </w:rPr>
        <w:br/>
        <w:t>w toku postępowania o udzielenie zamówienia.</w:t>
      </w:r>
    </w:p>
    <w:p w14:paraId="330A3379" w14:textId="1469898B" w:rsidR="004A346C" w:rsidRPr="003750D3" w:rsidRDefault="004A346C" w:rsidP="0090626D">
      <w:pPr>
        <w:pStyle w:val="Akapitzlist"/>
        <w:numPr>
          <w:ilvl w:val="0"/>
          <w:numId w:val="19"/>
        </w:numPr>
        <w:ind w:left="426" w:hanging="426"/>
        <w:rPr>
          <w:sz w:val="22"/>
          <w:szCs w:val="22"/>
        </w:rPr>
      </w:pPr>
      <w:r w:rsidRPr="003750D3">
        <w:rPr>
          <w:spacing w:val="-1"/>
          <w:sz w:val="22"/>
          <w:szCs w:val="22"/>
        </w:rPr>
        <w:lastRenderedPageBreak/>
        <w:t>Ś</w:t>
      </w:r>
      <w:r w:rsidRPr="003750D3">
        <w:rPr>
          <w:spacing w:val="-3"/>
          <w:sz w:val="22"/>
          <w:szCs w:val="22"/>
        </w:rPr>
        <w:t>r</w:t>
      </w:r>
      <w:r w:rsidRPr="003750D3">
        <w:rPr>
          <w:sz w:val="22"/>
          <w:szCs w:val="22"/>
        </w:rPr>
        <w:t>od</w:t>
      </w:r>
      <w:r w:rsidRPr="003750D3">
        <w:rPr>
          <w:spacing w:val="-5"/>
          <w:sz w:val="22"/>
          <w:szCs w:val="22"/>
        </w:rPr>
        <w:t>k</w:t>
      </w:r>
      <w:r w:rsidRPr="003750D3">
        <w:rPr>
          <w:sz w:val="22"/>
          <w:szCs w:val="22"/>
        </w:rPr>
        <w:t xml:space="preserve">i </w:t>
      </w:r>
      <w:r w:rsidRPr="003750D3">
        <w:rPr>
          <w:spacing w:val="15"/>
          <w:sz w:val="22"/>
          <w:szCs w:val="22"/>
        </w:rPr>
        <w:t xml:space="preserve"> </w:t>
      </w:r>
      <w:r w:rsidRPr="003750D3">
        <w:rPr>
          <w:sz w:val="22"/>
          <w:szCs w:val="22"/>
        </w:rPr>
        <w:t>o</w:t>
      </w:r>
      <w:r w:rsidRPr="003750D3">
        <w:rPr>
          <w:spacing w:val="-2"/>
          <w:sz w:val="22"/>
          <w:szCs w:val="22"/>
        </w:rPr>
        <w:t>c</w:t>
      </w:r>
      <w:r w:rsidRPr="003750D3">
        <w:rPr>
          <w:spacing w:val="-3"/>
          <w:sz w:val="22"/>
          <w:szCs w:val="22"/>
        </w:rPr>
        <w:t>h</w:t>
      </w:r>
      <w:r w:rsidRPr="003750D3">
        <w:rPr>
          <w:sz w:val="22"/>
          <w:szCs w:val="22"/>
        </w:rPr>
        <w:t>r</w:t>
      </w:r>
      <w:r w:rsidRPr="003750D3">
        <w:rPr>
          <w:spacing w:val="-3"/>
          <w:sz w:val="22"/>
          <w:szCs w:val="22"/>
        </w:rPr>
        <w:t>o</w:t>
      </w:r>
      <w:r w:rsidRPr="003750D3">
        <w:rPr>
          <w:sz w:val="22"/>
          <w:szCs w:val="22"/>
        </w:rPr>
        <w:t xml:space="preserve">ny </w:t>
      </w:r>
      <w:r w:rsidRPr="003750D3">
        <w:rPr>
          <w:spacing w:val="14"/>
          <w:sz w:val="22"/>
          <w:szCs w:val="22"/>
        </w:rPr>
        <w:t xml:space="preserve"> </w:t>
      </w:r>
      <w:r w:rsidRPr="003750D3">
        <w:rPr>
          <w:spacing w:val="-3"/>
          <w:sz w:val="22"/>
          <w:szCs w:val="22"/>
        </w:rPr>
        <w:t>p</w:t>
      </w:r>
      <w:r w:rsidRPr="003750D3">
        <w:rPr>
          <w:spacing w:val="-2"/>
          <w:sz w:val="22"/>
          <w:szCs w:val="22"/>
        </w:rPr>
        <w:t>r</w:t>
      </w:r>
      <w:r w:rsidRPr="003750D3">
        <w:rPr>
          <w:sz w:val="22"/>
          <w:szCs w:val="22"/>
        </w:rPr>
        <w:t>a</w:t>
      </w:r>
      <w:r w:rsidRPr="003750D3">
        <w:rPr>
          <w:spacing w:val="-4"/>
          <w:sz w:val="22"/>
          <w:szCs w:val="22"/>
        </w:rPr>
        <w:t>w</w:t>
      </w:r>
      <w:r w:rsidRPr="003750D3">
        <w:rPr>
          <w:sz w:val="22"/>
          <w:szCs w:val="22"/>
        </w:rPr>
        <w:t>n</w:t>
      </w:r>
      <w:r w:rsidRPr="003750D3">
        <w:rPr>
          <w:spacing w:val="-2"/>
          <w:sz w:val="22"/>
          <w:szCs w:val="22"/>
        </w:rPr>
        <w:t>e</w:t>
      </w:r>
      <w:r w:rsidRPr="003750D3">
        <w:rPr>
          <w:sz w:val="22"/>
          <w:szCs w:val="22"/>
        </w:rPr>
        <w:t xml:space="preserve">j </w:t>
      </w:r>
      <w:r w:rsidRPr="003750D3">
        <w:rPr>
          <w:spacing w:val="17"/>
          <w:sz w:val="22"/>
          <w:szCs w:val="22"/>
        </w:rPr>
        <w:t xml:space="preserve"> </w:t>
      </w:r>
      <w:r w:rsidRPr="003750D3">
        <w:rPr>
          <w:sz w:val="22"/>
          <w:szCs w:val="22"/>
        </w:rPr>
        <w:t>pr</w:t>
      </w:r>
      <w:r w:rsidRPr="003750D3">
        <w:rPr>
          <w:spacing w:val="-2"/>
          <w:sz w:val="22"/>
          <w:szCs w:val="22"/>
        </w:rPr>
        <w:t>z</w:t>
      </w:r>
      <w:r w:rsidRPr="003750D3">
        <w:rPr>
          <w:spacing w:val="-5"/>
          <w:sz w:val="22"/>
          <w:szCs w:val="22"/>
        </w:rPr>
        <w:t>y</w:t>
      </w:r>
      <w:r w:rsidRPr="003750D3">
        <w:rPr>
          <w:spacing w:val="-1"/>
          <w:sz w:val="22"/>
          <w:szCs w:val="22"/>
        </w:rPr>
        <w:t>sł</w:t>
      </w:r>
      <w:r w:rsidRPr="003750D3">
        <w:rPr>
          <w:sz w:val="22"/>
          <w:szCs w:val="22"/>
        </w:rPr>
        <w:t>u</w:t>
      </w:r>
      <w:r w:rsidRPr="003750D3">
        <w:rPr>
          <w:spacing w:val="-3"/>
          <w:sz w:val="22"/>
          <w:szCs w:val="22"/>
        </w:rPr>
        <w:t>gu</w:t>
      </w:r>
      <w:r w:rsidRPr="003750D3">
        <w:rPr>
          <w:sz w:val="22"/>
          <w:szCs w:val="22"/>
        </w:rPr>
        <w:t>ją</w:t>
      </w:r>
      <w:r w:rsidRPr="003750D3">
        <w:rPr>
          <w:spacing w:val="-2"/>
          <w:sz w:val="22"/>
          <w:szCs w:val="22"/>
        </w:rPr>
        <w:t xml:space="preserve"> </w:t>
      </w:r>
      <w:r w:rsidRPr="003750D3">
        <w:rPr>
          <w:sz w:val="22"/>
          <w:szCs w:val="22"/>
        </w:rPr>
        <w:t>W</w:t>
      </w:r>
      <w:r w:rsidRPr="003750D3">
        <w:rPr>
          <w:spacing w:val="-2"/>
          <w:sz w:val="22"/>
          <w:szCs w:val="22"/>
        </w:rPr>
        <w:t>y</w:t>
      </w:r>
      <w:r w:rsidRPr="003750D3">
        <w:rPr>
          <w:spacing w:val="-3"/>
          <w:sz w:val="22"/>
          <w:szCs w:val="22"/>
        </w:rPr>
        <w:t>ko</w:t>
      </w:r>
      <w:r w:rsidRPr="003750D3">
        <w:rPr>
          <w:sz w:val="22"/>
          <w:szCs w:val="22"/>
        </w:rPr>
        <w:t>n</w:t>
      </w:r>
      <w:r w:rsidRPr="003750D3">
        <w:rPr>
          <w:spacing w:val="-2"/>
          <w:sz w:val="22"/>
          <w:szCs w:val="22"/>
        </w:rPr>
        <w:t>aw</w:t>
      </w:r>
      <w:r w:rsidRPr="003750D3">
        <w:rPr>
          <w:sz w:val="22"/>
          <w:szCs w:val="22"/>
        </w:rPr>
        <w:t>c</w:t>
      </w:r>
      <w:r w:rsidRPr="003750D3">
        <w:rPr>
          <w:spacing w:val="-2"/>
          <w:sz w:val="22"/>
          <w:szCs w:val="22"/>
        </w:rPr>
        <w:t>y</w:t>
      </w:r>
      <w:r w:rsidRPr="003750D3">
        <w:rPr>
          <w:sz w:val="22"/>
          <w:szCs w:val="22"/>
        </w:rPr>
        <w:t xml:space="preserve">, </w:t>
      </w:r>
      <w:r w:rsidRPr="003750D3">
        <w:rPr>
          <w:spacing w:val="12"/>
          <w:sz w:val="22"/>
          <w:szCs w:val="22"/>
        </w:rPr>
        <w:t xml:space="preserve"> </w:t>
      </w:r>
      <w:r w:rsidRPr="003750D3">
        <w:rPr>
          <w:sz w:val="22"/>
          <w:szCs w:val="22"/>
        </w:rPr>
        <w:t>je</w:t>
      </w:r>
      <w:r w:rsidRPr="003750D3">
        <w:rPr>
          <w:spacing w:val="-2"/>
          <w:sz w:val="22"/>
          <w:szCs w:val="22"/>
        </w:rPr>
        <w:t>żel</w:t>
      </w:r>
      <w:r w:rsidRPr="003750D3">
        <w:rPr>
          <w:spacing w:val="1"/>
          <w:sz w:val="22"/>
          <w:szCs w:val="22"/>
        </w:rPr>
        <w:t>i</w:t>
      </w:r>
      <w:r w:rsidRPr="003750D3">
        <w:rPr>
          <w:sz w:val="22"/>
          <w:szCs w:val="22"/>
        </w:rPr>
        <w:t xml:space="preserve"> </w:t>
      </w:r>
      <w:r w:rsidRPr="003750D3">
        <w:rPr>
          <w:spacing w:val="17"/>
          <w:sz w:val="22"/>
          <w:szCs w:val="22"/>
        </w:rPr>
        <w:t xml:space="preserve"> </w:t>
      </w:r>
      <w:r w:rsidRPr="003750D3">
        <w:rPr>
          <w:spacing w:val="-4"/>
          <w:sz w:val="22"/>
          <w:szCs w:val="22"/>
        </w:rPr>
        <w:t>m</w:t>
      </w:r>
      <w:r w:rsidRPr="003750D3">
        <w:rPr>
          <w:sz w:val="22"/>
          <w:szCs w:val="22"/>
        </w:rPr>
        <w:t xml:space="preserve">a </w:t>
      </w:r>
      <w:r w:rsidRPr="003750D3">
        <w:rPr>
          <w:spacing w:val="15"/>
          <w:sz w:val="22"/>
          <w:szCs w:val="22"/>
        </w:rPr>
        <w:t xml:space="preserve"> </w:t>
      </w:r>
      <w:r w:rsidRPr="003750D3">
        <w:rPr>
          <w:sz w:val="22"/>
          <w:szCs w:val="22"/>
        </w:rPr>
        <w:t>l</w:t>
      </w:r>
      <w:r w:rsidRPr="003750D3">
        <w:rPr>
          <w:spacing w:val="-3"/>
          <w:sz w:val="22"/>
          <w:szCs w:val="22"/>
        </w:rPr>
        <w:t>u</w:t>
      </w:r>
      <w:r w:rsidRPr="003750D3">
        <w:rPr>
          <w:sz w:val="22"/>
          <w:szCs w:val="22"/>
        </w:rPr>
        <w:t xml:space="preserve">b </w:t>
      </w:r>
      <w:r w:rsidRPr="003750D3">
        <w:rPr>
          <w:spacing w:val="16"/>
          <w:sz w:val="22"/>
          <w:szCs w:val="22"/>
        </w:rPr>
        <w:t xml:space="preserve"> </w:t>
      </w:r>
      <w:r w:rsidRPr="003750D3">
        <w:rPr>
          <w:spacing w:val="-4"/>
          <w:sz w:val="22"/>
          <w:szCs w:val="22"/>
        </w:rPr>
        <w:t>m</w:t>
      </w:r>
      <w:r w:rsidRPr="003750D3">
        <w:rPr>
          <w:spacing w:val="-2"/>
          <w:sz w:val="22"/>
          <w:szCs w:val="22"/>
        </w:rPr>
        <w:t>ia</w:t>
      </w:r>
      <w:r w:rsidRPr="003750D3">
        <w:rPr>
          <w:sz w:val="22"/>
          <w:szCs w:val="22"/>
        </w:rPr>
        <w:t xml:space="preserve">ł </w:t>
      </w:r>
      <w:r w:rsidRPr="003750D3">
        <w:rPr>
          <w:spacing w:val="15"/>
          <w:sz w:val="22"/>
          <w:szCs w:val="22"/>
        </w:rPr>
        <w:t xml:space="preserve"> </w:t>
      </w:r>
      <w:r w:rsidRPr="003750D3">
        <w:rPr>
          <w:sz w:val="22"/>
          <w:szCs w:val="22"/>
        </w:rPr>
        <w:t>i</w:t>
      </w:r>
      <w:r w:rsidRPr="003750D3">
        <w:rPr>
          <w:spacing w:val="-3"/>
          <w:sz w:val="22"/>
          <w:szCs w:val="22"/>
        </w:rPr>
        <w:t>n</w:t>
      </w:r>
      <w:r w:rsidRPr="003750D3">
        <w:rPr>
          <w:spacing w:val="-2"/>
          <w:sz w:val="22"/>
          <w:szCs w:val="22"/>
        </w:rPr>
        <w:t>ter</w:t>
      </w:r>
      <w:r w:rsidRPr="003750D3">
        <w:rPr>
          <w:sz w:val="22"/>
          <w:szCs w:val="22"/>
        </w:rPr>
        <w:t xml:space="preserve">es </w:t>
      </w:r>
      <w:r w:rsidRPr="003750D3">
        <w:rPr>
          <w:spacing w:val="15"/>
          <w:sz w:val="22"/>
          <w:szCs w:val="22"/>
        </w:rPr>
        <w:t xml:space="preserve"> </w:t>
      </w:r>
      <w:r w:rsidRPr="003750D3">
        <w:rPr>
          <w:sz w:val="22"/>
          <w:szCs w:val="22"/>
        </w:rPr>
        <w:t xml:space="preserve">w </w:t>
      </w:r>
      <w:r w:rsidRPr="003750D3">
        <w:rPr>
          <w:spacing w:val="15"/>
          <w:sz w:val="22"/>
          <w:szCs w:val="22"/>
        </w:rPr>
        <w:t xml:space="preserve"> </w:t>
      </w:r>
      <w:r w:rsidRPr="003750D3">
        <w:rPr>
          <w:sz w:val="22"/>
          <w:szCs w:val="22"/>
        </w:rPr>
        <w:t>u</w:t>
      </w:r>
      <w:r w:rsidRPr="003750D3">
        <w:rPr>
          <w:spacing w:val="-2"/>
          <w:sz w:val="22"/>
          <w:szCs w:val="22"/>
        </w:rPr>
        <w:t>z</w:t>
      </w:r>
      <w:r w:rsidRPr="003750D3">
        <w:rPr>
          <w:spacing w:val="-3"/>
          <w:sz w:val="22"/>
          <w:szCs w:val="22"/>
        </w:rPr>
        <w:t>y</w:t>
      </w:r>
      <w:r w:rsidRPr="003750D3">
        <w:rPr>
          <w:spacing w:val="-1"/>
          <w:sz w:val="22"/>
          <w:szCs w:val="22"/>
        </w:rPr>
        <w:t>s</w:t>
      </w:r>
      <w:r w:rsidRPr="003750D3">
        <w:rPr>
          <w:spacing w:val="-5"/>
          <w:sz w:val="22"/>
          <w:szCs w:val="22"/>
        </w:rPr>
        <w:t>k</w:t>
      </w:r>
      <w:r w:rsidRPr="003750D3">
        <w:rPr>
          <w:sz w:val="22"/>
          <w:szCs w:val="22"/>
        </w:rPr>
        <w:t>a</w:t>
      </w:r>
      <w:r w:rsidRPr="003750D3">
        <w:rPr>
          <w:spacing w:val="-2"/>
          <w:sz w:val="22"/>
          <w:szCs w:val="22"/>
        </w:rPr>
        <w:t>n</w:t>
      </w:r>
      <w:r w:rsidRPr="003750D3">
        <w:rPr>
          <w:spacing w:val="-4"/>
          <w:sz w:val="22"/>
          <w:szCs w:val="22"/>
        </w:rPr>
        <w:t>i</w:t>
      </w:r>
      <w:r w:rsidRPr="003750D3">
        <w:rPr>
          <w:sz w:val="22"/>
          <w:szCs w:val="22"/>
        </w:rPr>
        <w:t>u zamówienia oraz poniósł́ lub może ponieść szkodę w wyniku naruszenia przez Zamawiającegǫ przepisów ustawy PZP.</w:t>
      </w:r>
    </w:p>
    <w:p w14:paraId="29656713" w14:textId="77777777" w:rsidR="004A346C" w:rsidRPr="003750D3" w:rsidRDefault="004A346C" w:rsidP="0090626D">
      <w:pPr>
        <w:pStyle w:val="Akapitzlist"/>
        <w:numPr>
          <w:ilvl w:val="0"/>
          <w:numId w:val="19"/>
        </w:numPr>
        <w:ind w:left="426" w:hanging="426"/>
        <w:rPr>
          <w:sz w:val="22"/>
          <w:szCs w:val="22"/>
        </w:rPr>
      </w:pPr>
      <w:r w:rsidRPr="003750D3">
        <w:rPr>
          <w:sz w:val="22"/>
          <w:szCs w:val="22"/>
        </w:rPr>
        <w:t>Odwołanie przysługuje na:</w:t>
      </w:r>
    </w:p>
    <w:p w14:paraId="32300DA2" w14:textId="717DD9B0" w:rsidR="004A346C" w:rsidRPr="003750D3" w:rsidRDefault="004A346C" w:rsidP="0090626D">
      <w:pPr>
        <w:pStyle w:val="Akapitzlist"/>
        <w:numPr>
          <w:ilvl w:val="1"/>
          <w:numId w:val="19"/>
        </w:numPr>
        <w:ind w:left="851" w:hanging="425"/>
        <w:rPr>
          <w:spacing w:val="-1"/>
          <w:sz w:val="22"/>
          <w:szCs w:val="22"/>
        </w:rPr>
      </w:pPr>
      <w:r w:rsidRPr="003750D3">
        <w:rPr>
          <w:sz w:val="22"/>
          <w:szCs w:val="22"/>
        </w:rPr>
        <w:t xml:space="preserve">niezgodna z przepisami ustawy czynność Zamawiającego, podjętą w postepowanių </w:t>
      </w:r>
      <w:r w:rsidRPr="003750D3">
        <w:rPr>
          <w:sz w:val="22"/>
          <w:szCs w:val="22"/>
        </w:rPr>
        <w:br/>
        <w:t>o udzielenie zamówienia, w tym na projektowane postanowienie</w:t>
      </w:r>
      <w:r w:rsidRPr="003750D3">
        <w:rPr>
          <w:spacing w:val="-26"/>
          <w:sz w:val="22"/>
          <w:szCs w:val="22"/>
        </w:rPr>
        <w:t xml:space="preserve"> </w:t>
      </w:r>
      <w:r w:rsidRPr="003750D3">
        <w:rPr>
          <w:sz w:val="22"/>
          <w:szCs w:val="22"/>
        </w:rPr>
        <w:t>umowy;</w:t>
      </w:r>
    </w:p>
    <w:p w14:paraId="7887CF7F" w14:textId="7F38C59E" w:rsidR="004A346C" w:rsidRPr="003750D3" w:rsidRDefault="004A346C" w:rsidP="0090626D">
      <w:pPr>
        <w:pStyle w:val="Akapitzlist"/>
        <w:numPr>
          <w:ilvl w:val="1"/>
          <w:numId w:val="19"/>
        </w:numPr>
        <w:ind w:left="851" w:hanging="425"/>
        <w:rPr>
          <w:sz w:val="22"/>
          <w:szCs w:val="22"/>
        </w:rPr>
      </w:pPr>
      <w:r w:rsidRPr="003750D3">
        <w:rPr>
          <w:sz w:val="22"/>
          <w:szCs w:val="22"/>
        </w:rPr>
        <w:t>zaniechanie czynnoścí w postepowaniu o udzielenie zamówienia, do której́ Zamawiający̨ był obowiązany̨ na podstawie ustawy PZP.</w:t>
      </w:r>
    </w:p>
    <w:p w14:paraId="0D303E90" w14:textId="48DECE71" w:rsidR="004A346C" w:rsidRPr="003750D3" w:rsidRDefault="004A346C" w:rsidP="0090626D">
      <w:pPr>
        <w:pStyle w:val="Akapitzlist"/>
        <w:numPr>
          <w:ilvl w:val="0"/>
          <w:numId w:val="19"/>
        </w:numPr>
        <w:ind w:left="426" w:hanging="426"/>
        <w:rPr>
          <w:sz w:val="22"/>
          <w:szCs w:val="22"/>
        </w:rPr>
      </w:pPr>
      <w:r w:rsidRPr="003750D3">
        <w:rPr>
          <w:sz w:val="22"/>
          <w:szCs w:val="22"/>
        </w:rPr>
        <w:t xml:space="preserve">Odwołanie wnosi się do Prezesa Krajowej Izby Odwoławczej w formie pisemnej albo </w:t>
      </w:r>
      <w:r w:rsidRPr="003750D3">
        <w:rPr>
          <w:sz w:val="22"/>
          <w:szCs w:val="22"/>
        </w:rPr>
        <w:br/>
        <w:t>w formie elektronicznej albo w postaci elektronicznej opatrzone podpisem zaufanym.</w:t>
      </w:r>
    </w:p>
    <w:p w14:paraId="0EDCE4DF" w14:textId="26A2A137" w:rsidR="004A346C" w:rsidRPr="003750D3" w:rsidRDefault="004A346C" w:rsidP="0090626D">
      <w:pPr>
        <w:pStyle w:val="Akapitzlist"/>
        <w:numPr>
          <w:ilvl w:val="0"/>
          <w:numId w:val="19"/>
        </w:numPr>
        <w:ind w:left="426" w:hanging="426"/>
        <w:rPr>
          <w:sz w:val="22"/>
          <w:szCs w:val="22"/>
        </w:rPr>
      </w:pPr>
      <w:r w:rsidRPr="003750D3">
        <w:rPr>
          <w:sz w:val="22"/>
          <w:szCs w:val="22"/>
        </w:rPr>
        <w:t>Na orzeczenie Krajowej Izby Odwoławczej oraz postanowienie Prezesa Krajowej Izby Odwoławczej, o któryḿ mowa w art. 519 ust. 1 ustawy PZP, stronom oraz uczestnikom postepowania odwoławczego przysługuje skarga do sadu.̨ Skargę̨ wnosi się do Sądu Okręgowego w Warszawie, – sądu zamówień publicznych, za pośrednictweḿ Prezesa Krajowej Izby Odwoławczej.</w:t>
      </w:r>
    </w:p>
    <w:p w14:paraId="4B44E839" w14:textId="77777777" w:rsidR="004A346C" w:rsidRPr="003750D3" w:rsidRDefault="004A346C" w:rsidP="0090626D">
      <w:pPr>
        <w:pStyle w:val="Akapitzlist"/>
        <w:numPr>
          <w:ilvl w:val="0"/>
          <w:numId w:val="19"/>
        </w:numPr>
        <w:ind w:left="426" w:hanging="426"/>
        <w:rPr>
          <w:sz w:val="22"/>
          <w:szCs w:val="22"/>
        </w:rPr>
      </w:pPr>
      <w:r w:rsidRPr="003750D3">
        <w:rPr>
          <w:sz w:val="22"/>
          <w:szCs w:val="22"/>
        </w:rPr>
        <w:t>Szczegółowe informacje dotyczące środków ochrony prawnej określone są w Dziale IX „Środki ochrony prawnej” ustawy PZP.</w:t>
      </w:r>
    </w:p>
    <w:p w14:paraId="2D8DA8CD" w14:textId="77777777" w:rsidR="004A346C" w:rsidRPr="003750D3" w:rsidRDefault="004A346C" w:rsidP="004A346C">
      <w:pPr>
        <w:widowControl/>
        <w:suppressAutoHyphens w:val="0"/>
        <w:ind w:left="720"/>
        <w:jc w:val="both"/>
        <w:rPr>
          <w:color w:val="000000"/>
          <w:sz w:val="23"/>
          <w:szCs w:val="23"/>
        </w:rPr>
      </w:pPr>
    </w:p>
    <w:p w14:paraId="2E918F00" w14:textId="77777777" w:rsidR="004A346C" w:rsidRPr="003750D3" w:rsidRDefault="004A346C" w:rsidP="004A346C">
      <w:pPr>
        <w:widowControl/>
        <w:suppressAutoHyphens w:val="0"/>
        <w:jc w:val="both"/>
        <w:rPr>
          <w:b/>
          <w:bCs/>
          <w:sz w:val="23"/>
          <w:szCs w:val="23"/>
        </w:rPr>
      </w:pPr>
      <w:r w:rsidRPr="003750D3">
        <w:rPr>
          <w:b/>
          <w:bCs/>
          <w:sz w:val="23"/>
          <w:szCs w:val="23"/>
        </w:rPr>
        <w:t>Rozdział XX - Postanowienia ogólne.</w:t>
      </w:r>
    </w:p>
    <w:p w14:paraId="2127B444" w14:textId="674E2025" w:rsidR="004A346C" w:rsidRPr="003750D3" w:rsidRDefault="004A346C" w:rsidP="0090626D">
      <w:pPr>
        <w:widowControl/>
        <w:numPr>
          <w:ilvl w:val="0"/>
          <w:numId w:val="17"/>
        </w:numPr>
        <w:tabs>
          <w:tab w:val="clear" w:pos="720"/>
        </w:tabs>
        <w:suppressAutoHyphens w:val="0"/>
        <w:ind w:left="426" w:hanging="426"/>
        <w:jc w:val="both"/>
        <w:rPr>
          <w:i/>
          <w:strike/>
          <w:color w:val="000000" w:themeColor="text1"/>
          <w:sz w:val="22"/>
          <w:szCs w:val="22"/>
        </w:rPr>
      </w:pPr>
      <w:r w:rsidRPr="003750D3">
        <w:rPr>
          <w:color w:val="000000" w:themeColor="text1"/>
          <w:sz w:val="22"/>
          <w:szCs w:val="22"/>
        </w:rPr>
        <w:t xml:space="preserve">Zamawiający nie dopuszcza składania ofert częściowych. </w:t>
      </w:r>
      <w:r w:rsidRPr="003750D3">
        <w:rPr>
          <w:i/>
          <w:color w:val="000000" w:themeColor="text1"/>
          <w:sz w:val="22"/>
          <w:szCs w:val="22"/>
        </w:rPr>
        <w:t>Zamawiający wskazuje</w:t>
      </w:r>
      <w:r w:rsidR="001860AC" w:rsidRPr="003750D3">
        <w:rPr>
          <w:i/>
          <w:color w:val="000000" w:themeColor="text1"/>
          <w:sz w:val="22"/>
          <w:szCs w:val="22"/>
        </w:rPr>
        <w:t>,</w:t>
      </w:r>
      <w:r w:rsidRPr="003750D3">
        <w:rPr>
          <w:i/>
          <w:color w:val="000000" w:themeColor="text1"/>
          <w:sz w:val="22"/>
          <w:szCs w:val="22"/>
        </w:rPr>
        <w:t xml:space="preserve"> iż przedmiot zamówienia</w:t>
      </w:r>
      <w:r w:rsidR="00D26784">
        <w:rPr>
          <w:i/>
          <w:color w:val="000000" w:themeColor="text1"/>
          <w:sz w:val="22"/>
          <w:szCs w:val="22"/>
        </w:rPr>
        <w:t xml:space="preserve"> </w:t>
      </w:r>
      <w:r w:rsidRPr="003750D3">
        <w:rPr>
          <w:i/>
          <w:color w:val="000000" w:themeColor="text1"/>
          <w:sz w:val="22"/>
          <w:szCs w:val="22"/>
        </w:rPr>
        <w:t>dotyczy</w:t>
      </w:r>
      <w:r w:rsidR="0061479A">
        <w:rPr>
          <w:i/>
          <w:color w:val="000000" w:themeColor="text1"/>
          <w:sz w:val="22"/>
          <w:szCs w:val="22"/>
        </w:rPr>
        <w:t xml:space="preserve"> </w:t>
      </w:r>
      <w:r w:rsidRPr="003750D3">
        <w:rPr>
          <w:i/>
          <w:color w:val="000000" w:themeColor="text1"/>
          <w:sz w:val="22"/>
          <w:szCs w:val="22"/>
        </w:rPr>
        <w:t xml:space="preserve">inwestycji </w:t>
      </w:r>
      <w:r w:rsidR="00D26784">
        <w:rPr>
          <w:i/>
          <w:color w:val="000000" w:themeColor="text1"/>
          <w:sz w:val="22"/>
          <w:szCs w:val="22"/>
        </w:rPr>
        <w:t xml:space="preserve">przy </w:t>
      </w:r>
      <w:r w:rsidRPr="003750D3">
        <w:rPr>
          <w:i/>
          <w:color w:val="000000" w:themeColor="text1"/>
          <w:sz w:val="22"/>
          <w:szCs w:val="22"/>
        </w:rPr>
        <w:t>jedn</w:t>
      </w:r>
      <w:r w:rsidR="00D26784">
        <w:rPr>
          <w:i/>
          <w:color w:val="000000" w:themeColor="text1"/>
          <w:sz w:val="22"/>
          <w:szCs w:val="22"/>
        </w:rPr>
        <w:t>ym</w:t>
      </w:r>
      <w:r w:rsidRPr="003750D3">
        <w:rPr>
          <w:i/>
          <w:color w:val="000000" w:themeColor="text1"/>
          <w:sz w:val="22"/>
          <w:szCs w:val="22"/>
        </w:rPr>
        <w:t xml:space="preserve"> obiek</w:t>
      </w:r>
      <w:r w:rsidR="00D26784">
        <w:rPr>
          <w:i/>
          <w:color w:val="000000" w:themeColor="text1"/>
          <w:sz w:val="22"/>
          <w:szCs w:val="22"/>
        </w:rPr>
        <w:t>cie</w:t>
      </w:r>
      <w:r w:rsidRPr="003750D3">
        <w:rPr>
          <w:i/>
          <w:color w:val="000000" w:themeColor="text1"/>
          <w:sz w:val="22"/>
          <w:szCs w:val="22"/>
        </w:rPr>
        <w:t xml:space="preserve">, tj. </w:t>
      </w:r>
      <w:r w:rsidR="00F41710" w:rsidRPr="003750D3">
        <w:rPr>
          <w:i/>
          <w:color w:val="000000" w:themeColor="text1"/>
          <w:sz w:val="22"/>
          <w:szCs w:val="22"/>
        </w:rPr>
        <w:t>budy</w:t>
      </w:r>
      <w:r w:rsidR="003C5784">
        <w:rPr>
          <w:i/>
          <w:color w:val="000000" w:themeColor="text1"/>
          <w:sz w:val="22"/>
          <w:szCs w:val="22"/>
        </w:rPr>
        <w:t>n</w:t>
      </w:r>
      <w:r w:rsidR="00D26784">
        <w:rPr>
          <w:i/>
          <w:color w:val="000000" w:themeColor="text1"/>
          <w:sz w:val="22"/>
          <w:szCs w:val="22"/>
        </w:rPr>
        <w:t>ek</w:t>
      </w:r>
      <w:r w:rsidR="003C5784">
        <w:rPr>
          <w:i/>
          <w:color w:val="000000" w:themeColor="text1"/>
          <w:sz w:val="22"/>
          <w:szCs w:val="22"/>
        </w:rPr>
        <w:t xml:space="preserve"> </w:t>
      </w:r>
      <w:r w:rsidR="00634738">
        <w:rPr>
          <w:i/>
          <w:color w:val="000000" w:themeColor="text1"/>
          <w:sz w:val="22"/>
          <w:szCs w:val="22"/>
        </w:rPr>
        <w:t>Collegium W</w:t>
      </w:r>
      <w:r w:rsidR="00C96BE6">
        <w:rPr>
          <w:i/>
          <w:color w:val="000000" w:themeColor="text1"/>
          <w:sz w:val="22"/>
          <w:szCs w:val="22"/>
        </w:rPr>
        <w:t>itkowskiego, położonego przy ul. Gołębiej 13 w Krakowie</w:t>
      </w:r>
      <w:r w:rsidRPr="003750D3">
        <w:rPr>
          <w:i/>
          <w:color w:val="000000" w:themeColor="text1"/>
          <w:sz w:val="22"/>
          <w:szCs w:val="22"/>
        </w:rPr>
        <w:t xml:space="preserve">. </w:t>
      </w:r>
      <w:r w:rsidR="001860AC" w:rsidRPr="003750D3">
        <w:rPr>
          <w:i/>
          <w:color w:val="000000" w:themeColor="text1"/>
          <w:sz w:val="22"/>
          <w:szCs w:val="22"/>
        </w:rPr>
        <w:t>P</w:t>
      </w:r>
      <w:r w:rsidRPr="003750D3">
        <w:rPr>
          <w:i/>
          <w:color w:val="000000" w:themeColor="text1"/>
          <w:sz w:val="22"/>
          <w:szCs w:val="22"/>
        </w:rPr>
        <w:t xml:space="preserve">odział </w:t>
      </w:r>
      <w:r w:rsidR="001860AC" w:rsidRPr="003750D3">
        <w:rPr>
          <w:i/>
          <w:color w:val="000000" w:themeColor="text1"/>
          <w:sz w:val="22"/>
          <w:szCs w:val="22"/>
        </w:rPr>
        <w:t xml:space="preserve">zamówienia </w:t>
      </w:r>
      <w:r w:rsidRPr="003750D3">
        <w:rPr>
          <w:i/>
          <w:color w:val="000000" w:themeColor="text1"/>
          <w:sz w:val="22"/>
          <w:szCs w:val="22"/>
        </w:rPr>
        <w:t xml:space="preserve">na części nie jest uzasadniony </w:t>
      </w:r>
      <w:r w:rsidR="00C96BE6">
        <w:rPr>
          <w:i/>
          <w:color w:val="000000" w:themeColor="text1"/>
          <w:sz w:val="22"/>
          <w:szCs w:val="22"/>
        </w:rPr>
        <w:br/>
      </w:r>
      <w:r w:rsidRPr="003750D3">
        <w:rPr>
          <w:i/>
          <w:color w:val="000000" w:themeColor="text1"/>
          <w:sz w:val="22"/>
          <w:szCs w:val="22"/>
        </w:rPr>
        <w:t xml:space="preserve">z technologicznego punktu widzenia, </w:t>
      </w:r>
      <w:r w:rsidR="006B4C06" w:rsidRPr="003750D3">
        <w:rPr>
          <w:i/>
          <w:color w:val="000000" w:themeColor="text1"/>
          <w:sz w:val="22"/>
          <w:szCs w:val="22"/>
        </w:rPr>
        <w:t>ponadto</w:t>
      </w:r>
      <w:r w:rsidR="00C33FFF" w:rsidRPr="003750D3">
        <w:rPr>
          <w:i/>
          <w:color w:val="000000" w:themeColor="text1"/>
          <w:sz w:val="22"/>
          <w:szCs w:val="22"/>
        </w:rPr>
        <w:t>,</w:t>
      </w:r>
      <w:r w:rsidR="006B4C06" w:rsidRPr="003750D3">
        <w:rPr>
          <w:i/>
          <w:color w:val="000000" w:themeColor="text1"/>
          <w:sz w:val="22"/>
          <w:szCs w:val="22"/>
        </w:rPr>
        <w:t xml:space="preserve"> przy braku odpowiedniej współpracy</w:t>
      </w:r>
      <w:r w:rsidR="00831AD0" w:rsidRPr="003750D3">
        <w:rPr>
          <w:i/>
          <w:color w:val="000000" w:themeColor="text1"/>
          <w:sz w:val="22"/>
          <w:szCs w:val="22"/>
        </w:rPr>
        <w:t xml:space="preserve"> i terminowej </w:t>
      </w:r>
      <w:r w:rsidR="007122E3" w:rsidRPr="003750D3">
        <w:rPr>
          <w:i/>
          <w:color w:val="000000" w:themeColor="text1"/>
          <w:sz w:val="22"/>
          <w:szCs w:val="22"/>
        </w:rPr>
        <w:t>realizacji</w:t>
      </w:r>
      <w:r w:rsidR="006B4C06" w:rsidRPr="003750D3">
        <w:rPr>
          <w:i/>
          <w:color w:val="000000" w:themeColor="text1"/>
          <w:sz w:val="22"/>
          <w:szCs w:val="22"/>
        </w:rPr>
        <w:t xml:space="preserve"> ze strony</w:t>
      </w:r>
      <w:r w:rsidR="00C33FFF" w:rsidRPr="003750D3">
        <w:rPr>
          <w:i/>
          <w:color w:val="000000" w:themeColor="text1"/>
          <w:sz w:val="22"/>
          <w:szCs w:val="22"/>
        </w:rPr>
        <w:t xml:space="preserve"> poszczególnych wykonawców</w:t>
      </w:r>
      <w:r w:rsidRPr="003750D3">
        <w:rPr>
          <w:i/>
          <w:color w:val="000000" w:themeColor="text1"/>
          <w:sz w:val="22"/>
          <w:szCs w:val="22"/>
        </w:rPr>
        <w:t xml:space="preserve"> </w:t>
      </w:r>
      <w:r w:rsidR="006B4C06" w:rsidRPr="003750D3">
        <w:rPr>
          <w:i/>
          <w:color w:val="000000" w:themeColor="text1"/>
          <w:sz w:val="22"/>
          <w:szCs w:val="22"/>
        </w:rPr>
        <w:t xml:space="preserve">mógłby spowodować </w:t>
      </w:r>
      <w:r w:rsidR="00E04F78" w:rsidRPr="003750D3">
        <w:rPr>
          <w:i/>
          <w:color w:val="000000" w:themeColor="text1"/>
          <w:sz w:val="22"/>
          <w:szCs w:val="22"/>
        </w:rPr>
        <w:t xml:space="preserve">znaczne wydłużenie czasu </w:t>
      </w:r>
      <w:r w:rsidRPr="003750D3">
        <w:rPr>
          <w:i/>
          <w:color w:val="000000" w:themeColor="text1"/>
          <w:sz w:val="22"/>
          <w:szCs w:val="22"/>
        </w:rPr>
        <w:t>realizacji</w:t>
      </w:r>
      <w:r w:rsidR="00B944C2" w:rsidRPr="003750D3">
        <w:rPr>
          <w:i/>
          <w:color w:val="000000" w:themeColor="text1"/>
          <w:sz w:val="22"/>
          <w:szCs w:val="22"/>
        </w:rPr>
        <w:t xml:space="preserve"> oraz </w:t>
      </w:r>
      <w:r w:rsidR="00E04F78" w:rsidRPr="003750D3">
        <w:rPr>
          <w:i/>
          <w:color w:val="000000" w:themeColor="text1"/>
          <w:sz w:val="22"/>
          <w:szCs w:val="22"/>
        </w:rPr>
        <w:t xml:space="preserve">dodatkowe </w:t>
      </w:r>
      <w:r w:rsidR="00B944C2" w:rsidRPr="003750D3">
        <w:rPr>
          <w:i/>
          <w:color w:val="000000" w:themeColor="text1"/>
          <w:sz w:val="22"/>
          <w:szCs w:val="22"/>
        </w:rPr>
        <w:t xml:space="preserve">koszty </w:t>
      </w:r>
      <w:r w:rsidR="0086520A" w:rsidRPr="003750D3">
        <w:rPr>
          <w:i/>
          <w:color w:val="000000" w:themeColor="text1"/>
          <w:sz w:val="22"/>
          <w:szCs w:val="22"/>
        </w:rPr>
        <w:t xml:space="preserve">po stronie Zamawiającego </w:t>
      </w:r>
      <w:r w:rsidR="00B944C2" w:rsidRPr="003750D3">
        <w:rPr>
          <w:i/>
          <w:color w:val="000000" w:themeColor="text1"/>
          <w:sz w:val="22"/>
          <w:szCs w:val="22"/>
        </w:rPr>
        <w:t xml:space="preserve">wynikające m. in. </w:t>
      </w:r>
      <w:r w:rsidRPr="003750D3">
        <w:rPr>
          <w:i/>
          <w:color w:val="000000" w:themeColor="text1"/>
          <w:sz w:val="22"/>
          <w:szCs w:val="22"/>
        </w:rPr>
        <w:t>z konieczności koordynacji inwestycji mi</w:t>
      </w:r>
      <w:r w:rsidR="001860AC" w:rsidRPr="003750D3">
        <w:rPr>
          <w:i/>
          <w:color w:val="000000" w:themeColor="text1"/>
          <w:sz w:val="22"/>
          <w:szCs w:val="22"/>
        </w:rPr>
        <w:t>ę</w:t>
      </w:r>
      <w:r w:rsidRPr="003750D3">
        <w:rPr>
          <w:i/>
          <w:color w:val="000000" w:themeColor="text1"/>
          <w:sz w:val="22"/>
          <w:szCs w:val="22"/>
        </w:rPr>
        <w:t>dzy różnymi Wykonawcami</w:t>
      </w:r>
      <w:r w:rsidR="00DB0041" w:rsidRPr="00DB0041">
        <w:rPr>
          <w:i/>
          <w:color w:val="000000" w:themeColor="text1"/>
          <w:sz w:val="22"/>
          <w:szCs w:val="22"/>
        </w:rPr>
        <w:t>.</w:t>
      </w:r>
    </w:p>
    <w:p w14:paraId="3B6791C5" w14:textId="77777777" w:rsidR="001F23D7" w:rsidRDefault="004A346C" w:rsidP="001F23D7">
      <w:pPr>
        <w:widowControl/>
        <w:numPr>
          <w:ilvl w:val="0"/>
          <w:numId w:val="17"/>
        </w:numPr>
        <w:tabs>
          <w:tab w:val="clear" w:pos="720"/>
        </w:tabs>
        <w:suppressAutoHyphens w:val="0"/>
        <w:ind w:left="426" w:hanging="426"/>
        <w:jc w:val="both"/>
        <w:rPr>
          <w:color w:val="000000" w:themeColor="text1"/>
          <w:sz w:val="22"/>
          <w:szCs w:val="22"/>
        </w:rPr>
      </w:pPr>
      <w:r w:rsidRPr="003750D3">
        <w:rPr>
          <w:color w:val="000000" w:themeColor="text1"/>
          <w:sz w:val="22"/>
          <w:szCs w:val="22"/>
        </w:rPr>
        <w:t>Zamawiający nie przewiduje możliwości zawarcia umowy ramowej.</w:t>
      </w:r>
    </w:p>
    <w:p w14:paraId="5CC7912B" w14:textId="5BECF7E6" w:rsidR="001F23D7" w:rsidRPr="001F23D7" w:rsidRDefault="001F23D7" w:rsidP="001F23D7">
      <w:pPr>
        <w:widowControl/>
        <w:numPr>
          <w:ilvl w:val="0"/>
          <w:numId w:val="17"/>
        </w:numPr>
        <w:tabs>
          <w:tab w:val="clear" w:pos="720"/>
        </w:tabs>
        <w:suppressAutoHyphens w:val="0"/>
        <w:ind w:left="426" w:hanging="426"/>
        <w:jc w:val="both"/>
        <w:rPr>
          <w:color w:val="000000" w:themeColor="text1"/>
        </w:rPr>
      </w:pPr>
      <w:r w:rsidRPr="001F23D7">
        <w:rPr>
          <w:sz w:val="22"/>
          <w:szCs w:val="22"/>
        </w:rPr>
        <w:t>Zamawiający przewiduje możliwość, w okresie 3 lat od udzielenia zamówienia podstawowego, udzielenia wyłonionemu wykonawcy zamówienia na podstawie art. 214 ust. 1 pkt 7 ustawy P</w:t>
      </w:r>
      <w:r>
        <w:rPr>
          <w:sz w:val="22"/>
          <w:szCs w:val="22"/>
        </w:rPr>
        <w:t>ZP</w:t>
      </w:r>
      <w:r w:rsidRPr="001F23D7">
        <w:rPr>
          <w:sz w:val="22"/>
          <w:szCs w:val="22"/>
        </w:rPr>
        <w:t xml:space="preserve">, polegającego na powtórzeniu podobnych robót budowlanych objętych przedmiotem niniejszego zamówienia, do łącznej wysokości </w:t>
      </w:r>
      <w:r w:rsidR="00217D98">
        <w:rPr>
          <w:sz w:val="22"/>
          <w:szCs w:val="22"/>
        </w:rPr>
        <w:t>223 564,63</w:t>
      </w:r>
      <w:r w:rsidR="000C3F87">
        <w:rPr>
          <w:sz w:val="22"/>
          <w:szCs w:val="22"/>
        </w:rPr>
        <w:t xml:space="preserve"> </w:t>
      </w:r>
      <w:r w:rsidRPr="001F23D7">
        <w:rPr>
          <w:sz w:val="22"/>
          <w:szCs w:val="22"/>
        </w:rPr>
        <w:t>zł netto.</w:t>
      </w:r>
      <w:r>
        <w:rPr>
          <w:color w:val="000000" w:themeColor="text1"/>
        </w:rPr>
        <w:t xml:space="preserve"> </w:t>
      </w:r>
      <w:r w:rsidRPr="001F23D7">
        <w:rPr>
          <w:sz w:val="22"/>
          <w:szCs w:val="22"/>
        </w:rPr>
        <w:t>Zamówienia te obejmować będą roboty ogólnobudowlane, instalacyjne i/lub wykończeniowe, podobne do robót objętych zamówieniem podstawowym, w szczególności pod względem rodzaju, technologii oraz funkcji użytkowej.</w:t>
      </w:r>
      <w:r>
        <w:rPr>
          <w:color w:val="000000" w:themeColor="text1"/>
        </w:rPr>
        <w:t xml:space="preserve"> </w:t>
      </w:r>
      <w:r w:rsidRPr="001F23D7">
        <w:rPr>
          <w:sz w:val="22"/>
          <w:szCs w:val="22"/>
        </w:rPr>
        <w:t>Przy udzielaniu tych zamówień zamawiający zastosuje warunki określone w projektowanych postanowieniach umowy zawartych w niniejszym postępowaniu, w szczególności dotyczące wysokości kar umownych, obowiązku zatrudnienia pracowników na podstawie umowy o pracę, podwykonawstwa, zasad odbioru robót, zabezpieczenia należytego wykonania umowy oraz warunków odstąpienia od umowy, z wyjątkiem terminu realizacji zamówienia, który zostanie ustalony w drodze negocjacji.</w:t>
      </w:r>
    </w:p>
    <w:p w14:paraId="436A714B" w14:textId="58D0A72E" w:rsidR="004A346C" w:rsidRPr="003750D3" w:rsidRDefault="004A346C" w:rsidP="0090626D">
      <w:pPr>
        <w:widowControl/>
        <w:numPr>
          <w:ilvl w:val="0"/>
          <w:numId w:val="17"/>
        </w:numPr>
        <w:tabs>
          <w:tab w:val="clear" w:pos="720"/>
        </w:tabs>
        <w:suppressAutoHyphens w:val="0"/>
        <w:ind w:left="426" w:hanging="426"/>
        <w:jc w:val="both"/>
        <w:rPr>
          <w:sz w:val="22"/>
          <w:szCs w:val="22"/>
        </w:rPr>
      </w:pPr>
      <w:r w:rsidRPr="003750D3">
        <w:rPr>
          <w:sz w:val="22"/>
          <w:szCs w:val="22"/>
        </w:rPr>
        <w:t>Zamawiający nie dopuszcza składania ofert wariantowych.</w:t>
      </w:r>
    </w:p>
    <w:p w14:paraId="65891A31" w14:textId="77777777" w:rsidR="004A346C" w:rsidRPr="003750D3" w:rsidRDefault="004A346C" w:rsidP="0090626D">
      <w:pPr>
        <w:widowControl/>
        <w:numPr>
          <w:ilvl w:val="0"/>
          <w:numId w:val="17"/>
        </w:numPr>
        <w:tabs>
          <w:tab w:val="clear" w:pos="720"/>
        </w:tabs>
        <w:suppressAutoHyphens w:val="0"/>
        <w:ind w:left="426" w:hanging="426"/>
        <w:jc w:val="both"/>
        <w:rPr>
          <w:sz w:val="22"/>
          <w:szCs w:val="22"/>
        </w:rPr>
      </w:pPr>
      <w:r w:rsidRPr="003750D3">
        <w:rPr>
          <w:sz w:val="22"/>
          <w:szCs w:val="22"/>
        </w:rPr>
        <w:t xml:space="preserve">Rozliczenia pomiędzy Wykonawcą a Zamawiającym będą dokonywane w złotych polskich (PLN). </w:t>
      </w:r>
    </w:p>
    <w:p w14:paraId="57BEC2BC" w14:textId="77777777" w:rsidR="004A346C" w:rsidRPr="003750D3" w:rsidRDefault="004A346C" w:rsidP="0090626D">
      <w:pPr>
        <w:widowControl/>
        <w:numPr>
          <w:ilvl w:val="0"/>
          <w:numId w:val="17"/>
        </w:numPr>
        <w:tabs>
          <w:tab w:val="clear" w:pos="720"/>
        </w:tabs>
        <w:suppressAutoHyphens w:val="0"/>
        <w:ind w:left="426" w:hanging="426"/>
        <w:jc w:val="both"/>
        <w:rPr>
          <w:sz w:val="22"/>
          <w:szCs w:val="22"/>
        </w:rPr>
      </w:pPr>
      <w:r w:rsidRPr="003750D3">
        <w:rPr>
          <w:bCs/>
          <w:sz w:val="22"/>
          <w:szCs w:val="22"/>
        </w:rPr>
        <w:t>Zamawiający nie przewiduje aukcji elektronicznej.</w:t>
      </w:r>
    </w:p>
    <w:p w14:paraId="4C418694" w14:textId="77777777" w:rsidR="004A346C" w:rsidRPr="003750D3" w:rsidRDefault="004A346C" w:rsidP="0090626D">
      <w:pPr>
        <w:widowControl/>
        <w:numPr>
          <w:ilvl w:val="0"/>
          <w:numId w:val="17"/>
        </w:numPr>
        <w:tabs>
          <w:tab w:val="clear" w:pos="720"/>
        </w:tabs>
        <w:suppressAutoHyphens w:val="0"/>
        <w:ind w:left="426" w:hanging="426"/>
        <w:jc w:val="both"/>
        <w:rPr>
          <w:sz w:val="22"/>
          <w:szCs w:val="22"/>
        </w:rPr>
      </w:pPr>
      <w:r w:rsidRPr="003750D3">
        <w:rPr>
          <w:bCs/>
          <w:sz w:val="22"/>
          <w:szCs w:val="22"/>
        </w:rPr>
        <w:t>Zamawiający nie przewiduje zwrotu kosztów udziału w postępowaniu.</w:t>
      </w:r>
    </w:p>
    <w:p w14:paraId="08D4C545" w14:textId="77777777" w:rsidR="004A346C" w:rsidRPr="003750D3" w:rsidRDefault="004A346C" w:rsidP="004A346C">
      <w:pPr>
        <w:widowControl/>
        <w:suppressAutoHyphens w:val="0"/>
        <w:jc w:val="both"/>
        <w:rPr>
          <w:sz w:val="23"/>
          <w:szCs w:val="23"/>
        </w:rPr>
      </w:pPr>
    </w:p>
    <w:p w14:paraId="65A091F3" w14:textId="77777777" w:rsidR="004A346C" w:rsidRPr="003750D3" w:rsidRDefault="004A346C" w:rsidP="004A346C">
      <w:pPr>
        <w:widowControl/>
        <w:suppressAutoHyphens w:val="0"/>
        <w:jc w:val="both"/>
        <w:rPr>
          <w:b/>
          <w:bCs/>
          <w:sz w:val="22"/>
          <w:szCs w:val="22"/>
        </w:rPr>
      </w:pPr>
      <w:r w:rsidRPr="003750D3">
        <w:rPr>
          <w:b/>
          <w:bCs/>
          <w:sz w:val="22"/>
          <w:szCs w:val="22"/>
        </w:rPr>
        <w:t>Rozdział XXI – Wymagania dot. umów o podwykonawstwo</w:t>
      </w:r>
    </w:p>
    <w:p w14:paraId="5C0C05B8" w14:textId="42241278" w:rsidR="004A346C" w:rsidRPr="003750D3" w:rsidRDefault="004A346C" w:rsidP="0090626D">
      <w:pPr>
        <w:widowControl/>
        <w:numPr>
          <w:ilvl w:val="0"/>
          <w:numId w:val="25"/>
        </w:numPr>
        <w:tabs>
          <w:tab w:val="clear" w:pos="502"/>
          <w:tab w:val="num" w:pos="709"/>
        </w:tabs>
        <w:suppressAutoHyphens w:val="0"/>
        <w:ind w:left="426" w:hanging="426"/>
        <w:jc w:val="both"/>
        <w:rPr>
          <w:sz w:val="22"/>
          <w:szCs w:val="22"/>
        </w:rPr>
      </w:pPr>
      <w:r w:rsidRPr="003750D3">
        <w:rPr>
          <w:sz w:val="22"/>
          <w:szCs w:val="22"/>
        </w:rPr>
        <w:t xml:space="preserve">Zamawiający wymaga, aby projekt każdej umowy o podwykonawstwo na roboty budowlane, zawieranej przez Wykonawcę, jego podwykonawcę lub dalszego podwykonawcę zawierał, </w:t>
      </w:r>
      <w:r w:rsidR="00322BFB" w:rsidRPr="003750D3">
        <w:rPr>
          <w:sz w:val="22"/>
          <w:szCs w:val="22"/>
        </w:rPr>
        <w:br/>
      </w:r>
      <w:r w:rsidRPr="003750D3">
        <w:rPr>
          <w:sz w:val="22"/>
          <w:szCs w:val="22"/>
        </w:rPr>
        <w:t>co najmniej poniższe postanowienia pod rygorem wniesienia przez Zamawiającego zastrzeżeń do ww. projektu umowy w terminie 14 dni od daty jego przedłożenia:</w:t>
      </w:r>
    </w:p>
    <w:p w14:paraId="54445A01" w14:textId="7CE54E0C" w:rsidR="004A346C" w:rsidRPr="003750D3" w:rsidRDefault="004A346C" w:rsidP="0090626D">
      <w:pPr>
        <w:pStyle w:val="Akapitzlist"/>
        <w:numPr>
          <w:ilvl w:val="1"/>
          <w:numId w:val="25"/>
        </w:numPr>
        <w:ind w:left="851" w:hanging="425"/>
        <w:rPr>
          <w:sz w:val="22"/>
          <w:szCs w:val="22"/>
        </w:rPr>
      </w:pPr>
      <w:r w:rsidRPr="003750D3">
        <w:rPr>
          <w:sz w:val="22"/>
          <w:szCs w:val="22"/>
        </w:rPr>
        <w:t>O obowiązku przedkładania przez podwykonawcę Wykonawcy projektu umowy</w:t>
      </w:r>
      <w:r w:rsidR="001B6F93" w:rsidRPr="003750D3">
        <w:rPr>
          <w:sz w:val="22"/>
          <w:szCs w:val="22"/>
        </w:rPr>
        <w:t xml:space="preserve"> </w:t>
      </w:r>
      <w:r w:rsidRPr="003750D3">
        <w:rPr>
          <w:sz w:val="22"/>
          <w:szCs w:val="22"/>
        </w:rPr>
        <w:t>o</w:t>
      </w:r>
      <w:r w:rsidR="001B6F93" w:rsidRPr="003750D3">
        <w:rPr>
          <w:sz w:val="22"/>
          <w:szCs w:val="22"/>
        </w:rPr>
        <w:t> </w:t>
      </w:r>
      <w:r w:rsidRPr="003750D3">
        <w:rPr>
          <w:sz w:val="22"/>
          <w:szCs w:val="22"/>
        </w:rPr>
        <w:t xml:space="preserve">podwykonawstwo na roboty budowlane, dostawy lub usługi wykonywane w ramach robót budowlanych, a także projektu jej zmiany, oraz poświadczonej za zgodność </w:t>
      </w:r>
      <w:r w:rsidRPr="003750D3">
        <w:rPr>
          <w:sz w:val="22"/>
          <w:szCs w:val="22"/>
        </w:rPr>
        <w:br/>
        <w:t xml:space="preserve">z oryginałem kopii zawartej umowy o podwykonawstwo w ciągu 7 dni od sporządzenia projektu umowy albo zawarcia umowy o podwykonawstwo albo zmiany tej umowy. W razie </w:t>
      </w:r>
      <w:r w:rsidRPr="003750D3">
        <w:rPr>
          <w:sz w:val="22"/>
          <w:szCs w:val="22"/>
        </w:rPr>
        <w:lastRenderedPageBreak/>
        <w:t xml:space="preserve">niespełnienia przez projekt umowy albo umowy o podwykonawstwo wymagań zawartych </w:t>
      </w:r>
      <w:r w:rsidR="00322BFB" w:rsidRPr="003750D3">
        <w:rPr>
          <w:sz w:val="22"/>
          <w:szCs w:val="22"/>
        </w:rPr>
        <w:br/>
      </w:r>
      <w:r w:rsidRPr="003750D3">
        <w:rPr>
          <w:sz w:val="22"/>
          <w:szCs w:val="22"/>
        </w:rPr>
        <w:t>w rozdziale XXI ust. 1 pkt 2 –  12 SWZ Wykonawca może zgłosić podwykonawcy odpowiednio zastrzeżenia albo sprzeciw w terminie 14 dni od daty przedłożenia mu projektu umowy o</w:t>
      </w:r>
      <w:r w:rsidR="001B6F93" w:rsidRPr="003750D3">
        <w:rPr>
          <w:sz w:val="22"/>
          <w:szCs w:val="22"/>
        </w:rPr>
        <w:t> </w:t>
      </w:r>
      <w:r w:rsidRPr="003750D3">
        <w:rPr>
          <w:sz w:val="22"/>
          <w:szCs w:val="22"/>
        </w:rPr>
        <w:t>podwykonawstwo albo poświadczonej kopii przedmiotowej umowy.</w:t>
      </w:r>
    </w:p>
    <w:p w14:paraId="5D3DC35C" w14:textId="5034DA54" w:rsidR="004A346C" w:rsidRPr="003750D3" w:rsidRDefault="004A346C" w:rsidP="0090626D">
      <w:pPr>
        <w:widowControl/>
        <w:numPr>
          <w:ilvl w:val="1"/>
          <w:numId w:val="25"/>
        </w:numPr>
        <w:suppressAutoHyphens w:val="0"/>
        <w:ind w:left="851" w:hanging="425"/>
        <w:jc w:val="both"/>
        <w:rPr>
          <w:sz w:val="22"/>
          <w:szCs w:val="22"/>
        </w:rPr>
      </w:pPr>
      <w:r w:rsidRPr="003750D3">
        <w:rPr>
          <w:sz w:val="22"/>
          <w:szCs w:val="22"/>
        </w:rPr>
        <w:t>O obowiązku uzyskania zgody Zamawiającego na zawarcie umowy o podwykonawstwo z</w:t>
      </w:r>
      <w:r w:rsidR="001B6F93" w:rsidRPr="003750D3">
        <w:rPr>
          <w:sz w:val="22"/>
          <w:szCs w:val="22"/>
        </w:rPr>
        <w:t> </w:t>
      </w:r>
      <w:r w:rsidRPr="003750D3">
        <w:rPr>
          <w:sz w:val="22"/>
          <w:szCs w:val="22"/>
        </w:rPr>
        <w:t>konkretnym podwykonawcą, przy czym zawarcie kolejnej umowy o podwykonawstwo pomiędzy podwykonawcą, a dalszym podwykonawcą wymaga również uzyskania zgody Wykonawcy.</w:t>
      </w:r>
    </w:p>
    <w:p w14:paraId="257C88F3" w14:textId="77777777" w:rsidR="004A346C" w:rsidRPr="003750D3" w:rsidRDefault="004A346C" w:rsidP="0090626D">
      <w:pPr>
        <w:widowControl/>
        <w:numPr>
          <w:ilvl w:val="1"/>
          <w:numId w:val="25"/>
        </w:numPr>
        <w:suppressAutoHyphens w:val="0"/>
        <w:ind w:left="851" w:hanging="425"/>
        <w:jc w:val="both"/>
        <w:rPr>
          <w:sz w:val="22"/>
          <w:szCs w:val="22"/>
        </w:rPr>
      </w:pPr>
      <w:r w:rsidRPr="003750D3">
        <w:rPr>
          <w:sz w:val="22"/>
          <w:szCs w:val="22"/>
        </w:rPr>
        <w:t xml:space="preserve">O obowiązku posiadania przez podwykonawcę przez cały okres realizacji umowy </w:t>
      </w:r>
      <w:r w:rsidRPr="003750D3">
        <w:rPr>
          <w:sz w:val="22"/>
          <w:szCs w:val="22"/>
        </w:rPr>
        <w:br/>
        <w:t>o podwykonawstwo aktualnej polisy lub dokumentu ubezpieczenia od odpowiedzialności cywilnej w zakresie objętym niniejszym zamówieniem.</w:t>
      </w:r>
    </w:p>
    <w:p w14:paraId="359E94AA" w14:textId="77777777" w:rsidR="004A346C" w:rsidRPr="003750D3" w:rsidRDefault="004A346C" w:rsidP="0090626D">
      <w:pPr>
        <w:widowControl/>
        <w:numPr>
          <w:ilvl w:val="1"/>
          <w:numId w:val="25"/>
        </w:numPr>
        <w:suppressAutoHyphens w:val="0"/>
        <w:ind w:left="851" w:hanging="425"/>
        <w:jc w:val="both"/>
        <w:rPr>
          <w:sz w:val="22"/>
          <w:szCs w:val="22"/>
        </w:rPr>
      </w:pPr>
      <w:r w:rsidRPr="003750D3">
        <w:rPr>
          <w:sz w:val="22"/>
          <w:szCs w:val="22"/>
        </w:rPr>
        <w:t>O odpowiedzialności Wykonawcy wobec Zamawiającego za działania lub zaniechania podwykonawcy, jak za własne działania i zaniechania.</w:t>
      </w:r>
    </w:p>
    <w:p w14:paraId="1FBA150D" w14:textId="77777777" w:rsidR="004A346C" w:rsidRPr="003750D3" w:rsidRDefault="004A346C" w:rsidP="0090626D">
      <w:pPr>
        <w:widowControl/>
        <w:numPr>
          <w:ilvl w:val="1"/>
          <w:numId w:val="25"/>
        </w:numPr>
        <w:suppressAutoHyphens w:val="0"/>
        <w:ind w:left="851" w:hanging="425"/>
        <w:jc w:val="both"/>
        <w:rPr>
          <w:sz w:val="22"/>
          <w:szCs w:val="22"/>
        </w:rPr>
      </w:pPr>
      <w:r w:rsidRPr="003750D3">
        <w:rPr>
          <w:sz w:val="22"/>
          <w:szCs w:val="22"/>
        </w:rPr>
        <w:t>O obowiązku posiadania przez podwykonawcę lub osoby, którymi on się posługuje przy realizacji umowy o podwykonawstwo, uprawnień lub innych zasobów pozwalających im spełnić warunki udziału w niniejszym postępowaniu postawione przez Zamawiającego w rozdziale VI SWZ. Zmiana lub rezygnacja przez podwykonawcę z którejkolwiek z wyżej wymienionych osób wymaga uprzedniej zgody Wykonawcy oraz Zamawiającego, która zostanie udzielona po udowodnieniu przez podwykonawcę, iż zaproponowane osoby lub on sam spełniają ww. warunki.</w:t>
      </w:r>
    </w:p>
    <w:p w14:paraId="40C65EA7" w14:textId="5ECDEA34" w:rsidR="004A346C" w:rsidRPr="003750D3" w:rsidRDefault="004A346C" w:rsidP="0090626D">
      <w:pPr>
        <w:widowControl/>
        <w:numPr>
          <w:ilvl w:val="1"/>
          <w:numId w:val="25"/>
        </w:numPr>
        <w:suppressAutoHyphens w:val="0"/>
        <w:ind w:left="851" w:hanging="425"/>
        <w:jc w:val="both"/>
        <w:rPr>
          <w:sz w:val="22"/>
          <w:szCs w:val="22"/>
        </w:rPr>
      </w:pPr>
      <w:r w:rsidRPr="003750D3">
        <w:rPr>
          <w:sz w:val="22"/>
          <w:szCs w:val="22"/>
        </w:rPr>
        <w:t>Termin zapłaty wynagrodzenia podwykonawcy przez Wykonawcę z tytułu realizacji umowy o podwykonawstwo nie może być dłuższy niż 30 dni od dnia doręczenia Wykonawcy prawidłowo wystawionej faktury, pod rygorem zapłaty kary umownej w wysokości wskazanej w rozdziale XXI ust. 1 pkt</w:t>
      </w:r>
      <w:r w:rsidR="001B6F93" w:rsidRPr="003750D3">
        <w:rPr>
          <w:sz w:val="22"/>
          <w:szCs w:val="22"/>
        </w:rPr>
        <w:t xml:space="preserve"> </w:t>
      </w:r>
      <w:r w:rsidRPr="003750D3">
        <w:rPr>
          <w:sz w:val="22"/>
          <w:szCs w:val="22"/>
        </w:rPr>
        <w:t>12 lit</w:t>
      </w:r>
      <w:r w:rsidR="001B6F93" w:rsidRPr="003750D3">
        <w:rPr>
          <w:sz w:val="22"/>
          <w:szCs w:val="22"/>
        </w:rPr>
        <w:t>.</w:t>
      </w:r>
      <w:r w:rsidRPr="003750D3">
        <w:rPr>
          <w:sz w:val="22"/>
          <w:szCs w:val="22"/>
        </w:rPr>
        <w:t xml:space="preserve"> a SWZ.</w:t>
      </w:r>
    </w:p>
    <w:p w14:paraId="1529F8B9" w14:textId="77777777" w:rsidR="004A346C" w:rsidRPr="003750D3" w:rsidRDefault="004A346C" w:rsidP="0090626D">
      <w:pPr>
        <w:widowControl/>
        <w:numPr>
          <w:ilvl w:val="1"/>
          <w:numId w:val="25"/>
        </w:numPr>
        <w:suppressAutoHyphens w:val="0"/>
        <w:ind w:left="851" w:hanging="425"/>
        <w:jc w:val="both"/>
        <w:rPr>
          <w:sz w:val="22"/>
          <w:szCs w:val="22"/>
        </w:rPr>
      </w:pPr>
      <w:r w:rsidRPr="003750D3">
        <w:rPr>
          <w:sz w:val="22"/>
          <w:szCs w:val="22"/>
        </w:rPr>
        <w:t xml:space="preserve">O obowiązku dokonania przez Zamawiającego bezpośredniej zapłaty wymagalnego wynagrodzenia bez odsetek przysługującego podwykonawcy lub dalszemu podwykonawcy, który zawarł zaakceptowaną przez Zamawiającego umowę o podwykonawstwo, w razie uchylenia się od obowiązku zapłaty odpowiednio przez Wykonawcę, podwykonawcę lub dalszego podwykonawcę zamówienia na roboty budowlane. </w:t>
      </w:r>
    </w:p>
    <w:p w14:paraId="063792B3" w14:textId="77777777" w:rsidR="004A346C" w:rsidRPr="003750D3" w:rsidRDefault="004A346C" w:rsidP="0090626D">
      <w:pPr>
        <w:widowControl/>
        <w:numPr>
          <w:ilvl w:val="1"/>
          <w:numId w:val="25"/>
        </w:numPr>
        <w:suppressAutoHyphens w:val="0"/>
        <w:ind w:left="851" w:hanging="425"/>
        <w:jc w:val="both"/>
        <w:rPr>
          <w:sz w:val="22"/>
          <w:szCs w:val="22"/>
        </w:rPr>
      </w:pPr>
      <w:r w:rsidRPr="003750D3">
        <w:rPr>
          <w:sz w:val="22"/>
          <w:szCs w:val="22"/>
        </w:rPr>
        <w:t>O uprawnieniu podwykonawcy zgłoszenia Wykonawcy w terminie 7 dni od poinformowania go o zamiarze bezpośredniej zapłaty przez Wykonawcę dalszemu podwykonawcy pisemnych uwag dotyczących zasadności bezpośredniej zapłaty wynagrodzenia dalszemu podwykonawcy.</w:t>
      </w:r>
    </w:p>
    <w:p w14:paraId="1D038711" w14:textId="77777777" w:rsidR="004A346C" w:rsidRPr="003750D3" w:rsidRDefault="004A346C" w:rsidP="0090626D">
      <w:pPr>
        <w:widowControl/>
        <w:numPr>
          <w:ilvl w:val="1"/>
          <w:numId w:val="25"/>
        </w:numPr>
        <w:suppressAutoHyphens w:val="0"/>
        <w:ind w:left="851" w:hanging="425"/>
        <w:jc w:val="both"/>
        <w:rPr>
          <w:sz w:val="22"/>
          <w:szCs w:val="22"/>
        </w:rPr>
      </w:pPr>
      <w:r w:rsidRPr="003750D3">
        <w:rPr>
          <w:sz w:val="22"/>
          <w:szCs w:val="22"/>
        </w:rPr>
        <w:t>O niżej wymienionych uprawnieniach Wykonawcy w razie wniesienia przez podwykonawcę pisemnych uwag do:</w:t>
      </w:r>
    </w:p>
    <w:p w14:paraId="2B6146D5" w14:textId="7C8F1131" w:rsidR="004A346C" w:rsidRPr="003750D3" w:rsidRDefault="004A346C" w:rsidP="0090626D">
      <w:pPr>
        <w:pStyle w:val="Akapitzlist"/>
        <w:numPr>
          <w:ilvl w:val="2"/>
          <w:numId w:val="24"/>
        </w:numPr>
        <w:ind w:left="1276" w:hanging="425"/>
        <w:rPr>
          <w:sz w:val="22"/>
          <w:szCs w:val="22"/>
        </w:rPr>
      </w:pPr>
      <w:r w:rsidRPr="003750D3">
        <w:rPr>
          <w:sz w:val="22"/>
          <w:szCs w:val="22"/>
        </w:rPr>
        <w:t>zaniechania przez niego bezpośredniej zapłaty wynagrodzenia dalszemu podwykonawcy w razie wykazania przez podwykonawcę niezasadności roszczenia dalszego</w:t>
      </w:r>
      <w:r w:rsidR="0083426B" w:rsidRPr="003750D3">
        <w:rPr>
          <w:sz w:val="22"/>
          <w:szCs w:val="22"/>
        </w:rPr>
        <w:t xml:space="preserve"> </w:t>
      </w:r>
      <w:r w:rsidRPr="003750D3">
        <w:rPr>
          <w:sz w:val="22"/>
          <w:szCs w:val="22"/>
        </w:rPr>
        <w:t>podwykonawcy;</w:t>
      </w:r>
    </w:p>
    <w:p w14:paraId="4DE720EF" w14:textId="77777777" w:rsidR="004A346C" w:rsidRPr="003750D3" w:rsidRDefault="004A346C" w:rsidP="0090626D">
      <w:pPr>
        <w:pStyle w:val="Akapitzlist"/>
        <w:numPr>
          <w:ilvl w:val="2"/>
          <w:numId w:val="24"/>
        </w:numPr>
        <w:ind w:left="1276" w:hanging="425"/>
        <w:rPr>
          <w:sz w:val="22"/>
          <w:szCs w:val="22"/>
        </w:rPr>
      </w:pPr>
      <w:r w:rsidRPr="003750D3">
        <w:rPr>
          <w:sz w:val="22"/>
          <w:szCs w:val="22"/>
        </w:rPr>
        <w:t>dokonania bezpośredniej zapłaty wynagrodzenia dalszemu podwykonawcy, jeżeli wykazał on zasadność takiej zapłaty udokumentowaną przedłożonymi Wykonawcy fakturami lub rachunkami;</w:t>
      </w:r>
    </w:p>
    <w:p w14:paraId="36E75C92" w14:textId="77777777" w:rsidR="004A346C" w:rsidRPr="003750D3" w:rsidRDefault="004A346C" w:rsidP="0090626D">
      <w:pPr>
        <w:pStyle w:val="Akapitzlist"/>
        <w:numPr>
          <w:ilvl w:val="2"/>
          <w:numId w:val="24"/>
        </w:numPr>
        <w:ind w:left="1276" w:hanging="425"/>
        <w:rPr>
          <w:sz w:val="22"/>
          <w:szCs w:val="22"/>
        </w:rPr>
      </w:pPr>
      <w:r w:rsidRPr="003750D3">
        <w:rPr>
          <w:sz w:val="22"/>
          <w:szCs w:val="22"/>
        </w:rPr>
        <w:t>złożenia do depozytu sądowego spornej kwoty na pokrycie wynagrodzenia dalszego podwykonawcy w przypadku istnienia zasadniczej wątpliwości Wykonawcy, co do wysokości należnej zapłaty lub podmiotu, któremu płatność się należy;</w:t>
      </w:r>
    </w:p>
    <w:p w14:paraId="64D72E85" w14:textId="77777777" w:rsidR="004A346C" w:rsidRPr="003750D3" w:rsidRDefault="004A346C" w:rsidP="0083426B">
      <w:pPr>
        <w:widowControl/>
        <w:suppressAutoHyphens w:val="0"/>
        <w:ind w:firstLine="851"/>
        <w:jc w:val="both"/>
        <w:rPr>
          <w:sz w:val="22"/>
          <w:szCs w:val="22"/>
        </w:rPr>
      </w:pPr>
      <w:r w:rsidRPr="003750D3">
        <w:rPr>
          <w:sz w:val="22"/>
          <w:szCs w:val="22"/>
        </w:rPr>
        <w:t>- w terminie 7 dni od doręczenia mu pisma podwykonawcy zawierającego uwagi.</w:t>
      </w:r>
    </w:p>
    <w:p w14:paraId="2E208A38" w14:textId="56A149A1" w:rsidR="004A346C" w:rsidRPr="003750D3" w:rsidRDefault="004A346C" w:rsidP="0090626D">
      <w:pPr>
        <w:widowControl/>
        <w:numPr>
          <w:ilvl w:val="1"/>
          <w:numId w:val="25"/>
        </w:numPr>
        <w:suppressAutoHyphens w:val="0"/>
        <w:ind w:left="851" w:hanging="425"/>
        <w:jc w:val="both"/>
        <w:rPr>
          <w:sz w:val="22"/>
          <w:szCs w:val="22"/>
        </w:rPr>
      </w:pPr>
      <w:r w:rsidRPr="003750D3">
        <w:rPr>
          <w:sz w:val="22"/>
          <w:szCs w:val="22"/>
        </w:rPr>
        <w:t xml:space="preserve">O uprawnieniu Wykonawcy do potrącenia kwoty wypłaconego wynagrodzenia </w:t>
      </w:r>
      <w:r w:rsidR="00D64A5C">
        <w:rPr>
          <w:sz w:val="22"/>
          <w:szCs w:val="22"/>
        </w:rPr>
        <w:br/>
      </w:r>
      <w:r w:rsidRPr="003750D3">
        <w:rPr>
          <w:sz w:val="22"/>
          <w:szCs w:val="22"/>
        </w:rPr>
        <w:t>z wynagrodzenia bez odsetek należnego podwykonawcy w przypadku dokonania bezpośredniej zapłaty dalszemu podwykonawcy przez Wykonawcę.</w:t>
      </w:r>
    </w:p>
    <w:p w14:paraId="31636162" w14:textId="673524AC" w:rsidR="004A346C" w:rsidRPr="003750D3" w:rsidRDefault="004A346C" w:rsidP="0090626D">
      <w:pPr>
        <w:widowControl/>
        <w:numPr>
          <w:ilvl w:val="1"/>
          <w:numId w:val="25"/>
        </w:numPr>
        <w:suppressAutoHyphens w:val="0"/>
        <w:ind w:left="851" w:hanging="425"/>
        <w:jc w:val="both"/>
        <w:rPr>
          <w:sz w:val="22"/>
          <w:szCs w:val="22"/>
        </w:rPr>
      </w:pPr>
      <w:r w:rsidRPr="003750D3">
        <w:rPr>
          <w:sz w:val="22"/>
          <w:szCs w:val="22"/>
        </w:rPr>
        <w:t>O obowiązku odstąpienia przez Wykonawcę od umowy o podwykonawstwo w razie dokonania, co najmniej trzech bezpośrednich zapłat wynagrodzenia należnego dalszemu podwykonawcy.</w:t>
      </w:r>
    </w:p>
    <w:p w14:paraId="4C9BBAAD" w14:textId="77777777" w:rsidR="004A346C" w:rsidRPr="003750D3" w:rsidRDefault="004A346C" w:rsidP="0090626D">
      <w:pPr>
        <w:widowControl/>
        <w:numPr>
          <w:ilvl w:val="1"/>
          <w:numId w:val="25"/>
        </w:numPr>
        <w:suppressAutoHyphens w:val="0"/>
        <w:ind w:left="851" w:hanging="425"/>
        <w:jc w:val="both"/>
        <w:rPr>
          <w:sz w:val="22"/>
          <w:szCs w:val="22"/>
        </w:rPr>
      </w:pPr>
      <w:r w:rsidRPr="003750D3">
        <w:rPr>
          <w:sz w:val="22"/>
          <w:szCs w:val="22"/>
        </w:rPr>
        <w:t xml:space="preserve">O obowiązku zapłaty kary umownej przez podwykonawcę na rzecz Wykonawcy </w:t>
      </w:r>
      <w:r w:rsidRPr="003750D3">
        <w:rPr>
          <w:sz w:val="22"/>
          <w:szCs w:val="22"/>
        </w:rPr>
        <w:br/>
        <w:t>w razie:</w:t>
      </w:r>
    </w:p>
    <w:p w14:paraId="0D556308" w14:textId="77777777" w:rsidR="004A346C" w:rsidRPr="003750D3" w:rsidRDefault="004A346C" w:rsidP="0090626D">
      <w:pPr>
        <w:widowControl/>
        <w:numPr>
          <w:ilvl w:val="2"/>
          <w:numId w:val="26"/>
        </w:numPr>
        <w:suppressAutoHyphens w:val="0"/>
        <w:ind w:left="1276" w:hanging="425"/>
        <w:jc w:val="both"/>
        <w:rPr>
          <w:sz w:val="22"/>
          <w:szCs w:val="22"/>
        </w:rPr>
      </w:pPr>
      <w:r w:rsidRPr="003750D3">
        <w:rPr>
          <w:sz w:val="22"/>
          <w:szCs w:val="22"/>
        </w:rPr>
        <w:lastRenderedPageBreak/>
        <w:t>braku zapłaty lub zwłoki w zapłacie wymagalnego wynagrodzenia należnego dalszemu podwykonawcy w wysokości 0,05% wynagrodzenia brutto dalszego podwykonawcy ustalonego w umowie za każdy dzień zwłoki w odniesieniu do terminu płatności, określonego w rozdziale XXI ust. 1pkt 6 SWZ;</w:t>
      </w:r>
    </w:p>
    <w:p w14:paraId="1FC4D7C4" w14:textId="77777777" w:rsidR="004A346C" w:rsidRPr="003750D3" w:rsidRDefault="004A346C" w:rsidP="0090626D">
      <w:pPr>
        <w:widowControl/>
        <w:numPr>
          <w:ilvl w:val="2"/>
          <w:numId w:val="26"/>
        </w:numPr>
        <w:suppressAutoHyphens w:val="0"/>
        <w:ind w:left="1276" w:hanging="425"/>
        <w:jc w:val="both"/>
        <w:rPr>
          <w:sz w:val="22"/>
          <w:szCs w:val="22"/>
        </w:rPr>
      </w:pPr>
      <w:r w:rsidRPr="003750D3">
        <w:rPr>
          <w:sz w:val="22"/>
          <w:szCs w:val="22"/>
        </w:rPr>
        <w:t>nieprzedłożenia do zaakceptowania projektu umowy o podwykonawstwo na roboty budowlane lub projektu jej zmiany, jak również nieprzedłożenia poświadczonej za zgodność z oryginałem kopii umowy o podwykonawstwo lub jej zmiany w wysokości 0,2% wynagrodzenia brutto dalszego podwykonawcy ustalonego w umowie;</w:t>
      </w:r>
    </w:p>
    <w:p w14:paraId="5D9633F9" w14:textId="4805A140" w:rsidR="004A346C" w:rsidRPr="003750D3" w:rsidRDefault="004A346C" w:rsidP="0090626D">
      <w:pPr>
        <w:widowControl/>
        <w:numPr>
          <w:ilvl w:val="2"/>
          <w:numId w:val="26"/>
        </w:numPr>
        <w:suppressAutoHyphens w:val="0"/>
        <w:ind w:left="1276" w:hanging="425"/>
        <w:jc w:val="both"/>
        <w:rPr>
          <w:sz w:val="22"/>
          <w:szCs w:val="22"/>
        </w:rPr>
      </w:pPr>
      <w:r w:rsidRPr="003750D3">
        <w:rPr>
          <w:sz w:val="22"/>
          <w:szCs w:val="22"/>
        </w:rPr>
        <w:t>braku zmiany umowy o podwykonawstwo w zakresie terminu zapłaty wynagrodzenia dalszemu podwykonawcy poprzez jego skrócenie do terminu określonego w rozdziale XXI 1.6 SWZ, pomimo wniesienia przez Wykonawcę zastrzeżeń albo sprzeciwu, w</w:t>
      </w:r>
      <w:r w:rsidR="0083426B" w:rsidRPr="003750D3">
        <w:rPr>
          <w:sz w:val="22"/>
          <w:szCs w:val="22"/>
        </w:rPr>
        <w:t> </w:t>
      </w:r>
      <w:r w:rsidRPr="003750D3">
        <w:rPr>
          <w:sz w:val="22"/>
          <w:szCs w:val="22"/>
        </w:rPr>
        <w:t>wysokości 0,2% wynagrodzenia brutto dalszego podwykonawcy ustalonego w</w:t>
      </w:r>
      <w:r w:rsidR="0083426B" w:rsidRPr="003750D3">
        <w:rPr>
          <w:sz w:val="22"/>
          <w:szCs w:val="22"/>
        </w:rPr>
        <w:t> </w:t>
      </w:r>
      <w:r w:rsidRPr="003750D3">
        <w:rPr>
          <w:sz w:val="22"/>
          <w:szCs w:val="22"/>
        </w:rPr>
        <w:t>umowie.</w:t>
      </w:r>
    </w:p>
    <w:p w14:paraId="6654B304" w14:textId="77777777" w:rsidR="004A346C" w:rsidRPr="003750D3" w:rsidRDefault="004A346C" w:rsidP="004A346C">
      <w:pPr>
        <w:widowControl/>
        <w:suppressAutoHyphens w:val="0"/>
        <w:jc w:val="both"/>
        <w:rPr>
          <w:sz w:val="23"/>
          <w:szCs w:val="23"/>
        </w:rPr>
      </w:pPr>
    </w:p>
    <w:p w14:paraId="5A649F4E" w14:textId="3C5F87A4" w:rsidR="004A346C" w:rsidRPr="003750D3" w:rsidRDefault="004A346C" w:rsidP="004A346C">
      <w:pPr>
        <w:widowControl/>
        <w:suppressAutoHyphens w:val="0"/>
        <w:jc w:val="both"/>
        <w:rPr>
          <w:b/>
          <w:bCs/>
          <w:sz w:val="22"/>
          <w:szCs w:val="22"/>
        </w:rPr>
      </w:pPr>
      <w:r w:rsidRPr="003750D3">
        <w:rPr>
          <w:b/>
          <w:bCs/>
          <w:sz w:val="22"/>
          <w:szCs w:val="22"/>
        </w:rPr>
        <w:t>Rozdział XXII - Informacja o przetwarzaniu danych osobowych</w:t>
      </w:r>
      <w:r w:rsidR="00233C5A" w:rsidRPr="003750D3">
        <w:rPr>
          <w:b/>
          <w:bCs/>
          <w:sz w:val="22"/>
          <w:szCs w:val="22"/>
        </w:rPr>
        <w:t>.</w:t>
      </w:r>
    </w:p>
    <w:p w14:paraId="61406107" w14:textId="77777777" w:rsidR="004A346C" w:rsidRPr="003750D3" w:rsidRDefault="004A346C" w:rsidP="0002644A">
      <w:pPr>
        <w:tabs>
          <w:tab w:val="left" w:pos="567"/>
        </w:tabs>
        <w:jc w:val="both"/>
        <w:rPr>
          <w:sz w:val="22"/>
          <w:szCs w:val="22"/>
        </w:rPr>
      </w:pPr>
      <w:r w:rsidRPr="003750D3">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 z art. 19 ust. 1 ustawy PZP, Uniwersytet Jagielloński informuje, że:</w:t>
      </w:r>
    </w:p>
    <w:p w14:paraId="7DD746BF" w14:textId="77777777" w:rsidR="004A346C" w:rsidRPr="003750D3" w:rsidRDefault="004A346C" w:rsidP="0090626D">
      <w:pPr>
        <w:pStyle w:val="Akapitzlist"/>
        <w:numPr>
          <w:ilvl w:val="3"/>
          <w:numId w:val="18"/>
        </w:numPr>
        <w:rPr>
          <w:sz w:val="22"/>
          <w:szCs w:val="22"/>
        </w:rPr>
      </w:pPr>
      <w:r w:rsidRPr="003750D3">
        <w:rPr>
          <w:b/>
          <w:sz w:val="22"/>
          <w:szCs w:val="22"/>
        </w:rPr>
        <w:t>Administratorem</w:t>
      </w:r>
      <w:r w:rsidRPr="003750D3">
        <w:rPr>
          <w:sz w:val="22"/>
          <w:szCs w:val="22"/>
        </w:rPr>
        <w:t xml:space="preserve"> Pani/Pana danych osobowych jest Uniwersytet Jagielloński, </w:t>
      </w:r>
      <w:r w:rsidRPr="003750D3">
        <w:rPr>
          <w:sz w:val="22"/>
          <w:szCs w:val="22"/>
        </w:rPr>
        <w:br/>
        <w:t>ul. Gołębia 24, 31-007 Kraków, reprezentowany przez Rektora UJ.</w:t>
      </w:r>
    </w:p>
    <w:p w14:paraId="46C1FB3B" w14:textId="77777777" w:rsidR="004A346C" w:rsidRPr="003750D3" w:rsidRDefault="004A346C" w:rsidP="0090626D">
      <w:pPr>
        <w:pStyle w:val="Akapitzlist"/>
        <w:numPr>
          <w:ilvl w:val="3"/>
          <w:numId w:val="18"/>
        </w:numPr>
        <w:rPr>
          <w:sz w:val="22"/>
          <w:szCs w:val="22"/>
        </w:rPr>
      </w:pPr>
      <w:r w:rsidRPr="003750D3">
        <w:rPr>
          <w:b/>
          <w:sz w:val="22"/>
          <w:szCs w:val="22"/>
        </w:rPr>
        <w:t>Uniwersytet Jagielloński wyznaczył Inspektora Ochrony Danych</w:t>
      </w:r>
      <w:r w:rsidRPr="003750D3">
        <w:rPr>
          <w:sz w:val="22"/>
          <w:szCs w:val="22"/>
        </w:rPr>
        <w:t xml:space="preserve">, ul. Gołębia 24, </w:t>
      </w:r>
      <w:r w:rsidRPr="003750D3">
        <w:rPr>
          <w:sz w:val="22"/>
          <w:szCs w:val="22"/>
        </w:rPr>
        <w:br/>
        <w:t xml:space="preserve">31-007 Kraków, pokój nr 5. Kontakt z Inspektorem możliwy jest przez e-mail: </w:t>
      </w:r>
      <w:hyperlink r:id="rId47" w:history="1">
        <w:r w:rsidRPr="003750D3">
          <w:rPr>
            <w:rStyle w:val="Hipercze"/>
            <w:sz w:val="22"/>
            <w:szCs w:val="22"/>
          </w:rPr>
          <w:t>iod@uj.edu.pl</w:t>
        </w:r>
      </w:hyperlink>
      <w:r w:rsidRPr="003750D3">
        <w:rPr>
          <w:sz w:val="22"/>
          <w:szCs w:val="22"/>
        </w:rPr>
        <w:t xml:space="preserve"> lub pod nr telefonu +4812 663 12 25.</w:t>
      </w:r>
    </w:p>
    <w:p w14:paraId="1ACFEB5D" w14:textId="44870CCA" w:rsidR="004A346C" w:rsidRPr="003750D3" w:rsidRDefault="004A346C" w:rsidP="0090626D">
      <w:pPr>
        <w:pStyle w:val="Akapitzlist"/>
        <w:numPr>
          <w:ilvl w:val="3"/>
          <w:numId w:val="18"/>
        </w:numPr>
        <w:rPr>
          <w:i/>
          <w:sz w:val="22"/>
          <w:szCs w:val="22"/>
        </w:rPr>
      </w:pPr>
      <w:r w:rsidRPr="003750D3">
        <w:rPr>
          <w:sz w:val="22"/>
          <w:szCs w:val="22"/>
        </w:rPr>
        <w:t xml:space="preserve">Pani/Pana dane osobowe przetwarzane będą na podstawie art. 6 ust. 1 lit. c) RODO </w:t>
      </w:r>
      <w:r w:rsidRPr="003750D3">
        <w:rPr>
          <w:sz w:val="22"/>
          <w:szCs w:val="22"/>
        </w:rPr>
        <w:br/>
        <w:t>w celu związanym z postępowaniem o udzielenie zamówienia publicznego</w:t>
      </w:r>
      <w:r w:rsidRPr="003750D3">
        <w:rPr>
          <w:i/>
          <w:sz w:val="22"/>
          <w:szCs w:val="22"/>
        </w:rPr>
        <w:t>, nr sprawy 80.272</w:t>
      </w:r>
      <w:r w:rsidR="007C5A23">
        <w:rPr>
          <w:i/>
          <w:sz w:val="22"/>
          <w:szCs w:val="22"/>
        </w:rPr>
        <w:t>.</w:t>
      </w:r>
      <w:r w:rsidR="00DD32AF">
        <w:rPr>
          <w:i/>
          <w:sz w:val="22"/>
          <w:szCs w:val="22"/>
        </w:rPr>
        <w:t>74</w:t>
      </w:r>
      <w:r w:rsidR="007C5A23">
        <w:rPr>
          <w:i/>
          <w:sz w:val="22"/>
          <w:szCs w:val="22"/>
        </w:rPr>
        <w:t>.</w:t>
      </w:r>
      <w:r w:rsidR="006E0FC5" w:rsidRPr="003750D3">
        <w:rPr>
          <w:i/>
          <w:sz w:val="22"/>
          <w:szCs w:val="22"/>
        </w:rPr>
        <w:t>202</w:t>
      </w:r>
      <w:r w:rsidR="00D26784">
        <w:rPr>
          <w:i/>
          <w:sz w:val="22"/>
          <w:szCs w:val="22"/>
        </w:rPr>
        <w:t>6</w:t>
      </w:r>
      <w:r w:rsidR="006E0FC5" w:rsidRPr="003750D3">
        <w:rPr>
          <w:i/>
          <w:sz w:val="22"/>
          <w:szCs w:val="22"/>
        </w:rPr>
        <w:t>.</w:t>
      </w:r>
    </w:p>
    <w:p w14:paraId="35851BF6" w14:textId="77777777" w:rsidR="004A346C" w:rsidRPr="003750D3" w:rsidRDefault="004A346C" w:rsidP="0090626D">
      <w:pPr>
        <w:pStyle w:val="Akapitzlist"/>
        <w:numPr>
          <w:ilvl w:val="3"/>
          <w:numId w:val="18"/>
        </w:numPr>
        <w:rPr>
          <w:sz w:val="22"/>
          <w:szCs w:val="22"/>
        </w:rPr>
      </w:pPr>
      <w:r w:rsidRPr="003750D3">
        <w:rPr>
          <w:sz w:val="22"/>
          <w:szCs w:val="22"/>
        </w:rPr>
        <w:t xml:space="preserve">Podanie przez Panią/Pana danych osobowych jest wymogiem ustawowym określonym </w:t>
      </w:r>
      <w:r w:rsidRPr="003750D3">
        <w:rPr>
          <w:sz w:val="22"/>
          <w:szCs w:val="22"/>
        </w:rPr>
        <w:br/>
        <w:t xml:space="preserve">w przepisach ustawy PZP związanym z udziałem w postępowaniu o udzielenie zamówienia publicznego. </w:t>
      </w:r>
    </w:p>
    <w:p w14:paraId="4E8E89A7" w14:textId="77777777" w:rsidR="004A346C" w:rsidRPr="003750D3" w:rsidRDefault="004A346C" w:rsidP="0090626D">
      <w:pPr>
        <w:pStyle w:val="Akapitzlist"/>
        <w:numPr>
          <w:ilvl w:val="3"/>
          <w:numId w:val="18"/>
        </w:numPr>
        <w:rPr>
          <w:sz w:val="22"/>
          <w:szCs w:val="22"/>
        </w:rPr>
      </w:pPr>
      <w:r w:rsidRPr="003750D3">
        <w:rPr>
          <w:sz w:val="22"/>
          <w:szCs w:val="22"/>
        </w:rPr>
        <w:t>Konsekwencje niepodania danych osobowych wynikają z ustawy PZP.</w:t>
      </w:r>
    </w:p>
    <w:p w14:paraId="4D43AAFA" w14:textId="77777777" w:rsidR="004A346C" w:rsidRPr="003750D3" w:rsidRDefault="004A346C" w:rsidP="0090626D">
      <w:pPr>
        <w:pStyle w:val="Akapitzlist"/>
        <w:numPr>
          <w:ilvl w:val="3"/>
          <w:numId w:val="18"/>
        </w:numPr>
        <w:rPr>
          <w:sz w:val="22"/>
          <w:szCs w:val="22"/>
        </w:rPr>
      </w:pPr>
      <w:r w:rsidRPr="003750D3">
        <w:rPr>
          <w:sz w:val="22"/>
          <w:szCs w:val="22"/>
        </w:rPr>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14:paraId="38031475" w14:textId="77777777" w:rsidR="004A346C" w:rsidRPr="003750D3" w:rsidRDefault="004A346C" w:rsidP="0090626D">
      <w:pPr>
        <w:pStyle w:val="Akapitzlist"/>
        <w:numPr>
          <w:ilvl w:val="3"/>
          <w:numId w:val="18"/>
        </w:numPr>
        <w:rPr>
          <w:sz w:val="22"/>
          <w:szCs w:val="22"/>
        </w:rPr>
      </w:pPr>
      <w:r w:rsidRPr="003750D3">
        <w:rPr>
          <w:sz w:val="22"/>
          <w:szCs w:val="22"/>
        </w:rPr>
        <w:t>Pani/Pana dane osobowe będą przechowywane zgodnie z art. 78 ust. 1 ustawy PZP przez okres co najmniej 4 lat liczonych od dnia zakończenia postępowania o 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6934ABF6" w14:textId="77777777" w:rsidR="004A346C" w:rsidRPr="003750D3" w:rsidRDefault="004A346C" w:rsidP="0090626D">
      <w:pPr>
        <w:pStyle w:val="Akapitzlist"/>
        <w:numPr>
          <w:ilvl w:val="3"/>
          <w:numId w:val="18"/>
        </w:numPr>
        <w:rPr>
          <w:sz w:val="22"/>
          <w:szCs w:val="22"/>
        </w:rPr>
      </w:pPr>
      <w:r w:rsidRPr="003750D3">
        <w:rPr>
          <w:sz w:val="22"/>
          <w:szCs w:val="22"/>
        </w:rPr>
        <w:t xml:space="preserve">Posiada Pani/Pan prawo do: </w:t>
      </w:r>
    </w:p>
    <w:p w14:paraId="24B5E5F1" w14:textId="77777777" w:rsidR="004A346C" w:rsidRPr="003750D3" w:rsidRDefault="004A346C" w:rsidP="0090626D">
      <w:pPr>
        <w:pStyle w:val="Akapitzlist"/>
        <w:numPr>
          <w:ilvl w:val="0"/>
          <w:numId w:val="20"/>
        </w:numPr>
        <w:rPr>
          <w:sz w:val="22"/>
          <w:szCs w:val="22"/>
        </w:rPr>
      </w:pPr>
      <w:r w:rsidRPr="003750D3">
        <w:rPr>
          <w:sz w:val="22"/>
          <w:szCs w:val="22"/>
        </w:rPr>
        <w:t>na podstawie art. 15 RODO prawo dostępu do danych osobowych Pani/Pana dotyczących;</w:t>
      </w:r>
    </w:p>
    <w:p w14:paraId="714325C4" w14:textId="77777777" w:rsidR="004A346C" w:rsidRPr="003750D3" w:rsidRDefault="004A346C" w:rsidP="0090626D">
      <w:pPr>
        <w:pStyle w:val="Akapitzlist"/>
        <w:numPr>
          <w:ilvl w:val="0"/>
          <w:numId w:val="20"/>
        </w:numPr>
        <w:rPr>
          <w:sz w:val="22"/>
          <w:szCs w:val="22"/>
        </w:rPr>
      </w:pPr>
      <w:r w:rsidRPr="003750D3">
        <w:rPr>
          <w:sz w:val="22"/>
          <w:szCs w:val="22"/>
        </w:rPr>
        <w:t>na podstawie art. 16 RODO prawo do sprostowania Pani/Pana danych osobowych;</w:t>
      </w:r>
    </w:p>
    <w:p w14:paraId="380CBA87" w14:textId="77777777" w:rsidR="004A346C" w:rsidRPr="003750D3" w:rsidRDefault="004A346C" w:rsidP="0090626D">
      <w:pPr>
        <w:pStyle w:val="Akapitzlist"/>
        <w:numPr>
          <w:ilvl w:val="0"/>
          <w:numId w:val="20"/>
        </w:numPr>
        <w:rPr>
          <w:sz w:val="22"/>
          <w:szCs w:val="22"/>
        </w:rPr>
      </w:pPr>
      <w:r w:rsidRPr="003750D3">
        <w:rPr>
          <w:sz w:val="22"/>
          <w:szCs w:val="22"/>
        </w:rPr>
        <w:t>na podstawie art. 18 RODO prawo żądania od administratora ograniczenia przetwarzania danych osobowych,</w:t>
      </w:r>
    </w:p>
    <w:p w14:paraId="5B5C9D4A" w14:textId="77777777" w:rsidR="004A346C" w:rsidRPr="003750D3" w:rsidRDefault="004A346C" w:rsidP="0090626D">
      <w:pPr>
        <w:pStyle w:val="Akapitzlist"/>
        <w:numPr>
          <w:ilvl w:val="0"/>
          <w:numId w:val="20"/>
        </w:numPr>
        <w:rPr>
          <w:sz w:val="22"/>
          <w:szCs w:val="22"/>
        </w:rPr>
      </w:pPr>
      <w:r w:rsidRPr="003750D3">
        <w:rPr>
          <w:sz w:val="22"/>
          <w:szCs w:val="22"/>
        </w:rPr>
        <w:t>prawo do wniesienia skargi do Prezesa Urzędu Ochrony Danych Osobowych, gdy uzna Pani/Pan, że przetwarzanie danych osobowych Pani/Pana dotyczących narusza przepisy RODO.</w:t>
      </w:r>
    </w:p>
    <w:p w14:paraId="0B0B0E55" w14:textId="77777777" w:rsidR="004A346C" w:rsidRPr="003750D3" w:rsidRDefault="004A346C" w:rsidP="0090626D">
      <w:pPr>
        <w:pStyle w:val="Akapitzlist"/>
        <w:numPr>
          <w:ilvl w:val="3"/>
          <w:numId w:val="18"/>
        </w:numPr>
        <w:rPr>
          <w:sz w:val="22"/>
          <w:szCs w:val="22"/>
        </w:rPr>
      </w:pPr>
      <w:r w:rsidRPr="003750D3">
        <w:rPr>
          <w:sz w:val="22"/>
          <w:szCs w:val="22"/>
        </w:rPr>
        <w:t>Nie przysługuje Pani/Panu prawo do:</w:t>
      </w:r>
    </w:p>
    <w:p w14:paraId="42317C50" w14:textId="77777777" w:rsidR="004A346C" w:rsidRPr="003750D3" w:rsidRDefault="004A346C" w:rsidP="0090626D">
      <w:pPr>
        <w:pStyle w:val="Akapitzlist"/>
        <w:numPr>
          <w:ilvl w:val="0"/>
          <w:numId w:val="21"/>
        </w:numPr>
        <w:rPr>
          <w:sz w:val="22"/>
          <w:szCs w:val="22"/>
        </w:rPr>
      </w:pPr>
      <w:r w:rsidRPr="003750D3">
        <w:rPr>
          <w:sz w:val="22"/>
          <w:szCs w:val="22"/>
        </w:rPr>
        <w:t>prawo do usunięcia danych osobowych w zw. z art. 17 ust. 3 lit. b), d) lub e) RODO,</w:t>
      </w:r>
    </w:p>
    <w:p w14:paraId="7F7AF40E" w14:textId="77777777" w:rsidR="004A346C" w:rsidRPr="003750D3" w:rsidRDefault="004A346C" w:rsidP="0090626D">
      <w:pPr>
        <w:pStyle w:val="Akapitzlist"/>
        <w:numPr>
          <w:ilvl w:val="0"/>
          <w:numId w:val="21"/>
        </w:numPr>
        <w:rPr>
          <w:sz w:val="22"/>
          <w:szCs w:val="22"/>
        </w:rPr>
      </w:pPr>
      <w:r w:rsidRPr="003750D3">
        <w:rPr>
          <w:sz w:val="22"/>
          <w:szCs w:val="22"/>
        </w:rPr>
        <w:t>prawo do przenoszenia danych osobowych, o którym mowa w art. 20 RODO,</w:t>
      </w:r>
    </w:p>
    <w:p w14:paraId="2AF1CBFA" w14:textId="77777777" w:rsidR="004A346C" w:rsidRPr="003750D3" w:rsidRDefault="004A346C" w:rsidP="0090626D">
      <w:pPr>
        <w:pStyle w:val="Akapitzlist"/>
        <w:numPr>
          <w:ilvl w:val="0"/>
          <w:numId w:val="21"/>
        </w:numPr>
        <w:rPr>
          <w:sz w:val="22"/>
          <w:szCs w:val="22"/>
        </w:rPr>
      </w:pPr>
      <w:r w:rsidRPr="003750D3">
        <w:rPr>
          <w:sz w:val="22"/>
          <w:szCs w:val="22"/>
        </w:rPr>
        <w:t>prawo sprzeciwu, wobec przetwarzania danych osobowych, gdyż podstawą prawną przetwarzania Pani/Pana danych osobowych jest art. 6 ust. 1 lit. c) w zw. z art. 21 RODO.</w:t>
      </w:r>
    </w:p>
    <w:p w14:paraId="192AF849" w14:textId="77777777" w:rsidR="004A346C" w:rsidRPr="003750D3" w:rsidRDefault="004A346C" w:rsidP="0090626D">
      <w:pPr>
        <w:pStyle w:val="Akapitzlist"/>
        <w:numPr>
          <w:ilvl w:val="3"/>
          <w:numId w:val="18"/>
        </w:numPr>
        <w:rPr>
          <w:sz w:val="22"/>
          <w:szCs w:val="22"/>
        </w:rPr>
      </w:pPr>
      <w:r w:rsidRPr="003750D3">
        <w:rPr>
          <w:b/>
          <w:sz w:val="22"/>
          <w:szCs w:val="22"/>
        </w:rPr>
        <w:lastRenderedPageBreak/>
        <w:t>Pana/Pani dane osobowe, o których mowa w art. 10 RODO</w:t>
      </w:r>
      <w:r w:rsidRPr="003750D3">
        <w:rPr>
          <w:sz w:val="22"/>
          <w:szCs w:val="22"/>
        </w:rPr>
        <w:t>, mogą zostać udostępnione, w celu umożliwienia korzystania ze środków ochrony prawnej, o których mowa w Dziale IX ustawy PZP, do upływu terminu na ich wniesienie.</w:t>
      </w:r>
    </w:p>
    <w:p w14:paraId="2083C06B" w14:textId="77777777" w:rsidR="004A346C" w:rsidRPr="003750D3" w:rsidRDefault="004A346C" w:rsidP="0090626D">
      <w:pPr>
        <w:pStyle w:val="Akapitzlist"/>
        <w:numPr>
          <w:ilvl w:val="3"/>
          <w:numId w:val="18"/>
        </w:numPr>
        <w:rPr>
          <w:sz w:val="22"/>
          <w:szCs w:val="22"/>
        </w:rPr>
      </w:pPr>
      <w:r w:rsidRPr="003750D3">
        <w:rPr>
          <w:sz w:val="22"/>
          <w:szCs w:val="22"/>
        </w:rPr>
        <w:t xml:space="preserve">Zamawiający informuje, że </w:t>
      </w:r>
      <w:r w:rsidRPr="003750D3">
        <w:rPr>
          <w:b/>
          <w:sz w:val="22"/>
          <w:szCs w:val="22"/>
        </w:rPr>
        <w:t>w odniesieniu do Pani/Pana danych osobowych</w:t>
      </w:r>
      <w:r w:rsidRPr="003750D3">
        <w:rPr>
          <w:sz w:val="22"/>
          <w:szCs w:val="22"/>
        </w:rPr>
        <w:t xml:space="preserve"> decyzje nie będą podejmowane w sposób zautomatyzowany, stosownie do art. 22 RODO.</w:t>
      </w:r>
    </w:p>
    <w:p w14:paraId="79798FAD" w14:textId="77777777" w:rsidR="004A346C" w:rsidRPr="003750D3" w:rsidRDefault="004A346C" w:rsidP="0090626D">
      <w:pPr>
        <w:pStyle w:val="Akapitzlist"/>
        <w:numPr>
          <w:ilvl w:val="3"/>
          <w:numId w:val="18"/>
        </w:numPr>
        <w:rPr>
          <w:sz w:val="22"/>
          <w:szCs w:val="22"/>
        </w:rPr>
      </w:pPr>
      <w:r w:rsidRPr="003750D3">
        <w:rPr>
          <w:sz w:val="22"/>
          <w:szCs w:val="22"/>
        </w:rPr>
        <w:t xml:space="preserve">W przypadku gdy wykonanie obowiązków, o których mowa w art. 15 ust. 1 - 3 RODO, celem realizacji Pani/Pana uprawnienia wskazanego pkt 8 lit. a) powyżej, wymagałoby niewspółmiernie dużego wysiłku, </w:t>
      </w:r>
      <w:r w:rsidRPr="003750D3">
        <w:rPr>
          <w:b/>
          <w:sz w:val="22"/>
          <w:szCs w:val="22"/>
        </w:rPr>
        <w:t>Zamawiający może żądać od Pana/Pani</w:t>
      </w:r>
      <w:r w:rsidRPr="003750D3">
        <w:rPr>
          <w:sz w:val="22"/>
          <w:szCs w:val="22"/>
        </w:rPr>
        <w:t>, wskazania dodatkowych informacji mających na celu sprecyzowanie żądania, w szczególności podania nazwy lub daty wszczętego albo zakończonego postępowania o udzielenie zamówienia publicznego.</w:t>
      </w:r>
    </w:p>
    <w:p w14:paraId="4789D2A3" w14:textId="643CB847" w:rsidR="004A346C" w:rsidRPr="003750D3" w:rsidRDefault="004A346C" w:rsidP="0090626D">
      <w:pPr>
        <w:pStyle w:val="Akapitzlist"/>
        <w:numPr>
          <w:ilvl w:val="3"/>
          <w:numId w:val="18"/>
        </w:numPr>
        <w:rPr>
          <w:sz w:val="22"/>
          <w:szCs w:val="22"/>
        </w:rPr>
      </w:pPr>
      <w:r w:rsidRPr="003750D3">
        <w:rPr>
          <w:b/>
          <w:sz w:val="22"/>
          <w:szCs w:val="22"/>
        </w:rPr>
        <w:t>Skorzystanie przez Panią/Pana</w:t>
      </w:r>
      <w:r w:rsidRPr="003750D3">
        <w:rPr>
          <w:sz w:val="22"/>
          <w:szCs w:val="22"/>
        </w:rPr>
        <w:t xml:space="preserve">, z uprawnienia wskazanego pkt 8 lit. b) powyżej, do sprostowania lub uzupełnienia danych osobowych, o którym mowa w art. 16 RODO, nie może skutkować zmianą wyniku postępowania o udzielenie zamówienia publicznego, ani zmianą postanowień umowy </w:t>
      </w:r>
      <w:r w:rsidR="00322BFB" w:rsidRPr="003750D3">
        <w:rPr>
          <w:sz w:val="22"/>
          <w:szCs w:val="22"/>
        </w:rPr>
        <w:br/>
      </w:r>
      <w:r w:rsidRPr="003750D3">
        <w:rPr>
          <w:sz w:val="22"/>
          <w:szCs w:val="22"/>
        </w:rPr>
        <w:t>w zakresie niezgodnym z ustawą PZP, ani nie może naruszać integralności protokołu postępowania o udzielenie zamówienia publicznego oraz jego załączników.</w:t>
      </w:r>
    </w:p>
    <w:p w14:paraId="0D629B8C" w14:textId="08766C44" w:rsidR="004A346C" w:rsidRPr="003750D3" w:rsidRDefault="004A346C" w:rsidP="0090626D">
      <w:pPr>
        <w:pStyle w:val="Akapitzlist"/>
        <w:numPr>
          <w:ilvl w:val="3"/>
          <w:numId w:val="18"/>
        </w:numPr>
        <w:rPr>
          <w:sz w:val="22"/>
          <w:szCs w:val="22"/>
        </w:rPr>
      </w:pPr>
      <w:r w:rsidRPr="003750D3">
        <w:rPr>
          <w:b/>
          <w:sz w:val="22"/>
          <w:szCs w:val="22"/>
        </w:rPr>
        <w:t>Skorzystanie przez Panią/Pana</w:t>
      </w:r>
      <w:r w:rsidRPr="003750D3">
        <w:rPr>
          <w:sz w:val="22"/>
          <w:szCs w:val="22"/>
        </w:rPr>
        <w:t>, z uprawnienia wskazanego pkt 8 lit. c) powyżej,</w:t>
      </w:r>
      <w:r w:rsidRPr="003750D3">
        <w:rPr>
          <w:b/>
          <w:sz w:val="22"/>
          <w:szCs w:val="22"/>
        </w:rPr>
        <w:t xml:space="preserve"> </w:t>
      </w:r>
      <w:r w:rsidRPr="003750D3">
        <w:rPr>
          <w:sz w:val="22"/>
          <w:szCs w:val="22"/>
        </w:rPr>
        <w:t>polegającym na</w:t>
      </w:r>
      <w:r w:rsidRPr="003750D3">
        <w:rPr>
          <w:b/>
          <w:sz w:val="22"/>
          <w:szCs w:val="22"/>
        </w:rPr>
        <w:t xml:space="preserve"> </w:t>
      </w:r>
      <w:r w:rsidRPr="003750D3">
        <w:rPr>
          <w:sz w:val="22"/>
          <w:szCs w:val="22"/>
        </w:rPr>
        <w:t xml:space="preserve">żądaniu ograniczenia przetwarzania danych, o którym mowa w art. 18 ust. 1 Rozporządzenia Ogólnego, nie ogranicza przetwarzania danych osobowych do czasu zakończenia postępowania </w:t>
      </w:r>
      <w:r w:rsidR="00322BFB" w:rsidRPr="003750D3">
        <w:rPr>
          <w:sz w:val="22"/>
          <w:szCs w:val="22"/>
        </w:rPr>
        <w:br/>
      </w:r>
      <w:r w:rsidRPr="003750D3">
        <w:rPr>
          <w:sz w:val="22"/>
          <w:szCs w:val="22"/>
        </w:rPr>
        <w:t>o udzielenie zamówienia publicznego oraz również po postępowania w przypadku wystąpienia okoliczności, o których mowa w art. 18 ust. 2 RODO (</w:t>
      </w:r>
      <w:r w:rsidRPr="003750D3">
        <w:rPr>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3750D3">
        <w:rPr>
          <w:sz w:val="22"/>
          <w:szCs w:val="22"/>
        </w:rPr>
        <w:t>).</w:t>
      </w:r>
    </w:p>
    <w:p w14:paraId="1AF605A8" w14:textId="77777777" w:rsidR="004A346C" w:rsidRPr="003750D3" w:rsidRDefault="004A346C" w:rsidP="004A346C">
      <w:pPr>
        <w:widowControl/>
        <w:suppressAutoHyphens w:val="0"/>
        <w:jc w:val="both"/>
        <w:rPr>
          <w:sz w:val="23"/>
          <w:szCs w:val="23"/>
        </w:rPr>
      </w:pPr>
    </w:p>
    <w:p w14:paraId="6B43AF8E" w14:textId="77777777" w:rsidR="004A346C" w:rsidRPr="003750D3" w:rsidRDefault="004A346C" w:rsidP="004A346C">
      <w:pPr>
        <w:widowControl/>
        <w:suppressAutoHyphens w:val="0"/>
        <w:jc w:val="both"/>
        <w:rPr>
          <w:b/>
          <w:bCs/>
          <w:sz w:val="22"/>
          <w:szCs w:val="22"/>
        </w:rPr>
      </w:pPr>
      <w:r w:rsidRPr="003750D3">
        <w:rPr>
          <w:b/>
          <w:bCs/>
          <w:sz w:val="22"/>
          <w:szCs w:val="22"/>
        </w:rPr>
        <w:t>Rozdział XXII - Załączniki do SWZ</w:t>
      </w:r>
    </w:p>
    <w:p w14:paraId="1EB2DD43" w14:textId="7E5D55A6" w:rsidR="004A346C" w:rsidRPr="003750D3" w:rsidRDefault="004A346C" w:rsidP="004A346C">
      <w:pPr>
        <w:widowControl/>
        <w:suppressAutoHyphens w:val="0"/>
        <w:jc w:val="both"/>
        <w:rPr>
          <w:sz w:val="22"/>
          <w:szCs w:val="22"/>
        </w:rPr>
      </w:pPr>
      <w:r w:rsidRPr="003750D3">
        <w:rPr>
          <w:sz w:val="22"/>
          <w:szCs w:val="22"/>
        </w:rPr>
        <w:t>Załącznik A – Opis Przedmiotu Zamówienia</w:t>
      </w:r>
      <w:r w:rsidR="0002644A" w:rsidRPr="003750D3">
        <w:rPr>
          <w:sz w:val="22"/>
          <w:szCs w:val="22"/>
        </w:rPr>
        <w:t>.</w:t>
      </w:r>
    </w:p>
    <w:p w14:paraId="4EDF24C9" w14:textId="5DABBAD6" w:rsidR="004A346C" w:rsidRPr="003750D3" w:rsidRDefault="004A346C" w:rsidP="004A346C">
      <w:pPr>
        <w:widowControl/>
        <w:suppressAutoHyphens w:val="0"/>
        <w:jc w:val="both"/>
        <w:rPr>
          <w:sz w:val="22"/>
          <w:szCs w:val="22"/>
        </w:rPr>
      </w:pPr>
      <w:r w:rsidRPr="003750D3">
        <w:rPr>
          <w:sz w:val="22"/>
          <w:szCs w:val="22"/>
        </w:rPr>
        <w:t>Załącznik nr 1 – Formularz oferty</w:t>
      </w:r>
      <w:r w:rsidR="0002644A" w:rsidRPr="003750D3">
        <w:rPr>
          <w:sz w:val="22"/>
          <w:szCs w:val="22"/>
        </w:rPr>
        <w:t>.</w:t>
      </w:r>
    </w:p>
    <w:p w14:paraId="56B64BFC" w14:textId="202B958F" w:rsidR="004A346C" w:rsidRPr="00F72400" w:rsidRDefault="004A346C" w:rsidP="004A346C">
      <w:pPr>
        <w:widowControl/>
        <w:suppressAutoHyphens w:val="0"/>
        <w:jc w:val="both"/>
        <w:rPr>
          <w:color w:val="000000"/>
          <w:sz w:val="22"/>
          <w:szCs w:val="22"/>
        </w:rPr>
      </w:pPr>
      <w:r w:rsidRPr="003750D3">
        <w:rPr>
          <w:sz w:val="22"/>
          <w:szCs w:val="22"/>
        </w:rPr>
        <w:t>Załącznik nr 2 – Projektowane postanowienia umowy</w:t>
      </w:r>
      <w:r w:rsidR="0002644A" w:rsidRPr="003750D3">
        <w:rPr>
          <w:sz w:val="22"/>
          <w:szCs w:val="22"/>
        </w:rPr>
        <w:t>.</w:t>
      </w:r>
    </w:p>
    <w:p w14:paraId="4D3749F5" w14:textId="59A99165" w:rsidR="00035F8F" w:rsidRPr="00F72400" w:rsidRDefault="00035F8F">
      <w:pPr>
        <w:widowControl/>
        <w:suppressAutoHyphens w:val="0"/>
        <w:spacing w:after="160" w:line="259" w:lineRule="auto"/>
        <w:jc w:val="left"/>
        <w:rPr>
          <w:sz w:val="22"/>
          <w:szCs w:val="22"/>
        </w:rPr>
      </w:pPr>
      <w:r w:rsidRPr="00F72400">
        <w:rPr>
          <w:sz w:val="22"/>
          <w:szCs w:val="22"/>
        </w:rPr>
        <w:br w:type="page"/>
      </w:r>
    </w:p>
    <w:p w14:paraId="38641182" w14:textId="77777777" w:rsidR="00A71947" w:rsidRDefault="00A71947" w:rsidP="00035F8F">
      <w:pPr>
        <w:widowControl/>
        <w:suppressAutoHyphens w:val="0"/>
        <w:jc w:val="right"/>
        <w:rPr>
          <w:b/>
          <w:bCs/>
          <w:i/>
          <w:iCs/>
          <w:sz w:val="22"/>
          <w:szCs w:val="22"/>
        </w:rPr>
      </w:pPr>
    </w:p>
    <w:p w14:paraId="26CEE875" w14:textId="7EA26E07" w:rsidR="00035F8F" w:rsidRPr="003750D3" w:rsidRDefault="00035F8F" w:rsidP="00035F8F">
      <w:pPr>
        <w:widowControl/>
        <w:suppressAutoHyphens w:val="0"/>
        <w:jc w:val="right"/>
        <w:rPr>
          <w:b/>
          <w:bCs/>
          <w:i/>
          <w:iCs/>
          <w:sz w:val="22"/>
          <w:szCs w:val="22"/>
          <w:u w:val="single"/>
        </w:rPr>
      </w:pPr>
      <w:r w:rsidRPr="003750D3">
        <w:rPr>
          <w:b/>
          <w:bCs/>
          <w:i/>
          <w:iCs/>
          <w:sz w:val="22"/>
          <w:szCs w:val="22"/>
        </w:rPr>
        <w:t>Załącznik nr 1 do SWZ</w:t>
      </w:r>
    </w:p>
    <w:p w14:paraId="5D8FA161" w14:textId="77777777" w:rsidR="00B944C2" w:rsidRPr="003750D3" w:rsidRDefault="00B944C2" w:rsidP="00B944C2">
      <w:pPr>
        <w:ind w:left="567" w:firstLine="3"/>
        <w:rPr>
          <w:b/>
          <w:bCs/>
          <w:sz w:val="22"/>
          <w:szCs w:val="22"/>
          <w:u w:val="single"/>
        </w:rPr>
      </w:pPr>
    </w:p>
    <w:p w14:paraId="2119A63B" w14:textId="08055608" w:rsidR="00B944C2" w:rsidRPr="003750D3" w:rsidRDefault="00B944C2" w:rsidP="00B944C2">
      <w:pPr>
        <w:ind w:left="567" w:firstLine="3"/>
        <w:rPr>
          <w:b/>
          <w:bCs/>
          <w:sz w:val="22"/>
          <w:szCs w:val="22"/>
        </w:rPr>
      </w:pPr>
      <w:r w:rsidRPr="003750D3">
        <w:rPr>
          <w:b/>
          <w:bCs/>
          <w:sz w:val="22"/>
          <w:szCs w:val="22"/>
          <w:u w:val="single"/>
        </w:rPr>
        <w:t>FORMULARZ OFERTY</w:t>
      </w:r>
      <w:r w:rsidR="001878F0" w:rsidRPr="003750D3">
        <w:rPr>
          <w:b/>
          <w:bCs/>
          <w:sz w:val="22"/>
          <w:szCs w:val="22"/>
          <w:u w:val="single"/>
        </w:rPr>
        <w:t xml:space="preserve"> – Znak sprawy 80.272</w:t>
      </w:r>
      <w:r w:rsidR="007C5A23">
        <w:rPr>
          <w:b/>
          <w:bCs/>
          <w:sz w:val="22"/>
          <w:szCs w:val="22"/>
          <w:u w:val="single"/>
        </w:rPr>
        <w:t>.</w:t>
      </w:r>
      <w:r w:rsidR="00DD32AF">
        <w:rPr>
          <w:b/>
          <w:bCs/>
          <w:sz w:val="22"/>
          <w:szCs w:val="22"/>
          <w:u w:val="single"/>
        </w:rPr>
        <w:t>74</w:t>
      </w:r>
      <w:r w:rsidR="007C5A23">
        <w:rPr>
          <w:b/>
          <w:bCs/>
          <w:sz w:val="22"/>
          <w:szCs w:val="22"/>
          <w:u w:val="single"/>
        </w:rPr>
        <w:t>.</w:t>
      </w:r>
      <w:r w:rsidR="006E0FC5" w:rsidRPr="003750D3">
        <w:rPr>
          <w:b/>
          <w:bCs/>
          <w:sz w:val="22"/>
          <w:szCs w:val="22"/>
          <w:u w:val="single"/>
        </w:rPr>
        <w:t>202</w:t>
      </w:r>
      <w:r w:rsidR="00D26784">
        <w:rPr>
          <w:b/>
          <w:bCs/>
          <w:sz w:val="22"/>
          <w:szCs w:val="22"/>
          <w:u w:val="single"/>
        </w:rPr>
        <w:t>6</w:t>
      </w:r>
    </w:p>
    <w:p w14:paraId="700ADF33" w14:textId="77777777" w:rsidR="00B944C2" w:rsidRPr="003750D3" w:rsidRDefault="00B944C2" w:rsidP="00B944C2">
      <w:pPr>
        <w:ind w:left="426"/>
        <w:jc w:val="both"/>
        <w:rPr>
          <w:b/>
          <w:bCs/>
          <w:sz w:val="22"/>
          <w:szCs w:val="22"/>
        </w:rPr>
      </w:pPr>
      <w:r w:rsidRPr="003750D3">
        <w:rPr>
          <w:b/>
          <w:bCs/>
          <w:sz w:val="22"/>
          <w:szCs w:val="22"/>
        </w:rPr>
        <w:t>_____________________________________________________________________________</w:t>
      </w:r>
    </w:p>
    <w:p w14:paraId="6C21A973" w14:textId="77777777" w:rsidR="00B944C2" w:rsidRPr="003750D3" w:rsidRDefault="00B944C2" w:rsidP="00B944C2">
      <w:pPr>
        <w:ind w:left="540"/>
        <w:jc w:val="both"/>
        <w:outlineLvl w:val="0"/>
        <w:rPr>
          <w:i/>
          <w:iCs/>
          <w:sz w:val="22"/>
          <w:szCs w:val="22"/>
          <w:u w:val="single"/>
        </w:rPr>
      </w:pPr>
    </w:p>
    <w:p w14:paraId="626E9FC7" w14:textId="77777777" w:rsidR="00B944C2" w:rsidRPr="003750D3" w:rsidRDefault="00B944C2" w:rsidP="00B944C2">
      <w:pPr>
        <w:ind w:left="540"/>
        <w:jc w:val="both"/>
        <w:outlineLvl w:val="0"/>
        <w:rPr>
          <w:b/>
          <w:bCs/>
          <w:i/>
          <w:iCs/>
          <w:sz w:val="22"/>
          <w:szCs w:val="22"/>
        </w:rPr>
      </w:pPr>
      <w:r w:rsidRPr="003750D3">
        <w:rPr>
          <w:i/>
          <w:iCs/>
          <w:sz w:val="22"/>
          <w:szCs w:val="22"/>
          <w:u w:val="single"/>
        </w:rPr>
        <w:t>ZAMAWIAJĄCY</w:t>
      </w:r>
      <w:r w:rsidRPr="003750D3">
        <w:rPr>
          <w:i/>
          <w:iCs/>
          <w:sz w:val="22"/>
          <w:szCs w:val="22"/>
        </w:rPr>
        <w:t>:</w:t>
      </w:r>
      <w:r w:rsidRPr="003750D3">
        <w:rPr>
          <w:b/>
          <w:bCs/>
          <w:sz w:val="22"/>
          <w:szCs w:val="22"/>
        </w:rPr>
        <w:tab/>
      </w:r>
      <w:r w:rsidRPr="003750D3">
        <w:rPr>
          <w:b/>
          <w:bCs/>
          <w:sz w:val="22"/>
          <w:szCs w:val="22"/>
        </w:rPr>
        <w:tab/>
      </w:r>
      <w:r w:rsidRPr="003750D3">
        <w:rPr>
          <w:b/>
          <w:bCs/>
          <w:sz w:val="22"/>
          <w:szCs w:val="22"/>
        </w:rPr>
        <w:tab/>
      </w:r>
      <w:r w:rsidRPr="003750D3">
        <w:rPr>
          <w:b/>
          <w:bCs/>
          <w:i/>
          <w:iCs/>
          <w:sz w:val="22"/>
          <w:szCs w:val="22"/>
        </w:rPr>
        <w:t xml:space="preserve">Uniwersytet Jagielloński </w:t>
      </w:r>
    </w:p>
    <w:p w14:paraId="48F49100" w14:textId="77777777" w:rsidR="00B944C2" w:rsidRPr="003750D3" w:rsidRDefault="00B944C2" w:rsidP="00B944C2">
      <w:pPr>
        <w:ind w:left="3544"/>
        <w:jc w:val="both"/>
        <w:rPr>
          <w:b/>
          <w:bCs/>
          <w:sz w:val="22"/>
          <w:szCs w:val="22"/>
        </w:rPr>
      </w:pPr>
      <w:r w:rsidRPr="003750D3">
        <w:rPr>
          <w:b/>
          <w:bCs/>
          <w:i/>
          <w:iCs/>
          <w:sz w:val="22"/>
          <w:szCs w:val="22"/>
        </w:rPr>
        <w:t>ul. Gołębia 24, 31 – 007 Kraków</w:t>
      </w:r>
      <w:r w:rsidRPr="003750D3">
        <w:rPr>
          <w:b/>
          <w:bCs/>
          <w:sz w:val="22"/>
          <w:szCs w:val="22"/>
        </w:rPr>
        <w:t>;</w:t>
      </w:r>
    </w:p>
    <w:p w14:paraId="696B8291" w14:textId="77777777" w:rsidR="00B944C2" w:rsidRPr="003750D3" w:rsidRDefault="00B944C2" w:rsidP="00B944C2">
      <w:pPr>
        <w:ind w:left="540"/>
        <w:jc w:val="both"/>
        <w:rPr>
          <w:b/>
          <w:bCs/>
          <w:i/>
          <w:iCs/>
          <w:sz w:val="22"/>
          <w:szCs w:val="22"/>
        </w:rPr>
      </w:pPr>
      <w:r w:rsidRPr="003750D3">
        <w:rPr>
          <w:i/>
          <w:iCs/>
          <w:sz w:val="22"/>
          <w:szCs w:val="22"/>
          <w:u w:val="single"/>
        </w:rPr>
        <w:t>Jednostka prowadząca sprawę</w:t>
      </w:r>
      <w:r w:rsidRPr="003750D3">
        <w:rPr>
          <w:i/>
          <w:iCs/>
          <w:sz w:val="22"/>
          <w:szCs w:val="22"/>
        </w:rPr>
        <w:t xml:space="preserve">: </w:t>
      </w:r>
      <w:r w:rsidRPr="003750D3">
        <w:rPr>
          <w:b/>
          <w:bCs/>
          <w:sz w:val="22"/>
          <w:szCs w:val="22"/>
        </w:rPr>
        <w:tab/>
      </w:r>
      <w:r w:rsidRPr="003750D3">
        <w:rPr>
          <w:b/>
          <w:bCs/>
          <w:i/>
          <w:iCs/>
          <w:sz w:val="22"/>
          <w:szCs w:val="22"/>
        </w:rPr>
        <w:t>Dział Zamówień Publicznych UJ</w:t>
      </w:r>
    </w:p>
    <w:p w14:paraId="5C7CDF26" w14:textId="1425BECB" w:rsidR="00B944C2" w:rsidRPr="003750D3" w:rsidRDefault="00B944C2" w:rsidP="00B944C2">
      <w:pPr>
        <w:ind w:left="3544"/>
        <w:jc w:val="both"/>
        <w:outlineLvl w:val="0"/>
        <w:rPr>
          <w:b/>
          <w:bCs/>
          <w:sz w:val="22"/>
          <w:szCs w:val="22"/>
        </w:rPr>
      </w:pPr>
      <w:r w:rsidRPr="003750D3">
        <w:rPr>
          <w:b/>
          <w:bCs/>
          <w:i/>
          <w:iCs/>
          <w:sz w:val="22"/>
          <w:szCs w:val="22"/>
        </w:rPr>
        <w:t>ul. Straszewskiego 25/</w:t>
      </w:r>
      <w:r w:rsidR="008B2045" w:rsidRPr="003750D3">
        <w:rPr>
          <w:b/>
          <w:bCs/>
          <w:i/>
          <w:iCs/>
          <w:sz w:val="22"/>
          <w:szCs w:val="22"/>
        </w:rPr>
        <w:t>3 i 4</w:t>
      </w:r>
      <w:r w:rsidRPr="003750D3">
        <w:rPr>
          <w:b/>
          <w:bCs/>
          <w:i/>
          <w:iCs/>
          <w:sz w:val="22"/>
          <w:szCs w:val="22"/>
        </w:rPr>
        <w:t>, 31-113 Kraków</w:t>
      </w:r>
    </w:p>
    <w:p w14:paraId="3D8992EA" w14:textId="77777777" w:rsidR="00B944C2" w:rsidRPr="003750D3" w:rsidRDefault="00B944C2" w:rsidP="00B944C2">
      <w:pPr>
        <w:ind w:left="426"/>
        <w:jc w:val="both"/>
        <w:outlineLvl w:val="0"/>
        <w:rPr>
          <w:b/>
          <w:bCs/>
          <w:sz w:val="22"/>
          <w:szCs w:val="22"/>
          <w:u w:val="single"/>
        </w:rPr>
      </w:pPr>
      <w:r w:rsidRPr="003750D3">
        <w:rPr>
          <w:b/>
          <w:bCs/>
          <w:sz w:val="22"/>
          <w:szCs w:val="22"/>
        </w:rPr>
        <w:t>_____________________________________________________________________________</w:t>
      </w:r>
    </w:p>
    <w:p w14:paraId="61D5FA3D" w14:textId="77777777" w:rsidR="00B944C2" w:rsidRPr="003750D3" w:rsidRDefault="00B944C2" w:rsidP="00B944C2">
      <w:pPr>
        <w:ind w:left="540"/>
        <w:jc w:val="both"/>
        <w:rPr>
          <w:sz w:val="22"/>
          <w:szCs w:val="22"/>
        </w:rPr>
      </w:pPr>
      <w:r w:rsidRPr="003750D3">
        <w:rPr>
          <w:i/>
          <w:iCs/>
          <w:sz w:val="22"/>
          <w:szCs w:val="22"/>
          <w:u w:val="single"/>
        </w:rPr>
        <w:t>Nazwa (Firma) wykonawcy:</w:t>
      </w:r>
      <w:r w:rsidRPr="003750D3">
        <w:rPr>
          <w:sz w:val="22"/>
          <w:szCs w:val="22"/>
        </w:rPr>
        <w:tab/>
      </w:r>
      <w:r w:rsidRPr="003750D3">
        <w:rPr>
          <w:sz w:val="22"/>
          <w:szCs w:val="22"/>
        </w:rPr>
        <w:tab/>
      </w:r>
    </w:p>
    <w:p w14:paraId="68EDF131" w14:textId="77777777" w:rsidR="00B944C2" w:rsidRPr="003750D3" w:rsidRDefault="00B944C2" w:rsidP="00B944C2">
      <w:pPr>
        <w:ind w:left="540"/>
        <w:jc w:val="right"/>
        <w:rPr>
          <w:sz w:val="22"/>
          <w:szCs w:val="22"/>
          <w:u w:val="single"/>
        </w:rPr>
      </w:pPr>
      <w:r w:rsidRPr="003750D3">
        <w:rPr>
          <w:sz w:val="22"/>
          <w:szCs w:val="22"/>
          <w:u w:val="single"/>
        </w:rPr>
        <w:t>................................................................................</w:t>
      </w:r>
    </w:p>
    <w:p w14:paraId="0B4AC862" w14:textId="77777777" w:rsidR="00B944C2" w:rsidRPr="003750D3" w:rsidRDefault="00B944C2" w:rsidP="00B944C2">
      <w:pPr>
        <w:ind w:left="540"/>
        <w:jc w:val="right"/>
        <w:rPr>
          <w:sz w:val="22"/>
          <w:szCs w:val="22"/>
          <w:u w:val="single"/>
        </w:rPr>
      </w:pPr>
      <w:r w:rsidRPr="003750D3">
        <w:rPr>
          <w:sz w:val="22"/>
          <w:szCs w:val="22"/>
          <w:u w:val="single"/>
        </w:rPr>
        <w:t>................................................................................</w:t>
      </w:r>
    </w:p>
    <w:p w14:paraId="4EF61A70" w14:textId="77777777" w:rsidR="00B944C2" w:rsidRPr="003750D3" w:rsidRDefault="00B944C2" w:rsidP="00B944C2">
      <w:pPr>
        <w:ind w:left="540"/>
        <w:jc w:val="both"/>
        <w:rPr>
          <w:sz w:val="22"/>
          <w:szCs w:val="22"/>
        </w:rPr>
      </w:pPr>
      <w:r w:rsidRPr="003750D3">
        <w:rPr>
          <w:i/>
          <w:iCs/>
          <w:sz w:val="22"/>
          <w:szCs w:val="22"/>
          <w:u w:val="single"/>
        </w:rPr>
        <w:t xml:space="preserve">Adres siedziby: </w:t>
      </w:r>
      <w:r w:rsidRPr="003750D3">
        <w:rPr>
          <w:sz w:val="22"/>
          <w:szCs w:val="22"/>
        </w:rPr>
        <w:tab/>
      </w:r>
      <w:r w:rsidRPr="003750D3">
        <w:rPr>
          <w:sz w:val="22"/>
          <w:szCs w:val="22"/>
        </w:rPr>
        <w:tab/>
      </w:r>
      <w:r w:rsidRPr="003750D3">
        <w:rPr>
          <w:sz w:val="22"/>
          <w:szCs w:val="22"/>
        </w:rPr>
        <w:tab/>
      </w:r>
      <w:r w:rsidRPr="003750D3">
        <w:rPr>
          <w:sz w:val="22"/>
          <w:szCs w:val="22"/>
        </w:rPr>
        <w:tab/>
      </w:r>
    </w:p>
    <w:p w14:paraId="5261156D" w14:textId="77777777" w:rsidR="00B944C2" w:rsidRPr="003750D3" w:rsidRDefault="00B944C2" w:rsidP="00B944C2">
      <w:pPr>
        <w:ind w:left="540"/>
        <w:jc w:val="right"/>
        <w:rPr>
          <w:sz w:val="22"/>
          <w:szCs w:val="22"/>
          <w:u w:val="single"/>
        </w:rPr>
      </w:pPr>
      <w:r w:rsidRPr="003750D3">
        <w:rPr>
          <w:sz w:val="22"/>
          <w:szCs w:val="22"/>
          <w:u w:val="single"/>
        </w:rPr>
        <w:t>................................................................................</w:t>
      </w:r>
    </w:p>
    <w:p w14:paraId="717FCF29" w14:textId="77777777" w:rsidR="00B944C2" w:rsidRPr="003750D3" w:rsidRDefault="00B944C2" w:rsidP="00B944C2">
      <w:pPr>
        <w:ind w:left="540"/>
        <w:jc w:val="right"/>
        <w:rPr>
          <w:sz w:val="22"/>
          <w:szCs w:val="22"/>
          <w:u w:val="single"/>
        </w:rPr>
      </w:pPr>
      <w:r w:rsidRPr="003750D3">
        <w:rPr>
          <w:sz w:val="22"/>
          <w:szCs w:val="22"/>
          <w:u w:val="single"/>
        </w:rPr>
        <w:t>................................................................................</w:t>
      </w:r>
    </w:p>
    <w:p w14:paraId="4F3B4C8F" w14:textId="77777777" w:rsidR="00B944C2" w:rsidRPr="003750D3" w:rsidRDefault="00B944C2" w:rsidP="00B944C2">
      <w:pPr>
        <w:ind w:left="540"/>
        <w:jc w:val="both"/>
        <w:rPr>
          <w:sz w:val="22"/>
          <w:szCs w:val="22"/>
        </w:rPr>
      </w:pPr>
      <w:r w:rsidRPr="003750D3">
        <w:rPr>
          <w:i/>
          <w:iCs/>
          <w:sz w:val="22"/>
          <w:szCs w:val="22"/>
          <w:u w:val="single"/>
        </w:rPr>
        <w:t>Adres do korespondencji:</w:t>
      </w:r>
      <w:r w:rsidRPr="003750D3">
        <w:rPr>
          <w:sz w:val="22"/>
          <w:szCs w:val="22"/>
        </w:rPr>
        <w:tab/>
      </w:r>
      <w:r w:rsidRPr="003750D3">
        <w:rPr>
          <w:sz w:val="22"/>
          <w:szCs w:val="22"/>
        </w:rPr>
        <w:tab/>
      </w:r>
    </w:p>
    <w:p w14:paraId="30F4DCBF" w14:textId="77777777" w:rsidR="00B944C2" w:rsidRPr="003750D3" w:rsidRDefault="00B944C2" w:rsidP="00B944C2">
      <w:pPr>
        <w:ind w:left="540"/>
        <w:jc w:val="right"/>
        <w:rPr>
          <w:sz w:val="22"/>
          <w:szCs w:val="22"/>
          <w:u w:val="single"/>
          <w:lang w:val="da-DK"/>
        </w:rPr>
      </w:pPr>
      <w:r w:rsidRPr="003750D3">
        <w:rPr>
          <w:sz w:val="22"/>
          <w:szCs w:val="22"/>
          <w:u w:val="single"/>
          <w:lang w:val="da-DK"/>
        </w:rPr>
        <w:t>................................................................................</w:t>
      </w:r>
    </w:p>
    <w:p w14:paraId="3CC55A36" w14:textId="77777777" w:rsidR="00B944C2" w:rsidRPr="003750D3" w:rsidRDefault="00B944C2" w:rsidP="00B944C2">
      <w:pPr>
        <w:ind w:left="540"/>
        <w:jc w:val="right"/>
        <w:rPr>
          <w:i/>
          <w:iCs/>
          <w:sz w:val="22"/>
          <w:szCs w:val="22"/>
          <w:u w:val="single"/>
          <w:lang w:val="de-DE"/>
        </w:rPr>
      </w:pPr>
      <w:r w:rsidRPr="003750D3">
        <w:rPr>
          <w:sz w:val="22"/>
          <w:szCs w:val="22"/>
          <w:u w:val="single"/>
          <w:lang w:val="de-DE"/>
        </w:rPr>
        <w:t>................................................................................</w:t>
      </w:r>
    </w:p>
    <w:p w14:paraId="7A22A6C0" w14:textId="77777777" w:rsidR="00B944C2" w:rsidRPr="003750D3" w:rsidRDefault="00B944C2" w:rsidP="00B944C2">
      <w:pPr>
        <w:ind w:left="540"/>
        <w:jc w:val="both"/>
        <w:rPr>
          <w:i/>
          <w:iCs/>
          <w:sz w:val="22"/>
          <w:szCs w:val="22"/>
          <w:u w:val="single"/>
          <w:lang w:val="de-DE"/>
        </w:rPr>
      </w:pPr>
      <w:r w:rsidRPr="003750D3">
        <w:rPr>
          <w:i/>
          <w:iCs/>
          <w:sz w:val="22"/>
          <w:szCs w:val="22"/>
          <w:u w:val="single"/>
          <w:lang w:val="de-DE"/>
        </w:rPr>
        <w:t>Kontakt:</w:t>
      </w:r>
    </w:p>
    <w:p w14:paraId="1E640B7D" w14:textId="77777777" w:rsidR="00B944C2" w:rsidRPr="003750D3" w:rsidRDefault="00B944C2" w:rsidP="00B944C2">
      <w:pPr>
        <w:ind w:left="540"/>
        <w:jc w:val="right"/>
        <w:outlineLvl w:val="0"/>
        <w:rPr>
          <w:sz w:val="22"/>
          <w:szCs w:val="22"/>
          <w:u w:val="single"/>
          <w:lang w:val="de-DE"/>
        </w:rPr>
      </w:pPr>
      <w:r w:rsidRPr="003750D3">
        <w:rPr>
          <w:i/>
          <w:iCs/>
          <w:sz w:val="22"/>
          <w:szCs w:val="22"/>
          <w:u w:val="single"/>
          <w:lang w:val="de-DE"/>
        </w:rPr>
        <w:t>tel.:</w:t>
      </w:r>
      <w:r w:rsidRPr="003750D3">
        <w:rPr>
          <w:i/>
          <w:iCs/>
          <w:sz w:val="22"/>
          <w:szCs w:val="22"/>
          <w:lang w:val="de-DE"/>
        </w:rPr>
        <w:tab/>
      </w:r>
      <w:r w:rsidRPr="003750D3">
        <w:rPr>
          <w:sz w:val="22"/>
          <w:szCs w:val="22"/>
          <w:u w:val="single"/>
          <w:lang w:val="de-DE"/>
        </w:rPr>
        <w:t>...................................................................</w:t>
      </w:r>
    </w:p>
    <w:p w14:paraId="0F205D8D" w14:textId="77777777" w:rsidR="00B944C2" w:rsidRPr="003750D3" w:rsidRDefault="00B944C2" w:rsidP="00632F4C">
      <w:pPr>
        <w:ind w:left="4080" w:firstLine="456"/>
        <w:outlineLvl w:val="0"/>
        <w:rPr>
          <w:sz w:val="22"/>
          <w:szCs w:val="22"/>
          <w:u w:val="single"/>
          <w:lang w:val="da-DK"/>
        </w:rPr>
      </w:pPr>
      <w:r w:rsidRPr="003750D3">
        <w:rPr>
          <w:i/>
          <w:iCs/>
          <w:sz w:val="22"/>
          <w:szCs w:val="22"/>
          <w:u w:val="single"/>
          <w:lang w:val="da-DK"/>
        </w:rPr>
        <w:t>e-mail:</w:t>
      </w:r>
      <w:r w:rsidRPr="003750D3">
        <w:rPr>
          <w:sz w:val="22"/>
          <w:szCs w:val="22"/>
          <w:lang w:val="da-DK"/>
        </w:rPr>
        <w:t xml:space="preserve">   </w:t>
      </w:r>
      <w:r w:rsidRPr="003750D3">
        <w:rPr>
          <w:sz w:val="22"/>
          <w:szCs w:val="22"/>
          <w:u w:val="single"/>
          <w:lang w:val="da-DK"/>
        </w:rPr>
        <w:t>...................................................................</w:t>
      </w:r>
    </w:p>
    <w:p w14:paraId="67B1AC62" w14:textId="77777777" w:rsidR="00B944C2" w:rsidRPr="003750D3" w:rsidRDefault="00B944C2" w:rsidP="00B944C2">
      <w:pPr>
        <w:ind w:left="540"/>
        <w:jc w:val="both"/>
        <w:outlineLvl w:val="0"/>
        <w:rPr>
          <w:i/>
          <w:iCs/>
          <w:sz w:val="22"/>
          <w:szCs w:val="22"/>
          <w:u w:val="single"/>
        </w:rPr>
      </w:pPr>
      <w:r w:rsidRPr="003750D3">
        <w:rPr>
          <w:i/>
          <w:iCs/>
          <w:sz w:val="22"/>
          <w:szCs w:val="22"/>
          <w:u w:val="single"/>
        </w:rPr>
        <w:t>Inne dane:</w:t>
      </w:r>
    </w:p>
    <w:p w14:paraId="262F145A" w14:textId="77777777" w:rsidR="00B944C2" w:rsidRPr="003750D3" w:rsidRDefault="00B944C2" w:rsidP="00B944C2">
      <w:pPr>
        <w:ind w:left="540"/>
        <w:jc w:val="right"/>
        <w:outlineLvl w:val="0"/>
        <w:rPr>
          <w:sz w:val="22"/>
          <w:szCs w:val="22"/>
          <w:u w:val="single"/>
        </w:rPr>
      </w:pPr>
      <w:r w:rsidRPr="003750D3">
        <w:rPr>
          <w:i/>
          <w:iCs/>
          <w:sz w:val="22"/>
          <w:szCs w:val="22"/>
          <w:u w:val="single"/>
        </w:rPr>
        <w:t>NIP</w:t>
      </w:r>
      <w:r w:rsidRPr="003750D3">
        <w:rPr>
          <w:sz w:val="22"/>
          <w:szCs w:val="22"/>
        </w:rPr>
        <w:t>:</w:t>
      </w:r>
      <w:r w:rsidRPr="003750D3">
        <w:rPr>
          <w:sz w:val="22"/>
          <w:szCs w:val="22"/>
        </w:rPr>
        <w:tab/>
      </w:r>
      <w:r w:rsidRPr="003750D3">
        <w:rPr>
          <w:i/>
          <w:iCs/>
          <w:sz w:val="22"/>
          <w:szCs w:val="22"/>
        </w:rPr>
        <w:t xml:space="preserve"> </w:t>
      </w:r>
      <w:r w:rsidRPr="003750D3">
        <w:rPr>
          <w:sz w:val="22"/>
          <w:szCs w:val="22"/>
          <w:u w:val="single"/>
        </w:rPr>
        <w:t>.............................................................</w:t>
      </w:r>
    </w:p>
    <w:p w14:paraId="772C97FC" w14:textId="77777777" w:rsidR="00B944C2" w:rsidRPr="003750D3" w:rsidRDefault="00B944C2" w:rsidP="00B944C2">
      <w:pPr>
        <w:ind w:left="540"/>
        <w:jc w:val="right"/>
        <w:outlineLvl w:val="0"/>
        <w:rPr>
          <w:sz w:val="22"/>
          <w:szCs w:val="22"/>
          <w:u w:val="single"/>
        </w:rPr>
      </w:pPr>
      <w:r w:rsidRPr="003750D3">
        <w:rPr>
          <w:i/>
          <w:iCs/>
          <w:sz w:val="22"/>
          <w:szCs w:val="22"/>
          <w:u w:val="single"/>
        </w:rPr>
        <w:t>REGON</w:t>
      </w:r>
      <w:r w:rsidRPr="003750D3">
        <w:rPr>
          <w:sz w:val="22"/>
          <w:szCs w:val="22"/>
        </w:rPr>
        <w:t xml:space="preserve">:   </w:t>
      </w:r>
      <w:r w:rsidRPr="003750D3">
        <w:rPr>
          <w:sz w:val="22"/>
          <w:szCs w:val="22"/>
          <w:u w:val="single"/>
        </w:rPr>
        <w:t>...............................................................</w:t>
      </w:r>
    </w:p>
    <w:p w14:paraId="1BBCA7C9" w14:textId="77777777" w:rsidR="00233C5A" w:rsidRPr="003750D3" w:rsidRDefault="00233C5A" w:rsidP="00233C5A">
      <w:pPr>
        <w:widowControl/>
        <w:jc w:val="both"/>
        <w:outlineLvl w:val="0"/>
        <w:rPr>
          <w:b/>
          <w:i/>
          <w:iCs/>
          <w:sz w:val="22"/>
          <w:szCs w:val="22"/>
          <w:u w:val="single"/>
        </w:rPr>
      </w:pPr>
    </w:p>
    <w:p w14:paraId="7FC652C4" w14:textId="789F8BA1" w:rsidR="00233C5A" w:rsidRPr="003750D3" w:rsidRDefault="00233C5A" w:rsidP="00233C5A">
      <w:pPr>
        <w:widowControl/>
        <w:jc w:val="both"/>
        <w:outlineLvl w:val="0"/>
        <w:rPr>
          <w:b/>
          <w:i/>
          <w:iCs/>
          <w:sz w:val="22"/>
          <w:szCs w:val="22"/>
        </w:rPr>
      </w:pPr>
      <w:r w:rsidRPr="003750D3">
        <w:rPr>
          <w:b/>
          <w:i/>
          <w:iCs/>
          <w:sz w:val="22"/>
          <w:szCs w:val="22"/>
          <w:u w:val="single"/>
        </w:rPr>
        <w:t>Dane umożliwiające dostęp do dokumentów potwierdzających umocowanie osoby działającej w imieniu wykonawcy</w:t>
      </w:r>
      <w:r w:rsidRPr="003750D3">
        <w:rPr>
          <w:b/>
          <w:i/>
          <w:iCs/>
          <w:sz w:val="22"/>
          <w:szCs w:val="22"/>
        </w:rPr>
        <w:t xml:space="preserve"> (należy zaznaczyć właściwe i ewentualnie uzupełnić): </w:t>
      </w:r>
    </w:p>
    <w:p w14:paraId="7662383D" w14:textId="77777777" w:rsidR="00233C5A" w:rsidRPr="003750D3" w:rsidRDefault="00000000" w:rsidP="00233C5A">
      <w:pPr>
        <w:jc w:val="both"/>
        <w:outlineLvl w:val="0"/>
        <w:rPr>
          <w:b/>
          <w:i/>
          <w:iCs/>
          <w:sz w:val="22"/>
          <w:szCs w:val="22"/>
        </w:rPr>
      </w:pPr>
      <w:sdt>
        <w:sdtPr>
          <w:rPr>
            <w:b/>
            <w:iCs/>
            <w:sz w:val="22"/>
            <w:szCs w:val="22"/>
          </w:rPr>
          <w:id w:val="-942834283"/>
          <w14:checkbox>
            <w14:checked w14:val="0"/>
            <w14:checkedState w14:val="2612" w14:font="MS Gothic"/>
            <w14:uncheckedState w14:val="2610" w14:font="MS Gothic"/>
          </w14:checkbox>
        </w:sdtPr>
        <w:sdtContent>
          <w:r w:rsidR="00233C5A" w:rsidRPr="003750D3">
            <w:rPr>
              <w:rFonts w:ascii="MS Gothic" w:eastAsia="MS Gothic" w:hAnsi="MS Gothic" w:hint="eastAsia"/>
              <w:b/>
              <w:iCs/>
              <w:sz w:val="22"/>
              <w:szCs w:val="22"/>
            </w:rPr>
            <w:t>☐</w:t>
          </w:r>
        </w:sdtContent>
      </w:sdt>
      <w:r w:rsidR="00233C5A" w:rsidRPr="003750D3">
        <w:rPr>
          <w:b/>
          <w:iCs/>
          <w:sz w:val="22"/>
          <w:szCs w:val="22"/>
        </w:rPr>
        <w:t xml:space="preserve">   </w:t>
      </w:r>
      <w:r w:rsidR="00233C5A" w:rsidRPr="003750D3">
        <w:rPr>
          <w:b/>
          <w:i/>
          <w:iCs/>
          <w:sz w:val="22"/>
          <w:szCs w:val="22"/>
        </w:rPr>
        <w:t xml:space="preserve">wyszukiwarka KRS: </w:t>
      </w:r>
      <w:hyperlink r:id="rId48" w:history="1">
        <w:r w:rsidR="00233C5A" w:rsidRPr="003750D3">
          <w:rPr>
            <w:rStyle w:val="Hipercze"/>
            <w:b/>
            <w:i/>
            <w:iCs/>
            <w:sz w:val="22"/>
            <w:szCs w:val="22"/>
          </w:rPr>
          <w:t>https://ekrs.ms.gov.pl/web/wyszukiwarka-krs/strona-glowna/</w:t>
        </w:r>
      </w:hyperlink>
      <w:r w:rsidR="00233C5A" w:rsidRPr="003750D3">
        <w:rPr>
          <w:b/>
          <w:i/>
          <w:iCs/>
          <w:sz w:val="22"/>
          <w:szCs w:val="22"/>
        </w:rPr>
        <w:t>,</w:t>
      </w:r>
    </w:p>
    <w:p w14:paraId="311472EC" w14:textId="77777777" w:rsidR="00233C5A" w:rsidRPr="003750D3" w:rsidRDefault="00000000" w:rsidP="00233C5A">
      <w:pPr>
        <w:jc w:val="both"/>
        <w:outlineLvl w:val="0"/>
        <w:rPr>
          <w:b/>
          <w:i/>
          <w:iCs/>
          <w:sz w:val="22"/>
          <w:szCs w:val="22"/>
        </w:rPr>
      </w:pPr>
      <w:sdt>
        <w:sdtPr>
          <w:rPr>
            <w:b/>
            <w:iCs/>
            <w:sz w:val="22"/>
            <w:szCs w:val="22"/>
          </w:rPr>
          <w:id w:val="415450997"/>
          <w14:checkbox>
            <w14:checked w14:val="0"/>
            <w14:checkedState w14:val="2612" w14:font="MS Gothic"/>
            <w14:uncheckedState w14:val="2610" w14:font="MS Gothic"/>
          </w14:checkbox>
        </w:sdtPr>
        <w:sdtContent>
          <w:r w:rsidR="00233C5A" w:rsidRPr="003750D3">
            <w:rPr>
              <w:rFonts w:ascii="MS Gothic" w:eastAsia="MS Gothic" w:hAnsi="MS Gothic" w:hint="eastAsia"/>
              <w:b/>
              <w:iCs/>
              <w:sz w:val="22"/>
              <w:szCs w:val="22"/>
            </w:rPr>
            <w:t>☐</w:t>
          </w:r>
        </w:sdtContent>
      </w:sdt>
      <w:r w:rsidR="00233C5A" w:rsidRPr="003750D3">
        <w:rPr>
          <w:b/>
          <w:iCs/>
          <w:sz w:val="22"/>
          <w:szCs w:val="22"/>
        </w:rPr>
        <w:t xml:space="preserve">   </w:t>
      </w:r>
      <w:r w:rsidR="00233C5A" w:rsidRPr="003750D3">
        <w:rPr>
          <w:b/>
          <w:i/>
          <w:iCs/>
          <w:sz w:val="22"/>
          <w:szCs w:val="22"/>
        </w:rPr>
        <w:t xml:space="preserve">przeglądanie wpisów CEIDG: </w:t>
      </w:r>
      <w:hyperlink r:id="rId49" w:history="1">
        <w:r w:rsidR="00233C5A" w:rsidRPr="003750D3">
          <w:rPr>
            <w:rStyle w:val="Hipercze"/>
            <w:b/>
            <w:i/>
            <w:iCs/>
            <w:sz w:val="22"/>
            <w:szCs w:val="22"/>
          </w:rPr>
          <w:t>https://aplikacja.ceidg.gov.pl/ceidg/ceidg.public.ui/search.aspx</w:t>
        </w:r>
      </w:hyperlink>
      <w:r w:rsidR="00233C5A" w:rsidRPr="003750D3">
        <w:rPr>
          <w:b/>
          <w:i/>
          <w:iCs/>
          <w:sz w:val="22"/>
          <w:szCs w:val="22"/>
        </w:rPr>
        <w:t xml:space="preserve">, </w:t>
      </w:r>
    </w:p>
    <w:p w14:paraId="78899DD3" w14:textId="77777777" w:rsidR="00233C5A" w:rsidRPr="003750D3" w:rsidRDefault="00000000" w:rsidP="00233C5A">
      <w:pPr>
        <w:ind w:left="284" w:hanging="284"/>
        <w:jc w:val="left"/>
        <w:outlineLvl w:val="0"/>
        <w:rPr>
          <w:b/>
          <w:i/>
          <w:iCs/>
          <w:sz w:val="22"/>
          <w:szCs w:val="22"/>
        </w:rPr>
      </w:pPr>
      <w:sdt>
        <w:sdtPr>
          <w:rPr>
            <w:b/>
            <w:iCs/>
            <w:sz w:val="22"/>
            <w:szCs w:val="22"/>
          </w:rPr>
          <w:id w:val="-2128992411"/>
          <w14:checkbox>
            <w14:checked w14:val="0"/>
            <w14:checkedState w14:val="2612" w14:font="MS Gothic"/>
            <w14:uncheckedState w14:val="2610" w14:font="MS Gothic"/>
          </w14:checkbox>
        </w:sdtPr>
        <w:sdtContent>
          <w:r w:rsidR="00233C5A" w:rsidRPr="003750D3">
            <w:rPr>
              <w:rFonts w:ascii="MS Gothic" w:eastAsia="MS Gothic" w:hAnsi="MS Gothic" w:hint="eastAsia"/>
              <w:b/>
              <w:iCs/>
              <w:sz w:val="22"/>
              <w:szCs w:val="22"/>
            </w:rPr>
            <w:t>☐</w:t>
          </w:r>
        </w:sdtContent>
      </w:sdt>
      <w:r w:rsidR="00233C5A" w:rsidRPr="003750D3">
        <w:rPr>
          <w:b/>
          <w:iCs/>
          <w:sz w:val="22"/>
          <w:szCs w:val="22"/>
        </w:rPr>
        <w:t xml:space="preserve">   </w:t>
      </w:r>
      <w:r w:rsidR="00233C5A" w:rsidRPr="003750D3">
        <w:rPr>
          <w:b/>
          <w:i/>
          <w:iCs/>
          <w:sz w:val="22"/>
          <w:szCs w:val="22"/>
        </w:rPr>
        <w:t xml:space="preserve">znajdują się w bezpłatnych i ogólnodostępnych bazach danych dostępnych pod następującym </w:t>
      </w:r>
      <w:r w:rsidR="00233C5A" w:rsidRPr="003750D3">
        <w:rPr>
          <w:b/>
          <w:i/>
          <w:iCs/>
          <w:sz w:val="22"/>
          <w:szCs w:val="22"/>
        </w:rPr>
        <w:br/>
        <w:t xml:space="preserve">  adresem internetowym (podać adres internetowy): </w:t>
      </w:r>
      <w:r w:rsidR="00233C5A" w:rsidRPr="003750D3">
        <w:rPr>
          <w:b/>
          <w:i/>
          <w:iCs/>
          <w:sz w:val="22"/>
          <w:szCs w:val="22"/>
          <w:u w:val="single"/>
        </w:rPr>
        <w:t>https://........................................</w:t>
      </w:r>
      <w:r w:rsidR="00233C5A" w:rsidRPr="003750D3">
        <w:rPr>
          <w:b/>
          <w:i/>
          <w:iCs/>
          <w:sz w:val="22"/>
          <w:szCs w:val="22"/>
        </w:rPr>
        <w:t>,</w:t>
      </w:r>
    </w:p>
    <w:p w14:paraId="52789C8A" w14:textId="77777777" w:rsidR="00233C5A" w:rsidRPr="003750D3" w:rsidRDefault="00000000" w:rsidP="00233C5A">
      <w:pPr>
        <w:ind w:left="284" w:hanging="284"/>
        <w:jc w:val="left"/>
        <w:outlineLvl w:val="0"/>
        <w:rPr>
          <w:b/>
          <w:i/>
          <w:iCs/>
          <w:sz w:val="22"/>
          <w:szCs w:val="22"/>
        </w:rPr>
      </w:pPr>
      <w:sdt>
        <w:sdtPr>
          <w:rPr>
            <w:b/>
            <w:iCs/>
            <w:sz w:val="22"/>
            <w:szCs w:val="22"/>
          </w:rPr>
          <w:id w:val="-852107073"/>
          <w14:checkbox>
            <w14:checked w14:val="0"/>
            <w14:checkedState w14:val="2612" w14:font="MS Gothic"/>
            <w14:uncheckedState w14:val="2610" w14:font="MS Gothic"/>
          </w14:checkbox>
        </w:sdtPr>
        <w:sdtContent>
          <w:r w:rsidR="00233C5A" w:rsidRPr="003750D3">
            <w:rPr>
              <w:rFonts w:ascii="MS Gothic" w:eastAsia="MS Gothic" w:hAnsi="MS Gothic" w:hint="eastAsia"/>
              <w:b/>
              <w:iCs/>
              <w:sz w:val="22"/>
              <w:szCs w:val="22"/>
            </w:rPr>
            <w:t>☐</w:t>
          </w:r>
        </w:sdtContent>
      </w:sdt>
      <w:r w:rsidR="00233C5A" w:rsidRPr="003750D3">
        <w:rPr>
          <w:b/>
          <w:iCs/>
          <w:sz w:val="22"/>
          <w:szCs w:val="22"/>
        </w:rPr>
        <w:t xml:space="preserve">   </w:t>
      </w:r>
      <w:r w:rsidR="00233C5A" w:rsidRPr="003750D3">
        <w:rPr>
          <w:b/>
          <w:i/>
          <w:iCs/>
          <w:sz w:val="22"/>
          <w:szCs w:val="22"/>
        </w:rPr>
        <w:t>znajdują się w dokumencie/tach dołączonym/ch do oferty.</w:t>
      </w:r>
    </w:p>
    <w:p w14:paraId="311A1BD2" w14:textId="77777777" w:rsidR="00035F8F" w:rsidRPr="003750D3" w:rsidRDefault="00035F8F" w:rsidP="00035F8F">
      <w:pPr>
        <w:widowControl/>
        <w:suppressAutoHyphens w:val="0"/>
        <w:jc w:val="both"/>
        <w:outlineLvl w:val="0"/>
        <w:rPr>
          <w:sz w:val="16"/>
          <w:szCs w:val="16"/>
          <w:lang w:val="pt-BR"/>
        </w:rPr>
      </w:pPr>
    </w:p>
    <w:p w14:paraId="51AA2566" w14:textId="50036866" w:rsidR="00035F8F" w:rsidRPr="00632F4C" w:rsidRDefault="00035F8F" w:rsidP="00632F4C">
      <w:pPr>
        <w:jc w:val="both"/>
        <w:rPr>
          <w:i/>
          <w:iCs/>
          <w:sz w:val="22"/>
          <w:szCs w:val="22"/>
          <w:u w:val="single"/>
        </w:rPr>
      </w:pPr>
      <w:bookmarkStart w:id="4" w:name="_Hlk208915363"/>
      <w:r w:rsidRPr="003750D3">
        <w:rPr>
          <w:i/>
          <w:iCs/>
          <w:sz w:val="22"/>
          <w:szCs w:val="22"/>
          <w:u w:val="single"/>
        </w:rPr>
        <w:t xml:space="preserve">Nawiązując do ogłoszonego postępowania w trybie podstawowym bez możliwości negocjacji na </w:t>
      </w:r>
      <w:r w:rsidR="0046325D" w:rsidRPr="003750D3">
        <w:rPr>
          <w:i/>
          <w:iCs/>
          <w:sz w:val="22"/>
          <w:szCs w:val="22"/>
          <w:u w:val="single"/>
        </w:rPr>
        <w:t xml:space="preserve">wyłonienie wykonawcy </w:t>
      </w:r>
      <w:r w:rsidR="003C5784">
        <w:rPr>
          <w:i/>
          <w:iCs/>
          <w:sz w:val="22"/>
          <w:szCs w:val="22"/>
          <w:u w:val="single"/>
        </w:rPr>
        <w:t xml:space="preserve">w zakresie </w:t>
      </w:r>
      <w:r w:rsidR="00632F4C" w:rsidRPr="00632F4C">
        <w:rPr>
          <w:i/>
          <w:iCs/>
          <w:sz w:val="22"/>
          <w:szCs w:val="22"/>
          <w:u w:val="single"/>
        </w:rPr>
        <w:t>wykonania remontu sanitariatów w budynku Collegium Witkowskiego przy ul. Gołębiej 13 w Krakowie</w:t>
      </w:r>
      <w:r w:rsidRPr="003750D3">
        <w:rPr>
          <w:i/>
          <w:iCs/>
          <w:sz w:val="22"/>
          <w:szCs w:val="22"/>
          <w:u w:val="single"/>
        </w:rPr>
        <w:t>, składamy poniższą ofertę:</w:t>
      </w:r>
    </w:p>
    <w:bookmarkEnd w:id="4"/>
    <w:p w14:paraId="0769994B" w14:textId="77777777" w:rsidR="00035F8F" w:rsidRPr="003750D3" w:rsidRDefault="00035F8F" w:rsidP="00CA31A8">
      <w:pPr>
        <w:widowControl/>
        <w:suppressAutoHyphens w:val="0"/>
        <w:ind w:left="426" w:hanging="426"/>
        <w:jc w:val="both"/>
        <w:rPr>
          <w:i/>
          <w:iCs/>
          <w:sz w:val="22"/>
          <w:szCs w:val="22"/>
          <w:u w:val="single"/>
        </w:rPr>
      </w:pPr>
    </w:p>
    <w:p w14:paraId="089D6742" w14:textId="78CD870F" w:rsidR="002474E4" w:rsidRPr="003C5784" w:rsidRDefault="00035F8F" w:rsidP="0090626D">
      <w:pPr>
        <w:widowControl/>
        <w:numPr>
          <w:ilvl w:val="0"/>
          <w:numId w:val="27"/>
        </w:numPr>
        <w:tabs>
          <w:tab w:val="clear" w:pos="375"/>
          <w:tab w:val="num" w:pos="426"/>
        </w:tabs>
        <w:suppressAutoHyphens w:val="0"/>
        <w:ind w:left="426" w:hanging="426"/>
        <w:jc w:val="both"/>
        <w:rPr>
          <w:sz w:val="22"/>
          <w:szCs w:val="22"/>
        </w:rPr>
      </w:pPr>
      <w:r w:rsidRPr="003750D3">
        <w:rPr>
          <w:sz w:val="22"/>
          <w:szCs w:val="22"/>
        </w:rPr>
        <w:t xml:space="preserve">oferujemy cenę łączną za całość przedmiotu zamówienia za kwotę </w:t>
      </w:r>
      <w:r w:rsidRPr="003750D3">
        <w:rPr>
          <w:b/>
          <w:sz w:val="22"/>
          <w:szCs w:val="22"/>
        </w:rPr>
        <w:t>netto …………………</w:t>
      </w:r>
      <w:r w:rsidRPr="003750D3">
        <w:rPr>
          <w:b/>
          <w:i/>
          <w:iCs/>
          <w:sz w:val="22"/>
          <w:szCs w:val="22"/>
        </w:rPr>
        <w:t>*</w:t>
      </w:r>
      <w:r w:rsidRPr="003750D3">
        <w:rPr>
          <w:b/>
          <w:sz w:val="22"/>
          <w:szCs w:val="22"/>
        </w:rPr>
        <w:t>,</w:t>
      </w:r>
      <w:r w:rsidRPr="003750D3">
        <w:rPr>
          <w:sz w:val="22"/>
          <w:szCs w:val="22"/>
        </w:rPr>
        <w:t xml:space="preserve"> plus należny podatek VAT, co daje kwotę </w:t>
      </w:r>
      <w:r w:rsidRPr="003750D3">
        <w:rPr>
          <w:b/>
          <w:sz w:val="22"/>
          <w:szCs w:val="22"/>
        </w:rPr>
        <w:t>brutto …................</w:t>
      </w:r>
      <w:r w:rsidR="0002644A" w:rsidRPr="003750D3">
        <w:rPr>
          <w:b/>
          <w:sz w:val="22"/>
          <w:szCs w:val="22"/>
        </w:rPr>
        <w:t>.........</w:t>
      </w:r>
      <w:r w:rsidRPr="003750D3">
        <w:rPr>
          <w:b/>
          <w:sz w:val="22"/>
          <w:szCs w:val="22"/>
        </w:rPr>
        <w:t>.......</w:t>
      </w:r>
      <w:r w:rsidRPr="003750D3">
        <w:rPr>
          <w:i/>
          <w:iCs/>
          <w:sz w:val="22"/>
          <w:szCs w:val="22"/>
        </w:rPr>
        <w:t xml:space="preserve"> * </w:t>
      </w:r>
      <w:r w:rsidRPr="003750D3">
        <w:rPr>
          <w:sz w:val="22"/>
          <w:szCs w:val="22"/>
        </w:rPr>
        <w:t xml:space="preserve"> (słownie ………………</w:t>
      </w:r>
      <w:r w:rsidR="0002644A" w:rsidRPr="003750D3">
        <w:rPr>
          <w:sz w:val="22"/>
          <w:szCs w:val="22"/>
        </w:rPr>
        <w:t>…………..</w:t>
      </w:r>
      <w:r w:rsidRPr="003750D3">
        <w:rPr>
          <w:sz w:val="22"/>
          <w:szCs w:val="22"/>
        </w:rPr>
        <w:t>…………………....</w:t>
      </w:r>
      <w:r w:rsidRPr="003750D3">
        <w:rPr>
          <w:i/>
          <w:iCs/>
          <w:sz w:val="22"/>
          <w:szCs w:val="22"/>
        </w:rPr>
        <w:t xml:space="preserve"> *</w:t>
      </w:r>
      <w:r w:rsidRPr="003750D3">
        <w:rPr>
          <w:sz w:val="22"/>
          <w:szCs w:val="22"/>
        </w:rPr>
        <w:t>),</w:t>
      </w:r>
    </w:p>
    <w:p w14:paraId="6E9284CD" w14:textId="3DDFB797" w:rsidR="00035F8F" w:rsidRPr="00180E36" w:rsidRDefault="00035F8F" w:rsidP="0090626D">
      <w:pPr>
        <w:pStyle w:val="Akapitzlist"/>
        <w:numPr>
          <w:ilvl w:val="0"/>
          <w:numId w:val="27"/>
        </w:numPr>
        <w:rPr>
          <w:color w:val="000000" w:themeColor="text1"/>
          <w:sz w:val="22"/>
          <w:szCs w:val="22"/>
        </w:rPr>
      </w:pPr>
      <w:r w:rsidRPr="00180E36">
        <w:rPr>
          <w:color w:val="000000" w:themeColor="text1"/>
          <w:sz w:val="22"/>
          <w:szCs w:val="22"/>
        </w:rPr>
        <w:t>oferujemy termin realizacji przedmiotu umowy zgodnie z Rozdziałem V SWZ i wzoru umowy</w:t>
      </w:r>
      <w:r w:rsidR="0002644A" w:rsidRPr="00180E36">
        <w:rPr>
          <w:color w:val="000000" w:themeColor="text1"/>
          <w:sz w:val="22"/>
          <w:szCs w:val="22"/>
        </w:rPr>
        <w:t>,</w:t>
      </w:r>
    </w:p>
    <w:p w14:paraId="40386287" w14:textId="381B3FAA" w:rsidR="00F1265B" w:rsidRPr="00F1265B" w:rsidRDefault="00F1265B" w:rsidP="0090626D">
      <w:pPr>
        <w:widowControl/>
        <w:numPr>
          <w:ilvl w:val="0"/>
          <w:numId w:val="27"/>
        </w:numPr>
        <w:tabs>
          <w:tab w:val="clear" w:pos="375"/>
        </w:tabs>
        <w:suppressAutoHyphens w:val="0"/>
        <w:jc w:val="both"/>
        <w:rPr>
          <w:color w:val="000000" w:themeColor="text1"/>
          <w:sz w:val="22"/>
          <w:szCs w:val="22"/>
        </w:rPr>
      </w:pPr>
      <w:r w:rsidRPr="00F1265B">
        <w:rPr>
          <w:color w:val="000000" w:themeColor="text1"/>
          <w:sz w:val="22"/>
          <w:szCs w:val="22"/>
        </w:rPr>
        <w:t>oświadczamy, że zgodnie z zapisami SWZ, oferujemy usługi gwarancyjne na przedmiot zamówienia spełniające warunki i wymagania wynikające ze SWZ, w szczególności w odniesieniu do ich zakresu, formy realizacji oraz wymaganego okresu.</w:t>
      </w:r>
    </w:p>
    <w:p w14:paraId="4D6451EA" w14:textId="77777777" w:rsidR="00F1265B" w:rsidRPr="00F1265B" w:rsidRDefault="00F1265B" w:rsidP="0090626D">
      <w:pPr>
        <w:widowControl/>
        <w:numPr>
          <w:ilvl w:val="0"/>
          <w:numId w:val="27"/>
        </w:numPr>
        <w:tabs>
          <w:tab w:val="num" w:pos="426"/>
        </w:tabs>
        <w:suppressAutoHyphens w:val="0"/>
        <w:ind w:left="426" w:hanging="426"/>
        <w:jc w:val="both"/>
        <w:rPr>
          <w:sz w:val="22"/>
          <w:szCs w:val="22"/>
        </w:rPr>
      </w:pPr>
      <w:r w:rsidRPr="00F1265B">
        <w:rPr>
          <w:sz w:val="22"/>
          <w:szCs w:val="22"/>
        </w:rPr>
        <w:t>oświadczamy, że wybór oferty:</w:t>
      </w:r>
    </w:p>
    <w:p w14:paraId="1CA763D6" w14:textId="77777777" w:rsidR="00F1265B" w:rsidRPr="00F1265B" w:rsidRDefault="00F1265B" w:rsidP="0090626D">
      <w:pPr>
        <w:widowControl/>
        <w:numPr>
          <w:ilvl w:val="0"/>
          <w:numId w:val="28"/>
        </w:numPr>
        <w:tabs>
          <w:tab w:val="left" w:pos="851"/>
        </w:tabs>
        <w:suppressAutoHyphens w:val="0"/>
        <w:ind w:left="851" w:hanging="425"/>
        <w:jc w:val="both"/>
        <w:rPr>
          <w:sz w:val="22"/>
          <w:szCs w:val="22"/>
        </w:rPr>
      </w:pPr>
      <w:r w:rsidRPr="00F1265B">
        <w:rPr>
          <w:sz w:val="22"/>
          <w:szCs w:val="22"/>
        </w:rPr>
        <w:t>nie będzie prowadził do powstania u Zamawiającego obowiązku podatkowego zgodnie z przepisami o podatku od towarów i usług.*</w:t>
      </w:r>
    </w:p>
    <w:p w14:paraId="5CADDCCF" w14:textId="77777777" w:rsidR="00F1265B" w:rsidRPr="00F1265B" w:rsidRDefault="00F1265B" w:rsidP="0090626D">
      <w:pPr>
        <w:widowControl/>
        <w:numPr>
          <w:ilvl w:val="0"/>
          <w:numId w:val="28"/>
        </w:numPr>
        <w:tabs>
          <w:tab w:val="left" w:pos="851"/>
        </w:tabs>
        <w:suppressAutoHyphens w:val="0"/>
        <w:ind w:left="851" w:hanging="425"/>
        <w:jc w:val="both"/>
        <w:rPr>
          <w:sz w:val="22"/>
          <w:szCs w:val="22"/>
        </w:rPr>
      </w:pPr>
      <w:r w:rsidRPr="00F1265B">
        <w:rPr>
          <w:sz w:val="22"/>
          <w:szCs w:val="22"/>
        </w:rPr>
        <w:t xml:space="preserve">będzie prowadził do powstania u Zamawiającego obowiązku podatkowego zgodnie </w:t>
      </w:r>
      <w:r w:rsidRPr="00F1265B">
        <w:rPr>
          <w:sz w:val="22"/>
          <w:szCs w:val="22"/>
        </w:rPr>
        <w:br/>
        <w:t>z przepisami o podatku od towarów i usług. Powyższy obowiązek podatkowy będzie dotyczył ……………………………………… (</w:t>
      </w:r>
      <w:r w:rsidRPr="00F1265B">
        <w:rPr>
          <w:i/>
          <w:sz w:val="22"/>
          <w:szCs w:val="22"/>
        </w:rPr>
        <w:t>Wpisać nazwę /rodzaj towaru lub usługi, które będą prowadziły do powstania u Zamawiającego obowiązku podatkowego zgodnie z przepisami o podatku od towarów i usług)</w:t>
      </w:r>
      <w:r w:rsidRPr="00F1265B">
        <w:rPr>
          <w:i/>
          <w:sz w:val="22"/>
          <w:szCs w:val="22"/>
          <w:vertAlign w:val="superscript"/>
        </w:rPr>
        <w:t xml:space="preserve"> </w:t>
      </w:r>
      <w:r w:rsidRPr="00F1265B">
        <w:rPr>
          <w:sz w:val="22"/>
          <w:szCs w:val="22"/>
        </w:rPr>
        <w:t>objętych przedmiotem zamówienia.*</w:t>
      </w:r>
    </w:p>
    <w:p w14:paraId="14FCE9C3" w14:textId="77777777" w:rsidR="00F1265B" w:rsidRPr="00F1265B" w:rsidRDefault="00F1265B" w:rsidP="0090626D">
      <w:pPr>
        <w:widowControl/>
        <w:numPr>
          <w:ilvl w:val="0"/>
          <w:numId w:val="27"/>
        </w:numPr>
        <w:tabs>
          <w:tab w:val="num" w:pos="426"/>
        </w:tabs>
        <w:suppressAutoHyphens w:val="0"/>
        <w:ind w:left="426" w:hanging="426"/>
        <w:jc w:val="both"/>
        <w:rPr>
          <w:sz w:val="22"/>
          <w:szCs w:val="22"/>
        </w:rPr>
      </w:pPr>
      <w:r w:rsidRPr="00F1265B">
        <w:rPr>
          <w:sz w:val="22"/>
          <w:szCs w:val="22"/>
        </w:rPr>
        <w:lastRenderedPageBreak/>
        <w:t>oświadczamy, że oferujemy przedmiot zamówienia zgodny z wymaganiami i warunkami określonymi przez Zamawiającego w SWZ i potwierdzamy przyjęcie warunków umownych i warunków płatności zawartych w SWZ i we wzorze umowy stanowiącym załącznik do SWZ,</w:t>
      </w:r>
    </w:p>
    <w:p w14:paraId="7E9637C1" w14:textId="77777777" w:rsidR="0015009C" w:rsidRPr="00C10437" w:rsidRDefault="0015009C" w:rsidP="0015009C">
      <w:pPr>
        <w:widowControl/>
        <w:numPr>
          <w:ilvl w:val="0"/>
          <w:numId w:val="27"/>
        </w:numPr>
        <w:tabs>
          <w:tab w:val="clear" w:pos="375"/>
          <w:tab w:val="num" w:pos="426"/>
        </w:tabs>
        <w:suppressAutoHyphens w:val="0"/>
        <w:spacing w:line="276" w:lineRule="auto"/>
        <w:ind w:left="426" w:hanging="426"/>
        <w:jc w:val="both"/>
        <w:rPr>
          <w:sz w:val="22"/>
          <w:szCs w:val="22"/>
        </w:rPr>
      </w:pPr>
      <w:r w:rsidRPr="00C10437">
        <w:rPr>
          <w:sz w:val="22"/>
          <w:szCs w:val="22"/>
        </w:rPr>
        <w:t xml:space="preserve">wadium zostało wniesione w dniu …..….……. w formie: …………………………………… ………………………………………………..……. , </w:t>
      </w:r>
    </w:p>
    <w:p w14:paraId="6DAC1B0A" w14:textId="50FBD5BC" w:rsidR="0015009C" w:rsidRPr="0015009C" w:rsidRDefault="0015009C" w:rsidP="0015009C">
      <w:pPr>
        <w:widowControl/>
        <w:numPr>
          <w:ilvl w:val="0"/>
          <w:numId w:val="27"/>
        </w:numPr>
        <w:tabs>
          <w:tab w:val="clear" w:pos="375"/>
          <w:tab w:val="num" w:pos="426"/>
        </w:tabs>
        <w:suppressAutoHyphens w:val="0"/>
        <w:spacing w:line="276" w:lineRule="auto"/>
        <w:ind w:left="426" w:hanging="426"/>
        <w:jc w:val="both"/>
        <w:rPr>
          <w:sz w:val="22"/>
          <w:szCs w:val="22"/>
        </w:rPr>
      </w:pPr>
      <w:r w:rsidRPr="00C10437">
        <w:rPr>
          <w:sz w:val="22"/>
          <w:szCs w:val="22"/>
        </w:rPr>
        <w:t xml:space="preserve">prosimy o zwrot pieniędzy wniesionych tytułem wadium na konto*: ............................. …………...………………... </w:t>
      </w:r>
      <w:r w:rsidRPr="00C10437">
        <w:rPr>
          <w:i/>
          <w:iCs/>
          <w:sz w:val="22"/>
          <w:szCs w:val="22"/>
        </w:rPr>
        <w:t>(dotyczy tych Wykonawców, którzy wnoszą wadium przelewem)*,</w:t>
      </w:r>
    </w:p>
    <w:p w14:paraId="45A09B48" w14:textId="62CD00FF" w:rsidR="00F1265B" w:rsidRPr="00F1265B" w:rsidRDefault="00F1265B" w:rsidP="0090626D">
      <w:pPr>
        <w:widowControl/>
        <w:numPr>
          <w:ilvl w:val="0"/>
          <w:numId w:val="27"/>
        </w:numPr>
        <w:suppressAutoHyphens w:val="0"/>
        <w:jc w:val="both"/>
        <w:rPr>
          <w:sz w:val="22"/>
          <w:szCs w:val="22"/>
        </w:rPr>
      </w:pPr>
      <w:r w:rsidRPr="00F1265B">
        <w:rPr>
          <w:sz w:val="22"/>
          <w:szCs w:val="22"/>
        </w:rPr>
        <w:t xml:space="preserve">oświadczamy, że zobowiązujemy się do wniesienia tytułem zabezpieczenia należytego wykonania umowy równowartość 5% wartości ceny ofertowej nie później niż w dacie zawarcia umowy w formie: …………………………………………………………*, </w:t>
      </w:r>
      <w:r w:rsidRPr="00F1265B">
        <w:rPr>
          <w:i/>
          <w:sz w:val="22"/>
          <w:szCs w:val="22"/>
        </w:rPr>
        <w:t>(pieniądze, poręczenia itp., zgodnie z Rozdziałem XVII SWZ)*,</w:t>
      </w:r>
    </w:p>
    <w:p w14:paraId="3D71F0E6" w14:textId="77777777" w:rsidR="00F1265B" w:rsidRPr="00F1265B" w:rsidRDefault="00F1265B" w:rsidP="0090626D">
      <w:pPr>
        <w:widowControl/>
        <w:numPr>
          <w:ilvl w:val="0"/>
          <w:numId w:val="27"/>
        </w:numPr>
        <w:suppressAutoHyphens w:val="0"/>
        <w:jc w:val="both"/>
        <w:rPr>
          <w:sz w:val="22"/>
          <w:szCs w:val="22"/>
        </w:rPr>
      </w:pPr>
      <w:r w:rsidRPr="00F1265B">
        <w:rPr>
          <w:sz w:val="22"/>
          <w:szCs w:val="22"/>
        </w:rPr>
        <w:t>oświadczamy, że uważamy się za związanych niniejszą ofertą na czas wskazany w Rozdziale XI SWZ,</w:t>
      </w:r>
    </w:p>
    <w:p w14:paraId="573375EE" w14:textId="77777777" w:rsidR="00F1265B" w:rsidRPr="00F1265B" w:rsidRDefault="00F1265B" w:rsidP="0090626D">
      <w:pPr>
        <w:widowControl/>
        <w:numPr>
          <w:ilvl w:val="0"/>
          <w:numId w:val="27"/>
        </w:numPr>
        <w:suppressAutoHyphens w:val="0"/>
        <w:jc w:val="both"/>
        <w:rPr>
          <w:sz w:val="22"/>
          <w:szCs w:val="22"/>
        </w:rPr>
      </w:pPr>
      <w:r w:rsidRPr="00F1265B">
        <w:rPr>
          <w:sz w:val="22"/>
          <w:szCs w:val="22"/>
        </w:rPr>
        <w:t xml:space="preserve">oświadczamy, że wypełniliśmy obowiązki informacyjne przewidziane w art. 13 lub art. 14 </w:t>
      </w:r>
      <w:r w:rsidRPr="00F1265B">
        <w:rPr>
          <w:bCs/>
          <w:i/>
          <w:sz w:val="22"/>
          <w:szCs w:val="22"/>
        </w:rPr>
        <w:t xml:space="preserve">Rozporządzenia Parlamentu Europejskiego i Rady UE 2016/679 z dnia 27 kwietnia 2016 r. w sprawie ochrony osób fizycznych w związku z przetwarzaniem danych osobowych </w:t>
      </w:r>
      <w:r w:rsidRPr="00F1265B">
        <w:rPr>
          <w:bCs/>
          <w:i/>
          <w:sz w:val="22"/>
          <w:szCs w:val="22"/>
        </w:rPr>
        <w:br/>
        <w:t xml:space="preserve">i w sprawie swobodnego przepływu takich danych oraz uchylenia dyrektywy 95/46/WE </w:t>
      </w:r>
      <w:r w:rsidRPr="00F1265B">
        <w:rPr>
          <w:bCs/>
          <w:sz w:val="22"/>
          <w:szCs w:val="22"/>
        </w:rPr>
        <w:t xml:space="preserve">wobec osób fizycznych, </w:t>
      </w:r>
      <w:r w:rsidRPr="00F1265B">
        <w:rPr>
          <w:sz w:val="22"/>
          <w:szCs w:val="22"/>
        </w:rPr>
        <w:t>od których dane osobowe bezpośrednio lub pośrednio pozyskaliśmy w celu ubiegania się o udzielenie zamówienia publicznego w niniejszym postępowaniu,</w:t>
      </w:r>
    </w:p>
    <w:p w14:paraId="6C400526" w14:textId="77777777" w:rsidR="00F1265B" w:rsidRPr="00F1265B" w:rsidRDefault="00F1265B" w:rsidP="0090626D">
      <w:pPr>
        <w:widowControl/>
        <w:numPr>
          <w:ilvl w:val="0"/>
          <w:numId w:val="27"/>
        </w:numPr>
        <w:suppressAutoHyphens w:val="0"/>
        <w:spacing w:line="276" w:lineRule="auto"/>
        <w:jc w:val="both"/>
        <w:rPr>
          <w:sz w:val="22"/>
          <w:szCs w:val="22"/>
        </w:rPr>
      </w:pPr>
      <w:r w:rsidRPr="00F1265B">
        <w:rPr>
          <w:sz w:val="22"/>
          <w:szCs w:val="22"/>
        </w:rPr>
        <w:t xml:space="preserve">oświadczam, że jestem </w:t>
      </w:r>
      <w:r w:rsidRPr="00F1265B">
        <w:rPr>
          <w:i/>
          <w:iCs/>
          <w:sz w:val="22"/>
          <w:szCs w:val="22"/>
        </w:rPr>
        <w:t>[</w:t>
      </w:r>
      <w:r w:rsidRPr="00F1265B">
        <w:rPr>
          <w:i/>
          <w:iCs/>
          <w:sz w:val="22"/>
          <w:szCs w:val="22"/>
          <w:u w:val="single"/>
        </w:rPr>
        <w:t>należy wybrać z listy tj. zaznaczyć.</w:t>
      </w:r>
      <w:r w:rsidRPr="00F1265B">
        <w:rPr>
          <w:i/>
          <w:iCs/>
          <w:sz w:val="22"/>
          <w:szCs w:val="22"/>
        </w:rPr>
        <w:t>]:</w:t>
      </w:r>
    </w:p>
    <w:p w14:paraId="6F126CE7" w14:textId="683BB0D7"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00850EBA">
        <w:rPr>
          <w:rFonts w:eastAsia="Calibri"/>
          <w:sz w:val="22"/>
          <w:szCs w:val="22"/>
          <w:lang w:eastAsia="en-US"/>
        </w:rPr>
        <w:t xml:space="preserve"> </w:t>
      </w:r>
      <w:r w:rsidRPr="00F1265B">
        <w:rPr>
          <w:rFonts w:eastAsia="Calibri"/>
          <w:sz w:val="22"/>
          <w:szCs w:val="22"/>
          <w:lang w:eastAsia="en-US"/>
        </w:rPr>
        <w:t>mikroprzedsiębiorstwem,</w:t>
      </w:r>
    </w:p>
    <w:p w14:paraId="30E8BB8D" w14:textId="54FC217D"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00850EBA">
        <w:rPr>
          <w:rFonts w:eastAsia="Calibri"/>
          <w:sz w:val="22"/>
          <w:szCs w:val="22"/>
          <w:lang w:eastAsia="en-US"/>
        </w:rPr>
        <w:t xml:space="preserve"> </w:t>
      </w:r>
      <w:r w:rsidRPr="00F1265B">
        <w:rPr>
          <w:rFonts w:eastAsia="Calibri"/>
          <w:sz w:val="22"/>
          <w:szCs w:val="22"/>
          <w:lang w:eastAsia="en-US"/>
        </w:rPr>
        <w:t>małym przedsiębiorstwem,</w:t>
      </w:r>
    </w:p>
    <w:p w14:paraId="6B6FDDC5" w14:textId="679D9C23"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00850EBA">
        <w:rPr>
          <w:rFonts w:eastAsia="Calibri"/>
          <w:sz w:val="22"/>
          <w:szCs w:val="22"/>
          <w:lang w:eastAsia="en-US"/>
        </w:rPr>
        <w:t xml:space="preserve"> </w:t>
      </w:r>
      <w:r w:rsidRPr="00F1265B">
        <w:rPr>
          <w:rFonts w:eastAsia="Calibri"/>
          <w:sz w:val="22"/>
          <w:szCs w:val="22"/>
          <w:lang w:eastAsia="en-US"/>
        </w:rPr>
        <w:t xml:space="preserve">średnim przedsiębiorstwem, </w:t>
      </w:r>
    </w:p>
    <w:p w14:paraId="3D9BCEB2" w14:textId="247BE1DA"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00850EBA">
        <w:rPr>
          <w:rFonts w:eastAsia="Calibri"/>
          <w:sz w:val="22"/>
          <w:szCs w:val="22"/>
          <w:lang w:eastAsia="en-US"/>
        </w:rPr>
        <w:t xml:space="preserve"> </w:t>
      </w:r>
      <w:r w:rsidRPr="00F1265B">
        <w:rPr>
          <w:rFonts w:eastAsia="Calibri"/>
          <w:sz w:val="22"/>
          <w:szCs w:val="22"/>
          <w:lang w:eastAsia="en-US"/>
        </w:rPr>
        <w:t xml:space="preserve">jednoosobową działalność gospodarcza, </w:t>
      </w:r>
    </w:p>
    <w:p w14:paraId="1D554D85" w14:textId="3F943AB1"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00850EBA">
        <w:rPr>
          <w:rFonts w:eastAsia="Calibri"/>
          <w:sz w:val="22"/>
          <w:szCs w:val="22"/>
          <w:lang w:eastAsia="en-US"/>
        </w:rPr>
        <w:t xml:space="preserve"> </w:t>
      </w:r>
      <w:r w:rsidRPr="00F1265B">
        <w:rPr>
          <w:rFonts w:eastAsia="Calibri"/>
          <w:sz w:val="22"/>
          <w:szCs w:val="22"/>
          <w:lang w:eastAsia="en-US"/>
        </w:rPr>
        <w:t xml:space="preserve">osoba fizyczna nieprowadząca działalności gospodarczej, </w:t>
      </w:r>
    </w:p>
    <w:p w14:paraId="6C8BAC66" w14:textId="349C719E"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00850EBA">
        <w:rPr>
          <w:rFonts w:eastAsia="Calibri"/>
          <w:sz w:val="22"/>
          <w:szCs w:val="22"/>
          <w:lang w:eastAsia="en-US"/>
        </w:rPr>
        <w:t xml:space="preserve"> </w:t>
      </w:r>
      <w:r w:rsidRPr="00F1265B">
        <w:rPr>
          <w:rFonts w:eastAsia="Calibri"/>
          <w:sz w:val="22"/>
          <w:szCs w:val="22"/>
          <w:lang w:eastAsia="en-US"/>
        </w:rPr>
        <w:t>inny rodzaj;</w:t>
      </w:r>
    </w:p>
    <w:p w14:paraId="4561B107" w14:textId="77777777" w:rsidR="00F1265B" w:rsidRPr="00F1265B" w:rsidRDefault="00F1265B" w:rsidP="0090626D">
      <w:pPr>
        <w:widowControl/>
        <w:numPr>
          <w:ilvl w:val="0"/>
          <w:numId w:val="27"/>
        </w:numPr>
        <w:suppressAutoHyphens w:val="0"/>
        <w:jc w:val="both"/>
        <w:rPr>
          <w:sz w:val="22"/>
          <w:szCs w:val="22"/>
        </w:rPr>
      </w:pPr>
      <w:r w:rsidRPr="00F1265B">
        <w:rPr>
          <w:sz w:val="22"/>
          <w:szCs w:val="22"/>
        </w:rPr>
        <w:t xml:space="preserve">w przypadku przyznania zamówienia - zobowiązujemy się do zawarcia umowy w miejscu </w:t>
      </w:r>
      <w:r w:rsidRPr="00F1265B">
        <w:rPr>
          <w:sz w:val="22"/>
          <w:szCs w:val="22"/>
        </w:rPr>
        <w:br/>
        <w:t>i terminie wyznaczonym przez Zamawiającego,</w:t>
      </w:r>
    </w:p>
    <w:p w14:paraId="4FD129A4" w14:textId="77777777" w:rsidR="00F1265B" w:rsidRPr="00F1265B" w:rsidRDefault="00F1265B" w:rsidP="0090626D">
      <w:pPr>
        <w:widowControl/>
        <w:numPr>
          <w:ilvl w:val="0"/>
          <w:numId w:val="27"/>
        </w:numPr>
        <w:suppressAutoHyphens w:val="0"/>
        <w:jc w:val="both"/>
        <w:rPr>
          <w:sz w:val="22"/>
          <w:szCs w:val="22"/>
        </w:rPr>
      </w:pPr>
      <w:r w:rsidRPr="00F1265B">
        <w:rPr>
          <w:sz w:val="22"/>
          <w:szCs w:val="22"/>
        </w:rPr>
        <w:t xml:space="preserve">osobą upoważnioną do kontaktów z Zamawiającym w zakresie złożonej oferty oraz </w:t>
      </w:r>
      <w:r w:rsidRPr="00F1265B">
        <w:rPr>
          <w:sz w:val="22"/>
          <w:szCs w:val="22"/>
        </w:rPr>
        <w:br/>
        <w:t>w sprawach dotyczących ewentualnej realizacji umowy jest: ……….…………….., e-mail: …………………., tel.: ………………….. (można wypełnić fakultatywnie),</w:t>
      </w:r>
    </w:p>
    <w:p w14:paraId="34617909" w14:textId="77777777" w:rsidR="00F1265B" w:rsidRPr="00F1265B" w:rsidRDefault="00F1265B" w:rsidP="0090626D">
      <w:pPr>
        <w:widowControl/>
        <w:numPr>
          <w:ilvl w:val="0"/>
          <w:numId w:val="27"/>
        </w:numPr>
        <w:suppressAutoHyphens w:val="0"/>
        <w:jc w:val="both"/>
        <w:rPr>
          <w:sz w:val="22"/>
          <w:szCs w:val="22"/>
        </w:rPr>
      </w:pPr>
      <w:r w:rsidRPr="00F1265B">
        <w:rPr>
          <w:sz w:val="22"/>
          <w:szCs w:val="22"/>
        </w:rPr>
        <w:t>załącznikami do niniejszego formularza oferty są:</w:t>
      </w:r>
    </w:p>
    <w:p w14:paraId="0734C386" w14:textId="77777777" w:rsidR="00F1265B" w:rsidRPr="00F1265B" w:rsidRDefault="00F1265B" w:rsidP="00F1265B">
      <w:pPr>
        <w:widowControl/>
        <w:suppressAutoHyphens w:val="0"/>
        <w:jc w:val="both"/>
        <w:rPr>
          <w:color w:val="000000" w:themeColor="text1"/>
          <w:sz w:val="22"/>
          <w:szCs w:val="22"/>
        </w:rPr>
      </w:pPr>
    </w:p>
    <w:p w14:paraId="20E01AA8" w14:textId="77777777" w:rsidR="00035F8F" w:rsidRPr="00B23394" w:rsidRDefault="00035F8F" w:rsidP="003F1148">
      <w:pPr>
        <w:ind w:left="942" w:hanging="567"/>
        <w:jc w:val="both"/>
        <w:rPr>
          <w:sz w:val="22"/>
          <w:szCs w:val="22"/>
        </w:rPr>
      </w:pPr>
      <w:r w:rsidRPr="00B23394">
        <w:rPr>
          <w:b/>
          <w:bCs/>
          <w:i/>
          <w:iCs/>
          <w:sz w:val="22"/>
          <w:szCs w:val="22"/>
          <w:u w:val="single"/>
        </w:rPr>
        <w:t>załącznik nr 1a</w:t>
      </w:r>
      <w:r w:rsidRPr="00B23394">
        <w:rPr>
          <w:sz w:val="22"/>
          <w:szCs w:val="22"/>
        </w:rPr>
        <w:t xml:space="preserve"> – oświadczenie Wykonawcy o niepodleganiu wykluczeniu,</w:t>
      </w:r>
    </w:p>
    <w:p w14:paraId="506B5009" w14:textId="77777777" w:rsidR="00035F8F" w:rsidRPr="00B23394" w:rsidRDefault="00035F8F" w:rsidP="003F1148">
      <w:pPr>
        <w:ind w:left="942" w:hanging="567"/>
        <w:jc w:val="both"/>
        <w:rPr>
          <w:sz w:val="22"/>
          <w:szCs w:val="22"/>
        </w:rPr>
      </w:pPr>
      <w:r w:rsidRPr="00B23394">
        <w:rPr>
          <w:b/>
          <w:bCs/>
          <w:i/>
          <w:iCs/>
          <w:sz w:val="22"/>
          <w:szCs w:val="22"/>
          <w:u w:val="single"/>
        </w:rPr>
        <w:t>załącznik nr 1b</w:t>
      </w:r>
      <w:r w:rsidRPr="00B23394">
        <w:rPr>
          <w:sz w:val="22"/>
          <w:szCs w:val="22"/>
        </w:rPr>
        <w:t xml:space="preserve"> – oświadczenie Wykonawcy o spełnieniu warunków w postępowaniu,</w:t>
      </w:r>
    </w:p>
    <w:p w14:paraId="6D0B1172" w14:textId="72049ACD" w:rsidR="00035F8F" w:rsidRPr="00B23394" w:rsidRDefault="00035F8F" w:rsidP="003F1148">
      <w:pPr>
        <w:ind w:left="942" w:hanging="567"/>
        <w:jc w:val="both"/>
        <w:rPr>
          <w:sz w:val="22"/>
          <w:szCs w:val="22"/>
        </w:rPr>
      </w:pPr>
      <w:r w:rsidRPr="00B23394">
        <w:rPr>
          <w:b/>
          <w:bCs/>
          <w:i/>
          <w:iCs/>
          <w:sz w:val="22"/>
          <w:szCs w:val="22"/>
          <w:u w:val="single"/>
        </w:rPr>
        <w:t xml:space="preserve">załącznik nr </w:t>
      </w:r>
      <w:r w:rsidR="00F1265B">
        <w:rPr>
          <w:b/>
          <w:bCs/>
          <w:i/>
          <w:iCs/>
          <w:sz w:val="22"/>
          <w:szCs w:val="22"/>
          <w:u w:val="single"/>
        </w:rPr>
        <w:t>2</w:t>
      </w:r>
      <w:r w:rsidRPr="00B23394">
        <w:rPr>
          <w:sz w:val="22"/>
          <w:szCs w:val="22"/>
        </w:rPr>
        <w:t xml:space="preserve"> – wykaz podwykonawców (o ile dotyczy),</w:t>
      </w:r>
    </w:p>
    <w:p w14:paraId="5CA935A7" w14:textId="46969864" w:rsidR="00035F8F" w:rsidRPr="00B23394" w:rsidRDefault="00035F8F" w:rsidP="003F1148">
      <w:pPr>
        <w:ind w:left="2127" w:hanging="1752"/>
        <w:jc w:val="both"/>
        <w:rPr>
          <w:sz w:val="22"/>
          <w:szCs w:val="22"/>
        </w:rPr>
      </w:pPr>
      <w:r w:rsidRPr="00B23394">
        <w:rPr>
          <w:b/>
          <w:bCs/>
          <w:i/>
          <w:iCs/>
          <w:sz w:val="22"/>
          <w:szCs w:val="22"/>
          <w:u w:val="single"/>
        </w:rPr>
        <w:t xml:space="preserve">załącznik nr </w:t>
      </w:r>
      <w:r w:rsidR="00F1265B">
        <w:rPr>
          <w:b/>
          <w:bCs/>
          <w:i/>
          <w:iCs/>
          <w:sz w:val="22"/>
          <w:szCs w:val="22"/>
          <w:u w:val="single"/>
        </w:rPr>
        <w:t>3</w:t>
      </w:r>
      <w:r w:rsidRPr="00B23394">
        <w:rPr>
          <w:sz w:val="22"/>
          <w:szCs w:val="22"/>
        </w:rPr>
        <w:t xml:space="preserve"> – wzór oświadczenia o niepodleganiu wykluczeniu podmiotu udostępniającego zasoby </w:t>
      </w:r>
      <w:r w:rsidR="003F1148" w:rsidRPr="00B23394">
        <w:rPr>
          <w:sz w:val="22"/>
          <w:szCs w:val="22"/>
        </w:rPr>
        <w:t>–</w:t>
      </w:r>
      <w:r w:rsidRPr="00B23394">
        <w:rPr>
          <w:sz w:val="22"/>
          <w:szCs w:val="22"/>
        </w:rPr>
        <w:t xml:space="preserve"> </w:t>
      </w:r>
      <w:r w:rsidRPr="00B23394">
        <w:rPr>
          <w:i/>
          <w:sz w:val="22"/>
          <w:szCs w:val="22"/>
        </w:rPr>
        <w:t xml:space="preserve">należy złożyć odrębnie dla każdego podmiotu </w:t>
      </w:r>
      <w:r w:rsidRPr="00B23394">
        <w:rPr>
          <w:sz w:val="22"/>
          <w:szCs w:val="22"/>
        </w:rPr>
        <w:t>(o ile dotyczy)</w:t>
      </w:r>
    </w:p>
    <w:p w14:paraId="096918C4" w14:textId="77777777" w:rsidR="000D19A4" w:rsidRPr="00B23394" w:rsidRDefault="000D19A4" w:rsidP="000D19A4">
      <w:pPr>
        <w:tabs>
          <w:tab w:val="num" w:pos="540"/>
        </w:tabs>
        <w:ind w:left="375"/>
        <w:jc w:val="both"/>
        <w:rPr>
          <w:sz w:val="22"/>
          <w:szCs w:val="22"/>
          <w:u w:val="single"/>
        </w:rPr>
      </w:pPr>
      <w:r w:rsidRPr="00B23394">
        <w:rPr>
          <w:sz w:val="22"/>
          <w:szCs w:val="22"/>
          <w:u w:val="single"/>
        </w:rPr>
        <w:t>inne:</w:t>
      </w:r>
    </w:p>
    <w:p w14:paraId="1FE7D8B1" w14:textId="71D5173D" w:rsidR="000D19A4" w:rsidRPr="00B23394" w:rsidRDefault="000D19A4" w:rsidP="00985A5B">
      <w:pPr>
        <w:pStyle w:val="Akapitzlist"/>
        <w:numPr>
          <w:ilvl w:val="0"/>
          <w:numId w:val="78"/>
        </w:numPr>
        <w:tabs>
          <w:tab w:val="left" w:pos="1843"/>
        </w:tabs>
        <w:ind w:left="1276"/>
        <w:rPr>
          <w:bCs/>
          <w:sz w:val="22"/>
          <w:szCs w:val="22"/>
        </w:rPr>
      </w:pPr>
      <w:r w:rsidRPr="00B23394">
        <w:rPr>
          <w:bCs/>
          <w:sz w:val="22"/>
          <w:szCs w:val="22"/>
        </w:rPr>
        <w:t xml:space="preserve">pełnomocnictwo (zgodnie z ust. </w:t>
      </w:r>
      <w:r w:rsidR="0091554D">
        <w:rPr>
          <w:bCs/>
          <w:sz w:val="22"/>
          <w:szCs w:val="22"/>
        </w:rPr>
        <w:t>6</w:t>
      </w:r>
      <w:r w:rsidRPr="00B23394">
        <w:rPr>
          <w:bCs/>
          <w:sz w:val="22"/>
          <w:szCs w:val="22"/>
        </w:rPr>
        <w:t>-7 rozdziału XII) lub inny dokument potwierdzający umocowanie do reprezentowania wykonawcy;</w:t>
      </w:r>
    </w:p>
    <w:p w14:paraId="06AD36EE" w14:textId="77777777" w:rsidR="000D19A4" w:rsidRPr="00B23394" w:rsidRDefault="000D19A4" w:rsidP="00985A5B">
      <w:pPr>
        <w:pStyle w:val="Akapitzlist"/>
        <w:numPr>
          <w:ilvl w:val="0"/>
          <w:numId w:val="78"/>
        </w:numPr>
        <w:tabs>
          <w:tab w:val="left" w:pos="1843"/>
        </w:tabs>
        <w:ind w:left="1276"/>
        <w:rPr>
          <w:bCs/>
          <w:sz w:val="22"/>
          <w:szCs w:val="22"/>
        </w:rPr>
      </w:pPr>
      <w:r w:rsidRPr="00B23394">
        <w:rPr>
          <w:bCs/>
          <w:sz w:val="22"/>
          <w:szCs w:val="22"/>
        </w:rPr>
        <w:t>KRS lub CEiDG – o ile danych nie podano powyżej;</w:t>
      </w:r>
    </w:p>
    <w:p w14:paraId="2EB67F0C" w14:textId="77777777" w:rsidR="000D19A4" w:rsidRPr="00B23394" w:rsidRDefault="000D19A4" w:rsidP="00985A5B">
      <w:pPr>
        <w:pStyle w:val="Akapitzlist"/>
        <w:numPr>
          <w:ilvl w:val="0"/>
          <w:numId w:val="78"/>
        </w:numPr>
        <w:tabs>
          <w:tab w:val="left" w:pos="1843"/>
        </w:tabs>
        <w:ind w:left="1276"/>
        <w:rPr>
          <w:bCs/>
          <w:sz w:val="22"/>
          <w:szCs w:val="22"/>
        </w:rPr>
      </w:pPr>
      <w:r w:rsidRPr="00B23394">
        <w:rPr>
          <w:sz w:val="22"/>
          <w:szCs w:val="22"/>
        </w:rPr>
        <w:t>przedmiotowe środki dowodowe (o ile dotyczy)</w:t>
      </w:r>
    </w:p>
    <w:p w14:paraId="2A34B6EB" w14:textId="77777777" w:rsidR="000D19A4" w:rsidRPr="00B23394" w:rsidRDefault="000D19A4" w:rsidP="00985A5B">
      <w:pPr>
        <w:pStyle w:val="Akapitzlist1"/>
        <w:numPr>
          <w:ilvl w:val="0"/>
          <w:numId w:val="78"/>
        </w:numPr>
        <w:ind w:left="1276"/>
        <w:rPr>
          <w:rFonts w:eastAsia="Calibri"/>
          <w:sz w:val="22"/>
          <w:szCs w:val="22"/>
        </w:rPr>
      </w:pPr>
      <w:r w:rsidRPr="00B23394">
        <w:rPr>
          <w:sz w:val="22"/>
          <w:szCs w:val="22"/>
        </w:rPr>
        <w:t>Wykonawcy wspólnie ubiegający się o udzielenie zamówienia dołączają do oferty oświadczenie, z którego wynika, które roboty budowlane, dostawy lub usługi wykonają poszczególni wykonawcy (o ile dotyczy).</w:t>
      </w:r>
    </w:p>
    <w:p w14:paraId="513AB196" w14:textId="3A84882E" w:rsidR="00035F8F" w:rsidRPr="00222197" w:rsidRDefault="00035F8F" w:rsidP="003F1148">
      <w:pPr>
        <w:tabs>
          <w:tab w:val="num" w:pos="540"/>
        </w:tabs>
        <w:ind w:left="375"/>
        <w:jc w:val="both"/>
        <w:rPr>
          <w:color w:val="FF0000"/>
          <w:sz w:val="22"/>
          <w:szCs w:val="22"/>
        </w:rPr>
      </w:pPr>
    </w:p>
    <w:p w14:paraId="53BB9963" w14:textId="77777777" w:rsidR="00035F8F" w:rsidRPr="003750D3" w:rsidRDefault="00035F8F" w:rsidP="00035F8F">
      <w:pPr>
        <w:widowControl/>
        <w:suppressAutoHyphens w:val="0"/>
        <w:jc w:val="both"/>
        <w:rPr>
          <w:b/>
          <w:bCs/>
          <w:i/>
          <w:iCs/>
          <w:sz w:val="22"/>
          <w:szCs w:val="22"/>
          <w:u w:val="single"/>
        </w:rPr>
      </w:pPr>
    </w:p>
    <w:p w14:paraId="5EF85942" w14:textId="77777777" w:rsidR="00035F8F" w:rsidRPr="003750D3" w:rsidRDefault="00035F8F" w:rsidP="00035F8F">
      <w:pPr>
        <w:widowControl/>
        <w:suppressAutoHyphens w:val="0"/>
        <w:ind w:left="360"/>
        <w:jc w:val="both"/>
        <w:rPr>
          <w:b/>
          <w:bCs/>
          <w:sz w:val="22"/>
          <w:szCs w:val="22"/>
        </w:rPr>
      </w:pPr>
      <w:r w:rsidRPr="003750D3">
        <w:rPr>
          <w:b/>
          <w:bCs/>
          <w:i/>
          <w:iCs/>
          <w:sz w:val="22"/>
          <w:szCs w:val="22"/>
          <w:u w:val="single"/>
        </w:rPr>
        <w:t>Uwaga! Miejsca wykropkowane i/lub oznaczone „*” we wzorze formularza oferty i wzorach jego załączników Wykonawca zobowiązany jest odpowiednio do ich treści wypełnić lub skreślić.</w:t>
      </w:r>
    </w:p>
    <w:p w14:paraId="78852133" w14:textId="77777777" w:rsidR="00035F8F" w:rsidRPr="003750D3" w:rsidRDefault="00035F8F" w:rsidP="00035F8F">
      <w:pPr>
        <w:widowControl/>
        <w:suppressAutoHyphens w:val="0"/>
        <w:jc w:val="right"/>
        <w:outlineLvl w:val="0"/>
        <w:rPr>
          <w:b/>
          <w:bCs/>
          <w:i/>
          <w:iCs/>
          <w:sz w:val="22"/>
          <w:szCs w:val="22"/>
        </w:rPr>
      </w:pPr>
      <w:r w:rsidRPr="003750D3">
        <w:rPr>
          <w:b/>
          <w:bCs/>
        </w:rPr>
        <w:br w:type="page"/>
      </w:r>
      <w:r w:rsidRPr="003750D3">
        <w:rPr>
          <w:b/>
          <w:bCs/>
          <w:i/>
          <w:iCs/>
          <w:sz w:val="22"/>
          <w:szCs w:val="22"/>
        </w:rPr>
        <w:lastRenderedPageBreak/>
        <w:t>Załącznik nr 1a do formularza oferty</w:t>
      </w:r>
    </w:p>
    <w:p w14:paraId="265794C5" w14:textId="77777777" w:rsidR="00035F8F" w:rsidRPr="003750D3" w:rsidRDefault="00035F8F" w:rsidP="00035F8F">
      <w:pPr>
        <w:widowControl/>
        <w:suppressAutoHyphens w:val="0"/>
        <w:jc w:val="right"/>
        <w:outlineLvl w:val="0"/>
        <w:rPr>
          <w:b/>
          <w:bCs/>
          <w:sz w:val="22"/>
          <w:szCs w:val="22"/>
        </w:rPr>
      </w:pPr>
    </w:p>
    <w:p w14:paraId="08F30B22" w14:textId="77777777" w:rsidR="00035F8F" w:rsidRPr="003750D3" w:rsidRDefault="00035F8F" w:rsidP="00921925">
      <w:pPr>
        <w:pStyle w:val="Tekstpodstawowy"/>
        <w:spacing w:line="276" w:lineRule="auto"/>
        <w:ind w:left="540"/>
        <w:jc w:val="center"/>
        <w:outlineLvl w:val="0"/>
        <w:rPr>
          <w:rFonts w:ascii="Times New Roman" w:hAnsi="Times New Roman" w:cs="Times New Roman"/>
          <w:b/>
          <w:sz w:val="22"/>
          <w:szCs w:val="22"/>
          <w:u w:val="single"/>
        </w:rPr>
      </w:pPr>
      <w:r w:rsidRPr="003750D3">
        <w:rPr>
          <w:rFonts w:ascii="Times New Roman" w:hAnsi="Times New Roman" w:cs="Times New Roman"/>
          <w:b/>
          <w:bCs/>
          <w:sz w:val="22"/>
          <w:szCs w:val="22"/>
        </w:rPr>
        <w:t>OŚWIADCZENIE</w:t>
      </w:r>
      <w:r w:rsidRPr="003750D3">
        <w:rPr>
          <w:rFonts w:ascii="Times New Roman" w:hAnsi="Times New Roman" w:cs="Times New Roman"/>
          <w:b/>
          <w:sz w:val="22"/>
          <w:szCs w:val="22"/>
          <w:u w:val="single"/>
        </w:rPr>
        <w:t xml:space="preserve"> </w:t>
      </w:r>
    </w:p>
    <w:p w14:paraId="6EFEC85A" w14:textId="77777777" w:rsidR="00035F8F" w:rsidRPr="003750D3" w:rsidRDefault="00035F8F" w:rsidP="00921925">
      <w:pPr>
        <w:pStyle w:val="Tekstpodstawowy"/>
        <w:spacing w:line="276" w:lineRule="auto"/>
        <w:ind w:left="540"/>
        <w:jc w:val="center"/>
        <w:outlineLvl w:val="0"/>
        <w:rPr>
          <w:rFonts w:ascii="Times New Roman" w:hAnsi="Times New Roman" w:cs="Times New Roman"/>
          <w:b/>
          <w:sz w:val="22"/>
          <w:szCs w:val="22"/>
          <w:u w:val="single"/>
        </w:rPr>
      </w:pPr>
      <w:r w:rsidRPr="003750D3">
        <w:rPr>
          <w:rFonts w:ascii="Times New Roman" w:hAnsi="Times New Roman" w:cs="Times New Roman"/>
          <w:b/>
          <w:sz w:val="22"/>
          <w:szCs w:val="22"/>
          <w:u w:val="single"/>
        </w:rPr>
        <w:t>O NIEPODLEGANIU WYKLUCZENIU Z POSTĘPOWANIA</w:t>
      </w:r>
    </w:p>
    <w:p w14:paraId="3F591CF5" w14:textId="77777777" w:rsidR="00035F8F" w:rsidRPr="003750D3" w:rsidRDefault="00035F8F" w:rsidP="00921925">
      <w:pPr>
        <w:pStyle w:val="Tekstpodstawowy"/>
        <w:spacing w:line="276" w:lineRule="auto"/>
        <w:ind w:left="540"/>
        <w:jc w:val="center"/>
        <w:outlineLvl w:val="0"/>
        <w:rPr>
          <w:rFonts w:ascii="Times New Roman" w:hAnsi="Times New Roman" w:cs="Times New Roman"/>
          <w:b/>
          <w:bCs/>
          <w:sz w:val="22"/>
          <w:szCs w:val="22"/>
        </w:rPr>
      </w:pPr>
    </w:p>
    <w:p w14:paraId="793A6AD5" w14:textId="7237596F" w:rsidR="00F1265B" w:rsidRDefault="00035F8F" w:rsidP="00921925">
      <w:pPr>
        <w:spacing w:after="240" w:line="276" w:lineRule="auto"/>
        <w:jc w:val="both"/>
        <w:rPr>
          <w:i/>
          <w:iCs/>
          <w:sz w:val="22"/>
          <w:szCs w:val="22"/>
          <w:u w:val="single"/>
        </w:rPr>
      </w:pPr>
      <w:r w:rsidRPr="003750D3">
        <w:rPr>
          <w:i/>
          <w:iCs/>
          <w:sz w:val="22"/>
          <w:szCs w:val="22"/>
          <w:u w:val="single"/>
        </w:rPr>
        <w:t xml:space="preserve">Składając ofertę w postępowaniu na </w:t>
      </w:r>
      <w:r w:rsidR="00F1265B" w:rsidRPr="003750D3">
        <w:rPr>
          <w:i/>
          <w:iCs/>
          <w:sz w:val="22"/>
          <w:szCs w:val="22"/>
          <w:u w:val="single"/>
        </w:rPr>
        <w:t xml:space="preserve">wyłonienie wykonawcy </w:t>
      </w:r>
      <w:r w:rsidR="008B7F8F">
        <w:rPr>
          <w:i/>
          <w:iCs/>
          <w:sz w:val="22"/>
          <w:szCs w:val="22"/>
          <w:u w:val="single"/>
        </w:rPr>
        <w:t xml:space="preserve">w zakresie </w:t>
      </w:r>
      <w:r w:rsidR="008B7F8F" w:rsidRPr="008B7F8F">
        <w:rPr>
          <w:i/>
          <w:iCs/>
          <w:sz w:val="22"/>
          <w:szCs w:val="22"/>
          <w:u w:val="single"/>
        </w:rPr>
        <w:t>wykonania remontu sanitariatów w budynku Collegium Witkowskiego przy ul. Gołębiej 13 w Krakowie</w:t>
      </w:r>
      <w:r w:rsidR="00F1265B" w:rsidRPr="003750D3">
        <w:rPr>
          <w:i/>
          <w:iCs/>
          <w:sz w:val="22"/>
          <w:szCs w:val="22"/>
          <w:u w:val="single"/>
        </w:rPr>
        <w:t>:</w:t>
      </w:r>
    </w:p>
    <w:p w14:paraId="49A45A79" w14:textId="182C99A9" w:rsidR="0013451F" w:rsidRPr="003750D3" w:rsidRDefault="0013451F" w:rsidP="00985A5B">
      <w:pPr>
        <w:pStyle w:val="Nagwek"/>
        <w:numPr>
          <w:ilvl w:val="2"/>
          <w:numId w:val="57"/>
        </w:numPr>
        <w:spacing w:after="240" w:line="276" w:lineRule="auto"/>
        <w:ind w:left="426" w:hanging="426"/>
        <w:jc w:val="both"/>
        <w:rPr>
          <w:b/>
          <w:sz w:val="22"/>
          <w:szCs w:val="22"/>
        </w:rPr>
      </w:pPr>
      <w:r w:rsidRPr="003750D3">
        <w:rPr>
          <w:b/>
          <w:sz w:val="22"/>
          <w:szCs w:val="22"/>
        </w:rPr>
        <w:t>OŚWIADCZENIA DOTYCZĄCE WYKONAWCY</w:t>
      </w:r>
    </w:p>
    <w:p w14:paraId="3451FCF0" w14:textId="77777777" w:rsidR="00270CAE" w:rsidRPr="003750D3" w:rsidRDefault="00270CAE" w:rsidP="00985A5B">
      <w:pPr>
        <w:pStyle w:val="Akapitzlist"/>
        <w:numPr>
          <w:ilvl w:val="0"/>
          <w:numId w:val="59"/>
        </w:numPr>
        <w:spacing w:line="276" w:lineRule="auto"/>
        <w:rPr>
          <w:i/>
          <w:sz w:val="22"/>
          <w:szCs w:val="22"/>
        </w:rPr>
      </w:pPr>
      <w:r w:rsidRPr="003750D3">
        <w:rPr>
          <w:sz w:val="22"/>
          <w:szCs w:val="22"/>
        </w:rPr>
        <w:t>Oświadczam, że nie podlegam wykluczeniu z postępowania na podstawie art. 108 ust. 1 ustawy PZP.</w:t>
      </w:r>
    </w:p>
    <w:p w14:paraId="4861583B" w14:textId="77777777" w:rsidR="00270CAE" w:rsidRPr="003750D3" w:rsidRDefault="00270CAE" w:rsidP="00985A5B">
      <w:pPr>
        <w:pStyle w:val="Akapitzlist"/>
        <w:numPr>
          <w:ilvl w:val="0"/>
          <w:numId w:val="59"/>
        </w:numPr>
        <w:spacing w:line="276" w:lineRule="auto"/>
        <w:rPr>
          <w:i/>
          <w:sz w:val="22"/>
          <w:szCs w:val="22"/>
        </w:rPr>
      </w:pPr>
      <w:r w:rsidRPr="003750D3">
        <w:rPr>
          <w:sz w:val="22"/>
          <w:szCs w:val="22"/>
        </w:rPr>
        <w:t>Oświadczam, że nie podlegam wykluczeniu z postępowania na podstawie art. 109 ust. 1 pkt 1, 4. 5, i od 7 do 10 ustawy PZP.</w:t>
      </w:r>
    </w:p>
    <w:p w14:paraId="5982BAFE" w14:textId="4315B1FD" w:rsidR="00270CAE" w:rsidRPr="003750D3" w:rsidRDefault="00270CAE" w:rsidP="00985A5B">
      <w:pPr>
        <w:pStyle w:val="Akapitzlist"/>
        <w:numPr>
          <w:ilvl w:val="0"/>
          <w:numId w:val="59"/>
        </w:numPr>
        <w:spacing w:line="276" w:lineRule="auto"/>
        <w:rPr>
          <w:i/>
          <w:sz w:val="22"/>
          <w:szCs w:val="22"/>
        </w:rPr>
      </w:pPr>
      <w:r w:rsidRPr="003750D3">
        <w:rPr>
          <w:sz w:val="22"/>
          <w:szCs w:val="22"/>
        </w:rPr>
        <w:t xml:space="preserve">Oświadczam, iż nie podlegam wykluczeniu na podstawie art. 7 ust. 1 ustawy z dnia 13 kwietnia 2022 r. o szczególnych rozwiązaniach w zakresie przeciwdziałania wspieraniu agresji na Ukrainę oraz służących ochronie bezpieczeństwa narodowego (t. j. Dz.U. </w:t>
      </w:r>
      <w:r w:rsidR="00457EB0" w:rsidRPr="003750D3">
        <w:rPr>
          <w:sz w:val="22"/>
          <w:szCs w:val="22"/>
        </w:rPr>
        <w:t xml:space="preserve">2025 </w:t>
      </w:r>
      <w:r w:rsidRPr="003750D3">
        <w:rPr>
          <w:sz w:val="22"/>
          <w:szCs w:val="22"/>
        </w:rPr>
        <w:t xml:space="preserve">poz. </w:t>
      </w:r>
      <w:r w:rsidR="00457EB0" w:rsidRPr="003750D3">
        <w:rPr>
          <w:sz w:val="22"/>
          <w:szCs w:val="22"/>
        </w:rPr>
        <w:t>514</w:t>
      </w:r>
      <w:r w:rsidR="00710513">
        <w:rPr>
          <w:sz w:val="22"/>
          <w:szCs w:val="22"/>
        </w:rPr>
        <w:t xml:space="preserve"> ze zm.</w:t>
      </w:r>
      <w:r w:rsidRPr="003750D3">
        <w:rPr>
          <w:sz w:val="22"/>
          <w:szCs w:val="22"/>
        </w:rPr>
        <w:t>), tj.:</w:t>
      </w:r>
    </w:p>
    <w:p w14:paraId="074C857B" w14:textId="4A3D26AE" w:rsidR="00270CAE" w:rsidRPr="003750D3" w:rsidRDefault="00270CAE" w:rsidP="00985A5B">
      <w:pPr>
        <w:widowControl/>
        <w:numPr>
          <w:ilvl w:val="0"/>
          <w:numId w:val="71"/>
        </w:numPr>
        <w:suppressAutoHyphens w:val="0"/>
        <w:spacing w:line="276" w:lineRule="auto"/>
        <w:ind w:left="851" w:hanging="425"/>
        <w:jc w:val="both"/>
        <w:rPr>
          <w:sz w:val="22"/>
          <w:szCs w:val="22"/>
        </w:rPr>
      </w:pPr>
      <w:r w:rsidRPr="003750D3">
        <w:rPr>
          <w:sz w:val="22"/>
          <w:szCs w:val="22"/>
        </w:rPr>
        <w:t xml:space="preserve">nie jestem wykonawcą wymienionym w wykazach określonych w rozporządzeniu 765/2006 </w:t>
      </w:r>
      <w:r w:rsidR="004918EE" w:rsidRPr="003750D3">
        <w:rPr>
          <w:sz w:val="22"/>
          <w:szCs w:val="22"/>
        </w:rPr>
        <w:br/>
      </w:r>
      <w:r w:rsidRPr="003750D3">
        <w:rPr>
          <w:sz w:val="22"/>
          <w:szCs w:val="22"/>
        </w:rPr>
        <w:t>i rozporządzeniu 269/2014 ani wpisanym na listę na podstawie decyzji w sprawie wpisu na listę rozstrzygającej o zastosowaniu środka, o którym mowa w art. 1 pkt 3 cyt. ustawy;</w:t>
      </w:r>
    </w:p>
    <w:p w14:paraId="1DA9860B" w14:textId="27A098CF" w:rsidR="00270CAE" w:rsidRPr="003750D3" w:rsidRDefault="00270CAE" w:rsidP="00985A5B">
      <w:pPr>
        <w:widowControl/>
        <w:numPr>
          <w:ilvl w:val="0"/>
          <w:numId w:val="71"/>
        </w:numPr>
        <w:suppressAutoHyphens w:val="0"/>
        <w:spacing w:line="276" w:lineRule="auto"/>
        <w:ind w:left="851" w:hanging="425"/>
        <w:jc w:val="both"/>
        <w:rPr>
          <w:sz w:val="22"/>
          <w:szCs w:val="22"/>
        </w:rPr>
      </w:pPr>
      <w:r w:rsidRPr="003750D3">
        <w:rPr>
          <w:sz w:val="22"/>
          <w:szCs w:val="22"/>
        </w:rPr>
        <w:t xml:space="preserve">nie jestem wykonawcą, którego beneficjentem rzeczywistym w rozumieniu ustawy z dnia </w:t>
      </w:r>
      <w:r w:rsidR="004918EE" w:rsidRPr="003750D3">
        <w:rPr>
          <w:sz w:val="22"/>
          <w:szCs w:val="22"/>
        </w:rPr>
        <w:br/>
      </w:r>
      <w:r w:rsidRPr="003750D3">
        <w:rPr>
          <w:sz w:val="22"/>
          <w:szCs w:val="22"/>
        </w:rPr>
        <w:t xml:space="preserve">1 marca 2018 r. o przeciwdziałaniu praniu pieniędzy oraz finansowaniu terroryzmu </w:t>
      </w:r>
      <w:r w:rsidR="00DE57B5" w:rsidRPr="003750D3">
        <w:rPr>
          <w:sz w:val="22"/>
          <w:szCs w:val="22"/>
        </w:rPr>
        <w:t xml:space="preserve">(Dz.U </w:t>
      </w:r>
      <w:r w:rsidR="004918EE" w:rsidRPr="003750D3">
        <w:rPr>
          <w:sz w:val="22"/>
          <w:szCs w:val="22"/>
        </w:rPr>
        <w:br/>
      </w:r>
      <w:r w:rsidR="00DE57B5" w:rsidRPr="003750D3">
        <w:rPr>
          <w:sz w:val="22"/>
          <w:szCs w:val="22"/>
        </w:rPr>
        <w:t>z 2023</w:t>
      </w:r>
      <w:r w:rsidR="00F95791">
        <w:rPr>
          <w:sz w:val="22"/>
          <w:szCs w:val="22"/>
        </w:rPr>
        <w:t xml:space="preserve"> </w:t>
      </w:r>
      <w:r w:rsidR="00DE57B5" w:rsidRPr="003750D3">
        <w:rPr>
          <w:sz w:val="22"/>
          <w:szCs w:val="22"/>
        </w:rPr>
        <w:t>r., poz. 1124</w:t>
      </w:r>
      <w:r w:rsidR="00DB74A3">
        <w:rPr>
          <w:sz w:val="22"/>
          <w:szCs w:val="22"/>
        </w:rPr>
        <w:t xml:space="preserve"> </w:t>
      </w:r>
      <w:r w:rsidR="00710513">
        <w:rPr>
          <w:sz w:val="22"/>
          <w:szCs w:val="22"/>
        </w:rPr>
        <w:t>z późn. zm</w:t>
      </w:r>
      <w:r w:rsidR="00DE57B5" w:rsidRPr="003750D3">
        <w:rPr>
          <w:sz w:val="22"/>
          <w:szCs w:val="22"/>
        </w:rPr>
        <w:t xml:space="preserve">) </w:t>
      </w:r>
      <w:r w:rsidRPr="003750D3">
        <w:rPr>
          <w:sz w:val="22"/>
          <w:szCs w:val="22"/>
        </w:rPr>
        <w:t xml:space="preserve">jest osoba wymieniona w wykazach określonych </w:t>
      </w:r>
      <w:r w:rsidR="004918EE" w:rsidRPr="003750D3">
        <w:rPr>
          <w:sz w:val="22"/>
          <w:szCs w:val="22"/>
        </w:rPr>
        <w:br/>
      </w:r>
      <w:r w:rsidRPr="003750D3">
        <w:rPr>
          <w:sz w:val="22"/>
          <w:szCs w:val="22"/>
        </w:rPr>
        <w:t>w rozporządzeniu 765/2006 i rozporządzeniu 269/2014 ani wpisana na listę lub będąca takim beneficjentem rzeczywistym od dnia 24 lutego 2022 r., o ile została wpisana na listę na podstawie decyzji w sprawie wpisu na listę rozstrzygającej o zastosowaniu środka, o którym mowa w art. 1 pkt 3 cyt. ustawy;</w:t>
      </w:r>
    </w:p>
    <w:p w14:paraId="7329DD83" w14:textId="2313E8B9" w:rsidR="00270CAE" w:rsidRPr="003750D3" w:rsidRDefault="00270CAE" w:rsidP="00985A5B">
      <w:pPr>
        <w:pStyle w:val="Akapitzlist"/>
        <w:numPr>
          <w:ilvl w:val="0"/>
          <w:numId w:val="71"/>
        </w:numPr>
        <w:spacing w:line="276" w:lineRule="auto"/>
        <w:ind w:left="851" w:hanging="425"/>
        <w:rPr>
          <w:sz w:val="22"/>
          <w:szCs w:val="22"/>
        </w:rPr>
      </w:pPr>
      <w:r w:rsidRPr="003750D3">
        <w:rPr>
          <w:sz w:val="22"/>
          <w:szCs w:val="22"/>
        </w:rPr>
        <w:t>nie jestem wykonawcą, którego jednostką dominującą w rozumieniu art. 3 ust. 1 pkt 37 ustawy z dnia 29 września 1994 r. o rachunkowości (</w:t>
      </w:r>
      <w:r w:rsidR="00DE57B5" w:rsidRPr="003750D3">
        <w:rPr>
          <w:sz w:val="22"/>
          <w:szCs w:val="22"/>
        </w:rPr>
        <w:t>Dz.U. z 2023 r., poz. 120, 295 i 1598</w:t>
      </w:r>
      <w:r w:rsidR="00710513">
        <w:rPr>
          <w:sz w:val="22"/>
          <w:szCs w:val="22"/>
        </w:rPr>
        <w:t xml:space="preserve"> </w:t>
      </w:r>
      <w:r w:rsidR="00710513" w:rsidRPr="00710513">
        <w:rPr>
          <w:sz w:val="22"/>
          <w:szCs w:val="22"/>
        </w:rPr>
        <w:t>oraz z 2024 r. poz. 619, 1685 i 1863</w:t>
      </w:r>
      <w:r w:rsidRPr="00710513">
        <w:rPr>
          <w:sz w:val="22"/>
          <w:szCs w:val="22"/>
        </w:rPr>
        <w:t>), jest podmiot wymieniony w wykazach określonych</w:t>
      </w:r>
      <w:r w:rsidRPr="003750D3">
        <w:rPr>
          <w:sz w:val="22"/>
          <w:szCs w:val="22"/>
        </w:rPr>
        <w:t xml:space="preserve"> </w:t>
      </w:r>
      <w:r w:rsidR="00FD151E">
        <w:rPr>
          <w:sz w:val="22"/>
          <w:szCs w:val="22"/>
        </w:rPr>
        <w:br/>
      </w:r>
      <w:r w:rsidRPr="003750D3">
        <w:rPr>
          <w:sz w:val="22"/>
          <w:szCs w:val="22"/>
        </w:rP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o którym mowa </w:t>
      </w:r>
      <w:r w:rsidR="00E3202F">
        <w:rPr>
          <w:sz w:val="22"/>
          <w:szCs w:val="22"/>
        </w:rPr>
        <w:br/>
      </w:r>
      <w:r w:rsidRPr="003750D3">
        <w:rPr>
          <w:sz w:val="22"/>
          <w:szCs w:val="22"/>
        </w:rPr>
        <w:t>w art. 1 pkt 3 cyt. Ustawy.</w:t>
      </w:r>
    </w:p>
    <w:p w14:paraId="775396D6" w14:textId="77777777" w:rsidR="00C67871" w:rsidRPr="003750D3" w:rsidRDefault="00C67871" w:rsidP="00921925">
      <w:pPr>
        <w:spacing w:line="276" w:lineRule="auto"/>
        <w:jc w:val="both"/>
        <w:rPr>
          <w:sz w:val="22"/>
          <w:szCs w:val="22"/>
        </w:rPr>
      </w:pPr>
    </w:p>
    <w:p w14:paraId="5CCE938A" w14:textId="77777777" w:rsidR="00C67871" w:rsidRPr="003750D3" w:rsidRDefault="00C67871" w:rsidP="00921925">
      <w:pPr>
        <w:spacing w:line="276" w:lineRule="auto"/>
        <w:jc w:val="both"/>
        <w:rPr>
          <w:sz w:val="22"/>
          <w:szCs w:val="22"/>
        </w:rPr>
      </w:pPr>
      <w:r w:rsidRPr="003750D3">
        <w:rPr>
          <w:sz w:val="22"/>
          <w:szCs w:val="22"/>
        </w:rPr>
        <w:t xml:space="preserve">Oświadczam, że zachodzą w stosunku do mnie podstawy wykluczenia z postępowania na podstawie art. …………. ustawy PZP </w:t>
      </w:r>
      <w:r w:rsidRPr="003750D3">
        <w:rPr>
          <w:i/>
          <w:sz w:val="22"/>
          <w:szCs w:val="22"/>
        </w:rPr>
        <w:t>(podać mającą zastosowanie podstawę wykluczenia spośród wskazanych powyżej).</w:t>
      </w:r>
      <w:r w:rsidRPr="003750D3">
        <w:rPr>
          <w:sz w:val="22"/>
          <w:szCs w:val="22"/>
        </w:rPr>
        <w:t xml:space="preserve"> Jednocześnie oświadczam, że w związku z ww. okolicznością, na podstawie art. 110 ust. 2 ustawy PZP podjąłem następujące środki naprawcze:</w:t>
      </w:r>
    </w:p>
    <w:p w14:paraId="7BFF0273" w14:textId="63A75FBA" w:rsidR="00C67871" w:rsidRPr="003750D3" w:rsidRDefault="00C67871" w:rsidP="00921925">
      <w:pPr>
        <w:spacing w:line="276" w:lineRule="auto"/>
        <w:jc w:val="both"/>
        <w:rPr>
          <w:sz w:val="22"/>
          <w:szCs w:val="22"/>
        </w:rPr>
      </w:pPr>
      <w:r w:rsidRPr="003750D3">
        <w:rPr>
          <w:sz w:val="22"/>
          <w:szCs w:val="22"/>
        </w:rPr>
        <w:t>…………………………………………………………………………………………..…………………...........………………………………………………………………………………………………….</w:t>
      </w:r>
    </w:p>
    <w:p w14:paraId="699CA2EC" w14:textId="70A72C60" w:rsidR="00C67871" w:rsidRPr="003750D3" w:rsidRDefault="00C67871" w:rsidP="00921925">
      <w:pPr>
        <w:spacing w:line="276" w:lineRule="auto"/>
        <w:jc w:val="both"/>
        <w:rPr>
          <w:sz w:val="22"/>
          <w:szCs w:val="22"/>
        </w:rPr>
      </w:pPr>
      <w:r w:rsidRPr="003750D3">
        <w:rPr>
          <w:sz w:val="22"/>
          <w:szCs w:val="22"/>
        </w:rPr>
        <w:t xml:space="preserve">Oświadczam, że zachodzą w stosunku do mnie podstawy wykluczenia z postępowania na podstawie art. 7 ust. 1 ustawy z dnia 13 kwietnia 2022 r. o szczególnych rozwiązaniach w zakresie przeciwdziałania wspieraniu agresji na Ukrainę oraz służących ochronie bezpieczeństwa narodowego (Dz.U. z </w:t>
      </w:r>
      <w:r w:rsidR="00457EB0" w:rsidRPr="003750D3">
        <w:rPr>
          <w:sz w:val="22"/>
          <w:szCs w:val="22"/>
        </w:rPr>
        <w:t xml:space="preserve">2025 </w:t>
      </w:r>
      <w:r w:rsidRPr="003750D3">
        <w:rPr>
          <w:sz w:val="22"/>
          <w:szCs w:val="22"/>
        </w:rPr>
        <w:t xml:space="preserve">r., poz. </w:t>
      </w:r>
      <w:r w:rsidR="00457EB0" w:rsidRPr="003750D3">
        <w:rPr>
          <w:sz w:val="22"/>
          <w:szCs w:val="22"/>
        </w:rPr>
        <w:t>514</w:t>
      </w:r>
      <w:r w:rsidR="00710513">
        <w:rPr>
          <w:sz w:val="22"/>
          <w:szCs w:val="22"/>
        </w:rPr>
        <w:t xml:space="preserve"> ze zm.</w:t>
      </w:r>
      <w:r w:rsidRPr="003750D3">
        <w:rPr>
          <w:sz w:val="22"/>
          <w:szCs w:val="22"/>
        </w:rPr>
        <w:t xml:space="preserve">), </w:t>
      </w:r>
      <w:r w:rsidRPr="003750D3">
        <w:rPr>
          <w:i/>
          <w:sz w:val="22"/>
          <w:szCs w:val="22"/>
        </w:rPr>
        <w:t>(podać mającą zastosowanie podstawę wykluczenia spośród wskazanych powyżej)</w:t>
      </w:r>
    </w:p>
    <w:p w14:paraId="604C3C38" w14:textId="77777777" w:rsidR="00270CAE" w:rsidRPr="003750D3" w:rsidRDefault="00270CAE" w:rsidP="00921925">
      <w:pPr>
        <w:spacing w:line="276" w:lineRule="auto"/>
        <w:jc w:val="both"/>
        <w:rPr>
          <w:sz w:val="22"/>
          <w:szCs w:val="22"/>
        </w:rPr>
      </w:pPr>
      <w:r w:rsidRPr="003750D3">
        <w:rPr>
          <w:sz w:val="22"/>
          <w:szCs w:val="22"/>
        </w:rPr>
        <w:t>…………………………………………………………………………………………..…………………...........………………………………………………………………………………………………….</w:t>
      </w:r>
    </w:p>
    <w:p w14:paraId="2ACE739D" w14:textId="77777777" w:rsidR="00C67871" w:rsidRPr="003750D3" w:rsidRDefault="00C67871" w:rsidP="00921925">
      <w:pPr>
        <w:spacing w:line="276" w:lineRule="auto"/>
        <w:jc w:val="both"/>
        <w:rPr>
          <w:b/>
          <w:sz w:val="22"/>
          <w:szCs w:val="22"/>
        </w:rPr>
      </w:pPr>
    </w:p>
    <w:p w14:paraId="4D3610B9" w14:textId="1B3B39CB" w:rsidR="00C67871" w:rsidRPr="003750D3" w:rsidRDefault="00C67871" w:rsidP="00985A5B">
      <w:pPr>
        <w:pStyle w:val="Akapitzlist"/>
        <w:numPr>
          <w:ilvl w:val="2"/>
          <w:numId w:val="57"/>
        </w:numPr>
        <w:spacing w:line="276" w:lineRule="auto"/>
        <w:ind w:left="567" w:hanging="567"/>
        <w:rPr>
          <w:b/>
          <w:sz w:val="22"/>
          <w:szCs w:val="22"/>
        </w:rPr>
      </w:pPr>
      <w:r w:rsidRPr="003750D3">
        <w:rPr>
          <w:b/>
          <w:sz w:val="22"/>
          <w:szCs w:val="22"/>
        </w:rPr>
        <w:lastRenderedPageBreak/>
        <w:t>OŚWIADCZENIE DOTYCZĄCE PODWYKONAWCY NIEBĘDĄCEGO PODMIOTEM, NA KTÓREGO ZASOBY POWOŁUJE SIĘ WYKONAWCA*</w:t>
      </w:r>
    </w:p>
    <w:p w14:paraId="2E2C5603" w14:textId="77777777" w:rsidR="00C67871" w:rsidRPr="003750D3" w:rsidRDefault="00C67871" w:rsidP="00921925">
      <w:pPr>
        <w:spacing w:line="276" w:lineRule="auto"/>
        <w:jc w:val="both"/>
        <w:rPr>
          <w:sz w:val="22"/>
          <w:szCs w:val="22"/>
        </w:rPr>
      </w:pPr>
    </w:p>
    <w:p w14:paraId="75EC6B88" w14:textId="77777777" w:rsidR="00C67871" w:rsidRPr="003750D3" w:rsidRDefault="00C67871" w:rsidP="00921925">
      <w:pPr>
        <w:spacing w:line="276" w:lineRule="auto"/>
        <w:jc w:val="both"/>
        <w:rPr>
          <w:sz w:val="22"/>
          <w:szCs w:val="22"/>
        </w:rPr>
      </w:pPr>
      <w:r w:rsidRPr="003750D3">
        <w:rPr>
          <w:sz w:val="22"/>
          <w:szCs w:val="22"/>
        </w:rPr>
        <w:t xml:space="preserve">Oświadczam, że w stosunku do następującego/ych podmiotu/tów, będącego/ych podwykonawcą/ami: </w:t>
      </w:r>
      <w:r w:rsidRPr="003750D3">
        <w:rPr>
          <w:i/>
          <w:sz w:val="22"/>
          <w:szCs w:val="22"/>
        </w:rPr>
        <w:t>(należy podać pełną nazwę/firmę, adres, a także w zależności od podmiotu: NIP/PESEL, KRS/CEiDG)</w:t>
      </w:r>
      <w:r w:rsidRPr="003750D3">
        <w:rPr>
          <w:sz w:val="22"/>
          <w:szCs w:val="22"/>
        </w:rPr>
        <w:t>,</w:t>
      </w:r>
    </w:p>
    <w:p w14:paraId="432627BA" w14:textId="77777777" w:rsidR="00270CAE" w:rsidRPr="003750D3" w:rsidRDefault="00270CAE" w:rsidP="00921925">
      <w:pPr>
        <w:spacing w:line="276" w:lineRule="auto"/>
        <w:jc w:val="both"/>
        <w:rPr>
          <w:sz w:val="22"/>
          <w:szCs w:val="22"/>
        </w:rPr>
      </w:pPr>
      <w:r w:rsidRPr="003750D3">
        <w:rPr>
          <w:sz w:val="22"/>
          <w:szCs w:val="22"/>
        </w:rPr>
        <w:t>…………………………………………………………………………………………..…………………...........………………………………………………………………………………………………….</w:t>
      </w:r>
    </w:p>
    <w:p w14:paraId="5F7207A0" w14:textId="77777777" w:rsidR="00C67871" w:rsidRPr="003750D3" w:rsidRDefault="00C67871" w:rsidP="00921925">
      <w:pPr>
        <w:spacing w:line="276" w:lineRule="auto"/>
        <w:jc w:val="both"/>
        <w:rPr>
          <w:sz w:val="22"/>
          <w:szCs w:val="22"/>
        </w:rPr>
      </w:pPr>
      <w:r w:rsidRPr="003750D3">
        <w:rPr>
          <w:sz w:val="22"/>
          <w:szCs w:val="22"/>
        </w:rPr>
        <w:t>nie zachodzą podstawy wykluczenia z postępowania o udzielenie zamówienia.</w:t>
      </w:r>
    </w:p>
    <w:p w14:paraId="1F1029BF" w14:textId="77777777" w:rsidR="00C67871" w:rsidRPr="003750D3" w:rsidRDefault="00C67871" w:rsidP="00921925">
      <w:pPr>
        <w:pStyle w:val="Tekstpodstawowy"/>
        <w:spacing w:line="276" w:lineRule="auto"/>
        <w:ind w:left="540"/>
        <w:jc w:val="right"/>
        <w:rPr>
          <w:rFonts w:ascii="Times New Roman" w:hAnsi="Times New Roman" w:cs="Times New Roman"/>
          <w:i/>
          <w:sz w:val="22"/>
          <w:szCs w:val="22"/>
        </w:rPr>
      </w:pPr>
    </w:p>
    <w:p w14:paraId="4A1E5024" w14:textId="77777777" w:rsidR="00C67871" w:rsidRPr="003750D3" w:rsidRDefault="00C67871" w:rsidP="00921925">
      <w:pPr>
        <w:spacing w:line="276" w:lineRule="auto"/>
        <w:jc w:val="both"/>
        <w:rPr>
          <w:i/>
          <w:sz w:val="22"/>
          <w:szCs w:val="22"/>
        </w:rPr>
      </w:pPr>
      <w:r w:rsidRPr="003750D3">
        <w:rPr>
          <w:sz w:val="22"/>
          <w:szCs w:val="22"/>
        </w:rPr>
        <w:t xml:space="preserve">Oświadczam, że w stosunku do podmiotu ……………… </w:t>
      </w:r>
      <w:r w:rsidRPr="003750D3">
        <w:rPr>
          <w:i/>
          <w:sz w:val="22"/>
          <w:szCs w:val="22"/>
        </w:rPr>
        <w:t xml:space="preserve">(należy podać pełną nazwę/firmę, adres, </w:t>
      </w:r>
      <w:r w:rsidRPr="003750D3">
        <w:rPr>
          <w:i/>
          <w:sz w:val="22"/>
          <w:szCs w:val="22"/>
        </w:rPr>
        <w:br/>
        <w:t>a także w zależności od podmiotu: NIP/PESEL, KRS/CEiDG)</w:t>
      </w:r>
    </w:p>
    <w:p w14:paraId="07F5410F" w14:textId="77777777" w:rsidR="00C67871" w:rsidRPr="003750D3" w:rsidRDefault="00C67871" w:rsidP="00921925">
      <w:pPr>
        <w:spacing w:line="276" w:lineRule="auto"/>
        <w:jc w:val="both"/>
        <w:rPr>
          <w:sz w:val="22"/>
          <w:szCs w:val="22"/>
        </w:rPr>
      </w:pPr>
      <w:r w:rsidRPr="003750D3">
        <w:rPr>
          <w:sz w:val="22"/>
          <w:szCs w:val="22"/>
        </w:rPr>
        <w:t xml:space="preserve">zachodzą podstawy wykluczenia z postępowania na podstawie art. …………. ustawy PZP </w:t>
      </w:r>
      <w:r w:rsidRPr="003750D3">
        <w:rPr>
          <w:i/>
          <w:sz w:val="22"/>
          <w:szCs w:val="22"/>
        </w:rPr>
        <w:t>(podać mającą zastosowanie podstawę wykluczenia spośród wskazanych powyżej).</w:t>
      </w:r>
      <w:r w:rsidRPr="003750D3">
        <w:rPr>
          <w:sz w:val="22"/>
          <w:szCs w:val="22"/>
        </w:rPr>
        <w:t xml:space="preserve"> Jednocześnie oświadczam, że w związku z ww. okolicznością, na podstawie art. 110 ust. 2 ustawy PZP podjęte zostały następujące środki naprawcze:</w:t>
      </w:r>
    </w:p>
    <w:p w14:paraId="67AF1785" w14:textId="77777777" w:rsidR="00270CAE" w:rsidRPr="003750D3" w:rsidRDefault="00270CAE" w:rsidP="00921925">
      <w:pPr>
        <w:spacing w:line="276" w:lineRule="auto"/>
        <w:jc w:val="both"/>
        <w:rPr>
          <w:sz w:val="22"/>
          <w:szCs w:val="22"/>
        </w:rPr>
      </w:pPr>
      <w:r w:rsidRPr="003750D3">
        <w:rPr>
          <w:sz w:val="22"/>
          <w:szCs w:val="22"/>
        </w:rPr>
        <w:t>…………………………………………………………………………………………..…………………...........………………………………………………………………………………………………….</w:t>
      </w:r>
    </w:p>
    <w:p w14:paraId="78257C9C" w14:textId="77777777" w:rsidR="00C67871" w:rsidRPr="003750D3" w:rsidRDefault="00C67871" w:rsidP="00921925">
      <w:pPr>
        <w:spacing w:line="276" w:lineRule="auto"/>
        <w:jc w:val="both"/>
        <w:rPr>
          <w:sz w:val="22"/>
          <w:szCs w:val="22"/>
        </w:rPr>
      </w:pPr>
    </w:p>
    <w:p w14:paraId="512A68AD" w14:textId="77777777" w:rsidR="00C67871" w:rsidRPr="003750D3" w:rsidRDefault="00C67871" w:rsidP="00921925">
      <w:pPr>
        <w:spacing w:line="276" w:lineRule="auto"/>
        <w:jc w:val="both"/>
        <w:rPr>
          <w:rFonts w:ascii="Arial" w:hAnsi="Arial" w:cs="Arial"/>
          <w:sz w:val="22"/>
          <w:szCs w:val="22"/>
        </w:rPr>
      </w:pPr>
      <w:r w:rsidRPr="003750D3">
        <w:rPr>
          <w:sz w:val="22"/>
          <w:szCs w:val="22"/>
        </w:rPr>
        <w:t xml:space="preserve">Oświadczam, że wszystkie informacje podane w powyższych oświadczeniach są aktualne </w:t>
      </w:r>
      <w:r w:rsidRPr="003750D3">
        <w:rPr>
          <w:sz w:val="22"/>
          <w:szCs w:val="22"/>
        </w:rPr>
        <w:br/>
        <w:t>i zgodne z prawdą oraz zostały przedstawione z pełną świadomością konsekwencji wprowadzenia Zamawiającego w błąd przy przedstawianiu informacji.</w:t>
      </w:r>
    </w:p>
    <w:p w14:paraId="3DF0E6FE" w14:textId="77777777" w:rsidR="00C67871" w:rsidRPr="003750D3" w:rsidRDefault="00C67871" w:rsidP="00921925">
      <w:pPr>
        <w:widowControl/>
        <w:suppressAutoHyphens w:val="0"/>
        <w:spacing w:after="160" w:line="276" w:lineRule="auto"/>
        <w:jc w:val="left"/>
        <w:rPr>
          <w:b/>
          <w:bCs/>
          <w:sz w:val="22"/>
          <w:szCs w:val="22"/>
        </w:rPr>
      </w:pPr>
      <w:r w:rsidRPr="003750D3">
        <w:rPr>
          <w:b/>
          <w:bCs/>
          <w:sz w:val="22"/>
          <w:szCs w:val="22"/>
        </w:rPr>
        <w:br w:type="page"/>
      </w:r>
    </w:p>
    <w:p w14:paraId="1A0B1E23" w14:textId="4C679CA3" w:rsidR="00035F8F" w:rsidRPr="003750D3" w:rsidRDefault="00035F8F" w:rsidP="00035F8F">
      <w:pPr>
        <w:widowControl/>
        <w:suppressAutoHyphens w:val="0"/>
        <w:jc w:val="right"/>
        <w:outlineLvl w:val="0"/>
        <w:rPr>
          <w:b/>
          <w:bCs/>
          <w:i/>
          <w:iCs/>
          <w:sz w:val="23"/>
          <w:szCs w:val="23"/>
        </w:rPr>
      </w:pPr>
      <w:r w:rsidRPr="003750D3">
        <w:rPr>
          <w:b/>
          <w:bCs/>
          <w:i/>
          <w:iCs/>
          <w:sz w:val="23"/>
          <w:szCs w:val="23"/>
        </w:rPr>
        <w:lastRenderedPageBreak/>
        <w:t>Załącznik nr 1b do formularza oferty</w:t>
      </w:r>
    </w:p>
    <w:p w14:paraId="378FEE85" w14:textId="77777777" w:rsidR="00035F8F" w:rsidRPr="003750D3" w:rsidRDefault="00035F8F" w:rsidP="00035F8F">
      <w:pPr>
        <w:widowControl/>
        <w:suppressAutoHyphens w:val="0"/>
        <w:jc w:val="right"/>
        <w:outlineLvl w:val="0"/>
        <w:rPr>
          <w:b/>
          <w:bCs/>
          <w:sz w:val="23"/>
          <w:szCs w:val="23"/>
        </w:rPr>
      </w:pPr>
    </w:p>
    <w:p w14:paraId="47E7BBC4" w14:textId="77777777" w:rsidR="00035F8F" w:rsidRPr="003750D3" w:rsidRDefault="00035F8F" w:rsidP="00035F8F">
      <w:pPr>
        <w:pStyle w:val="Tekstpodstawowy"/>
        <w:spacing w:line="240" w:lineRule="auto"/>
        <w:ind w:left="540"/>
        <w:jc w:val="center"/>
        <w:outlineLvl w:val="0"/>
        <w:rPr>
          <w:rFonts w:ascii="Times New Roman" w:hAnsi="Times New Roman" w:cs="Times New Roman"/>
          <w:b/>
          <w:sz w:val="23"/>
          <w:szCs w:val="23"/>
          <w:u w:val="single"/>
        </w:rPr>
      </w:pPr>
      <w:r w:rsidRPr="003750D3">
        <w:rPr>
          <w:rFonts w:ascii="Times New Roman" w:hAnsi="Times New Roman" w:cs="Times New Roman"/>
          <w:b/>
          <w:bCs/>
          <w:sz w:val="23"/>
          <w:szCs w:val="23"/>
        </w:rPr>
        <w:t>OŚWIADCZENIE</w:t>
      </w:r>
      <w:r w:rsidRPr="003750D3">
        <w:rPr>
          <w:rFonts w:ascii="Times New Roman" w:hAnsi="Times New Roman" w:cs="Times New Roman"/>
          <w:b/>
          <w:sz w:val="23"/>
          <w:szCs w:val="23"/>
          <w:u w:val="single"/>
        </w:rPr>
        <w:t xml:space="preserve"> </w:t>
      </w:r>
    </w:p>
    <w:p w14:paraId="201B18FC" w14:textId="77777777" w:rsidR="00035F8F" w:rsidRPr="003750D3" w:rsidRDefault="00035F8F" w:rsidP="00035F8F">
      <w:pPr>
        <w:pStyle w:val="Tekstpodstawowy"/>
        <w:spacing w:line="240" w:lineRule="auto"/>
        <w:ind w:left="540"/>
        <w:jc w:val="center"/>
        <w:outlineLvl w:val="0"/>
        <w:rPr>
          <w:rFonts w:ascii="Times New Roman" w:hAnsi="Times New Roman" w:cs="Times New Roman"/>
          <w:b/>
          <w:bCs/>
          <w:sz w:val="23"/>
          <w:szCs w:val="23"/>
        </w:rPr>
      </w:pPr>
      <w:r w:rsidRPr="003750D3">
        <w:rPr>
          <w:rFonts w:ascii="Times New Roman" w:hAnsi="Times New Roman" w:cs="Times New Roman"/>
          <w:b/>
          <w:bCs/>
          <w:sz w:val="23"/>
          <w:szCs w:val="23"/>
        </w:rPr>
        <w:t>O SPEŁNIENIU WARUNKÓW UDZIAŁU W POSTĘPOWANIU</w:t>
      </w:r>
    </w:p>
    <w:p w14:paraId="4A9A39AA" w14:textId="77777777" w:rsidR="00035F8F" w:rsidRPr="003750D3" w:rsidRDefault="00035F8F" w:rsidP="00035F8F">
      <w:pPr>
        <w:pStyle w:val="Tekstpodstawowy"/>
        <w:spacing w:line="240" w:lineRule="auto"/>
        <w:ind w:left="540"/>
        <w:jc w:val="center"/>
        <w:outlineLvl w:val="0"/>
        <w:rPr>
          <w:rFonts w:ascii="Times New Roman" w:hAnsi="Times New Roman" w:cs="Times New Roman"/>
          <w:b/>
          <w:bCs/>
          <w:sz w:val="23"/>
          <w:szCs w:val="23"/>
        </w:rPr>
      </w:pPr>
    </w:p>
    <w:p w14:paraId="733038DD" w14:textId="3F967CEA" w:rsidR="00F13E07" w:rsidRPr="0026000F" w:rsidRDefault="00425661" w:rsidP="00E126B8">
      <w:pPr>
        <w:pStyle w:val="Nagwek"/>
        <w:spacing w:after="240" w:line="276" w:lineRule="auto"/>
        <w:jc w:val="both"/>
        <w:rPr>
          <w:i/>
          <w:iCs/>
          <w:sz w:val="22"/>
          <w:szCs w:val="22"/>
          <w:u w:val="single"/>
        </w:rPr>
      </w:pPr>
      <w:r w:rsidRPr="003750D3">
        <w:rPr>
          <w:i/>
          <w:iCs/>
          <w:sz w:val="22"/>
          <w:szCs w:val="22"/>
          <w:u w:val="single"/>
        </w:rPr>
        <w:t xml:space="preserve">Składając ofertę w postępowaniu </w:t>
      </w:r>
      <w:r w:rsidR="008A282C" w:rsidRPr="003750D3">
        <w:rPr>
          <w:i/>
          <w:iCs/>
          <w:sz w:val="22"/>
          <w:szCs w:val="22"/>
          <w:u w:val="single"/>
        </w:rPr>
        <w:t xml:space="preserve">na </w:t>
      </w:r>
      <w:r w:rsidR="00F1265B" w:rsidRPr="00F1265B">
        <w:rPr>
          <w:i/>
          <w:iCs/>
          <w:sz w:val="22"/>
          <w:szCs w:val="22"/>
          <w:u w:val="single"/>
        </w:rPr>
        <w:t xml:space="preserve"> wyłonienie wykonawcy w zakresie</w:t>
      </w:r>
      <w:r w:rsidR="000E6798">
        <w:rPr>
          <w:i/>
          <w:iCs/>
          <w:sz w:val="22"/>
          <w:szCs w:val="22"/>
          <w:u w:val="single"/>
        </w:rPr>
        <w:t xml:space="preserve"> </w:t>
      </w:r>
      <w:r w:rsidR="00727165">
        <w:rPr>
          <w:i/>
          <w:iCs/>
          <w:sz w:val="22"/>
          <w:szCs w:val="22"/>
          <w:u w:val="single"/>
        </w:rPr>
        <w:t>wykonania remontu sanitariów w budynku Collegium Witkowskiego przy ul. Gołębiej 13</w:t>
      </w:r>
      <w:r w:rsidR="000E6798">
        <w:rPr>
          <w:i/>
          <w:iCs/>
          <w:sz w:val="22"/>
          <w:szCs w:val="22"/>
          <w:u w:val="single"/>
        </w:rPr>
        <w:t xml:space="preserve"> w Krakowie, </w:t>
      </w:r>
      <w:r w:rsidR="00035F8F" w:rsidRPr="0026000F">
        <w:rPr>
          <w:i/>
          <w:iCs/>
          <w:sz w:val="22"/>
          <w:szCs w:val="22"/>
          <w:u w:val="single"/>
        </w:rPr>
        <w:t xml:space="preserve">oświadczam że spełniam warunki udziału w postępowaniu określone przez </w:t>
      </w:r>
      <w:r w:rsidR="00F866B0" w:rsidRPr="0026000F">
        <w:rPr>
          <w:i/>
          <w:iCs/>
          <w:sz w:val="22"/>
          <w:szCs w:val="22"/>
          <w:u w:val="single"/>
        </w:rPr>
        <w:t>Z</w:t>
      </w:r>
      <w:r w:rsidR="00035F8F" w:rsidRPr="0026000F">
        <w:rPr>
          <w:i/>
          <w:iCs/>
          <w:sz w:val="22"/>
          <w:szCs w:val="22"/>
          <w:u w:val="single"/>
        </w:rPr>
        <w:t>amawiającego w Rozdziale VI SWZ</w:t>
      </w:r>
      <w:r w:rsidR="00035F8F" w:rsidRPr="0026000F">
        <w:rPr>
          <w:i/>
          <w:iCs/>
          <w:sz w:val="22"/>
          <w:szCs w:val="22"/>
        </w:rPr>
        <w:t xml:space="preserve">, </w:t>
      </w:r>
    </w:p>
    <w:p w14:paraId="4954734C" w14:textId="77777777" w:rsidR="00E126B8" w:rsidRPr="00675F45" w:rsidRDefault="00E126B8" w:rsidP="00985A5B">
      <w:pPr>
        <w:numPr>
          <w:ilvl w:val="3"/>
          <w:numId w:val="95"/>
        </w:numPr>
        <w:suppressAutoHyphens w:val="0"/>
        <w:adjustRightInd w:val="0"/>
        <w:spacing w:line="276" w:lineRule="auto"/>
        <w:ind w:left="426" w:hanging="426"/>
        <w:jc w:val="both"/>
        <w:textAlignment w:val="baseline"/>
        <w:rPr>
          <w:sz w:val="22"/>
          <w:szCs w:val="22"/>
        </w:rPr>
      </w:pPr>
      <w:r w:rsidRPr="00675F45">
        <w:rPr>
          <w:sz w:val="22"/>
          <w:szCs w:val="22"/>
        </w:rPr>
        <w:t>posiadam doświadczenie opisane przez Zamawiającego w Rozdziale VI SWZ, w tym:</w:t>
      </w:r>
    </w:p>
    <w:p w14:paraId="47D7F8D6" w14:textId="77777777" w:rsidR="00E126B8" w:rsidRPr="00675F45" w:rsidRDefault="00E126B8" w:rsidP="00E126B8">
      <w:pPr>
        <w:pStyle w:val="Akapitzlist"/>
        <w:numPr>
          <w:ilvl w:val="0"/>
          <w:numId w:val="29"/>
        </w:numPr>
        <w:spacing w:line="276" w:lineRule="auto"/>
        <w:rPr>
          <w:sz w:val="22"/>
          <w:szCs w:val="22"/>
        </w:rPr>
      </w:pPr>
      <w:r w:rsidRPr="00675F45">
        <w:rPr>
          <w:sz w:val="22"/>
          <w:szCs w:val="22"/>
        </w:rPr>
        <w:t xml:space="preserve">warunek ten spełniam samodzielnie – Tak w pełnym zakresie*/Tak, częściowo </w:t>
      </w:r>
      <w:r w:rsidRPr="00675F45">
        <w:rPr>
          <w:sz w:val="22"/>
          <w:szCs w:val="22"/>
        </w:rPr>
        <w:br/>
        <w:t>w zakresie ……………………………………./ Nie*,</w:t>
      </w:r>
    </w:p>
    <w:p w14:paraId="4371F57F" w14:textId="77777777" w:rsidR="00E126B8" w:rsidRPr="00675F45" w:rsidRDefault="00E126B8" w:rsidP="00E126B8">
      <w:pPr>
        <w:pStyle w:val="Akapitzlist"/>
        <w:spacing w:line="276" w:lineRule="auto"/>
        <w:rPr>
          <w:sz w:val="22"/>
          <w:szCs w:val="22"/>
        </w:rPr>
      </w:pPr>
      <w:r w:rsidRPr="00675F45">
        <w:rPr>
          <w:sz w:val="22"/>
          <w:szCs w:val="22"/>
        </w:rPr>
        <w:t>w celu spełnienia tego warunku polegam na zasadach określonych</w:t>
      </w:r>
      <w:r>
        <w:rPr>
          <w:sz w:val="22"/>
          <w:szCs w:val="22"/>
        </w:rPr>
        <w:t xml:space="preserve"> w </w:t>
      </w:r>
      <w:r w:rsidRPr="00675F45">
        <w:rPr>
          <w:sz w:val="22"/>
          <w:szCs w:val="22"/>
        </w:rPr>
        <w:t>art. 118 ustawy PZP, na następującym podmiocie*:</w:t>
      </w:r>
    </w:p>
    <w:p w14:paraId="05E3D51E" w14:textId="77777777" w:rsidR="00E126B8" w:rsidRPr="00675F45" w:rsidRDefault="00E126B8" w:rsidP="00E126B8">
      <w:pPr>
        <w:pStyle w:val="Tekstpodstawowy"/>
        <w:spacing w:line="276" w:lineRule="auto"/>
        <w:rPr>
          <w:rFonts w:ascii="Times New Roman" w:hAnsi="Times New Roman" w:cs="Times New Roman"/>
          <w:sz w:val="22"/>
          <w:szCs w:val="22"/>
        </w:rPr>
      </w:pPr>
      <w:r w:rsidRPr="00675F45">
        <w:rPr>
          <w:rFonts w:ascii="Times New Roman" w:hAnsi="Times New Roman" w:cs="Times New Roman"/>
          <w:sz w:val="22"/>
          <w:szCs w:val="22"/>
        </w:rPr>
        <w:t>……………………………………………………………………..………………………</w:t>
      </w:r>
    </w:p>
    <w:p w14:paraId="10739A6C" w14:textId="77777777" w:rsidR="00E126B8" w:rsidRPr="00675F45" w:rsidRDefault="00E126B8" w:rsidP="00E126B8">
      <w:pPr>
        <w:pStyle w:val="Tekstpodstawowy"/>
        <w:spacing w:line="276" w:lineRule="auto"/>
        <w:rPr>
          <w:rFonts w:ascii="Times New Roman" w:hAnsi="Times New Roman" w:cs="Times New Roman"/>
          <w:sz w:val="22"/>
          <w:szCs w:val="22"/>
        </w:rPr>
      </w:pPr>
      <w:r w:rsidRPr="00675F45">
        <w:rPr>
          <w:rFonts w:ascii="Times New Roman" w:hAnsi="Times New Roman" w:cs="Times New Roman"/>
          <w:i/>
          <w:sz w:val="22"/>
          <w:szCs w:val="22"/>
        </w:rPr>
        <w:t>(należy podać pełną nazwę/firmę, adres, a także w zależności od podmiotu: NIP/PESEL, KRS/CEiDG)</w:t>
      </w:r>
    </w:p>
    <w:p w14:paraId="3DF7CF64" w14:textId="77777777" w:rsidR="00E126B8" w:rsidRPr="00675F45" w:rsidRDefault="00E126B8" w:rsidP="00E126B8">
      <w:pPr>
        <w:pStyle w:val="Tekstpodstawowy"/>
        <w:spacing w:line="276" w:lineRule="auto"/>
        <w:rPr>
          <w:rFonts w:ascii="Times New Roman" w:hAnsi="Times New Roman" w:cs="Times New Roman"/>
          <w:sz w:val="22"/>
          <w:szCs w:val="22"/>
        </w:rPr>
      </w:pPr>
    </w:p>
    <w:p w14:paraId="66DC04F8" w14:textId="77777777" w:rsidR="00E126B8" w:rsidRPr="00675F45" w:rsidRDefault="00E126B8" w:rsidP="00E126B8">
      <w:pPr>
        <w:pStyle w:val="Tekstpodstawowy"/>
        <w:spacing w:line="276" w:lineRule="auto"/>
        <w:rPr>
          <w:rFonts w:ascii="Times New Roman" w:hAnsi="Times New Roman" w:cs="Times New Roman"/>
          <w:sz w:val="22"/>
          <w:szCs w:val="22"/>
        </w:rPr>
      </w:pPr>
      <w:r w:rsidRPr="00675F45">
        <w:rPr>
          <w:rFonts w:ascii="Times New Roman" w:hAnsi="Times New Roman" w:cs="Times New Roman"/>
          <w:sz w:val="22"/>
          <w:szCs w:val="22"/>
        </w:rPr>
        <w:t>w następującym zakresie:</w:t>
      </w:r>
    </w:p>
    <w:p w14:paraId="21B78F8A" w14:textId="77777777" w:rsidR="00E126B8" w:rsidRPr="00675F45" w:rsidRDefault="00E126B8" w:rsidP="00E126B8">
      <w:pPr>
        <w:pStyle w:val="Tekstpodstawowy"/>
        <w:spacing w:line="276" w:lineRule="auto"/>
        <w:rPr>
          <w:rFonts w:ascii="Times New Roman" w:hAnsi="Times New Roman" w:cs="Times New Roman"/>
          <w:sz w:val="22"/>
          <w:szCs w:val="22"/>
        </w:rPr>
      </w:pPr>
      <w:r w:rsidRPr="00675F45">
        <w:rPr>
          <w:rFonts w:ascii="Times New Roman" w:hAnsi="Times New Roman" w:cs="Times New Roman"/>
          <w:sz w:val="22"/>
          <w:szCs w:val="22"/>
        </w:rPr>
        <w:t>…………………………………………………………..</w:t>
      </w:r>
    </w:p>
    <w:p w14:paraId="1A0A54C3" w14:textId="77777777" w:rsidR="00E126B8" w:rsidRPr="00675F45" w:rsidRDefault="00E126B8" w:rsidP="00E126B8">
      <w:pPr>
        <w:pStyle w:val="Tekstpodstawowy"/>
        <w:spacing w:line="276" w:lineRule="auto"/>
        <w:ind w:left="540"/>
        <w:rPr>
          <w:rFonts w:ascii="Times New Roman" w:hAnsi="Times New Roman" w:cs="Times New Roman"/>
          <w:sz w:val="22"/>
          <w:szCs w:val="22"/>
        </w:rPr>
      </w:pPr>
    </w:p>
    <w:p w14:paraId="19627616" w14:textId="77777777" w:rsidR="00E126B8" w:rsidRPr="00675F45" w:rsidRDefault="00E126B8" w:rsidP="00E126B8">
      <w:pPr>
        <w:pStyle w:val="Tekstpodstawowy"/>
        <w:spacing w:line="276" w:lineRule="auto"/>
        <w:ind w:left="539"/>
        <w:rPr>
          <w:rFonts w:ascii="Times New Roman" w:hAnsi="Times New Roman" w:cs="Times New Roman"/>
          <w:i/>
          <w:sz w:val="22"/>
          <w:szCs w:val="22"/>
          <w:u w:val="single"/>
        </w:rPr>
      </w:pPr>
      <w:r w:rsidRPr="00675F45">
        <w:rPr>
          <w:rFonts w:ascii="Times New Roman" w:hAnsi="Times New Roman" w:cs="Times New Roman"/>
          <w:i/>
          <w:sz w:val="22"/>
          <w:szCs w:val="22"/>
        </w:rPr>
        <w:t>* niepotrzebne skreślić</w:t>
      </w:r>
    </w:p>
    <w:p w14:paraId="7158FB23" w14:textId="77777777" w:rsidR="00E126B8" w:rsidRPr="00675F45" w:rsidRDefault="00E126B8" w:rsidP="00E126B8">
      <w:pPr>
        <w:adjustRightInd w:val="0"/>
        <w:spacing w:line="276" w:lineRule="auto"/>
        <w:ind w:left="720"/>
        <w:jc w:val="both"/>
        <w:textAlignment w:val="baseline"/>
        <w:rPr>
          <w:sz w:val="22"/>
          <w:szCs w:val="22"/>
        </w:rPr>
      </w:pPr>
    </w:p>
    <w:p w14:paraId="7DA7630D" w14:textId="77777777" w:rsidR="00E126B8" w:rsidRPr="00675F45" w:rsidRDefault="00E126B8" w:rsidP="00985A5B">
      <w:pPr>
        <w:numPr>
          <w:ilvl w:val="3"/>
          <w:numId w:val="95"/>
        </w:numPr>
        <w:suppressAutoHyphens w:val="0"/>
        <w:adjustRightInd w:val="0"/>
        <w:spacing w:line="276" w:lineRule="auto"/>
        <w:ind w:left="426" w:hanging="426"/>
        <w:jc w:val="both"/>
        <w:textAlignment w:val="baseline"/>
        <w:rPr>
          <w:sz w:val="22"/>
          <w:szCs w:val="22"/>
        </w:rPr>
      </w:pPr>
      <w:r w:rsidRPr="00675F45">
        <w:rPr>
          <w:sz w:val="22"/>
          <w:szCs w:val="22"/>
        </w:rPr>
        <w:t xml:space="preserve">skieruję do realizacji zamówienia osoby zdolne do realizacji zamówienia, zgodnie </w:t>
      </w:r>
      <w:r w:rsidRPr="00675F45">
        <w:rPr>
          <w:sz w:val="22"/>
          <w:szCs w:val="22"/>
        </w:rPr>
        <w:br/>
        <w:t>z wymaganiami zawartymi w Rozdziale VI SWZ, w tym:</w:t>
      </w:r>
    </w:p>
    <w:p w14:paraId="198FD4F3" w14:textId="77777777" w:rsidR="00E126B8" w:rsidRPr="00675F45" w:rsidRDefault="00E126B8" w:rsidP="00E126B8">
      <w:pPr>
        <w:pStyle w:val="Akapitzlist"/>
        <w:numPr>
          <w:ilvl w:val="0"/>
          <w:numId w:val="29"/>
        </w:numPr>
        <w:spacing w:line="276" w:lineRule="auto"/>
        <w:rPr>
          <w:sz w:val="22"/>
          <w:szCs w:val="22"/>
        </w:rPr>
      </w:pPr>
      <w:r w:rsidRPr="00675F45">
        <w:rPr>
          <w:sz w:val="22"/>
          <w:szCs w:val="22"/>
        </w:rPr>
        <w:t xml:space="preserve">warunek ten spełniam samodzielnie – Tak w pełnym zakresie*/Tak, częściowo </w:t>
      </w:r>
      <w:r w:rsidRPr="00675F45">
        <w:rPr>
          <w:sz w:val="22"/>
          <w:szCs w:val="22"/>
        </w:rPr>
        <w:br/>
        <w:t>w zakresie ……………………………………./ Nie*,</w:t>
      </w:r>
    </w:p>
    <w:p w14:paraId="3DE91F0E" w14:textId="77777777" w:rsidR="00E126B8" w:rsidRPr="00675F45" w:rsidRDefault="00E126B8" w:rsidP="00E126B8">
      <w:pPr>
        <w:pStyle w:val="Akapitzlist"/>
        <w:spacing w:line="276" w:lineRule="auto"/>
        <w:rPr>
          <w:sz w:val="22"/>
          <w:szCs w:val="22"/>
        </w:rPr>
      </w:pPr>
      <w:r w:rsidRPr="00675F45">
        <w:rPr>
          <w:sz w:val="22"/>
          <w:szCs w:val="22"/>
        </w:rPr>
        <w:t>w celu spełnienia tego warunku polegam na zasadach określon</w:t>
      </w:r>
      <w:r>
        <w:rPr>
          <w:sz w:val="22"/>
          <w:szCs w:val="22"/>
        </w:rPr>
        <w:t xml:space="preserve">ych w </w:t>
      </w:r>
      <w:r w:rsidRPr="00675F45">
        <w:rPr>
          <w:sz w:val="22"/>
          <w:szCs w:val="22"/>
        </w:rPr>
        <w:t>art. 118 ustawy PZP, na następującym podmiocie*:</w:t>
      </w:r>
    </w:p>
    <w:p w14:paraId="33593F71" w14:textId="77777777" w:rsidR="00E126B8" w:rsidRPr="00675F45" w:rsidRDefault="00E126B8" w:rsidP="00E126B8">
      <w:pPr>
        <w:pStyle w:val="Tekstpodstawowy"/>
        <w:spacing w:line="276" w:lineRule="auto"/>
        <w:rPr>
          <w:rFonts w:ascii="Times New Roman" w:hAnsi="Times New Roman" w:cs="Times New Roman"/>
          <w:sz w:val="22"/>
          <w:szCs w:val="22"/>
        </w:rPr>
      </w:pPr>
      <w:r w:rsidRPr="00675F45">
        <w:rPr>
          <w:rFonts w:ascii="Times New Roman" w:hAnsi="Times New Roman" w:cs="Times New Roman"/>
          <w:sz w:val="22"/>
          <w:szCs w:val="22"/>
        </w:rPr>
        <w:t>……………………………………………………………………..………………………</w:t>
      </w:r>
    </w:p>
    <w:p w14:paraId="01E3A659" w14:textId="77777777" w:rsidR="00E126B8" w:rsidRPr="00675F45" w:rsidRDefault="00E126B8" w:rsidP="00E126B8">
      <w:pPr>
        <w:pStyle w:val="Tekstpodstawowy"/>
        <w:spacing w:line="276" w:lineRule="auto"/>
        <w:rPr>
          <w:rFonts w:ascii="Times New Roman" w:hAnsi="Times New Roman" w:cs="Times New Roman"/>
          <w:sz w:val="22"/>
          <w:szCs w:val="22"/>
        </w:rPr>
      </w:pPr>
      <w:r w:rsidRPr="00675F45">
        <w:rPr>
          <w:rFonts w:ascii="Times New Roman" w:hAnsi="Times New Roman" w:cs="Times New Roman"/>
          <w:i/>
          <w:sz w:val="22"/>
          <w:szCs w:val="22"/>
        </w:rPr>
        <w:t>(należy podać pełną nazwę/firmę, adres, a także w zależności od podmiotu: NIP/PES</w:t>
      </w:r>
      <w:r>
        <w:rPr>
          <w:rFonts w:ascii="Times New Roman" w:hAnsi="Times New Roman" w:cs="Times New Roman"/>
          <w:i/>
          <w:sz w:val="22"/>
          <w:szCs w:val="22"/>
        </w:rPr>
        <w:t>E</w:t>
      </w:r>
      <w:r w:rsidRPr="00675F45">
        <w:rPr>
          <w:rFonts w:ascii="Times New Roman" w:hAnsi="Times New Roman" w:cs="Times New Roman"/>
          <w:i/>
          <w:sz w:val="22"/>
          <w:szCs w:val="22"/>
        </w:rPr>
        <w:t>L, KRS/CEiDG)</w:t>
      </w:r>
    </w:p>
    <w:p w14:paraId="15716513" w14:textId="77777777" w:rsidR="00E126B8" w:rsidRPr="00675F45" w:rsidRDefault="00E126B8" w:rsidP="00E126B8">
      <w:pPr>
        <w:pStyle w:val="Tekstpodstawowy"/>
        <w:spacing w:line="276" w:lineRule="auto"/>
        <w:rPr>
          <w:rFonts w:ascii="Times New Roman" w:hAnsi="Times New Roman" w:cs="Times New Roman"/>
          <w:sz w:val="22"/>
          <w:szCs w:val="22"/>
        </w:rPr>
      </w:pPr>
    </w:p>
    <w:p w14:paraId="3A3F3AFC" w14:textId="77777777" w:rsidR="00E126B8" w:rsidRPr="00675F45" w:rsidRDefault="00E126B8" w:rsidP="00E126B8">
      <w:pPr>
        <w:pStyle w:val="Tekstpodstawowy"/>
        <w:spacing w:line="276" w:lineRule="auto"/>
        <w:rPr>
          <w:rFonts w:ascii="Times New Roman" w:hAnsi="Times New Roman" w:cs="Times New Roman"/>
          <w:sz w:val="22"/>
          <w:szCs w:val="22"/>
        </w:rPr>
      </w:pPr>
      <w:r w:rsidRPr="00675F45">
        <w:rPr>
          <w:rFonts w:ascii="Times New Roman" w:hAnsi="Times New Roman" w:cs="Times New Roman"/>
          <w:sz w:val="22"/>
          <w:szCs w:val="22"/>
        </w:rPr>
        <w:t>w następującym zakresie:</w:t>
      </w:r>
    </w:p>
    <w:p w14:paraId="26C69F0E" w14:textId="77777777" w:rsidR="00E126B8" w:rsidRPr="00675F45" w:rsidRDefault="00E126B8" w:rsidP="00E126B8">
      <w:pPr>
        <w:pStyle w:val="Tekstpodstawowy"/>
        <w:spacing w:line="276" w:lineRule="auto"/>
        <w:rPr>
          <w:rFonts w:ascii="Times New Roman" w:hAnsi="Times New Roman" w:cs="Times New Roman"/>
          <w:sz w:val="22"/>
          <w:szCs w:val="22"/>
        </w:rPr>
      </w:pPr>
      <w:r w:rsidRPr="00675F45">
        <w:rPr>
          <w:rFonts w:ascii="Times New Roman" w:hAnsi="Times New Roman" w:cs="Times New Roman"/>
          <w:sz w:val="22"/>
          <w:szCs w:val="22"/>
        </w:rPr>
        <w:t>…………………………………………………………..</w:t>
      </w:r>
    </w:p>
    <w:p w14:paraId="2CD096D5" w14:textId="77777777" w:rsidR="00E126B8" w:rsidRPr="00675F45" w:rsidRDefault="00E126B8" w:rsidP="00E126B8">
      <w:pPr>
        <w:pStyle w:val="Tekstpodstawowy"/>
        <w:spacing w:line="276" w:lineRule="auto"/>
        <w:ind w:left="540"/>
        <w:rPr>
          <w:rFonts w:ascii="Times New Roman" w:hAnsi="Times New Roman" w:cs="Times New Roman"/>
          <w:sz w:val="22"/>
          <w:szCs w:val="22"/>
        </w:rPr>
      </w:pPr>
    </w:p>
    <w:p w14:paraId="59372C70" w14:textId="77777777" w:rsidR="00E126B8" w:rsidRPr="00675F45" w:rsidRDefault="00E126B8" w:rsidP="00E126B8">
      <w:pPr>
        <w:pStyle w:val="Tekstpodstawowy"/>
        <w:spacing w:line="276" w:lineRule="auto"/>
        <w:ind w:left="539"/>
        <w:rPr>
          <w:rFonts w:ascii="Times New Roman" w:hAnsi="Times New Roman" w:cs="Times New Roman"/>
          <w:i/>
          <w:sz w:val="22"/>
          <w:szCs w:val="22"/>
          <w:u w:val="single"/>
        </w:rPr>
      </w:pPr>
      <w:r w:rsidRPr="00675F45">
        <w:rPr>
          <w:rFonts w:ascii="Times New Roman" w:hAnsi="Times New Roman" w:cs="Times New Roman"/>
          <w:i/>
          <w:sz w:val="22"/>
          <w:szCs w:val="22"/>
        </w:rPr>
        <w:t>* niepotrzebne skreślić</w:t>
      </w:r>
    </w:p>
    <w:p w14:paraId="34B0B455" w14:textId="77777777" w:rsidR="00E126B8" w:rsidRPr="00675F45" w:rsidRDefault="00E126B8" w:rsidP="00E126B8">
      <w:pPr>
        <w:adjustRightInd w:val="0"/>
        <w:spacing w:line="276" w:lineRule="auto"/>
        <w:jc w:val="both"/>
        <w:textAlignment w:val="baseline"/>
        <w:rPr>
          <w:sz w:val="22"/>
          <w:szCs w:val="22"/>
        </w:rPr>
      </w:pPr>
    </w:p>
    <w:p w14:paraId="7A02ED14" w14:textId="77777777" w:rsidR="00E126B8" w:rsidRPr="00675F45" w:rsidRDefault="00E126B8" w:rsidP="00E126B8">
      <w:pPr>
        <w:adjustRightInd w:val="0"/>
        <w:spacing w:line="276" w:lineRule="auto"/>
        <w:jc w:val="both"/>
        <w:textAlignment w:val="baseline"/>
        <w:rPr>
          <w:sz w:val="22"/>
          <w:szCs w:val="22"/>
        </w:rPr>
      </w:pPr>
    </w:p>
    <w:p w14:paraId="5D4E0E0D" w14:textId="77777777" w:rsidR="00E126B8" w:rsidRPr="00675F45" w:rsidRDefault="00E126B8" w:rsidP="00E126B8">
      <w:pPr>
        <w:adjustRightInd w:val="0"/>
        <w:spacing w:line="276" w:lineRule="auto"/>
        <w:jc w:val="both"/>
        <w:textAlignment w:val="baseline"/>
        <w:rPr>
          <w:sz w:val="22"/>
          <w:szCs w:val="22"/>
        </w:rPr>
      </w:pPr>
    </w:p>
    <w:p w14:paraId="167DF73F" w14:textId="77777777" w:rsidR="00E126B8" w:rsidRPr="00675F45" w:rsidRDefault="00E126B8" w:rsidP="00E126B8">
      <w:pPr>
        <w:spacing w:line="276" w:lineRule="auto"/>
        <w:jc w:val="both"/>
        <w:rPr>
          <w:sz w:val="22"/>
          <w:szCs w:val="22"/>
        </w:rPr>
      </w:pPr>
      <w:r w:rsidRPr="00675F45">
        <w:rPr>
          <w:sz w:val="22"/>
          <w:szCs w:val="22"/>
        </w:rPr>
        <w:t xml:space="preserve">Oświadczam, że wszystkie informacje podane w powyższych oświadczeniach są aktualne </w:t>
      </w:r>
      <w:r w:rsidRPr="00675F45">
        <w:rPr>
          <w:sz w:val="22"/>
          <w:szCs w:val="22"/>
        </w:rPr>
        <w:br/>
        <w:t>i zgodne z prawdą oraz zostały przedstawione z pełną świadomością konsekwencji wprowadzenia Zamawiającego w błąd przy przedstawianiu informacji.</w:t>
      </w:r>
    </w:p>
    <w:p w14:paraId="7982DC4A" w14:textId="77777777" w:rsidR="00E126B8" w:rsidRPr="00675F45" w:rsidRDefault="00E126B8" w:rsidP="00E126B8">
      <w:pPr>
        <w:pStyle w:val="Tekstpodstawowy"/>
        <w:spacing w:line="276" w:lineRule="auto"/>
        <w:ind w:left="540"/>
        <w:rPr>
          <w:sz w:val="22"/>
          <w:szCs w:val="22"/>
        </w:rPr>
      </w:pPr>
    </w:p>
    <w:p w14:paraId="2C49E9C3" w14:textId="77777777" w:rsidR="00E126B8" w:rsidRPr="00675F45" w:rsidRDefault="00E126B8" w:rsidP="00E126B8">
      <w:pPr>
        <w:widowControl/>
        <w:suppressAutoHyphens w:val="0"/>
        <w:ind w:left="540"/>
        <w:jc w:val="both"/>
        <w:outlineLvl w:val="0"/>
        <w:rPr>
          <w:i/>
          <w:iCs/>
          <w:sz w:val="22"/>
          <w:szCs w:val="22"/>
        </w:rPr>
      </w:pPr>
    </w:p>
    <w:p w14:paraId="3509794F" w14:textId="7D011FF0" w:rsidR="00E126B8" w:rsidRDefault="00E126B8">
      <w:pPr>
        <w:widowControl/>
        <w:suppressAutoHyphens w:val="0"/>
        <w:spacing w:after="160" w:line="259" w:lineRule="auto"/>
        <w:jc w:val="left"/>
        <w:rPr>
          <w:b/>
          <w:i/>
          <w:iCs/>
          <w:sz w:val="22"/>
          <w:szCs w:val="22"/>
        </w:rPr>
      </w:pPr>
      <w:r>
        <w:rPr>
          <w:b/>
          <w:i/>
          <w:iCs/>
          <w:sz w:val="22"/>
          <w:szCs w:val="22"/>
        </w:rPr>
        <w:br w:type="page"/>
      </w:r>
    </w:p>
    <w:p w14:paraId="2F332902" w14:textId="77777777" w:rsidR="00CC12DD" w:rsidRDefault="00CC12DD" w:rsidP="00643F09">
      <w:pPr>
        <w:pStyle w:val="Tekstpodstawowy"/>
        <w:rPr>
          <w:rFonts w:ascii="Times New Roman" w:hAnsi="Times New Roman" w:cs="Times New Roman"/>
          <w:b/>
          <w:i/>
          <w:iCs/>
          <w:sz w:val="22"/>
          <w:szCs w:val="22"/>
        </w:rPr>
      </w:pPr>
    </w:p>
    <w:p w14:paraId="5FC481CC" w14:textId="798316AA" w:rsidR="0005655A" w:rsidRPr="003750D3" w:rsidRDefault="0005655A" w:rsidP="00FF7F76">
      <w:pPr>
        <w:pStyle w:val="Tekstpodstawowy"/>
        <w:spacing w:line="276" w:lineRule="auto"/>
        <w:ind w:left="540"/>
        <w:jc w:val="right"/>
        <w:rPr>
          <w:rFonts w:ascii="Times New Roman" w:hAnsi="Times New Roman" w:cs="Times New Roman"/>
          <w:b/>
          <w:i/>
          <w:iCs/>
          <w:sz w:val="22"/>
          <w:szCs w:val="22"/>
        </w:rPr>
      </w:pPr>
      <w:r w:rsidRPr="003750D3">
        <w:rPr>
          <w:rFonts w:ascii="Times New Roman" w:hAnsi="Times New Roman" w:cs="Times New Roman"/>
          <w:b/>
          <w:i/>
          <w:iCs/>
          <w:sz w:val="22"/>
          <w:szCs w:val="22"/>
        </w:rPr>
        <w:t xml:space="preserve">Załącznik nr </w:t>
      </w:r>
      <w:r w:rsidR="00801DD1">
        <w:rPr>
          <w:rFonts w:ascii="Times New Roman" w:hAnsi="Times New Roman" w:cs="Times New Roman"/>
          <w:b/>
          <w:i/>
          <w:iCs/>
          <w:sz w:val="22"/>
          <w:szCs w:val="22"/>
        </w:rPr>
        <w:t>2</w:t>
      </w:r>
      <w:r w:rsidRPr="003750D3">
        <w:rPr>
          <w:rFonts w:ascii="Times New Roman" w:hAnsi="Times New Roman" w:cs="Times New Roman"/>
          <w:b/>
          <w:i/>
          <w:iCs/>
          <w:sz w:val="22"/>
          <w:szCs w:val="22"/>
        </w:rPr>
        <w:t xml:space="preserve"> do formularza oferty</w:t>
      </w:r>
    </w:p>
    <w:p w14:paraId="606DD7B1" w14:textId="77777777" w:rsidR="0005655A" w:rsidRPr="003750D3" w:rsidRDefault="0005655A" w:rsidP="00FF7F76">
      <w:pPr>
        <w:pStyle w:val="Tekstpodstawowy"/>
        <w:spacing w:line="276" w:lineRule="auto"/>
        <w:rPr>
          <w:rFonts w:ascii="Times New Roman" w:hAnsi="Times New Roman" w:cs="Times New Roman"/>
        </w:rPr>
      </w:pPr>
    </w:p>
    <w:p w14:paraId="70F8863A" w14:textId="77777777" w:rsidR="0005655A" w:rsidRPr="003750D3" w:rsidRDefault="0005655A" w:rsidP="00A57E36">
      <w:pPr>
        <w:pStyle w:val="Tekstpodstawowy"/>
        <w:spacing w:line="276" w:lineRule="auto"/>
        <w:ind w:left="540" w:hanging="540"/>
        <w:jc w:val="center"/>
        <w:rPr>
          <w:rFonts w:ascii="Times New Roman" w:hAnsi="Times New Roman" w:cs="Times New Roman"/>
          <w:b/>
          <w:iCs/>
          <w:color w:val="000000"/>
          <w:sz w:val="23"/>
          <w:szCs w:val="23"/>
        </w:rPr>
      </w:pPr>
      <w:r w:rsidRPr="003750D3">
        <w:rPr>
          <w:rFonts w:ascii="Times New Roman" w:hAnsi="Times New Roman" w:cs="Times New Roman"/>
          <w:b/>
          <w:iCs/>
          <w:color w:val="000000"/>
          <w:sz w:val="23"/>
          <w:szCs w:val="23"/>
        </w:rPr>
        <w:t>OŚWIADCZENIE</w:t>
      </w:r>
    </w:p>
    <w:p w14:paraId="0942529D" w14:textId="77777777" w:rsidR="0005655A" w:rsidRPr="003750D3" w:rsidRDefault="0005655A" w:rsidP="00A57E36">
      <w:pPr>
        <w:pStyle w:val="Tekstpodstawowy"/>
        <w:spacing w:line="276" w:lineRule="auto"/>
        <w:ind w:left="540" w:hanging="540"/>
        <w:jc w:val="center"/>
        <w:rPr>
          <w:rFonts w:ascii="Times New Roman" w:hAnsi="Times New Roman" w:cs="Times New Roman"/>
          <w:b/>
          <w:iCs/>
          <w:color w:val="000000"/>
          <w:sz w:val="23"/>
          <w:szCs w:val="23"/>
        </w:rPr>
      </w:pPr>
      <w:r w:rsidRPr="003750D3">
        <w:rPr>
          <w:rFonts w:ascii="Times New Roman" w:hAnsi="Times New Roman" w:cs="Times New Roman"/>
          <w:b/>
          <w:iCs/>
          <w:color w:val="000000"/>
          <w:sz w:val="23"/>
          <w:szCs w:val="23"/>
        </w:rPr>
        <w:t>(wykaz podwykonawców)</w:t>
      </w:r>
    </w:p>
    <w:p w14:paraId="5068081B" w14:textId="77777777" w:rsidR="0005655A" w:rsidRPr="003750D3" w:rsidRDefault="0005655A" w:rsidP="00FF7F76">
      <w:pPr>
        <w:pStyle w:val="Tekstpodstawowy"/>
        <w:spacing w:line="276" w:lineRule="auto"/>
        <w:ind w:left="540"/>
        <w:rPr>
          <w:rFonts w:ascii="Times New Roman" w:hAnsi="Times New Roman" w:cs="Times New Roman"/>
          <w:sz w:val="23"/>
          <w:szCs w:val="23"/>
        </w:rPr>
      </w:pPr>
    </w:p>
    <w:p w14:paraId="1407C921" w14:textId="77777777" w:rsidR="00B85053" w:rsidRPr="003750D3" w:rsidRDefault="00B85053" w:rsidP="00FF7F76">
      <w:pPr>
        <w:pStyle w:val="Tekstpodstawowy"/>
        <w:spacing w:line="276" w:lineRule="auto"/>
        <w:ind w:firstLine="540"/>
        <w:rPr>
          <w:rFonts w:ascii="Times New Roman" w:hAnsi="Times New Roman" w:cs="Times New Roman"/>
          <w:sz w:val="23"/>
          <w:szCs w:val="23"/>
        </w:rPr>
      </w:pPr>
    </w:p>
    <w:p w14:paraId="35429928" w14:textId="77777777" w:rsidR="00B85053" w:rsidRPr="003750D3" w:rsidRDefault="00B85053" w:rsidP="00FF7F76">
      <w:pPr>
        <w:pStyle w:val="Tekstpodstawowy"/>
        <w:spacing w:line="276" w:lineRule="auto"/>
        <w:rPr>
          <w:rFonts w:ascii="Times New Roman" w:hAnsi="Times New Roman" w:cs="Times New Roman"/>
          <w:sz w:val="22"/>
          <w:szCs w:val="22"/>
        </w:rPr>
      </w:pPr>
      <w:r w:rsidRPr="003750D3">
        <w:rPr>
          <w:rFonts w:ascii="Times New Roman" w:hAnsi="Times New Roman" w:cs="Times New Roman"/>
          <w:sz w:val="22"/>
          <w:szCs w:val="22"/>
        </w:rPr>
        <w:t>Oświadczamy, że:</w:t>
      </w:r>
    </w:p>
    <w:p w14:paraId="56FA53E5" w14:textId="77777777" w:rsidR="00B85053" w:rsidRPr="003750D3" w:rsidRDefault="00B85053" w:rsidP="00FF7F76">
      <w:pPr>
        <w:pStyle w:val="Tekstpodstawowy"/>
        <w:spacing w:line="276" w:lineRule="auto"/>
        <w:rPr>
          <w:rFonts w:ascii="Times New Roman" w:hAnsi="Times New Roman" w:cs="Times New Roman"/>
          <w:sz w:val="22"/>
          <w:szCs w:val="22"/>
        </w:rPr>
      </w:pPr>
    </w:p>
    <w:p w14:paraId="5C715327" w14:textId="77777777" w:rsidR="00B85053" w:rsidRPr="003750D3" w:rsidRDefault="00B85053" w:rsidP="00985A5B">
      <w:pPr>
        <w:pStyle w:val="Tekstpodstawowy"/>
        <w:numPr>
          <w:ilvl w:val="0"/>
          <w:numId w:val="72"/>
        </w:numPr>
        <w:spacing w:line="276" w:lineRule="auto"/>
        <w:ind w:left="426"/>
        <w:rPr>
          <w:rFonts w:ascii="Times New Roman" w:hAnsi="Times New Roman" w:cs="Times New Roman"/>
          <w:sz w:val="22"/>
          <w:szCs w:val="22"/>
        </w:rPr>
      </w:pPr>
      <w:r w:rsidRPr="003750D3">
        <w:rPr>
          <w:rFonts w:ascii="Times New Roman" w:hAnsi="Times New Roman" w:cs="Times New Roman"/>
          <w:sz w:val="22"/>
          <w:szCs w:val="22"/>
        </w:rPr>
        <w:t>powierzamy* następującym podwykonawcom wykonanie następujących części (zakresu) zamówienia:</w:t>
      </w:r>
    </w:p>
    <w:p w14:paraId="028FECA4" w14:textId="77777777" w:rsidR="00B85053" w:rsidRPr="003750D3" w:rsidRDefault="00B85053" w:rsidP="00FF7F76">
      <w:pPr>
        <w:pStyle w:val="Tekstpodstawowy"/>
        <w:spacing w:line="276" w:lineRule="auto"/>
        <w:ind w:left="426"/>
        <w:rPr>
          <w:rFonts w:ascii="Times New Roman" w:hAnsi="Times New Roman" w:cs="Times New Roman"/>
          <w:sz w:val="22"/>
          <w:szCs w:val="22"/>
        </w:rPr>
      </w:pPr>
    </w:p>
    <w:p w14:paraId="66761183" w14:textId="77777777" w:rsidR="00B85053" w:rsidRPr="003750D3" w:rsidRDefault="00B85053" w:rsidP="00985A5B">
      <w:pPr>
        <w:pStyle w:val="Tekstpodstawowy"/>
        <w:numPr>
          <w:ilvl w:val="0"/>
          <w:numId w:val="73"/>
        </w:numPr>
        <w:spacing w:line="276" w:lineRule="auto"/>
        <w:rPr>
          <w:rFonts w:ascii="Times New Roman" w:hAnsi="Times New Roman" w:cs="Times New Roman"/>
          <w:sz w:val="22"/>
          <w:szCs w:val="22"/>
        </w:rPr>
      </w:pPr>
      <w:r w:rsidRPr="003750D3">
        <w:rPr>
          <w:rFonts w:ascii="Times New Roman" w:hAnsi="Times New Roman" w:cs="Times New Roman"/>
          <w:sz w:val="22"/>
          <w:szCs w:val="22"/>
        </w:rPr>
        <w:t>Podwykonawca: ………………………………………………………………………………..</w:t>
      </w:r>
    </w:p>
    <w:p w14:paraId="5A8AC8CD" w14:textId="77777777" w:rsidR="00B85053" w:rsidRPr="003750D3" w:rsidRDefault="00B85053" w:rsidP="00A57E36">
      <w:pPr>
        <w:widowControl/>
        <w:suppressAutoHyphens w:val="0"/>
        <w:spacing w:after="240" w:line="276" w:lineRule="auto"/>
        <w:ind w:left="786"/>
        <w:jc w:val="both"/>
        <w:rPr>
          <w:sz w:val="22"/>
          <w:szCs w:val="22"/>
        </w:rPr>
      </w:pPr>
      <w:r w:rsidRPr="003750D3">
        <w:rPr>
          <w:rFonts w:ascii="Tahoma" w:hAnsi="Tahoma" w:cs="Tahoma"/>
          <w:i/>
          <w:sz w:val="18"/>
          <w:szCs w:val="18"/>
        </w:rPr>
        <w:t>[*podać: pełną nazwę/firmę; adres; w zależności od podmiotu: NIP/PESEL, numer KRS/CEIDG]</w:t>
      </w:r>
    </w:p>
    <w:p w14:paraId="194634C5" w14:textId="77777777" w:rsidR="00B85053" w:rsidRPr="003750D3" w:rsidRDefault="00B85053" w:rsidP="00FF7F76">
      <w:pPr>
        <w:pStyle w:val="Tekstpodstawowy"/>
        <w:spacing w:line="276" w:lineRule="auto"/>
        <w:ind w:left="709"/>
        <w:rPr>
          <w:rFonts w:ascii="Times New Roman" w:hAnsi="Times New Roman" w:cs="Times New Roman"/>
          <w:sz w:val="22"/>
          <w:szCs w:val="22"/>
        </w:rPr>
      </w:pPr>
      <w:r w:rsidRPr="003750D3">
        <w:rPr>
          <w:rFonts w:ascii="Times New Roman" w:hAnsi="Times New Roman" w:cs="Times New Roman"/>
          <w:sz w:val="22"/>
          <w:szCs w:val="22"/>
        </w:rPr>
        <w:t>Zakres zamówienia ……………………………………………………………………………..</w:t>
      </w:r>
    </w:p>
    <w:p w14:paraId="35632A4E" w14:textId="77777777" w:rsidR="00B85053" w:rsidRPr="003750D3" w:rsidRDefault="00B85053" w:rsidP="00FF7F76">
      <w:pPr>
        <w:pStyle w:val="Tekstpodstawowy"/>
        <w:spacing w:line="276" w:lineRule="auto"/>
        <w:ind w:left="709"/>
        <w:rPr>
          <w:rFonts w:ascii="Times New Roman" w:hAnsi="Times New Roman" w:cs="Times New Roman"/>
          <w:sz w:val="22"/>
          <w:szCs w:val="22"/>
        </w:rPr>
      </w:pPr>
      <w:r w:rsidRPr="003750D3">
        <w:rPr>
          <w:rFonts w:ascii="Times New Roman" w:hAnsi="Times New Roman" w:cs="Times New Roman"/>
          <w:sz w:val="22"/>
          <w:szCs w:val="22"/>
        </w:rPr>
        <w:t>………………………………………………………………………………………………….</w:t>
      </w:r>
    </w:p>
    <w:p w14:paraId="385AC9C7" w14:textId="77777777" w:rsidR="00B85053" w:rsidRPr="003750D3" w:rsidRDefault="00B85053" w:rsidP="00FF7F76">
      <w:pPr>
        <w:pStyle w:val="Tekstpodstawowy"/>
        <w:spacing w:line="276" w:lineRule="auto"/>
        <w:ind w:left="709"/>
        <w:rPr>
          <w:rFonts w:ascii="Times New Roman" w:hAnsi="Times New Roman" w:cs="Times New Roman"/>
          <w:sz w:val="22"/>
          <w:szCs w:val="22"/>
        </w:rPr>
      </w:pPr>
      <w:r w:rsidRPr="003750D3">
        <w:rPr>
          <w:rFonts w:ascii="Times New Roman" w:hAnsi="Times New Roman" w:cs="Times New Roman"/>
          <w:sz w:val="22"/>
          <w:szCs w:val="22"/>
        </w:rPr>
        <w:t>………………………………………………………………………………………………….</w:t>
      </w:r>
    </w:p>
    <w:p w14:paraId="0DFBB029" w14:textId="77777777" w:rsidR="00B85053" w:rsidRPr="003750D3" w:rsidRDefault="00B85053" w:rsidP="00FF7F76">
      <w:pPr>
        <w:pStyle w:val="Tekstpodstawowy"/>
        <w:spacing w:line="276" w:lineRule="auto"/>
        <w:ind w:left="709"/>
        <w:rPr>
          <w:rFonts w:ascii="Tahoma" w:hAnsi="Tahoma" w:cs="Tahoma"/>
          <w:i/>
          <w:sz w:val="18"/>
          <w:szCs w:val="18"/>
        </w:rPr>
      </w:pPr>
      <w:r w:rsidRPr="003750D3">
        <w:rPr>
          <w:rFonts w:ascii="Tahoma" w:hAnsi="Tahoma" w:cs="Tahoma"/>
          <w:i/>
          <w:sz w:val="18"/>
          <w:szCs w:val="18"/>
        </w:rPr>
        <w:t>[*podać]</w:t>
      </w:r>
    </w:p>
    <w:p w14:paraId="0BA1D8B5" w14:textId="77777777" w:rsidR="00B85053" w:rsidRPr="003750D3" w:rsidRDefault="00B85053" w:rsidP="00FF7F76">
      <w:pPr>
        <w:pStyle w:val="Tekstpodstawowy"/>
        <w:spacing w:line="276" w:lineRule="auto"/>
        <w:ind w:left="709"/>
        <w:rPr>
          <w:rFonts w:ascii="Times New Roman" w:hAnsi="Times New Roman" w:cs="Times New Roman"/>
          <w:sz w:val="22"/>
          <w:szCs w:val="22"/>
        </w:rPr>
      </w:pPr>
    </w:p>
    <w:p w14:paraId="5B0359FD" w14:textId="77777777" w:rsidR="00B85053" w:rsidRPr="003750D3" w:rsidRDefault="00B85053" w:rsidP="00985A5B">
      <w:pPr>
        <w:pStyle w:val="Tekstpodstawowy"/>
        <w:numPr>
          <w:ilvl w:val="0"/>
          <w:numId w:val="73"/>
        </w:numPr>
        <w:spacing w:line="276" w:lineRule="auto"/>
        <w:rPr>
          <w:rFonts w:ascii="Times New Roman" w:hAnsi="Times New Roman" w:cs="Times New Roman"/>
          <w:sz w:val="22"/>
          <w:szCs w:val="22"/>
        </w:rPr>
      </w:pPr>
      <w:r w:rsidRPr="003750D3">
        <w:rPr>
          <w:rFonts w:ascii="Times New Roman" w:hAnsi="Times New Roman" w:cs="Times New Roman"/>
          <w:sz w:val="22"/>
          <w:szCs w:val="22"/>
        </w:rPr>
        <w:t>Podwykonawca: ………………………………………………………………………………..</w:t>
      </w:r>
    </w:p>
    <w:p w14:paraId="2AA02EA1" w14:textId="77777777" w:rsidR="00B85053" w:rsidRPr="003750D3" w:rsidRDefault="00B85053" w:rsidP="00A57E36">
      <w:pPr>
        <w:widowControl/>
        <w:suppressAutoHyphens w:val="0"/>
        <w:spacing w:after="240" w:line="276" w:lineRule="auto"/>
        <w:ind w:left="786"/>
        <w:jc w:val="both"/>
        <w:rPr>
          <w:sz w:val="22"/>
          <w:szCs w:val="22"/>
        </w:rPr>
      </w:pPr>
      <w:r w:rsidRPr="003750D3">
        <w:rPr>
          <w:rFonts w:ascii="Tahoma" w:hAnsi="Tahoma" w:cs="Tahoma"/>
          <w:i/>
          <w:sz w:val="18"/>
          <w:szCs w:val="18"/>
        </w:rPr>
        <w:t>[*podać: pełną nazwę/firmę; adres; w zależności od podmiotu: NIP/PESEL, numer KRS/CEIDG]</w:t>
      </w:r>
    </w:p>
    <w:p w14:paraId="5E29A9A8" w14:textId="77777777" w:rsidR="00B85053" w:rsidRPr="003750D3" w:rsidRDefault="00B85053" w:rsidP="00FF7F76">
      <w:pPr>
        <w:pStyle w:val="Tekstpodstawowy"/>
        <w:spacing w:line="276" w:lineRule="auto"/>
        <w:ind w:left="709"/>
        <w:rPr>
          <w:rFonts w:ascii="Times New Roman" w:hAnsi="Times New Roman" w:cs="Times New Roman"/>
          <w:sz w:val="22"/>
          <w:szCs w:val="22"/>
        </w:rPr>
      </w:pPr>
      <w:r w:rsidRPr="003750D3">
        <w:rPr>
          <w:rFonts w:ascii="Times New Roman" w:hAnsi="Times New Roman" w:cs="Times New Roman"/>
          <w:sz w:val="22"/>
          <w:szCs w:val="22"/>
        </w:rPr>
        <w:t>Zakres zamówienia …………………………………………………………………………..…</w:t>
      </w:r>
    </w:p>
    <w:p w14:paraId="7F5E83B2" w14:textId="77777777" w:rsidR="00B85053" w:rsidRPr="003750D3" w:rsidRDefault="00B85053" w:rsidP="00FF7F76">
      <w:pPr>
        <w:pStyle w:val="Tekstpodstawowy"/>
        <w:spacing w:line="276" w:lineRule="auto"/>
        <w:ind w:left="709"/>
        <w:rPr>
          <w:rFonts w:ascii="Times New Roman" w:hAnsi="Times New Roman" w:cs="Times New Roman"/>
          <w:sz w:val="22"/>
          <w:szCs w:val="22"/>
        </w:rPr>
      </w:pPr>
      <w:r w:rsidRPr="003750D3">
        <w:rPr>
          <w:rFonts w:ascii="Times New Roman" w:hAnsi="Times New Roman" w:cs="Times New Roman"/>
          <w:sz w:val="22"/>
          <w:szCs w:val="22"/>
        </w:rPr>
        <w:t>…………………………………………………………………………………………………..</w:t>
      </w:r>
    </w:p>
    <w:p w14:paraId="67EF328E" w14:textId="77777777" w:rsidR="00B85053" w:rsidRPr="003750D3" w:rsidRDefault="00B85053" w:rsidP="00FF7F76">
      <w:pPr>
        <w:pStyle w:val="Tekstpodstawowy"/>
        <w:spacing w:line="276" w:lineRule="auto"/>
        <w:ind w:left="709"/>
        <w:rPr>
          <w:rFonts w:ascii="Times New Roman" w:hAnsi="Times New Roman" w:cs="Times New Roman"/>
          <w:sz w:val="22"/>
          <w:szCs w:val="22"/>
        </w:rPr>
      </w:pPr>
      <w:r w:rsidRPr="003750D3">
        <w:rPr>
          <w:rFonts w:ascii="Times New Roman" w:hAnsi="Times New Roman" w:cs="Times New Roman"/>
          <w:sz w:val="22"/>
          <w:szCs w:val="22"/>
        </w:rPr>
        <w:t>………………………………………………………………………………………………….</w:t>
      </w:r>
    </w:p>
    <w:p w14:paraId="5E736B31" w14:textId="77777777" w:rsidR="00B85053" w:rsidRPr="003750D3" w:rsidRDefault="00B85053" w:rsidP="00FF7F76">
      <w:pPr>
        <w:pStyle w:val="Tekstpodstawowy"/>
        <w:spacing w:line="276" w:lineRule="auto"/>
        <w:ind w:left="709"/>
        <w:rPr>
          <w:rFonts w:ascii="Tahoma" w:hAnsi="Tahoma" w:cs="Tahoma"/>
          <w:i/>
          <w:sz w:val="18"/>
          <w:szCs w:val="18"/>
        </w:rPr>
      </w:pPr>
      <w:r w:rsidRPr="003750D3">
        <w:rPr>
          <w:rFonts w:ascii="Tahoma" w:hAnsi="Tahoma" w:cs="Tahoma"/>
          <w:i/>
          <w:sz w:val="18"/>
          <w:szCs w:val="18"/>
        </w:rPr>
        <w:t>[*podać]</w:t>
      </w:r>
    </w:p>
    <w:p w14:paraId="0CE42F70" w14:textId="77777777" w:rsidR="00B85053" w:rsidRPr="003750D3" w:rsidRDefault="00B85053" w:rsidP="00FF7F76">
      <w:pPr>
        <w:pStyle w:val="Tekstpodstawowy"/>
        <w:spacing w:line="276" w:lineRule="auto"/>
        <w:rPr>
          <w:rFonts w:ascii="Times New Roman" w:hAnsi="Times New Roman" w:cs="Times New Roman"/>
          <w:sz w:val="22"/>
          <w:szCs w:val="22"/>
        </w:rPr>
      </w:pPr>
    </w:p>
    <w:p w14:paraId="28FCA019" w14:textId="77777777" w:rsidR="00B85053" w:rsidRPr="003750D3" w:rsidRDefault="00B85053" w:rsidP="00985A5B">
      <w:pPr>
        <w:pStyle w:val="Tekstpodstawowy"/>
        <w:numPr>
          <w:ilvl w:val="0"/>
          <w:numId w:val="72"/>
        </w:numPr>
        <w:spacing w:line="276" w:lineRule="auto"/>
        <w:ind w:left="426"/>
        <w:rPr>
          <w:rFonts w:ascii="Times New Roman" w:hAnsi="Times New Roman" w:cs="Times New Roman"/>
          <w:sz w:val="22"/>
          <w:szCs w:val="22"/>
        </w:rPr>
      </w:pPr>
      <w:r w:rsidRPr="003750D3">
        <w:rPr>
          <w:rFonts w:ascii="Times New Roman" w:hAnsi="Times New Roman" w:cs="Times New Roman"/>
          <w:sz w:val="22"/>
          <w:szCs w:val="22"/>
        </w:rPr>
        <w:t>nie powierzamy* podwykonawcom żadnej części (zakresu) zamówienia</w:t>
      </w:r>
    </w:p>
    <w:p w14:paraId="7E96B2B3" w14:textId="77777777" w:rsidR="00B85053" w:rsidRPr="003750D3" w:rsidRDefault="00B85053" w:rsidP="00FF7F76">
      <w:pPr>
        <w:widowControl/>
        <w:suppressAutoHyphens w:val="0"/>
        <w:spacing w:line="276" w:lineRule="auto"/>
        <w:jc w:val="both"/>
        <w:rPr>
          <w:i/>
          <w:iCs/>
          <w:sz w:val="22"/>
          <w:szCs w:val="22"/>
        </w:rPr>
      </w:pPr>
    </w:p>
    <w:p w14:paraId="76527223" w14:textId="77777777" w:rsidR="00B85053" w:rsidRPr="003750D3" w:rsidRDefault="00B85053" w:rsidP="00FF7F76">
      <w:pPr>
        <w:pStyle w:val="Tekstpodstawowy"/>
        <w:spacing w:line="276" w:lineRule="auto"/>
        <w:ind w:left="709"/>
        <w:rPr>
          <w:rFonts w:ascii="Tahoma" w:hAnsi="Tahoma" w:cs="Tahoma"/>
          <w:i/>
          <w:sz w:val="18"/>
          <w:szCs w:val="18"/>
        </w:rPr>
      </w:pPr>
      <w:r w:rsidRPr="003750D3">
        <w:rPr>
          <w:rFonts w:ascii="Tahoma" w:hAnsi="Tahoma" w:cs="Tahoma"/>
          <w:i/>
          <w:sz w:val="18"/>
          <w:szCs w:val="18"/>
        </w:rPr>
        <w:t>[*w razie braku podwykonawców – niepotrzebne skreślić]</w:t>
      </w:r>
    </w:p>
    <w:p w14:paraId="03671C4A" w14:textId="77777777" w:rsidR="00B85053" w:rsidRPr="003750D3" w:rsidRDefault="00B85053" w:rsidP="00FF7F76">
      <w:pPr>
        <w:pStyle w:val="Tekstpodstawowy"/>
        <w:spacing w:line="276" w:lineRule="auto"/>
        <w:ind w:firstLine="540"/>
        <w:rPr>
          <w:rFonts w:ascii="Times New Roman" w:hAnsi="Times New Roman" w:cs="Times New Roman"/>
          <w:sz w:val="23"/>
          <w:szCs w:val="23"/>
        </w:rPr>
      </w:pPr>
    </w:p>
    <w:p w14:paraId="79776BDB" w14:textId="77777777" w:rsidR="00B85053" w:rsidRPr="003750D3" w:rsidRDefault="00B85053" w:rsidP="00FF7F76">
      <w:pPr>
        <w:pStyle w:val="Tekstpodstawowy"/>
        <w:spacing w:line="276" w:lineRule="auto"/>
        <w:ind w:firstLine="540"/>
        <w:rPr>
          <w:rFonts w:ascii="Times New Roman" w:hAnsi="Times New Roman" w:cs="Times New Roman"/>
          <w:sz w:val="23"/>
          <w:szCs w:val="23"/>
        </w:rPr>
      </w:pPr>
    </w:p>
    <w:p w14:paraId="29F19DE1" w14:textId="77777777" w:rsidR="00B85053" w:rsidRPr="003750D3" w:rsidRDefault="00B85053" w:rsidP="00FF7F76">
      <w:pPr>
        <w:pStyle w:val="Tekstpodstawowy"/>
        <w:spacing w:line="276" w:lineRule="auto"/>
        <w:ind w:firstLine="540"/>
        <w:rPr>
          <w:rFonts w:ascii="Times New Roman" w:hAnsi="Times New Roman" w:cs="Times New Roman"/>
          <w:sz w:val="23"/>
          <w:szCs w:val="23"/>
        </w:rPr>
      </w:pPr>
    </w:p>
    <w:p w14:paraId="749863CB" w14:textId="77777777" w:rsidR="00B85053" w:rsidRPr="003750D3" w:rsidRDefault="00B85053" w:rsidP="00FF7F76">
      <w:pPr>
        <w:pStyle w:val="Tekstpodstawowy"/>
        <w:spacing w:line="276" w:lineRule="auto"/>
        <w:rPr>
          <w:rFonts w:ascii="Tahoma" w:hAnsi="Tahoma" w:cs="Tahoma"/>
          <w:b/>
          <w:i/>
          <w:sz w:val="18"/>
          <w:szCs w:val="18"/>
        </w:rPr>
      </w:pPr>
      <w:r w:rsidRPr="003750D3">
        <w:rPr>
          <w:rFonts w:ascii="Tahoma" w:hAnsi="Tahoma" w:cs="Tahoma"/>
          <w:b/>
          <w:i/>
          <w:sz w:val="18"/>
          <w:szCs w:val="18"/>
        </w:rPr>
        <w:t>[Jeżeli wykonawca nie wykreśli żadnej z powyższych opcji, zamawiający uzna, że nie powierza podwykonawcom wykonania żadnych prac objętych przedmiotowym zamówieniem]</w:t>
      </w:r>
    </w:p>
    <w:p w14:paraId="15394641" w14:textId="77777777" w:rsidR="00B85053" w:rsidRPr="003750D3" w:rsidRDefault="00B85053" w:rsidP="00B85053">
      <w:pPr>
        <w:pStyle w:val="Tekstpodstawowy"/>
        <w:spacing w:line="240" w:lineRule="auto"/>
        <w:outlineLvl w:val="0"/>
        <w:rPr>
          <w:rFonts w:ascii="Times New Roman" w:hAnsi="Times New Roman" w:cs="Times New Roman"/>
          <w:bCs/>
          <w:sz w:val="22"/>
          <w:szCs w:val="22"/>
        </w:rPr>
      </w:pPr>
    </w:p>
    <w:p w14:paraId="429FE092" w14:textId="77777777" w:rsidR="0005655A" w:rsidRPr="003750D3" w:rsidRDefault="0005655A" w:rsidP="0005655A">
      <w:pPr>
        <w:pStyle w:val="Tekstpodstawowy"/>
        <w:spacing w:line="240" w:lineRule="auto"/>
        <w:ind w:left="539"/>
        <w:jc w:val="right"/>
        <w:rPr>
          <w:rFonts w:ascii="Times New Roman" w:hAnsi="Times New Roman" w:cs="Times New Roman"/>
          <w:i/>
        </w:rPr>
      </w:pPr>
    </w:p>
    <w:p w14:paraId="0A772692" w14:textId="77777777" w:rsidR="0005655A" w:rsidRPr="003750D3" w:rsidRDefault="0005655A" w:rsidP="0005655A">
      <w:pPr>
        <w:pStyle w:val="Tekstpodstawowy"/>
        <w:spacing w:line="240" w:lineRule="auto"/>
        <w:ind w:left="539"/>
        <w:jc w:val="right"/>
        <w:rPr>
          <w:rFonts w:ascii="Times New Roman" w:hAnsi="Times New Roman" w:cs="Times New Roman"/>
          <w:i/>
        </w:rPr>
      </w:pPr>
    </w:p>
    <w:p w14:paraId="180F673D" w14:textId="77777777" w:rsidR="0005655A" w:rsidRPr="003750D3" w:rsidRDefault="0005655A" w:rsidP="0005655A">
      <w:pPr>
        <w:pStyle w:val="Tekstpodstawowy"/>
        <w:spacing w:line="240" w:lineRule="auto"/>
        <w:ind w:left="539"/>
        <w:jc w:val="right"/>
        <w:rPr>
          <w:rFonts w:ascii="Times New Roman" w:hAnsi="Times New Roman" w:cs="Times New Roman"/>
          <w:i/>
        </w:rPr>
      </w:pPr>
    </w:p>
    <w:p w14:paraId="21F84B7B" w14:textId="77777777" w:rsidR="0005655A" w:rsidRPr="003750D3" w:rsidRDefault="0005655A" w:rsidP="0005655A">
      <w:pPr>
        <w:pStyle w:val="Tekstpodstawowy"/>
        <w:spacing w:line="240" w:lineRule="auto"/>
        <w:ind w:left="539"/>
        <w:jc w:val="right"/>
        <w:rPr>
          <w:rFonts w:ascii="Times New Roman" w:hAnsi="Times New Roman" w:cs="Times New Roman"/>
          <w:i/>
        </w:rPr>
      </w:pPr>
    </w:p>
    <w:p w14:paraId="4D7469A0" w14:textId="77777777" w:rsidR="0005655A" w:rsidRPr="003750D3" w:rsidRDefault="0005655A" w:rsidP="0005655A">
      <w:pPr>
        <w:pStyle w:val="Tekstpodstawowy"/>
        <w:spacing w:line="240" w:lineRule="auto"/>
        <w:ind w:left="539"/>
        <w:jc w:val="right"/>
        <w:rPr>
          <w:rFonts w:ascii="Times New Roman" w:hAnsi="Times New Roman" w:cs="Times New Roman"/>
          <w:i/>
        </w:rPr>
      </w:pPr>
    </w:p>
    <w:p w14:paraId="060504F5" w14:textId="77777777" w:rsidR="0005655A" w:rsidRPr="003750D3" w:rsidRDefault="0005655A" w:rsidP="0005655A">
      <w:pPr>
        <w:pStyle w:val="Tekstpodstawowy"/>
        <w:spacing w:line="240" w:lineRule="auto"/>
        <w:ind w:left="539"/>
        <w:jc w:val="right"/>
        <w:rPr>
          <w:rFonts w:ascii="Times New Roman" w:hAnsi="Times New Roman" w:cs="Times New Roman"/>
          <w:i/>
        </w:rPr>
      </w:pPr>
    </w:p>
    <w:p w14:paraId="099BD8B7" w14:textId="24C6CF6B" w:rsidR="0005655A" w:rsidRPr="003750D3" w:rsidRDefault="0005655A" w:rsidP="0005655A">
      <w:pPr>
        <w:pStyle w:val="Tekstpodstawowy"/>
        <w:spacing w:line="240" w:lineRule="auto"/>
        <w:ind w:left="540"/>
        <w:jc w:val="right"/>
        <w:rPr>
          <w:rFonts w:ascii="Times New Roman" w:hAnsi="Times New Roman" w:cs="Times New Roman"/>
          <w:b/>
          <w:i/>
          <w:iCs/>
          <w:sz w:val="22"/>
          <w:szCs w:val="22"/>
        </w:rPr>
      </w:pPr>
      <w:r w:rsidRPr="003750D3">
        <w:rPr>
          <w:rFonts w:ascii="Times New Roman" w:hAnsi="Times New Roman" w:cs="Times New Roman"/>
          <w:b/>
        </w:rPr>
        <w:br w:type="page"/>
      </w:r>
      <w:r w:rsidRPr="003750D3">
        <w:rPr>
          <w:rFonts w:ascii="Times New Roman" w:hAnsi="Times New Roman" w:cs="Times New Roman"/>
          <w:b/>
          <w:i/>
          <w:iCs/>
          <w:sz w:val="22"/>
          <w:szCs w:val="22"/>
        </w:rPr>
        <w:lastRenderedPageBreak/>
        <w:t xml:space="preserve">Załącznik nr </w:t>
      </w:r>
      <w:r w:rsidR="00801DD1">
        <w:rPr>
          <w:rFonts w:ascii="Times New Roman" w:hAnsi="Times New Roman" w:cs="Times New Roman"/>
          <w:b/>
          <w:i/>
          <w:iCs/>
          <w:sz w:val="22"/>
          <w:szCs w:val="22"/>
        </w:rPr>
        <w:t>3</w:t>
      </w:r>
      <w:r w:rsidRPr="003750D3">
        <w:rPr>
          <w:rFonts w:ascii="Times New Roman" w:hAnsi="Times New Roman" w:cs="Times New Roman"/>
          <w:b/>
          <w:i/>
          <w:iCs/>
          <w:sz w:val="22"/>
          <w:szCs w:val="22"/>
        </w:rPr>
        <w:t xml:space="preserve"> do formularza oferty</w:t>
      </w:r>
    </w:p>
    <w:p w14:paraId="3AD59050" w14:textId="77777777" w:rsidR="0005655A" w:rsidRPr="003750D3" w:rsidRDefault="0005655A" w:rsidP="0005655A">
      <w:pPr>
        <w:pStyle w:val="Tekstpodstawowy"/>
        <w:spacing w:line="240" w:lineRule="auto"/>
        <w:ind w:left="540"/>
        <w:rPr>
          <w:rFonts w:ascii="Times New Roman" w:hAnsi="Times New Roman" w:cs="Times New Roman"/>
          <w:i/>
          <w:sz w:val="22"/>
          <w:szCs w:val="22"/>
        </w:rPr>
      </w:pPr>
    </w:p>
    <w:p w14:paraId="2E0E30DE" w14:textId="77777777" w:rsidR="0005655A" w:rsidRPr="003750D3" w:rsidRDefault="0005655A" w:rsidP="00592F69">
      <w:pPr>
        <w:pStyle w:val="Tekstpodstawowy"/>
        <w:spacing w:line="276" w:lineRule="auto"/>
        <w:ind w:left="540"/>
        <w:jc w:val="center"/>
        <w:outlineLvl w:val="0"/>
        <w:rPr>
          <w:rFonts w:ascii="Times New Roman" w:hAnsi="Times New Roman" w:cs="Times New Roman"/>
          <w:b/>
          <w:bCs/>
          <w:sz w:val="22"/>
          <w:szCs w:val="22"/>
        </w:rPr>
      </w:pPr>
    </w:p>
    <w:p w14:paraId="5304D67D" w14:textId="77777777" w:rsidR="00464A34" w:rsidRPr="003750D3" w:rsidRDefault="00464A34" w:rsidP="00592F69">
      <w:pPr>
        <w:pStyle w:val="Tekstpodstawowy"/>
        <w:spacing w:line="276" w:lineRule="auto"/>
        <w:jc w:val="center"/>
        <w:outlineLvl w:val="0"/>
        <w:rPr>
          <w:rFonts w:ascii="Times New Roman" w:hAnsi="Times New Roman" w:cs="Times New Roman"/>
          <w:b/>
          <w:bCs/>
          <w:sz w:val="22"/>
          <w:szCs w:val="22"/>
          <w:u w:val="single"/>
        </w:rPr>
      </w:pPr>
      <w:r w:rsidRPr="003750D3">
        <w:rPr>
          <w:rFonts w:ascii="Times New Roman" w:hAnsi="Times New Roman" w:cs="Times New Roman"/>
          <w:b/>
          <w:bCs/>
          <w:sz w:val="22"/>
          <w:szCs w:val="22"/>
          <w:u w:val="single"/>
        </w:rPr>
        <w:t xml:space="preserve">OŚWIADCZENIE </w:t>
      </w:r>
    </w:p>
    <w:p w14:paraId="7BA54D67" w14:textId="77777777" w:rsidR="00464A34" w:rsidRPr="003750D3" w:rsidRDefault="00464A34" w:rsidP="00592F69">
      <w:pPr>
        <w:pStyle w:val="Tekstpodstawowy"/>
        <w:spacing w:line="276" w:lineRule="auto"/>
        <w:jc w:val="center"/>
        <w:outlineLvl w:val="0"/>
        <w:rPr>
          <w:rFonts w:ascii="Times New Roman" w:hAnsi="Times New Roman" w:cs="Times New Roman"/>
          <w:b/>
          <w:bCs/>
          <w:sz w:val="22"/>
          <w:szCs w:val="22"/>
          <w:u w:val="single"/>
        </w:rPr>
      </w:pPr>
      <w:r w:rsidRPr="003750D3">
        <w:rPr>
          <w:rFonts w:ascii="Times New Roman" w:hAnsi="Times New Roman" w:cs="Times New Roman"/>
          <w:b/>
          <w:bCs/>
          <w:sz w:val="22"/>
          <w:szCs w:val="22"/>
          <w:u w:val="single"/>
        </w:rPr>
        <w:t>DOTYCZĄCE PODMIOTU UDOSTĘPNIAJĄCEGO ZASOBY WYKONAWCY</w:t>
      </w:r>
    </w:p>
    <w:p w14:paraId="0F975A03" w14:textId="77777777" w:rsidR="00464A34" w:rsidRPr="003750D3" w:rsidRDefault="00464A34" w:rsidP="00592F69">
      <w:pPr>
        <w:pStyle w:val="Tekstpodstawowy"/>
        <w:spacing w:line="276" w:lineRule="auto"/>
        <w:jc w:val="center"/>
        <w:outlineLvl w:val="0"/>
        <w:rPr>
          <w:rFonts w:ascii="Times New Roman" w:hAnsi="Times New Roman" w:cs="Times New Roman"/>
          <w:b/>
          <w:bCs/>
          <w:sz w:val="22"/>
          <w:szCs w:val="22"/>
          <w:u w:val="single"/>
        </w:rPr>
      </w:pPr>
    </w:p>
    <w:p w14:paraId="3C64E6A7" w14:textId="77777777" w:rsidR="00464A34" w:rsidRPr="003750D3" w:rsidRDefault="00464A34" w:rsidP="00592F69">
      <w:pPr>
        <w:pStyle w:val="Tekstpodstawowy"/>
        <w:spacing w:line="276" w:lineRule="auto"/>
        <w:ind w:left="426"/>
        <w:outlineLvl w:val="0"/>
        <w:rPr>
          <w:rFonts w:ascii="Times New Roman" w:hAnsi="Times New Roman" w:cs="Times New Roman"/>
          <w:b/>
          <w:sz w:val="22"/>
          <w:szCs w:val="22"/>
          <w:u w:val="single"/>
        </w:rPr>
      </w:pPr>
      <w:r w:rsidRPr="003750D3">
        <w:rPr>
          <w:rFonts w:ascii="Times New Roman" w:hAnsi="Times New Roman" w:cs="Times New Roman"/>
          <w:b/>
          <w:bCs/>
          <w:i/>
          <w:sz w:val="22"/>
          <w:szCs w:val="22"/>
          <w:u w:val="single"/>
        </w:rPr>
        <w:t>[należy przedstawić dla każdego podmiotu udostępniającego zasoby wykonawcy oddzielnie – oświadczenie składane przez podmiot udostępniający]</w:t>
      </w:r>
    </w:p>
    <w:tbl>
      <w:tblPr>
        <w:tblW w:w="9211" w:type="dxa"/>
        <w:tblCellMar>
          <w:left w:w="70" w:type="dxa"/>
          <w:right w:w="70" w:type="dxa"/>
        </w:tblCellMar>
        <w:tblLook w:val="04A0" w:firstRow="1" w:lastRow="0" w:firstColumn="1" w:lastColumn="0" w:noHBand="0" w:noVBand="1"/>
      </w:tblPr>
      <w:tblGrid>
        <w:gridCol w:w="1986"/>
        <w:gridCol w:w="7225"/>
      </w:tblGrid>
      <w:tr w:rsidR="00464A34" w:rsidRPr="003750D3" w14:paraId="04E4A48E" w14:textId="77777777" w:rsidTr="00464A34">
        <w:trPr>
          <w:trHeight w:val="426"/>
        </w:trPr>
        <w:tc>
          <w:tcPr>
            <w:tcW w:w="1986" w:type="dxa"/>
            <w:vAlign w:val="bottom"/>
            <w:hideMark/>
          </w:tcPr>
          <w:p w14:paraId="05F16C0A" w14:textId="77777777" w:rsidR="00464A34" w:rsidRPr="003750D3" w:rsidRDefault="00464A34" w:rsidP="00592F69">
            <w:pPr>
              <w:autoSpaceDE w:val="0"/>
              <w:autoSpaceDN w:val="0"/>
              <w:adjustRightInd w:val="0"/>
              <w:spacing w:before="60" w:line="276" w:lineRule="auto"/>
              <w:rPr>
                <w:sz w:val="22"/>
                <w:szCs w:val="22"/>
                <w:lang w:eastAsia="en-US"/>
              </w:rPr>
            </w:pPr>
            <w:r w:rsidRPr="003750D3">
              <w:rPr>
                <w:sz w:val="22"/>
                <w:szCs w:val="22"/>
                <w:lang w:eastAsia="en-US"/>
              </w:rPr>
              <w:t xml:space="preserve">Nazwa </w:t>
            </w:r>
          </w:p>
        </w:tc>
        <w:tc>
          <w:tcPr>
            <w:tcW w:w="7225" w:type="dxa"/>
            <w:vAlign w:val="bottom"/>
            <w:hideMark/>
          </w:tcPr>
          <w:p w14:paraId="19CA672B" w14:textId="77777777" w:rsidR="00464A34" w:rsidRPr="003750D3" w:rsidRDefault="00464A34" w:rsidP="00592F69">
            <w:pPr>
              <w:autoSpaceDE w:val="0"/>
              <w:autoSpaceDN w:val="0"/>
              <w:adjustRightInd w:val="0"/>
              <w:spacing w:before="60" w:line="276" w:lineRule="auto"/>
              <w:rPr>
                <w:spacing w:val="40"/>
                <w:sz w:val="22"/>
                <w:szCs w:val="22"/>
                <w:lang w:eastAsia="en-US"/>
              </w:rPr>
            </w:pPr>
            <w:r w:rsidRPr="003750D3">
              <w:rPr>
                <w:spacing w:val="40"/>
                <w:sz w:val="22"/>
                <w:szCs w:val="22"/>
                <w:lang w:eastAsia="en-US"/>
              </w:rPr>
              <w:t>......................................................................</w:t>
            </w:r>
          </w:p>
        </w:tc>
      </w:tr>
      <w:tr w:rsidR="00464A34" w:rsidRPr="003750D3" w14:paraId="74341B71" w14:textId="77777777" w:rsidTr="00464A34">
        <w:trPr>
          <w:trHeight w:val="427"/>
        </w:trPr>
        <w:tc>
          <w:tcPr>
            <w:tcW w:w="1986" w:type="dxa"/>
            <w:vAlign w:val="bottom"/>
            <w:hideMark/>
          </w:tcPr>
          <w:p w14:paraId="52899D72" w14:textId="77777777" w:rsidR="00464A34" w:rsidRPr="003750D3" w:rsidRDefault="00464A34" w:rsidP="00592F69">
            <w:pPr>
              <w:autoSpaceDE w:val="0"/>
              <w:autoSpaceDN w:val="0"/>
              <w:adjustRightInd w:val="0"/>
              <w:spacing w:before="60" w:line="276" w:lineRule="auto"/>
              <w:rPr>
                <w:sz w:val="22"/>
                <w:szCs w:val="22"/>
                <w:lang w:eastAsia="en-US"/>
              </w:rPr>
            </w:pPr>
            <w:r w:rsidRPr="003750D3">
              <w:rPr>
                <w:sz w:val="22"/>
                <w:szCs w:val="22"/>
                <w:lang w:eastAsia="en-US"/>
              </w:rPr>
              <w:t xml:space="preserve">Adres </w:t>
            </w:r>
          </w:p>
        </w:tc>
        <w:tc>
          <w:tcPr>
            <w:tcW w:w="7225" w:type="dxa"/>
            <w:vAlign w:val="bottom"/>
            <w:hideMark/>
          </w:tcPr>
          <w:p w14:paraId="046A11A8" w14:textId="77777777" w:rsidR="00464A34" w:rsidRPr="003750D3" w:rsidRDefault="00464A34" w:rsidP="00592F69">
            <w:pPr>
              <w:autoSpaceDE w:val="0"/>
              <w:autoSpaceDN w:val="0"/>
              <w:adjustRightInd w:val="0"/>
              <w:spacing w:before="60" w:line="276" w:lineRule="auto"/>
              <w:rPr>
                <w:sz w:val="22"/>
                <w:szCs w:val="22"/>
                <w:lang w:eastAsia="en-US"/>
              </w:rPr>
            </w:pPr>
            <w:r w:rsidRPr="003750D3">
              <w:rPr>
                <w:spacing w:val="40"/>
                <w:sz w:val="22"/>
                <w:szCs w:val="22"/>
                <w:lang w:eastAsia="en-US"/>
              </w:rPr>
              <w:t>......................................................................</w:t>
            </w:r>
          </w:p>
        </w:tc>
      </w:tr>
    </w:tbl>
    <w:p w14:paraId="0E0DADD9" w14:textId="77777777" w:rsidR="00464A34" w:rsidRPr="003750D3" w:rsidRDefault="00464A34" w:rsidP="00592F69">
      <w:pPr>
        <w:pStyle w:val="Tekstpodstawowywcity3"/>
        <w:spacing w:before="60" w:after="0" w:line="276" w:lineRule="auto"/>
        <w:ind w:left="284"/>
        <w:jc w:val="both"/>
        <w:rPr>
          <w:sz w:val="22"/>
          <w:szCs w:val="22"/>
        </w:rPr>
      </w:pPr>
    </w:p>
    <w:p w14:paraId="3DD3119C" w14:textId="77777777" w:rsidR="00464A34" w:rsidRPr="003750D3" w:rsidRDefault="00464A34" w:rsidP="00592F69">
      <w:pPr>
        <w:autoSpaceDE w:val="0"/>
        <w:autoSpaceDN w:val="0"/>
        <w:adjustRightInd w:val="0"/>
        <w:spacing w:line="276" w:lineRule="auto"/>
        <w:jc w:val="left"/>
        <w:rPr>
          <w:sz w:val="22"/>
          <w:szCs w:val="22"/>
        </w:rPr>
      </w:pPr>
      <w:r w:rsidRPr="003750D3">
        <w:rPr>
          <w:sz w:val="22"/>
          <w:szCs w:val="22"/>
        </w:rPr>
        <w:t>Ja (My) niżej podpisany (ni)</w:t>
      </w:r>
    </w:p>
    <w:p w14:paraId="655754DA" w14:textId="77777777" w:rsidR="00464A34" w:rsidRPr="003750D3" w:rsidRDefault="00464A34" w:rsidP="00592F69">
      <w:pPr>
        <w:autoSpaceDE w:val="0"/>
        <w:autoSpaceDN w:val="0"/>
        <w:adjustRightInd w:val="0"/>
        <w:spacing w:line="276" w:lineRule="auto"/>
        <w:rPr>
          <w:sz w:val="22"/>
          <w:szCs w:val="22"/>
        </w:rPr>
      </w:pPr>
    </w:p>
    <w:p w14:paraId="625F1E76" w14:textId="77777777" w:rsidR="00464A34" w:rsidRPr="003750D3" w:rsidRDefault="00464A34" w:rsidP="00592F69">
      <w:pPr>
        <w:autoSpaceDE w:val="0"/>
        <w:autoSpaceDN w:val="0"/>
        <w:adjustRightInd w:val="0"/>
        <w:spacing w:line="276" w:lineRule="auto"/>
        <w:rPr>
          <w:sz w:val="22"/>
          <w:szCs w:val="22"/>
        </w:rPr>
      </w:pPr>
      <w:r w:rsidRPr="003750D3">
        <w:rPr>
          <w:sz w:val="22"/>
          <w:szCs w:val="22"/>
        </w:rPr>
        <w:t>……………………………………………………………………………………………………………</w:t>
      </w:r>
    </w:p>
    <w:p w14:paraId="76208AF4" w14:textId="77777777" w:rsidR="00464A34" w:rsidRPr="003750D3" w:rsidRDefault="00464A34" w:rsidP="00592F69">
      <w:pPr>
        <w:autoSpaceDE w:val="0"/>
        <w:autoSpaceDN w:val="0"/>
        <w:adjustRightInd w:val="0"/>
        <w:spacing w:line="276" w:lineRule="auto"/>
        <w:rPr>
          <w:sz w:val="22"/>
          <w:szCs w:val="22"/>
        </w:rPr>
      </w:pPr>
    </w:p>
    <w:p w14:paraId="597F96AB" w14:textId="77777777" w:rsidR="00464A34" w:rsidRPr="003750D3" w:rsidRDefault="00464A34" w:rsidP="00592F69">
      <w:pPr>
        <w:autoSpaceDE w:val="0"/>
        <w:autoSpaceDN w:val="0"/>
        <w:adjustRightInd w:val="0"/>
        <w:spacing w:line="276" w:lineRule="auto"/>
        <w:jc w:val="left"/>
        <w:rPr>
          <w:sz w:val="22"/>
          <w:szCs w:val="22"/>
        </w:rPr>
      </w:pPr>
      <w:r w:rsidRPr="003750D3">
        <w:rPr>
          <w:sz w:val="22"/>
          <w:szCs w:val="22"/>
        </w:rPr>
        <w:t xml:space="preserve">działając w imieniu i na rzecz : …………………………………………………………………………………………………………………………………………………………………………………………………………………………                             </w:t>
      </w:r>
    </w:p>
    <w:p w14:paraId="0EC40AD8" w14:textId="77777777" w:rsidR="00464A34" w:rsidRPr="003750D3" w:rsidRDefault="00464A34" w:rsidP="00592F69">
      <w:pPr>
        <w:pStyle w:val="Nagwek"/>
        <w:spacing w:line="276" w:lineRule="auto"/>
        <w:jc w:val="both"/>
        <w:rPr>
          <w:sz w:val="22"/>
          <w:szCs w:val="22"/>
        </w:rPr>
      </w:pPr>
      <w:r w:rsidRPr="003750D3">
        <w:rPr>
          <w:sz w:val="22"/>
          <w:szCs w:val="22"/>
        </w:rPr>
        <w:t>w związku tym, iż wykonawca:</w:t>
      </w:r>
    </w:p>
    <w:p w14:paraId="11E0C974" w14:textId="77777777" w:rsidR="00464A34" w:rsidRPr="003750D3" w:rsidRDefault="00464A34" w:rsidP="00592F69">
      <w:pPr>
        <w:autoSpaceDE w:val="0"/>
        <w:autoSpaceDN w:val="0"/>
        <w:adjustRightInd w:val="0"/>
        <w:spacing w:line="276" w:lineRule="auto"/>
        <w:rPr>
          <w:sz w:val="22"/>
          <w:szCs w:val="22"/>
        </w:rPr>
      </w:pPr>
      <w:r w:rsidRPr="003750D3">
        <w:rPr>
          <w:sz w:val="22"/>
          <w:szCs w:val="22"/>
        </w:rPr>
        <w:t>………………………………………………………………………………………………………….</w:t>
      </w:r>
    </w:p>
    <w:p w14:paraId="779D1777" w14:textId="77777777" w:rsidR="00464A34" w:rsidRPr="003750D3" w:rsidRDefault="00464A34" w:rsidP="00592F69">
      <w:pPr>
        <w:autoSpaceDE w:val="0"/>
        <w:autoSpaceDN w:val="0"/>
        <w:adjustRightInd w:val="0"/>
        <w:spacing w:line="276" w:lineRule="auto"/>
        <w:rPr>
          <w:i/>
          <w:sz w:val="22"/>
          <w:szCs w:val="22"/>
        </w:rPr>
      </w:pPr>
      <w:r w:rsidRPr="003750D3">
        <w:rPr>
          <w:i/>
          <w:sz w:val="22"/>
          <w:szCs w:val="22"/>
        </w:rPr>
        <w:t>[pełna nazwa wykonawcy i adres/siedziba wykonawcy]</w:t>
      </w:r>
    </w:p>
    <w:p w14:paraId="609A3680" w14:textId="77777777" w:rsidR="00464A34" w:rsidRPr="003750D3" w:rsidRDefault="00464A34" w:rsidP="00592F69">
      <w:pPr>
        <w:pStyle w:val="Tekstpodstawowy"/>
        <w:spacing w:line="276" w:lineRule="auto"/>
        <w:outlineLvl w:val="0"/>
        <w:rPr>
          <w:rFonts w:ascii="Times New Roman" w:hAnsi="Times New Roman" w:cs="Times New Roman"/>
          <w:b/>
          <w:sz w:val="22"/>
          <w:szCs w:val="22"/>
          <w:u w:val="single"/>
        </w:rPr>
      </w:pPr>
    </w:p>
    <w:p w14:paraId="1729B986" w14:textId="77777777" w:rsidR="00464A34" w:rsidRPr="003750D3" w:rsidRDefault="00464A34" w:rsidP="00592F69">
      <w:pPr>
        <w:pStyle w:val="Tekstpodstawowy"/>
        <w:spacing w:line="276" w:lineRule="auto"/>
        <w:outlineLvl w:val="0"/>
        <w:rPr>
          <w:rFonts w:ascii="Times New Roman" w:hAnsi="Times New Roman" w:cs="Times New Roman"/>
          <w:b/>
          <w:sz w:val="22"/>
          <w:szCs w:val="22"/>
          <w:u w:val="single"/>
        </w:rPr>
      </w:pPr>
      <w:r w:rsidRPr="003750D3">
        <w:rPr>
          <w:rFonts w:ascii="Times New Roman" w:hAnsi="Times New Roman" w:cs="Times New Roman"/>
          <w:b/>
          <w:sz w:val="22"/>
          <w:szCs w:val="22"/>
          <w:u w:val="single"/>
        </w:rPr>
        <w:t>polega na naszych zasobach oświadczam, że:</w:t>
      </w:r>
    </w:p>
    <w:p w14:paraId="36BF082C" w14:textId="77777777" w:rsidR="00464A34" w:rsidRPr="003750D3" w:rsidRDefault="00464A34" w:rsidP="00592F69">
      <w:pPr>
        <w:spacing w:line="276" w:lineRule="auto"/>
        <w:jc w:val="both"/>
        <w:rPr>
          <w:b/>
          <w:sz w:val="22"/>
          <w:szCs w:val="22"/>
          <w:u w:val="single"/>
        </w:rPr>
      </w:pPr>
    </w:p>
    <w:p w14:paraId="59A94631" w14:textId="77777777" w:rsidR="00464A34" w:rsidRPr="003750D3" w:rsidRDefault="00464A34" w:rsidP="00985A5B">
      <w:pPr>
        <w:pStyle w:val="Akapitzlist"/>
        <w:numPr>
          <w:ilvl w:val="2"/>
          <w:numId w:val="63"/>
        </w:numPr>
        <w:spacing w:line="276" w:lineRule="auto"/>
        <w:ind w:left="426" w:hanging="426"/>
        <w:rPr>
          <w:i/>
          <w:sz w:val="22"/>
          <w:szCs w:val="22"/>
        </w:rPr>
      </w:pPr>
      <w:r w:rsidRPr="003750D3">
        <w:rPr>
          <w:b/>
          <w:sz w:val="22"/>
          <w:szCs w:val="22"/>
          <w:u w:val="single"/>
        </w:rPr>
        <w:t>nie podlegam wykluczeniu</w:t>
      </w:r>
      <w:r w:rsidRPr="003750D3">
        <w:rPr>
          <w:sz w:val="22"/>
          <w:szCs w:val="22"/>
        </w:rPr>
        <w:t xml:space="preserve"> z postępowania na podstawie art. 108 ust. 1 oraz art. 109 ust. 1 pkt 1, 4. 5, i 7-10 ustawy PZP.</w:t>
      </w:r>
    </w:p>
    <w:p w14:paraId="4DF6A735" w14:textId="77777777" w:rsidR="00464A34" w:rsidRPr="003750D3" w:rsidRDefault="00464A34" w:rsidP="00592F69">
      <w:pPr>
        <w:pStyle w:val="Akapitzlist"/>
        <w:numPr>
          <w:ilvl w:val="0"/>
          <w:numId w:val="0"/>
        </w:numPr>
        <w:spacing w:line="276" w:lineRule="auto"/>
        <w:ind w:left="426"/>
        <w:rPr>
          <w:i/>
          <w:sz w:val="22"/>
          <w:szCs w:val="22"/>
        </w:rPr>
      </w:pPr>
    </w:p>
    <w:p w14:paraId="0A797B31" w14:textId="77777777" w:rsidR="00464A34" w:rsidRPr="003750D3" w:rsidRDefault="00464A34" w:rsidP="00592F69">
      <w:pPr>
        <w:spacing w:line="276" w:lineRule="auto"/>
        <w:jc w:val="both"/>
        <w:rPr>
          <w:i/>
          <w:sz w:val="22"/>
          <w:szCs w:val="22"/>
        </w:rPr>
      </w:pPr>
      <w:r w:rsidRPr="003750D3">
        <w:rPr>
          <w:sz w:val="22"/>
          <w:szCs w:val="22"/>
        </w:rPr>
        <w:t>Oświadczam, że zachodzą w stosunku do mnie podstawy wykluczenia z postępowania na podstawie art. …………. ustawy PZP [</w:t>
      </w:r>
      <w:r w:rsidRPr="003750D3">
        <w:rPr>
          <w:i/>
          <w:sz w:val="22"/>
          <w:szCs w:val="22"/>
        </w:rPr>
        <w:t>podać mającą zastosowanie podstawę wykluczenia spośród wskazanych powyżej].</w:t>
      </w:r>
    </w:p>
    <w:p w14:paraId="7177BF98" w14:textId="77777777" w:rsidR="00464A34" w:rsidRPr="003750D3" w:rsidRDefault="00464A34" w:rsidP="00592F69">
      <w:pPr>
        <w:spacing w:line="276" w:lineRule="auto"/>
        <w:jc w:val="both"/>
        <w:rPr>
          <w:sz w:val="22"/>
          <w:szCs w:val="22"/>
        </w:rPr>
      </w:pPr>
      <w:r w:rsidRPr="003750D3">
        <w:rPr>
          <w:sz w:val="22"/>
          <w:szCs w:val="22"/>
        </w:rPr>
        <w:t>Jednocześnie oświadczam, że w związku z ww. okolicznością, na podstawie art. 110 ust. 2 ustawy PZP podjąłem następujące środki naprawcze:</w:t>
      </w:r>
    </w:p>
    <w:p w14:paraId="19FE1E49" w14:textId="5E6D62A4" w:rsidR="00464A34" w:rsidRPr="003750D3" w:rsidRDefault="00464A34" w:rsidP="00592F69">
      <w:pPr>
        <w:pStyle w:val="Tekstpodstawowy"/>
        <w:spacing w:line="276" w:lineRule="auto"/>
        <w:ind w:left="540"/>
        <w:rPr>
          <w:rFonts w:ascii="Times New Roman" w:hAnsi="Times New Roman" w:cs="Times New Roman"/>
          <w:i/>
          <w:sz w:val="22"/>
          <w:szCs w:val="22"/>
        </w:rPr>
      </w:pPr>
      <w:r w:rsidRPr="003750D3">
        <w:rPr>
          <w:rFonts w:ascii="Times New Roman" w:hAnsi="Times New Roman" w:cs="Times New Roman"/>
          <w:sz w:val="22"/>
          <w:szCs w:val="22"/>
        </w:rPr>
        <w:t>…………………………………………………………………………………………..…………………...........…………………………………………………………………………</w:t>
      </w:r>
      <w:r w:rsidR="00B43B59" w:rsidRPr="003750D3">
        <w:rPr>
          <w:rFonts w:ascii="Times New Roman" w:hAnsi="Times New Roman" w:cs="Times New Roman"/>
          <w:sz w:val="22"/>
          <w:szCs w:val="22"/>
        </w:rPr>
        <w:t>…</w:t>
      </w:r>
      <w:r w:rsidRPr="003750D3">
        <w:rPr>
          <w:rFonts w:ascii="Times New Roman" w:hAnsi="Times New Roman" w:cs="Times New Roman"/>
          <w:sz w:val="22"/>
          <w:szCs w:val="22"/>
        </w:rPr>
        <w:t>………...</w:t>
      </w:r>
    </w:p>
    <w:p w14:paraId="44DC97EF" w14:textId="77777777" w:rsidR="00464A34" w:rsidRPr="003750D3" w:rsidRDefault="00464A34" w:rsidP="00592F69">
      <w:pPr>
        <w:pStyle w:val="Tekstpodstawowy"/>
        <w:spacing w:line="276" w:lineRule="auto"/>
        <w:rPr>
          <w:rFonts w:ascii="Times New Roman" w:hAnsi="Times New Roman" w:cs="Times New Roman"/>
          <w:i/>
          <w:sz w:val="22"/>
          <w:szCs w:val="22"/>
        </w:rPr>
      </w:pPr>
    </w:p>
    <w:p w14:paraId="5DBD7541" w14:textId="134FD6B4" w:rsidR="00464A34" w:rsidRPr="003750D3" w:rsidRDefault="00464A34" w:rsidP="00985A5B">
      <w:pPr>
        <w:pStyle w:val="Akapitzlist"/>
        <w:numPr>
          <w:ilvl w:val="2"/>
          <w:numId w:val="64"/>
        </w:numPr>
        <w:tabs>
          <w:tab w:val="num" w:pos="2127"/>
        </w:tabs>
        <w:spacing w:line="276" w:lineRule="auto"/>
        <w:ind w:left="426" w:hanging="426"/>
        <w:rPr>
          <w:b/>
          <w:sz w:val="22"/>
          <w:szCs w:val="22"/>
          <w:u w:val="single"/>
        </w:rPr>
      </w:pPr>
      <w:r w:rsidRPr="003750D3">
        <w:rPr>
          <w:b/>
          <w:bCs/>
          <w:iCs/>
          <w:sz w:val="22"/>
          <w:szCs w:val="22"/>
          <w:u w:val="single"/>
        </w:rPr>
        <w:t>nie podlegam wykluczeniu</w:t>
      </w:r>
      <w:r w:rsidRPr="003750D3">
        <w:rPr>
          <w:iCs/>
          <w:sz w:val="22"/>
          <w:szCs w:val="22"/>
        </w:rPr>
        <w:t xml:space="preserve"> z postępowania na podstawie art. </w:t>
      </w:r>
      <w:r w:rsidRPr="003750D3">
        <w:rPr>
          <w:bCs/>
          <w:sz w:val="22"/>
          <w:szCs w:val="22"/>
        </w:rPr>
        <w:t xml:space="preserve">7 ust. 1 ustawy </w:t>
      </w:r>
      <w:r w:rsidRPr="003750D3">
        <w:rPr>
          <w:sz w:val="22"/>
          <w:szCs w:val="22"/>
        </w:rPr>
        <w:t>z dnia 13 kwietnia 2022 r. o szczególnych rozwiązaniach w zakresie przeciwdziałania wspieraniu agresji na Ukrainę oraz służących ochronie bezpieczeństwa narodowego (Dz.U. z 202</w:t>
      </w:r>
      <w:r w:rsidR="00457EB0" w:rsidRPr="003750D3">
        <w:rPr>
          <w:sz w:val="22"/>
          <w:szCs w:val="22"/>
        </w:rPr>
        <w:t>5</w:t>
      </w:r>
      <w:r w:rsidRPr="003750D3">
        <w:rPr>
          <w:sz w:val="22"/>
          <w:szCs w:val="22"/>
        </w:rPr>
        <w:t xml:space="preserve"> r., poz. </w:t>
      </w:r>
      <w:r w:rsidR="00457EB0" w:rsidRPr="003750D3">
        <w:rPr>
          <w:sz w:val="22"/>
          <w:szCs w:val="22"/>
        </w:rPr>
        <w:t>514</w:t>
      </w:r>
      <w:r w:rsidR="00710513">
        <w:rPr>
          <w:sz w:val="22"/>
          <w:szCs w:val="22"/>
        </w:rPr>
        <w:t xml:space="preserve"> ze zm.</w:t>
      </w:r>
      <w:r w:rsidRPr="003750D3">
        <w:rPr>
          <w:sz w:val="22"/>
          <w:szCs w:val="22"/>
        </w:rPr>
        <w:t>), tj.:</w:t>
      </w:r>
    </w:p>
    <w:p w14:paraId="0680A541" w14:textId="77777777" w:rsidR="00DE57B5" w:rsidRPr="003750D3" w:rsidRDefault="00DE57B5" w:rsidP="00985A5B">
      <w:pPr>
        <w:pStyle w:val="Akapitzlist"/>
        <w:numPr>
          <w:ilvl w:val="0"/>
          <w:numId w:val="76"/>
        </w:numPr>
        <w:spacing w:line="276" w:lineRule="auto"/>
        <w:ind w:left="851" w:hanging="425"/>
        <w:rPr>
          <w:sz w:val="22"/>
          <w:szCs w:val="22"/>
          <w:lang w:eastAsia="pl-PL"/>
        </w:rPr>
      </w:pPr>
      <w:r w:rsidRPr="003750D3">
        <w:rPr>
          <w:sz w:val="22"/>
          <w:szCs w:val="22"/>
          <w:lang w:eastAsia="pl-PL"/>
        </w:rPr>
        <w:t xml:space="preserve">nie jestem wykonawcą wymienionym w wykazach określonych w rozporządzeniu 765/2006 </w:t>
      </w:r>
      <w:r w:rsidRPr="003750D3">
        <w:rPr>
          <w:sz w:val="22"/>
          <w:szCs w:val="22"/>
          <w:lang w:eastAsia="pl-PL"/>
        </w:rPr>
        <w:br/>
        <w:t>i rozporządzeniu 269/2014 ani wpisanym na listę na podstawie decyzji w sprawie wpisu na listę rozstrzygającej o zastosowaniu środka, o którym mowa w art. 1 pkt 3 cyt. ustawy;</w:t>
      </w:r>
    </w:p>
    <w:p w14:paraId="10506F5B" w14:textId="3B77FF74" w:rsidR="00DE57B5" w:rsidRPr="00710513" w:rsidRDefault="00DE57B5" w:rsidP="00985A5B">
      <w:pPr>
        <w:pStyle w:val="Akapitzlist"/>
        <w:numPr>
          <w:ilvl w:val="0"/>
          <w:numId w:val="76"/>
        </w:numPr>
        <w:spacing w:line="276" w:lineRule="auto"/>
        <w:ind w:left="851" w:hanging="425"/>
        <w:rPr>
          <w:sz w:val="22"/>
          <w:szCs w:val="22"/>
          <w:lang w:eastAsia="pl-PL"/>
        </w:rPr>
      </w:pPr>
      <w:r w:rsidRPr="003750D3">
        <w:rPr>
          <w:sz w:val="22"/>
          <w:szCs w:val="22"/>
          <w:lang w:eastAsia="pl-PL"/>
        </w:rPr>
        <w:t xml:space="preserve">nie jestem wykonawcą, którego beneficjentem rzeczywistym w rozumieniu ustawy z dnia </w:t>
      </w:r>
      <w:r w:rsidRPr="003750D3">
        <w:rPr>
          <w:sz w:val="22"/>
          <w:szCs w:val="22"/>
          <w:lang w:eastAsia="pl-PL"/>
        </w:rPr>
        <w:br/>
        <w:t xml:space="preserve">1 marca 2018 r. o przeciwdziałaniu praniu pieniędzy oraz finansowaniu terroryzmu </w:t>
      </w:r>
      <w:r w:rsidRPr="003750D3">
        <w:rPr>
          <w:sz w:val="22"/>
          <w:szCs w:val="22"/>
          <w:lang w:eastAsia="pl-PL"/>
        </w:rPr>
        <w:br/>
        <w:t>(Dz.U z 2023  r., poz. 1124</w:t>
      </w:r>
      <w:r w:rsidR="00710513">
        <w:rPr>
          <w:sz w:val="22"/>
          <w:szCs w:val="22"/>
          <w:lang w:eastAsia="pl-PL"/>
        </w:rPr>
        <w:t xml:space="preserve"> z późn. zm.</w:t>
      </w:r>
      <w:r w:rsidRPr="003750D3">
        <w:rPr>
          <w:sz w:val="22"/>
          <w:szCs w:val="22"/>
          <w:lang w:eastAsia="pl-PL"/>
        </w:rPr>
        <w:t xml:space="preserve">) jest osoba wymieniona w wykazach określonych </w:t>
      </w:r>
      <w:r w:rsidR="00710513">
        <w:rPr>
          <w:sz w:val="22"/>
          <w:szCs w:val="22"/>
          <w:lang w:eastAsia="pl-PL"/>
        </w:rPr>
        <w:br/>
      </w:r>
      <w:r w:rsidRPr="003750D3">
        <w:rPr>
          <w:sz w:val="22"/>
          <w:szCs w:val="22"/>
          <w:lang w:eastAsia="pl-PL"/>
        </w:rPr>
        <w:t xml:space="preserve">w rozporządzeniu 765/2006 i rozporządzeniu 269/2014 ani wpisana na listę lub będąca takim beneficjentem rzeczywistym od dnia 24 lutego 2022 r., o ile została wpisana na listę </w:t>
      </w:r>
      <w:r w:rsidR="00710513">
        <w:rPr>
          <w:sz w:val="22"/>
          <w:szCs w:val="22"/>
          <w:lang w:eastAsia="pl-PL"/>
        </w:rPr>
        <w:br/>
      </w:r>
      <w:r w:rsidRPr="003750D3">
        <w:rPr>
          <w:sz w:val="22"/>
          <w:szCs w:val="22"/>
          <w:lang w:eastAsia="pl-PL"/>
        </w:rPr>
        <w:lastRenderedPageBreak/>
        <w:t xml:space="preserve">na podstawie decyzji w sprawie wpisu na listę rozstrzygającej o zastosowaniu środka, </w:t>
      </w:r>
      <w:r w:rsidRPr="003750D3">
        <w:rPr>
          <w:sz w:val="22"/>
          <w:szCs w:val="22"/>
          <w:lang w:eastAsia="pl-PL"/>
        </w:rPr>
        <w:br/>
        <w:t xml:space="preserve">o którym mowa w art. 1 </w:t>
      </w:r>
      <w:r w:rsidRPr="00710513">
        <w:rPr>
          <w:sz w:val="22"/>
          <w:szCs w:val="22"/>
          <w:lang w:eastAsia="pl-PL"/>
        </w:rPr>
        <w:t>pkt 3 cyt. ustawy;</w:t>
      </w:r>
    </w:p>
    <w:p w14:paraId="78CCA722" w14:textId="4045B789" w:rsidR="00DE57B5" w:rsidRPr="003750D3" w:rsidRDefault="00DE57B5" w:rsidP="00985A5B">
      <w:pPr>
        <w:pStyle w:val="Akapitzlist"/>
        <w:numPr>
          <w:ilvl w:val="0"/>
          <w:numId w:val="76"/>
        </w:numPr>
        <w:spacing w:line="276" w:lineRule="auto"/>
        <w:ind w:left="851" w:hanging="425"/>
        <w:rPr>
          <w:sz w:val="22"/>
          <w:szCs w:val="22"/>
        </w:rPr>
      </w:pPr>
      <w:r w:rsidRPr="00710513">
        <w:rPr>
          <w:sz w:val="22"/>
          <w:szCs w:val="22"/>
          <w:lang w:eastAsia="pl-PL"/>
        </w:rPr>
        <w:t>nie jestem wykonawcą, którego jednostką dominującą w rozumieniu art. 3 ust. 1 pkt 37 ustawy z dnia 29 września 1994 r. o rachunkowości (Dz.U. z 2023 r., poz. 120, 295 i 1598</w:t>
      </w:r>
      <w:r w:rsidR="00710513" w:rsidRPr="00710513">
        <w:rPr>
          <w:sz w:val="22"/>
          <w:szCs w:val="22"/>
          <w:lang w:eastAsia="pl-PL"/>
        </w:rPr>
        <w:t xml:space="preserve"> </w:t>
      </w:r>
      <w:r w:rsidR="00937ABF">
        <w:rPr>
          <w:sz w:val="22"/>
          <w:szCs w:val="22"/>
          <w:lang w:eastAsia="pl-PL"/>
        </w:rPr>
        <w:br/>
      </w:r>
      <w:r w:rsidR="00710513" w:rsidRPr="00710513">
        <w:rPr>
          <w:sz w:val="22"/>
          <w:szCs w:val="22"/>
          <w:lang w:eastAsia="pl-PL"/>
        </w:rPr>
        <w:t>oraz z 2024 r. poz. 619, 1685 i 1863</w:t>
      </w:r>
      <w:r w:rsidRPr="00710513">
        <w:rPr>
          <w:sz w:val="22"/>
          <w:szCs w:val="22"/>
          <w:lang w:eastAsia="pl-PL"/>
        </w:rPr>
        <w:t>),</w:t>
      </w:r>
      <w:r w:rsidRPr="003750D3">
        <w:rPr>
          <w:sz w:val="22"/>
          <w:szCs w:val="22"/>
          <w:lang w:eastAsia="pl-PL"/>
        </w:rPr>
        <w:t xml:space="preserve"> jest podmiot wymieniony w wykazach określonych </w:t>
      </w:r>
      <w:r w:rsidR="00710513">
        <w:rPr>
          <w:sz w:val="22"/>
          <w:szCs w:val="22"/>
          <w:lang w:eastAsia="pl-PL"/>
        </w:rPr>
        <w:br/>
      </w:r>
      <w:r w:rsidRPr="003750D3">
        <w:rPr>
          <w:sz w:val="22"/>
          <w:szCs w:val="22"/>
          <w:lang w:eastAsia="pl-PL"/>
        </w:rPr>
        <w:t>w</w:t>
      </w:r>
      <w:r w:rsidR="00710513">
        <w:rPr>
          <w:sz w:val="22"/>
          <w:szCs w:val="22"/>
          <w:lang w:eastAsia="pl-PL"/>
        </w:rPr>
        <w:t xml:space="preserve"> </w:t>
      </w:r>
      <w:r w:rsidRPr="003750D3">
        <w:rPr>
          <w:sz w:val="22"/>
          <w:szCs w:val="22"/>
          <w:lang w:eastAsia="pl-PL"/>
        </w:rPr>
        <w:t xml:space="preserve">rozporządzeniu 765/2006 i rozporządzeniu 269/2014 albo wpisany na listę lub będący taką jednostką dominującą od dnia 24 lutego 2022 r., o ile został wpisany na listę na podstawie decyzji w sprawie wpisu na listę rozstrzygającej o zastosowaniu środka, o którym mowa </w:t>
      </w:r>
      <w:r w:rsidR="00710513">
        <w:rPr>
          <w:sz w:val="22"/>
          <w:szCs w:val="22"/>
          <w:lang w:eastAsia="pl-PL"/>
        </w:rPr>
        <w:br/>
      </w:r>
      <w:r w:rsidRPr="003750D3">
        <w:rPr>
          <w:sz w:val="22"/>
          <w:szCs w:val="22"/>
          <w:lang w:eastAsia="pl-PL"/>
        </w:rPr>
        <w:t>w art. 1 pkt 3 cyt. ustawy.</w:t>
      </w:r>
    </w:p>
    <w:p w14:paraId="00766F7B" w14:textId="77777777" w:rsidR="009837C3" w:rsidRPr="003750D3" w:rsidRDefault="009837C3" w:rsidP="00592F69">
      <w:pPr>
        <w:pStyle w:val="Tekstpodstawowy"/>
        <w:spacing w:line="276" w:lineRule="auto"/>
        <w:outlineLvl w:val="0"/>
        <w:rPr>
          <w:rFonts w:ascii="Times New Roman" w:hAnsi="Times New Roman" w:cs="Times New Roman"/>
          <w:sz w:val="22"/>
          <w:szCs w:val="22"/>
        </w:rPr>
      </w:pPr>
    </w:p>
    <w:p w14:paraId="680A4EE0" w14:textId="25BF079E" w:rsidR="00464A34" w:rsidRPr="003750D3" w:rsidRDefault="00464A34" w:rsidP="00592F69">
      <w:pPr>
        <w:pStyle w:val="Tekstpodstawowy"/>
        <w:spacing w:line="276" w:lineRule="auto"/>
        <w:outlineLvl w:val="0"/>
        <w:rPr>
          <w:rFonts w:ascii="Times New Roman" w:hAnsi="Times New Roman" w:cs="Times New Roman"/>
          <w:i/>
          <w:sz w:val="22"/>
          <w:szCs w:val="22"/>
        </w:rPr>
      </w:pPr>
      <w:r w:rsidRPr="003750D3">
        <w:rPr>
          <w:rFonts w:ascii="Times New Roman" w:hAnsi="Times New Roman" w:cs="Times New Roman"/>
          <w:sz w:val="22"/>
          <w:szCs w:val="22"/>
        </w:rPr>
        <w:t>Oświadczam, że zachodzą w stosunku do mnie podstawy wykluczenia z postępowania na podstawie art. …………. ustawy z dnia 13 kwietnia 2022 r. o szczególnych rozwiązaniach w zakresie przeciwdziałania wspieraniu agresji na Ukrainę oraz służących ochronie bezpieczeństwa narodowego (Dz.U. z </w:t>
      </w:r>
      <w:r w:rsidR="00457EB0" w:rsidRPr="003750D3">
        <w:rPr>
          <w:rFonts w:ascii="Times New Roman" w:hAnsi="Times New Roman" w:cs="Times New Roman"/>
          <w:sz w:val="22"/>
          <w:szCs w:val="22"/>
        </w:rPr>
        <w:t xml:space="preserve">2025 </w:t>
      </w:r>
      <w:r w:rsidRPr="003750D3">
        <w:rPr>
          <w:rFonts w:ascii="Times New Roman" w:hAnsi="Times New Roman" w:cs="Times New Roman"/>
          <w:sz w:val="22"/>
          <w:szCs w:val="22"/>
        </w:rPr>
        <w:t xml:space="preserve">r., poz. </w:t>
      </w:r>
      <w:r w:rsidR="00457EB0" w:rsidRPr="003750D3">
        <w:rPr>
          <w:rFonts w:ascii="Times New Roman" w:hAnsi="Times New Roman" w:cs="Times New Roman"/>
          <w:sz w:val="22"/>
          <w:szCs w:val="22"/>
        </w:rPr>
        <w:t>514</w:t>
      </w:r>
      <w:r w:rsidR="00710513">
        <w:rPr>
          <w:rFonts w:ascii="Times New Roman" w:hAnsi="Times New Roman" w:cs="Times New Roman"/>
          <w:sz w:val="22"/>
          <w:szCs w:val="22"/>
        </w:rPr>
        <w:t xml:space="preserve"> ze zm.</w:t>
      </w:r>
      <w:r w:rsidRPr="003750D3">
        <w:rPr>
          <w:rFonts w:ascii="Times New Roman" w:hAnsi="Times New Roman" w:cs="Times New Roman"/>
          <w:sz w:val="22"/>
          <w:szCs w:val="22"/>
        </w:rPr>
        <w:t>) [</w:t>
      </w:r>
      <w:r w:rsidRPr="003750D3">
        <w:rPr>
          <w:rFonts w:ascii="Times New Roman" w:hAnsi="Times New Roman" w:cs="Times New Roman"/>
          <w:i/>
          <w:sz w:val="22"/>
          <w:szCs w:val="22"/>
        </w:rPr>
        <w:t>podać mającą zastosowanie podstawę wykluczenia spośród wskazanych powyżej];</w:t>
      </w:r>
    </w:p>
    <w:p w14:paraId="6E80D405" w14:textId="77777777" w:rsidR="00464A34" w:rsidRPr="003750D3" w:rsidRDefault="00464A34" w:rsidP="00592F69">
      <w:pPr>
        <w:widowControl/>
        <w:suppressAutoHyphens w:val="0"/>
        <w:spacing w:line="276" w:lineRule="auto"/>
        <w:jc w:val="both"/>
        <w:rPr>
          <w:b/>
          <w:sz w:val="22"/>
          <w:szCs w:val="22"/>
          <w:u w:val="single"/>
        </w:rPr>
      </w:pPr>
    </w:p>
    <w:p w14:paraId="5F52AC31" w14:textId="77777777" w:rsidR="00464A34" w:rsidRPr="003750D3" w:rsidRDefault="00464A34" w:rsidP="00985A5B">
      <w:pPr>
        <w:pStyle w:val="Akapitzlist"/>
        <w:numPr>
          <w:ilvl w:val="2"/>
          <w:numId w:val="64"/>
        </w:numPr>
        <w:spacing w:line="276" w:lineRule="auto"/>
        <w:ind w:left="426" w:hanging="426"/>
        <w:rPr>
          <w:b/>
          <w:sz w:val="22"/>
          <w:szCs w:val="22"/>
          <w:u w:val="single"/>
        </w:rPr>
      </w:pPr>
      <w:r w:rsidRPr="003750D3">
        <w:rPr>
          <w:b/>
          <w:sz w:val="22"/>
          <w:szCs w:val="22"/>
          <w:u w:val="single"/>
        </w:rPr>
        <w:t>zobowiązuję się udostępnić swoje zasoby ww. wykonawcy.</w:t>
      </w:r>
    </w:p>
    <w:p w14:paraId="01A4AEB1" w14:textId="77777777" w:rsidR="00464A34" w:rsidRPr="003750D3" w:rsidRDefault="00464A34" w:rsidP="00592F69">
      <w:pPr>
        <w:autoSpaceDE w:val="0"/>
        <w:autoSpaceDN w:val="0"/>
        <w:adjustRightInd w:val="0"/>
        <w:spacing w:line="276" w:lineRule="auto"/>
        <w:rPr>
          <w:sz w:val="22"/>
          <w:szCs w:val="22"/>
        </w:rPr>
      </w:pPr>
    </w:p>
    <w:p w14:paraId="25CE7C71" w14:textId="77777777" w:rsidR="00464A34" w:rsidRPr="003750D3" w:rsidRDefault="00464A34" w:rsidP="00592F69">
      <w:pPr>
        <w:autoSpaceDE w:val="0"/>
        <w:autoSpaceDN w:val="0"/>
        <w:adjustRightInd w:val="0"/>
        <w:spacing w:line="276" w:lineRule="auto"/>
        <w:jc w:val="both"/>
        <w:rPr>
          <w:sz w:val="22"/>
          <w:szCs w:val="22"/>
        </w:rPr>
      </w:pPr>
      <w:r w:rsidRPr="003750D3">
        <w:rPr>
          <w:sz w:val="22"/>
          <w:szCs w:val="22"/>
        </w:rPr>
        <w:t>W celu oceny, czy ww. wykonawca będzie dysponował moimi zasobami w stopniu niezbędnym dla należytego wykonania zamówienia oraz oceny, czy stosunek nas łączący gwarantuje rzeczywisty dostęp do moich zasobów podaję następujące informacje:</w:t>
      </w:r>
    </w:p>
    <w:p w14:paraId="7D88C11B" w14:textId="77777777" w:rsidR="00464A34" w:rsidRPr="003750D3" w:rsidRDefault="00464A34" w:rsidP="00592F69">
      <w:pPr>
        <w:autoSpaceDE w:val="0"/>
        <w:autoSpaceDN w:val="0"/>
        <w:adjustRightInd w:val="0"/>
        <w:spacing w:line="276" w:lineRule="auto"/>
        <w:rPr>
          <w:sz w:val="22"/>
          <w:szCs w:val="22"/>
        </w:rPr>
      </w:pPr>
    </w:p>
    <w:p w14:paraId="02652E26" w14:textId="77777777" w:rsidR="00464A34" w:rsidRPr="003750D3" w:rsidRDefault="00464A34" w:rsidP="00985A5B">
      <w:pPr>
        <w:widowControl/>
        <w:numPr>
          <w:ilvl w:val="0"/>
          <w:numId w:val="65"/>
        </w:numPr>
        <w:tabs>
          <w:tab w:val="num" w:pos="851"/>
        </w:tabs>
        <w:suppressAutoHyphens w:val="0"/>
        <w:autoSpaceDE w:val="0"/>
        <w:autoSpaceDN w:val="0"/>
        <w:adjustRightInd w:val="0"/>
        <w:spacing w:line="276" w:lineRule="auto"/>
        <w:ind w:hanging="1260"/>
        <w:jc w:val="left"/>
        <w:rPr>
          <w:sz w:val="22"/>
          <w:szCs w:val="22"/>
        </w:rPr>
      </w:pPr>
      <w:r w:rsidRPr="003750D3">
        <w:rPr>
          <w:sz w:val="22"/>
          <w:szCs w:val="22"/>
        </w:rPr>
        <w:t>zakres moich zasobów dostępnych wykonawcy:</w:t>
      </w:r>
    </w:p>
    <w:p w14:paraId="7EA810F0" w14:textId="77777777" w:rsidR="00464A34" w:rsidRPr="003750D3" w:rsidRDefault="00464A34" w:rsidP="00592F69">
      <w:pPr>
        <w:autoSpaceDE w:val="0"/>
        <w:autoSpaceDN w:val="0"/>
        <w:adjustRightInd w:val="0"/>
        <w:spacing w:line="276" w:lineRule="auto"/>
        <w:ind w:left="567"/>
        <w:rPr>
          <w:sz w:val="22"/>
          <w:szCs w:val="22"/>
        </w:rPr>
      </w:pPr>
      <w:r w:rsidRPr="003750D3">
        <w:rPr>
          <w:sz w:val="22"/>
          <w:szCs w:val="22"/>
        </w:rPr>
        <w:t>………………………………………………………………………………………………….</w:t>
      </w:r>
    </w:p>
    <w:p w14:paraId="109EBCAE" w14:textId="77777777" w:rsidR="00464A34" w:rsidRPr="003750D3" w:rsidRDefault="00464A34" w:rsidP="00592F69">
      <w:pPr>
        <w:autoSpaceDE w:val="0"/>
        <w:autoSpaceDN w:val="0"/>
        <w:adjustRightInd w:val="0"/>
        <w:spacing w:line="276" w:lineRule="auto"/>
        <w:ind w:left="567"/>
        <w:rPr>
          <w:sz w:val="22"/>
          <w:szCs w:val="22"/>
        </w:rPr>
      </w:pPr>
      <w:r w:rsidRPr="003750D3">
        <w:rPr>
          <w:sz w:val="22"/>
          <w:szCs w:val="22"/>
        </w:rPr>
        <w:t>…………………………………………………………………………………………………</w:t>
      </w:r>
    </w:p>
    <w:p w14:paraId="34B92293" w14:textId="77777777" w:rsidR="00464A34" w:rsidRPr="003750D3" w:rsidRDefault="00464A34" w:rsidP="00592F69">
      <w:pPr>
        <w:autoSpaceDE w:val="0"/>
        <w:autoSpaceDN w:val="0"/>
        <w:adjustRightInd w:val="0"/>
        <w:spacing w:line="276" w:lineRule="auto"/>
        <w:ind w:left="567"/>
        <w:rPr>
          <w:sz w:val="22"/>
          <w:szCs w:val="22"/>
        </w:rPr>
      </w:pPr>
    </w:p>
    <w:p w14:paraId="3D702031" w14:textId="77777777" w:rsidR="00464A34" w:rsidRPr="003750D3" w:rsidRDefault="00464A34" w:rsidP="00985A5B">
      <w:pPr>
        <w:widowControl/>
        <w:numPr>
          <w:ilvl w:val="0"/>
          <w:numId w:val="65"/>
        </w:numPr>
        <w:suppressAutoHyphens w:val="0"/>
        <w:autoSpaceDE w:val="0"/>
        <w:autoSpaceDN w:val="0"/>
        <w:adjustRightInd w:val="0"/>
        <w:spacing w:line="276" w:lineRule="auto"/>
        <w:ind w:left="851" w:hanging="851"/>
        <w:jc w:val="left"/>
        <w:rPr>
          <w:sz w:val="22"/>
          <w:szCs w:val="22"/>
        </w:rPr>
      </w:pPr>
      <w:r w:rsidRPr="003750D3">
        <w:rPr>
          <w:sz w:val="22"/>
          <w:szCs w:val="22"/>
        </w:rPr>
        <w:t>sposób wykorzystania moich zasobów przez wykonawcę przy wykonywaniu zamówienia:</w:t>
      </w:r>
    </w:p>
    <w:p w14:paraId="118FD9E3" w14:textId="77777777" w:rsidR="00464A34" w:rsidRPr="003750D3" w:rsidRDefault="00464A34" w:rsidP="00592F69">
      <w:pPr>
        <w:autoSpaceDE w:val="0"/>
        <w:autoSpaceDN w:val="0"/>
        <w:adjustRightInd w:val="0"/>
        <w:spacing w:line="276" w:lineRule="auto"/>
        <w:ind w:left="567"/>
        <w:rPr>
          <w:sz w:val="22"/>
          <w:szCs w:val="22"/>
        </w:rPr>
      </w:pPr>
      <w:r w:rsidRPr="003750D3">
        <w:rPr>
          <w:sz w:val="22"/>
          <w:szCs w:val="22"/>
        </w:rPr>
        <w:t>……………………………………………………………………………………………………</w:t>
      </w:r>
    </w:p>
    <w:p w14:paraId="56A68406" w14:textId="77777777" w:rsidR="00464A34" w:rsidRPr="003750D3" w:rsidRDefault="00464A34" w:rsidP="00592F69">
      <w:pPr>
        <w:autoSpaceDE w:val="0"/>
        <w:autoSpaceDN w:val="0"/>
        <w:adjustRightInd w:val="0"/>
        <w:spacing w:line="276" w:lineRule="auto"/>
        <w:ind w:left="567"/>
        <w:rPr>
          <w:sz w:val="22"/>
          <w:szCs w:val="22"/>
        </w:rPr>
      </w:pPr>
      <w:r w:rsidRPr="003750D3">
        <w:rPr>
          <w:sz w:val="22"/>
          <w:szCs w:val="22"/>
        </w:rPr>
        <w:t>……………………………………………………………………………………………………</w:t>
      </w:r>
    </w:p>
    <w:p w14:paraId="4D23BA9D" w14:textId="77777777" w:rsidR="00464A34" w:rsidRPr="003750D3" w:rsidRDefault="00464A34" w:rsidP="00592F69">
      <w:pPr>
        <w:autoSpaceDE w:val="0"/>
        <w:autoSpaceDN w:val="0"/>
        <w:adjustRightInd w:val="0"/>
        <w:spacing w:line="276" w:lineRule="auto"/>
        <w:ind w:left="567"/>
        <w:jc w:val="both"/>
        <w:rPr>
          <w:sz w:val="22"/>
          <w:szCs w:val="22"/>
        </w:rPr>
      </w:pPr>
    </w:p>
    <w:p w14:paraId="6EBAEA1B" w14:textId="77777777" w:rsidR="00464A34" w:rsidRPr="003750D3" w:rsidRDefault="00464A34" w:rsidP="00985A5B">
      <w:pPr>
        <w:widowControl/>
        <w:numPr>
          <w:ilvl w:val="0"/>
          <w:numId w:val="65"/>
        </w:numPr>
        <w:tabs>
          <w:tab w:val="num" w:pos="851"/>
        </w:tabs>
        <w:suppressAutoHyphens w:val="0"/>
        <w:autoSpaceDE w:val="0"/>
        <w:autoSpaceDN w:val="0"/>
        <w:adjustRightInd w:val="0"/>
        <w:spacing w:line="276" w:lineRule="auto"/>
        <w:ind w:hanging="1260"/>
        <w:jc w:val="left"/>
        <w:rPr>
          <w:sz w:val="22"/>
          <w:szCs w:val="22"/>
        </w:rPr>
      </w:pPr>
      <w:r w:rsidRPr="003750D3">
        <w:rPr>
          <w:sz w:val="22"/>
          <w:szCs w:val="22"/>
        </w:rPr>
        <w:t>charakteru stosunku, jaki będzie mnie łączył z wykonawcą:</w:t>
      </w:r>
    </w:p>
    <w:p w14:paraId="13B3FC2E" w14:textId="77777777" w:rsidR="00464A34" w:rsidRPr="003750D3" w:rsidRDefault="00464A34" w:rsidP="00592F69">
      <w:pPr>
        <w:autoSpaceDE w:val="0"/>
        <w:autoSpaceDN w:val="0"/>
        <w:adjustRightInd w:val="0"/>
        <w:spacing w:line="276" w:lineRule="auto"/>
        <w:ind w:left="567"/>
        <w:rPr>
          <w:sz w:val="22"/>
          <w:szCs w:val="22"/>
        </w:rPr>
      </w:pPr>
      <w:r w:rsidRPr="003750D3">
        <w:rPr>
          <w:sz w:val="22"/>
          <w:szCs w:val="22"/>
        </w:rPr>
        <w:t>……………………………………………………………………………………………………</w:t>
      </w:r>
    </w:p>
    <w:p w14:paraId="7ADE399D" w14:textId="77777777" w:rsidR="00464A34" w:rsidRPr="003750D3" w:rsidRDefault="00464A34" w:rsidP="00592F69">
      <w:pPr>
        <w:autoSpaceDE w:val="0"/>
        <w:autoSpaceDN w:val="0"/>
        <w:adjustRightInd w:val="0"/>
        <w:spacing w:line="276" w:lineRule="auto"/>
        <w:ind w:left="567"/>
        <w:rPr>
          <w:sz w:val="22"/>
          <w:szCs w:val="22"/>
        </w:rPr>
      </w:pPr>
      <w:r w:rsidRPr="003750D3">
        <w:rPr>
          <w:sz w:val="22"/>
          <w:szCs w:val="22"/>
        </w:rPr>
        <w:t>……………………………………………………………………………………………………</w:t>
      </w:r>
    </w:p>
    <w:p w14:paraId="3A55321F" w14:textId="77777777" w:rsidR="00464A34" w:rsidRPr="003750D3" w:rsidRDefault="00464A34" w:rsidP="00592F69">
      <w:pPr>
        <w:autoSpaceDE w:val="0"/>
        <w:autoSpaceDN w:val="0"/>
        <w:adjustRightInd w:val="0"/>
        <w:spacing w:line="276" w:lineRule="auto"/>
        <w:rPr>
          <w:sz w:val="22"/>
          <w:szCs w:val="22"/>
        </w:rPr>
      </w:pPr>
    </w:p>
    <w:p w14:paraId="7170B34A" w14:textId="77777777" w:rsidR="00464A34" w:rsidRPr="003750D3" w:rsidRDefault="00464A34" w:rsidP="00985A5B">
      <w:pPr>
        <w:widowControl/>
        <w:numPr>
          <w:ilvl w:val="0"/>
          <w:numId w:val="65"/>
        </w:numPr>
        <w:tabs>
          <w:tab w:val="num" w:pos="851"/>
        </w:tabs>
        <w:suppressAutoHyphens w:val="0"/>
        <w:autoSpaceDE w:val="0"/>
        <w:autoSpaceDN w:val="0"/>
        <w:adjustRightInd w:val="0"/>
        <w:spacing w:line="276" w:lineRule="auto"/>
        <w:ind w:hanging="1260"/>
        <w:jc w:val="left"/>
        <w:rPr>
          <w:sz w:val="22"/>
          <w:szCs w:val="22"/>
        </w:rPr>
      </w:pPr>
      <w:r w:rsidRPr="003750D3">
        <w:rPr>
          <w:sz w:val="22"/>
          <w:szCs w:val="22"/>
        </w:rPr>
        <w:t>zakres i okres mojego udziału przy wykonywaniu zamówienia:</w:t>
      </w:r>
    </w:p>
    <w:p w14:paraId="0B9B0A88" w14:textId="77777777" w:rsidR="00464A34" w:rsidRPr="003750D3" w:rsidRDefault="00464A34" w:rsidP="00592F69">
      <w:pPr>
        <w:autoSpaceDE w:val="0"/>
        <w:autoSpaceDN w:val="0"/>
        <w:adjustRightInd w:val="0"/>
        <w:spacing w:line="276" w:lineRule="auto"/>
        <w:ind w:left="567"/>
        <w:rPr>
          <w:sz w:val="22"/>
          <w:szCs w:val="22"/>
        </w:rPr>
      </w:pPr>
      <w:r w:rsidRPr="003750D3">
        <w:rPr>
          <w:sz w:val="22"/>
          <w:szCs w:val="22"/>
        </w:rPr>
        <w:t>……………………………………………………………………………………………………</w:t>
      </w:r>
    </w:p>
    <w:p w14:paraId="55EFC591" w14:textId="77777777" w:rsidR="00464A34" w:rsidRPr="003750D3" w:rsidRDefault="00464A34" w:rsidP="00592F69">
      <w:pPr>
        <w:autoSpaceDE w:val="0"/>
        <w:autoSpaceDN w:val="0"/>
        <w:adjustRightInd w:val="0"/>
        <w:spacing w:line="276" w:lineRule="auto"/>
        <w:ind w:left="567"/>
        <w:rPr>
          <w:sz w:val="22"/>
          <w:szCs w:val="22"/>
        </w:rPr>
      </w:pPr>
      <w:r w:rsidRPr="003750D3">
        <w:rPr>
          <w:sz w:val="22"/>
          <w:szCs w:val="22"/>
        </w:rPr>
        <w:t>……………………………………………………………………………………………………</w:t>
      </w:r>
    </w:p>
    <w:p w14:paraId="6A7B346C" w14:textId="77777777" w:rsidR="00464A34" w:rsidRPr="003750D3" w:rsidRDefault="00464A34" w:rsidP="00592F69">
      <w:pPr>
        <w:spacing w:line="276" w:lineRule="auto"/>
        <w:jc w:val="both"/>
        <w:rPr>
          <w:b/>
          <w:sz w:val="22"/>
          <w:szCs w:val="22"/>
        </w:rPr>
      </w:pPr>
    </w:p>
    <w:p w14:paraId="139710E4" w14:textId="77777777" w:rsidR="00464A34" w:rsidRPr="003750D3" w:rsidRDefault="00464A34" w:rsidP="00985A5B">
      <w:pPr>
        <w:pStyle w:val="Akapitzlist"/>
        <w:widowControl w:val="0"/>
        <w:numPr>
          <w:ilvl w:val="2"/>
          <w:numId w:val="64"/>
        </w:numPr>
        <w:tabs>
          <w:tab w:val="left" w:pos="426"/>
        </w:tabs>
        <w:suppressAutoHyphens/>
        <w:spacing w:after="240" w:line="276" w:lineRule="auto"/>
        <w:ind w:left="426"/>
        <w:rPr>
          <w:b/>
          <w:sz w:val="22"/>
          <w:szCs w:val="22"/>
          <w:u w:val="single"/>
        </w:rPr>
      </w:pPr>
      <w:r w:rsidRPr="003750D3">
        <w:rPr>
          <w:b/>
          <w:sz w:val="22"/>
          <w:szCs w:val="22"/>
          <w:u w:val="single"/>
        </w:rPr>
        <w:t>spełniam warunki udziału w postępowaniu w zakresie, w którym mnie dotyczą, tj.:</w:t>
      </w:r>
    </w:p>
    <w:p w14:paraId="39D210B6" w14:textId="77777777" w:rsidR="00AD4917" w:rsidRPr="00AD4917" w:rsidRDefault="00AD4917" w:rsidP="00AD4917">
      <w:pPr>
        <w:tabs>
          <w:tab w:val="left" w:pos="426"/>
        </w:tabs>
        <w:ind w:left="360"/>
        <w:rPr>
          <w:rFonts w:eastAsia="Calibri"/>
          <w:sz w:val="22"/>
          <w:szCs w:val="22"/>
        </w:rPr>
      </w:pPr>
      <w:r w:rsidRPr="00AD4917">
        <w:rPr>
          <w:rFonts w:eastAsia="Calibri"/>
          <w:sz w:val="22"/>
          <w:szCs w:val="22"/>
        </w:rPr>
        <w:t>……………………………………………………………………………………………………….</w:t>
      </w:r>
    </w:p>
    <w:p w14:paraId="256FC5C2" w14:textId="45C2F50F" w:rsidR="00464A34" w:rsidRPr="00AD4917" w:rsidRDefault="00AD4917" w:rsidP="00AD4917">
      <w:pPr>
        <w:tabs>
          <w:tab w:val="left" w:pos="426"/>
        </w:tabs>
        <w:ind w:left="720" w:hanging="360"/>
        <w:jc w:val="both"/>
        <w:rPr>
          <w:rFonts w:eastAsia="Calibri"/>
          <w:sz w:val="22"/>
          <w:szCs w:val="22"/>
        </w:rPr>
      </w:pPr>
      <w:r w:rsidRPr="00AD4917">
        <w:rPr>
          <w:rFonts w:eastAsia="Calibri"/>
          <w:sz w:val="22"/>
          <w:szCs w:val="22"/>
        </w:rPr>
        <w:t>………………………………………………………………………………………………………………………………………………………………………………………………………</w:t>
      </w:r>
    </w:p>
    <w:p w14:paraId="50E1ADE2" w14:textId="77777777" w:rsidR="00CC7393" w:rsidRDefault="00CC7393" w:rsidP="005E6CC5">
      <w:pPr>
        <w:jc w:val="right"/>
        <w:rPr>
          <w:rFonts w:ascii="Arial" w:hAnsi="Arial" w:cs="Arial"/>
          <w:sz w:val="23"/>
          <w:szCs w:val="23"/>
        </w:rPr>
      </w:pPr>
    </w:p>
    <w:p w14:paraId="7552A989" w14:textId="77777777" w:rsidR="00704324" w:rsidRDefault="00704324" w:rsidP="005E6CC5">
      <w:pPr>
        <w:jc w:val="right"/>
        <w:rPr>
          <w:rFonts w:ascii="Arial" w:hAnsi="Arial" w:cs="Arial"/>
          <w:sz w:val="23"/>
          <w:szCs w:val="23"/>
        </w:rPr>
      </w:pPr>
    </w:p>
    <w:p w14:paraId="2A3B939F" w14:textId="77777777" w:rsidR="00704324" w:rsidRDefault="00704324" w:rsidP="005E6CC5">
      <w:pPr>
        <w:jc w:val="right"/>
        <w:rPr>
          <w:rFonts w:ascii="Arial" w:hAnsi="Arial" w:cs="Arial"/>
          <w:sz w:val="23"/>
          <w:szCs w:val="23"/>
        </w:rPr>
      </w:pPr>
    </w:p>
    <w:p w14:paraId="352566A9" w14:textId="77777777" w:rsidR="00704324" w:rsidRDefault="00704324" w:rsidP="005E6CC5">
      <w:pPr>
        <w:jc w:val="right"/>
        <w:rPr>
          <w:rFonts w:ascii="Arial" w:hAnsi="Arial" w:cs="Arial"/>
          <w:sz w:val="23"/>
          <w:szCs w:val="23"/>
        </w:rPr>
      </w:pPr>
    </w:p>
    <w:p w14:paraId="118712E8" w14:textId="77777777" w:rsidR="00704324" w:rsidRDefault="00704324" w:rsidP="005E6CC5">
      <w:pPr>
        <w:jc w:val="right"/>
        <w:rPr>
          <w:rFonts w:ascii="Arial" w:hAnsi="Arial" w:cs="Arial"/>
          <w:sz w:val="23"/>
          <w:szCs w:val="23"/>
        </w:rPr>
      </w:pPr>
    </w:p>
    <w:p w14:paraId="702FC3BB" w14:textId="539436C8" w:rsidR="00704324" w:rsidRDefault="009753A6" w:rsidP="005E6CC5">
      <w:pPr>
        <w:jc w:val="right"/>
        <w:rPr>
          <w:rFonts w:ascii="Arial" w:hAnsi="Arial" w:cs="Arial"/>
          <w:sz w:val="23"/>
          <w:szCs w:val="23"/>
        </w:rPr>
      </w:pPr>
      <w:r w:rsidRPr="00704324">
        <w:rPr>
          <w:noProof/>
          <w:color w:val="FF0000"/>
        </w:rPr>
        <w:lastRenderedPageBreak/>
        <w:drawing>
          <wp:anchor distT="0" distB="0" distL="114300" distR="114300" simplePos="0" relativeHeight="251666432" behindDoc="1" locked="0" layoutInCell="1" allowOverlap="1" wp14:anchorId="08B0F1E2" wp14:editId="0CCD910B">
            <wp:simplePos x="0" y="0"/>
            <wp:positionH relativeFrom="column">
              <wp:posOffset>303330</wp:posOffset>
            </wp:positionH>
            <wp:positionV relativeFrom="paragraph">
              <wp:posOffset>-34558</wp:posOffset>
            </wp:positionV>
            <wp:extent cx="678180" cy="861060"/>
            <wp:effectExtent l="0" t="0" r="7620" b="0"/>
            <wp:wrapNone/>
            <wp:docPr id="3" name="Obraz 3" descr="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uj"/>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78180" cy="861060"/>
                    </a:xfrm>
                    <a:prstGeom prst="rect">
                      <a:avLst/>
                    </a:prstGeom>
                    <a:noFill/>
                    <a:ln>
                      <a:noFill/>
                    </a:ln>
                  </pic:spPr>
                </pic:pic>
              </a:graphicData>
            </a:graphic>
          </wp:anchor>
        </w:drawing>
      </w:r>
    </w:p>
    <w:p w14:paraId="24F50403" w14:textId="1C66460C" w:rsidR="00704324" w:rsidRPr="00CD0254" w:rsidRDefault="00704324" w:rsidP="00704324">
      <w:pPr>
        <w:widowControl/>
        <w:suppressAutoHyphens w:val="0"/>
        <w:jc w:val="right"/>
        <w:rPr>
          <w:b/>
          <w:bCs/>
          <w:i/>
          <w:iCs/>
          <w:sz w:val="28"/>
          <w:szCs w:val="28"/>
        </w:rPr>
      </w:pPr>
      <w:r w:rsidRPr="00CD0254">
        <w:rPr>
          <w:b/>
          <w:i/>
          <w:iCs/>
          <w:sz w:val="22"/>
          <w:szCs w:val="22"/>
        </w:rPr>
        <w:t>Załącznik nr 2 do SWZ</w:t>
      </w:r>
    </w:p>
    <w:p w14:paraId="66A7B863" w14:textId="1BD849CE" w:rsidR="00704324" w:rsidRDefault="00704324" w:rsidP="00704324">
      <w:pPr>
        <w:widowControl/>
        <w:suppressAutoHyphens w:val="0"/>
        <w:ind w:left="360"/>
        <w:jc w:val="left"/>
        <w:outlineLvl w:val="0"/>
        <w:rPr>
          <w:noProof/>
          <w:color w:val="FF0000"/>
        </w:rPr>
      </w:pPr>
      <w:r w:rsidRPr="00704324">
        <w:rPr>
          <w:noProof/>
          <w:color w:val="FF0000"/>
        </w:rPr>
        <w:t xml:space="preserve">                 </w:t>
      </w:r>
    </w:p>
    <w:p w14:paraId="37CBE571" w14:textId="77777777" w:rsidR="009753A6" w:rsidRDefault="009753A6" w:rsidP="00704324">
      <w:pPr>
        <w:widowControl/>
        <w:suppressAutoHyphens w:val="0"/>
        <w:ind w:left="360"/>
        <w:jc w:val="left"/>
        <w:outlineLvl w:val="0"/>
        <w:rPr>
          <w:noProof/>
          <w:color w:val="FF0000"/>
        </w:rPr>
      </w:pPr>
    </w:p>
    <w:p w14:paraId="1442A135" w14:textId="77777777" w:rsidR="009753A6" w:rsidRPr="00704324" w:rsidRDefault="009753A6" w:rsidP="00704324">
      <w:pPr>
        <w:widowControl/>
        <w:suppressAutoHyphens w:val="0"/>
        <w:ind w:left="360"/>
        <w:jc w:val="left"/>
        <w:outlineLvl w:val="0"/>
        <w:rPr>
          <w:noProof/>
          <w:color w:val="FF0000"/>
        </w:rPr>
      </w:pPr>
    </w:p>
    <w:p w14:paraId="4B598AE0" w14:textId="79A02149" w:rsidR="00704324" w:rsidRPr="00704324" w:rsidRDefault="00704324" w:rsidP="00704324">
      <w:pPr>
        <w:widowControl/>
        <w:suppressAutoHyphens w:val="0"/>
        <w:ind w:left="360"/>
        <w:outlineLvl w:val="0"/>
        <w:rPr>
          <w:b/>
          <w:bCs/>
          <w:sz w:val="22"/>
          <w:szCs w:val="22"/>
          <w:u w:val="single"/>
        </w:rPr>
      </w:pPr>
      <w:r w:rsidRPr="00704324">
        <w:rPr>
          <w:b/>
          <w:bCs/>
          <w:sz w:val="22"/>
          <w:szCs w:val="22"/>
          <w:u w:val="single"/>
        </w:rPr>
        <w:t>PROJEKTOWANE POSTANOWIENIA UMOWY nr 80.272</w:t>
      </w:r>
      <w:r w:rsidR="00D7613B">
        <w:rPr>
          <w:b/>
          <w:bCs/>
          <w:sz w:val="22"/>
          <w:szCs w:val="22"/>
          <w:u w:val="single"/>
        </w:rPr>
        <w:t>.</w:t>
      </w:r>
      <w:r w:rsidR="00CD0254">
        <w:rPr>
          <w:b/>
          <w:bCs/>
          <w:sz w:val="22"/>
          <w:szCs w:val="22"/>
          <w:u w:val="single"/>
        </w:rPr>
        <w:t>74</w:t>
      </w:r>
      <w:r w:rsidR="00D7613B">
        <w:rPr>
          <w:b/>
          <w:bCs/>
          <w:sz w:val="22"/>
          <w:szCs w:val="22"/>
          <w:u w:val="single"/>
        </w:rPr>
        <w:t>.</w:t>
      </w:r>
      <w:r w:rsidRPr="00704324">
        <w:rPr>
          <w:b/>
          <w:bCs/>
          <w:sz w:val="22"/>
          <w:szCs w:val="22"/>
          <w:u w:val="single"/>
        </w:rPr>
        <w:t>202</w:t>
      </w:r>
      <w:r w:rsidR="00AA045A">
        <w:rPr>
          <w:b/>
          <w:bCs/>
          <w:sz w:val="22"/>
          <w:szCs w:val="22"/>
          <w:u w:val="single"/>
        </w:rPr>
        <w:t>6</w:t>
      </w:r>
    </w:p>
    <w:p w14:paraId="45319635" w14:textId="77777777" w:rsidR="00704324" w:rsidRPr="00704324" w:rsidRDefault="00704324" w:rsidP="00704324">
      <w:pPr>
        <w:widowControl/>
        <w:suppressAutoHyphens w:val="0"/>
        <w:ind w:left="360"/>
        <w:outlineLvl w:val="0"/>
        <w:rPr>
          <w:b/>
          <w:bCs/>
          <w:sz w:val="22"/>
          <w:szCs w:val="22"/>
          <w:u w:val="single"/>
        </w:rPr>
      </w:pPr>
    </w:p>
    <w:p w14:paraId="1A5C3923" w14:textId="72F1C66C" w:rsidR="00704324" w:rsidRPr="00704324" w:rsidRDefault="00704324" w:rsidP="00704324">
      <w:pPr>
        <w:widowControl/>
        <w:suppressAutoHyphens w:val="0"/>
        <w:jc w:val="both"/>
        <w:rPr>
          <w:b/>
          <w:bCs/>
          <w:i/>
          <w:iCs/>
          <w:sz w:val="22"/>
          <w:szCs w:val="22"/>
        </w:rPr>
      </w:pPr>
      <w:r w:rsidRPr="00704324">
        <w:rPr>
          <w:b/>
          <w:bCs/>
          <w:i/>
          <w:iCs/>
          <w:sz w:val="22"/>
          <w:szCs w:val="22"/>
        </w:rPr>
        <w:t>zawarta w Krakowie w dniu …............ …. r. pomiędzy:</w:t>
      </w:r>
    </w:p>
    <w:p w14:paraId="5F08AAEF" w14:textId="77777777" w:rsidR="00704324" w:rsidRPr="00704324" w:rsidRDefault="00704324" w:rsidP="00704324">
      <w:pPr>
        <w:widowControl/>
        <w:suppressAutoHyphens w:val="0"/>
        <w:jc w:val="both"/>
        <w:rPr>
          <w:b/>
          <w:bCs/>
          <w:i/>
          <w:iCs/>
          <w:sz w:val="22"/>
          <w:szCs w:val="22"/>
        </w:rPr>
      </w:pPr>
      <w:r w:rsidRPr="00704324">
        <w:rPr>
          <w:b/>
          <w:bCs/>
          <w:i/>
          <w:iCs/>
          <w:sz w:val="22"/>
          <w:szCs w:val="22"/>
        </w:rPr>
        <w:t xml:space="preserve">Uniwersytetem Jagiellońskim z siedzibą przy ul. Gołębiej 24, 31-007 Kraków, </w:t>
      </w:r>
      <w:r w:rsidRPr="00704324">
        <w:rPr>
          <w:b/>
          <w:bCs/>
          <w:i/>
          <w:iCs/>
          <w:sz w:val="22"/>
          <w:szCs w:val="22"/>
        </w:rPr>
        <w:br/>
        <w:t xml:space="preserve">NIP 675-000-22-36, zwanym dalej „Zamawiającym”, reprezentowanym przez: </w:t>
      </w:r>
    </w:p>
    <w:p w14:paraId="6A928E01" w14:textId="77777777" w:rsidR="00704324" w:rsidRPr="00704324" w:rsidRDefault="00704324" w:rsidP="00985A5B">
      <w:pPr>
        <w:widowControl/>
        <w:numPr>
          <w:ilvl w:val="3"/>
          <w:numId w:val="88"/>
        </w:numPr>
        <w:suppressAutoHyphens w:val="0"/>
        <w:ind w:left="426" w:hanging="426"/>
        <w:contextualSpacing/>
        <w:jc w:val="both"/>
        <w:rPr>
          <w:rFonts w:eastAsia="Calibri"/>
          <w:b/>
          <w:bCs/>
          <w:i/>
          <w:iCs/>
          <w:sz w:val="22"/>
          <w:szCs w:val="22"/>
          <w:lang w:eastAsia="en-US"/>
        </w:rPr>
      </w:pPr>
      <w:r w:rsidRPr="00704324">
        <w:rPr>
          <w:rFonts w:eastAsia="Calibri"/>
          <w:b/>
          <w:bCs/>
          <w:i/>
          <w:iCs/>
          <w:sz w:val="22"/>
          <w:szCs w:val="22"/>
          <w:lang w:eastAsia="en-US"/>
        </w:rPr>
        <w:t xml:space="preserve">………. – …………….., </w:t>
      </w:r>
    </w:p>
    <w:p w14:paraId="324171B2" w14:textId="77777777" w:rsidR="00704324" w:rsidRPr="00704324" w:rsidRDefault="00704324" w:rsidP="00704324">
      <w:pPr>
        <w:widowControl/>
        <w:suppressAutoHyphens w:val="0"/>
        <w:ind w:left="426"/>
        <w:contextualSpacing/>
        <w:jc w:val="both"/>
        <w:rPr>
          <w:rFonts w:eastAsia="Calibri"/>
          <w:b/>
          <w:bCs/>
          <w:i/>
          <w:iCs/>
          <w:sz w:val="22"/>
          <w:szCs w:val="22"/>
          <w:lang w:eastAsia="en-US"/>
        </w:rPr>
      </w:pPr>
      <w:r w:rsidRPr="00704324">
        <w:rPr>
          <w:rFonts w:eastAsia="Calibri"/>
          <w:b/>
          <w:bCs/>
          <w:i/>
          <w:iCs/>
          <w:sz w:val="22"/>
          <w:szCs w:val="22"/>
          <w:lang w:eastAsia="en-US"/>
        </w:rPr>
        <w:t>przy kontrasygnacie finansowej Kwestora UJ,</w:t>
      </w:r>
    </w:p>
    <w:p w14:paraId="13B39528" w14:textId="77777777" w:rsidR="00704324" w:rsidRPr="00704324" w:rsidRDefault="00704324" w:rsidP="00704324">
      <w:pPr>
        <w:widowControl/>
        <w:suppressAutoHyphens w:val="0"/>
        <w:jc w:val="both"/>
        <w:rPr>
          <w:b/>
          <w:i/>
          <w:iCs/>
          <w:sz w:val="22"/>
          <w:szCs w:val="22"/>
        </w:rPr>
      </w:pPr>
      <w:r w:rsidRPr="00704324">
        <w:rPr>
          <w:b/>
          <w:i/>
          <w:iCs/>
          <w:sz w:val="22"/>
          <w:szCs w:val="22"/>
        </w:rPr>
        <w:t xml:space="preserve">a </w:t>
      </w:r>
    </w:p>
    <w:p w14:paraId="6B6DCAB0" w14:textId="77777777" w:rsidR="00704324" w:rsidRPr="00704324" w:rsidRDefault="00704324" w:rsidP="00704324">
      <w:pPr>
        <w:widowControl/>
        <w:suppressAutoHyphens w:val="0"/>
        <w:contextualSpacing/>
        <w:jc w:val="both"/>
        <w:rPr>
          <w:rFonts w:eastAsia="Calibri"/>
          <w:b/>
          <w:i/>
          <w:iCs/>
          <w:sz w:val="22"/>
          <w:szCs w:val="22"/>
          <w:lang w:eastAsia="en-US"/>
        </w:rPr>
      </w:pPr>
      <w:r w:rsidRPr="00704324">
        <w:rPr>
          <w:rFonts w:eastAsia="Calibri"/>
          <w:b/>
          <w:i/>
          <w:iCs/>
          <w:sz w:val="22"/>
          <w:szCs w:val="22"/>
          <w:lang w:eastAsia="en-US"/>
        </w:rPr>
        <w:t xml:space="preserve">………………………, wpisanym do ………, zwanym dalej „Wykonawcą”, reprezentowanym przez: </w:t>
      </w:r>
    </w:p>
    <w:p w14:paraId="6E05B3C0" w14:textId="77777777" w:rsidR="00704324" w:rsidRPr="00704324" w:rsidRDefault="00704324" w:rsidP="00704324">
      <w:pPr>
        <w:widowControl/>
        <w:suppressAutoHyphens w:val="0"/>
        <w:jc w:val="both"/>
        <w:rPr>
          <w:rFonts w:ascii="Arial" w:hAnsi="Arial" w:cs="Arial"/>
          <w:b/>
          <w:bCs/>
          <w:i/>
          <w:iCs/>
          <w:sz w:val="22"/>
          <w:szCs w:val="22"/>
        </w:rPr>
      </w:pPr>
      <w:r w:rsidRPr="00704324">
        <w:rPr>
          <w:rFonts w:ascii="Arial" w:hAnsi="Arial" w:cs="Arial"/>
          <w:b/>
          <w:bCs/>
          <w:i/>
          <w:iCs/>
          <w:sz w:val="22"/>
          <w:szCs w:val="22"/>
        </w:rPr>
        <w:t>………..</w:t>
      </w:r>
    </w:p>
    <w:p w14:paraId="6BCDC9A7" w14:textId="77777777" w:rsidR="00704324" w:rsidRPr="00704324" w:rsidRDefault="00704324" w:rsidP="00704324">
      <w:pPr>
        <w:widowControl/>
        <w:suppressAutoHyphens w:val="0"/>
        <w:jc w:val="both"/>
        <w:rPr>
          <w:i/>
          <w:sz w:val="22"/>
          <w:szCs w:val="22"/>
        </w:rPr>
      </w:pPr>
    </w:p>
    <w:p w14:paraId="50BE0414" w14:textId="77777777" w:rsidR="00704324" w:rsidRPr="00704324" w:rsidRDefault="00704324" w:rsidP="00704324">
      <w:pPr>
        <w:widowControl/>
        <w:suppressAutoHyphens w:val="0"/>
        <w:jc w:val="both"/>
        <w:rPr>
          <w:i/>
          <w:sz w:val="22"/>
          <w:szCs w:val="22"/>
        </w:rPr>
      </w:pPr>
      <w:r w:rsidRPr="00704324">
        <w:rPr>
          <w:i/>
          <w:sz w:val="22"/>
          <w:szCs w:val="22"/>
        </w:rPr>
        <w:t xml:space="preserve">W wyniku przeprowadzenia postępowania w </w:t>
      </w:r>
      <w:r w:rsidRPr="00704324">
        <w:rPr>
          <w:b/>
          <w:i/>
          <w:sz w:val="22"/>
          <w:szCs w:val="22"/>
        </w:rPr>
        <w:t xml:space="preserve">trybie podstawowym bez możliwości negocjacji </w:t>
      </w:r>
      <w:r w:rsidRPr="00704324">
        <w:rPr>
          <w:i/>
          <w:sz w:val="22"/>
          <w:szCs w:val="22"/>
        </w:rPr>
        <w:t xml:space="preserve">na podstawie art. 275 pkt. 1 ustawy z dnia 11 września 2019 r. Prawo zamówień publicznych </w:t>
      </w:r>
      <w:r w:rsidRPr="00704324">
        <w:rPr>
          <w:i/>
          <w:sz w:val="22"/>
          <w:szCs w:val="22"/>
        </w:rPr>
        <w:br/>
        <w:t>(Dz. U. z 2024 r. poz. 1320, z późn. zm.), zawarto umowę następującej treści:</w:t>
      </w:r>
    </w:p>
    <w:p w14:paraId="24AF4936" w14:textId="77777777" w:rsidR="00704324" w:rsidRPr="00704324" w:rsidRDefault="00704324" w:rsidP="00704324">
      <w:pPr>
        <w:widowControl/>
        <w:suppressAutoHyphens w:val="0"/>
        <w:jc w:val="both"/>
        <w:outlineLvl w:val="0"/>
        <w:rPr>
          <w:b/>
          <w:bCs/>
          <w:sz w:val="22"/>
          <w:szCs w:val="22"/>
        </w:rPr>
      </w:pPr>
    </w:p>
    <w:p w14:paraId="73985D34" w14:textId="77777777" w:rsidR="00704324" w:rsidRPr="00704324" w:rsidRDefault="00704324" w:rsidP="00990914">
      <w:pPr>
        <w:widowControl/>
        <w:tabs>
          <w:tab w:val="left" w:pos="720"/>
        </w:tabs>
        <w:suppressAutoHyphens w:val="0"/>
        <w:ind w:left="360"/>
        <w:rPr>
          <w:b/>
          <w:bCs/>
          <w:sz w:val="22"/>
          <w:szCs w:val="22"/>
        </w:rPr>
      </w:pPr>
      <w:r w:rsidRPr="00704324">
        <w:rPr>
          <w:b/>
          <w:bCs/>
          <w:sz w:val="22"/>
          <w:szCs w:val="22"/>
        </w:rPr>
        <w:t>§ 1 Przedmiot umowy</w:t>
      </w:r>
    </w:p>
    <w:p w14:paraId="373C83C2" w14:textId="7CFD2E03" w:rsidR="00704324" w:rsidRPr="00704324" w:rsidRDefault="00704324" w:rsidP="00985A5B">
      <w:pPr>
        <w:numPr>
          <w:ilvl w:val="0"/>
          <w:numId w:val="84"/>
        </w:numPr>
        <w:jc w:val="both"/>
        <w:rPr>
          <w:sz w:val="22"/>
          <w:szCs w:val="22"/>
        </w:rPr>
      </w:pPr>
      <w:r w:rsidRPr="00704324">
        <w:rPr>
          <w:sz w:val="22"/>
          <w:szCs w:val="22"/>
        </w:rPr>
        <w:t xml:space="preserve">Przedmiotem umowy jest </w:t>
      </w:r>
      <w:r w:rsidR="008D062A">
        <w:rPr>
          <w:sz w:val="22"/>
          <w:szCs w:val="22"/>
        </w:rPr>
        <w:t>wykonanie remontu sanitariatów w budynku Collegium Witkowskiego przy ul. Gołębiej 13 w Krakowie</w:t>
      </w:r>
      <w:r w:rsidR="00AF2FD2">
        <w:rPr>
          <w:sz w:val="22"/>
          <w:szCs w:val="22"/>
        </w:rPr>
        <w:t>.</w:t>
      </w:r>
    </w:p>
    <w:p w14:paraId="27978AA9" w14:textId="6F67D0C6" w:rsidR="00704324" w:rsidRPr="00704324" w:rsidRDefault="00704324" w:rsidP="00985A5B">
      <w:pPr>
        <w:widowControl/>
        <w:numPr>
          <w:ilvl w:val="0"/>
          <w:numId w:val="84"/>
        </w:numPr>
        <w:suppressAutoHyphens w:val="0"/>
        <w:jc w:val="both"/>
        <w:rPr>
          <w:sz w:val="22"/>
          <w:szCs w:val="22"/>
        </w:rPr>
      </w:pPr>
      <w:r w:rsidRPr="00704324">
        <w:rPr>
          <w:sz w:val="22"/>
          <w:szCs w:val="22"/>
        </w:rPr>
        <w:t xml:space="preserve">Zakres czynności i prac objętych niniejszą umową określony jest szczegółowo w dokumentacji postępowania przetargowego, w szczególności w Specyfikacji Warunków Zamówienia oraz Załączniku A do SWZ, będącym jej integralną częścią. </w:t>
      </w:r>
    </w:p>
    <w:p w14:paraId="7BAF3F6C" w14:textId="77777777" w:rsidR="00704324" w:rsidRPr="00704324" w:rsidRDefault="00704324" w:rsidP="00985A5B">
      <w:pPr>
        <w:widowControl/>
        <w:numPr>
          <w:ilvl w:val="0"/>
          <w:numId w:val="85"/>
        </w:numPr>
        <w:suppressAutoHyphens w:val="0"/>
        <w:contextualSpacing/>
        <w:jc w:val="both"/>
        <w:rPr>
          <w:rFonts w:eastAsia="Calibri"/>
          <w:vanish/>
          <w:color w:val="FF0000"/>
          <w:sz w:val="22"/>
          <w:szCs w:val="22"/>
          <w:lang w:eastAsia="en-US"/>
        </w:rPr>
      </w:pPr>
    </w:p>
    <w:p w14:paraId="0D20FDC3" w14:textId="77777777" w:rsidR="00704324" w:rsidRPr="00704324" w:rsidRDefault="00704324" w:rsidP="00985A5B">
      <w:pPr>
        <w:widowControl/>
        <w:numPr>
          <w:ilvl w:val="0"/>
          <w:numId w:val="85"/>
        </w:numPr>
        <w:suppressAutoHyphens w:val="0"/>
        <w:contextualSpacing/>
        <w:jc w:val="both"/>
        <w:rPr>
          <w:rFonts w:eastAsia="Calibri"/>
          <w:vanish/>
          <w:color w:val="FF0000"/>
          <w:sz w:val="22"/>
          <w:szCs w:val="22"/>
          <w:lang w:eastAsia="en-US"/>
        </w:rPr>
      </w:pPr>
    </w:p>
    <w:p w14:paraId="45B3C821" w14:textId="77777777" w:rsidR="00704324" w:rsidRPr="00704324" w:rsidRDefault="00704324" w:rsidP="00985A5B">
      <w:pPr>
        <w:widowControl/>
        <w:numPr>
          <w:ilvl w:val="0"/>
          <w:numId w:val="84"/>
        </w:numPr>
        <w:suppressAutoHyphens w:val="0"/>
        <w:jc w:val="both"/>
        <w:rPr>
          <w:sz w:val="22"/>
          <w:szCs w:val="22"/>
        </w:rPr>
      </w:pPr>
      <w:r w:rsidRPr="00704324">
        <w:rPr>
          <w:sz w:val="22"/>
          <w:szCs w:val="22"/>
        </w:rPr>
        <w:t>Integralną częścią niniejszej umowy są:</w:t>
      </w:r>
    </w:p>
    <w:p w14:paraId="1D116CDD" w14:textId="77777777" w:rsidR="00704324" w:rsidRPr="00704324" w:rsidRDefault="00704324" w:rsidP="00985A5B">
      <w:pPr>
        <w:widowControl/>
        <w:numPr>
          <w:ilvl w:val="0"/>
          <w:numId w:val="80"/>
        </w:numPr>
        <w:suppressAutoHyphens w:val="0"/>
        <w:ind w:left="786"/>
        <w:jc w:val="both"/>
        <w:rPr>
          <w:sz w:val="22"/>
          <w:szCs w:val="22"/>
        </w:rPr>
      </w:pPr>
      <w:r w:rsidRPr="00704324">
        <w:rPr>
          <w:sz w:val="22"/>
          <w:szCs w:val="22"/>
        </w:rPr>
        <w:t>dokumentacja postępowania przetargowego wraz z ofertą Wykonawcy;</w:t>
      </w:r>
    </w:p>
    <w:p w14:paraId="408A09B7" w14:textId="77777777" w:rsidR="00704324" w:rsidRPr="00704324" w:rsidRDefault="00704324" w:rsidP="00985A5B">
      <w:pPr>
        <w:widowControl/>
        <w:numPr>
          <w:ilvl w:val="0"/>
          <w:numId w:val="80"/>
        </w:numPr>
        <w:suppressAutoHyphens w:val="0"/>
        <w:ind w:left="786"/>
        <w:jc w:val="both"/>
        <w:rPr>
          <w:sz w:val="22"/>
          <w:szCs w:val="22"/>
        </w:rPr>
      </w:pPr>
      <w:r w:rsidRPr="00704324">
        <w:rPr>
          <w:sz w:val="22"/>
          <w:szCs w:val="22"/>
        </w:rPr>
        <w:t>lista podwykonawców z określeniem zakresu i wartości robót przewidzianych do wykonania (załącznik nr 1), o ile są przewidziani na etapie zawarcia umowy.</w:t>
      </w:r>
    </w:p>
    <w:p w14:paraId="0AA38A80" w14:textId="77777777" w:rsidR="00704324" w:rsidRPr="00704324" w:rsidRDefault="00704324" w:rsidP="00704324">
      <w:pPr>
        <w:tabs>
          <w:tab w:val="left" w:pos="720"/>
        </w:tabs>
        <w:ind w:left="360"/>
        <w:rPr>
          <w:b/>
          <w:sz w:val="22"/>
          <w:szCs w:val="22"/>
        </w:rPr>
      </w:pPr>
    </w:p>
    <w:p w14:paraId="3F04FBE2" w14:textId="77777777" w:rsidR="00704324" w:rsidRPr="00704324" w:rsidRDefault="00704324" w:rsidP="00704324">
      <w:pPr>
        <w:tabs>
          <w:tab w:val="left" w:pos="720"/>
        </w:tabs>
        <w:ind w:left="360"/>
        <w:rPr>
          <w:b/>
          <w:sz w:val="22"/>
          <w:szCs w:val="22"/>
        </w:rPr>
      </w:pPr>
      <w:r w:rsidRPr="00704324">
        <w:rPr>
          <w:b/>
          <w:sz w:val="22"/>
          <w:szCs w:val="22"/>
        </w:rPr>
        <w:t>§ 2</w:t>
      </w:r>
    </w:p>
    <w:p w14:paraId="3D3FED76" w14:textId="77777777" w:rsidR="00704324" w:rsidRPr="00704324" w:rsidRDefault="00704324" w:rsidP="00985A5B">
      <w:pPr>
        <w:numPr>
          <w:ilvl w:val="0"/>
          <w:numId w:val="86"/>
        </w:numPr>
        <w:tabs>
          <w:tab w:val="left" w:pos="426"/>
        </w:tabs>
        <w:suppressAutoHyphens w:val="0"/>
        <w:ind w:left="425" w:hanging="425"/>
        <w:jc w:val="both"/>
        <w:rPr>
          <w:sz w:val="22"/>
          <w:szCs w:val="22"/>
          <w:lang w:val="x-none" w:eastAsia="x-none"/>
        </w:rPr>
      </w:pPr>
      <w:r w:rsidRPr="00704324">
        <w:rPr>
          <w:sz w:val="22"/>
          <w:szCs w:val="22"/>
          <w:lang w:val="x-none" w:eastAsia="en-US"/>
        </w:rPr>
        <w:t xml:space="preserve">Wykonawca oświadcza, że posiada odpowiednią wiedzę, doświadczenie i dysponuje stosowną bazą do wykonania przedmiotu umowy, </w:t>
      </w:r>
    </w:p>
    <w:p w14:paraId="588591F8" w14:textId="77777777" w:rsidR="00704324" w:rsidRPr="00704324" w:rsidRDefault="00704324" w:rsidP="00985A5B">
      <w:pPr>
        <w:numPr>
          <w:ilvl w:val="0"/>
          <w:numId w:val="86"/>
        </w:numPr>
        <w:tabs>
          <w:tab w:val="left" w:pos="426"/>
        </w:tabs>
        <w:suppressAutoHyphens w:val="0"/>
        <w:ind w:left="425" w:hanging="425"/>
        <w:jc w:val="both"/>
        <w:rPr>
          <w:sz w:val="22"/>
          <w:szCs w:val="22"/>
          <w:lang w:val="x-none" w:eastAsia="x-none"/>
        </w:rPr>
      </w:pPr>
      <w:r w:rsidRPr="00704324">
        <w:rPr>
          <w:sz w:val="22"/>
          <w:szCs w:val="22"/>
        </w:rPr>
        <w:t>Wykonawca zobowiązuje się wykonać przedmiot umowy przy zachowaniu należytej zawodowej staranności zgodnie z prawem budowlanym i pod nadzorem uprawnionych osób.</w:t>
      </w:r>
    </w:p>
    <w:p w14:paraId="173DC996" w14:textId="77777777" w:rsidR="00704324" w:rsidRPr="00704324" w:rsidRDefault="00704324" w:rsidP="00985A5B">
      <w:pPr>
        <w:numPr>
          <w:ilvl w:val="0"/>
          <w:numId w:val="86"/>
        </w:numPr>
        <w:tabs>
          <w:tab w:val="left" w:pos="426"/>
        </w:tabs>
        <w:suppressAutoHyphens w:val="0"/>
        <w:ind w:left="425" w:hanging="425"/>
        <w:jc w:val="both"/>
        <w:rPr>
          <w:sz w:val="22"/>
          <w:szCs w:val="22"/>
          <w:lang w:val="x-none" w:eastAsia="x-none"/>
        </w:rPr>
      </w:pPr>
      <w:r w:rsidRPr="00704324">
        <w:rPr>
          <w:sz w:val="22"/>
          <w:szCs w:val="22"/>
        </w:rPr>
        <w:t>Wykonawca oświadcza, że w złożonej ofercie uwzględnił wszystkie koszty związane z realizacją niniejszej umowy.</w:t>
      </w:r>
    </w:p>
    <w:p w14:paraId="386B47F3" w14:textId="339C5090" w:rsidR="00704324" w:rsidRPr="00704324" w:rsidRDefault="00704324" w:rsidP="00985A5B">
      <w:pPr>
        <w:numPr>
          <w:ilvl w:val="0"/>
          <w:numId w:val="86"/>
        </w:numPr>
        <w:tabs>
          <w:tab w:val="left" w:pos="426"/>
        </w:tabs>
        <w:suppressAutoHyphens w:val="0"/>
        <w:ind w:left="425" w:hanging="425"/>
        <w:jc w:val="both"/>
        <w:rPr>
          <w:sz w:val="22"/>
          <w:szCs w:val="22"/>
          <w:lang w:val="x-none" w:eastAsia="x-none"/>
        </w:rPr>
      </w:pPr>
      <w:r w:rsidRPr="00704324">
        <w:rPr>
          <w:sz w:val="22"/>
          <w:szCs w:val="22"/>
        </w:rPr>
        <w:t xml:space="preserve">Wykonawca zobowiązuje się, że osoby wykonujące czynności objęte przedmiotem zamówienia, za wyjątkiem osób wskazanych w § 3 ust. </w:t>
      </w:r>
      <w:r w:rsidR="008B3C53">
        <w:rPr>
          <w:sz w:val="22"/>
          <w:szCs w:val="22"/>
        </w:rPr>
        <w:t>4</w:t>
      </w:r>
      <w:r w:rsidRPr="00704324">
        <w:rPr>
          <w:sz w:val="22"/>
          <w:szCs w:val="22"/>
        </w:rPr>
        <w:t xml:space="preserve"> Umowy, będą zatrudnione przez Wykonawcę lub jego podwykonawcę jako jego pracownicy w rozumieniu przepisów ustawy z dnia 26 czerwca 1974 r. – Kodeks pracy (t. j. Dz.U. 2025 poz. 277 ze zm.), </w:t>
      </w:r>
      <w:r w:rsidR="00C17F24">
        <w:rPr>
          <w:sz w:val="22"/>
          <w:szCs w:val="22"/>
        </w:rPr>
        <w:t xml:space="preserve">dalej „KP” </w:t>
      </w:r>
      <w:r w:rsidRPr="00704324">
        <w:rPr>
          <w:sz w:val="22"/>
          <w:szCs w:val="22"/>
        </w:rPr>
        <w:t xml:space="preserve">na odpowiednim do rodzaju ich pracy stanowisku, co najmniej przez okres realizacji niniejszej umowy. </w:t>
      </w:r>
    </w:p>
    <w:p w14:paraId="06B4018F" w14:textId="6181D392" w:rsidR="00704324" w:rsidRPr="00704324" w:rsidRDefault="00704324" w:rsidP="00985A5B">
      <w:pPr>
        <w:numPr>
          <w:ilvl w:val="0"/>
          <w:numId w:val="86"/>
        </w:numPr>
        <w:tabs>
          <w:tab w:val="left" w:pos="426"/>
        </w:tabs>
        <w:suppressAutoHyphens w:val="0"/>
        <w:ind w:left="425" w:hanging="425"/>
        <w:jc w:val="both"/>
        <w:rPr>
          <w:sz w:val="22"/>
          <w:szCs w:val="22"/>
          <w:lang w:val="x-none" w:eastAsia="x-none"/>
        </w:rPr>
      </w:pPr>
      <w:r w:rsidRPr="00704324">
        <w:rPr>
          <w:sz w:val="22"/>
          <w:szCs w:val="22"/>
        </w:rPr>
        <w:t xml:space="preserve">W trakcie realizacji zamówienia na każde wezwanie Zamawiającego w wyznaczonym </w:t>
      </w:r>
      <w:r w:rsidRPr="00704324">
        <w:rPr>
          <w:sz w:val="22"/>
          <w:szCs w:val="22"/>
        </w:rPr>
        <w:br/>
        <w:t>w tym wezwaniu terminie Wykonawca przedłoży Zamawiającemu wskazane w tym wezwaniu dowody w celu potwierdzenia spełnienia wymogu zatrudnienia na podstawie umowy o pracę przez Wykonawcę lub Podwykonawcę osób wykonujących wskazane w ust</w:t>
      </w:r>
      <w:r w:rsidR="008F0043">
        <w:rPr>
          <w:sz w:val="22"/>
          <w:szCs w:val="22"/>
        </w:rPr>
        <w:t>.</w:t>
      </w:r>
      <w:r w:rsidRPr="00704324">
        <w:rPr>
          <w:sz w:val="22"/>
          <w:szCs w:val="22"/>
        </w:rPr>
        <w:t xml:space="preserve"> </w:t>
      </w:r>
      <w:r w:rsidR="008F0043">
        <w:rPr>
          <w:sz w:val="22"/>
          <w:szCs w:val="22"/>
        </w:rPr>
        <w:t>4</w:t>
      </w:r>
      <w:r w:rsidRPr="00704324">
        <w:rPr>
          <w:sz w:val="22"/>
          <w:szCs w:val="22"/>
        </w:rPr>
        <w:t xml:space="preserve"> czynności w trakcie realizacji zamówienia. Dowodami tymi mogą w szczególności być:</w:t>
      </w:r>
    </w:p>
    <w:p w14:paraId="42AC7AFA" w14:textId="77777777" w:rsidR="00704324" w:rsidRPr="00704324" w:rsidRDefault="00704324" w:rsidP="00985A5B">
      <w:pPr>
        <w:widowControl/>
        <w:numPr>
          <w:ilvl w:val="0"/>
          <w:numId w:val="87"/>
        </w:numPr>
        <w:tabs>
          <w:tab w:val="left" w:pos="1080"/>
        </w:tabs>
        <w:suppressAutoHyphens w:val="0"/>
        <w:jc w:val="both"/>
        <w:rPr>
          <w:sz w:val="22"/>
          <w:szCs w:val="22"/>
        </w:rPr>
      </w:pPr>
      <w:r w:rsidRPr="00704324">
        <w:rPr>
          <w:sz w:val="22"/>
          <w:szCs w:val="22"/>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w:t>
      </w:r>
      <w:r w:rsidRPr="00704324">
        <w:rPr>
          <w:sz w:val="22"/>
          <w:szCs w:val="22"/>
        </w:rPr>
        <w:lastRenderedPageBreak/>
        <w:t>osób, imion i nazwisk tych osób, rodzaju umowy o pracę i wymiaru etatu oraz podpis osoby uprawnionej do złożenia oświadczenia w imieniu wykonawcy lub podwykonawcy;</w:t>
      </w:r>
    </w:p>
    <w:p w14:paraId="6DF6B337" w14:textId="51FD3DB8" w:rsidR="00704324" w:rsidRPr="00704324" w:rsidRDefault="00704324" w:rsidP="00985A5B">
      <w:pPr>
        <w:widowControl/>
        <w:numPr>
          <w:ilvl w:val="0"/>
          <w:numId w:val="87"/>
        </w:numPr>
        <w:tabs>
          <w:tab w:val="left" w:pos="1080"/>
        </w:tabs>
        <w:suppressAutoHyphens w:val="0"/>
        <w:ind w:left="1080"/>
        <w:jc w:val="both"/>
        <w:rPr>
          <w:sz w:val="22"/>
          <w:szCs w:val="22"/>
        </w:rPr>
      </w:pPr>
      <w:r w:rsidRPr="00704324">
        <w:rPr>
          <w:sz w:val="22"/>
          <w:szCs w:val="22"/>
        </w:rPr>
        <w:t>oświadczenie/oświadczenia zatrudnionych na podstawie umowy o pracę osób wykonujących czynności, których dotyczy wezwanie Zamawiającego. Oświadczenie to powinno zawierać w szczególności: dokładne określenie podmiotu składającego oświadczenie (imię i nazwisko zatrudnionego pracownika), datę złożenia oświadczenia, wskazanie przez tę osobę, że objęte wezwaniem czynności wykonuje na podstawie umowy o pracę, rodzaju umowy, datę zawarcia umowy o pracę, zakres obowiązków tej osoby jako pracownika oraz czytelny podpis osoby składającej oświadczenie;</w:t>
      </w:r>
    </w:p>
    <w:p w14:paraId="2C46427D" w14:textId="557F20EC" w:rsidR="00704324" w:rsidRPr="00704324" w:rsidRDefault="00704324" w:rsidP="00985A5B">
      <w:pPr>
        <w:widowControl/>
        <w:numPr>
          <w:ilvl w:val="0"/>
          <w:numId w:val="87"/>
        </w:numPr>
        <w:tabs>
          <w:tab w:val="left" w:pos="1080"/>
        </w:tabs>
        <w:suppressAutoHyphens w:val="0"/>
        <w:ind w:left="1080"/>
        <w:jc w:val="both"/>
        <w:rPr>
          <w:sz w:val="22"/>
          <w:szCs w:val="22"/>
        </w:rPr>
      </w:pPr>
      <w:r w:rsidRPr="00704324">
        <w:rPr>
          <w:sz w:val="22"/>
          <w:szCs w:val="22"/>
        </w:rPr>
        <w:t xml:space="preserve">poświadczona za zgodność z oryginałem odpowiednio przez Wykonawcę lub Podwykonawcę kopia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Pod pojęciem zanonimizowanych dokumentów Strony rozumieją dokumenty niezawierające danych osobowych ww. pracowników w rozumieniu art. 4 pkt 1 Rozporządzenia Parlamentu Europejskiego i Rady (UE) 2016/679 z dnia 27 kwietnia 2016 r. w sprawie ochrony osób fizycznych w związku z przetwarzaniem danych osobowych i w sprawie swobodnego przepływu takich danych oraz uchylenia dyrektywy 95/46/WE (t. j. Dz. Urz. UE L 2016 Nr 119 str. 1 ze zm.), za wyjątkiem danych obejmujących imię i nazwisko pracownika, datę zawarcia umowy, rodzaj umowy o pracę zgodnie z art. 25 § 1 Kodeksu pracy oraz wymiaru czasu pracy tej osoby, to jest wszelkich informacji dotyczących zidentyfikowanej lub możliwej do zidentyfikowania osoby fizycznej. </w:t>
      </w:r>
    </w:p>
    <w:p w14:paraId="1E71727B" w14:textId="77777777" w:rsidR="00704324" w:rsidRPr="008B3C53" w:rsidRDefault="00704324" w:rsidP="00985A5B">
      <w:pPr>
        <w:widowControl/>
        <w:numPr>
          <w:ilvl w:val="0"/>
          <w:numId w:val="87"/>
        </w:numPr>
        <w:suppressAutoHyphens w:val="0"/>
        <w:contextualSpacing/>
        <w:jc w:val="both"/>
        <w:rPr>
          <w:rFonts w:eastAsia="Calibri"/>
          <w:bCs/>
          <w:color w:val="000000" w:themeColor="text1"/>
          <w:sz w:val="22"/>
          <w:szCs w:val="22"/>
          <w:lang w:eastAsia="en-US"/>
        </w:rPr>
      </w:pPr>
      <w:r w:rsidRPr="00704324">
        <w:rPr>
          <w:rFonts w:eastAsia="Calibri"/>
          <w:color w:val="000000"/>
          <w:sz w:val="22"/>
          <w:szCs w:val="22"/>
          <w:lang w:eastAsia="en-US"/>
        </w:rPr>
        <w:t xml:space="preserve">inne dokumenty, zawierające </w:t>
      </w:r>
      <w:r w:rsidRPr="008B3C53">
        <w:rPr>
          <w:rFonts w:eastAsia="Calibri"/>
          <w:color w:val="000000" w:themeColor="text1"/>
          <w:sz w:val="22"/>
          <w:szCs w:val="22"/>
          <w:lang w:eastAsia="en-US"/>
        </w:rPr>
        <w:t>informacje niezbędne do weryfikacji zatrudnienia na podstawie umowy o pracę, w tym w szczególności:</w:t>
      </w:r>
    </w:p>
    <w:p w14:paraId="01418D96" w14:textId="77777777" w:rsidR="00704324" w:rsidRPr="008B3C53" w:rsidRDefault="00704324" w:rsidP="00985A5B">
      <w:pPr>
        <w:widowControl/>
        <w:numPr>
          <w:ilvl w:val="0"/>
          <w:numId w:val="62"/>
        </w:numPr>
        <w:suppressAutoHyphens w:val="0"/>
        <w:ind w:left="1428"/>
        <w:contextualSpacing/>
        <w:jc w:val="both"/>
        <w:rPr>
          <w:rFonts w:eastAsia="Calibri"/>
          <w:color w:val="000000" w:themeColor="text1"/>
          <w:sz w:val="22"/>
          <w:szCs w:val="22"/>
          <w:shd w:val="clear" w:color="auto" w:fill="FFFFFF"/>
          <w:lang w:eastAsia="en-US"/>
        </w:rPr>
      </w:pPr>
      <w:r w:rsidRPr="008B3C53">
        <w:rPr>
          <w:rFonts w:eastAsia="Calibri"/>
          <w:color w:val="000000" w:themeColor="text1"/>
          <w:sz w:val="22"/>
          <w:szCs w:val="22"/>
          <w:shd w:val="clear" w:color="auto" w:fill="FFFFFF"/>
          <w:lang w:eastAsia="en-US"/>
        </w:rPr>
        <w:t xml:space="preserve">imię i nazwisko zatrudnionego pracownika, datę zawarcia umowy o pracę, rodzaj umowy o pracę i zakres obowiązków pracownika, </w:t>
      </w:r>
    </w:p>
    <w:p w14:paraId="4AE1701C" w14:textId="77777777" w:rsidR="00704324" w:rsidRPr="00704324" w:rsidRDefault="00704324" w:rsidP="00985A5B">
      <w:pPr>
        <w:widowControl/>
        <w:numPr>
          <w:ilvl w:val="0"/>
          <w:numId w:val="62"/>
        </w:numPr>
        <w:suppressAutoHyphens w:val="0"/>
        <w:ind w:left="1428"/>
        <w:contextualSpacing/>
        <w:jc w:val="both"/>
        <w:rPr>
          <w:rFonts w:eastAsia="Calibri"/>
          <w:bCs/>
          <w:sz w:val="22"/>
          <w:szCs w:val="22"/>
          <w:lang w:eastAsia="en-US"/>
        </w:rPr>
      </w:pPr>
      <w:r w:rsidRPr="008B3C53">
        <w:rPr>
          <w:rFonts w:eastAsia="Calibri"/>
          <w:color w:val="000000" w:themeColor="text1"/>
          <w:sz w:val="22"/>
          <w:szCs w:val="22"/>
          <w:lang w:eastAsia="en-US"/>
        </w:rPr>
        <w:t>poświadczone za zgodność z oryginałem odpowiednio przez Wykonawcę lub podwykonawcę</w:t>
      </w:r>
      <w:r w:rsidRPr="008B3C53">
        <w:rPr>
          <w:rFonts w:eastAsia="Calibri"/>
          <w:bCs/>
          <w:i/>
          <w:color w:val="000000" w:themeColor="text1"/>
          <w:sz w:val="22"/>
          <w:szCs w:val="22"/>
          <w:lang w:eastAsia="en-US"/>
        </w:rPr>
        <w:t xml:space="preserve"> </w:t>
      </w:r>
      <w:r w:rsidRPr="008B3C53">
        <w:rPr>
          <w:rFonts w:eastAsia="Calibri"/>
          <w:bCs/>
          <w:color w:val="000000" w:themeColor="text1"/>
          <w:sz w:val="22"/>
          <w:szCs w:val="22"/>
          <w:lang w:eastAsia="en-US"/>
        </w:rPr>
        <w:t xml:space="preserve">kopie dokumentów </w:t>
      </w:r>
      <w:r w:rsidRPr="008B3C53">
        <w:rPr>
          <w:rFonts w:eastAsia="Tahoma"/>
          <w:bCs/>
          <w:color w:val="000000" w:themeColor="text1"/>
          <w:sz w:val="22"/>
          <w:szCs w:val="22"/>
          <w:lang w:eastAsia="en-US"/>
        </w:rPr>
        <w:t xml:space="preserve">potwierdzających opłacanie składek na ubezpieczenia społeczne i zdrowotne z tytułu zatrudnienia na podstawie umów </w:t>
      </w:r>
      <w:r w:rsidRPr="008B3C53">
        <w:rPr>
          <w:rFonts w:eastAsia="Tahoma"/>
          <w:bCs/>
          <w:color w:val="000000" w:themeColor="text1"/>
          <w:sz w:val="22"/>
          <w:szCs w:val="22"/>
          <w:lang w:eastAsia="en-US"/>
        </w:rPr>
        <w:br/>
        <w:t xml:space="preserve">o pracę (wraz z informacją o liczbie odprowadzonych </w:t>
      </w:r>
      <w:r w:rsidRPr="00704324">
        <w:rPr>
          <w:rFonts w:eastAsia="Tahoma"/>
          <w:bCs/>
          <w:color w:val="000000"/>
          <w:sz w:val="22"/>
          <w:szCs w:val="22"/>
          <w:lang w:eastAsia="en-US"/>
        </w:rPr>
        <w:t>składek) tj.:</w:t>
      </w:r>
    </w:p>
    <w:p w14:paraId="4596B9FD" w14:textId="77777777" w:rsidR="00704324" w:rsidRPr="00704324" w:rsidRDefault="00704324" w:rsidP="00985A5B">
      <w:pPr>
        <w:widowControl/>
        <w:numPr>
          <w:ilvl w:val="0"/>
          <w:numId w:val="62"/>
        </w:numPr>
        <w:suppressAutoHyphens w:val="0"/>
        <w:ind w:left="1428"/>
        <w:contextualSpacing/>
        <w:jc w:val="both"/>
        <w:rPr>
          <w:rFonts w:eastAsia="Calibri"/>
          <w:bCs/>
          <w:sz w:val="22"/>
          <w:szCs w:val="22"/>
          <w:lang w:eastAsia="en-US"/>
        </w:rPr>
      </w:pPr>
      <w:r w:rsidRPr="00704324">
        <w:rPr>
          <w:rFonts w:eastAsia="Calibri"/>
          <w:bCs/>
          <w:color w:val="000000"/>
          <w:sz w:val="22"/>
          <w:szCs w:val="22"/>
          <w:lang w:eastAsia="en-US"/>
        </w:rPr>
        <w:t xml:space="preserve">zaświadczenie właściwego oddziału ZUS, potwierdzające opłacanie przez Wykonawcę, podwykonawcę składek na ubezpieczenia społeczne i zdrowotne </w:t>
      </w:r>
      <w:r w:rsidRPr="00704324">
        <w:rPr>
          <w:rFonts w:eastAsia="Calibri"/>
          <w:bCs/>
          <w:color w:val="000000"/>
          <w:sz w:val="22"/>
          <w:szCs w:val="22"/>
          <w:lang w:eastAsia="en-US"/>
        </w:rPr>
        <w:br/>
        <w:t>z tytułu zatrudnienia na podstawie umów o pracę za ostatni okres rozliczeniowy lub</w:t>
      </w:r>
      <w:r w:rsidRPr="00704324">
        <w:rPr>
          <w:rFonts w:eastAsia="Calibri"/>
          <w:bCs/>
          <w:i/>
          <w:color w:val="000000"/>
          <w:sz w:val="22"/>
          <w:szCs w:val="22"/>
          <w:lang w:eastAsia="en-US"/>
        </w:rPr>
        <w:t xml:space="preserve"> </w:t>
      </w:r>
      <w:r w:rsidRPr="00704324">
        <w:rPr>
          <w:rFonts w:eastAsia="Calibri"/>
          <w:bCs/>
          <w:color w:val="000000"/>
          <w:sz w:val="22"/>
          <w:szCs w:val="22"/>
          <w:lang w:eastAsia="en-US"/>
        </w:rPr>
        <w:t xml:space="preserve">kopie dowodu potwierdzającego zgłoszenie pracownika do ubezpieczeń, </w:t>
      </w:r>
      <w:r w:rsidRPr="00704324">
        <w:rPr>
          <w:rFonts w:eastAsia="Calibri"/>
          <w:sz w:val="22"/>
          <w:szCs w:val="22"/>
          <w:lang w:eastAsia="en-US"/>
        </w:rPr>
        <w:t xml:space="preserve">zanonimizowane w sposób zapewniający ochronę danych osobowych pracowników, zgodnie z przepisami powołanymi w ust.  lit c). </w:t>
      </w:r>
    </w:p>
    <w:p w14:paraId="4269FFB8" w14:textId="77777777" w:rsidR="00704324" w:rsidRPr="00704324" w:rsidRDefault="00704324" w:rsidP="00304D84">
      <w:pPr>
        <w:widowControl/>
        <w:suppressAutoHyphens w:val="0"/>
        <w:ind w:left="426" w:hanging="426"/>
        <w:jc w:val="both"/>
        <w:rPr>
          <w:sz w:val="22"/>
          <w:szCs w:val="22"/>
        </w:rPr>
      </w:pPr>
      <w:r w:rsidRPr="00704324">
        <w:rPr>
          <w:sz w:val="22"/>
          <w:szCs w:val="22"/>
        </w:rPr>
        <w:t>6.</w:t>
      </w:r>
      <w:r w:rsidRPr="00704324">
        <w:rPr>
          <w:sz w:val="22"/>
          <w:szCs w:val="22"/>
        </w:rPr>
        <w:tab/>
        <w:t xml:space="preserve">Nieprzedłożenie przez Wykonawcę kopii dokumentów zawartych przez Wykonawcę </w:t>
      </w:r>
      <w:r w:rsidRPr="00704324">
        <w:rPr>
          <w:sz w:val="22"/>
          <w:szCs w:val="22"/>
        </w:rPr>
        <w:br/>
        <w:t xml:space="preserve">z ww. pracownikami w terminie i zakresie wskazanym przez Zamawiającego zgodnie </w:t>
      </w:r>
      <w:r w:rsidRPr="00704324">
        <w:rPr>
          <w:sz w:val="22"/>
          <w:szCs w:val="22"/>
        </w:rPr>
        <w:br/>
        <w:t>z ust. 5, będzie traktowane jako niewypełnienie obowiązku zatrudnienia pracowników na podstawie umowy o pracę, co będzie skutkować naliczeniem kar umownych zgodnie z § 16 ust. 2 lit. h) umowy.</w:t>
      </w:r>
    </w:p>
    <w:p w14:paraId="77840364" w14:textId="77777777" w:rsidR="00704324" w:rsidRPr="00704324" w:rsidRDefault="00704324" w:rsidP="00304D84">
      <w:pPr>
        <w:widowControl/>
        <w:suppressAutoHyphens w:val="0"/>
        <w:ind w:left="426" w:hanging="426"/>
        <w:jc w:val="both"/>
        <w:rPr>
          <w:sz w:val="22"/>
          <w:szCs w:val="22"/>
        </w:rPr>
      </w:pPr>
      <w:r w:rsidRPr="00704324">
        <w:rPr>
          <w:sz w:val="22"/>
          <w:szCs w:val="22"/>
        </w:rPr>
        <w:t>7.</w:t>
      </w:r>
      <w:r w:rsidRPr="00704324">
        <w:rPr>
          <w:sz w:val="22"/>
          <w:szCs w:val="22"/>
        </w:rPr>
        <w:tab/>
        <w:t>W przypadku uzasadnionych wątpliwości co do przestrzegania prawa pracy przez Wykonawcę lub Podwykonawcę, Zamawiający może zwrócić się o przeprowadzenie stosownej kontroli przez Państwową Inspekcję Pracy.</w:t>
      </w:r>
    </w:p>
    <w:p w14:paraId="1E831375" w14:textId="12A081EB" w:rsidR="00704324" w:rsidRPr="00704324" w:rsidRDefault="00704324" w:rsidP="00304D84">
      <w:pPr>
        <w:widowControl/>
        <w:suppressAutoHyphens w:val="0"/>
        <w:ind w:left="426" w:hanging="426"/>
        <w:jc w:val="both"/>
        <w:rPr>
          <w:sz w:val="22"/>
          <w:szCs w:val="22"/>
        </w:rPr>
      </w:pPr>
      <w:r w:rsidRPr="00704324">
        <w:rPr>
          <w:sz w:val="22"/>
          <w:szCs w:val="22"/>
        </w:rPr>
        <w:t>8.</w:t>
      </w:r>
      <w:r w:rsidRPr="00704324">
        <w:rPr>
          <w:sz w:val="22"/>
          <w:szCs w:val="22"/>
        </w:rPr>
        <w:tab/>
        <w:t xml:space="preserve">W trakcie realizacji zamówienia Zamawiający uprawniony jest do wykonywania czynności kontrolnych wobec Wykonawcy odnośnie spełniania przez Wykonawcę lub Podwykonawcę wymogu zatrudnienia na podstawie umowy o pracę osób wykonujących wskazane w ust. </w:t>
      </w:r>
      <w:r w:rsidR="00FD2C07">
        <w:rPr>
          <w:sz w:val="22"/>
          <w:szCs w:val="22"/>
        </w:rPr>
        <w:t>4</w:t>
      </w:r>
      <w:r w:rsidRPr="00704324">
        <w:rPr>
          <w:sz w:val="22"/>
          <w:szCs w:val="22"/>
        </w:rPr>
        <w:t xml:space="preserve"> czynności. Zamawiający uprawniony jest w szczególności do: </w:t>
      </w:r>
    </w:p>
    <w:p w14:paraId="258E3A5C" w14:textId="77777777" w:rsidR="00704324" w:rsidRPr="00704324" w:rsidRDefault="00704324" w:rsidP="00985A5B">
      <w:pPr>
        <w:widowControl/>
        <w:numPr>
          <w:ilvl w:val="0"/>
          <w:numId w:val="31"/>
        </w:numPr>
        <w:tabs>
          <w:tab w:val="left" w:pos="851"/>
        </w:tabs>
        <w:suppressAutoHyphens w:val="0"/>
        <w:ind w:left="851" w:hanging="425"/>
        <w:jc w:val="both"/>
        <w:rPr>
          <w:sz w:val="22"/>
          <w:szCs w:val="22"/>
        </w:rPr>
      </w:pPr>
      <w:r w:rsidRPr="00704324">
        <w:rPr>
          <w:sz w:val="22"/>
          <w:szCs w:val="22"/>
        </w:rPr>
        <w:t>żądania oświadczeń i dokumentów w zakresie potwierdzenia spełniania ww. wymogów i dokonywania ich oceny,</w:t>
      </w:r>
    </w:p>
    <w:p w14:paraId="5C61A081" w14:textId="77777777" w:rsidR="00704324" w:rsidRPr="00704324" w:rsidRDefault="00704324" w:rsidP="00985A5B">
      <w:pPr>
        <w:widowControl/>
        <w:numPr>
          <w:ilvl w:val="0"/>
          <w:numId w:val="31"/>
        </w:numPr>
        <w:tabs>
          <w:tab w:val="left" w:pos="851"/>
        </w:tabs>
        <w:suppressAutoHyphens w:val="0"/>
        <w:ind w:left="851" w:hanging="425"/>
        <w:jc w:val="both"/>
        <w:rPr>
          <w:sz w:val="22"/>
          <w:szCs w:val="22"/>
        </w:rPr>
      </w:pPr>
      <w:r w:rsidRPr="00704324">
        <w:rPr>
          <w:sz w:val="22"/>
          <w:szCs w:val="22"/>
        </w:rPr>
        <w:t>żądania wyjaśnień w przypadku wątpliwości w zakresie potwierdzenia spełniania ww. wymogów,</w:t>
      </w:r>
    </w:p>
    <w:p w14:paraId="285760D6" w14:textId="77777777" w:rsidR="00704324" w:rsidRPr="00704324" w:rsidRDefault="00704324" w:rsidP="00985A5B">
      <w:pPr>
        <w:widowControl/>
        <w:numPr>
          <w:ilvl w:val="0"/>
          <w:numId w:val="31"/>
        </w:numPr>
        <w:tabs>
          <w:tab w:val="left" w:pos="851"/>
        </w:tabs>
        <w:suppressAutoHyphens w:val="0"/>
        <w:ind w:left="851" w:hanging="425"/>
        <w:jc w:val="both"/>
        <w:rPr>
          <w:sz w:val="22"/>
          <w:szCs w:val="22"/>
        </w:rPr>
      </w:pPr>
      <w:r w:rsidRPr="00704324">
        <w:rPr>
          <w:sz w:val="22"/>
          <w:szCs w:val="22"/>
        </w:rPr>
        <w:lastRenderedPageBreak/>
        <w:t>przeprowadzania kontroli na miejscu wykonywania świadczenia.</w:t>
      </w:r>
    </w:p>
    <w:p w14:paraId="5045D037" w14:textId="777D9088" w:rsidR="00585A7E" w:rsidRPr="00585A7E" w:rsidRDefault="00585A7E" w:rsidP="00985A5B">
      <w:pPr>
        <w:pStyle w:val="Akapitzlist"/>
        <w:numPr>
          <w:ilvl w:val="0"/>
          <w:numId w:val="97"/>
        </w:numPr>
        <w:tabs>
          <w:tab w:val="clear" w:pos="720"/>
          <w:tab w:val="num" w:pos="142"/>
        </w:tabs>
        <w:ind w:left="426" w:hanging="426"/>
        <w:rPr>
          <w:sz w:val="22"/>
          <w:szCs w:val="22"/>
        </w:rPr>
      </w:pPr>
      <w:r w:rsidRPr="00585A7E">
        <w:rPr>
          <w:sz w:val="22"/>
          <w:szCs w:val="22"/>
        </w:rPr>
        <w:t>Wykonawca zobowiązuje się do zapewnienia porządku w rejonie prowadzonych prac oraz wykonania niezbędnych zabezpieczeń w sposób gwarantujący bezpieczeństwo osób postronnych, co zostało skalkulowane w ryczałtowej cenie oferty.</w:t>
      </w:r>
    </w:p>
    <w:p w14:paraId="21519BC2" w14:textId="77777777" w:rsidR="00585A7E" w:rsidRPr="00C10437" w:rsidRDefault="00585A7E" w:rsidP="00985A5B">
      <w:pPr>
        <w:widowControl/>
        <w:numPr>
          <w:ilvl w:val="0"/>
          <w:numId w:val="97"/>
        </w:numPr>
        <w:tabs>
          <w:tab w:val="clear" w:pos="720"/>
          <w:tab w:val="num" w:pos="142"/>
        </w:tabs>
        <w:suppressAutoHyphens w:val="0"/>
        <w:ind w:left="426" w:hanging="426"/>
        <w:jc w:val="both"/>
        <w:rPr>
          <w:sz w:val="22"/>
          <w:szCs w:val="22"/>
        </w:rPr>
      </w:pPr>
      <w:r w:rsidRPr="00C10437">
        <w:rPr>
          <w:sz w:val="22"/>
          <w:szCs w:val="22"/>
        </w:rPr>
        <w:t xml:space="preserve">Wykonawca przedłoży Zamawiającemu listy pracowników upoważnionych do wykonywania prac oraz zapewni odzież roboczą, jak i identyfikatory pozwalające na jednoznaczną identyfikację pracowników. </w:t>
      </w:r>
    </w:p>
    <w:p w14:paraId="3D3CC25C" w14:textId="77777777" w:rsidR="00585A7E" w:rsidRPr="00C10437" w:rsidRDefault="00585A7E" w:rsidP="00985A5B">
      <w:pPr>
        <w:widowControl/>
        <w:numPr>
          <w:ilvl w:val="0"/>
          <w:numId w:val="97"/>
        </w:numPr>
        <w:tabs>
          <w:tab w:val="clear" w:pos="720"/>
          <w:tab w:val="num" w:pos="142"/>
        </w:tabs>
        <w:suppressAutoHyphens w:val="0"/>
        <w:ind w:left="426" w:hanging="426"/>
        <w:jc w:val="both"/>
        <w:rPr>
          <w:sz w:val="22"/>
          <w:szCs w:val="22"/>
        </w:rPr>
      </w:pPr>
      <w:r w:rsidRPr="00C10437">
        <w:rPr>
          <w:bCs/>
          <w:sz w:val="22"/>
          <w:szCs w:val="22"/>
        </w:rPr>
        <w:t>Zamawiający wymaga wcześniejszego uzgodnienia terminu realizacji robót głośnych mogących zakłócić prace w sąsiednich pomieszczeniach</w:t>
      </w:r>
      <w:r w:rsidRPr="00C10437">
        <w:rPr>
          <w:sz w:val="22"/>
          <w:szCs w:val="22"/>
        </w:rPr>
        <w:t>.</w:t>
      </w:r>
    </w:p>
    <w:p w14:paraId="3B2AC1C4" w14:textId="77777777" w:rsidR="00704324" w:rsidRPr="00704324" w:rsidRDefault="00704324" w:rsidP="00704324">
      <w:pPr>
        <w:widowControl/>
        <w:tabs>
          <w:tab w:val="left" w:pos="1080"/>
        </w:tabs>
        <w:suppressAutoHyphens w:val="0"/>
        <w:ind w:left="720"/>
        <w:contextualSpacing/>
        <w:jc w:val="both"/>
        <w:rPr>
          <w:rFonts w:eastAsia="Calibri"/>
          <w:sz w:val="22"/>
          <w:szCs w:val="22"/>
          <w:lang w:eastAsia="en-US"/>
        </w:rPr>
      </w:pPr>
    </w:p>
    <w:p w14:paraId="725855BD" w14:textId="77777777" w:rsidR="00704324" w:rsidRPr="00704324" w:rsidRDefault="00704324" w:rsidP="00704324">
      <w:pPr>
        <w:rPr>
          <w:sz w:val="14"/>
        </w:rPr>
      </w:pPr>
    </w:p>
    <w:p w14:paraId="41DE362F" w14:textId="77777777" w:rsidR="00704324" w:rsidRPr="00704324" w:rsidRDefault="00704324" w:rsidP="003976EB">
      <w:pPr>
        <w:keepNext/>
        <w:widowControl/>
        <w:tabs>
          <w:tab w:val="left" w:pos="720"/>
        </w:tabs>
        <w:suppressAutoHyphens w:val="0"/>
        <w:ind w:left="360" w:hanging="360"/>
        <w:outlineLvl w:val="1"/>
        <w:rPr>
          <w:rFonts w:cs="Arial"/>
          <w:b/>
          <w:bCs/>
          <w:iCs/>
          <w:sz w:val="22"/>
          <w:szCs w:val="22"/>
          <w:lang w:val="x-none" w:eastAsia="x-none"/>
        </w:rPr>
      </w:pPr>
      <w:r w:rsidRPr="002A44E3">
        <w:rPr>
          <w:rFonts w:cs="Arial"/>
          <w:b/>
          <w:bCs/>
          <w:iCs/>
          <w:sz w:val="22"/>
          <w:szCs w:val="22"/>
        </w:rPr>
        <w:t>Przedstawiciele stron i uczestnicy procesu inwestycyjnego</w:t>
      </w:r>
    </w:p>
    <w:p w14:paraId="04D1931A" w14:textId="77777777" w:rsidR="00704324" w:rsidRPr="00704324" w:rsidRDefault="00704324" w:rsidP="003976EB">
      <w:pPr>
        <w:tabs>
          <w:tab w:val="left" w:pos="720"/>
        </w:tabs>
        <w:ind w:left="360" w:hanging="360"/>
        <w:rPr>
          <w:b/>
          <w:sz w:val="22"/>
          <w:szCs w:val="22"/>
        </w:rPr>
      </w:pPr>
      <w:r w:rsidRPr="00704324">
        <w:rPr>
          <w:b/>
          <w:sz w:val="22"/>
          <w:szCs w:val="22"/>
        </w:rPr>
        <w:t>§ 3</w:t>
      </w:r>
    </w:p>
    <w:p w14:paraId="770500BE" w14:textId="77777777" w:rsidR="00704324" w:rsidRPr="004621E7" w:rsidRDefault="00704324" w:rsidP="00985A5B">
      <w:pPr>
        <w:pStyle w:val="Akapitzlist"/>
        <w:numPr>
          <w:ilvl w:val="0"/>
          <w:numId w:val="99"/>
        </w:numPr>
        <w:ind w:left="426" w:hanging="426"/>
        <w:rPr>
          <w:sz w:val="22"/>
          <w:szCs w:val="22"/>
        </w:rPr>
      </w:pPr>
      <w:r w:rsidRPr="004621E7">
        <w:rPr>
          <w:sz w:val="22"/>
          <w:szCs w:val="22"/>
        </w:rPr>
        <w:t>Każda ze stron zobowiązuje się do dołożenia należytej zawodowej staranności przy realizacji niniejszej umowy, w tym także do pełnej współpracy z drugą stroną w celu zapewnienia należytego i terminowego jej wykonania.</w:t>
      </w:r>
    </w:p>
    <w:p w14:paraId="15FA70FD" w14:textId="77777777" w:rsidR="00704324" w:rsidRPr="004621E7" w:rsidRDefault="00704324" w:rsidP="00985A5B">
      <w:pPr>
        <w:pStyle w:val="Akapitzlist"/>
        <w:numPr>
          <w:ilvl w:val="0"/>
          <w:numId w:val="99"/>
        </w:numPr>
        <w:ind w:left="426" w:hanging="426"/>
        <w:rPr>
          <w:sz w:val="22"/>
          <w:szCs w:val="22"/>
        </w:rPr>
      </w:pPr>
      <w:r w:rsidRPr="004621E7">
        <w:rPr>
          <w:sz w:val="22"/>
          <w:szCs w:val="22"/>
        </w:rPr>
        <w:t>Strony ustalają, że przedstawicielami Zamawiającego w toku realizacji umowy będą:</w:t>
      </w:r>
    </w:p>
    <w:p w14:paraId="43CD460B" w14:textId="5278E1DF" w:rsidR="00704324" w:rsidRPr="004621E7" w:rsidRDefault="00E06945" w:rsidP="00985A5B">
      <w:pPr>
        <w:pStyle w:val="Akapitzlist"/>
        <w:numPr>
          <w:ilvl w:val="0"/>
          <w:numId w:val="100"/>
        </w:numPr>
        <w:tabs>
          <w:tab w:val="left" w:pos="720"/>
        </w:tabs>
        <w:ind w:hanging="720"/>
        <w:rPr>
          <w:sz w:val="22"/>
          <w:szCs w:val="22"/>
        </w:rPr>
      </w:pPr>
      <w:r>
        <w:rPr>
          <w:sz w:val="22"/>
          <w:szCs w:val="22"/>
        </w:rPr>
        <w:t>………………………………………</w:t>
      </w:r>
    </w:p>
    <w:p w14:paraId="0C2B0B75" w14:textId="77777777" w:rsidR="00E06945" w:rsidRPr="004621E7" w:rsidRDefault="00E06945" w:rsidP="00985A5B">
      <w:pPr>
        <w:pStyle w:val="Akapitzlist"/>
        <w:numPr>
          <w:ilvl w:val="0"/>
          <w:numId w:val="100"/>
        </w:numPr>
        <w:tabs>
          <w:tab w:val="left" w:pos="720"/>
        </w:tabs>
        <w:ind w:hanging="720"/>
        <w:rPr>
          <w:sz w:val="22"/>
          <w:szCs w:val="22"/>
        </w:rPr>
      </w:pPr>
      <w:r>
        <w:rPr>
          <w:sz w:val="22"/>
          <w:szCs w:val="22"/>
        </w:rPr>
        <w:t>………………………………………</w:t>
      </w:r>
    </w:p>
    <w:p w14:paraId="249B86E0" w14:textId="77777777" w:rsidR="00E06945" w:rsidRPr="004621E7" w:rsidRDefault="00E06945" w:rsidP="00985A5B">
      <w:pPr>
        <w:pStyle w:val="Akapitzlist"/>
        <w:numPr>
          <w:ilvl w:val="0"/>
          <w:numId w:val="100"/>
        </w:numPr>
        <w:tabs>
          <w:tab w:val="left" w:pos="720"/>
        </w:tabs>
        <w:ind w:hanging="720"/>
        <w:rPr>
          <w:sz w:val="22"/>
          <w:szCs w:val="22"/>
        </w:rPr>
      </w:pPr>
      <w:r>
        <w:rPr>
          <w:sz w:val="22"/>
          <w:szCs w:val="22"/>
        </w:rPr>
        <w:t>………………………………………</w:t>
      </w:r>
    </w:p>
    <w:p w14:paraId="370762AA" w14:textId="77777777" w:rsidR="00704324" w:rsidRPr="004621E7" w:rsidRDefault="00704324" w:rsidP="00985A5B">
      <w:pPr>
        <w:pStyle w:val="Akapitzlist"/>
        <w:numPr>
          <w:ilvl w:val="0"/>
          <w:numId w:val="99"/>
        </w:numPr>
        <w:ind w:left="426" w:hanging="426"/>
        <w:rPr>
          <w:sz w:val="22"/>
          <w:szCs w:val="22"/>
        </w:rPr>
      </w:pPr>
      <w:r w:rsidRPr="004621E7">
        <w:rPr>
          <w:sz w:val="22"/>
          <w:szCs w:val="22"/>
        </w:rPr>
        <w:t xml:space="preserve">Osoby wymienione w lit. a) do c) nie są upoważnione do podejmowania decyzji powodujących zmianę postanowień umowy, w szczególności wzrostu uzgodnionego wynagrodzenia </w:t>
      </w:r>
      <w:r w:rsidRPr="004621E7">
        <w:rPr>
          <w:sz w:val="22"/>
          <w:szCs w:val="22"/>
        </w:rPr>
        <w:br/>
        <w:t>i zmiany zakresu czynności i prac objętych umową.</w:t>
      </w:r>
    </w:p>
    <w:p w14:paraId="3160DF5D" w14:textId="77777777" w:rsidR="00704324" w:rsidRPr="004621E7" w:rsidRDefault="00704324" w:rsidP="00985A5B">
      <w:pPr>
        <w:pStyle w:val="Akapitzlist"/>
        <w:numPr>
          <w:ilvl w:val="0"/>
          <w:numId w:val="99"/>
        </w:numPr>
        <w:ind w:left="426" w:hanging="426"/>
        <w:rPr>
          <w:sz w:val="22"/>
          <w:szCs w:val="22"/>
        </w:rPr>
      </w:pPr>
      <w:r w:rsidRPr="004621E7">
        <w:rPr>
          <w:sz w:val="22"/>
          <w:szCs w:val="22"/>
        </w:rPr>
        <w:t>Strony ustalają, że przedstawicielami Wykonawcy w toku realizacji umowy będą:</w:t>
      </w:r>
    </w:p>
    <w:p w14:paraId="124AEE77" w14:textId="3046DB51" w:rsidR="00AF2FD2" w:rsidRPr="004621E7" w:rsidRDefault="00AF2FD2" w:rsidP="00985A5B">
      <w:pPr>
        <w:pStyle w:val="Akapitzlist"/>
        <w:numPr>
          <w:ilvl w:val="0"/>
          <w:numId w:val="101"/>
        </w:numPr>
        <w:ind w:left="851" w:hanging="425"/>
        <w:rPr>
          <w:sz w:val="22"/>
          <w:szCs w:val="22"/>
        </w:rPr>
      </w:pPr>
      <w:r w:rsidRPr="004621E7">
        <w:rPr>
          <w:sz w:val="22"/>
          <w:szCs w:val="22"/>
        </w:rPr>
        <w:t>Kierownik budowy posiadający uprawnienia budowlane do kierowania robotami budowlanymi w specjalności konstrukcyjno-budowlanej bez ograniczeń …………………………………….</w:t>
      </w:r>
    </w:p>
    <w:p w14:paraId="6C65B0D3" w14:textId="2FF98408" w:rsidR="00704324" w:rsidRPr="004621E7" w:rsidRDefault="00704324" w:rsidP="00985A5B">
      <w:pPr>
        <w:pStyle w:val="Akapitzlist"/>
        <w:numPr>
          <w:ilvl w:val="0"/>
          <w:numId w:val="101"/>
        </w:numPr>
        <w:ind w:left="851" w:hanging="425"/>
        <w:rPr>
          <w:sz w:val="22"/>
          <w:szCs w:val="22"/>
        </w:rPr>
      </w:pPr>
      <w:r w:rsidRPr="004621E7">
        <w:rPr>
          <w:sz w:val="22"/>
          <w:szCs w:val="22"/>
        </w:rPr>
        <w:t xml:space="preserve">Kierownik </w:t>
      </w:r>
      <w:r w:rsidR="00DB0041" w:rsidRPr="004621E7">
        <w:rPr>
          <w:sz w:val="22"/>
          <w:szCs w:val="22"/>
        </w:rPr>
        <w:t>robót</w:t>
      </w:r>
      <w:r w:rsidRPr="004621E7">
        <w:rPr>
          <w:sz w:val="22"/>
          <w:szCs w:val="22"/>
        </w:rPr>
        <w:t xml:space="preserve"> posiadający uprawnienia budowlane do kierowania robotami budowlanymi w specjalności </w:t>
      </w:r>
      <w:r w:rsidR="00F3538A" w:rsidRPr="004621E7">
        <w:rPr>
          <w:sz w:val="22"/>
          <w:szCs w:val="22"/>
        </w:rPr>
        <w:t>instalacyjnej w zakresie sieci, instalacji i urządzeń elektrycznych i elektroenergetycznych</w:t>
      </w:r>
      <w:r w:rsidRPr="004621E7">
        <w:rPr>
          <w:sz w:val="22"/>
          <w:szCs w:val="22"/>
        </w:rPr>
        <w:t xml:space="preserve"> bez ograniczeń ……………………………………………</w:t>
      </w:r>
    </w:p>
    <w:p w14:paraId="4DD1CB18" w14:textId="77777777" w:rsidR="005928CB" w:rsidRDefault="005928CB" w:rsidP="00985A5B">
      <w:pPr>
        <w:pStyle w:val="Akapitzlist"/>
        <w:numPr>
          <w:ilvl w:val="0"/>
          <w:numId w:val="101"/>
        </w:numPr>
        <w:ind w:left="851" w:hanging="425"/>
        <w:contextualSpacing w:val="0"/>
        <w:rPr>
          <w:sz w:val="22"/>
          <w:szCs w:val="22"/>
        </w:rPr>
      </w:pPr>
      <w:r w:rsidRPr="00B165E9">
        <w:rPr>
          <w:sz w:val="22"/>
          <w:szCs w:val="22"/>
        </w:rPr>
        <w:t>Kierownik robót instalacji sanitarnych</w:t>
      </w:r>
      <w:r w:rsidRPr="00C10437">
        <w:rPr>
          <w:sz w:val="22"/>
          <w:szCs w:val="22"/>
        </w:rPr>
        <w:t xml:space="preserve"> </w:t>
      </w:r>
    </w:p>
    <w:p w14:paraId="280E7601" w14:textId="048D1F31" w:rsidR="005928CB" w:rsidRPr="005928CB" w:rsidRDefault="005928CB" w:rsidP="00985A5B">
      <w:pPr>
        <w:pStyle w:val="Akapitzlist"/>
        <w:numPr>
          <w:ilvl w:val="0"/>
          <w:numId w:val="101"/>
        </w:numPr>
        <w:ind w:left="851" w:hanging="425"/>
        <w:contextualSpacing w:val="0"/>
        <w:rPr>
          <w:sz w:val="22"/>
          <w:szCs w:val="22"/>
        </w:rPr>
      </w:pPr>
      <w:r>
        <w:rPr>
          <w:sz w:val="22"/>
          <w:szCs w:val="22"/>
        </w:rPr>
        <w:t>Kierownik robót konserwatorskich</w:t>
      </w:r>
    </w:p>
    <w:p w14:paraId="143D77C8" w14:textId="4B067859" w:rsidR="00704324" w:rsidRPr="004621E7" w:rsidRDefault="00704324" w:rsidP="00985A5B">
      <w:pPr>
        <w:pStyle w:val="Akapitzlist"/>
        <w:numPr>
          <w:ilvl w:val="0"/>
          <w:numId w:val="92"/>
        </w:numPr>
        <w:rPr>
          <w:sz w:val="22"/>
          <w:szCs w:val="22"/>
        </w:rPr>
      </w:pPr>
      <w:r w:rsidRPr="004621E7">
        <w:rPr>
          <w:sz w:val="22"/>
          <w:szCs w:val="22"/>
        </w:rPr>
        <w:t xml:space="preserve">wskazani </w:t>
      </w:r>
      <w:r w:rsidR="00AC76F4" w:rsidRPr="004621E7">
        <w:rPr>
          <w:sz w:val="22"/>
          <w:szCs w:val="22"/>
        </w:rPr>
        <w:t>przez</w:t>
      </w:r>
      <w:r w:rsidRPr="004621E7">
        <w:rPr>
          <w:sz w:val="22"/>
          <w:szCs w:val="22"/>
        </w:rPr>
        <w:t xml:space="preserve"> Wykonawc</w:t>
      </w:r>
      <w:r w:rsidR="00AC76F4" w:rsidRPr="004621E7">
        <w:rPr>
          <w:sz w:val="22"/>
          <w:szCs w:val="22"/>
        </w:rPr>
        <w:t>ę</w:t>
      </w:r>
      <w:r w:rsidRPr="004621E7">
        <w:rPr>
          <w:sz w:val="22"/>
          <w:szCs w:val="22"/>
        </w:rPr>
        <w:t>, przy czym Wykonawca oświadcza, iż wskazany kierownik</w:t>
      </w:r>
      <w:r w:rsidR="00F3538A" w:rsidRPr="004621E7">
        <w:rPr>
          <w:sz w:val="22"/>
          <w:szCs w:val="22"/>
        </w:rPr>
        <w:t xml:space="preserve"> </w:t>
      </w:r>
      <w:r w:rsidR="00AF2FD2" w:rsidRPr="004621E7">
        <w:rPr>
          <w:sz w:val="22"/>
          <w:szCs w:val="22"/>
        </w:rPr>
        <w:t>budowy</w:t>
      </w:r>
      <w:r w:rsidRPr="004621E7">
        <w:rPr>
          <w:sz w:val="22"/>
          <w:szCs w:val="22"/>
        </w:rPr>
        <w:t xml:space="preserve"> będzie obecny osobiście w trakcie realizacji prac przez minimum </w:t>
      </w:r>
      <w:r w:rsidR="00F3538A" w:rsidRPr="004621E7">
        <w:rPr>
          <w:sz w:val="22"/>
          <w:szCs w:val="22"/>
        </w:rPr>
        <w:t>4</w:t>
      </w:r>
      <w:r w:rsidRPr="004621E7">
        <w:rPr>
          <w:sz w:val="22"/>
          <w:szCs w:val="22"/>
        </w:rPr>
        <w:t xml:space="preserve"> godzin dziennie w dni robocze w okresie prowadzenia prac.</w:t>
      </w:r>
    </w:p>
    <w:p w14:paraId="74E862C6" w14:textId="0F74DEDA" w:rsidR="00F85FCD" w:rsidRPr="00D33516" w:rsidRDefault="00F85FCD" w:rsidP="00D33516">
      <w:pPr>
        <w:pStyle w:val="NormalnyWeb"/>
        <w:numPr>
          <w:ilvl w:val="0"/>
          <w:numId w:val="99"/>
        </w:numPr>
        <w:spacing w:before="0" w:beforeAutospacing="0" w:after="0" w:afterAutospacing="0"/>
        <w:ind w:left="426" w:hanging="426"/>
        <w:jc w:val="both"/>
        <w:rPr>
          <w:sz w:val="22"/>
          <w:szCs w:val="22"/>
        </w:rPr>
      </w:pPr>
      <w:r w:rsidRPr="00F85FCD">
        <w:rPr>
          <w:sz w:val="22"/>
          <w:szCs w:val="22"/>
        </w:rPr>
        <w:t xml:space="preserve">Wykonawca zobowiązuje się, że w trakcie realizacji przedmiotu umowy czynności wymagające posiadania kwalifikacji zawodowych </w:t>
      </w:r>
      <w:r w:rsidRPr="00D33516">
        <w:rPr>
          <w:sz w:val="22"/>
          <w:szCs w:val="22"/>
        </w:rPr>
        <w:t xml:space="preserve">będą wykonywane wyłącznie przez osoby posiadające wymagane przepisami prawa uprawnienia. </w:t>
      </w:r>
      <w:r w:rsidR="00D33516" w:rsidRPr="00D33516">
        <w:rPr>
          <w:sz w:val="22"/>
          <w:szCs w:val="22"/>
        </w:rPr>
        <w:t>W szczególności Wykonawca zapewni, aby w okresie realizacji umowy dysponował personelem spełniającym następujące wymagania kwalifikacyjne, który będzie obecny na terenie prowadzonych robót przez cały okres realizacji remontu:</w:t>
      </w:r>
    </w:p>
    <w:p w14:paraId="12224F5A" w14:textId="6CDBE34D" w:rsidR="00F85FCD" w:rsidRPr="00F85FCD" w:rsidRDefault="00F85FCD" w:rsidP="00F85FCD">
      <w:pPr>
        <w:pStyle w:val="NormalnyWeb"/>
        <w:numPr>
          <w:ilvl w:val="2"/>
          <w:numId w:val="113"/>
        </w:numPr>
        <w:spacing w:before="0" w:beforeAutospacing="0"/>
        <w:ind w:left="851" w:hanging="425"/>
        <w:jc w:val="both"/>
        <w:rPr>
          <w:sz w:val="22"/>
          <w:szCs w:val="22"/>
        </w:rPr>
      </w:pPr>
      <w:r w:rsidRPr="00D33516">
        <w:rPr>
          <w:sz w:val="22"/>
          <w:szCs w:val="22"/>
        </w:rPr>
        <w:t>co najmniej jedną osobą posiadającą ważne świadectwo kwalifikacyjne w zakresie dozoru (grupa „D”), uprawniające do dozoru urządzeń, instalacji i sieci w zakresie montażu oraz prac kontrolno</w:t>
      </w:r>
      <w:r w:rsidRPr="00D33516">
        <w:rPr>
          <w:sz w:val="22"/>
          <w:szCs w:val="22"/>
        </w:rPr>
        <w:noBreakHyphen/>
        <w:t>pomiarowych dla urządzeń, instalacji i sieci o napięciu</w:t>
      </w:r>
      <w:r w:rsidRPr="00F85FCD">
        <w:rPr>
          <w:sz w:val="22"/>
          <w:szCs w:val="22"/>
        </w:rPr>
        <w:t xml:space="preserve"> znamionowym do 1 kV;</w:t>
      </w:r>
    </w:p>
    <w:p w14:paraId="494AE844" w14:textId="4AABE7EC" w:rsidR="00F85FCD" w:rsidRPr="00F85FCD" w:rsidRDefault="00F85FCD" w:rsidP="00F85FCD">
      <w:pPr>
        <w:pStyle w:val="NormalnyWeb"/>
        <w:numPr>
          <w:ilvl w:val="2"/>
          <w:numId w:val="113"/>
        </w:numPr>
        <w:ind w:left="851" w:hanging="425"/>
        <w:jc w:val="both"/>
        <w:rPr>
          <w:sz w:val="22"/>
          <w:szCs w:val="22"/>
        </w:rPr>
      </w:pPr>
      <w:r w:rsidRPr="00F85FCD">
        <w:rPr>
          <w:sz w:val="22"/>
          <w:szCs w:val="22"/>
        </w:rPr>
        <w:t>co najmniej jedną osobą posiadającą ważne świadectwo kwalifikacyjne w zakresie eksploatacji (grupa „E”), uprawniające do eksploatacji urządzeń, instalacji i sieci w zakresie montażu oraz prac kontrolno</w:t>
      </w:r>
      <w:r w:rsidRPr="00F85FCD">
        <w:rPr>
          <w:sz w:val="22"/>
          <w:szCs w:val="22"/>
        </w:rPr>
        <w:noBreakHyphen/>
        <w:t>pomiarowych dla urządzeń o napięciu znamionowym do 1 kV;</w:t>
      </w:r>
    </w:p>
    <w:p w14:paraId="59BD57DC" w14:textId="3FED38C1" w:rsidR="00F85FCD" w:rsidRPr="00F85FCD" w:rsidRDefault="00F85FCD" w:rsidP="00F85FCD">
      <w:pPr>
        <w:pStyle w:val="NormalnyWeb"/>
        <w:numPr>
          <w:ilvl w:val="2"/>
          <w:numId w:val="113"/>
        </w:numPr>
        <w:spacing w:before="0" w:beforeAutospacing="0" w:after="0" w:afterAutospacing="0"/>
        <w:ind w:left="851" w:hanging="425"/>
        <w:jc w:val="both"/>
        <w:rPr>
          <w:sz w:val="22"/>
          <w:szCs w:val="22"/>
        </w:rPr>
      </w:pPr>
      <w:r w:rsidRPr="00F85FCD">
        <w:rPr>
          <w:sz w:val="22"/>
          <w:szCs w:val="22"/>
        </w:rPr>
        <w:t>co najmniej dwie osoby posiadające ważne świadectwa kwalifikacyjne w zakresie eksploatacji (grupa „E”), uprawniające do eksploatacji urządzeń, instalacji i sieci w zakresie montażu dla urządzeń o napięciu znamionowym do 1 kV.</w:t>
      </w:r>
    </w:p>
    <w:p w14:paraId="4FE086FC" w14:textId="77777777" w:rsidR="00F85FCD" w:rsidRPr="00F85FCD" w:rsidRDefault="00F85FCD" w:rsidP="00F85FCD">
      <w:pPr>
        <w:pStyle w:val="NormalnyWeb"/>
        <w:spacing w:before="0" w:beforeAutospacing="0" w:after="0" w:afterAutospacing="0"/>
        <w:ind w:left="426"/>
        <w:jc w:val="both"/>
        <w:rPr>
          <w:sz w:val="22"/>
          <w:szCs w:val="22"/>
        </w:rPr>
      </w:pPr>
      <w:r w:rsidRPr="00F85FCD">
        <w:rPr>
          <w:sz w:val="22"/>
          <w:szCs w:val="22"/>
        </w:rPr>
        <w:t>Zamawiający dopuszcza łączenie funkcji, o których mowa w lit. a–c, pod warunkiem posiadania przez daną osobę wymaganych uprawnień.</w:t>
      </w:r>
    </w:p>
    <w:p w14:paraId="73A7593F" w14:textId="77777777" w:rsidR="00F85FCD" w:rsidRPr="00F85FCD" w:rsidRDefault="00F85FCD" w:rsidP="001B29B8">
      <w:pPr>
        <w:pStyle w:val="NormalnyWeb"/>
        <w:spacing w:before="0" w:beforeAutospacing="0" w:after="0" w:afterAutospacing="0"/>
        <w:ind w:left="426"/>
        <w:jc w:val="both"/>
        <w:rPr>
          <w:sz w:val="22"/>
          <w:szCs w:val="22"/>
        </w:rPr>
      </w:pPr>
      <w:r w:rsidRPr="00F85FCD">
        <w:rPr>
          <w:sz w:val="22"/>
          <w:szCs w:val="22"/>
        </w:rPr>
        <w:t xml:space="preserve">Dokumenty potwierdzające posiadanie wymaganych kwalifikacji Wykonawca przedłoży Zamawiającemu na jego wezwanie, nie później niż przed przystąpieniem do wykonywania </w:t>
      </w:r>
      <w:r w:rsidRPr="00F85FCD">
        <w:rPr>
          <w:sz w:val="22"/>
          <w:szCs w:val="22"/>
        </w:rPr>
        <w:lastRenderedPageBreak/>
        <w:t>czynności, których dotyczą, lub w terminie wskazanym przez Zamawiającego w toku realizacji umowy.</w:t>
      </w:r>
    </w:p>
    <w:p w14:paraId="7A778E1C" w14:textId="3C9E8402" w:rsidR="00433620" w:rsidRPr="0061218C" w:rsidRDefault="00704324" w:rsidP="00985A5B">
      <w:pPr>
        <w:pStyle w:val="Akapitzlist"/>
        <w:numPr>
          <w:ilvl w:val="0"/>
          <w:numId w:val="99"/>
        </w:numPr>
        <w:ind w:left="426" w:hanging="426"/>
        <w:rPr>
          <w:sz w:val="22"/>
          <w:szCs w:val="22"/>
        </w:rPr>
      </w:pPr>
      <w:r w:rsidRPr="00F85FCD">
        <w:rPr>
          <w:sz w:val="22"/>
          <w:szCs w:val="22"/>
        </w:rPr>
        <w:t xml:space="preserve">Zamawiający może w trakcie realizacji przedmiotu umowy zgłosić uzasadniony sprzeciw wobec osoby lub osób wymienionych w ust. </w:t>
      </w:r>
      <w:r w:rsidR="000A4B2B">
        <w:rPr>
          <w:sz w:val="22"/>
          <w:szCs w:val="22"/>
        </w:rPr>
        <w:t>4 lub 5</w:t>
      </w:r>
      <w:r w:rsidRPr="00F85FCD">
        <w:rPr>
          <w:sz w:val="22"/>
          <w:szCs w:val="22"/>
        </w:rPr>
        <w:t>. W takim przypadku Wykonawca</w:t>
      </w:r>
      <w:r w:rsidRPr="0061218C">
        <w:rPr>
          <w:sz w:val="22"/>
          <w:szCs w:val="22"/>
        </w:rPr>
        <w:t xml:space="preserve"> jest zobowiązany do jej lub ich zmiany w terminie 7 dni od zgłoszenia przez Zamawiającego.</w:t>
      </w:r>
    </w:p>
    <w:p w14:paraId="68DF2605" w14:textId="62035E15" w:rsidR="00433620" w:rsidRPr="004621E7" w:rsidRDefault="00433620" w:rsidP="00985A5B">
      <w:pPr>
        <w:pStyle w:val="Akapitzlist"/>
        <w:numPr>
          <w:ilvl w:val="0"/>
          <w:numId w:val="99"/>
        </w:numPr>
        <w:ind w:left="426" w:hanging="426"/>
        <w:rPr>
          <w:sz w:val="22"/>
          <w:szCs w:val="22"/>
        </w:rPr>
      </w:pPr>
      <w:r w:rsidRPr="004621E7">
        <w:rPr>
          <w:sz w:val="22"/>
          <w:szCs w:val="22"/>
        </w:rPr>
        <w:t>Strony zgodnie ustalają, że zmiana osoby wskazanej w ust. </w:t>
      </w:r>
      <w:r w:rsidR="000A4B2B">
        <w:rPr>
          <w:sz w:val="22"/>
          <w:szCs w:val="22"/>
        </w:rPr>
        <w:t>4</w:t>
      </w:r>
      <w:r w:rsidRPr="004621E7">
        <w:rPr>
          <w:sz w:val="22"/>
          <w:szCs w:val="22"/>
        </w:rPr>
        <w:t xml:space="preserve"> </w:t>
      </w:r>
      <w:r w:rsidR="000A4B2B">
        <w:rPr>
          <w:sz w:val="22"/>
          <w:szCs w:val="22"/>
        </w:rPr>
        <w:t xml:space="preserve">lub 5 </w:t>
      </w:r>
      <w:r w:rsidRPr="004621E7">
        <w:rPr>
          <w:sz w:val="22"/>
          <w:szCs w:val="22"/>
        </w:rPr>
        <w:t xml:space="preserve">oraz osób przewidzianych przez Wykonawcę do realizacji umowy wymaga uprzedniej, pisemnej zgody Zamawiającego i jest dopuszczalna wyłącznie w wyjątkowych sytuacjach, w szczególności z powodu choroby lub innych zdarzeń losowych uniemożliwiających wykonywanie powierzonych obowiązków. Osoba lub osoby wskazane w zastępstwie muszą posiadać kwalifikacje i doświadczenie spełniające co najmniej wymagania określone w </w:t>
      </w:r>
      <w:r w:rsidR="00EC1BA9">
        <w:rPr>
          <w:sz w:val="22"/>
          <w:szCs w:val="22"/>
        </w:rPr>
        <w:t>Rozdziale</w:t>
      </w:r>
      <w:r w:rsidR="006E1911">
        <w:rPr>
          <w:sz w:val="22"/>
          <w:szCs w:val="22"/>
        </w:rPr>
        <w:t xml:space="preserve"> VI </w:t>
      </w:r>
      <w:r w:rsidRPr="004621E7">
        <w:rPr>
          <w:sz w:val="22"/>
          <w:szCs w:val="22"/>
        </w:rPr>
        <w:t>SWZ.</w:t>
      </w:r>
    </w:p>
    <w:p w14:paraId="4BF30951" w14:textId="77777777" w:rsidR="00704324" w:rsidRPr="004621E7" w:rsidRDefault="00704324" w:rsidP="00985A5B">
      <w:pPr>
        <w:pStyle w:val="Akapitzlist"/>
        <w:numPr>
          <w:ilvl w:val="0"/>
          <w:numId w:val="99"/>
        </w:numPr>
        <w:ind w:left="426" w:hanging="426"/>
        <w:rPr>
          <w:sz w:val="22"/>
          <w:szCs w:val="22"/>
        </w:rPr>
      </w:pPr>
      <w:r w:rsidRPr="004621E7">
        <w:rPr>
          <w:sz w:val="22"/>
          <w:szCs w:val="22"/>
        </w:rPr>
        <w:t>W przypadku zmiany przedstawiciela przez jedną ze stron zobowiązana jest ona powiadomić o tym na piśmie drugą stronę w terminie 3 dni.</w:t>
      </w:r>
    </w:p>
    <w:p w14:paraId="45B93F0B" w14:textId="52997A28" w:rsidR="00704324" w:rsidRPr="004621E7" w:rsidRDefault="00704324" w:rsidP="00985A5B">
      <w:pPr>
        <w:pStyle w:val="Akapitzlist"/>
        <w:numPr>
          <w:ilvl w:val="0"/>
          <w:numId w:val="99"/>
        </w:numPr>
        <w:ind w:left="426" w:hanging="426"/>
        <w:rPr>
          <w:sz w:val="22"/>
          <w:szCs w:val="22"/>
        </w:rPr>
      </w:pPr>
      <w:r w:rsidRPr="004621E7">
        <w:rPr>
          <w:sz w:val="22"/>
          <w:szCs w:val="22"/>
        </w:rPr>
        <w:t>Zmiana osób wymienio</w:t>
      </w:r>
      <w:r w:rsidR="000A4B2B">
        <w:rPr>
          <w:sz w:val="22"/>
          <w:szCs w:val="22"/>
        </w:rPr>
        <w:t>n</w:t>
      </w:r>
      <w:r w:rsidRPr="004621E7">
        <w:rPr>
          <w:sz w:val="22"/>
          <w:szCs w:val="22"/>
        </w:rPr>
        <w:t>ych w ust. 2</w:t>
      </w:r>
      <w:r w:rsidR="005D3B7F">
        <w:rPr>
          <w:sz w:val="22"/>
          <w:szCs w:val="22"/>
        </w:rPr>
        <w:t xml:space="preserve"> </w:t>
      </w:r>
      <w:r w:rsidRPr="004621E7">
        <w:rPr>
          <w:sz w:val="22"/>
          <w:szCs w:val="22"/>
        </w:rPr>
        <w:t>nie stanowi zmiany umowy.</w:t>
      </w:r>
    </w:p>
    <w:p w14:paraId="6EB461EF" w14:textId="77777777" w:rsidR="00704324" w:rsidRPr="00704324" w:rsidRDefault="00704324" w:rsidP="00704324">
      <w:pPr>
        <w:tabs>
          <w:tab w:val="left" w:pos="720"/>
        </w:tabs>
        <w:ind w:left="360"/>
        <w:jc w:val="both"/>
        <w:rPr>
          <w:b/>
          <w:sz w:val="22"/>
          <w:szCs w:val="22"/>
        </w:rPr>
      </w:pPr>
    </w:p>
    <w:p w14:paraId="191DFEF8" w14:textId="096D0409" w:rsidR="00704324" w:rsidRPr="00704324" w:rsidRDefault="00704324" w:rsidP="005B124B">
      <w:pPr>
        <w:tabs>
          <w:tab w:val="left" w:pos="720"/>
        </w:tabs>
        <w:rPr>
          <w:b/>
          <w:sz w:val="22"/>
          <w:szCs w:val="22"/>
        </w:rPr>
      </w:pPr>
      <w:r w:rsidRPr="00704324">
        <w:rPr>
          <w:b/>
          <w:sz w:val="22"/>
          <w:szCs w:val="22"/>
        </w:rPr>
        <w:t>Wynagrodzenie</w:t>
      </w:r>
    </w:p>
    <w:p w14:paraId="2ECB2E5C" w14:textId="77777777" w:rsidR="00704324" w:rsidRPr="00704324" w:rsidRDefault="00704324" w:rsidP="009E6F7B">
      <w:pPr>
        <w:tabs>
          <w:tab w:val="left" w:pos="720"/>
        </w:tabs>
        <w:ind w:left="360" w:hanging="360"/>
        <w:rPr>
          <w:b/>
          <w:sz w:val="22"/>
          <w:szCs w:val="22"/>
        </w:rPr>
      </w:pPr>
      <w:r w:rsidRPr="00704324">
        <w:rPr>
          <w:b/>
          <w:sz w:val="22"/>
          <w:szCs w:val="22"/>
        </w:rPr>
        <w:t>§ 4</w:t>
      </w:r>
    </w:p>
    <w:p w14:paraId="43BE5717" w14:textId="77777777" w:rsidR="00704324" w:rsidRPr="004621E7" w:rsidRDefault="00704324" w:rsidP="00985A5B">
      <w:pPr>
        <w:pStyle w:val="Akapitzlist"/>
        <w:numPr>
          <w:ilvl w:val="0"/>
          <w:numId w:val="98"/>
        </w:numPr>
        <w:ind w:left="426" w:hanging="426"/>
        <w:rPr>
          <w:sz w:val="22"/>
          <w:szCs w:val="22"/>
        </w:rPr>
      </w:pPr>
      <w:r w:rsidRPr="004621E7">
        <w:rPr>
          <w:sz w:val="22"/>
          <w:szCs w:val="22"/>
        </w:rPr>
        <w:t xml:space="preserve">Wysokość wynagrodzenia przysługującego Wykonawcy za wykonanie przedmiotu umowy ustalona została na podstawie złożonej oferty i ma charakter ryczałtowy, nie podlega waloryzacji oraz uwzględnia w szczególności wszystkie koszty wykonania wszelkich robót i dostaw, niezbędnych do wykonania przedmiotu umowy, koszty robót przygotowawczych, wykończeniowych, porządkowych, koszty zabezpieczeń, wymagane opłaty i koszty niezbędne do zrealizowania całości przedmiotu umowy, bez względu na okoliczności i źródła ich powstania, przeglądów okresowych i gwarancyjnych oraz usunięcia wad i usterek w okresie rękojmi i gwarancji. </w:t>
      </w:r>
    </w:p>
    <w:p w14:paraId="781FD4C2" w14:textId="77777777" w:rsidR="00704324" w:rsidRPr="004621E7" w:rsidRDefault="00704324" w:rsidP="00985A5B">
      <w:pPr>
        <w:pStyle w:val="Akapitzlist"/>
        <w:numPr>
          <w:ilvl w:val="0"/>
          <w:numId w:val="98"/>
        </w:numPr>
        <w:ind w:left="426" w:hanging="426"/>
        <w:rPr>
          <w:sz w:val="22"/>
          <w:szCs w:val="22"/>
        </w:rPr>
      </w:pPr>
      <w:r w:rsidRPr="004621E7">
        <w:rPr>
          <w:sz w:val="22"/>
          <w:szCs w:val="22"/>
        </w:rPr>
        <w:t>Wynagrodzenie za przedmiot umowy wynosi kwotę netto</w:t>
      </w:r>
      <w:r w:rsidRPr="004621E7">
        <w:rPr>
          <w:b/>
          <w:sz w:val="22"/>
          <w:szCs w:val="22"/>
        </w:rPr>
        <w:t xml:space="preserve"> …………… PLN,</w:t>
      </w:r>
      <w:r w:rsidRPr="004621E7">
        <w:rPr>
          <w:sz w:val="22"/>
          <w:szCs w:val="22"/>
        </w:rPr>
        <w:t xml:space="preserve"> (słownie: ……………………. złotych …/100), która po doliczeniu obowiązującej stawki podatku od towarów i usług VAT daje kwotę brutto: </w:t>
      </w:r>
      <w:r w:rsidRPr="004621E7">
        <w:rPr>
          <w:b/>
          <w:sz w:val="22"/>
          <w:szCs w:val="22"/>
        </w:rPr>
        <w:t>……………………. PLN</w:t>
      </w:r>
      <w:r w:rsidRPr="004621E7">
        <w:rPr>
          <w:sz w:val="22"/>
          <w:szCs w:val="22"/>
        </w:rPr>
        <w:t xml:space="preserve">, (słownie: ………………………….. złotych …/100). </w:t>
      </w:r>
    </w:p>
    <w:p w14:paraId="78321AA6" w14:textId="77777777" w:rsidR="00704324" w:rsidRPr="004621E7" w:rsidRDefault="00704324" w:rsidP="00985A5B">
      <w:pPr>
        <w:pStyle w:val="Akapitzlist"/>
        <w:numPr>
          <w:ilvl w:val="0"/>
          <w:numId w:val="98"/>
        </w:numPr>
        <w:ind w:left="426" w:hanging="426"/>
        <w:rPr>
          <w:sz w:val="22"/>
          <w:szCs w:val="22"/>
        </w:rPr>
      </w:pPr>
      <w:r w:rsidRPr="004621E7">
        <w:rPr>
          <w:sz w:val="22"/>
          <w:szCs w:val="22"/>
        </w:rPr>
        <w:t xml:space="preserve">Wynagrodzenie Wykonawcy może zostać obniżone proporcjonalnie do obniżenia jakości spowodowanej wadami przedmiotu umowy w przypadku gdy wady są nieusuwalne, albo </w:t>
      </w:r>
      <w:r w:rsidRPr="004621E7">
        <w:rPr>
          <w:sz w:val="22"/>
          <w:szCs w:val="22"/>
        </w:rPr>
        <w:br/>
        <w:t xml:space="preserve">z okoliczności wynika, że Wykonawca nie zdoła wad usunąć w odpowiednim czasie, bądź ich nie usunął w wyznaczonym przez Zamawiającego terminie. </w:t>
      </w:r>
    </w:p>
    <w:p w14:paraId="35353C08" w14:textId="77777777" w:rsidR="00704324" w:rsidRPr="004621E7" w:rsidRDefault="00704324" w:rsidP="00985A5B">
      <w:pPr>
        <w:pStyle w:val="Akapitzlist"/>
        <w:numPr>
          <w:ilvl w:val="0"/>
          <w:numId w:val="98"/>
        </w:numPr>
        <w:ind w:left="426" w:hanging="426"/>
        <w:rPr>
          <w:sz w:val="22"/>
          <w:szCs w:val="22"/>
        </w:rPr>
      </w:pPr>
      <w:r w:rsidRPr="004621E7">
        <w:rPr>
          <w:sz w:val="22"/>
          <w:szCs w:val="22"/>
        </w:rPr>
        <w:t>Stwierdzone wady jednych parametrów przedmiotu umowy nie mogą podlegać kompensacji polepszeniem jakości innych parametrów przedmiotu umowy.</w:t>
      </w:r>
    </w:p>
    <w:p w14:paraId="564CBDC5" w14:textId="34268851" w:rsidR="00704324" w:rsidRPr="004621E7" w:rsidRDefault="00704324" w:rsidP="00D24E9F">
      <w:pPr>
        <w:pStyle w:val="Akapitzlist"/>
        <w:numPr>
          <w:ilvl w:val="0"/>
          <w:numId w:val="98"/>
        </w:numPr>
        <w:spacing w:after="240"/>
        <w:ind w:left="426" w:hanging="426"/>
        <w:rPr>
          <w:sz w:val="22"/>
          <w:szCs w:val="22"/>
        </w:rPr>
      </w:pPr>
      <w:r w:rsidRPr="004621E7">
        <w:rPr>
          <w:sz w:val="22"/>
          <w:szCs w:val="22"/>
        </w:rPr>
        <w:t xml:space="preserve">Wynagrodzenie nie będzie podlegać waloryzacji i zmianom, za wyjątkiem przypadków opisanych w umowie, w szczególności ustawowej zmiany stawki podatku od towarów i usług VAT. </w:t>
      </w:r>
      <w:r w:rsidR="0000759B" w:rsidRPr="004621E7">
        <w:rPr>
          <w:sz w:val="22"/>
          <w:szCs w:val="22"/>
        </w:rPr>
        <w:br/>
      </w:r>
      <w:r w:rsidRPr="004621E7">
        <w:rPr>
          <w:sz w:val="22"/>
          <w:szCs w:val="22"/>
        </w:rPr>
        <w:t xml:space="preserve">W przypadku ustawowego obniżenia lub podwyższenia stawki podatku od towarów i usług VAT w okresie realizacji umowy, Strony dokonają stosownej zmiany pozostałej do zapłaty należności wynikającej z umowy, po przeprowadzeniu ustaleń i zawarciu aneksu, dla tej części wynagrodzenia umownego, której zmiana dotyczy. Zmiana wynagrodzenia Wykonawcy nastąpi od daty wprowadzenia zmiany w umowie (wchodzi w życie z dniem zawarcia aneksu) i dotyczy wyłącznie niezrealizowanej części umowy. </w:t>
      </w:r>
    </w:p>
    <w:p w14:paraId="32ABD533" w14:textId="77777777" w:rsidR="00704324" w:rsidRPr="00704324" w:rsidRDefault="00704324" w:rsidP="009E6F7B">
      <w:pPr>
        <w:tabs>
          <w:tab w:val="left" w:pos="720"/>
        </w:tabs>
        <w:ind w:left="360" w:hanging="360"/>
        <w:rPr>
          <w:b/>
          <w:sz w:val="22"/>
          <w:szCs w:val="22"/>
        </w:rPr>
      </w:pPr>
      <w:r w:rsidRPr="00704324">
        <w:rPr>
          <w:b/>
          <w:sz w:val="22"/>
          <w:szCs w:val="22"/>
        </w:rPr>
        <w:t>§ 5</w:t>
      </w:r>
    </w:p>
    <w:p w14:paraId="051EE657" w14:textId="0086EFAB" w:rsidR="00704324" w:rsidRPr="005210F5" w:rsidRDefault="00704324" w:rsidP="00985A5B">
      <w:pPr>
        <w:pStyle w:val="Akapitzlist"/>
        <w:numPr>
          <w:ilvl w:val="0"/>
          <w:numId w:val="102"/>
        </w:numPr>
        <w:ind w:left="426" w:hanging="426"/>
        <w:rPr>
          <w:sz w:val="22"/>
          <w:szCs w:val="22"/>
        </w:rPr>
      </w:pPr>
      <w:r w:rsidRPr="005210F5">
        <w:rPr>
          <w:sz w:val="22"/>
          <w:szCs w:val="22"/>
        </w:rPr>
        <w:t>Przewiduje się możliwość obniżenia wynagrodzenia ryczałtowego o wartość robót niewykonanych</w:t>
      </w:r>
      <w:r w:rsidRPr="005210F5">
        <w:rPr>
          <w:color w:val="FF0000"/>
          <w:sz w:val="22"/>
          <w:szCs w:val="22"/>
        </w:rPr>
        <w:t xml:space="preserve"> </w:t>
      </w:r>
      <w:r w:rsidRPr="005210F5">
        <w:rPr>
          <w:sz w:val="22"/>
          <w:szCs w:val="22"/>
        </w:rPr>
        <w:t>uznanych przez Zamawiającego jako zbędne, choć objęte ofertą Wykonawcy oraz Specyfikacją Warunków Zamówienia, do 15% wartości określonej w § 4 ust. 2 Umowy przy czym ewentualne obniżenie wynagrodzenia nastąpi stosownie do wartości wynikających z kosztorysów uproszczonych wraz z zestawieniem materiałów</w:t>
      </w:r>
      <w:r w:rsidR="00F3538A" w:rsidRPr="005210F5">
        <w:rPr>
          <w:sz w:val="22"/>
          <w:szCs w:val="22"/>
        </w:rPr>
        <w:t>, które to Wykonawca dostarczy w ciągu 7 dni od dnia podpisania umowy</w:t>
      </w:r>
      <w:r w:rsidRPr="005210F5">
        <w:rPr>
          <w:sz w:val="22"/>
          <w:szCs w:val="22"/>
        </w:rPr>
        <w:t xml:space="preserve">. </w:t>
      </w:r>
    </w:p>
    <w:p w14:paraId="0D773ECC" w14:textId="521561B4" w:rsidR="00704324" w:rsidRPr="005210F5" w:rsidRDefault="00704324" w:rsidP="00985A5B">
      <w:pPr>
        <w:pStyle w:val="Akapitzlist"/>
        <w:numPr>
          <w:ilvl w:val="0"/>
          <w:numId w:val="102"/>
        </w:numPr>
        <w:ind w:left="426" w:hanging="426"/>
        <w:rPr>
          <w:sz w:val="22"/>
          <w:szCs w:val="22"/>
        </w:rPr>
      </w:pPr>
      <w:r w:rsidRPr="005210F5">
        <w:rPr>
          <w:sz w:val="22"/>
          <w:szCs w:val="22"/>
        </w:rPr>
        <w:t xml:space="preserve">Zamawiający w uzgodnieniu z Wykonawcą może w każdej chwili zarządzić wprowadzenie robót zamiennych o tożsamym zakresie przedmiotowym do wykonywanego zakresu umowy, </w:t>
      </w:r>
      <w:r w:rsidR="009E6F7B">
        <w:rPr>
          <w:sz w:val="22"/>
          <w:szCs w:val="22"/>
        </w:rPr>
        <w:br/>
      </w:r>
      <w:r w:rsidRPr="005210F5">
        <w:rPr>
          <w:sz w:val="22"/>
          <w:szCs w:val="22"/>
        </w:rPr>
        <w:t xml:space="preserve">w przypadku zaistnienia okoliczności wynikających z technologii lub funkcjonalności przedmiotu </w:t>
      </w:r>
      <w:r w:rsidRPr="005210F5">
        <w:rPr>
          <w:sz w:val="22"/>
          <w:szCs w:val="22"/>
        </w:rPr>
        <w:lastRenderedPageBreak/>
        <w:t xml:space="preserve">umowy w celu realizacji przedmiotu umowy zgodnie z zasadami sztuki budowlanej. Łączna wartość robót zamiennych co do zasady nie powinna być wyższa niż wartość robót podstawowych podlegających zamianie, a jedynie w szczególnie uzasadnionych przypadkach ich łączna wartość nie może przekroczyć sumy wartości robót podstawowych podlegających zamianie i wartości równej 10% wartości wynagrodzenia, o którym mowa w § 4 ust. 2. W takim przypadku Strony podpiszą stosowny aneks do umowy, przy przyjęciu zasady, że zakres i wartość każdej takiej modyfikacji zostanie poddana osobnej wycenie w oparciu o kosztorysy uproszczone </w:t>
      </w:r>
      <w:r w:rsidR="009E6F7B">
        <w:rPr>
          <w:sz w:val="22"/>
          <w:szCs w:val="22"/>
        </w:rPr>
        <w:br/>
      </w:r>
      <w:r w:rsidRPr="005210F5">
        <w:rPr>
          <w:sz w:val="22"/>
          <w:szCs w:val="22"/>
        </w:rPr>
        <w:t xml:space="preserve">z zestawieniem materiałów stanowiące załączniki do umowy i kalkulację szczegółową wprowadzonych robót zamiennych sporządzoną w oparciu o nośniki cenotwórcze wynikające </w:t>
      </w:r>
      <w:r w:rsidR="009E6F7B">
        <w:rPr>
          <w:sz w:val="22"/>
          <w:szCs w:val="22"/>
        </w:rPr>
        <w:br/>
      </w:r>
      <w:r w:rsidRPr="005210F5">
        <w:rPr>
          <w:sz w:val="22"/>
          <w:szCs w:val="22"/>
        </w:rPr>
        <w:t xml:space="preserve">z załączonych do umowy kosztorysów uproszczonych z zestawieniem materiałów, przy czym </w:t>
      </w:r>
      <w:r w:rsidR="009E6F7B">
        <w:rPr>
          <w:sz w:val="22"/>
          <w:szCs w:val="22"/>
        </w:rPr>
        <w:br/>
      </w:r>
      <w:r w:rsidRPr="005210F5">
        <w:rPr>
          <w:sz w:val="22"/>
          <w:szCs w:val="22"/>
        </w:rPr>
        <w:t xml:space="preserve">w zakresie materiałów, które nie występowały ww. kosztorysach uproszczonych z zestawieniem materiałów, w oparciu o średnie ceny Sekocenbudu z ostatniego kwartału poprzedzającego rozliczenie. W przypadku braku odniesienia rozliczenia zostaną dokonane według średnich cen Sekocenbudu z ostatniego kwartału poprzedzającego rozliczenie, przy czym w przypadku elementów wyposażenia pomocniczo dopuszcza się również ewentualność wyceny w oparciu </w:t>
      </w:r>
      <w:r w:rsidR="009E6F7B">
        <w:rPr>
          <w:sz w:val="22"/>
          <w:szCs w:val="22"/>
        </w:rPr>
        <w:br/>
      </w:r>
      <w:r w:rsidRPr="005210F5">
        <w:rPr>
          <w:sz w:val="22"/>
          <w:szCs w:val="22"/>
        </w:rPr>
        <w:t>o ceny rynkowe udokumentowane ofertami dostawców, producentów etc.</w:t>
      </w:r>
    </w:p>
    <w:p w14:paraId="32B0CB83" w14:textId="77777777" w:rsidR="00704324" w:rsidRPr="00704324" w:rsidRDefault="00704324" w:rsidP="00704324">
      <w:pPr>
        <w:widowControl/>
        <w:suppressAutoHyphens w:val="0"/>
        <w:ind w:left="360"/>
        <w:jc w:val="both"/>
        <w:rPr>
          <w:sz w:val="22"/>
          <w:szCs w:val="22"/>
        </w:rPr>
      </w:pPr>
    </w:p>
    <w:p w14:paraId="437C2B4B" w14:textId="77777777" w:rsidR="00704324" w:rsidRPr="00704324" w:rsidRDefault="00704324" w:rsidP="002C2870">
      <w:pPr>
        <w:keepNext/>
        <w:widowControl/>
        <w:tabs>
          <w:tab w:val="left" w:pos="720"/>
        </w:tabs>
        <w:suppressAutoHyphens w:val="0"/>
        <w:ind w:left="360" w:hanging="360"/>
        <w:outlineLvl w:val="1"/>
        <w:rPr>
          <w:rFonts w:cs="Arial"/>
          <w:b/>
          <w:bCs/>
          <w:iCs/>
          <w:sz w:val="22"/>
          <w:szCs w:val="22"/>
        </w:rPr>
      </w:pPr>
      <w:r w:rsidRPr="00704324">
        <w:rPr>
          <w:rFonts w:cs="Arial"/>
          <w:b/>
          <w:bCs/>
          <w:iCs/>
          <w:sz w:val="22"/>
          <w:szCs w:val="22"/>
        </w:rPr>
        <w:t xml:space="preserve">Termin realizacji umowy </w:t>
      </w:r>
    </w:p>
    <w:p w14:paraId="0D95B9C3" w14:textId="77777777" w:rsidR="00704324" w:rsidRPr="00704324" w:rsidRDefault="00704324" w:rsidP="002C2870">
      <w:pPr>
        <w:tabs>
          <w:tab w:val="left" w:pos="720"/>
        </w:tabs>
        <w:ind w:left="360" w:hanging="360"/>
        <w:rPr>
          <w:b/>
          <w:sz w:val="22"/>
          <w:szCs w:val="22"/>
        </w:rPr>
      </w:pPr>
      <w:r w:rsidRPr="00704324">
        <w:rPr>
          <w:b/>
          <w:sz w:val="22"/>
          <w:szCs w:val="22"/>
        </w:rPr>
        <w:t>§ 6</w:t>
      </w:r>
    </w:p>
    <w:p w14:paraId="4401C353" w14:textId="0F9DA90B" w:rsidR="00146A53" w:rsidRPr="004326DC" w:rsidRDefault="00704324" w:rsidP="00985A5B">
      <w:pPr>
        <w:widowControl/>
        <w:numPr>
          <w:ilvl w:val="0"/>
          <w:numId w:val="33"/>
        </w:numPr>
        <w:suppressAutoHyphens w:val="0"/>
        <w:contextualSpacing/>
        <w:jc w:val="both"/>
        <w:rPr>
          <w:rFonts w:eastAsia="Calibri"/>
          <w:sz w:val="22"/>
          <w:szCs w:val="22"/>
          <w:lang w:eastAsia="en-US"/>
        </w:rPr>
      </w:pPr>
      <w:r w:rsidRPr="00704324">
        <w:rPr>
          <w:rFonts w:eastAsia="Calibri"/>
          <w:sz w:val="22"/>
          <w:szCs w:val="22"/>
          <w:lang w:eastAsia="en-US"/>
        </w:rPr>
        <w:t xml:space="preserve">Wykonawca jest zobowiązany do wykonania przedmiotu umowy w </w:t>
      </w:r>
      <w:r w:rsidR="004326DC" w:rsidRPr="004326DC">
        <w:rPr>
          <w:rFonts w:eastAsia="Calibri"/>
          <w:sz w:val="22"/>
          <w:szCs w:val="22"/>
          <w:lang w:eastAsia="en-US"/>
        </w:rPr>
        <w:t>terminie 3 miesięcy, licząc od dnia 1 lipca 2026 r.</w:t>
      </w:r>
    </w:p>
    <w:p w14:paraId="6BB306CA" w14:textId="55DE1613" w:rsidR="00704324" w:rsidRPr="00146A53" w:rsidRDefault="00704324" w:rsidP="00985A5B">
      <w:pPr>
        <w:widowControl/>
        <w:numPr>
          <w:ilvl w:val="0"/>
          <w:numId w:val="33"/>
        </w:numPr>
        <w:suppressAutoHyphens w:val="0"/>
        <w:contextualSpacing/>
        <w:jc w:val="both"/>
        <w:rPr>
          <w:rFonts w:eastAsia="Calibri"/>
          <w:sz w:val="22"/>
          <w:szCs w:val="22"/>
          <w:u w:val="single"/>
          <w:lang w:eastAsia="en-US"/>
        </w:rPr>
      </w:pPr>
      <w:r w:rsidRPr="00146A53">
        <w:rPr>
          <w:bCs/>
          <w:sz w:val="22"/>
          <w:szCs w:val="22"/>
        </w:rPr>
        <w:t xml:space="preserve">Strony dopuszczają możliwość zmiany terminu zakończenia realizacji przedmiotu umowy określonego w ust. 1 wyłącznie w przypadku: </w:t>
      </w:r>
    </w:p>
    <w:p w14:paraId="4E1853F7" w14:textId="77777777" w:rsidR="00704324" w:rsidRPr="00704324" w:rsidRDefault="00704324" w:rsidP="00985A5B">
      <w:pPr>
        <w:widowControl/>
        <w:numPr>
          <w:ilvl w:val="0"/>
          <w:numId w:val="34"/>
        </w:numPr>
        <w:tabs>
          <w:tab w:val="left" w:pos="851"/>
        </w:tabs>
        <w:suppressAutoHyphens w:val="0"/>
        <w:ind w:left="851"/>
        <w:jc w:val="both"/>
        <w:rPr>
          <w:bCs/>
          <w:sz w:val="22"/>
          <w:szCs w:val="22"/>
        </w:rPr>
      </w:pPr>
      <w:r w:rsidRPr="00704324">
        <w:rPr>
          <w:bCs/>
          <w:sz w:val="22"/>
          <w:szCs w:val="22"/>
        </w:rPr>
        <w:t>działania siły wyższej w rozumieniu § 17 umowy,</w:t>
      </w:r>
    </w:p>
    <w:p w14:paraId="165A09D1" w14:textId="77777777" w:rsidR="00704324" w:rsidRPr="00704324" w:rsidRDefault="00704324" w:rsidP="00985A5B">
      <w:pPr>
        <w:widowControl/>
        <w:numPr>
          <w:ilvl w:val="0"/>
          <w:numId w:val="34"/>
        </w:numPr>
        <w:tabs>
          <w:tab w:val="left" w:pos="851"/>
        </w:tabs>
        <w:suppressAutoHyphens w:val="0"/>
        <w:ind w:left="851"/>
        <w:jc w:val="both"/>
        <w:rPr>
          <w:bCs/>
          <w:sz w:val="22"/>
          <w:szCs w:val="22"/>
        </w:rPr>
      </w:pPr>
      <w:r w:rsidRPr="00704324">
        <w:rPr>
          <w:bCs/>
          <w:sz w:val="22"/>
          <w:szCs w:val="22"/>
        </w:rPr>
        <w:t xml:space="preserve">obniżenia lub braku finansowania przedmiotowego zadania, </w:t>
      </w:r>
    </w:p>
    <w:p w14:paraId="17375DA9" w14:textId="77777777" w:rsidR="00704324" w:rsidRPr="00704324" w:rsidRDefault="00704324" w:rsidP="00985A5B">
      <w:pPr>
        <w:widowControl/>
        <w:numPr>
          <w:ilvl w:val="0"/>
          <w:numId w:val="34"/>
        </w:numPr>
        <w:tabs>
          <w:tab w:val="left" w:pos="851"/>
        </w:tabs>
        <w:suppressAutoHyphens w:val="0"/>
        <w:ind w:left="851"/>
        <w:jc w:val="both"/>
        <w:rPr>
          <w:bCs/>
          <w:sz w:val="22"/>
          <w:szCs w:val="22"/>
        </w:rPr>
      </w:pPr>
      <w:r w:rsidRPr="00704324">
        <w:rPr>
          <w:bCs/>
          <w:sz w:val="22"/>
          <w:szCs w:val="22"/>
        </w:rPr>
        <w:t>udokumentowanego opóźnienia wprowadzenia Wykonawcy na budowę przez Zamawiającego lub wstrzymania realizacji robót przez Zamawiającego z przyczyn, za które Wykonawca nie odpowiada.</w:t>
      </w:r>
    </w:p>
    <w:p w14:paraId="4210E1DA" w14:textId="77777777" w:rsidR="00704324" w:rsidRPr="00704324" w:rsidRDefault="00704324" w:rsidP="00985A5B">
      <w:pPr>
        <w:widowControl/>
        <w:numPr>
          <w:ilvl w:val="0"/>
          <w:numId w:val="34"/>
        </w:numPr>
        <w:tabs>
          <w:tab w:val="left" w:pos="851"/>
        </w:tabs>
        <w:suppressAutoHyphens w:val="0"/>
        <w:ind w:left="851"/>
        <w:jc w:val="both"/>
        <w:rPr>
          <w:bCs/>
          <w:sz w:val="22"/>
          <w:szCs w:val="22"/>
        </w:rPr>
      </w:pPr>
      <w:r w:rsidRPr="00704324">
        <w:rPr>
          <w:bCs/>
          <w:sz w:val="22"/>
          <w:szCs w:val="22"/>
        </w:rPr>
        <w:t>zwłoki Zamawiającego w przekazaniu dokumentów niezbędnych do realizacji umowy,</w:t>
      </w:r>
    </w:p>
    <w:p w14:paraId="1CB550A6" w14:textId="77777777" w:rsidR="00704324" w:rsidRPr="00704324" w:rsidRDefault="00704324" w:rsidP="00985A5B">
      <w:pPr>
        <w:widowControl/>
        <w:numPr>
          <w:ilvl w:val="0"/>
          <w:numId w:val="34"/>
        </w:numPr>
        <w:tabs>
          <w:tab w:val="left" w:pos="851"/>
        </w:tabs>
        <w:suppressAutoHyphens w:val="0"/>
        <w:ind w:left="851"/>
        <w:jc w:val="both"/>
        <w:rPr>
          <w:bCs/>
          <w:sz w:val="22"/>
          <w:szCs w:val="22"/>
        </w:rPr>
      </w:pPr>
      <w:r w:rsidRPr="00704324">
        <w:rPr>
          <w:bCs/>
          <w:sz w:val="22"/>
          <w:szCs w:val="22"/>
        </w:rPr>
        <w:t>konieczności wykonania ostatecznych albo natychmiast wykonalnych decyzji administracyjnych, postanowień lub innych aktów organów i uprawnionych instytucji, wydanych z przyczyn, za które Wykonawca nie odpowiada,</w:t>
      </w:r>
    </w:p>
    <w:p w14:paraId="72E3ABB8" w14:textId="77777777" w:rsidR="00704324" w:rsidRPr="00704324" w:rsidRDefault="00704324" w:rsidP="00985A5B">
      <w:pPr>
        <w:widowControl/>
        <w:numPr>
          <w:ilvl w:val="0"/>
          <w:numId w:val="34"/>
        </w:numPr>
        <w:tabs>
          <w:tab w:val="left" w:pos="851"/>
        </w:tabs>
        <w:suppressAutoHyphens w:val="0"/>
        <w:ind w:left="851"/>
        <w:jc w:val="both"/>
        <w:rPr>
          <w:bCs/>
          <w:sz w:val="22"/>
          <w:szCs w:val="22"/>
        </w:rPr>
      </w:pPr>
      <w:r w:rsidRPr="00704324">
        <w:rPr>
          <w:bCs/>
          <w:sz w:val="22"/>
          <w:szCs w:val="22"/>
        </w:rPr>
        <w:t>opóźnień w uzyskaniu przez Wykonawcę od stosownych instytucji i organów niezbędnych uzgodnień, pozwoleń, ostatecznych albo natychmiast wykonalnych decyzji administracyjnych i innych aktów, w terminach instrukcyjnych bądź obligatoryjnych wynikających z obowiązujących przepisów prawa, z przyczyn, za które Wykonawca nie odpowiada.</w:t>
      </w:r>
    </w:p>
    <w:p w14:paraId="233FB39F" w14:textId="77777777" w:rsidR="00704324" w:rsidRPr="00704324" w:rsidRDefault="00704324" w:rsidP="00985A5B">
      <w:pPr>
        <w:widowControl/>
        <w:numPr>
          <w:ilvl w:val="0"/>
          <w:numId w:val="34"/>
        </w:numPr>
        <w:tabs>
          <w:tab w:val="left" w:pos="851"/>
        </w:tabs>
        <w:suppressAutoHyphens w:val="0"/>
        <w:ind w:left="851"/>
        <w:jc w:val="both"/>
        <w:rPr>
          <w:bCs/>
          <w:sz w:val="22"/>
          <w:szCs w:val="22"/>
        </w:rPr>
      </w:pPr>
      <w:r w:rsidRPr="00704324">
        <w:rPr>
          <w:bCs/>
          <w:sz w:val="22"/>
          <w:szCs w:val="22"/>
        </w:rPr>
        <w:t>wystąpienia konieczności wykonania robót dodatkowych, nieobjętych zamówieniem podstawowym, których Zamawiający nie był w stanie przewidzieć lub wprowadzenia robót zamiennych, o których mowa w § 5 ust. 2 umowy.</w:t>
      </w:r>
    </w:p>
    <w:p w14:paraId="6C4F3D9F" w14:textId="77777777" w:rsidR="00FE0E20" w:rsidRDefault="00704324" w:rsidP="00985A5B">
      <w:pPr>
        <w:pStyle w:val="Akapitzlist"/>
        <w:numPr>
          <w:ilvl w:val="0"/>
          <w:numId w:val="33"/>
        </w:numPr>
        <w:rPr>
          <w:bCs/>
          <w:sz w:val="22"/>
          <w:szCs w:val="22"/>
        </w:rPr>
      </w:pPr>
      <w:r w:rsidRPr="00FE0E20">
        <w:rPr>
          <w:bCs/>
          <w:sz w:val="22"/>
          <w:szCs w:val="22"/>
        </w:rPr>
        <w:t xml:space="preserve">Ewentualne przedłużenie terminu </w:t>
      </w:r>
      <w:r w:rsidRPr="00FE0E20">
        <w:rPr>
          <w:sz w:val="22"/>
          <w:szCs w:val="22"/>
        </w:rPr>
        <w:t xml:space="preserve">zakończenia realizacji przedmiotu umowy </w:t>
      </w:r>
      <w:r w:rsidRPr="00FE0E20">
        <w:rPr>
          <w:bCs/>
          <w:sz w:val="22"/>
          <w:szCs w:val="22"/>
        </w:rPr>
        <w:t>winno zostać poprzedzone przygotowaniem protokołu konieczności i udokumentowaniem zaistnienia okoliczności wpływających na zmianę terminu, a następnie podpisaniem przez Strony aneksu do umowy</w:t>
      </w:r>
      <w:r w:rsidR="00FE0E20">
        <w:rPr>
          <w:bCs/>
          <w:sz w:val="22"/>
          <w:szCs w:val="22"/>
        </w:rPr>
        <w:t>.</w:t>
      </w:r>
    </w:p>
    <w:p w14:paraId="2804E400" w14:textId="0455D815" w:rsidR="00704324" w:rsidRPr="00FE0E20" w:rsidRDefault="00704324" w:rsidP="00985A5B">
      <w:pPr>
        <w:pStyle w:val="Akapitzlist"/>
        <w:numPr>
          <w:ilvl w:val="0"/>
          <w:numId w:val="33"/>
        </w:numPr>
        <w:rPr>
          <w:bCs/>
          <w:sz w:val="22"/>
          <w:szCs w:val="22"/>
        </w:rPr>
      </w:pPr>
      <w:r w:rsidRPr="00FE0E20">
        <w:rPr>
          <w:bCs/>
          <w:sz w:val="22"/>
          <w:szCs w:val="22"/>
        </w:rPr>
        <w:t>Termin zakończenia realizacji przedmiotu umowy może ulec przedłużeniu z powodu obniżenia lub braku finansowania przedmiotowego zadania inwestycyjnego. W razie zaistnienia takich okoliczności, Zamawiający poniesie koszty zabezpieczenia placu budowy oraz ewentualnie inne uzasadnione koszty, które Strony zgodnie uznają za niezbędne i które zostaną udokumentowane przez Wykonawcę. Ewentualna konieczność poniesienia wydatków musi być zgłoszona Zamawiającemu przez Wykonawcę na piśmie, co najmniej 14 dni przed ich wymagalnością.</w:t>
      </w:r>
    </w:p>
    <w:p w14:paraId="5EABAA17" w14:textId="77777777" w:rsidR="00704324" w:rsidRPr="00704324" w:rsidRDefault="00704324" w:rsidP="00704324">
      <w:pPr>
        <w:tabs>
          <w:tab w:val="left" w:pos="720"/>
        </w:tabs>
        <w:jc w:val="both"/>
        <w:rPr>
          <w:b/>
        </w:rPr>
      </w:pPr>
    </w:p>
    <w:p w14:paraId="7AA9293E" w14:textId="77777777" w:rsidR="00704324" w:rsidRPr="00704324" w:rsidRDefault="00704324" w:rsidP="002C2870">
      <w:pPr>
        <w:tabs>
          <w:tab w:val="left" w:pos="720"/>
        </w:tabs>
        <w:ind w:left="360" w:hanging="360"/>
        <w:rPr>
          <w:b/>
          <w:sz w:val="22"/>
          <w:szCs w:val="22"/>
        </w:rPr>
      </w:pPr>
      <w:r w:rsidRPr="00704324">
        <w:rPr>
          <w:b/>
          <w:sz w:val="22"/>
          <w:szCs w:val="22"/>
        </w:rPr>
        <w:t>Przekazanie terenu budowy</w:t>
      </w:r>
    </w:p>
    <w:p w14:paraId="46A01726" w14:textId="77777777" w:rsidR="00704324" w:rsidRPr="00704324" w:rsidRDefault="00704324" w:rsidP="002C2870">
      <w:pPr>
        <w:tabs>
          <w:tab w:val="left" w:pos="720"/>
        </w:tabs>
        <w:ind w:left="360" w:hanging="360"/>
        <w:rPr>
          <w:b/>
          <w:sz w:val="22"/>
          <w:szCs w:val="22"/>
        </w:rPr>
      </w:pPr>
      <w:r w:rsidRPr="00704324">
        <w:rPr>
          <w:b/>
          <w:sz w:val="22"/>
          <w:szCs w:val="22"/>
        </w:rPr>
        <w:t>§ 7</w:t>
      </w:r>
    </w:p>
    <w:p w14:paraId="06A4EEBD" w14:textId="77777777" w:rsidR="00704324" w:rsidRPr="00704324" w:rsidRDefault="00704324" w:rsidP="00985A5B">
      <w:pPr>
        <w:widowControl/>
        <w:numPr>
          <w:ilvl w:val="0"/>
          <w:numId w:val="35"/>
        </w:numPr>
        <w:suppressAutoHyphens w:val="0"/>
        <w:jc w:val="both"/>
        <w:rPr>
          <w:sz w:val="22"/>
          <w:szCs w:val="22"/>
        </w:rPr>
      </w:pPr>
      <w:r w:rsidRPr="00704324">
        <w:rPr>
          <w:sz w:val="22"/>
          <w:szCs w:val="22"/>
        </w:rPr>
        <w:t>Zamawiający na podstawie pisemnego zgłoszenia przez Wykonawcę gotowości do rozpoczęcia prac przekaże protokolarnie plac budowy.</w:t>
      </w:r>
    </w:p>
    <w:p w14:paraId="00678BA6" w14:textId="77777777" w:rsidR="00704324" w:rsidRPr="00704324" w:rsidRDefault="00704324" w:rsidP="00985A5B">
      <w:pPr>
        <w:widowControl/>
        <w:numPr>
          <w:ilvl w:val="0"/>
          <w:numId w:val="35"/>
        </w:numPr>
        <w:suppressAutoHyphens w:val="0"/>
        <w:jc w:val="both"/>
        <w:rPr>
          <w:sz w:val="22"/>
          <w:szCs w:val="22"/>
        </w:rPr>
      </w:pPr>
      <w:r w:rsidRPr="00704324">
        <w:rPr>
          <w:sz w:val="22"/>
          <w:szCs w:val="22"/>
        </w:rPr>
        <w:lastRenderedPageBreak/>
        <w:t xml:space="preserve">Wykonawca we własnym zakresie i na własny koszt: </w:t>
      </w:r>
    </w:p>
    <w:p w14:paraId="1F65219E" w14:textId="77777777" w:rsidR="00704324" w:rsidRPr="00704324" w:rsidRDefault="00704324" w:rsidP="00985A5B">
      <w:pPr>
        <w:widowControl/>
        <w:numPr>
          <w:ilvl w:val="0"/>
          <w:numId w:val="81"/>
        </w:numPr>
        <w:tabs>
          <w:tab w:val="left" w:pos="360"/>
        </w:tabs>
        <w:suppressAutoHyphens w:val="0"/>
        <w:ind w:left="851"/>
        <w:jc w:val="both"/>
        <w:rPr>
          <w:sz w:val="22"/>
          <w:szCs w:val="22"/>
        </w:rPr>
      </w:pPr>
      <w:r w:rsidRPr="00704324">
        <w:rPr>
          <w:sz w:val="22"/>
          <w:szCs w:val="22"/>
        </w:rPr>
        <w:t xml:space="preserve"> zapewni sprzęt i materiały niezbędne do realizacji przedmiotu umowy,</w:t>
      </w:r>
    </w:p>
    <w:p w14:paraId="05C77ABA" w14:textId="77777777" w:rsidR="00704324" w:rsidRPr="00704324" w:rsidRDefault="00704324" w:rsidP="00985A5B">
      <w:pPr>
        <w:widowControl/>
        <w:numPr>
          <w:ilvl w:val="0"/>
          <w:numId w:val="81"/>
        </w:numPr>
        <w:tabs>
          <w:tab w:val="left" w:pos="360"/>
        </w:tabs>
        <w:suppressAutoHyphens w:val="0"/>
        <w:ind w:left="851"/>
        <w:jc w:val="both"/>
        <w:rPr>
          <w:sz w:val="22"/>
          <w:szCs w:val="22"/>
        </w:rPr>
      </w:pPr>
      <w:r w:rsidRPr="00704324">
        <w:rPr>
          <w:sz w:val="22"/>
          <w:szCs w:val="22"/>
        </w:rPr>
        <w:t xml:space="preserve">zapewni właściwą organizację robót zgodnie z przepisami bhp i p.poż., urządzenie placu budowy, obsługę oraz ponosi odpowiedzialność za naruszenie przepisów bhp </w:t>
      </w:r>
      <w:r w:rsidRPr="00704324">
        <w:rPr>
          <w:sz w:val="22"/>
          <w:szCs w:val="22"/>
        </w:rPr>
        <w:br/>
        <w:t>i p.poż.</w:t>
      </w:r>
    </w:p>
    <w:p w14:paraId="50BBE8A4" w14:textId="77777777" w:rsidR="00704324" w:rsidRPr="00704324" w:rsidRDefault="00704324" w:rsidP="00985A5B">
      <w:pPr>
        <w:widowControl/>
        <w:numPr>
          <w:ilvl w:val="0"/>
          <w:numId w:val="35"/>
        </w:numPr>
        <w:suppressAutoHyphens w:val="0"/>
        <w:jc w:val="both"/>
        <w:rPr>
          <w:sz w:val="22"/>
          <w:szCs w:val="22"/>
        </w:rPr>
      </w:pPr>
      <w:r w:rsidRPr="00704324">
        <w:rPr>
          <w:sz w:val="22"/>
          <w:szCs w:val="22"/>
        </w:rPr>
        <w:t>Wykonawca zobowiązuje się do wykonywania stałego sprzątania w rejonie prowadzonych prac oraz wykonania niezbędnych zabezpieczeń w sposób gwarantujący bezpieczeństwo użytkowników budynku, co zostało skalkulowane w ryczałtowej cenie oferty. Niedopuszczalne jest składowanie jakichkolwiek materiałów budowlanych poza terenem budowy wewnątrz budynku i na zewnątrz. Wszelkie materiały wyburzeniowe mają być natychmiast usuwane z budowy.</w:t>
      </w:r>
    </w:p>
    <w:p w14:paraId="53D8C8D3" w14:textId="3F259C06" w:rsidR="00704324" w:rsidRPr="00704324" w:rsidRDefault="00704324" w:rsidP="00985A5B">
      <w:pPr>
        <w:widowControl/>
        <w:numPr>
          <w:ilvl w:val="0"/>
          <w:numId w:val="35"/>
        </w:numPr>
        <w:suppressAutoHyphens w:val="0"/>
        <w:jc w:val="both"/>
        <w:rPr>
          <w:sz w:val="22"/>
          <w:szCs w:val="22"/>
        </w:rPr>
      </w:pPr>
      <w:r w:rsidRPr="00704324">
        <w:rPr>
          <w:sz w:val="22"/>
          <w:szCs w:val="22"/>
        </w:rPr>
        <w:t>Wykonawca powinien przewidzieć możliwość realizacji części robót (prac szczególnie uciążliwych dla Użytkownika), np. takich, które będą powodować emisję hałasu uniemożliwiającą normalne użytkowanie obiektów Zamawiającego w porze nocnej oraz w razie konieczności wystąpienia takich prac uzgodni wszelkie zagadnienia z nimi związane z Zamawiającym.</w:t>
      </w:r>
    </w:p>
    <w:p w14:paraId="3E9D1A0C" w14:textId="32F2B383" w:rsidR="00704324" w:rsidRPr="00704324" w:rsidRDefault="00704324" w:rsidP="00985A5B">
      <w:pPr>
        <w:widowControl/>
        <w:numPr>
          <w:ilvl w:val="0"/>
          <w:numId w:val="35"/>
        </w:numPr>
        <w:suppressAutoHyphens w:val="0"/>
        <w:jc w:val="both"/>
        <w:rPr>
          <w:sz w:val="22"/>
          <w:szCs w:val="22"/>
        </w:rPr>
      </w:pPr>
      <w:r w:rsidRPr="00704324">
        <w:rPr>
          <w:sz w:val="22"/>
          <w:szCs w:val="22"/>
        </w:rPr>
        <w:t xml:space="preserve">Wykonawca ponosi całkowitą odpowiedzialność materialną i prawną za szkody spowodowane działalnością (działaniem bądź zaniechaniem) Wykonawcy i jego podwykonawców w związku z wykonywaniem przedmiotu niniejszej umowy, powstałe u Zamawiającego i osób trzecich. Nie dotyczy to zakłóceń będących normalnym następstwem prowadzenia czynności i robót przewidzianych umową, których zgodnie z rzetelną praktyką projektową i budowlaną Wykonawca nie mógł uniknąć. </w:t>
      </w:r>
    </w:p>
    <w:p w14:paraId="2BFD1E92" w14:textId="77777777" w:rsidR="00704324" w:rsidRDefault="00704324" w:rsidP="00985A5B">
      <w:pPr>
        <w:widowControl/>
        <w:numPr>
          <w:ilvl w:val="0"/>
          <w:numId w:val="35"/>
        </w:numPr>
        <w:suppressAutoHyphens w:val="0"/>
        <w:jc w:val="both"/>
        <w:rPr>
          <w:sz w:val="22"/>
          <w:szCs w:val="22"/>
        </w:rPr>
      </w:pPr>
      <w:r w:rsidRPr="00704324">
        <w:rPr>
          <w:sz w:val="22"/>
          <w:szCs w:val="22"/>
        </w:rPr>
        <w:t xml:space="preserve">Wykonawca jest zobowiązany do zabezpieczenia mienia Zamawiającego przed uszkodzeniem lub zniszczeniem, w tym niezwiązanego z wykonywaniem przedmiotu umowy. W razie uszkodzenia lub zniszczenia tego mienia przez Wykonawcę lub osoby, którymi Wykonawca posługuje się przy wykonywaniu umowy, Wykonawca jest obowiązany do naprawienia szkody przed dokonaniem odbioru przedmiotu umowy. </w:t>
      </w:r>
    </w:p>
    <w:p w14:paraId="3F4A87A6" w14:textId="6B3140A1" w:rsidR="00B8679D" w:rsidRPr="00643F09" w:rsidRDefault="00B8679D" w:rsidP="00985A5B">
      <w:pPr>
        <w:widowControl/>
        <w:numPr>
          <w:ilvl w:val="0"/>
          <w:numId w:val="35"/>
        </w:numPr>
        <w:suppressAutoHyphens w:val="0"/>
        <w:jc w:val="both"/>
        <w:rPr>
          <w:sz w:val="22"/>
          <w:szCs w:val="22"/>
        </w:rPr>
      </w:pPr>
      <w:r w:rsidRPr="00643F09">
        <w:rPr>
          <w:sz w:val="22"/>
          <w:szCs w:val="22"/>
        </w:rPr>
        <w:t>Obowiązki Wykonawcy w zakresie identyfikacji pracowników/podwykonawców:</w:t>
      </w:r>
    </w:p>
    <w:p w14:paraId="2942BBDB" w14:textId="42D1D199" w:rsidR="00B8679D" w:rsidRPr="00146A53" w:rsidRDefault="00B8679D" w:rsidP="00985A5B">
      <w:pPr>
        <w:pStyle w:val="Akapitzlist"/>
        <w:numPr>
          <w:ilvl w:val="0"/>
          <w:numId w:val="103"/>
        </w:numPr>
        <w:ind w:left="851" w:hanging="425"/>
        <w:rPr>
          <w:sz w:val="22"/>
          <w:szCs w:val="22"/>
        </w:rPr>
      </w:pPr>
      <w:r w:rsidRPr="00146A53">
        <w:rPr>
          <w:sz w:val="22"/>
          <w:szCs w:val="22"/>
        </w:rPr>
        <w:t>pracownicy/podwykonawcy przed rozpoczęciem prac zobowiązani są stawić się na portiernię właściwego budynku, zgłosić swoją obecność oraz pobrać identyfikatory oraz – jeśli nie posiadają własnej kamizelki firmowej w kolorze żółtym lub pomarańczowym – pobrać kamizelkę ostrzegawczą,</w:t>
      </w:r>
    </w:p>
    <w:p w14:paraId="002D7E27" w14:textId="2667D11C" w:rsidR="00B8679D" w:rsidRPr="00146A53" w:rsidRDefault="00B8679D" w:rsidP="00985A5B">
      <w:pPr>
        <w:pStyle w:val="Akapitzlist"/>
        <w:numPr>
          <w:ilvl w:val="0"/>
          <w:numId w:val="103"/>
        </w:numPr>
        <w:ind w:left="851" w:hanging="425"/>
        <w:rPr>
          <w:sz w:val="22"/>
          <w:szCs w:val="22"/>
        </w:rPr>
      </w:pPr>
      <w:r w:rsidRPr="00146A53">
        <w:rPr>
          <w:sz w:val="22"/>
          <w:szCs w:val="22"/>
        </w:rPr>
        <w:t>każdy pracownik/podwykonawca wpisze się do książki wejść i podpisem potwierdzi zapoznanie się z Instrukcją Bezpieczeństwa Pożarowego (IBP),</w:t>
      </w:r>
    </w:p>
    <w:p w14:paraId="6C4D5D7B" w14:textId="157A876E" w:rsidR="00B8679D" w:rsidRPr="00146A53" w:rsidRDefault="00B8679D" w:rsidP="00985A5B">
      <w:pPr>
        <w:pStyle w:val="Akapitzlist"/>
        <w:numPr>
          <w:ilvl w:val="0"/>
          <w:numId w:val="103"/>
        </w:numPr>
        <w:ind w:left="851" w:hanging="425"/>
        <w:rPr>
          <w:sz w:val="22"/>
          <w:szCs w:val="22"/>
        </w:rPr>
      </w:pPr>
      <w:r w:rsidRPr="00146A53">
        <w:rPr>
          <w:sz w:val="22"/>
          <w:szCs w:val="22"/>
        </w:rPr>
        <w:t>pracownicy/podwykonawcy są zobowiązani do noszenia wydanego identyfikatora w sposób widoczny przez cały czas realizacji prac, a także do noszenia kamizelki ostrzegawczej,</w:t>
      </w:r>
    </w:p>
    <w:p w14:paraId="6F08242E" w14:textId="1284A24D" w:rsidR="00B8679D" w:rsidRPr="00146A53" w:rsidRDefault="00B8679D" w:rsidP="00985A5B">
      <w:pPr>
        <w:pStyle w:val="Akapitzlist"/>
        <w:numPr>
          <w:ilvl w:val="0"/>
          <w:numId w:val="103"/>
        </w:numPr>
        <w:ind w:left="851" w:hanging="425"/>
        <w:rPr>
          <w:sz w:val="22"/>
          <w:szCs w:val="22"/>
        </w:rPr>
      </w:pPr>
      <w:r w:rsidRPr="00146A53">
        <w:rPr>
          <w:sz w:val="22"/>
          <w:szCs w:val="22"/>
        </w:rPr>
        <w:t>po zakończeniu prac pracownicy/podwykonawcy zobowiązani są do zwrotu identyfikatorów i ewentualnie wypożyczonych kamizelek, a także wypisania się z rejestru wejść,</w:t>
      </w:r>
    </w:p>
    <w:p w14:paraId="2660E18A" w14:textId="5F2E518A" w:rsidR="00B8679D" w:rsidRPr="00146A53" w:rsidRDefault="00B8679D" w:rsidP="00985A5B">
      <w:pPr>
        <w:pStyle w:val="Akapitzlist"/>
        <w:numPr>
          <w:ilvl w:val="0"/>
          <w:numId w:val="103"/>
        </w:numPr>
        <w:ind w:left="851" w:hanging="425"/>
        <w:rPr>
          <w:sz w:val="22"/>
          <w:szCs w:val="22"/>
        </w:rPr>
      </w:pPr>
      <w:r w:rsidRPr="00146A53">
        <w:rPr>
          <w:sz w:val="22"/>
          <w:szCs w:val="22"/>
        </w:rPr>
        <w:t>w przypadku rozpoczęcia prac bez zgłoszenia się na portiernię, a także niestosowania się do obowiązków wynikających z punktów a-d) powyżej Zamawiający zastrzega sobie prawo do wstrzymania prac, naliczenia Wykonawcy kary umownej każdorazowo w wysokości 1000,00 zł i odmowy wstępu na teren obiektu,</w:t>
      </w:r>
    </w:p>
    <w:p w14:paraId="6410E7DB" w14:textId="23B0AA37" w:rsidR="00B8679D" w:rsidRPr="00146A53" w:rsidRDefault="00B8679D" w:rsidP="00985A5B">
      <w:pPr>
        <w:pStyle w:val="Akapitzlist"/>
        <w:numPr>
          <w:ilvl w:val="0"/>
          <w:numId w:val="103"/>
        </w:numPr>
        <w:ind w:left="851" w:hanging="425"/>
        <w:rPr>
          <w:sz w:val="22"/>
          <w:szCs w:val="22"/>
        </w:rPr>
      </w:pPr>
      <w:r w:rsidRPr="00146A53">
        <w:rPr>
          <w:sz w:val="22"/>
          <w:szCs w:val="22"/>
        </w:rPr>
        <w:t>w przypadku zagubienia lub nieoddania identyfikatora lub kamizelki, Wykonawca ponosi koszt ich odtworzenia w wysokości 100,00 zł.</w:t>
      </w:r>
    </w:p>
    <w:p w14:paraId="288A8335" w14:textId="77777777" w:rsidR="00704324" w:rsidRPr="00704324" w:rsidRDefault="00704324" w:rsidP="00704324">
      <w:pPr>
        <w:keepNext/>
        <w:widowControl/>
        <w:tabs>
          <w:tab w:val="left" w:pos="720"/>
        </w:tabs>
        <w:suppressAutoHyphens w:val="0"/>
        <w:ind w:left="360"/>
        <w:outlineLvl w:val="1"/>
        <w:rPr>
          <w:rFonts w:cs="Arial"/>
          <w:b/>
          <w:bCs/>
          <w:iCs/>
          <w:sz w:val="16"/>
        </w:rPr>
      </w:pPr>
    </w:p>
    <w:p w14:paraId="64D85C9F" w14:textId="77777777" w:rsidR="00704324" w:rsidRPr="00704324" w:rsidRDefault="00704324" w:rsidP="002C2870">
      <w:pPr>
        <w:keepNext/>
        <w:widowControl/>
        <w:tabs>
          <w:tab w:val="left" w:pos="720"/>
        </w:tabs>
        <w:suppressAutoHyphens w:val="0"/>
        <w:ind w:left="360" w:hanging="360"/>
        <w:outlineLvl w:val="1"/>
        <w:rPr>
          <w:rFonts w:cs="Arial"/>
          <w:b/>
          <w:bCs/>
          <w:iCs/>
          <w:sz w:val="22"/>
          <w:szCs w:val="22"/>
        </w:rPr>
      </w:pPr>
      <w:r w:rsidRPr="00704324">
        <w:rPr>
          <w:rFonts w:cs="Arial"/>
          <w:b/>
          <w:bCs/>
          <w:iCs/>
          <w:sz w:val="22"/>
          <w:szCs w:val="22"/>
        </w:rPr>
        <w:t>Realizacja umowy</w:t>
      </w:r>
    </w:p>
    <w:p w14:paraId="5B662DD4" w14:textId="77777777" w:rsidR="00704324" w:rsidRPr="00704324" w:rsidRDefault="00704324" w:rsidP="002C2870">
      <w:pPr>
        <w:keepNext/>
        <w:widowControl/>
        <w:tabs>
          <w:tab w:val="left" w:pos="720"/>
        </w:tabs>
        <w:suppressAutoHyphens w:val="0"/>
        <w:ind w:left="360" w:hanging="360"/>
        <w:outlineLvl w:val="1"/>
        <w:rPr>
          <w:rFonts w:cs="Arial"/>
          <w:b/>
          <w:bCs/>
          <w:iCs/>
          <w:sz w:val="22"/>
          <w:szCs w:val="22"/>
        </w:rPr>
      </w:pPr>
      <w:r w:rsidRPr="00704324">
        <w:rPr>
          <w:rFonts w:cs="Arial"/>
          <w:b/>
          <w:bCs/>
          <w:iCs/>
          <w:sz w:val="22"/>
          <w:szCs w:val="22"/>
        </w:rPr>
        <w:t>Podwykonawcy</w:t>
      </w:r>
    </w:p>
    <w:p w14:paraId="79F917B2" w14:textId="77777777" w:rsidR="00704324" w:rsidRPr="00704324" w:rsidRDefault="00704324" w:rsidP="002C2870">
      <w:pPr>
        <w:tabs>
          <w:tab w:val="left" w:pos="720"/>
        </w:tabs>
        <w:ind w:left="360" w:hanging="360"/>
        <w:rPr>
          <w:b/>
          <w:sz w:val="22"/>
          <w:szCs w:val="22"/>
        </w:rPr>
      </w:pPr>
      <w:r w:rsidRPr="00704324">
        <w:rPr>
          <w:b/>
          <w:sz w:val="22"/>
          <w:szCs w:val="22"/>
        </w:rPr>
        <w:t>§ 8</w:t>
      </w:r>
    </w:p>
    <w:p w14:paraId="640F0744" w14:textId="77777777" w:rsidR="00704324" w:rsidRPr="00704324" w:rsidRDefault="00704324" w:rsidP="00985A5B">
      <w:pPr>
        <w:widowControl/>
        <w:numPr>
          <w:ilvl w:val="0"/>
          <w:numId w:val="36"/>
        </w:numPr>
        <w:tabs>
          <w:tab w:val="left" w:pos="1080"/>
        </w:tabs>
        <w:suppressAutoHyphens w:val="0"/>
        <w:ind w:left="426"/>
        <w:jc w:val="both"/>
        <w:rPr>
          <w:sz w:val="22"/>
          <w:szCs w:val="22"/>
        </w:rPr>
      </w:pPr>
      <w:r w:rsidRPr="00704324">
        <w:rPr>
          <w:sz w:val="22"/>
          <w:szCs w:val="22"/>
        </w:rPr>
        <w:t>Wykonawca zobowiązuje się wykonać siłami własnymi przedmiot umowy za wyjątkiem czynności i prac powierzonego podwykonawcom.</w:t>
      </w:r>
    </w:p>
    <w:p w14:paraId="2F96A26E" w14:textId="77777777" w:rsidR="00704324" w:rsidRPr="00704324" w:rsidRDefault="00704324" w:rsidP="00985A5B">
      <w:pPr>
        <w:widowControl/>
        <w:numPr>
          <w:ilvl w:val="0"/>
          <w:numId w:val="36"/>
        </w:numPr>
        <w:tabs>
          <w:tab w:val="left" w:pos="1080"/>
        </w:tabs>
        <w:suppressAutoHyphens w:val="0"/>
        <w:ind w:left="426"/>
        <w:jc w:val="both"/>
        <w:rPr>
          <w:sz w:val="22"/>
          <w:szCs w:val="22"/>
        </w:rPr>
      </w:pPr>
      <w:r w:rsidRPr="00704324">
        <w:rPr>
          <w:sz w:val="22"/>
          <w:szCs w:val="22"/>
        </w:rPr>
        <w:t>Zakres i wartość czynności, jak i prac przewidzianych do wykonania przez podwykonawców wraz z podaniem ich nazw (firm), wysokością należnego na ich rzecz wynagrodzenia stanowi lub będzie stanowił załącznik nr 1 do umowy i będzie podlegał aktualizacji sukcesywnie po zgłaszaniu Zamawiającemu przez Wykonawcę kolejnych podwykonawców w trakcie realizacji umowy.</w:t>
      </w:r>
    </w:p>
    <w:p w14:paraId="40E230ED" w14:textId="6D038D51" w:rsidR="00704324" w:rsidRPr="00704324" w:rsidRDefault="00704324" w:rsidP="00985A5B">
      <w:pPr>
        <w:widowControl/>
        <w:numPr>
          <w:ilvl w:val="0"/>
          <w:numId w:val="36"/>
        </w:numPr>
        <w:tabs>
          <w:tab w:val="left" w:pos="1080"/>
        </w:tabs>
        <w:suppressAutoHyphens w:val="0"/>
        <w:ind w:left="426"/>
        <w:jc w:val="both"/>
        <w:rPr>
          <w:sz w:val="22"/>
          <w:szCs w:val="22"/>
        </w:rPr>
      </w:pPr>
      <w:r w:rsidRPr="00704324">
        <w:rPr>
          <w:sz w:val="22"/>
          <w:szCs w:val="22"/>
        </w:rPr>
        <w:t xml:space="preserve">Wykonawca, podwykonawca albo dalszy podwykonawca zobowiązany jest przedkładać Zamawiającemu projekt umowy o podwykonawstwo na roboty budowlane, dostawy lub usługi </w:t>
      </w:r>
      <w:r w:rsidRPr="00704324">
        <w:rPr>
          <w:sz w:val="22"/>
          <w:szCs w:val="22"/>
        </w:rPr>
        <w:lastRenderedPageBreak/>
        <w:t>wykonywane w ramach robót budowlanych, a także projekt jej zmiany, oraz poświadczonej za zgodność z oryginałem kopii zawartej umowy o podwykonawstwo w ciągu 7 dni od sporządzenia projektu umowy albo zawarcia umowy o podwykonawstwo albo zmiany tej umowy, z tym zastrzeżeniem, że w przypadku zawarcia umów o podwykonawstwo przed dniem zawarcia niniejszej umowy Wykonawca jest zobowiązany do ich przedłożenia w terminie 14 dni od zawarcia umowy z Zamawiającym. W razie niespełnienia przez projekt umowy albo umowy o podwykonawstwo wymagań zawartych w Specyfikacji Zamawiający może zgłosić podwykonawcy odpowiednio zastrzeżenia albo sprzeciw w terminie 14 dni od daty przedłożenia mu projektu umowy o podwykonawstwo albo poświadczonej kopii przedmiotowej umowy. Brak zgłoszenia przez Zamawiającego zastrzeżeń albo sprzeciwu w powyższym terminie uważa się za wyrażenie przez niego zgody na zawarciu umowy o podwykonawstwo lub jej zmianę. Zamawiający zastrzega, iż zawarcie lub zmiana umowy o podwykonawstwo pomiędzy podwykonawcą, a dalszym podwykonawcą wymaga przedłożenia mu pisemnej zgody Wykonawcy na zawarcie rzeczonej umowy. Przez zmianę umowy Zamawiający rozumie powierzenie części robót podwykonawcy innemu niż wskazany w załączniku nr 1 do umowy, modyfikację zakresu robót, czy ich wartości, zleconych danemu podwykonawcy.</w:t>
      </w:r>
    </w:p>
    <w:p w14:paraId="407BBB34" w14:textId="4978B2BE" w:rsidR="00704324" w:rsidRPr="00704324" w:rsidRDefault="00704324" w:rsidP="00985A5B">
      <w:pPr>
        <w:widowControl/>
        <w:numPr>
          <w:ilvl w:val="0"/>
          <w:numId w:val="36"/>
        </w:numPr>
        <w:tabs>
          <w:tab w:val="left" w:pos="1080"/>
        </w:tabs>
        <w:suppressAutoHyphens w:val="0"/>
        <w:ind w:left="426"/>
        <w:jc w:val="both"/>
        <w:rPr>
          <w:sz w:val="22"/>
          <w:szCs w:val="22"/>
        </w:rPr>
      </w:pPr>
      <w:r w:rsidRPr="00704324">
        <w:rPr>
          <w:sz w:val="22"/>
          <w:szCs w:val="22"/>
        </w:rPr>
        <w:t>W celu uzyskania zgody Zamawiającego na zmianę umowy z podwykonawcą (dalszym podwykonawcą) lub zmiany podwykonawcy (dalszego podwykonawcy), w zakresie opisanym w niniejszej umowie, Wykonawca, podwykonawca zobowiązany będzie skierować do Zamawiającego umotywowany i uzasadniony wniosek o zmianę umowy z podwykonawcą (dalszym podwykonawcą) lub zmiany podwykonawcy (dalszego podwykonawcy). Wniosek ten ww. podmioty przedkładają Zamawiającemu wraz z projektem umowy o podwykonawstwo na roboty budowlane, dostawy lub usługi wykonywane w ramach robót budowlanych, a także projektem jej zmiany, oraz poświadczonej za zgodność z oryginałem kopii zawartej umowy o podwykonawstwo w terminie określonym w ust. 3 zdanie 1. niniejszego paragrafu umowy.</w:t>
      </w:r>
    </w:p>
    <w:p w14:paraId="65C9A230" w14:textId="77777777" w:rsidR="00704324" w:rsidRPr="00704324" w:rsidRDefault="00704324" w:rsidP="00985A5B">
      <w:pPr>
        <w:widowControl/>
        <w:numPr>
          <w:ilvl w:val="0"/>
          <w:numId w:val="36"/>
        </w:numPr>
        <w:tabs>
          <w:tab w:val="left" w:pos="1080"/>
        </w:tabs>
        <w:suppressAutoHyphens w:val="0"/>
        <w:ind w:left="426"/>
        <w:jc w:val="both"/>
        <w:rPr>
          <w:sz w:val="22"/>
          <w:szCs w:val="22"/>
        </w:rPr>
      </w:pPr>
      <w:r w:rsidRPr="00704324">
        <w:rPr>
          <w:sz w:val="22"/>
          <w:szCs w:val="22"/>
        </w:rPr>
        <w:t xml:space="preserve">W przypadku, gdy Wykonawca zawrze umowę z podwykonawcą odpowiada wobec Zamawiającego za działania lub zaniechania podwykonawcy, jak za własne działania </w:t>
      </w:r>
      <w:r w:rsidRPr="00704324">
        <w:rPr>
          <w:sz w:val="22"/>
          <w:szCs w:val="22"/>
        </w:rPr>
        <w:br/>
        <w:t>i zaniechania.</w:t>
      </w:r>
    </w:p>
    <w:p w14:paraId="036005A6" w14:textId="77777777" w:rsidR="00704324" w:rsidRPr="00704324" w:rsidRDefault="00704324" w:rsidP="00985A5B">
      <w:pPr>
        <w:widowControl/>
        <w:numPr>
          <w:ilvl w:val="0"/>
          <w:numId w:val="36"/>
        </w:numPr>
        <w:tabs>
          <w:tab w:val="left" w:pos="1080"/>
        </w:tabs>
        <w:suppressAutoHyphens w:val="0"/>
        <w:ind w:left="426"/>
        <w:jc w:val="both"/>
        <w:rPr>
          <w:sz w:val="22"/>
          <w:szCs w:val="22"/>
        </w:rPr>
      </w:pPr>
      <w:r w:rsidRPr="00704324">
        <w:rPr>
          <w:sz w:val="22"/>
          <w:szCs w:val="22"/>
        </w:rPr>
        <w:t>Wykonawca zapewni w umowach o podwykonawstwo z podwykonawcą (dalszym podwykonawcą) rozszerzenia odpowiedzialności podwykonawcy (dalszego podwykonawcy) za wady fizyczne na okres nie krótszy od okresu, w którym Wykonawca ponosi odpowiedzialność za te wady wobec Zamawiającego.</w:t>
      </w:r>
    </w:p>
    <w:p w14:paraId="15C56E99" w14:textId="77777777" w:rsidR="00704324" w:rsidRPr="00704324" w:rsidRDefault="00704324" w:rsidP="00985A5B">
      <w:pPr>
        <w:widowControl/>
        <w:numPr>
          <w:ilvl w:val="0"/>
          <w:numId w:val="36"/>
        </w:numPr>
        <w:tabs>
          <w:tab w:val="left" w:pos="1080"/>
        </w:tabs>
        <w:suppressAutoHyphens w:val="0"/>
        <w:ind w:left="426"/>
        <w:jc w:val="both"/>
        <w:rPr>
          <w:sz w:val="22"/>
          <w:szCs w:val="22"/>
        </w:rPr>
      </w:pPr>
      <w:r w:rsidRPr="00704324">
        <w:rPr>
          <w:sz w:val="22"/>
          <w:szCs w:val="22"/>
        </w:rPr>
        <w:t>Podwykonawca (dalszy podwykonawca) nie może przystąpić do realizacji robót przed uzyskaniem przez Wykonawcę zgody Zamawiającego na zawarcie z podwykonawcą (dalszym podwykonawcą) umowy.</w:t>
      </w:r>
    </w:p>
    <w:p w14:paraId="5230AD63" w14:textId="77777777" w:rsidR="00704324" w:rsidRPr="00704324" w:rsidRDefault="00704324" w:rsidP="00985A5B">
      <w:pPr>
        <w:widowControl/>
        <w:numPr>
          <w:ilvl w:val="0"/>
          <w:numId w:val="36"/>
        </w:numPr>
        <w:tabs>
          <w:tab w:val="left" w:pos="1080"/>
        </w:tabs>
        <w:suppressAutoHyphens w:val="0"/>
        <w:ind w:left="426"/>
        <w:jc w:val="both"/>
        <w:rPr>
          <w:sz w:val="22"/>
          <w:szCs w:val="22"/>
        </w:rPr>
      </w:pPr>
      <w:r w:rsidRPr="00704324">
        <w:rPr>
          <w:sz w:val="22"/>
          <w:szCs w:val="22"/>
        </w:rPr>
        <w:t>W przypadku przystąpienia podwykonawcy (dalszego podwykonawcy) do robót na inwestycji przed akceptacją umowy o podwykonawstwo lub jej zmiany przez Zamawiającego, o której mowa w ust. 2 lub pomimo nieuzyskania przez Wykonawcę zgody na zawarcie umowy o podwykonawstwo z podwykonawcą (dalszym podwykonawcą):</w:t>
      </w:r>
    </w:p>
    <w:p w14:paraId="30788595" w14:textId="366DFA2A" w:rsidR="00704324" w:rsidRPr="00704324" w:rsidRDefault="00704324" w:rsidP="00985A5B">
      <w:pPr>
        <w:widowControl/>
        <w:numPr>
          <w:ilvl w:val="0"/>
          <w:numId w:val="37"/>
        </w:numPr>
        <w:tabs>
          <w:tab w:val="left" w:pos="851"/>
        </w:tabs>
        <w:suppressAutoHyphens w:val="0"/>
        <w:ind w:left="851" w:hanging="425"/>
        <w:jc w:val="both"/>
        <w:rPr>
          <w:sz w:val="22"/>
          <w:szCs w:val="22"/>
        </w:rPr>
      </w:pPr>
      <w:r w:rsidRPr="00704324">
        <w:rPr>
          <w:sz w:val="22"/>
          <w:szCs w:val="22"/>
        </w:rPr>
        <w:t>Wykonawca zobowiązany będzie zapłacić Zamawiającemu karę umowną w wysokości 5% wynagrodzenia umownego brutto, o którym mowa w § 4 ust. 2 umowy,</w:t>
      </w:r>
    </w:p>
    <w:p w14:paraId="1AA97E12" w14:textId="77777777" w:rsidR="00704324" w:rsidRPr="00704324" w:rsidRDefault="00704324" w:rsidP="00985A5B">
      <w:pPr>
        <w:widowControl/>
        <w:numPr>
          <w:ilvl w:val="0"/>
          <w:numId w:val="37"/>
        </w:numPr>
        <w:tabs>
          <w:tab w:val="left" w:pos="851"/>
        </w:tabs>
        <w:suppressAutoHyphens w:val="0"/>
        <w:ind w:left="851" w:hanging="425"/>
        <w:jc w:val="both"/>
        <w:rPr>
          <w:sz w:val="22"/>
          <w:szCs w:val="22"/>
        </w:rPr>
      </w:pPr>
      <w:r w:rsidRPr="00704324">
        <w:rPr>
          <w:sz w:val="22"/>
          <w:szCs w:val="22"/>
        </w:rPr>
        <w:t xml:space="preserve">Zamawiający uprawniony będzie do wstrzymania robót budowlanych realizowanych na inwestycji, w tym przez podwykonawcę (dalszego podwykonawcę) do czasu przedstawienia przez Wykonawcę albo podwykonawcę Zamawiającemu projektu umowy o podwykonawstwo lub kopii umowy o podwykonawstwo z podwykonawcą (dalszym podwykonawcą) wraz z częścią dokumentacji dotyczącą wykonania robót określonych w umowie o podwykonawstwo lub projekcie umowy o podwykonawstwo z podwykonawcą (dalszym podwykonawcą) i uzyskania przez Wykonawcę (podwykonawcę) zgody na zawarcie rzeczonej umowy o podwykonawstwo, w trybie określonym w § 8 ust. 3 i 4 umowy. Niewykonanie robót budowlanych w terminie określonym w § 6 ust. 1 umowy, spowodowane tym wstrzymaniem kwalifikowane będzie jako zwłoka Wykonawcy, </w:t>
      </w:r>
    </w:p>
    <w:p w14:paraId="73564351" w14:textId="6EA1BE2E" w:rsidR="00704324" w:rsidRPr="00704324" w:rsidRDefault="00704324" w:rsidP="00985A5B">
      <w:pPr>
        <w:widowControl/>
        <w:numPr>
          <w:ilvl w:val="0"/>
          <w:numId w:val="37"/>
        </w:numPr>
        <w:tabs>
          <w:tab w:val="left" w:pos="851"/>
        </w:tabs>
        <w:suppressAutoHyphens w:val="0"/>
        <w:ind w:left="851" w:hanging="425"/>
        <w:jc w:val="both"/>
        <w:rPr>
          <w:sz w:val="22"/>
          <w:szCs w:val="22"/>
        </w:rPr>
      </w:pPr>
      <w:r w:rsidRPr="00704324">
        <w:rPr>
          <w:sz w:val="22"/>
          <w:szCs w:val="22"/>
        </w:rPr>
        <w:t xml:space="preserve">Zamawiający uprawniony będzie do wstrzymania wypłaty wynagrodzenia należnego Wykonawcy do czasu przedstawienia przez Wykonawcę Zamawiającemu projektu umowy o podwykonawstwo lub kopii umowy o podwykonawstwo z podwykonawcą wraz z częścią </w:t>
      </w:r>
      <w:r w:rsidRPr="00704324">
        <w:rPr>
          <w:sz w:val="22"/>
          <w:szCs w:val="22"/>
        </w:rPr>
        <w:lastRenderedPageBreak/>
        <w:t>dokumentacji dotyczącą wykonania robót określonych w umowie o podwykonawstwo lub projekcie umowy o podwykonawstwo z podwykonawcą (dalszym podwykonawcą) i uzyskania przez Wykonawcę zgody na zawarcia umowy o podwykonawstwo z podwykonawcą (dalszym podwykonawcą).</w:t>
      </w:r>
    </w:p>
    <w:p w14:paraId="4F615EE7" w14:textId="3423009D" w:rsidR="00704324" w:rsidRPr="00704324" w:rsidRDefault="00704324" w:rsidP="00985A5B">
      <w:pPr>
        <w:widowControl/>
        <w:numPr>
          <w:ilvl w:val="0"/>
          <w:numId w:val="36"/>
        </w:numPr>
        <w:tabs>
          <w:tab w:val="left" w:pos="1080"/>
        </w:tabs>
        <w:suppressAutoHyphens w:val="0"/>
        <w:ind w:left="426"/>
        <w:jc w:val="both"/>
        <w:rPr>
          <w:sz w:val="22"/>
          <w:szCs w:val="22"/>
        </w:rPr>
      </w:pPr>
      <w:r w:rsidRPr="00704324">
        <w:rPr>
          <w:sz w:val="22"/>
          <w:szCs w:val="22"/>
        </w:rPr>
        <w:t>W przypadku przystąpienia podwykonawcy do robót na inwestycji pomimo nieuzyskania przez Wykonawcę (podwykonawcę) zgody na zawarcie umowy o podwykonawstwo z podwykonawcą (dalszym podwykonawcą) Zamawiający uprawniony będzie ponadto do odstąpienia od niniejszej umowy z Wykonawcą, w całości lub części, w terminie 3 (trzech) miesięcy od dnia uzyskania informacji o wykonywaniu na inwestycji robót przez podwykonawcę (dalszego podwykonawcę). W takim przypadku Wykonawca zobowiązany będzie do zapłaty Zamawiającemu kary umownej, w wysokości 10% wynagrodzenia umownego brutto, o którym mowa w § 4 ust. 2 umowy</w:t>
      </w:r>
    </w:p>
    <w:p w14:paraId="6582B415" w14:textId="3DDB5B54" w:rsidR="00704324" w:rsidRPr="00704324" w:rsidRDefault="00704324" w:rsidP="00985A5B">
      <w:pPr>
        <w:widowControl/>
        <w:numPr>
          <w:ilvl w:val="0"/>
          <w:numId w:val="36"/>
        </w:numPr>
        <w:tabs>
          <w:tab w:val="left" w:pos="1080"/>
        </w:tabs>
        <w:suppressAutoHyphens w:val="0"/>
        <w:ind w:left="426"/>
        <w:jc w:val="both"/>
        <w:rPr>
          <w:sz w:val="22"/>
          <w:szCs w:val="22"/>
        </w:rPr>
      </w:pPr>
      <w:r w:rsidRPr="00704324">
        <w:rPr>
          <w:sz w:val="22"/>
          <w:szCs w:val="22"/>
        </w:rPr>
        <w:t>Podwykonawcą (dalszym podwykonawcą) w rozumieniu niniejszej umowy jest każdy podmiot (osoba fizyczna, osoba prawna, jednostka organizacyjna nie posiadająca osobowości prawnej) wykonujący na podstawie umowy z Wykonawcą (podwykonawcą), zwanej umową o podwykonawstwo, jakiekolwiek roboty budowlane lub innego rodzaju prace (także na podstawie umowy o dzieło, umowy sprzedaży z montażem, dostawy z montażem lub umowy zlecenia) na terenie budowy, z wyłączeniem kierownika robót.</w:t>
      </w:r>
    </w:p>
    <w:p w14:paraId="6243869C" w14:textId="77777777" w:rsidR="00704324" w:rsidRPr="00704324" w:rsidRDefault="00704324" w:rsidP="00985A5B">
      <w:pPr>
        <w:widowControl/>
        <w:numPr>
          <w:ilvl w:val="0"/>
          <w:numId w:val="36"/>
        </w:numPr>
        <w:tabs>
          <w:tab w:val="left" w:pos="1080"/>
        </w:tabs>
        <w:suppressAutoHyphens w:val="0"/>
        <w:ind w:left="426"/>
        <w:jc w:val="both"/>
        <w:rPr>
          <w:sz w:val="22"/>
          <w:szCs w:val="22"/>
        </w:rPr>
      </w:pPr>
      <w:r w:rsidRPr="00704324">
        <w:rPr>
          <w:sz w:val="22"/>
          <w:szCs w:val="22"/>
        </w:rPr>
        <w:t>Wykonawca jest zobowiązany wykazać i udokumentować Zamawiającemu, że podwykonawca (dalszy podwykonawca) lub osoby, którymi on się posługuje przy realizacji umowy o podwykonawstwo posiadają uprawnienia lub inne zasoby pozwalające im spełnić warunki udziału w niniejszym postępowaniu postawione przez Zamawiającego w Rozdziale VI pkt 4) SWZ. Zmiana lub rezygnacja przez podwykonawcę z którejkolwiek z wyżej wymienionych osób wymaga uprzedniej zgody Wykonawcy oraz Zamawiającego, która zostanie udzielona po udowodnieniu przez podwykonawcę, iż zaproponowane osoby lub on sam spełniają ww. warunki.</w:t>
      </w:r>
    </w:p>
    <w:p w14:paraId="797BAAA5" w14:textId="77777777" w:rsidR="00106189" w:rsidRPr="00106189" w:rsidRDefault="00106189" w:rsidP="00985A5B">
      <w:pPr>
        <w:widowControl/>
        <w:numPr>
          <w:ilvl w:val="0"/>
          <w:numId w:val="36"/>
        </w:numPr>
        <w:tabs>
          <w:tab w:val="left" w:pos="1080"/>
        </w:tabs>
        <w:suppressAutoHyphens w:val="0"/>
        <w:ind w:left="426"/>
        <w:jc w:val="both"/>
        <w:rPr>
          <w:sz w:val="22"/>
          <w:szCs w:val="22"/>
        </w:rPr>
      </w:pPr>
      <w:r w:rsidRPr="00106189">
        <w:rPr>
          <w:sz w:val="22"/>
          <w:szCs w:val="22"/>
        </w:rPr>
        <w:t xml:space="preserve">Jeśli Wykonawca w toku postępowania o udzielenia zamówienia publicznego w wyniku, którego zawarto niniejszą umowę, powoływał się na zasoby innych podmiotów będących jego podwykonawcami, w zakresie wskazanym w art. 118 ust. 1 ustawy PZP, w celu wykazania spełniania warunków udziału w postępowaniu, Wykonawca jest obowiązany wykazać, że proponowany inny podwykonawca lub on samodzielnie spełnia je w stopniu nie mniejszym niż dotychczasowy podmiot (podwykonawca). </w:t>
      </w:r>
    </w:p>
    <w:p w14:paraId="52B53CD0" w14:textId="77777777" w:rsidR="00704324" w:rsidRPr="00704324" w:rsidRDefault="00704324" w:rsidP="00106189">
      <w:pPr>
        <w:widowControl/>
        <w:tabs>
          <w:tab w:val="left" w:pos="720"/>
          <w:tab w:val="left" w:pos="1080"/>
        </w:tabs>
        <w:suppressAutoHyphens w:val="0"/>
        <w:ind w:left="426"/>
        <w:jc w:val="both"/>
        <w:rPr>
          <w:sz w:val="22"/>
          <w:szCs w:val="22"/>
        </w:rPr>
      </w:pPr>
    </w:p>
    <w:p w14:paraId="0DEADC0B" w14:textId="77777777" w:rsidR="00704324" w:rsidRPr="00704324" w:rsidRDefault="00704324" w:rsidP="00C37BCC">
      <w:pPr>
        <w:tabs>
          <w:tab w:val="left" w:pos="720"/>
        </w:tabs>
        <w:ind w:left="360" w:hanging="360"/>
        <w:rPr>
          <w:b/>
          <w:sz w:val="22"/>
          <w:szCs w:val="22"/>
        </w:rPr>
      </w:pPr>
      <w:r w:rsidRPr="00704324">
        <w:rPr>
          <w:b/>
          <w:sz w:val="22"/>
          <w:szCs w:val="22"/>
        </w:rPr>
        <w:t>Materiały</w:t>
      </w:r>
    </w:p>
    <w:p w14:paraId="06085BBB" w14:textId="77777777" w:rsidR="00704324" w:rsidRPr="00704324" w:rsidRDefault="00704324" w:rsidP="00C37BCC">
      <w:pPr>
        <w:tabs>
          <w:tab w:val="left" w:pos="720"/>
        </w:tabs>
        <w:ind w:left="360" w:hanging="360"/>
        <w:rPr>
          <w:b/>
          <w:sz w:val="22"/>
          <w:szCs w:val="22"/>
        </w:rPr>
      </w:pPr>
      <w:r w:rsidRPr="00704324">
        <w:rPr>
          <w:b/>
          <w:sz w:val="22"/>
          <w:szCs w:val="22"/>
        </w:rPr>
        <w:t>§ 9</w:t>
      </w:r>
    </w:p>
    <w:p w14:paraId="09B3BE39" w14:textId="6A8C3FC9" w:rsidR="00704324" w:rsidRPr="008501E2" w:rsidRDefault="00704324" w:rsidP="00985A5B">
      <w:pPr>
        <w:pStyle w:val="Akapitzlist"/>
        <w:numPr>
          <w:ilvl w:val="0"/>
          <w:numId w:val="104"/>
        </w:numPr>
        <w:ind w:left="426" w:hanging="426"/>
        <w:rPr>
          <w:sz w:val="22"/>
          <w:szCs w:val="22"/>
        </w:rPr>
      </w:pPr>
      <w:r w:rsidRPr="008501E2">
        <w:rPr>
          <w:sz w:val="22"/>
          <w:szCs w:val="22"/>
        </w:rPr>
        <w:t>Wykonawca zobowiązany jest do używania materiałów wyłącznie o jakości odpowiadającej opisowi zawartemu w SWZ i jej załącznikach, a szczególnie w projekcie i Specyfikacji Technicznej Wykonania i Odbioru Robót Budowlanych (STWiOR) oraz normom zawartym w dokumentacji technicznej, projektowej oraz specyfikacjach technicznych, mających wymagane przez powszechnie obowiązujące przepisy prawa RP oraz Unii Europejskiej, atesty, świadectwa i certyfikaty dopuszczające je do stosowania.</w:t>
      </w:r>
    </w:p>
    <w:p w14:paraId="4F954767" w14:textId="77777777" w:rsidR="00704324" w:rsidRPr="008501E2" w:rsidRDefault="00704324" w:rsidP="00985A5B">
      <w:pPr>
        <w:pStyle w:val="Akapitzlist"/>
        <w:numPr>
          <w:ilvl w:val="0"/>
          <w:numId w:val="104"/>
        </w:numPr>
        <w:ind w:left="426" w:hanging="426"/>
        <w:rPr>
          <w:sz w:val="22"/>
          <w:szCs w:val="22"/>
        </w:rPr>
      </w:pPr>
      <w:r w:rsidRPr="008501E2">
        <w:rPr>
          <w:sz w:val="22"/>
          <w:szCs w:val="22"/>
        </w:rPr>
        <w:t>Wykonawca ma obowiązek przedstawić i przekazać Zamawiającemu świadectwa i inne dokumenty stwierdzające jakość użytych materiałów i wyrobów najpóźniej na 7 dni przed ich wbudowaniem.</w:t>
      </w:r>
    </w:p>
    <w:p w14:paraId="2CE12B30" w14:textId="77777777" w:rsidR="00704324" w:rsidRPr="008501E2" w:rsidRDefault="00704324" w:rsidP="00985A5B">
      <w:pPr>
        <w:pStyle w:val="Akapitzlist"/>
        <w:numPr>
          <w:ilvl w:val="0"/>
          <w:numId w:val="104"/>
        </w:numPr>
        <w:ind w:left="426" w:hanging="426"/>
        <w:rPr>
          <w:sz w:val="22"/>
          <w:szCs w:val="22"/>
        </w:rPr>
      </w:pPr>
      <w:r w:rsidRPr="008501E2">
        <w:rPr>
          <w:sz w:val="22"/>
          <w:szCs w:val="22"/>
        </w:rPr>
        <w:t>W wypadku wątpliwości, co do jakości użytych materiałów bądź jakości wykonania robót Wykonawca na żądanie Zamawiającego zleci przeprowadzenie odpowiednich badań niezależnym od Stron umowy biegłym. Powyższe odnosi się także do urządzeń.</w:t>
      </w:r>
    </w:p>
    <w:p w14:paraId="55429213" w14:textId="77777777" w:rsidR="00704324" w:rsidRPr="008501E2" w:rsidRDefault="00704324" w:rsidP="00985A5B">
      <w:pPr>
        <w:pStyle w:val="Akapitzlist"/>
        <w:numPr>
          <w:ilvl w:val="0"/>
          <w:numId w:val="104"/>
        </w:numPr>
        <w:ind w:left="426" w:hanging="426"/>
        <w:rPr>
          <w:sz w:val="22"/>
          <w:szCs w:val="22"/>
        </w:rPr>
      </w:pPr>
      <w:r w:rsidRPr="008501E2">
        <w:rPr>
          <w:sz w:val="22"/>
          <w:szCs w:val="22"/>
        </w:rPr>
        <w:t>Jeżeli w rezultacie przeprowadzenia badań, o których mowa w ust. 3, okaże się, że zastosowane materiały bądź wykonane roboty lub urządzenia są niezgodne z umową, sztuką budowlaną lub przepisami prawa, koszty badań dodatkowych obciążają Wykonawcę, gdy zaś wyniki badań wykażą, że materiały, urządzenia bądź wykonanie robót są zgodne z umową, koszty badań obciążają Zamawiającego.</w:t>
      </w:r>
    </w:p>
    <w:p w14:paraId="75EAC13C" w14:textId="77777777" w:rsidR="00704324" w:rsidRPr="008501E2" w:rsidRDefault="00704324" w:rsidP="00985A5B">
      <w:pPr>
        <w:pStyle w:val="Akapitzlist"/>
        <w:numPr>
          <w:ilvl w:val="0"/>
          <w:numId w:val="104"/>
        </w:numPr>
        <w:ind w:left="426" w:hanging="426"/>
        <w:rPr>
          <w:sz w:val="22"/>
          <w:szCs w:val="22"/>
        </w:rPr>
      </w:pPr>
      <w:r w:rsidRPr="008501E2">
        <w:rPr>
          <w:sz w:val="22"/>
          <w:szCs w:val="22"/>
        </w:rPr>
        <w:t xml:space="preserve">Wykonawca przed wbudowaniem określonego materiału lub urządzenia zobowiązany jest uzyskać pisemną akceptację Zamawiającego, co do ich zgodności z dokumentacją wykonawczą oraz przyjętym standardem użytkowym, przy czym bezskuteczny upływ 14-dniowego terminu, jaki Strony ustalają na akceptację lub odmowę akceptacji przez Zamawiającego, jest równoznaczny z wyrażeniem akceptacji przez Zamawiającego. </w:t>
      </w:r>
    </w:p>
    <w:p w14:paraId="4A040EEF" w14:textId="77777777" w:rsidR="00704324" w:rsidRPr="008501E2" w:rsidRDefault="00704324" w:rsidP="00985A5B">
      <w:pPr>
        <w:pStyle w:val="Akapitzlist"/>
        <w:numPr>
          <w:ilvl w:val="0"/>
          <w:numId w:val="104"/>
        </w:numPr>
        <w:ind w:left="426" w:hanging="426"/>
        <w:rPr>
          <w:sz w:val="22"/>
          <w:szCs w:val="22"/>
        </w:rPr>
      </w:pPr>
      <w:r w:rsidRPr="008501E2">
        <w:rPr>
          <w:sz w:val="22"/>
          <w:szCs w:val="22"/>
        </w:rPr>
        <w:lastRenderedPageBreak/>
        <w:t>Wykonawca przedstawi w celu dokonania wyboru i akceptacji przez Zamawiającego nie mniej niż trzy przykładowe elementy materiałów podstawowych i wyposażenia przynajmniej na 14 dni przed planowanym wbudowaniem lub dostawą.</w:t>
      </w:r>
    </w:p>
    <w:p w14:paraId="18BDD5A5" w14:textId="77777777" w:rsidR="00704324" w:rsidRPr="00704324" w:rsidRDefault="00704324" w:rsidP="00704324">
      <w:pPr>
        <w:rPr>
          <w:sz w:val="16"/>
        </w:rPr>
      </w:pPr>
    </w:p>
    <w:p w14:paraId="45B9E738" w14:textId="77777777" w:rsidR="00704324" w:rsidRPr="00704324" w:rsidRDefault="00704324" w:rsidP="00704324">
      <w:pPr>
        <w:keepNext/>
        <w:widowControl/>
        <w:tabs>
          <w:tab w:val="left" w:pos="720"/>
        </w:tabs>
        <w:suppressAutoHyphens w:val="0"/>
        <w:outlineLvl w:val="1"/>
        <w:rPr>
          <w:rFonts w:cs="Arial"/>
          <w:b/>
          <w:bCs/>
          <w:iCs/>
          <w:sz w:val="22"/>
          <w:szCs w:val="22"/>
        </w:rPr>
      </w:pPr>
      <w:r w:rsidRPr="00704324">
        <w:rPr>
          <w:rFonts w:cs="Arial"/>
          <w:b/>
          <w:bCs/>
          <w:iCs/>
          <w:sz w:val="22"/>
          <w:szCs w:val="22"/>
        </w:rPr>
        <w:t>Odbiór robót budowlanych</w:t>
      </w:r>
    </w:p>
    <w:p w14:paraId="07E825BD" w14:textId="77777777" w:rsidR="00704324" w:rsidRPr="00704324" w:rsidRDefault="00704324" w:rsidP="00704324">
      <w:pPr>
        <w:tabs>
          <w:tab w:val="left" w:pos="720"/>
        </w:tabs>
        <w:rPr>
          <w:b/>
          <w:sz w:val="22"/>
          <w:szCs w:val="22"/>
        </w:rPr>
      </w:pPr>
      <w:r w:rsidRPr="00704324">
        <w:rPr>
          <w:b/>
          <w:sz w:val="22"/>
          <w:szCs w:val="22"/>
        </w:rPr>
        <w:t>§ 10</w:t>
      </w:r>
    </w:p>
    <w:p w14:paraId="6FFC87B1" w14:textId="77777777" w:rsidR="00704324" w:rsidRPr="008501E2" w:rsidRDefault="00704324" w:rsidP="00985A5B">
      <w:pPr>
        <w:pStyle w:val="Akapitzlist"/>
        <w:numPr>
          <w:ilvl w:val="0"/>
          <w:numId w:val="105"/>
        </w:numPr>
        <w:tabs>
          <w:tab w:val="left" w:pos="426"/>
        </w:tabs>
        <w:ind w:left="426" w:hanging="426"/>
        <w:rPr>
          <w:sz w:val="22"/>
          <w:szCs w:val="22"/>
        </w:rPr>
      </w:pPr>
      <w:r w:rsidRPr="008501E2">
        <w:rPr>
          <w:sz w:val="22"/>
          <w:szCs w:val="22"/>
        </w:rPr>
        <w:t xml:space="preserve">Roboty zanikające i ulegające zakryciu winny być zgłoszone do odbioru Zamawiającemu, pisemnie lub drogą elektroniczną, w terminie 3 dni roboczych przed ich zakończeniem. Odbiór zostanie dokonany przez przedstawicieli Zamawiającego i Wykonawcy w terminie nie dłuższym niż 3 dni robocze od daty ich zgłoszenia. Jeżeli Wykonawca nie zgłosi ww. robót Zamawiającego, zobowiązany jest na żądanie Zamawiającego odkryć roboty lub wykonać odpowiednie odkrywki lub otwory niezbędne do zbadania robót, a następnie przywrócić roboty do stanu poprzedniego na swój koszt i ryzyko. </w:t>
      </w:r>
    </w:p>
    <w:p w14:paraId="45EE8ECE" w14:textId="7BED19FF" w:rsidR="00704324" w:rsidRPr="008501E2" w:rsidRDefault="00704324" w:rsidP="00985A5B">
      <w:pPr>
        <w:pStyle w:val="Akapitzlist"/>
        <w:numPr>
          <w:ilvl w:val="0"/>
          <w:numId w:val="105"/>
        </w:numPr>
        <w:tabs>
          <w:tab w:val="left" w:pos="426"/>
        </w:tabs>
        <w:ind w:left="426" w:hanging="426"/>
        <w:rPr>
          <w:sz w:val="22"/>
          <w:szCs w:val="22"/>
        </w:rPr>
      </w:pPr>
      <w:r w:rsidRPr="008501E2">
        <w:rPr>
          <w:sz w:val="22"/>
          <w:szCs w:val="22"/>
        </w:rPr>
        <w:t>Odbiorom częściowym podlegają roboty oraz dostawy wyszczególnione w kosztorysie</w:t>
      </w:r>
      <w:r w:rsidR="00AF2FD2" w:rsidRPr="008501E2">
        <w:rPr>
          <w:sz w:val="22"/>
          <w:szCs w:val="22"/>
        </w:rPr>
        <w:t xml:space="preserve"> i ujęte w harmonogramie rzeczowo-finansowym</w:t>
      </w:r>
      <w:r w:rsidRPr="008501E2">
        <w:rPr>
          <w:sz w:val="22"/>
          <w:szCs w:val="22"/>
        </w:rPr>
        <w:t xml:space="preserve">. Odbiory winny być dokonane przez przedstawicieli Zamawiającego i Wykonawcy w terminie nie dłuższym niż 7 dni roboczych od daty pisemnego zgłoszenia. </w:t>
      </w:r>
    </w:p>
    <w:p w14:paraId="6BE95843" w14:textId="77777777" w:rsidR="00704324" w:rsidRPr="008501E2" w:rsidRDefault="00704324" w:rsidP="00985A5B">
      <w:pPr>
        <w:pStyle w:val="Akapitzlist"/>
        <w:numPr>
          <w:ilvl w:val="0"/>
          <w:numId w:val="105"/>
        </w:numPr>
        <w:tabs>
          <w:tab w:val="left" w:pos="426"/>
        </w:tabs>
        <w:ind w:left="426" w:hanging="426"/>
        <w:rPr>
          <w:sz w:val="22"/>
          <w:szCs w:val="22"/>
        </w:rPr>
      </w:pPr>
      <w:r w:rsidRPr="008501E2">
        <w:rPr>
          <w:sz w:val="22"/>
          <w:szCs w:val="22"/>
        </w:rPr>
        <w:t xml:space="preserve">Przedmiotem odbioru końcowego jest wykonanie całego przedmiotu umowy, </w:t>
      </w:r>
      <w:r w:rsidRPr="008501E2">
        <w:rPr>
          <w:sz w:val="22"/>
          <w:szCs w:val="22"/>
        </w:rPr>
        <w:br/>
        <w:t>tj. wykonanie wszystkich czynności i prac określonych w § 1 ust. 1 i 2 umowy. Zgłoszenie gotowości do odbioru musi zakończyć się w terminie wykonania umowy określonym w § 6 ust. 1 umowy. Odbiór zostanie dokonany przez Zamawiającego w terminie do 14 dni roboczych liczonych od daty zgłoszenia przez wpis do dziennika budowy. Dla dokonania odbioru końcowego Wykonawca przedłoży Inspektorowi nadzoru niezbędne dokumenty wskazane w ust. 5 niniejszego paragrafu umowy.</w:t>
      </w:r>
    </w:p>
    <w:p w14:paraId="71EC03F7" w14:textId="77777777" w:rsidR="00704324" w:rsidRPr="008501E2" w:rsidRDefault="00704324" w:rsidP="00985A5B">
      <w:pPr>
        <w:pStyle w:val="Akapitzlist"/>
        <w:numPr>
          <w:ilvl w:val="0"/>
          <w:numId w:val="105"/>
        </w:numPr>
        <w:tabs>
          <w:tab w:val="left" w:pos="426"/>
        </w:tabs>
        <w:ind w:left="426" w:hanging="426"/>
        <w:rPr>
          <w:sz w:val="22"/>
          <w:szCs w:val="22"/>
        </w:rPr>
      </w:pPr>
      <w:r w:rsidRPr="008501E2">
        <w:rPr>
          <w:sz w:val="22"/>
          <w:szCs w:val="22"/>
        </w:rPr>
        <w:t xml:space="preserve">W razie braku zgody Zamawiającego na odbiór końcowy, tj. odbiór przedmiotu umowy, </w:t>
      </w:r>
      <w:r w:rsidRPr="008501E2">
        <w:rPr>
          <w:sz w:val="22"/>
          <w:szCs w:val="22"/>
        </w:rPr>
        <w:br/>
        <w:t xml:space="preserve">z powodu wykrycia wad istotnych, Wykonawca usunie powstałe wady istotne i zgłosi ponownie przedmiot umowy do odbioru, bez prawa do dodatkowego wynagrodzenia, przy czym czas niezbędny na usunięcie stwierdzonych wad istotnych nie powoduje zmiany terminów zakończenia realizacji przedmiotu umowy. Za wady istotne rozumie się wady uniemożliwiające lub znacznie utrudniające korzystanie z przedmiotu umowy zgodnie z jego przeznaczeniem, funkcją i zakładanymi parametrami techniczno-funkcjonalnymi i użytkowymi. </w:t>
      </w:r>
    </w:p>
    <w:p w14:paraId="0660FDDD" w14:textId="0BDF7AED" w:rsidR="00704324" w:rsidRPr="008501E2" w:rsidRDefault="00704324" w:rsidP="00985A5B">
      <w:pPr>
        <w:pStyle w:val="Akapitzlist"/>
        <w:numPr>
          <w:ilvl w:val="0"/>
          <w:numId w:val="105"/>
        </w:numPr>
        <w:ind w:left="426" w:hanging="426"/>
        <w:rPr>
          <w:sz w:val="22"/>
          <w:szCs w:val="22"/>
        </w:rPr>
      </w:pPr>
      <w:r w:rsidRPr="008501E2">
        <w:rPr>
          <w:sz w:val="22"/>
          <w:szCs w:val="22"/>
        </w:rPr>
        <w:t>Przy odbiorze końcowym Wykonawca zobowiązany jest dołączyć dokumenty, w szczególności:</w:t>
      </w:r>
    </w:p>
    <w:p w14:paraId="51F7C6C0" w14:textId="77777777" w:rsidR="00704324" w:rsidRPr="00704324" w:rsidRDefault="00704324" w:rsidP="00985A5B">
      <w:pPr>
        <w:widowControl/>
        <w:numPr>
          <w:ilvl w:val="3"/>
          <w:numId w:val="32"/>
        </w:numPr>
        <w:suppressAutoHyphens w:val="0"/>
        <w:contextualSpacing/>
        <w:jc w:val="both"/>
        <w:rPr>
          <w:rFonts w:eastAsia="Calibri"/>
          <w:sz w:val="22"/>
          <w:szCs w:val="22"/>
          <w:lang w:eastAsia="en-US"/>
        </w:rPr>
      </w:pPr>
      <w:r w:rsidRPr="00704324">
        <w:rPr>
          <w:rFonts w:eastAsia="Calibri"/>
          <w:sz w:val="22"/>
          <w:szCs w:val="22"/>
          <w:lang w:eastAsia="en-US"/>
        </w:rPr>
        <w:t>dokumentację powykonawczą (3 egzemplarze wersji papierowej oraz w formie elektronicznej po jednym egzemplarzu w formacie .doc, .pdf oraz .dwg),</w:t>
      </w:r>
    </w:p>
    <w:p w14:paraId="299087D2" w14:textId="77777777" w:rsidR="00704324" w:rsidRPr="00704324" w:rsidRDefault="00704324" w:rsidP="00985A5B">
      <w:pPr>
        <w:widowControl/>
        <w:numPr>
          <w:ilvl w:val="3"/>
          <w:numId w:val="32"/>
        </w:numPr>
        <w:suppressAutoHyphens w:val="0"/>
        <w:contextualSpacing/>
        <w:jc w:val="both"/>
        <w:rPr>
          <w:rFonts w:eastAsia="Calibri"/>
          <w:sz w:val="22"/>
          <w:szCs w:val="22"/>
          <w:lang w:eastAsia="en-US"/>
        </w:rPr>
      </w:pPr>
      <w:r w:rsidRPr="00704324">
        <w:rPr>
          <w:rFonts w:eastAsia="Calibri"/>
          <w:sz w:val="22"/>
          <w:szCs w:val="22"/>
          <w:lang w:eastAsia="en-US"/>
        </w:rPr>
        <w:t xml:space="preserve">świadectwa jakości, deklaracje zgodności, certyfikaty, świadectwa wykonanych prób </w:t>
      </w:r>
      <w:r w:rsidRPr="00704324">
        <w:rPr>
          <w:rFonts w:eastAsia="Calibri"/>
          <w:sz w:val="22"/>
          <w:szCs w:val="22"/>
          <w:lang w:eastAsia="en-US"/>
        </w:rPr>
        <w:br/>
        <w:t>i atesty, dotyczące odbieranego elementu robót dokumenty gwarancyjne, instrukcje obsługi, eksploatacji, konserwacji, bądź inne dokumenty dotyczące użytkowania zamontowanych urządzeń i wyposażenia.</w:t>
      </w:r>
    </w:p>
    <w:p w14:paraId="28B7557D" w14:textId="77777777" w:rsidR="00704324" w:rsidRPr="00704324" w:rsidRDefault="00704324" w:rsidP="00985A5B">
      <w:pPr>
        <w:widowControl/>
        <w:numPr>
          <w:ilvl w:val="3"/>
          <w:numId w:val="32"/>
        </w:numPr>
        <w:suppressAutoHyphens w:val="0"/>
        <w:contextualSpacing/>
        <w:jc w:val="both"/>
        <w:rPr>
          <w:rFonts w:eastAsia="Calibri"/>
          <w:sz w:val="22"/>
          <w:szCs w:val="22"/>
          <w:lang w:eastAsia="en-US"/>
        </w:rPr>
      </w:pPr>
      <w:r w:rsidRPr="00704324">
        <w:rPr>
          <w:rFonts w:eastAsia="Calibri"/>
          <w:sz w:val="22"/>
          <w:szCs w:val="22"/>
          <w:lang w:eastAsia="en-US"/>
        </w:rPr>
        <w:t>instrukcje obsługi i eksploatacji, wykaz czynności gwarancyjnych.</w:t>
      </w:r>
    </w:p>
    <w:p w14:paraId="1C5759DB" w14:textId="2A1996A7" w:rsidR="00704324" w:rsidRPr="008501E2" w:rsidRDefault="00704324" w:rsidP="00985A5B">
      <w:pPr>
        <w:pStyle w:val="Akapitzlist"/>
        <w:numPr>
          <w:ilvl w:val="0"/>
          <w:numId w:val="105"/>
        </w:numPr>
        <w:ind w:left="426" w:hanging="426"/>
        <w:rPr>
          <w:sz w:val="22"/>
          <w:szCs w:val="22"/>
        </w:rPr>
      </w:pPr>
      <w:r w:rsidRPr="008501E2">
        <w:rPr>
          <w:sz w:val="22"/>
          <w:szCs w:val="22"/>
        </w:rPr>
        <w:t>Jeżeli w trakcie dokonywania odbioru przedmiotu umowy stwierdzono wady nieistotne, Zamawiający wyznaczy Wykonawcy stosowny termin do ich usunięcia.</w:t>
      </w:r>
    </w:p>
    <w:p w14:paraId="5E1ED7EF" w14:textId="77777777" w:rsidR="00704324" w:rsidRPr="008501E2" w:rsidRDefault="00704324" w:rsidP="00985A5B">
      <w:pPr>
        <w:pStyle w:val="Akapitzlist"/>
        <w:numPr>
          <w:ilvl w:val="0"/>
          <w:numId w:val="105"/>
        </w:numPr>
        <w:ind w:left="426" w:hanging="426"/>
        <w:rPr>
          <w:sz w:val="22"/>
          <w:szCs w:val="22"/>
        </w:rPr>
      </w:pPr>
      <w:r w:rsidRPr="008501E2">
        <w:rPr>
          <w:sz w:val="22"/>
          <w:szCs w:val="22"/>
        </w:rPr>
        <w:t xml:space="preserve">W sytuacji określonej w § 4 ust. 3 Zamawiający może żądać obniżenia wynagrodzenia należnego Wykonawcy. </w:t>
      </w:r>
    </w:p>
    <w:p w14:paraId="604EE090" w14:textId="77777777" w:rsidR="00704324" w:rsidRPr="008501E2" w:rsidRDefault="00704324" w:rsidP="00985A5B">
      <w:pPr>
        <w:pStyle w:val="Akapitzlist"/>
        <w:numPr>
          <w:ilvl w:val="0"/>
          <w:numId w:val="105"/>
        </w:numPr>
        <w:ind w:left="426" w:hanging="426"/>
        <w:rPr>
          <w:sz w:val="22"/>
          <w:szCs w:val="22"/>
        </w:rPr>
      </w:pPr>
      <w:r w:rsidRPr="008501E2">
        <w:rPr>
          <w:sz w:val="22"/>
          <w:szCs w:val="22"/>
        </w:rPr>
        <w:t xml:space="preserve">W przypadku, gdy przedmiot umowy ma istotne wady w rozumieniu § 10 ust. 4 niniejszej umowy, Zamawiający może odstąpić od umowy po uprzednim, bezskutecznym upływie wyznaczonego na piśmie terminu do usunięcia wad. Oświadczenie o odstąpieniu od umowy może być złożone w terminie 30 dni od daty bezskutecznego upływu wyznaczonego terminu. </w:t>
      </w:r>
    </w:p>
    <w:p w14:paraId="4D09CE00" w14:textId="77777777" w:rsidR="00704324" w:rsidRPr="00704324" w:rsidRDefault="00704324" w:rsidP="00704324">
      <w:pPr>
        <w:keepNext/>
        <w:widowControl/>
        <w:tabs>
          <w:tab w:val="left" w:pos="720"/>
        </w:tabs>
        <w:suppressAutoHyphens w:val="0"/>
        <w:jc w:val="left"/>
        <w:outlineLvl w:val="1"/>
        <w:rPr>
          <w:rFonts w:cs="Arial"/>
          <w:b/>
          <w:bCs/>
          <w:iCs/>
          <w:sz w:val="22"/>
          <w:szCs w:val="22"/>
        </w:rPr>
      </w:pPr>
    </w:p>
    <w:p w14:paraId="0C30C01A" w14:textId="77777777" w:rsidR="00704324" w:rsidRPr="00704324" w:rsidRDefault="00704324" w:rsidP="0029105E">
      <w:pPr>
        <w:keepNext/>
        <w:widowControl/>
        <w:tabs>
          <w:tab w:val="left" w:pos="720"/>
        </w:tabs>
        <w:suppressAutoHyphens w:val="0"/>
        <w:ind w:left="360" w:hanging="360"/>
        <w:outlineLvl w:val="1"/>
        <w:rPr>
          <w:rFonts w:cs="Arial"/>
          <w:b/>
          <w:bCs/>
          <w:iCs/>
          <w:sz w:val="22"/>
          <w:szCs w:val="22"/>
        </w:rPr>
      </w:pPr>
      <w:r w:rsidRPr="00704324">
        <w:rPr>
          <w:rFonts w:cs="Arial"/>
          <w:b/>
          <w:bCs/>
          <w:iCs/>
          <w:sz w:val="22"/>
          <w:szCs w:val="22"/>
        </w:rPr>
        <w:t>Zasady rozliczeń</w:t>
      </w:r>
    </w:p>
    <w:p w14:paraId="454660B7" w14:textId="77777777" w:rsidR="00704324" w:rsidRPr="00704324" w:rsidRDefault="00704324" w:rsidP="0029105E">
      <w:pPr>
        <w:tabs>
          <w:tab w:val="left" w:pos="720"/>
        </w:tabs>
        <w:ind w:left="360" w:hanging="360"/>
        <w:rPr>
          <w:b/>
          <w:sz w:val="22"/>
          <w:szCs w:val="22"/>
        </w:rPr>
      </w:pPr>
      <w:r w:rsidRPr="00704324">
        <w:rPr>
          <w:b/>
          <w:sz w:val="22"/>
          <w:szCs w:val="22"/>
        </w:rPr>
        <w:t>§ 11</w:t>
      </w:r>
    </w:p>
    <w:p w14:paraId="07AB7C40" w14:textId="653606AF" w:rsidR="009E6AE8" w:rsidRPr="009E6AE8" w:rsidRDefault="00704324" w:rsidP="00985A5B">
      <w:pPr>
        <w:numPr>
          <w:ilvl w:val="0"/>
          <w:numId w:val="82"/>
        </w:numPr>
        <w:ind w:left="426"/>
        <w:jc w:val="both"/>
        <w:rPr>
          <w:sz w:val="22"/>
          <w:szCs w:val="22"/>
        </w:rPr>
      </w:pPr>
      <w:r w:rsidRPr="00704324">
        <w:rPr>
          <w:sz w:val="22"/>
          <w:szCs w:val="22"/>
        </w:rPr>
        <w:t xml:space="preserve">Wynagrodzenie za realizację przedmiotu umowy może być płatne częściami, nie częściej niż raz w miesiącu, w terminie do 30 dni od daty doręczenia faktury wystawionej po wystąpieniu przesłanek do jej wystawienia, wraz z protokołem odbioru części prac </w:t>
      </w:r>
      <w:r w:rsidR="00BF673A" w:rsidRPr="006E00EE">
        <w:rPr>
          <w:sz w:val="22"/>
          <w:szCs w:val="22"/>
        </w:rPr>
        <w:t>ujętych w harmonogramie rzeczowo-finansowym</w:t>
      </w:r>
      <w:r w:rsidRPr="00704324">
        <w:rPr>
          <w:sz w:val="22"/>
          <w:szCs w:val="22"/>
        </w:rPr>
        <w:t xml:space="preserve">, jednak nie wcześniej niż po przedstawieniu przez Wykonawcę </w:t>
      </w:r>
      <w:r w:rsidRPr="00704324">
        <w:rPr>
          <w:sz w:val="22"/>
          <w:szCs w:val="22"/>
        </w:rPr>
        <w:lastRenderedPageBreak/>
        <w:t>Zamawiającemu dokumentów, o których mowa w § 11 ust. 6 zdanie 1, o ile przewidziano udział podwykonawców przy realizacji umowy.</w:t>
      </w:r>
    </w:p>
    <w:p w14:paraId="01318A89" w14:textId="77777777" w:rsidR="00B807FA" w:rsidRPr="00B807FA" w:rsidRDefault="009E6AE8" w:rsidP="00985A5B">
      <w:pPr>
        <w:pStyle w:val="Akapitzlist"/>
        <w:numPr>
          <w:ilvl w:val="0"/>
          <w:numId w:val="82"/>
        </w:numPr>
        <w:ind w:left="426"/>
        <w:rPr>
          <w:sz w:val="22"/>
          <w:szCs w:val="22"/>
        </w:rPr>
      </w:pPr>
      <w:r w:rsidRPr="00B807FA">
        <w:rPr>
          <w:sz w:val="22"/>
          <w:szCs w:val="22"/>
        </w:rPr>
        <w:t xml:space="preserve">W przypadku wystawiania przez Wykonawcę ustrukturyzowanych faktur elektronicznych </w:t>
      </w:r>
      <w:r w:rsidRPr="00B807FA">
        <w:rPr>
          <w:sz w:val="22"/>
          <w:szCs w:val="22"/>
        </w:rPr>
        <w:br/>
        <w:t xml:space="preserve">w rozumieniu art. 6 ust. 1 ustawy z dnia 9 listopada 2018 r. o elektronicznym fakturowaniu </w:t>
      </w:r>
      <w:r w:rsidRPr="00B807FA">
        <w:rPr>
          <w:sz w:val="22"/>
          <w:szCs w:val="22"/>
        </w:rPr>
        <w:br/>
        <w:t xml:space="preserve">w zamówieniach publicznych, koncesjach na roboty budowlane lub usługi oraz partnerstwie publiczno-prywatnym (Dz. U. 2020 poz. 1666 ze zm.) za pośrednictwem Platformy Elektronicznego Fakturowania dostępnej pod adresem: </w:t>
      </w:r>
      <w:hyperlink r:id="rId51" w:history="1">
        <w:r w:rsidRPr="00B807FA">
          <w:rPr>
            <w:rStyle w:val="Hipercze"/>
            <w:sz w:val="22"/>
            <w:szCs w:val="22"/>
          </w:rPr>
          <w:t>https://efaktura.gov.pl/</w:t>
        </w:r>
      </w:hyperlink>
      <w:r w:rsidRPr="00B807FA">
        <w:rPr>
          <w:sz w:val="22"/>
          <w:szCs w:val="22"/>
        </w:rPr>
        <w:t xml:space="preserve">, w polu „referencja”, Wykonawca wpisze następujący adres e-mail: </w:t>
      </w:r>
      <w:hyperlink r:id="rId52" w:history="1">
        <w:r w:rsidR="00B807FA" w:rsidRPr="00B807FA">
          <w:rPr>
            <w:rStyle w:val="Hipercze"/>
            <w:sz w:val="22"/>
            <w:szCs w:val="22"/>
          </w:rPr>
          <w:t>edyta.gluszek@uj.edu.pl</w:t>
        </w:r>
      </w:hyperlink>
      <w:r w:rsidR="00B807FA" w:rsidRPr="00B807FA">
        <w:rPr>
          <w:sz w:val="22"/>
          <w:szCs w:val="22"/>
        </w:rPr>
        <w:t xml:space="preserve"> </w:t>
      </w:r>
    </w:p>
    <w:p w14:paraId="61BDAE76" w14:textId="47B18B15" w:rsidR="009E6AE8" w:rsidRPr="00B807FA" w:rsidRDefault="009E6AE8" w:rsidP="00985A5B">
      <w:pPr>
        <w:pStyle w:val="Akapitzlist"/>
        <w:numPr>
          <w:ilvl w:val="0"/>
          <w:numId w:val="82"/>
        </w:numPr>
        <w:ind w:left="426"/>
        <w:rPr>
          <w:sz w:val="22"/>
          <w:szCs w:val="22"/>
        </w:rPr>
      </w:pPr>
      <w:r w:rsidRPr="00B807FA">
        <w:rPr>
          <w:sz w:val="22"/>
          <w:szCs w:val="22"/>
        </w:rPr>
        <w:t>Podstawą do ustalenia kwoty faktury częściowej będzie kosztorys ofertowy lub harmonogram rzeczowo-finansowy. Protokół odbioru części prac dla ich zafakturowania sporządza Wykonawca a podpisują kierownik robót i inspektorzy nadzoru ze strony Zamawiającego.</w:t>
      </w:r>
    </w:p>
    <w:p w14:paraId="44DAD81B" w14:textId="77777777" w:rsidR="009E6AE8" w:rsidRPr="00B807FA" w:rsidRDefault="009E6AE8" w:rsidP="00985A5B">
      <w:pPr>
        <w:widowControl/>
        <w:numPr>
          <w:ilvl w:val="0"/>
          <w:numId w:val="82"/>
        </w:numPr>
        <w:suppressAutoHyphens w:val="0"/>
        <w:ind w:left="426"/>
        <w:jc w:val="both"/>
        <w:rPr>
          <w:sz w:val="22"/>
          <w:szCs w:val="22"/>
        </w:rPr>
      </w:pPr>
      <w:r w:rsidRPr="00B807FA">
        <w:rPr>
          <w:sz w:val="22"/>
          <w:szCs w:val="22"/>
        </w:rPr>
        <w:t xml:space="preserve">Podstawą do wystawienia faktury końcowej za przedmiot umowy będzie protokół odbioru końcowego. Wykonawca zobowiązany jest dołączyć do faktury końcowej rozliczenie końcowe z podwykonawcami (dalszymi podwykonawcami) z określeniem ich nazw, adresów, numerów kont bankowych oraz kwot należnych do zapłaty z tytułu wykonanych i odebranych prac. Rozliczenie końcowe przedmiotu umowy musi zawierać pisemne oświadczenia podwykonawców (dalszych podwykonawców), podpisane przez osoby uprawnione do ich reprezentacji, stwierdzające, że rozliczenie obejmuje pełny zakres zrealizowanych przez nich czynności i prac. </w:t>
      </w:r>
    </w:p>
    <w:p w14:paraId="1AA16B96" w14:textId="77777777" w:rsidR="009E6AE8" w:rsidRDefault="009E6AE8" w:rsidP="00985A5B">
      <w:pPr>
        <w:widowControl/>
        <w:numPr>
          <w:ilvl w:val="0"/>
          <w:numId w:val="82"/>
        </w:numPr>
        <w:suppressAutoHyphens w:val="0"/>
        <w:ind w:left="426"/>
        <w:jc w:val="both"/>
        <w:rPr>
          <w:sz w:val="22"/>
          <w:szCs w:val="22"/>
        </w:rPr>
      </w:pPr>
      <w:r w:rsidRPr="00B807FA">
        <w:rPr>
          <w:sz w:val="22"/>
          <w:szCs w:val="22"/>
        </w:rPr>
        <w:t>W przypadku niedołączenia do faktury protokołu odbioru końcowego bez wad istotnych lub wystąpienia błędów w fakturze, Zamawiający uprawniony jest do wstrzymania zapłaty faktury, a</w:t>
      </w:r>
      <w:r>
        <w:rPr>
          <w:sz w:val="22"/>
          <w:szCs w:val="22"/>
        </w:rPr>
        <w:t xml:space="preserve"> termin zapłaty ulega przedłużeniu do czasu dostarczenia wymaganych dokumentów lub sprostowania błędów w fakturze, bez prawa do naliczania odsetek za ten okres.</w:t>
      </w:r>
    </w:p>
    <w:p w14:paraId="3DA922EC" w14:textId="77777777" w:rsidR="009E6AE8" w:rsidRDefault="009E6AE8" w:rsidP="00985A5B">
      <w:pPr>
        <w:widowControl/>
        <w:numPr>
          <w:ilvl w:val="0"/>
          <w:numId w:val="82"/>
        </w:numPr>
        <w:suppressAutoHyphens w:val="0"/>
        <w:ind w:left="426"/>
        <w:jc w:val="both"/>
        <w:rPr>
          <w:sz w:val="22"/>
          <w:szCs w:val="22"/>
        </w:rPr>
      </w:pPr>
      <w:r>
        <w:rPr>
          <w:sz w:val="22"/>
          <w:szCs w:val="22"/>
        </w:rPr>
        <w:t>Najpóźniej na 10 dni roboczych przed upływem 30 dniowego terminu zapłaty faktury, Wykonawca dostarczy Zamawiającemu niebudzący wątpliwości dowód (w szczególności oświadczenie podwykonawcy(ów) lub bankowe potwierdzenie realizacji płatności na rzecz podwykonawcy(ów)), że dokonał zapłaty wynagrodzenia podwykonawców, odpowiadającego czynnościom i pracom objętym treścią Załącznika nr 1 do niniejszej umowy. W przypadku dostarczenia dowodów potwierdzenie realizacji płatności na rzecz podwykonawców, o których mowa wyżej w terminie późniejszym niż 10 dni roboczych, lecz nie później niż na 1 dzień przed terminem płatności faktury, Zamawiający wystawi Wykonawcy do faktury notę zmieniającą termin zapłaty faktury o ilość dni odpowiadającą opóźnieniu w stosunku do wymaganego terminu dostarczenia dowodów. Jeżeli Wykonawca nie dokonał zapłaty wynagrodzenia na rzecz podwykonawców, wówczas przedstawi listę niezapłaconych wierzytelności podwykonawców z tytułu wynagrodzenia objętego bezpośrednio wcześniejszą fakturą oraz szczegółowym określeniem przyczyn opóźnienia w zapłacie. Lista niezapłaconych wierzytelności powinna obejmować termin wymagalności każdej wierzytelności, dokładne wskazanie podstawy do dokonania zapłaty każdej wierzytelności zawierające, co najmniej: nazwę (firmę) podwykonawcy i datę umowy o podwykonawstwo z podwykonawcą, rodzaj wykonywanych czynności i prac, numer i datę faktury, protokół odbioru. W przypadku niedostarczenia dokumentów przez Wykonawcę w określonych umową terminach, Zamawiający jest uprawniony do wstrzymania zapłaty na rzecz Wykonawcy, a termin zapłaty ulega przedłużeniu do chwili dostarczenia przez Wykonawcę kompletnej listy niezapłaconych wierzytelności na rzecz podwykonawców wraz ze szczegółowym wyjaśnieniem przyczyn opóźnienia. W przypadku opisanym w zdaniu poprzednim Zamawiający dokona weryfikacji przedłożonych przez Wykonawcę dokumentów i wyjaśnień w terminie 14 dni od chwili ich przedłożenia.</w:t>
      </w:r>
      <w:r>
        <w:rPr>
          <w:rFonts w:ascii="Courier New" w:hAnsi="Courier New" w:cs="Courier New"/>
          <w:sz w:val="22"/>
          <w:szCs w:val="22"/>
        </w:rPr>
        <w:t xml:space="preserve"> </w:t>
      </w:r>
      <w:r>
        <w:rPr>
          <w:sz w:val="22"/>
          <w:szCs w:val="22"/>
        </w:rPr>
        <w:t>Zapłata wstrzymanej faktury na rzecz Wykonawcy nastąpi w terminie 14 dni od dostarczenia lub uzupełnieniu dowodów zapłaty podwykonawcom wymienionym w liście. Wykonawcy nie przysługuje prawo do żądania zapłaty odsetek za okres wstrzymania wypłaty wynagrodzenia w przypadkach określonych w niniejszym ustępie</w:t>
      </w:r>
    </w:p>
    <w:p w14:paraId="1CAD91E0" w14:textId="77777777" w:rsidR="009E6AE8" w:rsidRDefault="009E6AE8" w:rsidP="00985A5B">
      <w:pPr>
        <w:widowControl/>
        <w:numPr>
          <w:ilvl w:val="0"/>
          <w:numId w:val="82"/>
        </w:numPr>
        <w:suppressAutoHyphens w:val="0"/>
        <w:ind w:left="426"/>
        <w:jc w:val="both"/>
        <w:rPr>
          <w:sz w:val="22"/>
          <w:szCs w:val="22"/>
        </w:rPr>
      </w:pPr>
      <w:r>
        <w:rPr>
          <w:sz w:val="22"/>
          <w:szCs w:val="22"/>
        </w:rPr>
        <w:t xml:space="preserve">Zamawiający na każdym etapie realizacji niniejszej Umowy będzie upoważniony do dokonania zapłaty należności Wykonawcy z tytułu wykonania umowy bezpośrednio na rzecz podwykonawcy zaakceptowanego przez Zamawiającego, co będzie miało skutek prawidłowego spełnienia takiego świadczenia Zamawiającego na rzecz Wykonawcy w tej części wynagrodzenia. Zamawiający może z tego upoważnienia skorzystać w szczególności, jeżeli Wykonawca nie wykaże zgodnie z ust. 4 powyżej, że dokonał zapłaty wymagalnego wynagrodzenia bez odsetek na rzecz podwykonawcy, </w:t>
      </w:r>
      <w:r>
        <w:rPr>
          <w:sz w:val="22"/>
          <w:szCs w:val="22"/>
        </w:rPr>
        <w:lastRenderedPageBreak/>
        <w:t>lub w celu dokonania rozliczenia, o którym mowa w ust. 3 powyżej. Zamawiający niezwłocznie, jednak, nie później niż na co najmniej 7 dni roboczych przed planowaną realizacją bezpośredniego przelewu na konto podwykonawcy powiadamia Wykonawcę o powyższym zamiarze.</w:t>
      </w:r>
    </w:p>
    <w:p w14:paraId="49C2058E" w14:textId="77777777" w:rsidR="009E6AE8" w:rsidRDefault="009E6AE8" w:rsidP="00985A5B">
      <w:pPr>
        <w:widowControl/>
        <w:numPr>
          <w:ilvl w:val="0"/>
          <w:numId w:val="82"/>
        </w:numPr>
        <w:suppressAutoHyphens w:val="0"/>
        <w:ind w:left="426"/>
        <w:jc w:val="both"/>
        <w:rPr>
          <w:sz w:val="22"/>
          <w:szCs w:val="22"/>
        </w:rPr>
      </w:pPr>
      <w:r>
        <w:rPr>
          <w:sz w:val="22"/>
          <w:szCs w:val="22"/>
        </w:rPr>
        <w:t>Wykonawca w terminie 7 dni od poinformowania go o zamiarze bezpośredniej zapłaty przez Zamawiającego podwykonawcy może wnieść pisemne uwagi dotyczące zasadności bezpośredniej zapłaty wynagrodzenia podwykonawcy. W razie wniesienia przez Wykonawcę pisemnych uwag, Zamawiający w terminie 7 dni od doręczenia mu pisma Wykonawcy zawierającego uwagi jest uprawniony do:</w:t>
      </w:r>
    </w:p>
    <w:p w14:paraId="335C07DB" w14:textId="77777777" w:rsidR="009E6AE8" w:rsidRDefault="009E6AE8" w:rsidP="00985A5B">
      <w:pPr>
        <w:widowControl/>
        <w:numPr>
          <w:ilvl w:val="0"/>
          <w:numId w:val="38"/>
        </w:numPr>
        <w:suppressAutoHyphens w:val="0"/>
        <w:ind w:left="851"/>
        <w:jc w:val="both"/>
        <w:rPr>
          <w:sz w:val="22"/>
          <w:szCs w:val="22"/>
        </w:rPr>
      </w:pPr>
      <w:r>
        <w:rPr>
          <w:sz w:val="22"/>
          <w:szCs w:val="22"/>
        </w:rPr>
        <w:t xml:space="preserve">zaniechania przez niego bezpośredniej zapłaty wynagrodzenia podwykonawcy </w:t>
      </w:r>
      <w:r>
        <w:rPr>
          <w:sz w:val="22"/>
          <w:szCs w:val="22"/>
        </w:rPr>
        <w:br/>
        <w:t>w razie wykazanie przez Wykonawcę niezasadności roszczenia podwykonawcy;</w:t>
      </w:r>
    </w:p>
    <w:p w14:paraId="6CA62C48" w14:textId="77777777" w:rsidR="009E6AE8" w:rsidRDefault="009E6AE8" w:rsidP="00985A5B">
      <w:pPr>
        <w:widowControl/>
        <w:numPr>
          <w:ilvl w:val="0"/>
          <w:numId w:val="38"/>
        </w:numPr>
        <w:suppressAutoHyphens w:val="0"/>
        <w:ind w:left="851"/>
        <w:jc w:val="both"/>
        <w:rPr>
          <w:sz w:val="22"/>
          <w:szCs w:val="22"/>
        </w:rPr>
      </w:pPr>
      <w:r>
        <w:rPr>
          <w:sz w:val="22"/>
          <w:szCs w:val="22"/>
        </w:rPr>
        <w:t>dokonania bezpośredniej zapłaty wynagrodzenia podwykonawcy, jeżeli wykazał on zasadność takiej zapłaty udokumentowaną przedłożonymi Wykonawcy fakturami lub rachunkami;</w:t>
      </w:r>
    </w:p>
    <w:p w14:paraId="3DFDAA30" w14:textId="77777777" w:rsidR="009E6AE8" w:rsidRDefault="009E6AE8" w:rsidP="00985A5B">
      <w:pPr>
        <w:widowControl/>
        <w:numPr>
          <w:ilvl w:val="0"/>
          <w:numId w:val="38"/>
        </w:numPr>
        <w:suppressAutoHyphens w:val="0"/>
        <w:ind w:left="851"/>
        <w:jc w:val="both"/>
        <w:rPr>
          <w:sz w:val="22"/>
          <w:szCs w:val="22"/>
        </w:rPr>
      </w:pPr>
      <w:r>
        <w:rPr>
          <w:sz w:val="22"/>
          <w:szCs w:val="22"/>
        </w:rPr>
        <w:t>złożenia do depozytu sądowego spornej kwoty na pokrycie wynagrodzenia podwykonawcy w przypadku istnienia zasadniczej wątpliwości Zamawiającego, co do wysokości należnej zapłaty lub podmiotu, któremu płatność się należy.</w:t>
      </w:r>
    </w:p>
    <w:p w14:paraId="4776B9CC" w14:textId="77777777" w:rsidR="009E6AE8" w:rsidRDefault="009E6AE8" w:rsidP="00985A5B">
      <w:pPr>
        <w:widowControl/>
        <w:numPr>
          <w:ilvl w:val="0"/>
          <w:numId w:val="82"/>
        </w:numPr>
        <w:suppressAutoHyphens w:val="0"/>
        <w:ind w:left="426"/>
        <w:jc w:val="both"/>
        <w:rPr>
          <w:sz w:val="22"/>
          <w:szCs w:val="22"/>
        </w:rPr>
      </w:pPr>
      <w:r>
        <w:rPr>
          <w:sz w:val="22"/>
          <w:szCs w:val="22"/>
        </w:rPr>
        <w:t>Zamawiający dokona potrącenia kwoty wypłaconego wynagrodzenia bez odsetek bezpośrednio podwykonawcy z wynagrodzenia wskazanego w § 4 ust. 2 niniejszej w przypadku dokonania bezpośredniej zapłaty podwykonawcy przez Zamawiającego.</w:t>
      </w:r>
    </w:p>
    <w:p w14:paraId="30C29017" w14:textId="77777777" w:rsidR="009E6AE8" w:rsidRDefault="009E6AE8" w:rsidP="00985A5B">
      <w:pPr>
        <w:widowControl/>
        <w:numPr>
          <w:ilvl w:val="0"/>
          <w:numId w:val="82"/>
        </w:numPr>
        <w:suppressAutoHyphens w:val="0"/>
        <w:ind w:left="426"/>
        <w:jc w:val="both"/>
        <w:rPr>
          <w:sz w:val="22"/>
          <w:szCs w:val="22"/>
        </w:rPr>
      </w:pPr>
      <w:r>
        <w:rPr>
          <w:sz w:val="22"/>
          <w:szCs w:val="22"/>
        </w:rPr>
        <w:t xml:space="preserve">Wykonawca w umowach z podwykonawcami ustali termin płatności tak, aby przed zapłatą przez Zamawiającego faktury końcowej, zostały zapłacone przez Wykonawcę wszystkie faktury podwykonawców. </w:t>
      </w:r>
    </w:p>
    <w:p w14:paraId="331E990C" w14:textId="77777777" w:rsidR="009E6AE8" w:rsidRDefault="009E6AE8" w:rsidP="00985A5B">
      <w:pPr>
        <w:widowControl/>
        <w:numPr>
          <w:ilvl w:val="0"/>
          <w:numId w:val="82"/>
        </w:numPr>
        <w:suppressAutoHyphens w:val="0"/>
        <w:ind w:left="426"/>
        <w:jc w:val="both"/>
        <w:rPr>
          <w:sz w:val="22"/>
          <w:szCs w:val="22"/>
        </w:rPr>
      </w:pPr>
      <w:r>
        <w:rPr>
          <w:sz w:val="22"/>
          <w:szCs w:val="22"/>
        </w:rPr>
        <w:t>Strony uznają, że zgodnie z istotą wiążącego ich stosunku prawnego Wykonawca, na zasadzie art. 647</w:t>
      </w:r>
      <w:r>
        <w:rPr>
          <w:sz w:val="22"/>
          <w:szCs w:val="22"/>
          <w:vertAlign w:val="superscript"/>
        </w:rPr>
        <w:t>1</w:t>
      </w:r>
      <w:r>
        <w:rPr>
          <w:sz w:val="22"/>
          <w:szCs w:val="22"/>
        </w:rPr>
        <w:t xml:space="preserve"> § 5 KC w zw. z art. 8 ust. 1 ustawy PZP, jest współodpowiedzialny z Uniwersytetem Jagiellońskim w Krakowie, za zapłatę wynagrodzenia swoim podwykonawcom, w związku z czym gdyby Zamawiający jako współdłużnik solidarny zapłacił takie należne podwykonawcy wynagrodzenie, Wykonawca jest zobowiązany zwrócić Zamawiającemu wszelkie poniesione z tego tytułu lub w związku z tym wydatki, w tym w szczególności zapłacone wynagrodzenie podwykonawców, odsetki za opóźnienie w płatności, uzasadnione i poniesione koszty obsługi prawnej Zamawiającego, w wysokości odpowiadającej rynkowym stawkom za taką obsługę, w terminie do 3 (trzech) dni od dnia otrzymania od Zamawiającego wezwania do zapłaty. Zamawiający może potrącić wymienione należności z wynagrodzenia należnego Wykonawcy lub z zabezpieczenia należytego wykonania umowy.</w:t>
      </w:r>
    </w:p>
    <w:p w14:paraId="75C7ED27" w14:textId="5B231992" w:rsidR="00F21D7F" w:rsidRDefault="00F21D7F" w:rsidP="00985A5B">
      <w:pPr>
        <w:widowControl/>
        <w:numPr>
          <w:ilvl w:val="0"/>
          <w:numId w:val="82"/>
        </w:numPr>
        <w:suppressAutoHyphens w:val="0"/>
        <w:ind w:left="426"/>
        <w:jc w:val="both"/>
        <w:rPr>
          <w:sz w:val="22"/>
          <w:szCs w:val="22"/>
        </w:rPr>
      </w:pPr>
      <w:r>
        <w:rPr>
          <w:sz w:val="22"/>
          <w:szCs w:val="22"/>
        </w:rPr>
        <w:t xml:space="preserve">Wykonawca zobowiązany jest do wskazania w fakturze numeru rachunku, który został ujawniony </w:t>
      </w:r>
      <w:r>
        <w:rPr>
          <w:sz w:val="22"/>
          <w:szCs w:val="22"/>
        </w:rPr>
        <w:br/>
        <w:t>w wykazie podmiotów zarejestrowanych jako podatnicy VAT, niezarejestrowanych oraz wykreślonych i przywróconych do rejestru VAT prowadzonym przez Szefa Krajowej Administracji Skarbowej (dalej: „Biała lista”).</w:t>
      </w:r>
    </w:p>
    <w:p w14:paraId="11E1DC78" w14:textId="77777777" w:rsidR="00F21D7F" w:rsidRDefault="00F21D7F" w:rsidP="00985A5B">
      <w:pPr>
        <w:widowControl/>
        <w:numPr>
          <w:ilvl w:val="0"/>
          <w:numId w:val="82"/>
        </w:numPr>
        <w:suppressAutoHyphens w:val="0"/>
        <w:ind w:left="426"/>
        <w:jc w:val="both"/>
        <w:rPr>
          <w:sz w:val="22"/>
          <w:szCs w:val="22"/>
        </w:rPr>
      </w:pPr>
      <w:r>
        <w:rPr>
          <w:sz w:val="22"/>
          <w:szCs w:val="22"/>
        </w:rPr>
        <w:t>W przypadku, gdy Wykonawca jest zarejestrowany jako czynny podatnik podatku od towarów i usług Zamawiający może dokonać płatności wynagrodzenia z zastosowaniem mechanizmu podzielonej płatności, to jest w sposób wskazany w art. 108a ust. 2 p.t.u.. Postanowień zdania 1. nie stosuje się, gdy przedmiot umowy stanowi czynność zwolnioną z podatku VAT albo jest on objęty 0% stawką podatku VAT.</w:t>
      </w:r>
    </w:p>
    <w:p w14:paraId="20D39F45" w14:textId="77777777" w:rsidR="00F21D7F" w:rsidRDefault="00F21D7F" w:rsidP="00985A5B">
      <w:pPr>
        <w:widowControl/>
        <w:numPr>
          <w:ilvl w:val="0"/>
          <w:numId w:val="82"/>
        </w:numPr>
        <w:suppressAutoHyphens w:val="0"/>
        <w:ind w:left="426"/>
        <w:jc w:val="both"/>
        <w:rPr>
          <w:sz w:val="22"/>
          <w:szCs w:val="22"/>
        </w:rPr>
      </w:pPr>
      <w:r>
        <w:rPr>
          <w:sz w:val="22"/>
          <w:szCs w:val="22"/>
        </w:rPr>
        <w:t>Wykonawca potwierdza, iż ujawniony na fakturze bankowy rachunek rozliczeniowy służy mu dla celów rozliczeń z tytułu prowadzonej przez niego działalności gospodarczej, dla którego prowadzony jest rachunek VAT.</w:t>
      </w:r>
    </w:p>
    <w:p w14:paraId="7191CBF7" w14:textId="77777777" w:rsidR="00F21D7F" w:rsidRDefault="00F21D7F" w:rsidP="00985A5B">
      <w:pPr>
        <w:widowControl/>
        <w:numPr>
          <w:ilvl w:val="0"/>
          <w:numId w:val="82"/>
        </w:numPr>
        <w:suppressAutoHyphens w:val="0"/>
        <w:ind w:left="426"/>
        <w:jc w:val="both"/>
        <w:rPr>
          <w:sz w:val="22"/>
          <w:szCs w:val="22"/>
        </w:rPr>
      </w:pPr>
      <w:r>
        <w:rPr>
          <w:sz w:val="22"/>
          <w:szCs w:val="22"/>
        </w:rPr>
        <w:t>Zamawiający dokona płatności wynagrodzenia przelewem z rachunku Zamawiającego, na rachunek bankowy Wykonawcy wskazany w fakturze, z zastrzeżeniem postanowień ust 13.</w:t>
      </w:r>
    </w:p>
    <w:p w14:paraId="1858132A" w14:textId="7CBCC211" w:rsidR="00EB144F" w:rsidRPr="00643F09" w:rsidRDefault="00EB144F" w:rsidP="00985A5B">
      <w:pPr>
        <w:widowControl/>
        <w:numPr>
          <w:ilvl w:val="0"/>
          <w:numId w:val="82"/>
        </w:numPr>
        <w:suppressAutoHyphens w:val="0"/>
        <w:ind w:left="426"/>
        <w:jc w:val="both"/>
        <w:rPr>
          <w:sz w:val="22"/>
          <w:szCs w:val="22"/>
        </w:rPr>
      </w:pPr>
      <w:r w:rsidRPr="00EB144F">
        <w:rPr>
          <w:sz w:val="22"/>
          <w:szCs w:val="22"/>
        </w:rPr>
        <w:t>Miejscem płatności jest Bank Zamawiającego, a zapłata następuje w dniu zlecenia przelewu przez Zamawiającego.</w:t>
      </w:r>
    </w:p>
    <w:p w14:paraId="37E24145" w14:textId="77777777" w:rsidR="009E6AE8" w:rsidRDefault="009E6AE8" w:rsidP="00985A5B">
      <w:pPr>
        <w:widowControl/>
        <w:numPr>
          <w:ilvl w:val="0"/>
          <w:numId w:val="82"/>
        </w:numPr>
        <w:suppressAutoHyphens w:val="0"/>
        <w:ind w:left="426"/>
        <w:jc w:val="both"/>
        <w:rPr>
          <w:sz w:val="22"/>
          <w:szCs w:val="22"/>
        </w:rPr>
      </w:pPr>
      <w:r>
        <w:rPr>
          <w:sz w:val="22"/>
          <w:szCs w:val="22"/>
        </w:rPr>
        <w:t xml:space="preserve">Z dniem wejścia w życie obowiązku wystawiania faktur ustrukturyzowanych w Krajowym Systemie e-Faktur (KSeF), wszelkie faktury wystawiane przez Wykonawcę na rzecz Zamawiającego (UJ) będą sporządzane w formie faktur ustrukturyzowanych zgodnych z obowiązującymi przepisami prawa i przekazywane za pośrednictwem KSeF. </w:t>
      </w:r>
    </w:p>
    <w:p w14:paraId="7DEEBAB8" w14:textId="77777777" w:rsidR="009E6AE8" w:rsidRDefault="009E6AE8" w:rsidP="00985A5B">
      <w:pPr>
        <w:widowControl/>
        <w:numPr>
          <w:ilvl w:val="0"/>
          <w:numId w:val="82"/>
        </w:numPr>
        <w:suppressAutoHyphens w:val="0"/>
        <w:ind w:left="426"/>
        <w:jc w:val="both"/>
        <w:rPr>
          <w:sz w:val="22"/>
          <w:szCs w:val="22"/>
        </w:rPr>
      </w:pPr>
      <w:r>
        <w:rPr>
          <w:sz w:val="22"/>
          <w:szCs w:val="22"/>
        </w:rPr>
        <w:t xml:space="preserve">W fakturze ustrukturyzowanej w postaci elektronicznej wystawionej przy użyciu KSeF oprócz obowiązkowych pozycji wynikających z ustawy z dnia 11 marca 2004 r. o podatku od towarów i </w:t>
      </w:r>
      <w:r>
        <w:rPr>
          <w:sz w:val="22"/>
          <w:szCs w:val="22"/>
        </w:rPr>
        <w:lastRenderedPageBreak/>
        <w:t>usług  (Dz. U. z 2025 r. poz. 775, z późn. zm.) dalej „p.t.u.” należy wpisać numer umowy oraz podany przez Zamawiającego: numer zamówienia oraz adres e-mail.</w:t>
      </w:r>
    </w:p>
    <w:p w14:paraId="4A7E300F" w14:textId="77777777" w:rsidR="009E6AE8" w:rsidRDefault="009E6AE8" w:rsidP="00985A5B">
      <w:pPr>
        <w:widowControl/>
        <w:numPr>
          <w:ilvl w:val="0"/>
          <w:numId w:val="82"/>
        </w:numPr>
        <w:suppressAutoHyphens w:val="0"/>
        <w:ind w:left="426"/>
        <w:jc w:val="both"/>
        <w:rPr>
          <w:sz w:val="22"/>
          <w:szCs w:val="22"/>
        </w:rPr>
      </w:pPr>
      <w:r>
        <w:rPr>
          <w:sz w:val="22"/>
          <w:szCs w:val="22"/>
        </w:rPr>
        <w:t>Data wpływu faktury wystawionej w Krajowym Systemie e-Faktur  jest tożsama z datą nadania numeru w KSeF.</w:t>
      </w:r>
    </w:p>
    <w:p w14:paraId="353257D4" w14:textId="77777777" w:rsidR="00EB752F" w:rsidRPr="00EB752F" w:rsidRDefault="00EB752F" w:rsidP="00985A5B">
      <w:pPr>
        <w:widowControl/>
        <w:numPr>
          <w:ilvl w:val="0"/>
          <w:numId w:val="82"/>
        </w:numPr>
        <w:suppressAutoHyphens w:val="0"/>
        <w:ind w:left="426"/>
        <w:jc w:val="both"/>
        <w:rPr>
          <w:color w:val="000000"/>
          <w:sz w:val="22"/>
          <w:szCs w:val="22"/>
        </w:rPr>
      </w:pPr>
      <w:r w:rsidRPr="00EB752F">
        <w:rPr>
          <w:color w:val="000000"/>
          <w:sz w:val="22"/>
          <w:szCs w:val="22"/>
        </w:rPr>
        <w:t>W fakturze ustrukturyzowanej w postaci elektronicznej wystawionej przy użyciu KSeF oprócz obowiązkowych pozycji wynikających z p.t.u. należy wpisać numer umowy. Dodatkowo na fakturze wg struktury pliku XML KSeF w polu „Podmiot Inny” Wykonawca zobowiązany jest do wpisania numeru identyfikatora wewnętrznego (IDWew) przekazanego przez Zamawiającego.</w:t>
      </w:r>
    </w:p>
    <w:p w14:paraId="6E3FBEC4" w14:textId="2D7F0802" w:rsidR="00EB752F" w:rsidRPr="00EB752F" w:rsidRDefault="00EB752F" w:rsidP="00985A5B">
      <w:pPr>
        <w:widowControl/>
        <w:numPr>
          <w:ilvl w:val="0"/>
          <w:numId w:val="82"/>
        </w:numPr>
        <w:suppressAutoHyphens w:val="0"/>
        <w:ind w:left="426"/>
        <w:jc w:val="both"/>
        <w:rPr>
          <w:color w:val="000000"/>
          <w:sz w:val="22"/>
          <w:szCs w:val="22"/>
        </w:rPr>
      </w:pPr>
      <w:r w:rsidRPr="00EB752F">
        <w:rPr>
          <w:color w:val="000000"/>
          <w:sz w:val="22"/>
          <w:szCs w:val="22"/>
        </w:rPr>
        <w:t xml:space="preserve">Wynagrodzenie, o którym mowa w § </w:t>
      </w:r>
      <w:r w:rsidR="00933094">
        <w:rPr>
          <w:color w:val="000000"/>
          <w:sz w:val="22"/>
          <w:szCs w:val="22"/>
        </w:rPr>
        <w:t>4</w:t>
      </w:r>
      <w:r w:rsidRPr="00EB752F">
        <w:rPr>
          <w:color w:val="000000"/>
          <w:sz w:val="22"/>
          <w:szCs w:val="22"/>
        </w:rPr>
        <w:t xml:space="preserve"> ust. 2 płatne będzie przelewem w terminie do 30 dni licząc od dnia następnego po dacie wpływu prawidłowo wystawionej faktury ustrukturyzowanej w systemie KSeF na wskazany na fakturze numer rachunku bankowego, który został ujawniony w wykazie podmiotów zarejestrowanych jako podatnicy VAT, niezarejestrowanych oraz wykreślonych i przywróconych do rejestru VAT prowadzonym przez Szefa Krajowej Administracji Skarbowej (tzw. „Biała lista” – art. 96b ust. 1 p.t.u.) Datą zapłaty faktury będzie data obciążenia rachunku bankowego Zamawiającego.</w:t>
      </w:r>
    </w:p>
    <w:p w14:paraId="24ED1888" w14:textId="66FFBAED" w:rsidR="00EB752F" w:rsidRPr="00EB752F" w:rsidRDefault="00EB752F" w:rsidP="00985A5B">
      <w:pPr>
        <w:widowControl/>
        <w:numPr>
          <w:ilvl w:val="0"/>
          <w:numId w:val="82"/>
        </w:numPr>
        <w:suppressAutoHyphens w:val="0"/>
        <w:ind w:left="426"/>
        <w:jc w:val="both"/>
        <w:rPr>
          <w:color w:val="000000"/>
          <w:sz w:val="22"/>
          <w:szCs w:val="22"/>
        </w:rPr>
      </w:pPr>
      <w:r w:rsidRPr="00EB752F">
        <w:rPr>
          <w:color w:val="000000"/>
          <w:sz w:val="22"/>
          <w:szCs w:val="22"/>
        </w:rPr>
        <w:t>Data wpływu faktury wystawionej w Krajowym Systemie e-Faktur  jest tożsama z datą nadania numeru w KSeF.</w:t>
      </w:r>
    </w:p>
    <w:p w14:paraId="5104E085" w14:textId="2FDE63A5" w:rsidR="00EB752F" w:rsidRDefault="00EB752F" w:rsidP="00985A5B">
      <w:pPr>
        <w:widowControl/>
        <w:numPr>
          <w:ilvl w:val="0"/>
          <w:numId w:val="82"/>
        </w:numPr>
        <w:suppressAutoHyphens w:val="0"/>
        <w:spacing w:after="240"/>
        <w:ind w:left="426"/>
        <w:jc w:val="both"/>
        <w:rPr>
          <w:color w:val="000000"/>
          <w:sz w:val="22"/>
          <w:szCs w:val="22"/>
        </w:rPr>
      </w:pPr>
      <w:r w:rsidRPr="00EB752F">
        <w:rPr>
          <w:color w:val="000000"/>
          <w:sz w:val="22"/>
          <w:szCs w:val="22"/>
        </w:rPr>
        <w:t>Prawidłowo wystawiona faktura ustrukturyzowana w postaci elektronicznej wystawiona przy użyciu KSeF musi zawierać następujące dane nabywcy usługi w obowiązującej strukturze logicznej e-Faktury</w:t>
      </w:r>
      <w:r w:rsidR="00786496">
        <w:rPr>
          <w:color w:val="000000"/>
          <w:sz w:val="22"/>
          <w:szCs w:val="22"/>
        </w:rPr>
        <w:t>:</w:t>
      </w:r>
    </w:p>
    <w:tbl>
      <w:tblPr>
        <w:tblStyle w:val="Tabela-Siatka"/>
        <w:tblpPr w:leftFromText="141" w:rightFromText="141" w:vertAnchor="text" w:tblpXSpec="center" w:tblpY="1"/>
        <w:tblOverlap w:val="never"/>
        <w:tblW w:w="0" w:type="auto"/>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5"/>
        <w:gridCol w:w="4236"/>
      </w:tblGrid>
      <w:tr w:rsidR="00786496" w:rsidRPr="00786496" w14:paraId="4944FF11" w14:textId="77777777">
        <w:trPr>
          <w:tblCellSpacing w:w="11" w:type="dxa"/>
        </w:trPr>
        <w:tc>
          <w:tcPr>
            <w:tcW w:w="4292" w:type="dxa"/>
            <w:hideMark/>
          </w:tcPr>
          <w:p w14:paraId="738D652B" w14:textId="7B361790" w:rsidR="00786496" w:rsidRPr="00786496" w:rsidRDefault="000A719A" w:rsidP="00786496">
            <w:pPr>
              <w:widowControl/>
              <w:suppressAutoHyphens w:val="0"/>
              <w:spacing w:after="240"/>
              <w:ind w:left="18" w:hanging="18"/>
              <w:jc w:val="both"/>
              <w:rPr>
                <w:b/>
                <w:bCs/>
                <w:color w:val="000000"/>
                <w:sz w:val="20"/>
                <w:szCs w:val="20"/>
              </w:rPr>
            </w:pPr>
            <w:r w:rsidRPr="009D62F3">
              <w:rPr>
                <w:i/>
                <w:iCs/>
                <w:noProof/>
                <w:color w:val="000000"/>
                <w:u w:val="single"/>
              </w:rPr>
              <mc:AlternateContent>
                <mc:Choice Requires="wps">
                  <w:drawing>
                    <wp:anchor distT="45720" distB="45720" distL="114300" distR="114300" simplePos="0" relativeHeight="251664384" behindDoc="0" locked="0" layoutInCell="1" allowOverlap="1" wp14:anchorId="693804EE" wp14:editId="37200504">
                      <wp:simplePos x="0" y="0"/>
                      <wp:positionH relativeFrom="column">
                        <wp:posOffset>83820</wp:posOffset>
                      </wp:positionH>
                      <wp:positionV relativeFrom="paragraph">
                        <wp:posOffset>314325</wp:posOffset>
                      </wp:positionV>
                      <wp:extent cx="2360930" cy="1404620"/>
                      <wp:effectExtent l="0" t="0" r="635" b="0"/>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079FD0D7" w14:textId="3610C640" w:rsidR="008B3C53" w:rsidRPr="000A719A" w:rsidRDefault="008B3C53" w:rsidP="000A719A">
                                  <w:pPr>
                                    <w:rPr>
                                      <w:i/>
                                      <w:iCs/>
                                      <w:sz w:val="22"/>
                                      <w:szCs w:val="22"/>
                                    </w:rPr>
                                  </w:pPr>
                                  <w:r w:rsidRPr="000A719A">
                                    <w:rPr>
                                      <w:i/>
                                      <w:iCs/>
                                      <w:sz w:val="22"/>
                                      <w:szCs w:val="22"/>
                                    </w:rPr>
                                    <w:t xml:space="preserve">Uniwersytet Jagielloński </w:t>
                                  </w:r>
                                </w:p>
                                <w:p w14:paraId="191B8F97" w14:textId="77777777" w:rsidR="008B3C53" w:rsidRPr="000A719A" w:rsidRDefault="008B3C53" w:rsidP="000A719A">
                                  <w:pPr>
                                    <w:rPr>
                                      <w:i/>
                                      <w:iCs/>
                                      <w:sz w:val="22"/>
                                      <w:szCs w:val="22"/>
                                    </w:rPr>
                                  </w:pPr>
                                  <w:r w:rsidRPr="000A719A">
                                    <w:rPr>
                                      <w:i/>
                                      <w:iCs/>
                                      <w:sz w:val="22"/>
                                      <w:szCs w:val="22"/>
                                    </w:rPr>
                                    <w:t>ul. Gołębia 24, 31-007 Kraków</w:t>
                                  </w:r>
                                </w:p>
                                <w:p w14:paraId="51605245" w14:textId="77777777" w:rsidR="008B3C53" w:rsidRPr="000A719A" w:rsidRDefault="008B3C53" w:rsidP="000A719A">
                                  <w:pPr>
                                    <w:rPr>
                                      <w:i/>
                                      <w:iCs/>
                                      <w:sz w:val="22"/>
                                      <w:szCs w:val="22"/>
                                    </w:rPr>
                                  </w:pPr>
                                  <w:r w:rsidRPr="000A719A">
                                    <w:rPr>
                                      <w:i/>
                                      <w:iCs/>
                                      <w:sz w:val="22"/>
                                      <w:szCs w:val="22"/>
                                    </w:rPr>
                                    <w:t>NIP: 675-000-22-36</w:t>
                                  </w:r>
                                </w:p>
                                <w:p w14:paraId="40BBFB0E" w14:textId="00396CD5" w:rsidR="008B3C53" w:rsidRPr="00EE1C39" w:rsidRDefault="008B3C53" w:rsidP="000A719A">
                                  <w:pPr>
                                    <w:rPr>
                                      <w:i/>
                                      <w:iCs/>
                                      <w:sz w:val="22"/>
                                      <w:szCs w:val="22"/>
                                      <w:lang w:val="en-GB"/>
                                    </w:rPr>
                                  </w:pPr>
                                  <w:r w:rsidRPr="000A719A">
                                    <w:rPr>
                                      <w:i/>
                                      <w:iCs/>
                                      <w:sz w:val="22"/>
                                      <w:szCs w:val="22"/>
                                      <w:lang w:val="en-GB"/>
                                    </w:rPr>
                                    <w:t xml:space="preserve">e-mail: edyta.gluszek@uj.edu.pl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693804EE" id="_x0000_t202" coordsize="21600,21600" o:spt="202" path="m,l,21600r21600,l21600,xe">
                      <v:stroke joinstyle="miter"/>
                      <v:path gradientshapeok="t" o:connecttype="rect"/>
                    </v:shapetype>
                    <v:shape id="Pole tekstowe 2" o:spid="_x0000_s1026" type="#_x0000_t202" style="position:absolute;left:0;text-align:left;margin-left:6.6pt;margin-top:24.75pt;width:185.9pt;height:110.6pt;z-index:25166438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" stroked="f">
                      <v:textbox style="mso-fit-shape-to-text:t">
                        <w:txbxContent>
                          <w:p w14:paraId="079FD0D7" w14:textId="3610C640" w:rsidR="008B3C53" w:rsidRPr="000A719A" w:rsidRDefault="008B3C53" w:rsidP="000A719A">
                            <w:pPr>
                              <w:rPr>
                                <w:i/>
                                <w:iCs/>
                                <w:sz w:val="22"/>
                                <w:szCs w:val="22"/>
                              </w:rPr>
                            </w:pPr>
                            <w:r w:rsidRPr="000A719A">
                              <w:rPr>
                                <w:i/>
                                <w:iCs/>
                                <w:sz w:val="22"/>
                                <w:szCs w:val="22"/>
                              </w:rPr>
                              <w:t xml:space="preserve">Uniwersytet Jagielloński </w:t>
                            </w:r>
                          </w:p>
                          <w:p w14:paraId="191B8F97" w14:textId="77777777" w:rsidR="008B3C53" w:rsidRPr="000A719A" w:rsidRDefault="008B3C53" w:rsidP="000A719A">
                            <w:pPr>
                              <w:rPr>
                                <w:i/>
                                <w:iCs/>
                                <w:sz w:val="22"/>
                                <w:szCs w:val="22"/>
                              </w:rPr>
                            </w:pPr>
                            <w:r w:rsidRPr="000A719A">
                              <w:rPr>
                                <w:i/>
                                <w:iCs/>
                                <w:sz w:val="22"/>
                                <w:szCs w:val="22"/>
                              </w:rPr>
                              <w:t>ul. Gołębia 24, 31-007 Kraków</w:t>
                            </w:r>
                          </w:p>
                          <w:p w14:paraId="51605245" w14:textId="77777777" w:rsidR="008B3C53" w:rsidRPr="000A719A" w:rsidRDefault="008B3C53" w:rsidP="000A719A">
                            <w:pPr>
                              <w:rPr>
                                <w:i/>
                                <w:iCs/>
                                <w:sz w:val="22"/>
                                <w:szCs w:val="22"/>
                              </w:rPr>
                            </w:pPr>
                            <w:r w:rsidRPr="000A719A">
                              <w:rPr>
                                <w:i/>
                                <w:iCs/>
                                <w:sz w:val="22"/>
                                <w:szCs w:val="22"/>
                              </w:rPr>
                              <w:t>NIP: 675-000-22-36</w:t>
                            </w:r>
                          </w:p>
                          <w:p w14:paraId="40BBFB0E" w14:textId="00396CD5" w:rsidR="008B3C53" w:rsidRPr="00EE1C39" w:rsidRDefault="008B3C53" w:rsidP="000A719A">
                            <w:pPr>
                              <w:rPr>
                                <w:i/>
                                <w:iCs/>
                                <w:sz w:val="22"/>
                                <w:szCs w:val="22"/>
                                <w:lang w:val="en-GB"/>
                              </w:rPr>
                            </w:pPr>
                            <w:r w:rsidRPr="000A719A">
                              <w:rPr>
                                <w:i/>
                                <w:iCs/>
                                <w:sz w:val="22"/>
                                <w:szCs w:val="22"/>
                                <w:lang w:val="en-GB"/>
                              </w:rPr>
                              <w:t xml:space="preserve">e-mail: edyta.gluszek@uj.edu.pl   </w:t>
                            </w:r>
                          </w:p>
                        </w:txbxContent>
                      </v:textbox>
                      <w10:wrap type="square"/>
                    </v:shape>
                  </w:pict>
                </mc:Fallback>
              </mc:AlternateContent>
            </w:r>
            <w:r w:rsidR="00786496" w:rsidRPr="009D62F3">
              <w:rPr>
                <w:b/>
                <w:bCs/>
                <w:i/>
                <w:iCs/>
                <w:color w:val="000000"/>
                <w:sz w:val="22"/>
                <w:szCs w:val="22"/>
                <w:u w:val="single"/>
              </w:rPr>
              <w:t>Jako Nabywcę towaru</w:t>
            </w:r>
            <w:r w:rsidR="009D62F3">
              <w:rPr>
                <w:b/>
                <w:bCs/>
                <w:i/>
                <w:iCs/>
                <w:color w:val="000000"/>
                <w:sz w:val="22"/>
                <w:szCs w:val="22"/>
                <w:u w:val="single"/>
              </w:rPr>
              <w:t>/</w:t>
            </w:r>
            <w:r w:rsidR="00786496" w:rsidRPr="009D62F3">
              <w:rPr>
                <w:b/>
                <w:bCs/>
                <w:i/>
                <w:iCs/>
                <w:color w:val="000000"/>
                <w:sz w:val="22"/>
                <w:szCs w:val="22"/>
                <w:u w:val="single"/>
              </w:rPr>
              <w:t>usługi należy wskazać</w:t>
            </w:r>
            <w:r w:rsidR="00786496" w:rsidRPr="00786496">
              <w:rPr>
                <w:b/>
                <w:bCs/>
                <w:color w:val="000000"/>
                <w:sz w:val="20"/>
                <w:szCs w:val="20"/>
              </w:rPr>
              <w:t>:</w:t>
            </w:r>
          </w:p>
        </w:tc>
        <w:tc>
          <w:tcPr>
            <w:tcW w:w="4203" w:type="dxa"/>
            <w:hideMark/>
          </w:tcPr>
          <w:p w14:paraId="126F0CA6" w14:textId="5A95156D" w:rsidR="00786496" w:rsidRPr="009D62F3" w:rsidRDefault="000A719A" w:rsidP="008309A7">
            <w:pPr>
              <w:widowControl/>
              <w:suppressAutoHyphens w:val="0"/>
              <w:spacing w:after="240"/>
              <w:ind w:left="426" w:hanging="46"/>
              <w:jc w:val="both"/>
              <w:rPr>
                <w:b/>
                <w:bCs/>
                <w:color w:val="000000"/>
                <w:sz w:val="22"/>
                <w:szCs w:val="22"/>
              </w:rPr>
            </w:pPr>
            <w:r w:rsidRPr="009D62F3">
              <w:rPr>
                <w:b/>
                <w:bCs/>
                <w:i/>
                <w:iCs/>
                <w:noProof/>
                <w:color w:val="000000"/>
                <w:sz w:val="22"/>
                <w:szCs w:val="22"/>
                <w:u w:val="single"/>
              </w:rPr>
              <mc:AlternateContent>
                <mc:Choice Requires="wps">
                  <w:drawing>
                    <wp:anchor distT="0" distB="0" distL="114300" distR="114300" simplePos="0" relativeHeight="251665408" behindDoc="0" locked="0" layoutInCell="1" allowOverlap="1" wp14:anchorId="2463E319" wp14:editId="6E5456C8">
                      <wp:simplePos x="0" y="0"/>
                      <wp:positionH relativeFrom="column">
                        <wp:posOffset>-240665</wp:posOffset>
                      </wp:positionH>
                      <wp:positionV relativeFrom="paragraph">
                        <wp:posOffset>266700</wp:posOffset>
                      </wp:positionV>
                      <wp:extent cx="3171825" cy="1924050"/>
                      <wp:effectExtent l="0" t="0" r="9525" b="0"/>
                      <wp:wrapNone/>
                      <wp:docPr id="1788411595" name="Pole tekstowe 1"/>
                      <wp:cNvGraphicFramePr/>
                      <a:graphic xmlns:a="http://schemas.openxmlformats.org/drawingml/2006/main">
                        <a:graphicData uri="http://schemas.microsoft.com/office/word/2010/wordprocessingShape">
                          <wps:wsp>
                            <wps:cNvSpPr txBox="1"/>
                            <wps:spPr>
                              <a:xfrm>
                                <a:off x="0" y="0"/>
                                <a:ext cx="3171825" cy="1924050"/>
                              </a:xfrm>
                              <a:prstGeom prst="rect">
                                <a:avLst/>
                              </a:prstGeom>
                              <a:solidFill>
                                <a:schemeClr val="lt1"/>
                              </a:solidFill>
                              <a:ln w="6350">
                                <a:noFill/>
                              </a:ln>
                            </wps:spPr>
                            <wps:txbx>
                              <w:txbxContent>
                                <w:p w14:paraId="50989A2D" w14:textId="77777777" w:rsidR="008B3C53" w:rsidRPr="00F91A5B" w:rsidRDefault="008B3C53" w:rsidP="00F91A5B">
                                  <w:pPr>
                                    <w:rPr>
                                      <w:i/>
                                      <w:iCs/>
                                      <w:sz w:val="22"/>
                                      <w:szCs w:val="22"/>
                                    </w:rPr>
                                  </w:pPr>
                                  <w:r w:rsidRPr="00F91A5B">
                                    <w:rPr>
                                      <w:i/>
                                      <w:iCs/>
                                      <w:sz w:val="22"/>
                                      <w:szCs w:val="22"/>
                                    </w:rPr>
                                    <w:t>Uniwersytet Jagielloński</w:t>
                                  </w:r>
                                </w:p>
                                <w:p w14:paraId="095F888B" w14:textId="77777777" w:rsidR="008B3C53" w:rsidRPr="00F91A5B" w:rsidRDefault="008B3C53" w:rsidP="00F91A5B">
                                  <w:pPr>
                                    <w:rPr>
                                      <w:i/>
                                      <w:iCs/>
                                      <w:sz w:val="22"/>
                                      <w:szCs w:val="22"/>
                                    </w:rPr>
                                  </w:pPr>
                                  <w:r w:rsidRPr="00F91A5B">
                                    <w:rPr>
                                      <w:i/>
                                      <w:iCs/>
                                      <w:sz w:val="22"/>
                                      <w:szCs w:val="22"/>
                                    </w:rPr>
                                    <w:t>ul. Gołębia 24, 31-007 Kraków</w:t>
                                  </w:r>
                                </w:p>
                                <w:p w14:paraId="3105E7F5" w14:textId="77777777" w:rsidR="008B3C53" w:rsidRPr="00F91A5B" w:rsidRDefault="008B3C53" w:rsidP="00F91A5B">
                                  <w:pPr>
                                    <w:rPr>
                                      <w:b/>
                                      <w:bCs/>
                                      <w:i/>
                                      <w:iCs/>
                                      <w:sz w:val="22"/>
                                      <w:szCs w:val="22"/>
                                    </w:rPr>
                                  </w:pPr>
                                </w:p>
                                <w:p w14:paraId="4AA062F7" w14:textId="0C731854" w:rsidR="008B3C53" w:rsidRPr="00F91A5B" w:rsidRDefault="008B3C53" w:rsidP="00F91A5B">
                                  <w:pPr>
                                    <w:rPr>
                                      <w:i/>
                                      <w:iCs/>
                                      <w:sz w:val="22"/>
                                      <w:szCs w:val="22"/>
                                    </w:rPr>
                                  </w:pPr>
                                  <w:r w:rsidRPr="00F91A5B">
                                    <w:rPr>
                                      <w:i/>
                                      <w:iCs/>
                                      <w:sz w:val="22"/>
                                      <w:szCs w:val="22"/>
                                    </w:rPr>
                                    <w:t>Dział ds. Obsługi</w:t>
                                  </w:r>
                                  <w:r>
                                    <w:rPr>
                                      <w:i/>
                                      <w:iCs/>
                                      <w:sz w:val="22"/>
                                      <w:szCs w:val="22"/>
                                    </w:rPr>
                                    <w:t xml:space="preserve"> </w:t>
                                  </w:r>
                                  <w:r w:rsidRPr="00F91A5B">
                                    <w:rPr>
                                      <w:i/>
                                      <w:iCs/>
                                      <w:sz w:val="22"/>
                                      <w:szCs w:val="22"/>
                                    </w:rPr>
                                    <w:t xml:space="preserve"> Administracyjno-Finansowej UJ </w:t>
                                  </w:r>
                                </w:p>
                                <w:p w14:paraId="06018A15" w14:textId="77777777" w:rsidR="008B3C53" w:rsidRPr="00F91A5B" w:rsidRDefault="008B3C53" w:rsidP="00F91A5B">
                                  <w:pPr>
                                    <w:rPr>
                                      <w:i/>
                                      <w:iCs/>
                                      <w:sz w:val="22"/>
                                      <w:szCs w:val="22"/>
                                    </w:rPr>
                                  </w:pPr>
                                  <w:r w:rsidRPr="00F91A5B">
                                    <w:rPr>
                                      <w:i/>
                                      <w:iCs/>
                                      <w:sz w:val="22"/>
                                      <w:szCs w:val="22"/>
                                    </w:rPr>
                                    <w:t>ul. Kopernika 31</w:t>
                                  </w:r>
                                </w:p>
                                <w:p w14:paraId="041AEDC5" w14:textId="77777777" w:rsidR="008B3C53" w:rsidRPr="00F91A5B" w:rsidRDefault="008B3C53" w:rsidP="00F91A5B">
                                  <w:pPr>
                                    <w:rPr>
                                      <w:i/>
                                      <w:iCs/>
                                      <w:sz w:val="22"/>
                                      <w:szCs w:val="22"/>
                                    </w:rPr>
                                  </w:pPr>
                                  <w:r w:rsidRPr="00F91A5B">
                                    <w:rPr>
                                      <w:i/>
                                      <w:iCs/>
                                      <w:sz w:val="22"/>
                                      <w:szCs w:val="22"/>
                                    </w:rPr>
                                    <w:t xml:space="preserve">31-501 Kraków </w:t>
                                  </w:r>
                                </w:p>
                                <w:p w14:paraId="18206381" w14:textId="77777777" w:rsidR="008B3C53" w:rsidRPr="00F91A5B" w:rsidRDefault="008B3C53" w:rsidP="00F91A5B">
                                  <w:pPr>
                                    <w:rPr>
                                      <w:i/>
                                      <w:iCs/>
                                      <w:sz w:val="22"/>
                                      <w:szCs w:val="22"/>
                                    </w:rPr>
                                  </w:pPr>
                                </w:p>
                                <w:p w14:paraId="4881D047" w14:textId="2D960389" w:rsidR="008B3C53" w:rsidRPr="00F91A5B" w:rsidRDefault="008B3C53" w:rsidP="00F91A5B">
                                  <w:pPr>
                                    <w:rPr>
                                      <w:i/>
                                      <w:iCs/>
                                      <w:sz w:val="22"/>
                                      <w:szCs w:val="22"/>
                                    </w:rPr>
                                  </w:pPr>
                                  <w:r w:rsidRPr="00F91A5B">
                                    <w:rPr>
                                      <w:i/>
                                      <w:iCs/>
                                      <w:sz w:val="22"/>
                                      <w:szCs w:val="22"/>
                                    </w:rPr>
                                    <w:t>W polu „ Podmiot Inny ” należy wskazać identyfikator wewnętrzny (tzw. IDWew -  6750002236-88380) – unikalny numer przypisany do tej jednostki przekazany mu przez Zamawiającego.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63E319" id="Pole tekstowe 1" o:spid="_x0000_s1027" type="#_x0000_t202" style="position:absolute;left:0;text-align:left;margin-left:-18.95pt;margin-top:21pt;width:249.75pt;height:1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" fillcolor="white [3201]" stroked="f" strokeweight=".5pt">
                      <v:textbox>
                        <w:txbxContent>
                          <w:p w14:paraId="50989A2D" w14:textId="77777777" w:rsidR="008B3C53" w:rsidRPr="00F91A5B" w:rsidRDefault="008B3C53" w:rsidP="00F91A5B">
                            <w:pPr>
                              <w:rPr>
                                <w:i/>
                                <w:iCs/>
                                <w:sz w:val="22"/>
                                <w:szCs w:val="22"/>
                              </w:rPr>
                            </w:pPr>
                            <w:r w:rsidRPr="00F91A5B">
                              <w:rPr>
                                <w:i/>
                                <w:iCs/>
                                <w:sz w:val="22"/>
                                <w:szCs w:val="22"/>
                              </w:rPr>
                              <w:t>Uniwersytet Jagielloński</w:t>
                            </w:r>
                          </w:p>
                          <w:p w14:paraId="095F888B" w14:textId="77777777" w:rsidR="008B3C53" w:rsidRPr="00F91A5B" w:rsidRDefault="008B3C53" w:rsidP="00F91A5B">
                            <w:pPr>
                              <w:rPr>
                                <w:i/>
                                <w:iCs/>
                                <w:sz w:val="22"/>
                                <w:szCs w:val="22"/>
                              </w:rPr>
                            </w:pPr>
                            <w:r w:rsidRPr="00F91A5B">
                              <w:rPr>
                                <w:i/>
                                <w:iCs/>
                                <w:sz w:val="22"/>
                                <w:szCs w:val="22"/>
                              </w:rPr>
                              <w:t>ul. Gołębia 24, 31-007 Kraków</w:t>
                            </w:r>
                          </w:p>
                          <w:p w14:paraId="3105E7F5" w14:textId="77777777" w:rsidR="008B3C53" w:rsidRPr="00F91A5B" w:rsidRDefault="008B3C53" w:rsidP="00F91A5B">
                            <w:pPr>
                              <w:rPr>
                                <w:b/>
                                <w:bCs/>
                                <w:i/>
                                <w:iCs/>
                                <w:sz w:val="22"/>
                                <w:szCs w:val="22"/>
                              </w:rPr>
                            </w:pPr>
                          </w:p>
                          <w:p w14:paraId="4AA062F7" w14:textId="0C731854" w:rsidR="008B3C53" w:rsidRPr="00F91A5B" w:rsidRDefault="008B3C53" w:rsidP="00F91A5B">
                            <w:pPr>
                              <w:rPr>
                                <w:i/>
                                <w:iCs/>
                                <w:sz w:val="22"/>
                                <w:szCs w:val="22"/>
                              </w:rPr>
                            </w:pPr>
                            <w:r w:rsidRPr="00F91A5B">
                              <w:rPr>
                                <w:i/>
                                <w:iCs/>
                                <w:sz w:val="22"/>
                                <w:szCs w:val="22"/>
                              </w:rPr>
                              <w:t>Dział ds. Obsługi</w:t>
                            </w:r>
                            <w:r>
                              <w:rPr>
                                <w:i/>
                                <w:iCs/>
                                <w:sz w:val="22"/>
                                <w:szCs w:val="22"/>
                              </w:rPr>
                              <w:t xml:space="preserve"> </w:t>
                            </w:r>
                            <w:r w:rsidRPr="00F91A5B">
                              <w:rPr>
                                <w:i/>
                                <w:iCs/>
                                <w:sz w:val="22"/>
                                <w:szCs w:val="22"/>
                              </w:rPr>
                              <w:t xml:space="preserve"> Administracyjno-Finansowej UJ </w:t>
                            </w:r>
                          </w:p>
                          <w:p w14:paraId="06018A15" w14:textId="77777777" w:rsidR="008B3C53" w:rsidRPr="00F91A5B" w:rsidRDefault="008B3C53" w:rsidP="00F91A5B">
                            <w:pPr>
                              <w:rPr>
                                <w:i/>
                                <w:iCs/>
                                <w:sz w:val="22"/>
                                <w:szCs w:val="22"/>
                              </w:rPr>
                            </w:pPr>
                            <w:r w:rsidRPr="00F91A5B">
                              <w:rPr>
                                <w:i/>
                                <w:iCs/>
                                <w:sz w:val="22"/>
                                <w:szCs w:val="22"/>
                              </w:rPr>
                              <w:t>ul. Kopernika 31</w:t>
                            </w:r>
                          </w:p>
                          <w:p w14:paraId="041AEDC5" w14:textId="77777777" w:rsidR="008B3C53" w:rsidRPr="00F91A5B" w:rsidRDefault="008B3C53" w:rsidP="00F91A5B">
                            <w:pPr>
                              <w:rPr>
                                <w:i/>
                                <w:iCs/>
                                <w:sz w:val="22"/>
                                <w:szCs w:val="22"/>
                              </w:rPr>
                            </w:pPr>
                            <w:r w:rsidRPr="00F91A5B">
                              <w:rPr>
                                <w:i/>
                                <w:iCs/>
                                <w:sz w:val="22"/>
                                <w:szCs w:val="22"/>
                              </w:rPr>
                              <w:t xml:space="preserve">31-501 Kraków </w:t>
                            </w:r>
                          </w:p>
                          <w:p w14:paraId="18206381" w14:textId="77777777" w:rsidR="008B3C53" w:rsidRPr="00F91A5B" w:rsidRDefault="008B3C53" w:rsidP="00F91A5B">
                            <w:pPr>
                              <w:rPr>
                                <w:i/>
                                <w:iCs/>
                                <w:sz w:val="22"/>
                                <w:szCs w:val="22"/>
                              </w:rPr>
                            </w:pPr>
                          </w:p>
                          <w:p w14:paraId="4881D047" w14:textId="2D960389" w:rsidR="008B3C53" w:rsidRPr="00F91A5B" w:rsidRDefault="008B3C53" w:rsidP="00F91A5B">
                            <w:pPr>
                              <w:rPr>
                                <w:i/>
                                <w:iCs/>
                                <w:sz w:val="22"/>
                                <w:szCs w:val="22"/>
                              </w:rPr>
                            </w:pPr>
                            <w:r w:rsidRPr="00F91A5B">
                              <w:rPr>
                                <w:i/>
                                <w:iCs/>
                                <w:sz w:val="22"/>
                                <w:szCs w:val="22"/>
                              </w:rPr>
                              <w:t>W polu „ Podmiot Inny ” należy wskazać identyfikator wewnętrzny (tzw. IDWew -  6750002236-88380) – unikalny numer przypisany do tej jednostki przekazany mu przez Zamawiającego.</w:t>
                            </w:r>
                          </w:p>
                        </w:txbxContent>
                      </v:textbox>
                    </v:shape>
                  </w:pict>
                </mc:Fallback>
              </mc:AlternateContent>
            </w:r>
            <w:r w:rsidR="00786496" w:rsidRPr="009D62F3">
              <w:rPr>
                <w:b/>
                <w:bCs/>
                <w:i/>
                <w:iCs/>
                <w:color w:val="000000"/>
                <w:sz w:val="22"/>
                <w:szCs w:val="22"/>
                <w:u w:val="single"/>
              </w:rPr>
              <w:t>Jako Odbiorcę faktury należy wskazać</w:t>
            </w:r>
            <w:r w:rsidR="00786496" w:rsidRPr="009D62F3">
              <w:rPr>
                <w:b/>
                <w:bCs/>
                <w:color w:val="000000"/>
                <w:sz w:val="22"/>
                <w:szCs w:val="22"/>
              </w:rPr>
              <w:t>:</w:t>
            </w:r>
          </w:p>
        </w:tc>
      </w:tr>
    </w:tbl>
    <w:p w14:paraId="521DD7AC" w14:textId="7A895489" w:rsidR="00786496" w:rsidRPr="00EB752F" w:rsidRDefault="00786496" w:rsidP="00786496">
      <w:pPr>
        <w:widowControl/>
        <w:tabs>
          <w:tab w:val="left" w:pos="3195"/>
        </w:tabs>
        <w:suppressAutoHyphens w:val="0"/>
        <w:spacing w:after="240"/>
        <w:jc w:val="both"/>
        <w:rPr>
          <w:color w:val="000000"/>
          <w:sz w:val="22"/>
          <w:szCs w:val="22"/>
        </w:rPr>
      </w:pPr>
    </w:p>
    <w:p w14:paraId="4836D1D9" w14:textId="77777777" w:rsidR="00CB33F7" w:rsidRPr="00EB752F" w:rsidRDefault="00CB33F7" w:rsidP="0061479A">
      <w:pPr>
        <w:widowControl/>
        <w:suppressAutoHyphens w:val="0"/>
        <w:ind w:left="426"/>
        <w:jc w:val="both"/>
        <w:rPr>
          <w:color w:val="000000"/>
          <w:sz w:val="22"/>
          <w:szCs w:val="22"/>
        </w:rPr>
      </w:pPr>
    </w:p>
    <w:p w14:paraId="06ED683C" w14:textId="77777777" w:rsidR="00F91A5B" w:rsidRDefault="00F91A5B" w:rsidP="00200670">
      <w:pPr>
        <w:widowControl/>
        <w:suppressAutoHyphens w:val="0"/>
        <w:spacing w:after="240"/>
        <w:ind w:left="426"/>
        <w:jc w:val="both"/>
        <w:rPr>
          <w:color w:val="000000"/>
          <w:sz w:val="22"/>
          <w:szCs w:val="22"/>
        </w:rPr>
      </w:pPr>
    </w:p>
    <w:p w14:paraId="79F9F240" w14:textId="77777777" w:rsidR="00F91A5B" w:rsidRDefault="00F91A5B" w:rsidP="00200670">
      <w:pPr>
        <w:widowControl/>
        <w:suppressAutoHyphens w:val="0"/>
        <w:spacing w:after="240"/>
        <w:ind w:left="426"/>
        <w:jc w:val="both"/>
        <w:rPr>
          <w:color w:val="000000"/>
          <w:sz w:val="22"/>
          <w:szCs w:val="22"/>
        </w:rPr>
      </w:pPr>
    </w:p>
    <w:p w14:paraId="7E5CFC29" w14:textId="04CF87C0" w:rsidR="00EB752F" w:rsidRPr="00EB752F" w:rsidRDefault="00EB752F" w:rsidP="00200670">
      <w:pPr>
        <w:widowControl/>
        <w:suppressAutoHyphens w:val="0"/>
        <w:spacing w:after="240"/>
        <w:ind w:left="426"/>
        <w:jc w:val="both"/>
        <w:rPr>
          <w:color w:val="000000"/>
          <w:sz w:val="22"/>
          <w:szCs w:val="22"/>
        </w:rPr>
      </w:pPr>
      <w:r w:rsidRPr="00EB752F">
        <w:rPr>
          <w:color w:val="000000"/>
          <w:sz w:val="22"/>
          <w:szCs w:val="22"/>
        </w:rPr>
        <w:t>Dodatkowo należy wskazać na fakturze numer umowy.</w:t>
      </w:r>
    </w:p>
    <w:p w14:paraId="25F3AAA3" w14:textId="77777777" w:rsidR="007003D4" w:rsidRPr="007003D4" w:rsidRDefault="009E6AE8" w:rsidP="00985A5B">
      <w:pPr>
        <w:pStyle w:val="Akapitzlist"/>
        <w:numPr>
          <w:ilvl w:val="0"/>
          <w:numId w:val="82"/>
        </w:numPr>
        <w:ind w:left="426" w:hanging="426"/>
        <w:rPr>
          <w:color w:val="242424"/>
          <w:sz w:val="22"/>
          <w:szCs w:val="22"/>
          <w:shd w:val="clear" w:color="auto" w:fill="FFFFFF"/>
        </w:rPr>
      </w:pPr>
      <w:r w:rsidRPr="001308A8">
        <w:rPr>
          <w:color w:val="000000"/>
          <w:sz w:val="22"/>
          <w:szCs w:val="22"/>
        </w:rPr>
        <w:t xml:space="preserve">W sytuacji awarii KSeF wizualizację faktury ustrukturyzowanej wraz z kodem QR oraz numerem identyfikacyjnym KSeF należy przesłać na adres e-mailowy: </w:t>
      </w:r>
      <w:hyperlink r:id="rId53" w:history="1">
        <w:r w:rsidR="001308A8" w:rsidRPr="001308A8">
          <w:rPr>
            <w:rStyle w:val="Hipercze"/>
            <w:sz w:val="22"/>
            <w:szCs w:val="22"/>
          </w:rPr>
          <w:t>edyta.gluszek@uj.edu.pl</w:t>
        </w:r>
      </w:hyperlink>
      <w:r w:rsidR="001308A8" w:rsidRPr="001308A8">
        <w:rPr>
          <w:sz w:val="22"/>
          <w:szCs w:val="22"/>
        </w:rPr>
        <w:t xml:space="preserve"> </w:t>
      </w:r>
      <w:r w:rsidRPr="001308A8">
        <w:rPr>
          <w:color w:val="000000"/>
          <w:sz w:val="22"/>
          <w:szCs w:val="22"/>
        </w:rPr>
        <w:t>niezwłocznie, jednakże nie później niż 3 dni po ustaniu niedostępności lub usunięciu awarii KSe</w:t>
      </w:r>
      <w:r w:rsidR="007003D4">
        <w:rPr>
          <w:color w:val="000000"/>
          <w:sz w:val="22"/>
          <w:szCs w:val="22"/>
        </w:rPr>
        <w:t>F.</w:t>
      </w:r>
    </w:p>
    <w:p w14:paraId="25E51813" w14:textId="0DB98621" w:rsidR="007003D4" w:rsidRPr="007003D4" w:rsidRDefault="007003D4" w:rsidP="00985A5B">
      <w:pPr>
        <w:pStyle w:val="Akapitzlist"/>
        <w:numPr>
          <w:ilvl w:val="0"/>
          <w:numId w:val="82"/>
        </w:numPr>
        <w:ind w:left="426" w:hanging="426"/>
        <w:rPr>
          <w:color w:val="242424"/>
          <w:sz w:val="22"/>
          <w:szCs w:val="22"/>
          <w:shd w:val="clear" w:color="auto" w:fill="FFFFFF"/>
        </w:rPr>
      </w:pPr>
      <w:r w:rsidRPr="007003D4">
        <w:rPr>
          <w:sz w:val="22"/>
          <w:szCs w:val="22"/>
        </w:rPr>
        <w:t xml:space="preserve">W przypadku wystawienia faktury poza systemem KSeF faktura winna być wystawiana </w:t>
      </w:r>
      <w:r w:rsidRPr="007003D4">
        <w:rPr>
          <w:sz w:val="22"/>
          <w:szCs w:val="22"/>
        </w:rPr>
        <w:br/>
        <w:t>w następujący sposób:</w:t>
      </w:r>
    </w:p>
    <w:p w14:paraId="60D9692B" w14:textId="0677B847" w:rsidR="007003D4" w:rsidRDefault="007003D4" w:rsidP="007003D4">
      <w:pPr>
        <w:ind w:left="502"/>
        <w:jc w:val="both"/>
        <w:rPr>
          <w:b/>
          <w:bCs/>
          <w:i/>
          <w:iCs/>
          <w:sz w:val="22"/>
          <w:szCs w:val="22"/>
        </w:rPr>
      </w:pPr>
      <w:r>
        <w:rPr>
          <w:b/>
          <w:bCs/>
          <w:i/>
          <w:iCs/>
          <w:sz w:val="22"/>
          <w:szCs w:val="22"/>
        </w:rPr>
        <w:t xml:space="preserve">Uniwersytet Jagielloński, ul. Gołębia 24, 31-007 Kraków, </w:t>
      </w:r>
    </w:p>
    <w:p w14:paraId="0FA46F6A" w14:textId="153AE163" w:rsidR="007003D4" w:rsidRDefault="007003D4" w:rsidP="007003D4">
      <w:pPr>
        <w:ind w:left="502"/>
        <w:jc w:val="both"/>
        <w:rPr>
          <w:b/>
          <w:bCs/>
          <w:i/>
          <w:iCs/>
          <w:sz w:val="22"/>
          <w:szCs w:val="22"/>
        </w:rPr>
      </w:pPr>
      <w:r>
        <w:rPr>
          <w:b/>
          <w:bCs/>
          <w:i/>
          <w:iCs/>
          <w:sz w:val="22"/>
          <w:szCs w:val="22"/>
        </w:rPr>
        <w:t xml:space="preserve">NIP: 675-000-22-36, REGON: 000001270 </w:t>
      </w:r>
    </w:p>
    <w:p w14:paraId="3570A0B4" w14:textId="2EFB7B26" w:rsidR="00200670" w:rsidRDefault="007003D4" w:rsidP="00200670">
      <w:pPr>
        <w:ind w:left="502"/>
        <w:jc w:val="both"/>
        <w:rPr>
          <w:b/>
          <w:bCs/>
          <w:i/>
          <w:iCs/>
          <w:sz w:val="22"/>
          <w:szCs w:val="22"/>
        </w:rPr>
      </w:pPr>
      <w:r>
        <w:rPr>
          <w:b/>
          <w:bCs/>
          <w:i/>
          <w:iCs/>
          <w:sz w:val="22"/>
          <w:szCs w:val="22"/>
        </w:rPr>
        <w:t>i opatrzona dopiskiem, dla jakiej Jednostki Zamawiającego zamówienie</w:t>
      </w:r>
      <w:r w:rsidR="00200670">
        <w:rPr>
          <w:b/>
          <w:bCs/>
          <w:i/>
          <w:iCs/>
          <w:sz w:val="22"/>
          <w:szCs w:val="22"/>
        </w:rPr>
        <w:t>.</w:t>
      </w:r>
    </w:p>
    <w:p w14:paraId="33282D0E" w14:textId="35115160" w:rsidR="007003D4" w:rsidRPr="00200670" w:rsidRDefault="007003D4" w:rsidP="00985A5B">
      <w:pPr>
        <w:pStyle w:val="Akapitzlist"/>
        <w:numPr>
          <w:ilvl w:val="0"/>
          <w:numId w:val="82"/>
        </w:numPr>
        <w:ind w:left="426" w:hanging="426"/>
        <w:rPr>
          <w:b/>
          <w:bCs/>
          <w:i/>
          <w:iCs/>
          <w:sz w:val="22"/>
          <w:szCs w:val="22"/>
        </w:rPr>
      </w:pPr>
      <w:r w:rsidRPr="00200670">
        <w:rPr>
          <w:sz w:val="22"/>
          <w:szCs w:val="22"/>
        </w:rPr>
        <w:t xml:space="preserve">Wynagrodzenie będzie płatne przelewem na podstawie prawidłowo wystawionej faktury </w:t>
      </w:r>
      <w:r w:rsidR="00200670">
        <w:rPr>
          <w:sz w:val="22"/>
          <w:szCs w:val="22"/>
        </w:rPr>
        <w:br/>
      </w:r>
      <w:r w:rsidRPr="00200670">
        <w:rPr>
          <w:sz w:val="22"/>
          <w:szCs w:val="22"/>
        </w:rPr>
        <w:t xml:space="preserve">w terminie </w:t>
      </w:r>
      <w:r w:rsidRPr="00200670">
        <w:rPr>
          <w:b/>
          <w:bCs/>
          <w:sz w:val="22"/>
          <w:szCs w:val="22"/>
        </w:rPr>
        <w:t>do 30 dni</w:t>
      </w:r>
      <w:r w:rsidRPr="00200670">
        <w:rPr>
          <w:sz w:val="22"/>
          <w:szCs w:val="22"/>
        </w:rPr>
        <w:t xml:space="preserve"> od daty jej doręczenia, po odebraniu zamówienia i wystąpieniu przesłanek do jej wystawienia.</w:t>
      </w:r>
    </w:p>
    <w:p w14:paraId="484DC51B" w14:textId="77777777" w:rsidR="00643F09" w:rsidRDefault="00643F09" w:rsidP="00704324">
      <w:pPr>
        <w:tabs>
          <w:tab w:val="left" w:pos="720"/>
        </w:tabs>
        <w:rPr>
          <w:b/>
          <w:sz w:val="22"/>
          <w:szCs w:val="22"/>
        </w:rPr>
      </w:pPr>
    </w:p>
    <w:p w14:paraId="4265FAE3" w14:textId="706E08A0" w:rsidR="00704324" w:rsidRPr="00704324" w:rsidRDefault="00704324" w:rsidP="00704324">
      <w:pPr>
        <w:tabs>
          <w:tab w:val="left" w:pos="720"/>
        </w:tabs>
        <w:rPr>
          <w:b/>
          <w:sz w:val="22"/>
          <w:szCs w:val="22"/>
        </w:rPr>
      </w:pPr>
      <w:r w:rsidRPr="00704324">
        <w:rPr>
          <w:b/>
          <w:sz w:val="22"/>
          <w:szCs w:val="22"/>
        </w:rPr>
        <w:t>Zabezpieczenie należytego wykonania umowy</w:t>
      </w:r>
    </w:p>
    <w:p w14:paraId="5D56BC37" w14:textId="77777777" w:rsidR="00704324" w:rsidRPr="00704324" w:rsidRDefault="00704324" w:rsidP="00704324">
      <w:pPr>
        <w:tabs>
          <w:tab w:val="left" w:pos="720"/>
        </w:tabs>
        <w:rPr>
          <w:b/>
          <w:sz w:val="22"/>
          <w:szCs w:val="22"/>
        </w:rPr>
      </w:pPr>
      <w:r w:rsidRPr="00704324">
        <w:rPr>
          <w:b/>
          <w:sz w:val="22"/>
          <w:szCs w:val="22"/>
        </w:rPr>
        <w:t>§ 12</w:t>
      </w:r>
    </w:p>
    <w:p w14:paraId="637F7D71" w14:textId="77777777" w:rsidR="00704324" w:rsidRPr="00704324" w:rsidRDefault="00704324" w:rsidP="00985A5B">
      <w:pPr>
        <w:widowControl/>
        <w:numPr>
          <w:ilvl w:val="0"/>
          <w:numId w:val="39"/>
        </w:numPr>
        <w:tabs>
          <w:tab w:val="left" w:pos="426"/>
        </w:tabs>
        <w:suppressAutoHyphens w:val="0"/>
        <w:ind w:left="426"/>
        <w:jc w:val="both"/>
        <w:rPr>
          <w:sz w:val="22"/>
          <w:szCs w:val="22"/>
        </w:rPr>
      </w:pPr>
      <w:r w:rsidRPr="00704324">
        <w:rPr>
          <w:sz w:val="22"/>
          <w:szCs w:val="22"/>
        </w:rPr>
        <w:t>Wykonawca złożył przed podpisaniem umowy zabezpieczenie należytego wykonania umowy w wysokości 5% kwoty brutto wynagrodzenia umownego, tj. w wysokości …………….. PLN (słownie: …………………………… złote 00/100).</w:t>
      </w:r>
    </w:p>
    <w:p w14:paraId="2CFC54BC" w14:textId="77777777" w:rsidR="00704324" w:rsidRPr="00704324" w:rsidRDefault="00704324" w:rsidP="00985A5B">
      <w:pPr>
        <w:widowControl/>
        <w:numPr>
          <w:ilvl w:val="0"/>
          <w:numId w:val="39"/>
        </w:numPr>
        <w:tabs>
          <w:tab w:val="left" w:pos="426"/>
        </w:tabs>
        <w:suppressAutoHyphens w:val="0"/>
        <w:ind w:left="426"/>
        <w:jc w:val="both"/>
        <w:rPr>
          <w:sz w:val="22"/>
          <w:szCs w:val="22"/>
        </w:rPr>
      </w:pPr>
      <w:r w:rsidRPr="00704324">
        <w:rPr>
          <w:sz w:val="22"/>
          <w:szCs w:val="22"/>
        </w:rPr>
        <w:lastRenderedPageBreak/>
        <w:t>Zabezpieczenie należytego wykonania umowy zostało złożone w formie …………………….. (w przypadku zabezpieczenia składane w formie innej niż pieniężna musi być ono bezwarunkowe oraz nieodwołalne).</w:t>
      </w:r>
    </w:p>
    <w:p w14:paraId="674B6D5D" w14:textId="77777777" w:rsidR="00704324" w:rsidRPr="00704324" w:rsidRDefault="00704324" w:rsidP="00985A5B">
      <w:pPr>
        <w:widowControl/>
        <w:numPr>
          <w:ilvl w:val="0"/>
          <w:numId w:val="39"/>
        </w:numPr>
        <w:tabs>
          <w:tab w:val="left" w:pos="426"/>
        </w:tabs>
        <w:suppressAutoHyphens w:val="0"/>
        <w:ind w:left="426"/>
        <w:jc w:val="both"/>
        <w:rPr>
          <w:sz w:val="22"/>
          <w:szCs w:val="22"/>
        </w:rPr>
      </w:pPr>
      <w:r w:rsidRPr="00704324">
        <w:rPr>
          <w:sz w:val="22"/>
          <w:szCs w:val="22"/>
        </w:rPr>
        <w:t>W przypadku wniesienia zabezpieczenia należytego wykonania umowy w formie pieniężnej, Zamawiający zwróci Wykonawcy 70% wysokości zabezpieczenia w terminie 30 dni od dnia wykonania przedmiotu umowy potwierdzonego odbiorem końcowym bez zastrzeżeń. Zamawiający zatrzyma 30% wysokości zabezpieczenia na zabezpieczenie roszczeń z tytułu rękojmi za wady lub gwarancji , które zwróci Wykonawcy nie później niż w 15 dniu po upływie okresu rękojmi za wady lub gwarancji (w zależności od tego co nastąpi później).</w:t>
      </w:r>
    </w:p>
    <w:p w14:paraId="53AF640C" w14:textId="77777777" w:rsidR="00704324" w:rsidRPr="00704324" w:rsidRDefault="00704324" w:rsidP="00985A5B">
      <w:pPr>
        <w:widowControl/>
        <w:numPr>
          <w:ilvl w:val="0"/>
          <w:numId w:val="39"/>
        </w:numPr>
        <w:tabs>
          <w:tab w:val="left" w:pos="426"/>
        </w:tabs>
        <w:suppressAutoHyphens w:val="0"/>
        <w:ind w:left="426"/>
        <w:jc w:val="both"/>
        <w:rPr>
          <w:sz w:val="22"/>
          <w:szCs w:val="22"/>
        </w:rPr>
      </w:pPr>
      <w:r w:rsidRPr="00704324">
        <w:rPr>
          <w:sz w:val="22"/>
          <w:szCs w:val="22"/>
        </w:rPr>
        <w:t xml:space="preserve">W przypadku wniesienia zabezpieczenia należytego wykonania umowy w formie innej niż pieniężna, tj. na przykład bezwarunkowej i nieodwołalnej gwarancji bankowej lub ubezpieczeniowej lub poręczenia bankowego, okres ważności winien obowiązywać, co najmniej do 30 – go dnia po dacie zakończenia terminu realizacji określonego w § 6 ust. 1 umowy oraz do 14 – go dnia po dacie upływu okresu rękojmi za wady. </w:t>
      </w:r>
    </w:p>
    <w:p w14:paraId="0A9E0358" w14:textId="77777777" w:rsidR="00704324" w:rsidRPr="00704324" w:rsidRDefault="00704324" w:rsidP="00985A5B">
      <w:pPr>
        <w:widowControl/>
        <w:numPr>
          <w:ilvl w:val="0"/>
          <w:numId w:val="39"/>
        </w:numPr>
        <w:tabs>
          <w:tab w:val="left" w:pos="426"/>
        </w:tabs>
        <w:suppressAutoHyphens w:val="0"/>
        <w:ind w:left="426"/>
        <w:jc w:val="both"/>
        <w:rPr>
          <w:sz w:val="22"/>
          <w:szCs w:val="22"/>
        </w:rPr>
      </w:pPr>
      <w:r w:rsidRPr="00704324">
        <w:rPr>
          <w:sz w:val="22"/>
          <w:szCs w:val="22"/>
        </w:rPr>
        <w:t>Wykonawca, w przypadku, gdy wniesione zabezpieczenie nie obejmuje również okresu rękojmi za wady lub gwarancji, jest zobowiązany w terminie do 30 dni przed upływem ważności zabezpieczenia ustanowić nowe zabezpieczenie należytego wykonania umowy z tytułu rękojmi za wady lub gwarancji w wysokości 1,5% wynagrodzenia brutto w formie przewidzianej jako obligatoryjna zgodnie z art. 450 ust. 1 PZP.</w:t>
      </w:r>
    </w:p>
    <w:p w14:paraId="6AF2F86B" w14:textId="77777777" w:rsidR="00704324" w:rsidRPr="00704324" w:rsidRDefault="00704324" w:rsidP="00985A5B">
      <w:pPr>
        <w:widowControl/>
        <w:numPr>
          <w:ilvl w:val="0"/>
          <w:numId w:val="39"/>
        </w:numPr>
        <w:tabs>
          <w:tab w:val="left" w:pos="426"/>
        </w:tabs>
        <w:suppressAutoHyphens w:val="0"/>
        <w:ind w:left="426"/>
        <w:jc w:val="both"/>
        <w:rPr>
          <w:sz w:val="22"/>
          <w:szCs w:val="22"/>
        </w:rPr>
      </w:pPr>
      <w:r w:rsidRPr="00704324">
        <w:rPr>
          <w:sz w:val="22"/>
          <w:szCs w:val="22"/>
        </w:rPr>
        <w:t xml:space="preserve">W przypadku nieprzedłużenia lub niewniesienia nowego zabezpieczenia najpóźniej </w:t>
      </w:r>
      <w:r w:rsidRPr="00704324">
        <w:rPr>
          <w:sz w:val="22"/>
          <w:szCs w:val="22"/>
        </w:rPr>
        <w:br/>
        <w:t>w terminie wskazanym w ust. 5 niniejszego paragrafu umowy, Zamawiający zmienia formę dotychczasowego zabezpieczenia wniesionego w innej formie niż w pieniądzu na zabezpieczenie w pieniądzu, poprzez wypłatę kwoty z dotychczasowego zabezpieczenia. Przedmiotowej wypłaty Zamawiający dokona nie później niż w ostatnim dniu ważności dotychczasowego zabezpieczenia.</w:t>
      </w:r>
    </w:p>
    <w:p w14:paraId="06311C95" w14:textId="5862F7FD" w:rsidR="00704324" w:rsidRPr="00704324" w:rsidRDefault="00704324" w:rsidP="00985A5B">
      <w:pPr>
        <w:widowControl/>
        <w:numPr>
          <w:ilvl w:val="0"/>
          <w:numId w:val="39"/>
        </w:numPr>
        <w:tabs>
          <w:tab w:val="left" w:pos="426"/>
        </w:tabs>
        <w:suppressAutoHyphens w:val="0"/>
        <w:ind w:left="426"/>
        <w:jc w:val="both"/>
        <w:rPr>
          <w:sz w:val="22"/>
          <w:szCs w:val="22"/>
        </w:rPr>
      </w:pPr>
      <w:r w:rsidRPr="00704324">
        <w:rPr>
          <w:sz w:val="22"/>
          <w:szCs w:val="22"/>
        </w:rPr>
        <w:t xml:space="preserve">Wykonawca zobowiązany jest do doręczenia Zamawiającemu oryginału dokumentu obejmującego gwarancję, o której mowa w ust. 4 powyżej. W razie, gdy w imieniu gwaranta oświadczenie o udzieleniu zabezpieczenia składa inna osoba niż ujawniona w KRS jako uprawniona do reprezentacji, Wykonawca zobowiązany jest do przedłożenia wraz z dokumentem gwarancji, oryginału, odpisu lub poświadczonej przez uprawnioną osobę kopii dokumentu, z którego wynika umocowanie składającego oświadczenie w imieniu gwaranta do dokonania czynności objętej tym dokumentem. </w:t>
      </w:r>
    </w:p>
    <w:p w14:paraId="25222F69" w14:textId="77777777" w:rsidR="00704324" w:rsidRPr="00704324" w:rsidRDefault="00704324" w:rsidP="00704324">
      <w:pPr>
        <w:widowControl/>
        <w:tabs>
          <w:tab w:val="left" w:pos="720"/>
        </w:tabs>
        <w:suppressAutoHyphens w:val="0"/>
        <w:rPr>
          <w:b/>
          <w:sz w:val="14"/>
        </w:rPr>
      </w:pPr>
    </w:p>
    <w:p w14:paraId="2B819A39" w14:textId="77777777" w:rsidR="00704324" w:rsidRPr="00704324" w:rsidRDefault="00704324" w:rsidP="00704324">
      <w:pPr>
        <w:widowControl/>
        <w:tabs>
          <w:tab w:val="left" w:pos="720"/>
        </w:tabs>
        <w:suppressAutoHyphens w:val="0"/>
        <w:rPr>
          <w:b/>
          <w:sz w:val="22"/>
          <w:szCs w:val="22"/>
        </w:rPr>
      </w:pPr>
      <w:r w:rsidRPr="00704324">
        <w:rPr>
          <w:b/>
          <w:sz w:val="22"/>
          <w:szCs w:val="22"/>
        </w:rPr>
        <w:t>Rękojmia za wady</w:t>
      </w:r>
    </w:p>
    <w:p w14:paraId="260656B3" w14:textId="77777777" w:rsidR="00704324" w:rsidRPr="00704324" w:rsidRDefault="00704324" w:rsidP="00704324">
      <w:pPr>
        <w:widowControl/>
        <w:tabs>
          <w:tab w:val="left" w:pos="720"/>
        </w:tabs>
        <w:suppressAutoHyphens w:val="0"/>
        <w:rPr>
          <w:b/>
          <w:sz w:val="22"/>
          <w:szCs w:val="22"/>
        </w:rPr>
      </w:pPr>
      <w:r w:rsidRPr="00704324">
        <w:rPr>
          <w:b/>
          <w:sz w:val="22"/>
          <w:szCs w:val="22"/>
        </w:rPr>
        <w:t>§ 13</w:t>
      </w:r>
    </w:p>
    <w:p w14:paraId="5C38CA45" w14:textId="63E7233A" w:rsidR="00704324" w:rsidRPr="00704324" w:rsidRDefault="00704324" w:rsidP="00985A5B">
      <w:pPr>
        <w:widowControl/>
        <w:numPr>
          <w:ilvl w:val="0"/>
          <w:numId w:val="40"/>
        </w:numPr>
        <w:tabs>
          <w:tab w:val="left" w:pos="426"/>
        </w:tabs>
        <w:suppressAutoHyphens w:val="0"/>
        <w:ind w:left="426"/>
        <w:jc w:val="both"/>
        <w:rPr>
          <w:sz w:val="22"/>
          <w:szCs w:val="22"/>
        </w:rPr>
      </w:pPr>
      <w:r w:rsidRPr="00704324">
        <w:rPr>
          <w:sz w:val="22"/>
          <w:szCs w:val="22"/>
        </w:rPr>
        <w:t xml:space="preserve">Wykonawca odpowiada z tytułu rękojmi za wady przedmiotu umowy, które ujawnią się </w:t>
      </w:r>
      <w:r w:rsidRPr="00704324">
        <w:rPr>
          <w:sz w:val="22"/>
          <w:szCs w:val="22"/>
        </w:rPr>
        <w:br/>
        <w:t xml:space="preserve">w terminie </w:t>
      </w:r>
      <w:r w:rsidR="00AF2FD2" w:rsidRPr="006E00EE">
        <w:rPr>
          <w:sz w:val="22"/>
          <w:szCs w:val="22"/>
        </w:rPr>
        <w:t>36</w:t>
      </w:r>
      <w:r w:rsidRPr="00704324">
        <w:rPr>
          <w:b/>
          <w:sz w:val="22"/>
          <w:szCs w:val="22"/>
        </w:rPr>
        <w:t xml:space="preserve"> </w:t>
      </w:r>
      <w:r w:rsidRPr="00704324">
        <w:rPr>
          <w:sz w:val="22"/>
          <w:szCs w:val="22"/>
        </w:rPr>
        <w:t>miesięcy liczonych od dnia zakończenia realizacji przedmiotu umowy potwierdzonego odbiorem końcowym.</w:t>
      </w:r>
    </w:p>
    <w:p w14:paraId="09B4B095" w14:textId="77777777" w:rsidR="00704324" w:rsidRPr="00704324" w:rsidRDefault="00704324" w:rsidP="00985A5B">
      <w:pPr>
        <w:widowControl/>
        <w:numPr>
          <w:ilvl w:val="0"/>
          <w:numId w:val="40"/>
        </w:numPr>
        <w:tabs>
          <w:tab w:val="left" w:pos="426"/>
        </w:tabs>
        <w:suppressAutoHyphens w:val="0"/>
        <w:ind w:left="426"/>
        <w:jc w:val="both"/>
        <w:rPr>
          <w:sz w:val="22"/>
          <w:szCs w:val="22"/>
        </w:rPr>
      </w:pPr>
      <w:r w:rsidRPr="00704324">
        <w:rPr>
          <w:sz w:val="22"/>
          <w:szCs w:val="22"/>
        </w:rPr>
        <w:t xml:space="preserve">W razie stwierdzenia wad przedmiotu umowy lub jego części Zamawiający może żądać ich usunięcia w wyznaczonym stosownym terminie, nie dłuższym niż 14 dni. W przypadku konieczności sprowadzenia przez Wykonawcę specjalistycznych części zamiennych termin może zostać wydłużony do 30 dni. Do usunięcia wady stosuje się odpowiednio postanowienia § 14 ust. 9 oraz § 14 ust. 10 niniejszej umowy. </w:t>
      </w:r>
    </w:p>
    <w:p w14:paraId="73E6ECBD" w14:textId="77777777" w:rsidR="00704324" w:rsidRPr="00704324" w:rsidRDefault="00704324" w:rsidP="00704324">
      <w:pPr>
        <w:widowControl/>
        <w:tabs>
          <w:tab w:val="left" w:pos="720"/>
        </w:tabs>
        <w:suppressAutoHyphens w:val="0"/>
        <w:jc w:val="both"/>
        <w:rPr>
          <w:b/>
          <w:sz w:val="22"/>
          <w:szCs w:val="22"/>
        </w:rPr>
      </w:pPr>
    </w:p>
    <w:p w14:paraId="7D14F9BB" w14:textId="77777777" w:rsidR="00704324" w:rsidRPr="00704324" w:rsidRDefault="00704324" w:rsidP="00C30CBE">
      <w:pPr>
        <w:widowControl/>
        <w:tabs>
          <w:tab w:val="left" w:pos="720"/>
        </w:tabs>
        <w:suppressAutoHyphens w:val="0"/>
        <w:ind w:left="360" w:hanging="360"/>
        <w:rPr>
          <w:b/>
          <w:sz w:val="22"/>
          <w:szCs w:val="22"/>
        </w:rPr>
      </w:pPr>
      <w:r w:rsidRPr="00704324">
        <w:rPr>
          <w:b/>
          <w:sz w:val="22"/>
          <w:szCs w:val="22"/>
        </w:rPr>
        <w:t>Gwarancja</w:t>
      </w:r>
    </w:p>
    <w:p w14:paraId="28BD6A81" w14:textId="77777777" w:rsidR="00704324" w:rsidRPr="00704324" w:rsidRDefault="00704324" w:rsidP="00C30CBE">
      <w:pPr>
        <w:tabs>
          <w:tab w:val="left" w:pos="720"/>
        </w:tabs>
        <w:ind w:left="360" w:hanging="360"/>
        <w:rPr>
          <w:b/>
          <w:sz w:val="22"/>
          <w:szCs w:val="22"/>
        </w:rPr>
      </w:pPr>
      <w:r w:rsidRPr="00704324">
        <w:rPr>
          <w:b/>
          <w:sz w:val="22"/>
          <w:szCs w:val="22"/>
        </w:rPr>
        <w:t>§ 14</w:t>
      </w:r>
    </w:p>
    <w:p w14:paraId="05AB9C2D" w14:textId="560B0845" w:rsidR="00704324" w:rsidRPr="00704324" w:rsidRDefault="00704324" w:rsidP="00985A5B">
      <w:pPr>
        <w:widowControl/>
        <w:numPr>
          <w:ilvl w:val="0"/>
          <w:numId w:val="41"/>
        </w:numPr>
        <w:suppressAutoHyphens w:val="0"/>
        <w:jc w:val="both"/>
        <w:rPr>
          <w:strike/>
          <w:sz w:val="22"/>
          <w:szCs w:val="22"/>
        </w:rPr>
      </w:pPr>
      <w:r w:rsidRPr="00704324">
        <w:rPr>
          <w:sz w:val="22"/>
          <w:szCs w:val="22"/>
        </w:rPr>
        <w:t xml:space="preserve">Wykonawca udziela Zamawiającemu </w:t>
      </w:r>
      <w:r w:rsidR="008309A7">
        <w:rPr>
          <w:b/>
          <w:bCs/>
          <w:sz w:val="22"/>
          <w:szCs w:val="22"/>
        </w:rPr>
        <w:t>60</w:t>
      </w:r>
      <w:r w:rsidRPr="00BF673A">
        <w:rPr>
          <w:sz w:val="22"/>
          <w:szCs w:val="22"/>
        </w:rPr>
        <w:t xml:space="preserve"> </w:t>
      </w:r>
      <w:r w:rsidRPr="00704324">
        <w:rPr>
          <w:b/>
          <w:sz w:val="22"/>
          <w:szCs w:val="22"/>
        </w:rPr>
        <w:t>miesięczny</w:t>
      </w:r>
      <w:r w:rsidRPr="00704324">
        <w:rPr>
          <w:sz w:val="22"/>
          <w:szCs w:val="22"/>
        </w:rPr>
        <w:t xml:space="preserve"> okres gwarancji na przedmiot umowy, liczony od daty odbioru końcowego przedmiotu umowy.</w:t>
      </w:r>
    </w:p>
    <w:p w14:paraId="23931E80" w14:textId="77777777" w:rsidR="00704324" w:rsidRPr="00704324" w:rsidRDefault="00704324" w:rsidP="00985A5B">
      <w:pPr>
        <w:widowControl/>
        <w:numPr>
          <w:ilvl w:val="0"/>
          <w:numId w:val="41"/>
        </w:numPr>
        <w:suppressAutoHyphens w:val="0"/>
        <w:jc w:val="both"/>
        <w:rPr>
          <w:strike/>
          <w:sz w:val="22"/>
          <w:szCs w:val="22"/>
        </w:rPr>
      </w:pPr>
      <w:r w:rsidRPr="00704324">
        <w:rPr>
          <w:sz w:val="22"/>
          <w:szCs w:val="22"/>
        </w:rPr>
        <w:t xml:space="preserve">Wykonawca będzie usuwał wady (usterki) w okresie odpowiedzialności swoim kosztem </w:t>
      </w:r>
      <w:r w:rsidRPr="00704324">
        <w:rPr>
          <w:sz w:val="22"/>
          <w:szCs w:val="22"/>
        </w:rPr>
        <w:br/>
        <w:t>i staraniem.</w:t>
      </w:r>
    </w:p>
    <w:p w14:paraId="5E05D829" w14:textId="77777777" w:rsidR="00704324" w:rsidRPr="00704324" w:rsidRDefault="00704324" w:rsidP="00985A5B">
      <w:pPr>
        <w:widowControl/>
        <w:numPr>
          <w:ilvl w:val="0"/>
          <w:numId w:val="41"/>
        </w:numPr>
        <w:suppressAutoHyphens w:val="0"/>
        <w:jc w:val="both"/>
        <w:rPr>
          <w:strike/>
          <w:sz w:val="22"/>
          <w:szCs w:val="22"/>
        </w:rPr>
      </w:pPr>
      <w:r w:rsidRPr="00704324">
        <w:rPr>
          <w:sz w:val="22"/>
          <w:szCs w:val="22"/>
        </w:rPr>
        <w:t>Zamawiający jest uprawniony do wykonywania uprawnień z gwarancji niezależnie od przysługujących mu uprawnień z tytułu rękojmi.</w:t>
      </w:r>
    </w:p>
    <w:p w14:paraId="2142778F" w14:textId="77777777" w:rsidR="00704324" w:rsidRPr="00704324" w:rsidRDefault="00704324" w:rsidP="00985A5B">
      <w:pPr>
        <w:widowControl/>
        <w:numPr>
          <w:ilvl w:val="0"/>
          <w:numId w:val="41"/>
        </w:numPr>
        <w:suppressAutoHyphens w:val="0"/>
        <w:jc w:val="both"/>
        <w:rPr>
          <w:strike/>
          <w:sz w:val="22"/>
          <w:szCs w:val="22"/>
        </w:rPr>
      </w:pPr>
      <w:r w:rsidRPr="00704324">
        <w:rPr>
          <w:sz w:val="22"/>
          <w:szCs w:val="22"/>
        </w:rPr>
        <w:t xml:space="preserve">Świadczenia wynikające z udzielonej gwarancji będą wykonywane przez Wykonawcę, producenta, autoryzowany przez niego serwis lub osoby na koszt Wykonawcy w miejscach realizacji umowy, a </w:t>
      </w:r>
      <w:r w:rsidRPr="00704324">
        <w:rPr>
          <w:sz w:val="22"/>
          <w:szCs w:val="22"/>
        </w:rPr>
        <w:lastRenderedPageBreak/>
        <w:t>jeżeli będzie to technicznie niemożliwe, wszelkie działania organizacyjne i koszty wynikające ze świadczenia poza obiektami obciążają Wykonawcę.</w:t>
      </w:r>
    </w:p>
    <w:p w14:paraId="0DF17A8D" w14:textId="77777777" w:rsidR="00704324" w:rsidRPr="00704324" w:rsidRDefault="00704324" w:rsidP="00985A5B">
      <w:pPr>
        <w:widowControl/>
        <w:numPr>
          <w:ilvl w:val="0"/>
          <w:numId w:val="41"/>
        </w:numPr>
        <w:suppressAutoHyphens w:val="0"/>
        <w:jc w:val="both"/>
        <w:rPr>
          <w:strike/>
          <w:sz w:val="22"/>
          <w:szCs w:val="22"/>
        </w:rPr>
      </w:pPr>
      <w:r w:rsidRPr="00704324">
        <w:rPr>
          <w:sz w:val="22"/>
          <w:szCs w:val="22"/>
        </w:rPr>
        <w:t xml:space="preserve">Czas reakcji na zgłoszenie usterki (przystąpienie do niezwłocznego usunięcia usterki poprzez stawiennictwo serwisanta nie może przekroczyć 2 (dwóch) dni od zgłoszenia usterki (e-mailem potwierdzonym następnie niezwłocznie w formie pisemnej przez upoważnioną przez Zamawiającego osobę lub osoby), z wyłączeniem dni ustawowo wolnych od pracy. </w:t>
      </w:r>
    </w:p>
    <w:p w14:paraId="03F71F49" w14:textId="77777777" w:rsidR="00704324" w:rsidRPr="00704324" w:rsidRDefault="00704324" w:rsidP="00985A5B">
      <w:pPr>
        <w:widowControl/>
        <w:numPr>
          <w:ilvl w:val="0"/>
          <w:numId w:val="41"/>
        </w:numPr>
        <w:suppressAutoHyphens w:val="0"/>
        <w:jc w:val="both"/>
        <w:rPr>
          <w:sz w:val="22"/>
          <w:szCs w:val="22"/>
        </w:rPr>
      </w:pPr>
      <w:r w:rsidRPr="00704324">
        <w:rPr>
          <w:sz w:val="22"/>
          <w:szCs w:val="22"/>
        </w:rPr>
        <w:t xml:space="preserve">Naprawa gwarancyjna będzie wykonana w terminie nie dłuższym niż 14 dni z wyłączeniem dni ustawowo wolnych od pracy, licząc od dnia przyjęcia zgłoszenia przez serwis </w:t>
      </w:r>
      <w:r w:rsidRPr="00704324">
        <w:rPr>
          <w:sz w:val="22"/>
          <w:szCs w:val="22"/>
        </w:rPr>
        <w:br/>
        <w:t>(e-mailem). W przypadku konieczności sprowadzenia specjalistycznych części zamiennych, termin ten nie może być dłuższy niż 30 dni, chyba, że Strony uzgodnią inny termin, co zostanie potwierdzone pisemnym protokołem konieczności.</w:t>
      </w:r>
    </w:p>
    <w:p w14:paraId="3A77DF81" w14:textId="77777777" w:rsidR="00704324" w:rsidRDefault="00704324" w:rsidP="00985A5B">
      <w:pPr>
        <w:widowControl/>
        <w:numPr>
          <w:ilvl w:val="0"/>
          <w:numId w:val="41"/>
        </w:numPr>
        <w:suppressAutoHyphens w:val="0"/>
        <w:jc w:val="both"/>
        <w:rPr>
          <w:sz w:val="22"/>
          <w:szCs w:val="22"/>
        </w:rPr>
      </w:pPr>
      <w:r w:rsidRPr="00704324">
        <w:rPr>
          <w:sz w:val="22"/>
          <w:szCs w:val="22"/>
        </w:rPr>
        <w:t>Okres gwarancji na naprawiane elementy ulega automatycznemu przedłużeniu o okres naprawy, tj. czas liczony od zgłoszenia do usunięcia awarii czy usterki.</w:t>
      </w:r>
    </w:p>
    <w:p w14:paraId="19B7804A" w14:textId="615A1843" w:rsidR="00094421" w:rsidRPr="00990914" w:rsidRDefault="00094421" w:rsidP="00985A5B">
      <w:pPr>
        <w:widowControl/>
        <w:numPr>
          <w:ilvl w:val="0"/>
          <w:numId w:val="41"/>
        </w:numPr>
        <w:suppressAutoHyphens w:val="0"/>
        <w:jc w:val="both"/>
        <w:rPr>
          <w:b/>
          <w:bCs/>
          <w:sz w:val="22"/>
          <w:szCs w:val="22"/>
          <w:lang w:val="x-none"/>
        </w:rPr>
      </w:pPr>
      <w:r w:rsidRPr="00990914">
        <w:rPr>
          <w:sz w:val="22"/>
          <w:szCs w:val="22"/>
        </w:rPr>
        <w:t>W przypadku trzykrotnej usterki tego samego elementu przedmiotu umowy lub gdy sumaryczny czas napraw danego elementu przedmiotu umowy przekroczy trzy miesiące w okresie gwarancji, Wykonawca zobowiązany jest do wymiany tego elementu przedmiotu umowy na nowy na własny koszt w terminie do 30 dni od otrzymania od Zamawiającego powiadomienia o zaistniałym fakcie.</w:t>
      </w:r>
    </w:p>
    <w:p w14:paraId="23C6233E" w14:textId="38AB2BAE" w:rsidR="00704324" w:rsidRPr="00704324" w:rsidRDefault="00704324" w:rsidP="00985A5B">
      <w:pPr>
        <w:widowControl/>
        <w:numPr>
          <w:ilvl w:val="0"/>
          <w:numId w:val="41"/>
        </w:numPr>
        <w:suppressAutoHyphens w:val="0"/>
        <w:jc w:val="both"/>
        <w:rPr>
          <w:sz w:val="22"/>
          <w:szCs w:val="22"/>
        </w:rPr>
      </w:pPr>
      <w:r w:rsidRPr="00704324">
        <w:rPr>
          <w:sz w:val="22"/>
          <w:szCs w:val="22"/>
        </w:rPr>
        <w:t>Bieg terminu gwarancji rozpoczyna się w dniu następnym, po odbiorze końcowym przedmiotu umowy, przy czym w przypadku wymiany wadliwego przedmiotu umowy (jego elementu) na nowy albo dokonania usunięcia istotnej wady (usterki) termin gwarancji biegnie na nowo od chwili ponownego dostarczenia Zamawiającemu naprawionych rzeczy (odpowiednio przedmiotu umowy, jego elementu).</w:t>
      </w:r>
    </w:p>
    <w:p w14:paraId="0342D107" w14:textId="77777777" w:rsidR="00704324" w:rsidRPr="00704324" w:rsidRDefault="00704324" w:rsidP="00985A5B">
      <w:pPr>
        <w:widowControl/>
        <w:numPr>
          <w:ilvl w:val="0"/>
          <w:numId w:val="41"/>
        </w:numPr>
        <w:suppressAutoHyphens w:val="0"/>
        <w:jc w:val="both"/>
        <w:rPr>
          <w:sz w:val="22"/>
          <w:szCs w:val="22"/>
        </w:rPr>
      </w:pPr>
      <w:r w:rsidRPr="00704324">
        <w:rPr>
          <w:sz w:val="22"/>
          <w:szCs w:val="22"/>
        </w:rPr>
        <w:t>Wykonawca ma obowiązek poinformowania Zamawiającego o przystąpieniu do usuwania wady (usterki). Usunięcie wady (usterki) będzie stwierdzone protokolarnie, po uprzednim zawiadomieniu przez Wykonawcę Zamawiającego o jej usunięciu.</w:t>
      </w:r>
    </w:p>
    <w:p w14:paraId="3559A24E" w14:textId="77777777" w:rsidR="00704324" w:rsidRPr="00704324" w:rsidRDefault="00704324" w:rsidP="00985A5B">
      <w:pPr>
        <w:widowControl/>
        <w:numPr>
          <w:ilvl w:val="0"/>
          <w:numId w:val="41"/>
        </w:numPr>
        <w:suppressAutoHyphens w:val="0"/>
        <w:jc w:val="both"/>
        <w:rPr>
          <w:sz w:val="22"/>
          <w:szCs w:val="22"/>
        </w:rPr>
      </w:pPr>
      <w:r w:rsidRPr="00704324">
        <w:rPr>
          <w:sz w:val="22"/>
          <w:szCs w:val="22"/>
        </w:rPr>
        <w:t>Jeżeli z jakiejkolwiek przyczyny, za którą Wykonawca odpowiada, Wykonawca nie usunie wady (usterki) w wyżej zastrzeżonych terminach, Zamawiający ma prawo bez utraty gwarancji zaangażować inny podmiot do usunięcia wad (usterek), a Wykonawca zobowiązany jest pokryć pełne związane z tym koszty w ciągu 14 dni od daty otrzymania od Zamawiającego wezwania wraz z dowodem zapłaty.</w:t>
      </w:r>
    </w:p>
    <w:p w14:paraId="4AB45CFC" w14:textId="77777777" w:rsidR="00704324" w:rsidRPr="00704324" w:rsidRDefault="00704324" w:rsidP="00985A5B">
      <w:pPr>
        <w:widowControl/>
        <w:numPr>
          <w:ilvl w:val="0"/>
          <w:numId w:val="41"/>
        </w:numPr>
        <w:suppressAutoHyphens w:val="0"/>
        <w:jc w:val="both"/>
        <w:rPr>
          <w:strike/>
          <w:sz w:val="22"/>
          <w:szCs w:val="22"/>
        </w:rPr>
      </w:pPr>
      <w:r w:rsidRPr="00704324">
        <w:rPr>
          <w:sz w:val="22"/>
          <w:szCs w:val="22"/>
        </w:rPr>
        <w:t>Zamawiający zobowiązuje się do dotrzymywania podstawowych warunków eksploatacji określonych w instrukcjach eksploatacji i kartach gwarancyjnych wystawionych przez producentów, i dostarczonych przez Wykonawcę Zamawiającemu.</w:t>
      </w:r>
    </w:p>
    <w:p w14:paraId="3414AE2F" w14:textId="77777777" w:rsidR="009C15A6" w:rsidRDefault="009C15A6" w:rsidP="00990914">
      <w:pPr>
        <w:tabs>
          <w:tab w:val="left" w:pos="720"/>
        </w:tabs>
        <w:jc w:val="both"/>
        <w:rPr>
          <w:b/>
          <w:sz w:val="22"/>
          <w:szCs w:val="22"/>
        </w:rPr>
      </w:pPr>
    </w:p>
    <w:p w14:paraId="68E04172" w14:textId="330A7AC5" w:rsidR="00704324" w:rsidRPr="00704324" w:rsidRDefault="00704324" w:rsidP="008309A7">
      <w:pPr>
        <w:tabs>
          <w:tab w:val="left" w:pos="720"/>
        </w:tabs>
        <w:ind w:left="360" w:hanging="360"/>
        <w:rPr>
          <w:b/>
          <w:sz w:val="22"/>
          <w:szCs w:val="22"/>
        </w:rPr>
      </w:pPr>
      <w:r w:rsidRPr="00704324">
        <w:rPr>
          <w:b/>
          <w:sz w:val="22"/>
          <w:szCs w:val="22"/>
        </w:rPr>
        <w:t xml:space="preserve">Odstąpienie od umowy </w:t>
      </w:r>
    </w:p>
    <w:p w14:paraId="7E3B9D55" w14:textId="77777777" w:rsidR="00704324" w:rsidRPr="00704324" w:rsidRDefault="00704324" w:rsidP="008309A7">
      <w:pPr>
        <w:tabs>
          <w:tab w:val="left" w:pos="720"/>
        </w:tabs>
        <w:ind w:left="360" w:hanging="360"/>
        <w:rPr>
          <w:b/>
          <w:sz w:val="22"/>
          <w:szCs w:val="22"/>
        </w:rPr>
      </w:pPr>
      <w:r w:rsidRPr="00704324">
        <w:rPr>
          <w:b/>
          <w:sz w:val="22"/>
          <w:szCs w:val="22"/>
        </w:rPr>
        <w:t>§ 15</w:t>
      </w:r>
    </w:p>
    <w:p w14:paraId="500FCDCC" w14:textId="77777777" w:rsidR="00704324" w:rsidRPr="00704324" w:rsidRDefault="00704324" w:rsidP="00985A5B">
      <w:pPr>
        <w:widowControl/>
        <w:numPr>
          <w:ilvl w:val="0"/>
          <w:numId w:val="42"/>
        </w:numPr>
        <w:suppressAutoHyphens w:val="0"/>
        <w:ind w:left="426"/>
        <w:jc w:val="both"/>
        <w:rPr>
          <w:sz w:val="22"/>
          <w:szCs w:val="22"/>
        </w:rPr>
      </w:pPr>
      <w:r w:rsidRPr="00704324">
        <w:rPr>
          <w:sz w:val="22"/>
          <w:szCs w:val="22"/>
        </w:rPr>
        <w:t>Oprócz przypadków wymienionych w Kodeksie cywilnym Stronom przysługuje prawo odstąpienia od niniejszej umowy w razie zaistnienia okoliczności wskazanych w ust. 2.</w:t>
      </w:r>
    </w:p>
    <w:p w14:paraId="0956F822" w14:textId="77777777" w:rsidR="00704324" w:rsidRPr="00704324" w:rsidRDefault="00704324" w:rsidP="00985A5B">
      <w:pPr>
        <w:widowControl/>
        <w:numPr>
          <w:ilvl w:val="0"/>
          <w:numId w:val="42"/>
        </w:numPr>
        <w:suppressAutoHyphens w:val="0"/>
        <w:ind w:left="426"/>
        <w:jc w:val="both"/>
        <w:rPr>
          <w:sz w:val="22"/>
          <w:szCs w:val="22"/>
        </w:rPr>
      </w:pPr>
      <w:r w:rsidRPr="00704324">
        <w:rPr>
          <w:sz w:val="22"/>
          <w:szCs w:val="22"/>
        </w:rPr>
        <w:t>Zamawiający może odstąpić od umowy, nie wcześniej niż w terminie 7 (siedmiu) dni i nie później niż w terminie 60 dni od dnia powzięcia wiadomości o tym, że:</w:t>
      </w:r>
    </w:p>
    <w:p w14:paraId="6879EED7" w14:textId="77777777" w:rsidR="00704324" w:rsidRPr="00286EE1" w:rsidRDefault="00704324" w:rsidP="00985A5B">
      <w:pPr>
        <w:pStyle w:val="Akapitzlist"/>
        <w:numPr>
          <w:ilvl w:val="0"/>
          <w:numId w:val="106"/>
        </w:numPr>
        <w:tabs>
          <w:tab w:val="left" w:pos="720"/>
        </w:tabs>
        <w:ind w:hanging="294"/>
        <w:rPr>
          <w:sz w:val="22"/>
          <w:szCs w:val="22"/>
        </w:rPr>
      </w:pPr>
      <w:r w:rsidRPr="00286EE1">
        <w:rPr>
          <w:sz w:val="22"/>
          <w:szCs w:val="22"/>
        </w:rPr>
        <w:t>Wykonawca na skutek swojej niewypłacalności nie wykonuje zobowiązań pieniężnych przez okres co najmniej 3 miesięcy,</w:t>
      </w:r>
    </w:p>
    <w:p w14:paraId="28CC9AAE" w14:textId="77777777" w:rsidR="00704324" w:rsidRPr="00286EE1" w:rsidRDefault="00704324" w:rsidP="00985A5B">
      <w:pPr>
        <w:pStyle w:val="Akapitzlist"/>
        <w:numPr>
          <w:ilvl w:val="0"/>
          <w:numId w:val="106"/>
        </w:numPr>
        <w:tabs>
          <w:tab w:val="left" w:pos="720"/>
        </w:tabs>
        <w:ind w:hanging="294"/>
        <w:rPr>
          <w:sz w:val="22"/>
          <w:szCs w:val="22"/>
        </w:rPr>
      </w:pPr>
      <w:r w:rsidRPr="00286EE1">
        <w:rPr>
          <w:sz w:val="22"/>
          <w:szCs w:val="22"/>
        </w:rPr>
        <w:t>została podjęta likwidacja Wykonawcy,</w:t>
      </w:r>
    </w:p>
    <w:p w14:paraId="4C56C041" w14:textId="77777777" w:rsidR="00704324" w:rsidRPr="00286EE1" w:rsidRDefault="00704324" w:rsidP="00985A5B">
      <w:pPr>
        <w:pStyle w:val="Akapitzlist"/>
        <w:numPr>
          <w:ilvl w:val="0"/>
          <w:numId w:val="106"/>
        </w:numPr>
        <w:tabs>
          <w:tab w:val="left" w:pos="720"/>
        </w:tabs>
        <w:ind w:hanging="294"/>
        <w:rPr>
          <w:sz w:val="22"/>
          <w:szCs w:val="22"/>
        </w:rPr>
      </w:pPr>
      <w:r w:rsidRPr="00286EE1">
        <w:rPr>
          <w:sz w:val="22"/>
          <w:szCs w:val="22"/>
        </w:rPr>
        <w:t>wystąpiło u Wykonawcy znaczne zadłużenie, w szczególności skierowanie przeciwko Wykonawcy zajęć komorniczych lub innych zajęć uprawnionych organów o łącznej wartości przekraczającej 200 000,00 PLN (</w:t>
      </w:r>
      <w:r w:rsidRPr="00286EE1">
        <w:rPr>
          <w:sz w:val="22"/>
          <w:szCs w:val="22"/>
          <w:u w:val="single"/>
        </w:rPr>
        <w:t>słownie:</w:t>
      </w:r>
      <w:r w:rsidRPr="00286EE1">
        <w:rPr>
          <w:sz w:val="22"/>
          <w:szCs w:val="22"/>
        </w:rPr>
        <w:t xml:space="preserve"> dwieście tysięcy złotych),</w:t>
      </w:r>
    </w:p>
    <w:p w14:paraId="371A5C8C" w14:textId="77777777" w:rsidR="00704324" w:rsidRPr="00286EE1" w:rsidRDefault="00704324" w:rsidP="00985A5B">
      <w:pPr>
        <w:pStyle w:val="Akapitzlist"/>
        <w:numPr>
          <w:ilvl w:val="0"/>
          <w:numId w:val="106"/>
        </w:numPr>
        <w:tabs>
          <w:tab w:val="left" w:pos="720"/>
        </w:tabs>
        <w:ind w:hanging="294"/>
        <w:rPr>
          <w:sz w:val="22"/>
          <w:szCs w:val="22"/>
        </w:rPr>
      </w:pPr>
      <w:r w:rsidRPr="00286EE1">
        <w:rPr>
          <w:sz w:val="22"/>
          <w:szCs w:val="22"/>
        </w:rPr>
        <w:t>Wykonawca zaniechał realizacji przedmiotu umowy, tj. w sposób nieprzerwany nie realizuje go przez okres 30 dni, z przyczyn, za które odpowiada Wykonawca,</w:t>
      </w:r>
    </w:p>
    <w:p w14:paraId="095D4606" w14:textId="77777777" w:rsidR="00704324" w:rsidRPr="00286EE1" w:rsidRDefault="00704324" w:rsidP="00985A5B">
      <w:pPr>
        <w:pStyle w:val="Akapitzlist"/>
        <w:numPr>
          <w:ilvl w:val="0"/>
          <w:numId w:val="106"/>
        </w:numPr>
        <w:tabs>
          <w:tab w:val="left" w:pos="720"/>
        </w:tabs>
        <w:ind w:hanging="294"/>
        <w:rPr>
          <w:sz w:val="22"/>
          <w:szCs w:val="22"/>
        </w:rPr>
      </w:pPr>
      <w:r w:rsidRPr="00286EE1">
        <w:rPr>
          <w:sz w:val="22"/>
          <w:szCs w:val="22"/>
        </w:rPr>
        <w:t xml:space="preserve">Wykonawca bez uzasadnionego powodu nie rozpoczął realizacji przedmiotu umowy lub w przypadku wstrzymania prac przez Zamawiającego, nie podjął ich w ciągu 7 dni od chwili otrzymania decyzji o ich podjęciu od Zamawiającego, </w:t>
      </w:r>
    </w:p>
    <w:p w14:paraId="5A53FB84" w14:textId="77777777" w:rsidR="00704324" w:rsidRPr="00286EE1" w:rsidRDefault="00704324" w:rsidP="00985A5B">
      <w:pPr>
        <w:pStyle w:val="Akapitzlist"/>
        <w:numPr>
          <w:ilvl w:val="0"/>
          <w:numId w:val="106"/>
        </w:numPr>
        <w:tabs>
          <w:tab w:val="left" w:pos="720"/>
        </w:tabs>
        <w:ind w:hanging="294"/>
        <w:rPr>
          <w:sz w:val="22"/>
          <w:szCs w:val="22"/>
        </w:rPr>
      </w:pPr>
      <w:r w:rsidRPr="00286EE1">
        <w:rPr>
          <w:sz w:val="22"/>
          <w:szCs w:val="22"/>
        </w:rPr>
        <w:t>Wykonawca wykonuje przedmiot umowy wadliwie oraz nie reaguje na polecenia Zamawiającego dotyczące poprawek i zmian sposobu wykonania w wyznaczonym mu na piśmie przez Zamawiającego terminie,</w:t>
      </w:r>
    </w:p>
    <w:p w14:paraId="62E4DEA7" w14:textId="77777777" w:rsidR="00704324" w:rsidRPr="00286EE1" w:rsidRDefault="00704324" w:rsidP="00985A5B">
      <w:pPr>
        <w:pStyle w:val="Akapitzlist"/>
        <w:numPr>
          <w:ilvl w:val="0"/>
          <w:numId w:val="106"/>
        </w:numPr>
        <w:tabs>
          <w:tab w:val="left" w:pos="720"/>
        </w:tabs>
        <w:ind w:hanging="294"/>
        <w:rPr>
          <w:sz w:val="22"/>
          <w:szCs w:val="22"/>
        </w:rPr>
      </w:pPr>
      <w:r w:rsidRPr="00286EE1">
        <w:rPr>
          <w:sz w:val="22"/>
          <w:szCs w:val="22"/>
        </w:rPr>
        <w:lastRenderedPageBreak/>
        <w:t>Wykonawca spowodował zwłokę w wykonaniu przedmiotu umowy w stosunku do terminu realizacji powyżej 1 miesiąca,</w:t>
      </w:r>
    </w:p>
    <w:p w14:paraId="013E957F" w14:textId="77777777" w:rsidR="00704324" w:rsidRPr="00286EE1" w:rsidRDefault="00704324" w:rsidP="00985A5B">
      <w:pPr>
        <w:pStyle w:val="Akapitzlist"/>
        <w:numPr>
          <w:ilvl w:val="0"/>
          <w:numId w:val="106"/>
        </w:numPr>
        <w:tabs>
          <w:tab w:val="left" w:pos="720"/>
        </w:tabs>
        <w:ind w:hanging="294"/>
        <w:rPr>
          <w:sz w:val="22"/>
          <w:szCs w:val="22"/>
        </w:rPr>
      </w:pPr>
      <w:r w:rsidRPr="00286EE1">
        <w:rPr>
          <w:sz w:val="22"/>
          <w:szCs w:val="22"/>
        </w:rPr>
        <w:t>Zaistniały okoliczności wskazane w § 8 ust. 9 umowy, chyba, że powierzenie tych czynności i prac podwykonawcom było konieczne z powodu niedających się przewidzieć okoliczności, w szczególności z powodu wystąpienia siły wyższej,</w:t>
      </w:r>
    </w:p>
    <w:p w14:paraId="58F9E108" w14:textId="77777777" w:rsidR="00704324" w:rsidRPr="00286EE1" w:rsidRDefault="00704324" w:rsidP="00985A5B">
      <w:pPr>
        <w:pStyle w:val="Akapitzlist"/>
        <w:numPr>
          <w:ilvl w:val="0"/>
          <w:numId w:val="106"/>
        </w:numPr>
        <w:tabs>
          <w:tab w:val="left" w:pos="720"/>
        </w:tabs>
        <w:ind w:hanging="294"/>
        <w:rPr>
          <w:sz w:val="22"/>
          <w:szCs w:val="22"/>
        </w:rPr>
      </w:pPr>
      <w:r w:rsidRPr="00286EE1">
        <w:rPr>
          <w:sz w:val="22"/>
          <w:szCs w:val="22"/>
        </w:rPr>
        <w:t>Wykonawca nie zastosował się do żądania Zamawiającego, o którym mowa w § 2 ust. 6,</w:t>
      </w:r>
    </w:p>
    <w:p w14:paraId="053ADD15" w14:textId="77777777" w:rsidR="00704324" w:rsidRPr="00286EE1" w:rsidRDefault="00704324" w:rsidP="00985A5B">
      <w:pPr>
        <w:pStyle w:val="Akapitzlist"/>
        <w:numPr>
          <w:ilvl w:val="0"/>
          <w:numId w:val="106"/>
        </w:numPr>
        <w:tabs>
          <w:tab w:val="left" w:pos="720"/>
        </w:tabs>
        <w:ind w:hanging="294"/>
        <w:rPr>
          <w:sz w:val="22"/>
          <w:szCs w:val="22"/>
        </w:rPr>
      </w:pPr>
      <w:r w:rsidRPr="00286EE1">
        <w:rPr>
          <w:sz w:val="22"/>
          <w:szCs w:val="22"/>
        </w:rPr>
        <w:t>zaistniały okoliczności wskazane w § 10 ust. 8 umowy,</w:t>
      </w:r>
    </w:p>
    <w:p w14:paraId="3E402028" w14:textId="77777777" w:rsidR="00704324" w:rsidRPr="00286EE1" w:rsidRDefault="00704324" w:rsidP="00985A5B">
      <w:pPr>
        <w:pStyle w:val="Akapitzlist"/>
        <w:numPr>
          <w:ilvl w:val="0"/>
          <w:numId w:val="106"/>
        </w:numPr>
        <w:tabs>
          <w:tab w:val="left" w:pos="720"/>
        </w:tabs>
        <w:ind w:hanging="294"/>
        <w:rPr>
          <w:sz w:val="22"/>
          <w:szCs w:val="22"/>
        </w:rPr>
      </w:pPr>
      <w:r w:rsidRPr="00286EE1">
        <w:rPr>
          <w:sz w:val="22"/>
          <w:szCs w:val="22"/>
        </w:rPr>
        <w:t>Zamawiający, dokonał trzech bezpośrednich zapłat wynagrodzenia należnego podwykonawcy - w przypadkach określonych w niniejszej umowie.</w:t>
      </w:r>
    </w:p>
    <w:p w14:paraId="3D1E7AD8" w14:textId="0BAC445B" w:rsidR="00704324" w:rsidRPr="00286EE1" w:rsidRDefault="00704324" w:rsidP="00985A5B">
      <w:pPr>
        <w:pStyle w:val="Akapitzlist"/>
        <w:numPr>
          <w:ilvl w:val="0"/>
          <w:numId w:val="106"/>
        </w:numPr>
        <w:tabs>
          <w:tab w:val="left" w:pos="720"/>
        </w:tabs>
        <w:ind w:hanging="294"/>
        <w:rPr>
          <w:sz w:val="22"/>
          <w:szCs w:val="22"/>
        </w:rPr>
      </w:pPr>
      <w:r w:rsidRPr="00286EE1">
        <w:rPr>
          <w:sz w:val="22"/>
          <w:szCs w:val="22"/>
        </w:rPr>
        <w:t>Wysokość kar umownych przekroczyła 25% wynagrodzenia, o którym mowa w § 4 ust. 2</w:t>
      </w:r>
      <w:r w:rsidR="00C30CBE">
        <w:rPr>
          <w:sz w:val="22"/>
          <w:szCs w:val="22"/>
        </w:rPr>
        <w:t>.</w:t>
      </w:r>
      <w:r w:rsidRPr="00286EE1">
        <w:rPr>
          <w:sz w:val="22"/>
          <w:szCs w:val="22"/>
        </w:rPr>
        <w:t xml:space="preserve">  </w:t>
      </w:r>
    </w:p>
    <w:p w14:paraId="555B81EA" w14:textId="77777777" w:rsidR="00704324" w:rsidRPr="00704324" w:rsidRDefault="00704324" w:rsidP="00985A5B">
      <w:pPr>
        <w:widowControl/>
        <w:numPr>
          <w:ilvl w:val="0"/>
          <w:numId w:val="42"/>
        </w:numPr>
        <w:suppressAutoHyphens w:val="0"/>
        <w:ind w:left="426"/>
        <w:jc w:val="both"/>
        <w:rPr>
          <w:sz w:val="22"/>
          <w:szCs w:val="22"/>
          <w:shd w:val="clear" w:color="auto" w:fill="FFFFFF"/>
        </w:rPr>
      </w:pPr>
      <w:r w:rsidRPr="00704324">
        <w:rPr>
          <w:sz w:val="22"/>
          <w:szCs w:val="22"/>
          <w:shd w:val="clear" w:color="auto" w:fill="FFFFFF"/>
        </w:rPr>
        <w:t>Zamawiający może odstąpić od umowy:</w:t>
      </w:r>
    </w:p>
    <w:p w14:paraId="3293D8DB" w14:textId="77777777" w:rsidR="00704324" w:rsidRPr="00704324" w:rsidRDefault="00704324" w:rsidP="00985A5B">
      <w:pPr>
        <w:widowControl/>
        <w:numPr>
          <w:ilvl w:val="0"/>
          <w:numId w:val="89"/>
        </w:numPr>
        <w:suppressAutoHyphens w:val="0"/>
        <w:contextualSpacing/>
        <w:jc w:val="both"/>
        <w:rPr>
          <w:rFonts w:eastAsia="Calibri"/>
          <w:sz w:val="22"/>
          <w:szCs w:val="22"/>
          <w:lang w:eastAsia="en-US"/>
        </w:rPr>
      </w:pPr>
      <w:r w:rsidRPr="00704324">
        <w:rPr>
          <w:rFonts w:eastAsia="Calibri"/>
          <w:sz w:val="22"/>
          <w:szCs w:val="22"/>
          <w:shd w:val="clear" w:color="auto" w:fill="FFFFFF"/>
          <w:lang w:eastAsia="en-US"/>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(art. 456 ust. 1 pkt 1 PZP).</w:t>
      </w:r>
    </w:p>
    <w:p w14:paraId="6CF32425" w14:textId="77777777" w:rsidR="00704324" w:rsidRPr="00704324" w:rsidRDefault="00704324" w:rsidP="00985A5B">
      <w:pPr>
        <w:widowControl/>
        <w:numPr>
          <w:ilvl w:val="0"/>
          <w:numId w:val="89"/>
        </w:numPr>
        <w:suppressAutoHyphens w:val="0"/>
        <w:contextualSpacing/>
        <w:jc w:val="both"/>
        <w:rPr>
          <w:rFonts w:eastAsia="Calibri"/>
          <w:sz w:val="22"/>
          <w:szCs w:val="22"/>
          <w:lang w:eastAsia="en-US"/>
        </w:rPr>
      </w:pPr>
      <w:r w:rsidRPr="00704324">
        <w:rPr>
          <w:rFonts w:eastAsia="Calibri"/>
          <w:sz w:val="22"/>
          <w:szCs w:val="22"/>
          <w:shd w:val="clear" w:color="auto" w:fill="FFFFFF"/>
          <w:lang w:eastAsia="en-US"/>
        </w:rPr>
        <w:t>gdy dokonano zmiany umowy z naruszeniem art. 454 i art. 455 PZP),</w:t>
      </w:r>
    </w:p>
    <w:p w14:paraId="46BE906F" w14:textId="77777777" w:rsidR="00704324" w:rsidRPr="00704324" w:rsidRDefault="00704324" w:rsidP="00985A5B">
      <w:pPr>
        <w:widowControl/>
        <w:numPr>
          <w:ilvl w:val="0"/>
          <w:numId w:val="89"/>
        </w:numPr>
        <w:suppressAutoHyphens w:val="0"/>
        <w:contextualSpacing/>
        <w:jc w:val="both"/>
        <w:rPr>
          <w:rFonts w:eastAsia="Calibri"/>
          <w:color w:val="333333"/>
          <w:sz w:val="22"/>
          <w:szCs w:val="22"/>
          <w:lang w:eastAsia="en-US"/>
        </w:rPr>
      </w:pPr>
      <w:r w:rsidRPr="00704324">
        <w:rPr>
          <w:rFonts w:eastAsia="Calibri"/>
          <w:color w:val="333333"/>
          <w:sz w:val="22"/>
          <w:szCs w:val="22"/>
          <w:lang w:eastAsia="en-US"/>
        </w:rPr>
        <w:t>wykonawca w chwili zawarcia umowy podlegał wykluczeniu na podstawie art. 108 PZP,</w:t>
      </w:r>
    </w:p>
    <w:p w14:paraId="17B7C8DF" w14:textId="77777777" w:rsidR="00704324" w:rsidRPr="00704324" w:rsidRDefault="00704324" w:rsidP="00985A5B">
      <w:pPr>
        <w:widowControl/>
        <w:numPr>
          <w:ilvl w:val="0"/>
          <w:numId w:val="89"/>
        </w:numPr>
        <w:suppressAutoHyphens w:val="0"/>
        <w:contextualSpacing/>
        <w:jc w:val="both"/>
        <w:rPr>
          <w:rFonts w:eastAsia="Calibri"/>
          <w:color w:val="333333"/>
          <w:sz w:val="22"/>
          <w:szCs w:val="22"/>
          <w:lang w:eastAsia="en-US"/>
        </w:rPr>
      </w:pPr>
      <w:r w:rsidRPr="00704324">
        <w:rPr>
          <w:rFonts w:eastAsia="Calibri"/>
          <w:color w:val="333333"/>
          <w:sz w:val="22"/>
          <w:szCs w:val="22"/>
          <w:lang w:eastAsia="en-US"/>
        </w:rPr>
        <w:t>Trybunał Sprawiedliwości Unii Europejskiej stwierdził, w ramach procedury przewidzianej w art. 258 Traktatu o funkcjonowaniu Unii Europejskiej, że Rzeczpospolita Polska uchybiła zobowiązaniom, które ciążą na niej na mocy Traktatów, dyrektywy 2014/24/UE, dyrektywy</w:t>
      </w:r>
      <w:r w:rsidRPr="00704324">
        <w:rPr>
          <w:rFonts w:eastAsia="Calibri"/>
          <w:sz w:val="22"/>
          <w:szCs w:val="22"/>
          <w:lang w:eastAsia="en-US"/>
        </w:rPr>
        <w:t xml:space="preserve"> </w:t>
      </w:r>
      <w:r w:rsidRPr="00704324">
        <w:rPr>
          <w:rFonts w:eastAsia="Calibri"/>
          <w:color w:val="333333"/>
          <w:sz w:val="22"/>
          <w:szCs w:val="22"/>
          <w:lang w:eastAsia="en-US"/>
        </w:rPr>
        <w:t>2014/25/UE i dyrektywy</w:t>
      </w:r>
      <w:r w:rsidRPr="00704324">
        <w:rPr>
          <w:rFonts w:eastAsia="Calibri"/>
          <w:sz w:val="22"/>
          <w:szCs w:val="22"/>
          <w:lang w:eastAsia="en-US"/>
        </w:rPr>
        <w:t xml:space="preserve"> </w:t>
      </w:r>
      <w:r w:rsidRPr="00704324">
        <w:rPr>
          <w:rFonts w:eastAsia="Calibri"/>
          <w:color w:val="333333"/>
          <w:sz w:val="22"/>
          <w:szCs w:val="22"/>
          <w:lang w:eastAsia="en-US"/>
        </w:rPr>
        <w:t>2009/81/WE, z uwagi na to, że zamawiający udzielił zamówienia z naruszeniem prawa Unii Europejskiej.</w:t>
      </w:r>
    </w:p>
    <w:p w14:paraId="00A1BEA0" w14:textId="77777777" w:rsidR="00704324" w:rsidRPr="00704324" w:rsidRDefault="00704324" w:rsidP="00985A5B">
      <w:pPr>
        <w:widowControl/>
        <w:numPr>
          <w:ilvl w:val="0"/>
          <w:numId w:val="42"/>
        </w:numPr>
        <w:suppressAutoHyphens w:val="0"/>
        <w:ind w:left="426"/>
        <w:jc w:val="both"/>
        <w:rPr>
          <w:sz w:val="22"/>
          <w:szCs w:val="22"/>
        </w:rPr>
      </w:pPr>
      <w:r w:rsidRPr="00704324">
        <w:rPr>
          <w:sz w:val="22"/>
          <w:szCs w:val="22"/>
        </w:rPr>
        <w:t>Wykonawcy nie przysługuje odszkodowanie z tytułu odstąpienia przez Zamawiającego od umowy z powodu okoliczności leżących po stronie Wykonawcy lub w przypadku określonym w ust. 4 niniejszego paragrafu umowy.</w:t>
      </w:r>
    </w:p>
    <w:p w14:paraId="581AA8A9" w14:textId="77777777" w:rsidR="00704324" w:rsidRPr="00704324" w:rsidRDefault="00704324" w:rsidP="00985A5B">
      <w:pPr>
        <w:widowControl/>
        <w:numPr>
          <w:ilvl w:val="0"/>
          <w:numId w:val="42"/>
        </w:numPr>
        <w:suppressAutoHyphens w:val="0"/>
        <w:ind w:left="426"/>
        <w:jc w:val="both"/>
        <w:rPr>
          <w:color w:val="000000"/>
          <w:sz w:val="22"/>
          <w:szCs w:val="22"/>
        </w:rPr>
      </w:pPr>
      <w:r w:rsidRPr="00704324">
        <w:rPr>
          <w:sz w:val="22"/>
          <w:szCs w:val="22"/>
        </w:rPr>
        <w:t>W razie odstąpienia od umowy albo jej rozwiązania Wykonawca:</w:t>
      </w:r>
    </w:p>
    <w:p w14:paraId="11C53F81" w14:textId="77777777" w:rsidR="00704324" w:rsidRPr="00704324" w:rsidRDefault="00704324" w:rsidP="00985A5B">
      <w:pPr>
        <w:widowControl/>
        <w:numPr>
          <w:ilvl w:val="0"/>
          <w:numId w:val="43"/>
        </w:numPr>
        <w:tabs>
          <w:tab w:val="left" w:pos="709"/>
        </w:tabs>
        <w:suppressAutoHyphens w:val="0"/>
        <w:ind w:left="851" w:hanging="425"/>
        <w:jc w:val="both"/>
        <w:rPr>
          <w:sz w:val="22"/>
          <w:szCs w:val="22"/>
        </w:rPr>
      </w:pPr>
      <w:r w:rsidRPr="00704324">
        <w:rPr>
          <w:sz w:val="22"/>
          <w:szCs w:val="22"/>
        </w:rPr>
        <w:t xml:space="preserve"> przy udziale Zamawiającego sporządzi szczegółowy protokół inwentaryzacji robót </w:t>
      </w:r>
      <w:r w:rsidRPr="00704324">
        <w:rPr>
          <w:sz w:val="22"/>
          <w:szCs w:val="22"/>
        </w:rPr>
        <w:br/>
        <w:t>w toku wg stanu na dzień odstąpienia,</w:t>
      </w:r>
    </w:p>
    <w:p w14:paraId="5721EA37" w14:textId="77777777" w:rsidR="00704324" w:rsidRPr="00704324" w:rsidRDefault="00704324" w:rsidP="00985A5B">
      <w:pPr>
        <w:widowControl/>
        <w:numPr>
          <w:ilvl w:val="0"/>
          <w:numId w:val="43"/>
        </w:numPr>
        <w:tabs>
          <w:tab w:val="left" w:pos="709"/>
        </w:tabs>
        <w:suppressAutoHyphens w:val="0"/>
        <w:ind w:left="851" w:hanging="425"/>
        <w:jc w:val="both"/>
        <w:rPr>
          <w:sz w:val="22"/>
          <w:szCs w:val="22"/>
        </w:rPr>
      </w:pPr>
      <w:r w:rsidRPr="00704324">
        <w:rPr>
          <w:sz w:val="22"/>
          <w:szCs w:val="22"/>
        </w:rPr>
        <w:t xml:space="preserve"> zabezpieczy przerwane roboty w zakresie uzgodnionym przez Strony, na koszt Zamawiającego, jeżeli do odstąpienia od umowy doszło z przyczyn, za które Zamawiający odpowiada; w pozostałych wypadkach koszty zabezpieczenia ponosi Wykonawca, </w:t>
      </w:r>
    </w:p>
    <w:p w14:paraId="4B231C38" w14:textId="77777777" w:rsidR="00704324" w:rsidRPr="00704324" w:rsidRDefault="00704324" w:rsidP="00985A5B">
      <w:pPr>
        <w:widowControl/>
        <w:numPr>
          <w:ilvl w:val="0"/>
          <w:numId w:val="43"/>
        </w:numPr>
        <w:tabs>
          <w:tab w:val="left" w:pos="709"/>
        </w:tabs>
        <w:suppressAutoHyphens w:val="0"/>
        <w:ind w:left="851" w:hanging="425"/>
        <w:jc w:val="both"/>
        <w:rPr>
          <w:sz w:val="22"/>
          <w:szCs w:val="22"/>
        </w:rPr>
      </w:pPr>
      <w:r w:rsidRPr="00704324">
        <w:rPr>
          <w:sz w:val="22"/>
          <w:szCs w:val="22"/>
        </w:rPr>
        <w:t xml:space="preserve"> zgłosi do dokonania przez Zamawiającego odbiór robót przerwanych oraz zabezpieczających, jeżeli odstąpienie od umowy nastąpiło z przyczyn, za które odpowiada Wykonawca.</w:t>
      </w:r>
    </w:p>
    <w:p w14:paraId="1CFE5AD3" w14:textId="77777777" w:rsidR="00704324" w:rsidRPr="00704324" w:rsidRDefault="00704324" w:rsidP="00985A5B">
      <w:pPr>
        <w:widowControl/>
        <w:numPr>
          <w:ilvl w:val="0"/>
          <w:numId w:val="42"/>
        </w:numPr>
        <w:suppressAutoHyphens w:val="0"/>
        <w:ind w:left="426"/>
        <w:jc w:val="both"/>
        <w:rPr>
          <w:sz w:val="22"/>
          <w:szCs w:val="22"/>
        </w:rPr>
      </w:pPr>
      <w:r w:rsidRPr="00704324">
        <w:rPr>
          <w:sz w:val="22"/>
          <w:szCs w:val="22"/>
        </w:rPr>
        <w:t>Zamawiający dokona odbioru robót przerwanych oraz zapłaty wynagrodzenia za roboty, które zostały wykonane do dnia odstąpienia albo rozwiązania umowy, pod warunkiem ich należytego, w tym zgodnego z umową wykonania i odebrania przez Zamawiającego .</w:t>
      </w:r>
    </w:p>
    <w:p w14:paraId="64EF1942" w14:textId="77777777" w:rsidR="00704324" w:rsidRPr="00704324" w:rsidRDefault="00704324" w:rsidP="00985A5B">
      <w:pPr>
        <w:widowControl/>
        <w:numPr>
          <w:ilvl w:val="0"/>
          <w:numId w:val="83"/>
        </w:numPr>
        <w:tabs>
          <w:tab w:val="left" w:pos="284"/>
        </w:tabs>
        <w:suppressAutoHyphens w:val="0"/>
        <w:ind w:left="426" w:hanging="425"/>
        <w:jc w:val="both"/>
        <w:rPr>
          <w:sz w:val="22"/>
          <w:szCs w:val="22"/>
        </w:rPr>
      </w:pPr>
      <w:r w:rsidRPr="00704324">
        <w:rPr>
          <w:sz w:val="22"/>
          <w:szCs w:val="22"/>
        </w:rPr>
        <w:t xml:space="preserve"> Odstąpienie od umowy albo rozwiązanie niniejszej umowy powinno nastąpić w formie pisemnej pod rygorem nieważności takiego oświadczenia i powinno zawierać uzasadnienie.</w:t>
      </w:r>
      <w:r w:rsidRPr="00704324">
        <w:rPr>
          <w:color w:val="000000"/>
          <w:sz w:val="22"/>
          <w:szCs w:val="22"/>
        </w:rPr>
        <w:t xml:space="preserve"> </w:t>
      </w:r>
    </w:p>
    <w:p w14:paraId="43A8D331" w14:textId="77777777" w:rsidR="00704324" w:rsidRPr="00704324" w:rsidRDefault="00704324" w:rsidP="00985A5B">
      <w:pPr>
        <w:widowControl/>
        <w:numPr>
          <w:ilvl w:val="0"/>
          <w:numId w:val="83"/>
        </w:numPr>
        <w:tabs>
          <w:tab w:val="left" w:pos="284"/>
        </w:tabs>
        <w:suppressAutoHyphens w:val="0"/>
        <w:ind w:left="426" w:hanging="425"/>
        <w:jc w:val="both"/>
        <w:rPr>
          <w:sz w:val="22"/>
          <w:szCs w:val="22"/>
        </w:rPr>
      </w:pPr>
      <w:r w:rsidRPr="00704324">
        <w:rPr>
          <w:sz w:val="22"/>
          <w:szCs w:val="22"/>
        </w:rPr>
        <w:t xml:space="preserve">Odstąpienie od umowy albo rozwiązania niniejszej umowy nie wpływa na istnienie </w:t>
      </w:r>
      <w:r w:rsidRPr="00704324">
        <w:rPr>
          <w:sz w:val="22"/>
          <w:szCs w:val="22"/>
        </w:rPr>
        <w:br/>
        <w:t>i skuteczność roszczeń o zapłatę kar umownych.</w:t>
      </w:r>
    </w:p>
    <w:p w14:paraId="55381548" w14:textId="77777777" w:rsidR="00047EBA" w:rsidRDefault="00047EBA" w:rsidP="00704324">
      <w:pPr>
        <w:widowControl/>
        <w:tabs>
          <w:tab w:val="left" w:pos="0"/>
        </w:tabs>
        <w:suppressAutoHyphens w:val="0"/>
        <w:rPr>
          <w:b/>
          <w:sz w:val="22"/>
          <w:szCs w:val="22"/>
        </w:rPr>
      </w:pPr>
    </w:p>
    <w:p w14:paraId="1F55716D" w14:textId="5EA403F1" w:rsidR="00704324" w:rsidRPr="00704324" w:rsidRDefault="00704324" w:rsidP="00704324">
      <w:pPr>
        <w:widowControl/>
        <w:tabs>
          <w:tab w:val="left" w:pos="0"/>
        </w:tabs>
        <w:suppressAutoHyphens w:val="0"/>
        <w:rPr>
          <w:sz w:val="22"/>
          <w:szCs w:val="22"/>
        </w:rPr>
      </w:pPr>
      <w:r w:rsidRPr="00704324">
        <w:rPr>
          <w:b/>
          <w:sz w:val="22"/>
          <w:szCs w:val="22"/>
        </w:rPr>
        <w:t>Kary umowne</w:t>
      </w:r>
    </w:p>
    <w:p w14:paraId="2BED32B3" w14:textId="77777777" w:rsidR="00704324" w:rsidRPr="00704324" w:rsidRDefault="00704324" w:rsidP="00704324">
      <w:pPr>
        <w:tabs>
          <w:tab w:val="left" w:pos="0"/>
        </w:tabs>
        <w:rPr>
          <w:b/>
          <w:sz w:val="22"/>
          <w:szCs w:val="22"/>
        </w:rPr>
      </w:pPr>
      <w:r w:rsidRPr="00704324">
        <w:rPr>
          <w:b/>
          <w:sz w:val="22"/>
          <w:szCs w:val="22"/>
        </w:rPr>
        <w:t>§ 16</w:t>
      </w:r>
    </w:p>
    <w:p w14:paraId="45BEB72C" w14:textId="77777777" w:rsidR="00704324" w:rsidRPr="00704324" w:rsidRDefault="00704324" w:rsidP="00985A5B">
      <w:pPr>
        <w:widowControl/>
        <w:numPr>
          <w:ilvl w:val="0"/>
          <w:numId w:val="44"/>
        </w:numPr>
        <w:tabs>
          <w:tab w:val="left" w:pos="426"/>
        </w:tabs>
        <w:suppressAutoHyphens w:val="0"/>
        <w:ind w:left="426"/>
        <w:jc w:val="both"/>
        <w:rPr>
          <w:sz w:val="22"/>
          <w:szCs w:val="22"/>
        </w:rPr>
      </w:pPr>
      <w:r w:rsidRPr="00704324">
        <w:rPr>
          <w:sz w:val="22"/>
          <w:szCs w:val="22"/>
        </w:rPr>
        <w:t>Strony zastrzegają sobie prawo do naliczania i dochodzenia kar umownych za niewykonanie lub nienależyte wykonanie zobowiązań wynikających z umowy, przy czym łączne kary umowne z wszystkich tytułów określonych w umowie nie mogą przekroczyć 30% wynagrodzenia brutto ustalonego w § 4 ust. 2 umowy.</w:t>
      </w:r>
    </w:p>
    <w:p w14:paraId="4085EB07" w14:textId="77777777" w:rsidR="00704324" w:rsidRPr="00704324" w:rsidRDefault="00704324" w:rsidP="00985A5B">
      <w:pPr>
        <w:widowControl/>
        <w:numPr>
          <w:ilvl w:val="0"/>
          <w:numId w:val="44"/>
        </w:numPr>
        <w:tabs>
          <w:tab w:val="left" w:pos="426"/>
        </w:tabs>
        <w:suppressAutoHyphens w:val="0"/>
        <w:ind w:left="426"/>
        <w:jc w:val="both"/>
        <w:rPr>
          <w:sz w:val="22"/>
          <w:szCs w:val="22"/>
        </w:rPr>
      </w:pPr>
      <w:r w:rsidRPr="00704324">
        <w:rPr>
          <w:sz w:val="22"/>
          <w:szCs w:val="22"/>
        </w:rPr>
        <w:t>Wykonawca zapłaci Zamawiającemu, niezależne od okoliczności wskazanej w § 8 ust. 8 lit. a) lub § 8 ust. 9 umowy, karę umowną w przypadku:</w:t>
      </w:r>
    </w:p>
    <w:p w14:paraId="6C962F6D" w14:textId="77777777" w:rsidR="00704324" w:rsidRPr="00704324" w:rsidRDefault="00704324" w:rsidP="00985A5B">
      <w:pPr>
        <w:widowControl/>
        <w:numPr>
          <w:ilvl w:val="0"/>
          <w:numId w:val="45"/>
        </w:numPr>
        <w:suppressAutoHyphens w:val="0"/>
        <w:ind w:left="709" w:hanging="283"/>
        <w:jc w:val="both"/>
        <w:rPr>
          <w:sz w:val="22"/>
          <w:szCs w:val="22"/>
        </w:rPr>
      </w:pPr>
      <w:r w:rsidRPr="00704324">
        <w:rPr>
          <w:sz w:val="22"/>
          <w:szCs w:val="22"/>
        </w:rPr>
        <w:t xml:space="preserve">odstąpienia przez Zamawiającego od umowy - w wysokości 10% wynagrodzenia brutto ustalonego w § 4 ust. 2 umowy, chyba że przyczyny odstąpienia nie stanowiły okoliczności leżące po stronie Wykonawcy lub za które Wykonawca nie ponosi odpowiedzialności; </w:t>
      </w:r>
    </w:p>
    <w:p w14:paraId="58A6582A" w14:textId="77777777" w:rsidR="00704324" w:rsidRPr="00704324" w:rsidRDefault="00704324" w:rsidP="00985A5B">
      <w:pPr>
        <w:widowControl/>
        <w:numPr>
          <w:ilvl w:val="0"/>
          <w:numId w:val="45"/>
        </w:numPr>
        <w:suppressAutoHyphens w:val="0"/>
        <w:ind w:left="709"/>
        <w:jc w:val="both"/>
        <w:rPr>
          <w:sz w:val="22"/>
          <w:szCs w:val="22"/>
        </w:rPr>
      </w:pPr>
      <w:r w:rsidRPr="00704324">
        <w:rPr>
          <w:sz w:val="22"/>
          <w:szCs w:val="22"/>
        </w:rPr>
        <w:lastRenderedPageBreak/>
        <w:t xml:space="preserve">zwłoki w wykonaniu przedmiotu umowy w wysokości 0,5 % wynagrodzenia brutto ustalonego w § 4 ust. 2 umowy za każdy dzień zwłoki w odniesieniu do terminu zakończenia realizacji przedmiotu umowy, określonego w § 6 ust. 1 umowy, </w:t>
      </w:r>
    </w:p>
    <w:p w14:paraId="00912EEF" w14:textId="77777777" w:rsidR="00704324" w:rsidRPr="00704324" w:rsidRDefault="00704324" w:rsidP="00985A5B">
      <w:pPr>
        <w:widowControl/>
        <w:numPr>
          <w:ilvl w:val="0"/>
          <w:numId w:val="45"/>
        </w:numPr>
        <w:suppressAutoHyphens w:val="0"/>
        <w:ind w:left="709"/>
        <w:jc w:val="both"/>
        <w:rPr>
          <w:sz w:val="22"/>
          <w:szCs w:val="22"/>
        </w:rPr>
      </w:pPr>
      <w:r w:rsidRPr="00704324">
        <w:rPr>
          <w:sz w:val="22"/>
          <w:szCs w:val="22"/>
        </w:rPr>
        <w:t>zwłoki w usunięciu wad przedmiotu umowy stwierdzonych przy odbiorze, w wysokości 0,2% wynagrodzenia brutto ustalonego w § 4 ust. 2 umowy za każdy dzień zwłoki, licząc od następnego dnia po upływie terminu określonego przez Zamawiającego w celu usunięcia wad,</w:t>
      </w:r>
    </w:p>
    <w:p w14:paraId="5CC23AF9" w14:textId="77777777" w:rsidR="00704324" w:rsidRPr="00704324" w:rsidRDefault="00704324" w:rsidP="00985A5B">
      <w:pPr>
        <w:widowControl/>
        <w:numPr>
          <w:ilvl w:val="0"/>
          <w:numId w:val="45"/>
        </w:numPr>
        <w:suppressAutoHyphens w:val="0"/>
        <w:ind w:left="709"/>
        <w:jc w:val="both"/>
        <w:rPr>
          <w:sz w:val="22"/>
          <w:szCs w:val="22"/>
        </w:rPr>
      </w:pPr>
      <w:r w:rsidRPr="00704324">
        <w:rPr>
          <w:sz w:val="22"/>
          <w:szCs w:val="22"/>
        </w:rPr>
        <w:t xml:space="preserve">zwłoki w usunięciu wad i usterek stwierdzonych w okresie gwarancji lub rękojmi </w:t>
      </w:r>
      <w:r w:rsidRPr="00704324">
        <w:rPr>
          <w:sz w:val="22"/>
          <w:szCs w:val="22"/>
        </w:rPr>
        <w:br/>
        <w:t>w wysokości 1 000,00 PLN (słownie: jeden tysiąc złotych) za każdą wadę lub usterkę za każdy dzień zwłoki, liczony od terminu (dnia) ustalonego zgodnie z treścią § 13 ust. 2 albo § 14 ust. 6 umowy,</w:t>
      </w:r>
    </w:p>
    <w:p w14:paraId="225D4C7C" w14:textId="77777777" w:rsidR="00704324" w:rsidRPr="00704324" w:rsidRDefault="00704324" w:rsidP="00985A5B">
      <w:pPr>
        <w:widowControl/>
        <w:numPr>
          <w:ilvl w:val="0"/>
          <w:numId w:val="45"/>
        </w:numPr>
        <w:suppressAutoHyphens w:val="0"/>
        <w:ind w:left="709"/>
        <w:jc w:val="both"/>
        <w:rPr>
          <w:sz w:val="22"/>
          <w:szCs w:val="22"/>
        </w:rPr>
      </w:pPr>
      <w:r w:rsidRPr="00704324">
        <w:rPr>
          <w:sz w:val="22"/>
          <w:szCs w:val="22"/>
        </w:rPr>
        <w:t xml:space="preserve">braku zapłaty lub zwłoki w zapłacie wymagalnego wynagrodzenia należnego podwykonawcy </w:t>
      </w:r>
      <w:bookmarkStart w:id="5" w:name="_Hlk139028027"/>
      <w:r w:rsidRPr="00704324">
        <w:rPr>
          <w:sz w:val="22"/>
          <w:szCs w:val="22"/>
        </w:rPr>
        <w:t>w wysokości 0,2 % wynagrodzenia brutto ustalonego w § 4 ust. 2, za każdy dzień zwłok</w:t>
      </w:r>
      <w:bookmarkEnd w:id="5"/>
      <w:r w:rsidRPr="00704324">
        <w:rPr>
          <w:sz w:val="22"/>
          <w:szCs w:val="22"/>
        </w:rPr>
        <w:t>i w odniesieniu do terminu płatności, określonego w § 11 ust 1,</w:t>
      </w:r>
    </w:p>
    <w:p w14:paraId="704BF0CF" w14:textId="77777777" w:rsidR="00704324" w:rsidRPr="00704324" w:rsidRDefault="00704324" w:rsidP="00985A5B">
      <w:pPr>
        <w:widowControl/>
        <w:numPr>
          <w:ilvl w:val="0"/>
          <w:numId w:val="45"/>
        </w:numPr>
        <w:suppressAutoHyphens w:val="0"/>
        <w:ind w:left="709"/>
        <w:jc w:val="both"/>
        <w:rPr>
          <w:sz w:val="22"/>
          <w:szCs w:val="22"/>
        </w:rPr>
      </w:pPr>
      <w:r w:rsidRPr="00704324">
        <w:rPr>
          <w:sz w:val="22"/>
          <w:szCs w:val="22"/>
        </w:rPr>
        <w:t>nieprzedłożenia do zaakceptowania projektu umowy o podwykonawstwo na roboty budowlane, lub projektu jej zmiany, jak również nieprzedłożenia poświadczonej za zgodność z oryginałem kopii umowy o podwykonawstwo lub jej zmiany w wysokości 5 000,00 PLN  (słownie: pięć tysięcy złotych) za każdy przypadek niedochowania obowiązków Wykonawcy w tym zakresie,</w:t>
      </w:r>
    </w:p>
    <w:p w14:paraId="2C622525" w14:textId="77777777" w:rsidR="00704324" w:rsidRPr="00704324" w:rsidRDefault="00704324" w:rsidP="00985A5B">
      <w:pPr>
        <w:widowControl/>
        <w:numPr>
          <w:ilvl w:val="0"/>
          <w:numId w:val="45"/>
        </w:numPr>
        <w:tabs>
          <w:tab w:val="left" w:pos="720"/>
        </w:tabs>
        <w:suppressAutoHyphens w:val="0"/>
        <w:ind w:left="709"/>
        <w:jc w:val="both"/>
        <w:rPr>
          <w:sz w:val="22"/>
          <w:szCs w:val="22"/>
        </w:rPr>
      </w:pPr>
      <w:r w:rsidRPr="00704324">
        <w:rPr>
          <w:sz w:val="22"/>
          <w:szCs w:val="22"/>
        </w:rPr>
        <w:t>braku zmiany umowy o podwykonawstwo w zakresie terminu zapłaty wynagrodzenia podwykonawcy poprzez jego skrócenie do terminu określonego w § 11 ust. 1, pomimo wniesienia przez Zamawiającego zastrzeżeń albo sprzeciwu, w wysokości 5 000,00 PLN za każdy przypadek niedochowania obowiązków Wykonawcy w tym zakresie,</w:t>
      </w:r>
    </w:p>
    <w:p w14:paraId="5FD86976" w14:textId="7587CA9A" w:rsidR="008309A7" w:rsidRPr="008309A7" w:rsidRDefault="00704324" w:rsidP="00985A5B">
      <w:pPr>
        <w:widowControl/>
        <w:numPr>
          <w:ilvl w:val="0"/>
          <w:numId w:val="45"/>
        </w:numPr>
        <w:tabs>
          <w:tab w:val="left" w:pos="720"/>
        </w:tabs>
        <w:suppressAutoHyphens w:val="0"/>
        <w:ind w:left="709"/>
        <w:jc w:val="both"/>
        <w:rPr>
          <w:b/>
          <w:sz w:val="22"/>
          <w:szCs w:val="22"/>
        </w:rPr>
      </w:pPr>
      <w:r w:rsidRPr="00704324">
        <w:rPr>
          <w:sz w:val="22"/>
          <w:szCs w:val="22"/>
        </w:rPr>
        <w:t xml:space="preserve">zwłoki w przedłożeniu zanonimizowanych kopii dokumentów pracowników wykonujących czynności wskazane w § 2 ust. </w:t>
      </w:r>
      <w:r w:rsidR="008F0043">
        <w:rPr>
          <w:sz w:val="22"/>
          <w:szCs w:val="22"/>
        </w:rPr>
        <w:t>4</w:t>
      </w:r>
      <w:r w:rsidRPr="00704324">
        <w:rPr>
          <w:sz w:val="22"/>
          <w:szCs w:val="22"/>
        </w:rPr>
        <w:t xml:space="preserve"> umowy w wysokości 500,00 PLN (słownie: pięćset złotych) za każdy dzień opóźnienia licząc od dnia następnego po upływie wyznaczonego terminu </w:t>
      </w:r>
    </w:p>
    <w:p w14:paraId="053F4585" w14:textId="5364DF54" w:rsidR="00284C96" w:rsidRPr="008309A7" w:rsidRDefault="00284C96" w:rsidP="00985A5B">
      <w:pPr>
        <w:widowControl/>
        <w:numPr>
          <w:ilvl w:val="0"/>
          <w:numId w:val="45"/>
        </w:numPr>
        <w:tabs>
          <w:tab w:val="left" w:pos="720"/>
        </w:tabs>
        <w:suppressAutoHyphens w:val="0"/>
        <w:ind w:left="709"/>
        <w:jc w:val="both"/>
        <w:rPr>
          <w:b/>
          <w:sz w:val="22"/>
          <w:szCs w:val="22"/>
        </w:rPr>
      </w:pPr>
      <w:r w:rsidRPr="008309A7">
        <w:rPr>
          <w:sz w:val="22"/>
          <w:szCs w:val="22"/>
        </w:rPr>
        <w:t>zwłoki w wymianie elementu przedmiotu umowy na warunkach i w terminie, o którym mowa w § 14 ust. 8 w wysokości 0,2%</w:t>
      </w:r>
      <w:r w:rsidRPr="008309A7">
        <w:rPr>
          <w:spacing w:val="34"/>
          <w:sz w:val="22"/>
          <w:szCs w:val="22"/>
        </w:rPr>
        <w:t xml:space="preserve"> </w:t>
      </w:r>
      <w:r w:rsidRPr="008309A7">
        <w:rPr>
          <w:sz w:val="22"/>
          <w:szCs w:val="22"/>
        </w:rPr>
        <w:t>w</w:t>
      </w:r>
      <w:r w:rsidRPr="008309A7">
        <w:rPr>
          <w:spacing w:val="-6"/>
          <w:sz w:val="22"/>
          <w:szCs w:val="22"/>
        </w:rPr>
        <w:t>y</w:t>
      </w:r>
      <w:r w:rsidRPr="008309A7">
        <w:rPr>
          <w:spacing w:val="-5"/>
          <w:sz w:val="22"/>
          <w:szCs w:val="22"/>
        </w:rPr>
        <w:t>n</w:t>
      </w:r>
      <w:r w:rsidRPr="008309A7">
        <w:rPr>
          <w:spacing w:val="-1"/>
          <w:sz w:val="22"/>
          <w:szCs w:val="22"/>
        </w:rPr>
        <w:t>a</w:t>
      </w:r>
      <w:r w:rsidRPr="008309A7">
        <w:rPr>
          <w:sz w:val="22"/>
          <w:szCs w:val="22"/>
        </w:rPr>
        <w:t>g</w:t>
      </w:r>
      <w:r w:rsidRPr="008309A7">
        <w:rPr>
          <w:spacing w:val="1"/>
          <w:sz w:val="22"/>
          <w:szCs w:val="22"/>
        </w:rPr>
        <w:t>r</w:t>
      </w:r>
      <w:r w:rsidRPr="008309A7">
        <w:rPr>
          <w:spacing w:val="4"/>
          <w:sz w:val="22"/>
          <w:szCs w:val="22"/>
        </w:rPr>
        <w:t>o</w:t>
      </w:r>
      <w:r w:rsidRPr="008309A7">
        <w:rPr>
          <w:sz w:val="22"/>
          <w:szCs w:val="22"/>
        </w:rPr>
        <w:t>d</w:t>
      </w:r>
      <w:r w:rsidRPr="008309A7">
        <w:rPr>
          <w:spacing w:val="-1"/>
          <w:sz w:val="22"/>
          <w:szCs w:val="22"/>
        </w:rPr>
        <w:t>ze</w:t>
      </w:r>
      <w:r w:rsidRPr="008309A7">
        <w:rPr>
          <w:sz w:val="22"/>
          <w:szCs w:val="22"/>
        </w:rPr>
        <w:t>n</w:t>
      </w:r>
      <w:r w:rsidRPr="008309A7">
        <w:rPr>
          <w:spacing w:val="-5"/>
          <w:sz w:val="22"/>
          <w:szCs w:val="22"/>
        </w:rPr>
        <w:t>i</w:t>
      </w:r>
      <w:r w:rsidRPr="008309A7">
        <w:rPr>
          <w:sz w:val="22"/>
          <w:szCs w:val="22"/>
        </w:rPr>
        <w:t>a</w:t>
      </w:r>
      <w:r w:rsidRPr="008309A7">
        <w:rPr>
          <w:spacing w:val="37"/>
          <w:sz w:val="22"/>
          <w:szCs w:val="22"/>
        </w:rPr>
        <w:t xml:space="preserve"> </w:t>
      </w:r>
      <w:r w:rsidRPr="008309A7">
        <w:rPr>
          <w:spacing w:val="-5"/>
          <w:sz w:val="22"/>
          <w:szCs w:val="22"/>
        </w:rPr>
        <w:t>b</w:t>
      </w:r>
      <w:r w:rsidRPr="008309A7">
        <w:rPr>
          <w:spacing w:val="1"/>
          <w:sz w:val="22"/>
          <w:szCs w:val="22"/>
        </w:rPr>
        <w:t>r</w:t>
      </w:r>
      <w:r w:rsidRPr="008309A7">
        <w:rPr>
          <w:sz w:val="22"/>
          <w:szCs w:val="22"/>
        </w:rPr>
        <w:t xml:space="preserve">utto </w:t>
      </w:r>
      <w:r w:rsidRPr="008309A7">
        <w:rPr>
          <w:color w:val="000000"/>
          <w:sz w:val="22"/>
          <w:szCs w:val="22"/>
        </w:rPr>
        <w:t>z</w:t>
      </w:r>
      <w:r w:rsidRPr="008309A7">
        <w:rPr>
          <w:sz w:val="22"/>
          <w:szCs w:val="22"/>
        </w:rPr>
        <w:t>a</w:t>
      </w:r>
      <w:r w:rsidRPr="008309A7">
        <w:rPr>
          <w:spacing w:val="39"/>
          <w:sz w:val="22"/>
          <w:szCs w:val="22"/>
        </w:rPr>
        <w:t xml:space="preserve"> </w:t>
      </w:r>
      <w:r w:rsidRPr="008309A7">
        <w:rPr>
          <w:sz w:val="22"/>
          <w:szCs w:val="22"/>
        </w:rPr>
        <w:t>k</w:t>
      </w:r>
      <w:r w:rsidRPr="008309A7">
        <w:rPr>
          <w:spacing w:val="3"/>
          <w:sz w:val="22"/>
          <w:szCs w:val="22"/>
        </w:rPr>
        <w:t>a</w:t>
      </w:r>
      <w:r w:rsidRPr="008309A7">
        <w:rPr>
          <w:spacing w:val="-1"/>
          <w:sz w:val="22"/>
          <w:szCs w:val="22"/>
        </w:rPr>
        <w:t>ż</w:t>
      </w:r>
      <w:r w:rsidRPr="008309A7">
        <w:rPr>
          <w:spacing w:val="4"/>
          <w:sz w:val="22"/>
          <w:szCs w:val="22"/>
        </w:rPr>
        <w:t>d</w:t>
      </w:r>
      <w:r w:rsidRPr="008309A7">
        <w:rPr>
          <w:sz w:val="22"/>
          <w:szCs w:val="22"/>
        </w:rPr>
        <w:t>y</w:t>
      </w:r>
      <w:r w:rsidRPr="008309A7">
        <w:rPr>
          <w:spacing w:val="30"/>
          <w:sz w:val="22"/>
          <w:szCs w:val="22"/>
        </w:rPr>
        <w:t xml:space="preserve"> </w:t>
      </w:r>
      <w:r w:rsidRPr="008309A7">
        <w:rPr>
          <w:sz w:val="22"/>
          <w:szCs w:val="22"/>
        </w:rPr>
        <w:t>d</w:t>
      </w:r>
      <w:r w:rsidRPr="008309A7">
        <w:rPr>
          <w:spacing w:val="3"/>
          <w:sz w:val="22"/>
          <w:szCs w:val="22"/>
        </w:rPr>
        <w:t>z</w:t>
      </w:r>
      <w:r w:rsidRPr="008309A7">
        <w:rPr>
          <w:spacing w:val="-5"/>
          <w:sz w:val="22"/>
          <w:szCs w:val="22"/>
        </w:rPr>
        <w:t>i</w:t>
      </w:r>
      <w:r w:rsidRPr="008309A7">
        <w:rPr>
          <w:spacing w:val="3"/>
          <w:sz w:val="22"/>
          <w:szCs w:val="22"/>
        </w:rPr>
        <w:t>e</w:t>
      </w:r>
      <w:r w:rsidRPr="008309A7">
        <w:rPr>
          <w:sz w:val="22"/>
          <w:szCs w:val="22"/>
        </w:rPr>
        <w:t>ń</w:t>
      </w:r>
      <w:r w:rsidRPr="008309A7">
        <w:rPr>
          <w:spacing w:val="35"/>
          <w:sz w:val="22"/>
          <w:szCs w:val="22"/>
        </w:rPr>
        <w:t xml:space="preserve"> </w:t>
      </w:r>
      <w:r w:rsidRPr="008309A7">
        <w:rPr>
          <w:spacing w:val="-1"/>
          <w:sz w:val="22"/>
          <w:szCs w:val="22"/>
        </w:rPr>
        <w:t>z</w:t>
      </w:r>
      <w:r w:rsidRPr="008309A7">
        <w:rPr>
          <w:spacing w:val="4"/>
          <w:sz w:val="22"/>
          <w:szCs w:val="22"/>
        </w:rPr>
        <w:t>w</w:t>
      </w:r>
      <w:r w:rsidRPr="008309A7">
        <w:rPr>
          <w:sz w:val="22"/>
          <w:szCs w:val="22"/>
        </w:rPr>
        <w:t>ł</w:t>
      </w:r>
      <w:r w:rsidRPr="008309A7">
        <w:rPr>
          <w:spacing w:val="5"/>
          <w:sz w:val="22"/>
          <w:szCs w:val="22"/>
        </w:rPr>
        <w:t>o</w:t>
      </w:r>
      <w:r w:rsidRPr="008309A7">
        <w:rPr>
          <w:sz w:val="22"/>
          <w:szCs w:val="22"/>
        </w:rPr>
        <w:t>ki</w:t>
      </w:r>
      <w:r w:rsidRPr="008309A7">
        <w:rPr>
          <w:spacing w:val="-10"/>
          <w:position w:val="2"/>
          <w:sz w:val="22"/>
          <w:szCs w:val="22"/>
        </w:rPr>
        <w:t>,</w:t>
      </w:r>
      <w:r w:rsidRPr="008309A7">
        <w:rPr>
          <w:sz w:val="22"/>
          <w:szCs w:val="22"/>
        </w:rPr>
        <w:t xml:space="preserve"> nie więcej niż 30% wynagrodzenia brutto ustalonego w § 2 ust. 2 umowy</w:t>
      </w:r>
    </w:p>
    <w:p w14:paraId="118C8337" w14:textId="77777777" w:rsidR="00704324" w:rsidRPr="00704324" w:rsidRDefault="00704324" w:rsidP="00985A5B">
      <w:pPr>
        <w:widowControl/>
        <w:numPr>
          <w:ilvl w:val="0"/>
          <w:numId w:val="44"/>
        </w:numPr>
        <w:suppressAutoHyphens w:val="0"/>
        <w:ind w:left="426"/>
        <w:jc w:val="both"/>
        <w:rPr>
          <w:sz w:val="22"/>
          <w:szCs w:val="22"/>
        </w:rPr>
      </w:pPr>
      <w:r w:rsidRPr="00704324">
        <w:rPr>
          <w:sz w:val="22"/>
          <w:szCs w:val="22"/>
        </w:rPr>
        <w:t>Wykonawca ma prawo naliczenia kary umownej, a Zamawiający zobowiązany jest do jej zapłaty za odstąpienie od umowy przez Wykonawcę z przyczyn, za które odpowiedzialność ponosi wyłącznie Zamawiający, w wysokości 10% wynagrodzenia brutto ustalonego w § 4 ust. 2 umowy.</w:t>
      </w:r>
    </w:p>
    <w:p w14:paraId="56929664" w14:textId="77777777" w:rsidR="00704324" w:rsidRPr="00704324" w:rsidRDefault="00704324" w:rsidP="00985A5B">
      <w:pPr>
        <w:widowControl/>
        <w:numPr>
          <w:ilvl w:val="0"/>
          <w:numId w:val="44"/>
        </w:numPr>
        <w:suppressAutoHyphens w:val="0"/>
        <w:ind w:left="426"/>
        <w:jc w:val="both"/>
        <w:rPr>
          <w:sz w:val="22"/>
          <w:szCs w:val="22"/>
        </w:rPr>
      </w:pPr>
      <w:r w:rsidRPr="00704324">
        <w:rPr>
          <w:sz w:val="22"/>
          <w:szCs w:val="22"/>
        </w:rPr>
        <w:t>Strony mogą dochodzić na zasadach ogólnych odszkodowania przewyższającego wysokość zastrzeżonych kar umownych, przy czym kary umowne określone w ust. 1 oraz 2 mają charakter zaliczalny na poczet przedmiotowego odszkodowania uzupełniającego dochodzonego przez daną Stronę.</w:t>
      </w:r>
    </w:p>
    <w:p w14:paraId="50A06A1F" w14:textId="77777777" w:rsidR="00704324" w:rsidRPr="00704324" w:rsidRDefault="00704324" w:rsidP="00985A5B">
      <w:pPr>
        <w:widowControl/>
        <w:numPr>
          <w:ilvl w:val="0"/>
          <w:numId w:val="44"/>
        </w:numPr>
        <w:tabs>
          <w:tab w:val="left" w:pos="426"/>
        </w:tabs>
        <w:suppressAutoHyphens w:val="0"/>
        <w:ind w:left="426"/>
        <w:jc w:val="both"/>
        <w:rPr>
          <w:sz w:val="22"/>
          <w:szCs w:val="22"/>
        </w:rPr>
      </w:pPr>
      <w:r w:rsidRPr="00704324">
        <w:rPr>
          <w:sz w:val="22"/>
          <w:szCs w:val="22"/>
        </w:rPr>
        <w:t>Roszczenie o zapłatę kar umownych staje się wymagalne począwszy od dnia następnego po dniu, w którym miały miejsce okoliczności faktyczne określone w niniejszej umowie stanowiące podstawę do ich naliczenia.</w:t>
      </w:r>
    </w:p>
    <w:p w14:paraId="35140167" w14:textId="77777777" w:rsidR="00704324" w:rsidRPr="00704324" w:rsidRDefault="00704324" w:rsidP="00985A5B">
      <w:pPr>
        <w:widowControl/>
        <w:numPr>
          <w:ilvl w:val="0"/>
          <w:numId w:val="44"/>
        </w:numPr>
        <w:suppressAutoHyphens w:val="0"/>
        <w:ind w:left="426"/>
        <w:jc w:val="both"/>
        <w:rPr>
          <w:sz w:val="22"/>
          <w:szCs w:val="22"/>
        </w:rPr>
      </w:pPr>
      <w:r w:rsidRPr="00704324">
        <w:rPr>
          <w:sz w:val="22"/>
          <w:szCs w:val="22"/>
        </w:rPr>
        <w:t>Zamawiający zastrzega sobie prawo potrącenia ewentualnych kar umownych z należnych do zapłaty faktur lub zabezpieczenia należytego wykonania umowy.</w:t>
      </w:r>
    </w:p>
    <w:p w14:paraId="5B869399" w14:textId="77777777" w:rsidR="00704324" w:rsidRPr="00704324" w:rsidRDefault="00704324" w:rsidP="00985A5B">
      <w:pPr>
        <w:widowControl/>
        <w:numPr>
          <w:ilvl w:val="0"/>
          <w:numId w:val="44"/>
        </w:numPr>
        <w:tabs>
          <w:tab w:val="left" w:pos="426"/>
        </w:tabs>
        <w:suppressAutoHyphens w:val="0"/>
        <w:ind w:left="426"/>
        <w:jc w:val="both"/>
        <w:rPr>
          <w:iCs/>
          <w:sz w:val="22"/>
          <w:szCs w:val="22"/>
        </w:rPr>
      </w:pPr>
      <w:r w:rsidRPr="00704324">
        <w:rPr>
          <w:sz w:val="22"/>
          <w:szCs w:val="22"/>
        </w:rPr>
        <w:t>Zapłata kar umownych nie zwalnia Wykonawcy od obowiązku wykonania umowy.</w:t>
      </w:r>
    </w:p>
    <w:p w14:paraId="54D943D9" w14:textId="77777777" w:rsidR="00704324" w:rsidRPr="00704324" w:rsidRDefault="00704324" w:rsidP="00704324">
      <w:pPr>
        <w:widowControl/>
        <w:tabs>
          <w:tab w:val="left" w:pos="426"/>
        </w:tabs>
        <w:suppressAutoHyphens w:val="0"/>
        <w:ind w:left="426"/>
        <w:jc w:val="both"/>
        <w:rPr>
          <w:iCs/>
          <w:sz w:val="16"/>
          <w:szCs w:val="16"/>
        </w:rPr>
      </w:pPr>
    </w:p>
    <w:p w14:paraId="2E0CD1EC" w14:textId="77777777" w:rsidR="00704324" w:rsidRPr="00704324" w:rsidRDefault="00704324" w:rsidP="008309A7">
      <w:pPr>
        <w:keepNext/>
        <w:widowControl/>
        <w:tabs>
          <w:tab w:val="left" w:pos="720"/>
        </w:tabs>
        <w:suppressAutoHyphens w:val="0"/>
        <w:ind w:left="360" w:hanging="360"/>
        <w:outlineLvl w:val="1"/>
        <w:rPr>
          <w:rFonts w:cs="Arial"/>
          <w:b/>
          <w:bCs/>
          <w:iCs/>
          <w:sz w:val="22"/>
          <w:szCs w:val="22"/>
        </w:rPr>
      </w:pPr>
      <w:r w:rsidRPr="00704324">
        <w:rPr>
          <w:rFonts w:cs="Arial"/>
          <w:b/>
          <w:bCs/>
          <w:iCs/>
          <w:sz w:val="22"/>
          <w:szCs w:val="22"/>
        </w:rPr>
        <w:t>Siła wyższa</w:t>
      </w:r>
    </w:p>
    <w:p w14:paraId="3CDE0867" w14:textId="77777777" w:rsidR="00704324" w:rsidRPr="00704324" w:rsidRDefault="00704324" w:rsidP="008309A7">
      <w:pPr>
        <w:keepNext/>
        <w:widowControl/>
        <w:tabs>
          <w:tab w:val="left" w:pos="720"/>
        </w:tabs>
        <w:suppressAutoHyphens w:val="0"/>
        <w:ind w:left="360" w:hanging="360"/>
        <w:outlineLvl w:val="1"/>
        <w:rPr>
          <w:rFonts w:cs="Arial"/>
          <w:b/>
          <w:bCs/>
          <w:iCs/>
          <w:sz w:val="22"/>
          <w:szCs w:val="22"/>
        </w:rPr>
      </w:pPr>
      <w:r w:rsidRPr="00704324">
        <w:rPr>
          <w:rFonts w:cs="Arial"/>
          <w:b/>
          <w:bCs/>
          <w:iCs/>
          <w:sz w:val="22"/>
          <w:szCs w:val="22"/>
        </w:rPr>
        <w:t>§ 17</w:t>
      </w:r>
    </w:p>
    <w:p w14:paraId="2CF51DB4" w14:textId="77777777" w:rsidR="00704324" w:rsidRPr="00704324" w:rsidRDefault="00704324" w:rsidP="00985A5B">
      <w:pPr>
        <w:widowControl/>
        <w:numPr>
          <w:ilvl w:val="0"/>
          <w:numId w:val="46"/>
        </w:numPr>
        <w:suppressAutoHyphens w:val="0"/>
        <w:ind w:left="426"/>
        <w:jc w:val="both"/>
        <w:rPr>
          <w:sz w:val="22"/>
          <w:szCs w:val="22"/>
        </w:rPr>
      </w:pPr>
      <w:r w:rsidRPr="00704324">
        <w:rPr>
          <w:sz w:val="22"/>
          <w:szCs w:val="22"/>
        </w:rPr>
        <w:t xml:space="preserve">Przez siłę wyższą, rozumie się zdarzenie niezależne od Wykonawcy, nie wynikające z jego i jego podwykonawców problemów organizacyjnych, którego wystąpienia lub skutków nie mógł przewidzieć lub któremu nie mógł zapobiec, ani któremu nie mógł przeciwdziałać, </w:t>
      </w:r>
      <w:r w:rsidRPr="00704324">
        <w:rPr>
          <w:sz w:val="22"/>
          <w:szCs w:val="22"/>
        </w:rPr>
        <w:br/>
        <w:t xml:space="preserve">a które uniemożliwiają Wykonawcy wykonanie w części lub w całości jego zobowiązania wynikającego z niniejszej umowy albo mającej bezpośredni wpływ na terminowość </w:t>
      </w:r>
      <w:r w:rsidRPr="00704324">
        <w:rPr>
          <w:sz w:val="22"/>
          <w:szCs w:val="22"/>
        </w:rPr>
        <w:br/>
        <w:t xml:space="preserve">i sposób wykonywanych umowy. Strony za okoliczności siły wyższej uznają </w:t>
      </w:r>
      <w:r w:rsidRPr="00704324">
        <w:rPr>
          <w:sz w:val="22"/>
          <w:szCs w:val="22"/>
        </w:rPr>
        <w:br/>
        <w:t>w szczególności: ogłoszone stany klęski żywiołowej, w tym powódź i trzęsienie ziemi, upadek statku powietrznego, strajki generalne lub lokalne, działania wojenne lub ogłoszenie stanu wojennego, atak terrorystyczny, ogłoszone stany wyjątkowe, ogłoszone stany zagrożenia epidemicznego, ogłoszone stany epidemii</w:t>
      </w:r>
    </w:p>
    <w:p w14:paraId="52814467" w14:textId="77777777" w:rsidR="00704324" w:rsidRPr="00704324" w:rsidRDefault="00704324" w:rsidP="00985A5B">
      <w:pPr>
        <w:widowControl/>
        <w:numPr>
          <w:ilvl w:val="0"/>
          <w:numId w:val="46"/>
        </w:numPr>
        <w:suppressAutoHyphens w:val="0"/>
        <w:ind w:left="426"/>
        <w:jc w:val="both"/>
        <w:rPr>
          <w:sz w:val="22"/>
          <w:szCs w:val="22"/>
        </w:rPr>
      </w:pPr>
      <w:r w:rsidRPr="00704324">
        <w:rPr>
          <w:sz w:val="22"/>
          <w:szCs w:val="22"/>
        </w:rPr>
        <w:lastRenderedPageBreak/>
        <w:t>Jeżeli wskutek okoliczności siły wyższej Strona nie będzie mogła wykonywać swoich obowiązków umownych w całości lub w części, niezwłocznie powiadomi o tym drugą Stronę. W takim przypadku strony, pisemnie pod rygorem nieważności, uzgodnią sposób i zasady dalszego wykonywania umowy lub umowa zostanie rozwiązana.</w:t>
      </w:r>
    </w:p>
    <w:p w14:paraId="4429FE3B" w14:textId="77777777" w:rsidR="00704324" w:rsidRPr="00704324" w:rsidRDefault="00704324" w:rsidP="00985A5B">
      <w:pPr>
        <w:widowControl/>
        <w:numPr>
          <w:ilvl w:val="0"/>
          <w:numId w:val="46"/>
        </w:numPr>
        <w:suppressAutoHyphens w:val="0"/>
        <w:ind w:left="426"/>
        <w:jc w:val="both"/>
        <w:rPr>
          <w:sz w:val="22"/>
          <w:szCs w:val="22"/>
        </w:rPr>
      </w:pPr>
      <w:r w:rsidRPr="00704324">
        <w:rPr>
          <w:sz w:val="22"/>
          <w:szCs w:val="22"/>
        </w:rPr>
        <w:t>Bieg terminów określonych w niniejszej umowie ulega zawieszeniu przez czas trwania przeszkody spowodowanej siłą wyższą.</w:t>
      </w:r>
    </w:p>
    <w:p w14:paraId="32978046" w14:textId="456C939C" w:rsidR="00704324" w:rsidRPr="00704324" w:rsidRDefault="00704324" w:rsidP="008309A7">
      <w:pPr>
        <w:tabs>
          <w:tab w:val="left" w:pos="720"/>
        </w:tabs>
        <w:ind w:left="360" w:hanging="360"/>
        <w:rPr>
          <w:b/>
          <w:sz w:val="22"/>
          <w:szCs w:val="22"/>
        </w:rPr>
      </w:pPr>
      <w:r w:rsidRPr="00704324">
        <w:rPr>
          <w:b/>
          <w:sz w:val="22"/>
          <w:szCs w:val="22"/>
        </w:rPr>
        <w:t>Poufność</w:t>
      </w:r>
    </w:p>
    <w:p w14:paraId="7920D086" w14:textId="77777777" w:rsidR="00704324" w:rsidRPr="00704324" w:rsidRDefault="00704324" w:rsidP="008309A7">
      <w:pPr>
        <w:tabs>
          <w:tab w:val="left" w:pos="720"/>
        </w:tabs>
        <w:ind w:left="360" w:hanging="360"/>
        <w:rPr>
          <w:b/>
          <w:sz w:val="22"/>
          <w:szCs w:val="22"/>
        </w:rPr>
      </w:pPr>
      <w:r w:rsidRPr="00704324">
        <w:rPr>
          <w:b/>
          <w:sz w:val="22"/>
          <w:szCs w:val="22"/>
        </w:rPr>
        <w:t>§ 18</w:t>
      </w:r>
    </w:p>
    <w:p w14:paraId="7AEC8F60" w14:textId="77777777" w:rsidR="00704324" w:rsidRPr="00704324" w:rsidRDefault="00704324" w:rsidP="00985A5B">
      <w:pPr>
        <w:numPr>
          <w:ilvl w:val="0"/>
          <w:numId w:val="47"/>
        </w:numPr>
        <w:tabs>
          <w:tab w:val="left" w:pos="360"/>
        </w:tabs>
        <w:ind w:left="284"/>
        <w:jc w:val="both"/>
        <w:rPr>
          <w:sz w:val="22"/>
          <w:szCs w:val="22"/>
        </w:rPr>
      </w:pPr>
      <w:r w:rsidRPr="00704324">
        <w:rPr>
          <w:sz w:val="22"/>
          <w:szCs w:val="22"/>
        </w:rPr>
        <w:t>Informacje uzyskane przez Wykonawcę w związku z realizacją umowy nie mogą być wykorzystane bez zgody Zamawiającego do celów innych niż realizacja umowy, chyba że Zamawiający wyraził w formie pisemnej zgodę na udostępnienie informacji lub ujawnienia zażądał uprawniony organ na podstawie powszechnie obowiązujących przepisów prawa lub Strona jest zobowiązana do ujawnienia tych informacji na podstawie obowiązujących przepisów prawa.</w:t>
      </w:r>
    </w:p>
    <w:p w14:paraId="604548E3" w14:textId="77777777" w:rsidR="00704324" w:rsidRPr="00704324" w:rsidRDefault="00704324" w:rsidP="00985A5B">
      <w:pPr>
        <w:numPr>
          <w:ilvl w:val="0"/>
          <w:numId w:val="47"/>
        </w:numPr>
        <w:tabs>
          <w:tab w:val="left" w:pos="284"/>
        </w:tabs>
        <w:ind w:left="284"/>
        <w:jc w:val="both"/>
        <w:rPr>
          <w:sz w:val="22"/>
          <w:szCs w:val="22"/>
        </w:rPr>
      </w:pPr>
      <w:r w:rsidRPr="00704324">
        <w:rPr>
          <w:sz w:val="22"/>
          <w:szCs w:val="22"/>
        </w:rPr>
        <w:t xml:space="preserve">Wykonawca zobowiązuje się do utrzymania w ścisłej tajemnicy wszelkich informacji, </w:t>
      </w:r>
    </w:p>
    <w:p w14:paraId="5D0A25C6" w14:textId="77777777" w:rsidR="00704324" w:rsidRPr="00704324" w:rsidRDefault="00704324" w:rsidP="00704324">
      <w:pPr>
        <w:tabs>
          <w:tab w:val="left" w:pos="360"/>
        </w:tabs>
        <w:ind w:left="284"/>
        <w:jc w:val="both"/>
        <w:rPr>
          <w:sz w:val="22"/>
          <w:szCs w:val="22"/>
        </w:rPr>
      </w:pPr>
      <w:r w:rsidRPr="00704324">
        <w:rPr>
          <w:sz w:val="22"/>
          <w:szCs w:val="22"/>
        </w:rPr>
        <w:t>w szczególności ekonomicznych, technicznych, handlowych i organizacyjnych, z którymi Strony umowy, osoby świadczące pracę na ich rzecz w jakiejkolwiek formie oraz osoby, przy pomocy, których Strony wykonywać będą wzajemne obowiązki, zapoznają się przy wykonywaniu umowy.</w:t>
      </w:r>
    </w:p>
    <w:p w14:paraId="6957F9B0" w14:textId="77777777" w:rsidR="00704324" w:rsidRPr="00704324" w:rsidRDefault="00704324" w:rsidP="00985A5B">
      <w:pPr>
        <w:numPr>
          <w:ilvl w:val="0"/>
          <w:numId w:val="47"/>
        </w:numPr>
        <w:tabs>
          <w:tab w:val="left" w:pos="284"/>
        </w:tabs>
        <w:ind w:left="284"/>
        <w:jc w:val="both"/>
        <w:rPr>
          <w:sz w:val="22"/>
          <w:szCs w:val="22"/>
        </w:rPr>
      </w:pPr>
      <w:r w:rsidRPr="00704324">
        <w:rPr>
          <w:sz w:val="22"/>
          <w:szCs w:val="22"/>
        </w:rPr>
        <w:t xml:space="preserve">Strony podejmą odpowiednie kroki dla zachowania poufności przez osoby wykonujące </w:t>
      </w:r>
    </w:p>
    <w:p w14:paraId="6F12D031" w14:textId="77777777" w:rsidR="00704324" w:rsidRPr="00704324" w:rsidRDefault="00704324" w:rsidP="00704324">
      <w:pPr>
        <w:tabs>
          <w:tab w:val="left" w:pos="360"/>
        </w:tabs>
        <w:ind w:left="284"/>
        <w:jc w:val="both"/>
        <w:rPr>
          <w:sz w:val="22"/>
          <w:szCs w:val="22"/>
        </w:rPr>
      </w:pPr>
      <w:r w:rsidRPr="00704324">
        <w:rPr>
          <w:sz w:val="22"/>
          <w:szCs w:val="22"/>
        </w:rPr>
        <w:t>w ich imieniu obowiązki w ramach umowy.</w:t>
      </w:r>
    </w:p>
    <w:p w14:paraId="3FC9E049" w14:textId="77777777" w:rsidR="00704324" w:rsidRPr="00704324" w:rsidRDefault="00704324" w:rsidP="00985A5B">
      <w:pPr>
        <w:numPr>
          <w:ilvl w:val="0"/>
          <w:numId w:val="47"/>
        </w:numPr>
        <w:tabs>
          <w:tab w:val="left" w:pos="284"/>
        </w:tabs>
        <w:ind w:left="284"/>
        <w:jc w:val="both"/>
        <w:rPr>
          <w:sz w:val="22"/>
          <w:szCs w:val="22"/>
        </w:rPr>
      </w:pPr>
      <w:r w:rsidRPr="00704324">
        <w:rPr>
          <w:sz w:val="22"/>
          <w:szCs w:val="22"/>
        </w:rPr>
        <w:t xml:space="preserve">Wykonawca zobowiązuje się do zachowania w tajemnicy wszelkich informacji uzyskanych </w:t>
      </w:r>
      <w:r w:rsidRPr="00704324">
        <w:rPr>
          <w:sz w:val="22"/>
          <w:szCs w:val="22"/>
        </w:rPr>
        <w:br/>
        <w:t>w trakcie realizacji umowy.</w:t>
      </w:r>
    </w:p>
    <w:p w14:paraId="3B0ED7EC" w14:textId="7BC4820D" w:rsidR="00704324" w:rsidRPr="00704324" w:rsidRDefault="00704324" w:rsidP="008309A7">
      <w:pPr>
        <w:tabs>
          <w:tab w:val="left" w:pos="720"/>
        </w:tabs>
        <w:ind w:left="360" w:hanging="360"/>
        <w:rPr>
          <w:b/>
          <w:sz w:val="22"/>
          <w:szCs w:val="22"/>
        </w:rPr>
      </w:pPr>
      <w:r w:rsidRPr="00704324">
        <w:rPr>
          <w:b/>
          <w:sz w:val="22"/>
          <w:szCs w:val="22"/>
        </w:rPr>
        <w:t>Zmiana umowy</w:t>
      </w:r>
    </w:p>
    <w:p w14:paraId="437E46BC" w14:textId="77777777" w:rsidR="00704324" w:rsidRPr="00704324" w:rsidRDefault="00704324" w:rsidP="008309A7">
      <w:pPr>
        <w:tabs>
          <w:tab w:val="left" w:pos="720"/>
        </w:tabs>
        <w:ind w:left="360" w:hanging="360"/>
        <w:rPr>
          <w:b/>
          <w:sz w:val="22"/>
          <w:szCs w:val="22"/>
        </w:rPr>
      </w:pPr>
      <w:r w:rsidRPr="00704324">
        <w:rPr>
          <w:b/>
          <w:sz w:val="22"/>
          <w:szCs w:val="22"/>
        </w:rPr>
        <w:t>§ 19</w:t>
      </w:r>
    </w:p>
    <w:p w14:paraId="5E6C7782" w14:textId="77777777" w:rsidR="00704324" w:rsidRPr="00704324" w:rsidRDefault="00704324" w:rsidP="00985A5B">
      <w:pPr>
        <w:numPr>
          <w:ilvl w:val="0"/>
          <w:numId w:val="51"/>
        </w:numPr>
        <w:ind w:left="284"/>
        <w:contextualSpacing/>
        <w:jc w:val="both"/>
        <w:rPr>
          <w:sz w:val="22"/>
          <w:szCs w:val="22"/>
        </w:rPr>
      </w:pPr>
      <w:r w:rsidRPr="00704324">
        <w:rPr>
          <w:sz w:val="22"/>
          <w:szCs w:val="22"/>
        </w:rPr>
        <w:t>Strony dopuszczają, poza zmianami wskazanymi w art. 455 Ustawy, możliwość zmiany umowy bez obowiązku przeprowadzania nowego postępowania w następujących przypadkach i zakresach:</w:t>
      </w:r>
    </w:p>
    <w:p w14:paraId="02318E92" w14:textId="3B97D5AC" w:rsidR="00704324" w:rsidRPr="00704324" w:rsidRDefault="00704324" w:rsidP="00985A5B">
      <w:pPr>
        <w:numPr>
          <w:ilvl w:val="0"/>
          <w:numId w:val="50"/>
        </w:numPr>
        <w:ind w:left="567"/>
        <w:contextualSpacing/>
        <w:jc w:val="both"/>
        <w:rPr>
          <w:sz w:val="22"/>
          <w:szCs w:val="22"/>
          <w:shd w:val="clear" w:color="auto" w:fill="FFFFFF"/>
        </w:rPr>
      </w:pPr>
      <w:r w:rsidRPr="00704324">
        <w:rPr>
          <w:sz w:val="22"/>
          <w:szCs w:val="22"/>
        </w:rPr>
        <w:t xml:space="preserve">zmiana terminu wykonania zamówienia, </w:t>
      </w:r>
      <w:r w:rsidRPr="00704324">
        <w:rPr>
          <w:sz w:val="22"/>
          <w:szCs w:val="22"/>
          <w:shd w:val="clear" w:color="auto" w:fill="FFFFFF"/>
        </w:rPr>
        <w:t>lub innych postanowień umowy (w tym zmiana sposobu wykonywania umowy, zmiana zakresu świadczenia wykonawcy i odpowiadająca mu zmiana wynagrodzenia wykonawcy) wywołana wystąpieniem siły wyższej mającej bezpośredni wpływ na terminowość i sposób wykonania niniejszej umowy lub wynikająca z przyczyn organizacyjnych leżących po stronie Zamawiającego a związanych z zapewnieniem prawidłowego funkcjonowania terenu na którym przedmiot umowy jest wykonywany.</w:t>
      </w:r>
    </w:p>
    <w:p w14:paraId="4237306F" w14:textId="77777777" w:rsidR="00704324" w:rsidRPr="00704324" w:rsidRDefault="00704324" w:rsidP="00985A5B">
      <w:pPr>
        <w:numPr>
          <w:ilvl w:val="0"/>
          <w:numId w:val="50"/>
        </w:numPr>
        <w:ind w:left="567"/>
        <w:contextualSpacing/>
        <w:jc w:val="both"/>
        <w:rPr>
          <w:sz w:val="22"/>
          <w:szCs w:val="22"/>
        </w:rPr>
      </w:pPr>
      <w:r w:rsidRPr="00704324">
        <w:rPr>
          <w:sz w:val="22"/>
          <w:szCs w:val="22"/>
        </w:rPr>
        <w:t>zmiany warunków realizacji i zakresu przedmiotowego umowy niezbędne do prawidłowej realizacji zamówienia związane z: zaistnieniem niemożliwych do wcześniejszego przewidzenia i niezależnych od stron umowy okoliczności powodujących rezygnację lub wyłączenie z realizacji określonego zakresu przedmiotu zamówienia korzystnych z punktu widzenia Zamawiającego, przy jednoczesnym obniżeniu wynagrodzenia umownego o wartość niezrealizowanych elementów przedmiotu zamówienia. Zmniejszenie zakresu przedmiotu umowy nie będzie większe niż 15% jego wartości.</w:t>
      </w:r>
    </w:p>
    <w:p w14:paraId="5A49F169" w14:textId="77777777" w:rsidR="00704324" w:rsidRPr="00704324" w:rsidRDefault="00704324" w:rsidP="00985A5B">
      <w:pPr>
        <w:numPr>
          <w:ilvl w:val="0"/>
          <w:numId w:val="50"/>
        </w:numPr>
        <w:ind w:left="567"/>
        <w:contextualSpacing/>
        <w:jc w:val="both"/>
        <w:rPr>
          <w:sz w:val="22"/>
          <w:szCs w:val="22"/>
        </w:rPr>
      </w:pPr>
      <w:r w:rsidRPr="00704324">
        <w:rPr>
          <w:sz w:val="22"/>
          <w:szCs w:val="22"/>
        </w:rPr>
        <w:t>zmiany postanowień umowy związane ze:</w:t>
      </w:r>
    </w:p>
    <w:p w14:paraId="61BF26E1" w14:textId="77777777" w:rsidR="00704324" w:rsidRPr="00704324" w:rsidRDefault="00704324" w:rsidP="00704324">
      <w:pPr>
        <w:ind w:left="849" w:hanging="283"/>
        <w:contextualSpacing/>
        <w:jc w:val="both"/>
        <w:rPr>
          <w:sz w:val="22"/>
          <w:szCs w:val="22"/>
        </w:rPr>
      </w:pPr>
      <w:r w:rsidRPr="00704324">
        <w:rPr>
          <w:sz w:val="22"/>
          <w:szCs w:val="22"/>
        </w:rPr>
        <w:t>a)</w:t>
      </w:r>
      <w:r w:rsidRPr="00704324">
        <w:rPr>
          <w:sz w:val="22"/>
          <w:szCs w:val="22"/>
        </w:rPr>
        <w:tab/>
        <w:t>zmianą danych identyfikacyjnych (w tym adresowych i teleadresowych) Strony umowy i osób reprezentujących Strony (w szczególności z powodu nieprzewidzianych zmian organizacyjnych, choroby, wypadków losowych),</w:t>
      </w:r>
    </w:p>
    <w:p w14:paraId="7D43687E" w14:textId="77777777" w:rsidR="00704324" w:rsidRPr="00704324" w:rsidRDefault="00704324" w:rsidP="00704324">
      <w:pPr>
        <w:ind w:left="849" w:hanging="283"/>
        <w:contextualSpacing/>
        <w:jc w:val="both"/>
        <w:rPr>
          <w:sz w:val="22"/>
          <w:szCs w:val="22"/>
        </w:rPr>
      </w:pPr>
      <w:r w:rsidRPr="00704324">
        <w:rPr>
          <w:sz w:val="22"/>
          <w:szCs w:val="22"/>
        </w:rPr>
        <w:t>b)</w:t>
      </w:r>
      <w:r w:rsidRPr="00704324">
        <w:rPr>
          <w:sz w:val="22"/>
          <w:szCs w:val="22"/>
        </w:rPr>
        <w:tab/>
        <w:t>zmianą numeru rachunku bankowego Wykonawcy wskazanego w niniejszej umowie,</w:t>
      </w:r>
    </w:p>
    <w:p w14:paraId="1E0C930D" w14:textId="77777777" w:rsidR="00704324" w:rsidRPr="00704324" w:rsidRDefault="00704324" w:rsidP="00704324">
      <w:pPr>
        <w:ind w:left="849" w:hanging="283"/>
        <w:contextualSpacing/>
        <w:jc w:val="both"/>
        <w:rPr>
          <w:sz w:val="22"/>
          <w:szCs w:val="22"/>
        </w:rPr>
      </w:pPr>
      <w:r w:rsidRPr="00704324">
        <w:rPr>
          <w:sz w:val="22"/>
          <w:szCs w:val="22"/>
        </w:rPr>
        <w:t>c)</w:t>
      </w:r>
      <w:r w:rsidRPr="00704324">
        <w:rPr>
          <w:sz w:val="22"/>
          <w:szCs w:val="22"/>
        </w:rPr>
        <w:tab/>
        <w:t>wystąpieniem oczywistych omyłek pisarskich i rachunkowych w treści niniejszej umowy,</w:t>
      </w:r>
    </w:p>
    <w:p w14:paraId="63721524" w14:textId="77777777" w:rsidR="00704324" w:rsidRPr="00704324" w:rsidRDefault="00704324" w:rsidP="00704324">
      <w:pPr>
        <w:ind w:left="849" w:hanging="283"/>
        <w:contextualSpacing/>
        <w:jc w:val="both"/>
        <w:rPr>
          <w:sz w:val="22"/>
          <w:szCs w:val="22"/>
        </w:rPr>
      </w:pPr>
      <w:r w:rsidRPr="00704324">
        <w:rPr>
          <w:sz w:val="22"/>
          <w:szCs w:val="22"/>
        </w:rPr>
        <w:t>d)</w:t>
      </w:r>
      <w:r w:rsidRPr="00704324">
        <w:rPr>
          <w:sz w:val="22"/>
          <w:szCs w:val="22"/>
        </w:rPr>
        <w:tab/>
        <w:t>zmianą w KRS, wpisie do CEiDG w trakcie realizacji zamówienia dotyczące Wykonawcy,</w:t>
      </w:r>
    </w:p>
    <w:p w14:paraId="2AA1E17E" w14:textId="77777777" w:rsidR="00704324" w:rsidRPr="00704324" w:rsidRDefault="00704324" w:rsidP="00704324">
      <w:pPr>
        <w:ind w:left="849" w:hanging="283"/>
        <w:contextualSpacing/>
        <w:jc w:val="both"/>
        <w:rPr>
          <w:sz w:val="22"/>
          <w:szCs w:val="22"/>
        </w:rPr>
      </w:pPr>
      <w:r w:rsidRPr="00704324">
        <w:rPr>
          <w:sz w:val="22"/>
          <w:szCs w:val="22"/>
        </w:rPr>
        <w:t>e)</w:t>
      </w:r>
      <w:r w:rsidRPr="00704324">
        <w:rPr>
          <w:sz w:val="22"/>
          <w:szCs w:val="22"/>
        </w:rPr>
        <w:tab/>
        <w:t>zmianą formy zabezpieczenia należytego wykonania umowy,</w:t>
      </w:r>
    </w:p>
    <w:p w14:paraId="1F546954" w14:textId="77777777" w:rsidR="00704324" w:rsidRPr="00704324" w:rsidRDefault="00704324" w:rsidP="00704324">
      <w:pPr>
        <w:ind w:left="849" w:hanging="283"/>
        <w:contextualSpacing/>
        <w:jc w:val="both"/>
        <w:rPr>
          <w:sz w:val="22"/>
          <w:szCs w:val="22"/>
        </w:rPr>
      </w:pPr>
      <w:r w:rsidRPr="00704324">
        <w:rPr>
          <w:sz w:val="22"/>
          <w:szCs w:val="22"/>
        </w:rPr>
        <w:t>f)</w:t>
      </w:r>
      <w:r w:rsidRPr="00704324">
        <w:rPr>
          <w:sz w:val="22"/>
          <w:szCs w:val="22"/>
        </w:rPr>
        <w:tab/>
        <w:t>zmianą zabezpieczenia należytego wykonania umowy w związku ze zmianą warunków realizacji umowy,</w:t>
      </w:r>
    </w:p>
    <w:p w14:paraId="04598B18" w14:textId="77777777" w:rsidR="00704324" w:rsidRPr="00704324" w:rsidRDefault="00704324" w:rsidP="00985A5B">
      <w:pPr>
        <w:numPr>
          <w:ilvl w:val="0"/>
          <w:numId w:val="50"/>
        </w:numPr>
        <w:ind w:left="567"/>
        <w:contextualSpacing/>
        <w:jc w:val="both"/>
        <w:rPr>
          <w:sz w:val="22"/>
          <w:szCs w:val="22"/>
          <w:lang w:eastAsia="ar-SA"/>
        </w:rPr>
      </w:pPr>
      <w:r w:rsidRPr="00704324">
        <w:rPr>
          <w:sz w:val="22"/>
          <w:szCs w:val="22"/>
          <w:lang w:eastAsia="ar-SA"/>
        </w:rPr>
        <w:t>zmiany terminu wykonania zamówienia wskutek wystąpienia okoliczności leżących wyłącznie po stronie Zamawiającego, w tym w szczególności wstrzymanie realizacji umowy,</w:t>
      </w:r>
    </w:p>
    <w:p w14:paraId="15A5554E" w14:textId="77777777" w:rsidR="00704324" w:rsidRPr="00704324" w:rsidRDefault="00704324" w:rsidP="00985A5B">
      <w:pPr>
        <w:numPr>
          <w:ilvl w:val="0"/>
          <w:numId w:val="50"/>
        </w:numPr>
        <w:ind w:left="567"/>
        <w:contextualSpacing/>
        <w:jc w:val="both"/>
        <w:rPr>
          <w:sz w:val="22"/>
          <w:szCs w:val="22"/>
          <w:lang w:eastAsia="ar-SA"/>
        </w:rPr>
      </w:pPr>
      <w:r w:rsidRPr="00704324">
        <w:rPr>
          <w:sz w:val="22"/>
          <w:szCs w:val="22"/>
          <w:lang w:eastAsia="ar-SA"/>
        </w:rPr>
        <w:t>zmiana terminu wykonania zamówienia, zmiana postanowień umowy wskutek zmiany przepisów prawa Unii Europejskiej lub prawa krajowego.</w:t>
      </w:r>
    </w:p>
    <w:p w14:paraId="02C6529A" w14:textId="77777777" w:rsidR="00704324" w:rsidRPr="00301A4B" w:rsidRDefault="00704324" w:rsidP="00985A5B">
      <w:pPr>
        <w:numPr>
          <w:ilvl w:val="0"/>
          <w:numId w:val="51"/>
        </w:numPr>
        <w:ind w:left="284"/>
        <w:contextualSpacing/>
        <w:jc w:val="both"/>
        <w:rPr>
          <w:color w:val="FF0000"/>
          <w:sz w:val="22"/>
          <w:szCs w:val="22"/>
        </w:rPr>
      </w:pPr>
      <w:r w:rsidRPr="00704324">
        <w:rPr>
          <w:sz w:val="22"/>
          <w:szCs w:val="22"/>
        </w:rPr>
        <w:t xml:space="preserve">Strona występująca o zmianę postanowień niniejszej umowy zobowiązana jest do udokumentowania zaistnienia okoliczności, o których mowa w ust. 1. Wniosek o zmianę postanowień niniejszej umowy </w:t>
      </w:r>
      <w:r w:rsidRPr="00704324">
        <w:rPr>
          <w:sz w:val="22"/>
          <w:szCs w:val="22"/>
        </w:rPr>
        <w:lastRenderedPageBreak/>
        <w:t xml:space="preserve">musi być wyrażony </w:t>
      </w:r>
      <w:r w:rsidRPr="00704324">
        <w:rPr>
          <w:rFonts w:eastAsia="Palatino Linotype"/>
          <w:sz w:val="22"/>
          <w:szCs w:val="22"/>
        </w:rPr>
        <w:t>w formie pisemnej</w:t>
      </w:r>
      <w:r w:rsidRPr="00704324">
        <w:rPr>
          <w:sz w:val="22"/>
          <w:szCs w:val="22"/>
        </w:rPr>
        <w:t xml:space="preserve"> na zasadach wskazanych w art. 78 lub 78</w:t>
      </w:r>
      <w:r w:rsidRPr="00704324">
        <w:rPr>
          <w:sz w:val="22"/>
          <w:szCs w:val="22"/>
          <w:vertAlign w:val="superscript"/>
        </w:rPr>
        <w:t>1</w:t>
      </w:r>
      <w:r w:rsidRPr="00704324">
        <w:rPr>
          <w:sz w:val="22"/>
          <w:szCs w:val="22"/>
        </w:rPr>
        <w:t xml:space="preserve"> Kodeksu cywilnego.</w:t>
      </w:r>
    </w:p>
    <w:p w14:paraId="469844A8" w14:textId="6C1F0B72" w:rsidR="00301A4B" w:rsidRPr="00301A4B" w:rsidRDefault="00301A4B" w:rsidP="00985A5B">
      <w:pPr>
        <w:pStyle w:val="Akapitzlist"/>
        <w:numPr>
          <w:ilvl w:val="0"/>
          <w:numId w:val="51"/>
        </w:numPr>
        <w:ind w:left="284"/>
        <w:rPr>
          <w:rFonts w:eastAsia="Times New Roman"/>
          <w:sz w:val="22"/>
          <w:szCs w:val="22"/>
          <w:lang w:eastAsia="pl-PL"/>
        </w:rPr>
      </w:pPr>
      <w:r w:rsidRPr="00301A4B">
        <w:rPr>
          <w:rFonts w:eastAsia="Times New Roman"/>
          <w:sz w:val="22"/>
          <w:szCs w:val="22"/>
          <w:lang w:eastAsia="pl-PL"/>
        </w:rPr>
        <w:t>W przypadkach określonych w ust. 1 pkt 3) lit a), b), d i e) strony są zobowiązane zawiadamiać się o zmianach, a sporządzenie aneksu nie jest konieczne.</w:t>
      </w:r>
    </w:p>
    <w:p w14:paraId="0D5B9971" w14:textId="77777777" w:rsidR="00704324" w:rsidRPr="00704324" w:rsidRDefault="00704324" w:rsidP="00704324">
      <w:pPr>
        <w:tabs>
          <w:tab w:val="left" w:pos="720"/>
        </w:tabs>
        <w:jc w:val="both"/>
        <w:rPr>
          <w:b/>
        </w:rPr>
      </w:pPr>
    </w:p>
    <w:p w14:paraId="0E1A4013" w14:textId="6100CEE0" w:rsidR="00704324" w:rsidRPr="00704324" w:rsidRDefault="00704324" w:rsidP="008309A7">
      <w:pPr>
        <w:tabs>
          <w:tab w:val="left" w:pos="720"/>
        </w:tabs>
        <w:ind w:left="360" w:hanging="360"/>
        <w:rPr>
          <w:b/>
          <w:sz w:val="22"/>
          <w:szCs w:val="22"/>
        </w:rPr>
      </w:pPr>
      <w:r w:rsidRPr="00704324">
        <w:rPr>
          <w:b/>
          <w:sz w:val="22"/>
          <w:szCs w:val="22"/>
        </w:rPr>
        <w:t>Postanowienia końcowe</w:t>
      </w:r>
    </w:p>
    <w:p w14:paraId="2018CFFA" w14:textId="77777777" w:rsidR="00704324" w:rsidRPr="00704324" w:rsidRDefault="00704324" w:rsidP="008309A7">
      <w:pPr>
        <w:tabs>
          <w:tab w:val="left" w:pos="720"/>
        </w:tabs>
        <w:ind w:left="360" w:hanging="360"/>
        <w:rPr>
          <w:b/>
          <w:sz w:val="22"/>
          <w:szCs w:val="22"/>
        </w:rPr>
      </w:pPr>
      <w:r w:rsidRPr="00704324">
        <w:rPr>
          <w:b/>
          <w:sz w:val="22"/>
          <w:szCs w:val="22"/>
        </w:rPr>
        <w:t>§ 20</w:t>
      </w:r>
    </w:p>
    <w:p w14:paraId="72EF70B3" w14:textId="77777777" w:rsidR="00704324" w:rsidRPr="00704324" w:rsidRDefault="00704324" w:rsidP="00985A5B">
      <w:pPr>
        <w:widowControl/>
        <w:numPr>
          <w:ilvl w:val="0"/>
          <w:numId w:val="48"/>
        </w:numPr>
        <w:tabs>
          <w:tab w:val="left" w:pos="284"/>
        </w:tabs>
        <w:suppressAutoHyphens w:val="0"/>
        <w:ind w:left="284"/>
        <w:jc w:val="both"/>
        <w:rPr>
          <w:sz w:val="22"/>
          <w:szCs w:val="22"/>
        </w:rPr>
      </w:pPr>
      <w:r w:rsidRPr="00704324">
        <w:rPr>
          <w:sz w:val="22"/>
          <w:szCs w:val="22"/>
        </w:rPr>
        <w:t>Wszelkie oświadczenia Stron umowy będą składane na piśmie pod rygorem nieważności, listem poleconym lub za potwierdzeniem ich złożenia, chyba że wyraźne postanowienie niniejszej umowy przewiduje inny sposób złożenia oświadczenia.</w:t>
      </w:r>
    </w:p>
    <w:p w14:paraId="66C37CC9" w14:textId="77777777" w:rsidR="00704324" w:rsidRPr="00704324" w:rsidRDefault="00704324" w:rsidP="00985A5B">
      <w:pPr>
        <w:widowControl/>
        <w:numPr>
          <w:ilvl w:val="0"/>
          <w:numId w:val="48"/>
        </w:numPr>
        <w:tabs>
          <w:tab w:val="left" w:pos="284"/>
        </w:tabs>
        <w:suppressAutoHyphens w:val="0"/>
        <w:ind w:left="284"/>
        <w:jc w:val="both"/>
        <w:rPr>
          <w:sz w:val="22"/>
          <w:szCs w:val="22"/>
        </w:rPr>
      </w:pPr>
      <w:r w:rsidRPr="00704324">
        <w:rPr>
          <w:sz w:val="22"/>
          <w:szCs w:val="22"/>
        </w:rPr>
        <w:t>Wszelkie zmiany, w tym uzupełnienia niniejszej umowy, rozwiązanie lub odstąpienie od umowy wymagają formy pisemnej pod rygorem nieważności.</w:t>
      </w:r>
    </w:p>
    <w:p w14:paraId="74970B4D" w14:textId="77777777" w:rsidR="00704324" w:rsidRPr="00704324" w:rsidRDefault="00704324" w:rsidP="00985A5B">
      <w:pPr>
        <w:widowControl/>
        <w:numPr>
          <w:ilvl w:val="0"/>
          <w:numId w:val="48"/>
        </w:numPr>
        <w:tabs>
          <w:tab w:val="left" w:pos="284"/>
        </w:tabs>
        <w:suppressAutoHyphens w:val="0"/>
        <w:ind w:left="284"/>
        <w:jc w:val="both"/>
        <w:rPr>
          <w:sz w:val="22"/>
          <w:szCs w:val="22"/>
        </w:rPr>
      </w:pPr>
      <w:r w:rsidRPr="00704324">
        <w:rPr>
          <w:sz w:val="22"/>
          <w:szCs w:val="22"/>
        </w:rPr>
        <w:t>Wykonawca zobowiązuje się do zapewnienia porządku w rejonie prowadzonych prac oraz wykonania niezbędnych zabezpieczeń w sposób gwarantujący bezpieczeństwo osób postronnych, co zostało skalkulowane w ryczałtowej cenie oferty. Wykonawca odpowiada za szkodę wyrządzoną osobom trzecim pozostającą w związku z wykonywaniem umowy.</w:t>
      </w:r>
    </w:p>
    <w:p w14:paraId="61997278" w14:textId="77777777" w:rsidR="00704324" w:rsidRPr="00704324" w:rsidRDefault="00704324" w:rsidP="00985A5B">
      <w:pPr>
        <w:widowControl/>
        <w:numPr>
          <w:ilvl w:val="0"/>
          <w:numId w:val="48"/>
        </w:numPr>
        <w:tabs>
          <w:tab w:val="left" w:pos="284"/>
        </w:tabs>
        <w:suppressAutoHyphens w:val="0"/>
        <w:ind w:left="284"/>
        <w:jc w:val="both"/>
        <w:rPr>
          <w:sz w:val="22"/>
          <w:szCs w:val="22"/>
        </w:rPr>
      </w:pPr>
      <w:r w:rsidRPr="00704324">
        <w:rPr>
          <w:sz w:val="22"/>
          <w:szCs w:val="22"/>
        </w:rPr>
        <w:t>Wykonawca pokryje wszelkie koszty i opłaty związane z realizacją umowy między innymi: przeglądów, odbiorów oraz uzyska niezbędne zezwolenia od zarządcy dróg na przejazd pojazdami budowy.</w:t>
      </w:r>
    </w:p>
    <w:p w14:paraId="56C95C34" w14:textId="77777777" w:rsidR="00704324" w:rsidRPr="00704324" w:rsidRDefault="00704324" w:rsidP="00985A5B">
      <w:pPr>
        <w:widowControl/>
        <w:numPr>
          <w:ilvl w:val="0"/>
          <w:numId w:val="48"/>
        </w:numPr>
        <w:tabs>
          <w:tab w:val="left" w:pos="284"/>
        </w:tabs>
        <w:suppressAutoHyphens w:val="0"/>
        <w:ind w:left="284"/>
        <w:jc w:val="both"/>
        <w:rPr>
          <w:sz w:val="22"/>
          <w:szCs w:val="22"/>
        </w:rPr>
      </w:pPr>
      <w:r w:rsidRPr="00704324">
        <w:rPr>
          <w:sz w:val="22"/>
          <w:szCs w:val="22"/>
        </w:rPr>
        <w:t>Wykonawca przedłoży Zamawiającemu listy pracowników upoważnionych do wykonywania prac oraz zapewni odzież roboczą, jak i identyfikatory pozwalające na jednoznaczną identyfikację pracowników.</w:t>
      </w:r>
    </w:p>
    <w:p w14:paraId="05E32557" w14:textId="77777777" w:rsidR="00704324" w:rsidRPr="00704324" w:rsidRDefault="00704324" w:rsidP="00985A5B">
      <w:pPr>
        <w:widowControl/>
        <w:numPr>
          <w:ilvl w:val="0"/>
          <w:numId w:val="48"/>
        </w:numPr>
        <w:tabs>
          <w:tab w:val="left" w:pos="284"/>
        </w:tabs>
        <w:suppressAutoHyphens w:val="0"/>
        <w:ind w:left="284"/>
        <w:jc w:val="both"/>
        <w:rPr>
          <w:sz w:val="22"/>
          <w:szCs w:val="22"/>
        </w:rPr>
      </w:pPr>
      <w:r w:rsidRPr="00704324">
        <w:rPr>
          <w:sz w:val="22"/>
          <w:szCs w:val="22"/>
        </w:rPr>
        <w:t xml:space="preserve">Jeżeli którekolwiek z postanowień niniejszej umowy jest lub będzie nieważne, Strony powinny zastąpić je innym odpowiednim postanowieniem, które jest najbliższe zamierzonemu celowi pierwotnego postanowienia umowy. Nieważność danego postanowienia umownego nie wpływa na ważność pozostałych postanowień umowy. </w:t>
      </w:r>
    </w:p>
    <w:p w14:paraId="761C240A" w14:textId="77777777" w:rsidR="00704324" w:rsidRPr="00704324" w:rsidRDefault="00704324" w:rsidP="00985A5B">
      <w:pPr>
        <w:widowControl/>
        <w:numPr>
          <w:ilvl w:val="0"/>
          <w:numId w:val="48"/>
        </w:numPr>
        <w:tabs>
          <w:tab w:val="left" w:pos="284"/>
        </w:tabs>
        <w:suppressAutoHyphens w:val="0"/>
        <w:ind w:left="284"/>
        <w:jc w:val="both"/>
        <w:rPr>
          <w:sz w:val="22"/>
          <w:szCs w:val="22"/>
        </w:rPr>
      </w:pPr>
      <w:r w:rsidRPr="00704324">
        <w:rPr>
          <w:snapToGrid w:val="0"/>
          <w:sz w:val="22"/>
          <w:szCs w:val="22"/>
        </w:rPr>
        <w:t>Żadna ze Stron nie jest uprawniona do przeniesienia swoich praw i zobowiązań z niniejszej umowy bez uzyskania pisemnej zgody drugiej Strony, pod rygorem nieważności, w szczególności Wykonawcy nie przysługuje prawo przenoszenia wierzytelności wynikających z niniejszej umowy na osoby trzecie bez uprzedniej pisemnej zgody Zamawiającego.</w:t>
      </w:r>
    </w:p>
    <w:p w14:paraId="309F7EA2" w14:textId="77777777" w:rsidR="00704324" w:rsidRPr="00704324" w:rsidRDefault="00704324" w:rsidP="00985A5B">
      <w:pPr>
        <w:widowControl/>
        <w:numPr>
          <w:ilvl w:val="0"/>
          <w:numId w:val="48"/>
        </w:numPr>
        <w:tabs>
          <w:tab w:val="left" w:pos="284"/>
        </w:tabs>
        <w:suppressAutoHyphens w:val="0"/>
        <w:ind w:left="284"/>
        <w:jc w:val="both"/>
        <w:rPr>
          <w:sz w:val="22"/>
          <w:szCs w:val="22"/>
        </w:rPr>
      </w:pPr>
      <w:r w:rsidRPr="00704324">
        <w:rPr>
          <w:sz w:val="22"/>
          <w:szCs w:val="22"/>
        </w:rPr>
        <w:t>Strony zobowiązują się do każdorazowego powiadamiania się listem poleconym o zmianie adresu swojej siedziby, pod rygorem uznania za skutecznie doręczoną korespondencję wysłaną pod dotychczas znany adres.</w:t>
      </w:r>
    </w:p>
    <w:p w14:paraId="71C9CF03" w14:textId="77777777" w:rsidR="00704324" w:rsidRPr="00704324" w:rsidRDefault="00704324" w:rsidP="00985A5B">
      <w:pPr>
        <w:widowControl/>
        <w:numPr>
          <w:ilvl w:val="0"/>
          <w:numId w:val="48"/>
        </w:numPr>
        <w:tabs>
          <w:tab w:val="left" w:pos="284"/>
        </w:tabs>
        <w:suppressAutoHyphens w:val="0"/>
        <w:ind w:left="284"/>
        <w:jc w:val="both"/>
        <w:rPr>
          <w:sz w:val="22"/>
          <w:szCs w:val="22"/>
        </w:rPr>
      </w:pPr>
      <w:r w:rsidRPr="00704324">
        <w:rPr>
          <w:sz w:val="22"/>
          <w:szCs w:val="22"/>
        </w:rPr>
        <w:t xml:space="preserve">Strony ustalają, iż pod pojęciem dni roboczych rozumieją dni od poniedziałku do piątku, </w:t>
      </w:r>
      <w:r w:rsidRPr="00704324">
        <w:rPr>
          <w:sz w:val="22"/>
          <w:szCs w:val="22"/>
        </w:rPr>
        <w:br/>
        <w:t xml:space="preserve">z wyłączeniem dni ustawowo wolnych od pracy . </w:t>
      </w:r>
    </w:p>
    <w:p w14:paraId="66178ED6" w14:textId="77777777" w:rsidR="00704324" w:rsidRPr="00704324" w:rsidRDefault="00704324" w:rsidP="00985A5B">
      <w:pPr>
        <w:widowControl/>
        <w:numPr>
          <w:ilvl w:val="0"/>
          <w:numId w:val="48"/>
        </w:numPr>
        <w:tabs>
          <w:tab w:val="left" w:pos="284"/>
        </w:tabs>
        <w:suppressAutoHyphens w:val="0"/>
        <w:ind w:left="284"/>
        <w:jc w:val="both"/>
        <w:rPr>
          <w:sz w:val="22"/>
          <w:szCs w:val="22"/>
        </w:rPr>
      </w:pPr>
      <w:r w:rsidRPr="00704324">
        <w:rPr>
          <w:sz w:val="22"/>
          <w:szCs w:val="22"/>
        </w:rPr>
        <w:t>Wszelkie spory wynikające z niniejszej umowy będą rozstrzygane przez Sąd właściwy dla siedziby Zamawiającego.</w:t>
      </w:r>
    </w:p>
    <w:p w14:paraId="30CFA58C" w14:textId="2A86A4C4" w:rsidR="00704324" w:rsidRPr="00704324" w:rsidRDefault="00704324" w:rsidP="00985A5B">
      <w:pPr>
        <w:widowControl/>
        <w:numPr>
          <w:ilvl w:val="0"/>
          <w:numId w:val="48"/>
        </w:numPr>
        <w:tabs>
          <w:tab w:val="left" w:pos="284"/>
        </w:tabs>
        <w:suppressAutoHyphens w:val="0"/>
        <w:ind w:left="284"/>
        <w:jc w:val="both"/>
        <w:rPr>
          <w:sz w:val="22"/>
          <w:szCs w:val="22"/>
        </w:rPr>
      </w:pPr>
      <w:r w:rsidRPr="00704324">
        <w:rPr>
          <w:sz w:val="22"/>
          <w:szCs w:val="22"/>
        </w:rPr>
        <w:t>W sprawach nieunormowanych niniejszą umową mają zastosowanie przepisy ustawy z dnia 23 kwietnia 1964 r. – Kodeks cywilny (t. j. Dz. U. 202</w:t>
      </w:r>
      <w:r w:rsidR="005B1786">
        <w:rPr>
          <w:sz w:val="22"/>
          <w:szCs w:val="22"/>
        </w:rPr>
        <w:t>5</w:t>
      </w:r>
      <w:r w:rsidRPr="00704324">
        <w:rPr>
          <w:sz w:val="22"/>
          <w:szCs w:val="22"/>
        </w:rPr>
        <w:t xml:space="preserve"> poz. 10</w:t>
      </w:r>
      <w:r w:rsidR="005B1786">
        <w:rPr>
          <w:sz w:val="22"/>
          <w:szCs w:val="22"/>
        </w:rPr>
        <w:t>7</w:t>
      </w:r>
      <w:r w:rsidRPr="00704324">
        <w:rPr>
          <w:sz w:val="22"/>
          <w:szCs w:val="22"/>
        </w:rPr>
        <w:t>1 z późn. zm.), ustawy z dnia 11 września 2019 r. – Prawo zamówień publicznych (t. j. Dz. U. 2024 poz. 1320 z późn. zm.), ustawy z dnia 7 lipca 1994 r. – Prawo budowlane (t. j. Dz. U. 202</w:t>
      </w:r>
      <w:r w:rsidR="00631364">
        <w:rPr>
          <w:sz w:val="22"/>
          <w:szCs w:val="22"/>
        </w:rPr>
        <w:t>5</w:t>
      </w:r>
      <w:r w:rsidRPr="00704324">
        <w:rPr>
          <w:sz w:val="22"/>
          <w:szCs w:val="22"/>
        </w:rPr>
        <w:t xml:space="preserve"> poz. </w:t>
      </w:r>
      <w:r w:rsidR="00631364">
        <w:rPr>
          <w:sz w:val="22"/>
          <w:szCs w:val="22"/>
        </w:rPr>
        <w:t>418</w:t>
      </w:r>
      <w:r w:rsidRPr="00704324">
        <w:rPr>
          <w:sz w:val="22"/>
          <w:szCs w:val="22"/>
        </w:rPr>
        <w:t>).</w:t>
      </w:r>
    </w:p>
    <w:p w14:paraId="290EC4BA" w14:textId="77777777" w:rsidR="00704324" w:rsidRPr="00704324" w:rsidRDefault="00704324" w:rsidP="00985A5B">
      <w:pPr>
        <w:widowControl/>
        <w:numPr>
          <w:ilvl w:val="0"/>
          <w:numId w:val="48"/>
        </w:numPr>
        <w:tabs>
          <w:tab w:val="left" w:pos="284"/>
        </w:tabs>
        <w:suppressAutoHyphens w:val="0"/>
        <w:ind w:left="284"/>
        <w:jc w:val="both"/>
        <w:rPr>
          <w:sz w:val="22"/>
          <w:szCs w:val="22"/>
        </w:rPr>
      </w:pPr>
      <w:r w:rsidRPr="00704324">
        <w:rPr>
          <w:sz w:val="22"/>
          <w:szCs w:val="22"/>
        </w:rPr>
        <w:t>Umowę sporządzono w dwóch jednobrzmiących egzemplarzach, po jednym dla każdej ze Stron.</w:t>
      </w:r>
    </w:p>
    <w:p w14:paraId="369DD762" w14:textId="77777777" w:rsidR="00704324" w:rsidRPr="00704324" w:rsidRDefault="00704324" w:rsidP="00985A5B">
      <w:pPr>
        <w:widowControl/>
        <w:numPr>
          <w:ilvl w:val="0"/>
          <w:numId w:val="48"/>
        </w:numPr>
        <w:tabs>
          <w:tab w:val="left" w:pos="284"/>
        </w:tabs>
        <w:suppressAutoHyphens w:val="0"/>
        <w:ind w:left="284"/>
        <w:jc w:val="both"/>
        <w:rPr>
          <w:sz w:val="22"/>
          <w:szCs w:val="22"/>
        </w:rPr>
      </w:pPr>
      <w:r w:rsidRPr="00704324">
        <w:rPr>
          <w:snapToGrid w:val="0"/>
          <w:sz w:val="22"/>
          <w:szCs w:val="22"/>
        </w:rPr>
        <w:t>Strony zgodnie oświadczają, że z uwagi na fakt zawarcia niniejszej umowy w formie elektronicznej za pomocą kwalifikowanego podpisu elektronicznego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605C8CD6" w14:textId="77777777" w:rsidR="00704324" w:rsidRPr="00704324" w:rsidRDefault="00704324" w:rsidP="00704324">
      <w:pPr>
        <w:widowControl/>
        <w:suppressAutoHyphens w:val="0"/>
        <w:jc w:val="both"/>
        <w:rPr>
          <w:i/>
          <w:u w:val="single"/>
        </w:rPr>
      </w:pPr>
    </w:p>
    <w:p w14:paraId="5993DD76" w14:textId="77777777" w:rsidR="00704324" w:rsidRPr="00704324" w:rsidRDefault="00704324" w:rsidP="00704324">
      <w:pPr>
        <w:widowControl/>
        <w:suppressAutoHyphens w:val="0"/>
        <w:jc w:val="both"/>
        <w:rPr>
          <w:i/>
          <w:sz w:val="22"/>
          <w:szCs w:val="22"/>
          <w:u w:val="single"/>
        </w:rPr>
      </w:pPr>
      <w:r w:rsidRPr="00704324">
        <w:rPr>
          <w:i/>
          <w:sz w:val="22"/>
          <w:szCs w:val="22"/>
          <w:u w:val="single"/>
        </w:rPr>
        <w:t>Załączniki do umowy:</w:t>
      </w:r>
    </w:p>
    <w:p w14:paraId="18A3CB0A" w14:textId="77777777" w:rsidR="00704324" w:rsidRDefault="00704324" w:rsidP="00985A5B">
      <w:pPr>
        <w:widowControl/>
        <w:numPr>
          <w:ilvl w:val="0"/>
          <w:numId w:val="49"/>
        </w:numPr>
        <w:suppressAutoHyphens w:val="0"/>
        <w:jc w:val="both"/>
        <w:rPr>
          <w:i/>
          <w:sz w:val="22"/>
          <w:szCs w:val="22"/>
        </w:rPr>
      </w:pPr>
      <w:r w:rsidRPr="00704324">
        <w:rPr>
          <w:i/>
          <w:sz w:val="22"/>
          <w:szCs w:val="22"/>
        </w:rPr>
        <w:t>Załącznik nr 1 – lista podwykonawców z określeniem zakresu i wartości robót przewidzianych do wykonania, o ile są przewidziani na etapie zawarcia umowy.</w:t>
      </w:r>
    </w:p>
    <w:p w14:paraId="5046D7AD" w14:textId="77777777" w:rsidR="00EA306F" w:rsidRPr="00704324" w:rsidRDefault="00EA306F" w:rsidP="00EA306F">
      <w:pPr>
        <w:widowControl/>
        <w:suppressAutoHyphens w:val="0"/>
        <w:ind w:left="360"/>
        <w:jc w:val="both"/>
        <w:rPr>
          <w:i/>
          <w:sz w:val="22"/>
          <w:szCs w:val="22"/>
        </w:rPr>
      </w:pPr>
    </w:p>
    <w:p w14:paraId="4D7EC30C" w14:textId="4F22903A" w:rsidR="00704324" w:rsidRPr="009E6AE8" w:rsidRDefault="00704324" w:rsidP="009E6AE8">
      <w:pPr>
        <w:widowControl/>
        <w:tabs>
          <w:tab w:val="left" w:pos="720"/>
        </w:tabs>
        <w:suppressAutoHyphens w:val="0"/>
        <w:jc w:val="both"/>
        <w:rPr>
          <w:sz w:val="22"/>
          <w:szCs w:val="22"/>
        </w:rPr>
      </w:pPr>
      <w:r w:rsidRPr="009E6AE8">
        <w:rPr>
          <w:sz w:val="22"/>
          <w:szCs w:val="22"/>
        </w:rPr>
        <w:t xml:space="preserve">………………………………                                 </w:t>
      </w:r>
      <w:r w:rsidR="009E6AE8">
        <w:rPr>
          <w:sz w:val="22"/>
          <w:szCs w:val="22"/>
        </w:rPr>
        <w:t xml:space="preserve">                                </w:t>
      </w:r>
      <w:r w:rsidRPr="009E6AE8">
        <w:rPr>
          <w:sz w:val="22"/>
          <w:szCs w:val="22"/>
        </w:rPr>
        <w:t>………………………………</w:t>
      </w:r>
    </w:p>
    <w:p w14:paraId="0C72A372" w14:textId="608F65B9" w:rsidR="00704324" w:rsidRPr="00EA306F" w:rsidRDefault="00704324" w:rsidP="00EA306F">
      <w:pPr>
        <w:widowControl/>
        <w:suppressAutoHyphens w:val="0"/>
        <w:ind w:left="360"/>
        <w:jc w:val="left"/>
        <w:outlineLvl w:val="0"/>
        <w:rPr>
          <w:b/>
          <w:sz w:val="22"/>
          <w:szCs w:val="22"/>
          <w:u w:val="single"/>
        </w:rPr>
      </w:pPr>
      <w:r w:rsidRPr="009E6AE8">
        <w:rPr>
          <w:i/>
          <w:sz w:val="22"/>
          <w:szCs w:val="22"/>
        </w:rPr>
        <w:t>Zamawiający</w:t>
      </w:r>
      <w:r w:rsidRPr="009E6AE8">
        <w:rPr>
          <w:i/>
          <w:sz w:val="22"/>
          <w:szCs w:val="22"/>
        </w:rPr>
        <w:tab/>
      </w:r>
      <w:r w:rsidRPr="009E6AE8">
        <w:rPr>
          <w:i/>
          <w:sz w:val="22"/>
          <w:szCs w:val="22"/>
        </w:rPr>
        <w:tab/>
      </w:r>
      <w:r w:rsidRPr="009E6AE8">
        <w:rPr>
          <w:i/>
          <w:sz w:val="22"/>
          <w:szCs w:val="22"/>
        </w:rPr>
        <w:tab/>
      </w:r>
      <w:r w:rsidRPr="009E6AE8">
        <w:rPr>
          <w:i/>
          <w:sz w:val="22"/>
          <w:szCs w:val="22"/>
        </w:rPr>
        <w:tab/>
      </w:r>
      <w:r w:rsidRPr="009E6AE8">
        <w:rPr>
          <w:i/>
          <w:sz w:val="22"/>
          <w:szCs w:val="22"/>
        </w:rPr>
        <w:tab/>
        <w:t xml:space="preserve">             </w:t>
      </w:r>
      <w:r w:rsidR="009E6AE8">
        <w:rPr>
          <w:i/>
          <w:sz w:val="22"/>
          <w:szCs w:val="22"/>
        </w:rPr>
        <w:t xml:space="preserve">                            </w:t>
      </w:r>
      <w:r w:rsidRPr="009E6AE8">
        <w:rPr>
          <w:i/>
          <w:sz w:val="22"/>
          <w:szCs w:val="22"/>
        </w:rPr>
        <w:t>Wykonawca</w:t>
      </w:r>
    </w:p>
    <w:sectPr w:rsidR="00704324" w:rsidRPr="00EA306F" w:rsidSect="00A00D5C">
      <w:headerReference w:type="default" r:id="rId54"/>
      <w:footerReference w:type="default" r:id="rId55"/>
      <w:pgSz w:w="11906" w:h="16838"/>
      <w:pgMar w:top="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81CDC" w14:textId="77777777" w:rsidR="00103833" w:rsidRDefault="00103833" w:rsidP="0072702B">
      <w:r>
        <w:separator/>
      </w:r>
    </w:p>
  </w:endnote>
  <w:endnote w:type="continuationSeparator" w:id="0">
    <w:p w14:paraId="3C77C909" w14:textId="77777777" w:rsidR="00103833" w:rsidRDefault="00103833" w:rsidP="00727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1"/>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95074"/>
      <w:docPartObj>
        <w:docPartGallery w:val="Page Numbers (Bottom of Page)"/>
        <w:docPartUnique/>
      </w:docPartObj>
    </w:sdtPr>
    <w:sdtContent>
      <w:sdt>
        <w:sdtPr>
          <w:id w:val="-1769616900"/>
          <w:docPartObj>
            <w:docPartGallery w:val="Page Numbers (Top of Page)"/>
            <w:docPartUnique/>
          </w:docPartObj>
        </w:sdtPr>
        <w:sdtContent>
          <w:p w14:paraId="459A35F0" w14:textId="21657EB0" w:rsidR="008B3C53" w:rsidRDefault="008B3C53">
            <w:pPr>
              <w:pStyle w:val="Stopka"/>
              <w:jc w:val="right"/>
            </w:pPr>
            <w:r w:rsidRPr="00CD5BF0">
              <w:rPr>
                <w:i/>
                <w:iCs/>
                <w:sz w:val="20"/>
                <w:szCs w:val="20"/>
              </w:rPr>
              <w:t xml:space="preserve">Strona </w:t>
            </w:r>
            <w:r w:rsidRPr="00CD5BF0">
              <w:rPr>
                <w:i/>
                <w:iCs/>
                <w:sz w:val="20"/>
                <w:szCs w:val="20"/>
              </w:rPr>
              <w:fldChar w:fldCharType="begin"/>
            </w:r>
            <w:r w:rsidRPr="00CD5BF0">
              <w:rPr>
                <w:i/>
                <w:iCs/>
                <w:sz w:val="20"/>
                <w:szCs w:val="20"/>
              </w:rPr>
              <w:instrText>PAGE</w:instrText>
            </w:r>
            <w:r w:rsidRPr="00CD5BF0">
              <w:rPr>
                <w:i/>
                <w:iCs/>
                <w:sz w:val="20"/>
                <w:szCs w:val="20"/>
              </w:rPr>
              <w:fldChar w:fldCharType="separate"/>
            </w:r>
            <w:r w:rsidR="00383410">
              <w:rPr>
                <w:i/>
                <w:iCs/>
                <w:noProof/>
                <w:sz w:val="20"/>
                <w:szCs w:val="20"/>
              </w:rPr>
              <w:t>34</w:t>
            </w:r>
            <w:r w:rsidRPr="00CD5BF0">
              <w:rPr>
                <w:i/>
                <w:iCs/>
                <w:sz w:val="20"/>
                <w:szCs w:val="20"/>
              </w:rPr>
              <w:fldChar w:fldCharType="end"/>
            </w:r>
            <w:r w:rsidRPr="00CD5BF0">
              <w:rPr>
                <w:i/>
                <w:iCs/>
                <w:sz w:val="20"/>
                <w:szCs w:val="20"/>
              </w:rPr>
              <w:t xml:space="preserve"> z </w:t>
            </w:r>
            <w:r w:rsidRPr="00CD5BF0">
              <w:rPr>
                <w:i/>
                <w:iCs/>
                <w:sz w:val="20"/>
                <w:szCs w:val="20"/>
              </w:rPr>
              <w:fldChar w:fldCharType="begin"/>
            </w:r>
            <w:r w:rsidRPr="00CD5BF0">
              <w:rPr>
                <w:i/>
                <w:iCs/>
                <w:sz w:val="20"/>
                <w:szCs w:val="20"/>
              </w:rPr>
              <w:instrText>NUMPAGES</w:instrText>
            </w:r>
            <w:r w:rsidRPr="00CD5BF0">
              <w:rPr>
                <w:i/>
                <w:iCs/>
                <w:sz w:val="20"/>
                <w:szCs w:val="20"/>
              </w:rPr>
              <w:fldChar w:fldCharType="separate"/>
            </w:r>
            <w:r w:rsidR="00383410">
              <w:rPr>
                <w:i/>
                <w:iCs/>
                <w:noProof/>
                <w:sz w:val="20"/>
                <w:szCs w:val="20"/>
              </w:rPr>
              <w:t>48</w:t>
            </w:r>
            <w:r w:rsidRPr="00CD5BF0">
              <w:rPr>
                <w:i/>
                <w:iCs/>
                <w:sz w:val="20"/>
                <w:szCs w:val="20"/>
              </w:rPr>
              <w:fldChar w:fldCharType="end"/>
            </w:r>
          </w:p>
        </w:sdtContent>
      </w:sdt>
    </w:sdtContent>
  </w:sdt>
  <w:p w14:paraId="30D2B4EA" w14:textId="77777777" w:rsidR="008B3C53" w:rsidRDefault="008B3C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579AF" w14:textId="77777777" w:rsidR="00103833" w:rsidRDefault="00103833" w:rsidP="0072702B">
      <w:r>
        <w:separator/>
      </w:r>
    </w:p>
  </w:footnote>
  <w:footnote w:type="continuationSeparator" w:id="0">
    <w:p w14:paraId="74FFD62C" w14:textId="77777777" w:rsidR="00103833" w:rsidRDefault="00103833" w:rsidP="0072702B">
      <w:r>
        <w:continuationSeparator/>
      </w:r>
    </w:p>
  </w:footnote>
  <w:footnote w:id="1">
    <w:p w14:paraId="447B40D5" w14:textId="607423D4" w:rsidR="008B3C53" w:rsidRPr="00222197" w:rsidRDefault="008B3C53" w:rsidP="00222197">
      <w:pPr>
        <w:pStyle w:val="Tekstprzypisudolnego"/>
        <w:jc w:val="left"/>
        <w:rPr>
          <w:i/>
          <w:iCs/>
        </w:rPr>
      </w:pPr>
      <w:r w:rsidRPr="00222197">
        <w:rPr>
          <w:rStyle w:val="Odwoanieprzypisudolnego"/>
          <w:i/>
          <w:iCs/>
        </w:rPr>
        <w:footnoteRef/>
      </w:r>
      <w:r w:rsidRPr="00222197">
        <w:rPr>
          <w:i/>
          <w:iCs/>
        </w:rPr>
        <w:t xml:space="preserve"> W zależności co pierwsze nastąpi.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E9B9F" w14:textId="53E221FF" w:rsidR="008B3C53" w:rsidRDefault="008B3C53" w:rsidP="009869A4">
    <w:pPr>
      <w:jc w:val="both"/>
      <w:rPr>
        <w:i/>
        <w:sz w:val="20"/>
        <w:szCs w:val="20"/>
        <w:u w:val="single"/>
      </w:rPr>
    </w:pPr>
    <w:r w:rsidRPr="003F1179">
      <w:rPr>
        <w:i/>
        <w:iCs/>
        <w:sz w:val="20"/>
        <w:szCs w:val="20"/>
        <w:u w:val="single"/>
      </w:rPr>
      <w:t>SWZ –</w:t>
    </w:r>
    <w:bookmarkStart w:id="6" w:name="_Hlk202775169"/>
    <w:r>
      <w:rPr>
        <w:i/>
        <w:iCs/>
        <w:sz w:val="20"/>
        <w:szCs w:val="20"/>
        <w:u w:val="single"/>
      </w:rPr>
      <w:t xml:space="preserve"> Wyłonienie Wykonawcy w zakresie </w:t>
    </w:r>
    <w:bookmarkEnd w:id="6"/>
    <w:r>
      <w:rPr>
        <w:i/>
        <w:iCs/>
        <w:sz w:val="20"/>
        <w:szCs w:val="20"/>
        <w:u w:val="single"/>
      </w:rPr>
      <w:t>wykonania remontu sanitariatów w budynku Collegium Witkowskiego przy ul. Gołębiej 13 w Krakowie</w:t>
    </w:r>
  </w:p>
  <w:p w14:paraId="1A7E4F9D" w14:textId="1745D959" w:rsidR="008B3C53" w:rsidRDefault="008B3C53" w:rsidP="002704A4">
    <w:pPr>
      <w:widowControl/>
      <w:tabs>
        <w:tab w:val="center" w:pos="4536"/>
        <w:tab w:val="right" w:pos="9072"/>
      </w:tabs>
      <w:suppressAutoHyphens w:val="0"/>
      <w:jc w:val="right"/>
      <w:rPr>
        <w:i/>
        <w:sz w:val="20"/>
        <w:szCs w:val="20"/>
      </w:rPr>
    </w:pPr>
    <w:r w:rsidRPr="00006354">
      <w:rPr>
        <w:i/>
        <w:sz w:val="20"/>
        <w:szCs w:val="20"/>
      </w:rPr>
      <w:tab/>
    </w:r>
    <w:r>
      <w:rPr>
        <w:i/>
        <w:sz w:val="20"/>
        <w:szCs w:val="20"/>
      </w:rPr>
      <w:t xml:space="preserve"> </w:t>
    </w:r>
    <w:r w:rsidRPr="00006354">
      <w:rPr>
        <w:i/>
        <w:sz w:val="20"/>
        <w:szCs w:val="20"/>
      </w:rPr>
      <w:t xml:space="preserve"> </w:t>
    </w:r>
    <w:r w:rsidRPr="00006354">
      <w:rPr>
        <w:i/>
        <w:sz w:val="20"/>
        <w:szCs w:val="20"/>
      </w:rPr>
      <w:tab/>
    </w:r>
    <w:r>
      <w:rPr>
        <w:i/>
        <w:sz w:val="20"/>
        <w:szCs w:val="20"/>
      </w:rPr>
      <w:t xml:space="preserve">  </w:t>
    </w:r>
    <w:r w:rsidRPr="00CE2A39">
      <w:rPr>
        <w:i/>
        <w:sz w:val="20"/>
        <w:szCs w:val="20"/>
      </w:rPr>
      <w:t xml:space="preserve">Nr </w:t>
    </w:r>
    <w:r w:rsidRPr="009E7878">
      <w:rPr>
        <w:i/>
        <w:sz w:val="20"/>
        <w:szCs w:val="20"/>
      </w:rPr>
      <w:t>sprawy 80.272</w:t>
    </w:r>
    <w:r>
      <w:rPr>
        <w:i/>
        <w:sz w:val="20"/>
        <w:szCs w:val="20"/>
      </w:rPr>
      <w:t>.74.2026</w:t>
    </w:r>
  </w:p>
  <w:p w14:paraId="69EE43CC" w14:textId="77777777" w:rsidR="002E5F07" w:rsidRPr="002704A4" w:rsidRDefault="002E5F07" w:rsidP="002704A4">
    <w:pPr>
      <w:widowControl/>
      <w:tabs>
        <w:tab w:val="center" w:pos="4536"/>
        <w:tab w:val="right" w:pos="9072"/>
      </w:tabs>
      <w:suppressAutoHyphens w:val="0"/>
      <w:jc w:val="right"/>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190"/>
    <w:multiLevelType w:val="hybridMultilevel"/>
    <w:tmpl w:val="553A2358"/>
    <w:lvl w:ilvl="0" w:tplc="5498A78E">
      <w:start w:val="1"/>
      <w:numFmt w:val="decimal"/>
      <w:lvlText w:val="%1."/>
      <w:lvlJc w:val="left"/>
      <w:pPr>
        <w:ind w:left="360" w:hanging="360"/>
      </w:pPr>
      <w:rPr>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 w15:restartNumberingAfterBreak="0">
    <w:nsid w:val="013215C4"/>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3E0668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4509D7"/>
    <w:multiLevelType w:val="hybridMultilevel"/>
    <w:tmpl w:val="3BD820F0"/>
    <w:lvl w:ilvl="0" w:tplc="1A048DEA">
      <w:start w:val="1"/>
      <w:numFmt w:val="decimal"/>
      <w:lvlText w:val="%1."/>
      <w:lvlJc w:val="left"/>
      <w:pPr>
        <w:ind w:left="360" w:hanging="360"/>
      </w:pPr>
      <w:rPr>
        <w:rFonts w:hint="default"/>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45D1C49"/>
    <w:multiLevelType w:val="hybridMultilevel"/>
    <w:tmpl w:val="B8287CEC"/>
    <w:lvl w:ilvl="0" w:tplc="CC16FEE0">
      <w:start w:val="1"/>
      <w:numFmt w:val="decimal"/>
      <w:lvlText w:val="%1)"/>
      <w:lvlJc w:val="left"/>
      <w:pPr>
        <w:ind w:left="1429" w:hanging="360"/>
      </w:pPr>
      <w:rPr>
        <w:rFonts w:ascii="Times New Roman" w:eastAsia="Times New Roman" w:hAnsi="Times New Roman" w:cs="Times New Roman"/>
      </w:rPr>
    </w:lvl>
    <w:lvl w:ilvl="1" w:tplc="04150003">
      <w:numFmt w:val="decimal"/>
      <w:lvlText w:val="o"/>
      <w:lvlJc w:val="left"/>
      <w:pPr>
        <w:ind w:left="2149" w:hanging="360"/>
      </w:pPr>
      <w:rPr>
        <w:rFonts w:ascii="Courier New" w:hAnsi="Courier New" w:cs="Courier New" w:hint="default"/>
      </w:rPr>
    </w:lvl>
    <w:lvl w:ilvl="2" w:tplc="04150005">
      <w:numFmt w:val="decimal"/>
      <w:lvlText w:val=""/>
      <w:lvlJc w:val="left"/>
      <w:pPr>
        <w:ind w:left="2869" w:hanging="360"/>
      </w:pPr>
      <w:rPr>
        <w:rFonts w:ascii="Wingdings" w:hAnsi="Wingdings" w:hint="default"/>
      </w:rPr>
    </w:lvl>
    <w:lvl w:ilvl="3" w:tplc="04150001">
      <w:numFmt w:val="decimal"/>
      <w:lvlText w:val=""/>
      <w:lvlJc w:val="left"/>
      <w:pPr>
        <w:ind w:left="3589" w:hanging="360"/>
      </w:pPr>
      <w:rPr>
        <w:rFonts w:ascii="Symbol" w:hAnsi="Symbol" w:hint="default"/>
      </w:rPr>
    </w:lvl>
    <w:lvl w:ilvl="4" w:tplc="04150003">
      <w:numFmt w:val="decimal"/>
      <w:lvlText w:val="o"/>
      <w:lvlJc w:val="left"/>
      <w:pPr>
        <w:ind w:left="4309" w:hanging="360"/>
      </w:pPr>
      <w:rPr>
        <w:rFonts w:ascii="Courier New" w:hAnsi="Courier New" w:cs="Courier New" w:hint="default"/>
      </w:rPr>
    </w:lvl>
    <w:lvl w:ilvl="5" w:tplc="04150005">
      <w:numFmt w:val="decimal"/>
      <w:lvlText w:val=""/>
      <w:lvlJc w:val="left"/>
      <w:pPr>
        <w:ind w:left="5029" w:hanging="360"/>
      </w:pPr>
      <w:rPr>
        <w:rFonts w:ascii="Wingdings" w:hAnsi="Wingdings" w:hint="default"/>
      </w:rPr>
    </w:lvl>
    <w:lvl w:ilvl="6" w:tplc="04150001">
      <w:numFmt w:val="decimal"/>
      <w:lvlText w:val=""/>
      <w:lvlJc w:val="left"/>
      <w:pPr>
        <w:ind w:left="5749" w:hanging="360"/>
      </w:pPr>
      <w:rPr>
        <w:rFonts w:ascii="Symbol" w:hAnsi="Symbol" w:hint="default"/>
      </w:rPr>
    </w:lvl>
    <w:lvl w:ilvl="7" w:tplc="04150003">
      <w:numFmt w:val="decimal"/>
      <w:lvlText w:val="o"/>
      <w:lvlJc w:val="left"/>
      <w:pPr>
        <w:ind w:left="6469" w:hanging="360"/>
      </w:pPr>
      <w:rPr>
        <w:rFonts w:ascii="Courier New" w:hAnsi="Courier New" w:cs="Courier New" w:hint="default"/>
      </w:rPr>
    </w:lvl>
    <w:lvl w:ilvl="8" w:tplc="04150005">
      <w:numFmt w:val="decimal"/>
      <w:lvlText w:val=""/>
      <w:lvlJc w:val="left"/>
      <w:pPr>
        <w:ind w:left="7189" w:hanging="360"/>
      </w:pPr>
      <w:rPr>
        <w:rFonts w:ascii="Wingdings" w:hAnsi="Wingdings" w:hint="default"/>
      </w:rPr>
    </w:lvl>
  </w:abstractNum>
  <w:abstractNum w:abstractNumId="5" w15:restartNumberingAfterBreak="0">
    <w:nsid w:val="0560708B"/>
    <w:multiLevelType w:val="multilevel"/>
    <w:tmpl w:val="D3A626EE"/>
    <w:lvl w:ilvl="0">
      <w:start w:val="1"/>
      <w:numFmt w:val="decimal"/>
      <w:lvlText w:val="%1."/>
      <w:lvlJc w:val="left"/>
      <w:pPr>
        <w:ind w:left="2880" w:hanging="360"/>
      </w:p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3960" w:hanging="1440"/>
      </w:pPr>
      <w:rPr>
        <w:rFonts w:hint="default"/>
      </w:rPr>
    </w:lvl>
  </w:abstractNum>
  <w:abstractNum w:abstractNumId="6" w15:restartNumberingAfterBreak="0">
    <w:nsid w:val="06510B87"/>
    <w:multiLevelType w:val="hybridMultilevel"/>
    <w:tmpl w:val="E22681CC"/>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04150011">
      <w:start w:val="1"/>
      <w:numFmt w:val="decimal"/>
      <w:lvlText w:val="%4)"/>
      <w:lvlJc w:val="left"/>
      <w:pPr>
        <w:tabs>
          <w:tab w:val="num" w:pos="2880"/>
        </w:tabs>
        <w:ind w:left="2880" w:hanging="360"/>
      </w:pPr>
      <w:rPr>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 w15:restartNumberingAfterBreak="0">
    <w:nsid w:val="066E6650"/>
    <w:multiLevelType w:val="hybridMultilevel"/>
    <w:tmpl w:val="D338BB7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06D55480"/>
    <w:multiLevelType w:val="hybridMultilevel"/>
    <w:tmpl w:val="7B2A71EC"/>
    <w:lvl w:ilvl="0" w:tplc="FFD41E7A">
      <w:start w:val="1"/>
      <w:numFmt w:val="decimal"/>
      <w:pStyle w:val="Akapitzlist"/>
      <w:lvlText w:val="%1)"/>
      <w:lvlJc w:val="left"/>
      <w:pPr>
        <w:ind w:left="720" w:hanging="360"/>
      </w:pPr>
      <w:rPr>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066B27"/>
    <w:multiLevelType w:val="hybridMultilevel"/>
    <w:tmpl w:val="25965932"/>
    <w:lvl w:ilvl="0" w:tplc="3F621944">
      <w:start w:val="9"/>
      <w:numFmt w:val="decimal"/>
      <w:lvlText w:val="%1."/>
      <w:lvlJc w:val="left"/>
      <w:pPr>
        <w:tabs>
          <w:tab w:val="num" w:pos="720"/>
        </w:tabs>
        <w:ind w:left="720" w:hanging="360"/>
      </w:pPr>
      <w:rPr>
        <w:rFonts w:cs="Times New Roman" w:hint="default"/>
        <w:i w:val="0"/>
        <w:iCs/>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410E61"/>
    <w:multiLevelType w:val="hybridMultilevel"/>
    <w:tmpl w:val="730E5742"/>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360"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A476CC5"/>
    <w:multiLevelType w:val="hybridMultilevel"/>
    <w:tmpl w:val="A19689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7C2072"/>
    <w:multiLevelType w:val="hybridMultilevel"/>
    <w:tmpl w:val="9A0C4EF6"/>
    <w:lvl w:ilvl="0" w:tplc="0415000F">
      <w:start w:val="1"/>
      <w:numFmt w:val="decimal"/>
      <w:lvlText w:val="%1."/>
      <w:lvlJc w:val="left"/>
      <w:pPr>
        <w:tabs>
          <w:tab w:val="num" w:pos="720"/>
        </w:tabs>
        <w:ind w:left="720" w:hanging="360"/>
      </w:pPr>
      <w:rPr>
        <w:rFonts w:cs="Times New Roman"/>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E6D2F8B"/>
    <w:multiLevelType w:val="multilevel"/>
    <w:tmpl w:val="0415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105B3068"/>
    <w:multiLevelType w:val="hybridMultilevel"/>
    <w:tmpl w:val="26107BC8"/>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5" w15:restartNumberingAfterBreak="0">
    <w:nsid w:val="10D03A98"/>
    <w:multiLevelType w:val="hybridMultilevel"/>
    <w:tmpl w:val="213EBD5C"/>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F23EB9FE">
      <w:start w:val="1"/>
      <w:numFmt w:val="decimal"/>
      <w:lvlText w:val="%4."/>
      <w:lvlJc w:val="left"/>
      <w:pPr>
        <w:tabs>
          <w:tab w:val="num" w:pos="2880"/>
        </w:tabs>
        <w:ind w:left="2880" w:hanging="360"/>
      </w:pPr>
      <w:rPr>
        <w:rFonts w:cs="Times New Roman"/>
        <w:b/>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6" w15:restartNumberingAfterBreak="0">
    <w:nsid w:val="1217285B"/>
    <w:multiLevelType w:val="hybridMultilevel"/>
    <w:tmpl w:val="C66473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26767F"/>
    <w:multiLevelType w:val="hybridMultilevel"/>
    <w:tmpl w:val="FE8AAFDE"/>
    <w:lvl w:ilvl="0" w:tplc="59DE095C">
      <w:start w:val="1"/>
      <w:numFmt w:val="lowerLetter"/>
      <w:lvlText w:val="%1)"/>
      <w:lvlJc w:val="left"/>
      <w:pPr>
        <w:ind w:left="1571" w:hanging="360"/>
      </w:pPr>
      <w:rPr>
        <w:sz w:val="22"/>
        <w:szCs w:val="22"/>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124F1D24"/>
    <w:multiLevelType w:val="hybridMultilevel"/>
    <w:tmpl w:val="97BC7F48"/>
    <w:lvl w:ilvl="0" w:tplc="9306C848">
      <w:start w:val="1"/>
      <w:numFmt w:val="decimal"/>
      <w:lvlText w:val="%1)"/>
      <w:lvlJc w:val="left"/>
      <w:pPr>
        <w:tabs>
          <w:tab w:val="num" w:pos="375"/>
        </w:tabs>
        <w:ind w:left="375" w:hanging="375"/>
      </w:pPr>
      <w:rPr>
        <w:rFonts w:cs="Times New Roman"/>
        <w:i w:val="0"/>
        <w:iCs w:val="0"/>
      </w:rPr>
    </w:lvl>
    <w:lvl w:ilvl="1" w:tplc="F05A34C2">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decimal"/>
      <w:lvlText w:val="%5."/>
      <w:lvlJc w:val="left"/>
      <w:pPr>
        <w:tabs>
          <w:tab w:val="num" w:pos="3420"/>
        </w:tabs>
        <w:ind w:left="3420" w:hanging="360"/>
      </w:pPr>
      <w:rPr>
        <w:rFonts w:cs="Times New Roman"/>
      </w:rPr>
    </w:lvl>
    <w:lvl w:ilvl="5" w:tplc="0415001B">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decimal"/>
      <w:lvlText w:val="%8."/>
      <w:lvlJc w:val="left"/>
      <w:pPr>
        <w:tabs>
          <w:tab w:val="num" w:pos="5580"/>
        </w:tabs>
        <w:ind w:left="5580" w:hanging="360"/>
      </w:pPr>
      <w:rPr>
        <w:rFonts w:cs="Times New Roman"/>
      </w:rPr>
    </w:lvl>
    <w:lvl w:ilvl="8" w:tplc="0415001B">
      <w:start w:val="1"/>
      <w:numFmt w:val="decimal"/>
      <w:lvlText w:val="%9."/>
      <w:lvlJc w:val="left"/>
      <w:pPr>
        <w:tabs>
          <w:tab w:val="num" w:pos="6300"/>
        </w:tabs>
        <w:ind w:left="6300" w:hanging="360"/>
      </w:pPr>
      <w:rPr>
        <w:rFonts w:cs="Times New Roman"/>
      </w:rPr>
    </w:lvl>
  </w:abstractNum>
  <w:abstractNum w:abstractNumId="19" w15:restartNumberingAfterBreak="0">
    <w:nsid w:val="127677D3"/>
    <w:multiLevelType w:val="hybridMultilevel"/>
    <w:tmpl w:val="668EF13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4A41964"/>
    <w:multiLevelType w:val="multilevel"/>
    <w:tmpl w:val="CBBEBB6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14C21103"/>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17653253"/>
    <w:multiLevelType w:val="hybridMultilevel"/>
    <w:tmpl w:val="0B52B5DC"/>
    <w:lvl w:ilvl="0" w:tplc="321CD572">
      <w:start w:val="1"/>
      <w:numFmt w:val="decimal"/>
      <w:lvlText w:val="%1."/>
      <w:lvlJc w:val="left"/>
      <w:pPr>
        <w:ind w:left="7165" w:hanging="360"/>
      </w:pPr>
      <w:rPr>
        <w:rFonts w:cs="Times New Roman"/>
        <w:b w:val="0"/>
        <w:bCs w:val="0"/>
        <w:i w:val="0"/>
        <w:iCs w:val="0"/>
        <w:strike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177A6885"/>
    <w:multiLevelType w:val="hybridMultilevel"/>
    <w:tmpl w:val="A1FCE538"/>
    <w:lvl w:ilvl="0" w:tplc="288026BC">
      <w:start w:val="1"/>
      <w:numFmt w:val="decimal"/>
      <w:lvlText w:val="%1."/>
      <w:lvlJc w:val="left"/>
      <w:pPr>
        <w:tabs>
          <w:tab w:val="num" w:pos="720"/>
        </w:tabs>
        <w:ind w:left="720" w:hanging="360"/>
      </w:pPr>
      <w:rPr>
        <w:rFonts w:cs="Times New Roman"/>
        <w:i w:val="0"/>
        <w:iCs/>
        <w:strike w:val="0"/>
        <w:sz w:val="22"/>
        <w:szCs w:val="22"/>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786"/>
        </w:tabs>
        <w:ind w:left="786"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B0D763C"/>
    <w:multiLevelType w:val="hybridMultilevel"/>
    <w:tmpl w:val="9BB64684"/>
    <w:lvl w:ilvl="0" w:tplc="B2DAEA32">
      <w:start w:val="1"/>
      <w:numFmt w:val="decimal"/>
      <w:lvlText w:val="%1."/>
      <w:lvlJc w:val="left"/>
      <w:pPr>
        <w:tabs>
          <w:tab w:val="num" w:pos="360"/>
        </w:tabs>
        <w:ind w:left="360" w:hanging="360"/>
      </w:pPr>
      <w:rPr>
        <w:rFonts w:cs="Times New Roman"/>
        <w:sz w:val="22"/>
        <w:szCs w:val="22"/>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786"/>
        </w:tabs>
        <w:ind w:left="786"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1B32750A"/>
    <w:multiLevelType w:val="hybridMultilevel"/>
    <w:tmpl w:val="8E20F532"/>
    <w:lvl w:ilvl="0" w:tplc="93C46254">
      <w:start w:val="1"/>
      <w:numFmt w:val="bullet"/>
      <w:lvlText w:val=""/>
      <w:lvlJc w:val="left"/>
      <w:pPr>
        <w:ind w:left="1211"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26" w15:restartNumberingAfterBreak="0">
    <w:nsid w:val="1B571B53"/>
    <w:multiLevelType w:val="hybridMultilevel"/>
    <w:tmpl w:val="D70CA1E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C3854A8"/>
    <w:multiLevelType w:val="hybridMultilevel"/>
    <w:tmpl w:val="FA96F29C"/>
    <w:lvl w:ilvl="0" w:tplc="B52A9FB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1D627429"/>
    <w:multiLevelType w:val="hybridMultilevel"/>
    <w:tmpl w:val="02A85226"/>
    <w:lvl w:ilvl="0" w:tplc="CFFEC562">
      <w:start w:val="1"/>
      <w:numFmt w:val="decimal"/>
      <w:lvlText w:val="%1."/>
      <w:lvlJc w:val="left"/>
      <w:pPr>
        <w:ind w:left="360" w:hanging="360"/>
      </w:pPr>
      <w:rPr>
        <w:rFonts w:cs="Times New Roman"/>
        <w:strike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15:restartNumberingAfterBreak="0">
    <w:nsid w:val="1EC825B0"/>
    <w:multiLevelType w:val="hybridMultilevel"/>
    <w:tmpl w:val="AD3EA084"/>
    <w:lvl w:ilvl="0" w:tplc="C678702E">
      <w:start w:val="1"/>
      <w:numFmt w:val="lowerLetter"/>
      <w:lvlText w:val="%1."/>
      <w:lvlJc w:val="left"/>
      <w:pPr>
        <w:ind w:left="1770" w:hanging="360"/>
      </w:pPr>
      <w:rPr>
        <w:rFonts w:hint="default"/>
      </w:rPr>
    </w:lvl>
    <w:lvl w:ilvl="1" w:tplc="04150019">
      <w:start w:val="1"/>
      <w:numFmt w:val="lowerLetter"/>
      <w:lvlText w:val="%2."/>
      <w:lvlJc w:val="left"/>
      <w:pPr>
        <w:ind w:left="2490"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0" w15:restartNumberingAfterBreak="0">
    <w:nsid w:val="1F6A4D65"/>
    <w:multiLevelType w:val="hybridMultilevel"/>
    <w:tmpl w:val="81CABC4E"/>
    <w:lvl w:ilvl="0" w:tplc="6E9608E2">
      <w:start w:val="1"/>
      <w:numFmt w:val="decimal"/>
      <w:lvlText w:val="%1)"/>
      <w:lvlJc w:val="left"/>
      <w:pPr>
        <w:tabs>
          <w:tab w:val="num" w:pos="720"/>
        </w:tabs>
        <w:ind w:left="720" w:hanging="360"/>
      </w:pPr>
      <w:rPr>
        <w:rFonts w:cs="Times New Roman"/>
        <w:color w:val="auto"/>
      </w:rPr>
    </w:lvl>
    <w:lvl w:ilvl="1" w:tplc="F342B8AA">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pStyle w:val="Nagwek3"/>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96523D16">
      <w:start w:val="1"/>
      <w:numFmt w:val="decimal"/>
      <w:lvlText w:val="%7."/>
      <w:lvlJc w:val="left"/>
      <w:pPr>
        <w:tabs>
          <w:tab w:val="num" w:pos="5040"/>
        </w:tabs>
        <w:ind w:left="5040" w:hanging="360"/>
      </w:pPr>
      <w:rPr>
        <w:b w:val="0"/>
        <w:bCs w:val="0"/>
        <w:color w:val="auto"/>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1" w15:restartNumberingAfterBreak="0">
    <w:nsid w:val="1F7632B6"/>
    <w:multiLevelType w:val="multilevel"/>
    <w:tmpl w:val="EE20C54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15:restartNumberingAfterBreak="0">
    <w:nsid w:val="224617D6"/>
    <w:multiLevelType w:val="hybridMultilevel"/>
    <w:tmpl w:val="40B48D0E"/>
    <w:lvl w:ilvl="0" w:tplc="E446DDD4">
      <w:start w:val="1"/>
      <w:numFmt w:val="decimal"/>
      <w:lvlText w:val="%1)"/>
      <w:lvlJc w:val="left"/>
      <w:pPr>
        <w:ind w:left="360" w:hanging="360"/>
      </w:pPr>
      <w:rPr>
        <w:rFonts w:cs="Times New Roman"/>
        <w:color w:val="000000" w:themeColor="text1"/>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3" w15:restartNumberingAfterBreak="0">
    <w:nsid w:val="231F1A42"/>
    <w:multiLevelType w:val="hybridMultilevel"/>
    <w:tmpl w:val="FE8AAFDE"/>
    <w:lvl w:ilvl="0" w:tplc="FFFFFFFF">
      <w:start w:val="1"/>
      <w:numFmt w:val="lowerLetter"/>
      <w:lvlText w:val="%1)"/>
      <w:lvlJc w:val="left"/>
      <w:pPr>
        <w:ind w:left="1571" w:hanging="360"/>
      </w:pPr>
      <w:rPr>
        <w:sz w:val="22"/>
        <w:szCs w:val="22"/>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4" w15:restartNumberingAfterBreak="0">
    <w:nsid w:val="23465C38"/>
    <w:multiLevelType w:val="hybridMultilevel"/>
    <w:tmpl w:val="2636380E"/>
    <w:lvl w:ilvl="0" w:tplc="BFE0986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5" w15:restartNumberingAfterBreak="0">
    <w:nsid w:val="249B1A64"/>
    <w:multiLevelType w:val="hybridMultilevel"/>
    <w:tmpl w:val="6BAE8B9A"/>
    <w:lvl w:ilvl="0" w:tplc="04150019">
      <w:start w:val="1"/>
      <w:numFmt w:val="lowerLetter"/>
      <w:lvlText w:val="%1."/>
      <w:lvlJc w:val="left"/>
      <w:pPr>
        <w:ind w:left="2138" w:hanging="360"/>
      </w:pPr>
      <w:rPr>
        <w:rFonts w:cs="Times New Roman"/>
      </w:rPr>
    </w:lvl>
    <w:lvl w:ilvl="1" w:tplc="04150019" w:tentative="1">
      <w:start w:val="1"/>
      <w:numFmt w:val="lowerLetter"/>
      <w:lvlText w:val="%2."/>
      <w:lvlJc w:val="left"/>
      <w:pPr>
        <w:ind w:left="2858" w:hanging="360"/>
      </w:pPr>
      <w:rPr>
        <w:rFonts w:cs="Times New Roman"/>
      </w:rPr>
    </w:lvl>
    <w:lvl w:ilvl="2" w:tplc="0415001B" w:tentative="1">
      <w:start w:val="1"/>
      <w:numFmt w:val="lowerRoman"/>
      <w:lvlText w:val="%3."/>
      <w:lvlJc w:val="right"/>
      <w:pPr>
        <w:ind w:left="3578" w:hanging="180"/>
      </w:pPr>
      <w:rPr>
        <w:rFonts w:cs="Times New Roman"/>
      </w:rPr>
    </w:lvl>
    <w:lvl w:ilvl="3" w:tplc="0415000F" w:tentative="1">
      <w:start w:val="1"/>
      <w:numFmt w:val="decimal"/>
      <w:lvlText w:val="%4."/>
      <w:lvlJc w:val="left"/>
      <w:pPr>
        <w:ind w:left="4298" w:hanging="360"/>
      </w:pPr>
      <w:rPr>
        <w:rFonts w:cs="Times New Roman"/>
      </w:rPr>
    </w:lvl>
    <w:lvl w:ilvl="4" w:tplc="04150019" w:tentative="1">
      <w:start w:val="1"/>
      <w:numFmt w:val="lowerLetter"/>
      <w:lvlText w:val="%5."/>
      <w:lvlJc w:val="left"/>
      <w:pPr>
        <w:ind w:left="5018" w:hanging="360"/>
      </w:pPr>
      <w:rPr>
        <w:rFonts w:cs="Times New Roman"/>
      </w:rPr>
    </w:lvl>
    <w:lvl w:ilvl="5" w:tplc="0415001B" w:tentative="1">
      <w:start w:val="1"/>
      <w:numFmt w:val="lowerRoman"/>
      <w:lvlText w:val="%6."/>
      <w:lvlJc w:val="right"/>
      <w:pPr>
        <w:ind w:left="5738" w:hanging="180"/>
      </w:pPr>
      <w:rPr>
        <w:rFonts w:cs="Times New Roman"/>
      </w:rPr>
    </w:lvl>
    <w:lvl w:ilvl="6" w:tplc="0415000F" w:tentative="1">
      <w:start w:val="1"/>
      <w:numFmt w:val="decimal"/>
      <w:lvlText w:val="%7."/>
      <w:lvlJc w:val="left"/>
      <w:pPr>
        <w:ind w:left="6458" w:hanging="360"/>
      </w:pPr>
      <w:rPr>
        <w:rFonts w:cs="Times New Roman"/>
      </w:rPr>
    </w:lvl>
    <w:lvl w:ilvl="7" w:tplc="04150019" w:tentative="1">
      <w:start w:val="1"/>
      <w:numFmt w:val="lowerLetter"/>
      <w:lvlText w:val="%8."/>
      <w:lvlJc w:val="left"/>
      <w:pPr>
        <w:ind w:left="7178" w:hanging="360"/>
      </w:pPr>
      <w:rPr>
        <w:rFonts w:cs="Times New Roman"/>
      </w:rPr>
    </w:lvl>
    <w:lvl w:ilvl="8" w:tplc="0415001B" w:tentative="1">
      <w:start w:val="1"/>
      <w:numFmt w:val="lowerRoman"/>
      <w:lvlText w:val="%9."/>
      <w:lvlJc w:val="right"/>
      <w:pPr>
        <w:ind w:left="7898" w:hanging="180"/>
      </w:pPr>
      <w:rPr>
        <w:rFonts w:cs="Times New Roman"/>
      </w:rPr>
    </w:lvl>
  </w:abstractNum>
  <w:abstractNum w:abstractNumId="36" w15:restartNumberingAfterBreak="0">
    <w:nsid w:val="253529F0"/>
    <w:multiLevelType w:val="hybridMultilevel"/>
    <w:tmpl w:val="A78E68B8"/>
    <w:lvl w:ilvl="0" w:tplc="F20A331A">
      <w:start w:val="1"/>
      <w:numFmt w:val="decimal"/>
      <w:lvlText w:val="%1."/>
      <w:lvlJc w:val="left"/>
      <w:pPr>
        <w:tabs>
          <w:tab w:val="num" w:pos="360"/>
        </w:tabs>
        <w:ind w:left="360" w:hanging="360"/>
      </w:pPr>
      <w:rPr>
        <w:rFonts w:cs="Times New Roman"/>
        <w:b w:val="0"/>
        <w:color w:val="auto"/>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1070"/>
        </w:tabs>
        <w:ind w:left="107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25B665CF"/>
    <w:multiLevelType w:val="hybridMultilevel"/>
    <w:tmpl w:val="FAF2CD02"/>
    <w:lvl w:ilvl="0" w:tplc="41D8475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26356AD2"/>
    <w:multiLevelType w:val="hybridMultilevel"/>
    <w:tmpl w:val="4AF896DE"/>
    <w:lvl w:ilvl="0" w:tplc="33406E04">
      <w:start w:val="1"/>
      <w:numFmt w:val="decimal"/>
      <w:lvlText w:val="%1."/>
      <w:lvlJc w:val="left"/>
      <w:pPr>
        <w:ind w:left="360" w:hanging="360"/>
      </w:pPr>
      <w:rPr>
        <w:rFonts w:cs="Times New Roman"/>
        <w:b w:val="0"/>
        <w:bCs w:val="0"/>
        <w:strike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9" w15:restartNumberingAfterBreak="0">
    <w:nsid w:val="26A530D0"/>
    <w:multiLevelType w:val="multilevel"/>
    <w:tmpl w:val="09D23154"/>
    <w:lvl w:ilvl="0">
      <w:start w:val="1"/>
      <w:numFmt w:val="decimal"/>
      <w:lvlText w:val="%1."/>
      <w:lvlJc w:val="left"/>
      <w:pPr>
        <w:tabs>
          <w:tab w:val="num" w:pos="360"/>
        </w:tabs>
        <w:ind w:left="360" w:hanging="360"/>
      </w:pPr>
      <w:rPr>
        <w:rFonts w:cs="Times New Roman" w:hint="default"/>
        <w:b w:val="0"/>
      </w:rPr>
    </w:lvl>
    <w:lvl w:ilvl="1">
      <w:start w:val="2"/>
      <w:numFmt w:val="decimal"/>
      <w:lvlText w:val="%2."/>
      <w:lvlJc w:val="left"/>
      <w:pPr>
        <w:tabs>
          <w:tab w:val="num" w:pos="720"/>
        </w:tabs>
        <w:ind w:left="720" w:hanging="360"/>
      </w:pPr>
      <w:rPr>
        <w:rFonts w:ascii="Times New Roman" w:eastAsia="Times New Roman" w:hAnsi="Times New Roman"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277E3CEC"/>
    <w:multiLevelType w:val="multilevel"/>
    <w:tmpl w:val="DBAC0442"/>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980"/>
        </w:tabs>
        <w:ind w:left="1980" w:hanging="360"/>
      </w:pPr>
      <w:rPr>
        <w:rFonts w:ascii="Times New Roman" w:eastAsia="Times New Roman" w:hAnsi="Times New Roman" w:cs="Times New Roman"/>
      </w:rPr>
    </w:lvl>
    <w:lvl w:ilvl="2">
      <w:start w:val="1"/>
      <w:numFmt w:val="decimal"/>
      <w:lvlText w:val="%1.%2.%3"/>
      <w:lvlJc w:val="left"/>
      <w:pPr>
        <w:tabs>
          <w:tab w:val="num" w:pos="3960"/>
        </w:tabs>
        <w:ind w:left="3960" w:hanging="720"/>
      </w:pPr>
      <w:rPr>
        <w:rFonts w:hint="default"/>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41" w15:restartNumberingAfterBreak="0">
    <w:nsid w:val="27F10B78"/>
    <w:multiLevelType w:val="multilevel"/>
    <w:tmpl w:val="B022BC04"/>
    <w:lvl w:ilvl="0">
      <w:start w:val="1"/>
      <w:numFmt w:val="decimal"/>
      <w:lvlText w:val="%1."/>
      <w:lvlJc w:val="left"/>
      <w:pPr>
        <w:tabs>
          <w:tab w:val="num" w:pos="502"/>
        </w:tabs>
        <w:ind w:left="502" w:hanging="360"/>
      </w:pPr>
      <w:rPr>
        <w:rFonts w:ascii="Times New Roman" w:eastAsia="Times New Roman" w:hAnsi="Times New Roman" w:cs="Times New Roman"/>
        <w:b w:val="0"/>
        <w:b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42" w15:restartNumberingAfterBreak="0">
    <w:nsid w:val="2A401AB2"/>
    <w:multiLevelType w:val="hybridMultilevel"/>
    <w:tmpl w:val="9E8E53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BFD40F8"/>
    <w:multiLevelType w:val="hybridMultilevel"/>
    <w:tmpl w:val="6FE4E0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C0D3916"/>
    <w:multiLevelType w:val="hybridMultilevel"/>
    <w:tmpl w:val="D2A0CC2A"/>
    <w:lvl w:ilvl="0" w:tplc="1B8642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6698502E">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5" w15:restartNumberingAfterBreak="0">
    <w:nsid w:val="2DDF0B4E"/>
    <w:multiLevelType w:val="hybridMultilevel"/>
    <w:tmpl w:val="A0EE7D0C"/>
    <w:lvl w:ilvl="0" w:tplc="04150017">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6" w15:restartNumberingAfterBreak="0">
    <w:nsid w:val="2E6C1824"/>
    <w:multiLevelType w:val="multilevel"/>
    <w:tmpl w:val="985EC2B4"/>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440"/>
        </w:tabs>
        <w:ind w:left="1440" w:hanging="360"/>
      </w:pPr>
      <w:rPr>
        <w:rFonts w:cs="Times New Roman"/>
      </w:rPr>
    </w:lvl>
    <w:lvl w:ilvl="2">
      <w:start w:val="1"/>
      <w:numFmt w:val="decimal"/>
      <w:isLgl/>
      <w:lvlText w:val="%1.%2.%3."/>
      <w:lvlJc w:val="left"/>
      <w:pPr>
        <w:tabs>
          <w:tab w:val="num" w:pos="2520"/>
        </w:tabs>
        <w:ind w:left="2520" w:hanging="720"/>
      </w:pPr>
      <w:rPr>
        <w:rFonts w:cs="Times New Roman"/>
      </w:rPr>
    </w:lvl>
    <w:lvl w:ilvl="3">
      <w:start w:val="1"/>
      <w:numFmt w:val="decimal"/>
      <w:isLgl/>
      <w:lvlText w:val="%1.%2.%3.%4."/>
      <w:lvlJc w:val="left"/>
      <w:pPr>
        <w:tabs>
          <w:tab w:val="num" w:pos="3240"/>
        </w:tabs>
        <w:ind w:left="3240" w:hanging="720"/>
      </w:pPr>
      <w:rPr>
        <w:rFonts w:cs="Times New Roman"/>
      </w:rPr>
    </w:lvl>
    <w:lvl w:ilvl="4">
      <w:start w:val="1"/>
      <w:numFmt w:val="decimal"/>
      <w:isLgl/>
      <w:lvlText w:val="%1.%2.%3.%4.%5."/>
      <w:lvlJc w:val="left"/>
      <w:pPr>
        <w:tabs>
          <w:tab w:val="num" w:pos="4320"/>
        </w:tabs>
        <w:ind w:left="4320" w:hanging="1080"/>
      </w:pPr>
      <w:rPr>
        <w:rFonts w:cs="Times New Roman"/>
      </w:rPr>
    </w:lvl>
    <w:lvl w:ilvl="5">
      <w:start w:val="1"/>
      <w:numFmt w:val="decimal"/>
      <w:isLgl/>
      <w:lvlText w:val="%1.%2.%3.%4.%5.%6."/>
      <w:lvlJc w:val="left"/>
      <w:pPr>
        <w:tabs>
          <w:tab w:val="num" w:pos="5040"/>
        </w:tabs>
        <w:ind w:left="5040" w:hanging="1080"/>
      </w:pPr>
      <w:rPr>
        <w:rFonts w:cs="Times New Roman"/>
      </w:rPr>
    </w:lvl>
    <w:lvl w:ilvl="6">
      <w:start w:val="1"/>
      <w:numFmt w:val="decimal"/>
      <w:isLgl/>
      <w:lvlText w:val="%1.%2.%3.%4.%5.%6.%7."/>
      <w:lvlJc w:val="left"/>
      <w:pPr>
        <w:tabs>
          <w:tab w:val="num" w:pos="6120"/>
        </w:tabs>
        <w:ind w:left="6120" w:hanging="1440"/>
      </w:pPr>
      <w:rPr>
        <w:rFonts w:cs="Times New Roman"/>
      </w:rPr>
    </w:lvl>
    <w:lvl w:ilvl="7">
      <w:start w:val="1"/>
      <w:numFmt w:val="decimal"/>
      <w:isLgl/>
      <w:lvlText w:val="%1.%2.%3.%4.%5.%6.%7.%8."/>
      <w:lvlJc w:val="left"/>
      <w:pPr>
        <w:tabs>
          <w:tab w:val="num" w:pos="6840"/>
        </w:tabs>
        <w:ind w:left="6840" w:hanging="1440"/>
      </w:pPr>
      <w:rPr>
        <w:rFonts w:cs="Times New Roman"/>
      </w:rPr>
    </w:lvl>
    <w:lvl w:ilvl="8">
      <w:start w:val="1"/>
      <w:numFmt w:val="decimal"/>
      <w:isLgl/>
      <w:lvlText w:val="%1.%2.%3.%4.%5.%6.%7.%8.%9."/>
      <w:lvlJc w:val="left"/>
      <w:pPr>
        <w:tabs>
          <w:tab w:val="num" w:pos="7920"/>
        </w:tabs>
        <w:ind w:left="7920" w:hanging="1800"/>
      </w:pPr>
      <w:rPr>
        <w:rFonts w:cs="Times New Roman"/>
      </w:rPr>
    </w:lvl>
  </w:abstractNum>
  <w:abstractNum w:abstractNumId="47" w15:restartNumberingAfterBreak="0">
    <w:nsid w:val="2F481CE3"/>
    <w:multiLevelType w:val="hybridMultilevel"/>
    <w:tmpl w:val="DFC41566"/>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8" w15:restartNumberingAfterBreak="0">
    <w:nsid w:val="31A66E0E"/>
    <w:multiLevelType w:val="multilevel"/>
    <w:tmpl w:val="C5F0FF80"/>
    <w:lvl w:ilvl="0">
      <w:start w:val="2"/>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9" w15:restartNumberingAfterBreak="0">
    <w:nsid w:val="34A4374E"/>
    <w:multiLevelType w:val="multilevel"/>
    <w:tmpl w:val="1BFE231E"/>
    <w:lvl w:ilvl="0">
      <w:start w:val="1"/>
      <w:numFmt w:val="decimal"/>
      <w:lvlText w:val="%1"/>
      <w:lvlJc w:val="left"/>
      <w:pPr>
        <w:ind w:left="480" w:hanging="480"/>
      </w:pPr>
      <w:rPr>
        <w:rFonts w:cs="Times New Roman" w:hint="default"/>
      </w:rPr>
    </w:lvl>
    <w:lvl w:ilvl="1">
      <w:start w:val="9"/>
      <w:numFmt w:val="decimal"/>
      <w:lvlText w:val="%1.%2"/>
      <w:lvlJc w:val="left"/>
      <w:pPr>
        <w:ind w:left="1331" w:hanging="480"/>
      </w:pPr>
      <w:rPr>
        <w:rFonts w:cs="Times New Roman" w:hint="default"/>
      </w:rPr>
    </w:lvl>
    <w:lvl w:ilvl="2">
      <w:start w:val="1"/>
      <w:numFmt w:val="lowerLetter"/>
      <w:lvlText w:val="%3)"/>
      <w:lvlJc w:val="left"/>
      <w:pPr>
        <w:ind w:left="1571" w:hanging="720"/>
      </w:pPr>
      <w:rPr>
        <w:rFonts w:ascii="Times New Roman" w:eastAsia="Times New Roman" w:hAnsi="Times New Roman" w:cs="Times New Roman"/>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50" w15:restartNumberingAfterBreak="0">
    <w:nsid w:val="34C531D3"/>
    <w:multiLevelType w:val="multilevel"/>
    <w:tmpl w:val="BD108280"/>
    <w:lvl w:ilvl="0">
      <w:start w:val="1"/>
      <w:numFmt w:val="decimal"/>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37B25724"/>
    <w:multiLevelType w:val="hybridMultilevel"/>
    <w:tmpl w:val="F0488468"/>
    <w:lvl w:ilvl="0" w:tplc="C678702E">
      <w:start w:val="1"/>
      <w:numFmt w:val="lowerLetter"/>
      <w:lvlText w:val="%1."/>
      <w:lvlJc w:val="left"/>
      <w:pPr>
        <w:ind w:left="1770" w:hanging="360"/>
      </w:pPr>
      <w:rPr>
        <w:rFonts w:hint="default"/>
      </w:rPr>
    </w:lvl>
    <w:lvl w:ilvl="1" w:tplc="274255C2">
      <w:start w:val="1"/>
      <w:numFmt w:val="lowerLetter"/>
      <w:lvlText w:val="%2."/>
      <w:lvlJc w:val="left"/>
      <w:pPr>
        <w:ind w:left="2490" w:hanging="360"/>
      </w:pPr>
      <w:rPr>
        <w:i w:val="0"/>
      </w:r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52" w15:restartNumberingAfterBreak="0">
    <w:nsid w:val="37F57533"/>
    <w:multiLevelType w:val="hybridMultilevel"/>
    <w:tmpl w:val="CED2FC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8096468"/>
    <w:multiLevelType w:val="hybridMultilevel"/>
    <w:tmpl w:val="C8A04280"/>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4" w15:restartNumberingAfterBreak="0">
    <w:nsid w:val="39F93F23"/>
    <w:multiLevelType w:val="hybridMultilevel"/>
    <w:tmpl w:val="B33817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3BE20FD3"/>
    <w:multiLevelType w:val="hybridMultilevel"/>
    <w:tmpl w:val="943AEAE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6" w15:restartNumberingAfterBreak="0">
    <w:nsid w:val="3E0341AE"/>
    <w:multiLevelType w:val="hybridMultilevel"/>
    <w:tmpl w:val="B25E4FF4"/>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7" w15:restartNumberingAfterBreak="0">
    <w:nsid w:val="3E404FFC"/>
    <w:multiLevelType w:val="hybridMultilevel"/>
    <w:tmpl w:val="03F0865C"/>
    <w:lvl w:ilvl="0" w:tplc="B52A9FB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3E587648"/>
    <w:multiLevelType w:val="hybridMultilevel"/>
    <w:tmpl w:val="13D2BE9E"/>
    <w:lvl w:ilvl="0" w:tplc="04150017">
      <w:start w:val="1"/>
      <w:numFmt w:val="lowerLetter"/>
      <w:lvlText w:val="%1)"/>
      <w:lvlJc w:val="left"/>
      <w:pPr>
        <w:ind w:left="1211" w:hanging="360"/>
      </w:pPr>
      <w:rPr>
        <w:rFonts w:cs="Times New Roman"/>
      </w:rPr>
    </w:lvl>
    <w:lvl w:ilvl="1" w:tplc="04150019">
      <w:start w:val="1"/>
      <w:numFmt w:val="lowerLetter"/>
      <w:lvlText w:val="%2."/>
      <w:lvlJc w:val="left"/>
      <w:pPr>
        <w:ind w:left="1931" w:hanging="360"/>
      </w:pPr>
      <w:rPr>
        <w:rFonts w:cs="Times New Roman"/>
      </w:rPr>
    </w:lvl>
    <w:lvl w:ilvl="2" w:tplc="0415001B">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59" w15:restartNumberingAfterBreak="0">
    <w:nsid w:val="3EBA1EA2"/>
    <w:multiLevelType w:val="multilevel"/>
    <w:tmpl w:val="1BFE231E"/>
    <w:lvl w:ilvl="0">
      <w:start w:val="1"/>
      <w:numFmt w:val="decimal"/>
      <w:lvlText w:val="%1"/>
      <w:lvlJc w:val="left"/>
      <w:pPr>
        <w:ind w:left="480" w:hanging="480"/>
      </w:pPr>
      <w:rPr>
        <w:rFonts w:cs="Times New Roman" w:hint="default"/>
      </w:rPr>
    </w:lvl>
    <w:lvl w:ilvl="1">
      <w:start w:val="9"/>
      <w:numFmt w:val="decimal"/>
      <w:lvlText w:val="%1.%2"/>
      <w:lvlJc w:val="left"/>
      <w:pPr>
        <w:ind w:left="1331" w:hanging="480"/>
      </w:pPr>
      <w:rPr>
        <w:rFonts w:cs="Times New Roman" w:hint="default"/>
      </w:rPr>
    </w:lvl>
    <w:lvl w:ilvl="2">
      <w:start w:val="1"/>
      <w:numFmt w:val="lowerLetter"/>
      <w:lvlText w:val="%3)"/>
      <w:lvlJc w:val="left"/>
      <w:pPr>
        <w:ind w:left="1571" w:hanging="720"/>
      </w:pPr>
      <w:rPr>
        <w:rFonts w:ascii="Times New Roman" w:eastAsia="Times New Roman" w:hAnsi="Times New Roman" w:cs="Times New Roman"/>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60" w15:restartNumberingAfterBreak="0">
    <w:nsid w:val="3FB37846"/>
    <w:multiLevelType w:val="hybridMultilevel"/>
    <w:tmpl w:val="452ADD3A"/>
    <w:lvl w:ilvl="0" w:tplc="75E8BB20">
      <w:start w:val="1"/>
      <w:numFmt w:val="lowerLetter"/>
      <w:lvlText w:val="%1)"/>
      <w:lvlJc w:val="left"/>
      <w:pPr>
        <w:ind w:left="1494" w:hanging="360"/>
      </w:pPr>
      <w:rPr>
        <w:rFonts w:ascii="Times New Roman" w:hAnsi="Times New Roman" w:cs="Times New Roman" w:hint="default"/>
        <w:sz w:val="24"/>
        <w:szCs w:val="24"/>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61" w15:restartNumberingAfterBreak="0">
    <w:nsid w:val="40571807"/>
    <w:multiLevelType w:val="hybridMultilevel"/>
    <w:tmpl w:val="FAFE74AA"/>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2" w15:restartNumberingAfterBreak="0">
    <w:nsid w:val="415C2B91"/>
    <w:multiLevelType w:val="hybridMultilevel"/>
    <w:tmpl w:val="4FE6820E"/>
    <w:lvl w:ilvl="0" w:tplc="58C4F49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3" w15:restartNumberingAfterBreak="0">
    <w:nsid w:val="41FE73EE"/>
    <w:multiLevelType w:val="multilevel"/>
    <w:tmpl w:val="A1FCE538"/>
    <w:styleLink w:val="Biecalista1"/>
    <w:lvl w:ilvl="0">
      <w:start w:val="1"/>
      <w:numFmt w:val="decimal"/>
      <w:lvlText w:val="%1."/>
      <w:lvlJc w:val="left"/>
      <w:pPr>
        <w:tabs>
          <w:tab w:val="num" w:pos="720"/>
        </w:tabs>
        <w:ind w:left="720" w:hanging="360"/>
      </w:pPr>
      <w:rPr>
        <w:rFonts w:cs="Times New Roman"/>
        <w:i w:val="0"/>
        <w:iCs/>
        <w:strike w:val="0"/>
        <w:sz w:val="22"/>
        <w:szCs w:val="22"/>
      </w:rPr>
    </w:lvl>
    <w:lvl w:ilvl="1">
      <w:start w:val="100"/>
      <w:numFmt w:val="bullet"/>
      <w:lvlText w:val="-"/>
      <w:lvlJc w:val="left"/>
      <w:pPr>
        <w:tabs>
          <w:tab w:val="num" w:pos="1440"/>
        </w:tabs>
        <w:ind w:left="1440" w:hanging="360"/>
      </w:pPr>
      <w:rPr>
        <w:rFonts w:ascii="Times New Roman" w:eastAsia="Times New Roman" w:hAnsi="Times New Roman" w:hint="default"/>
      </w:rPr>
    </w:lvl>
    <w:lvl w:ilvl="2">
      <w:start w:val="1"/>
      <w:numFmt w:val="decimal"/>
      <w:lvlText w:val="%3."/>
      <w:lvlJc w:val="left"/>
      <w:pPr>
        <w:tabs>
          <w:tab w:val="num" w:pos="2340"/>
        </w:tabs>
        <w:ind w:left="2340" w:hanging="360"/>
      </w:pPr>
      <w:rPr>
        <w:rFonts w:cs="Times New Roman"/>
      </w:rPr>
    </w:lvl>
    <w:lvl w:ilvl="3">
      <w:start w:val="1"/>
      <w:numFmt w:val="lowerLetter"/>
      <w:lvlText w:val="%4)"/>
      <w:lvlJc w:val="left"/>
      <w:pPr>
        <w:tabs>
          <w:tab w:val="num" w:pos="786"/>
        </w:tabs>
        <w:ind w:left="786" w:hanging="36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4226611B"/>
    <w:multiLevelType w:val="multilevel"/>
    <w:tmpl w:val="76762F44"/>
    <w:lvl w:ilvl="0">
      <w:start w:val="1"/>
      <w:numFmt w:val="decimal"/>
      <w:lvlText w:val="%1."/>
      <w:lvlJc w:val="left"/>
      <w:pPr>
        <w:ind w:left="36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5" w15:restartNumberingAfterBreak="0">
    <w:nsid w:val="42E345E3"/>
    <w:multiLevelType w:val="hybridMultilevel"/>
    <w:tmpl w:val="05A25608"/>
    <w:lvl w:ilvl="0" w:tplc="74ECEFD0">
      <w:start w:val="9"/>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DC16BA02">
      <w:start w:val="1"/>
      <w:numFmt w:val="lowerLetter"/>
      <w:lvlText w:val="%5)"/>
      <w:lvlJc w:val="left"/>
      <w:pPr>
        <w:ind w:left="3600" w:hanging="360"/>
      </w:pPr>
      <w:rPr>
        <w:rFonts w:hint="default"/>
        <w:b w:val="0"/>
        <w:bCs/>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2ED447E"/>
    <w:multiLevelType w:val="hybridMultilevel"/>
    <w:tmpl w:val="E1FE575E"/>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7" w15:restartNumberingAfterBreak="0">
    <w:nsid w:val="46394BB3"/>
    <w:multiLevelType w:val="multilevel"/>
    <w:tmpl w:val="888CE302"/>
    <w:lvl w:ilvl="0">
      <w:start w:val="1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68" w15:restartNumberingAfterBreak="0">
    <w:nsid w:val="46A444BA"/>
    <w:multiLevelType w:val="hybridMultilevel"/>
    <w:tmpl w:val="F6223D8C"/>
    <w:lvl w:ilvl="0" w:tplc="0415000F">
      <w:start w:val="1"/>
      <w:numFmt w:val="decimal"/>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69" w15:restartNumberingAfterBreak="0">
    <w:nsid w:val="476943C0"/>
    <w:multiLevelType w:val="hybridMultilevel"/>
    <w:tmpl w:val="821E1EC8"/>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70" w15:restartNumberingAfterBreak="0">
    <w:nsid w:val="48AD5E37"/>
    <w:multiLevelType w:val="hybridMultilevel"/>
    <w:tmpl w:val="8C343638"/>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71" w15:restartNumberingAfterBreak="0">
    <w:nsid w:val="4DCE1DD2"/>
    <w:multiLevelType w:val="multilevel"/>
    <w:tmpl w:val="75BC529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72" w15:restartNumberingAfterBreak="0">
    <w:nsid w:val="4E705EC1"/>
    <w:multiLevelType w:val="hybridMultilevel"/>
    <w:tmpl w:val="5E58F2AA"/>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73" w15:restartNumberingAfterBreak="0">
    <w:nsid w:val="50784806"/>
    <w:multiLevelType w:val="hybridMultilevel"/>
    <w:tmpl w:val="938CF9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21C3AE5"/>
    <w:multiLevelType w:val="multilevel"/>
    <w:tmpl w:val="570263CE"/>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5" w15:restartNumberingAfterBreak="0">
    <w:nsid w:val="5255555E"/>
    <w:multiLevelType w:val="hybridMultilevel"/>
    <w:tmpl w:val="85324A46"/>
    <w:lvl w:ilvl="0" w:tplc="CBA4CFF0">
      <w:start w:val="1"/>
      <w:numFmt w:val="lowerLetter"/>
      <w:lvlText w:val="%1)"/>
      <w:lvlJc w:val="left"/>
      <w:pPr>
        <w:ind w:left="1080" w:hanging="360"/>
      </w:pPr>
      <w:rPr>
        <w:rFonts w:cs="Times New Roman"/>
        <w:b w:val="0"/>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76" w15:restartNumberingAfterBreak="0">
    <w:nsid w:val="533A2B36"/>
    <w:multiLevelType w:val="hybridMultilevel"/>
    <w:tmpl w:val="E9EEF510"/>
    <w:lvl w:ilvl="0" w:tplc="F4B8F1DE">
      <w:start w:val="1"/>
      <w:numFmt w:val="decimal"/>
      <w:pStyle w:val="Akapitzlist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3413D60"/>
    <w:multiLevelType w:val="hybridMultilevel"/>
    <w:tmpl w:val="8BF24ADE"/>
    <w:lvl w:ilvl="0" w:tplc="F788CE54">
      <w:start w:val="1"/>
      <w:numFmt w:val="lowerLetter"/>
      <w:lvlText w:val="%1)"/>
      <w:lvlJc w:val="left"/>
      <w:pPr>
        <w:tabs>
          <w:tab w:val="num" w:pos="786"/>
        </w:tabs>
        <w:ind w:left="786"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4A45CB9"/>
    <w:multiLevelType w:val="multilevel"/>
    <w:tmpl w:val="5BF8D1E0"/>
    <w:lvl w:ilvl="0">
      <w:start w:val="1"/>
      <w:numFmt w:val="decimal"/>
      <w:lvlText w:val="%1."/>
      <w:lvlJc w:val="left"/>
      <w:pPr>
        <w:tabs>
          <w:tab w:val="num" w:pos="720"/>
        </w:tabs>
        <w:ind w:left="720" w:hanging="360"/>
      </w:pPr>
      <w:rPr>
        <w:rFonts w:cs="Times New Roman"/>
        <w:b w:val="0"/>
        <w:bCs/>
      </w:rPr>
    </w:lvl>
    <w:lvl w:ilvl="1">
      <w:start w:val="1"/>
      <w:numFmt w:val="decimal"/>
      <w:isLgl/>
      <w:lvlText w:val="%1.%2."/>
      <w:lvlJc w:val="left"/>
      <w:pPr>
        <w:tabs>
          <w:tab w:val="num" w:pos="1500"/>
        </w:tabs>
        <w:ind w:left="1500" w:hanging="420"/>
      </w:pPr>
      <w:rPr>
        <w:rFonts w:cs="Times New Roman" w:hint="default"/>
      </w:rPr>
    </w:lvl>
    <w:lvl w:ilvl="2">
      <w:start w:val="1"/>
      <w:numFmt w:val="decimal"/>
      <w:isLgl/>
      <w:lvlText w:val="%1.%2.%3."/>
      <w:lvlJc w:val="left"/>
      <w:pPr>
        <w:tabs>
          <w:tab w:val="num" w:pos="2520"/>
        </w:tabs>
        <w:ind w:left="2520" w:hanging="720"/>
      </w:pPr>
      <w:rPr>
        <w:rFonts w:cs="Times New Roman" w:hint="default"/>
      </w:rPr>
    </w:lvl>
    <w:lvl w:ilvl="3">
      <w:start w:val="1"/>
      <w:numFmt w:val="decimal"/>
      <w:isLgl/>
      <w:lvlText w:val="%1.%2.%3.%4."/>
      <w:lvlJc w:val="left"/>
      <w:pPr>
        <w:tabs>
          <w:tab w:val="num" w:pos="3240"/>
        </w:tabs>
        <w:ind w:left="3240" w:hanging="720"/>
      </w:pPr>
      <w:rPr>
        <w:rFonts w:cs="Times New Roman" w:hint="default"/>
      </w:rPr>
    </w:lvl>
    <w:lvl w:ilvl="4">
      <w:start w:val="1"/>
      <w:numFmt w:val="decimal"/>
      <w:isLgl/>
      <w:lvlText w:val="%1.%2.%3.%4.%5."/>
      <w:lvlJc w:val="left"/>
      <w:pPr>
        <w:tabs>
          <w:tab w:val="num" w:pos="4320"/>
        </w:tabs>
        <w:ind w:left="4320" w:hanging="1080"/>
      </w:pPr>
      <w:rPr>
        <w:rFonts w:cs="Times New Roman" w:hint="default"/>
      </w:rPr>
    </w:lvl>
    <w:lvl w:ilvl="5">
      <w:start w:val="1"/>
      <w:numFmt w:val="decimal"/>
      <w:isLgl/>
      <w:lvlText w:val="%1.%2.%3.%4.%5.%6."/>
      <w:lvlJc w:val="left"/>
      <w:pPr>
        <w:tabs>
          <w:tab w:val="num" w:pos="5040"/>
        </w:tabs>
        <w:ind w:left="5040" w:hanging="1080"/>
      </w:pPr>
      <w:rPr>
        <w:rFonts w:cs="Times New Roman" w:hint="default"/>
      </w:rPr>
    </w:lvl>
    <w:lvl w:ilvl="6">
      <w:start w:val="1"/>
      <w:numFmt w:val="decimal"/>
      <w:isLgl/>
      <w:lvlText w:val="%1.%2.%3.%4.%5.%6.%7."/>
      <w:lvlJc w:val="left"/>
      <w:pPr>
        <w:tabs>
          <w:tab w:val="num" w:pos="6120"/>
        </w:tabs>
        <w:ind w:left="6120" w:hanging="1440"/>
      </w:pPr>
      <w:rPr>
        <w:rFonts w:cs="Times New Roman" w:hint="default"/>
      </w:rPr>
    </w:lvl>
    <w:lvl w:ilvl="7">
      <w:start w:val="1"/>
      <w:numFmt w:val="decimal"/>
      <w:isLgl/>
      <w:lvlText w:val="%1.%2.%3.%4.%5.%6.%7.%8."/>
      <w:lvlJc w:val="left"/>
      <w:pPr>
        <w:tabs>
          <w:tab w:val="num" w:pos="6840"/>
        </w:tabs>
        <w:ind w:left="6840" w:hanging="1440"/>
      </w:pPr>
      <w:rPr>
        <w:rFonts w:cs="Times New Roman" w:hint="default"/>
      </w:rPr>
    </w:lvl>
    <w:lvl w:ilvl="8">
      <w:start w:val="1"/>
      <w:numFmt w:val="decimal"/>
      <w:isLgl/>
      <w:lvlText w:val="%1.%2.%3.%4.%5.%6.%7.%8.%9."/>
      <w:lvlJc w:val="left"/>
      <w:pPr>
        <w:tabs>
          <w:tab w:val="num" w:pos="7920"/>
        </w:tabs>
        <w:ind w:left="7920" w:hanging="1800"/>
      </w:pPr>
      <w:rPr>
        <w:rFonts w:cs="Times New Roman" w:hint="default"/>
      </w:rPr>
    </w:lvl>
  </w:abstractNum>
  <w:abstractNum w:abstractNumId="79" w15:restartNumberingAfterBreak="0">
    <w:nsid w:val="55CC3580"/>
    <w:multiLevelType w:val="hybridMultilevel"/>
    <w:tmpl w:val="64904AA4"/>
    <w:lvl w:ilvl="0" w:tplc="2398C712">
      <w:start w:val="7"/>
      <w:numFmt w:val="decimal"/>
      <w:lvlText w:val="%1."/>
      <w:lvlJc w:val="left"/>
      <w:pPr>
        <w:ind w:left="502" w:hanging="360"/>
      </w:pPr>
      <w:rPr>
        <w:rFonts w:cs="Times New Roman" w:hint="default"/>
      </w:rPr>
    </w:lvl>
    <w:lvl w:ilvl="1" w:tplc="04150019" w:tentative="1">
      <w:start w:val="1"/>
      <w:numFmt w:val="lowerLetter"/>
      <w:lvlText w:val="%2."/>
      <w:lvlJc w:val="left"/>
      <w:pPr>
        <w:ind w:left="1582" w:hanging="360"/>
      </w:pPr>
      <w:rPr>
        <w:rFonts w:cs="Times New Roman"/>
      </w:rPr>
    </w:lvl>
    <w:lvl w:ilvl="2" w:tplc="0415001B" w:tentative="1">
      <w:start w:val="1"/>
      <w:numFmt w:val="lowerRoman"/>
      <w:lvlText w:val="%3."/>
      <w:lvlJc w:val="right"/>
      <w:pPr>
        <w:ind w:left="2302" w:hanging="180"/>
      </w:pPr>
      <w:rPr>
        <w:rFonts w:cs="Times New Roman"/>
      </w:rPr>
    </w:lvl>
    <w:lvl w:ilvl="3" w:tplc="0415000F" w:tentative="1">
      <w:start w:val="1"/>
      <w:numFmt w:val="decimal"/>
      <w:lvlText w:val="%4."/>
      <w:lvlJc w:val="left"/>
      <w:pPr>
        <w:ind w:left="3022" w:hanging="360"/>
      </w:pPr>
      <w:rPr>
        <w:rFonts w:cs="Times New Roman"/>
      </w:rPr>
    </w:lvl>
    <w:lvl w:ilvl="4" w:tplc="04150019" w:tentative="1">
      <w:start w:val="1"/>
      <w:numFmt w:val="lowerLetter"/>
      <w:lvlText w:val="%5."/>
      <w:lvlJc w:val="left"/>
      <w:pPr>
        <w:ind w:left="3742" w:hanging="360"/>
      </w:pPr>
      <w:rPr>
        <w:rFonts w:cs="Times New Roman"/>
      </w:rPr>
    </w:lvl>
    <w:lvl w:ilvl="5" w:tplc="0415001B" w:tentative="1">
      <w:start w:val="1"/>
      <w:numFmt w:val="lowerRoman"/>
      <w:lvlText w:val="%6."/>
      <w:lvlJc w:val="right"/>
      <w:pPr>
        <w:ind w:left="4462" w:hanging="180"/>
      </w:pPr>
      <w:rPr>
        <w:rFonts w:cs="Times New Roman"/>
      </w:rPr>
    </w:lvl>
    <w:lvl w:ilvl="6" w:tplc="0415000F" w:tentative="1">
      <w:start w:val="1"/>
      <w:numFmt w:val="decimal"/>
      <w:lvlText w:val="%7."/>
      <w:lvlJc w:val="left"/>
      <w:pPr>
        <w:ind w:left="5182" w:hanging="360"/>
      </w:pPr>
      <w:rPr>
        <w:rFonts w:cs="Times New Roman"/>
      </w:rPr>
    </w:lvl>
    <w:lvl w:ilvl="7" w:tplc="04150019" w:tentative="1">
      <w:start w:val="1"/>
      <w:numFmt w:val="lowerLetter"/>
      <w:lvlText w:val="%8."/>
      <w:lvlJc w:val="left"/>
      <w:pPr>
        <w:ind w:left="5902" w:hanging="360"/>
      </w:pPr>
      <w:rPr>
        <w:rFonts w:cs="Times New Roman"/>
      </w:rPr>
    </w:lvl>
    <w:lvl w:ilvl="8" w:tplc="0415001B" w:tentative="1">
      <w:start w:val="1"/>
      <w:numFmt w:val="lowerRoman"/>
      <w:lvlText w:val="%9."/>
      <w:lvlJc w:val="right"/>
      <w:pPr>
        <w:ind w:left="6622" w:hanging="180"/>
      </w:pPr>
      <w:rPr>
        <w:rFonts w:cs="Times New Roman"/>
      </w:rPr>
    </w:lvl>
  </w:abstractNum>
  <w:abstractNum w:abstractNumId="80" w15:restartNumberingAfterBreak="0">
    <w:nsid w:val="562D32FE"/>
    <w:multiLevelType w:val="hybridMultilevel"/>
    <w:tmpl w:val="192C2CB6"/>
    <w:lvl w:ilvl="0" w:tplc="939661CC">
      <w:start w:val="1"/>
      <w:numFmt w:val="lowerLetter"/>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rPr>
        <w:sz w:val="22"/>
        <w:szCs w:val="22"/>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948719A"/>
    <w:multiLevelType w:val="hybridMultilevel"/>
    <w:tmpl w:val="E1D2BA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5F0CD5F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B7E2D070">
      <w:start w:val="1"/>
      <w:numFmt w:val="decimal"/>
      <w:lvlText w:val="%7."/>
      <w:lvlJc w:val="left"/>
      <w:pPr>
        <w:ind w:left="5040" w:hanging="360"/>
      </w:pPr>
      <w:rPr>
        <w:sz w:val="22"/>
        <w:szCs w:val="22"/>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95B50F1"/>
    <w:multiLevelType w:val="hybridMultilevel"/>
    <w:tmpl w:val="2BD27F6C"/>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3" w15:restartNumberingAfterBreak="0">
    <w:nsid w:val="5DA72677"/>
    <w:multiLevelType w:val="multilevel"/>
    <w:tmpl w:val="C84EEB0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4" w15:restartNumberingAfterBreak="0">
    <w:nsid w:val="60D9360F"/>
    <w:multiLevelType w:val="hybridMultilevel"/>
    <w:tmpl w:val="AC3E6BFA"/>
    <w:lvl w:ilvl="0" w:tplc="0276A29E">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85" w15:restartNumberingAfterBreak="0">
    <w:nsid w:val="61553AA5"/>
    <w:multiLevelType w:val="hybridMultilevel"/>
    <w:tmpl w:val="0172AA4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114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20B07B6"/>
    <w:multiLevelType w:val="hybridMultilevel"/>
    <w:tmpl w:val="D4FA057A"/>
    <w:lvl w:ilvl="0" w:tplc="B52A9FB0">
      <w:start w:val="1"/>
      <w:numFmt w:val="bullet"/>
      <w:lvlText w:val=""/>
      <w:lvlJc w:val="left"/>
      <w:pPr>
        <w:ind w:left="1571" w:hanging="360"/>
      </w:pPr>
      <w:rPr>
        <w:rFonts w:ascii="Symbol" w:hAnsi="Symbol"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87" w15:restartNumberingAfterBreak="0">
    <w:nsid w:val="67852CBC"/>
    <w:multiLevelType w:val="hybridMultilevel"/>
    <w:tmpl w:val="76EA870A"/>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8" w15:restartNumberingAfterBreak="0">
    <w:nsid w:val="698C7079"/>
    <w:multiLevelType w:val="multilevel"/>
    <w:tmpl w:val="3EAA902C"/>
    <w:lvl w:ilvl="0">
      <w:start w:val="1"/>
      <w:numFmt w:val="decimal"/>
      <w:lvlText w:val="%1."/>
      <w:lvlJc w:val="left"/>
      <w:pPr>
        <w:ind w:left="720" w:hanging="360"/>
      </w:pPr>
      <w:rPr>
        <w:color w:val="auto"/>
      </w:rPr>
    </w:lvl>
    <w:lvl w:ilvl="1">
      <w:start w:val="1"/>
      <w:numFmt w:val="decimal"/>
      <w:isLgl/>
      <w:lvlText w:val="%1.%2"/>
      <w:lvlJc w:val="left"/>
      <w:pPr>
        <w:ind w:left="1116" w:hanging="690"/>
      </w:pPr>
      <w:rPr>
        <w:rFonts w:hint="default"/>
        <w:b w:val="0"/>
        <w:bCs w:val="0"/>
        <w:i w:val="0"/>
        <w:iCs w:val="0"/>
      </w:rPr>
    </w:lvl>
    <w:lvl w:ilvl="2">
      <w:start w:val="1"/>
      <w:numFmt w:val="decimal"/>
      <w:isLgl/>
      <w:lvlText w:val="%1.%2.%3"/>
      <w:lvlJc w:val="left"/>
      <w:pPr>
        <w:ind w:left="1713"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9" w15:restartNumberingAfterBreak="0">
    <w:nsid w:val="69A406D8"/>
    <w:multiLevelType w:val="hybridMultilevel"/>
    <w:tmpl w:val="F8881498"/>
    <w:lvl w:ilvl="0" w:tplc="04150001">
      <w:start w:val="1"/>
      <w:numFmt w:val="decimal"/>
      <w:lvlText w:val="%1."/>
      <w:lvlJc w:val="left"/>
      <w:pPr>
        <w:tabs>
          <w:tab w:val="num" w:pos="720"/>
        </w:tabs>
        <w:ind w:left="720" w:hanging="360"/>
      </w:pPr>
      <w:rPr>
        <w:rFonts w:cs="Times New Roman"/>
      </w:rPr>
    </w:lvl>
    <w:lvl w:ilvl="1" w:tplc="04150003">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90" w15:restartNumberingAfterBreak="0">
    <w:nsid w:val="69C50ADC"/>
    <w:multiLevelType w:val="hybridMultilevel"/>
    <w:tmpl w:val="091835FC"/>
    <w:lvl w:ilvl="0" w:tplc="88349FFE">
      <w:start w:val="1"/>
      <w:numFmt w:val="bullet"/>
      <w:lvlText w:val=""/>
      <w:lvlJc w:val="left"/>
      <w:pPr>
        <w:ind w:left="928" w:hanging="360"/>
      </w:pPr>
      <w:rPr>
        <w:rFonts w:ascii="Symbol" w:hAnsi="Symbol" w:hint="default"/>
      </w:rPr>
    </w:lvl>
    <w:lvl w:ilvl="1" w:tplc="6F326952">
      <w:start w:val="3"/>
      <w:numFmt w:val="bullet"/>
      <w:lvlText w:val="•"/>
      <w:lvlJc w:val="left"/>
      <w:pPr>
        <w:ind w:left="1648" w:hanging="360"/>
      </w:pPr>
      <w:rPr>
        <w:rFonts w:ascii="Times New Roman" w:eastAsia="Times New Roman" w:hAnsi="Times New Roman" w:cs="Times New Roman"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91" w15:restartNumberingAfterBreak="0">
    <w:nsid w:val="6A686F62"/>
    <w:multiLevelType w:val="hybridMultilevel"/>
    <w:tmpl w:val="0CD0EAC6"/>
    <w:lvl w:ilvl="0" w:tplc="04150005">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92" w15:restartNumberingAfterBreak="0">
    <w:nsid w:val="6B086990"/>
    <w:multiLevelType w:val="hybridMultilevel"/>
    <w:tmpl w:val="CF3CA874"/>
    <w:lvl w:ilvl="0" w:tplc="FEC2E78E">
      <w:start w:val="1"/>
      <w:numFmt w:val="decimal"/>
      <w:lvlText w:val="%1)"/>
      <w:lvlJc w:val="left"/>
      <w:pPr>
        <w:ind w:left="1146" w:hanging="360"/>
      </w:pPr>
      <w:rPr>
        <w:color w:val="auto"/>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3" w15:restartNumberingAfterBreak="0">
    <w:nsid w:val="6C3627A5"/>
    <w:multiLevelType w:val="hybridMultilevel"/>
    <w:tmpl w:val="43D822B8"/>
    <w:lvl w:ilvl="0" w:tplc="04150011">
      <w:start w:val="1"/>
      <w:numFmt w:val="decimal"/>
      <w:lvlText w:val="%1)"/>
      <w:lvlJc w:val="left"/>
      <w:pPr>
        <w:ind w:left="786" w:hanging="360"/>
      </w:pPr>
      <w:rPr>
        <w:rFonts w:hint="default"/>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DDB4146"/>
    <w:multiLevelType w:val="multilevel"/>
    <w:tmpl w:val="CCD8E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E563107"/>
    <w:multiLevelType w:val="hybridMultilevel"/>
    <w:tmpl w:val="A46AE510"/>
    <w:styleLink w:val="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6" w15:restartNumberingAfterBreak="0">
    <w:nsid w:val="6F1D0755"/>
    <w:multiLevelType w:val="hybridMultilevel"/>
    <w:tmpl w:val="FD009232"/>
    <w:lvl w:ilvl="0" w:tplc="AEC42A44">
      <w:start w:val="1"/>
      <w:numFmt w:val="lowerLetter"/>
      <w:lvlText w:val="%1)"/>
      <w:lvlJc w:val="left"/>
      <w:pPr>
        <w:ind w:left="1070" w:hanging="360"/>
      </w:pPr>
      <w:rPr>
        <w:rFonts w:cs="Times New Roman" w:hint="default"/>
      </w:rPr>
    </w:lvl>
    <w:lvl w:ilvl="1" w:tplc="04150019" w:tentative="1">
      <w:start w:val="1"/>
      <w:numFmt w:val="lowerLetter"/>
      <w:lvlText w:val="%2."/>
      <w:lvlJc w:val="left"/>
      <w:pPr>
        <w:ind w:left="1295" w:hanging="360"/>
      </w:pPr>
    </w:lvl>
    <w:lvl w:ilvl="2" w:tplc="0415001B" w:tentative="1">
      <w:start w:val="1"/>
      <w:numFmt w:val="lowerRoman"/>
      <w:lvlText w:val="%3."/>
      <w:lvlJc w:val="right"/>
      <w:pPr>
        <w:ind w:left="2015" w:hanging="180"/>
      </w:pPr>
    </w:lvl>
    <w:lvl w:ilvl="3" w:tplc="0415000F" w:tentative="1">
      <w:start w:val="1"/>
      <w:numFmt w:val="decimal"/>
      <w:lvlText w:val="%4."/>
      <w:lvlJc w:val="left"/>
      <w:pPr>
        <w:ind w:left="2735" w:hanging="360"/>
      </w:pPr>
    </w:lvl>
    <w:lvl w:ilvl="4" w:tplc="04150019" w:tentative="1">
      <w:start w:val="1"/>
      <w:numFmt w:val="lowerLetter"/>
      <w:lvlText w:val="%5."/>
      <w:lvlJc w:val="left"/>
      <w:pPr>
        <w:ind w:left="3455" w:hanging="360"/>
      </w:pPr>
    </w:lvl>
    <w:lvl w:ilvl="5" w:tplc="0415001B" w:tentative="1">
      <w:start w:val="1"/>
      <w:numFmt w:val="lowerRoman"/>
      <w:lvlText w:val="%6."/>
      <w:lvlJc w:val="right"/>
      <w:pPr>
        <w:ind w:left="4175" w:hanging="180"/>
      </w:pPr>
    </w:lvl>
    <w:lvl w:ilvl="6" w:tplc="0415000F" w:tentative="1">
      <w:start w:val="1"/>
      <w:numFmt w:val="decimal"/>
      <w:lvlText w:val="%7."/>
      <w:lvlJc w:val="left"/>
      <w:pPr>
        <w:ind w:left="4895" w:hanging="360"/>
      </w:pPr>
    </w:lvl>
    <w:lvl w:ilvl="7" w:tplc="04150019" w:tentative="1">
      <w:start w:val="1"/>
      <w:numFmt w:val="lowerLetter"/>
      <w:lvlText w:val="%8."/>
      <w:lvlJc w:val="left"/>
      <w:pPr>
        <w:ind w:left="5615" w:hanging="360"/>
      </w:pPr>
    </w:lvl>
    <w:lvl w:ilvl="8" w:tplc="0415001B" w:tentative="1">
      <w:start w:val="1"/>
      <w:numFmt w:val="lowerRoman"/>
      <w:lvlText w:val="%9."/>
      <w:lvlJc w:val="right"/>
      <w:pPr>
        <w:ind w:left="6335" w:hanging="180"/>
      </w:pPr>
    </w:lvl>
  </w:abstractNum>
  <w:abstractNum w:abstractNumId="97" w15:restartNumberingAfterBreak="0">
    <w:nsid w:val="6F43267B"/>
    <w:multiLevelType w:val="hybridMultilevel"/>
    <w:tmpl w:val="6382CBBA"/>
    <w:lvl w:ilvl="0" w:tplc="23A8650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5D3754D"/>
    <w:multiLevelType w:val="hybridMultilevel"/>
    <w:tmpl w:val="A176BB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6766E75"/>
    <w:multiLevelType w:val="hybridMultilevel"/>
    <w:tmpl w:val="B6600E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6927E20"/>
    <w:multiLevelType w:val="multilevel"/>
    <w:tmpl w:val="ECAC04B6"/>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1" w15:restartNumberingAfterBreak="0">
    <w:nsid w:val="79EE7589"/>
    <w:multiLevelType w:val="multilevel"/>
    <w:tmpl w:val="41A4A1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720"/>
        </w:tabs>
        <w:ind w:left="720" w:hanging="360"/>
      </w:pPr>
      <w:rPr>
        <w:rFonts w:cs="Times New Roman" w:hint="default"/>
        <w:b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2" w15:restartNumberingAfterBreak="0">
    <w:nsid w:val="7CBB7266"/>
    <w:multiLevelType w:val="hybridMultilevel"/>
    <w:tmpl w:val="C48A8998"/>
    <w:lvl w:ilvl="0" w:tplc="0D803FD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3" w15:restartNumberingAfterBreak="0">
    <w:nsid w:val="7CC315E2"/>
    <w:multiLevelType w:val="hybridMultilevel"/>
    <w:tmpl w:val="19E013BC"/>
    <w:lvl w:ilvl="0" w:tplc="716C9882">
      <w:start w:val="1"/>
      <w:numFmt w:val="lowerLetter"/>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4" w15:restartNumberingAfterBreak="0">
    <w:nsid w:val="7ED46AD1"/>
    <w:multiLevelType w:val="hybridMultilevel"/>
    <w:tmpl w:val="EC8C53FE"/>
    <w:lvl w:ilvl="0" w:tplc="9042BE7A">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05" w15:restartNumberingAfterBreak="0">
    <w:nsid w:val="7EE851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7FB64973"/>
    <w:multiLevelType w:val="hybridMultilevel"/>
    <w:tmpl w:val="F15857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AA7E1390">
      <w:start w:val="1"/>
      <w:numFmt w:val="lowerLetter"/>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97727294">
    <w:abstractNumId w:val="30"/>
  </w:num>
  <w:num w:numId="2" w16cid:durableId="269703327">
    <w:abstractNumId w:val="8"/>
  </w:num>
  <w:num w:numId="3" w16cid:durableId="131556982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089313">
    <w:abstractNumId w:val="92"/>
  </w:num>
  <w:num w:numId="5" w16cid:durableId="1174219521">
    <w:abstractNumId w:val="52"/>
  </w:num>
  <w:num w:numId="6" w16cid:durableId="1085343031">
    <w:abstractNumId w:val="76"/>
  </w:num>
  <w:num w:numId="7" w16cid:durableId="545021711">
    <w:abstractNumId w:val="50"/>
  </w:num>
  <w:num w:numId="8" w16cid:durableId="115879806">
    <w:abstractNumId w:val="60"/>
  </w:num>
  <w:num w:numId="9" w16cid:durableId="145365829">
    <w:abstractNumId w:val="34"/>
  </w:num>
  <w:num w:numId="10" w16cid:durableId="2136629804">
    <w:abstractNumId w:val="95"/>
    <w:lvlOverride w:ilvl="0">
      <w:lvl w:ilvl="0" w:tplc="EEEEAE54">
        <w:start w:val="1"/>
        <w:numFmt w:val="decimal"/>
        <w:lvlText w:val="%1."/>
        <w:lvlJc w:val="left"/>
        <w:pPr>
          <w:tabs>
            <w:tab w:val="num" w:pos="720"/>
          </w:tabs>
          <w:ind w:left="720" w:hanging="360"/>
        </w:pPr>
        <w:rPr>
          <w:rFonts w:cs="Times New Roman"/>
          <w:b w:val="0"/>
        </w:rPr>
      </w:lvl>
    </w:lvlOverride>
  </w:num>
  <w:num w:numId="11" w16cid:durableId="214508827">
    <w:abstractNumId w:val="78"/>
  </w:num>
  <w:num w:numId="12" w16cid:durableId="99025725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1688827">
    <w:abstractNumId w:val="89"/>
  </w:num>
  <w:num w:numId="14" w16cid:durableId="1018701547">
    <w:abstractNumId w:val="44"/>
  </w:num>
  <w:num w:numId="15" w16cid:durableId="1438407356">
    <w:abstractNumId w:val="65"/>
  </w:num>
  <w:num w:numId="16" w16cid:durableId="1656757537">
    <w:abstractNumId w:val="97"/>
  </w:num>
  <w:num w:numId="17" w16cid:durableId="1464275582">
    <w:abstractNumId w:val="23"/>
  </w:num>
  <w:num w:numId="18" w16cid:durableId="16867127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2004833">
    <w:abstractNumId w:val="5"/>
  </w:num>
  <w:num w:numId="20" w16cid:durableId="2137599656">
    <w:abstractNumId w:val="21"/>
  </w:num>
  <w:num w:numId="21" w16cid:durableId="625281191">
    <w:abstractNumId w:val="1"/>
  </w:num>
  <w:num w:numId="22" w16cid:durableId="1869172447">
    <w:abstractNumId w:val="105"/>
  </w:num>
  <w:num w:numId="23" w16cid:durableId="547960161">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2348105">
    <w:abstractNumId w:val="59"/>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7605826">
    <w:abstractNumId w:val="41"/>
  </w:num>
  <w:num w:numId="26" w16cid:durableId="295258005">
    <w:abstractNumId w:val="49"/>
  </w:num>
  <w:num w:numId="27" w16cid:durableId="563416868">
    <w:abstractNumId w:val="18"/>
  </w:num>
  <w:num w:numId="28" w16cid:durableId="275138269">
    <w:abstractNumId w:val="90"/>
  </w:num>
  <w:num w:numId="29" w16cid:durableId="1494446390">
    <w:abstractNumId w:val="8"/>
    <w:lvlOverride w:ilvl="0">
      <w:startOverride w:val="1"/>
    </w:lvlOverride>
  </w:num>
  <w:num w:numId="30" w16cid:durableId="52737395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111144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864919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8217864">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426988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5429771">
    <w:abstractNumId w:val="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6440019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8365819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705646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3373344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1050960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471868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21354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703132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366975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5349338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7361486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63927934">
    <w:abstractNumId w:val="66"/>
  </w:num>
  <w:num w:numId="48" w16cid:durableId="191970835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639996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6079776">
    <w:abstractNumId w:val="61"/>
  </w:num>
  <w:num w:numId="51" w16cid:durableId="1799059007">
    <w:abstractNumId w:val="0"/>
  </w:num>
  <w:num w:numId="52" w16cid:durableId="90666375">
    <w:abstractNumId w:val="95"/>
  </w:num>
  <w:num w:numId="53" w16cid:durableId="601954120">
    <w:abstractNumId w:val="83"/>
  </w:num>
  <w:num w:numId="54" w16cid:durableId="673000658">
    <w:abstractNumId w:val="16"/>
  </w:num>
  <w:num w:numId="55" w16cid:durableId="657658137">
    <w:abstractNumId w:val="88"/>
  </w:num>
  <w:num w:numId="56" w16cid:durableId="1115557943">
    <w:abstractNumId w:val="29"/>
  </w:num>
  <w:num w:numId="57" w16cid:durableId="1862626815">
    <w:abstractNumId w:val="51"/>
  </w:num>
  <w:num w:numId="58" w16cid:durableId="462113679">
    <w:abstractNumId w:val="20"/>
  </w:num>
  <w:num w:numId="59" w16cid:durableId="1190993263">
    <w:abstractNumId w:val="3"/>
  </w:num>
  <w:num w:numId="60" w16cid:durableId="1213738502">
    <w:abstractNumId w:val="40"/>
  </w:num>
  <w:num w:numId="61" w16cid:durableId="283850231">
    <w:abstractNumId w:val="6"/>
  </w:num>
  <w:num w:numId="62" w16cid:durableId="1540976095">
    <w:abstractNumId w:val="25"/>
  </w:num>
  <w:num w:numId="63" w16cid:durableId="276525339">
    <w:abstractNumId w:val="95"/>
    <w:lvlOverride w:ilvl="0">
      <w:startOverride w:val="1"/>
      <w:lvl w:ilvl="0" w:tplc="EEEEAE54">
        <w:start w:val="1"/>
        <w:numFmt w:val="decimal"/>
        <w:lvlText w:val="%1."/>
        <w:lvlJc w:val="left"/>
        <w:pPr>
          <w:tabs>
            <w:tab w:val="num" w:pos="720"/>
          </w:tabs>
          <w:ind w:left="720" w:hanging="360"/>
        </w:pPr>
        <w:rPr>
          <w:rFonts w:cs="Times New Roman"/>
          <w:b w:val="0"/>
        </w:rPr>
      </w:lvl>
    </w:lvlOverride>
    <w:lvlOverride w:ilvl="1">
      <w:startOverride w:val="1"/>
      <w:lvl w:ilvl="1" w:tplc="25045CD0">
        <w:start w:val="1"/>
        <w:numFmt w:val="decimal"/>
        <w:lvlText w:val="%2."/>
        <w:lvlJc w:val="left"/>
        <w:pPr>
          <w:tabs>
            <w:tab w:val="num" w:pos="360"/>
          </w:tabs>
          <w:ind w:left="360" w:hanging="360"/>
        </w:pPr>
        <w:rPr>
          <w:rFonts w:cs="Times New Roman"/>
          <w:b/>
          <w:bCs/>
          <w:i w:val="0"/>
          <w:iCs/>
        </w:rPr>
      </w:lvl>
    </w:lvlOverride>
    <w:lvlOverride w:ilvl="2">
      <w:startOverride w:val="1"/>
      <w:lvl w:ilvl="2" w:tplc="4AB440C0">
        <w:start w:val="1"/>
        <w:numFmt w:val="decimal"/>
        <w:lvlText w:val="%3."/>
        <w:lvlJc w:val="left"/>
        <w:pPr>
          <w:tabs>
            <w:tab w:val="num" w:pos="2160"/>
          </w:tabs>
          <w:ind w:left="2160" w:hanging="360"/>
        </w:pPr>
        <w:rPr>
          <w:rFonts w:cs="Times New Roman"/>
          <w:b/>
          <w:i w:val="0"/>
          <w:strike w:val="0"/>
          <w:dstrike w:val="0"/>
          <w:u w:val="none"/>
          <w:effect w:val="none"/>
        </w:rPr>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64" w16cid:durableId="2004045072">
    <w:abstractNumId w:val="95"/>
    <w:lvlOverride w:ilvl="0">
      <w:lvl w:ilvl="0" w:tplc="EEEEAE54">
        <w:start w:val="1"/>
        <w:numFmt w:val="decimal"/>
        <w:lvlText w:val="%1."/>
        <w:lvlJc w:val="left"/>
        <w:pPr>
          <w:tabs>
            <w:tab w:val="num" w:pos="720"/>
          </w:tabs>
          <w:ind w:left="720" w:hanging="360"/>
        </w:pPr>
        <w:rPr>
          <w:rFonts w:cs="Times New Roman"/>
        </w:rPr>
      </w:lvl>
    </w:lvlOverride>
    <w:lvlOverride w:ilvl="1">
      <w:lvl w:ilvl="1" w:tplc="25045CD0">
        <w:start w:val="1"/>
        <w:numFmt w:val="decimal"/>
        <w:lvlText w:val="%2."/>
        <w:lvlJc w:val="left"/>
        <w:pPr>
          <w:tabs>
            <w:tab w:val="num" w:pos="1440"/>
          </w:tabs>
          <w:ind w:left="1440" w:hanging="360"/>
        </w:pPr>
        <w:rPr>
          <w:rFonts w:cs="Times New Roman"/>
          <w:b w:val="0"/>
          <w:bCs w:val="0"/>
        </w:rPr>
      </w:lvl>
    </w:lvlOverride>
    <w:lvlOverride w:ilvl="2">
      <w:lvl w:ilvl="2" w:tplc="4AB440C0">
        <w:start w:val="1"/>
        <w:numFmt w:val="decimal"/>
        <w:lvlText w:val="%3."/>
        <w:lvlJc w:val="left"/>
        <w:pPr>
          <w:tabs>
            <w:tab w:val="num" w:pos="2160"/>
          </w:tabs>
          <w:ind w:left="2160" w:hanging="360"/>
        </w:pPr>
        <w:rPr>
          <w:rFonts w:cs="Times New Roman"/>
        </w:rPr>
      </w:lvl>
    </w:lvlOverride>
    <w:lvlOverride w:ilvl="3">
      <w:lvl w:ilvl="3" w:tplc="0415000F">
        <w:start w:val="1"/>
        <w:numFmt w:val="decimal"/>
        <w:lvlText w:val="%4."/>
        <w:lvlJc w:val="left"/>
        <w:pPr>
          <w:tabs>
            <w:tab w:val="num" w:pos="2880"/>
          </w:tabs>
          <w:ind w:left="2880" w:hanging="360"/>
        </w:pPr>
        <w:rPr>
          <w:rFonts w:cs="Times New Roman"/>
        </w:rPr>
      </w:lvl>
    </w:lvlOverride>
    <w:lvlOverride w:ilvl="4">
      <w:lvl w:ilvl="4" w:tplc="04150019">
        <w:start w:val="1"/>
        <w:numFmt w:val="decimal"/>
        <w:lvlText w:val="%5."/>
        <w:lvlJc w:val="left"/>
        <w:pPr>
          <w:tabs>
            <w:tab w:val="num" w:pos="3600"/>
          </w:tabs>
          <w:ind w:left="3600" w:hanging="360"/>
        </w:pPr>
        <w:rPr>
          <w:rFonts w:cs="Times New Roman"/>
        </w:rPr>
      </w:lvl>
    </w:lvlOverride>
    <w:lvlOverride w:ilvl="5">
      <w:lvl w:ilvl="5" w:tplc="0415001B">
        <w:start w:val="1"/>
        <w:numFmt w:val="decimal"/>
        <w:lvlText w:val="%6."/>
        <w:lvlJc w:val="left"/>
        <w:pPr>
          <w:tabs>
            <w:tab w:val="num" w:pos="4320"/>
          </w:tabs>
          <w:ind w:left="4320" w:hanging="360"/>
        </w:pPr>
        <w:rPr>
          <w:rFonts w:cs="Times New Roman"/>
        </w:rPr>
      </w:lvl>
    </w:lvlOverride>
    <w:lvlOverride w:ilvl="6">
      <w:lvl w:ilvl="6" w:tplc="0415000F">
        <w:start w:val="1"/>
        <w:numFmt w:val="decimal"/>
        <w:lvlText w:val="%7."/>
        <w:lvlJc w:val="left"/>
        <w:pPr>
          <w:tabs>
            <w:tab w:val="num" w:pos="5040"/>
          </w:tabs>
          <w:ind w:left="5040" w:hanging="360"/>
        </w:pPr>
        <w:rPr>
          <w:rFonts w:cs="Times New Roman"/>
        </w:rPr>
      </w:lvl>
    </w:lvlOverride>
    <w:lvlOverride w:ilvl="7">
      <w:lvl w:ilvl="7" w:tplc="04150019">
        <w:start w:val="1"/>
        <w:numFmt w:val="decimal"/>
        <w:lvlText w:val="%8."/>
        <w:lvlJc w:val="left"/>
        <w:pPr>
          <w:tabs>
            <w:tab w:val="num" w:pos="5760"/>
          </w:tabs>
          <w:ind w:left="5760" w:hanging="360"/>
        </w:pPr>
        <w:rPr>
          <w:rFonts w:cs="Times New Roman"/>
        </w:rPr>
      </w:lvl>
    </w:lvlOverride>
    <w:lvlOverride w:ilvl="8">
      <w:lvl w:ilvl="8" w:tplc="0415001B">
        <w:start w:val="1"/>
        <w:numFmt w:val="decimal"/>
        <w:lvlText w:val="%9."/>
        <w:lvlJc w:val="left"/>
        <w:pPr>
          <w:tabs>
            <w:tab w:val="num" w:pos="6480"/>
          </w:tabs>
          <w:ind w:left="6480" w:hanging="360"/>
        </w:pPr>
        <w:rPr>
          <w:rFonts w:cs="Times New Roman"/>
        </w:rPr>
      </w:lvl>
    </w:lvlOverride>
  </w:num>
  <w:num w:numId="65" w16cid:durableId="190529215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77245886">
    <w:abstractNumId w:val="62"/>
  </w:num>
  <w:num w:numId="67" w16cid:durableId="1661155795">
    <w:abstractNumId w:val="71"/>
  </w:num>
  <w:num w:numId="68" w16cid:durableId="1584795912">
    <w:abstractNumId w:val="64"/>
  </w:num>
  <w:num w:numId="69" w16cid:durableId="1791437755">
    <w:abstractNumId w:val="104"/>
  </w:num>
  <w:num w:numId="70" w16cid:durableId="1204556255">
    <w:abstractNumId w:val="67"/>
  </w:num>
  <w:num w:numId="71" w16cid:durableId="246380830">
    <w:abstractNumId w:val="93"/>
  </w:num>
  <w:num w:numId="72" w16cid:durableId="1835804367">
    <w:abstractNumId w:val="91"/>
  </w:num>
  <w:num w:numId="73" w16cid:durableId="1249002472">
    <w:abstractNumId w:val="37"/>
  </w:num>
  <w:num w:numId="74" w16cid:durableId="84304575">
    <w:abstractNumId w:val="100"/>
  </w:num>
  <w:num w:numId="75" w16cid:durableId="1995178563">
    <w:abstractNumId w:val="74"/>
  </w:num>
  <w:num w:numId="76" w16cid:durableId="542134198">
    <w:abstractNumId w:val="4"/>
  </w:num>
  <w:num w:numId="77" w16cid:durableId="75178312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00815209">
    <w:abstractNumId w:val="35"/>
  </w:num>
  <w:num w:numId="79" w16cid:durableId="1079792356">
    <w:abstractNumId w:val="101"/>
  </w:num>
  <w:num w:numId="80" w16cid:durableId="1606615929">
    <w:abstractNumId w:val="13"/>
  </w:num>
  <w:num w:numId="81" w16cid:durableId="2527831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5378177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517815584">
    <w:abstractNumId w:val="7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607810111">
    <w:abstractNumId w:val="39"/>
  </w:num>
  <w:num w:numId="85" w16cid:durableId="89353413">
    <w:abstractNumId w:val="2"/>
  </w:num>
  <w:num w:numId="86" w16cid:durableId="36397475">
    <w:abstractNumId w:val="31"/>
    <w:lvlOverride w:ilvl="0">
      <w:startOverride w:val="1"/>
    </w:lvlOverride>
    <w:lvlOverride w:ilvl="1"/>
    <w:lvlOverride w:ilvl="2"/>
    <w:lvlOverride w:ilvl="3"/>
    <w:lvlOverride w:ilvl="4"/>
    <w:lvlOverride w:ilvl="5"/>
    <w:lvlOverride w:ilvl="6"/>
    <w:lvlOverride w:ilvl="7"/>
    <w:lvlOverride w:ilvl="8"/>
  </w:num>
  <w:num w:numId="87" w16cid:durableId="1590381640">
    <w:abstractNumId w:val="96"/>
  </w:num>
  <w:num w:numId="88" w16cid:durableId="970791522">
    <w:abstractNumId w:val="95"/>
    <w:lvlOverride w:ilvl="0">
      <w:lvl w:ilvl="0" w:tplc="EEEEAE54">
        <w:start w:val="1"/>
        <w:numFmt w:val="decimal"/>
        <w:lvlText w:val="%1."/>
        <w:lvlJc w:val="left"/>
        <w:pPr>
          <w:tabs>
            <w:tab w:val="num" w:pos="720"/>
          </w:tabs>
          <w:ind w:left="720" w:hanging="360"/>
        </w:pPr>
        <w:rPr>
          <w:rFonts w:cs="Times New Roman"/>
        </w:rPr>
      </w:lvl>
    </w:lvlOverride>
    <w:lvlOverride w:ilvl="1">
      <w:lvl w:ilvl="1" w:tplc="25045CD0">
        <w:start w:val="1"/>
        <w:numFmt w:val="decimal"/>
        <w:lvlText w:val="%2."/>
        <w:lvlJc w:val="left"/>
        <w:pPr>
          <w:tabs>
            <w:tab w:val="num" w:pos="1440"/>
          </w:tabs>
          <w:ind w:left="1440" w:hanging="360"/>
        </w:pPr>
        <w:rPr>
          <w:rFonts w:cs="Times New Roman"/>
          <w:b w:val="0"/>
          <w:bCs w:val="0"/>
        </w:rPr>
      </w:lvl>
    </w:lvlOverride>
    <w:lvlOverride w:ilvl="2">
      <w:lvl w:ilvl="2" w:tplc="4AB440C0">
        <w:start w:val="1"/>
        <w:numFmt w:val="decimal"/>
        <w:lvlText w:val="%3."/>
        <w:lvlJc w:val="left"/>
        <w:pPr>
          <w:tabs>
            <w:tab w:val="num" w:pos="2160"/>
          </w:tabs>
          <w:ind w:left="2160" w:hanging="360"/>
        </w:pPr>
        <w:rPr>
          <w:rFonts w:cs="Times New Roman"/>
        </w:rPr>
      </w:lvl>
    </w:lvlOverride>
    <w:lvlOverride w:ilvl="3">
      <w:lvl w:ilvl="3" w:tplc="0415000F">
        <w:start w:val="1"/>
        <w:numFmt w:val="decimal"/>
        <w:lvlText w:val="%4."/>
        <w:lvlJc w:val="left"/>
        <w:pPr>
          <w:tabs>
            <w:tab w:val="num" w:pos="2880"/>
          </w:tabs>
          <w:ind w:left="2880" w:hanging="360"/>
        </w:pPr>
        <w:rPr>
          <w:rFonts w:cs="Times New Roman"/>
        </w:rPr>
      </w:lvl>
    </w:lvlOverride>
    <w:lvlOverride w:ilvl="4">
      <w:lvl w:ilvl="4" w:tplc="04150019">
        <w:start w:val="1"/>
        <w:numFmt w:val="decimal"/>
        <w:lvlText w:val="%5."/>
        <w:lvlJc w:val="left"/>
        <w:pPr>
          <w:tabs>
            <w:tab w:val="num" w:pos="3600"/>
          </w:tabs>
          <w:ind w:left="3600" w:hanging="360"/>
        </w:pPr>
        <w:rPr>
          <w:rFonts w:cs="Times New Roman"/>
        </w:rPr>
      </w:lvl>
    </w:lvlOverride>
    <w:lvlOverride w:ilvl="5">
      <w:lvl w:ilvl="5" w:tplc="0415001B">
        <w:start w:val="1"/>
        <w:numFmt w:val="decimal"/>
        <w:lvlText w:val="%6."/>
        <w:lvlJc w:val="left"/>
        <w:pPr>
          <w:tabs>
            <w:tab w:val="num" w:pos="4320"/>
          </w:tabs>
          <w:ind w:left="4320" w:hanging="360"/>
        </w:pPr>
        <w:rPr>
          <w:rFonts w:cs="Times New Roman"/>
        </w:rPr>
      </w:lvl>
    </w:lvlOverride>
    <w:lvlOverride w:ilvl="6">
      <w:lvl w:ilvl="6" w:tplc="0415000F">
        <w:start w:val="1"/>
        <w:numFmt w:val="decimal"/>
        <w:lvlText w:val="%7."/>
        <w:lvlJc w:val="left"/>
        <w:pPr>
          <w:tabs>
            <w:tab w:val="num" w:pos="5040"/>
          </w:tabs>
          <w:ind w:left="5040" w:hanging="360"/>
        </w:pPr>
        <w:rPr>
          <w:rFonts w:cs="Times New Roman"/>
        </w:rPr>
      </w:lvl>
    </w:lvlOverride>
    <w:lvlOverride w:ilvl="7">
      <w:lvl w:ilvl="7" w:tplc="04150019">
        <w:start w:val="1"/>
        <w:numFmt w:val="decimal"/>
        <w:lvlText w:val="%8."/>
        <w:lvlJc w:val="left"/>
        <w:pPr>
          <w:tabs>
            <w:tab w:val="num" w:pos="5760"/>
          </w:tabs>
          <w:ind w:left="5760" w:hanging="360"/>
        </w:pPr>
        <w:rPr>
          <w:rFonts w:cs="Times New Roman"/>
        </w:rPr>
      </w:lvl>
    </w:lvlOverride>
    <w:lvlOverride w:ilvl="8">
      <w:lvl w:ilvl="8" w:tplc="0415001B">
        <w:start w:val="1"/>
        <w:numFmt w:val="decimal"/>
        <w:lvlText w:val="%9."/>
        <w:lvlJc w:val="left"/>
        <w:pPr>
          <w:tabs>
            <w:tab w:val="num" w:pos="6480"/>
          </w:tabs>
          <w:ind w:left="6480" w:hanging="360"/>
        </w:pPr>
        <w:rPr>
          <w:rFonts w:cs="Times New Roman"/>
        </w:rPr>
      </w:lvl>
    </w:lvlOverride>
  </w:num>
  <w:num w:numId="89" w16cid:durableId="1783762444">
    <w:abstractNumId w:val="77"/>
  </w:num>
  <w:num w:numId="90" w16cid:durableId="1862355123">
    <w:abstractNumId w:val="81"/>
  </w:num>
  <w:num w:numId="91" w16cid:durableId="640383589">
    <w:abstractNumId w:val="80"/>
  </w:num>
  <w:num w:numId="92" w16cid:durableId="212469088">
    <w:abstractNumId w:val="57"/>
  </w:num>
  <w:num w:numId="93" w16cid:durableId="1610160195">
    <w:abstractNumId w:val="27"/>
  </w:num>
  <w:num w:numId="94" w16cid:durableId="933781760">
    <w:abstractNumId w:val="102"/>
  </w:num>
  <w:num w:numId="95" w16cid:durableId="1680737743">
    <w:abstractNumId w:val="15"/>
  </w:num>
  <w:num w:numId="96" w16cid:durableId="197667991">
    <w:abstractNumId w:val="63"/>
  </w:num>
  <w:num w:numId="97" w16cid:durableId="107162976">
    <w:abstractNumId w:val="9"/>
  </w:num>
  <w:num w:numId="98" w16cid:durableId="1258323761">
    <w:abstractNumId w:val="42"/>
  </w:num>
  <w:num w:numId="99" w16cid:durableId="336350980">
    <w:abstractNumId w:val="106"/>
  </w:num>
  <w:num w:numId="100" w16cid:durableId="1896745286">
    <w:abstractNumId w:val="7"/>
  </w:num>
  <w:num w:numId="101" w16cid:durableId="388574584">
    <w:abstractNumId w:val="54"/>
  </w:num>
  <w:num w:numId="102" w16cid:durableId="1512987135">
    <w:abstractNumId w:val="98"/>
  </w:num>
  <w:num w:numId="103" w16cid:durableId="2106921038">
    <w:abstractNumId w:val="19"/>
  </w:num>
  <w:num w:numId="104" w16cid:durableId="1574194381">
    <w:abstractNumId w:val="99"/>
  </w:num>
  <w:num w:numId="105" w16cid:durableId="106779076">
    <w:abstractNumId w:val="11"/>
  </w:num>
  <w:num w:numId="106" w16cid:durableId="490215861">
    <w:abstractNumId w:val="43"/>
  </w:num>
  <w:num w:numId="107" w16cid:durableId="29770349">
    <w:abstractNumId w:val="26"/>
  </w:num>
  <w:num w:numId="108" w16cid:durableId="680932966">
    <w:abstractNumId w:val="8"/>
  </w:num>
  <w:num w:numId="109" w16cid:durableId="1514033304">
    <w:abstractNumId w:val="17"/>
  </w:num>
  <w:num w:numId="110" w16cid:durableId="732586276">
    <w:abstractNumId w:val="94"/>
  </w:num>
  <w:num w:numId="111" w16cid:durableId="229461339">
    <w:abstractNumId w:val="86"/>
  </w:num>
  <w:num w:numId="112" w16cid:durableId="1447120385">
    <w:abstractNumId w:val="73"/>
  </w:num>
  <w:num w:numId="113" w16cid:durableId="474178522">
    <w:abstractNumId w:val="85"/>
  </w:num>
  <w:num w:numId="114" w16cid:durableId="91630533">
    <w:abstractNumId w:val="33"/>
  </w:num>
  <w:num w:numId="115" w16cid:durableId="1389570307">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02B"/>
    <w:rsid w:val="00000E53"/>
    <w:rsid w:val="00002DC4"/>
    <w:rsid w:val="00002F08"/>
    <w:rsid w:val="00004C12"/>
    <w:rsid w:val="0000759B"/>
    <w:rsid w:val="00013D36"/>
    <w:rsid w:val="00015A1A"/>
    <w:rsid w:val="00015AFB"/>
    <w:rsid w:val="000210C0"/>
    <w:rsid w:val="00024734"/>
    <w:rsid w:val="00025016"/>
    <w:rsid w:val="0002545E"/>
    <w:rsid w:val="00025659"/>
    <w:rsid w:val="0002644A"/>
    <w:rsid w:val="000275A5"/>
    <w:rsid w:val="00034B18"/>
    <w:rsid w:val="00035D01"/>
    <w:rsid w:val="00035F8F"/>
    <w:rsid w:val="0003769C"/>
    <w:rsid w:val="00045C17"/>
    <w:rsid w:val="00047EBA"/>
    <w:rsid w:val="00051021"/>
    <w:rsid w:val="00052068"/>
    <w:rsid w:val="00054E5E"/>
    <w:rsid w:val="0005655A"/>
    <w:rsid w:val="00057D93"/>
    <w:rsid w:val="00060059"/>
    <w:rsid w:val="000638C3"/>
    <w:rsid w:val="00065D6A"/>
    <w:rsid w:val="00070153"/>
    <w:rsid w:val="00071104"/>
    <w:rsid w:val="00077607"/>
    <w:rsid w:val="00077E75"/>
    <w:rsid w:val="00080CA8"/>
    <w:rsid w:val="00084504"/>
    <w:rsid w:val="0008535D"/>
    <w:rsid w:val="00093ADD"/>
    <w:rsid w:val="00094421"/>
    <w:rsid w:val="000947CC"/>
    <w:rsid w:val="000949E6"/>
    <w:rsid w:val="00095415"/>
    <w:rsid w:val="00096AE3"/>
    <w:rsid w:val="000A1623"/>
    <w:rsid w:val="000A348D"/>
    <w:rsid w:val="000A4302"/>
    <w:rsid w:val="000A4B2B"/>
    <w:rsid w:val="000A575C"/>
    <w:rsid w:val="000A719A"/>
    <w:rsid w:val="000B105B"/>
    <w:rsid w:val="000B2360"/>
    <w:rsid w:val="000B3C1A"/>
    <w:rsid w:val="000B3EC4"/>
    <w:rsid w:val="000B431F"/>
    <w:rsid w:val="000B544E"/>
    <w:rsid w:val="000C266E"/>
    <w:rsid w:val="000C3F87"/>
    <w:rsid w:val="000C4DB8"/>
    <w:rsid w:val="000C575D"/>
    <w:rsid w:val="000C6A6B"/>
    <w:rsid w:val="000C77AE"/>
    <w:rsid w:val="000D13A5"/>
    <w:rsid w:val="000D19A4"/>
    <w:rsid w:val="000D1D60"/>
    <w:rsid w:val="000D2020"/>
    <w:rsid w:val="000D3340"/>
    <w:rsid w:val="000D334E"/>
    <w:rsid w:val="000D34B7"/>
    <w:rsid w:val="000D36A4"/>
    <w:rsid w:val="000E0615"/>
    <w:rsid w:val="000E0C61"/>
    <w:rsid w:val="000E127F"/>
    <w:rsid w:val="000E3FEB"/>
    <w:rsid w:val="000E40CC"/>
    <w:rsid w:val="000E6451"/>
    <w:rsid w:val="000E6798"/>
    <w:rsid w:val="000E720D"/>
    <w:rsid w:val="000F0D91"/>
    <w:rsid w:val="000F1A9C"/>
    <w:rsid w:val="000F2CF2"/>
    <w:rsid w:val="000F3EC4"/>
    <w:rsid w:val="000F5FDD"/>
    <w:rsid w:val="000F6DA6"/>
    <w:rsid w:val="00103833"/>
    <w:rsid w:val="001044EA"/>
    <w:rsid w:val="001048CA"/>
    <w:rsid w:val="00105AEE"/>
    <w:rsid w:val="00106189"/>
    <w:rsid w:val="00107FB2"/>
    <w:rsid w:val="00110C68"/>
    <w:rsid w:val="001121F1"/>
    <w:rsid w:val="0011456C"/>
    <w:rsid w:val="001178B4"/>
    <w:rsid w:val="001229C0"/>
    <w:rsid w:val="00123AC0"/>
    <w:rsid w:val="00126AC4"/>
    <w:rsid w:val="001301C8"/>
    <w:rsid w:val="001308A8"/>
    <w:rsid w:val="001314EA"/>
    <w:rsid w:val="0013451F"/>
    <w:rsid w:val="00137A69"/>
    <w:rsid w:val="0014032E"/>
    <w:rsid w:val="001442FA"/>
    <w:rsid w:val="00146A53"/>
    <w:rsid w:val="00146CCE"/>
    <w:rsid w:val="00146DA0"/>
    <w:rsid w:val="0015009C"/>
    <w:rsid w:val="00150EA7"/>
    <w:rsid w:val="00165FFA"/>
    <w:rsid w:val="00166978"/>
    <w:rsid w:val="00167DD4"/>
    <w:rsid w:val="001718F8"/>
    <w:rsid w:val="0017459A"/>
    <w:rsid w:val="00175455"/>
    <w:rsid w:val="0017602E"/>
    <w:rsid w:val="00180E36"/>
    <w:rsid w:val="00181A97"/>
    <w:rsid w:val="00184BB3"/>
    <w:rsid w:val="00185F40"/>
    <w:rsid w:val="001860AC"/>
    <w:rsid w:val="001876F0"/>
    <w:rsid w:val="001878F0"/>
    <w:rsid w:val="00190601"/>
    <w:rsid w:val="00193F98"/>
    <w:rsid w:val="001944B0"/>
    <w:rsid w:val="001965AB"/>
    <w:rsid w:val="00197298"/>
    <w:rsid w:val="001A540F"/>
    <w:rsid w:val="001A5657"/>
    <w:rsid w:val="001A587C"/>
    <w:rsid w:val="001A5BD8"/>
    <w:rsid w:val="001B091E"/>
    <w:rsid w:val="001B29B8"/>
    <w:rsid w:val="001B3477"/>
    <w:rsid w:val="001B5662"/>
    <w:rsid w:val="001B6041"/>
    <w:rsid w:val="001B6426"/>
    <w:rsid w:val="001B6F93"/>
    <w:rsid w:val="001B778E"/>
    <w:rsid w:val="001C14DF"/>
    <w:rsid w:val="001C545A"/>
    <w:rsid w:val="001C66EF"/>
    <w:rsid w:val="001C6EBA"/>
    <w:rsid w:val="001C79F2"/>
    <w:rsid w:val="001D4CD1"/>
    <w:rsid w:val="001D6012"/>
    <w:rsid w:val="001E35E6"/>
    <w:rsid w:val="001E5765"/>
    <w:rsid w:val="001F0365"/>
    <w:rsid w:val="001F0E2D"/>
    <w:rsid w:val="001F1472"/>
    <w:rsid w:val="001F23D7"/>
    <w:rsid w:val="001F2862"/>
    <w:rsid w:val="001F3437"/>
    <w:rsid w:val="00200670"/>
    <w:rsid w:val="00200875"/>
    <w:rsid w:val="002046F8"/>
    <w:rsid w:val="0021007C"/>
    <w:rsid w:val="002108CF"/>
    <w:rsid w:val="00210FAC"/>
    <w:rsid w:val="00217C60"/>
    <w:rsid w:val="00217D98"/>
    <w:rsid w:val="002214D9"/>
    <w:rsid w:val="00222197"/>
    <w:rsid w:val="002314E8"/>
    <w:rsid w:val="00233C5A"/>
    <w:rsid w:val="00234E6F"/>
    <w:rsid w:val="00235101"/>
    <w:rsid w:val="00235A36"/>
    <w:rsid w:val="00235A9F"/>
    <w:rsid w:val="002408C7"/>
    <w:rsid w:val="00240A3C"/>
    <w:rsid w:val="0024518C"/>
    <w:rsid w:val="002474E4"/>
    <w:rsid w:val="00251E17"/>
    <w:rsid w:val="00251FD0"/>
    <w:rsid w:val="0026000F"/>
    <w:rsid w:val="00260AC7"/>
    <w:rsid w:val="00260B83"/>
    <w:rsid w:val="0026245B"/>
    <w:rsid w:val="002625CF"/>
    <w:rsid w:val="00262CA0"/>
    <w:rsid w:val="00264EFD"/>
    <w:rsid w:val="0026716E"/>
    <w:rsid w:val="002704A4"/>
    <w:rsid w:val="00270CAE"/>
    <w:rsid w:val="00270D43"/>
    <w:rsid w:val="0027232B"/>
    <w:rsid w:val="00272DD0"/>
    <w:rsid w:val="0027365D"/>
    <w:rsid w:val="00281259"/>
    <w:rsid w:val="002834B0"/>
    <w:rsid w:val="00284C96"/>
    <w:rsid w:val="00286BF0"/>
    <w:rsid w:val="00286EE1"/>
    <w:rsid w:val="0029105E"/>
    <w:rsid w:val="00291FBA"/>
    <w:rsid w:val="0029528F"/>
    <w:rsid w:val="002960D7"/>
    <w:rsid w:val="00297455"/>
    <w:rsid w:val="002A1B1F"/>
    <w:rsid w:val="002A23A9"/>
    <w:rsid w:val="002A294B"/>
    <w:rsid w:val="002A44E3"/>
    <w:rsid w:val="002A63E5"/>
    <w:rsid w:val="002A6F4E"/>
    <w:rsid w:val="002A71BB"/>
    <w:rsid w:val="002B0201"/>
    <w:rsid w:val="002B608D"/>
    <w:rsid w:val="002B6DAC"/>
    <w:rsid w:val="002C2870"/>
    <w:rsid w:val="002C472C"/>
    <w:rsid w:val="002C4A16"/>
    <w:rsid w:val="002C6537"/>
    <w:rsid w:val="002C6BB3"/>
    <w:rsid w:val="002C71F8"/>
    <w:rsid w:val="002D4388"/>
    <w:rsid w:val="002D6178"/>
    <w:rsid w:val="002E09F7"/>
    <w:rsid w:val="002E23E1"/>
    <w:rsid w:val="002E3A0E"/>
    <w:rsid w:val="002E5F07"/>
    <w:rsid w:val="002F23D5"/>
    <w:rsid w:val="002F4069"/>
    <w:rsid w:val="002F407D"/>
    <w:rsid w:val="002F5E38"/>
    <w:rsid w:val="0030021B"/>
    <w:rsid w:val="00301A4B"/>
    <w:rsid w:val="00302CDE"/>
    <w:rsid w:val="00304D84"/>
    <w:rsid w:val="003057A0"/>
    <w:rsid w:val="00306AF7"/>
    <w:rsid w:val="00311C75"/>
    <w:rsid w:val="00312819"/>
    <w:rsid w:val="00315F7E"/>
    <w:rsid w:val="00316A43"/>
    <w:rsid w:val="00322BFB"/>
    <w:rsid w:val="00324617"/>
    <w:rsid w:val="00326E26"/>
    <w:rsid w:val="003272F0"/>
    <w:rsid w:val="003301E8"/>
    <w:rsid w:val="0033219B"/>
    <w:rsid w:val="003329FF"/>
    <w:rsid w:val="00333195"/>
    <w:rsid w:val="0033530B"/>
    <w:rsid w:val="0033617E"/>
    <w:rsid w:val="00341624"/>
    <w:rsid w:val="003428BA"/>
    <w:rsid w:val="00343A54"/>
    <w:rsid w:val="00344FF0"/>
    <w:rsid w:val="00350052"/>
    <w:rsid w:val="00350450"/>
    <w:rsid w:val="00354B84"/>
    <w:rsid w:val="0036059B"/>
    <w:rsid w:val="00363AC7"/>
    <w:rsid w:val="003726AB"/>
    <w:rsid w:val="003728DD"/>
    <w:rsid w:val="0037350A"/>
    <w:rsid w:val="003750D3"/>
    <w:rsid w:val="00376FBE"/>
    <w:rsid w:val="0037733E"/>
    <w:rsid w:val="00377551"/>
    <w:rsid w:val="00383410"/>
    <w:rsid w:val="0039324D"/>
    <w:rsid w:val="00394CB8"/>
    <w:rsid w:val="00395C76"/>
    <w:rsid w:val="003976EB"/>
    <w:rsid w:val="003A150F"/>
    <w:rsid w:val="003A15BB"/>
    <w:rsid w:val="003A4849"/>
    <w:rsid w:val="003A6E1C"/>
    <w:rsid w:val="003B021F"/>
    <w:rsid w:val="003B09EB"/>
    <w:rsid w:val="003B2849"/>
    <w:rsid w:val="003B44CC"/>
    <w:rsid w:val="003B5FBB"/>
    <w:rsid w:val="003B7BE8"/>
    <w:rsid w:val="003C1459"/>
    <w:rsid w:val="003C1970"/>
    <w:rsid w:val="003C1AC5"/>
    <w:rsid w:val="003C1DE8"/>
    <w:rsid w:val="003C530B"/>
    <w:rsid w:val="003C5784"/>
    <w:rsid w:val="003C7EE6"/>
    <w:rsid w:val="003D2FD7"/>
    <w:rsid w:val="003D4FD0"/>
    <w:rsid w:val="003D6B4E"/>
    <w:rsid w:val="003D7B97"/>
    <w:rsid w:val="003E39EB"/>
    <w:rsid w:val="003E5342"/>
    <w:rsid w:val="003F1148"/>
    <w:rsid w:val="003F2241"/>
    <w:rsid w:val="003F45E5"/>
    <w:rsid w:val="003F4ADF"/>
    <w:rsid w:val="003F5F79"/>
    <w:rsid w:val="0040005B"/>
    <w:rsid w:val="00403C03"/>
    <w:rsid w:val="004043AA"/>
    <w:rsid w:val="0040452D"/>
    <w:rsid w:val="00404B85"/>
    <w:rsid w:val="00405E4E"/>
    <w:rsid w:val="00406A66"/>
    <w:rsid w:val="00406E3D"/>
    <w:rsid w:val="0040723E"/>
    <w:rsid w:val="004103E1"/>
    <w:rsid w:val="00412141"/>
    <w:rsid w:val="00413859"/>
    <w:rsid w:val="004254AC"/>
    <w:rsid w:val="00425661"/>
    <w:rsid w:val="0043215C"/>
    <w:rsid w:val="004326DC"/>
    <w:rsid w:val="00433620"/>
    <w:rsid w:val="00434BAB"/>
    <w:rsid w:val="004365D0"/>
    <w:rsid w:val="0044558C"/>
    <w:rsid w:val="0044717C"/>
    <w:rsid w:val="00451F23"/>
    <w:rsid w:val="0045301D"/>
    <w:rsid w:val="00454093"/>
    <w:rsid w:val="0045540F"/>
    <w:rsid w:val="00456080"/>
    <w:rsid w:val="00457EB0"/>
    <w:rsid w:val="004621E7"/>
    <w:rsid w:val="0046325D"/>
    <w:rsid w:val="00464A34"/>
    <w:rsid w:val="00465184"/>
    <w:rsid w:val="00472FD3"/>
    <w:rsid w:val="00473287"/>
    <w:rsid w:val="004815A0"/>
    <w:rsid w:val="00482119"/>
    <w:rsid w:val="00482FE5"/>
    <w:rsid w:val="00486296"/>
    <w:rsid w:val="00486487"/>
    <w:rsid w:val="0049072D"/>
    <w:rsid w:val="004918EE"/>
    <w:rsid w:val="00494162"/>
    <w:rsid w:val="00495C0A"/>
    <w:rsid w:val="004A15BD"/>
    <w:rsid w:val="004A28C4"/>
    <w:rsid w:val="004A346C"/>
    <w:rsid w:val="004A5A65"/>
    <w:rsid w:val="004B1CA8"/>
    <w:rsid w:val="004B288E"/>
    <w:rsid w:val="004B2927"/>
    <w:rsid w:val="004B3DAA"/>
    <w:rsid w:val="004B41C7"/>
    <w:rsid w:val="004C37A5"/>
    <w:rsid w:val="004C49F4"/>
    <w:rsid w:val="004C5D03"/>
    <w:rsid w:val="004D10B9"/>
    <w:rsid w:val="004D5A25"/>
    <w:rsid w:val="004E10CF"/>
    <w:rsid w:val="004E2ED8"/>
    <w:rsid w:val="004E5700"/>
    <w:rsid w:val="005000C4"/>
    <w:rsid w:val="00500BA9"/>
    <w:rsid w:val="0050140D"/>
    <w:rsid w:val="0050276A"/>
    <w:rsid w:val="00503849"/>
    <w:rsid w:val="00507A59"/>
    <w:rsid w:val="00507F10"/>
    <w:rsid w:val="005165EB"/>
    <w:rsid w:val="005210AA"/>
    <w:rsid w:val="005210F5"/>
    <w:rsid w:val="0052205F"/>
    <w:rsid w:val="0052271F"/>
    <w:rsid w:val="00524C84"/>
    <w:rsid w:val="00527AD5"/>
    <w:rsid w:val="0054086B"/>
    <w:rsid w:val="00540A81"/>
    <w:rsid w:val="00541230"/>
    <w:rsid w:val="00550481"/>
    <w:rsid w:val="00551223"/>
    <w:rsid w:val="00555534"/>
    <w:rsid w:val="00562CDC"/>
    <w:rsid w:val="00564C02"/>
    <w:rsid w:val="00566FFA"/>
    <w:rsid w:val="0057104D"/>
    <w:rsid w:val="00571F02"/>
    <w:rsid w:val="0057330D"/>
    <w:rsid w:val="00575FED"/>
    <w:rsid w:val="00576420"/>
    <w:rsid w:val="005854ED"/>
    <w:rsid w:val="00585A7E"/>
    <w:rsid w:val="00586776"/>
    <w:rsid w:val="00586C5C"/>
    <w:rsid w:val="00590738"/>
    <w:rsid w:val="005928CB"/>
    <w:rsid w:val="00592F69"/>
    <w:rsid w:val="0059390B"/>
    <w:rsid w:val="0059607C"/>
    <w:rsid w:val="0059657A"/>
    <w:rsid w:val="00597998"/>
    <w:rsid w:val="005A099D"/>
    <w:rsid w:val="005A2F99"/>
    <w:rsid w:val="005A39DA"/>
    <w:rsid w:val="005B0758"/>
    <w:rsid w:val="005B124B"/>
    <w:rsid w:val="005B1786"/>
    <w:rsid w:val="005B6405"/>
    <w:rsid w:val="005B75D0"/>
    <w:rsid w:val="005B7CC4"/>
    <w:rsid w:val="005B7DF6"/>
    <w:rsid w:val="005C32AD"/>
    <w:rsid w:val="005C3544"/>
    <w:rsid w:val="005C3D58"/>
    <w:rsid w:val="005C4491"/>
    <w:rsid w:val="005C4A01"/>
    <w:rsid w:val="005C5583"/>
    <w:rsid w:val="005C5FB4"/>
    <w:rsid w:val="005C71A8"/>
    <w:rsid w:val="005D3B7F"/>
    <w:rsid w:val="005D4FE2"/>
    <w:rsid w:val="005D58CD"/>
    <w:rsid w:val="005D6282"/>
    <w:rsid w:val="005D792A"/>
    <w:rsid w:val="005E12F3"/>
    <w:rsid w:val="005E1C25"/>
    <w:rsid w:val="005E3EFC"/>
    <w:rsid w:val="005E405A"/>
    <w:rsid w:val="005E6CC5"/>
    <w:rsid w:val="005F0490"/>
    <w:rsid w:val="005F37FC"/>
    <w:rsid w:val="005F4B48"/>
    <w:rsid w:val="005F5A6B"/>
    <w:rsid w:val="006026CE"/>
    <w:rsid w:val="00604D97"/>
    <w:rsid w:val="00606E3F"/>
    <w:rsid w:val="0061149A"/>
    <w:rsid w:val="0061218C"/>
    <w:rsid w:val="006140BD"/>
    <w:rsid w:val="0061479A"/>
    <w:rsid w:val="00614B63"/>
    <w:rsid w:val="006160F6"/>
    <w:rsid w:val="00617036"/>
    <w:rsid w:val="00624FA2"/>
    <w:rsid w:val="00631364"/>
    <w:rsid w:val="00631E5B"/>
    <w:rsid w:val="006329F7"/>
    <w:rsid w:val="00632A84"/>
    <w:rsid w:val="00632F4C"/>
    <w:rsid w:val="00634738"/>
    <w:rsid w:val="00636868"/>
    <w:rsid w:val="006406FA"/>
    <w:rsid w:val="00643F09"/>
    <w:rsid w:val="006448CF"/>
    <w:rsid w:val="00645761"/>
    <w:rsid w:val="00646D01"/>
    <w:rsid w:val="00650052"/>
    <w:rsid w:val="0065542A"/>
    <w:rsid w:val="0065738D"/>
    <w:rsid w:val="006606D7"/>
    <w:rsid w:val="006615BC"/>
    <w:rsid w:val="00661DD2"/>
    <w:rsid w:val="00661F56"/>
    <w:rsid w:val="0066705B"/>
    <w:rsid w:val="00672E47"/>
    <w:rsid w:val="00674E14"/>
    <w:rsid w:val="00676E18"/>
    <w:rsid w:val="00680E31"/>
    <w:rsid w:val="00683B3E"/>
    <w:rsid w:val="006854AB"/>
    <w:rsid w:val="006867E0"/>
    <w:rsid w:val="006875F5"/>
    <w:rsid w:val="00690A62"/>
    <w:rsid w:val="006A0B23"/>
    <w:rsid w:val="006A1596"/>
    <w:rsid w:val="006A1803"/>
    <w:rsid w:val="006A248F"/>
    <w:rsid w:val="006A2603"/>
    <w:rsid w:val="006A46C3"/>
    <w:rsid w:val="006A47FE"/>
    <w:rsid w:val="006A66C7"/>
    <w:rsid w:val="006B0704"/>
    <w:rsid w:val="006B4C06"/>
    <w:rsid w:val="006B554B"/>
    <w:rsid w:val="006B6985"/>
    <w:rsid w:val="006C3EE8"/>
    <w:rsid w:val="006C5D0A"/>
    <w:rsid w:val="006C603B"/>
    <w:rsid w:val="006D10D9"/>
    <w:rsid w:val="006D3DE9"/>
    <w:rsid w:val="006D47E2"/>
    <w:rsid w:val="006D59BD"/>
    <w:rsid w:val="006D5A83"/>
    <w:rsid w:val="006E00EE"/>
    <w:rsid w:val="006E0FC5"/>
    <w:rsid w:val="006E1911"/>
    <w:rsid w:val="006E47C0"/>
    <w:rsid w:val="006F152F"/>
    <w:rsid w:val="006F2251"/>
    <w:rsid w:val="006F26FA"/>
    <w:rsid w:val="006F31CE"/>
    <w:rsid w:val="007003D4"/>
    <w:rsid w:val="00700625"/>
    <w:rsid w:val="00700BDB"/>
    <w:rsid w:val="00702882"/>
    <w:rsid w:val="00704324"/>
    <w:rsid w:val="00704EB9"/>
    <w:rsid w:val="007060F6"/>
    <w:rsid w:val="00710063"/>
    <w:rsid w:val="00710513"/>
    <w:rsid w:val="00710FEB"/>
    <w:rsid w:val="007122E3"/>
    <w:rsid w:val="007221BE"/>
    <w:rsid w:val="00722B3A"/>
    <w:rsid w:val="0072702B"/>
    <w:rsid w:val="00727165"/>
    <w:rsid w:val="00727DAA"/>
    <w:rsid w:val="0073161E"/>
    <w:rsid w:val="00735AB3"/>
    <w:rsid w:val="00735E15"/>
    <w:rsid w:val="00736DF2"/>
    <w:rsid w:val="00740084"/>
    <w:rsid w:val="007405CB"/>
    <w:rsid w:val="00742917"/>
    <w:rsid w:val="00745344"/>
    <w:rsid w:val="0074685A"/>
    <w:rsid w:val="00747653"/>
    <w:rsid w:val="00747F60"/>
    <w:rsid w:val="00750B49"/>
    <w:rsid w:val="007518DA"/>
    <w:rsid w:val="00761FCF"/>
    <w:rsid w:val="007623CA"/>
    <w:rsid w:val="007665F9"/>
    <w:rsid w:val="0077430C"/>
    <w:rsid w:val="00776C41"/>
    <w:rsid w:val="007849CD"/>
    <w:rsid w:val="00786496"/>
    <w:rsid w:val="00790922"/>
    <w:rsid w:val="0079180B"/>
    <w:rsid w:val="00792228"/>
    <w:rsid w:val="007923B8"/>
    <w:rsid w:val="007931DD"/>
    <w:rsid w:val="0079774D"/>
    <w:rsid w:val="00797952"/>
    <w:rsid w:val="007A040D"/>
    <w:rsid w:val="007A2C71"/>
    <w:rsid w:val="007A58B5"/>
    <w:rsid w:val="007A5E09"/>
    <w:rsid w:val="007B1C27"/>
    <w:rsid w:val="007B3474"/>
    <w:rsid w:val="007C02A4"/>
    <w:rsid w:val="007C20D5"/>
    <w:rsid w:val="007C2FE8"/>
    <w:rsid w:val="007C5A23"/>
    <w:rsid w:val="007C6590"/>
    <w:rsid w:val="007C65DC"/>
    <w:rsid w:val="007D6213"/>
    <w:rsid w:val="007E4A33"/>
    <w:rsid w:val="007E5991"/>
    <w:rsid w:val="007E76A2"/>
    <w:rsid w:val="007F04E5"/>
    <w:rsid w:val="007F051F"/>
    <w:rsid w:val="007F6E2B"/>
    <w:rsid w:val="00800F92"/>
    <w:rsid w:val="00801DD1"/>
    <w:rsid w:val="008043E1"/>
    <w:rsid w:val="008079C2"/>
    <w:rsid w:val="0081626D"/>
    <w:rsid w:val="00816527"/>
    <w:rsid w:val="00822A72"/>
    <w:rsid w:val="00822BBA"/>
    <w:rsid w:val="00823454"/>
    <w:rsid w:val="0082655D"/>
    <w:rsid w:val="008309A7"/>
    <w:rsid w:val="00831AD0"/>
    <w:rsid w:val="008328B2"/>
    <w:rsid w:val="008330EC"/>
    <w:rsid w:val="0083426B"/>
    <w:rsid w:val="008401F9"/>
    <w:rsid w:val="008406C3"/>
    <w:rsid w:val="00840D55"/>
    <w:rsid w:val="008417F1"/>
    <w:rsid w:val="00841E2F"/>
    <w:rsid w:val="00844151"/>
    <w:rsid w:val="00847C47"/>
    <w:rsid w:val="00847C8C"/>
    <w:rsid w:val="008501E2"/>
    <w:rsid w:val="00850EBA"/>
    <w:rsid w:val="008510AC"/>
    <w:rsid w:val="0085331F"/>
    <w:rsid w:val="00860835"/>
    <w:rsid w:val="00862AD4"/>
    <w:rsid w:val="0086520A"/>
    <w:rsid w:val="008659A2"/>
    <w:rsid w:val="008664D8"/>
    <w:rsid w:val="008668C1"/>
    <w:rsid w:val="00872DF1"/>
    <w:rsid w:val="00872F76"/>
    <w:rsid w:val="008738B9"/>
    <w:rsid w:val="0087640E"/>
    <w:rsid w:val="008770C8"/>
    <w:rsid w:val="00880956"/>
    <w:rsid w:val="008826C9"/>
    <w:rsid w:val="00882B09"/>
    <w:rsid w:val="00883014"/>
    <w:rsid w:val="008835AD"/>
    <w:rsid w:val="008857EA"/>
    <w:rsid w:val="00887FAE"/>
    <w:rsid w:val="00893F32"/>
    <w:rsid w:val="008950CA"/>
    <w:rsid w:val="0089648A"/>
    <w:rsid w:val="008A282C"/>
    <w:rsid w:val="008A31CF"/>
    <w:rsid w:val="008A5F55"/>
    <w:rsid w:val="008B2045"/>
    <w:rsid w:val="008B3C53"/>
    <w:rsid w:val="008B7F8F"/>
    <w:rsid w:val="008C28CD"/>
    <w:rsid w:val="008C3238"/>
    <w:rsid w:val="008C394E"/>
    <w:rsid w:val="008D062A"/>
    <w:rsid w:val="008D25D8"/>
    <w:rsid w:val="008D3FEE"/>
    <w:rsid w:val="008D66C7"/>
    <w:rsid w:val="008D70F0"/>
    <w:rsid w:val="008D78BF"/>
    <w:rsid w:val="008E415F"/>
    <w:rsid w:val="008E5E06"/>
    <w:rsid w:val="008F0043"/>
    <w:rsid w:val="008F1989"/>
    <w:rsid w:val="00900692"/>
    <w:rsid w:val="0090505A"/>
    <w:rsid w:val="0090626D"/>
    <w:rsid w:val="00906801"/>
    <w:rsid w:val="00907AA8"/>
    <w:rsid w:val="00907E30"/>
    <w:rsid w:val="00910361"/>
    <w:rsid w:val="00913484"/>
    <w:rsid w:val="0091554D"/>
    <w:rsid w:val="009208C8"/>
    <w:rsid w:val="00921925"/>
    <w:rsid w:val="009221F1"/>
    <w:rsid w:val="00925E8C"/>
    <w:rsid w:val="00926532"/>
    <w:rsid w:val="009265FD"/>
    <w:rsid w:val="00927F96"/>
    <w:rsid w:val="00933094"/>
    <w:rsid w:val="00937292"/>
    <w:rsid w:val="00937ABF"/>
    <w:rsid w:val="00942D77"/>
    <w:rsid w:val="00942DBA"/>
    <w:rsid w:val="00943059"/>
    <w:rsid w:val="00946823"/>
    <w:rsid w:val="00952A8F"/>
    <w:rsid w:val="009545CA"/>
    <w:rsid w:val="0095476D"/>
    <w:rsid w:val="00954820"/>
    <w:rsid w:val="00964690"/>
    <w:rsid w:val="00964CA3"/>
    <w:rsid w:val="00970531"/>
    <w:rsid w:val="009727FE"/>
    <w:rsid w:val="0097350F"/>
    <w:rsid w:val="00974C86"/>
    <w:rsid w:val="009753A6"/>
    <w:rsid w:val="00975AD6"/>
    <w:rsid w:val="009837C3"/>
    <w:rsid w:val="00985A5B"/>
    <w:rsid w:val="009869A4"/>
    <w:rsid w:val="00987C93"/>
    <w:rsid w:val="00990914"/>
    <w:rsid w:val="00992C0D"/>
    <w:rsid w:val="009A1987"/>
    <w:rsid w:val="009A23EF"/>
    <w:rsid w:val="009A6AAB"/>
    <w:rsid w:val="009C15A6"/>
    <w:rsid w:val="009C5000"/>
    <w:rsid w:val="009D62F3"/>
    <w:rsid w:val="009D7431"/>
    <w:rsid w:val="009E0DED"/>
    <w:rsid w:val="009E162B"/>
    <w:rsid w:val="009E2310"/>
    <w:rsid w:val="009E6AE8"/>
    <w:rsid w:val="009E6F7B"/>
    <w:rsid w:val="009E733A"/>
    <w:rsid w:val="009F5D09"/>
    <w:rsid w:val="009F7394"/>
    <w:rsid w:val="00A00D5C"/>
    <w:rsid w:val="00A03243"/>
    <w:rsid w:val="00A04DA4"/>
    <w:rsid w:val="00A10B61"/>
    <w:rsid w:val="00A116BC"/>
    <w:rsid w:val="00A12302"/>
    <w:rsid w:val="00A1299F"/>
    <w:rsid w:val="00A13277"/>
    <w:rsid w:val="00A13FD1"/>
    <w:rsid w:val="00A14189"/>
    <w:rsid w:val="00A17AF4"/>
    <w:rsid w:val="00A22258"/>
    <w:rsid w:val="00A24E61"/>
    <w:rsid w:val="00A25BB6"/>
    <w:rsid w:val="00A30E25"/>
    <w:rsid w:val="00A3584D"/>
    <w:rsid w:val="00A35AFE"/>
    <w:rsid w:val="00A3745F"/>
    <w:rsid w:val="00A410A3"/>
    <w:rsid w:val="00A414B4"/>
    <w:rsid w:val="00A44DAE"/>
    <w:rsid w:val="00A45FCF"/>
    <w:rsid w:val="00A51B8A"/>
    <w:rsid w:val="00A57E36"/>
    <w:rsid w:val="00A63925"/>
    <w:rsid w:val="00A644A9"/>
    <w:rsid w:val="00A64931"/>
    <w:rsid w:val="00A6506C"/>
    <w:rsid w:val="00A652D9"/>
    <w:rsid w:val="00A65C5C"/>
    <w:rsid w:val="00A66E31"/>
    <w:rsid w:val="00A67221"/>
    <w:rsid w:val="00A71947"/>
    <w:rsid w:val="00A72C26"/>
    <w:rsid w:val="00A7561E"/>
    <w:rsid w:val="00A764F3"/>
    <w:rsid w:val="00A76D89"/>
    <w:rsid w:val="00A8059B"/>
    <w:rsid w:val="00A824E4"/>
    <w:rsid w:val="00A82F75"/>
    <w:rsid w:val="00A83169"/>
    <w:rsid w:val="00A83D86"/>
    <w:rsid w:val="00A8532D"/>
    <w:rsid w:val="00A86E41"/>
    <w:rsid w:val="00A94EAA"/>
    <w:rsid w:val="00AA045A"/>
    <w:rsid w:val="00AA10C6"/>
    <w:rsid w:val="00AA1347"/>
    <w:rsid w:val="00AA174C"/>
    <w:rsid w:val="00AA6BCA"/>
    <w:rsid w:val="00AA7B2D"/>
    <w:rsid w:val="00AB48D6"/>
    <w:rsid w:val="00AB5718"/>
    <w:rsid w:val="00AC5819"/>
    <w:rsid w:val="00AC76F4"/>
    <w:rsid w:val="00AD0606"/>
    <w:rsid w:val="00AD0631"/>
    <w:rsid w:val="00AD4917"/>
    <w:rsid w:val="00AD4A98"/>
    <w:rsid w:val="00AD61DE"/>
    <w:rsid w:val="00AE03F8"/>
    <w:rsid w:val="00AE1D95"/>
    <w:rsid w:val="00AE214A"/>
    <w:rsid w:val="00AE58AC"/>
    <w:rsid w:val="00AE5943"/>
    <w:rsid w:val="00AF02C2"/>
    <w:rsid w:val="00AF2FD2"/>
    <w:rsid w:val="00B067E7"/>
    <w:rsid w:val="00B068AA"/>
    <w:rsid w:val="00B118F9"/>
    <w:rsid w:val="00B14A68"/>
    <w:rsid w:val="00B224C6"/>
    <w:rsid w:val="00B23394"/>
    <w:rsid w:val="00B24AA9"/>
    <w:rsid w:val="00B329A9"/>
    <w:rsid w:val="00B35071"/>
    <w:rsid w:val="00B40421"/>
    <w:rsid w:val="00B4048F"/>
    <w:rsid w:val="00B43865"/>
    <w:rsid w:val="00B438EB"/>
    <w:rsid w:val="00B43B59"/>
    <w:rsid w:val="00B44138"/>
    <w:rsid w:val="00B44983"/>
    <w:rsid w:val="00B44E20"/>
    <w:rsid w:val="00B4722A"/>
    <w:rsid w:val="00B52233"/>
    <w:rsid w:val="00B536C7"/>
    <w:rsid w:val="00B54AE2"/>
    <w:rsid w:val="00B608DD"/>
    <w:rsid w:val="00B60992"/>
    <w:rsid w:val="00B60D20"/>
    <w:rsid w:val="00B62172"/>
    <w:rsid w:val="00B66A58"/>
    <w:rsid w:val="00B6706C"/>
    <w:rsid w:val="00B67742"/>
    <w:rsid w:val="00B70154"/>
    <w:rsid w:val="00B71580"/>
    <w:rsid w:val="00B732E2"/>
    <w:rsid w:val="00B73990"/>
    <w:rsid w:val="00B77DD1"/>
    <w:rsid w:val="00B807FA"/>
    <w:rsid w:val="00B80B2E"/>
    <w:rsid w:val="00B82109"/>
    <w:rsid w:val="00B82428"/>
    <w:rsid w:val="00B8306B"/>
    <w:rsid w:val="00B83FB7"/>
    <w:rsid w:val="00B85053"/>
    <w:rsid w:val="00B8679D"/>
    <w:rsid w:val="00B90417"/>
    <w:rsid w:val="00B90FCA"/>
    <w:rsid w:val="00B91926"/>
    <w:rsid w:val="00B91A7B"/>
    <w:rsid w:val="00B944C2"/>
    <w:rsid w:val="00B95AE3"/>
    <w:rsid w:val="00B97551"/>
    <w:rsid w:val="00BA0CF9"/>
    <w:rsid w:val="00BA2D67"/>
    <w:rsid w:val="00BA52C8"/>
    <w:rsid w:val="00BB31D7"/>
    <w:rsid w:val="00BB4FA7"/>
    <w:rsid w:val="00BC0EA6"/>
    <w:rsid w:val="00BD049A"/>
    <w:rsid w:val="00BD068A"/>
    <w:rsid w:val="00BD41C4"/>
    <w:rsid w:val="00BD5161"/>
    <w:rsid w:val="00BE502D"/>
    <w:rsid w:val="00BF40CC"/>
    <w:rsid w:val="00BF673A"/>
    <w:rsid w:val="00BF6ABF"/>
    <w:rsid w:val="00C05D6F"/>
    <w:rsid w:val="00C065FC"/>
    <w:rsid w:val="00C076B6"/>
    <w:rsid w:val="00C11B35"/>
    <w:rsid w:val="00C123B1"/>
    <w:rsid w:val="00C13C77"/>
    <w:rsid w:val="00C15C31"/>
    <w:rsid w:val="00C1711C"/>
    <w:rsid w:val="00C17F24"/>
    <w:rsid w:val="00C20402"/>
    <w:rsid w:val="00C22197"/>
    <w:rsid w:val="00C22262"/>
    <w:rsid w:val="00C26536"/>
    <w:rsid w:val="00C271DF"/>
    <w:rsid w:val="00C30473"/>
    <w:rsid w:val="00C30CBE"/>
    <w:rsid w:val="00C33FFF"/>
    <w:rsid w:val="00C34B85"/>
    <w:rsid w:val="00C37BCC"/>
    <w:rsid w:val="00C40C8E"/>
    <w:rsid w:val="00C46EEA"/>
    <w:rsid w:val="00C47AF7"/>
    <w:rsid w:val="00C47D45"/>
    <w:rsid w:val="00C53709"/>
    <w:rsid w:val="00C53AFE"/>
    <w:rsid w:val="00C55D5B"/>
    <w:rsid w:val="00C572C0"/>
    <w:rsid w:val="00C60516"/>
    <w:rsid w:val="00C649A4"/>
    <w:rsid w:val="00C67871"/>
    <w:rsid w:val="00C67AEC"/>
    <w:rsid w:val="00C800A7"/>
    <w:rsid w:val="00C80AA8"/>
    <w:rsid w:val="00C80B4D"/>
    <w:rsid w:val="00C86C39"/>
    <w:rsid w:val="00C90E97"/>
    <w:rsid w:val="00C9105F"/>
    <w:rsid w:val="00C92A71"/>
    <w:rsid w:val="00C95DD0"/>
    <w:rsid w:val="00C96BE6"/>
    <w:rsid w:val="00C97E61"/>
    <w:rsid w:val="00CA2BF6"/>
    <w:rsid w:val="00CA31A8"/>
    <w:rsid w:val="00CA3224"/>
    <w:rsid w:val="00CA49DD"/>
    <w:rsid w:val="00CA6D57"/>
    <w:rsid w:val="00CA6FD7"/>
    <w:rsid w:val="00CA779D"/>
    <w:rsid w:val="00CB1F58"/>
    <w:rsid w:val="00CB1F71"/>
    <w:rsid w:val="00CB26E9"/>
    <w:rsid w:val="00CB33F7"/>
    <w:rsid w:val="00CB77C7"/>
    <w:rsid w:val="00CC0133"/>
    <w:rsid w:val="00CC12DD"/>
    <w:rsid w:val="00CC2D67"/>
    <w:rsid w:val="00CC3B88"/>
    <w:rsid w:val="00CC7393"/>
    <w:rsid w:val="00CD0254"/>
    <w:rsid w:val="00CD0905"/>
    <w:rsid w:val="00CD2D90"/>
    <w:rsid w:val="00CD4AE5"/>
    <w:rsid w:val="00CD4D0B"/>
    <w:rsid w:val="00CD5BF0"/>
    <w:rsid w:val="00CF3606"/>
    <w:rsid w:val="00CF3E5A"/>
    <w:rsid w:val="00CF4575"/>
    <w:rsid w:val="00CF483B"/>
    <w:rsid w:val="00CF4B83"/>
    <w:rsid w:val="00CF4C86"/>
    <w:rsid w:val="00D06AA8"/>
    <w:rsid w:val="00D10F18"/>
    <w:rsid w:val="00D12B4C"/>
    <w:rsid w:val="00D1318F"/>
    <w:rsid w:val="00D135FD"/>
    <w:rsid w:val="00D16D21"/>
    <w:rsid w:val="00D20F9C"/>
    <w:rsid w:val="00D2277D"/>
    <w:rsid w:val="00D24E9F"/>
    <w:rsid w:val="00D26784"/>
    <w:rsid w:val="00D30873"/>
    <w:rsid w:val="00D33516"/>
    <w:rsid w:val="00D3415B"/>
    <w:rsid w:val="00D357BF"/>
    <w:rsid w:val="00D40E98"/>
    <w:rsid w:val="00D44EDD"/>
    <w:rsid w:val="00D457DD"/>
    <w:rsid w:val="00D45A8A"/>
    <w:rsid w:val="00D467C0"/>
    <w:rsid w:val="00D505C4"/>
    <w:rsid w:val="00D53A85"/>
    <w:rsid w:val="00D54740"/>
    <w:rsid w:val="00D54AB0"/>
    <w:rsid w:val="00D54BFB"/>
    <w:rsid w:val="00D56EF6"/>
    <w:rsid w:val="00D6082E"/>
    <w:rsid w:val="00D612EA"/>
    <w:rsid w:val="00D61A9E"/>
    <w:rsid w:val="00D64A5C"/>
    <w:rsid w:val="00D664D6"/>
    <w:rsid w:val="00D67F95"/>
    <w:rsid w:val="00D70EFA"/>
    <w:rsid w:val="00D7221E"/>
    <w:rsid w:val="00D73F11"/>
    <w:rsid w:val="00D7613B"/>
    <w:rsid w:val="00D76B86"/>
    <w:rsid w:val="00D856B8"/>
    <w:rsid w:val="00D85FA1"/>
    <w:rsid w:val="00D86714"/>
    <w:rsid w:val="00D86F9B"/>
    <w:rsid w:val="00D93A39"/>
    <w:rsid w:val="00D94D98"/>
    <w:rsid w:val="00DA1DAF"/>
    <w:rsid w:val="00DA2046"/>
    <w:rsid w:val="00DA5167"/>
    <w:rsid w:val="00DB0041"/>
    <w:rsid w:val="00DB3A49"/>
    <w:rsid w:val="00DB4F1D"/>
    <w:rsid w:val="00DB6310"/>
    <w:rsid w:val="00DB6A9C"/>
    <w:rsid w:val="00DB74A3"/>
    <w:rsid w:val="00DC18C5"/>
    <w:rsid w:val="00DC1C10"/>
    <w:rsid w:val="00DC2814"/>
    <w:rsid w:val="00DD0DA7"/>
    <w:rsid w:val="00DD1E6B"/>
    <w:rsid w:val="00DD21FB"/>
    <w:rsid w:val="00DD32AF"/>
    <w:rsid w:val="00DD3E93"/>
    <w:rsid w:val="00DD5886"/>
    <w:rsid w:val="00DE1C92"/>
    <w:rsid w:val="00DE50D3"/>
    <w:rsid w:val="00DE57B5"/>
    <w:rsid w:val="00DE67C2"/>
    <w:rsid w:val="00DF6A0F"/>
    <w:rsid w:val="00DF6EF3"/>
    <w:rsid w:val="00DF7E63"/>
    <w:rsid w:val="00E006AD"/>
    <w:rsid w:val="00E04171"/>
    <w:rsid w:val="00E04B93"/>
    <w:rsid w:val="00E04D8D"/>
    <w:rsid w:val="00E04F78"/>
    <w:rsid w:val="00E06945"/>
    <w:rsid w:val="00E109F4"/>
    <w:rsid w:val="00E10EBC"/>
    <w:rsid w:val="00E11EE8"/>
    <w:rsid w:val="00E12022"/>
    <w:rsid w:val="00E126B8"/>
    <w:rsid w:val="00E141E2"/>
    <w:rsid w:val="00E20DCB"/>
    <w:rsid w:val="00E25706"/>
    <w:rsid w:val="00E262B7"/>
    <w:rsid w:val="00E305F7"/>
    <w:rsid w:val="00E30ADF"/>
    <w:rsid w:val="00E31EBB"/>
    <w:rsid w:val="00E3202F"/>
    <w:rsid w:val="00E322B3"/>
    <w:rsid w:val="00E430E2"/>
    <w:rsid w:val="00E442D1"/>
    <w:rsid w:val="00E45E0C"/>
    <w:rsid w:val="00E46FDB"/>
    <w:rsid w:val="00E61CFA"/>
    <w:rsid w:val="00E621DA"/>
    <w:rsid w:val="00E6376C"/>
    <w:rsid w:val="00E64DEE"/>
    <w:rsid w:val="00E71743"/>
    <w:rsid w:val="00E753FB"/>
    <w:rsid w:val="00E77F16"/>
    <w:rsid w:val="00E802A1"/>
    <w:rsid w:val="00E8258C"/>
    <w:rsid w:val="00E82D8B"/>
    <w:rsid w:val="00E84AEB"/>
    <w:rsid w:val="00E90276"/>
    <w:rsid w:val="00E905A3"/>
    <w:rsid w:val="00E91AAA"/>
    <w:rsid w:val="00E9536D"/>
    <w:rsid w:val="00E96D7D"/>
    <w:rsid w:val="00E97D32"/>
    <w:rsid w:val="00EA2181"/>
    <w:rsid w:val="00EA306F"/>
    <w:rsid w:val="00EA444E"/>
    <w:rsid w:val="00EA4880"/>
    <w:rsid w:val="00EA7195"/>
    <w:rsid w:val="00EB144F"/>
    <w:rsid w:val="00EB2376"/>
    <w:rsid w:val="00EB2FC3"/>
    <w:rsid w:val="00EB4B19"/>
    <w:rsid w:val="00EB52B1"/>
    <w:rsid w:val="00EB752F"/>
    <w:rsid w:val="00EB7FFC"/>
    <w:rsid w:val="00EC1BA9"/>
    <w:rsid w:val="00EC24EC"/>
    <w:rsid w:val="00EC78CD"/>
    <w:rsid w:val="00ED0C10"/>
    <w:rsid w:val="00ED1F4E"/>
    <w:rsid w:val="00ED21FB"/>
    <w:rsid w:val="00ED22B4"/>
    <w:rsid w:val="00ED67AD"/>
    <w:rsid w:val="00EE0ADC"/>
    <w:rsid w:val="00EE12D8"/>
    <w:rsid w:val="00EE177F"/>
    <w:rsid w:val="00EE1C39"/>
    <w:rsid w:val="00EE5FDC"/>
    <w:rsid w:val="00EE789D"/>
    <w:rsid w:val="00EF21FC"/>
    <w:rsid w:val="00EF53AC"/>
    <w:rsid w:val="00F03129"/>
    <w:rsid w:val="00F03C90"/>
    <w:rsid w:val="00F0521F"/>
    <w:rsid w:val="00F0529E"/>
    <w:rsid w:val="00F1265B"/>
    <w:rsid w:val="00F13E07"/>
    <w:rsid w:val="00F1451E"/>
    <w:rsid w:val="00F21D33"/>
    <w:rsid w:val="00F21D7F"/>
    <w:rsid w:val="00F22CBF"/>
    <w:rsid w:val="00F22F9A"/>
    <w:rsid w:val="00F23E4B"/>
    <w:rsid w:val="00F31B3E"/>
    <w:rsid w:val="00F31EBF"/>
    <w:rsid w:val="00F341CF"/>
    <w:rsid w:val="00F3538A"/>
    <w:rsid w:val="00F36058"/>
    <w:rsid w:val="00F36FE0"/>
    <w:rsid w:val="00F376E5"/>
    <w:rsid w:val="00F41710"/>
    <w:rsid w:val="00F42B74"/>
    <w:rsid w:val="00F43672"/>
    <w:rsid w:val="00F44C90"/>
    <w:rsid w:val="00F51F70"/>
    <w:rsid w:val="00F52114"/>
    <w:rsid w:val="00F52185"/>
    <w:rsid w:val="00F542AC"/>
    <w:rsid w:val="00F54D1A"/>
    <w:rsid w:val="00F57A45"/>
    <w:rsid w:val="00F65687"/>
    <w:rsid w:val="00F6638D"/>
    <w:rsid w:val="00F6706B"/>
    <w:rsid w:val="00F70305"/>
    <w:rsid w:val="00F72400"/>
    <w:rsid w:val="00F75A15"/>
    <w:rsid w:val="00F76862"/>
    <w:rsid w:val="00F80679"/>
    <w:rsid w:val="00F82AD0"/>
    <w:rsid w:val="00F838FB"/>
    <w:rsid w:val="00F85FCD"/>
    <w:rsid w:val="00F864F9"/>
    <w:rsid w:val="00F866B0"/>
    <w:rsid w:val="00F86FD8"/>
    <w:rsid w:val="00F90D76"/>
    <w:rsid w:val="00F91A5B"/>
    <w:rsid w:val="00F92411"/>
    <w:rsid w:val="00F929FC"/>
    <w:rsid w:val="00F95791"/>
    <w:rsid w:val="00F965D3"/>
    <w:rsid w:val="00F97A82"/>
    <w:rsid w:val="00FA09A4"/>
    <w:rsid w:val="00FA2429"/>
    <w:rsid w:val="00FA27F5"/>
    <w:rsid w:val="00FA42EE"/>
    <w:rsid w:val="00FA60C5"/>
    <w:rsid w:val="00FA7665"/>
    <w:rsid w:val="00FB1973"/>
    <w:rsid w:val="00FB28E2"/>
    <w:rsid w:val="00FC0395"/>
    <w:rsid w:val="00FC23EC"/>
    <w:rsid w:val="00FC3A09"/>
    <w:rsid w:val="00FC7218"/>
    <w:rsid w:val="00FC78C6"/>
    <w:rsid w:val="00FD151E"/>
    <w:rsid w:val="00FD2C07"/>
    <w:rsid w:val="00FD2D1F"/>
    <w:rsid w:val="00FD334F"/>
    <w:rsid w:val="00FD4BDF"/>
    <w:rsid w:val="00FD522C"/>
    <w:rsid w:val="00FE0E20"/>
    <w:rsid w:val="00FE2038"/>
    <w:rsid w:val="00FE2738"/>
    <w:rsid w:val="00FE4EA3"/>
    <w:rsid w:val="00FE6702"/>
    <w:rsid w:val="00FE6A59"/>
    <w:rsid w:val="00FE7263"/>
    <w:rsid w:val="00FF0B5E"/>
    <w:rsid w:val="00FF2F0F"/>
    <w:rsid w:val="00FF3A87"/>
    <w:rsid w:val="00FF4554"/>
    <w:rsid w:val="00FF4E12"/>
    <w:rsid w:val="00FF4FFB"/>
    <w:rsid w:val="00FF697B"/>
    <w:rsid w:val="00FF6AAB"/>
    <w:rsid w:val="00FF7F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313C5"/>
  <w15:chartTrackingRefBased/>
  <w15:docId w15:val="{3E396415-0312-4F58-8B31-C88ECED41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702B"/>
    <w:pPr>
      <w:widowControl w:val="0"/>
      <w:suppressAutoHyphens/>
      <w:spacing w:after="0" w:line="240" w:lineRule="auto"/>
      <w:jc w:val="center"/>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05655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ASAPHeading 3,h3"/>
    <w:basedOn w:val="Normalny"/>
    <w:next w:val="Normalny"/>
    <w:link w:val="Nagwek3Znak"/>
    <w:qFormat/>
    <w:rsid w:val="0072702B"/>
    <w:pPr>
      <w:keepNext/>
      <w:widowControl/>
      <w:numPr>
        <w:ilvl w:val="4"/>
        <w:numId w:val="1"/>
      </w:numPr>
      <w:tabs>
        <w:tab w:val="num" w:pos="709"/>
      </w:tabs>
      <w:suppressAutoHyphens w:val="0"/>
      <w:spacing w:line="360" w:lineRule="auto"/>
      <w:ind w:left="709"/>
      <w:jc w:val="left"/>
      <w:outlineLvl w:val="2"/>
    </w:pPr>
    <w:rPr>
      <w:b/>
      <w:bCs/>
      <w:lang w:val="en-US"/>
    </w:rPr>
  </w:style>
  <w:style w:type="paragraph" w:styleId="Nagwek7">
    <w:name w:val="heading 7"/>
    <w:basedOn w:val="Normalny"/>
    <w:next w:val="Normalny"/>
    <w:link w:val="Nagwek7Znak"/>
    <w:uiPriority w:val="9"/>
    <w:semiHidden/>
    <w:unhideWhenUsed/>
    <w:qFormat/>
    <w:rsid w:val="00270CAE"/>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Nagłówek strony1,Nagłówek strony11,Nagłówek strony11 Znak Znak,Nagłówek tabeli"/>
    <w:basedOn w:val="Normalny"/>
    <w:link w:val="NagwekZnak"/>
    <w:uiPriority w:val="99"/>
    <w:unhideWhenUsed/>
    <w:rsid w:val="0072702B"/>
    <w:pPr>
      <w:tabs>
        <w:tab w:val="center" w:pos="4536"/>
        <w:tab w:val="right" w:pos="9072"/>
      </w:tabs>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uiPriority w:val="99"/>
    <w:rsid w:val="0072702B"/>
  </w:style>
  <w:style w:type="paragraph" w:styleId="Stopka">
    <w:name w:val="footer"/>
    <w:basedOn w:val="Normalny"/>
    <w:link w:val="StopkaZnak"/>
    <w:unhideWhenUsed/>
    <w:rsid w:val="0072702B"/>
    <w:pPr>
      <w:tabs>
        <w:tab w:val="center" w:pos="4536"/>
        <w:tab w:val="right" w:pos="9072"/>
      </w:tabs>
    </w:pPr>
  </w:style>
  <w:style w:type="character" w:customStyle="1" w:styleId="StopkaZnak">
    <w:name w:val="Stopka Znak"/>
    <w:basedOn w:val="Domylnaczcionkaakapitu"/>
    <w:link w:val="Stopka"/>
    <w:rsid w:val="0072702B"/>
  </w:style>
  <w:style w:type="character" w:styleId="Hipercze">
    <w:name w:val="Hyperlink"/>
    <w:uiPriority w:val="99"/>
    <w:rsid w:val="0072702B"/>
    <w:rPr>
      <w:rFonts w:cs="Times New Roman"/>
      <w:color w:val="0000FF"/>
      <w:u w:val="single"/>
    </w:rPr>
  </w:style>
  <w:style w:type="character" w:customStyle="1" w:styleId="Nagwek3Znak">
    <w:name w:val="Nagłówek 3 Znak"/>
    <w:aliases w:val="ASAPHeading 3 Znak,h3 Znak"/>
    <w:basedOn w:val="Domylnaczcionkaakapitu"/>
    <w:link w:val="Nagwek3"/>
    <w:rsid w:val="0072702B"/>
    <w:rPr>
      <w:rFonts w:ascii="Times New Roman" w:eastAsia="Times New Roman" w:hAnsi="Times New Roman" w:cs="Times New Roman"/>
      <w:b/>
      <w:bCs/>
      <w:sz w:val="24"/>
      <w:szCs w:val="24"/>
      <w:lang w:val="en-US" w:eastAsia="pl-PL"/>
    </w:rPr>
  </w:style>
  <w:style w:type="paragraph" w:styleId="Akapitzlist">
    <w:name w:val="List Paragraph"/>
    <w:aliases w:val="CW_Lista,Wypunktowanie,L1,Numerowanie,Akapit z listą BS,wypunktowanie,sw tekst,Adresat stanowisko,Akapit z punktorem 1,ps_akapit_z_lista,Podsis rysunku,Akapit z listą numerowaną,lp1,Bullet List,FooterText,numbered,Paragraphe de liste1,列出段"/>
    <w:basedOn w:val="Normalny"/>
    <w:link w:val="AkapitzlistZnak"/>
    <w:uiPriority w:val="34"/>
    <w:qFormat/>
    <w:rsid w:val="0072702B"/>
    <w:pPr>
      <w:widowControl/>
      <w:numPr>
        <w:numId w:val="2"/>
      </w:numPr>
      <w:suppressAutoHyphens w:val="0"/>
      <w:contextualSpacing/>
      <w:jc w:val="both"/>
    </w:pPr>
    <w:rPr>
      <w:rFonts w:eastAsia="Calibri"/>
      <w:lang w:eastAsia="en-US"/>
    </w:rPr>
  </w:style>
  <w:style w:type="character" w:customStyle="1" w:styleId="AkapitzlistZnak">
    <w:name w:val="Akapit z listą Znak"/>
    <w:aliases w:val="CW_Lista Znak,Wypunktowanie Znak,L1 Znak,Numerowanie Znak,Akapit z listą BS Znak,wypunktowanie Znak,sw tekst Znak,Adresat stanowisko Znak,Akapit z punktorem 1 Znak,ps_akapit_z_lista Znak,Podsis rysunku Znak,lp1 Znak,Bullet List Znak"/>
    <w:link w:val="Akapitzlist"/>
    <w:uiPriority w:val="34"/>
    <w:qFormat/>
    <w:locked/>
    <w:rsid w:val="0072702B"/>
    <w:rPr>
      <w:rFonts w:ascii="Times New Roman" w:eastAsia="Calibri" w:hAnsi="Times New Roman" w:cs="Times New Roman"/>
      <w:sz w:val="24"/>
      <w:szCs w:val="24"/>
    </w:rPr>
  </w:style>
  <w:style w:type="character" w:styleId="Odwoaniedokomentarza">
    <w:name w:val="annotation reference"/>
    <w:basedOn w:val="Domylnaczcionkaakapitu"/>
    <w:unhideWhenUsed/>
    <w:qFormat/>
    <w:rsid w:val="0072702B"/>
    <w:rPr>
      <w:sz w:val="16"/>
      <w:szCs w:val="16"/>
    </w:rPr>
  </w:style>
  <w:style w:type="paragraph" w:styleId="Tekstkomentarza">
    <w:name w:val="annotation text"/>
    <w:aliases w:val=" Znak1, Znak8,Znak1,Znak8"/>
    <w:basedOn w:val="Normalny"/>
    <w:link w:val="TekstkomentarzaZnak"/>
    <w:unhideWhenUsed/>
    <w:qFormat/>
    <w:rsid w:val="0072702B"/>
    <w:rPr>
      <w:sz w:val="20"/>
      <w:szCs w:val="20"/>
    </w:rPr>
  </w:style>
  <w:style w:type="character" w:customStyle="1" w:styleId="TekstkomentarzaZnak">
    <w:name w:val="Tekst komentarza Znak"/>
    <w:aliases w:val=" Znak1 Znak, Znak8 Znak,Znak1 Znak,Znak8 Znak"/>
    <w:basedOn w:val="Domylnaczcionkaakapitu"/>
    <w:link w:val="Tekstkomentarza"/>
    <w:qFormat/>
    <w:rsid w:val="0072702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2702B"/>
    <w:rPr>
      <w:b/>
      <w:bCs/>
    </w:rPr>
  </w:style>
  <w:style w:type="character" w:customStyle="1" w:styleId="TematkomentarzaZnak">
    <w:name w:val="Temat komentarza Znak"/>
    <w:basedOn w:val="TekstkomentarzaZnak"/>
    <w:link w:val="Tematkomentarza"/>
    <w:uiPriority w:val="99"/>
    <w:semiHidden/>
    <w:rsid w:val="0072702B"/>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72702B"/>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702B"/>
    <w:rPr>
      <w:rFonts w:ascii="Segoe UI" w:eastAsia="Times New Roman" w:hAnsi="Segoe UI" w:cs="Segoe UI"/>
      <w:sz w:val="18"/>
      <w:szCs w:val="18"/>
      <w:lang w:eastAsia="pl-PL"/>
    </w:rPr>
  </w:style>
  <w:style w:type="paragraph" w:customStyle="1" w:styleId="Akapitzlist1">
    <w:name w:val="Akapit z listą1"/>
    <w:basedOn w:val="Normalny"/>
    <w:qFormat/>
    <w:rsid w:val="00E46FDB"/>
    <w:pPr>
      <w:widowControl/>
      <w:numPr>
        <w:numId w:val="6"/>
      </w:numPr>
      <w:suppressAutoHyphens w:val="0"/>
      <w:contextualSpacing/>
      <w:jc w:val="both"/>
    </w:pPr>
    <w:rPr>
      <w:rFonts w:cs="Calibri"/>
      <w:lang w:eastAsia="en-US"/>
    </w:rPr>
  </w:style>
  <w:style w:type="numbering" w:customStyle="1" w:styleId="1111111">
    <w:name w:val="1 / 1.1 / 1.1.11"/>
    <w:basedOn w:val="Bezlisty"/>
    <w:next w:val="111111"/>
    <w:rsid w:val="00700BDB"/>
  </w:style>
  <w:style w:type="numbering" w:styleId="111111">
    <w:name w:val="Outline List 2"/>
    <w:basedOn w:val="Bezlisty"/>
    <w:uiPriority w:val="99"/>
    <w:semiHidden/>
    <w:unhideWhenUsed/>
    <w:rsid w:val="00700BDB"/>
    <w:pPr>
      <w:numPr>
        <w:numId w:val="52"/>
      </w:numPr>
    </w:pPr>
  </w:style>
  <w:style w:type="paragraph" w:styleId="Tekstpodstawowy">
    <w:name w:val="Body Text"/>
    <w:basedOn w:val="Normalny"/>
    <w:link w:val="TekstpodstawowyZnak"/>
    <w:qFormat/>
    <w:rsid w:val="00035F8F"/>
    <w:pPr>
      <w:widowControl/>
      <w:suppressAutoHyphens w:val="0"/>
      <w:spacing w:line="360" w:lineRule="auto"/>
      <w:jc w:val="both"/>
    </w:pPr>
    <w:rPr>
      <w:rFonts w:ascii="Arial" w:hAnsi="Arial" w:cs="Arial"/>
    </w:rPr>
  </w:style>
  <w:style w:type="character" w:customStyle="1" w:styleId="TekstpodstawowyZnak">
    <w:name w:val="Tekst podstawowy Znak"/>
    <w:basedOn w:val="Domylnaczcionkaakapitu"/>
    <w:link w:val="Tekstpodstawowy"/>
    <w:rsid w:val="00035F8F"/>
    <w:rPr>
      <w:rFonts w:ascii="Arial" w:eastAsia="Times New Roman" w:hAnsi="Arial" w:cs="Arial"/>
      <w:sz w:val="24"/>
      <w:szCs w:val="24"/>
      <w:lang w:eastAsia="pl-PL"/>
    </w:rPr>
  </w:style>
  <w:style w:type="paragraph" w:styleId="Tekstpodstawowywcity3">
    <w:name w:val="Body Text Indent 3"/>
    <w:basedOn w:val="Normalny"/>
    <w:link w:val="Tekstpodstawowywcity3Znak"/>
    <w:uiPriority w:val="99"/>
    <w:semiHidden/>
    <w:unhideWhenUsed/>
    <w:rsid w:val="0005655A"/>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05655A"/>
    <w:rPr>
      <w:rFonts w:ascii="Times New Roman" w:eastAsia="Times New Roman" w:hAnsi="Times New Roman" w:cs="Times New Roman"/>
      <w:sz w:val="16"/>
      <w:szCs w:val="16"/>
      <w:lang w:eastAsia="pl-PL"/>
    </w:rPr>
  </w:style>
  <w:style w:type="character" w:customStyle="1" w:styleId="Nagwek2Znak">
    <w:name w:val="Nagłówek 2 Znak"/>
    <w:basedOn w:val="Domylnaczcionkaakapitu"/>
    <w:link w:val="Nagwek2"/>
    <w:uiPriority w:val="9"/>
    <w:semiHidden/>
    <w:rsid w:val="0005655A"/>
    <w:rPr>
      <w:rFonts w:asciiTheme="majorHAnsi" w:eastAsiaTheme="majorEastAsia" w:hAnsiTheme="majorHAnsi" w:cstheme="majorBidi"/>
      <w:color w:val="2E74B5" w:themeColor="accent1" w:themeShade="BF"/>
      <w:sz w:val="26"/>
      <w:szCs w:val="26"/>
      <w:lang w:eastAsia="pl-PL"/>
    </w:rPr>
  </w:style>
  <w:style w:type="paragraph" w:styleId="Tekstpodstawowy2">
    <w:name w:val="Body Text 2"/>
    <w:basedOn w:val="Normalny"/>
    <w:link w:val="Tekstpodstawowy2Znak"/>
    <w:uiPriority w:val="99"/>
    <w:semiHidden/>
    <w:unhideWhenUsed/>
    <w:rsid w:val="0005655A"/>
    <w:pPr>
      <w:spacing w:after="120" w:line="480" w:lineRule="auto"/>
    </w:pPr>
  </w:style>
  <w:style w:type="character" w:customStyle="1" w:styleId="Tekstpodstawowy2Znak">
    <w:name w:val="Tekst podstawowy 2 Znak"/>
    <w:basedOn w:val="Domylnaczcionkaakapitu"/>
    <w:link w:val="Tekstpodstawowy2"/>
    <w:uiPriority w:val="99"/>
    <w:semiHidden/>
    <w:rsid w:val="0005655A"/>
    <w:rPr>
      <w:rFonts w:ascii="Times New Roman" w:eastAsia="Times New Roman" w:hAnsi="Times New Roman" w:cs="Times New Roman"/>
      <w:sz w:val="24"/>
      <w:szCs w:val="24"/>
      <w:lang w:eastAsia="pl-PL"/>
    </w:rPr>
  </w:style>
  <w:style w:type="paragraph" w:styleId="Lista">
    <w:name w:val="List"/>
    <w:basedOn w:val="Normalny"/>
    <w:uiPriority w:val="99"/>
    <w:unhideWhenUsed/>
    <w:rsid w:val="0005655A"/>
    <w:pPr>
      <w:ind w:left="283" w:hanging="283"/>
      <w:contextualSpacing/>
    </w:pPr>
  </w:style>
  <w:style w:type="paragraph" w:styleId="Lista2">
    <w:name w:val="List 2"/>
    <w:basedOn w:val="Normalny"/>
    <w:uiPriority w:val="99"/>
    <w:unhideWhenUsed/>
    <w:rsid w:val="0005655A"/>
    <w:pPr>
      <w:ind w:left="566" w:hanging="283"/>
      <w:contextualSpacing/>
    </w:pPr>
  </w:style>
  <w:style w:type="paragraph" w:styleId="Lista3">
    <w:name w:val="List 3"/>
    <w:basedOn w:val="Normalny"/>
    <w:uiPriority w:val="99"/>
    <w:unhideWhenUsed/>
    <w:rsid w:val="0005655A"/>
    <w:pPr>
      <w:ind w:left="849" w:hanging="283"/>
      <w:contextualSpacing/>
    </w:pPr>
  </w:style>
  <w:style w:type="numbering" w:customStyle="1" w:styleId="Zaimportowanystyl1">
    <w:name w:val="Zaimportowany styl 1"/>
    <w:rsid w:val="00150EA7"/>
  </w:style>
  <w:style w:type="paragraph" w:styleId="NormalnyWeb">
    <w:name w:val="Normal (Web)"/>
    <w:basedOn w:val="Normalny"/>
    <w:uiPriority w:val="99"/>
    <w:rsid w:val="00571F02"/>
    <w:pPr>
      <w:widowControl/>
      <w:suppressAutoHyphens w:val="0"/>
      <w:spacing w:before="100" w:beforeAutospacing="1" w:after="100" w:afterAutospacing="1"/>
      <w:jc w:val="left"/>
    </w:pPr>
  </w:style>
  <w:style w:type="character" w:customStyle="1" w:styleId="Nierozpoznanawzmianka1">
    <w:name w:val="Nierozpoznana wzmianka1"/>
    <w:basedOn w:val="Domylnaczcionkaakapitu"/>
    <w:uiPriority w:val="99"/>
    <w:semiHidden/>
    <w:unhideWhenUsed/>
    <w:rsid w:val="000C575D"/>
    <w:rPr>
      <w:color w:val="605E5C"/>
      <w:shd w:val="clear" w:color="auto" w:fill="E1DFDD"/>
    </w:rPr>
  </w:style>
  <w:style w:type="character" w:customStyle="1" w:styleId="TekstpodstawowyZnak1">
    <w:name w:val="Tekst podstawowy Znak1"/>
    <w:locked/>
    <w:rsid w:val="00464A34"/>
    <w:rPr>
      <w:rFonts w:ascii="Arial" w:eastAsia="Times New Roman" w:hAnsi="Arial" w:cs="Arial"/>
      <w:sz w:val="24"/>
      <w:szCs w:val="24"/>
      <w:lang w:eastAsia="pl-PL"/>
    </w:rPr>
  </w:style>
  <w:style w:type="paragraph" w:styleId="Tekstprzypisukocowego">
    <w:name w:val="endnote text"/>
    <w:basedOn w:val="Normalny"/>
    <w:link w:val="TekstprzypisukocowegoZnak"/>
    <w:uiPriority w:val="99"/>
    <w:semiHidden/>
    <w:unhideWhenUsed/>
    <w:rsid w:val="0097350F"/>
    <w:rPr>
      <w:sz w:val="20"/>
      <w:szCs w:val="20"/>
    </w:rPr>
  </w:style>
  <w:style w:type="character" w:customStyle="1" w:styleId="TekstprzypisukocowegoZnak">
    <w:name w:val="Tekst przypisu końcowego Znak"/>
    <w:basedOn w:val="Domylnaczcionkaakapitu"/>
    <w:link w:val="Tekstprzypisukocowego"/>
    <w:uiPriority w:val="99"/>
    <w:semiHidden/>
    <w:rsid w:val="0097350F"/>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97350F"/>
    <w:rPr>
      <w:vertAlign w:val="superscript"/>
    </w:rPr>
  </w:style>
  <w:style w:type="paragraph" w:styleId="Poprawka">
    <w:name w:val="Revision"/>
    <w:hidden/>
    <w:uiPriority w:val="99"/>
    <w:semiHidden/>
    <w:rsid w:val="001B5662"/>
    <w:pPr>
      <w:spacing w:after="0"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7D6213"/>
    <w:rPr>
      <w:color w:val="605E5C"/>
      <w:shd w:val="clear" w:color="auto" w:fill="E1DFDD"/>
    </w:rPr>
  </w:style>
  <w:style w:type="character" w:customStyle="1" w:styleId="lrzxr">
    <w:name w:val="lrzxr"/>
    <w:basedOn w:val="Domylnaczcionkaakapitu"/>
    <w:rsid w:val="00964690"/>
  </w:style>
  <w:style w:type="paragraph" w:styleId="Podtytu">
    <w:name w:val="Subtitle"/>
    <w:basedOn w:val="Normalny"/>
    <w:next w:val="Normalny"/>
    <w:link w:val="PodtytuZnak"/>
    <w:uiPriority w:val="11"/>
    <w:qFormat/>
    <w:rsid w:val="004E10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4E10CF"/>
    <w:rPr>
      <w:rFonts w:eastAsiaTheme="minorEastAsia"/>
      <w:color w:val="5A5A5A" w:themeColor="text1" w:themeTint="A5"/>
      <w:spacing w:val="15"/>
      <w:lang w:eastAsia="pl-PL"/>
    </w:rPr>
  </w:style>
  <w:style w:type="character" w:customStyle="1" w:styleId="Nagwek7Znak">
    <w:name w:val="Nagłówek 7 Znak"/>
    <w:basedOn w:val="Domylnaczcionkaakapitu"/>
    <w:link w:val="Nagwek7"/>
    <w:uiPriority w:val="99"/>
    <w:rsid w:val="00270CAE"/>
    <w:rPr>
      <w:rFonts w:asciiTheme="majorHAnsi" w:eastAsiaTheme="majorEastAsia" w:hAnsiTheme="majorHAnsi" w:cstheme="majorBidi"/>
      <w:i/>
      <w:iCs/>
      <w:color w:val="1F4D78" w:themeColor="accent1" w:themeShade="7F"/>
      <w:sz w:val="24"/>
      <w:szCs w:val="24"/>
      <w:lang w:eastAsia="pl-PL"/>
    </w:rPr>
  </w:style>
  <w:style w:type="paragraph" w:customStyle="1" w:styleId="Akapitzlist11">
    <w:name w:val="Akapit z listą11"/>
    <w:basedOn w:val="Normalny"/>
    <w:qFormat/>
    <w:rsid w:val="002D4388"/>
    <w:pPr>
      <w:widowControl/>
      <w:suppressAutoHyphens w:val="0"/>
      <w:ind w:left="720" w:hanging="360"/>
      <w:contextualSpacing/>
      <w:jc w:val="both"/>
    </w:pPr>
    <w:rPr>
      <w:rFonts w:cs="Calibri"/>
      <w:lang w:eastAsia="en-US"/>
    </w:rPr>
  </w:style>
  <w:style w:type="character" w:customStyle="1" w:styleId="Nierozpoznanawzmianka3">
    <w:name w:val="Nierozpoznana wzmianka3"/>
    <w:basedOn w:val="Domylnaczcionkaakapitu"/>
    <w:uiPriority w:val="99"/>
    <w:semiHidden/>
    <w:unhideWhenUsed/>
    <w:rsid w:val="002474E4"/>
    <w:rPr>
      <w:color w:val="605E5C"/>
      <w:shd w:val="clear" w:color="auto" w:fill="E1DFDD"/>
    </w:rPr>
  </w:style>
  <w:style w:type="character" w:customStyle="1" w:styleId="Nierozpoznanawzmianka4">
    <w:name w:val="Nierozpoznana wzmianka4"/>
    <w:basedOn w:val="Domylnaczcionkaakapitu"/>
    <w:uiPriority w:val="99"/>
    <w:semiHidden/>
    <w:unhideWhenUsed/>
    <w:rsid w:val="008A282C"/>
    <w:rPr>
      <w:color w:val="605E5C"/>
      <w:shd w:val="clear" w:color="auto" w:fill="E1DFDD"/>
    </w:rPr>
  </w:style>
  <w:style w:type="paragraph" w:customStyle="1" w:styleId="Default">
    <w:name w:val="Default"/>
    <w:rsid w:val="003750D3"/>
    <w:pPr>
      <w:autoSpaceDE w:val="0"/>
      <w:autoSpaceDN w:val="0"/>
      <w:adjustRightInd w:val="0"/>
      <w:spacing w:after="0" w:line="240" w:lineRule="auto"/>
    </w:pPr>
    <w:rPr>
      <w:rFonts w:ascii="Times New Roman" w:hAnsi="Times New Roman" w:cs="Times New Roman"/>
      <w:color w:val="000000"/>
      <w:sz w:val="24"/>
      <w:szCs w:val="24"/>
    </w:rPr>
  </w:style>
  <w:style w:type="paragraph" w:styleId="Tekstprzypisudolnego">
    <w:name w:val="footnote text"/>
    <w:basedOn w:val="Normalny"/>
    <w:link w:val="TekstprzypisudolnegoZnak"/>
    <w:uiPriority w:val="99"/>
    <w:semiHidden/>
    <w:unhideWhenUsed/>
    <w:rsid w:val="00222197"/>
    <w:rPr>
      <w:sz w:val="20"/>
      <w:szCs w:val="20"/>
    </w:rPr>
  </w:style>
  <w:style w:type="character" w:customStyle="1" w:styleId="TekstprzypisudolnegoZnak">
    <w:name w:val="Tekst przypisu dolnego Znak"/>
    <w:basedOn w:val="Domylnaczcionkaakapitu"/>
    <w:link w:val="Tekstprzypisudolnego"/>
    <w:uiPriority w:val="99"/>
    <w:semiHidden/>
    <w:rsid w:val="00222197"/>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22197"/>
    <w:rPr>
      <w:vertAlign w:val="superscript"/>
    </w:rPr>
  </w:style>
  <w:style w:type="paragraph" w:customStyle="1" w:styleId="commentcontentpara">
    <w:name w:val="commentcontentpara"/>
    <w:basedOn w:val="Normalny"/>
    <w:rsid w:val="009A23EF"/>
    <w:pPr>
      <w:widowControl/>
      <w:suppressAutoHyphens w:val="0"/>
      <w:spacing w:before="100" w:beforeAutospacing="1" w:after="100" w:afterAutospacing="1"/>
      <w:jc w:val="left"/>
    </w:pPr>
  </w:style>
  <w:style w:type="numbering" w:customStyle="1" w:styleId="11111111">
    <w:name w:val="1 / 1.1 / 1.1.111"/>
    <w:basedOn w:val="Bezlisty"/>
    <w:next w:val="111111"/>
    <w:rsid w:val="00704324"/>
  </w:style>
  <w:style w:type="character" w:customStyle="1" w:styleId="Nierozpoznanawzmianka5">
    <w:name w:val="Nierozpoznana wzmianka5"/>
    <w:basedOn w:val="Domylnaczcionkaakapitu"/>
    <w:uiPriority w:val="99"/>
    <w:semiHidden/>
    <w:unhideWhenUsed/>
    <w:rsid w:val="009D7431"/>
    <w:rPr>
      <w:color w:val="605E5C"/>
      <w:shd w:val="clear" w:color="auto" w:fill="E1DFDD"/>
    </w:rPr>
  </w:style>
  <w:style w:type="character" w:styleId="Pogrubienie">
    <w:name w:val="Strong"/>
    <w:basedOn w:val="Domylnaczcionkaakapitu"/>
    <w:uiPriority w:val="22"/>
    <w:qFormat/>
    <w:rsid w:val="003B5FBB"/>
    <w:rPr>
      <w:b/>
      <w:bCs/>
    </w:rPr>
  </w:style>
  <w:style w:type="numbering" w:customStyle="1" w:styleId="Biecalista1">
    <w:name w:val="Bieżąca lista1"/>
    <w:uiPriority w:val="99"/>
    <w:rsid w:val="00585A7E"/>
    <w:pPr>
      <w:numPr>
        <w:numId w:val="96"/>
      </w:numPr>
    </w:pPr>
  </w:style>
  <w:style w:type="table" w:styleId="Tabela-Siatka">
    <w:name w:val="Table Grid"/>
    <w:basedOn w:val="Standardowy"/>
    <w:uiPriority w:val="39"/>
    <w:rsid w:val="00ED2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D58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4715">
      <w:bodyDiv w:val="1"/>
      <w:marLeft w:val="0"/>
      <w:marRight w:val="0"/>
      <w:marTop w:val="0"/>
      <w:marBottom w:val="0"/>
      <w:divBdr>
        <w:top w:val="none" w:sz="0" w:space="0" w:color="auto"/>
        <w:left w:val="none" w:sz="0" w:space="0" w:color="auto"/>
        <w:bottom w:val="none" w:sz="0" w:space="0" w:color="auto"/>
        <w:right w:val="none" w:sz="0" w:space="0" w:color="auto"/>
      </w:divBdr>
    </w:div>
    <w:div w:id="214242807">
      <w:bodyDiv w:val="1"/>
      <w:marLeft w:val="0"/>
      <w:marRight w:val="0"/>
      <w:marTop w:val="0"/>
      <w:marBottom w:val="0"/>
      <w:divBdr>
        <w:top w:val="none" w:sz="0" w:space="0" w:color="auto"/>
        <w:left w:val="none" w:sz="0" w:space="0" w:color="auto"/>
        <w:bottom w:val="none" w:sz="0" w:space="0" w:color="auto"/>
        <w:right w:val="none" w:sz="0" w:space="0" w:color="auto"/>
      </w:divBdr>
    </w:div>
    <w:div w:id="288632761">
      <w:bodyDiv w:val="1"/>
      <w:marLeft w:val="0"/>
      <w:marRight w:val="0"/>
      <w:marTop w:val="0"/>
      <w:marBottom w:val="0"/>
      <w:divBdr>
        <w:top w:val="none" w:sz="0" w:space="0" w:color="auto"/>
        <w:left w:val="none" w:sz="0" w:space="0" w:color="auto"/>
        <w:bottom w:val="none" w:sz="0" w:space="0" w:color="auto"/>
        <w:right w:val="none" w:sz="0" w:space="0" w:color="auto"/>
      </w:divBdr>
    </w:div>
    <w:div w:id="366561193">
      <w:bodyDiv w:val="1"/>
      <w:marLeft w:val="0"/>
      <w:marRight w:val="0"/>
      <w:marTop w:val="0"/>
      <w:marBottom w:val="0"/>
      <w:divBdr>
        <w:top w:val="none" w:sz="0" w:space="0" w:color="auto"/>
        <w:left w:val="none" w:sz="0" w:space="0" w:color="auto"/>
        <w:bottom w:val="none" w:sz="0" w:space="0" w:color="auto"/>
        <w:right w:val="none" w:sz="0" w:space="0" w:color="auto"/>
      </w:divBdr>
    </w:div>
    <w:div w:id="618142646">
      <w:bodyDiv w:val="1"/>
      <w:marLeft w:val="0"/>
      <w:marRight w:val="0"/>
      <w:marTop w:val="0"/>
      <w:marBottom w:val="0"/>
      <w:divBdr>
        <w:top w:val="none" w:sz="0" w:space="0" w:color="auto"/>
        <w:left w:val="none" w:sz="0" w:space="0" w:color="auto"/>
        <w:bottom w:val="none" w:sz="0" w:space="0" w:color="auto"/>
        <w:right w:val="none" w:sz="0" w:space="0" w:color="auto"/>
      </w:divBdr>
    </w:div>
    <w:div w:id="844563227">
      <w:bodyDiv w:val="1"/>
      <w:marLeft w:val="0"/>
      <w:marRight w:val="0"/>
      <w:marTop w:val="0"/>
      <w:marBottom w:val="0"/>
      <w:divBdr>
        <w:top w:val="none" w:sz="0" w:space="0" w:color="auto"/>
        <w:left w:val="none" w:sz="0" w:space="0" w:color="auto"/>
        <w:bottom w:val="none" w:sz="0" w:space="0" w:color="auto"/>
        <w:right w:val="none" w:sz="0" w:space="0" w:color="auto"/>
      </w:divBdr>
    </w:div>
    <w:div w:id="1150291825">
      <w:bodyDiv w:val="1"/>
      <w:marLeft w:val="0"/>
      <w:marRight w:val="0"/>
      <w:marTop w:val="0"/>
      <w:marBottom w:val="0"/>
      <w:divBdr>
        <w:top w:val="none" w:sz="0" w:space="0" w:color="auto"/>
        <w:left w:val="none" w:sz="0" w:space="0" w:color="auto"/>
        <w:bottom w:val="none" w:sz="0" w:space="0" w:color="auto"/>
        <w:right w:val="none" w:sz="0" w:space="0" w:color="auto"/>
      </w:divBdr>
    </w:div>
    <w:div w:id="1565870002">
      <w:bodyDiv w:val="1"/>
      <w:marLeft w:val="0"/>
      <w:marRight w:val="0"/>
      <w:marTop w:val="0"/>
      <w:marBottom w:val="0"/>
      <w:divBdr>
        <w:top w:val="none" w:sz="0" w:space="0" w:color="auto"/>
        <w:left w:val="none" w:sz="0" w:space="0" w:color="auto"/>
        <w:bottom w:val="none" w:sz="0" w:space="0" w:color="auto"/>
        <w:right w:val="none" w:sz="0" w:space="0" w:color="auto"/>
      </w:divBdr>
    </w:div>
    <w:div w:id="1946502016">
      <w:bodyDiv w:val="1"/>
      <w:marLeft w:val="0"/>
      <w:marRight w:val="0"/>
      <w:marTop w:val="0"/>
      <w:marBottom w:val="0"/>
      <w:divBdr>
        <w:top w:val="none" w:sz="0" w:space="0" w:color="auto"/>
        <w:left w:val="none" w:sz="0" w:space="0" w:color="auto"/>
        <w:bottom w:val="none" w:sz="0" w:space="0" w:color="auto"/>
        <w:right w:val="none" w:sz="0" w:space="0" w:color="auto"/>
      </w:divBdr>
      <w:divsChild>
        <w:div w:id="525095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grzegorz.chajdas@uj.edu.pl"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https://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 TargetMode="External"/><Relationship Id="rId47" Type="http://schemas.openxmlformats.org/officeDocument/2006/relationships/hyperlink" Target="mailto:iod@uj.edu.pl" TargetMode="External"/><Relationship Id="rId50" Type="http://schemas.openxmlformats.org/officeDocument/2006/relationships/image" Target="media/image2.png"/><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latformazakupowa.pl" TargetMode="External"/><Relationship Id="rId29" Type="http://schemas.openxmlformats.org/officeDocument/2006/relationships/hyperlink" Target="https://platformazakupowa.pl/pn/uj_edu" TargetMode="External"/><Relationship Id="rId11" Type="http://schemas.openxmlformats.org/officeDocument/2006/relationships/hyperlink" Target="mailto:bzp@uj.edu.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 TargetMode="External"/><Relationship Id="rId45" Type="http://schemas.openxmlformats.org/officeDocument/2006/relationships/hyperlink" Target="https://platformazakupowa.pl" TargetMode="External"/><Relationship Id="rId53" Type="http://schemas.openxmlformats.org/officeDocument/2006/relationships/hyperlink" Target="mailto:edyta.gluszek@uj.edu.pl" TargetMode="External"/><Relationship Id="rId5" Type="http://schemas.openxmlformats.org/officeDocument/2006/relationships/numbering" Target="numbering.xml"/><Relationship Id="rId19" Type="http://schemas.openxmlformats.org/officeDocument/2006/relationships/hyperlink" Target="https://platformazakupow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j.edu.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 TargetMode="External"/><Relationship Id="rId43" Type="http://schemas.openxmlformats.org/officeDocument/2006/relationships/hyperlink" Target="https://platformazakupowa.pl" TargetMode="External"/><Relationship Id="rId48" Type="http://schemas.openxmlformats.org/officeDocument/2006/relationships/hyperlink" Target="https://ekrs.ms.gov.pl/web/wyszukiwarka-krs/strona-glowna/"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efaktura.gov.pl/" TargetMode="External"/><Relationship Id="rId3" Type="http://schemas.openxmlformats.org/officeDocument/2006/relationships/customXml" Target="../customXml/item3.xml"/><Relationship Id="rId12" Type="http://schemas.openxmlformats.org/officeDocument/2006/relationships/hyperlink" Target="http://przetargi.uj.edu.pl" TargetMode="External"/><Relationship Id="rId17" Type="http://schemas.openxmlformats.org/officeDocument/2006/relationships/hyperlink" Target="https://platformazakupowa.pl/transakcja/1299881"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pn/uj_edu" TargetMode="External"/><Relationship Id="rId46" Type="http://schemas.openxmlformats.org/officeDocument/2006/relationships/hyperlink" Target="https://platformazakupowa.pl/pn/uj_edu" TargetMode="External"/><Relationship Id="rId20" Type="http://schemas.openxmlformats.org/officeDocument/2006/relationships/hyperlink" Target="https://platformazakupowa.pl/pn/uj_edu" TargetMode="External"/><Relationship Id="rId41" Type="http://schemas.openxmlformats.org/officeDocument/2006/relationships/hyperlink" Target="https://platformazakupowa.pl/strona/45-instrukcje"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przetargi.uj.edu.pl"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 TargetMode="External"/><Relationship Id="rId49" Type="http://schemas.openxmlformats.org/officeDocument/2006/relationships/hyperlink" Target="https://aplikacja.ceidg.gov.pl/ceidg/ceidg.public.ui/search.aspx"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platformazakupowa.pl" TargetMode="External"/><Relationship Id="rId44" Type="http://schemas.openxmlformats.org/officeDocument/2006/relationships/hyperlink" Target="https://platformazakupowa.pl/pn/uj_edu" TargetMode="External"/><Relationship Id="rId52" Type="http://schemas.openxmlformats.org/officeDocument/2006/relationships/hyperlink" Target="mailto:edyta.gluszek@uj.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6afcb42-301c-49cf-abd7-e29926ce7155" xsi:nil="true"/>
    <lcf76f155ced4ddcb4097134ff3c332f xmlns="7e624c1e-3863-4e21-b48a-abee9dd0c75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8E7D1AB7032414DBC1D73FC28E18C84" ma:contentTypeVersion="11" ma:contentTypeDescription="Utwórz nowy dokument." ma:contentTypeScope="" ma:versionID="a0b9b03054fa77842ebfd3a11f153c8e">
  <xsd:schema xmlns:xsd="http://www.w3.org/2001/XMLSchema" xmlns:xs="http://www.w3.org/2001/XMLSchema" xmlns:p="http://schemas.microsoft.com/office/2006/metadata/properties" xmlns:ns2="7e624c1e-3863-4e21-b48a-abee9dd0c75b" xmlns:ns3="86afcb42-301c-49cf-abd7-e29926ce7155" targetNamespace="http://schemas.microsoft.com/office/2006/metadata/properties" ma:root="true" ma:fieldsID="5325fa062ebfeb22abba71de1d7d9fbe" ns2:_="" ns3:_="">
    <xsd:import namespace="7e624c1e-3863-4e21-b48a-abee9dd0c75b"/>
    <xsd:import namespace="86afcb42-301c-49cf-abd7-e29926ce71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624c1e-3863-4e21-b48a-abee9dd0c7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8cf9ebe3-3b60-40ff-bbbd-595d8a739fb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afcb42-301c-49cf-abd7-e29926ce71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b08c60b-d751-4261-8d85-a6d75cba048a}" ma:internalName="TaxCatchAll" ma:showField="CatchAllData" ma:web="86afcb42-301c-49cf-abd7-e29926ce71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84DDE0-FE6D-4935-9CBC-EE230940FC2C}">
  <ds:schemaRefs>
    <ds:schemaRef ds:uri="http://schemas.microsoft.com/office/2006/metadata/properties"/>
    <ds:schemaRef ds:uri="http://schemas.microsoft.com/office/infopath/2007/PartnerControls"/>
    <ds:schemaRef ds:uri="86afcb42-301c-49cf-abd7-e29926ce7155"/>
    <ds:schemaRef ds:uri="7e624c1e-3863-4e21-b48a-abee9dd0c75b"/>
  </ds:schemaRefs>
</ds:datastoreItem>
</file>

<file path=customXml/itemProps2.xml><?xml version="1.0" encoding="utf-8"?>
<ds:datastoreItem xmlns:ds="http://schemas.openxmlformats.org/officeDocument/2006/customXml" ds:itemID="{6B5C5FEC-5A19-4AAC-B6F5-DCC53F9B3AD0}">
  <ds:schemaRefs>
    <ds:schemaRef ds:uri="http://schemas.microsoft.com/sharepoint/v3/contenttype/forms"/>
  </ds:schemaRefs>
</ds:datastoreItem>
</file>

<file path=customXml/itemProps3.xml><?xml version="1.0" encoding="utf-8"?>
<ds:datastoreItem xmlns:ds="http://schemas.openxmlformats.org/officeDocument/2006/customXml" ds:itemID="{6A0832A3-EF65-4A85-8D1A-D1793D7D7F65}">
  <ds:schemaRefs>
    <ds:schemaRef ds:uri="http://schemas.openxmlformats.org/officeDocument/2006/bibliography"/>
  </ds:schemaRefs>
</ds:datastoreItem>
</file>

<file path=customXml/itemProps4.xml><?xml version="1.0" encoding="utf-8"?>
<ds:datastoreItem xmlns:ds="http://schemas.openxmlformats.org/officeDocument/2006/customXml" ds:itemID="{9C310267-26BE-46B5-8A0E-3BAA53A17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624c1e-3863-4e21-b48a-abee9dd0c75b"/>
    <ds:schemaRef ds:uri="86afcb42-301c-49cf-abd7-e29926ce71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49</Pages>
  <Words>24243</Words>
  <Characters>145464</Characters>
  <Application>Microsoft Office Word</Application>
  <DocSecurity>0</DocSecurity>
  <Lines>1212</Lines>
  <Paragraphs>338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Gorczyca</dc:creator>
  <cp:keywords/>
  <dc:description/>
  <cp:lastModifiedBy>Karolina Gorczyca</cp:lastModifiedBy>
  <cp:revision>47</cp:revision>
  <cp:lastPrinted>2026-04-24T09:26:00Z</cp:lastPrinted>
  <dcterms:created xsi:type="dcterms:W3CDTF">2026-04-22T10:09:00Z</dcterms:created>
  <dcterms:modified xsi:type="dcterms:W3CDTF">2026-04-24T09:26:00Z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0x01010028E7D1AB7032414DBC1D73FC28E18C84</vt:lpwstr>
  </property>
  <property fmtid="{D5CDD505-2E9C-101B-9397-08002B2CF9AE}" pid="3" name="MediaServiceImageTags">
    <vt:lpwstr/>
  </property>
</Properties>
</file>