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EA1AF9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EA1AF9">
        <w:rPr>
          <w:rFonts w:asciiTheme="majorHAnsi" w:hAnsiTheme="majorHAnsi" w:cstheme="majorHAnsi"/>
          <w:color w:val="000000"/>
        </w:rPr>
        <w:t xml:space="preserve">Załącznik nr 1 do SWZ   </w:t>
      </w:r>
      <w:r w:rsidRPr="00EA1AF9">
        <w:rPr>
          <w:rFonts w:asciiTheme="majorHAnsi" w:hAnsiTheme="majorHAnsi" w:cstheme="majorHAnsi"/>
          <w:color w:val="000000"/>
        </w:rPr>
        <w:tab/>
      </w:r>
      <w:r w:rsidRPr="00EA1AF9">
        <w:rPr>
          <w:rFonts w:asciiTheme="majorHAnsi" w:hAnsiTheme="majorHAnsi" w:cstheme="majorHAnsi"/>
          <w:color w:val="000000"/>
        </w:rPr>
        <w:tab/>
      </w:r>
      <w:r w:rsidRPr="00EA1AF9">
        <w:rPr>
          <w:rFonts w:asciiTheme="majorHAnsi" w:hAnsiTheme="majorHAnsi" w:cstheme="majorHAnsi"/>
          <w:color w:val="000000"/>
        </w:rPr>
        <w:tab/>
      </w:r>
      <w:r w:rsidRPr="00EA1AF9">
        <w:rPr>
          <w:rFonts w:asciiTheme="majorHAnsi" w:hAnsiTheme="majorHAnsi" w:cstheme="majorHAnsi"/>
          <w:color w:val="000000"/>
        </w:rPr>
        <w:tab/>
      </w:r>
      <w:r w:rsidRPr="00EA1AF9">
        <w:rPr>
          <w:rFonts w:asciiTheme="majorHAnsi" w:hAnsiTheme="majorHAnsi" w:cstheme="majorHAnsi"/>
          <w:color w:val="000000"/>
        </w:rPr>
        <w:tab/>
      </w:r>
      <w:r w:rsidRPr="00EA1AF9">
        <w:rPr>
          <w:rFonts w:asciiTheme="majorHAnsi" w:hAnsiTheme="majorHAnsi" w:cstheme="majorHAnsi"/>
          <w:color w:val="000000"/>
        </w:rPr>
        <w:tab/>
      </w:r>
    </w:p>
    <w:p w:rsidR="002B24C0" w:rsidRPr="00EA1AF9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EA1AF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EA1AF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EA1AF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EA1AF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EA1AF9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EA1AF9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EA1AF9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EA1AF9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EA1AF9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</w:rPr>
        <w:t>Nazwa Wykonawcy:</w:t>
      </w:r>
      <w:r w:rsidR="00EA1AF9">
        <w:rPr>
          <w:rFonts w:asciiTheme="majorHAnsi" w:hAnsiTheme="majorHAnsi" w:cstheme="majorHAnsi"/>
          <w:color w:val="000000"/>
          <w:szCs w:val="20"/>
        </w:rPr>
        <w:t xml:space="preserve"> </w:t>
      </w:r>
      <w:r w:rsidRPr="00EA1AF9">
        <w:rPr>
          <w:rFonts w:asciiTheme="majorHAnsi" w:hAnsiTheme="majorHAnsi" w:cstheme="majorHAnsi"/>
          <w:color w:val="000000"/>
          <w:szCs w:val="20"/>
        </w:rPr>
        <w:t>.....................................................................................................................................</w:t>
      </w:r>
    </w:p>
    <w:p w:rsidR="002B24C0" w:rsidRPr="00EA1AF9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</w:rPr>
        <w:t>Siedziba:</w:t>
      </w:r>
      <w:r w:rsidR="00EA1AF9">
        <w:rPr>
          <w:rFonts w:asciiTheme="majorHAnsi" w:hAnsiTheme="majorHAnsi" w:cstheme="majorHAnsi"/>
          <w:color w:val="000000"/>
          <w:szCs w:val="20"/>
        </w:rPr>
        <w:t xml:space="preserve"> </w:t>
      </w:r>
      <w:r w:rsidRPr="00EA1AF9">
        <w:rPr>
          <w:rFonts w:asciiTheme="majorHAnsi" w:hAnsiTheme="majorHAnsi" w:cstheme="majorHAnsi"/>
          <w:color w:val="000000"/>
          <w:szCs w:val="20"/>
        </w:rPr>
        <w:t>.......................................................................................................................................................</w:t>
      </w:r>
      <w:r w:rsidRPr="00EA1AF9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EA1AF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EA1AF9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EA1AF9">
        <w:rPr>
          <w:rFonts w:asciiTheme="majorHAnsi" w:hAnsiTheme="majorHAnsi" w:cstheme="majorHAnsi"/>
          <w:color w:val="000000"/>
          <w:szCs w:val="20"/>
        </w:rPr>
        <w:tab/>
      </w:r>
      <w:r w:rsidRPr="00EA1AF9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EA1AF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</w:rPr>
        <w:t>Strona internetowa:</w:t>
      </w:r>
      <w:r w:rsidRPr="00EA1AF9">
        <w:rPr>
          <w:rFonts w:asciiTheme="majorHAnsi" w:hAnsiTheme="majorHAnsi" w:cstheme="majorHAnsi"/>
          <w:color w:val="000000"/>
          <w:szCs w:val="20"/>
        </w:rPr>
        <w:tab/>
      </w:r>
      <w:r w:rsidRPr="00EA1AF9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EA1AF9">
        <w:rPr>
          <w:rFonts w:asciiTheme="majorHAnsi" w:hAnsiTheme="majorHAnsi" w:cstheme="majorHAnsi"/>
          <w:color w:val="000000"/>
          <w:szCs w:val="20"/>
        </w:rPr>
        <w:tab/>
      </w:r>
      <w:r w:rsidRPr="00EA1AF9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EA1AF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</w:rPr>
        <w:t>Numer telefonu:</w:t>
      </w:r>
      <w:r w:rsidRPr="00EA1AF9">
        <w:rPr>
          <w:rFonts w:asciiTheme="majorHAnsi" w:hAnsiTheme="majorHAnsi" w:cstheme="majorHAnsi"/>
          <w:color w:val="000000"/>
          <w:szCs w:val="20"/>
        </w:rPr>
        <w:tab/>
      </w:r>
      <w:r w:rsidRPr="00EA1AF9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EA1AF9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EA1AF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</w:rPr>
        <w:t>Numer REGON:</w:t>
      </w:r>
      <w:r w:rsidRPr="00EA1AF9">
        <w:rPr>
          <w:rFonts w:asciiTheme="majorHAnsi" w:hAnsiTheme="majorHAnsi" w:cstheme="majorHAnsi"/>
          <w:color w:val="000000"/>
          <w:szCs w:val="20"/>
        </w:rPr>
        <w:tab/>
      </w:r>
      <w:r w:rsidRPr="00EA1AF9">
        <w:rPr>
          <w:rFonts w:asciiTheme="majorHAnsi" w:hAnsiTheme="majorHAnsi" w:cstheme="majorHAnsi"/>
          <w:color w:val="000000"/>
          <w:szCs w:val="20"/>
        </w:rPr>
        <w:tab/>
      </w:r>
      <w:r w:rsidRPr="00EA1AF9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EA1AF9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</w:rPr>
        <w:t>Numer NIP:</w:t>
      </w:r>
      <w:r w:rsidRPr="00EA1AF9">
        <w:rPr>
          <w:rFonts w:asciiTheme="majorHAnsi" w:hAnsiTheme="majorHAnsi" w:cstheme="majorHAnsi"/>
          <w:color w:val="000000"/>
          <w:szCs w:val="20"/>
        </w:rPr>
        <w:tab/>
      </w:r>
      <w:r w:rsidRPr="00EA1AF9">
        <w:rPr>
          <w:rFonts w:asciiTheme="majorHAnsi" w:hAnsiTheme="majorHAnsi" w:cstheme="majorHAnsi"/>
          <w:color w:val="000000"/>
          <w:szCs w:val="20"/>
        </w:rPr>
        <w:tab/>
      </w:r>
      <w:r w:rsidRPr="00EA1AF9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EA1AF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EA1AF9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EA1AF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EA1AF9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EA1AF9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EA1AF9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EA1AF9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EA1AF9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EA1AF9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EA1AF9">
        <w:rPr>
          <w:rFonts w:asciiTheme="majorHAnsi" w:hAnsiTheme="majorHAnsi" w:cstheme="majorHAnsi"/>
          <w:color w:val="000000"/>
          <w:szCs w:val="20"/>
        </w:rPr>
        <w:t xml:space="preserve"> </w:t>
      </w:r>
      <w:r w:rsidRPr="00EA1AF9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EA1AF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EA1AF9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EA1AF9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EA1AF9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EA1AF9">
        <w:rPr>
          <w:rFonts w:asciiTheme="majorHAnsi" w:hAnsiTheme="majorHAnsi" w:cstheme="majorHAnsi"/>
          <w:b/>
          <w:color w:val="000000"/>
        </w:rPr>
        <w:t>artykułów spożywczych</w:t>
      </w:r>
      <w:r w:rsidRPr="00EA1AF9">
        <w:rPr>
          <w:rFonts w:asciiTheme="majorHAnsi" w:hAnsiTheme="majorHAnsi" w:cstheme="majorHAnsi"/>
          <w:b/>
          <w:color w:val="000000"/>
          <w:szCs w:val="20"/>
        </w:rPr>
        <w:t>”</w:t>
      </w:r>
      <w:r w:rsidRPr="00EA1AF9">
        <w:rPr>
          <w:rFonts w:asciiTheme="majorHAnsi" w:hAnsiTheme="majorHAnsi" w:cstheme="majorHAnsi"/>
          <w:color w:val="000000"/>
          <w:szCs w:val="20"/>
        </w:rPr>
        <w:t>. Znak sprawy</w:t>
      </w:r>
      <w:r w:rsidRPr="00EA1AF9">
        <w:rPr>
          <w:rFonts w:asciiTheme="majorHAnsi" w:hAnsiTheme="majorHAnsi" w:cstheme="majorHAnsi"/>
          <w:szCs w:val="20"/>
        </w:rPr>
        <w:t xml:space="preserve">: </w:t>
      </w:r>
      <w:r w:rsidRPr="00EA1AF9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EA1AF9">
        <w:rPr>
          <w:rFonts w:asciiTheme="majorHAnsi" w:hAnsiTheme="majorHAnsi" w:cstheme="majorHAnsi"/>
          <w:b/>
          <w:szCs w:val="20"/>
        </w:rPr>
        <w:t>Kw</w:t>
      </w:r>
      <w:proofErr w:type="spellEnd"/>
      <w:r w:rsidRPr="00EA1AF9">
        <w:rPr>
          <w:rFonts w:asciiTheme="majorHAnsi" w:hAnsiTheme="majorHAnsi" w:cstheme="majorHAnsi"/>
          <w:b/>
          <w:szCs w:val="20"/>
        </w:rPr>
        <w:t xml:space="preserve"> 2232.</w:t>
      </w:r>
      <w:r w:rsidR="00EA1AF9">
        <w:rPr>
          <w:rFonts w:asciiTheme="majorHAnsi" w:hAnsiTheme="majorHAnsi" w:cstheme="majorHAnsi"/>
          <w:b/>
          <w:szCs w:val="20"/>
        </w:rPr>
        <w:t>4</w:t>
      </w:r>
      <w:r w:rsidRPr="00EA1AF9">
        <w:rPr>
          <w:rFonts w:asciiTheme="majorHAnsi" w:hAnsiTheme="majorHAnsi" w:cstheme="majorHAnsi"/>
          <w:b/>
          <w:szCs w:val="20"/>
        </w:rPr>
        <w:t>.202</w:t>
      </w:r>
      <w:r w:rsidR="005742A2">
        <w:rPr>
          <w:rFonts w:asciiTheme="majorHAnsi" w:hAnsiTheme="majorHAnsi" w:cstheme="majorHAnsi"/>
          <w:b/>
          <w:szCs w:val="20"/>
        </w:rPr>
        <w:t>6</w:t>
      </w:r>
      <w:r w:rsidRPr="00EA1AF9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EA1AF9">
        <w:rPr>
          <w:rFonts w:asciiTheme="majorHAnsi" w:hAnsiTheme="majorHAnsi" w:cstheme="majorHAnsi"/>
          <w:szCs w:val="20"/>
        </w:rPr>
        <w:t xml:space="preserve"> </w:t>
      </w:r>
      <w:r w:rsidRPr="00EA1AF9">
        <w:rPr>
          <w:rFonts w:asciiTheme="majorHAnsi" w:hAnsiTheme="majorHAnsi" w:cstheme="majorHAnsi"/>
          <w:szCs w:val="20"/>
        </w:rPr>
        <w:t xml:space="preserve">z wymogami Specyfikacji </w:t>
      </w:r>
      <w:r w:rsidRPr="00EA1AF9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EA1AF9" w:rsidRPr="00EA1AF9" w:rsidRDefault="00EA1AF9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</w:p>
    <w:p w:rsidR="002B24C0" w:rsidRPr="00EA1AF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EA1AF9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EA1AF9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…………………………………………………….</w:t>
      </w:r>
    </w:p>
    <w:p w:rsidR="002B24C0" w:rsidRPr="00EA1AF9" w:rsidRDefault="002B24C0" w:rsidP="000E77DC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EA1AF9" w:rsidRDefault="002B24C0">
      <w:pPr>
        <w:widowControl w:val="0"/>
        <w:spacing w:after="0" w:line="240" w:lineRule="auto"/>
        <w:ind w:left="720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EA1AF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EA1AF9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EA1AF9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EC3D93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Ilość towaru w kilogramach/</w:t>
            </w: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br/>
              <w:t>litrach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1 kg</w:t>
            </w:r>
            <w:r w:rsidR="00014303" w:rsidRPr="00EA1AF9">
              <w:rPr>
                <w:rFonts w:asciiTheme="majorHAnsi" w:eastAsia="Arial" w:hAnsiTheme="majorHAnsi" w:cstheme="majorHAnsi"/>
                <w:i/>
                <w:sz w:val="16"/>
              </w:rPr>
              <w:t>/litr</w:t>
            </w: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EA1AF9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>1 kg</w:t>
            </w:r>
            <w:r w:rsidR="00014303" w:rsidRPr="00EA1AF9">
              <w:rPr>
                <w:rFonts w:asciiTheme="majorHAnsi" w:eastAsia="Arial" w:hAnsiTheme="majorHAnsi" w:cstheme="majorHAnsi"/>
                <w:i/>
                <w:sz w:val="16"/>
              </w:rPr>
              <w:t>/litr</w:t>
            </w:r>
            <w:r w:rsidRPr="00EA1AF9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</w:tr>
      <w:tr w:rsidR="002B24C0" w:rsidRPr="00EA1AF9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EA1AF9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563A8C" w:rsidP="000E77DC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n-US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Syrop owocowy o smaku malinowym (rozcieńczalność ok. 1:10), Opakowanie 1-5 l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Litr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C10881" w:rsidP="005742A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4 </w:t>
            </w:r>
            <w:r w:rsidR="005742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3</w:t>
            </w:r>
            <w:r w:rsidR="00563A8C"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63A8C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Sałatka warzywna </w:t>
            </w: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ab/>
            </w:r>
          </w:p>
          <w:p w:rsidR="002B24C0" w:rsidRPr="00EA1AF9" w:rsidRDefault="00563A8C" w:rsidP="00563A8C">
            <w:pPr>
              <w:widowControl w:val="0"/>
              <w:snapToGrid w:val="0"/>
              <w:spacing w:after="0" w:line="240" w:lineRule="auto"/>
              <w:jc w:val="both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(0,8 – 4,5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C10881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1 2</w:t>
            </w:r>
            <w:r w:rsidR="00563A8C"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C10881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Arial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Sałatka szwedzka Opakowanie (0,8 – 4,5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5742A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83</w:t>
            </w:r>
            <w:r w:rsidR="00563A8C"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EA1AF9" w:rsidRDefault="00C10881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Arial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63A8C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Ogórki konserwowe</w:t>
            </w:r>
          </w:p>
          <w:p w:rsidR="000E77DC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(0,8 – 4,5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EA1AF9" w:rsidRDefault="005742A2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8</w:t>
            </w:r>
            <w:r w:rsidR="00563A8C"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EA1AF9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EA1AF9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EA1AF9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EA1AF9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EA1AF9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EA1AF9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C10881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Arial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Kukurydza konserwowa Opakowanie (0,4 – 4,5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C10881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6</w:t>
            </w:r>
            <w:r w:rsidR="00563A8C"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C10881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Arial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Groszek konserwowy Opakowanie (0,4 – 4,5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563A8C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C10881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Arial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63A8C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Papryka konserwowa</w:t>
            </w:r>
          </w:p>
          <w:p w:rsidR="00EB6885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(0,4 – 4,5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5742A2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1 900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C10881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Arial" w:hAnsiTheme="majorHAnsi" w:cstheme="majorHAnsi"/>
                <w:sz w:val="18"/>
                <w:szCs w:val="18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563A8C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Koncentrat pomidorowy 28-30% Opakowanie (0,9 – 4,5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563A8C" w:rsidP="00C10881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3 </w:t>
            </w:r>
            <w:r w:rsidR="00C10881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</w:t>
            </w: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C10881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Arial" w:hAnsiTheme="majorHAnsi" w:cstheme="majorHAnsi"/>
                <w:sz w:val="18"/>
                <w:szCs w:val="18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63A8C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Marmolada wieloowocowa z przetartych owoców, wysoko słodzona</w:t>
            </w:r>
          </w:p>
          <w:p w:rsidR="00EB6885" w:rsidRPr="00EA1AF9" w:rsidRDefault="00563A8C" w:rsidP="00563A8C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(1 - 15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C10881" w:rsidP="00C10881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7</w:t>
            </w:r>
            <w:r w:rsidR="00563A8C"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5</w:t>
            </w:r>
            <w:r w:rsidR="00563A8C"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EA1AF9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C3D93" w:rsidP="00C10881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  <w:r w:rsidR="00C10881">
              <w:rPr>
                <w:rFonts w:asciiTheme="majorHAnsi" w:eastAsia="Arial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563A8C" w:rsidP="00A55C02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Dżem wieloowocowy wysoko słodzony, dopuszczalne kawałki owoców</w:t>
            </w:r>
            <w:r w:rsidR="00A55C0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</w:t>
            </w:r>
            <w:r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(1 - 15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C3D9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EA1AF9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C10881" w:rsidP="00C10881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7</w:t>
            </w:r>
            <w:r w:rsidR="00563A8C"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5</w:t>
            </w:r>
            <w:r w:rsidR="00563A8C" w:rsidRPr="00EA1AF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EA1AF9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EA1AF9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EA1AF9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EA1AF9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EA1AF9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EA1AF9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EA1AF9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EA1AF9" w:rsidRDefault="002B24C0">
      <w:pPr>
        <w:widowControl w:val="0"/>
        <w:spacing w:after="0" w:line="240" w:lineRule="auto"/>
        <w:rPr>
          <w:rFonts w:asciiTheme="majorHAnsi" w:hAnsiTheme="majorHAnsi" w:cstheme="majorHAnsi"/>
          <w:color w:val="000000"/>
        </w:rPr>
      </w:pPr>
    </w:p>
    <w:p w:rsidR="002B24C0" w:rsidRPr="00C10881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</w:t>
      </w:r>
      <w:bookmarkStart w:id="0" w:name="_GoBack"/>
      <w:bookmarkEnd w:id="0"/>
      <w:r w:rsidRPr="00C10881">
        <w:rPr>
          <w:rFonts w:asciiTheme="majorHAnsi" w:hAnsiTheme="majorHAnsi" w:cstheme="majorHAnsi"/>
          <w:color w:val="000000"/>
          <w:sz w:val="20"/>
          <w:szCs w:val="20"/>
        </w:rPr>
        <w:t xml:space="preserve"> w następujący sposób:</w:t>
      </w:r>
    </w:p>
    <w:p w:rsidR="002B24C0" w:rsidRPr="00C10881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10881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C10881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10881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C10881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10881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EA1AF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EA1AF9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C10881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sz w:val="20"/>
          <w:szCs w:val="20"/>
        </w:rPr>
      </w:pPr>
      <w:r w:rsidRPr="00C10881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C10881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C10881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C10881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2B24C0" w:rsidRPr="00EA1AF9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EA1AF9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EA1AF9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EA1AF9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EA1AF9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EA1AF9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EA1AF9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EA1AF9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EA1AF9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EA1AF9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C10881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C10881">
        <w:rPr>
          <w:rFonts w:asciiTheme="majorHAnsi" w:hAnsiTheme="majorHAnsi" w:cstheme="majorHAnsi"/>
          <w:b/>
          <w:bCs/>
          <w:sz w:val="20"/>
          <w:szCs w:val="20"/>
        </w:rPr>
        <w:t xml:space="preserve">UWAGA: </w:t>
      </w:r>
      <w:r w:rsidRPr="00C10881">
        <w:rPr>
          <w:rFonts w:asciiTheme="majorHAnsi" w:hAnsiTheme="majorHAnsi" w:cstheme="majorHAnsi"/>
          <w:b/>
          <w:sz w:val="20"/>
          <w:szCs w:val="20"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EA1AF9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C10881">
        <w:rPr>
          <w:rFonts w:asciiTheme="majorHAnsi" w:hAnsiTheme="majorHAnsi" w:cstheme="majorHAnsi"/>
          <w:b/>
          <w:sz w:val="20"/>
          <w:szCs w:val="20"/>
        </w:rPr>
        <w:t>W przypadku wpisania dłuższego niż 30 dni terminu płatności, zamawiający przyjmuje w celu oceny danej oferty: najdłuższy termin płatności opisany w SWZ tj. 30 dni.</w:t>
      </w:r>
    </w:p>
    <w:p w:rsidR="002B24C0" w:rsidRPr="00EA1AF9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</w:rPr>
      </w:pPr>
    </w:p>
    <w:p w:rsidR="002B24C0" w:rsidRPr="00C10881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C10881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C10881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C10881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C10881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C10881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C10881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C10881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lastRenderedPageBreak/>
        <w:t xml:space="preserve">Oświadczamy, że wypełniliśmy obowiązki informacyjne przewidziane w art. 13 lub art. 14 RODO(1) wobec osób fizycznych, </w:t>
      </w:r>
      <w:r w:rsidRPr="00C10881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C10881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C10881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C10881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C10881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C10881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C10881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C10881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EA1AF9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</w:rPr>
      </w:pPr>
      <w:r w:rsidRPr="00C10881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p w:rsidR="002B24C0" w:rsidRPr="00EA1AF9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C10881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C10881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C10881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C10881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C10881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10881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C10881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C10881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10881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10881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10881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C10881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10881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10881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C10881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EA1AF9" w:rsidRDefault="00D9337E">
      <w:pPr>
        <w:rPr>
          <w:rFonts w:asciiTheme="majorHAnsi" w:hAnsiTheme="majorHAnsi" w:cstheme="majorHAnsi"/>
          <w:b/>
          <w:sz w:val="20"/>
        </w:rPr>
      </w:pPr>
      <w:r w:rsidRPr="00EA1AF9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EA1AF9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EA1AF9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EA1AF9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EA1AF9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EA1AF9">
        <w:rPr>
          <w:rFonts w:asciiTheme="majorHAnsi" w:hAnsiTheme="majorHAnsi" w:cstheme="majorHAnsi"/>
          <w:b/>
        </w:rPr>
        <w:t>mikroprzedsiębiorcą</w:t>
      </w:r>
      <w:proofErr w:type="spellEnd"/>
      <w:r w:rsidRPr="00EA1AF9">
        <w:rPr>
          <w:rFonts w:asciiTheme="majorHAnsi" w:hAnsiTheme="majorHAnsi" w:cstheme="majorHAnsi"/>
          <w:b/>
        </w:rPr>
        <w:t xml:space="preserve">      </w:t>
      </w:r>
      <w:r w:rsidRPr="00EA1AF9">
        <w:rPr>
          <w:rFonts w:asciiTheme="majorHAnsi" w:hAnsiTheme="majorHAnsi" w:cstheme="majorHAnsi"/>
          <w:b/>
          <w:sz w:val="40"/>
          <w:szCs w:val="40"/>
        </w:rPr>
        <w:t>□</w:t>
      </w:r>
      <w:r w:rsidRPr="00EA1AF9">
        <w:rPr>
          <w:rFonts w:asciiTheme="majorHAnsi" w:hAnsiTheme="majorHAnsi" w:cstheme="majorHAnsi"/>
          <w:b/>
        </w:rPr>
        <w:t xml:space="preserve"> </w:t>
      </w:r>
      <w:r w:rsidRPr="00EA1AF9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EA1AF9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EA1AF9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EA1AF9">
        <w:rPr>
          <w:rFonts w:asciiTheme="majorHAnsi" w:hAnsiTheme="majorHAnsi" w:cstheme="majorHAnsi"/>
          <w:b/>
        </w:rPr>
        <w:t>Wykonawca jest małym przedsiębiorcą</w:t>
      </w:r>
      <w:r w:rsidRPr="00EA1AF9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EA1AF9">
        <w:rPr>
          <w:rFonts w:asciiTheme="majorHAnsi" w:hAnsiTheme="majorHAnsi" w:cstheme="majorHAnsi"/>
          <w:b/>
        </w:rPr>
        <w:t xml:space="preserve">  </w:t>
      </w:r>
    </w:p>
    <w:p w:rsidR="002B24C0" w:rsidRPr="00EA1AF9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EA1AF9">
        <w:rPr>
          <w:rFonts w:asciiTheme="majorHAnsi" w:hAnsiTheme="majorHAnsi" w:cstheme="majorHAnsi"/>
          <w:b/>
        </w:rPr>
        <w:t xml:space="preserve">Wykonawca jest średnim przedsiębiorcą  </w:t>
      </w:r>
      <w:r w:rsidRPr="00EA1AF9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EA1AF9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EA1AF9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EA1AF9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EA1AF9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EA1AF9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EA1AF9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EA1AF9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EA1AF9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EA1AF9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EA1AF9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EA1AF9">
        <w:rPr>
          <w:rFonts w:asciiTheme="majorHAnsi" w:hAnsiTheme="majorHAnsi" w:cstheme="majorHAnsi"/>
          <w:b/>
          <w:sz w:val="20"/>
          <w:szCs w:val="20"/>
        </w:rPr>
        <w:t>………………………….. dnia: ………</w:t>
      </w:r>
      <w:r w:rsidR="00A55C02">
        <w:rPr>
          <w:rFonts w:asciiTheme="majorHAnsi" w:hAnsiTheme="majorHAnsi" w:cstheme="majorHAnsi"/>
          <w:b/>
          <w:sz w:val="20"/>
          <w:szCs w:val="20"/>
        </w:rPr>
        <w:t>…………</w:t>
      </w:r>
      <w:r w:rsidRPr="00EA1AF9">
        <w:rPr>
          <w:rFonts w:asciiTheme="majorHAnsi" w:hAnsiTheme="majorHAnsi" w:cstheme="majorHAnsi"/>
          <w:b/>
          <w:sz w:val="20"/>
          <w:szCs w:val="20"/>
        </w:rPr>
        <w:t>…</w:t>
      </w:r>
      <w:r w:rsidRPr="00EA1AF9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EA1AF9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EA1AF9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EA1AF9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EA1AF9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EA1AF9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EA1AF9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EA1AF9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Pr="00EA1AF9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522582" w:rsidRPr="00EA1AF9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EA1AF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EA1AF9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EA1AF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EA1AF9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EA1AF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EA1AF9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EA1AF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EA1AF9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EA1AF9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EA1AF9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EA1AF9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AF3" w:rsidRDefault="00864AF3">
      <w:pPr>
        <w:spacing w:after="0" w:line="240" w:lineRule="auto"/>
      </w:pPr>
      <w:r>
        <w:separator/>
      </w:r>
    </w:p>
  </w:endnote>
  <w:endnote w:type="continuationSeparator" w:id="0">
    <w:p w:rsidR="00864AF3" w:rsidRDefault="00864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5742A2">
          <w:rPr>
            <w:b/>
            <w:bCs/>
            <w:noProof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5742A2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AF3" w:rsidRDefault="00864AF3">
      <w:pPr>
        <w:spacing w:after="0" w:line="240" w:lineRule="auto"/>
      </w:pPr>
      <w:r>
        <w:separator/>
      </w:r>
    </w:p>
  </w:footnote>
  <w:footnote w:type="continuationSeparator" w:id="0">
    <w:p w:rsidR="00864AF3" w:rsidRDefault="00864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EA1AF9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EA1AF9">
      <w:rPr>
        <w:rFonts w:asciiTheme="majorHAnsi" w:hAnsiTheme="majorHAnsi" w:cstheme="majorHAnsi"/>
        <w:color w:val="000000"/>
      </w:rPr>
      <w:t xml:space="preserve">Dostawa </w:t>
    </w:r>
    <w:r w:rsidR="00247830" w:rsidRPr="00EA1AF9">
      <w:rPr>
        <w:rFonts w:asciiTheme="majorHAnsi" w:hAnsiTheme="majorHAnsi" w:cstheme="majorHAnsi"/>
        <w:color w:val="000000"/>
      </w:rPr>
      <w:t>artykułów spożywczych</w:t>
    </w:r>
    <w:r w:rsidR="00E20804" w:rsidRPr="00EA1AF9">
      <w:rPr>
        <w:rFonts w:asciiTheme="majorHAnsi" w:hAnsiTheme="majorHAnsi" w:cstheme="majorHAnsi"/>
        <w:color w:val="000000"/>
      </w:rPr>
      <w:t xml:space="preserve"> </w:t>
    </w:r>
    <w:r w:rsidR="00D9337E" w:rsidRPr="00EA1AF9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EA1AF9">
      <w:rPr>
        <w:rFonts w:asciiTheme="majorHAnsi" w:eastAsia="Times New Roman" w:hAnsiTheme="majorHAnsi" w:cstheme="majorHAnsi"/>
      </w:rPr>
      <w:t>Kw</w:t>
    </w:r>
    <w:proofErr w:type="spellEnd"/>
    <w:r w:rsidR="00D9337E" w:rsidRPr="00EA1AF9">
      <w:rPr>
        <w:rFonts w:asciiTheme="majorHAnsi" w:eastAsia="Times New Roman" w:hAnsiTheme="majorHAnsi" w:cstheme="majorHAnsi"/>
      </w:rPr>
      <w:t xml:space="preserve"> 2232.</w:t>
    </w:r>
    <w:r w:rsidR="00EA1AF9" w:rsidRPr="00EA1AF9">
      <w:rPr>
        <w:rFonts w:asciiTheme="majorHAnsi" w:eastAsia="Times New Roman" w:hAnsiTheme="majorHAnsi" w:cstheme="majorHAnsi"/>
      </w:rPr>
      <w:t>4</w:t>
    </w:r>
    <w:r w:rsidR="00E20804" w:rsidRPr="00EA1AF9">
      <w:rPr>
        <w:rFonts w:asciiTheme="majorHAnsi" w:eastAsia="Times New Roman" w:hAnsiTheme="majorHAnsi" w:cstheme="majorHAnsi"/>
      </w:rPr>
      <w:t>.202</w:t>
    </w:r>
    <w:r w:rsidR="005742A2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13EAB"/>
    <w:rsid w:val="00014303"/>
    <w:rsid w:val="000E77DC"/>
    <w:rsid w:val="001305D1"/>
    <w:rsid w:val="00247830"/>
    <w:rsid w:val="002520A3"/>
    <w:rsid w:val="002B24C0"/>
    <w:rsid w:val="003426F0"/>
    <w:rsid w:val="003C60B1"/>
    <w:rsid w:val="00441BA3"/>
    <w:rsid w:val="00522582"/>
    <w:rsid w:val="00563A8C"/>
    <w:rsid w:val="005742A2"/>
    <w:rsid w:val="005808E8"/>
    <w:rsid w:val="006C5167"/>
    <w:rsid w:val="00864AF3"/>
    <w:rsid w:val="00A55C02"/>
    <w:rsid w:val="00B069EF"/>
    <w:rsid w:val="00BD5BDA"/>
    <w:rsid w:val="00C10881"/>
    <w:rsid w:val="00D57182"/>
    <w:rsid w:val="00D9337E"/>
    <w:rsid w:val="00DA140F"/>
    <w:rsid w:val="00E20804"/>
    <w:rsid w:val="00E358C7"/>
    <w:rsid w:val="00EA1AF9"/>
    <w:rsid w:val="00EB6885"/>
    <w:rsid w:val="00EC3D93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509BD-FA83-46F7-BB44-BDFA3CBD1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3228</TotalTime>
  <Pages>3</Pages>
  <Words>975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560</cp:revision>
  <cp:lastPrinted>2021-10-29T07:44:00Z</cp:lastPrinted>
  <dcterms:created xsi:type="dcterms:W3CDTF">2017-06-07T09:07:00Z</dcterms:created>
  <dcterms:modified xsi:type="dcterms:W3CDTF">2026-04-23T12:11:00Z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