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</w:tblGrid>
      <w:tr w:rsidR="000A2CF4" w:rsidRPr="00EC4FC8" w14:paraId="6C180C64" w14:textId="77777777" w:rsidTr="00EF2702">
        <w:trPr>
          <w:trHeight w:val="253"/>
        </w:trPr>
        <w:tc>
          <w:tcPr>
            <w:tcW w:w="3539" w:type="dxa"/>
          </w:tcPr>
          <w:p w14:paraId="256D45B6" w14:textId="6E783B1D" w:rsidR="000A2CF4" w:rsidRPr="00EC4FC8" w:rsidRDefault="000A2CF4" w:rsidP="007E7FA6">
            <w:pPr>
              <w:spacing w:line="276" w:lineRule="auto"/>
              <w:jc w:val="both"/>
              <w:rPr>
                <w:b/>
                <w:bCs/>
                <w:szCs w:val="24"/>
              </w:rPr>
            </w:pPr>
            <w:r w:rsidRPr="00EC4FC8">
              <w:rPr>
                <w:b/>
                <w:bCs/>
                <w:sz w:val="22"/>
                <w:szCs w:val="22"/>
              </w:rPr>
              <w:t xml:space="preserve">   </w:t>
            </w:r>
          </w:p>
        </w:tc>
      </w:tr>
    </w:tbl>
    <w:p w14:paraId="71A037C9" w14:textId="7DB6A6E0" w:rsidR="000A2CF4" w:rsidRPr="00EC4FC8" w:rsidRDefault="000A2CF4" w:rsidP="000A2CF4">
      <w:pPr>
        <w:spacing w:line="276" w:lineRule="auto"/>
        <w:jc w:val="both"/>
        <w:rPr>
          <w:bCs/>
          <w:i/>
          <w:sz w:val="20"/>
        </w:rPr>
      </w:pPr>
      <w:r w:rsidRPr="00EC4FC8">
        <w:rPr>
          <w:bCs/>
          <w:i/>
          <w:sz w:val="20"/>
        </w:rPr>
        <w:t>(pełna nazwa</w:t>
      </w:r>
      <w:r w:rsidR="00AC7A68">
        <w:rPr>
          <w:bCs/>
          <w:i/>
          <w:sz w:val="20"/>
        </w:rPr>
        <w:t xml:space="preserve"> Wykonawcy</w:t>
      </w:r>
      <w:r w:rsidRPr="00EC4FC8">
        <w:rPr>
          <w:bCs/>
          <w:i/>
          <w:sz w:val="20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</w:tblGrid>
      <w:tr w:rsidR="000A2CF4" w:rsidRPr="00EC4FC8" w14:paraId="65617540" w14:textId="77777777" w:rsidTr="00EF2702">
        <w:trPr>
          <w:trHeight w:val="253"/>
        </w:trPr>
        <w:tc>
          <w:tcPr>
            <w:tcW w:w="3539" w:type="dxa"/>
          </w:tcPr>
          <w:p w14:paraId="2A8903BF" w14:textId="77777777" w:rsidR="000A2CF4" w:rsidRPr="00EC4FC8" w:rsidRDefault="000A2CF4" w:rsidP="007E7FA6">
            <w:pPr>
              <w:spacing w:line="276" w:lineRule="auto"/>
              <w:jc w:val="both"/>
              <w:rPr>
                <w:bCs/>
                <w:szCs w:val="24"/>
              </w:rPr>
            </w:pPr>
          </w:p>
        </w:tc>
      </w:tr>
    </w:tbl>
    <w:p w14:paraId="66DC014C" w14:textId="77777777" w:rsidR="000A2CF4" w:rsidRPr="00EC4FC8" w:rsidRDefault="000A2CF4" w:rsidP="000A2CF4">
      <w:pPr>
        <w:spacing w:line="276" w:lineRule="auto"/>
        <w:jc w:val="both"/>
        <w:rPr>
          <w:bCs/>
          <w:i/>
          <w:sz w:val="20"/>
        </w:rPr>
      </w:pPr>
      <w:r w:rsidRPr="00EC4FC8">
        <w:rPr>
          <w:bCs/>
          <w:i/>
          <w:sz w:val="20"/>
        </w:rPr>
        <w:t>(adres)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39"/>
      </w:tblGrid>
      <w:tr w:rsidR="000A2CF4" w:rsidRPr="00EC4FC8" w14:paraId="7E3F93BC" w14:textId="77777777" w:rsidTr="00EF2702">
        <w:trPr>
          <w:trHeight w:val="253"/>
        </w:trPr>
        <w:tc>
          <w:tcPr>
            <w:tcW w:w="3539" w:type="dxa"/>
          </w:tcPr>
          <w:p w14:paraId="212AB3C7" w14:textId="77777777" w:rsidR="000A2CF4" w:rsidRPr="00EC4FC8" w:rsidRDefault="000A2CF4" w:rsidP="007E7FA6">
            <w:pPr>
              <w:spacing w:line="276" w:lineRule="auto"/>
              <w:jc w:val="both"/>
              <w:rPr>
                <w:bCs/>
                <w:szCs w:val="24"/>
              </w:rPr>
            </w:pPr>
          </w:p>
        </w:tc>
      </w:tr>
    </w:tbl>
    <w:p w14:paraId="68138735" w14:textId="77777777" w:rsidR="000A2CF4" w:rsidRPr="00EC4FC8" w:rsidRDefault="000A2CF4" w:rsidP="000A2CF4">
      <w:pPr>
        <w:spacing w:line="276" w:lineRule="auto"/>
        <w:jc w:val="both"/>
        <w:rPr>
          <w:bCs/>
          <w:i/>
          <w:sz w:val="20"/>
        </w:rPr>
      </w:pPr>
      <w:r w:rsidRPr="00EC4FC8">
        <w:rPr>
          <w:bCs/>
          <w:i/>
          <w:sz w:val="20"/>
        </w:rPr>
        <w:t>(NIP)</w:t>
      </w:r>
    </w:p>
    <w:p w14:paraId="5036FC75" w14:textId="77777777" w:rsidR="000A2CF4" w:rsidRPr="00EC4FC8" w:rsidRDefault="000A2CF4" w:rsidP="000A2CF4">
      <w:pPr>
        <w:jc w:val="both"/>
        <w:rPr>
          <w:sz w:val="18"/>
          <w:szCs w:val="18"/>
        </w:rPr>
      </w:pPr>
    </w:p>
    <w:p w14:paraId="0271568C" w14:textId="77777777" w:rsidR="007D1DDA" w:rsidRDefault="000A2CF4" w:rsidP="007512F1">
      <w:pPr>
        <w:spacing w:line="276" w:lineRule="auto"/>
        <w:jc w:val="center"/>
        <w:rPr>
          <w:b/>
          <w:szCs w:val="24"/>
          <w:u w:val="single"/>
        </w:rPr>
      </w:pPr>
      <w:r w:rsidRPr="00EC4FC8">
        <w:rPr>
          <w:b/>
          <w:szCs w:val="24"/>
          <w:u w:val="single"/>
        </w:rPr>
        <w:t xml:space="preserve">Oświadczenie </w:t>
      </w:r>
      <w:r w:rsidR="00EC58C7">
        <w:rPr>
          <w:b/>
          <w:szCs w:val="24"/>
          <w:u w:val="single"/>
        </w:rPr>
        <w:t>W</w:t>
      </w:r>
      <w:r w:rsidRPr="00EC4FC8">
        <w:rPr>
          <w:b/>
          <w:szCs w:val="24"/>
          <w:u w:val="single"/>
        </w:rPr>
        <w:t>ykonawc</w:t>
      </w:r>
      <w:r w:rsidR="007D1DDA">
        <w:rPr>
          <w:b/>
          <w:szCs w:val="24"/>
          <w:u w:val="single"/>
        </w:rPr>
        <w:t xml:space="preserve">y o aktualności informacji </w:t>
      </w:r>
    </w:p>
    <w:p w14:paraId="157940A0" w14:textId="77777777" w:rsidR="007512F1" w:rsidRDefault="007D1DDA" w:rsidP="007512F1">
      <w:pPr>
        <w:spacing w:line="276" w:lineRule="auto"/>
        <w:jc w:val="center"/>
        <w:rPr>
          <w:b/>
          <w:sz w:val="22"/>
          <w:szCs w:val="22"/>
        </w:rPr>
      </w:pPr>
      <w:r w:rsidRPr="007D1DDA">
        <w:rPr>
          <w:b/>
          <w:szCs w:val="24"/>
        </w:rPr>
        <w:t>zawartych w oświadczeniu, o którym mowa w</w:t>
      </w:r>
      <w:r w:rsidR="000A2CF4" w:rsidRPr="007D1DDA">
        <w:rPr>
          <w:b/>
          <w:sz w:val="22"/>
          <w:szCs w:val="22"/>
        </w:rPr>
        <w:t xml:space="preserve"> art. 125 ust. 1 ustawy P</w:t>
      </w:r>
      <w:r w:rsidR="007512F1">
        <w:rPr>
          <w:b/>
          <w:sz w:val="22"/>
          <w:szCs w:val="22"/>
        </w:rPr>
        <w:t xml:space="preserve">zp </w:t>
      </w:r>
    </w:p>
    <w:p w14:paraId="7DEB7D37" w14:textId="772FBB1B" w:rsidR="000A2CF4" w:rsidRPr="007D1DDA" w:rsidRDefault="007512F1" w:rsidP="007512F1">
      <w:pPr>
        <w:spacing w:line="276" w:lineRule="auto"/>
        <w:jc w:val="center"/>
        <w:rPr>
          <w:b/>
          <w:sz w:val="22"/>
          <w:szCs w:val="22"/>
        </w:rPr>
      </w:pPr>
      <w:r w:rsidRPr="007512F1">
        <w:rPr>
          <w:b/>
          <w:sz w:val="22"/>
          <w:szCs w:val="22"/>
        </w:rPr>
        <w:t>w zakresie podstaw wykluczenia z postępowania</w:t>
      </w:r>
    </w:p>
    <w:p w14:paraId="4E2F9965" w14:textId="77777777" w:rsidR="000A2CF4" w:rsidRPr="00EC4FC8" w:rsidRDefault="000A2CF4" w:rsidP="000A2CF4">
      <w:pPr>
        <w:spacing w:line="276" w:lineRule="auto"/>
        <w:jc w:val="center"/>
        <w:rPr>
          <w:b/>
          <w:szCs w:val="24"/>
          <w:u w:val="single"/>
        </w:rPr>
      </w:pPr>
    </w:p>
    <w:p w14:paraId="5E6F61C3" w14:textId="42F4D6E8" w:rsidR="000A2CF4" w:rsidRPr="00D177C1" w:rsidRDefault="000A2CF4" w:rsidP="001D6452">
      <w:pPr>
        <w:spacing w:line="360" w:lineRule="auto"/>
        <w:jc w:val="both"/>
        <w:rPr>
          <w:szCs w:val="24"/>
        </w:rPr>
      </w:pPr>
      <w:r w:rsidRPr="009E7E26">
        <w:rPr>
          <w:szCs w:val="24"/>
        </w:rPr>
        <w:t xml:space="preserve">Na potrzeby postępowania o udzielenie zamówienia publicznego, prowadzonego w trybie </w:t>
      </w:r>
      <w:r>
        <w:rPr>
          <w:szCs w:val="24"/>
        </w:rPr>
        <w:t xml:space="preserve"> </w:t>
      </w:r>
      <w:r w:rsidRPr="009E7E26">
        <w:rPr>
          <w:szCs w:val="24"/>
        </w:rPr>
        <w:t xml:space="preserve">art. 275 </w:t>
      </w:r>
      <w:r w:rsidR="005042BF">
        <w:rPr>
          <w:szCs w:val="24"/>
        </w:rPr>
        <w:br/>
      </w:r>
      <w:r w:rsidRPr="009E7E26">
        <w:rPr>
          <w:szCs w:val="24"/>
        </w:rPr>
        <w:t>pkt 1 ustawy Prawo zamówień publicznych</w:t>
      </w:r>
      <w:r w:rsidR="00190F12">
        <w:rPr>
          <w:szCs w:val="24"/>
        </w:rPr>
        <w:t>,</w:t>
      </w:r>
      <w:r w:rsidRPr="009E7E26">
        <w:rPr>
          <w:szCs w:val="24"/>
        </w:rPr>
        <w:t xml:space="preserve"> pn. </w:t>
      </w:r>
      <w:r w:rsidR="00B77673" w:rsidRPr="001D6452">
        <w:rPr>
          <w:b/>
          <w:szCs w:val="24"/>
        </w:rPr>
        <w:t xml:space="preserve">Dostawa </w:t>
      </w:r>
      <w:r w:rsidR="008A5E8A" w:rsidRPr="001D6452">
        <w:rPr>
          <w:b/>
          <w:szCs w:val="24"/>
        </w:rPr>
        <w:t>odczynników chemicznych</w:t>
      </w:r>
      <w:r w:rsidR="00133EA5">
        <w:rPr>
          <w:b/>
          <w:szCs w:val="24"/>
        </w:rPr>
        <w:t xml:space="preserve"> – część </w:t>
      </w:r>
      <w:r w:rsidR="00C56166">
        <w:rPr>
          <w:b/>
          <w:szCs w:val="24"/>
        </w:rPr>
        <w:t>I</w:t>
      </w:r>
      <w:r w:rsidR="00133EA5">
        <w:rPr>
          <w:b/>
          <w:szCs w:val="24"/>
        </w:rPr>
        <w:t>I</w:t>
      </w:r>
      <w:r w:rsidR="00130CE3" w:rsidRPr="009E7E26">
        <w:rPr>
          <w:b/>
          <w:szCs w:val="24"/>
        </w:rPr>
        <w:t xml:space="preserve"> </w:t>
      </w:r>
      <w:r w:rsidR="00130CE3" w:rsidRPr="009E7E26">
        <w:rPr>
          <w:szCs w:val="24"/>
        </w:rPr>
        <w:t xml:space="preserve">(znak: </w:t>
      </w:r>
      <w:r w:rsidR="00130CE3" w:rsidRPr="00904A69">
        <w:rPr>
          <w:szCs w:val="24"/>
        </w:rPr>
        <w:t>AGZ.272.</w:t>
      </w:r>
      <w:r w:rsidR="00C56166">
        <w:rPr>
          <w:szCs w:val="24"/>
        </w:rPr>
        <w:t>5</w:t>
      </w:r>
      <w:r w:rsidR="00130CE3" w:rsidRPr="00904A69">
        <w:rPr>
          <w:szCs w:val="24"/>
        </w:rPr>
        <w:t>.202</w:t>
      </w:r>
      <w:r w:rsidR="00904A69" w:rsidRPr="00904A69">
        <w:rPr>
          <w:szCs w:val="24"/>
        </w:rPr>
        <w:t>6</w:t>
      </w:r>
      <w:r w:rsidR="00130CE3" w:rsidRPr="00904A69">
        <w:rPr>
          <w:szCs w:val="24"/>
        </w:rPr>
        <w:t>)</w:t>
      </w:r>
      <w:r w:rsidRPr="00904A69">
        <w:rPr>
          <w:szCs w:val="24"/>
        </w:rPr>
        <w:t xml:space="preserve">, prowadzonego </w:t>
      </w:r>
      <w:r w:rsidRPr="009E7E26">
        <w:rPr>
          <w:szCs w:val="24"/>
        </w:rPr>
        <w:t xml:space="preserve">przez Wojewódzką Stację Sanitarno-Epidemiologiczną </w:t>
      </w:r>
      <w:r w:rsidR="00C56166">
        <w:rPr>
          <w:szCs w:val="24"/>
        </w:rPr>
        <w:br/>
      </w:r>
      <w:r w:rsidRPr="009E7E26">
        <w:rPr>
          <w:szCs w:val="24"/>
        </w:rPr>
        <w:t xml:space="preserve">w Krakowie </w:t>
      </w:r>
      <w:r w:rsidR="007D1DDA" w:rsidRPr="005042BF">
        <w:rPr>
          <w:szCs w:val="24"/>
        </w:rPr>
        <w:t>niniejszym</w:t>
      </w:r>
      <w:r w:rsidR="007D1DDA" w:rsidRPr="005042BF">
        <w:rPr>
          <w:b/>
          <w:bCs/>
          <w:szCs w:val="24"/>
        </w:rPr>
        <w:t xml:space="preserve"> </w:t>
      </w:r>
      <w:r w:rsidRPr="005042BF">
        <w:rPr>
          <w:b/>
          <w:bCs/>
          <w:szCs w:val="24"/>
        </w:rPr>
        <w:t>oświadczam</w:t>
      </w:r>
      <w:r w:rsidR="007D1DDA" w:rsidRPr="005042BF">
        <w:rPr>
          <w:b/>
          <w:bCs/>
          <w:szCs w:val="24"/>
        </w:rPr>
        <w:t>/y</w:t>
      </w:r>
      <w:r w:rsidR="007D1DDA">
        <w:rPr>
          <w:szCs w:val="24"/>
        </w:rPr>
        <w:t xml:space="preserve">, </w:t>
      </w:r>
      <w:r w:rsidR="007D1DDA" w:rsidRPr="001D6452">
        <w:rPr>
          <w:szCs w:val="24"/>
        </w:rPr>
        <w:t>że informacj</w:t>
      </w:r>
      <w:r w:rsidR="007512F1" w:rsidRPr="001D6452">
        <w:rPr>
          <w:szCs w:val="24"/>
        </w:rPr>
        <w:t>e</w:t>
      </w:r>
      <w:r w:rsidR="007D1DDA">
        <w:rPr>
          <w:szCs w:val="24"/>
        </w:rPr>
        <w:t xml:space="preserve"> zawart</w:t>
      </w:r>
      <w:r w:rsidR="007512F1">
        <w:rPr>
          <w:szCs w:val="24"/>
        </w:rPr>
        <w:t>e</w:t>
      </w:r>
      <w:r w:rsidR="007D1DDA">
        <w:rPr>
          <w:szCs w:val="24"/>
        </w:rPr>
        <w:t xml:space="preserve"> w złożonym </w:t>
      </w:r>
      <w:r w:rsidR="007D1DDA" w:rsidRPr="001D6452">
        <w:rPr>
          <w:b/>
          <w:bCs/>
          <w:szCs w:val="24"/>
        </w:rPr>
        <w:t>oświadczeniu</w:t>
      </w:r>
      <w:r w:rsidR="007D1DDA">
        <w:rPr>
          <w:szCs w:val="24"/>
        </w:rPr>
        <w:t xml:space="preserve">, o którym mowa w </w:t>
      </w:r>
      <w:r w:rsidR="007D1DDA" w:rsidRPr="001D6452">
        <w:rPr>
          <w:b/>
          <w:bCs/>
          <w:szCs w:val="24"/>
        </w:rPr>
        <w:t xml:space="preserve">art. 125 ust. 1 ustawy </w:t>
      </w:r>
      <w:r w:rsidR="007512F1" w:rsidRPr="001D6452">
        <w:rPr>
          <w:b/>
          <w:bCs/>
          <w:szCs w:val="24"/>
        </w:rPr>
        <w:t>Pzp</w:t>
      </w:r>
      <w:r w:rsidR="007D1DDA">
        <w:rPr>
          <w:szCs w:val="24"/>
        </w:rPr>
        <w:t xml:space="preserve"> </w:t>
      </w:r>
      <w:bookmarkStart w:id="0" w:name="_Hlk96690974"/>
      <w:r w:rsidR="007D1DDA">
        <w:rPr>
          <w:szCs w:val="24"/>
        </w:rPr>
        <w:t xml:space="preserve">w zakresie podstaw wykluczenia z postępowania wskazanych </w:t>
      </w:r>
      <w:r w:rsidR="007512F1">
        <w:rPr>
          <w:szCs w:val="24"/>
        </w:rPr>
        <w:t xml:space="preserve">przez </w:t>
      </w:r>
      <w:r w:rsidR="007512F1" w:rsidRPr="00B77673">
        <w:rPr>
          <w:szCs w:val="24"/>
        </w:rPr>
        <w:t>Zamawiającego</w:t>
      </w:r>
      <w:bookmarkEnd w:id="0"/>
      <w:r w:rsidR="000E395C" w:rsidRPr="00B77673">
        <w:rPr>
          <w:szCs w:val="24"/>
        </w:rPr>
        <w:t xml:space="preserve">, w tym </w:t>
      </w:r>
      <w:r w:rsidR="000E395C" w:rsidRPr="001D6452">
        <w:rPr>
          <w:szCs w:val="24"/>
        </w:rPr>
        <w:t xml:space="preserve">również </w:t>
      </w:r>
      <w:r w:rsidR="000E395C" w:rsidRPr="001D6452">
        <w:rPr>
          <w:b/>
          <w:bCs/>
          <w:szCs w:val="24"/>
        </w:rPr>
        <w:t>w zakresie art. 7 ust. 1 ustawy</w:t>
      </w:r>
      <w:r w:rsidR="000E395C" w:rsidRPr="001D6452">
        <w:rPr>
          <w:b/>
          <w:bCs/>
        </w:rPr>
        <w:t xml:space="preserve"> </w:t>
      </w:r>
      <w:r w:rsidR="000E395C" w:rsidRPr="001D6452">
        <w:rPr>
          <w:b/>
          <w:bCs/>
          <w:szCs w:val="24"/>
        </w:rPr>
        <w:t xml:space="preserve">z dnia 13 kwietnia 2022 r. </w:t>
      </w:r>
      <w:r w:rsidR="00B77673" w:rsidRPr="001D6452">
        <w:rPr>
          <w:b/>
          <w:bCs/>
          <w:szCs w:val="24"/>
        </w:rPr>
        <w:br/>
      </w:r>
      <w:r w:rsidR="000E395C" w:rsidRPr="001D6452">
        <w:rPr>
          <w:b/>
          <w:bCs/>
          <w:szCs w:val="24"/>
        </w:rPr>
        <w:t xml:space="preserve">o szczególnych rozwiązaniach w zakresie przeciwdziałania wspieraniu agresji na Ukrainę oraz służących ochronie bezpieczeństwa </w:t>
      </w:r>
      <w:r w:rsidR="000E395C" w:rsidRPr="000F3778">
        <w:rPr>
          <w:b/>
          <w:bCs/>
          <w:szCs w:val="24"/>
        </w:rPr>
        <w:t>narodowego</w:t>
      </w:r>
      <w:r w:rsidR="000E395C" w:rsidRPr="000F3778">
        <w:rPr>
          <w:szCs w:val="24"/>
        </w:rPr>
        <w:t xml:space="preserve"> (</w:t>
      </w:r>
      <w:r w:rsidR="000F3778" w:rsidRPr="000F3778">
        <w:rPr>
          <w:color w:val="000000"/>
          <w:lang w:eastAsia="pl-PL"/>
        </w:rPr>
        <w:t>t. j. Dz. U. z 2025 r. poz. 514</w:t>
      </w:r>
      <w:r w:rsidR="000E395C" w:rsidRPr="000F3778">
        <w:rPr>
          <w:szCs w:val="24"/>
        </w:rPr>
        <w:t xml:space="preserve">), </w:t>
      </w:r>
      <w:r w:rsidR="007512F1" w:rsidRPr="000F3778">
        <w:rPr>
          <w:b/>
          <w:bCs/>
          <w:szCs w:val="24"/>
        </w:rPr>
        <w:t>są aktualne</w:t>
      </w:r>
      <w:r w:rsidR="007512F1" w:rsidRPr="00B77673">
        <w:rPr>
          <w:b/>
          <w:bCs/>
          <w:szCs w:val="24"/>
        </w:rPr>
        <w:t xml:space="preserve"> </w:t>
      </w:r>
      <w:r w:rsidR="001D6452">
        <w:rPr>
          <w:b/>
          <w:bCs/>
          <w:szCs w:val="24"/>
        </w:rPr>
        <w:t xml:space="preserve">                          </w:t>
      </w:r>
      <w:r w:rsidR="007512F1" w:rsidRPr="00B77673">
        <w:rPr>
          <w:b/>
          <w:bCs/>
          <w:szCs w:val="24"/>
        </w:rPr>
        <w:t>i</w:t>
      </w:r>
      <w:r w:rsidRPr="00B77673">
        <w:rPr>
          <w:b/>
          <w:bCs/>
          <w:szCs w:val="24"/>
        </w:rPr>
        <w:t xml:space="preserve"> zgodne z prawdą</w:t>
      </w:r>
      <w:r w:rsidRPr="00B77673">
        <w:rPr>
          <w:szCs w:val="24"/>
        </w:rPr>
        <w:t xml:space="preserve"> oraz zostały przedstawione z pełną świadomością konsekwencji wprowadzenia Zamawiającego w błąd przy przedstawianiu informacji</w:t>
      </w:r>
      <w:r w:rsidRPr="00D177C1">
        <w:rPr>
          <w:szCs w:val="24"/>
        </w:rPr>
        <w:t>.</w:t>
      </w:r>
    </w:p>
    <w:p w14:paraId="7206573E" w14:textId="77777777" w:rsidR="000A2CF4" w:rsidRPr="00EC4FC8" w:rsidRDefault="000A2CF4" w:rsidP="000A2CF4">
      <w:pPr>
        <w:spacing w:line="276" w:lineRule="auto"/>
        <w:jc w:val="both"/>
        <w:rPr>
          <w:sz w:val="22"/>
          <w:szCs w:val="22"/>
        </w:rPr>
      </w:pPr>
    </w:p>
    <w:p w14:paraId="784DEAD1" w14:textId="77777777" w:rsidR="000A2CF4" w:rsidRPr="00EC4FC8" w:rsidRDefault="000A2CF4" w:rsidP="000A2CF4">
      <w:pPr>
        <w:spacing w:line="276" w:lineRule="auto"/>
        <w:jc w:val="both"/>
        <w:rPr>
          <w:sz w:val="22"/>
          <w:szCs w:val="22"/>
        </w:rPr>
      </w:pPr>
    </w:p>
    <w:p w14:paraId="60365985" w14:textId="77777777" w:rsidR="000A2CF4" w:rsidRPr="00EC4FC8" w:rsidRDefault="000A2CF4" w:rsidP="000A2CF4">
      <w:pPr>
        <w:spacing w:line="276" w:lineRule="auto"/>
        <w:jc w:val="both"/>
        <w:rPr>
          <w:sz w:val="22"/>
          <w:szCs w:val="22"/>
        </w:rPr>
      </w:pPr>
    </w:p>
    <w:p w14:paraId="67E6A0BB" w14:textId="3AD8BED2" w:rsidR="000A2CF4" w:rsidRDefault="000A2CF4" w:rsidP="000A2CF4">
      <w:pPr>
        <w:spacing w:line="276" w:lineRule="auto"/>
        <w:jc w:val="both"/>
        <w:rPr>
          <w:b/>
          <w:bCs/>
          <w:sz w:val="22"/>
          <w:szCs w:val="22"/>
        </w:rPr>
      </w:pPr>
    </w:p>
    <w:p w14:paraId="281D54D6" w14:textId="7822BA06" w:rsidR="00480253" w:rsidRPr="00EC4FC8" w:rsidRDefault="00480253" w:rsidP="000A2CF4">
      <w:pPr>
        <w:spacing w:line="276" w:lineRule="auto"/>
        <w:jc w:val="both"/>
        <w:rPr>
          <w:b/>
          <w:bCs/>
          <w:sz w:val="22"/>
          <w:szCs w:val="22"/>
        </w:rPr>
      </w:pPr>
    </w:p>
    <w:p w14:paraId="34B747CD" w14:textId="77777777" w:rsidR="001D6452" w:rsidRDefault="001D6452"/>
    <w:p w14:paraId="36416EF1" w14:textId="332F32A9" w:rsidR="007B721F" w:rsidRDefault="008F2BFF">
      <w:r w:rsidRPr="008F2BFF">
        <w:rPr>
          <w:bCs/>
          <w:i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AF8AEDE" wp14:editId="56BB3AF3">
                <wp:simplePos x="0" y="0"/>
                <wp:positionH relativeFrom="column">
                  <wp:posOffset>114300</wp:posOffset>
                </wp:positionH>
                <wp:positionV relativeFrom="paragraph">
                  <wp:posOffset>548005</wp:posOffset>
                </wp:positionV>
                <wp:extent cx="5981700" cy="1447800"/>
                <wp:effectExtent l="0" t="0" r="19050" b="1905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170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07A802" w14:textId="2FC2CE77" w:rsidR="008F2BFF" w:rsidRPr="008F2BFF" w:rsidRDefault="008F2BFF" w:rsidP="008F2BFF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ind w:left="426" w:hanging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Dokument należy</w:t>
                            </w:r>
                            <w:r w:rsidRPr="008F2BFF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opatrzyć zaufanym, osobistym lub kwalifikowanym podpisem elektronicznym przez osobę lub osoby uprawnione do reprezentowania firmy. </w:t>
                            </w:r>
                          </w:p>
                          <w:p w14:paraId="41C547E4" w14:textId="37B0DB0A" w:rsidR="008F2BFF" w:rsidRDefault="008F2BFF" w:rsidP="008F2BFF">
                            <w:pPr>
                              <w:pStyle w:val="Akapitzlist"/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b/>
                                <w:i/>
                                <w:sz w:val="22"/>
                                <w:szCs w:val="22"/>
                              </w:rPr>
                              <w:t>Uwaga!</w:t>
                            </w:r>
                            <w:r w:rsidRPr="008F2BFF"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  <w:t xml:space="preserve"> Nanoszenie jakichkolwiek zmian w treści dokumentu po opatrzeniu ww. podpisem może skutkować naruszeniem integralności podpisu.</w:t>
                            </w:r>
                          </w:p>
                          <w:p w14:paraId="16CFDF09" w14:textId="77777777" w:rsidR="008F2BFF" w:rsidRPr="008F2BFF" w:rsidRDefault="008F2BFF" w:rsidP="008F2BFF">
                            <w:pPr>
                              <w:pStyle w:val="Akapitzlist"/>
                              <w:spacing w:line="276" w:lineRule="auto"/>
                              <w:ind w:left="426"/>
                              <w:jc w:val="both"/>
                              <w:rPr>
                                <w:bCs/>
                                <w:i/>
                                <w:sz w:val="6"/>
                                <w:szCs w:val="6"/>
                              </w:rPr>
                            </w:pPr>
                          </w:p>
                          <w:p w14:paraId="4863D6B6" w14:textId="14AE22ED" w:rsidR="008F2BFF" w:rsidRPr="008F2BFF" w:rsidRDefault="008F2BFF" w:rsidP="008F2BFF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ind w:left="426" w:hanging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Dokument składa odrębnie każdy Wykonawca/Wykonawcy wspólnie ubiegający się o zamówienie.</w:t>
                            </w:r>
                          </w:p>
                          <w:p w14:paraId="33E7B38B" w14:textId="3D051431" w:rsidR="008F2BFF" w:rsidRPr="008F2BFF" w:rsidRDefault="008F2BFF" w:rsidP="008F2BFF">
                            <w:pPr>
                              <w:pStyle w:val="Akapitzlist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ind w:left="426" w:hanging="426"/>
                              <w:jc w:val="both"/>
                              <w:rPr>
                                <w:bCs/>
                                <w:i/>
                                <w:sz w:val="22"/>
                                <w:szCs w:val="22"/>
                              </w:rPr>
                            </w:pPr>
                            <w:r w:rsidRPr="008F2BFF"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Zamawiający zaleca zapisanie dokumentu w formacie .pdf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F8AEDE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9pt;margin-top:43.15pt;width:471pt;height:11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">
                <v:textbox>
                  <w:txbxContent>
                    <w:p w14:paraId="7507A802" w14:textId="2FC2CE77" w:rsidR="008F2BFF" w:rsidRPr="008F2BFF" w:rsidRDefault="008F2BFF" w:rsidP="008F2BFF">
                      <w:pPr>
                        <w:pStyle w:val="Akapitzlist"/>
                        <w:numPr>
                          <w:ilvl w:val="0"/>
                          <w:numId w:val="2"/>
                        </w:numPr>
                        <w:spacing w:line="276" w:lineRule="auto"/>
                        <w:ind w:left="426" w:hanging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b/>
                          <w:i/>
                          <w:sz w:val="22"/>
                          <w:szCs w:val="22"/>
                        </w:rPr>
                        <w:t>Dokument należy</w:t>
                      </w:r>
                      <w:r w:rsidRPr="008F2BFF">
                        <w:rPr>
                          <w:bCs/>
                          <w:i/>
                          <w:sz w:val="22"/>
                          <w:szCs w:val="22"/>
                        </w:rPr>
                        <w:t xml:space="preserve"> opatrzyć zaufanym, osobistym lub kwalifikowanym podpisem elektronicznym przez osobę lub osoby uprawnione do reprezentowania firmy. </w:t>
                      </w:r>
                    </w:p>
                    <w:p w14:paraId="41C547E4" w14:textId="37B0DB0A" w:rsidR="008F2BFF" w:rsidRDefault="008F2BFF" w:rsidP="008F2BFF">
                      <w:pPr>
                        <w:pStyle w:val="Akapitzlist"/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b/>
                          <w:i/>
                          <w:sz w:val="22"/>
                          <w:szCs w:val="22"/>
                        </w:rPr>
                        <w:t>Uwaga!</w:t>
                      </w:r>
                      <w:r w:rsidRPr="008F2BFF">
                        <w:rPr>
                          <w:bCs/>
                          <w:i/>
                          <w:sz w:val="22"/>
                          <w:szCs w:val="22"/>
                        </w:rPr>
                        <w:t xml:space="preserve"> Nanoszenie jakichkolwiek zmian w treści dokumentu po opatrzeniu ww. podpisem może skutkować naruszeniem integralności podpisu.</w:t>
                      </w:r>
                    </w:p>
                    <w:p w14:paraId="16CFDF09" w14:textId="77777777" w:rsidR="008F2BFF" w:rsidRPr="008F2BFF" w:rsidRDefault="008F2BFF" w:rsidP="008F2BFF">
                      <w:pPr>
                        <w:pStyle w:val="Akapitzlist"/>
                        <w:spacing w:line="276" w:lineRule="auto"/>
                        <w:ind w:left="426"/>
                        <w:jc w:val="both"/>
                        <w:rPr>
                          <w:bCs/>
                          <w:i/>
                          <w:sz w:val="6"/>
                          <w:szCs w:val="6"/>
                        </w:rPr>
                      </w:pPr>
                    </w:p>
                    <w:p w14:paraId="4863D6B6" w14:textId="14AE22ED" w:rsidR="008F2BFF" w:rsidRPr="008F2BFF" w:rsidRDefault="008F2BFF" w:rsidP="008F2BFF">
                      <w:pPr>
                        <w:pStyle w:val="Akapitzlist"/>
                        <w:numPr>
                          <w:ilvl w:val="0"/>
                          <w:numId w:val="2"/>
                        </w:numPr>
                        <w:spacing w:line="276" w:lineRule="auto"/>
                        <w:ind w:left="426" w:hanging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i/>
                          <w:iCs/>
                          <w:sz w:val="22"/>
                          <w:szCs w:val="22"/>
                        </w:rPr>
                        <w:t>Dokument składa odrębnie każdy Wykonawca/Wykonawcy wspólnie ubiegający się o zamówienie.</w:t>
                      </w:r>
                    </w:p>
                    <w:p w14:paraId="33E7B38B" w14:textId="3D051431" w:rsidR="008F2BFF" w:rsidRPr="008F2BFF" w:rsidRDefault="008F2BFF" w:rsidP="008F2BFF">
                      <w:pPr>
                        <w:pStyle w:val="Akapitzlist"/>
                        <w:numPr>
                          <w:ilvl w:val="0"/>
                          <w:numId w:val="2"/>
                        </w:numPr>
                        <w:spacing w:line="276" w:lineRule="auto"/>
                        <w:ind w:left="426" w:hanging="426"/>
                        <w:jc w:val="both"/>
                        <w:rPr>
                          <w:bCs/>
                          <w:i/>
                          <w:sz w:val="22"/>
                          <w:szCs w:val="22"/>
                        </w:rPr>
                      </w:pPr>
                      <w:r w:rsidRPr="008F2BFF">
                        <w:rPr>
                          <w:i/>
                          <w:iCs/>
                          <w:sz w:val="22"/>
                          <w:szCs w:val="22"/>
                        </w:rPr>
                        <w:t>Zamawiający zaleca zapisanie dokumentu w formacie .pdf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B721F" w:rsidSect="001F5287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440" w:right="1080" w:bottom="1440" w:left="1080" w:header="72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E8B30" w14:textId="77777777" w:rsidR="001F5287" w:rsidRDefault="001F5287" w:rsidP="000A2CF4">
      <w:r>
        <w:separator/>
      </w:r>
    </w:p>
  </w:endnote>
  <w:endnote w:type="continuationSeparator" w:id="0">
    <w:p w14:paraId="3BBE3B46" w14:textId="77777777" w:rsidR="001F5287" w:rsidRDefault="001F5287" w:rsidP="000A2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8A5BA" w14:textId="77777777" w:rsidR="00BE10E8" w:rsidRDefault="000A2CF4">
    <w:pPr>
      <w:pStyle w:val="Stopka"/>
      <w:jc w:val="right"/>
    </w:pPr>
    <w:r>
      <w:rPr>
        <w:lang w:val="pl-PL"/>
      </w:rPr>
      <w:t xml:space="preserve">Strona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pl-PL"/>
      </w:rPr>
      <w:t xml:space="preserve"> z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  <w:noProof/>
      </w:rPr>
      <w:t>6</w:t>
    </w:r>
    <w:r>
      <w:rPr>
        <w:b/>
        <w:bCs/>
        <w:szCs w:val="24"/>
      </w:rPr>
      <w:fldChar w:fldCharType="end"/>
    </w:r>
  </w:p>
  <w:p w14:paraId="2ADAD38C" w14:textId="77777777" w:rsidR="00BE10E8" w:rsidRPr="00150C79" w:rsidRDefault="00BE10E8" w:rsidP="00150C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C4FD9" w14:textId="77777777" w:rsidR="00BE10E8" w:rsidRDefault="000A2CF4">
    <w:pPr>
      <w:pStyle w:val="Stopka"/>
      <w:jc w:val="right"/>
    </w:pPr>
    <w:r>
      <w:rPr>
        <w:lang w:val="pl-PL"/>
      </w:rPr>
      <w:t xml:space="preserve">Strona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>
      <w:rPr>
        <w:b/>
        <w:bCs/>
        <w:noProof/>
      </w:rPr>
      <w:t>1</w:t>
    </w:r>
    <w:r>
      <w:rPr>
        <w:b/>
        <w:bCs/>
        <w:szCs w:val="24"/>
      </w:rPr>
      <w:fldChar w:fldCharType="end"/>
    </w:r>
    <w:r>
      <w:rPr>
        <w:lang w:val="pl-PL"/>
      </w:rPr>
      <w:t xml:space="preserve"> z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>
      <w:rPr>
        <w:b/>
        <w:bCs/>
        <w:noProof/>
      </w:rPr>
      <w:t>6</w:t>
    </w:r>
    <w:r>
      <w:rPr>
        <w:b/>
        <w:bCs/>
        <w:szCs w:val="24"/>
      </w:rPr>
      <w:fldChar w:fldCharType="end"/>
    </w:r>
  </w:p>
  <w:p w14:paraId="2DB0114C" w14:textId="2C3FE835" w:rsidR="00BE10E8" w:rsidRPr="002113C1" w:rsidRDefault="002113C1" w:rsidP="002113C1">
    <w:pPr>
      <w:rPr>
        <w:i/>
        <w:sz w:val="20"/>
      </w:rPr>
    </w:pPr>
    <w:r w:rsidRPr="0009011B">
      <w:rPr>
        <w:b/>
        <w:bCs/>
        <w:iCs/>
        <w:szCs w:val="24"/>
      </w:rPr>
      <w:t>*</w:t>
    </w:r>
    <w:r w:rsidR="0009011B">
      <w:rPr>
        <w:b/>
        <w:bCs/>
        <w:iCs/>
        <w:szCs w:val="24"/>
      </w:rPr>
      <w:t>)</w:t>
    </w:r>
    <w:r w:rsidRPr="0009011B">
      <w:rPr>
        <w:b/>
        <w:bCs/>
        <w:iCs/>
        <w:szCs w:val="24"/>
      </w:rPr>
      <w:t xml:space="preserve"> </w:t>
    </w:r>
    <w:r w:rsidRPr="002113C1">
      <w:rPr>
        <w:i/>
        <w:sz w:val="20"/>
      </w:rPr>
      <w:t>niepotrzebne skreślić</w:t>
    </w:r>
  </w:p>
  <w:p w14:paraId="34F4186D" w14:textId="77777777" w:rsidR="00ED5EE9" w:rsidRDefault="00ED5EE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C3D55" w14:textId="77777777" w:rsidR="001F5287" w:rsidRDefault="001F5287" w:rsidP="000A2CF4">
      <w:r>
        <w:separator/>
      </w:r>
    </w:p>
  </w:footnote>
  <w:footnote w:type="continuationSeparator" w:id="0">
    <w:p w14:paraId="46481116" w14:textId="77777777" w:rsidR="001F5287" w:rsidRDefault="001F5287" w:rsidP="000A2C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1BC30" w14:textId="0D15A9F5" w:rsidR="00BE10E8" w:rsidRPr="00EC4FC8" w:rsidRDefault="000A2CF4" w:rsidP="00437852">
    <w:pPr>
      <w:pStyle w:val="Nagwek"/>
      <w:rPr>
        <w:rFonts w:ascii="Tahoma" w:hAnsi="Tahoma" w:cs="Tahoma"/>
        <w:b/>
        <w:bCs/>
        <w:i/>
        <w:sz w:val="20"/>
      </w:rPr>
    </w:pPr>
    <w:r w:rsidRPr="00EC4FC8">
      <w:rPr>
        <w:rFonts w:ascii="Tahoma" w:hAnsi="Tahoma" w:cs="Tahoma"/>
        <w:bCs/>
        <w:i/>
        <w:sz w:val="20"/>
      </w:rPr>
      <w:t>znak sprawy:</w:t>
    </w:r>
    <w:r w:rsidR="00D61337">
      <w:rPr>
        <w:rFonts w:ascii="Tahoma" w:hAnsi="Tahoma" w:cs="Tahoma"/>
        <w:bCs/>
        <w:i/>
        <w:sz w:val="20"/>
      </w:rPr>
      <w:t xml:space="preserve"> </w:t>
    </w:r>
    <w:r w:rsidRPr="00EC4FC8">
      <w:rPr>
        <w:rFonts w:ascii="Tahoma" w:hAnsi="Tahoma" w:cs="Tahoma"/>
        <w:bCs/>
        <w:i/>
        <w:sz w:val="20"/>
      </w:rPr>
      <w:t>AGZ.272.</w:t>
    </w:r>
    <w:r w:rsidR="00D61337">
      <w:rPr>
        <w:rFonts w:ascii="Tahoma" w:hAnsi="Tahoma" w:cs="Tahoma"/>
        <w:bCs/>
        <w:i/>
        <w:sz w:val="20"/>
      </w:rPr>
      <w:t>3</w:t>
    </w:r>
    <w:r w:rsidRPr="00EC4FC8">
      <w:rPr>
        <w:rFonts w:ascii="Tahoma" w:hAnsi="Tahoma" w:cs="Tahoma"/>
        <w:bCs/>
        <w:i/>
        <w:sz w:val="20"/>
      </w:rPr>
      <w:t>.2021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BF44B" w14:textId="5D8DD8AA" w:rsidR="00BE10E8" w:rsidRPr="00B77673" w:rsidRDefault="000A2CF4" w:rsidP="00A014E6">
    <w:pPr>
      <w:rPr>
        <w:rFonts w:ascii="Tahoma" w:hAnsi="Tahoma" w:cs="Tahoma"/>
        <w:b/>
        <w:bCs/>
        <w:sz w:val="20"/>
      </w:rPr>
    </w:pPr>
    <w:r w:rsidRPr="00904A69">
      <w:rPr>
        <w:rFonts w:ascii="Tahoma" w:hAnsi="Tahoma" w:cs="Tahoma"/>
        <w:bCs/>
        <w:i/>
        <w:iCs/>
        <w:sz w:val="20"/>
      </w:rPr>
      <w:t>znak sprawy: AGZ.272.</w:t>
    </w:r>
    <w:r w:rsidR="00C56166">
      <w:rPr>
        <w:rFonts w:ascii="Tahoma" w:hAnsi="Tahoma" w:cs="Tahoma"/>
        <w:bCs/>
        <w:i/>
        <w:iCs/>
        <w:sz w:val="20"/>
      </w:rPr>
      <w:t>5</w:t>
    </w:r>
    <w:r w:rsidR="00BE10E8" w:rsidRPr="00904A69">
      <w:rPr>
        <w:rFonts w:ascii="Tahoma" w:hAnsi="Tahoma" w:cs="Tahoma"/>
        <w:bCs/>
        <w:i/>
        <w:iCs/>
        <w:sz w:val="20"/>
      </w:rPr>
      <w:t>.202</w:t>
    </w:r>
    <w:r w:rsidR="00904A69" w:rsidRPr="00904A69">
      <w:rPr>
        <w:rFonts w:ascii="Tahoma" w:hAnsi="Tahoma" w:cs="Tahoma"/>
        <w:bCs/>
        <w:i/>
        <w:iCs/>
        <w:sz w:val="20"/>
      </w:rPr>
      <w:t>6</w:t>
    </w:r>
    <w:r w:rsidRPr="00904A69">
      <w:rPr>
        <w:rFonts w:ascii="Tahoma" w:hAnsi="Tahoma" w:cs="Tahoma"/>
        <w:bCs/>
        <w:i/>
        <w:iCs/>
        <w:sz w:val="20"/>
      </w:rPr>
      <w:tab/>
    </w:r>
    <w:r w:rsidRPr="00DE5CE0">
      <w:rPr>
        <w:rFonts w:ascii="Tahoma" w:hAnsi="Tahoma" w:cs="Tahoma"/>
        <w:bCs/>
        <w:i/>
        <w:iCs/>
        <w:color w:val="EE0000"/>
        <w:sz w:val="20"/>
      </w:rPr>
      <w:tab/>
    </w:r>
    <w:r w:rsidRPr="00C05433">
      <w:rPr>
        <w:rFonts w:ascii="Tahoma" w:hAnsi="Tahoma" w:cs="Tahoma"/>
        <w:bCs/>
        <w:i/>
        <w:iCs/>
        <w:sz w:val="20"/>
      </w:rPr>
      <w:tab/>
    </w:r>
    <w:r w:rsidRPr="00C05433">
      <w:rPr>
        <w:rFonts w:ascii="Tahoma" w:hAnsi="Tahoma" w:cs="Tahoma"/>
        <w:b/>
        <w:bCs/>
        <w:i/>
        <w:iCs/>
        <w:sz w:val="20"/>
      </w:rPr>
      <w:t xml:space="preserve">      </w:t>
    </w:r>
    <w:r w:rsidR="00B77673">
      <w:rPr>
        <w:rFonts w:ascii="Tahoma" w:hAnsi="Tahoma" w:cs="Tahoma"/>
        <w:b/>
        <w:bCs/>
        <w:i/>
        <w:iCs/>
        <w:sz w:val="20"/>
      </w:rPr>
      <w:tab/>
    </w:r>
    <w:r w:rsidR="00B77673">
      <w:rPr>
        <w:rFonts w:ascii="Tahoma" w:hAnsi="Tahoma" w:cs="Tahoma"/>
        <w:b/>
        <w:bCs/>
        <w:i/>
        <w:iCs/>
        <w:sz w:val="20"/>
      </w:rPr>
      <w:tab/>
    </w:r>
    <w:r w:rsidR="00B77673">
      <w:rPr>
        <w:rFonts w:ascii="Tahoma" w:hAnsi="Tahoma" w:cs="Tahoma"/>
        <w:b/>
        <w:bCs/>
        <w:i/>
        <w:iCs/>
        <w:sz w:val="20"/>
      </w:rPr>
      <w:tab/>
    </w:r>
    <w:r w:rsidR="00B77673">
      <w:rPr>
        <w:rFonts w:ascii="Tahoma" w:hAnsi="Tahoma" w:cs="Tahoma"/>
        <w:b/>
        <w:bCs/>
        <w:i/>
        <w:iCs/>
        <w:sz w:val="20"/>
      </w:rPr>
      <w:tab/>
    </w:r>
    <w:r w:rsidRPr="00B77673">
      <w:rPr>
        <w:rFonts w:ascii="Tahoma" w:hAnsi="Tahoma" w:cs="Tahoma"/>
        <w:b/>
        <w:bCs/>
        <w:sz w:val="20"/>
      </w:rPr>
      <w:t xml:space="preserve">Załącznik </w:t>
    </w:r>
    <w:r w:rsidR="00D61337" w:rsidRPr="00B77673">
      <w:rPr>
        <w:rFonts w:ascii="Tahoma" w:hAnsi="Tahoma" w:cs="Tahoma"/>
        <w:b/>
        <w:bCs/>
        <w:sz w:val="20"/>
      </w:rPr>
      <w:t>3</w:t>
    </w:r>
    <w:r w:rsidR="00411CDA" w:rsidRPr="00B77673">
      <w:rPr>
        <w:rFonts w:ascii="Tahoma" w:hAnsi="Tahoma" w:cs="Tahoma"/>
        <w:b/>
        <w:bCs/>
        <w:sz w:val="20"/>
      </w:rPr>
      <w:t>a</w:t>
    </w:r>
    <w:r w:rsidRPr="00B77673">
      <w:rPr>
        <w:rFonts w:ascii="Tahoma" w:hAnsi="Tahoma" w:cs="Tahoma"/>
        <w:b/>
        <w:bCs/>
        <w:sz w:val="20"/>
      </w:rPr>
      <w:t xml:space="preserve"> do SWZ</w:t>
    </w:r>
  </w:p>
  <w:p w14:paraId="74C796F7" w14:textId="77777777" w:rsidR="00BE10E8" w:rsidRPr="000E395C" w:rsidRDefault="00BE10E8">
    <w:pPr>
      <w:pStyle w:val="Nagwek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B57E9"/>
    <w:multiLevelType w:val="hybridMultilevel"/>
    <w:tmpl w:val="0D9C5A90"/>
    <w:lvl w:ilvl="0" w:tplc="A6022D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769CBF2C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E249B4"/>
    <w:multiLevelType w:val="hybridMultilevel"/>
    <w:tmpl w:val="A4BE9380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1342508267">
    <w:abstractNumId w:val="0"/>
  </w:num>
  <w:num w:numId="2" w16cid:durableId="10915804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CF4"/>
    <w:rsid w:val="00040B21"/>
    <w:rsid w:val="0009011B"/>
    <w:rsid w:val="000A2CF4"/>
    <w:rsid w:val="000E395C"/>
    <w:rsid w:val="000F3778"/>
    <w:rsid w:val="00130CE3"/>
    <w:rsid w:val="00133EA5"/>
    <w:rsid w:val="00157149"/>
    <w:rsid w:val="00190F12"/>
    <w:rsid w:val="001D6452"/>
    <w:rsid w:val="001F5287"/>
    <w:rsid w:val="002113C1"/>
    <w:rsid w:val="002C685A"/>
    <w:rsid w:val="002D3616"/>
    <w:rsid w:val="0030540E"/>
    <w:rsid w:val="0037731B"/>
    <w:rsid w:val="00384F76"/>
    <w:rsid w:val="00411CDA"/>
    <w:rsid w:val="0045079A"/>
    <w:rsid w:val="00480253"/>
    <w:rsid w:val="004A0162"/>
    <w:rsid w:val="005042BF"/>
    <w:rsid w:val="005D56FC"/>
    <w:rsid w:val="005F3AFA"/>
    <w:rsid w:val="006C585C"/>
    <w:rsid w:val="006E38CC"/>
    <w:rsid w:val="00740D93"/>
    <w:rsid w:val="007512F1"/>
    <w:rsid w:val="007B3BF9"/>
    <w:rsid w:val="007B721F"/>
    <w:rsid w:val="007C4F71"/>
    <w:rsid w:val="007D1DDA"/>
    <w:rsid w:val="007E24A6"/>
    <w:rsid w:val="008A5E8A"/>
    <w:rsid w:val="008C1BF3"/>
    <w:rsid w:val="008F2BFF"/>
    <w:rsid w:val="00904A69"/>
    <w:rsid w:val="009917DC"/>
    <w:rsid w:val="00A841D6"/>
    <w:rsid w:val="00AC7A68"/>
    <w:rsid w:val="00AF3F80"/>
    <w:rsid w:val="00B103D0"/>
    <w:rsid w:val="00B763AF"/>
    <w:rsid w:val="00B77673"/>
    <w:rsid w:val="00B8647A"/>
    <w:rsid w:val="00B93A16"/>
    <w:rsid w:val="00BE10E8"/>
    <w:rsid w:val="00C56166"/>
    <w:rsid w:val="00C56B2D"/>
    <w:rsid w:val="00D61337"/>
    <w:rsid w:val="00DE5CE0"/>
    <w:rsid w:val="00EC58C7"/>
    <w:rsid w:val="00ED5EE9"/>
    <w:rsid w:val="00EF2702"/>
    <w:rsid w:val="00F04DC2"/>
    <w:rsid w:val="00F7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592734"/>
  <w15:chartTrackingRefBased/>
  <w15:docId w15:val="{4E442631-F0C0-4FA7-A830-7D3E892B9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2CF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0A2C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2CF4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rsid w:val="000A2CF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0A2CF4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Akapitzlist">
    <w:name w:val="List Paragraph"/>
    <w:basedOn w:val="Normalny"/>
    <w:uiPriority w:val="34"/>
    <w:qFormat/>
    <w:rsid w:val="000A2CF4"/>
    <w:pPr>
      <w:ind w:left="708"/>
    </w:pPr>
  </w:style>
  <w:style w:type="paragraph" w:customStyle="1" w:styleId="Standard">
    <w:name w:val="Standard"/>
    <w:rsid w:val="000A2CF4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0A2C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0A2CF4"/>
    <w:rPr>
      <w:color w:val="80808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F27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70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70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7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70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F270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8D843-2653-40FD-A3D0-FE6715E60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Bojdo</dc:creator>
  <cp:keywords/>
  <dc:description/>
  <cp:lastModifiedBy>Aneta Bojdo</cp:lastModifiedBy>
  <cp:revision>2</cp:revision>
  <dcterms:created xsi:type="dcterms:W3CDTF">2026-04-21T09:02:00Z</dcterms:created>
  <dcterms:modified xsi:type="dcterms:W3CDTF">2026-04-21T09:02:00Z</dcterms:modified>
</cp:coreProperties>
</file>