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F119B" w14:textId="77777777" w:rsidR="00D83E22" w:rsidRDefault="00D83E22" w:rsidP="000341DF">
      <w:pPr>
        <w:jc w:val="center"/>
        <w:rPr>
          <w:rFonts w:ascii="Arial" w:hAnsi="Arial" w:cs="Arial"/>
          <w:b/>
          <w:sz w:val="24"/>
          <w:szCs w:val="24"/>
        </w:rPr>
      </w:pPr>
    </w:p>
    <w:p w14:paraId="18735083" w14:textId="77777777" w:rsidR="003960C1" w:rsidRDefault="000341DF" w:rsidP="000341DF">
      <w:pPr>
        <w:jc w:val="center"/>
        <w:rPr>
          <w:rFonts w:ascii="Arial" w:hAnsi="Arial" w:cs="Arial"/>
          <w:b/>
          <w:sz w:val="24"/>
          <w:szCs w:val="24"/>
        </w:rPr>
      </w:pPr>
      <w:r w:rsidRPr="000341DF">
        <w:rPr>
          <w:rFonts w:ascii="Arial" w:hAnsi="Arial" w:cs="Arial"/>
          <w:b/>
          <w:sz w:val="24"/>
          <w:szCs w:val="24"/>
        </w:rPr>
        <w:t>OŚWIADCZENIE WYKONAWCY SKŁADANE NA PODSTAWIE ART. 125 UST. 1 USTAWY Z DNIA 11 WRZEŚNIA 2019R.</w:t>
      </w:r>
      <w:r w:rsidR="002F3222">
        <w:rPr>
          <w:rFonts w:ascii="Arial" w:hAnsi="Arial" w:cs="Arial"/>
          <w:b/>
          <w:sz w:val="24"/>
          <w:szCs w:val="24"/>
        </w:rPr>
        <w:t xml:space="preserve"> </w:t>
      </w:r>
      <w:r w:rsidR="003F02B5">
        <w:rPr>
          <w:rFonts w:ascii="Arial" w:hAnsi="Arial" w:cs="Arial"/>
          <w:b/>
          <w:sz w:val="24"/>
          <w:szCs w:val="24"/>
        </w:rPr>
        <w:t xml:space="preserve">- </w:t>
      </w:r>
      <w:r w:rsidR="002F3222">
        <w:rPr>
          <w:rFonts w:ascii="Arial" w:hAnsi="Arial" w:cs="Arial"/>
          <w:b/>
          <w:sz w:val="24"/>
          <w:szCs w:val="24"/>
        </w:rPr>
        <w:t>PRAWO ZAMÓWIEŃ PUBLICZNYCH</w:t>
      </w:r>
    </w:p>
    <w:p w14:paraId="1AE465F8" w14:textId="77777777" w:rsidR="000341DF" w:rsidRDefault="000341DF" w:rsidP="000341DF">
      <w:pPr>
        <w:jc w:val="center"/>
        <w:rPr>
          <w:rFonts w:ascii="Arial" w:hAnsi="Arial" w:cs="Arial"/>
          <w:b/>
        </w:rPr>
      </w:pPr>
      <w:r w:rsidRPr="000341DF">
        <w:rPr>
          <w:rFonts w:ascii="Arial" w:hAnsi="Arial" w:cs="Arial"/>
          <w:b/>
        </w:rPr>
        <w:t xml:space="preserve">Część I: Informacje dotyczące Zamawiającego </w:t>
      </w:r>
      <w:r w:rsidR="00FF4796">
        <w:rPr>
          <w:rFonts w:ascii="Arial" w:hAnsi="Arial" w:cs="Arial"/>
          <w:b/>
        </w:rPr>
        <w:br/>
      </w:r>
      <w:r w:rsidRPr="000341DF">
        <w:rPr>
          <w:rFonts w:ascii="Arial" w:hAnsi="Arial" w:cs="Arial"/>
          <w:b/>
        </w:rPr>
        <w:t>oraz postępowania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41DF" w14:paraId="0B9EC102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47288D4C" w14:textId="77777777" w:rsidR="002760D4" w:rsidRDefault="002760D4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C16AE8" w14:textId="77777777" w:rsidR="000341DF" w:rsidRPr="002760D4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0D4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  <w:p w14:paraId="0C2F3F5E" w14:textId="77777777" w:rsidR="002760D4" w:rsidRPr="00FF4796" w:rsidRDefault="002760D4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14:paraId="633871B0" w14:textId="77777777" w:rsidTr="000341DF">
        <w:tc>
          <w:tcPr>
            <w:tcW w:w="9062" w:type="dxa"/>
          </w:tcPr>
          <w:p w14:paraId="645F249E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0CB8C3" w14:textId="77777777" w:rsidR="000341DF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 xml:space="preserve">33 Wojskowy Oddział Gospodarczy ul. Anieli </w:t>
            </w:r>
            <w:proofErr w:type="spellStart"/>
            <w:r w:rsidRPr="00FF4796">
              <w:rPr>
                <w:rFonts w:ascii="Arial" w:hAnsi="Arial" w:cs="Arial"/>
                <w:b/>
                <w:sz w:val="20"/>
                <w:szCs w:val="20"/>
              </w:rPr>
              <w:t>Krzywoń</w:t>
            </w:r>
            <w:proofErr w:type="spellEnd"/>
            <w:r w:rsidRPr="00FF4796">
              <w:rPr>
                <w:rFonts w:ascii="Arial" w:hAnsi="Arial" w:cs="Arial"/>
                <w:b/>
                <w:sz w:val="20"/>
                <w:szCs w:val="20"/>
              </w:rPr>
              <w:t xml:space="preserve"> 1 39-460 Nowa Dęba</w:t>
            </w:r>
          </w:p>
          <w:p w14:paraId="5018D1E0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14:paraId="64D07E0F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076E5BAF" w14:textId="77777777" w:rsidR="002760D4" w:rsidRDefault="002760D4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C00DE2" w14:textId="77777777" w:rsidR="000341DF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NAZWA POSTĘPOWANIA</w:t>
            </w:r>
            <w:r w:rsidR="00FF4796">
              <w:rPr>
                <w:rFonts w:ascii="Arial" w:hAnsi="Arial" w:cs="Arial"/>
                <w:b/>
                <w:sz w:val="20"/>
                <w:szCs w:val="20"/>
              </w:rPr>
              <w:t xml:space="preserve"> I NR REFERENCYJNY POSTĘPOWANIA</w:t>
            </w:r>
          </w:p>
          <w:p w14:paraId="75E1719D" w14:textId="77777777" w:rsidR="002760D4" w:rsidRPr="00FF4796" w:rsidRDefault="002760D4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14:paraId="11B52A7B" w14:textId="77777777" w:rsidTr="000341DF">
        <w:tc>
          <w:tcPr>
            <w:tcW w:w="9062" w:type="dxa"/>
          </w:tcPr>
          <w:p w14:paraId="2D80E030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6076A9" w14:textId="44932B43" w:rsidR="00A46924" w:rsidRPr="00FF4796" w:rsidRDefault="009A2540" w:rsidP="00A123A9">
            <w:pPr>
              <w:spacing w:after="20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869">
              <w:rPr>
                <w:rFonts w:ascii="Arial" w:hAnsi="Arial" w:cs="Arial"/>
                <w:b/>
                <w:sz w:val="28"/>
                <w:szCs w:val="28"/>
              </w:rPr>
              <w:t>„</w:t>
            </w:r>
            <w:r w:rsidR="00B5731F">
              <w:rPr>
                <w:rFonts w:ascii="Arial" w:hAnsi="Arial" w:cs="Arial"/>
                <w:b/>
                <w:sz w:val="28"/>
                <w:szCs w:val="28"/>
              </w:rPr>
              <w:t>Dostawa 12 sztuk akumulatorów AC24V</w:t>
            </w:r>
            <w:r>
              <w:rPr>
                <w:rFonts w:ascii="Arial" w:hAnsi="Arial" w:cs="Arial"/>
                <w:b/>
                <w:sz w:val="28"/>
                <w:szCs w:val="28"/>
              </w:rPr>
              <w:t>”</w:t>
            </w:r>
          </w:p>
        </w:tc>
      </w:tr>
      <w:tr w:rsidR="00FF4796" w14:paraId="601F3B51" w14:textId="77777777" w:rsidTr="000341DF">
        <w:tc>
          <w:tcPr>
            <w:tcW w:w="9062" w:type="dxa"/>
          </w:tcPr>
          <w:p w14:paraId="6E2B788A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BC2765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Numer referencyjny nadany sprawie przez Zamawiającego</w:t>
            </w:r>
            <w:r w:rsidR="002760D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3FF87B" w14:textId="180D7663" w:rsidR="00FF4796" w:rsidRDefault="009A2540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Zp</w:t>
            </w:r>
            <w:r w:rsidR="002934D1">
              <w:rPr>
                <w:rFonts w:ascii="Arial" w:hAnsi="Arial" w:cs="Arial"/>
                <w:b/>
                <w:sz w:val="28"/>
                <w:szCs w:val="28"/>
              </w:rPr>
              <w:t>26</w:t>
            </w:r>
            <w:r>
              <w:rPr>
                <w:rFonts w:ascii="Arial" w:hAnsi="Arial" w:cs="Arial"/>
                <w:b/>
                <w:sz w:val="28"/>
                <w:szCs w:val="28"/>
              </w:rPr>
              <w:t>/202</w:t>
            </w:r>
            <w:r w:rsidR="0073750E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  <w:p w14:paraId="5E2C2F4B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93381EC" w14:textId="77777777" w:rsidR="000341DF" w:rsidRDefault="000341DF" w:rsidP="000341DF">
      <w:pPr>
        <w:jc w:val="center"/>
        <w:rPr>
          <w:rFonts w:ascii="Arial" w:hAnsi="Arial" w:cs="Arial"/>
          <w:b/>
        </w:rPr>
      </w:pPr>
    </w:p>
    <w:p w14:paraId="380BF900" w14:textId="77777777" w:rsidR="006C1F47" w:rsidRDefault="006C1F47" w:rsidP="000341DF">
      <w:pPr>
        <w:jc w:val="center"/>
        <w:rPr>
          <w:rFonts w:ascii="Arial" w:hAnsi="Arial" w:cs="Arial"/>
          <w:b/>
        </w:rPr>
      </w:pPr>
    </w:p>
    <w:p w14:paraId="3E5C4CAB" w14:textId="77777777" w:rsidR="00FF4796" w:rsidRDefault="00FF4796" w:rsidP="000341DF">
      <w:pPr>
        <w:jc w:val="center"/>
        <w:rPr>
          <w:rFonts w:ascii="Arial" w:hAnsi="Arial" w:cs="Arial"/>
          <w:b/>
          <w:u w:val="single"/>
        </w:rPr>
      </w:pPr>
      <w:r w:rsidRPr="00FF4796">
        <w:rPr>
          <w:rFonts w:ascii="Arial" w:hAnsi="Arial" w:cs="Arial"/>
          <w:b/>
          <w:u w:val="single"/>
        </w:rPr>
        <w:t xml:space="preserve">Wszystkie pozostałe informacje w części od II do IV wypełnia Wykonawca </w:t>
      </w:r>
    </w:p>
    <w:p w14:paraId="75F60386" w14:textId="77777777" w:rsidR="00FF4796" w:rsidRDefault="00FF4796" w:rsidP="00B33172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II: Informacje dotyczące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FF4796" w14:paraId="5C4621A1" w14:textId="77777777" w:rsidTr="00FF47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9F22FDA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5B22A7EB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Informacje na temat Wykonawcy</w:t>
            </w:r>
          </w:p>
          <w:p w14:paraId="5B90C799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14:paraId="3E7790DF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098510A8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Identyfikacja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50DCB77A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  <w:r w:rsidR="003F02B5">
              <w:rPr>
                <w:rFonts w:ascii="Arial" w:hAnsi="Arial" w:cs="Arial"/>
                <w:b/>
              </w:rPr>
              <w:t xml:space="preserve"> Wykonawcy</w:t>
            </w:r>
          </w:p>
        </w:tc>
      </w:tr>
      <w:tr w:rsidR="00FF4796" w14:paraId="6E3497EA" w14:textId="77777777" w:rsidTr="00B33172">
        <w:tc>
          <w:tcPr>
            <w:tcW w:w="5807" w:type="dxa"/>
          </w:tcPr>
          <w:p w14:paraId="0BFD94C8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416100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Pełna nazwa Wykonawcy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32F425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(należy podać nazwę firmy)</w:t>
            </w:r>
          </w:p>
          <w:p w14:paraId="12CD23A9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2DDB34E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57D4151C" w14:textId="77777777" w:rsidTr="00B33172">
        <w:tc>
          <w:tcPr>
            <w:tcW w:w="5807" w:type="dxa"/>
          </w:tcPr>
          <w:p w14:paraId="72B4F161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9CFC5E" w14:textId="77777777" w:rsidR="00804647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NIP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8A6BCD" w14:textId="77777777" w:rsidR="00FF4796" w:rsidRDefault="00804647" w:rsidP="00FF47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REGON:</w:t>
            </w:r>
            <w:r w:rsidR="00FF4796"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568685" w14:textId="77777777" w:rsidR="00FF4796" w:rsidRPr="00FF4796" w:rsidRDefault="00FF4796" w:rsidP="00DE47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A735748" w14:textId="77777777" w:rsidR="00804647" w:rsidRDefault="00804647" w:rsidP="0080464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E8637C" w14:textId="77777777" w:rsidR="00804647" w:rsidRDefault="00804647" w:rsidP="00804647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NIP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F3D6F7A" w14:textId="77777777" w:rsidR="00804647" w:rsidRDefault="00804647" w:rsidP="008046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REGON: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EA7695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6F077613" w14:textId="77777777" w:rsidTr="00B33172">
        <w:tc>
          <w:tcPr>
            <w:tcW w:w="5807" w:type="dxa"/>
          </w:tcPr>
          <w:p w14:paraId="7E3AAAFC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BE8141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Adres siedziby firmy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717042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8EC5F0F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7D9C60CE" w14:textId="77777777" w:rsidTr="00B33172">
        <w:tc>
          <w:tcPr>
            <w:tcW w:w="5807" w:type="dxa"/>
          </w:tcPr>
          <w:p w14:paraId="0C499684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1FF0BC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Osoba lub osoby wyznaczone do kontaktu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A6351A3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(imię i nazwisko, nr telefonu, adres e-mail)</w:t>
            </w:r>
          </w:p>
          <w:p w14:paraId="3F3F9F13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C672F9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Uwaga: dane osób do kontaktu należy powtórzyć tyle razy ile jest to konieczne.</w:t>
            </w:r>
          </w:p>
          <w:p w14:paraId="0635707C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4B28F719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33AC029" w14:textId="77777777" w:rsidR="002760D4" w:rsidRDefault="002760D4" w:rsidP="00E14279">
      <w:pPr>
        <w:rPr>
          <w:rFonts w:ascii="Arial" w:hAnsi="Arial" w:cs="Arial"/>
          <w:b/>
        </w:rPr>
      </w:pPr>
    </w:p>
    <w:p w14:paraId="2FEAD284" w14:textId="77777777" w:rsidR="002760D4" w:rsidRDefault="002760D4" w:rsidP="00E14279">
      <w:pPr>
        <w:rPr>
          <w:rFonts w:ascii="Arial" w:hAnsi="Arial" w:cs="Arial"/>
          <w:b/>
        </w:rPr>
      </w:pPr>
    </w:p>
    <w:p w14:paraId="0ED84F67" w14:textId="77777777" w:rsidR="00B5731F" w:rsidRDefault="00B5731F" w:rsidP="00E1427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804647" w14:paraId="606213E0" w14:textId="77777777" w:rsidTr="002D3560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E9AE1E6" w14:textId="77777777" w:rsidR="002760D4" w:rsidRDefault="002760D4" w:rsidP="00804647">
            <w:pPr>
              <w:jc w:val="center"/>
              <w:rPr>
                <w:rFonts w:ascii="Arial" w:hAnsi="Arial" w:cs="Arial"/>
                <w:b/>
              </w:rPr>
            </w:pPr>
          </w:p>
          <w:p w14:paraId="76D92D7C" w14:textId="77777777" w:rsidR="00804647" w:rsidRDefault="00804647" w:rsidP="008046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B: Informacje na temat Wykonawców wspólnie ubiegających się o udzielenie zamówienia</w:t>
            </w:r>
          </w:p>
          <w:p w14:paraId="04B2F4B2" w14:textId="77777777" w:rsidR="00804647" w:rsidRDefault="00804647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14:paraId="19993AE3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2DA14F98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Oferta wspólna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20773E2E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B33172" w14:paraId="011BE48E" w14:textId="77777777" w:rsidTr="00B33172">
        <w:tc>
          <w:tcPr>
            <w:tcW w:w="5807" w:type="dxa"/>
          </w:tcPr>
          <w:p w14:paraId="2674D794" w14:textId="77777777" w:rsidR="00DE473D" w:rsidRDefault="00DE473D" w:rsidP="00D06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7F1CAF" w14:textId="77777777" w:rsidR="00B33172" w:rsidRDefault="00B33172" w:rsidP="00D06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Wykonawca bierze udział w postępowaniu o udzielenie zamówienia publicznego wspólnie z innymi Wykonawcami?</w:t>
            </w:r>
          </w:p>
          <w:p w14:paraId="067C5033" w14:textId="77777777" w:rsidR="00B33172" w:rsidRDefault="00B33172" w:rsidP="00DE473D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33172">
              <w:rPr>
                <w:rFonts w:ascii="Arial" w:hAnsi="Arial" w:cs="Arial"/>
                <w:i/>
                <w:sz w:val="20"/>
                <w:szCs w:val="20"/>
              </w:rPr>
              <w:t>(np. konsorcjum firm, spółka cywilna)</w:t>
            </w:r>
          </w:p>
          <w:p w14:paraId="6A1D7A49" w14:textId="77777777" w:rsidR="00DE473D" w:rsidRPr="00DE473D" w:rsidRDefault="00DE473D" w:rsidP="00DE473D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14:paraId="07E9207C" w14:textId="77777777" w:rsidR="00DE473D" w:rsidRDefault="00DE473D" w:rsidP="00DE473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58FDFFC" w14:textId="77777777" w:rsidR="00B33172" w:rsidRPr="00B33172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B907D18" w14:textId="77777777" w:rsidR="00B33172" w:rsidRPr="00B33172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33172" w14:paraId="117F2609" w14:textId="77777777" w:rsidTr="008001C5">
        <w:tc>
          <w:tcPr>
            <w:tcW w:w="9062" w:type="dxa"/>
            <w:gridSpan w:val="2"/>
          </w:tcPr>
          <w:p w14:paraId="261BBF1B" w14:textId="77777777" w:rsidR="00B33172" w:rsidRPr="00B33172" w:rsidRDefault="00B33172" w:rsidP="000341D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33172">
              <w:rPr>
                <w:rFonts w:ascii="Arial" w:hAnsi="Arial" w:cs="Arial"/>
                <w:i/>
                <w:sz w:val="16"/>
                <w:szCs w:val="16"/>
              </w:rPr>
              <w:t xml:space="preserve">Jeżeli zaznaczono „Tak” wszyscy uczestnicy oferty wspólnej tj. członkowie konsorcjum czy wspólnicy tworzący spółkę cywilną zobowiązani są przedłożyć własne Oświadczenie składane na podstawie art. 125 ust. 1 ustawy z dnia 11 września 2019r. </w:t>
            </w:r>
            <w:proofErr w:type="spellStart"/>
            <w:r w:rsidRPr="00B33172">
              <w:rPr>
                <w:rFonts w:ascii="Arial" w:hAnsi="Arial" w:cs="Arial"/>
                <w:i/>
                <w:sz w:val="16"/>
                <w:szCs w:val="16"/>
              </w:rPr>
              <w:t>Pzp</w:t>
            </w:r>
            <w:proofErr w:type="spellEnd"/>
            <w:r w:rsidRPr="00B33172">
              <w:rPr>
                <w:rFonts w:ascii="Arial" w:hAnsi="Arial" w:cs="Arial"/>
                <w:i/>
                <w:sz w:val="16"/>
                <w:szCs w:val="16"/>
              </w:rPr>
              <w:t xml:space="preserve"> stosownie do informacji dotyczących części II, III oraz IV w zakresie w jakim dany partner/ wspólnik wykazuje spełnienie warunków udziału w postępowaniu oraz brak podstaw wykluczenia.</w:t>
            </w:r>
          </w:p>
        </w:tc>
      </w:tr>
    </w:tbl>
    <w:p w14:paraId="55E2E13A" w14:textId="77777777" w:rsidR="00B33172" w:rsidRDefault="00B33172" w:rsidP="00804647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8B1087" w14:paraId="1867B813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BE747DE" w14:textId="77777777" w:rsid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72BD176A" w14:textId="77777777" w:rsid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C: Informacje na temat polegania na zdolnościach innych podmiotów</w:t>
            </w:r>
          </w:p>
          <w:p w14:paraId="5B3842CE" w14:textId="77777777" w:rsidR="008B1087" w:rsidRP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087" w14:paraId="21D86F95" w14:textId="77777777" w:rsidTr="0065651C">
        <w:tc>
          <w:tcPr>
            <w:tcW w:w="5807" w:type="dxa"/>
            <w:shd w:val="clear" w:color="auto" w:fill="D9D9D9" w:themeFill="background1" w:themeFillShade="D9"/>
          </w:tcPr>
          <w:p w14:paraId="5E0D5F35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Zależność od innych podmiotów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420A57D5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 w:rsidRPr="008B1087">
              <w:rPr>
                <w:rFonts w:ascii="Arial" w:hAnsi="Arial" w:cs="Arial"/>
                <w:b/>
              </w:rPr>
              <w:t>Odpowiedź</w:t>
            </w:r>
          </w:p>
        </w:tc>
      </w:tr>
      <w:tr w:rsidR="008B1087" w14:paraId="099D0480" w14:textId="77777777" w:rsidTr="0065651C">
        <w:tc>
          <w:tcPr>
            <w:tcW w:w="5807" w:type="dxa"/>
          </w:tcPr>
          <w:p w14:paraId="073D5B82" w14:textId="77777777" w:rsidR="008B1087" w:rsidRDefault="008B1087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EC3C6D" w14:textId="77777777" w:rsidR="008B1087" w:rsidRDefault="008B1087" w:rsidP="008B1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warunków udziału w postępowaniu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  <w:t>w Specyfikacji Warunków Zamówienia oraz w części IV niniejszego Oświadczenia Wykonawcy?</w:t>
            </w:r>
          </w:p>
          <w:p w14:paraId="1CD71643" w14:textId="77777777" w:rsidR="008B1087" w:rsidRPr="008B1087" w:rsidRDefault="008B1087" w:rsidP="008B10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27DDB11" w14:textId="77777777" w:rsidR="008B1087" w:rsidRDefault="008B1087" w:rsidP="008B10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149BCAC" w14:textId="77777777" w:rsidR="002760D4" w:rsidRDefault="002760D4" w:rsidP="008B10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4D7CD61" w14:textId="77777777" w:rsidR="00804647" w:rsidRDefault="00804647" w:rsidP="0080464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5EEEA3E" w14:textId="77777777" w:rsidR="00C5301E" w:rsidRPr="00804647" w:rsidRDefault="00804647" w:rsidP="0080464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464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8B1087" w14:paraId="239A5E51" w14:textId="77777777" w:rsidTr="006B14B5">
        <w:tc>
          <w:tcPr>
            <w:tcW w:w="9062" w:type="dxa"/>
            <w:gridSpan w:val="2"/>
          </w:tcPr>
          <w:p w14:paraId="67C249E9" w14:textId="77777777" w:rsidR="008B1087" w:rsidRPr="008B1087" w:rsidRDefault="008B1087" w:rsidP="008B10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087">
              <w:rPr>
                <w:rFonts w:ascii="Arial" w:hAnsi="Arial" w:cs="Arial"/>
                <w:i/>
                <w:sz w:val="16"/>
                <w:szCs w:val="16"/>
              </w:rPr>
              <w:t>Jeżeli zaznaczono „Tak</w:t>
            </w:r>
            <w:r>
              <w:rPr>
                <w:rFonts w:ascii="Arial" w:hAnsi="Arial" w:cs="Arial"/>
                <w:i/>
                <w:sz w:val="16"/>
                <w:szCs w:val="16"/>
              </w:rPr>
              <w:t>” podmiot na którego zdolnościach polega Wykonawca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 zobowiąza</w:t>
            </w:r>
            <w:r>
              <w:rPr>
                <w:rFonts w:ascii="Arial" w:hAnsi="Arial" w:cs="Arial"/>
                <w:i/>
                <w:sz w:val="16"/>
                <w:szCs w:val="16"/>
              </w:rPr>
              <w:t>ny jest zł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ożyć własne Oświadczenie składane na podstawie art. 125 ust. 1 ustawy z dnia 11 września 2019r. </w:t>
            </w:r>
            <w:proofErr w:type="spellStart"/>
            <w:r w:rsidRPr="008B1087">
              <w:rPr>
                <w:rFonts w:ascii="Arial" w:hAnsi="Arial" w:cs="Arial"/>
                <w:i/>
                <w:sz w:val="16"/>
                <w:szCs w:val="16"/>
              </w:rPr>
              <w:t>Pzp</w:t>
            </w:r>
            <w:proofErr w:type="spellEnd"/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 stosownie do informacji dotyczących części II, III oraz IV w zakresie w jakim wykazuje spełnienie warunków udziału w postępowaniu</w:t>
            </w:r>
            <w:r w:rsidR="00D06208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D06208">
              <w:rPr>
                <w:rFonts w:ascii="Arial" w:hAnsi="Arial" w:cs="Arial"/>
                <w:i/>
                <w:sz w:val="16"/>
                <w:szCs w:val="16"/>
              </w:rPr>
              <w:br/>
              <w:t>(na rzecz Wykonawcy) oraz brak podstaw wykluczenia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742107C3" w14:textId="77777777" w:rsidR="00C5301E" w:rsidRDefault="00C5301E" w:rsidP="0091032F">
      <w:pPr>
        <w:rPr>
          <w:rFonts w:ascii="Arial" w:hAnsi="Arial" w:cs="Arial"/>
          <w:b/>
        </w:rPr>
      </w:pPr>
    </w:p>
    <w:p w14:paraId="3233C8D7" w14:textId="77777777" w:rsidR="00805BDA" w:rsidRDefault="00D06208" w:rsidP="00805BDA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FF4796">
        <w:rPr>
          <w:rFonts w:ascii="Arial" w:hAnsi="Arial" w:cs="Arial"/>
          <w:b/>
        </w:rPr>
        <w:t xml:space="preserve">I: </w:t>
      </w:r>
      <w:r w:rsidR="009E7669">
        <w:rPr>
          <w:rFonts w:ascii="Arial" w:hAnsi="Arial" w:cs="Arial"/>
          <w:b/>
        </w:rPr>
        <w:t>Podstawy</w:t>
      </w:r>
      <w:r>
        <w:rPr>
          <w:rFonts w:ascii="Arial" w:hAnsi="Arial" w:cs="Arial"/>
          <w:b/>
        </w:rPr>
        <w:t xml:space="preserve"> wykluczenia</w:t>
      </w:r>
      <w:r w:rsidR="00805BDA">
        <w:rPr>
          <w:rFonts w:ascii="Arial" w:hAnsi="Arial" w:cs="Arial"/>
          <w:b/>
        </w:rPr>
        <w:t xml:space="preserve"> Wykonawcy</w:t>
      </w:r>
    </w:p>
    <w:p w14:paraId="07ACA378" w14:textId="77777777" w:rsidR="009E7669" w:rsidRDefault="009E7669" w:rsidP="00805B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OBLIGATORYJNE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3"/>
        <w:gridCol w:w="3819"/>
      </w:tblGrid>
      <w:tr w:rsidR="00805BDA" w14:paraId="1CC41EAF" w14:textId="77777777" w:rsidTr="00805BD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507F163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w art. 108 ust. 1 pkt 1 – 6 ustawy z dnia 11 września 2019r. Prawo Zamówień Publicznych określono następujące podstawy do obligatoryjnego wykluczenia Wykonawcy z postępowania:</w:t>
            </w:r>
          </w:p>
        </w:tc>
      </w:tr>
      <w:tr w:rsidR="00805BDA" w14:paraId="4BC05BF3" w14:textId="77777777" w:rsidTr="00805BDA">
        <w:tc>
          <w:tcPr>
            <w:tcW w:w="9062" w:type="dxa"/>
            <w:gridSpan w:val="2"/>
          </w:tcPr>
          <w:p w14:paraId="2AD9F080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05EC1893" w14:textId="77777777" w:rsid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 Wykonawcę:</w:t>
            </w:r>
          </w:p>
          <w:p w14:paraId="4D776A1C" w14:textId="77777777" w:rsidR="00805BDA" w:rsidRP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92EA28A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będącego osobą fizyczną, którego prawomocnie skazano za przestępstwo:</w:t>
            </w:r>
          </w:p>
          <w:p w14:paraId="0D1E7754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64D49A45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handlu ludźmi, o którym mowa w art. 189a Kodeksu karnego,</w:t>
            </w:r>
          </w:p>
          <w:p w14:paraId="4B2F3137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228-230a, art. 250a Kodeksu karnego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w </w:t>
            </w:r>
            <w:hyperlink r:id="rId9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46-48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z dnia 25 czerwca 2010r. o sporcie lub w </w:t>
            </w:r>
            <w:hyperlink r:id="rId10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54 ust. 1-4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z dnia 12 maja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2011r. o refundacji leków, środków spożywczych specjalnego przeznaczenia żywieniowego oraz wyrobów medycznych,</w:t>
            </w:r>
          </w:p>
          <w:p w14:paraId="6C7FF740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043D3E27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charakterze terrorystycznym, o którym mowa w art. 115 § 20 Kodeksu karnego, lub mające na celu popełnienie tego przestępstwa,</w:t>
            </w:r>
          </w:p>
          <w:p w14:paraId="3C8600DC" w14:textId="34D4B214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lastRenderedPageBreak/>
              <w:t>powierzenia wykonywania pracy małoletniemu cudzoziemcowi, o którym mowa w art. 9 ust. 2 ustawy z dnia 15 czerwca 2012 r. o skutkach powierzania wykonywania pracy cudzoziemcom przebywającym wbrew przepisom na terytorium Rzeczypospolitej Polskiej,</w:t>
            </w:r>
          </w:p>
          <w:p w14:paraId="7BDBD594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3B9D90EB" w14:textId="18394E17" w:rsid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26CD4E7B" w14:textId="77777777" w:rsid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- lub za odpowiedni czyn zabroniony określony w przepisach prawa obcego;</w:t>
            </w:r>
          </w:p>
          <w:p w14:paraId="2D48869F" w14:textId="77777777" w:rsidR="00805BDA" w:rsidRP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61559B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urzędującego członka jego organu zarządzającego lub nadzorczego, wspólnika spółki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spółce jawnej lub partnerskiej albo komplementariusza w spółce komandytowej lub komandytowo-akcyjnej lub prokurenta prawomocnie skazano za przestępstwo, o którym mowa w pkt 1;</w:t>
            </w:r>
          </w:p>
          <w:p w14:paraId="7B1DFEF6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wobec którego wydano prawomocny wyrok sądu lub ostateczną decyzję administracyjną </w:t>
            </w:r>
            <w:r w:rsidRPr="00805BDA">
              <w:rPr>
                <w:rFonts w:ascii="Arial" w:hAnsi="Arial" w:cs="Arial"/>
                <w:sz w:val="20"/>
                <w:szCs w:val="20"/>
              </w:rPr>
              <w:br/>
      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48CB1389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wobec którego prawomocnie orzeczono zakaz ubiegania się o zamówienia publiczne;</w:t>
            </w:r>
          </w:p>
          <w:p w14:paraId="31B94576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Zamawiający może stwierdzić, na podstawie wiarygodnych przesłanek, że Wykonawca zawarł z innymi Wykonawcami porozumienie mające na celu zakłócenie konkurencji,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      </w:r>
          </w:p>
          <w:p w14:paraId="2BAA9FC7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jeżeli, w przypadkach, o których mowa w art. 85 ust. 1, doszło do zakłócenia konkurencji wynikającego z wcześniejszego zaangażowania tego Wykonawcy lub podmiotu, który należy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 xml:space="preserve">z Wykonawcą do tej samej grupy kapitałowej w rozumieniu ustawy z dnia 16 lutego 2007r.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o ochronie konkurencji i konsumentów, chyba że spowodowane tym zakłócenie konkurencji może być wyeliminowane w inny sposób niż przez wykluczenie Wykonawcy z udziału w postępowaniu o udzielenie zamówienia.</w:t>
            </w:r>
          </w:p>
        </w:tc>
      </w:tr>
      <w:tr w:rsidR="00FA1ED2" w14:paraId="2FEC0490" w14:textId="77777777" w:rsidTr="00FA1ED2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D945E22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Część B: w art. 7 ust. 1 ustawy z dnia 13 kwietnia 2022r. o szczególnych rozwiązaniach w zakresie przeciwdziałania wspieraniu agresji na Ukrainę oraz służących ochronie bezpieczeństwa narodowego określono następujące podstawy do obligatoryjnego wykluczenia Wykonawcy z postępowania:</w:t>
            </w:r>
          </w:p>
        </w:tc>
      </w:tr>
      <w:tr w:rsidR="00FA1ED2" w14:paraId="2EE52436" w14:textId="77777777" w:rsidTr="00FA1ED2">
        <w:tc>
          <w:tcPr>
            <w:tcW w:w="9062" w:type="dxa"/>
            <w:gridSpan w:val="2"/>
            <w:shd w:val="clear" w:color="auto" w:fill="FFFFFF" w:themeFill="background1"/>
          </w:tcPr>
          <w:p w14:paraId="0C77C35C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98E58FE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A1ED2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się:</w:t>
            </w:r>
          </w:p>
          <w:p w14:paraId="14F8E76F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BD35B07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      </w:r>
          </w:p>
          <w:p w14:paraId="6657DCE1" w14:textId="04CF3603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beneficjentem rzeczywistym w rozumieniu ustawy z dnia 1 marca 2018r. o przeciwdziałaniu praniu pieniędzy oraz finansowaniu terroryzmu  jest osoba wymieniona w wykazach określonych w rozporządzeniu 765/2006 i rozporządzeniu 269/2014 albo wpisana na listę lub będąca takim beneficjentem rzeczywistym od dnia 24 lutego </w:t>
            </w:r>
            <w:r w:rsidRPr="00FA1ED2">
              <w:rPr>
                <w:rFonts w:ascii="Arial" w:hAnsi="Arial" w:cs="Arial"/>
                <w:sz w:val="20"/>
                <w:szCs w:val="20"/>
              </w:rPr>
              <w:lastRenderedPageBreak/>
              <w:t>2022r., o ile została wpisana na listę na podstawie decyzji w sprawie wpisu na listę rozstrzygającej o zastosowaniu środka, o którym mowa w art. 1 pkt 3 ustawy z dnia 13 kwietnia 2022r. o szczególnych rozwiązaniach w zakresie przeciwdziałania wspieraniu agresji na Ukrainę oraz służących ochronie bezpieczeństwa narodowego,</w:t>
            </w:r>
          </w:p>
          <w:p w14:paraId="53C18C90" w14:textId="6F30B3EE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>Wykonawcę oraz uczestnika konkursu, którego jednostką dominującą w rozumieniu art. 3 ust. 1 pkt 37 ustawy z dnia 29 września 1994 r. o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2022 r. o szczególnych rozwiązaniach w zakresie przeciwdziałania wspieraniu agresji na Ukrainę oraz służących ochronie bezpieczeństwa narodowego.</w:t>
            </w:r>
          </w:p>
          <w:p w14:paraId="433A4E93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65DAAA97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7AAF80C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64FAA253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2760D4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: Informacja dotycząca zaistnienia przesłanki do wykluczenia Wykonawcy</w:t>
            </w:r>
            <w:r w:rsidR="009E7669">
              <w:rPr>
                <w:rFonts w:ascii="Arial" w:hAnsi="Arial" w:cs="Arial"/>
                <w:b/>
              </w:rPr>
              <w:t xml:space="preserve"> </w:t>
            </w:r>
          </w:p>
          <w:p w14:paraId="7E322C4E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0ED5BFC6" w14:textId="77777777" w:rsidTr="00C5301E">
        <w:tc>
          <w:tcPr>
            <w:tcW w:w="5295" w:type="dxa"/>
          </w:tcPr>
          <w:p w14:paraId="10CF3F3F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BA05F0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</w:rPr>
              <w:t xml:space="preserve">Czy wobec Wykonawcy ubiegającego się o udzielenie niniejszego zamówienia zachodzi którakolwiek </w:t>
            </w:r>
            <w:r w:rsidR="00C5301E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b/>
                <w:sz w:val="20"/>
                <w:szCs w:val="20"/>
              </w:rPr>
              <w:t xml:space="preserve">z wyżej </w:t>
            </w:r>
            <w:r w:rsidR="00FA25D2">
              <w:rPr>
                <w:rFonts w:ascii="Arial" w:hAnsi="Arial" w:cs="Arial"/>
                <w:b/>
                <w:sz w:val="20"/>
                <w:szCs w:val="20"/>
              </w:rPr>
              <w:t>wskazanych</w:t>
            </w:r>
            <w:r w:rsidRPr="00805BDA">
              <w:rPr>
                <w:rFonts w:ascii="Arial" w:hAnsi="Arial" w:cs="Arial"/>
                <w:b/>
                <w:sz w:val="20"/>
                <w:szCs w:val="20"/>
              </w:rPr>
              <w:t xml:space="preserve">, przesłanek wykluczenia </w:t>
            </w:r>
            <w:r w:rsidR="00C5301E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b/>
                <w:sz w:val="20"/>
                <w:szCs w:val="20"/>
              </w:rPr>
              <w:t>z postępowania?</w:t>
            </w:r>
          </w:p>
          <w:p w14:paraId="7082AEE9" w14:textId="77777777" w:rsidR="00D05E98" w:rsidRPr="00805BDA" w:rsidRDefault="00D05E98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7" w:type="dxa"/>
          </w:tcPr>
          <w:p w14:paraId="607D220B" w14:textId="77777777" w:rsidR="00D05E98" w:rsidRDefault="00D05E98" w:rsidP="00203A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FF483" w14:textId="77777777" w:rsidR="003F02B5" w:rsidRPr="00203A11" w:rsidRDefault="003F02B5" w:rsidP="00203A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A40A60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C2ED4F9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BAD34F8" w14:textId="77777777" w:rsidR="00B2517F" w:rsidRPr="00805BDA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17F" w14:paraId="37EAF900" w14:textId="77777777" w:rsidTr="0065651C">
        <w:tc>
          <w:tcPr>
            <w:tcW w:w="9062" w:type="dxa"/>
            <w:gridSpan w:val="2"/>
          </w:tcPr>
          <w:p w14:paraId="392AD2D1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E66522" w14:textId="77777777" w:rsidR="00B2517F" w:rsidRDefault="00B2517F" w:rsidP="003F02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proszę określić, których podstaw wykluczenia wskazanych powyżej dotyczy wykluczenie:</w:t>
            </w:r>
          </w:p>
          <w:p w14:paraId="33C28E96" w14:textId="77777777" w:rsidR="008847C5" w:rsidRDefault="008847C5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E4E409" w14:textId="77777777" w:rsidR="00B2517F" w:rsidRDefault="00B2517F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art. 108 ust. 1 pkt …………………. </w:t>
            </w:r>
            <w:r w:rsidR="00FA1ED2">
              <w:rPr>
                <w:rFonts w:ascii="Arial" w:hAnsi="Arial" w:cs="Arial"/>
                <w:sz w:val="20"/>
                <w:szCs w:val="20"/>
              </w:rPr>
              <w:t>u</w:t>
            </w:r>
            <w:r w:rsidRPr="00FA1ED2">
              <w:rPr>
                <w:rFonts w:ascii="Arial" w:hAnsi="Arial" w:cs="Arial"/>
                <w:sz w:val="20"/>
                <w:szCs w:val="20"/>
              </w:rPr>
              <w:t>stawy</w:t>
            </w:r>
            <w:r w:rsidR="00FA1ED2">
              <w:rPr>
                <w:rFonts w:ascii="Arial" w:hAnsi="Arial" w:cs="Arial"/>
                <w:sz w:val="20"/>
                <w:szCs w:val="20"/>
              </w:rPr>
              <w:t xml:space="preserve"> z dnia 11 września 2019r. Prawo Zamówień Publicznych,</w:t>
            </w:r>
          </w:p>
          <w:p w14:paraId="6D0D1B69" w14:textId="77777777" w:rsidR="00FA1ED2" w:rsidRDefault="00FA1ED2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7 ust. 1</w:t>
            </w:r>
            <w:r w:rsidR="00D05E98">
              <w:rPr>
                <w:rFonts w:ascii="Arial" w:hAnsi="Arial" w:cs="Arial"/>
                <w:sz w:val="20"/>
                <w:szCs w:val="20"/>
              </w:rPr>
              <w:t xml:space="preserve"> pkt …………………….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 ustawy z dnia 13 kwietnia 2022r. o </w:t>
            </w:r>
            <w:r w:rsidRPr="00FA1ED2">
              <w:rPr>
                <w:rFonts w:ascii="Arial" w:hAnsi="Arial" w:cs="Arial"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AE18BCC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BCE64E" w14:textId="77777777" w:rsidR="00B2517F" w:rsidRDefault="00B2517F" w:rsidP="00D05E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czy Wykonawca podjął czynności mające na celu wykazanie swojej rzetelności pomimo zaistnienia podstawy wykluczenia („samooczyszczenie”)?</w:t>
            </w:r>
          </w:p>
          <w:p w14:paraId="4EDC05F8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DDC772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C393DC5" w14:textId="77777777" w:rsidR="00B2517F" w:rsidRDefault="003F02B5" w:rsidP="0065651C">
            <w:pPr>
              <w:pStyle w:val="Akapitzlist"/>
              <w:ind w:left="825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B2517F" w:rsidRPr="00261343">
              <w:rPr>
                <w:rFonts w:ascii="Arial" w:hAnsi="Arial" w:cs="Arial"/>
                <w:i/>
                <w:sz w:val="20"/>
                <w:szCs w:val="20"/>
              </w:rPr>
              <w:t>Jeżeli zaznaczono, proszę opisać podjęte czynności)</w:t>
            </w:r>
          </w:p>
          <w:p w14:paraId="3B03BB35" w14:textId="77777777" w:rsidR="00B2517F" w:rsidRPr="00AE49B9" w:rsidRDefault="00B2517F" w:rsidP="0065651C">
            <w:pPr>
              <w:pStyle w:val="Akapitzlist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931B7D9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366C046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C5F37FC" w14:textId="77777777" w:rsidR="001103FC" w:rsidRDefault="001103FC" w:rsidP="002760D4">
      <w:pPr>
        <w:rPr>
          <w:rFonts w:ascii="Arial" w:hAnsi="Arial" w:cs="Arial"/>
          <w:b/>
        </w:rPr>
      </w:pPr>
    </w:p>
    <w:p w14:paraId="7BF3A738" w14:textId="77777777" w:rsidR="008847C5" w:rsidRDefault="00261343" w:rsidP="001103FC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Warunki udziału w postępowaniu</w:t>
      </w:r>
      <w:r w:rsidR="001103FC">
        <w:rPr>
          <w:rFonts w:ascii="Arial" w:hAnsi="Arial" w:cs="Arial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7ACA1FBB" w14:textId="77777777" w:rsidTr="0026134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D630608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6AEB2FF4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Ogólne warunki udziału w postępowaniu</w:t>
            </w:r>
          </w:p>
          <w:p w14:paraId="5B9B95AE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E49B9" w14:paraId="021CCAB6" w14:textId="77777777" w:rsidTr="00AE49B9">
        <w:tc>
          <w:tcPr>
            <w:tcW w:w="5807" w:type="dxa"/>
            <w:shd w:val="clear" w:color="auto" w:fill="D9D9D9" w:themeFill="background1" w:themeFillShade="D9"/>
          </w:tcPr>
          <w:p w14:paraId="37303BE0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5075CC6D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Spełnienie warunków udziału w postępowaniu</w:t>
            </w:r>
          </w:p>
          <w:p w14:paraId="52305973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23E4612D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0B70D15E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1BF9D70A" w14:textId="77777777" w:rsidTr="00AE49B9">
        <w:tc>
          <w:tcPr>
            <w:tcW w:w="5807" w:type="dxa"/>
          </w:tcPr>
          <w:p w14:paraId="25994724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2DDA12" w14:textId="04E2DFC6" w:rsidR="00261343" w:rsidRP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 xml:space="preserve">Czy Wykonawca spełnia wszystkie wymagania i warunki udziału w postępowaniu określone w SWZ oraz ogłoszeniu </w:t>
            </w:r>
            <w:r w:rsidR="00AE49B9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o zamówieniu?</w:t>
            </w:r>
          </w:p>
        </w:tc>
        <w:tc>
          <w:tcPr>
            <w:tcW w:w="3255" w:type="dxa"/>
          </w:tcPr>
          <w:p w14:paraId="7F13B682" w14:textId="77777777" w:rsidR="00AE49B9" w:rsidRDefault="00AE49B9" w:rsidP="00AE49B9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24D8E7E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4603596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9F4B613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ABB4FD5" w14:textId="77777777" w:rsidR="00D05E98" w:rsidRDefault="00D05E98" w:rsidP="00AE49B9">
      <w:pPr>
        <w:rPr>
          <w:rFonts w:ascii="Arial" w:hAnsi="Arial" w:cs="Arial"/>
          <w:b/>
        </w:rPr>
      </w:pPr>
    </w:p>
    <w:p w14:paraId="048BEB8E" w14:textId="77777777" w:rsidR="00DB0970" w:rsidRDefault="00DB0970" w:rsidP="00AE49B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199FB10C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EF276DE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16C71059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B: </w:t>
            </w:r>
            <w:r w:rsidR="00B2517F">
              <w:rPr>
                <w:rFonts w:ascii="Arial" w:hAnsi="Arial" w:cs="Arial"/>
                <w:b/>
              </w:rPr>
              <w:t>Szczegółowe w</w:t>
            </w:r>
            <w:r>
              <w:rPr>
                <w:rFonts w:ascii="Arial" w:hAnsi="Arial" w:cs="Arial"/>
                <w:b/>
              </w:rPr>
              <w:t>arunki udziału w postępowaniu</w:t>
            </w:r>
          </w:p>
          <w:p w14:paraId="6DCAD6CF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59A46D46" w14:textId="77777777" w:rsidTr="00B2517F">
        <w:tc>
          <w:tcPr>
            <w:tcW w:w="5807" w:type="dxa"/>
            <w:shd w:val="clear" w:color="auto" w:fill="D9D9D9" w:themeFill="background1" w:themeFillShade="D9"/>
          </w:tcPr>
          <w:p w14:paraId="1E57D7ED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B036C47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Określenie warunków udziału w postępowaniu</w:t>
            </w:r>
          </w:p>
          <w:p w14:paraId="3D5D96B7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4A6BC9CA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4292606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2A040F4B" w14:textId="77777777" w:rsidTr="0086148C">
        <w:trPr>
          <w:trHeight w:val="999"/>
        </w:trPr>
        <w:tc>
          <w:tcPr>
            <w:tcW w:w="5807" w:type="dxa"/>
          </w:tcPr>
          <w:p w14:paraId="14010002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69FD95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320117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do występowania w obrocie gospodarczym</w:t>
            </w:r>
          </w:p>
          <w:p w14:paraId="6F609F87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68D4E584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3E343F" w14:textId="77777777" w:rsidR="00B2517F" w:rsidRDefault="00AE49B9" w:rsidP="008614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4A75F350" w14:textId="77777777" w:rsidR="00016DF5" w:rsidRPr="00AE49B9" w:rsidRDefault="00016DF5" w:rsidP="0086148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1343" w14:paraId="79CB24E2" w14:textId="77777777" w:rsidTr="00AE49B9">
        <w:tc>
          <w:tcPr>
            <w:tcW w:w="5807" w:type="dxa"/>
          </w:tcPr>
          <w:p w14:paraId="78CB71CE" w14:textId="77777777" w:rsidR="00B2517F" w:rsidRDefault="00B2517F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D9E991" w14:textId="77777777" w:rsidR="00C5301E" w:rsidRPr="00AE49B9" w:rsidRDefault="00261343" w:rsidP="002760D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Uprawnienia do prowadzenia określonej działalności gospodarczej </w:t>
            </w:r>
            <w:r w:rsidR="00AE49B9" w:rsidRPr="00AE49B9">
              <w:rPr>
                <w:rFonts w:ascii="Arial" w:hAnsi="Arial" w:cs="Arial"/>
                <w:b/>
                <w:sz w:val="20"/>
                <w:szCs w:val="20"/>
              </w:rPr>
              <w:t>lub zawodowej, o ile wynika to z odrębnych przepisów</w:t>
            </w:r>
          </w:p>
        </w:tc>
        <w:tc>
          <w:tcPr>
            <w:tcW w:w="3255" w:type="dxa"/>
          </w:tcPr>
          <w:p w14:paraId="55E231B9" w14:textId="77777777" w:rsidR="009E7669" w:rsidRPr="005A4140" w:rsidRDefault="009E7669" w:rsidP="009E76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623F9D" w14:textId="77777777" w:rsidR="00261343" w:rsidRDefault="002760D4" w:rsidP="009E76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619A5C13" w14:textId="77777777" w:rsidR="00016DF5" w:rsidRPr="0086148C" w:rsidRDefault="00016DF5" w:rsidP="009E76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49B9" w14:paraId="56BA8794" w14:textId="77777777" w:rsidTr="00AE49B9">
        <w:tc>
          <w:tcPr>
            <w:tcW w:w="5807" w:type="dxa"/>
          </w:tcPr>
          <w:p w14:paraId="0152E618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51E116" w14:textId="77777777" w:rsidR="00D05E98" w:rsidRPr="00AE49B9" w:rsidRDefault="00D05E98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34F5F1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  <w:p w14:paraId="6ECBE189" w14:textId="77777777" w:rsidR="00EF2E27" w:rsidRPr="00AE49B9" w:rsidRDefault="00EF2E27" w:rsidP="00C33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1E982D72" w14:textId="77777777" w:rsidR="00AE49B9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39B416" w14:textId="77777777" w:rsidR="008847C5" w:rsidRDefault="00C33E04" w:rsidP="00C33E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4F143ED0" w14:textId="77777777" w:rsidR="00016DF5" w:rsidRPr="0086148C" w:rsidRDefault="00016DF5" w:rsidP="00C33E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49B9" w14:paraId="2578362E" w14:textId="77777777" w:rsidTr="00B5731F">
        <w:tc>
          <w:tcPr>
            <w:tcW w:w="5807" w:type="dxa"/>
            <w:vAlign w:val="center"/>
          </w:tcPr>
          <w:p w14:paraId="222921EE" w14:textId="7BE9BCE9" w:rsidR="00016DF5" w:rsidRPr="00B5731F" w:rsidRDefault="00AE49B9" w:rsidP="00B57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7669">
              <w:rPr>
                <w:rFonts w:ascii="Arial" w:hAnsi="Arial" w:cs="Arial"/>
                <w:b/>
                <w:sz w:val="20"/>
                <w:szCs w:val="20"/>
              </w:rPr>
              <w:t>Zdolność techniczna lub zawodowa</w:t>
            </w:r>
          </w:p>
        </w:tc>
        <w:tc>
          <w:tcPr>
            <w:tcW w:w="3255" w:type="dxa"/>
          </w:tcPr>
          <w:p w14:paraId="1F075924" w14:textId="77777777" w:rsidR="00AE49B9" w:rsidRDefault="00AE49B9" w:rsidP="00AE49B9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B8884E0" w14:textId="51014409" w:rsidR="00051A6C" w:rsidRPr="00B5731F" w:rsidRDefault="00B5731F" w:rsidP="00B57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61C38954" w14:textId="36C5A3E0" w:rsidR="00051A6C" w:rsidRPr="00051A6C" w:rsidRDefault="00051A6C" w:rsidP="00051A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C35450" w14:textId="77777777" w:rsidR="005C7A32" w:rsidRDefault="005C7A32" w:rsidP="0086148C">
      <w:pPr>
        <w:rPr>
          <w:rFonts w:ascii="Arial" w:hAnsi="Arial" w:cs="Arial"/>
          <w:b/>
        </w:rPr>
      </w:pPr>
    </w:p>
    <w:p w14:paraId="579B93BB" w14:textId="77777777" w:rsidR="00016DF5" w:rsidRDefault="00016DF5" w:rsidP="0086148C">
      <w:pPr>
        <w:rPr>
          <w:rFonts w:ascii="Arial" w:hAnsi="Arial" w:cs="Arial"/>
          <w:b/>
        </w:rPr>
      </w:pPr>
    </w:p>
    <w:p w14:paraId="5B74AF7B" w14:textId="77777777" w:rsidR="00016DF5" w:rsidRDefault="00016DF5" w:rsidP="0086148C">
      <w:pPr>
        <w:rPr>
          <w:rFonts w:ascii="Arial" w:hAnsi="Arial" w:cs="Arial"/>
          <w:b/>
        </w:rPr>
      </w:pPr>
    </w:p>
    <w:p w14:paraId="5D7DD09B" w14:textId="77777777" w:rsidR="003F1C35" w:rsidRDefault="00AE49B9" w:rsidP="003F1C35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Oświadczenie końcowe</w:t>
      </w:r>
      <w:r w:rsidR="003F1C35">
        <w:rPr>
          <w:rFonts w:ascii="Arial" w:hAnsi="Arial" w:cs="Arial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1C35" w14:paraId="7F701105" w14:textId="77777777" w:rsidTr="003F1C35">
        <w:tc>
          <w:tcPr>
            <w:tcW w:w="9062" w:type="dxa"/>
            <w:shd w:val="clear" w:color="auto" w:fill="D9D9D9" w:themeFill="background1" w:themeFillShade="D9"/>
          </w:tcPr>
          <w:p w14:paraId="3EB8BC0D" w14:textId="77777777" w:rsidR="003F1C35" w:rsidRDefault="003F1C35" w:rsidP="003F1C35">
            <w:pPr>
              <w:jc w:val="center"/>
              <w:rPr>
                <w:rFonts w:ascii="Arial" w:hAnsi="Arial" w:cs="Arial"/>
                <w:b/>
              </w:rPr>
            </w:pPr>
          </w:p>
          <w:p w14:paraId="50130E39" w14:textId="77777777" w:rsidR="003F1C35" w:rsidRDefault="003F1C35" w:rsidP="003F1C35">
            <w:pPr>
              <w:jc w:val="center"/>
              <w:rPr>
                <w:rFonts w:ascii="Arial" w:hAnsi="Arial" w:cs="Arial"/>
                <w:b/>
              </w:rPr>
            </w:pPr>
            <w:r w:rsidRPr="003F1C35">
              <w:rPr>
                <w:rFonts w:ascii="Arial" w:hAnsi="Arial" w:cs="Arial"/>
                <w:b/>
              </w:rPr>
              <w:t>Część A: Oświadczenie Wykonawcy</w:t>
            </w:r>
          </w:p>
          <w:p w14:paraId="06156FD6" w14:textId="77777777" w:rsidR="003F1C35" w:rsidRPr="003F1C35" w:rsidRDefault="003F1C35" w:rsidP="003F1C3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F1C35" w14:paraId="07D2ACEE" w14:textId="77777777" w:rsidTr="003F1C35">
        <w:tc>
          <w:tcPr>
            <w:tcW w:w="9062" w:type="dxa"/>
          </w:tcPr>
          <w:p w14:paraId="0949FA6F" w14:textId="77777777" w:rsidR="003F1C35" w:rsidRDefault="003F1C35" w:rsidP="003F1C35">
            <w:pPr>
              <w:jc w:val="both"/>
              <w:rPr>
                <w:rFonts w:ascii="Arial" w:hAnsi="Arial" w:cs="Arial"/>
              </w:rPr>
            </w:pPr>
          </w:p>
          <w:p w14:paraId="7619337C" w14:textId="77777777" w:rsidR="003F1C35" w:rsidRPr="003F1C35" w:rsidRDefault="003F1C35" w:rsidP="003F1C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1C35">
              <w:rPr>
                <w:rFonts w:ascii="Arial" w:hAnsi="Arial" w:cs="Arial"/>
                <w:sz w:val="20"/>
                <w:szCs w:val="20"/>
              </w:rPr>
              <w:t>Ja, niżej podpisany oficjalnie oświadczam, że informacje podane powyżej w częściach II – IV są prawdziwe i aktualne na dzień ich złożenia oraz że zostały przedstawione z pełną świadomością konsekwencji wprowadzenia Zamawiającego w błąd.</w:t>
            </w:r>
          </w:p>
          <w:p w14:paraId="3FD920F8" w14:textId="77777777" w:rsidR="003F1C35" w:rsidRPr="003F1C35" w:rsidRDefault="003F1C35" w:rsidP="00AE49B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840C9FA" w14:textId="77777777" w:rsidR="00986FCA" w:rsidRPr="002760D4" w:rsidRDefault="00986FCA" w:rsidP="001103FC">
      <w:pPr>
        <w:jc w:val="both"/>
        <w:rPr>
          <w:rFonts w:ascii="Arial" w:hAnsi="Arial" w:cs="Arial"/>
          <w:b/>
          <w:sz w:val="24"/>
          <w:szCs w:val="24"/>
        </w:rPr>
      </w:pPr>
    </w:p>
    <w:p w14:paraId="28915968" w14:textId="77777777" w:rsidR="00AE49B9" w:rsidRPr="001103FC" w:rsidRDefault="00AE49B9" w:rsidP="001103FC">
      <w:pPr>
        <w:ind w:left="4956"/>
        <w:jc w:val="center"/>
        <w:rPr>
          <w:rFonts w:ascii="Arial" w:hAnsi="Arial" w:cs="Arial"/>
          <w:i/>
          <w:sz w:val="18"/>
          <w:szCs w:val="18"/>
        </w:rPr>
      </w:pPr>
      <w:r w:rsidRPr="00B334E2">
        <w:rPr>
          <w:rFonts w:ascii="Arial" w:hAnsi="Arial" w:cs="Arial"/>
          <w:b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</w:t>
      </w:r>
    </w:p>
    <w:sectPr w:rsidR="00AE49B9" w:rsidRPr="001103F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5176A" w14:textId="77777777" w:rsidR="00D31BB5" w:rsidRDefault="00D31BB5" w:rsidP="000341DF">
      <w:pPr>
        <w:spacing w:after="0" w:line="240" w:lineRule="auto"/>
      </w:pPr>
      <w:r>
        <w:separator/>
      </w:r>
    </w:p>
  </w:endnote>
  <w:endnote w:type="continuationSeparator" w:id="0">
    <w:p w14:paraId="68747F0D" w14:textId="77777777" w:rsidR="00D31BB5" w:rsidRDefault="00D31BB5" w:rsidP="0003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6983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6DB6EB" w14:textId="77777777" w:rsidR="00AE49B9" w:rsidRDefault="00AE49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1F4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1F4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0F40A1" w14:textId="77777777" w:rsidR="00AE49B9" w:rsidRDefault="00AE4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E70" w14:textId="77777777" w:rsidR="00D31BB5" w:rsidRDefault="00D31BB5" w:rsidP="000341DF">
      <w:pPr>
        <w:spacing w:after="0" w:line="240" w:lineRule="auto"/>
      </w:pPr>
      <w:r>
        <w:separator/>
      </w:r>
    </w:p>
  </w:footnote>
  <w:footnote w:type="continuationSeparator" w:id="0">
    <w:p w14:paraId="02D9D081" w14:textId="77777777" w:rsidR="00D31BB5" w:rsidRDefault="00D31BB5" w:rsidP="00034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45147" w14:textId="65FAD05C" w:rsidR="000341DF" w:rsidRPr="000341DF" w:rsidRDefault="000341DF">
    <w:pPr>
      <w:pStyle w:val="Nagwek"/>
      <w:rPr>
        <w:rFonts w:ascii="Arial" w:hAnsi="Arial" w:cs="Arial"/>
        <w:sz w:val="20"/>
        <w:szCs w:val="20"/>
      </w:rPr>
    </w:pPr>
    <w:r w:rsidRPr="000341DF">
      <w:rPr>
        <w:rFonts w:ascii="Arial" w:hAnsi="Arial" w:cs="Arial"/>
        <w:sz w:val="20"/>
        <w:szCs w:val="20"/>
      </w:rPr>
      <w:t>Nr referencyjny: Zp</w:t>
    </w:r>
    <w:r w:rsidR="002934D1">
      <w:rPr>
        <w:rFonts w:ascii="Arial" w:hAnsi="Arial" w:cs="Arial"/>
        <w:sz w:val="20"/>
        <w:szCs w:val="20"/>
      </w:rPr>
      <w:t>26</w:t>
    </w:r>
    <w:r w:rsidRPr="000341DF">
      <w:rPr>
        <w:rFonts w:ascii="Arial" w:hAnsi="Arial" w:cs="Arial"/>
        <w:sz w:val="20"/>
        <w:szCs w:val="20"/>
      </w:rPr>
      <w:t>/202</w:t>
    </w:r>
    <w:r w:rsidR="0073750E">
      <w:rPr>
        <w:rFonts w:ascii="Arial" w:hAnsi="Arial" w:cs="Arial"/>
        <w:sz w:val="20"/>
        <w:szCs w:val="20"/>
      </w:rPr>
      <w:t>6</w:t>
    </w:r>
    <w:r w:rsidRPr="000341DF">
      <w:rPr>
        <w:rFonts w:ascii="Arial" w:hAnsi="Arial" w:cs="Arial"/>
        <w:sz w:val="20"/>
        <w:szCs w:val="20"/>
      </w:rPr>
      <w:tab/>
    </w:r>
    <w:r w:rsidRPr="000341DF">
      <w:rPr>
        <w:rFonts w:ascii="Arial" w:hAnsi="Arial" w:cs="Arial"/>
        <w:sz w:val="20"/>
        <w:szCs w:val="20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3706CEB"/>
    <w:multiLevelType w:val="multilevel"/>
    <w:tmpl w:val="B21ECE26"/>
    <w:name w:val="WW8Num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5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275CDF"/>
    <w:multiLevelType w:val="multilevel"/>
    <w:tmpl w:val="009A7A32"/>
    <w:name w:val="WW8Num1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7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4CB3278E"/>
    <w:multiLevelType w:val="hybridMultilevel"/>
    <w:tmpl w:val="3A3EED2E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5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F6956"/>
    <w:multiLevelType w:val="hybridMultilevel"/>
    <w:tmpl w:val="A34C14F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D1256"/>
    <w:multiLevelType w:val="multilevel"/>
    <w:tmpl w:val="9D881A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5FDA6E17"/>
    <w:multiLevelType w:val="hybridMultilevel"/>
    <w:tmpl w:val="176CE3D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5540970"/>
    <w:multiLevelType w:val="hybridMultilevel"/>
    <w:tmpl w:val="45FE6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6664E"/>
    <w:multiLevelType w:val="hybridMultilevel"/>
    <w:tmpl w:val="2C4CB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351E9"/>
    <w:multiLevelType w:val="hybridMultilevel"/>
    <w:tmpl w:val="9AF41CA6"/>
    <w:lvl w:ilvl="0" w:tplc="4C48FB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6D4A2A"/>
    <w:multiLevelType w:val="hybridMultilevel"/>
    <w:tmpl w:val="743A4BC2"/>
    <w:lvl w:ilvl="0" w:tplc="58A057C6">
      <w:start w:val="1"/>
      <w:numFmt w:val="bullet"/>
      <w:lvlText w:val="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7ED1664E"/>
    <w:multiLevelType w:val="hybridMultilevel"/>
    <w:tmpl w:val="036480C0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485803">
    <w:abstractNumId w:val="13"/>
  </w:num>
  <w:num w:numId="2" w16cid:durableId="2096590776">
    <w:abstractNumId w:val="2"/>
  </w:num>
  <w:num w:numId="3" w16cid:durableId="467892309">
    <w:abstractNumId w:val="5"/>
  </w:num>
  <w:num w:numId="4" w16cid:durableId="1138961093">
    <w:abstractNumId w:val="12"/>
  </w:num>
  <w:num w:numId="5" w16cid:durableId="1306202079">
    <w:abstractNumId w:val="0"/>
  </w:num>
  <w:num w:numId="6" w16cid:durableId="1271401640">
    <w:abstractNumId w:val="6"/>
  </w:num>
  <w:num w:numId="7" w16cid:durableId="832986716">
    <w:abstractNumId w:val="7"/>
  </w:num>
  <w:num w:numId="8" w16cid:durableId="1678918899">
    <w:abstractNumId w:val="11"/>
  </w:num>
  <w:num w:numId="9" w16cid:durableId="1519734846">
    <w:abstractNumId w:val="1"/>
  </w:num>
  <w:num w:numId="10" w16cid:durableId="2087604594">
    <w:abstractNumId w:val="3"/>
  </w:num>
  <w:num w:numId="11" w16cid:durableId="1571236748">
    <w:abstractNumId w:val="9"/>
  </w:num>
  <w:num w:numId="12" w16cid:durableId="1286430243">
    <w:abstractNumId w:val="4"/>
  </w:num>
  <w:num w:numId="13" w16cid:durableId="461122836">
    <w:abstractNumId w:val="8"/>
  </w:num>
  <w:num w:numId="14" w16cid:durableId="1249273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1DF"/>
    <w:rsid w:val="00001A24"/>
    <w:rsid w:val="00014D74"/>
    <w:rsid w:val="00016DF5"/>
    <w:rsid w:val="000341DF"/>
    <w:rsid w:val="00034623"/>
    <w:rsid w:val="00051A6C"/>
    <w:rsid w:val="00070676"/>
    <w:rsid w:val="00084016"/>
    <w:rsid w:val="000D1AF1"/>
    <w:rsid w:val="000E0ACF"/>
    <w:rsid w:val="00105116"/>
    <w:rsid w:val="001103FC"/>
    <w:rsid w:val="00115E49"/>
    <w:rsid w:val="00123037"/>
    <w:rsid w:val="00167FE2"/>
    <w:rsid w:val="001E6C2D"/>
    <w:rsid w:val="001F59C5"/>
    <w:rsid w:val="00203A11"/>
    <w:rsid w:val="00220F1A"/>
    <w:rsid w:val="00261343"/>
    <w:rsid w:val="002760D4"/>
    <w:rsid w:val="002934D1"/>
    <w:rsid w:val="002F3222"/>
    <w:rsid w:val="002F6983"/>
    <w:rsid w:val="00360EE9"/>
    <w:rsid w:val="00371CB3"/>
    <w:rsid w:val="003960C1"/>
    <w:rsid w:val="003C0154"/>
    <w:rsid w:val="003F02B5"/>
    <w:rsid w:val="003F1C35"/>
    <w:rsid w:val="003F7A8D"/>
    <w:rsid w:val="003F7DB3"/>
    <w:rsid w:val="00441334"/>
    <w:rsid w:val="00487B6E"/>
    <w:rsid w:val="004C205A"/>
    <w:rsid w:val="004D0A6F"/>
    <w:rsid w:val="005A4140"/>
    <w:rsid w:val="005C7A32"/>
    <w:rsid w:val="0061533D"/>
    <w:rsid w:val="00622156"/>
    <w:rsid w:val="006A2267"/>
    <w:rsid w:val="006C1F47"/>
    <w:rsid w:val="006E04B7"/>
    <w:rsid w:val="0073750E"/>
    <w:rsid w:val="0074341D"/>
    <w:rsid w:val="00762796"/>
    <w:rsid w:val="00786C03"/>
    <w:rsid w:val="007A69D9"/>
    <w:rsid w:val="007C5637"/>
    <w:rsid w:val="007E2A82"/>
    <w:rsid w:val="007F0AE5"/>
    <w:rsid w:val="00804647"/>
    <w:rsid w:val="00805BDA"/>
    <w:rsid w:val="00810681"/>
    <w:rsid w:val="0086148C"/>
    <w:rsid w:val="008847C5"/>
    <w:rsid w:val="008B1087"/>
    <w:rsid w:val="008F0541"/>
    <w:rsid w:val="0091032F"/>
    <w:rsid w:val="00940A16"/>
    <w:rsid w:val="00944A0A"/>
    <w:rsid w:val="00950DFD"/>
    <w:rsid w:val="00965024"/>
    <w:rsid w:val="00986FCA"/>
    <w:rsid w:val="009A2540"/>
    <w:rsid w:val="009E7669"/>
    <w:rsid w:val="00A0788A"/>
    <w:rsid w:val="00A123A9"/>
    <w:rsid w:val="00A45D6F"/>
    <w:rsid w:val="00A46924"/>
    <w:rsid w:val="00A540D0"/>
    <w:rsid w:val="00AA26E6"/>
    <w:rsid w:val="00AE49B9"/>
    <w:rsid w:val="00AF391D"/>
    <w:rsid w:val="00B07E7D"/>
    <w:rsid w:val="00B12BB3"/>
    <w:rsid w:val="00B2517F"/>
    <w:rsid w:val="00B33172"/>
    <w:rsid w:val="00B5731F"/>
    <w:rsid w:val="00B66E02"/>
    <w:rsid w:val="00B801EC"/>
    <w:rsid w:val="00BF5970"/>
    <w:rsid w:val="00C015D2"/>
    <w:rsid w:val="00C251C0"/>
    <w:rsid w:val="00C33E04"/>
    <w:rsid w:val="00C44421"/>
    <w:rsid w:val="00C5301E"/>
    <w:rsid w:val="00CE51EA"/>
    <w:rsid w:val="00D05E98"/>
    <w:rsid w:val="00D06208"/>
    <w:rsid w:val="00D31BB5"/>
    <w:rsid w:val="00D83E22"/>
    <w:rsid w:val="00D87757"/>
    <w:rsid w:val="00DB0970"/>
    <w:rsid w:val="00DE0330"/>
    <w:rsid w:val="00DE057A"/>
    <w:rsid w:val="00DE473D"/>
    <w:rsid w:val="00E05A1D"/>
    <w:rsid w:val="00E11E48"/>
    <w:rsid w:val="00E14279"/>
    <w:rsid w:val="00E41F5E"/>
    <w:rsid w:val="00E5242E"/>
    <w:rsid w:val="00EF2E27"/>
    <w:rsid w:val="00F040E0"/>
    <w:rsid w:val="00F21450"/>
    <w:rsid w:val="00FA1ED2"/>
    <w:rsid w:val="00FA25D2"/>
    <w:rsid w:val="00FA6422"/>
    <w:rsid w:val="00FD4499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8E4D9"/>
  <w15:chartTrackingRefBased/>
  <w15:docId w15:val="{DABED396-A84C-4553-8CB2-8AED66EC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1DF"/>
  </w:style>
  <w:style w:type="paragraph" w:styleId="Stopka">
    <w:name w:val="footer"/>
    <w:basedOn w:val="Normalny"/>
    <w:link w:val="Stopka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1DF"/>
  </w:style>
  <w:style w:type="table" w:styleId="Tabela-Siatka">
    <w:name w:val="Table Grid"/>
    <w:basedOn w:val="Standardowy"/>
    <w:uiPriority w:val="39"/>
    <w:rsid w:val="00034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B33172"/>
    <w:pPr>
      <w:ind w:left="720"/>
      <w:contextualSpacing/>
    </w:pPr>
  </w:style>
  <w:style w:type="character" w:styleId="Hipercze">
    <w:name w:val="Hyperlink"/>
    <w:uiPriority w:val="99"/>
    <w:rsid w:val="00805BDA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805BDA"/>
  </w:style>
  <w:style w:type="paragraph" w:styleId="Tekstdymka">
    <w:name w:val="Balloon Text"/>
    <w:basedOn w:val="Normalny"/>
    <w:link w:val="TekstdymkaZnak"/>
    <w:uiPriority w:val="99"/>
    <w:semiHidden/>
    <w:unhideWhenUsed/>
    <w:rsid w:val="002F3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22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0F1A"/>
    <w:rPr>
      <w:b/>
      <w:bCs/>
    </w:rPr>
  </w:style>
  <w:style w:type="paragraph" w:customStyle="1" w:styleId="Teksttreci">
    <w:name w:val="Tekst treści"/>
    <w:basedOn w:val="Normalny"/>
    <w:rsid w:val="009E7669"/>
    <w:pPr>
      <w:shd w:val="clear" w:color="auto" w:fill="FFFFFF"/>
      <w:suppressAutoHyphens/>
      <w:spacing w:after="0" w:line="240" w:lineRule="atLeast"/>
      <w:ind w:hanging="1700"/>
    </w:pPr>
    <w:rPr>
      <w:rFonts w:ascii="Verdana" w:eastAsia="Times New Roman" w:hAnsi="Verdana" w:cs="Verdana"/>
      <w:sz w:val="19"/>
      <w:szCs w:val="19"/>
      <w:lang w:eastAsia="zh-CN"/>
    </w:rPr>
  </w:style>
  <w:style w:type="paragraph" w:styleId="Bezodstpw">
    <w:name w:val="No Spacing"/>
    <w:uiPriority w:val="1"/>
    <w:qFormat/>
    <w:rsid w:val="005C7A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ip.lex.pl/akty-prawne/dzu-dziennik-ustaw/refundacja-lekow-srodkow-spozywczych-specjalnego-przeznaczenia-17712396/art-54" TargetMode="External"/><Relationship Id="rId4" Type="http://schemas.openxmlformats.org/officeDocument/2006/relationships/styles" Target="styles.xml"/><Relationship Id="rId9" Type="http://schemas.openxmlformats.org/officeDocument/2006/relationships/hyperlink" Target="https://sip.lex.pl/akty-prawne/dzu-dziennik-ustaw/sport-17631344/art-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E32E205-0BC6-4C41-800E-98628BB5FA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EDE0DF-3BC2-4004-8C60-285EAA1883F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1558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Tworek Agnieszka</dc:creator>
  <cp:keywords/>
  <dc:description/>
  <cp:lastModifiedBy>Szpyt Elżbieta</cp:lastModifiedBy>
  <cp:revision>48</cp:revision>
  <cp:lastPrinted>2022-11-24T09:02:00Z</cp:lastPrinted>
  <dcterms:created xsi:type="dcterms:W3CDTF">2022-02-24T07:52:00Z</dcterms:created>
  <dcterms:modified xsi:type="dcterms:W3CDTF">2026-04-21T10:15:00Z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6df34b41-d99a-42d8-9c94-97dea3557743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