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4A5495BE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>
        <w:rPr>
          <w:rFonts w:ascii="Arial" w:hAnsi="Arial" w:cs="Arial"/>
          <w:b/>
          <w:sz w:val="24"/>
          <w:szCs w:val="24"/>
        </w:rPr>
        <w:t>ZP/</w:t>
      </w:r>
      <w:r w:rsidR="00C8456E">
        <w:rPr>
          <w:rFonts w:ascii="Arial" w:hAnsi="Arial" w:cs="Arial"/>
          <w:b/>
          <w:sz w:val="24"/>
          <w:szCs w:val="24"/>
        </w:rPr>
        <w:t>1</w:t>
      </w:r>
      <w:r w:rsidR="00584B24">
        <w:rPr>
          <w:rFonts w:ascii="Arial" w:hAnsi="Arial" w:cs="Arial"/>
          <w:b/>
          <w:sz w:val="24"/>
          <w:szCs w:val="24"/>
        </w:rPr>
        <w:t>5</w:t>
      </w:r>
      <w:r w:rsidR="00527632">
        <w:rPr>
          <w:rFonts w:ascii="Arial" w:hAnsi="Arial" w:cs="Arial"/>
          <w:b/>
          <w:sz w:val="24"/>
          <w:szCs w:val="24"/>
        </w:rPr>
        <w:t>/2</w:t>
      </w:r>
      <w:r w:rsidR="0003434E">
        <w:rPr>
          <w:rFonts w:ascii="Arial" w:hAnsi="Arial" w:cs="Arial"/>
          <w:b/>
          <w:sz w:val="24"/>
          <w:szCs w:val="24"/>
        </w:rPr>
        <w:t>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7B2CE8">
        <w:rPr>
          <w:rFonts w:ascii="Arial" w:hAnsi="Arial" w:cs="Arial"/>
          <w:b/>
          <w:sz w:val="24"/>
          <w:szCs w:val="24"/>
        </w:rPr>
        <w:t>WZ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390DF5">
        <w:rPr>
          <w:rFonts w:ascii="Arial" w:hAnsi="Arial" w:cs="Arial"/>
          <w:b/>
          <w:sz w:val="24"/>
          <w:szCs w:val="24"/>
        </w:rPr>
        <w:t>Z</w:t>
      </w:r>
      <w:r w:rsidR="00584B24">
        <w:rPr>
          <w:rFonts w:ascii="Arial" w:hAnsi="Arial" w:cs="Arial"/>
          <w:b/>
          <w:sz w:val="24"/>
          <w:szCs w:val="24"/>
        </w:rPr>
        <w:t>OL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C8456E">
        <w:rPr>
          <w:rFonts w:ascii="Arial" w:hAnsi="Arial" w:cs="Arial"/>
          <w:b/>
          <w:sz w:val="24"/>
          <w:szCs w:val="24"/>
        </w:rPr>
        <w:t>16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00</w:t>
      </w:r>
      <w:r w:rsidR="00584B24">
        <w:rPr>
          <w:rFonts w:ascii="Arial" w:hAnsi="Arial" w:cs="Arial"/>
          <w:b/>
          <w:sz w:val="24"/>
          <w:szCs w:val="24"/>
        </w:rPr>
        <w:t>1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</w:t>
      </w:r>
      <w:r w:rsidR="00584B24">
        <w:rPr>
          <w:rFonts w:ascii="Arial" w:hAnsi="Arial" w:cs="Arial"/>
          <w:b/>
          <w:sz w:val="24"/>
          <w:szCs w:val="24"/>
        </w:rPr>
        <w:t>2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68F710EC" w14:textId="77777777" w:rsidR="0040080F" w:rsidRPr="004B4253" w:rsidRDefault="0040080F" w:rsidP="008461A3">
      <w:pPr>
        <w:rPr>
          <w:color w:val="000000" w:themeColor="text1"/>
          <w:sz w:val="16"/>
          <w:szCs w:val="16"/>
        </w:rPr>
      </w:pP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42B5251B" w:rsidR="008461A3" w:rsidRPr="00625C71" w:rsidRDefault="008461A3" w:rsidP="00F47E97">
      <w:pPr>
        <w:numPr>
          <w:ilvl w:val="0"/>
          <w:numId w:val="13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6859E3CE" w14:textId="77777777" w:rsidR="00584B24" w:rsidRDefault="00584B24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Pojazdu osobowo-dostawczego </w:t>
      </w:r>
    </w:p>
    <w:p w14:paraId="68B720F8" w14:textId="5B853392" w:rsidR="00C8456E" w:rsidRDefault="00584B24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do przewozu towarów niebezpiecznych ADR EX/II</w:t>
      </w:r>
      <w:r w:rsidR="00DF3E63">
        <w:rPr>
          <w:b/>
          <w:color w:val="000000" w:themeColor="text1"/>
          <w:sz w:val="26"/>
          <w:szCs w:val="26"/>
        </w:rPr>
        <w:t>,</w:t>
      </w:r>
    </w:p>
    <w:p w14:paraId="7C3058A3" w14:textId="5E9D3984" w:rsidR="00F50E4D" w:rsidRDefault="00584B24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t</w:t>
      </w:r>
      <w:r w:rsidR="00C8456E">
        <w:rPr>
          <w:b/>
          <w:color w:val="000000" w:themeColor="text1"/>
          <w:sz w:val="26"/>
          <w:szCs w:val="26"/>
        </w:rPr>
        <w:t xml:space="preserve">yp: …………….., </w:t>
      </w:r>
      <w:r>
        <w:rPr>
          <w:b/>
          <w:color w:val="000000" w:themeColor="text1"/>
          <w:sz w:val="26"/>
          <w:szCs w:val="26"/>
        </w:rPr>
        <w:t>model</w:t>
      </w:r>
      <w:r w:rsidR="00C8456E">
        <w:rPr>
          <w:b/>
          <w:color w:val="000000" w:themeColor="text1"/>
          <w:sz w:val="26"/>
          <w:szCs w:val="26"/>
        </w:rPr>
        <w:t>:</w:t>
      </w:r>
      <w:r w:rsidR="00DF3E63">
        <w:rPr>
          <w:b/>
          <w:color w:val="000000" w:themeColor="text1"/>
          <w:sz w:val="26"/>
          <w:szCs w:val="26"/>
        </w:rPr>
        <w:t xml:space="preserve"> ………</w:t>
      </w:r>
      <w:r w:rsidR="006829EB">
        <w:rPr>
          <w:b/>
          <w:color w:val="000000" w:themeColor="text1"/>
          <w:sz w:val="26"/>
          <w:szCs w:val="26"/>
        </w:rPr>
        <w:t xml:space="preserve">……… </w:t>
      </w:r>
      <w:r w:rsidR="00744058">
        <w:rPr>
          <w:b/>
          <w:color w:val="000000" w:themeColor="text1"/>
          <w:sz w:val="26"/>
          <w:szCs w:val="26"/>
        </w:rPr>
        <w:t xml:space="preserve"> </w:t>
      </w:r>
    </w:p>
    <w:p w14:paraId="6641A53A" w14:textId="77777777" w:rsidR="00432D7D" w:rsidRDefault="00432D7D" w:rsidP="00432D7D">
      <w:pPr>
        <w:ind w:right="-221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372F0B2A" w14:textId="41D8E491" w:rsidR="00E355D1" w:rsidRPr="00E355D1" w:rsidRDefault="00E355D1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contextualSpacing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Przedmiot umowy obejmuje dostawę</w:t>
      </w:r>
      <w:r w:rsidR="00E065A4">
        <w:rPr>
          <w:rFonts w:cs="Arial"/>
          <w:color w:val="000000" w:themeColor="text1"/>
          <w:szCs w:val="24"/>
        </w:rPr>
        <w:t xml:space="preserve"> </w:t>
      </w:r>
      <w:r w:rsidR="00584B24">
        <w:rPr>
          <w:rFonts w:cs="Arial"/>
          <w:color w:val="000000" w:themeColor="text1"/>
          <w:szCs w:val="24"/>
        </w:rPr>
        <w:t>pojazdu osobowo-dostawczego do przewozu towarów niebezpiecznych ADR EX/II z możliwością przewozu 5 osób, do którego prowadzenia wystarcza posiadanie prawa jazdy kategorii „B”, fabrycznie nowego, nieużywanego, rok produkcji 2026 r.</w:t>
      </w:r>
      <w:r w:rsidR="006829EB">
        <w:rPr>
          <w:rFonts w:cs="Arial"/>
          <w:color w:val="000000" w:themeColor="text1"/>
          <w:szCs w:val="24"/>
        </w:rPr>
        <w:t>, d</w:t>
      </w:r>
      <w:r w:rsidR="007B3447">
        <w:rPr>
          <w:rFonts w:cs="Arial"/>
          <w:color w:val="000000" w:themeColor="text1"/>
          <w:szCs w:val="24"/>
        </w:rPr>
        <w:t>alej „Przedmiot”</w:t>
      </w:r>
      <w:r w:rsidR="00584B24">
        <w:rPr>
          <w:rFonts w:cs="Arial"/>
          <w:color w:val="000000" w:themeColor="text1"/>
          <w:szCs w:val="24"/>
        </w:rPr>
        <w:t xml:space="preserve">. </w:t>
      </w:r>
      <w:r w:rsidR="006829EB">
        <w:rPr>
          <w:rFonts w:cs="Arial"/>
          <w:color w:val="000000" w:themeColor="text1"/>
          <w:szCs w:val="24"/>
        </w:rPr>
        <w:t xml:space="preserve"> </w:t>
      </w:r>
    </w:p>
    <w:p w14:paraId="59FBFD47" w14:textId="26D2FD9E" w:rsidR="00A9496D" w:rsidRPr="00C10BF4" w:rsidRDefault="00F85474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584B24">
        <w:rPr>
          <w:rFonts w:cs="Arial"/>
          <w:bCs/>
          <w:snapToGrid w:val="0"/>
          <w:szCs w:val="24"/>
        </w:rPr>
        <w:t>P</w:t>
      </w:r>
      <w:r w:rsidR="00F50E4D">
        <w:rPr>
          <w:rFonts w:cs="Arial"/>
          <w:bCs/>
          <w:snapToGrid w:val="0"/>
          <w:szCs w:val="24"/>
        </w:rPr>
        <w:t xml:space="preserve">rzedmiotu </w:t>
      </w:r>
      <w:r>
        <w:rPr>
          <w:rFonts w:cs="Arial"/>
          <w:bCs/>
          <w:snapToGrid w:val="0"/>
          <w:szCs w:val="24"/>
        </w:rPr>
        <w:t>został</w:t>
      </w:r>
      <w:r w:rsidR="007B40EE">
        <w:rPr>
          <w:rFonts w:cs="Arial"/>
          <w:bCs/>
          <w:snapToGrid w:val="0"/>
          <w:szCs w:val="24"/>
        </w:rPr>
        <w:t>y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>określone</w:t>
      </w:r>
      <w:r>
        <w:rPr>
          <w:rFonts w:cs="Arial"/>
          <w:bCs/>
          <w:snapToGrid w:val="0"/>
          <w:szCs w:val="24"/>
        </w:rPr>
        <w:t xml:space="preserve"> w</w:t>
      </w:r>
      <w:r w:rsidR="00BA144E">
        <w:rPr>
          <w:rFonts w:cs="Arial"/>
          <w:bCs/>
          <w:snapToGrid w:val="0"/>
          <w:szCs w:val="24"/>
        </w:rPr>
        <w:t> </w:t>
      </w:r>
      <w:r>
        <w:rPr>
          <w:rFonts w:cs="Arial"/>
          <w:bCs/>
          <w:snapToGrid w:val="0"/>
          <w:szCs w:val="24"/>
        </w:rPr>
        <w:t>„</w:t>
      </w:r>
      <w:r w:rsidR="006829EB">
        <w:rPr>
          <w:rFonts w:cs="Arial"/>
          <w:bCs/>
          <w:snapToGrid w:val="0"/>
          <w:szCs w:val="24"/>
        </w:rPr>
        <w:t>Specyfikacji technicznej</w:t>
      </w:r>
      <w:r w:rsidR="00584B24">
        <w:rPr>
          <w:rFonts w:cs="Arial"/>
          <w:bCs/>
          <w:snapToGrid w:val="0"/>
          <w:szCs w:val="24"/>
        </w:rPr>
        <w:t xml:space="preserve"> </w:t>
      </w:r>
      <w:r w:rsidR="000D1DBA">
        <w:rPr>
          <w:rFonts w:cs="Arial"/>
          <w:bCs/>
          <w:snapToGrid w:val="0"/>
          <w:szCs w:val="24"/>
        </w:rPr>
        <w:t>samochodu</w:t>
      </w:r>
      <w:bookmarkStart w:id="4" w:name="_GoBack"/>
      <w:bookmarkEnd w:id="4"/>
      <w:r>
        <w:rPr>
          <w:rFonts w:cs="Arial"/>
          <w:bCs/>
          <w:snapToGrid w:val="0"/>
          <w:szCs w:val="24"/>
        </w:rPr>
        <w:t xml:space="preserve">” </w:t>
      </w:r>
      <w:r w:rsidR="00CF5F4B" w:rsidRPr="00C10BF4">
        <w:rPr>
          <w:color w:val="000000" w:themeColor="text1"/>
        </w:rPr>
        <w:t>stanowiąc</w:t>
      </w:r>
      <w:r w:rsidR="006829EB">
        <w:rPr>
          <w:color w:val="000000" w:themeColor="text1"/>
        </w:rPr>
        <w:t xml:space="preserve">ej </w:t>
      </w:r>
      <w:r w:rsidR="00A9496D" w:rsidRPr="00C10BF4">
        <w:rPr>
          <w:color w:val="000000" w:themeColor="text1"/>
        </w:rPr>
        <w:t>załącznik Nr 1 do Umowy</w:t>
      </w:r>
      <w:r w:rsidR="00304047">
        <w:rPr>
          <w:color w:val="000000" w:themeColor="text1"/>
        </w:rPr>
        <w:t xml:space="preserve"> oraz </w:t>
      </w:r>
      <w:r w:rsidR="007B40EE">
        <w:rPr>
          <w:color w:val="000000" w:themeColor="text1"/>
        </w:rPr>
        <w:t>w</w:t>
      </w:r>
      <w:r w:rsidR="00BA144E">
        <w:rPr>
          <w:color w:val="000000" w:themeColor="text1"/>
        </w:rPr>
        <w:t> </w:t>
      </w:r>
      <w:r w:rsidR="007B40EE">
        <w:rPr>
          <w:color w:val="000000" w:themeColor="text1"/>
        </w:rPr>
        <w:t xml:space="preserve">Formularzu </w:t>
      </w:r>
      <w:r w:rsidR="00F50E4D">
        <w:rPr>
          <w:color w:val="000000" w:themeColor="text1"/>
        </w:rPr>
        <w:t>Cenowym</w:t>
      </w:r>
      <w:r w:rsidR="001952FA">
        <w:rPr>
          <w:color w:val="000000" w:themeColor="text1"/>
        </w:rPr>
        <w:t xml:space="preserve"> </w:t>
      </w:r>
      <w:r w:rsidR="007B40EE">
        <w:rPr>
          <w:color w:val="000000" w:themeColor="text1"/>
        </w:rPr>
        <w:t>stanowiącym załącznik Nr 2 do Umowy.</w:t>
      </w:r>
    </w:p>
    <w:p w14:paraId="5E32852C" w14:textId="77777777" w:rsidR="001A0081" w:rsidRPr="00987FFA" w:rsidRDefault="001A0081" w:rsidP="008461A3">
      <w:pPr>
        <w:jc w:val="center"/>
        <w:rPr>
          <w:color w:val="000000" w:themeColor="text1"/>
          <w:sz w:val="16"/>
          <w:szCs w:val="16"/>
        </w:rPr>
      </w:pP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5C90D435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AB2894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C336EE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0058D6">
        <w:rPr>
          <w:color w:val="000000" w:themeColor="text1"/>
        </w:rPr>
        <w:t xml:space="preserve">…..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C336EE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lastRenderedPageBreak/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3B29D8FC" w14:textId="1956D5FB" w:rsidR="00C336EE" w:rsidRPr="00C336EE" w:rsidRDefault="00C336EE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color w:val="000000" w:themeColor="text1"/>
        </w:rPr>
        <w:t>Faktura zostanie wystawiona w momencie przekazania pojazdu do zabudowy pod system ADR.</w:t>
      </w:r>
    </w:p>
    <w:p w14:paraId="49EB4424" w14:textId="167FC55B" w:rsidR="00C336EE" w:rsidRPr="00C336EE" w:rsidRDefault="00C336EE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color w:val="000000" w:themeColor="text1"/>
        </w:rPr>
        <w:t>Zamawiający dokona rejestracji pojazdu na podstawie wystawionej faktury.</w:t>
      </w:r>
    </w:p>
    <w:p w14:paraId="01C5C681" w14:textId="77777777" w:rsidR="00C336EE" w:rsidRPr="00C336EE" w:rsidRDefault="00C336EE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color w:val="000000" w:themeColor="text1"/>
        </w:rPr>
        <w:t>Zabudowa pod system ADR zostanie zalegalizowana przez RSKP na zarejestrowanym pojeździe na podstawie stałego dowodu rejestracyjnego.</w:t>
      </w:r>
    </w:p>
    <w:p w14:paraId="0630CDE1" w14:textId="6222B97E" w:rsidR="00C336EE" w:rsidRPr="002A5054" w:rsidRDefault="00C336EE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color w:val="000000" w:themeColor="text1"/>
        </w:rPr>
        <w:t xml:space="preserve">Wykonawca dostarczy pojazd do Zamawiającego wraz z kompletem dokumentów potrzebnych do wpisu pojazdu do Wojskowego Dozoru Technicznego (WDT). </w:t>
      </w:r>
    </w:p>
    <w:p w14:paraId="153AE6CC" w14:textId="77777777" w:rsidR="00DA069B" w:rsidRPr="009B3FE3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76DF6C63" w:rsidR="00CF5F4B" w:rsidRPr="005F36FD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5F36FD">
        <w:rPr>
          <w:rFonts w:cs="Arial"/>
          <w:color w:val="000000" w:themeColor="text1"/>
          <w:szCs w:val="24"/>
        </w:rPr>
        <w:t xml:space="preserve">Przedmiot </w:t>
      </w:r>
      <w:r w:rsidR="00F74BC8">
        <w:rPr>
          <w:rFonts w:cs="Arial"/>
          <w:color w:val="000000" w:themeColor="text1"/>
          <w:szCs w:val="24"/>
        </w:rPr>
        <w:t xml:space="preserve">umowy </w:t>
      </w:r>
      <w:r w:rsidR="00A94A1E">
        <w:rPr>
          <w:rFonts w:cs="Arial"/>
          <w:color w:val="000000" w:themeColor="text1"/>
          <w:szCs w:val="24"/>
        </w:rPr>
        <w:t>b</w:t>
      </w:r>
      <w:r w:rsidRPr="005F36FD">
        <w:rPr>
          <w:rFonts w:cs="Arial"/>
          <w:color w:val="000000" w:themeColor="text1"/>
          <w:szCs w:val="24"/>
        </w:rPr>
        <w:t>ędzie podlegał odbiorowi komisyjnemu na podstawie Protokołu odbioru</w:t>
      </w:r>
      <w:r w:rsidR="00D967F8" w:rsidRPr="005F36FD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5F36FD">
        <w:rPr>
          <w:rFonts w:cs="Arial"/>
          <w:color w:val="000000" w:themeColor="text1"/>
          <w:szCs w:val="24"/>
        </w:rPr>
        <w:t>N</w:t>
      </w:r>
      <w:r w:rsidR="00D967F8" w:rsidRPr="005F36FD">
        <w:rPr>
          <w:rFonts w:cs="Arial"/>
          <w:color w:val="000000" w:themeColor="text1"/>
          <w:szCs w:val="24"/>
        </w:rPr>
        <w:t>r 3 do Umowy,</w:t>
      </w:r>
      <w:r w:rsidRPr="005F36FD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5F36FD">
        <w:rPr>
          <w:rFonts w:cs="Arial"/>
          <w:color w:val="000000" w:themeColor="text1"/>
          <w:szCs w:val="24"/>
        </w:rPr>
        <w:t xml:space="preserve">bez zastrzeżeń, </w:t>
      </w:r>
      <w:r w:rsidRPr="005F36FD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5F36FD">
        <w:rPr>
          <w:rFonts w:cs="Arial"/>
          <w:color w:val="000000" w:themeColor="text1"/>
          <w:szCs w:val="24"/>
        </w:rPr>
        <w:t>U</w:t>
      </w:r>
      <w:r w:rsidRPr="005F36FD">
        <w:rPr>
          <w:rFonts w:cs="Arial"/>
          <w:color w:val="000000" w:themeColor="text1"/>
          <w:szCs w:val="24"/>
        </w:rPr>
        <w:t>mowy</w:t>
      </w:r>
      <w:r w:rsidR="00AB2894">
        <w:rPr>
          <w:rFonts w:cs="Arial"/>
          <w:color w:val="000000" w:themeColor="text1"/>
          <w:szCs w:val="24"/>
        </w:rPr>
        <w:t xml:space="preserve">. </w:t>
      </w:r>
      <w:r w:rsidR="00CC69E0">
        <w:rPr>
          <w:rFonts w:cs="Arial"/>
          <w:color w:val="000000" w:themeColor="text1"/>
          <w:szCs w:val="24"/>
        </w:rPr>
        <w:t xml:space="preserve"> </w:t>
      </w:r>
      <w:r w:rsidR="00F74BC8">
        <w:rPr>
          <w:rFonts w:cs="Arial"/>
          <w:color w:val="000000" w:themeColor="text1"/>
          <w:szCs w:val="24"/>
        </w:rPr>
        <w:t xml:space="preserve"> </w:t>
      </w:r>
      <w:r w:rsidR="002A5054" w:rsidRPr="005F36FD">
        <w:rPr>
          <w:rFonts w:cs="Arial"/>
          <w:color w:val="000000" w:themeColor="text1"/>
          <w:szCs w:val="24"/>
        </w:rPr>
        <w:t xml:space="preserve"> </w:t>
      </w:r>
      <w:r w:rsidR="00500964" w:rsidRPr="005F36FD">
        <w:rPr>
          <w:rFonts w:cs="Arial"/>
          <w:color w:val="000000" w:themeColor="text1"/>
          <w:szCs w:val="24"/>
        </w:rPr>
        <w:t xml:space="preserve">  </w:t>
      </w:r>
    </w:p>
    <w:p w14:paraId="397DCE77" w14:textId="507EA80D" w:rsidR="00DF3DF9" w:rsidRPr="00114182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1C637A2C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>stanowiącym załącznik Nr 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52B1FCD3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5C7C55">
        <w:rPr>
          <w:color w:val="000000" w:themeColor="text1"/>
        </w:rPr>
        <w:t xml:space="preserve">jednorazowo </w:t>
      </w:r>
      <w:r w:rsidRPr="00625C71">
        <w:rPr>
          <w:color w:val="000000" w:themeColor="text1"/>
        </w:rPr>
        <w:t xml:space="preserve">po </w:t>
      </w:r>
      <w:r w:rsidR="005C7C55">
        <w:rPr>
          <w:color w:val="000000" w:themeColor="text1"/>
        </w:rPr>
        <w:t xml:space="preserve">wykonaniu </w:t>
      </w:r>
      <w:r w:rsidR="00597DB7">
        <w:rPr>
          <w:color w:val="000000" w:themeColor="text1"/>
        </w:rPr>
        <w:t>p</w:t>
      </w:r>
      <w:r w:rsidR="00A94A1E">
        <w:rPr>
          <w:color w:val="000000" w:themeColor="text1"/>
        </w:rPr>
        <w:t>r</w:t>
      </w:r>
      <w:r w:rsidRPr="00625C71">
        <w:rPr>
          <w:color w:val="000000" w:themeColor="text1"/>
        </w:rPr>
        <w:t>zedmiotu</w:t>
      </w:r>
      <w:r w:rsidR="00597DB7">
        <w:rPr>
          <w:color w:val="000000" w:themeColor="text1"/>
        </w:rPr>
        <w:t xml:space="preserve"> umowy</w:t>
      </w:r>
      <w:r w:rsidRPr="00625C71">
        <w:rPr>
          <w:color w:val="000000" w:themeColor="text1"/>
        </w:rPr>
        <w:t>, 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C336EE">
        <w:rPr>
          <w:color w:val="000000" w:themeColor="text1"/>
        </w:rPr>
        <w:t>8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</w:t>
      </w:r>
      <w:r w:rsidR="00C336EE">
        <w:rPr>
          <w:color w:val="000000" w:themeColor="text1"/>
        </w:rPr>
        <w:t xml:space="preserve"> wskazane na fakturze, w ciągu 6</w:t>
      </w:r>
      <w:r w:rsidRPr="00625C71">
        <w:rPr>
          <w:color w:val="000000" w:themeColor="text1"/>
        </w:rPr>
        <w:t xml:space="preserve">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2D3802BF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</w:t>
      </w:r>
      <w:proofErr w:type="spellStart"/>
      <w:r>
        <w:rPr>
          <w:color w:val="000000" w:themeColor="text1"/>
        </w:rPr>
        <w:t>KSeF</w:t>
      </w:r>
      <w:proofErr w:type="spellEnd"/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 lub innych okoliczności uniemożliwiających wystawienie lub odbiór faktury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niezwłocznego informowania się nawzajem o wszelkich zmianach mających wpływ na możliwość korzystania z </w:t>
      </w:r>
      <w:proofErr w:type="spellStart"/>
      <w:r>
        <w:rPr>
          <w:color w:val="000000" w:themeColor="text1"/>
        </w:rPr>
        <w:t>KSeF</w:t>
      </w:r>
      <w:proofErr w:type="spellEnd"/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znajdować się na Białej liście podatników w dniu dokonania zapłaty. W razie </w:t>
      </w:r>
      <w:r w:rsidRPr="00625C71">
        <w:rPr>
          <w:color w:val="000000" w:themeColor="text1"/>
        </w:rPr>
        <w:lastRenderedPageBreak/>
        <w:t xml:space="preserve">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Pr="0014582A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355A6022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1B488B">
        <w:rPr>
          <w:color w:val="000000" w:themeColor="text1"/>
        </w:rPr>
        <w:t xml:space="preserve"> </w:t>
      </w:r>
      <w:r w:rsidRPr="00626974">
        <w:rPr>
          <w:color w:val="000000" w:themeColor="text1"/>
        </w:rPr>
        <w:t>na okres</w:t>
      </w:r>
      <w:r w:rsidR="00677CC2" w:rsidRPr="00626974">
        <w:rPr>
          <w:color w:val="000000" w:themeColor="text1"/>
        </w:rPr>
        <w:t xml:space="preserve"> </w:t>
      </w:r>
      <w:r w:rsidR="00C336EE">
        <w:rPr>
          <w:color w:val="000000" w:themeColor="text1"/>
        </w:rPr>
        <w:t>24</w:t>
      </w:r>
      <w:r w:rsidR="005E6718" w:rsidRPr="00626974">
        <w:rPr>
          <w:color w:val="000000" w:themeColor="text1"/>
        </w:rPr>
        <w:t xml:space="preserve"> </w:t>
      </w:r>
      <w:r w:rsidR="00626974" w:rsidRPr="00626974">
        <w:rPr>
          <w:color w:val="000000" w:themeColor="text1"/>
        </w:rPr>
        <w:t>miesięcy</w:t>
      </w:r>
      <w:r w:rsidR="00677CC2" w:rsidRPr="00626974">
        <w:rPr>
          <w:color w:val="000000" w:themeColor="text1"/>
        </w:rPr>
        <w:t xml:space="preserve"> </w:t>
      </w:r>
      <w:r w:rsidR="00C336EE">
        <w:rPr>
          <w:color w:val="000000" w:themeColor="text1"/>
        </w:rPr>
        <w:t xml:space="preserve">bez limitu kilometrów </w:t>
      </w:r>
      <w:r w:rsidRPr="00626974">
        <w:rPr>
          <w:color w:val="000000" w:themeColor="text1"/>
        </w:rPr>
        <w:t xml:space="preserve">liczony od daty podpisania przez przedstawicieli obu Stron bez zastrzeżeń Protokołu odbioru, o którym mowa w § 2 ust. </w:t>
      </w:r>
      <w:r w:rsidR="004715EE">
        <w:rPr>
          <w:color w:val="000000" w:themeColor="text1"/>
        </w:rPr>
        <w:t>8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10484307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4B4253">
        <w:rPr>
          <w:color w:val="000000" w:themeColor="text1"/>
        </w:rPr>
        <w:t>.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209A5FA7" w:rsidR="008461A3" w:rsidRPr="00625C71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5C7C55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lastRenderedPageBreak/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542CF812" w14:textId="09CED15E" w:rsidR="004715EE" w:rsidRDefault="007B40EE" w:rsidP="004715EE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producenta, typu, modelu lub nr katalogowego Przedmiotu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>przypadku zakończenia jego produkcji lub wycofania go z produkcji, z tym że</w:t>
      </w:r>
      <w:r w:rsidR="006B57A6">
        <w:rPr>
          <w:rFonts w:ascii="Arial" w:hAnsi="Arial" w:cs="Arial"/>
          <w:sz w:val="24"/>
          <w:szCs w:val="24"/>
        </w:rPr>
        <w:t xml:space="preserve"> </w:t>
      </w:r>
      <w:r w:rsidRPr="0040080F">
        <w:rPr>
          <w:rFonts w:ascii="Arial" w:hAnsi="Arial" w:cs="Arial"/>
          <w:sz w:val="24"/>
          <w:szCs w:val="24"/>
        </w:rPr>
        <w:t>cena wskazana w § 3 ust.1 nie może ulec podwyższeniu a parametry techniczne nie mogą być gorsze niż wskazane w „</w:t>
      </w:r>
      <w:r w:rsidR="00AB2894">
        <w:rPr>
          <w:rFonts w:ascii="Arial" w:hAnsi="Arial" w:cs="Arial"/>
          <w:sz w:val="24"/>
          <w:szCs w:val="24"/>
        </w:rPr>
        <w:t>Specyfikacji technicznej</w:t>
      </w:r>
      <w:r w:rsidR="004715EE">
        <w:rPr>
          <w:rFonts w:ascii="Arial" w:hAnsi="Arial" w:cs="Arial"/>
          <w:sz w:val="24"/>
          <w:szCs w:val="24"/>
        </w:rPr>
        <w:t xml:space="preserve"> samochodu</w:t>
      </w:r>
      <w:r w:rsidRPr="00B4666D">
        <w:rPr>
          <w:rFonts w:ascii="Arial" w:hAnsi="Arial" w:cs="Arial"/>
          <w:sz w:val="24"/>
          <w:szCs w:val="24"/>
        </w:rPr>
        <w:t>”</w:t>
      </w:r>
      <w:r w:rsidR="00B4666D" w:rsidRPr="00B4666D">
        <w:rPr>
          <w:rFonts w:ascii="Arial" w:hAnsi="Arial" w:cs="Arial"/>
          <w:sz w:val="24"/>
          <w:szCs w:val="24"/>
        </w:rPr>
        <w:t xml:space="preserve">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AB2894">
        <w:rPr>
          <w:rFonts w:ascii="Arial" w:hAnsi="Arial" w:cs="Arial"/>
          <w:color w:val="000000" w:themeColor="text1"/>
          <w:sz w:val="24"/>
          <w:szCs w:val="24"/>
        </w:rPr>
        <w:t xml:space="preserve">ej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3AD372F6" w14:textId="7448E037" w:rsidR="004715EE" w:rsidRPr="004715EE" w:rsidRDefault="004715EE" w:rsidP="004715EE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oferowanych przez Wykonawcę wersji lub typu oprogramowania w </w:t>
      </w:r>
      <w:r w:rsidR="0024365B">
        <w:rPr>
          <w:rFonts w:ascii="Arial" w:hAnsi="Arial" w:cs="Arial"/>
          <w:sz w:val="24"/>
          <w:szCs w:val="24"/>
        </w:rPr>
        <w:t>sytuacji</w:t>
      </w:r>
      <w:r>
        <w:rPr>
          <w:rFonts w:ascii="Arial" w:hAnsi="Arial" w:cs="Arial"/>
          <w:sz w:val="24"/>
          <w:szCs w:val="24"/>
        </w:rPr>
        <w:t xml:space="preserve"> wprowadzenia na rynek </w:t>
      </w:r>
      <w:r w:rsidR="00DE45B6">
        <w:rPr>
          <w:rFonts w:ascii="Arial" w:hAnsi="Arial" w:cs="Arial"/>
          <w:sz w:val="24"/>
          <w:szCs w:val="24"/>
        </w:rPr>
        <w:t xml:space="preserve">przez Wykonawcę lub osobę trzecią nowszej wersji lub modelu (urządzenia lub oprogramowania), z tym że cena wskazana w </w:t>
      </w:r>
      <w:r w:rsidR="00DE45B6" w:rsidRPr="0040080F">
        <w:rPr>
          <w:rFonts w:ascii="Arial" w:hAnsi="Arial" w:cs="Arial"/>
          <w:sz w:val="24"/>
          <w:szCs w:val="24"/>
        </w:rPr>
        <w:t>§ 3 ust.1</w:t>
      </w:r>
      <w:r w:rsidR="00DE45B6">
        <w:rPr>
          <w:rFonts w:ascii="Arial" w:hAnsi="Arial" w:cs="Arial"/>
          <w:sz w:val="24"/>
          <w:szCs w:val="24"/>
        </w:rPr>
        <w:t xml:space="preserve"> nie może ulec podwyższeniu a parametry techniczne nie mogą być gorsze niż wskazane w „Specyfikacji technicznej samochodu” stanowiącej załącznik Nr 1 do Umowy;</w:t>
      </w:r>
    </w:p>
    <w:p w14:paraId="79615993" w14:textId="77777777" w:rsidR="004E205B" w:rsidRPr="009B3FE3" w:rsidRDefault="004E205B" w:rsidP="00B44A71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B3FE3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wprowadzeniem stanu epidemii lub zagrożeniem wywołanym </w:t>
      </w:r>
      <w:proofErr w:type="spellStart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koronawirusem</w:t>
      </w:r>
      <w:proofErr w:type="spellEnd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7C83E1BE" w14:textId="77777777" w:rsidR="005C5AE0" w:rsidRPr="00987FFA" w:rsidRDefault="005C5AE0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</w:t>
      </w:r>
      <w:proofErr w:type="spellStart"/>
      <w:r w:rsidRPr="00625C71">
        <w:rPr>
          <w:i/>
          <w:iCs/>
          <w:color w:val="000000" w:themeColor="text1"/>
        </w:rPr>
        <w:t>comissoria</w:t>
      </w:r>
      <w:proofErr w:type="spellEnd"/>
      <w:r w:rsidRPr="00625C71">
        <w:rPr>
          <w:i/>
          <w:iCs/>
          <w:color w:val="000000" w:themeColor="text1"/>
        </w:rPr>
        <w:t xml:space="preserve">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lastRenderedPageBreak/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33D9B4EB" w14:textId="5E42B127" w:rsidR="004E205B" w:rsidRPr="00573CAF" w:rsidRDefault="008461A3" w:rsidP="0077187A">
      <w:pPr>
        <w:ind w:hanging="284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    </w:t>
      </w:r>
      <w:r w:rsidR="00EA4B72" w:rsidRPr="00625C71">
        <w:rPr>
          <w:color w:val="000000" w:themeColor="text1"/>
        </w:rPr>
        <w:t xml:space="preserve">    </w:t>
      </w:r>
      <w:r w:rsidR="00B3618C" w:rsidRPr="00573CAF">
        <w:rPr>
          <w:color w:val="000000" w:themeColor="text1"/>
        </w:rPr>
        <w:t xml:space="preserve">Załącznik  Nr 1 – </w:t>
      </w:r>
      <w:r w:rsidR="00987FFA">
        <w:rPr>
          <w:color w:val="000000" w:themeColor="text1"/>
        </w:rPr>
        <w:t>Specyfikacja techniczna</w:t>
      </w:r>
      <w:r w:rsidR="004715EE">
        <w:rPr>
          <w:color w:val="000000" w:themeColor="text1"/>
        </w:rPr>
        <w:t xml:space="preserve"> samochodu</w:t>
      </w:r>
      <w:r w:rsidR="00CF5F4B" w:rsidRPr="00573CAF">
        <w:rPr>
          <w:color w:val="000000" w:themeColor="text1"/>
        </w:rPr>
        <w:t>.</w:t>
      </w:r>
    </w:p>
    <w:p w14:paraId="6AFDA7F1" w14:textId="5DE48312" w:rsidR="0077187A" w:rsidRPr="00573CAF" w:rsidRDefault="004E205B" w:rsidP="0077187A">
      <w:pPr>
        <w:ind w:hanging="284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    Załącznik  Nr 2</w:t>
      </w:r>
      <w:r w:rsidR="008461A3"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 xml:space="preserve">Formularz </w:t>
      </w:r>
      <w:r w:rsidR="004B4253">
        <w:rPr>
          <w:color w:val="000000" w:themeColor="text1"/>
        </w:rPr>
        <w:t>Cenowy</w:t>
      </w:r>
      <w:r w:rsidR="00EA4B72" w:rsidRPr="00573CAF">
        <w:rPr>
          <w:color w:val="000000" w:themeColor="text1"/>
        </w:rPr>
        <w:t>.</w:t>
      </w:r>
    </w:p>
    <w:p w14:paraId="531FB02A" w14:textId="463571CA" w:rsidR="00EA4B72" w:rsidRPr="00625C71" w:rsidRDefault="0077187A" w:rsidP="00EA4B72">
      <w:pPr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</w:t>
      </w:r>
      <w:r w:rsidR="004E205B" w:rsidRPr="00573CAF">
        <w:rPr>
          <w:color w:val="000000" w:themeColor="text1"/>
        </w:rPr>
        <w:t>Załącznik  Nr 3</w:t>
      </w:r>
      <w:r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>Wzór protokołu odbioru.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62B3FA4B" w14:textId="77777777" w:rsidR="00987FFA" w:rsidRDefault="00987FFA" w:rsidP="008461A3">
      <w:pPr>
        <w:rPr>
          <w:color w:val="000000" w:themeColor="text1"/>
        </w:rPr>
      </w:pPr>
    </w:p>
    <w:p w14:paraId="2D95FB4B" w14:textId="77777777" w:rsidR="00987FFA" w:rsidRDefault="00987FFA" w:rsidP="008461A3">
      <w:pPr>
        <w:rPr>
          <w:color w:val="000000" w:themeColor="text1"/>
        </w:rPr>
      </w:pPr>
    </w:p>
    <w:p w14:paraId="6DD6433C" w14:textId="77777777" w:rsidR="00987FFA" w:rsidRDefault="00987FFA" w:rsidP="008461A3">
      <w:pPr>
        <w:rPr>
          <w:color w:val="000000" w:themeColor="text1"/>
        </w:rPr>
      </w:pPr>
    </w:p>
    <w:p w14:paraId="4FDE5094" w14:textId="77777777" w:rsidR="00987FFA" w:rsidRDefault="00987FFA" w:rsidP="008461A3">
      <w:pPr>
        <w:rPr>
          <w:color w:val="000000" w:themeColor="text1"/>
        </w:rPr>
      </w:pPr>
    </w:p>
    <w:p w14:paraId="712D0731" w14:textId="77777777" w:rsidR="00B44A71" w:rsidRDefault="00B44A71" w:rsidP="008461A3">
      <w:pPr>
        <w:rPr>
          <w:color w:val="000000" w:themeColor="text1"/>
        </w:rPr>
      </w:pPr>
    </w:p>
    <w:p w14:paraId="6779D537" w14:textId="77777777" w:rsidR="00B44A71" w:rsidRDefault="00B44A71" w:rsidP="008461A3">
      <w:pPr>
        <w:rPr>
          <w:color w:val="000000" w:themeColor="text1"/>
        </w:rPr>
      </w:pPr>
    </w:p>
    <w:p w14:paraId="47F586E8" w14:textId="77777777" w:rsidR="00B44A71" w:rsidRDefault="00B44A71" w:rsidP="008461A3">
      <w:pPr>
        <w:rPr>
          <w:color w:val="000000" w:themeColor="text1"/>
        </w:rPr>
      </w:pPr>
    </w:p>
    <w:p w14:paraId="314549A6" w14:textId="77777777" w:rsidR="00B44A71" w:rsidRDefault="00B44A71" w:rsidP="008461A3">
      <w:pPr>
        <w:rPr>
          <w:color w:val="000000" w:themeColor="text1"/>
        </w:rPr>
      </w:pPr>
    </w:p>
    <w:p w14:paraId="2ACEA6CD" w14:textId="77777777" w:rsidR="0024365B" w:rsidRDefault="0024365B" w:rsidP="008461A3">
      <w:pPr>
        <w:rPr>
          <w:color w:val="000000" w:themeColor="text1"/>
        </w:rPr>
      </w:pPr>
    </w:p>
    <w:p w14:paraId="54E1D406" w14:textId="77777777" w:rsidR="0024365B" w:rsidRDefault="0024365B" w:rsidP="008461A3">
      <w:pPr>
        <w:rPr>
          <w:color w:val="000000" w:themeColor="text1"/>
        </w:rPr>
      </w:pPr>
    </w:p>
    <w:p w14:paraId="768FC3F1" w14:textId="77777777" w:rsidR="0024365B" w:rsidRDefault="0024365B" w:rsidP="008461A3">
      <w:pPr>
        <w:rPr>
          <w:color w:val="000000" w:themeColor="text1"/>
        </w:rPr>
      </w:pPr>
    </w:p>
    <w:p w14:paraId="4A273733" w14:textId="77777777" w:rsidR="00B44A71" w:rsidRDefault="00B44A71" w:rsidP="008461A3">
      <w:pPr>
        <w:rPr>
          <w:color w:val="000000" w:themeColor="text1"/>
        </w:rPr>
      </w:pPr>
    </w:p>
    <w:p w14:paraId="5D7D8DD2" w14:textId="77777777" w:rsidR="00B44A71" w:rsidRDefault="00B44A71" w:rsidP="008461A3">
      <w:pPr>
        <w:rPr>
          <w:color w:val="000000" w:themeColor="text1"/>
        </w:rPr>
      </w:pPr>
    </w:p>
    <w:p w14:paraId="53AE0555" w14:textId="7AE1BBFB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A782C68" w14:textId="77777777" w:rsidR="005C5AE0" w:rsidRDefault="005C5AE0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66FDAA03" w14:textId="2C685D63" w:rsidR="00B3618C" w:rsidRPr="00625C71" w:rsidRDefault="00987FFA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techniczna</w:t>
      </w:r>
      <w:r w:rsidR="004715EE">
        <w:rPr>
          <w:rFonts w:ascii="Arial" w:hAnsi="Arial" w:cs="Arial"/>
          <w:color w:val="000000" w:themeColor="text1"/>
          <w:sz w:val="28"/>
          <w:szCs w:val="28"/>
        </w:rPr>
        <w:t xml:space="preserve"> samochodu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7E8AD434" w14:textId="577DC2BC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Załącznik Nr 2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p w14:paraId="02409A39" w14:textId="32FEEDC3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F939F1">
        <w:rPr>
          <w:rFonts w:ascii="Arial" w:hAnsi="Arial" w:cs="Arial"/>
          <w:color w:val="000000" w:themeColor="text1"/>
          <w:sz w:val="28"/>
          <w:szCs w:val="28"/>
        </w:rPr>
        <w:t xml:space="preserve">Formularz </w:t>
      </w:r>
      <w:r w:rsidR="004B4253">
        <w:rPr>
          <w:rFonts w:ascii="Arial" w:hAnsi="Arial" w:cs="Arial"/>
          <w:color w:val="000000" w:themeColor="text1"/>
          <w:sz w:val="28"/>
          <w:szCs w:val="28"/>
        </w:rPr>
        <w:t>Cenowy</w:t>
      </w:r>
    </w:p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7504DC2" w14:textId="4BDBC26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8BDBE3D" w14:textId="1A09875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A9965D9" w14:textId="19AA370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0D5052" w14:textId="66319FD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8CEA8FF" w14:textId="330640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DD1B25" w14:textId="370C83E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62CE6F8" w14:textId="45A33B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21C75AE" w14:textId="3C5D66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6243623" w14:textId="6D7522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1C48A9B" w14:textId="45F72A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2B1CEF" w14:textId="56BF6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7DC3445" w14:textId="577B5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FB3BE3" w14:textId="315D3E5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2E3E9D" w14:textId="20FEE25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D3F1620" w14:textId="73337DD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97034EB" w14:textId="56FB9DC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DE17D58" w14:textId="61F6261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B2116EE" w14:textId="5DBE77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F044F85" w14:textId="0708647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227E7" w14:textId="47E0285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D78E6FF" w14:textId="767E2B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50456C" w14:textId="2A0C4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40968F5" w14:textId="463AB4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5197384" w14:textId="005296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B6D54EE" w14:textId="4707546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F3D92F6" w14:textId="7856B30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11E6F21" w14:textId="5C974BB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341990F" w14:textId="4DA257B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C3F6D" w14:textId="1D5A5E8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EEA1B12" w14:textId="1672C9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B73FA9" w14:textId="2B6FA4C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5101205" w14:textId="240DEA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4D8F945" w14:textId="66FCF59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673824" w14:textId="0A10EA6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FCF564" w14:textId="5F0B07D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3864D3" w14:textId="7AB39FA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7FFF273" w14:textId="7DC46B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3628ECD" w14:textId="0AD0F41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1"/>
      </w:tblGrid>
      <w:tr w:rsidR="00625C71" w:rsidRPr="00625C71" w14:paraId="100C07B3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p w14:paraId="64DF80A8" w14:textId="77777777" w:rsidR="00E22DCD" w:rsidRDefault="00E22DCD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0EA4902D" w14:textId="77777777" w:rsidR="005C5AE0" w:rsidRDefault="005C5AE0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1147F198" w14:textId="16F11A3B" w:rsidR="00B3618C" w:rsidRPr="001225BE" w:rsidRDefault="001E1EF4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  <w:r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lastRenderedPageBreak/>
              <w:t>Załącznik nr 3 do U</w:t>
            </w:r>
            <w:r w:rsidR="00B3618C"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t>mowy</w:t>
            </w:r>
          </w:p>
        </w:tc>
      </w:tr>
      <w:tr w:rsidR="00F939F1" w:rsidRPr="00625C71" w14:paraId="7EF793CA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2A5E4E88" w14:textId="77777777" w:rsidR="00F939F1" w:rsidRDefault="00F939F1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</w:tc>
      </w:tr>
      <w:tr w:rsidR="00625C71" w:rsidRPr="00625C71" w14:paraId="08C301A3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38900956" w14:textId="2D65F091" w:rsidR="00B3618C" w:rsidRPr="00981D84" w:rsidRDefault="00981D84" w:rsidP="00981D84">
            <w:pPr>
              <w:spacing w:after="200"/>
              <w:jc w:val="center"/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981D84"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  <w:t>WZÓR</w:t>
            </w:r>
          </w:p>
        </w:tc>
      </w:tr>
      <w:tr w:rsidR="00625C71" w:rsidRPr="00625C71" w14:paraId="107F3505" w14:textId="77777777" w:rsidTr="001225BE">
        <w:trPr>
          <w:trHeight w:val="359"/>
        </w:trPr>
        <w:tc>
          <w:tcPr>
            <w:tcW w:w="9371" w:type="dxa"/>
            <w:noWrap/>
            <w:vAlign w:val="bottom"/>
            <w:hideMark/>
          </w:tcPr>
          <w:p w14:paraId="3C227214" w14:textId="77777777" w:rsidR="00B3618C" w:rsidRPr="00625C71" w:rsidRDefault="00B3618C" w:rsidP="00B3618C">
            <w:pPr>
              <w:spacing w:after="200" w:line="276" w:lineRule="auto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3618C" w:rsidRPr="00625C71" w14:paraId="2E20EC5F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625C71" w:rsidRPr="00625C71" w14:paraId="5ABA68A1" w14:textId="77777777" w:rsidTr="004D03D9">
              <w:tc>
                <w:tcPr>
                  <w:tcW w:w="3189" w:type="dxa"/>
                  <w:hideMark/>
                </w:tcPr>
                <w:p w14:paraId="7B21CCCA" w14:textId="77777777" w:rsidR="00B3618C" w:rsidRPr="00625C71" w:rsidRDefault="00B3618C" w:rsidP="00B3618C">
                  <w:pPr>
                    <w:spacing w:after="200"/>
                    <w:jc w:val="both"/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</w:pPr>
                  <w:r w:rsidRPr="00625C71"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C4CBD15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66FEAB3D" w14:textId="77777777" w:rsidR="00B3618C" w:rsidRPr="00625C71" w:rsidRDefault="00B3618C" w:rsidP="00B3618C">
            <w:pPr>
              <w:spacing w:after="200"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PROTOKÓŁ ODBIORU </w:t>
            </w:r>
            <w:r w:rsidRPr="00625C71">
              <w:rPr>
                <w:rFonts w:ascii="Calibri" w:eastAsia="Calibri" w:hAnsi="Calibri"/>
                <w:b/>
                <w:iCs/>
                <w:color w:val="000000" w:themeColor="text1"/>
                <w:sz w:val="22"/>
                <w:szCs w:val="22"/>
                <w:lang w:eastAsia="en-US"/>
              </w:rPr>
              <w:t xml:space="preserve"> NR  …………….</w:t>
            </w:r>
          </w:p>
          <w:p w14:paraId="52FC307B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Spisany w dniu ……………….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2FDCB90C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Komisja powołana  w składzie:</w:t>
            </w:r>
          </w:p>
          <w:p w14:paraId="41B3DD7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2C43415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B2DB7A3" w14:textId="77777777" w:rsidR="00B3618C" w:rsidRPr="00625C71" w:rsidRDefault="00B3618C" w:rsidP="00B3618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………………………….</w:t>
            </w:r>
          </w:p>
          <w:p w14:paraId="13EAC1A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3015056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Dokonała  odbioru …………………na podstawie umowy nr…………………………. zgodnie    z prowadzonym postępowaniem o udzielenie zamówienia publicznego w trybie ………………..- Nr sprawy ………………….</w:t>
            </w:r>
          </w:p>
          <w:p w14:paraId="317D2E6A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Zamawiający /Inwestor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>/: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2A6A64D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Wykonawca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:……………………………….</w:t>
            </w:r>
          </w:p>
          <w:p w14:paraId="4EAC294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dostawy/usługi/robót z dnia …………………... </w:t>
            </w:r>
          </w:p>
          <w:p w14:paraId="3DB8956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D499AD7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C609F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7782251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Wnioski komisji:</w:t>
            </w:r>
          </w:p>
          <w:p w14:paraId="16C94702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42B5D97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556382F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Podpisy Komisji:                                                           Podpisy Wykonawcy:    </w:t>
            </w:r>
          </w:p>
          <w:p w14:paraId="65A513ED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  <w:t>1. ........................................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8FA5A25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...................................                                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760F844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</w:p>
        </w:tc>
      </w:tr>
    </w:tbl>
    <w:p w14:paraId="4018BDAC" w14:textId="77777777" w:rsidR="00B3618C" w:rsidRPr="00625C71" w:rsidRDefault="00B3618C" w:rsidP="00B3618C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1A0081">
      <w:footerReference w:type="even" r:id="rId7"/>
      <w:footerReference w:type="default" r:id="rId8"/>
      <w:pgSz w:w="11906" w:h="16838"/>
      <w:pgMar w:top="1276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25D9" w14:textId="77777777" w:rsidR="009F0909" w:rsidRDefault="009F0909">
      <w:r>
        <w:separator/>
      </w:r>
    </w:p>
  </w:endnote>
  <w:endnote w:type="continuationSeparator" w:id="0">
    <w:p w14:paraId="7E0E9C7B" w14:textId="77777777" w:rsidR="009F0909" w:rsidRDefault="009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1DBA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7EDF0" w14:textId="77777777" w:rsidR="009F0909" w:rsidRDefault="009F0909">
      <w:r>
        <w:separator/>
      </w:r>
    </w:p>
  </w:footnote>
  <w:footnote w:type="continuationSeparator" w:id="0">
    <w:p w14:paraId="10E17465" w14:textId="77777777" w:rsidR="009F0909" w:rsidRDefault="009F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FD6A97B0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1DBA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1E50"/>
    <w:rsid w:val="001B2FC0"/>
    <w:rsid w:val="001B488B"/>
    <w:rsid w:val="001C6651"/>
    <w:rsid w:val="001D56A3"/>
    <w:rsid w:val="001E1EF4"/>
    <w:rsid w:val="0021649D"/>
    <w:rsid w:val="0024365B"/>
    <w:rsid w:val="00280654"/>
    <w:rsid w:val="00286FF7"/>
    <w:rsid w:val="00287E6F"/>
    <w:rsid w:val="002A4AFE"/>
    <w:rsid w:val="002A5054"/>
    <w:rsid w:val="002B1AD5"/>
    <w:rsid w:val="002B2B4B"/>
    <w:rsid w:val="002C066D"/>
    <w:rsid w:val="002C6FF6"/>
    <w:rsid w:val="002F5C58"/>
    <w:rsid w:val="00302CF1"/>
    <w:rsid w:val="00304047"/>
    <w:rsid w:val="00333CA3"/>
    <w:rsid w:val="003547DC"/>
    <w:rsid w:val="0036508D"/>
    <w:rsid w:val="00390DF5"/>
    <w:rsid w:val="003B6442"/>
    <w:rsid w:val="003B7994"/>
    <w:rsid w:val="003D5940"/>
    <w:rsid w:val="003E0192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715EE"/>
    <w:rsid w:val="00480F86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4B24"/>
    <w:rsid w:val="00586439"/>
    <w:rsid w:val="00597DB7"/>
    <w:rsid w:val="005B66EE"/>
    <w:rsid w:val="005C2134"/>
    <w:rsid w:val="005C3DAF"/>
    <w:rsid w:val="005C5AE0"/>
    <w:rsid w:val="005C6C28"/>
    <w:rsid w:val="005C7C55"/>
    <w:rsid w:val="005D0085"/>
    <w:rsid w:val="005D454A"/>
    <w:rsid w:val="005E6718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829EB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7C40"/>
    <w:rsid w:val="008C1087"/>
    <w:rsid w:val="008C7BE8"/>
    <w:rsid w:val="008F0C5B"/>
    <w:rsid w:val="00914F1D"/>
    <w:rsid w:val="009324BC"/>
    <w:rsid w:val="00932E0A"/>
    <w:rsid w:val="00981D84"/>
    <w:rsid w:val="009843EF"/>
    <w:rsid w:val="00987FFA"/>
    <w:rsid w:val="009A5FE2"/>
    <w:rsid w:val="009B24D6"/>
    <w:rsid w:val="009B2667"/>
    <w:rsid w:val="009B3FE3"/>
    <w:rsid w:val="009B6C93"/>
    <w:rsid w:val="009C23A0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2894"/>
    <w:rsid w:val="00AB4695"/>
    <w:rsid w:val="00AB5222"/>
    <w:rsid w:val="00AB536A"/>
    <w:rsid w:val="00AB6416"/>
    <w:rsid w:val="00AD0F44"/>
    <w:rsid w:val="00AD289F"/>
    <w:rsid w:val="00AF1C8A"/>
    <w:rsid w:val="00AF515A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4A71"/>
    <w:rsid w:val="00B4666D"/>
    <w:rsid w:val="00B529F6"/>
    <w:rsid w:val="00B653FF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336EE"/>
    <w:rsid w:val="00C44FBA"/>
    <w:rsid w:val="00C5087F"/>
    <w:rsid w:val="00C522BD"/>
    <w:rsid w:val="00C57193"/>
    <w:rsid w:val="00C63FC8"/>
    <w:rsid w:val="00C65FE5"/>
    <w:rsid w:val="00C706E2"/>
    <w:rsid w:val="00C71058"/>
    <w:rsid w:val="00C844D1"/>
    <w:rsid w:val="00C8456E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35AD"/>
    <w:rsid w:val="00D967F8"/>
    <w:rsid w:val="00DA069B"/>
    <w:rsid w:val="00DB0520"/>
    <w:rsid w:val="00DC061D"/>
    <w:rsid w:val="00DD0CC8"/>
    <w:rsid w:val="00DE1B83"/>
    <w:rsid w:val="00DE45B6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3285D"/>
    <w:rsid w:val="00F41DD8"/>
    <w:rsid w:val="00F47E97"/>
    <w:rsid w:val="00F50E4D"/>
    <w:rsid w:val="00F618D2"/>
    <w:rsid w:val="00F714C7"/>
    <w:rsid w:val="00F74BC8"/>
    <w:rsid w:val="00F85474"/>
    <w:rsid w:val="00F939F1"/>
    <w:rsid w:val="00FB192E"/>
    <w:rsid w:val="00FB34DB"/>
    <w:rsid w:val="00FB55A8"/>
    <w:rsid w:val="00FC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2003</Words>
  <Characters>12020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7</cp:revision>
  <cp:lastPrinted>2026-04-08T12:11:00Z</cp:lastPrinted>
  <dcterms:created xsi:type="dcterms:W3CDTF">2026-04-09T05:08:00Z</dcterms:created>
  <dcterms:modified xsi:type="dcterms:W3CDTF">2026-04-23T07:08:00Z</dcterms:modified>
</cp:coreProperties>
</file>