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ny2"/>
        <w:widowControl w:val="false"/>
        <w:rPr>
          <w:rFonts w:ascii="Verdana" w:hAnsi="Verdana" w:eastAsia="Arial" w:cs="Arial"/>
          <w:color w:val="000000"/>
          <w:sz w:val="16"/>
          <w:szCs w:val="16"/>
        </w:rPr>
      </w:pPr>
      <w:r>
        <w:rPr>
          <w:rFonts w:eastAsia="Arial" w:cs="Arial" w:ascii="Verdana" w:hAnsi="Verdana"/>
          <w:color w:val="000000"/>
          <w:sz w:val="16"/>
          <w:szCs w:val="16"/>
        </w:rPr>
      </w:r>
    </w:p>
    <w:p>
      <w:pPr>
        <w:pStyle w:val="Normalny2"/>
        <w:widowControl w:val="false"/>
        <w:jc w:val="right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  <w:t>Załącznik nr 1 do SWZ</w:t>
      </w:r>
    </w:p>
    <w:p>
      <w:pPr>
        <w:pStyle w:val="Normalny2"/>
        <w:widowControl w:val="false"/>
        <w:rPr>
          <w:rFonts w:ascii="Verdana" w:hAnsi="Verdana" w:eastAsia="Arial" w:cs="Arial"/>
          <w:b/>
          <w:color w:val="000000"/>
        </w:rPr>
      </w:pPr>
      <w:r>
        <w:rPr>
          <w:rFonts w:eastAsia="Arial" w:cs="Arial" w:ascii="Verdana" w:hAnsi="Verdana"/>
          <w:b/>
          <w:color w:val="000000"/>
        </w:rPr>
      </w:r>
    </w:p>
    <w:p>
      <w:pPr>
        <w:pStyle w:val="Normalny2"/>
        <w:widowControl w:val="false"/>
        <w:jc w:val="center"/>
        <w:rPr>
          <w:rFonts w:ascii="Verdana" w:hAnsi="Verdana" w:eastAsia="Arial" w:cs="Arial"/>
          <w:b/>
          <w:color w:val="000000"/>
        </w:rPr>
      </w:pPr>
      <w:r>
        <w:rPr>
          <w:rFonts w:eastAsia="Arial" w:cs="Arial" w:ascii="Verdana" w:hAnsi="Verdana"/>
          <w:b/>
          <w:color w:val="000000"/>
        </w:rPr>
      </w:r>
    </w:p>
    <w:p>
      <w:pPr>
        <w:pStyle w:val="Normalny2"/>
        <w:widowControl w:val="false"/>
        <w:jc w:val="center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b/>
          <w:color w:val="000000"/>
        </w:rPr>
        <w:t>FORMULARZ OFERTOWY WYKONAWCY</w:t>
      </w:r>
    </w:p>
    <w:p>
      <w:pPr>
        <w:pStyle w:val="Normalny2"/>
        <w:widowControl w:val="false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</w:r>
    </w:p>
    <w:p>
      <w:pPr>
        <w:pStyle w:val="Normalny2"/>
        <w:widowControl w:val="false"/>
        <w:rPr>
          <w:rFonts w:ascii="Verdana" w:hAnsi="Verdana" w:eastAsia="Arial" w:cs="Arial"/>
          <w:b/>
          <w:color w:val="000000"/>
        </w:rPr>
      </w:pPr>
      <w:r>
        <w:rPr>
          <w:rFonts w:eastAsia="Arial" w:cs="Arial" w:ascii="Verdana" w:hAnsi="Verdana"/>
          <w:b/>
          <w:color w:val="000000"/>
        </w:rPr>
      </w:r>
    </w:p>
    <w:p>
      <w:pPr>
        <w:pStyle w:val="Normalny2"/>
        <w:widowControl w:val="false"/>
        <w:rPr>
          <w:rFonts w:ascii="Verdana" w:hAnsi="Verdana" w:eastAsia="Arial" w:cs="Arial"/>
          <w:b/>
          <w:color w:val="000000"/>
        </w:rPr>
      </w:pPr>
      <w:r>
        <w:rPr>
          <w:rFonts w:eastAsia="Arial" w:cs="Arial" w:ascii="Verdana" w:hAnsi="Verdana"/>
          <w:b/>
          <w:color w:val="000000"/>
        </w:rPr>
      </w:r>
    </w:p>
    <w:p>
      <w:pPr>
        <w:pStyle w:val="Normalny2"/>
        <w:widowControl w:val="false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b/>
          <w:color w:val="000000"/>
        </w:rPr>
        <w:t>Dane dotyczące Wykonawcy</w:t>
      </w:r>
    </w:p>
    <w:p>
      <w:pPr>
        <w:pStyle w:val="Normalny2"/>
        <w:widowControl w:val="false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</w:r>
    </w:p>
    <w:p>
      <w:pPr>
        <w:pStyle w:val="Normalny2"/>
        <w:widowControl w:val="false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</w:r>
    </w:p>
    <w:tbl>
      <w:tblPr>
        <w:tblW w:w="9072" w:type="dxa"/>
        <w:jc w:val="left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2977"/>
        <w:gridCol w:w="6094"/>
      </w:tblGrid>
      <w:tr>
        <w:trPr>
          <w:trHeight w:val="350" w:hRule="atLeast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  <w:vAlign w:val="center"/>
          </w:tcPr>
          <w:p>
            <w:pPr>
              <w:pStyle w:val="Skrconyadreszwrotny"/>
              <w:snapToGrid w:val="false"/>
              <w:ind w:hanging="2" w:left="0"/>
              <w:rPr>
                <w:rFonts w:ascii="Verdana" w:hAnsi="Verdana" w:cs="Arial"/>
                <w:sz w:val="20"/>
              </w:rPr>
            </w:pPr>
            <w:r>
              <w:rPr>
                <w:rFonts w:cs="Arial" w:ascii="Verdana" w:hAnsi="Verdana"/>
                <w:sz w:val="20"/>
              </w:rPr>
              <w:t>Nazwa Wykonawcy: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krconyadreszwrotny"/>
              <w:snapToGrid w:val="false"/>
              <w:ind w:hanging="2" w:left="0"/>
              <w:rPr>
                <w:rFonts w:ascii="Verdana" w:hAnsi="Verdana" w:cs="Arial"/>
                <w:sz w:val="20"/>
              </w:rPr>
            </w:pPr>
            <w:r>
              <w:rPr>
                <w:rFonts w:cs="Arial" w:ascii="Verdana" w:hAnsi="Verdana"/>
                <w:sz w:val="20"/>
              </w:rPr>
            </w:r>
          </w:p>
        </w:tc>
      </w:tr>
      <w:tr>
        <w:trPr>
          <w:trHeight w:val="351" w:hRule="atLeast"/>
        </w:trPr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  <w:vAlign w:val="center"/>
          </w:tcPr>
          <w:p>
            <w:pPr>
              <w:pStyle w:val="Skrconyadreszwrotny"/>
              <w:snapToGrid w:val="false"/>
              <w:ind w:hanging="2" w:left="0"/>
              <w:rPr>
                <w:rFonts w:ascii="Verdana" w:hAnsi="Verdana" w:cs="Arial"/>
                <w:sz w:val="20"/>
              </w:rPr>
            </w:pPr>
            <w:r>
              <w:rPr>
                <w:rFonts w:cs="Arial" w:ascii="Verdana" w:hAnsi="Verdana"/>
                <w:sz w:val="20"/>
              </w:rPr>
              <w:t>Adres (siedziba) Wykonawcy:</w:t>
            </w:r>
          </w:p>
        </w:tc>
        <w:tc>
          <w:tcPr>
            <w:tcW w:w="6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krconyadreszwrotny"/>
              <w:snapToGrid w:val="false"/>
              <w:ind w:hanging="2" w:left="0"/>
              <w:rPr>
                <w:rFonts w:ascii="Verdana" w:hAnsi="Verdana" w:cs="Arial"/>
                <w:sz w:val="20"/>
              </w:rPr>
            </w:pPr>
            <w:r>
              <w:rPr>
                <w:rFonts w:cs="Arial" w:ascii="Verdana" w:hAnsi="Verdana"/>
                <w:sz w:val="20"/>
              </w:rPr>
            </w:r>
          </w:p>
        </w:tc>
      </w:tr>
      <w:tr>
        <w:trPr>
          <w:trHeight w:val="351" w:hRule="atLeast"/>
          <w:cantSplit w:val="true"/>
        </w:trPr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  <w:vAlign w:val="center"/>
          </w:tcPr>
          <w:p>
            <w:pPr>
              <w:pStyle w:val="Skrconyadreszwrotny"/>
              <w:snapToGrid w:val="false"/>
              <w:ind w:hanging="2" w:left="0"/>
              <w:rPr>
                <w:rFonts w:ascii="Verdana" w:hAnsi="Verdana" w:cs="Arial"/>
                <w:sz w:val="20"/>
              </w:rPr>
            </w:pPr>
            <w:r>
              <w:rPr>
                <w:rFonts w:cs="Arial" w:ascii="Verdana" w:hAnsi="Verdana"/>
                <w:sz w:val="20"/>
              </w:rPr>
              <w:t>Województwo:</w:t>
            </w:r>
          </w:p>
        </w:tc>
        <w:tc>
          <w:tcPr>
            <w:tcW w:w="6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krconyadreszwrotny"/>
              <w:snapToGrid w:val="false"/>
              <w:ind w:hanging="2" w:left="0"/>
              <w:rPr>
                <w:rFonts w:ascii="Verdana" w:hAnsi="Verdana" w:cs="Arial"/>
                <w:sz w:val="20"/>
              </w:rPr>
            </w:pPr>
            <w:r>
              <w:rPr>
                <w:rFonts w:cs="Arial" w:ascii="Verdana" w:hAnsi="Verdana"/>
                <w:sz w:val="20"/>
              </w:rPr>
            </w:r>
          </w:p>
        </w:tc>
      </w:tr>
      <w:tr>
        <w:trPr>
          <w:trHeight w:val="351" w:hRule="atLeast"/>
          <w:cantSplit w:val="true"/>
        </w:trPr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  <w:vAlign w:val="center"/>
          </w:tcPr>
          <w:p>
            <w:pPr>
              <w:pStyle w:val="Skrconyadreszwrotny"/>
              <w:snapToGrid w:val="false"/>
              <w:ind w:hanging="2" w:left="0"/>
              <w:rPr>
                <w:rFonts w:ascii="Verdana" w:hAnsi="Verdana" w:cs="Arial"/>
                <w:sz w:val="20"/>
              </w:rPr>
            </w:pPr>
            <w:r>
              <w:rPr>
                <w:rFonts w:cs="Arial" w:ascii="Verdana" w:hAnsi="Verdana"/>
                <w:sz w:val="20"/>
              </w:rPr>
              <w:t>KRS:</w:t>
            </w:r>
          </w:p>
        </w:tc>
        <w:tc>
          <w:tcPr>
            <w:tcW w:w="6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krconyadreszwrotny"/>
              <w:snapToGrid w:val="false"/>
              <w:ind w:hanging="2" w:left="0"/>
              <w:rPr>
                <w:rFonts w:ascii="Verdana" w:hAnsi="Verdana" w:cs="Arial"/>
                <w:sz w:val="20"/>
              </w:rPr>
            </w:pPr>
            <w:r>
              <w:rPr>
                <w:rFonts w:cs="Arial" w:ascii="Verdana" w:hAnsi="Verdana"/>
                <w:sz w:val="20"/>
              </w:rPr>
            </w:r>
          </w:p>
        </w:tc>
      </w:tr>
      <w:tr>
        <w:trPr>
          <w:trHeight w:val="351" w:hRule="atLeast"/>
          <w:cantSplit w:val="true"/>
        </w:trPr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  <w:vAlign w:val="center"/>
          </w:tcPr>
          <w:p>
            <w:pPr>
              <w:pStyle w:val="Skrconyadreszwrotny"/>
              <w:snapToGrid w:val="false"/>
              <w:ind w:hanging="2" w:left="0"/>
              <w:rPr>
                <w:rFonts w:ascii="Verdana" w:hAnsi="Verdana" w:cs="Arial"/>
                <w:sz w:val="20"/>
              </w:rPr>
            </w:pPr>
            <w:r>
              <w:rPr>
                <w:rFonts w:cs="Arial" w:ascii="Verdana" w:hAnsi="Verdana"/>
                <w:sz w:val="20"/>
              </w:rPr>
              <w:t>NIP:</w:t>
            </w:r>
          </w:p>
        </w:tc>
        <w:tc>
          <w:tcPr>
            <w:tcW w:w="6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krconyadreszwrotny"/>
              <w:snapToGrid w:val="false"/>
              <w:ind w:hanging="2" w:left="0"/>
              <w:rPr>
                <w:rFonts w:ascii="Verdana" w:hAnsi="Verdana" w:cs="Arial"/>
                <w:sz w:val="20"/>
              </w:rPr>
            </w:pPr>
            <w:r>
              <w:rPr>
                <w:rFonts w:cs="Arial" w:ascii="Verdana" w:hAnsi="Verdana"/>
                <w:sz w:val="20"/>
              </w:rPr>
            </w:r>
          </w:p>
        </w:tc>
      </w:tr>
      <w:tr>
        <w:trPr>
          <w:trHeight w:val="351" w:hRule="atLeast"/>
          <w:cantSplit w:val="true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Skrconyadreszwrotny"/>
              <w:snapToGrid w:val="false"/>
              <w:ind w:hanging="2" w:left="0"/>
              <w:rPr>
                <w:rFonts w:ascii="Verdana" w:hAnsi="Verdana" w:cs="Arial"/>
                <w:sz w:val="20"/>
              </w:rPr>
            </w:pPr>
            <w:r>
              <w:rPr>
                <w:rFonts w:cs="Arial" w:ascii="Verdana" w:hAnsi="Verdana"/>
                <w:sz w:val="20"/>
              </w:rPr>
              <w:t>REGON: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krconyadreszwrotny"/>
              <w:ind w:hanging="2" w:left="0"/>
              <w:rPr>
                <w:rFonts w:ascii="Verdana" w:hAnsi="Verdana" w:cs="Arial"/>
                <w:sz w:val="20"/>
              </w:rPr>
            </w:pPr>
            <w:r>
              <w:rPr>
                <w:rFonts w:cs="Arial" w:ascii="Verdana" w:hAnsi="Verdana"/>
                <w:sz w:val="20"/>
              </w:rPr>
            </w:r>
          </w:p>
        </w:tc>
      </w:tr>
      <w:tr>
        <w:trPr>
          <w:trHeight w:val="351" w:hRule="atLeast"/>
          <w:cantSplit w:val="true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Skrconyadreszwrotny"/>
              <w:snapToGrid w:val="false"/>
              <w:ind w:hanging="2" w:left="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cs="Arial" w:ascii="Verdana" w:hAnsi="Verdana"/>
                <w:sz w:val="18"/>
                <w:szCs w:val="18"/>
              </w:rPr>
              <w:t>Nr rachunku do rozliczeń pomiędzy Zamawiającym a Wykonawcą: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krconyadreszwrotny"/>
              <w:ind w:hanging="2" w:left="0"/>
              <w:rPr>
                <w:rFonts w:ascii="Verdana" w:hAnsi="Verdana" w:cs="Arial"/>
                <w:sz w:val="20"/>
              </w:rPr>
            </w:pPr>
            <w:r>
              <w:rPr>
                <w:rFonts w:cs="Arial" w:ascii="Verdana" w:hAnsi="Verdana"/>
                <w:sz w:val="20"/>
              </w:rPr>
            </w:r>
          </w:p>
        </w:tc>
      </w:tr>
      <w:tr>
        <w:trPr>
          <w:trHeight w:val="351" w:hRule="atLeast"/>
          <w:cantSplit w:val="true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Skrconyadreszwrotny"/>
              <w:snapToGrid w:val="false"/>
              <w:ind w:hanging="2" w:left="0"/>
              <w:rPr>
                <w:rFonts w:ascii="Verdana" w:hAnsi="Verdana" w:cs="Arial"/>
                <w:sz w:val="20"/>
              </w:rPr>
            </w:pPr>
            <w:r>
              <w:rPr>
                <w:rFonts w:cs="Arial" w:ascii="Verdana" w:hAnsi="Verdana"/>
                <w:sz w:val="20"/>
              </w:rPr>
              <w:t>Osoba do kontaktu: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krconyadreszwrotny"/>
              <w:ind w:hanging="2" w:left="0"/>
              <w:rPr>
                <w:rFonts w:ascii="Verdana" w:hAnsi="Verdana" w:cs="Arial"/>
                <w:sz w:val="20"/>
              </w:rPr>
            </w:pPr>
            <w:r>
              <w:rPr>
                <w:rFonts w:cs="Arial" w:ascii="Verdana" w:hAnsi="Verdana"/>
                <w:sz w:val="20"/>
              </w:rPr>
            </w:r>
          </w:p>
        </w:tc>
      </w:tr>
      <w:tr>
        <w:trPr>
          <w:trHeight w:val="351" w:hRule="atLeast"/>
          <w:cantSplit w:val="true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Skrconyadreszwrotny"/>
              <w:snapToGrid w:val="false"/>
              <w:ind w:hanging="2" w:left="0"/>
              <w:rPr>
                <w:rFonts w:ascii="Verdana" w:hAnsi="Verdana" w:cs="Arial"/>
                <w:sz w:val="20"/>
              </w:rPr>
            </w:pPr>
            <w:r>
              <w:rPr>
                <w:rFonts w:cs="Arial" w:ascii="Verdana" w:hAnsi="Verdana"/>
                <w:sz w:val="20"/>
              </w:rPr>
              <w:t>Telefon: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krconyadreszwrotny"/>
              <w:snapToGrid w:val="false"/>
              <w:ind w:hanging="2" w:left="0"/>
              <w:rPr>
                <w:rFonts w:ascii="Verdana" w:hAnsi="Verdana" w:cs="Arial"/>
                <w:sz w:val="20"/>
              </w:rPr>
            </w:pPr>
            <w:r>
              <w:rPr>
                <w:rFonts w:cs="Arial" w:ascii="Verdana" w:hAnsi="Verdana"/>
                <w:sz w:val="20"/>
              </w:rPr>
            </w:r>
          </w:p>
        </w:tc>
      </w:tr>
      <w:tr>
        <w:trPr>
          <w:trHeight w:val="351" w:hRule="atLeast"/>
          <w:cantSplit w:val="true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Skrconyadreszwrotny"/>
              <w:snapToGrid w:val="false"/>
              <w:ind w:hanging="2" w:left="0"/>
              <w:rPr>
                <w:rFonts w:ascii="Verdana" w:hAnsi="Verdana" w:cs="Arial"/>
                <w:sz w:val="20"/>
              </w:rPr>
            </w:pPr>
            <w:r>
              <w:rPr>
                <w:rFonts w:cs="Arial" w:ascii="Verdana" w:hAnsi="Verdana"/>
                <w:sz w:val="20"/>
              </w:rPr>
              <w:t>e-mail: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krconyadreszwrotny"/>
              <w:snapToGrid w:val="false"/>
              <w:ind w:hanging="2" w:left="0"/>
              <w:rPr>
                <w:rFonts w:ascii="Verdana" w:hAnsi="Verdana" w:cs="Arial"/>
                <w:sz w:val="20"/>
              </w:rPr>
            </w:pPr>
            <w:r>
              <w:rPr>
                <w:rFonts w:cs="Arial" w:ascii="Verdana" w:hAnsi="Verdana"/>
                <w:sz w:val="20"/>
              </w:rPr>
            </w:r>
          </w:p>
        </w:tc>
      </w:tr>
    </w:tbl>
    <w:p>
      <w:pPr>
        <w:pStyle w:val="Normalny2"/>
        <w:widowControl w:val="false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</w:r>
    </w:p>
    <w:p>
      <w:pPr>
        <w:pStyle w:val="Normalny2"/>
        <w:widowControl w:val="false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</w:r>
    </w:p>
    <w:p>
      <w:pPr>
        <w:pStyle w:val="Normalny2"/>
        <w:widowControl w:val="false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b/>
          <w:color w:val="000000"/>
        </w:rPr>
        <w:t>Dane dotyczące Zamawiającego</w:t>
      </w:r>
    </w:p>
    <w:p>
      <w:pPr>
        <w:pStyle w:val="Normalny2"/>
        <w:widowControl w:val="false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</w:r>
    </w:p>
    <w:p>
      <w:pPr>
        <w:pStyle w:val="Normalny2"/>
        <w:widowControl w:val="false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</w:r>
    </w:p>
    <w:tbl>
      <w:tblPr>
        <w:tblW w:w="9072" w:type="dxa"/>
        <w:jc w:val="left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2694"/>
        <w:gridCol w:w="6377"/>
      </w:tblGrid>
      <w:tr>
        <w:trPr>
          <w:trHeight w:val="350" w:hRule="atLeast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2F2F2" w:val="clear"/>
            <w:vAlign w:val="center"/>
          </w:tcPr>
          <w:p>
            <w:pPr>
              <w:pStyle w:val="Skrconyadreszwrotny"/>
              <w:snapToGrid w:val="false"/>
              <w:ind w:hanging="2" w:left="0"/>
              <w:rPr>
                <w:rFonts w:ascii="Verdana" w:hAnsi="Verdana" w:cs="Arial"/>
                <w:sz w:val="20"/>
              </w:rPr>
            </w:pPr>
            <w:r>
              <w:rPr>
                <w:rFonts w:cs="Arial" w:ascii="Verdana" w:hAnsi="Verdana"/>
                <w:sz w:val="20"/>
              </w:rPr>
              <w:t>Nazwa Zamawiającego: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2"/>
              <w:widowControl w:val="false"/>
              <w:ind w:hanging="2"/>
              <w:jc w:val="both"/>
              <w:rPr>
                <w:rFonts w:ascii="Verdana" w:hAnsi="Verdana" w:eastAsia="Arial" w:cs="Arial"/>
                <w:color w:val="000000"/>
              </w:rPr>
            </w:pPr>
            <w:r>
              <w:rPr>
                <w:rFonts w:eastAsia="Arial" w:cs="Arial" w:ascii="Verdana" w:hAnsi="Verdana"/>
                <w:color w:val="000000"/>
              </w:rPr>
              <w:t>Piekarskie Centrum Medyczne sp. o.o.</w:t>
            </w:r>
          </w:p>
        </w:tc>
      </w:tr>
      <w:tr>
        <w:trPr>
          <w:trHeight w:val="351" w:hRule="atLeast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  <w:vAlign w:val="center"/>
          </w:tcPr>
          <w:p>
            <w:pPr>
              <w:pStyle w:val="Skrconyadreszwrotny"/>
              <w:snapToGrid w:val="false"/>
              <w:ind w:hanging="2" w:left="0"/>
              <w:rPr>
                <w:rFonts w:ascii="Verdana" w:hAnsi="Verdana" w:cs="Arial"/>
                <w:sz w:val="20"/>
              </w:rPr>
            </w:pPr>
            <w:r>
              <w:rPr>
                <w:rFonts w:cs="Arial" w:ascii="Verdana" w:hAnsi="Verdana"/>
                <w:sz w:val="20"/>
              </w:rPr>
              <w:t>Adres (siedziba) Zamawiającego:</w:t>
            </w:r>
          </w:p>
        </w:tc>
        <w:tc>
          <w:tcPr>
            <w:tcW w:w="6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2"/>
              <w:widowControl w:val="false"/>
              <w:ind w:hanging="2"/>
              <w:jc w:val="both"/>
              <w:rPr>
                <w:rFonts w:ascii="Verdana" w:hAnsi="Verdana" w:eastAsia="Arial" w:cs="Arial"/>
                <w:color w:val="000000"/>
                <w:lang w:val="en-US"/>
              </w:rPr>
            </w:pPr>
            <w:r>
              <w:rPr>
                <w:rFonts w:eastAsia="Arial" w:cs="Arial" w:ascii="Verdana" w:hAnsi="Verdana"/>
                <w:color w:val="000000"/>
              </w:rPr>
              <w:t>ul. Szpitalna 11, 41-940 Piekary Śląskie</w:t>
            </w:r>
          </w:p>
        </w:tc>
      </w:tr>
      <w:tr>
        <w:trPr>
          <w:trHeight w:val="351" w:hRule="atLeast"/>
          <w:cantSplit w:val="true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  <w:vAlign w:val="center"/>
          </w:tcPr>
          <w:p>
            <w:pPr>
              <w:pStyle w:val="Skrconyadreszwrotny"/>
              <w:snapToGrid w:val="false"/>
              <w:ind w:hanging="2" w:left="0"/>
              <w:rPr>
                <w:rFonts w:ascii="Verdana" w:hAnsi="Verdana" w:cs="Arial"/>
                <w:sz w:val="20"/>
              </w:rPr>
            </w:pPr>
            <w:r>
              <w:rPr>
                <w:rFonts w:cs="Arial" w:ascii="Verdana" w:hAnsi="Verdana"/>
                <w:sz w:val="20"/>
              </w:rPr>
              <w:t>Województwo:</w:t>
            </w:r>
          </w:p>
        </w:tc>
        <w:tc>
          <w:tcPr>
            <w:tcW w:w="6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krconyadreszwrotny"/>
              <w:snapToGrid w:val="false"/>
              <w:ind w:hanging="2" w:left="0"/>
              <w:rPr>
                <w:rFonts w:ascii="Verdana" w:hAnsi="Verdana" w:cs="Arial"/>
                <w:sz w:val="20"/>
              </w:rPr>
            </w:pPr>
            <w:r>
              <w:rPr>
                <w:rFonts w:cs="Arial" w:ascii="Verdana" w:hAnsi="Verdana"/>
                <w:sz w:val="20"/>
              </w:rPr>
              <w:t>śląskie</w:t>
            </w:r>
          </w:p>
        </w:tc>
      </w:tr>
      <w:tr>
        <w:trPr>
          <w:trHeight w:val="351" w:hRule="atLeast"/>
          <w:cantSplit w:val="true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  <w:vAlign w:val="center"/>
          </w:tcPr>
          <w:p>
            <w:pPr>
              <w:pStyle w:val="Skrconyadreszwrotny"/>
              <w:snapToGrid w:val="false"/>
              <w:ind w:hanging="2" w:left="0"/>
              <w:rPr>
                <w:rFonts w:ascii="Verdana" w:hAnsi="Verdana" w:cs="Arial"/>
                <w:sz w:val="20"/>
              </w:rPr>
            </w:pPr>
            <w:r>
              <w:rPr>
                <w:rFonts w:cs="Arial" w:ascii="Verdana" w:hAnsi="Verdana"/>
                <w:sz w:val="20"/>
              </w:rPr>
              <w:t>KRS:</w:t>
            </w:r>
          </w:p>
        </w:tc>
        <w:tc>
          <w:tcPr>
            <w:tcW w:w="6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krconyadreszwrotny"/>
              <w:snapToGrid w:val="false"/>
              <w:ind w:hanging="2" w:left="0"/>
              <w:rPr>
                <w:rFonts w:ascii="Verdana" w:hAnsi="Verdana" w:cs="Arial"/>
                <w:sz w:val="20"/>
              </w:rPr>
            </w:pPr>
            <w:r>
              <w:rPr>
                <w:rFonts w:cs="Arial" w:ascii="Verdana" w:hAnsi="Verdana"/>
                <w:sz w:val="20"/>
              </w:rPr>
              <w:t>0000351024</w:t>
            </w:r>
          </w:p>
        </w:tc>
      </w:tr>
      <w:tr>
        <w:trPr>
          <w:trHeight w:val="351" w:hRule="atLeast"/>
          <w:cantSplit w:val="true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color="auto" w:fill="F2F2F2" w:val="clear"/>
            <w:vAlign w:val="center"/>
          </w:tcPr>
          <w:p>
            <w:pPr>
              <w:pStyle w:val="Skrconyadreszwrotny"/>
              <w:snapToGrid w:val="false"/>
              <w:ind w:hanging="2" w:left="0"/>
              <w:rPr>
                <w:rFonts w:ascii="Verdana" w:hAnsi="Verdana" w:cs="Arial"/>
                <w:sz w:val="20"/>
              </w:rPr>
            </w:pPr>
            <w:r>
              <w:rPr>
                <w:rFonts w:cs="Arial" w:ascii="Verdana" w:hAnsi="Verdana"/>
                <w:sz w:val="20"/>
              </w:rPr>
              <w:t>NIP:</w:t>
            </w:r>
          </w:p>
        </w:tc>
        <w:tc>
          <w:tcPr>
            <w:tcW w:w="63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krconyadreszwrotny"/>
              <w:snapToGrid w:val="false"/>
              <w:ind w:hanging="2" w:left="0"/>
              <w:rPr>
                <w:rFonts w:ascii="Verdana" w:hAnsi="Verdana" w:cs="Arial"/>
                <w:sz w:val="20"/>
              </w:rPr>
            </w:pPr>
            <w:r>
              <w:rPr>
                <w:rFonts w:eastAsia="Arial" w:cs="Arial" w:ascii="Verdana" w:hAnsi="Verdana"/>
                <w:color w:val="000000"/>
                <w:sz w:val="20"/>
              </w:rPr>
              <w:t>498-02-48-112</w:t>
            </w:r>
          </w:p>
        </w:tc>
      </w:tr>
      <w:tr>
        <w:trPr>
          <w:trHeight w:val="351" w:hRule="atLeast"/>
          <w:cantSplit w:val="true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Skrconyadreszwrotny"/>
              <w:snapToGrid w:val="false"/>
              <w:ind w:hanging="2" w:left="0"/>
              <w:rPr>
                <w:rFonts w:ascii="Verdana" w:hAnsi="Verdana" w:cs="Arial"/>
                <w:sz w:val="20"/>
              </w:rPr>
            </w:pPr>
            <w:r>
              <w:rPr>
                <w:rFonts w:cs="Arial" w:ascii="Verdana" w:hAnsi="Verdana"/>
                <w:sz w:val="20"/>
              </w:rPr>
              <w:t>REGON: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krconyadreszwrotny"/>
              <w:ind w:hanging="2" w:left="0"/>
              <w:rPr>
                <w:rFonts w:ascii="Verdana" w:hAnsi="Verdana" w:cs="Arial"/>
                <w:sz w:val="20"/>
              </w:rPr>
            </w:pPr>
            <w:r>
              <w:rPr>
                <w:rFonts w:eastAsia="Arial" w:cs="Arial" w:ascii="Verdana" w:hAnsi="Verdana"/>
                <w:color w:val="000000"/>
                <w:sz w:val="20"/>
              </w:rPr>
              <w:t>241542177</w:t>
            </w:r>
          </w:p>
        </w:tc>
      </w:tr>
      <w:tr>
        <w:trPr>
          <w:trHeight w:val="351" w:hRule="atLeast"/>
          <w:cantSplit w:val="true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Skrconyadreszwrotny"/>
              <w:snapToGrid w:val="false"/>
              <w:ind w:hanging="2" w:left="0"/>
              <w:rPr>
                <w:rFonts w:ascii="Verdana" w:hAnsi="Verdana" w:cs="Arial"/>
                <w:sz w:val="20"/>
              </w:rPr>
            </w:pPr>
            <w:r>
              <w:rPr>
                <w:rFonts w:cs="Arial" w:ascii="Verdana" w:hAnsi="Verdana"/>
                <w:sz w:val="20"/>
              </w:rPr>
              <w:t>Telefon: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krconyadreszwrotny"/>
              <w:snapToGrid w:val="false"/>
              <w:ind w:hanging="2" w:left="0"/>
              <w:rPr>
                <w:rFonts w:ascii="Verdana" w:hAnsi="Verdana" w:cs="Arial"/>
                <w:sz w:val="20"/>
              </w:rPr>
            </w:pPr>
            <w:r>
              <w:rPr>
                <w:rFonts w:cs="Arial" w:ascii="Verdana" w:hAnsi="Verdana"/>
                <w:sz w:val="20"/>
              </w:rPr>
              <w:t>32 3829 103</w:t>
            </w:r>
          </w:p>
        </w:tc>
      </w:tr>
      <w:tr>
        <w:trPr>
          <w:trHeight w:val="351" w:hRule="atLeast"/>
          <w:cantSplit w:val="true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Skrconyadreszwrotny"/>
              <w:snapToGrid w:val="false"/>
              <w:ind w:hanging="2" w:left="0"/>
              <w:rPr>
                <w:rFonts w:ascii="Verdana" w:hAnsi="Verdana" w:cs="Arial"/>
                <w:sz w:val="20"/>
              </w:rPr>
            </w:pPr>
            <w:r>
              <w:rPr>
                <w:rFonts w:cs="Arial" w:ascii="Verdana" w:hAnsi="Verdana"/>
                <w:sz w:val="20"/>
              </w:rPr>
              <w:t>Strona www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2"/>
              <w:widowControl w:val="false"/>
              <w:ind w:hanging="2"/>
              <w:jc w:val="both"/>
              <w:rPr>
                <w:rFonts w:ascii="Verdana" w:hAnsi="Verdana" w:eastAsia="Arial" w:cs="Arial"/>
                <w:color w:val="000000"/>
              </w:rPr>
            </w:pPr>
            <w:r>
              <w:rPr>
                <w:rFonts w:eastAsia="Arial" w:cs="Arial" w:ascii="Verdana" w:hAnsi="Verdana"/>
                <w:color w:val="000000"/>
              </w:rPr>
              <w:t>https://www.szpital.piekary.pl/</w:t>
            </w:r>
          </w:p>
        </w:tc>
      </w:tr>
      <w:tr>
        <w:trPr>
          <w:trHeight w:val="351" w:hRule="atLeast"/>
          <w:cantSplit w:val="true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Skrconyadreszwrotny"/>
              <w:snapToGrid w:val="false"/>
              <w:ind w:hanging="2" w:left="0"/>
              <w:rPr>
                <w:rFonts w:ascii="Verdana" w:hAnsi="Verdana" w:cs="Arial"/>
                <w:sz w:val="20"/>
              </w:rPr>
            </w:pPr>
            <w:r>
              <w:rPr>
                <w:rFonts w:cs="Arial" w:ascii="Verdana" w:hAnsi="Verdana"/>
                <w:sz w:val="20"/>
              </w:rPr>
              <w:t>e-mail:</w:t>
            </w:r>
          </w:p>
        </w:tc>
        <w:tc>
          <w:tcPr>
            <w:tcW w:w="6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20"/>
                <w:tab w:val="left" w:pos="540" w:leader="none"/>
              </w:tabs>
              <w:spacing w:lineRule="auto" w:line="360" w:before="240" w:after="240"/>
              <w:ind w:left="284" w:right="0"/>
              <w:jc w:val="both"/>
              <w:rPr>
                <w:rFonts w:ascii="Verdana" w:hAnsi="Verdana" w:cs="Verdana"/>
                <w:color w:val="000000"/>
                <w:sz w:val="20"/>
                <w:szCs w:val="20"/>
              </w:rPr>
            </w:pPr>
            <w:r>
              <w:rPr>
                <w:rFonts w:eastAsia="Arial" w:cs="Arial" w:ascii="Verdana" w:hAnsi="Verdana"/>
                <w:color w:val="000000"/>
                <w:sz w:val="20"/>
                <w:szCs w:val="20"/>
              </w:rPr>
              <w:t>sekretariat@szpital.piekary.pl</w:t>
            </w:r>
          </w:p>
        </w:tc>
      </w:tr>
    </w:tbl>
    <w:p>
      <w:pPr>
        <w:pStyle w:val="Normalny2"/>
        <w:widowControl w:val="false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</w:r>
    </w:p>
    <w:p>
      <w:pPr>
        <w:pStyle w:val="Normalny2"/>
        <w:widowControl w:val="false"/>
        <w:jc w:val="both"/>
        <w:rPr>
          <w:rFonts w:ascii="Verdana" w:hAnsi="Verdana" w:eastAsia="Arial" w:cs="Arial"/>
          <w:b/>
          <w:color w:val="000000"/>
        </w:rPr>
      </w:pPr>
      <w:r>
        <w:rPr>
          <w:rFonts w:eastAsia="Arial" w:cs="Arial" w:ascii="Verdana" w:hAnsi="Verdana"/>
          <w:b/>
          <w:color w:val="000000"/>
        </w:rPr>
      </w:r>
    </w:p>
    <w:p>
      <w:pPr>
        <w:pStyle w:val="Normalny2"/>
        <w:widowControl w:val="false"/>
        <w:jc w:val="both"/>
        <w:rPr>
          <w:rFonts w:ascii="Verdana" w:hAnsi="Verdana" w:eastAsia="Arial" w:cs="Arial"/>
          <w:b/>
          <w:color w:val="000000"/>
        </w:rPr>
      </w:pPr>
      <w:r>
        <w:rPr>
          <w:rFonts w:eastAsia="Arial" w:cs="Arial" w:ascii="Verdana" w:hAnsi="Verdana"/>
          <w:b/>
          <w:color w:val="000000"/>
        </w:rPr>
      </w:r>
    </w:p>
    <w:p>
      <w:pPr>
        <w:pStyle w:val="Normalny2"/>
        <w:widowControl w:val="false"/>
        <w:jc w:val="both"/>
        <w:rPr>
          <w:rFonts w:ascii="Verdana" w:hAnsi="Verdana" w:eastAsia="Arial" w:cs="Arial"/>
          <w:b/>
          <w:color w:val="000000"/>
        </w:rPr>
      </w:pPr>
      <w:r>
        <w:rPr>
          <w:rFonts w:eastAsia="Arial" w:cs="Arial" w:ascii="Verdana" w:hAnsi="Verdana"/>
          <w:b/>
          <w:color w:val="000000"/>
        </w:rPr>
        <w:t>Zobowiązania Wykonawcy</w:t>
      </w:r>
    </w:p>
    <w:p>
      <w:pPr>
        <w:pStyle w:val="Normalny2"/>
        <w:widowControl w:val="false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</w:r>
    </w:p>
    <w:p>
      <w:pPr>
        <w:pStyle w:val="Normalny2"/>
        <w:widowControl w:val="false"/>
        <w:jc w:val="both"/>
        <w:rPr>
          <w:rFonts w:ascii="Verdana" w:hAnsi="Verdana" w:eastAsia="Arial" w:cs="Arial"/>
          <w:bCs/>
          <w:iCs/>
          <w:color w:val="000000"/>
        </w:rPr>
      </w:pPr>
      <w:r>
        <w:rPr>
          <w:rFonts w:eastAsia="Arial" w:cs="Arial" w:ascii="Verdana" w:hAnsi="Verdana"/>
          <w:iCs/>
          <w:color w:val="000000"/>
        </w:rPr>
        <w:t xml:space="preserve">Nawiązując do ogłoszenia o zamówieniu publicznym pn: </w:t>
      </w:r>
      <w:r>
        <w:rPr>
          <w:rFonts w:eastAsia="Arial" w:cs="Arial" w:ascii="Verdana" w:hAnsi="Verdana"/>
          <w:bCs/>
          <w:iCs/>
          <w:color w:val="000000"/>
        </w:rPr>
        <w:t xml:space="preserve">„Dostawa środków czystości, ręczników papierowych i papieru toaletowego, worków foliowych, pojemników na odpady skażone oraz artykułów do utrzymania czystości”, </w:t>
      </w:r>
      <w:r>
        <w:rPr>
          <w:rFonts w:eastAsia="Arial" w:cs="Arial" w:ascii="Verdana" w:hAnsi="Verdana"/>
          <w:iCs/>
          <w:color w:val="000000"/>
        </w:rPr>
        <w:t>oferujemy:</w:t>
      </w:r>
    </w:p>
    <w:p>
      <w:pPr>
        <w:pStyle w:val="Normalny2"/>
        <w:widowControl w:val="false"/>
        <w:spacing w:lineRule="auto" w:line="276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</w:r>
    </w:p>
    <w:p>
      <w:pPr>
        <w:pStyle w:val="Normalny2"/>
        <w:widowControl w:val="false"/>
        <w:spacing w:lineRule="auto" w:line="276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</w:r>
    </w:p>
    <w:p>
      <w:pPr>
        <w:pStyle w:val="Normalny2"/>
        <w:widowControl w:val="false"/>
        <w:numPr>
          <w:ilvl w:val="0"/>
          <w:numId w:val="3"/>
        </w:numPr>
        <w:spacing w:lineRule="auto" w:line="276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  <w:t>Całkowita cena za realizację zamówienia:</w:t>
      </w:r>
    </w:p>
    <w:p>
      <w:pPr>
        <w:pStyle w:val="Normal"/>
        <w:spacing w:lineRule="auto" w:line="240"/>
        <w:ind w:hanging="0" w:left="720"/>
        <w:jc w:val="both"/>
        <w:rPr>
          <w:rFonts w:ascii="Verdana" w:hAnsi="Verdana"/>
        </w:rPr>
      </w:pPr>
      <w:r>
        <w:rPr>
          <w:rFonts w:eastAsia="Arial" w:cs="Times New Roman" w:ascii="Verdana" w:hAnsi="Verdana"/>
          <w:b/>
          <w:bCs/>
          <w:i/>
          <w:iCs/>
          <w:sz w:val="20"/>
          <w:szCs w:val="20"/>
        </w:rPr>
        <w:t>UWAGA: W TEJ CZĘŚCI FORMULARZA OFERTOWEGO WYKONAWCA WYPEŁNIA TABELE DO TYCH ZADAŃ, NA KTÓRE SKŁADA OFERTĘ. POZOSTAŁE TABELE MOGĄ ZOSTAĆ USUNIĘTE Z FORMULARZA</w:t>
      </w:r>
    </w:p>
    <w:p>
      <w:pPr>
        <w:pStyle w:val="Normalny2"/>
        <w:rPr>
          <w:rFonts w:ascii="Verdana" w:hAnsi="Verdana"/>
        </w:rPr>
      </w:pPr>
      <w:r>
        <w:rPr>
          <w:rFonts w:ascii="Verdana" w:hAnsi="Verdana"/>
        </w:rPr>
      </w:r>
    </w:p>
    <w:p>
      <w:pPr>
        <w:pStyle w:val="Standard"/>
        <w:widowControl w:val="false"/>
        <w:shd w:val="clear" w:color="auto" w:fill="FFFFFF"/>
        <w:spacing w:before="0" w:after="0"/>
        <w:ind w:hanging="142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/>
          <w:bCs/>
          <w:sz w:val="20"/>
          <w:szCs w:val="20"/>
          <w:lang w:eastAsia="pl-PL" w:bidi="hi-IN"/>
        </w:rPr>
        <w:t xml:space="preserve">Pakiet nr 1  </w:t>
      </w:r>
    </w:p>
    <w:tbl>
      <w:tblPr>
        <w:tblW w:w="941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060"/>
        <w:gridCol w:w="6355"/>
      </w:tblGrid>
      <w:tr>
        <w:trPr/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="0"/>
              <w:ind w:hanging="1" w:left="-1"/>
              <w:outlineLvl w:val="8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Lucida Sans Unicode" w:cs="Times New Roman" w:ascii="Verdana" w:hAnsi="Verdana"/>
                <w:b/>
                <w:kern w:val="2"/>
                <w:sz w:val="20"/>
                <w:szCs w:val="20"/>
                <w:lang w:eastAsia="hi-IN" w:bidi="hi-IN"/>
              </w:rPr>
              <w:t>Łączna cena netto [PLN]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right" w:pos="9000" w:leader="none"/>
              </w:tabs>
              <w:snapToGrid w:val="false"/>
              <w:spacing w:before="0" w:after="0"/>
              <w:rPr>
                <w:rFonts w:ascii="Verdana" w:hAnsi="Verdana" w:eastAsia="Lucida Sans Unicode" w:cs="Times New Roman"/>
                <w:b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eastAsia="Lucida Sans Unicode" w:cs="Times New Roman" w:ascii="Verdana" w:hAnsi="Verdana"/>
                <w:b/>
                <w:kern w:val="2"/>
                <w:sz w:val="20"/>
                <w:szCs w:val="20"/>
                <w:lang w:eastAsia="hi-IN" w:bidi="hi-IN"/>
              </w:rPr>
            </w:r>
          </w:p>
        </w:tc>
      </w:tr>
      <w:tr>
        <w:trPr/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right" w:pos="9000" w:leader="none"/>
              </w:tabs>
              <w:spacing w:before="0" w:after="0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bCs/>
                <w:sz w:val="20"/>
                <w:szCs w:val="20"/>
              </w:rPr>
              <w:t>Cena netto słownie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right" w:pos="9000" w:leader="none"/>
              </w:tabs>
              <w:snapToGrid w:val="false"/>
              <w:spacing w:before="0" w:after="0"/>
              <w:rPr>
                <w:rFonts w:ascii="Verdana" w:hAnsi="Verdana" w:cs="Times New Roman"/>
                <w:bCs/>
                <w:sz w:val="20"/>
                <w:szCs w:val="20"/>
              </w:rPr>
            </w:pPr>
            <w:r>
              <w:rPr>
                <w:rFonts w:cs="Times New Roman" w:ascii="Verdana" w:hAnsi="Verdana"/>
                <w:bCs/>
                <w:sz w:val="20"/>
                <w:szCs w:val="20"/>
              </w:rPr>
            </w:r>
          </w:p>
        </w:tc>
      </w:tr>
      <w:tr>
        <w:trPr/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right" w:pos="9000" w:leader="none"/>
              </w:tabs>
              <w:spacing w:before="0" w:after="0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b/>
                <w:sz w:val="20"/>
                <w:szCs w:val="20"/>
              </w:rPr>
              <w:t>Łączna cena brutto [PLN]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right" w:pos="9000" w:leader="none"/>
              </w:tabs>
              <w:snapToGrid w:val="false"/>
              <w:spacing w:before="0" w:after="0"/>
              <w:rPr>
                <w:rFonts w:ascii="Verdana" w:hAnsi="Verdana" w:cs="Times New Roman"/>
                <w:b/>
                <w:sz w:val="20"/>
                <w:szCs w:val="20"/>
              </w:rPr>
            </w:pPr>
            <w:r>
              <w:rPr>
                <w:rFonts w:cs="Times New Roman" w:ascii="Verdana" w:hAnsi="Verdana"/>
                <w:b/>
                <w:sz w:val="20"/>
                <w:szCs w:val="20"/>
              </w:rPr>
            </w:r>
          </w:p>
        </w:tc>
      </w:tr>
      <w:tr>
        <w:trPr/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right" w:pos="9000" w:leader="none"/>
              </w:tabs>
              <w:spacing w:before="0" w:after="0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bCs/>
                <w:sz w:val="20"/>
                <w:szCs w:val="20"/>
              </w:rPr>
              <w:t>Cena brutto słownie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right" w:pos="9000" w:leader="none"/>
              </w:tabs>
              <w:snapToGrid w:val="false"/>
              <w:spacing w:before="0" w:after="0"/>
              <w:rPr>
                <w:rFonts w:ascii="Verdana" w:hAnsi="Verdana" w:cs="Times New Roman"/>
                <w:bCs/>
                <w:sz w:val="20"/>
                <w:szCs w:val="20"/>
              </w:rPr>
            </w:pPr>
            <w:r>
              <w:rPr>
                <w:rFonts w:cs="Times New Roman" w:ascii="Verdana" w:hAnsi="Verdana"/>
                <w:bCs/>
                <w:sz w:val="20"/>
                <w:szCs w:val="20"/>
              </w:rPr>
            </w:r>
          </w:p>
        </w:tc>
      </w:tr>
      <w:tr>
        <w:trPr/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right" w:pos="9000" w:leader="none"/>
              </w:tabs>
              <w:spacing w:before="0" w:after="0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bCs/>
                <w:sz w:val="20"/>
                <w:szCs w:val="20"/>
              </w:rPr>
              <w:t>Stawka VAT [%]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right" w:pos="9000" w:leader="none"/>
              </w:tabs>
              <w:snapToGrid w:val="false"/>
              <w:spacing w:before="0" w:after="0"/>
              <w:rPr>
                <w:rFonts w:ascii="Verdana" w:hAnsi="Verdana" w:cs="Times New Roman"/>
                <w:bCs/>
                <w:sz w:val="20"/>
                <w:szCs w:val="20"/>
              </w:rPr>
            </w:pPr>
            <w:r>
              <w:rPr>
                <w:rFonts w:cs="Times New Roman" w:ascii="Verdana" w:hAnsi="Verdana"/>
                <w:bCs/>
                <w:sz w:val="20"/>
                <w:szCs w:val="20"/>
              </w:rPr>
            </w:r>
          </w:p>
        </w:tc>
      </w:tr>
    </w:tbl>
    <w:p>
      <w:pPr>
        <w:pStyle w:val="Normal"/>
        <w:spacing w:before="0" w:after="0"/>
        <w:jc w:val="both"/>
        <w:rPr>
          <w:rFonts w:ascii="Verdana" w:hAnsi="Verdana" w:cs="Times New Roman"/>
          <w:b/>
          <w:bCs/>
          <w:i/>
          <w:i/>
          <w:iCs/>
          <w:sz w:val="20"/>
          <w:szCs w:val="20"/>
        </w:rPr>
      </w:pPr>
      <w:r>
        <w:rPr>
          <w:rFonts w:cs="Times New Roman" w:ascii="Verdana" w:hAnsi="Verdana"/>
          <w:b/>
          <w:bCs/>
          <w:i/>
          <w:iCs/>
          <w:sz w:val="20"/>
          <w:szCs w:val="20"/>
        </w:rPr>
      </w:r>
    </w:p>
    <w:p>
      <w:pPr>
        <w:pStyle w:val="Normalny2"/>
        <w:widowControl w:val="false"/>
        <w:spacing w:lineRule="auto" w:line="276"/>
        <w:ind w:right="23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</w:r>
    </w:p>
    <w:p>
      <w:pPr>
        <w:pStyle w:val="Standard"/>
        <w:widowControl w:val="false"/>
        <w:shd w:val="clear" w:color="auto" w:fill="FFFFFF"/>
        <w:spacing w:before="0" w:after="0"/>
        <w:ind w:hanging="142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/>
          <w:bCs/>
          <w:sz w:val="20"/>
          <w:szCs w:val="20"/>
          <w:lang w:eastAsia="pl-PL" w:bidi="hi-IN"/>
        </w:rPr>
        <w:t xml:space="preserve">Pakiet nr 2 </w:t>
      </w:r>
    </w:p>
    <w:tbl>
      <w:tblPr>
        <w:tblW w:w="941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060"/>
        <w:gridCol w:w="6355"/>
      </w:tblGrid>
      <w:tr>
        <w:trPr/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="0"/>
              <w:ind w:hanging="1" w:left="-1"/>
              <w:outlineLvl w:val="8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Lucida Sans Unicode" w:cs="Times New Roman" w:ascii="Verdana" w:hAnsi="Verdana"/>
                <w:b/>
                <w:kern w:val="2"/>
                <w:sz w:val="20"/>
                <w:szCs w:val="20"/>
                <w:lang w:eastAsia="hi-IN" w:bidi="hi-IN"/>
              </w:rPr>
              <w:t>Łączna cena netto [PLN]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right" w:pos="9000" w:leader="none"/>
              </w:tabs>
              <w:snapToGrid w:val="false"/>
              <w:spacing w:before="0" w:after="0"/>
              <w:rPr>
                <w:rFonts w:ascii="Verdana" w:hAnsi="Verdana" w:eastAsia="Lucida Sans Unicode" w:cs="Times New Roman"/>
                <w:b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eastAsia="Lucida Sans Unicode" w:cs="Times New Roman" w:ascii="Verdana" w:hAnsi="Verdana"/>
                <w:b/>
                <w:kern w:val="2"/>
                <w:sz w:val="20"/>
                <w:szCs w:val="20"/>
                <w:lang w:eastAsia="hi-IN" w:bidi="hi-IN"/>
              </w:rPr>
            </w:r>
          </w:p>
        </w:tc>
      </w:tr>
      <w:tr>
        <w:trPr/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right" w:pos="9000" w:leader="none"/>
              </w:tabs>
              <w:spacing w:before="0" w:after="0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bCs/>
                <w:sz w:val="20"/>
                <w:szCs w:val="20"/>
              </w:rPr>
              <w:t>Cena netto słownie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right" w:pos="9000" w:leader="none"/>
              </w:tabs>
              <w:snapToGrid w:val="false"/>
              <w:spacing w:before="0" w:after="0"/>
              <w:rPr>
                <w:rFonts w:ascii="Verdana" w:hAnsi="Verdana" w:cs="Times New Roman"/>
                <w:bCs/>
                <w:sz w:val="20"/>
                <w:szCs w:val="20"/>
              </w:rPr>
            </w:pPr>
            <w:r>
              <w:rPr>
                <w:rFonts w:cs="Times New Roman" w:ascii="Verdana" w:hAnsi="Verdana"/>
                <w:bCs/>
                <w:sz w:val="20"/>
                <w:szCs w:val="20"/>
              </w:rPr>
            </w:r>
          </w:p>
        </w:tc>
      </w:tr>
      <w:tr>
        <w:trPr/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right" w:pos="9000" w:leader="none"/>
              </w:tabs>
              <w:spacing w:before="0" w:after="0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b/>
                <w:sz w:val="20"/>
                <w:szCs w:val="20"/>
              </w:rPr>
              <w:t>Łączna cena brutto [PLN]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right" w:pos="9000" w:leader="none"/>
              </w:tabs>
              <w:snapToGrid w:val="false"/>
              <w:spacing w:before="0" w:after="0"/>
              <w:rPr>
                <w:rFonts w:ascii="Verdana" w:hAnsi="Verdana" w:cs="Times New Roman"/>
                <w:b/>
                <w:sz w:val="20"/>
                <w:szCs w:val="20"/>
              </w:rPr>
            </w:pPr>
            <w:r>
              <w:rPr>
                <w:rFonts w:cs="Times New Roman" w:ascii="Verdana" w:hAnsi="Verdana"/>
                <w:b/>
                <w:sz w:val="20"/>
                <w:szCs w:val="20"/>
              </w:rPr>
            </w:r>
          </w:p>
        </w:tc>
      </w:tr>
      <w:tr>
        <w:trPr/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right" w:pos="9000" w:leader="none"/>
              </w:tabs>
              <w:spacing w:before="0" w:after="0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bCs/>
                <w:sz w:val="20"/>
                <w:szCs w:val="20"/>
              </w:rPr>
              <w:t>Cena brutto słownie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right" w:pos="9000" w:leader="none"/>
              </w:tabs>
              <w:snapToGrid w:val="false"/>
              <w:spacing w:before="0" w:after="0"/>
              <w:rPr>
                <w:rFonts w:ascii="Verdana" w:hAnsi="Verdana" w:cs="Times New Roman"/>
                <w:bCs/>
                <w:sz w:val="20"/>
                <w:szCs w:val="20"/>
              </w:rPr>
            </w:pPr>
            <w:r>
              <w:rPr>
                <w:rFonts w:cs="Times New Roman" w:ascii="Verdana" w:hAnsi="Verdana"/>
                <w:bCs/>
                <w:sz w:val="20"/>
                <w:szCs w:val="20"/>
              </w:rPr>
            </w:r>
          </w:p>
        </w:tc>
      </w:tr>
      <w:tr>
        <w:trPr/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right" w:pos="9000" w:leader="none"/>
              </w:tabs>
              <w:spacing w:before="0" w:after="0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bCs/>
                <w:sz w:val="20"/>
                <w:szCs w:val="20"/>
              </w:rPr>
              <w:t>Stawka VAT [%]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right" w:pos="9000" w:leader="none"/>
              </w:tabs>
              <w:snapToGrid w:val="false"/>
              <w:spacing w:before="0" w:after="0"/>
              <w:rPr>
                <w:rFonts w:ascii="Verdana" w:hAnsi="Verdana" w:cs="Times New Roman"/>
                <w:bCs/>
                <w:sz w:val="20"/>
                <w:szCs w:val="20"/>
              </w:rPr>
            </w:pPr>
            <w:r>
              <w:rPr>
                <w:rFonts w:cs="Times New Roman" w:ascii="Verdana" w:hAnsi="Verdana"/>
                <w:bCs/>
                <w:sz w:val="20"/>
                <w:szCs w:val="20"/>
              </w:rPr>
            </w:r>
          </w:p>
        </w:tc>
      </w:tr>
    </w:tbl>
    <w:p>
      <w:pPr>
        <w:pStyle w:val="Normal"/>
        <w:spacing w:before="0" w:after="0"/>
        <w:jc w:val="both"/>
        <w:rPr>
          <w:rFonts w:ascii="Verdana" w:hAnsi="Verdana" w:cs="Times New Roman"/>
          <w:b/>
          <w:bCs/>
          <w:i/>
          <w:i/>
          <w:iCs/>
          <w:sz w:val="20"/>
          <w:szCs w:val="20"/>
        </w:rPr>
      </w:pPr>
      <w:r>
        <w:rPr>
          <w:rFonts w:cs="Times New Roman" w:ascii="Verdana" w:hAnsi="Verdana"/>
          <w:b/>
          <w:bCs/>
          <w:i/>
          <w:iCs/>
          <w:sz w:val="20"/>
          <w:szCs w:val="20"/>
        </w:rPr>
      </w:r>
    </w:p>
    <w:p>
      <w:pPr>
        <w:pStyle w:val="Normalny2"/>
        <w:widowControl w:val="false"/>
        <w:spacing w:lineRule="auto" w:line="276"/>
        <w:ind w:right="23"/>
        <w:rPr>
          <w:rFonts w:ascii="Verdana" w:hAnsi="Verdana" w:eastAsia="Arial" w:cs="Arial"/>
          <w:b/>
          <w:bCs/>
          <w:color w:val="000000"/>
        </w:rPr>
      </w:pPr>
      <w:r>
        <w:rPr>
          <w:rFonts w:eastAsia="Arial" w:cs="Arial" w:ascii="Verdana" w:hAnsi="Verdana"/>
          <w:b/>
          <w:bCs/>
          <w:color w:val="000000"/>
        </w:rPr>
      </w:r>
    </w:p>
    <w:p>
      <w:pPr>
        <w:pStyle w:val="Standard"/>
        <w:widowControl w:val="false"/>
        <w:shd w:val="clear" w:color="auto" w:fill="FFFFFF"/>
        <w:spacing w:before="0" w:after="0"/>
        <w:ind w:hanging="142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/>
          <w:bCs/>
          <w:sz w:val="20"/>
          <w:szCs w:val="20"/>
          <w:lang w:eastAsia="pl-PL" w:bidi="hi-IN"/>
        </w:rPr>
        <w:t xml:space="preserve">Pakiet nr 3 </w:t>
      </w:r>
    </w:p>
    <w:tbl>
      <w:tblPr>
        <w:tblW w:w="941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060"/>
        <w:gridCol w:w="6355"/>
      </w:tblGrid>
      <w:tr>
        <w:trPr/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="0"/>
              <w:ind w:hanging="1" w:left="-1"/>
              <w:outlineLvl w:val="8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Lucida Sans Unicode" w:cs="Times New Roman" w:ascii="Verdana" w:hAnsi="Verdana"/>
                <w:b/>
                <w:kern w:val="2"/>
                <w:sz w:val="20"/>
                <w:szCs w:val="20"/>
                <w:lang w:eastAsia="hi-IN" w:bidi="hi-IN"/>
              </w:rPr>
              <w:t>Łączna cena netto [PLN]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right" w:pos="9000" w:leader="none"/>
              </w:tabs>
              <w:snapToGrid w:val="false"/>
              <w:spacing w:before="0" w:after="0"/>
              <w:rPr>
                <w:rFonts w:ascii="Verdana" w:hAnsi="Verdana" w:eastAsia="Lucida Sans Unicode" w:cs="Times New Roman"/>
                <w:b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eastAsia="Lucida Sans Unicode" w:cs="Times New Roman" w:ascii="Verdana" w:hAnsi="Verdana"/>
                <w:b/>
                <w:kern w:val="2"/>
                <w:sz w:val="20"/>
                <w:szCs w:val="20"/>
                <w:lang w:eastAsia="hi-IN" w:bidi="hi-IN"/>
              </w:rPr>
            </w:r>
          </w:p>
        </w:tc>
      </w:tr>
      <w:tr>
        <w:trPr/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right" w:pos="9000" w:leader="none"/>
              </w:tabs>
              <w:spacing w:before="0" w:after="0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bCs/>
                <w:sz w:val="20"/>
                <w:szCs w:val="20"/>
              </w:rPr>
              <w:t>Cena netto słownie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right" w:pos="9000" w:leader="none"/>
              </w:tabs>
              <w:snapToGrid w:val="false"/>
              <w:spacing w:before="0" w:after="0"/>
              <w:rPr>
                <w:rFonts w:ascii="Verdana" w:hAnsi="Verdana" w:cs="Times New Roman"/>
                <w:bCs/>
                <w:sz w:val="20"/>
                <w:szCs w:val="20"/>
              </w:rPr>
            </w:pPr>
            <w:r>
              <w:rPr>
                <w:rFonts w:cs="Times New Roman" w:ascii="Verdana" w:hAnsi="Verdana"/>
                <w:bCs/>
                <w:sz w:val="20"/>
                <w:szCs w:val="20"/>
              </w:rPr>
            </w:r>
          </w:p>
        </w:tc>
      </w:tr>
      <w:tr>
        <w:trPr/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right" w:pos="9000" w:leader="none"/>
              </w:tabs>
              <w:spacing w:before="0" w:after="0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b/>
                <w:sz w:val="20"/>
                <w:szCs w:val="20"/>
              </w:rPr>
              <w:t>Łączna cena brutto [PLN]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right" w:pos="9000" w:leader="none"/>
              </w:tabs>
              <w:snapToGrid w:val="false"/>
              <w:spacing w:before="0" w:after="0"/>
              <w:rPr>
                <w:rFonts w:ascii="Verdana" w:hAnsi="Verdana" w:cs="Times New Roman"/>
                <w:b/>
                <w:sz w:val="20"/>
                <w:szCs w:val="20"/>
              </w:rPr>
            </w:pPr>
            <w:r>
              <w:rPr>
                <w:rFonts w:cs="Times New Roman" w:ascii="Verdana" w:hAnsi="Verdana"/>
                <w:b/>
                <w:sz w:val="20"/>
                <w:szCs w:val="20"/>
              </w:rPr>
            </w:r>
          </w:p>
        </w:tc>
      </w:tr>
      <w:tr>
        <w:trPr/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right" w:pos="9000" w:leader="none"/>
              </w:tabs>
              <w:spacing w:before="0" w:after="0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bCs/>
                <w:sz w:val="20"/>
                <w:szCs w:val="20"/>
              </w:rPr>
              <w:t>Cena brutto słownie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right" w:pos="9000" w:leader="none"/>
              </w:tabs>
              <w:snapToGrid w:val="false"/>
              <w:spacing w:before="0" w:after="0"/>
              <w:rPr>
                <w:rFonts w:ascii="Verdana" w:hAnsi="Verdana" w:cs="Times New Roman"/>
                <w:bCs/>
                <w:sz w:val="20"/>
                <w:szCs w:val="20"/>
              </w:rPr>
            </w:pPr>
            <w:r>
              <w:rPr>
                <w:rFonts w:cs="Times New Roman" w:ascii="Verdana" w:hAnsi="Verdana"/>
                <w:bCs/>
                <w:sz w:val="20"/>
                <w:szCs w:val="20"/>
              </w:rPr>
            </w:r>
          </w:p>
        </w:tc>
      </w:tr>
      <w:tr>
        <w:trPr/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right" w:pos="9000" w:leader="none"/>
              </w:tabs>
              <w:spacing w:before="0" w:after="0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bCs/>
                <w:sz w:val="20"/>
                <w:szCs w:val="20"/>
              </w:rPr>
              <w:t>Stawka VAT [%]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right" w:pos="9000" w:leader="none"/>
              </w:tabs>
              <w:snapToGrid w:val="false"/>
              <w:spacing w:before="0" w:after="0"/>
              <w:rPr>
                <w:rFonts w:ascii="Verdana" w:hAnsi="Verdana" w:cs="Times New Roman"/>
                <w:bCs/>
                <w:sz w:val="20"/>
                <w:szCs w:val="20"/>
              </w:rPr>
            </w:pPr>
            <w:r>
              <w:rPr>
                <w:rFonts w:cs="Times New Roman" w:ascii="Verdana" w:hAnsi="Verdana"/>
                <w:bCs/>
                <w:sz w:val="20"/>
                <w:szCs w:val="20"/>
              </w:rPr>
            </w:r>
          </w:p>
        </w:tc>
      </w:tr>
    </w:tbl>
    <w:p>
      <w:pPr>
        <w:pStyle w:val="Normal"/>
        <w:spacing w:before="0" w:after="0"/>
        <w:jc w:val="both"/>
        <w:rPr>
          <w:rFonts w:ascii="Verdana" w:hAnsi="Verdana" w:cs="Times New Roman"/>
          <w:b/>
          <w:bCs/>
          <w:i/>
          <w:i/>
          <w:iCs/>
          <w:sz w:val="20"/>
          <w:szCs w:val="20"/>
        </w:rPr>
      </w:pPr>
      <w:r>
        <w:rPr>
          <w:rFonts w:cs="Times New Roman" w:ascii="Verdana" w:hAnsi="Verdana"/>
          <w:b/>
          <w:bCs/>
          <w:i/>
          <w:iCs/>
          <w:sz w:val="20"/>
          <w:szCs w:val="20"/>
        </w:rPr>
      </w:r>
    </w:p>
    <w:p>
      <w:pPr>
        <w:pStyle w:val="Normalny2"/>
        <w:widowControl w:val="false"/>
        <w:ind w:right="23"/>
        <w:rPr>
          <w:rFonts w:ascii="Verdana" w:hAnsi="Verdana" w:eastAsia="Arial" w:cs="Arial"/>
          <w:bCs/>
          <w:color w:val="000000"/>
        </w:rPr>
      </w:pPr>
      <w:r>
        <w:rPr>
          <w:rFonts w:eastAsia="Arial" w:cs="Arial" w:ascii="Verdana" w:hAnsi="Verdana"/>
          <w:bCs/>
          <w:color w:val="000000"/>
        </w:rPr>
      </w:r>
    </w:p>
    <w:p>
      <w:pPr>
        <w:pStyle w:val="Standard"/>
        <w:widowControl w:val="false"/>
        <w:shd w:val="clear" w:color="auto" w:fill="FFFFFF"/>
        <w:spacing w:before="0" w:after="0"/>
        <w:ind w:hanging="142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/>
          <w:bCs/>
          <w:sz w:val="20"/>
          <w:szCs w:val="20"/>
          <w:lang w:eastAsia="pl-PL" w:bidi="hi-IN"/>
        </w:rPr>
        <w:t xml:space="preserve">Pakiet nr 4 </w:t>
      </w:r>
    </w:p>
    <w:tbl>
      <w:tblPr>
        <w:tblW w:w="941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060"/>
        <w:gridCol w:w="6355"/>
      </w:tblGrid>
      <w:tr>
        <w:trPr/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="0"/>
              <w:ind w:hanging="1" w:left="-1"/>
              <w:outlineLvl w:val="8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Lucida Sans Unicode" w:cs="Times New Roman" w:ascii="Verdana" w:hAnsi="Verdana"/>
                <w:b/>
                <w:kern w:val="2"/>
                <w:sz w:val="20"/>
                <w:szCs w:val="20"/>
                <w:lang w:eastAsia="hi-IN" w:bidi="hi-IN"/>
              </w:rPr>
              <w:t>Łączna cena netto [PLN]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right" w:pos="9000" w:leader="none"/>
              </w:tabs>
              <w:snapToGrid w:val="false"/>
              <w:spacing w:before="0" w:after="0"/>
              <w:rPr>
                <w:rFonts w:ascii="Verdana" w:hAnsi="Verdana" w:eastAsia="Lucida Sans Unicode" w:cs="Times New Roman"/>
                <w:b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eastAsia="Lucida Sans Unicode" w:cs="Times New Roman" w:ascii="Verdana" w:hAnsi="Verdana"/>
                <w:b/>
                <w:kern w:val="2"/>
                <w:sz w:val="20"/>
                <w:szCs w:val="20"/>
                <w:lang w:eastAsia="hi-IN" w:bidi="hi-IN"/>
              </w:rPr>
            </w:r>
          </w:p>
        </w:tc>
      </w:tr>
      <w:tr>
        <w:trPr/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right" w:pos="9000" w:leader="none"/>
              </w:tabs>
              <w:spacing w:before="0" w:after="0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bCs/>
                <w:sz w:val="20"/>
                <w:szCs w:val="20"/>
              </w:rPr>
              <w:t>Cena netto słownie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right" w:pos="9000" w:leader="none"/>
              </w:tabs>
              <w:snapToGrid w:val="false"/>
              <w:spacing w:before="0" w:after="0"/>
              <w:rPr>
                <w:rFonts w:ascii="Verdana" w:hAnsi="Verdana" w:cs="Times New Roman"/>
                <w:bCs/>
                <w:sz w:val="20"/>
                <w:szCs w:val="20"/>
              </w:rPr>
            </w:pPr>
            <w:r>
              <w:rPr>
                <w:rFonts w:cs="Times New Roman" w:ascii="Verdana" w:hAnsi="Verdana"/>
                <w:bCs/>
                <w:sz w:val="20"/>
                <w:szCs w:val="20"/>
              </w:rPr>
            </w:r>
          </w:p>
        </w:tc>
      </w:tr>
      <w:tr>
        <w:trPr/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right" w:pos="9000" w:leader="none"/>
              </w:tabs>
              <w:spacing w:before="0" w:after="0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b/>
                <w:sz w:val="20"/>
                <w:szCs w:val="20"/>
              </w:rPr>
              <w:t>Łączna cena brutto [PLN]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right" w:pos="9000" w:leader="none"/>
              </w:tabs>
              <w:snapToGrid w:val="false"/>
              <w:spacing w:before="0" w:after="0"/>
              <w:rPr>
                <w:rFonts w:ascii="Verdana" w:hAnsi="Verdana" w:cs="Times New Roman"/>
                <w:b/>
                <w:sz w:val="20"/>
                <w:szCs w:val="20"/>
              </w:rPr>
            </w:pPr>
            <w:r>
              <w:rPr>
                <w:rFonts w:cs="Times New Roman" w:ascii="Verdana" w:hAnsi="Verdana"/>
                <w:b/>
                <w:sz w:val="20"/>
                <w:szCs w:val="20"/>
              </w:rPr>
            </w:r>
          </w:p>
        </w:tc>
      </w:tr>
      <w:tr>
        <w:trPr/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right" w:pos="9000" w:leader="none"/>
              </w:tabs>
              <w:spacing w:before="0" w:after="0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bCs/>
                <w:sz w:val="20"/>
                <w:szCs w:val="20"/>
              </w:rPr>
              <w:t>Cena brutto słownie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right" w:pos="9000" w:leader="none"/>
              </w:tabs>
              <w:snapToGrid w:val="false"/>
              <w:spacing w:before="0" w:after="0"/>
              <w:rPr>
                <w:rFonts w:ascii="Verdana" w:hAnsi="Verdana" w:cs="Times New Roman"/>
                <w:bCs/>
                <w:sz w:val="20"/>
                <w:szCs w:val="20"/>
              </w:rPr>
            </w:pPr>
            <w:r>
              <w:rPr>
                <w:rFonts w:cs="Times New Roman" w:ascii="Verdana" w:hAnsi="Verdana"/>
                <w:bCs/>
                <w:sz w:val="20"/>
                <w:szCs w:val="20"/>
              </w:rPr>
            </w:r>
          </w:p>
        </w:tc>
      </w:tr>
      <w:tr>
        <w:trPr/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right" w:pos="9000" w:leader="none"/>
              </w:tabs>
              <w:spacing w:before="0" w:after="0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bCs/>
                <w:sz w:val="20"/>
                <w:szCs w:val="20"/>
              </w:rPr>
              <w:t>Stawka VAT [%]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right" w:pos="9000" w:leader="none"/>
              </w:tabs>
              <w:snapToGrid w:val="false"/>
              <w:spacing w:before="0" w:after="0"/>
              <w:rPr>
                <w:rFonts w:ascii="Verdana" w:hAnsi="Verdana" w:cs="Times New Roman"/>
                <w:bCs/>
                <w:sz w:val="20"/>
                <w:szCs w:val="20"/>
              </w:rPr>
            </w:pPr>
            <w:r>
              <w:rPr>
                <w:rFonts w:cs="Times New Roman" w:ascii="Verdana" w:hAnsi="Verdana"/>
                <w:bCs/>
                <w:sz w:val="20"/>
                <w:szCs w:val="20"/>
              </w:rPr>
            </w:r>
          </w:p>
        </w:tc>
      </w:tr>
    </w:tbl>
    <w:p>
      <w:pPr>
        <w:pStyle w:val="Normalny2"/>
        <w:widowControl w:val="false"/>
        <w:ind w:right="23"/>
        <w:rPr>
          <w:rFonts w:ascii="Verdana" w:hAnsi="Verdana" w:eastAsia="Arial" w:cs="Arial"/>
          <w:bCs/>
          <w:color w:val="000000"/>
        </w:rPr>
      </w:pPr>
      <w:r>
        <w:rPr>
          <w:rFonts w:eastAsia="Arial" w:cs="Arial" w:ascii="Verdana" w:hAnsi="Verdana"/>
          <w:bCs/>
          <w:color w:val="000000"/>
        </w:rPr>
      </w:r>
    </w:p>
    <w:p>
      <w:pPr>
        <w:pStyle w:val="Normalny2"/>
        <w:widowControl w:val="false"/>
        <w:ind w:right="23"/>
        <w:rPr>
          <w:rFonts w:ascii="Verdana" w:hAnsi="Verdana" w:eastAsia="Arial" w:cs="Arial"/>
          <w:bCs/>
          <w:color w:val="000000"/>
        </w:rPr>
      </w:pPr>
      <w:r>
        <w:rPr>
          <w:rFonts w:eastAsia="Arial" w:cs="Arial" w:ascii="Verdana" w:hAnsi="Verdana"/>
          <w:bCs/>
          <w:color w:val="000000"/>
        </w:rPr>
      </w:r>
    </w:p>
    <w:p>
      <w:pPr>
        <w:pStyle w:val="Standard"/>
        <w:widowControl w:val="false"/>
        <w:shd w:val="clear" w:color="auto" w:fill="FFFFFF"/>
        <w:spacing w:before="0" w:after="0"/>
        <w:ind w:hanging="142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/>
          <w:bCs/>
          <w:sz w:val="20"/>
          <w:szCs w:val="20"/>
          <w:lang w:eastAsia="pl-PL" w:bidi="hi-IN"/>
        </w:rPr>
        <w:t xml:space="preserve">Pakiet nr 5 </w:t>
      </w:r>
    </w:p>
    <w:tbl>
      <w:tblPr>
        <w:tblW w:w="941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060"/>
        <w:gridCol w:w="6355"/>
      </w:tblGrid>
      <w:tr>
        <w:trPr/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="0"/>
              <w:ind w:hanging="1" w:left="-1"/>
              <w:outlineLvl w:val="8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Lucida Sans Unicode" w:cs="Times New Roman" w:ascii="Verdana" w:hAnsi="Verdana"/>
                <w:b/>
                <w:kern w:val="2"/>
                <w:sz w:val="20"/>
                <w:szCs w:val="20"/>
                <w:lang w:eastAsia="hi-IN" w:bidi="hi-IN"/>
              </w:rPr>
              <w:t>Łączna cena netto [PLN]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right" w:pos="9000" w:leader="none"/>
              </w:tabs>
              <w:snapToGrid w:val="false"/>
              <w:spacing w:before="0" w:after="0"/>
              <w:rPr>
                <w:rFonts w:ascii="Verdana" w:hAnsi="Verdana" w:eastAsia="Lucida Sans Unicode" w:cs="Times New Roman"/>
                <w:b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eastAsia="Lucida Sans Unicode" w:cs="Times New Roman" w:ascii="Verdana" w:hAnsi="Verdana"/>
                <w:b/>
                <w:kern w:val="2"/>
                <w:sz w:val="20"/>
                <w:szCs w:val="20"/>
                <w:lang w:eastAsia="hi-IN" w:bidi="hi-IN"/>
              </w:rPr>
            </w:r>
          </w:p>
        </w:tc>
      </w:tr>
      <w:tr>
        <w:trPr/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right" w:pos="9000" w:leader="none"/>
              </w:tabs>
              <w:spacing w:before="0" w:after="0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bCs/>
                <w:sz w:val="20"/>
                <w:szCs w:val="20"/>
              </w:rPr>
              <w:t>Cena netto słownie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right" w:pos="9000" w:leader="none"/>
              </w:tabs>
              <w:snapToGrid w:val="false"/>
              <w:spacing w:before="0" w:after="0"/>
              <w:rPr>
                <w:rFonts w:ascii="Verdana" w:hAnsi="Verdana" w:cs="Times New Roman"/>
                <w:bCs/>
                <w:sz w:val="20"/>
                <w:szCs w:val="20"/>
              </w:rPr>
            </w:pPr>
            <w:r>
              <w:rPr>
                <w:rFonts w:cs="Times New Roman" w:ascii="Verdana" w:hAnsi="Verdana"/>
                <w:bCs/>
                <w:sz w:val="20"/>
                <w:szCs w:val="20"/>
              </w:rPr>
            </w:r>
          </w:p>
        </w:tc>
      </w:tr>
      <w:tr>
        <w:trPr/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right" w:pos="9000" w:leader="none"/>
              </w:tabs>
              <w:spacing w:before="0" w:after="0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b/>
                <w:sz w:val="20"/>
                <w:szCs w:val="20"/>
              </w:rPr>
              <w:t>Łączna cena brutto [PLN]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right" w:pos="9000" w:leader="none"/>
              </w:tabs>
              <w:snapToGrid w:val="false"/>
              <w:spacing w:before="0" w:after="0"/>
              <w:rPr>
                <w:rFonts w:ascii="Verdana" w:hAnsi="Verdana" w:cs="Times New Roman"/>
                <w:b/>
                <w:sz w:val="20"/>
                <w:szCs w:val="20"/>
              </w:rPr>
            </w:pPr>
            <w:r>
              <w:rPr>
                <w:rFonts w:cs="Times New Roman" w:ascii="Verdana" w:hAnsi="Verdana"/>
                <w:b/>
                <w:sz w:val="20"/>
                <w:szCs w:val="20"/>
              </w:rPr>
            </w:r>
          </w:p>
        </w:tc>
      </w:tr>
      <w:tr>
        <w:trPr/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right" w:pos="9000" w:leader="none"/>
              </w:tabs>
              <w:spacing w:before="0" w:after="0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bCs/>
                <w:sz w:val="20"/>
                <w:szCs w:val="20"/>
              </w:rPr>
              <w:t>Cena brutto słownie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right" w:pos="9000" w:leader="none"/>
              </w:tabs>
              <w:snapToGrid w:val="false"/>
              <w:spacing w:before="0" w:after="0"/>
              <w:rPr>
                <w:rFonts w:ascii="Verdana" w:hAnsi="Verdana" w:cs="Times New Roman"/>
                <w:bCs/>
                <w:sz w:val="20"/>
                <w:szCs w:val="20"/>
              </w:rPr>
            </w:pPr>
            <w:r>
              <w:rPr>
                <w:rFonts w:cs="Times New Roman" w:ascii="Verdana" w:hAnsi="Verdana"/>
                <w:bCs/>
                <w:sz w:val="20"/>
                <w:szCs w:val="20"/>
              </w:rPr>
            </w:r>
          </w:p>
        </w:tc>
      </w:tr>
      <w:tr>
        <w:trPr/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right" w:pos="9000" w:leader="none"/>
              </w:tabs>
              <w:spacing w:before="0" w:after="0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bCs/>
                <w:sz w:val="20"/>
                <w:szCs w:val="20"/>
              </w:rPr>
              <w:t>Stawka VAT [%]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right" w:pos="9000" w:leader="none"/>
              </w:tabs>
              <w:snapToGrid w:val="false"/>
              <w:spacing w:before="0" w:after="0"/>
              <w:rPr>
                <w:rFonts w:ascii="Verdana" w:hAnsi="Verdana" w:cs="Times New Roman"/>
                <w:bCs/>
                <w:sz w:val="20"/>
                <w:szCs w:val="20"/>
              </w:rPr>
            </w:pPr>
            <w:r>
              <w:rPr>
                <w:rFonts w:cs="Times New Roman" w:ascii="Verdana" w:hAnsi="Verdana"/>
                <w:bCs/>
                <w:sz w:val="20"/>
                <w:szCs w:val="20"/>
              </w:rPr>
            </w:r>
          </w:p>
        </w:tc>
      </w:tr>
    </w:tbl>
    <w:p>
      <w:pPr>
        <w:pStyle w:val="Normal"/>
        <w:spacing w:before="0" w:after="0"/>
        <w:jc w:val="both"/>
        <w:rPr>
          <w:rFonts w:ascii="Verdana" w:hAnsi="Verdana" w:cs="Times New Roman"/>
          <w:b/>
          <w:bCs/>
          <w:i/>
          <w:i/>
          <w:iCs/>
          <w:sz w:val="20"/>
          <w:szCs w:val="20"/>
        </w:rPr>
      </w:pPr>
      <w:r>
        <w:rPr>
          <w:rFonts w:cs="Times New Roman" w:ascii="Verdana" w:hAnsi="Verdana"/>
          <w:b/>
          <w:bCs/>
          <w:i/>
          <w:iCs/>
          <w:sz w:val="20"/>
          <w:szCs w:val="20"/>
        </w:rPr>
      </w:r>
    </w:p>
    <w:p>
      <w:pPr>
        <w:pStyle w:val="Standard"/>
        <w:widowControl w:val="false"/>
        <w:shd w:val="clear" w:color="auto" w:fill="FFFFFF"/>
        <w:spacing w:before="0" w:after="0"/>
        <w:ind w:hanging="142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/>
          <w:bCs/>
          <w:sz w:val="20"/>
          <w:szCs w:val="20"/>
          <w:lang w:eastAsia="pl-PL" w:bidi="hi-IN"/>
        </w:rPr>
        <w:t>Pakiet nr 6</w:t>
      </w:r>
    </w:p>
    <w:tbl>
      <w:tblPr>
        <w:tblW w:w="941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060"/>
        <w:gridCol w:w="6355"/>
      </w:tblGrid>
      <w:tr>
        <w:trPr/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="0"/>
              <w:ind w:hanging="1" w:left="-1"/>
              <w:outlineLvl w:val="8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Lucida Sans Unicode" w:cs="Times New Roman" w:ascii="Verdana" w:hAnsi="Verdana"/>
                <w:b/>
                <w:kern w:val="2"/>
                <w:sz w:val="20"/>
                <w:szCs w:val="20"/>
                <w:lang w:eastAsia="hi-IN" w:bidi="hi-IN"/>
              </w:rPr>
              <w:t>Łączna cena netto [PLN]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right" w:pos="9000" w:leader="none"/>
              </w:tabs>
              <w:snapToGrid w:val="false"/>
              <w:spacing w:before="0" w:after="0"/>
              <w:rPr>
                <w:rFonts w:ascii="Verdana" w:hAnsi="Verdana" w:eastAsia="Lucida Sans Unicode" w:cs="Times New Roman"/>
                <w:b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eastAsia="Lucida Sans Unicode" w:cs="Times New Roman" w:ascii="Verdana" w:hAnsi="Verdana"/>
                <w:b/>
                <w:kern w:val="2"/>
                <w:sz w:val="20"/>
                <w:szCs w:val="20"/>
                <w:lang w:eastAsia="hi-IN" w:bidi="hi-IN"/>
              </w:rPr>
            </w:r>
          </w:p>
        </w:tc>
      </w:tr>
      <w:tr>
        <w:trPr/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right" w:pos="9000" w:leader="none"/>
              </w:tabs>
              <w:spacing w:before="0" w:after="0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bCs/>
                <w:sz w:val="20"/>
                <w:szCs w:val="20"/>
              </w:rPr>
              <w:t>Cena netto słownie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right" w:pos="9000" w:leader="none"/>
              </w:tabs>
              <w:snapToGrid w:val="false"/>
              <w:spacing w:before="0" w:after="0"/>
              <w:rPr>
                <w:rFonts w:ascii="Verdana" w:hAnsi="Verdana" w:cs="Times New Roman"/>
                <w:bCs/>
                <w:sz w:val="20"/>
                <w:szCs w:val="20"/>
              </w:rPr>
            </w:pPr>
            <w:r>
              <w:rPr>
                <w:rFonts w:cs="Times New Roman" w:ascii="Verdana" w:hAnsi="Verdana"/>
                <w:bCs/>
                <w:sz w:val="20"/>
                <w:szCs w:val="20"/>
              </w:rPr>
            </w:r>
          </w:p>
        </w:tc>
      </w:tr>
      <w:tr>
        <w:trPr/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right" w:pos="9000" w:leader="none"/>
              </w:tabs>
              <w:spacing w:before="0" w:after="0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b/>
                <w:sz w:val="20"/>
                <w:szCs w:val="20"/>
              </w:rPr>
              <w:t>Łączna cena brutto [PLN]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right" w:pos="9000" w:leader="none"/>
              </w:tabs>
              <w:snapToGrid w:val="false"/>
              <w:spacing w:before="0" w:after="0"/>
              <w:rPr>
                <w:rFonts w:ascii="Verdana" w:hAnsi="Verdana" w:cs="Times New Roman"/>
                <w:b/>
                <w:sz w:val="20"/>
                <w:szCs w:val="20"/>
              </w:rPr>
            </w:pPr>
            <w:r>
              <w:rPr>
                <w:rFonts w:cs="Times New Roman" w:ascii="Verdana" w:hAnsi="Verdana"/>
                <w:b/>
                <w:sz w:val="20"/>
                <w:szCs w:val="20"/>
              </w:rPr>
            </w:r>
          </w:p>
        </w:tc>
      </w:tr>
      <w:tr>
        <w:trPr/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right" w:pos="9000" w:leader="none"/>
              </w:tabs>
              <w:spacing w:before="0" w:after="0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bCs/>
                <w:sz w:val="20"/>
                <w:szCs w:val="20"/>
              </w:rPr>
              <w:t>Cena brutto słownie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right" w:pos="9000" w:leader="none"/>
              </w:tabs>
              <w:snapToGrid w:val="false"/>
              <w:spacing w:before="0" w:after="0"/>
              <w:rPr>
                <w:rFonts w:ascii="Verdana" w:hAnsi="Verdana" w:cs="Times New Roman"/>
                <w:bCs/>
                <w:sz w:val="20"/>
                <w:szCs w:val="20"/>
              </w:rPr>
            </w:pPr>
            <w:r>
              <w:rPr>
                <w:rFonts w:cs="Times New Roman" w:ascii="Verdana" w:hAnsi="Verdana"/>
                <w:bCs/>
                <w:sz w:val="20"/>
                <w:szCs w:val="20"/>
              </w:rPr>
            </w:r>
          </w:p>
        </w:tc>
      </w:tr>
      <w:tr>
        <w:trPr/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right" w:pos="9000" w:leader="none"/>
              </w:tabs>
              <w:spacing w:before="0" w:after="0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bCs/>
                <w:sz w:val="20"/>
                <w:szCs w:val="20"/>
              </w:rPr>
              <w:t>Stawka VAT [%]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right" w:pos="9000" w:leader="none"/>
              </w:tabs>
              <w:snapToGrid w:val="false"/>
              <w:spacing w:before="0" w:after="0"/>
              <w:rPr>
                <w:rFonts w:ascii="Verdana" w:hAnsi="Verdana" w:cs="Times New Roman"/>
                <w:bCs/>
                <w:sz w:val="20"/>
                <w:szCs w:val="20"/>
              </w:rPr>
            </w:pPr>
            <w:r>
              <w:rPr>
                <w:rFonts w:cs="Times New Roman" w:ascii="Verdana" w:hAnsi="Verdana"/>
                <w:bCs/>
                <w:sz w:val="20"/>
                <w:szCs w:val="20"/>
              </w:rPr>
            </w:r>
          </w:p>
        </w:tc>
      </w:tr>
    </w:tbl>
    <w:p>
      <w:pPr>
        <w:pStyle w:val="Standard"/>
        <w:widowControl w:val="false"/>
        <w:shd w:val="clear" w:color="auto" w:fill="FFFFFF"/>
        <w:spacing w:before="0" w:after="0"/>
        <w:ind w:hanging="142"/>
        <w:jc w:val="both"/>
        <w:rPr>
          <w:rFonts w:ascii="Verdana" w:hAnsi="Verdana" w:eastAsia="Times New Roman" w:cs="Times New Roman"/>
          <w:b/>
          <w:bCs/>
          <w:sz w:val="20"/>
          <w:szCs w:val="20"/>
          <w:lang w:eastAsia="pl-PL" w:bidi="hi-IN"/>
        </w:rPr>
      </w:pPr>
      <w:r>
        <w:rPr>
          <w:rFonts w:eastAsia="Times New Roman" w:cs="Times New Roman" w:ascii="Verdana" w:hAnsi="Verdana"/>
          <w:b/>
          <w:bCs/>
          <w:sz w:val="20"/>
          <w:szCs w:val="20"/>
          <w:lang w:eastAsia="pl-PL" w:bidi="hi-IN"/>
        </w:rPr>
      </w:r>
    </w:p>
    <w:p>
      <w:pPr>
        <w:pStyle w:val="Standard"/>
        <w:widowControl w:val="false"/>
        <w:shd w:val="clear" w:color="auto" w:fill="FFFFFF"/>
        <w:spacing w:before="0" w:after="0"/>
        <w:ind w:hanging="142"/>
        <w:jc w:val="both"/>
        <w:rPr>
          <w:rFonts w:ascii="Verdana" w:hAnsi="Verdana"/>
          <w:sz w:val="20"/>
          <w:szCs w:val="20"/>
        </w:rPr>
      </w:pPr>
      <w:r>
        <w:rPr>
          <w:rFonts w:eastAsia="Times New Roman" w:cs="Times New Roman" w:ascii="Verdana" w:hAnsi="Verdana"/>
          <w:b/>
          <w:bCs/>
          <w:sz w:val="20"/>
          <w:szCs w:val="20"/>
          <w:lang w:eastAsia="pl-PL" w:bidi="hi-IN"/>
        </w:rPr>
        <w:t>Pakiet nr 7</w:t>
      </w:r>
    </w:p>
    <w:tbl>
      <w:tblPr>
        <w:tblW w:w="941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060"/>
        <w:gridCol w:w="6355"/>
      </w:tblGrid>
      <w:tr>
        <w:trPr/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before="0" w:after="0"/>
              <w:ind w:hanging="1" w:left="-1"/>
              <w:outlineLvl w:val="8"/>
              <w:rPr>
                <w:rFonts w:ascii="Verdana" w:hAnsi="Verdana"/>
                <w:sz w:val="20"/>
                <w:szCs w:val="20"/>
              </w:rPr>
            </w:pPr>
            <w:r>
              <w:rPr>
                <w:rFonts w:eastAsia="Lucida Sans Unicode" w:cs="Times New Roman" w:ascii="Verdana" w:hAnsi="Verdana"/>
                <w:b/>
                <w:kern w:val="2"/>
                <w:sz w:val="20"/>
                <w:szCs w:val="20"/>
                <w:lang w:eastAsia="hi-IN" w:bidi="hi-IN"/>
              </w:rPr>
              <w:t>Łączna cena netto [PLN]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right" w:pos="9000" w:leader="none"/>
              </w:tabs>
              <w:snapToGrid w:val="false"/>
              <w:spacing w:before="0" w:after="0"/>
              <w:rPr>
                <w:rFonts w:ascii="Verdana" w:hAnsi="Verdana" w:eastAsia="Lucida Sans Unicode" w:cs="Times New Roman"/>
                <w:b/>
                <w:kern w:val="2"/>
                <w:sz w:val="20"/>
                <w:szCs w:val="20"/>
                <w:lang w:eastAsia="hi-IN" w:bidi="hi-IN"/>
              </w:rPr>
            </w:pPr>
            <w:r>
              <w:rPr>
                <w:rFonts w:eastAsia="Lucida Sans Unicode" w:cs="Times New Roman" w:ascii="Verdana" w:hAnsi="Verdana"/>
                <w:b/>
                <w:kern w:val="2"/>
                <w:sz w:val="20"/>
                <w:szCs w:val="20"/>
                <w:lang w:eastAsia="hi-IN" w:bidi="hi-IN"/>
              </w:rPr>
            </w:r>
          </w:p>
        </w:tc>
      </w:tr>
      <w:tr>
        <w:trPr/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right" w:pos="9000" w:leader="none"/>
              </w:tabs>
              <w:spacing w:before="0" w:after="0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bCs/>
                <w:sz w:val="20"/>
                <w:szCs w:val="20"/>
              </w:rPr>
              <w:t>Cena netto słownie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right" w:pos="9000" w:leader="none"/>
              </w:tabs>
              <w:snapToGrid w:val="false"/>
              <w:spacing w:before="0" w:after="0"/>
              <w:rPr>
                <w:rFonts w:ascii="Verdana" w:hAnsi="Verdana" w:cs="Times New Roman"/>
                <w:bCs/>
                <w:sz w:val="20"/>
                <w:szCs w:val="20"/>
              </w:rPr>
            </w:pPr>
            <w:r>
              <w:rPr>
                <w:rFonts w:cs="Times New Roman" w:ascii="Verdana" w:hAnsi="Verdana"/>
                <w:bCs/>
                <w:sz w:val="20"/>
                <w:szCs w:val="20"/>
              </w:rPr>
            </w:r>
          </w:p>
        </w:tc>
      </w:tr>
      <w:tr>
        <w:trPr/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right" w:pos="9000" w:leader="none"/>
              </w:tabs>
              <w:spacing w:before="0" w:after="0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b/>
                <w:sz w:val="20"/>
                <w:szCs w:val="20"/>
              </w:rPr>
              <w:t>Łączna cena brutto [PLN]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right" w:pos="9000" w:leader="none"/>
              </w:tabs>
              <w:snapToGrid w:val="false"/>
              <w:spacing w:before="0" w:after="0"/>
              <w:rPr>
                <w:rFonts w:ascii="Verdana" w:hAnsi="Verdana" w:cs="Times New Roman"/>
                <w:b/>
                <w:sz w:val="20"/>
                <w:szCs w:val="20"/>
              </w:rPr>
            </w:pPr>
            <w:r>
              <w:rPr>
                <w:rFonts w:cs="Times New Roman" w:ascii="Verdana" w:hAnsi="Verdana"/>
                <w:b/>
                <w:sz w:val="20"/>
                <w:szCs w:val="20"/>
              </w:rPr>
            </w:r>
          </w:p>
        </w:tc>
      </w:tr>
      <w:tr>
        <w:trPr/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right" w:pos="9000" w:leader="none"/>
              </w:tabs>
              <w:spacing w:before="0" w:after="0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bCs/>
                <w:sz w:val="20"/>
                <w:szCs w:val="20"/>
              </w:rPr>
              <w:t>Cena brutto słownie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right" w:pos="9000" w:leader="none"/>
              </w:tabs>
              <w:snapToGrid w:val="false"/>
              <w:spacing w:before="0" w:after="0"/>
              <w:rPr>
                <w:rFonts w:ascii="Verdana" w:hAnsi="Verdana" w:cs="Times New Roman"/>
                <w:bCs/>
                <w:sz w:val="20"/>
                <w:szCs w:val="20"/>
              </w:rPr>
            </w:pPr>
            <w:r>
              <w:rPr>
                <w:rFonts w:cs="Times New Roman" w:ascii="Verdana" w:hAnsi="Verdana"/>
                <w:bCs/>
                <w:sz w:val="20"/>
                <w:szCs w:val="20"/>
              </w:rPr>
            </w:r>
          </w:p>
        </w:tc>
      </w:tr>
      <w:tr>
        <w:trPr/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right" w:pos="9000" w:leader="none"/>
              </w:tabs>
              <w:spacing w:before="0" w:after="0"/>
              <w:rPr>
                <w:rFonts w:ascii="Verdana" w:hAnsi="Verdana"/>
                <w:sz w:val="20"/>
                <w:szCs w:val="20"/>
              </w:rPr>
            </w:pPr>
            <w:r>
              <w:rPr>
                <w:rFonts w:cs="Times New Roman" w:ascii="Verdana" w:hAnsi="Verdana"/>
                <w:bCs/>
                <w:sz w:val="20"/>
                <w:szCs w:val="20"/>
              </w:rPr>
              <w:t>Stawka VAT [%]</w:t>
            </w:r>
          </w:p>
        </w:tc>
        <w:tc>
          <w:tcPr>
            <w:tcW w:w="6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20"/>
                <w:tab w:val="right" w:pos="9000" w:leader="none"/>
              </w:tabs>
              <w:snapToGrid w:val="false"/>
              <w:spacing w:before="0" w:after="0"/>
              <w:rPr>
                <w:rFonts w:ascii="Verdana" w:hAnsi="Verdana" w:cs="Times New Roman"/>
                <w:bCs/>
                <w:sz w:val="20"/>
                <w:szCs w:val="20"/>
              </w:rPr>
            </w:pPr>
            <w:r>
              <w:rPr>
                <w:rFonts w:cs="Times New Roman" w:ascii="Verdana" w:hAnsi="Verdana"/>
                <w:bCs/>
                <w:sz w:val="20"/>
                <w:szCs w:val="20"/>
              </w:rPr>
            </w:r>
          </w:p>
        </w:tc>
      </w:tr>
    </w:tbl>
    <w:p>
      <w:pPr>
        <w:pStyle w:val="Standard"/>
        <w:widowControl w:val="false"/>
        <w:shd w:val="clear" w:color="auto" w:fill="FFFFFF"/>
        <w:spacing w:before="0" w:after="0"/>
        <w:ind w:hanging="142"/>
        <w:jc w:val="both"/>
        <w:rPr>
          <w:rFonts w:ascii="Verdana" w:hAnsi="Verdana" w:eastAsia="Times New Roman" w:cs="Times New Roman"/>
          <w:b/>
          <w:bCs/>
          <w:sz w:val="20"/>
          <w:szCs w:val="20"/>
          <w:lang w:eastAsia="pl-PL" w:bidi="hi-IN"/>
        </w:rPr>
      </w:pPr>
      <w:r>
        <w:rPr>
          <w:rFonts w:eastAsia="Times New Roman" w:cs="Times New Roman" w:ascii="Verdana" w:hAnsi="Verdana"/>
          <w:b/>
          <w:bCs/>
          <w:sz w:val="20"/>
          <w:szCs w:val="20"/>
          <w:lang w:eastAsia="pl-PL" w:bidi="hi-IN"/>
        </w:rPr>
      </w:r>
    </w:p>
    <w:p>
      <w:pPr>
        <w:pStyle w:val="Normalny2"/>
        <w:widowControl w:val="false"/>
        <w:ind w:right="23"/>
        <w:rPr>
          <w:rFonts w:ascii="Verdana" w:hAnsi="Verdana" w:eastAsia="Arial" w:cs="Arial"/>
          <w:b/>
          <w:color w:val="000000"/>
        </w:rPr>
      </w:pPr>
      <w:r>
        <w:rPr>
          <w:rFonts w:eastAsia="Arial" w:cs="Arial" w:ascii="Verdana" w:hAnsi="Verdana"/>
          <w:b/>
          <w:color w:val="000000"/>
        </w:rPr>
      </w:r>
    </w:p>
    <w:p>
      <w:pPr>
        <w:pStyle w:val="Normalny2"/>
        <w:widowControl w:val="false"/>
        <w:ind w:right="23"/>
        <w:rPr>
          <w:rFonts w:ascii="Verdana" w:hAnsi="Verdana" w:eastAsia="Arial" w:cs="Arial"/>
          <w:b/>
          <w:color w:val="000000"/>
        </w:rPr>
      </w:pPr>
      <w:r>
        <w:rPr>
          <w:rFonts w:eastAsia="Arial" w:cs="Arial" w:ascii="Verdana" w:hAnsi="Verdana"/>
          <w:b/>
          <w:color w:val="000000"/>
        </w:rPr>
      </w:r>
    </w:p>
    <w:p>
      <w:pPr>
        <w:pStyle w:val="Normalny2"/>
        <w:widowControl w:val="false"/>
        <w:ind w:right="23"/>
        <w:rPr>
          <w:rFonts w:ascii="Verdana" w:hAnsi="Verdana" w:eastAsia="Arial" w:cs="Arial"/>
          <w:b/>
          <w:color w:val="000000"/>
        </w:rPr>
      </w:pPr>
      <w:r>
        <w:rPr>
          <w:rFonts w:eastAsia="Arial" w:cs="Arial" w:ascii="Verdana" w:hAnsi="Verdana"/>
          <w:b/>
          <w:color w:val="000000"/>
        </w:rPr>
      </w:r>
    </w:p>
    <w:p>
      <w:pPr>
        <w:pStyle w:val="Normalny2"/>
        <w:widowControl w:val="false"/>
        <w:ind w:right="23"/>
        <w:rPr>
          <w:rFonts w:ascii="Verdana" w:hAnsi="Verdana" w:eastAsia="Arial" w:cs="Arial"/>
          <w:b/>
          <w:color w:val="000000"/>
        </w:rPr>
      </w:pPr>
      <w:r>
        <w:rPr>
          <w:rFonts w:eastAsia="Arial" w:cs="Arial" w:ascii="Verdana" w:hAnsi="Verdana"/>
          <w:b/>
          <w:color w:val="000000"/>
        </w:rPr>
      </w:r>
    </w:p>
    <w:p>
      <w:pPr>
        <w:pStyle w:val="Normalny2"/>
        <w:widowControl w:val="false"/>
        <w:ind w:right="23"/>
        <w:rPr>
          <w:rFonts w:ascii="Verdana" w:hAnsi="Verdana" w:eastAsia="Arial" w:cs="Arial"/>
          <w:b/>
          <w:color w:val="000000"/>
        </w:rPr>
      </w:pPr>
      <w:r>
        <w:rPr>
          <w:rFonts w:eastAsia="Arial" w:cs="Arial" w:ascii="Verdana" w:hAnsi="Verdana"/>
          <w:b/>
          <w:color w:val="000000"/>
        </w:rPr>
      </w:r>
    </w:p>
    <w:p>
      <w:pPr>
        <w:pStyle w:val="Normalny2"/>
        <w:widowControl w:val="false"/>
        <w:ind w:right="23"/>
        <w:rPr>
          <w:rFonts w:ascii="Verdana" w:hAnsi="Verdana" w:eastAsia="Arial" w:cs="Arial"/>
          <w:b/>
          <w:color w:val="000000"/>
        </w:rPr>
      </w:pPr>
      <w:r>
        <w:rPr>
          <w:rFonts w:eastAsia="Arial" w:cs="Arial" w:ascii="Verdana" w:hAnsi="Verdana"/>
          <w:b/>
          <w:color w:val="000000"/>
        </w:rPr>
      </w:r>
    </w:p>
    <w:p>
      <w:pPr>
        <w:pStyle w:val="Normalny2"/>
        <w:widowControl w:val="false"/>
        <w:ind w:right="23"/>
        <w:rPr>
          <w:rFonts w:ascii="Verdana" w:hAnsi="Verdana" w:eastAsia="Arial" w:cs="Arial"/>
          <w:b/>
          <w:color w:val="000000"/>
        </w:rPr>
      </w:pPr>
      <w:r>
        <w:rPr>
          <w:rFonts w:eastAsia="Arial" w:cs="Arial" w:ascii="Verdana" w:hAnsi="Verdana"/>
          <w:b/>
          <w:color w:val="000000"/>
        </w:rPr>
      </w:r>
    </w:p>
    <w:p>
      <w:pPr>
        <w:pStyle w:val="Normal"/>
        <w:spacing w:before="0" w:after="0"/>
        <w:jc w:val="both"/>
        <w:rPr>
          <w:rFonts w:ascii="Verdana" w:hAnsi="Verdana" w:cs="Times New Roman"/>
          <w:b/>
          <w:bCs/>
          <w:i/>
          <w:i/>
          <w:iCs/>
          <w:sz w:val="20"/>
          <w:szCs w:val="20"/>
        </w:rPr>
      </w:pPr>
      <w:r>
        <w:rPr>
          <w:rFonts w:cs="Times New Roman" w:ascii="Verdana" w:hAnsi="Verdana"/>
          <w:b/>
          <w:bCs/>
          <w:i/>
          <w:iCs/>
          <w:sz w:val="20"/>
          <w:szCs w:val="20"/>
        </w:rPr>
      </w:r>
    </w:p>
    <w:p>
      <w:pPr>
        <w:pStyle w:val="Normalny2"/>
        <w:widowControl w:val="false"/>
        <w:ind w:right="23"/>
        <w:rPr>
          <w:rFonts w:ascii="Verdana" w:hAnsi="Verdana" w:eastAsia="Arial" w:cs="Arial"/>
          <w:bCs/>
          <w:color w:val="000000"/>
        </w:rPr>
      </w:pPr>
      <w:r>
        <w:rPr>
          <w:rFonts w:eastAsia="Arial" w:cs="Arial" w:ascii="Verdana" w:hAnsi="Verdana"/>
          <w:bCs/>
          <w:color w:val="000000"/>
        </w:rPr>
      </w:r>
    </w:p>
    <w:p>
      <w:pPr>
        <w:pStyle w:val="Normal"/>
        <w:spacing w:before="0" w:after="0"/>
        <w:jc w:val="both"/>
        <w:rPr>
          <w:rFonts w:ascii="Verdana" w:hAnsi="Verdana" w:cs="Times New Roman"/>
          <w:b/>
          <w:bCs/>
          <w:i/>
          <w:i/>
          <w:iCs/>
          <w:sz w:val="20"/>
          <w:szCs w:val="20"/>
        </w:rPr>
      </w:pPr>
      <w:r>
        <w:rPr>
          <w:rFonts w:cs="Times New Roman" w:ascii="Verdana" w:hAnsi="Verdana"/>
          <w:b/>
          <w:bCs/>
          <w:i/>
          <w:iCs/>
          <w:sz w:val="20"/>
          <w:szCs w:val="20"/>
        </w:rPr>
      </w:r>
    </w:p>
    <w:p>
      <w:pPr>
        <w:pStyle w:val="Normal"/>
        <w:spacing w:before="0" w:after="0"/>
        <w:jc w:val="both"/>
        <w:rPr>
          <w:rFonts w:ascii="Verdana" w:hAnsi="Verdana" w:cs="Times New Roman"/>
          <w:b/>
          <w:bCs/>
          <w:i/>
          <w:i/>
          <w:iCs/>
          <w:sz w:val="20"/>
          <w:szCs w:val="20"/>
        </w:rPr>
      </w:pPr>
      <w:r>
        <w:rPr>
          <w:rFonts w:cs="Times New Roman" w:ascii="Verdana" w:hAnsi="Verdana"/>
          <w:b/>
          <w:bCs/>
          <w:i/>
          <w:iCs/>
          <w:sz w:val="20"/>
          <w:szCs w:val="20"/>
        </w:rPr>
      </w:r>
    </w:p>
    <w:p>
      <w:pPr>
        <w:pStyle w:val="Normalny2"/>
        <w:widowControl w:val="false"/>
        <w:ind w:right="23"/>
        <w:rPr>
          <w:rFonts w:ascii="Verdana" w:hAnsi="Verdana" w:eastAsia="Arial" w:cs="Arial"/>
          <w:bCs/>
          <w:color w:val="000000"/>
        </w:rPr>
      </w:pPr>
      <w:r>
        <w:rPr>
          <w:rFonts w:eastAsia="Arial" w:cs="Arial" w:ascii="Verdana" w:hAnsi="Verdana"/>
          <w:bCs/>
          <w:color w:val="000000"/>
        </w:rPr>
      </w:r>
    </w:p>
    <w:p>
      <w:pPr>
        <w:pStyle w:val="Normalny2"/>
        <w:widowControl w:val="false"/>
        <w:ind w:left="720" w:right="23"/>
        <w:rPr>
          <w:rFonts w:ascii="Verdana" w:hAnsi="Verdana" w:eastAsia="Arial" w:cs="Arial"/>
          <w:bCs/>
          <w:color w:val="000000"/>
        </w:rPr>
      </w:pPr>
      <w:r>
        <w:rPr>
          <w:rFonts w:eastAsia="Arial" w:cs="Arial" w:ascii="Verdana" w:hAnsi="Verdana"/>
          <w:bCs/>
          <w:color w:val="000000"/>
        </w:rPr>
      </w:r>
    </w:p>
    <w:p>
      <w:pPr>
        <w:pStyle w:val="Normalny2"/>
        <w:widowControl w:val="false"/>
        <w:numPr>
          <w:ilvl w:val="0"/>
          <w:numId w:val="3"/>
        </w:numPr>
        <w:ind w:hanging="360" w:left="720" w:right="23"/>
        <w:rPr>
          <w:rFonts w:ascii="Verdana" w:hAnsi="Verdana" w:eastAsia="Arial" w:cs="Arial"/>
          <w:bCs/>
          <w:color w:val="000000"/>
        </w:rPr>
      </w:pPr>
      <w:r>
        <w:rPr>
          <w:rFonts w:eastAsia="Arial" w:cs="Arial" w:ascii="Verdana" w:hAnsi="Verdana"/>
          <w:bCs/>
          <w:color w:val="000000"/>
        </w:rPr>
        <w:t xml:space="preserve">Oferowany okres gwarancji i rękojmi za wady </w:t>
      </w:r>
      <w:r>
        <w:rPr>
          <w:rFonts w:eastAsia="Arial" w:cs="Arial" w:ascii="Verdana" w:hAnsi="Verdana"/>
          <w:b/>
        </w:rPr>
        <w:t>(min. … m-cy )*:</w:t>
      </w:r>
    </w:p>
    <w:p>
      <w:pPr>
        <w:pStyle w:val="Normalny2"/>
        <w:widowControl w:val="false"/>
        <w:ind w:right="23"/>
        <w:rPr>
          <w:rFonts w:ascii="Verdana" w:hAnsi="Verdana" w:eastAsia="Arial" w:cs="Arial"/>
          <w:bCs/>
          <w:color w:val="000000"/>
          <w:highlight w:val="yellow"/>
        </w:rPr>
      </w:pPr>
      <w:r>
        <w:rPr>
          <w:rFonts w:eastAsia="Arial" w:cs="Arial" w:ascii="Verdana" w:hAnsi="Verdana"/>
          <w:bCs/>
          <w:color w:val="000000"/>
          <w:highlight w:val="yellow"/>
        </w:rPr>
      </w:r>
    </w:p>
    <w:p>
      <w:pPr>
        <w:pStyle w:val="Normal"/>
        <w:tabs>
          <w:tab w:val="clear" w:pos="720"/>
          <w:tab w:val="left" w:pos="420" w:leader="none"/>
        </w:tabs>
        <w:spacing w:lineRule="auto" w:line="360"/>
        <w:ind w:hanging="1" w:left="714"/>
        <w:jc w:val="both"/>
        <w:rPr>
          <w:rFonts w:ascii="Verdana" w:hAnsi="Verdana"/>
        </w:rPr>
      </w:pPr>
      <w:r>
        <w:rPr>
          <w:rFonts w:cs="Tahoma" w:ascii="Verdana" w:hAnsi="Verdana"/>
          <w:b/>
          <w:kern w:val="2"/>
          <w:sz w:val="18"/>
          <w:szCs w:val="18"/>
        </w:rPr>
        <w:t>Pakiet nr 1 …………………</w:t>
      </w:r>
    </w:p>
    <w:p>
      <w:pPr>
        <w:pStyle w:val="Normal"/>
        <w:tabs>
          <w:tab w:val="clear" w:pos="720"/>
          <w:tab w:val="left" w:pos="420" w:leader="none"/>
        </w:tabs>
        <w:spacing w:lineRule="auto" w:line="360"/>
        <w:ind w:hanging="1" w:left="714"/>
        <w:jc w:val="both"/>
        <w:rPr>
          <w:rFonts w:ascii="Verdana" w:hAnsi="Verdana"/>
        </w:rPr>
      </w:pPr>
      <w:r>
        <w:rPr>
          <w:rFonts w:cs="Tahoma" w:ascii="Verdana" w:hAnsi="Verdana"/>
          <w:b/>
          <w:kern w:val="2"/>
          <w:sz w:val="18"/>
          <w:szCs w:val="18"/>
        </w:rPr>
        <w:t>Pakiet nr 2 …………………</w:t>
      </w:r>
    </w:p>
    <w:p>
      <w:pPr>
        <w:pStyle w:val="Normal"/>
        <w:tabs>
          <w:tab w:val="clear" w:pos="720"/>
          <w:tab w:val="left" w:pos="420" w:leader="none"/>
        </w:tabs>
        <w:spacing w:lineRule="auto" w:line="360"/>
        <w:ind w:hanging="1" w:left="714"/>
        <w:jc w:val="both"/>
        <w:rPr>
          <w:rFonts w:ascii="Verdana" w:hAnsi="Verdana"/>
        </w:rPr>
      </w:pPr>
      <w:r>
        <w:rPr>
          <w:rFonts w:cs="Tahoma" w:ascii="Verdana" w:hAnsi="Verdana"/>
          <w:b/>
          <w:kern w:val="2"/>
          <w:sz w:val="18"/>
          <w:szCs w:val="18"/>
        </w:rPr>
        <w:t>Pakiet nr 3 …………………</w:t>
      </w:r>
    </w:p>
    <w:p>
      <w:pPr>
        <w:pStyle w:val="Normal"/>
        <w:tabs>
          <w:tab w:val="clear" w:pos="720"/>
          <w:tab w:val="left" w:pos="420" w:leader="none"/>
        </w:tabs>
        <w:spacing w:lineRule="auto" w:line="360"/>
        <w:ind w:hanging="1" w:left="714"/>
        <w:jc w:val="both"/>
        <w:rPr>
          <w:rFonts w:ascii="Verdana" w:hAnsi="Verdana"/>
        </w:rPr>
      </w:pPr>
      <w:r>
        <w:rPr>
          <w:rFonts w:cs="Tahoma" w:ascii="Verdana" w:hAnsi="Verdana"/>
          <w:b/>
          <w:kern w:val="2"/>
          <w:sz w:val="18"/>
          <w:szCs w:val="18"/>
        </w:rPr>
        <w:t>Pakiet nr 4 …………………</w:t>
      </w:r>
    </w:p>
    <w:p>
      <w:pPr>
        <w:pStyle w:val="Normal"/>
        <w:tabs>
          <w:tab w:val="clear" w:pos="720"/>
          <w:tab w:val="left" w:pos="420" w:leader="none"/>
        </w:tabs>
        <w:spacing w:lineRule="auto" w:line="360"/>
        <w:ind w:hanging="1" w:left="714"/>
        <w:jc w:val="both"/>
        <w:rPr>
          <w:rFonts w:ascii="Verdana" w:hAnsi="Verdana"/>
        </w:rPr>
      </w:pPr>
      <w:r>
        <w:rPr>
          <w:rFonts w:cs="Tahoma" w:ascii="Verdana" w:hAnsi="Verdana"/>
          <w:b/>
          <w:kern w:val="2"/>
          <w:sz w:val="18"/>
          <w:szCs w:val="18"/>
        </w:rPr>
        <w:t>Pakiet nr 5 …………………</w:t>
      </w:r>
    </w:p>
    <w:p>
      <w:pPr>
        <w:pStyle w:val="Normal"/>
        <w:tabs>
          <w:tab w:val="clear" w:pos="720"/>
          <w:tab w:val="left" w:pos="420" w:leader="none"/>
        </w:tabs>
        <w:spacing w:lineRule="auto" w:line="360"/>
        <w:ind w:hanging="1" w:left="714"/>
        <w:jc w:val="both"/>
        <w:rPr>
          <w:rFonts w:ascii="Verdana" w:hAnsi="Verdana"/>
        </w:rPr>
      </w:pPr>
      <w:r>
        <w:rPr>
          <w:rFonts w:cs="Tahoma" w:ascii="Verdana" w:hAnsi="Verdana"/>
          <w:b/>
          <w:kern w:val="2"/>
          <w:sz w:val="18"/>
          <w:szCs w:val="18"/>
        </w:rPr>
        <w:t>Pakiet nr 6 …………………</w:t>
      </w:r>
    </w:p>
    <w:p>
      <w:pPr>
        <w:pStyle w:val="Normal"/>
        <w:tabs>
          <w:tab w:val="clear" w:pos="720"/>
          <w:tab w:val="left" w:pos="420" w:leader="none"/>
        </w:tabs>
        <w:spacing w:lineRule="auto" w:line="360"/>
        <w:ind w:hanging="1" w:left="714"/>
        <w:jc w:val="both"/>
        <w:rPr>
          <w:rFonts w:ascii="Verdana" w:hAnsi="Verdana"/>
        </w:rPr>
      </w:pPr>
      <w:r>
        <w:rPr>
          <w:rFonts w:cs="Tahoma" w:ascii="Verdana" w:hAnsi="Verdana"/>
          <w:b/>
          <w:kern w:val="2"/>
          <w:sz w:val="18"/>
          <w:szCs w:val="18"/>
        </w:rPr>
        <w:t>Pakiet nr 7 …………………</w:t>
      </w:r>
    </w:p>
    <w:p>
      <w:pPr>
        <w:pStyle w:val="Normal"/>
        <w:tabs>
          <w:tab w:val="clear" w:pos="720"/>
          <w:tab w:val="left" w:pos="420" w:leader="none"/>
        </w:tabs>
        <w:spacing w:lineRule="auto" w:line="360"/>
        <w:ind w:hanging="1" w:left="714"/>
        <w:jc w:val="both"/>
        <w:rPr>
          <w:rFonts w:ascii="Verdana" w:hAnsi="Verdana" w:cs="Tahoma"/>
          <w:b/>
          <w:kern w:val="2"/>
          <w:sz w:val="18"/>
          <w:szCs w:val="18"/>
        </w:rPr>
      </w:pPr>
      <w:r>
        <w:rPr>
          <w:rFonts w:cs="Tahoma" w:ascii="Verdana" w:hAnsi="Verdana"/>
          <w:b/>
          <w:kern w:val="2"/>
          <w:sz w:val="18"/>
          <w:szCs w:val="18"/>
        </w:rPr>
      </w:r>
    </w:p>
    <w:p>
      <w:pPr>
        <w:pStyle w:val="Normal"/>
        <w:tabs>
          <w:tab w:val="clear" w:pos="720"/>
          <w:tab w:val="left" w:pos="420" w:leader="none"/>
        </w:tabs>
        <w:spacing w:lineRule="auto" w:line="360"/>
        <w:ind w:hanging="1" w:left="714"/>
        <w:jc w:val="both"/>
        <w:rPr>
          <w:rFonts w:ascii="Verdana" w:hAnsi="Verdana"/>
        </w:rPr>
      </w:pPr>
      <w:r>
        <w:rPr>
          <w:rFonts w:cs="Tahoma" w:ascii="Verdana" w:hAnsi="Verdana"/>
          <w:b/>
          <w:kern w:val="2"/>
          <w:sz w:val="18"/>
          <w:szCs w:val="18"/>
          <w:u w:val="single"/>
        </w:rPr>
        <w:t xml:space="preserve">UWAGA! OKRES GWARANCJI </w:t>
      </w:r>
      <w:r>
        <w:rPr>
          <w:rFonts w:cs="Tahoma" w:ascii="Verdana" w:hAnsi="Verdana"/>
          <w:b/>
          <w:kern w:val="2"/>
          <w:sz w:val="18"/>
          <w:szCs w:val="18"/>
          <w:u w:val="single"/>
        </w:rPr>
        <w:t xml:space="preserve">NIE </w:t>
      </w:r>
      <w:r>
        <w:rPr>
          <w:rFonts w:cs="Tahoma" w:ascii="Verdana" w:hAnsi="Verdana"/>
          <w:b/>
          <w:kern w:val="2"/>
          <w:sz w:val="18"/>
          <w:szCs w:val="18"/>
          <w:u w:val="single"/>
        </w:rPr>
        <w:t xml:space="preserve">STANOWI KRYTERIUM OCENY OFERT </w:t>
      </w:r>
    </w:p>
    <w:p>
      <w:pPr>
        <w:pStyle w:val="Normalny2"/>
        <w:widowControl w:val="false"/>
        <w:spacing w:lineRule="auto" w:line="276"/>
        <w:ind w:right="23"/>
        <w:rPr>
          <w:rFonts w:ascii="Verdana" w:hAnsi="Verdana" w:eastAsia="Arial" w:cs="Arial"/>
          <w:b/>
          <w:bCs/>
          <w:color w:val="000000"/>
        </w:rPr>
      </w:pPr>
      <w:r>
        <w:rPr>
          <w:rFonts w:eastAsia="Arial" w:cs="Arial" w:ascii="Verdana" w:hAnsi="Verdana"/>
          <w:b/>
          <w:bCs/>
          <w:color w:val="000000"/>
        </w:rPr>
      </w:r>
    </w:p>
    <w:p>
      <w:pPr>
        <w:pStyle w:val="Normalny2"/>
        <w:widowControl w:val="false"/>
        <w:spacing w:lineRule="auto" w:line="276"/>
        <w:ind w:right="23"/>
        <w:rPr>
          <w:rFonts w:ascii="Verdana" w:hAnsi="Verdana" w:eastAsia="Arial" w:cs="Arial"/>
          <w:b/>
          <w:bCs/>
          <w:color w:val="000000"/>
        </w:rPr>
      </w:pPr>
      <w:r>
        <w:rPr>
          <w:rFonts w:eastAsia="Arial" w:cs="Arial" w:ascii="Verdana" w:hAnsi="Verdana"/>
          <w:b/>
          <w:bCs/>
          <w:color w:val="000000"/>
        </w:rPr>
        <w:t>Informuję, że:</w:t>
      </w:r>
    </w:p>
    <w:p>
      <w:pPr>
        <w:pStyle w:val="Normalny2"/>
        <w:widowControl w:val="false"/>
        <w:spacing w:lineRule="auto" w:line="276"/>
        <w:ind w:right="23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  <w:t>Wybór oferty nie będzie prowadzić do powstania u Zamawiającego obowiązku podatkowego.</w:t>
      </w:r>
    </w:p>
    <w:p>
      <w:pPr>
        <w:pStyle w:val="Normalny2"/>
        <w:widowControl w:val="false"/>
        <w:spacing w:lineRule="auto" w:line="276"/>
        <w:ind w:right="23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  <w:t>Wybór oferty będzie prowadzić do powstania u Zamawiającego obowiązku podatkowego w odniesieniu do następujących towarów lub usług*:</w:t>
      </w:r>
    </w:p>
    <w:p>
      <w:pPr>
        <w:pStyle w:val="Normalny2"/>
        <w:widowControl w:val="false"/>
        <w:spacing w:lineRule="auto" w:line="276"/>
        <w:ind w:left="540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  <w:t xml:space="preserve">.......... .......... .......... .......... .......... .......... .......... .......... ..........  </w:t>
      </w:r>
    </w:p>
    <w:p>
      <w:pPr>
        <w:pStyle w:val="Normalny2"/>
        <w:widowControl w:val="false"/>
        <w:spacing w:lineRule="auto" w:line="276"/>
        <w:ind w:left="540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  <w:t xml:space="preserve">.......... .......... .......... .......... .......... .......... .......... .......... ..........  </w:t>
      </w:r>
    </w:p>
    <w:p>
      <w:pPr>
        <w:pStyle w:val="Normalny2"/>
        <w:widowControl w:val="false"/>
        <w:spacing w:lineRule="auto" w:line="276"/>
        <w:ind w:left="540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  <w:t xml:space="preserve">.......... .......... .......... .......... .......... .......... .......... .......... ..........,  </w:t>
      </w:r>
    </w:p>
    <w:p>
      <w:pPr>
        <w:pStyle w:val="Normalny2"/>
        <w:widowControl w:val="false"/>
        <w:spacing w:lineRule="auto" w:line="276"/>
        <w:ind w:right="23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</w:r>
    </w:p>
    <w:p>
      <w:pPr>
        <w:pStyle w:val="Normalny2"/>
        <w:widowControl w:val="false"/>
        <w:spacing w:lineRule="auto" w:line="276"/>
        <w:ind w:right="23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  <w:t>których dostawa lub świadczenie będzie prowadzić do jego powstania. Wartość towaru lub usług powodująca obowiązek podatkowy u zamawiającego to:</w:t>
      </w:r>
    </w:p>
    <w:p>
      <w:pPr>
        <w:pStyle w:val="Normalny2"/>
        <w:widowControl w:val="false"/>
        <w:spacing w:lineRule="auto" w:line="276"/>
        <w:ind w:left="540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  <w:t xml:space="preserve">.......... .......... .......... .......... .......... .......... .......... .......... ..........  </w:t>
      </w:r>
    </w:p>
    <w:p>
      <w:pPr>
        <w:pStyle w:val="Normalny2"/>
        <w:widowControl w:val="false"/>
        <w:spacing w:lineRule="auto" w:line="276"/>
        <w:ind w:left="540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  <w:t xml:space="preserve">.......... .......... .......... .......... .......... .......... .......... .......... .......... zł. netto* </w:t>
      </w:r>
    </w:p>
    <w:p>
      <w:pPr>
        <w:pStyle w:val="Normalny2"/>
        <w:widowControl w:val="false"/>
        <w:spacing w:lineRule="auto" w:line="276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</w:r>
    </w:p>
    <w:p>
      <w:pPr>
        <w:pStyle w:val="Normalny2"/>
        <w:widowControl w:val="false"/>
        <w:spacing w:lineRule="auto" w:line="276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</w:r>
    </w:p>
    <w:p>
      <w:pPr>
        <w:pStyle w:val="Normalny2"/>
        <w:widowControl w:val="false"/>
        <w:spacing w:lineRule="auto" w:line="276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b/>
          <w:color w:val="000000"/>
        </w:rPr>
        <w:t>Oświadczam, że:</w:t>
      </w:r>
    </w:p>
    <w:p>
      <w:pPr>
        <w:pStyle w:val="Normalny2"/>
        <w:widowControl w:val="false"/>
        <w:numPr>
          <w:ilvl w:val="0"/>
          <w:numId w:val="2"/>
        </w:numPr>
        <w:spacing w:lineRule="auto" w:line="276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  <w:t>termin realizacji</w:t>
      </w:r>
      <w:r>
        <w:rPr>
          <w:rFonts w:eastAsia="Arial" w:cs="Arial" w:ascii="Verdana" w:hAnsi="Verdana"/>
          <w:color w:val="C9211E"/>
        </w:rPr>
        <w:t xml:space="preserve">: </w:t>
      </w:r>
      <w:r>
        <w:rPr>
          <w:rFonts w:eastAsia="Arial" w:cs="Arial" w:ascii="Verdana" w:hAnsi="Verdana"/>
          <w:b/>
          <w:bCs/>
        </w:rPr>
        <w:t>… tygodni od dnia podpisania umowy.</w:t>
      </w:r>
    </w:p>
    <w:p>
      <w:pPr>
        <w:pStyle w:val="Normalny2"/>
        <w:widowControl w:val="false"/>
        <w:numPr>
          <w:ilvl w:val="0"/>
          <w:numId w:val="2"/>
        </w:numPr>
        <w:spacing w:lineRule="auto" w:line="276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  <w:t xml:space="preserve">termin płatności: </w:t>
      </w:r>
      <w:r>
        <w:rPr>
          <w:rFonts w:eastAsia="Arial" w:cs="Arial" w:ascii="Verdana" w:hAnsi="Verdana"/>
          <w:b/>
          <w:bCs/>
        </w:rPr>
        <w:t>do … dni,</w:t>
      </w:r>
    </w:p>
    <w:p>
      <w:pPr>
        <w:pStyle w:val="Normalny2"/>
        <w:widowControl w:val="false"/>
        <w:numPr>
          <w:ilvl w:val="0"/>
          <w:numId w:val="2"/>
        </w:numPr>
        <w:spacing w:lineRule="auto" w:line="276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  <w:t>sposób zgłaszania problemów w przypadku uzasadnionych reklamacji: e-mail.</w:t>
      </w:r>
    </w:p>
    <w:p>
      <w:pPr>
        <w:pStyle w:val="Normalny2"/>
        <w:widowControl w:val="false"/>
        <w:spacing w:lineRule="auto" w:line="276"/>
        <w:jc w:val="both"/>
        <w:rPr>
          <w:rFonts w:ascii="Verdana" w:hAnsi="Verdana" w:eastAsia="Arial" w:cs="Arial"/>
          <w:b/>
          <w:color w:val="000000"/>
        </w:rPr>
      </w:pPr>
      <w:r>
        <w:rPr>
          <w:rFonts w:eastAsia="Arial" w:cs="Arial" w:ascii="Verdana" w:hAnsi="Verdana"/>
          <w:b/>
          <w:color w:val="000000"/>
        </w:rPr>
      </w:r>
    </w:p>
    <w:p>
      <w:pPr>
        <w:pStyle w:val="Normalny2"/>
        <w:widowControl w:val="false"/>
        <w:spacing w:lineRule="auto" w:line="276"/>
        <w:jc w:val="both"/>
        <w:rPr>
          <w:rFonts w:ascii="Verdana" w:hAnsi="Verdana" w:eastAsia="Arial" w:cs="Arial"/>
          <w:b/>
          <w:color w:val="000000"/>
        </w:rPr>
      </w:pPr>
      <w:r>
        <w:rPr>
          <w:rFonts w:eastAsia="Arial" w:cs="Arial" w:ascii="Verdana" w:hAnsi="Verdana"/>
          <w:b/>
          <w:color w:val="000000"/>
        </w:rPr>
      </w:r>
    </w:p>
    <w:p>
      <w:pPr>
        <w:pStyle w:val="Normalny2"/>
        <w:widowControl w:val="false"/>
        <w:spacing w:lineRule="auto" w:line="276"/>
        <w:jc w:val="both"/>
        <w:rPr>
          <w:rFonts w:ascii="Verdana" w:hAnsi="Verdana" w:eastAsia="Arial" w:cs="Arial"/>
          <w:b/>
          <w:color w:val="000000"/>
        </w:rPr>
      </w:pPr>
      <w:r>
        <w:rPr>
          <w:rFonts w:eastAsia="Arial" w:cs="Arial" w:ascii="Verdana" w:hAnsi="Verdana"/>
          <w:b/>
          <w:color w:val="000000"/>
        </w:rPr>
      </w:r>
    </w:p>
    <w:p>
      <w:pPr>
        <w:pStyle w:val="Normalny2"/>
        <w:widowControl w:val="false"/>
        <w:spacing w:lineRule="auto" w:line="276"/>
        <w:jc w:val="both"/>
        <w:rPr>
          <w:rFonts w:ascii="Verdana" w:hAnsi="Verdana" w:eastAsia="Arial" w:cs="Arial"/>
          <w:b/>
          <w:color w:val="000000"/>
        </w:rPr>
      </w:pPr>
      <w:r>
        <w:rPr>
          <w:rFonts w:eastAsia="Arial" w:cs="Arial" w:ascii="Verdana" w:hAnsi="Verdana"/>
          <w:b/>
          <w:color w:val="000000"/>
        </w:rPr>
        <w:t>Oświadczenie dotyczące postanowień specyfikacji warunków zamówienia.</w:t>
      </w:r>
    </w:p>
    <w:p>
      <w:pPr>
        <w:pStyle w:val="Normalny2"/>
        <w:widowControl w:val="false"/>
        <w:spacing w:lineRule="auto" w:line="276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</w:r>
    </w:p>
    <w:p>
      <w:pPr>
        <w:pStyle w:val="Normalny2"/>
        <w:widowControl w:val="false"/>
        <w:numPr>
          <w:ilvl w:val="0"/>
          <w:numId w:val="1"/>
        </w:numPr>
        <w:spacing w:lineRule="auto" w:line="276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b/>
          <w:bCs/>
          <w:color w:val="000000"/>
        </w:rPr>
        <w:t>Oświadczam/my</w:t>
      </w:r>
      <w:r>
        <w:rPr>
          <w:rFonts w:eastAsia="Arial" w:cs="Arial" w:ascii="Verdana" w:hAnsi="Verdana"/>
          <w:color w:val="000000"/>
        </w:rPr>
        <w:t>, że zapoznałem się ze specyfikacją warunków zamówienia, nie wnoszę żadnych zastrzeżeń oraz uzyskałem niezbędne informacje do przygotowania oferty.</w:t>
      </w:r>
    </w:p>
    <w:p>
      <w:pPr>
        <w:pStyle w:val="Normalny2"/>
        <w:widowControl w:val="false"/>
        <w:numPr>
          <w:ilvl w:val="0"/>
          <w:numId w:val="1"/>
        </w:numPr>
        <w:spacing w:lineRule="auto" w:line="276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b/>
          <w:bCs/>
          <w:color w:val="000000"/>
        </w:rPr>
        <w:t>Oświadczam/my</w:t>
      </w:r>
      <w:r>
        <w:rPr>
          <w:rFonts w:eastAsia="Arial" w:cs="Arial" w:ascii="Verdana" w:hAnsi="Verdana"/>
          <w:color w:val="000000"/>
        </w:rPr>
        <w:t xml:space="preserve">, że uważam się za związanego ofertą przez czas wskazany w specyfikacji warunków zamówienia. </w:t>
      </w:r>
    </w:p>
    <w:p>
      <w:pPr>
        <w:pStyle w:val="Normalny2"/>
        <w:widowControl w:val="false"/>
        <w:numPr>
          <w:ilvl w:val="0"/>
          <w:numId w:val="1"/>
        </w:numPr>
        <w:spacing w:lineRule="auto" w:line="276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b/>
          <w:bCs/>
          <w:color w:val="000000"/>
        </w:rPr>
        <w:t>Oświadczam/my</w:t>
      </w:r>
      <w:r>
        <w:rPr>
          <w:rFonts w:eastAsia="Arial" w:cs="Arial" w:ascii="Verdana" w:hAnsi="Verdana"/>
          <w:color w:val="000000"/>
        </w:rPr>
        <w:t>, że załączone do specyfikacji warunków zamówienia postanowienia umowy / wzór umowy zostały przeze mnie zaakceptowane bez zastrzeżeń i zobowiązuję się w przypadku wyboru mojej oferty do zawarcia umowy w miejscu i terminie wyznaczonym przez zamawiającego.</w:t>
      </w:r>
    </w:p>
    <w:p>
      <w:pPr>
        <w:pStyle w:val="Normalny2"/>
        <w:widowControl w:val="false"/>
        <w:numPr>
          <w:ilvl w:val="0"/>
          <w:numId w:val="1"/>
        </w:numPr>
        <w:spacing w:lineRule="auto" w:line="276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b/>
          <w:bCs/>
          <w:color w:val="000000"/>
        </w:rPr>
        <w:t>Oświadczam/my</w:t>
      </w:r>
      <w:r>
        <w:rPr>
          <w:rFonts w:eastAsia="Arial" w:cs="Arial" w:ascii="Verdana" w:hAnsi="Verdana"/>
          <w:color w:val="000000"/>
        </w:rPr>
        <w:t xml:space="preserve">, że oferowany przez nas przedmiot zamówienia spełnia wymagania określone </w:t>
        <w:br/>
        <w:t>w specyfikacji warunków zamówienia.</w:t>
      </w:r>
    </w:p>
    <w:p>
      <w:pPr>
        <w:pStyle w:val="Normalny2"/>
        <w:widowControl w:val="false"/>
        <w:numPr>
          <w:ilvl w:val="0"/>
          <w:numId w:val="1"/>
        </w:numPr>
        <w:spacing w:lineRule="auto" w:line="276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b/>
          <w:bCs/>
          <w:color w:val="000000"/>
        </w:rPr>
        <w:t>Oświadczam/my</w:t>
      </w:r>
      <w:r>
        <w:rPr>
          <w:rFonts w:eastAsia="Arial" w:cs="Arial" w:ascii="Verdana" w:hAnsi="Verdana"/>
          <w:color w:val="000000"/>
        </w:rPr>
        <w:t>, iż zaoferowane wyroby medyczne spełniają wymagania zawarte w ustawie z dnia 7 kwietnia 2022 r. o wyrobach medycznych (Dz.U.2024.1620 t.j.) oraz z dyrektywą o wyrobach medycznych – UE MDR (Medical Device Regulation – wyroby wyprodukowane po 26.05.2021 r.) i dyrektywą europejską w sprawie wyrobów medycznych (93/42 / EWG znane jako MDD – wyroby wyprodukowane przed 26.05.2021 r.) o ile dotyczy, zgodnie z obowiązującymi przepisami prawa.</w:t>
      </w:r>
    </w:p>
    <w:p>
      <w:pPr>
        <w:pStyle w:val="Normalny2"/>
        <w:widowControl w:val="false"/>
        <w:numPr>
          <w:ilvl w:val="0"/>
          <w:numId w:val="1"/>
        </w:numPr>
        <w:spacing w:lineRule="auto" w:line="276"/>
        <w:jc w:val="both"/>
        <w:rPr>
          <w:rFonts w:ascii="Verdana" w:hAnsi="Verdana" w:eastAsia="Arial" w:cs="Arial"/>
        </w:rPr>
      </w:pPr>
      <w:r>
        <w:rPr>
          <w:rFonts w:eastAsia="Arial" w:cs="Arial" w:ascii="Verdana" w:hAnsi="Verdana"/>
          <w:b/>
          <w:bCs/>
        </w:rPr>
        <w:t>Oświadczam/my</w:t>
      </w:r>
      <w:r>
        <w:rPr>
          <w:rFonts w:eastAsia="Arial" w:cs="Arial" w:ascii="Verdana" w:hAnsi="Verdana"/>
        </w:rPr>
        <w:t>, że realizacja przedmiotu zamówienia będzie zgodna z zasadą DNSH (Do No Significant Harm – „nieczynienia poważnych szkód środowisku”), zgodnie z art. 17 Rozporządzenia (UE) 2020/852 Parlamentu Europejskiego i Rady oraz wytycznymi dla projektów finansowanych z KPO.</w:t>
      </w:r>
    </w:p>
    <w:p>
      <w:pPr>
        <w:pStyle w:val="Normalny2"/>
        <w:widowControl w:val="false"/>
        <w:numPr>
          <w:ilvl w:val="0"/>
          <w:numId w:val="1"/>
        </w:numPr>
        <w:spacing w:lineRule="auto" w:line="276"/>
        <w:jc w:val="both"/>
        <w:rPr>
          <w:rFonts w:ascii="Verdana" w:hAnsi="Verdana"/>
        </w:rPr>
      </w:pPr>
      <w:r>
        <w:rPr>
          <w:rFonts w:cs="Arial" w:ascii="Verdana" w:hAnsi="Verdana"/>
          <w:b/>
          <w:bCs/>
        </w:rPr>
        <w:t>Oświadczam/my</w:t>
      </w:r>
      <w:r>
        <w:rPr>
          <w:rFonts w:cs="Arial" w:ascii="Verdana" w:hAnsi="Verdana"/>
        </w:rPr>
        <w:t>, że zakupiony sprzęt spełnia aktualne normy bezpieczeństwa i efektywności energetycznej.</w:t>
      </w:r>
    </w:p>
    <w:p>
      <w:pPr>
        <w:pStyle w:val="Normalny2"/>
        <w:widowControl w:val="false"/>
        <w:numPr>
          <w:ilvl w:val="0"/>
          <w:numId w:val="1"/>
        </w:numPr>
        <w:spacing w:lineRule="auto" w:line="276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b/>
          <w:bCs/>
          <w:color w:val="000000"/>
        </w:rPr>
        <w:t>Oświadczam/my</w:t>
      </w:r>
      <w:r>
        <w:rPr>
          <w:rFonts w:eastAsia="Arial" w:cs="Arial" w:ascii="Verdana" w:hAnsi="Verdana"/>
          <w:color w:val="000000"/>
        </w:rPr>
        <w:t xml:space="preserve">, że zobowiązujemy się do wykonania zamówienia </w:t>
      </w:r>
      <w:r>
        <w:rPr>
          <w:rFonts w:eastAsia="Arial" w:cs="Arial" w:ascii="Verdana" w:hAnsi="Verdana"/>
          <w:color w:val="000000"/>
          <w:highlight w:val="white"/>
        </w:rPr>
        <w:t xml:space="preserve">w terminie oraz w sposób zgodny </w:t>
        <w:br/>
        <w:t>z warunkami / wymaganiami organizacyjnymi</w:t>
      </w:r>
      <w:r>
        <w:rPr>
          <w:rFonts w:eastAsia="Arial" w:cs="Arial" w:ascii="Verdana" w:hAnsi="Verdana"/>
          <w:color w:val="000000"/>
        </w:rPr>
        <w:t xml:space="preserve"> określonymi w specyfikacji warunków zamówienia oraz załącznikach do niej.</w:t>
      </w:r>
    </w:p>
    <w:p>
      <w:pPr>
        <w:pStyle w:val="Normalny2"/>
        <w:numPr>
          <w:ilvl w:val="0"/>
          <w:numId w:val="1"/>
        </w:numPr>
        <w:tabs>
          <w:tab w:val="clear" w:pos="720"/>
          <w:tab w:val="left" w:pos="1134" w:leader="none"/>
        </w:tabs>
        <w:spacing w:lineRule="auto" w:line="276" w:before="0" w:after="200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b/>
          <w:bCs/>
          <w:color w:val="000000"/>
        </w:rPr>
        <w:t>Oświadczam/my</w:t>
      </w:r>
      <w:r>
        <w:rPr>
          <w:rFonts w:eastAsia="Arial" w:cs="Arial" w:ascii="Verdana" w:hAnsi="Verdana"/>
          <w:color w:val="000000"/>
        </w:rPr>
        <w:t>, że przedmiot  zamówienia zrealizujemy sami / z udziałem podwykonawców*</w:t>
      </w:r>
    </w:p>
    <w:tbl>
      <w:tblPr>
        <w:tblW w:w="9620" w:type="dxa"/>
        <w:jc w:val="left"/>
        <w:tblInd w:w="7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876"/>
        <w:gridCol w:w="3528"/>
        <w:gridCol w:w="5216"/>
      </w:tblGrid>
      <w:tr>
        <w:trPr>
          <w:trHeight w:val="380" w:hRule="atLeast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ny2"/>
              <w:spacing w:lineRule="auto" w:line="276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cs="Arial" w:ascii="Verdana" w:hAnsi="Verdana"/>
                <w:color w:val="000000"/>
                <w:sz w:val="18"/>
                <w:szCs w:val="18"/>
              </w:rPr>
              <w:t>L.p.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ny2"/>
              <w:spacing w:lineRule="auto" w:line="276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cs="Arial" w:ascii="Verdana" w:hAnsi="Verdana"/>
                <w:color w:val="000000"/>
                <w:sz w:val="18"/>
                <w:szCs w:val="18"/>
              </w:rPr>
              <w:t>Nazwa (firma) podwykonawcy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ny2"/>
              <w:spacing w:lineRule="auto" w:line="276"/>
              <w:jc w:val="center"/>
              <w:rPr>
                <w:rFonts w:ascii="Verdana" w:hAnsi="Verdana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cs="Arial" w:ascii="Verdana" w:hAnsi="Verdana"/>
                <w:color w:val="000000"/>
                <w:sz w:val="18"/>
                <w:szCs w:val="18"/>
              </w:rPr>
              <w:t>Część/zakres zamówienia</w:t>
            </w:r>
          </w:p>
        </w:tc>
      </w:tr>
      <w:tr>
        <w:trPr>
          <w:trHeight w:val="360" w:hRule="atLeast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ny2"/>
              <w:spacing w:lineRule="auto" w:line="276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cs="Arial" w:ascii="Verdana" w:hAnsi="Verdana"/>
                <w:color w:val="000000"/>
                <w:sz w:val="18"/>
                <w:szCs w:val="18"/>
              </w:rPr>
              <w:t>1.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2"/>
              <w:spacing w:lineRule="auto" w:line="276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cs="Arial" w:ascii="Verdana" w:hAnsi="Verdana"/>
                <w:color w:val="000000"/>
                <w:sz w:val="18"/>
                <w:szCs w:val="18"/>
              </w:rPr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2"/>
              <w:spacing w:lineRule="auto" w:line="276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cs="Arial" w:ascii="Verdana" w:hAnsi="Verdana"/>
                <w:color w:val="000000"/>
                <w:sz w:val="18"/>
                <w:szCs w:val="18"/>
              </w:rPr>
            </w:r>
          </w:p>
        </w:tc>
      </w:tr>
      <w:tr>
        <w:trPr>
          <w:trHeight w:val="380" w:hRule="atLeast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ny2"/>
              <w:spacing w:lineRule="auto" w:line="276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cs="Arial" w:ascii="Verdana" w:hAnsi="Verdana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2"/>
              <w:spacing w:lineRule="auto" w:line="276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cs="Arial" w:ascii="Verdana" w:hAnsi="Verdana"/>
                <w:color w:val="000000"/>
                <w:sz w:val="18"/>
                <w:szCs w:val="18"/>
              </w:rPr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2"/>
              <w:spacing w:lineRule="auto" w:line="276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cs="Arial" w:ascii="Verdana" w:hAnsi="Verdana"/>
                <w:color w:val="000000"/>
                <w:sz w:val="18"/>
                <w:szCs w:val="18"/>
              </w:rPr>
            </w:r>
          </w:p>
        </w:tc>
      </w:tr>
      <w:tr>
        <w:trPr>
          <w:trHeight w:val="380" w:hRule="atLeast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ny2"/>
              <w:spacing w:lineRule="auto" w:line="276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cs="Arial" w:ascii="Verdana" w:hAnsi="Verdana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2"/>
              <w:spacing w:lineRule="auto" w:line="276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cs="Arial" w:ascii="Verdana" w:hAnsi="Verdana"/>
                <w:color w:val="000000"/>
                <w:sz w:val="18"/>
                <w:szCs w:val="18"/>
              </w:rPr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2"/>
              <w:spacing w:lineRule="auto" w:line="276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cs="Arial" w:ascii="Verdana" w:hAnsi="Verdana"/>
                <w:color w:val="000000"/>
                <w:sz w:val="18"/>
                <w:szCs w:val="18"/>
              </w:rPr>
            </w:r>
            <w:bookmarkStart w:id="0" w:name="_Hlk66426539"/>
            <w:bookmarkStart w:id="1" w:name="_Hlk66426539"/>
            <w:bookmarkEnd w:id="1"/>
          </w:p>
        </w:tc>
      </w:tr>
    </w:tbl>
    <w:p>
      <w:pPr>
        <w:pStyle w:val="Normalny2"/>
        <w:tabs>
          <w:tab w:val="clear" w:pos="720"/>
          <w:tab w:val="left" w:pos="1134" w:leader="none"/>
        </w:tabs>
        <w:spacing w:lineRule="auto" w:line="276"/>
        <w:ind w:left="720"/>
        <w:jc w:val="both"/>
        <w:rPr>
          <w:rFonts w:ascii="Verdana" w:hAnsi="Verdana" w:eastAsia="Arial" w:cs="Arial"/>
          <w:color w:val="000000"/>
          <w:sz w:val="16"/>
          <w:szCs w:val="16"/>
        </w:rPr>
      </w:pPr>
      <w:r>
        <w:rPr>
          <w:rFonts w:eastAsia="Arial" w:cs="Arial" w:ascii="Verdana" w:hAnsi="Verdana"/>
          <w:color w:val="000000"/>
          <w:sz w:val="16"/>
          <w:szCs w:val="16"/>
        </w:rPr>
        <w:t>(należy wypełnić, jeżeli wykonawca przewiduje udział podwykonawców)</w:t>
      </w:r>
    </w:p>
    <w:p>
      <w:pPr>
        <w:pStyle w:val="Normalny2"/>
        <w:tabs>
          <w:tab w:val="clear" w:pos="720"/>
          <w:tab w:val="left" w:pos="1134" w:leader="none"/>
        </w:tabs>
        <w:spacing w:lineRule="auto" w:line="276"/>
        <w:ind w:left="720"/>
        <w:jc w:val="both"/>
        <w:rPr>
          <w:rFonts w:ascii="Verdana" w:hAnsi="Verdana" w:eastAsia="Arial" w:cs="Arial"/>
          <w:color w:val="000000"/>
          <w:sz w:val="16"/>
          <w:szCs w:val="16"/>
        </w:rPr>
      </w:pPr>
      <w:r>
        <w:rPr>
          <w:rFonts w:eastAsia="Arial" w:cs="Arial" w:ascii="Verdana" w:hAnsi="Verdana"/>
          <w:color w:val="000000"/>
          <w:sz w:val="16"/>
          <w:szCs w:val="16"/>
        </w:rPr>
      </w:r>
    </w:p>
    <w:p>
      <w:pPr>
        <w:pStyle w:val="Normalny2"/>
        <w:numPr>
          <w:ilvl w:val="0"/>
          <w:numId w:val="1"/>
        </w:numPr>
        <w:tabs>
          <w:tab w:val="clear" w:pos="720"/>
          <w:tab w:val="left" w:pos="1134" w:leader="none"/>
        </w:tabs>
        <w:spacing w:lineRule="auto" w:line="276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  <w:t>W  celu  potwierdzenia  spełniania  warunków  udziału  w  postępowaniu,  będziemy  polegać  na  zdolnościach technicznych  lub  zawodowych  lub  sytuacji  finansowej  lub  ekonomicznej  innych,  niżej  wymienionych podmiotów (podmioty trzecie):</w:t>
      </w:r>
    </w:p>
    <w:p>
      <w:pPr>
        <w:pStyle w:val="Normalny2"/>
        <w:tabs>
          <w:tab w:val="clear" w:pos="720"/>
          <w:tab w:val="left" w:pos="1134" w:leader="none"/>
        </w:tabs>
        <w:spacing w:lineRule="auto" w:line="276"/>
        <w:ind w:left="720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</w:r>
    </w:p>
    <w:tbl>
      <w:tblPr>
        <w:tblW w:w="9620" w:type="dxa"/>
        <w:jc w:val="left"/>
        <w:tblInd w:w="7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876"/>
        <w:gridCol w:w="3528"/>
        <w:gridCol w:w="5216"/>
      </w:tblGrid>
      <w:tr>
        <w:trPr>
          <w:trHeight w:val="380" w:hRule="atLeast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ny2"/>
              <w:spacing w:lineRule="auto" w:line="276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cs="Arial" w:ascii="Verdana" w:hAnsi="Verdana"/>
                <w:color w:val="000000"/>
                <w:sz w:val="18"/>
                <w:szCs w:val="18"/>
              </w:rPr>
              <w:t>L.p.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ny2"/>
              <w:spacing w:lineRule="auto" w:line="276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cs="Arial" w:ascii="Verdana" w:hAnsi="Verdana"/>
                <w:color w:val="000000"/>
                <w:sz w:val="18"/>
                <w:szCs w:val="18"/>
              </w:rPr>
              <w:t>Firma (nazwa) podmiotu trzeciego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ny2"/>
              <w:spacing w:lineRule="auto" w:line="276"/>
              <w:jc w:val="center"/>
              <w:rPr>
                <w:rFonts w:ascii="Verdana" w:hAnsi="Verdana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cs="Arial" w:ascii="Verdana" w:hAnsi="Verdana"/>
                <w:color w:val="000000"/>
                <w:sz w:val="18"/>
                <w:szCs w:val="18"/>
              </w:rPr>
              <w:t>Udostępniany potencjał</w:t>
            </w:r>
          </w:p>
        </w:tc>
      </w:tr>
      <w:tr>
        <w:trPr>
          <w:trHeight w:val="360" w:hRule="atLeast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ny2"/>
              <w:spacing w:lineRule="auto" w:line="276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cs="Arial" w:ascii="Verdana" w:hAnsi="Verdana"/>
                <w:color w:val="000000"/>
                <w:sz w:val="18"/>
                <w:szCs w:val="18"/>
              </w:rPr>
              <w:t>1.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2"/>
              <w:spacing w:lineRule="auto" w:line="276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cs="Arial" w:ascii="Verdana" w:hAnsi="Verdana"/>
                <w:color w:val="000000"/>
                <w:sz w:val="18"/>
                <w:szCs w:val="18"/>
              </w:rPr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2"/>
              <w:spacing w:lineRule="auto" w:line="276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cs="Arial" w:ascii="Verdana" w:hAnsi="Verdana"/>
                <w:color w:val="000000"/>
                <w:sz w:val="18"/>
                <w:szCs w:val="18"/>
              </w:rPr>
            </w:r>
          </w:p>
        </w:tc>
      </w:tr>
      <w:tr>
        <w:trPr>
          <w:trHeight w:val="380" w:hRule="atLeast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ny2"/>
              <w:spacing w:lineRule="auto" w:line="276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cs="Arial" w:ascii="Verdana" w:hAnsi="Verdana"/>
                <w:color w:val="000000"/>
                <w:sz w:val="18"/>
                <w:szCs w:val="18"/>
              </w:rPr>
              <w:t>2.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2"/>
              <w:spacing w:lineRule="auto" w:line="276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cs="Arial" w:ascii="Verdana" w:hAnsi="Verdana"/>
                <w:color w:val="000000"/>
                <w:sz w:val="18"/>
                <w:szCs w:val="18"/>
              </w:rPr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2"/>
              <w:spacing w:lineRule="auto" w:line="276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cs="Arial" w:ascii="Verdana" w:hAnsi="Verdana"/>
                <w:color w:val="000000"/>
                <w:sz w:val="18"/>
                <w:szCs w:val="18"/>
              </w:rPr>
            </w:r>
          </w:p>
        </w:tc>
      </w:tr>
      <w:tr>
        <w:trPr>
          <w:trHeight w:val="380" w:hRule="atLeast"/>
        </w:trPr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ny2"/>
              <w:spacing w:lineRule="auto" w:line="276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cs="Arial" w:ascii="Verdana" w:hAnsi="Verdana"/>
                <w:color w:val="000000"/>
                <w:sz w:val="18"/>
                <w:szCs w:val="18"/>
              </w:rPr>
              <w:t>3.</w:t>
            </w:r>
          </w:p>
        </w:tc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2"/>
              <w:spacing w:lineRule="auto" w:line="276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cs="Arial" w:ascii="Verdana" w:hAnsi="Verdana"/>
                <w:color w:val="000000"/>
                <w:sz w:val="18"/>
                <w:szCs w:val="18"/>
              </w:rPr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2"/>
              <w:spacing w:lineRule="auto" w:line="276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cs="Arial" w:ascii="Verdana" w:hAnsi="Verdana"/>
                <w:color w:val="000000"/>
                <w:sz w:val="18"/>
                <w:szCs w:val="18"/>
              </w:rPr>
            </w:r>
          </w:p>
        </w:tc>
      </w:tr>
    </w:tbl>
    <w:p>
      <w:pPr>
        <w:pStyle w:val="Normalny2"/>
        <w:tabs>
          <w:tab w:val="clear" w:pos="720"/>
          <w:tab w:val="left" w:pos="1134" w:leader="none"/>
        </w:tabs>
        <w:spacing w:lineRule="auto" w:line="276"/>
        <w:ind w:left="720"/>
        <w:jc w:val="both"/>
        <w:rPr>
          <w:rFonts w:ascii="Verdana" w:hAnsi="Verdana" w:eastAsia="Arial" w:cs="Arial"/>
          <w:color w:val="000000"/>
          <w:sz w:val="16"/>
          <w:szCs w:val="16"/>
        </w:rPr>
      </w:pPr>
      <w:r>
        <w:rPr>
          <w:rFonts w:eastAsia="Arial" w:cs="Arial" w:ascii="Verdana" w:hAnsi="Verdana"/>
          <w:color w:val="000000"/>
          <w:sz w:val="16"/>
          <w:szCs w:val="16"/>
        </w:rPr>
        <w:t>(należy wypełnić, jeżeli wykonawca przewiduje udział podmiotów trzecich)</w:t>
      </w:r>
    </w:p>
    <w:p>
      <w:pPr>
        <w:pStyle w:val="Normalny2"/>
        <w:tabs>
          <w:tab w:val="clear" w:pos="720"/>
          <w:tab w:val="left" w:pos="1134" w:leader="none"/>
        </w:tabs>
        <w:spacing w:lineRule="auto" w:line="276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</w:r>
    </w:p>
    <w:p>
      <w:pPr>
        <w:pStyle w:val="Normalny2"/>
        <w:numPr>
          <w:ilvl w:val="0"/>
          <w:numId w:val="1"/>
        </w:numPr>
        <w:tabs>
          <w:tab w:val="clear" w:pos="720"/>
          <w:tab w:val="left" w:pos="1134" w:leader="none"/>
        </w:tabs>
        <w:spacing w:lineRule="auto" w:line="276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  <w:t>Wykonawca wyznacza do przyjmowania w jego imieniu oświadczeń oraz reprezentowania w sprawach związanych z realizacją umowy osobę/y:</w:t>
      </w:r>
    </w:p>
    <w:p>
      <w:pPr>
        <w:pStyle w:val="Normalny2"/>
        <w:tabs>
          <w:tab w:val="clear" w:pos="720"/>
          <w:tab w:val="left" w:pos="1134" w:leader="none"/>
        </w:tabs>
        <w:spacing w:lineRule="auto" w:line="276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</w:r>
    </w:p>
    <w:p>
      <w:pPr>
        <w:pStyle w:val="Normalny2"/>
        <w:tabs>
          <w:tab w:val="clear" w:pos="720"/>
          <w:tab w:val="left" w:pos="1134" w:leader="none"/>
        </w:tabs>
        <w:spacing w:lineRule="auto" w:line="276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</w:r>
    </w:p>
    <w:p>
      <w:pPr>
        <w:pStyle w:val="Normalny2"/>
        <w:tabs>
          <w:tab w:val="clear" w:pos="720"/>
          <w:tab w:val="left" w:pos="1134" w:leader="none"/>
        </w:tabs>
        <w:spacing w:lineRule="auto" w:line="276"/>
        <w:ind w:left="720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</w:r>
    </w:p>
    <w:tbl>
      <w:tblPr>
        <w:tblW w:w="9594" w:type="dxa"/>
        <w:jc w:val="left"/>
        <w:tblInd w:w="7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874"/>
        <w:gridCol w:w="2197"/>
        <w:gridCol w:w="1418"/>
        <w:gridCol w:w="5104"/>
      </w:tblGrid>
      <w:tr>
        <w:trPr>
          <w:trHeight w:val="380" w:hRule="atLeast"/>
        </w:trPr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ny2"/>
              <w:spacing w:lineRule="auto" w:line="276"/>
              <w:ind w:hanging="2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cs="Arial" w:ascii="Verdana" w:hAnsi="Verdana"/>
                <w:color w:val="000000"/>
                <w:sz w:val="18"/>
                <w:szCs w:val="18"/>
              </w:rPr>
              <w:t>L.p.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ny2"/>
              <w:spacing w:lineRule="auto" w:line="276"/>
              <w:ind w:hanging="2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cs="Arial" w:ascii="Verdana" w:hAnsi="Verdana"/>
                <w:color w:val="000000"/>
                <w:sz w:val="18"/>
                <w:szCs w:val="18"/>
              </w:rPr>
              <w:t>Osoba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ny2"/>
              <w:spacing w:lineRule="auto" w:line="276"/>
              <w:ind w:hanging="2"/>
              <w:jc w:val="center"/>
              <w:rPr>
                <w:rFonts w:ascii="Verdana" w:hAnsi="Verdana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cs="Arial" w:ascii="Verdana" w:hAnsi="Verdana"/>
                <w:color w:val="000000"/>
                <w:sz w:val="18"/>
                <w:szCs w:val="18"/>
              </w:rPr>
              <w:t>Tel/fax</w:t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  <w:vAlign w:val="center"/>
          </w:tcPr>
          <w:p>
            <w:pPr>
              <w:pStyle w:val="Normalny2"/>
              <w:spacing w:lineRule="auto" w:line="276"/>
              <w:ind w:hanging="2"/>
              <w:jc w:val="center"/>
              <w:rPr>
                <w:rFonts w:ascii="Verdana" w:hAnsi="Verdana" w:cs="Arial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cs="Arial" w:ascii="Verdana" w:hAnsi="Verdana"/>
                <w:color w:val="000000"/>
                <w:sz w:val="18"/>
                <w:szCs w:val="18"/>
              </w:rPr>
              <w:t>e-mail</w:t>
            </w:r>
          </w:p>
        </w:tc>
      </w:tr>
      <w:tr>
        <w:trPr>
          <w:trHeight w:val="360" w:hRule="atLeast"/>
        </w:trPr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ny2"/>
              <w:spacing w:lineRule="auto" w:line="276"/>
              <w:ind w:hanging="2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cs="Arial" w:ascii="Verdana" w:hAnsi="Verdana"/>
                <w:color w:val="000000"/>
                <w:sz w:val="18"/>
                <w:szCs w:val="18"/>
              </w:rPr>
              <w:t>1.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2"/>
              <w:spacing w:lineRule="auto" w:line="276"/>
              <w:ind w:hanging="2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cs="Arial" w:ascii="Verdana" w:hAnsi="Verdana"/>
                <w:color w:val="000000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2"/>
              <w:spacing w:lineRule="auto" w:line="276"/>
              <w:ind w:hanging="2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cs="Arial" w:ascii="Verdana" w:hAnsi="Verdana"/>
                <w:color w:val="000000"/>
                <w:sz w:val="18"/>
                <w:szCs w:val="18"/>
              </w:rPr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2"/>
              <w:spacing w:lineRule="auto" w:line="276"/>
              <w:ind w:hanging="2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cs="Arial" w:ascii="Verdana" w:hAnsi="Verdana"/>
                <w:color w:val="000000"/>
                <w:sz w:val="18"/>
                <w:szCs w:val="18"/>
              </w:rPr>
            </w:r>
          </w:p>
        </w:tc>
      </w:tr>
      <w:tr>
        <w:trPr>
          <w:trHeight w:val="380" w:hRule="atLeast"/>
        </w:trPr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ny2"/>
              <w:spacing w:lineRule="auto" w:line="276"/>
              <w:ind w:hanging="2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cs="Arial" w:ascii="Verdana" w:hAnsi="Verdana"/>
                <w:color w:val="000000"/>
                <w:sz w:val="18"/>
                <w:szCs w:val="18"/>
              </w:rPr>
              <w:t>2.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2"/>
              <w:spacing w:lineRule="auto" w:line="276"/>
              <w:ind w:hanging="2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cs="Arial" w:ascii="Verdana" w:hAnsi="Verdana"/>
                <w:color w:val="000000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2"/>
              <w:spacing w:lineRule="auto" w:line="276"/>
              <w:ind w:hanging="2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cs="Arial" w:ascii="Verdana" w:hAnsi="Verdana"/>
                <w:color w:val="000000"/>
                <w:sz w:val="18"/>
                <w:szCs w:val="18"/>
              </w:rPr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2"/>
              <w:spacing w:lineRule="auto" w:line="276"/>
              <w:ind w:hanging="2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cs="Arial" w:ascii="Verdana" w:hAnsi="Verdana"/>
                <w:color w:val="000000"/>
                <w:sz w:val="18"/>
                <w:szCs w:val="18"/>
              </w:rPr>
            </w:r>
          </w:p>
        </w:tc>
      </w:tr>
      <w:tr>
        <w:trPr>
          <w:trHeight w:val="380" w:hRule="atLeast"/>
        </w:trPr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ny2"/>
              <w:spacing w:lineRule="auto" w:line="276"/>
              <w:ind w:hanging="2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cs="Arial" w:ascii="Verdana" w:hAnsi="Verdana"/>
                <w:color w:val="000000"/>
                <w:sz w:val="18"/>
                <w:szCs w:val="18"/>
              </w:rPr>
              <w:t>3.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2"/>
              <w:spacing w:lineRule="auto" w:line="276"/>
              <w:ind w:hanging="2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cs="Arial" w:ascii="Verdana" w:hAnsi="Verdana"/>
                <w:color w:val="000000"/>
                <w:sz w:val="18"/>
                <w:szCs w:val="18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2"/>
              <w:spacing w:lineRule="auto" w:line="276"/>
              <w:ind w:hanging="2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cs="Arial" w:ascii="Verdana" w:hAnsi="Verdana"/>
                <w:color w:val="000000"/>
                <w:sz w:val="18"/>
                <w:szCs w:val="18"/>
              </w:rPr>
            </w:r>
          </w:p>
        </w:tc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ny2"/>
              <w:spacing w:lineRule="auto" w:line="276"/>
              <w:ind w:hanging="2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cs="Arial" w:ascii="Verdana" w:hAnsi="Verdana"/>
                <w:color w:val="000000"/>
                <w:sz w:val="18"/>
                <w:szCs w:val="18"/>
              </w:rPr>
            </w:r>
          </w:p>
        </w:tc>
      </w:tr>
    </w:tbl>
    <w:p>
      <w:pPr>
        <w:pStyle w:val="Normalny2"/>
        <w:tabs>
          <w:tab w:val="clear" w:pos="720"/>
          <w:tab w:val="left" w:pos="1134" w:leader="none"/>
        </w:tabs>
        <w:spacing w:lineRule="auto" w:line="276"/>
        <w:ind w:left="720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</w:r>
    </w:p>
    <w:p>
      <w:pPr>
        <w:pStyle w:val="Normalny2"/>
        <w:numPr>
          <w:ilvl w:val="0"/>
          <w:numId w:val="1"/>
        </w:numPr>
        <w:tabs>
          <w:tab w:val="clear" w:pos="720"/>
          <w:tab w:val="left" w:pos="1134" w:leader="none"/>
        </w:tabs>
        <w:spacing w:lineRule="auto" w:line="276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  <w:t>Wielkość przedsiębiorstwa (oznaczyć znakiem X lub podobnym)</w:t>
      </w:r>
    </w:p>
    <w:p>
      <w:pPr>
        <w:pStyle w:val="Normalny2"/>
        <w:tabs>
          <w:tab w:val="clear" w:pos="720"/>
          <w:tab w:val="left" w:pos="1134" w:leader="none"/>
        </w:tabs>
        <w:spacing w:lineRule="auto" w:line="276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</w:r>
    </w:p>
    <w:tbl>
      <w:tblPr>
        <w:tblW w:w="9512" w:type="dxa"/>
        <w:jc w:val="left"/>
        <w:tblInd w:w="7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7601"/>
        <w:gridCol w:w="1910"/>
      </w:tblGrid>
      <w:tr>
        <w:trPr>
          <w:trHeight w:val="560" w:hRule="atLeast"/>
        </w:trPr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ny2"/>
              <w:tabs>
                <w:tab w:val="clear" w:pos="720"/>
                <w:tab w:val="left" w:pos="1134" w:leader="none"/>
              </w:tabs>
              <w:spacing w:lineRule="auto" w:line="276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cs="Arial" w:ascii="Verdana" w:hAnsi="Verdana"/>
                <w:b/>
                <w:color w:val="000000"/>
                <w:sz w:val="18"/>
                <w:szCs w:val="18"/>
              </w:rPr>
              <w:t>Mikroprzedsiębiorstwo:</w:t>
            </w:r>
            <w:r>
              <w:rPr>
                <w:rFonts w:cs="Arial" w:ascii="Verdana" w:hAnsi="Verdana"/>
                <w:color w:val="000000"/>
                <w:sz w:val="18"/>
                <w:szCs w:val="18"/>
              </w:rPr>
              <w:t xml:space="preserve"> przedsiębiorstwo, które </w:t>
            </w:r>
            <w:r>
              <w:rPr>
                <w:rFonts w:cs="Arial" w:ascii="Verdana" w:hAnsi="Verdana"/>
                <w:b/>
                <w:color w:val="000000"/>
                <w:sz w:val="18"/>
                <w:szCs w:val="18"/>
              </w:rPr>
              <w:t>zatrudnia mniej niż 10 osób</w:t>
            </w:r>
            <w:r>
              <w:rPr>
                <w:rFonts w:cs="Arial" w:ascii="Verdana" w:hAnsi="Verdana"/>
                <w:color w:val="000000"/>
                <w:sz w:val="18"/>
                <w:szCs w:val="18"/>
              </w:rPr>
              <w:t xml:space="preserve"> i którego roczny obrót lub roczna suma bilansowa </w:t>
            </w:r>
            <w:r>
              <w:rPr>
                <w:rFonts w:cs="Arial" w:ascii="Verdana" w:hAnsi="Verdana"/>
                <w:b/>
                <w:color w:val="000000"/>
                <w:sz w:val="18"/>
                <w:szCs w:val="18"/>
              </w:rPr>
              <w:t>nie przekracza 2 milionów EUR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ny2"/>
              <w:spacing w:lineRule="auto" w:line="276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cs="Arial" w:ascii="Verdana" w:hAnsi="Verdana"/>
                <w:color w:val="000000"/>
                <w:sz w:val="18"/>
                <w:szCs w:val="18"/>
              </w:rPr>
            </w:r>
          </w:p>
        </w:tc>
      </w:tr>
      <w:tr>
        <w:trPr>
          <w:trHeight w:val="560" w:hRule="atLeast"/>
        </w:trPr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ny2"/>
              <w:tabs>
                <w:tab w:val="clear" w:pos="720"/>
                <w:tab w:val="left" w:pos="1134" w:leader="none"/>
              </w:tabs>
              <w:spacing w:lineRule="auto" w:line="276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cs="Arial" w:ascii="Verdana" w:hAnsi="Verdana"/>
                <w:b/>
                <w:color w:val="000000"/>
                <w:sz w:val="18"/>
                <w:szCs w:val="18"/>
              </w:rPr>
              <w:t>Małe przedsiębiorstwo:</w:t>
            </w:r>
            <w:r>
              <w:rPr>
                <w:rFonts w:cs="Arial" w:ascii="Verdana" w:hAnsi="Verdana"/>
                <w:color w:val="000000"/>
                <w:sz w:val="18"/>
                <w:szCs w:val="18"/>
              </w:rPr>
              <w:t xml:space="preserve"> przedsiębiorstwo, które </w:t>
            </w:r>
            <w:r>
              <w:rPr>
                <w:rFonts w:cs="Arial" w:ascii="Verdana" w:hAnsi="Verdana"/>
                <w:b/>
                <w:color w:val="000000"/>
                <w:sz w:val="18"/>
                <w:szCs w:val="18"/>
              </w:rPr>
              <w:t>zatrudnia mniej niż 50 osób</w:t>
            </w:r>
            <w:r>
              <w:rPr>
                <w:rFonts w:cs="Arial" w:ascii="Verdana" w:hAnsi="Verdana"/>
                <w:color w:val="000000"/>
                <w:sz w:val="18"/>
                <w:szCs w:val="18"/>
              </w:rPr>
              <w:t xml:space="preserve"> i którego roczny obrót lub roczna suma bilansowa </w:t>
            </w:r>
            <w:r>
              <w:rPr>
                <w:rFonts w:cs="Arial" w:ascii="Verdana" w:hAnsi="Verdana"/>
                <w:b/>
                <w:color w:val="000000"/>
                <w:sz w:val="18"/>
                <w:szCs w:val="18"/>
              </w:rPr>
              <w:t>nie przekracza 10 milionów EUR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ny2"/>
              <w:spacing w:lineRule="auto" w:line="276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cs="Arial" w:ascii="Verdana" w:hAnsi="Verdana"/>
                <w:color w:val="000000"/>
                <w:sz w:val="18"/>
                <w:szCs w:val="18"/>
              </w:rPr>
            </w:r>
          </w:p>
        </w:tc>
      </w:tr>
      <w:tr>
        <w:trPr>
          <w:trHeight w:val="840" w:hRule="atLeast"/>
        </w:trPr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ny2"/>
              <w:tabs>
                <w:tab w:val="clear" w:pos="720"/>
                <w:tab w:val="left" w:pos="1134" w:leader="none"/>
              </w:tabs>
              <w:spacing w:lineRule="auto" w:line="276"/>
              <w:jc w:val="both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cs="Arial" w:ascii="Verdana" w:hAnsi="Verdana"/>
                <w:b/>
                <w:color w:val="000000"/>
                <w:sz w:val="18"/>
                <w:szCs w:val="18"/>
              </w:rPr>
              <w:t>Średnie przedsiębiorstwa: przedsiębiorstwa, które nie są mikroprzedsiębiorstwami ani małymi przedsiębiorstwami</w:t>
            </w:r>
            <w:r>
              <w:rPr>
                <w:rFonts w:cs="Arial" w:ascii="Verdana" w:hAnsi="Verdana"/>
                <w:color w:val="000000"/>
                <w:sz w:val="18"/>
                <w:szCs w:val="18"/>
              </w:rPr>
              <w:t xml:space="preserve"> i które zatrudniają mniej niż 250 osób i których roczny obrót nie przekracza 50 milionów EUR lub roczna suma bilansowa nie przekracza 43 milionów EUR.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ny2"/>
              <w:spacing w:lineRule="auto" w:line="276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cs="Arial" w:ascii="Verdana" w:hAnsi="Verdana"/>
                <w:color w:val="000000"/>
                <w:sz w:val="18"/>
                <w:szCs w:val="18"/>
              </w:rPr>
            </w:r>
          </w:p>
        </w:tc>
      </w:tr>
      <w:tr>
        <w:trPr>
          <w:trHeight w:val="340" w:hRule="atLeast"/>
        </w:trPr>
        <w:tc>
          <w:tcPr>
            <w:tcW w:w="7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ny2"/>
              <w:tabs>
                <w:tab w:val="clear" w:pos="720"/>
                <w:tab w:val="left" w:pos="1134" w:leader="none"/>
              </w:tabs>
              <w:spacing w:lineRule="auto" w:line="276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cs="Arial" w:ascii="Verdana" w:hAnsi="Verdana"/>
                <w:b/>
                <w:color w:val="000000"/>
                <w:sz w:val="18"/>
                <w:szCs w:val="18"/>
              </w:rPr>
              <w:t>Żadne z powyższych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ny2"/>
              <w:spacing w:lineRule="auto" w:line="276"/>
              <w:rPr>
                <w:rFonts w:ascii="Verdana" w:hAnsi="Verdana" w:cs="Arial"/>
                <w:color w:val="000000"/>
                <w:sz w:val="18"/>
                <w:szCs w:val="18"/>
              </w:rPr>
            </w:pPr>
            <w:r>
              <w:rPr>
                <w:rFonts w:cs="Arial" w:ascii="Verdana" w:hAnsi="Verdana"/>
                <w:color w:val="000000"/>
                <w:sz w:val="18"/>
                <w:szCs w:val="18"/>
              </w:rPr>
            </w:r>
          </w:p>
        </w:tc>
      </w:tr>
    </w:tbl>
    <w:p>
      <w:pPr>
        <w:pStyle w:val="Normalny2"/>
        <w:tabs>
          <w:tab w:val="clear" w:pos="720"/>
          <w:tab w:val="left" w:pos="1134" w:leader="none"/>
        </w:tabs>
        <w:spacing w:lineRule="auto" w:line="276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</w:r>
    </w:p>
    <w:p>
      <w:pPr>
        <w:pStyle w:val="Normalny2"/>
        <w:numPr>
          <w:ilvl w:val="0"/>
          <w:numId w:val="1"/>
        </w:numPr>
        <w:tabs>
          <w:tab w:val="clear" w:pos="720"/>
          <w:tab w:val="left" w:pos="1134" w:leader="none"/>
        </w:tabs>
        <w:spacing w:lineRule="auto" w:line="276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b/>
          <w:bCs/>
          <w:color w:val="000000"/>
        </w:rPr>
        <w:t>Oświadczam/my</w:t>
      </w:r>
      <w:r>
        <w:rPr>
          <w:rFonts w:eastAsia="Arial" w:cs="Arial" w:ascii="Verdana" w:hAnsi="Verdana"/>
          <w:color w:val="000000"/>
        </w:rPr>
        <w:t>, że wypełniłem obowiązki informacyjne przewidziane w art. 13 lub art. 14 RODO</w:t>
      </w:r>
      <w:r>
        <w:rPr>
          <w:rFonts w:eastAsia="Arial" w:cs="Arial" w:ascii="Verdana" w:hAnsi="Verdana"/>
          <w:color w:val="000000"/>
          <w:vertAlign w:val="superscript"/>
        </w:rPr>
        <w:t>1)</w:t>
      </w:r>
      <w:r>
        <w:rPr>
          <w:rFonts w:eastAsia="Arial" w:cs="Arial" w:ascii="Verdana" w:hAnsi="Verdana"/>
          <w:color w:val="000000"/>
        </w:rPr>
        <w:t xml:space="preserve"> wobec osób fizycznych, od których dane osobowe bezpośrednio lub pośrednio pozyskałem w celu ubiegania się o udzielenie zamówienia publicznego w niniejszym postępowaniu.</w:t>
      </w:r>
      <w:r>
        <w:rPr>
          <w:rFonts w:eastAsia="Arial" w:cs="Arial" w:ascii="Verdana" w:hAnsi="Verdana"/>
          <w:color w:val="000000"/>
          <w:vertAlign w:val="superscript"/>
        </w:rPr>
        <w:t>2)</w:t>
      </w:r>
    </w:p>
    <w:p>
      <w:pPr>
        <w:pStyle w:val="Normalny2"/>
        <w:widowControl w:val="false"/>
        <w:spacing w:lineRule="auto" w:line="276"/>
        <w:ind w:left="720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</w:r>
    </w:p>
    <w:p>
      <w:pPr>
        <w:pStyle w:val="Normalny2"/>
        <w:widowControl w:val="false"/>
        <w:spacing w:lineRule="auto" w:line="276"/>
        <w:ind w:left="720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  <w:t>Dokumenty</w:t>
      </w:r>
    </w:p>
    <w:p>
      <w:pPr>
        <w:pStyle w:val="Normalny2"/>
        <w:widowControl w:val="false"/>
        <w:spacing w:lineRule="auto" w:line="276"/>
        <w:ind w:left="720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  <w:t xml:space="preserve">Na potwierdzenie spełnienia wymagań do oferty załączam: </w:t>
      </w:r>
    </w:p>
    <w:p>
      <w:pPr>
        <w:pStyle w:val="Normalny2"/>
        <w:widowControl w:val="false"/>
        <w:spacing w:lineRule="auto" w:line="276"/>
        <w:ind w:left="720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  <w:t>.......... .......... .......... .......... .......... .......... .......... .......... ..........</w:t>
      </w:r>
    </w:p>
    <w:p>
      <w:pPr>
        <w:pStyle w:val="Normalny2"/>
        <w:widowControl w:val="false"/>
        <w:spacing w:lineRule="auto" w:line="276"/>
        <w:ind w:left="720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  <w:t xml:space="preserve">.......... .......... .......... .......... .......... .......... .......... .......... .......... </w:t>
      </w:r>
    </w:p>
    <w:p>
      <w:pPr>
        <w:pStyle w:val="Normalny2"/>
        <w:widowControl w:val="false"/>
        <w:spacing w:lineRule="auto" w:line="276"/>
        <w:ind w:left="720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  <w:t xml:space="preserve">.......... .......... .......... .......... .......... .......... .......... .......... .......... </w:t>
      </w:r>
    </w:p>
    <w:p>
      <w:pPr>
        <w:pStyle w:val="Normalny2"/>
        <w:widowControl w:val="false"/>
        <w:spacing w:lineRule="auto" w:line="276"/>
        <w:ind w:left="720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  <w:t xml:space="preserve">.......... .......... .......... .......... .......... .......... .......... .......... .......... </w:t>
      </w:r>
    </w:p>
    <w:p>
      <w:pPr>
        <w:pStyle w:val="Normalny2"/>
        <w:widowControl w:val="false"/>
        <w:spacing w:lineRule="auto" w:line="276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</w:r>
    </w:p>
    <w:p>
      <w:pPr>
        <w:pStyle w:val="Normalny2"/>
        <w:widowControl w:val="false"/>
        <w:spacing w:lineRule="auto" w:line="276"/>
        <w:ind w:left="720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b/>
          <w:color w:val="000000"/>
        </w:rPr>
        <w:t>Zastrzeżenie Wykonawcy</w:t>
      </w:r>
    </w:p>
    <w:p>
      <w:pPr>
        <w:pStyle w:val="Normalny2"/>
        <w:widowControl w:val="false"/>
        <w:spacing w:lineRule="auto" w:line="276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</w:r>
    </w:p>
    <w:p>
      <w:pPr>
        <w:pStyle w:val="Normalny2"/>
        <w:widowControl w:val="false"/>
        <w:spacing w:lineRule="auto" w:line="276"/>
        <w:ind w:left="720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  <w:t xml:space="preserve">Niżej wymienione dokumenty składające się na ofertę, stanowiące tajemnicę przedsiębiorstwa </w:t>
        <w:br/>
        <w:t xml:space="preserve">w rozumieniu przepisów o zwalczaniu nieuczciwej konkurencji, nie mogą być udostępniane </w:t>
      </w:r>
      <w:r>
        <w:rPr>
          <w:rFonts w:eastAsia="Arial" w:cs="Arial" w:ascii="Verdana" w:hAnsi="Verdana"/>
          <w:i/>
          <w:color w:val="000000"/>
        </w:rPr>
        <w:t>(wykonawca zobowiązany jest wykazać, iż zastrzeżone informacje stanowią tajemnicę przedsiębiorstwa):</w:t>
      </w:r>
    </w:p>
    <w:p>
      <w:pPr>
        <w:pStyle w:val="Normalny2"/>
        <w:widowControl w:val="false"/>
        <w:spacing w:lineRule="auto" w:line="276"/>
        <w:ind w:left="720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  <w:t>………………………………………………………………………………………………</w:t>
      </w:r>
    </w:p>
    <w:p>
      <w:pPr>
        <w:pStyle w:val="Normalny2"/>
        <w:widowControl w:val="false"/>
        <w:spacing w:lineRule="auto" w:line="276"/>
        <w:ind w:left="720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  <w:t>………………………………………………………………………………………………</w:t>
      </w:r>
    </w:p>
    <w:p>
      <w:pPr>
        <w:pStyle w:val="Normalny2"/>
        <w:widowControl w:val="false"/>
        <w:spacing w:lineRule="auto" w:line="276"/>
        <w:ind w:left="720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  <w:t>………………………………………………………………………………………………</w:t>
      </w:r>
    </w:p>
    <w:p>
      <w:pPr>
        <w:pStyle w:val="Normalny2"/>
        <w:widowControl w:val="false"/>
        <w:spacing w:lineRule="auto" w:line="276"/>
        <w:ind w:left="720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</w:r>
    </w:p>
    <w:p>
      <w:pPr>
        <w:pStyle w:val="Normalny2"/>
        <w:widowControl w:val="false"/>
        <w:spacing w:lineRule="auto" w:line="276"/>
        <w:ind w:left="720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</w:r>
    </w:p>
    <w:p>
      <w:pPr>
        <w:pStyle w:val="Normalny2"/>
        <w:widowControl w:val="false"/>
        <w:spacing w:lineRule="auto" w:line="276"/>
        <w:ind w:left="720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</w:r>
    </w:p>
    <w:p>
      <w:pPr>
        <w:pStyle w:val="Normalny2"/>
        <w:widowControl w:val="false"/>
        <w:spacing w:lineRule="auto" w:line="276"/>
        <w:ind w:left="720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  <w:t xml:space="preserve">Inne informacje Wykonawcy: </w:t>
      </w:r>
    </w:p>
    <w:p>
      <w:pPr>
        <w:pStyle w:val="Normalny2"/>
        <w:widowControl w:val="false"/>
        <w:spacing w:lineRule="auto" w:line="276"/>
        <w:ind w:left="720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  <w:t>………………………………………………………………………………………………</w:t>
      </w:r>
    </w:p>
    <w:p>
      <w:pPr>
        <w:pStyle w:val="Normalny2"/>
        <w:widowControl w:val="false"/>
        <w:spacing w:lineRule="auto" w:line="276"/>
        <w:ind w:left="720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  <w:t>………………………………………………………………………………………………</w:t>
      </w:r>
    </w:p>
    <w:p>
      <w:pPr>
        <w:pStyle w:val="Normalny2"/>
        <w:widowControl w:val="false"/>
        <w:spacing w:lineRule="auto" w:line="276"/>
        <w:ind w:left="720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  <w:t>………………………………………………………………………………………………</w:t>
      </w:r>
    </w:p>
    <w:p>
      <w:pPr>
        <w:pStyle w:val="Normalny2"/>
        <w:widowControl w:val="false"/>
        <w:spacing w:lineRule="auto" w:line="276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</w:r>
    </w:p>
    <w:p>
      <w:pPr>
        <w:pStyle w:val="Normalny2"/>
        <w:widowControl w:val="false"/>
        <w:spacing w:lineRule="auto" w:line="276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</w:r>
    </w:p>
    <w:p>
      <w:pPr>
        <w:pStyle w:val="Normalny2"/>
        <w:widowControl w:val="false"/>
        <w:spacing w:lineRule="auto" w:line="276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</w:r>
    </w:p>
    <w:p>
      <w:pPr>
        <w:pStyle w:val="Normalny2"/>
        <w:widowControl w:val="false"/>
        <w:spacing w:lineRule="auto" w:line="276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</w:r>
    </w:p>
    <w:p>
      <w:pPr>
        <w:pStyle w:val="Normalny2"/>
        <w:widowControl w:val="false"/>
        <w:spacing w:lineRule="auto" w:line="276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</w:r>
    </w:p>
    <w:p>
      <w:pPr>
        <w:pStyle w:val="Normalny2"/>
        <w:widowControl w:val="false"/>
        <w:spacing w:lineRule="auto" w:line="276"/>
        <w:ind w:left="720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  <w:t>............................</w:t>
      </w:r>
    </w:p>
    <w:p>
      <w:pPr>
        <w:pStyle w:val="Normalny2"/>
        <w:widowControl w:val="false"/>
        <w:spacing w:lineRule="auto" w:line="276"/>
        <w:ind w:left="720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  <w:t>(data)</w:t>
      </w:r>
    </w:p>
    <w:p>
      <w:pPr>
        <w:pStyle w:val="Normalny2"/>
        <w:widowControl w:val="false"/>
        <w:spacing w:lineRule="auto" w:line="276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</w:r>
    </w:p>
    <w:p>
      <w:pPr>
        <w:pStyle w:val="Normalny2"/>
        <w:widowControl w:val="false"/>
        <w:spacing w:lineRule="auto" w:line="276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</w:r>
    </w:p>
    <w:p>
      <w:pPr>
        <w:pStyle w:val="Normalny2"/>
        <w:widowControl w:val="false"/>
        <w:spacing w:lineRule="auto" w:line="276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</w:r>
    </w:p>
    <w:p>
      <w:pPr>
        <w:pStyle w:val="Normalny2"/>
        <w:widowControl w:val="false"/>
        <w:spacing w:lineRule="auto" w:line="276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</w:r>
    </w:p>
    <w:p>
      <w:pPr>
        <w:pStyle w:val="Normalny2"/>
        <w:widowControl w:val="false"/>
        <w:spacing w:lineRule="auto" w:line="276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</w:r>
    </w:p>
    <w:p>
      <w:pPr>
        <w:pStyle w:val="Normalny2"/>
        <w:widowControl w:val="false"/>
        <w:spacing w:lineRule="auto" w:line="276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</w:r>
    </w:p>
    <w:p>
      <w:pPr>
        <w:pStyle w:val="Normalny2"/>
        <w:widowControl w:val="false"/>
        <w:spacing w:lineRule="auto" w:line="276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</w:r>
    </w:p>
    <w:p>
      <w:pPr>
        <w:pStyle w:val="Normalny2"/>
        <w:widowControl w:val="false"/>
        <w:spacing w:lineRule="auto" w:line="276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</w:r>
    </w:p>
    <w:p>
      <w:pPr>
        <w:pStyle w:val="Normalny2"/>
        <w:widowControl w:val="false"/>
        <w:spacing w:lineRule="auto" w:line="276"/>
        <w:jc w:val="both"/>
        <w:rPr>
          <w:rFonts w:ascii="Verdana" w:hAnsi="Verdana" w:eastAsia="Arial" w:cs="Arial"/>
          <w:color w:val="000000"/>
        </w:rPr>
      </w:pPr>
      <w:r>
        <w:rPr>
          <w:rFonts w:eastAsia="Arial" w:cs="Arial" w:ascii="Verdana" w:hAnsi="Verdana"/>
          <w:color w:val="000000"/>
        </w:rPr>
      </w:r>
    </w:p>
    <w:p>
      <w:pPr>
        <w:pStyle w:val="Normalny2"/>
        <w:widowControl w:val="false"/>
        <w:spacing w:lineRule="auto" w:line="276"/>
        <w:rPr>
          <w:rFonts w:ascii="Verdana" w:hAnsi="Verdana" w:eastAsia="Arial" w:cs="Arial"/>
          <w:color w:val="000000"/>
          <w:sz w:val="14"/>
          <w:szCs w:val="14"/>
        </w:rPr>
      </w:pPr>
      <w:r>
        <w:rPr>
          <w:rFonts w:eastAsia="Arial" w:cs="Arial" w:ascii="Verdana" w:hAnsi="Verdana"/>
          <w:i/>
          <w:color w:val="000000"/>
          <w:sz w:val="14"/>
          <w:szCs w:val="14"/>
        </w:rPr>
        <w:t>* niepotrzebne skreślić</w:t>
      </w:r>
    </w:p>
    <w:p>
      <w:pPr>
        <w:pStyle w:val="Normalny2"/>
        <w:widowControl w:val="false"/>
        <w:spacing w:lineRule="auto" w:line="276"/>
        <w:jc w:val="both"/>
        <w:rPr>
          <w:rFonts w:ascii="Verdana" w:hAnsi="Verdana" w:eastAsia="Arial" w:cs="Arial"/>
          <w:color w:val="000000"/>
          <w:sz w:val="14"/>
          <w:szCs w:val="14"/>
        </w:rPr>
      </w:pPr>
      <w:r>
        <w:rPr>
          <w:rFonts w:eastAsia="Arial" w:cs="Arial" w:ascii="Verdana" w:hAnsi="Verdana"/>
          <w:i/>
          <w:color w:val="000000"/>
          <w:sz w:val="14"/>
          <w:szCs w:val="14"/>
          <w:vertAlign w:val="superscript"/>
        </w:rPr>
        <w:t>1)</w:t>
      </w:r>
      <w:r>
        <w:rPr>
          <w:rFonts w:eastAsia="Arial" w:cs="Arial" w:ascii="Verdana" w:hAnsi="Verdana"/>
          <w:i/>
          <w:color w:val="000000"/>
          <w:sz w:val="14"/>
          <w:szCs w:val="14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>
      <w:pPr>
        <w:pStyle w:val="Normalny2"/>
        <w:widowControl w:val="false"/>
        <w:spacing w:lineRule="auto" w:line="276"/>
        <w:jc w:val="both"/>
        <w:rPr>
          <w:rFonts w:ascii="Verdana" w:hAnsi="Verdana" w:eastAsia="Arial" w:cs="Arial"/>
          <w:color w:val="000000"/>
          <w:sz w:val="14"/>
          <w:szCs w:val="14"/>
        </w:rPr>
      </w:pPr>
      <w:r>
        <w:rPr>
          <w:rFonts w:eastAsia="Arial" w:cs="Arial" w:ascii="Verdana" w:hAnsi="Verdana"/>
          <w:i/>
          <w:color w:val="000000"/>
          <w:sz w:val="14"/>
          <w:szCs w:val="14"/>
          <w:vertAlign w:val="superscript"/>
        </w:rPr>
        <w:t>2)</w:t>
      </w:r>
      <w:r>
        <w:rPr>
          <w:rFonts w:eastAsia="Arial" w:cs="Arial" w:ascii="Verdana" w:hAnsi="Verdana"/>
          <w:i/>
          <w:color w:val="000000"/>
          <w:sz w:val="14"/>
          <w:szCs w:val="14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720" w:right="720" w:gutter="0" w:header="708" w:top="765" w:footer="708" w:bottom="765"/>
      <w:pgNumType w:start="1" w:fmt="decimal"/>
      <w:formProt w:val="false"/>
      <w:textDirection w:val="lrTb"/>
      <w:docGrid w:type="default" w:linePitch="299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Georgia">
    <w:charset w:val="ee"/>
    <w:family w:val="roman"/>
    <w:pitch w:val="variable"/>
  </w:font>
  <w:font w:name="Arial">
    <w:charset w:val="ee"/>
    <w:family w:val="roman"/>
    <w:pitch w:val="variable"/>
  </w:font>
  <w:font w:name="Verdana">
    <w:charset w:val="ee"/>
    <w:family w:val="roman"/>
    <w:pitch w:val="variable"/>
  </w:font>
  <w:font w:name="Verdana">
    <w:charset w:val="ee"/>
    <w:family w:val="swiss"/>
    <w:pitch w:val="variable"/>
  </w:font>
  <w:font w:name="Verdana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before="0" w:after="200"/>
      <w:ind w:hanging="2" w:left="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ny2"/>
      <w:tabs>
        <w:tab w:val="clear" w:pos="720"/>
        <w:tab w:val="center" w:pos="4536" w:leader="none"/>
        <w:tab w:val="right" w:pos="9072" w:leader="none"/>
      </w:tabs>
      <w:spacing w:lineRule="auto" w:line="276" w:before="0" w:after="200"/>
      <w:jc w:val="right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sz w:val="18"/>
        <w:szCs w:val="18"/>
        <w:color w:val="000000"/>
      </w:rPr>
      <w:instrText xml:space="preserve"> PAGE </w:instrText>
    </w:r>
    <w:r>
      <w:rPr>
        <w:sz w:val="18"/>
        <w:szCs w:val="18"/>
        <w:color w:val="000000"/>
      </w:rPr>
      <w:fldChar w:fldCharType="separate"/>
    </w:r>
    <w:r>
      <w:rPr>
        <w:sz w:val="18"/>
        <w:szCs w:val="18"/>
        <w:color w:val="000000"/>
      </w:rPr>
      <w:t>7</w:t>
    </w:r>
    <w:r>
      <w:rPr>
        <w:sz w:val="18"/>
        <w:szCs w:val="18"/>
        <w:color w:val="000000"/>
      </w:rPr>
      <w:fldChar w:fldCharType="end"/>
    </w:r>
  </w:p>
  <w:p>
    <w:pPr>
      <w:pStyle w:val="Footer"/>
      <w:pBdr>
        <w:top w:val="single" w:sz="4" w:space="1" w:color="000000"/>
      </w:pBdr>
      <w:spacing w:before="0" w:after="200"/>
      <w:ind w:hanging="2" w:left="0"/>
      <w:jc w:val="center"/>
      <w:rPr>
        <w:rFonts w:ascii="Times New Roman" w:hAnsi="Times New Roman" w:cs="Times New Roman"/>
        <w:sz w:val="20"/>
        <w:szCs w:val="20"/>
        <w:lang w:eastAsia="pl-PL"/>
      </w:rPr>
    </w:pPr>
    <w:r>
      <w:rPr>
        <w:rFonts w:cs="Times New Roman" w:ascii="Times New Roman" w:hAnsi="Times New Roman"/>
        <w:i/>
        <w:sz w:val="16"/>
        <w:szCs w:val="16"/>
      </w:rPr>
      <w:t>Specyfikacja Warunków Zamówienia</w: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ny2"/>
      <w:tabs>
        <w:tab w:val="clear" w:pos="720"/>
        <w:tab w:val="center" w:pos="4536" w:leader="none"/>
        <w:tab w:val="right" w:pos="9072" w:leader="none"/>
      </w:tabs>
      <w:spacing w:lineRule="auto" w:line="276" w:before="0" w:after="200"/>
      <w:jc w:val="right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sz w:val="18"/>
        <w:szCs w:val="18"/>
        <w:color w:val="000000"/>
      </w:rPr>
      <w:instrText xml:space="preserve"> PAGE </w:instrText>
    </w:r>
    <w:r>
      <w:rPr>
        <w:sz w:val="18"/>
        <w:szCs w:val="18"/>
        <w:color w:val="000000"/>
      </w:rPr>
      <w:fldChar w:fldCharType="separate"/>
    </w:r>
    <w:r>
      <w:rPr>
        <w:sz w:val="18"/>
        <w:szCs w:val="18"/>
        <w:color w:val="000000"/>
      </w:rPr>
      <w:t>7</w:t>
    </w:r>
    <w:r>
      <w:rPr>
        <w:sz w:val="18"/>
        <w:szCs w:val="18"/>
        <w:color w:val="000000"/>
      </w:rPr>
      <w:fldChar w:fldCharType="end"/>
    </w:r>
  </w:p>
  <w:p>
    <w:pPr>
      <w:pStyle w:val="Footer"/>
      <w:pBdr>
        <w:top w:val="single" w:sz="4" w:space="1" w:color="000000"/>
      </w:pBdr>
      <w:spacing w:before="0" w:after="200"/>
      <w:ind w:hanging="2" w:left="0"/>
      <w:jc w:val="center"/>
      <w:rPr>
        <w:rFonts w:ascii="Times New Roman" w:hAnsi="Times New Roman" w:cs="Times New Roman"/>
        <w:sz w:val="20"/>
        <w:szCs w:val="20"/>
        <w:lang w:eastAsia="pl-PL"/>
      </w:rPr>
    </w:pPr>
    <w:r>
      <w:rPr>
        <w:rFonts w:cs="Times New Roman" w:ascii="Times New Roman" w:hAnsi="Times New Roman"/>
        <w:i/>
        <w:sz w:val="16"/>
        <w:szCs w:val="16"/>
      </w:rPr>
      <w:t>Specyfikacja Warunków Zamówienia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ind w:hanging="2" w:left="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rFonts w:ascii="Arial" w:hAnsi="Arial" w:cs="Arial"/>
        <w:sz w:val="16"/>
        <w:szCs w:val="16"/>
      </w:rPr>
    </w:pPr>
    <w:r>
      <w:rPr/>
      <w:drawing>
        <wp:inline distT="0" distB="0" distL="0" distR="0">
          <wp:extent cx="1391285" cy="889635"/>
          <wp:effectExtent l="0" t="0" r="0" b="0"/>
          <wp:docPr id="1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91285" cy="8896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mc:AlternateContent>
        <mc:Choice Requires="wps">
          <w:drawing>
            <wp:anchor behindDoc="1" distT="0" distB="0" distL="114300" distR="114300" simplePos="0" locked="0" layoutInCell="1" allowOverlap="1" relativeHeight="15">
              <wp:simplePos x="0" y="0"/>
              <wp:positionH relativeFrom="column">
                <wp:posOffset>-53340</wp:posOffset>
              </wp:positionH>
              <wp:positionV relativeFrom="paragraph">
                <wp:posOffset>83185</wp:posOffset>
              </wp:positionV>
              <wp:extent cx="2802890" cy="864870"/>
              <wp:effectExtent l="0" t="0" r="0" b="0"/>
              <wp:wrapNone/>
              <wp:docPr id="2" name="Ramka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02890" cy="864870"/>
                      </a:xfrm>
                      <a:prstGeom prst="rect"/>
                      <a:solidFill>
                        <a:srgbClr val="FFFFFF"/>
                      </a:solidFill>
                    </wps:spPr>
                    <wps:txbx>
                      <w:txbxContent>
                        <w:p>
                          <w:pPr>
                            <w:pStyle w:val="Zawartoramki"/>
                            <w:spacing w:before="0" w:after="0"/>
                            <w:rPr>
                              <w:rFonts w:ascii="Verdana" w:hAnsi="Verdana"/>
                              <w:i/>
                              <w:i/>
                              <w:i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  <w:t>Piekarskie Centrum Medyczne sp. z o.o.</w:t>
                          </w:r>
                        </w:p>
                        <w:p>
                          <w:pPr>
                            <w:pStyle w:val="Zawartoramki"/>
                            <w:spacing w:before="0" w:after="0"/>
                            <w:rPr>
                              <w:rFonts w:ascii="Verdana" w:hAnsi="Verdana"/>
                              <w:i/>
                              <w:i/>
                              <w:i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  <w:t xml:space="preserve">Szpital Miejski w Piekarach Śląskich </w:t>
                          </w:r>
                        </w:p>
                        <w:p>
                          <w:pPr>
                            <w:pStyle w:val="Zawartoramki"/>
                            <w:spacing w:before="0" w:after="0"/>
                            <w:rPr>
                              <w:rFonts w:ascii="Verdana" w:hAnsi="Verdana"/>
                              <w:i/>
                              <w:i/>
                              <w:i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  <w:t>pw. św. Łukasza</w:t>
                          </w:r>
                        </w:p>
                        <w:p>
                          <w:pPr>
                            <w:pStyle w:val="Zawartoramki"/>
                            <w:spacing w:before="0" w:after="0"/>
                            <w:rPr>
                              <w:rFonts w:ascii="Verdana" w:hAnsi="Verdana"/>
                              <w:i/>
                              <w:i/>
                              <w:i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  <w:t>ul. Szpitalna 11, 41-940 Piekary Śląskie</w:t>
                          </w:r>
                        </w:p>
                        <w:p>
                          <w:pPr>
                            <w:pStyle w:val="Zawartoramki"/>
                            <w:spacing w:before="0" w:after="0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anchor="t" lIns="91440" tIns="45720" rIns="91440" bIns="4572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roked="f" strokeweight="0pt" style="position:absolute;rotation:-0;width:220.7pt;height:68.1pt;mso-wrap-distance-left:9pt;mso-wrap-distance-right:9pt;mso-wrap-distance-top:0pt;mso-wrap-distance-bottom:0pt;margin-top:6.55pt;mso-position-vertical-relative:text;margin-left:-4.2pt;mso-position-horizontal-relative:text">
              <v:textbox>
                <w:txbxContent>
                  <w:p>
                    <w:pPr>
                      <w:pStyle w:val="Zawartoramki"/>
                      <w:spacing w:before="0" w:after="0"/>
                      <w:rPr>
                        <w:rFonts w:ascii="Verdana" w:hAnsi="Verdana"/>
                        <w:i/>
                        <w:i/>
                        <w:iCs/>
                        <w:sz w:val="20"/>
                        <w:szCs w:val="20"/>
                      </w:rPr>
                    </w:pPr>
                    <w:r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  <w:t>Piekarskie Centrum Medyczne sp. z o.o.</w:t>
                    </w:r>
                  </w:p>
                  <w:p>
                    <w:pPr>
                      <w:pStyle w:val="Zawartoramki"/>
                      <w:spacing w:before="0" w:after="0"/>
                      <w:rPr>
                        <w:rFonts w:ascii="Verdana" w:hAnsi="Verdana"/>
                        <w:i/>
                        <w:i/>
                        <w:iCs/>
                        <w:sz w:val="20"/>
                        <w:szCs w:val="20"/>
                      </w:rPr>
                    </w:pPr>
                    <w:r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  <w:t xml:space="preserve">Szpital Miejski w Piekarach Śląskich </w:t>
                    </w:r>
                  </w:p>
                  <w:p>
                    <w:pPr>
                      <w:pStyle w:val="Zawartoramki"/>
                      <w:spacing w:before="0" w:after="0"/>
                      <w:rPr>
                        <w:rFonts w:ascii="Verdana" w:hAnsi="Verdana"/>
                        <w:i/>
                        <w:i/>
                        <w:iCs/>
                        <w:sz w:val="20"/>
                        <w:szCs w:val="20"/>
                      </w:rPr>
                    </w:pPr>
                    <w:r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  <w:t>pw. św. Łukasza</w:t>
                    </w:r>
                  </w:p>
                  <w:p>
                    <w:pPr>
                      <w:pStyle w:val="Zawartoramki"/>
                      <w:spacing w:before="0" w:after="0"/>
                      <w:rPr>
                        <w:rFonts w:ascii="Verdana" w:hAnsi="Verdana"/>
                        <w:i/>
                        <w:i/>
                        <w:iCs/>
                        <w:sz w:val="20"/>
                        <w:szCs w:val="20"/>
                      </w:rPr>
                    </w:pPr>
                    <w:r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  <w:t>ul. Szpitalna 11, 41-940 Piekary Śląskie</w:t>
                    </w:r>
                  </w:p>
                  <w:p>
                    <w:pPr>
                      <w:pStyle w:val="Zawartoramki"/>
                      <w:spacing w:before="0" w:after="0"/>
                      <w:rPr/>
                    </w:pPr>
                    <w:r>
                      <w:rPr/>
                    </w:r>
                  </w:p>
                </w:txbxContent>
              </v:textbox>
              <w10:wrap type="none"/>
            </v:rect>
          </w:pict>
        </mc:Fallback>
      </mc:AlternateContent>
    </w:r>
  </w:p>
  <w:p>
    <w:pPr>
      <w:pStyle w:val="Normal"/>
      <w:pBdr>
        <w:bottom w:val="single" w:sz="4" w:space="1" w:color="000000"/>
      </w:pBdr>
      <w:tabs>
        <w:tab w:val="clear" w:pos="720"/>
        <w:tab w:val="center" w:pos="4536" w:leader="none"/>
        <w:tab w:val="right" w:pos="9072" w:leader="none"/>
      </w:tabs>
      <w:spacing w:lineRule="auto" w:line="240" w:before="0" w:after="0"/>
      <w:jc w:val="center"/>
      <w:rPr>
        <w:rFonts w:ascii="Times New Roman" w:hAnsi="Times New Roman" w:eastAsia="Times New Roman" w:cs="Times New Roman"/>
        <w:i/>
        <w:i/>
        <w:iCs/>
        <w:sz w:val="20"/>
        <w:szCs w:val="20"/>
        <w:lang w:eastAsia="pl-PL"/>
      </w:rPr>
    </w:pPr>
    <w:r>
      <w:rPr>
        <w:rFonts w:eastAsia="Times New Roman" w:cs="Times New Roman" w:ascii="Times New Roman" w:hAnsi="Times New Roman"/>
        <w:i/>
        <w:iCs/>
        <w:sz w:val="20"/>
        <w:szCs w:val="20"/>
        <w:lang w:eastAsia="pl-PL"/>
      </w:rPr>
    </w:r>
  </w:p>
  <w:p>
    <w:pPr>
      <w:pStyle w:val="Header"/>
      <w:spacing w:before="0" w:after="200"/>
      <w:ind w:hanging="0" w:left="0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rFonts w:ascii="Arial" w:hAnsi="Arial" w:cs="Arial"/>
        <w:sz w:val="16"/>
        <w:szCs w:val="16"/>
      </w:rPr>
    </w:pPr>
    <w:r>
      <w:rPr/>
      <w:drawing>
        <wp:inline distT="0" distB="0" distL="0" distR="0">
          <wp:extent cx="1391285" cy="889635"/>
          <wp:effectExtent l="0" t="0" r="0" b="0"/>
          <wp:docPr id="3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391285" cy="8896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mc:AlternateContent>
        <mc:Choice Requires="wps">
          <w:drawing>
            <wp:anchor behindDoc="1" distT="0" distB="0" distL="114300" distR="114300" simplePos="0" locked="0" layoutInCell="1" allowOverlap="1" relativeHeight="15">
              <wp:simplePos x="0" y="0"/>
              <wp:positionH relativeFrom="column">
                <wp:posOffset>-53340</wp:posOffset>
              </wp:positionH>
              <wp:positionV relativeFrom="paragraph">
                <wp:posOffset>83185</wp:posOffset>
              </wp:positionV>
              <wp:extent cx="2802890" cy="864870"/>
              <wp:effectExtent l="0" t="0" r="0" b="0"/>
              <wp:wrapNone/>
              <wp:docPr id="4" name="Ramka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02890" cy="864870"/>
                      </a:xfrm>
                      <a:prstGeom prst="rect"/>
                      <a:solidFill>
                        <a:srgbClr val="FFFFFF"/>
                      </a:solidFill>
                    </wps:spPr>
                    <wps:txbx>
                      <w:txbxContent>
                        <w:p>
                          <w:pPr>
                            <w:pStyle w:val="Zawartoramki"/>
                            <w:spacing w:before="0" w:after="0"/>
                            <w:rPr>
                              <w:rFonts w:ascii="Verdana" w:hAnsi="Verdana"/>
                              <w:i/>
                              <w:i/>
                              <w:i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  <w:t>Piekarskie Centrum Medyczne sp. z o.o.</w:t>
                          </w:r>
                        </w:p>
                        <w:p>
                          <w:pPr>
                            <w:pStyle w:val="Zawartoramki"/>
                            <w:spacing w:before="0" w:after="0"/>
                            <w:rPr>
                              <w:rFonts w:ascii="Verdana" w:hAnsi="Verdana"/>
                              <w:i/>
                              <w:i/>
                              <w:i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  <w:t xml:space="preserve">Szpital Miejski w Piekarach Śląskich </w:t>
                          </w:r>
                        </w:p>
                        <w:p>
                          <w:pPr>
                            <w:pStyle w:val="Zawartoramki"/>
                            <w:spacing w:before="0" w:after="0"/>
                            <w:rPr>
                              <w:rFonts w:ascii="Verdana" w:hAnsi="Verdana"/>
                              <w:i/>
                              <w:i/>
                              <w:i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  <w:t>pw. św. Łukasza</w:t>
                          </w:r>
                        </w:p>
                        <w:p>
                          <w:pPr>
                            <w:pStyle w:val="Zawartoramki"/>
                            <w:spacing w:before="0" w:after="0"/>
                            <w:rPr>
                              <w:rFonts w:ascii="Verdana" w:hAnsi="Verdana"/>
                              <w:i/>
                              <w:i/>
                              <w:iCs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Verdana" w:hAnsi="Verdana"/>
                              <w:i/>
                              <w:iCs/>
                              <w:sz w:val="20"/>
                              <w:szCs w:val="20"/>
                            </w:rPr>
                            <w:t>ul. Szpitalna 11, 41-940 Piekary Śląskie</w:t>
                          </w:r>
                        </w:p>
                        <w:p>
                          <w:pPr>
                            <w:pStyle w:val="Zawartoramki"/>
                            <w:spacing w:before="0" w:after="0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anchor="t" lIns="91440" tIns="45720" rIns="91440" bIns="4572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roked="f" strokeweight="0pt" style="position:absolute;rotation:-0;width:220.7pt;height:68.1pt;mso-wrap-distance-left:9pt;mso-wrap-distance-right:9pt;mso-wrap-distance-top:0pt;mso-wrap-distance-bottom:0pt;margin-top:6.55pt;mso-position-vertical-relative:text;margin-left:-4.2pt;mso-position-horizontal-relative:text">
              <v:textbox>
                <w:txbxContent>
                  <w:p>
                    <w:pPr>
                      <w:pStyle w:val="Zawartoramki"/>
                      <w:spacing w:before="0" w:after="0"/>
                      <w:rPr>
                        <w:rFonts w:ascii="Verdana" w:hAnsi="Verdana"/>
                        <w:i/>
                        <w:i/>
                        <w:iCs/>
                        <w:sz w:val="20"/>
                        <w:szCs w:val="20"/>
                      </w:rPr>
                    </w:pPr>
                    <w:r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  <w:t>Piekarskie Centrum Medyczne sp. z o.o.</w:t>
                    </w:r>
                  </w:p>
                  <w:p>
                    <w:pPr>
                      <w:pStyle w:val="Zawartoramki"/>
                      <w:spacing w:before="0" w:after="0"/>
                      <w:rPr>
                        <w:rFonts w:ascii="Verdana" w:hAnsi="Verdana"/>
                        <w:i/>
                        <w:i/>
                        <w:iCs/>
                        <w:sz w:val="20"/>
                        <w:szCs w:val="20"/>
                      </w:rPr>
                    </w:pPr>
                    <w:r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  <w:t xml:space="preserve">Szpital Miejski w Piekarach Śląskich </w:t>
                    </w:r>
                  </w:p>
                  <w:p>
                    <w:pPr>
                      <w:pStyle w:val="Zawartoramki"/>
                      <w:spacing w:before="0" w:after="0"/>
                      <w:rPr>
                        <w:rFonts w:ascii="Verdana" w:hAnsi="Verdana"/>
                        <w:i/>
                        <w:i/>
                        <w:iCs/>
                        <w:sz w:val="20"/>
                        <w:szCs w:val="20"/>
                      </w:rPr>
                    </w:pPr>
                    <w:r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  <w:t>pw. św. Łukasza</w:t>
                    </w:r>
                  </w:p>
                  <w:p>
                    <w:pPr>
                      <w:pStyle w:val="Zawartoramki"/>
                      <w:spacing w:before="0" w:after="0"/>
                      <w:rPr>
                        <w:rFonts w:ascii="Verdana" w:hAnsi="Verdana"/>
                        <w:i/>
                        <w:i/>
                        <w:iCs/>
                        <w:sz w:val="20"/>
                        <w:szCs w:val="20"/>
                      </w:rPr>
                    </w:pPr>
                    <w:r>
                      <w:rPr>
                        <w:rFonts w:ascii="Verdana" w:hAnsi="Verdana"/>
                        <w:i/>
                        <w:iCs/>
                        <w:sz w:val="20"/>
                        <w:szCs w:val="20"/>
                      </w:rPr>
                      <w:t>ul. Szpitalna 11, 41-940 Piekary Śląskie</w:t>
                    </w:r>
                  </w:p>
                  <w:p>
                    <w:pPr>
                      <w:pStyle w:val="Zawartoramki"/>
                      <w:spacing w:before="0" w:after="0"/>
                      <w:rPr/>
                    </w:pPr>
                    <w:r>
                      <w:rPr/>
                    </w:r>
                  </w:p>
                </w:txbxContent>
              </v:textbox>
              <w10:wrap type="none"/>
            </v:rect>
          </w:pict>
        </mc:Fallback>
      </mc:AlternateContent>
    </w:r>
  </w:p>
  <w:p>
    <w:pPr>
      <w:pStyle w:val="Normal"/>
      <w:pBdr>
        <w:bottom w:val="single" w:sz="4" w:space="1" w:color="000000"/>
      </w:pBdr>
      <w:tabs>
        <w:tab w:val="clear" w:pos="720"/>
        <w:tab w:val="center" w:pos="4536" w:leader="none"/>
        <w:tab w:val="right" w:pos="9072" w:leader="none"/>
      </w:tabs>
      <w:spacing w:lineRule="auto" w:line="240" w:before="0" w:after="0"/>
      <w:jc w:val="center"/>
      <w:rPr>
        <w:rFonts w:ascii="Times New Roman" w:hAnsi="Times New Roman" w:eastAsia="Times New Roman" w:cs="Times New Roman"/>
        <w:i/>
        <w:i/>
        <w:iCs/>
        <w:sz w:val="20"/>
        <w:szCs w:val="20"/>
        <w:lang w:eastAsia="pl-PL"/>
      </w:rPr>
    </w:pPr>
    <w:r>
      <w:rPr>
        <w:rFonts w:eastAsia="Times New Roman" w:cs="Times New Roman" w:ascii="Times New Roman" w:hAnsi="Times New Roman"/>
        <w:i/>
        <w:iCs/>
        <w:sz w:val="20"/>
        <w:szCs w:val="20"/>
        <w:lang w:eastAsia="pl-PL"/>
      </w:rPr>
    </w:r>
  </w:p>
  <w:p>
    <w:pPr>
      <w:pStyle w:val="Header"/>
      <w:spacing w:before="0" w:after="200"/>
      <w:ind w:hanging="0" w:left="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  <w:bCs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10"/>
  <w:defaultTabStop w:val="720"/>
  <w:autoHyphenation w:val="true"/>
  <w:hyphenationZone w:val="425"/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55054"/>
    <w:pPr>
      <w:widowControl/>
      <w:suppressAutoHyphens w:val="true"/>
      <w:bidi w:val="0"/>
      <w:spacing w:lineRule="auto" w:line="276" w:before="0" w:after="200"/>
      <w:ind w:hanging="1" w:left="-1"/>
      <w:jc w:val="left"/>
      <w:textAlignment w:val="top"/>
      <w:outlineLvl w:val="0"/>
    </w:pPr>
    <w:rPr>
      <w:rFonts w:ascii="Calibri" w:hAnsi="Calibri" w:eastAsia="Calibri" w:cs="Calibri"/>
      <w:color w:val="auto"/>
      <w:kern w:val="0"/>
      <w:position w:val="-1"/>
      <w:sz w:val="22"/>
      <w:szCs w:val="22"/>
      <w:lang w:eastAsia="en-US" w:val="pl-PL" w:bidi="ar-SA"/>
    </w:rPr>
  </w:style>
  <w:style w:type="paragraph" w:styleId="Heading1">
    <w:name w:val="Heading 1"/>
    <w:basedOn w:val="Normalny2"/>
    <w:next w:val="Normalny2"/>
    <w:qFormat/>
    <w:rsid w:val="00155054"/>
    <w:pPr>
      <w:keepNext w:val="true"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ny2"/>
    <w:next w:val="Normalny2"/>
    <w:qFormat/>
    <w:rsid w:val="00155054"/>
    <w:pPr>
      <w:keepNext w:val="true"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ny2"/>
    <w:next w:val="Normalny2"/>
    <w:qFormat/>
    <w:rsid w:val="00155054"/>
    <w:pPr>
      <w:keepNext w:val="true"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ny2"/>
    <w:next w:val="Normalny2"/>
    <w:qFormat/>
    <w:rsid w:val="00155054"/>
    <w:pPr>
      <w:keepNext w:val="true"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ny2"/>
    <w:next w:val="Normalny2"/>
    <w:qFormat/>
    <w:rsid w:val="00155054"/>
    <w:pPr>
      <w:keepNext w:val="true"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ny2"/>
    <w:next w:val="Normalny2"/>
    <w:qFormat/>
    <w:rsid w:val="00155054"/>
    <w:pPr>
      <w:keepNext w:val="true"/>
      <w:keepLines/>
      <w:spacing w:before="200" w:after="40"/>
      <w:outlineLvl w:val="5"/>
    </w:pPr>
    <w:rPr>
      <w:b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 w:customStyle="1">
    <w:name w:val="Internet Link"/>
    <w:basedOn w:val="DefaultParagraphFont"/>
    <w:qFormat/>
    <w:rsid w:val="00155054"/>
    <w:rPr>
      <w:color w:val="0000FF"/>
      <w:w w:val="100"/>
      <w:position w:val="0"/>
      <w:sz w:val="20"/>
      <w:sz w:val="20"/>
      <w:u w:val="single"/>
      <w:effect w:val="none"/>
      <w:vertAlign w:val="baseline"/>
      <w:em w:val="none"/>
    </w:rPr>
  </w:style>
  <w:style w:type="character" w:styleId="NagwekZnak" w:customStyle="1">
    <w:name w:val="Nagłówek Znak"/>
    <w:basedOn w:val="DefaultParagraphFont"/>
    <w:uiPriority w:val="99"/>
    <w:qFormat/>
    <w:rsid w:val="00155054"/>
    <w:rPr>
      <w:w w:val="100"/>
      <w:position w:val="0"/>
      <w:sz w:val="22"/>
      <w:sz w:val="22"/>
      <w:szCs w:val="22"/>
      <w:effect w:val="none"/>
      <w:vertAlign w:val="baseline"/>
      <w:em w:val="none"/>
      <w:lang w:eastAsia="en-US"/>
    </w:rPr>
  </w:style>
  <w:style w:type="character" w:styleId="StopkaZnak" w:customStyle="1">
    <w:name w:val="Stopka Znak"/>
    <w:basedOn w:val="DefaultParagraphFont"/>
    <w:uiPriority w:val="99"/>
    <w:qFormat/>
    <w:rsid w:val="00155054"/>
    <w:rPr>
      <w:w w:val="100"/>
      <w:position w:val="0"/>
      <w:sz w:val="22"/>
      <w:sz w:val="22"/>
      <w:szCs w:val="22"/>
      <w:effect w:val="none"/>
      <w:vertAlign w:val="baseline"/>
      <w:em w:val="none"/>
      <w:lang w:eastAsia="en-US"/>
    </w:rPr>
  </w:style>
  <w:style w:type="character" w:styleId="TekstpodstawowyZnakZnakZnakZnakZnak1TekstpodstawowF2ZnakF2Znak" w:customStyle="1">
    <w:name w:val="Tekst podstawowy Znak;Znak Znak;Znak Znak1;Tekst podstawow.(F2) Znak;(F2) Znak"/>
    <w:basedOn w:val="DefaultParagraphFont"/>
    <w:qFormat/>
    <w:rsid w:val="00155054"/>
    <w:rPr>
      <w:rFonts w:ascii="Times New Roman" w:hAnsi="Times New Roman" w:eastAsia="Times New Roman"/>
      <w:w w:val="100"/>
      <w:position w:val="0"/>
      <w:sz w:val="24"/>
      <w:sz w:val="24"/>
      <w:effect w:val="none"/>
      <w:vertAlign w:val="baseline"/>
      <w:em w:val="none"/>
    </w:rPr>
  </w:style>
  <w:style w:type="character" w:styleId="TekstdymkaZnak" w:customStyle="1">
    <w:name w:val="Tekst dymka Znak"/>
    <w:basedOn w:val="DefaultParagraphFont"/>
    <w:qFormat/>
    <w:rsid w:val="00155054"/>
    <w:rPr>
      <w:rFonts w:ascii="Tahoma" w:hAnsi="Tahoma" w:cs="Tahoma"/>
      <w:w w:val="100"/>
      <w:position w:val="0"/>
      <w:sz w:val="16"/>
      <w:sz w:val="16"/>
      <w:szCs w:val="16"/>
      <w:effect w:val="none"/>
      <w:vertAlign w:val="baseline"/>
      <w:em w:val="none"/>
      <w:lang w:eastAsia="en-US"/>
    </w:rPr>
  </w:style>
  <w:style w:type="character" w:styleId="TekstpodstawowyZnak" w:customStyle="1">
    <w:name w:val="Tekst podstawowy Znak"/>
    <w:basedOn w:val="DefaultParagraphFont"/>
    <w:uiPriority w:val="99"/>
    <w:semiHidden/>
    <w:qFormat/>
    <w:rsid w:val="009a5c8e"/>
    <w:rPr>
      <w:sz w:val="22"/>
      <w:szCs w:val="22"/>
      <w:vertAlign w:val="subscript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2026fa"/>
    <w:rPr>
      <w:color w:themeColor="followedHyperlink" w:val="800080"/>
      <w:u w:val="single"/>
    </w:rPr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2026fa"/>
    <w:rPr>
      <w:color w:val="605E5C"/>
      <w:shd w:fill="E1DFDD" w:val="clear"/>
    </w:rPr>
  </w:style>
  <w:style w:type="character" w:styleId="InternetLink1" w:customStyle="1">
    <w:name w:val="Internet Link1"/>
    <w:qFormat/>
    <w:rPr>
      <w:color w:val="000080"/>
      <w:u w:val="single"/>
    </w:rPr>
  </w:style>
  <w:style w:type="character" w:styleId="Strong">
    <w:name w:val="Strong"/>
    <w:uiPriority w:val="22"/>
    <w:qFormat/>
    <w:rPr>
      <w:b/>
      <w:bCs/>
    </w:rPr>
  </w:style>
  <w:style w:type="character" w:styleId="InternetLink2" w:customStyle="1">
    <w:name w:val="Internet Link2"/>
    <w:qFormat/>
    <w:rPr>
      <w:color w:val="000080"/>
      <w:u w:val="single"/>
    </w:rPr>
  </w:style>
  <w:style w:type="character" w:styleId="InternetLink3" w:customStyle="1">
    <w:name w:val="Internet Link3"/>
    <w:qFormat/>
    <w:rPr>
      <w:color w:val="000080"/>
      <w:u w:val="single"/>
    </w:rPr>
  </w:style>
  <w:style w:type="character" w:styleId="InternetLink4" w:customStyle="1">
    <w:name w:val="Internet Link4"/>
    <w:qFormat/>
    <w:rPr>
      <w:color w:val="000080"/>
      <w:u w:val="single"/>
    </w:rPr>
  </w:style>
  <w:style w:type="character" w:styleId="InternetLink5" w:customStyle="1">
    <w:name w:val="Internet Link5"/>
    <w:qFormat/>
    <w:rPr>
      <w:color w:val="000080"/>
      <w:u w:val="single"/>
    </w:rPr>
  </w:style>
  <w:style w:type="character" w:styleId="InternetLink6" w:customStyle="1">
    <w:name w:val="Internet Link6"/>
    <w:qFormat/>
    <w:rPr>
      <w:color w:val="000080"/>
      <w:u w:val="single"/>
    </w:rPr>
  </w:style>
  <w:style w:type="character" w:styleId="InternetLink7" w:customStyle="1">
    <w:name w:val="Internet Link7"/>
    <w:qFormat/>
    <w:rPr>
      <w:color w:val="000080"/>
      <w:u w:val="single"/>
    </w:rPr>
  </w:style>
  <w:style w:type="character" w:styleId="InternetLink8" w:customStyle="1">
    <w:name w:val="Internet Link8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uiPriority w:val="99"/>
    <w:semiHidden/>
    <w:unhideWhenUsed/>
    <w:rsid w:val="009a5c8e"/>
    <w:pPr>
      <w:spacing w:before="0" w:after="12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uiPriority w:val="99"/>
    <w:qFormat/>
    <w:rsid w:val="00155054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ormalny1" w:customStyle="1">
    <w:name w:val="Normalny1"/>
    <w:qFormat/>
    <w:rsid w:val="00155054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0"/>
      <w:sz w:val="20"/>
      <w:szCs w:val="20"/>
      <w:lang w:val="pl-PL" w:eastAsia="pl-PL" w:bidi="ar-SA"/>
    </w:rPr>
  </w:style>
  <w:style w:type="paragraph" w:styleId="Title">
    <w:name w:val="Title"/>
    <w:basedOn w:val="Normalny2"/>
    <w:next w:val="Normalny2"/>
    <w:qFormat/>
    <w:rsid w:val="00155054"/>
    <w:pPr>
      <w:keepNext w:val="true"/>
      <w:keepLines/>
      <w:spacing w:before="480" w:after="120"/>
    </w:pPr>
    <w:rPr>
      <w:b/>
      <w:sz w:val="72"/>
      <w:szCs w:val="72"/>
    </w:rPr>
  </w:style>
  <w:style w:type="paragraph" w:styleId="Normalny2" w:customStyle="1">
    <w:name w:val="Normalny2"/>
    <w:qFormat/>
    <w:rsid w:val="00155054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0"/>
      <w:sz w:val="20"/>
      <w:szCs w:val="20"/>
      <w:lang w:val="pl-PL" w:eastAsia="pl-PL" w:bidi="ar-SA"/>
    </w:rPr>
  </w:style>
  <w:style w:type="paragraph" w:styleId="Footer">
    <w:name w:val="Footer"/>
    <w:basedOn w:val="Normal"/>
    <w:uiPriority w:val="99"/>
    <w:qFormat/>
    <w:rsid w:val="00155054"/>
    <w:pPr>
      <w:tabs>
        <w:tab w:val="clear" w:pos="720"/>
        <w:tab w:val="center" w:pos="4536" w:leader="none"/>
        <w:tab w:val="right" w:pos="9072" w:leader="none"/>
      </w:tabs>
    </w:pPr>
    <w:rPr/>
  </w:style>
  <w:style w:type="paragraph" w:styleId="TekstpodstawowyZnakTekstpodstawowF2F2" w:customStyle="1">
    <w:name w:val="Tekst podstawowy;Znak;Tekst podstawow.(F2);(F2)"/>
    <w:basedOn w:val="Normal"/>
    <w:qFormat/>
    <w:rsid w:val="00155054"/>
    <w:pPr>
      <w:spacing w:lineRule="auto" w:line="240" w:before="0" w:after="0"/>
      <w:jc w:val="both"/>
    </w:pPr>
    <w:rPr>
      <w:rFonts w:ascii="Times New Roman" w:hAnsi="Times New Roman" w:eastAsia="Times New Roman"/>
      <w:sz w:val="24"/>
      <w:szCs w:val="20"/>
      <w:lang w:eastAsia="pl-PL"/>
    </w:rPr>
  </w:style>
  <w:style w:type="paragraph" w:styleId="BalloonText">
    <w:name w:val="Balloon Text"/>
    <w:basedOn w:val="Normal"/>
    <w:qFormat/>
    <w:rsid w:val="00155054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ubtitle">
    <w:name w:val="Subtitle"/>
    <w:basedOn w:val="Normalny2"/>
    <w:next w:val="Normalny2"/>
    <w:qFormat/>
    <w:rsid w:val="00155054"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Zawartotabeli" w:customStyle="1">
    <w:name w:val="Zawartość tabeli"/>
    <w:basedOn w:val="BodyText"/>
    <w:qFormat/>
    <w:rsid w:val="009a5c8e"/>
    <w:pPr>
      <w:widowControl w:val="false"/>
      <w:suppressLineNumbers/>
      <w:spacing w:lineRule="atLeast" w:line="100" w:before="0" w:after="0"/>
      <w:ind w:hanging="0" w:left="0"/>
      <w:jc w:val="center"/>
      <w:textAlignment w:val="auto"/>
      <w:outlineLvl w:val="9"/>
    </w:pPr>
    <w:rPr>
      <w:rFonts w:ascii="Times New Roman" w:hAnsi="Times New Roman" w:eastAsia="Arial Unicode MS" w:cs="Tahoma"/>
      <w:b/>
      <w:kern w:val="2"/>
      <w:sz w:val="52"/>
      <w:szCs w:val="24"/>
      <w:lang w:eastAsia="ar-SA"/>
    </w:rPr>
  </w:style>
  <w:style w:type="paragraph" w:styleId="Skrconyadreszwrotny" w:customStyle="1">
    <w:name w:val="Skrócony adres zwrotny"/>
    <w:basedOn w:val="Normal"/>
    <w:qFormat/>
    <w:rsid w:val="00c91bd0"/>
    <w:pPr>
      <w:suppressAutoHyphens w:val="false"/>
      <w:spacing w:lineRule="auto" w:line="240" w:before="0" w:after="0"/>
      <w:ind w:hanging="0" w:left="0"/>
      <w:textAlignment w:val="auto"/>
      <w:outlineLvl w:val="9"/>
    </w:pPr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Default" w:customStyle="1">
    <w:name w:val="Default"/>
    <w:qFormat/>
    <w:rsid w:val="001f524d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pl-PL" w:eastAsia="pl-PL" w:bidi="ar-SA"/>
    </w:rPr>
  </w:style>
  <w:style w:type="paragraph" w:styleId="Zawartoramki" w:customStyle="1">
    <w:name w:val="Zawartość ramki"/>
    <w:basedOn w:val="Normal"/>
    <w:qFormat/>
    <w:pPr/>
    <w:rPr/>
  </w:style>
  <w:style w:type="paragraph" w:styleId="Nagwektabeli" w:customStyle="1">
    <w:name w:val="Nagłówek tabeli"/>
    <w:basedOn w:val="Zawartotabeli"/>
    <w:qFormat/>
    <w:pPr/>
    <w:rPr>
      <w:bCs/>
    </w:rPr>
  </w:style>
  <w:style w:type="paragraph" w:styleId="Standard" w:customStyle="1">
    <w:name w:val="Standard"/>
    <w:qFormat/>
    <w:pPr>
      <w:widowControl/>
      <w:suppressAutoHyphens w:val="true"/>
      <w:bidi w:val="0"/>
      <w:spacing w:lineRule="auto" w:line="252" w:before="0" w:after="160"/>
      <w:jc w:val="left"/>
      <w:textAlignment w:val="baseline"/>
    </w:pPr>
    <w:rPr>
      <w:rFonts w:ascii="Calibri" w:hAnsi="Calibri" w:eastAsia="Calibri" w:cs="Calibri"/>
      <w:color w:val="auto"/>
      <w:kern w:val="2"/>
      <w:sz w:val="22"/>
      <w:szCs w:val="22"/>
      <w:lang w:eastAsia="zh-CN" w:val="pl-PL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155054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rsid w:val="00155054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B9C685-FB90-4E22-ABFE-4B2810172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Application>LibreOffice/24.2.3.2$Windows_X86_64 LibreOffice_project/433d9c2ded56988e8a90e6b2e771ee4e6a5ab2ba</Application>
  <AppVersion>15.0000</AppVersion>
  <Pages>7</Pages>
  <Words>1109</Words>
  <Characters>7480</Characters>
  <CharactersWithSpaces>8456</CharactersWithSpaces>
  <Paragraphs>169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2019-12-04T07:27:00Z</dcterms:created>
  <dc:creator/>
  <dc:description/>
  <dc:language>pl-PL</dc:language>
  <cp:lastModifiedBy/>
  <dcterms:modified xsi:type="dcterms:W3CDTF">2026-04-23T11:22:30Z</dcterms:modified>
  <cp:revision>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