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1DEFAA" w14:textId="55100B2F" w:rsidR="00D74489" w:rsidRPr="000B7035" w:rsidRDefault="00884264" w:rsidP="007E46DB">
      <w:pPr>
        <w:spacing w:after="0" w:line="360" w:lineRule="auto"/>
        <w:jc w:val="right"/>
        <w:rPr>
          <w:rFonts w:ascii="Aptos" w:hAnsi="Aptos" w:cs="Times New Roman"/>
          <w:sz w:val="24"/>
          <w:szCs w:val="24"/>
        </w:rPr>
      </w:pPr>
      <w:r w:rsidRPr="000B7035">
        <w:rPr>
          <w:rFonts w:ascii="Aptos" w:eastAsia="Calibri" w:hAnsi="Aptos" w:cs="Times New Roman"/>
          <w:sz w:val="24"/>
          <w:szCs w:val="24"/>
        </w:rPr>
        <w:t>Nr referencyjny IGO.271.2.2026.BZP.BK</w:t>
      </w:r>
      <w:r w:rsidRPr="000B7035">
        <w:rPr>
          <w:rFonts w:ascii="Aptos" w:eastAsia="Calibri" w:hAnsi="Aptos" w:cs="Times New Roman"/>
          <w:sz w:val="24"/>
          <w:szCs w:val="24"/>
        </w:rPr>
        <w:tab/>
      </w:r>
      <w:r w:rsidRPr="000B7035">
        <w:rPr>
          <w:rFonts w:ascii="Aptos" w:eastAsia="Calibri" w:hAnsi="Aptos" w:cs="Times New Roman"/>
          <w:sz w:val="24"/>
          <w:szCs w:val="24"/>
        </w:rPr>
        <w:tab/>
      </w:r>
      <w:r w:rsidR="000B7035">
        <w:rPr>
          <w:rFonts w:ascii="Aptos" w:eastAsia="Calibri" w:hAnsi="Aptos" w:cs="Times New Roman"/>
          <w:sz w:val="24"/>
          <w:szCs w:val="24"/>
        </w:rPr>
        <w:tab/>
      </w:r>
      <w:r w:rsidR="000B7035">
        <w:rPr>
          <w:rFonts w:ascii="Aptos" w:eastAsia="Calibri" w:hAnsi="Aptos" w:cs="Times New Roman"/>
          <w:sz w:val="24"/>
          <w:szCs w:val="24"/>
        </w:rPr>
        <w:tab/>
      </w:r>
      <w:r w:rsidR="000B7035">
        <w:rPr>
          <w:rFonts w:ascii="Aptos" w:eastAsia="Calibri" w:hAnsi="Aptos" w:cs="Times New Roman"/>
          <w:sz w:val="24"/>
          <w:szCs w:val="24"/>
        </w:rPr>
        <w:tab/>
      </w:r>
      <w:r w:rsidR="000B7035">
        <w:rPr>
          <w:rFonts w:ascii="Aptos" w:eastAsia="Calibri" w:hAnsi="Aptos" w:cs="Times New Roman"/>
          <w:sz w:val="24"/>
          <w:szCs w:val="24"/>
        </w:rPr>
        <w:tab/>
      </w:r>
      <w:r w:rsidRPr="000B7035">
        <w:rPr>
          <w:rFonts w:ascii="Aptos" w:eastAsia="Calibri" w:hAnsi="Aptos" w:cs="Times New Roman"/>
          <w:sz w:val="24"/>
          <w:szCs w:val="24"/>
        </w:rPr>
        <w:tab/>
      </w:r>
      <w:r w:rsidR="00D851D3" w:rsidRPr="000B7035">
        <w:rPr>
          <w:rFonts w:ascii="Aptos" w:eastAsia="Calibri" w:hAnsi="Aptos" w:cs="Times New Roman"/>
          <w:sz w:val="24"/>
          <w:szCs w:val="24"/>
        </w:rPr>
        <w:t>Załącznik nr 7 do SWZ</w:t>
      </w:r>
    </w:p>
    <w:p w14:paraId="35D63560" w14:textId="77777777" w:rsidR="007E46DB" w:rsidRDefault="00D851D3" w:rsidP="007E46DB">
      <w:pPr>
        <w:spacing w:after="0" w:line="276" w:lineRule="auto"/>
        <w:rPr>
          <w:rFonts w:ascii="Aptos" w:eastAsia="Calibri" w:hAnsi="Aptos" w:cs="Times New Roman"/>
          <w:sz w:val="28"/>
          <w:szCs w:val="28"/>
        </w:rPr>
      </w:pPr>
      <w:r w:rsidRPr="007E46DB">
        <w:rPr>
          <w:rFonts w:ascii="Aptos" w:eastAsia="Calibri" w:hAnsi="Aptos" w:cs="Times New Roman"/>
          <w:sz w:val="28"/>
          <w:szCs w:val="28"/>
        </w:rPr>
        <w:t xml:space="preserve"> </w:t>
      </w:r>
    </w:p>
    <w:p w14:paraId="10801B36" w14:textId="75CA72FF" w:rsidR="00D74489" w:rsidRPr="007E46DB" w:rsidRDefault="00D851D3" w:rsidP="007E46DB">
      <w:pPr>
        <w:spacing w:after="0" w:line="276" w:lineRule="auto"/>
        <w:jc w:val="center"/>
        <w:rPr>
          <w:rFonts w:ascii="Aptos" w:hAnsi="Aptos" w:cs="Times New Roman"/>
          <w:sz w:val="28"/>
          <w:szCs w:val="28"/>
        </w:rPr>
      </w:pPr>
      <w:r w:rsidRPr="00884264">
        <w:rPr>
          <w:rFonts w:ascii="Aptos" w:eastAsia="Calibri" w:hAnsi="Aptos" w:cs="Times New Roman"/>
          <w:sz w:val="28"/>
          <w:szCs w:val="28"/>
          <w:highlight w:val="lightGray"/>
        </w:rPr>
        <w:t>Wzór oświadczenia podmiotu udostępniającego zasoby</w:t>
      </w:r>
    </w:p>
    <w:p w14:paraId="3649F09F" w14:textId="77777777" w:rsidR="00D74489" w:rsidRPr="007E46DB" w:rsidRDefault="00D74489" w:rsidP="007E46DB">
      <w:pPr>
        <w:spacing w:after="0" w:line="276" w:lineRule="auto"/>
        <w:rPr>
          <w:rFonts w:ascii="Aptos" w:eastAsia="Times New Roman" w:hAnsi="Aptos" w:cs="Times New Roman"/>
          <w:color w:val="000000"/>
          <w:sz w:val="24"/>
          <w:szCs w:val="24"/>
        </w:rPr>
      </w:pPr>
    </w:p>
    <w:p w14:paraId="4DA0E5C4" w14:textId="77777777" w:rsidR="00D74489" w:rsidRPr="007E46DB" w:rsidRDefault="00D851D3" w:rsidP="007E46DB">
      <w:pPr>
        <w:spacing w:after="0" w:line="360" w:lineRule="auto"/>
        <w:ind w:right="5954"/>
        <w:rPr>
          <w:rFonts w:ascii="Aptos" w:eastAsia="Times New Roman" w:hAnsi="Aptos" w:cs="Times New Roman"/>
          <w:b/>
          <w:bCs/>
          <w:color w:val="000000"/>
          <w:sz w:val="24"/>
          <w:szCs w:val="24"/>
          <w:u w:val="single"/>
        </w:rPr>
      </w:pPr>
      <w:r w:rsidRPr="007E46DB">
        <w:rPr>
          <w:rFonts w:ascii="Aptos" w:eastAsia="Times New Roman" w:hAnsi="Aptos" w:cs="Times New Roman"/>
          <w:b/>
          <w:bCs/>
          <w:color w:val="000000"/>
          <w:sz w:val="24"/>
          <w:szCs w:val="24"/>
          <w:u w:val="single"/>
        </w:rPr>
        <w:t>Zamawiający:</w:t>
      </w:r>
    </w:p>
    <w:p w14:paraId="1998CFA0" w14:textId="2F8FBB20" w:rsidR="00132A28" w:rsidRPr="007E46DB" w:rsidRDefault="00132A28" w:rsidP="007E46DB">
      <w:pPr>
        <w:spacing w:after="0" w:line="360" w:lineRule="auto"/>
        <w:rPr>
          <w:rFonts w:ascii="Aptos" w:eastAsia="NSimSun" w:hAnsi="Aptos"/>
          <w:b/>
          <w:bCs/>
          <w:kern w:val="2"/>
          <w:sz w:val="24"/>
          <w:szCs w:val="24"/>
          <w:lang w:eastAsia="zh-CN" w:bidi="hi-IN"/>
        </w:rPr>
      </w:pPr>
      <w:r w:rsidRPr="007E46DB">
        <w:rPr>
          <w:rFonts w:ascii="Aptos" w:eastAsia="NSimSun" w:hAnsi="Aptos"/>
          <w:b/>
          <w:bCs/>
          <w:kern w:val="2"/>
          <w:sz w:val="24"/>
          <w:szCs w:val="24"/>
          <w:lang w:eastAsia="zh-CN" w:bidi="hi-IN"/>
        </w:rPr>
        <w:t>Gmina Wilczyn</w:t>
      </w:r>
      <w:r w:rsidR="007E46DB">
        <w:rPr>
          <w:rFonts w:ascii="Aptos" w:eastAsia="NSimSun" w:hAnsi="Aptos"/>
          <w:b/>
          <w:bCs/>
          <w:kern w:val="2"/>
          <w:sz w:val="24"/>
          <w:szCs w:val="24"/>
          <w:lang w:eastAsia="zh-CN" w:bidi="hi-IN"/>
        </w:rPr>
        <w:t xml:space="preserve">, </w:t>
      </w:r>
      <w:r w:rsidRPr="007E46DB">
        <w:rPr>
          <w:rFonts w:ascii="Aptos" w:eastAsia="NSimSun" w:hAnsi="Aptos"/>
          <w:kern w:val="2"/>
          <w:sz w:val="24"/>
          <w:szCs w:val="24"/>
          <w:lang w:eastAsia="zh-CN" w:bidi="hi-IN"/>
        </w:rPr>
        <w:t>ul. Strzelińska 12D, 62-550 Wilczyn</w:t>
      </w:r>
    </w:p>
    <w:p w14:paraId="1661DD88" w14:textId="77777777" w:rsidR="00132A28" w:rsidRPr="007E46DB" w:rsidRDefault="00132A28" w:rsidP="007E46DB">
      <w:pPr>
        <w:spacing w:after="0" w:line="360" w:lineRule="auto"/>
        <w:rPr>
          <w:rFonts w:ascii="Aptos" w:eastAsia="NSimSun" w:hAnsi="Aptos"/>
          <w:kern w:val="2"/>
          <w:sz w:val="24"/>
          <w:szCs w:val="24"/>
          <w:lang w:eastAsia="zh-CN" w:bidi="hi-IN"/>
        </w:rPr>
      </w:pPr>
      <w:r w:rsidRPr="007E46DB">
        <w:rPr>
          <w:rFonts w:ascii="Aptos" w:eastAsia="NSimSun" w:hAnsi="Aptos"/>
          <w:kern w:val="2"/>
          <w:sz w:val="24"/>
          <w:szCs w:val="24"/>
          <w:lang w:eastAsia="zh-CN" w:bidi="hi-IN"/>
        </w:rPr>
        <w:t>NIP: 665-274-15-30, REGON 311019349</w:t>
      </w:r>
    </w:p>
    <w:p w14:paraId="640688DA" w14:textId="77777777" w:rsidR="003875B8" w:rsidRPr="007E46DB" w:rsidRDefault="003875B8" w:rsidP="007E46DB">
      <w:pPr>
        <w:spacing w:after="0" w:line="360" w:lineRule="auto"/>
        <w:ind w:right="5954"/>
        <w:rPr>
          <w:rFonts w:ascii="Aptos" w:eastAsia="Times New Roman" w:hAnsi="Aptos" w:cs="Times New Roman"/>
          <w:color w:val="000000"/>
          <w:sz w:val="24"/>
          <w:szCs w:val="24"/>
        </w:rPr>
      </w:pPr>
    </w:p>
    <w:p w14:paraId="798E5420" w14:textId="77777777" w:rsidR="00D74489" w:rsidRPr="007E46DB" w:rsidRDefault="00D851D3" w:rsidP="007E46DB">
      <w:pPr>
        <w:spacing w:after="0" w:line="360" w:lineRule="auto"/>
        <w:rPr>
          <w:rFonts w:ascii="Aptos" w:hAnsi="Aptos" w:cs="Times New Roman"/>
          <w:sz w:val="24"/>
          <w:szCs w:val="24"/>
        </w:rPr>
      </w:pPr>
      <w:r w:rsidRPr="007E46DB">
        <w:rPr>
          <w:rFonts w:ascii="Aptos" w:eastAsia="Times New Roman" w:hAnsi="Aptos" w:cs="Times New Roman"/>
          <w:b/>
          <w:bCs/>
          <w:color w:val="000000"/>
          <w:sz w:val="24"/>
          <w:szCs w:val="24"/>
          <w:u w:val="single"/>
        </w:rPr>
        <w:t>Podmiot udostępniający zasoby:</w:t>
      </w:r>
    </w:p>
    <w:p w14:paraId="643E58E4" w14:textId="51578993" w:rsidR="00D74489" w:rsidRPr="007E46DB" w:rsidRDefault="00D851D3" w:rsidP="007E46DB">
      <w:pPr>
        <w:spacing w:after="0" w:line="360" w:lineRule="auto"/>
        <w:ind w:right="1842"/>
        <w:rPr>
          <w:rFonts w:ascii="Aptos" w:hAnsi="Aptos" w:cs="Times New Roman"/>
          <w:sz w:val="24"/>
          <w:szCs w:val="24"/>
        </w:rPr>
      </w:pPr>
      <w:r w:rsidRPr="007E46DB">
        <w:rPr>
          <w:rFonts w:ascii="Aptos" w:eastAsia="Times New Roman" w:hAnsi="Aptos" w:cs="Times New Roman"/>
          <w:color w:val="000000"/>
          <w:sz w:val="24"/>
          <w:szCs w:val="24"/>
        </w:rPr>
        <w:t>…………………………</w:t>
      </w:r>
      <w:r w:rsidR="007E46DB">
        <w:rPr>
          <w:rFonts w:ascii="Aptos" w:eastAsia="Times New Roman" w:hAnsi="Aptos" w:cs="Times New Roman"/>
          <w:color w:val="000000"/>
          <w:sz w:val="24"/>
          <w:szCs w:val="24"/>
        </w:rPr>
        <w:t>………………………</w:t>
      </w:r>
      <w:r w:rsidRPr="007E46DB">
        <w:rPr>
          <w:rFonts w:ascii="Aptos" w:eastAsia="Times New Roman" w:hAnsi="Aptos" w:cs="Times New Roman"/>
          <w:color w:val="000000"/>
          <w:sz w:val="24"/>
          <w:szCs w:val="24"/>
        </w:rPr>
        <w:t>…………………………………………………</w:t>
      </w:r>
      <w:r w:rsidR="007E46DB">
        <w:rPr>
          <w:rFonts w:ascii="Aptos" w:eastAsia="Times New Roman" w:hAnsi="Aptos" w:cs="Times New Roman"/>
          <w:color w:val="000000"/>
          <w:sz w:val="24"/>
          <w:szCs w:val="24"/>
        </w:rPr>
        <w:t>…………………………………………………………………………………………</w:t>
      </w:r>
    </w:p>
    <w:p w14:paraId="46E51A0A" w14:textId="77777777" w:rsidR="00D74489" w:rsidRPr="007E46DB" w:rsidRDefault="00D851D3" w:rsidP="007E46DB">
      <w:pPr>
        <w:spacing w:after="0" w:line="360" w:lineRule="auto"/>
        <w:rPr>
          <w:rFonts w:ascii="Aptos" w:hAnsi="Aptos" w:cs="Times New Roman"/>
          <w:sz w:val="24"/>
          <w:szCs w:val="24"/>
        </w:rPr>
      </w:pPr>
      <w:r w:rsidRPr="007E46DB">
        <w:rPr>
          <w:rFonts w:ascii="Aptos" w:eastAsia="Times New Roman" w:hAnsi="Aptos" w:cs="Times New Roman"/>
          <w:color w:val="000000"/>
          <w:sz w:val="24"/>
          <w:szCs w:val="24"/>
        </w:rPr>
        <w:t>(pełna nazwa/firma, adres, w zależności od podmiotu: NIP/PESEL, KRS/</w:t>
      </w:r>
      <w:proofErr w:type="spellStart"/>
      <w:r w:rsidRPr="007E46DB">
        <w:rPr>
          <w:rFonts w:ascii="Aptos" w:eastAsia="Times New Roman" w:hAnsi="Aptos" w:cs="Times New Roman"/>
          <w:color w:val="000000"/>
          <w:sz w:val="24"/>
          <w:szCs w:val="24"/>
        </w:rPr>
        <w:t>CEiDG</w:t>
      </w:r>
      <w:proofErr w:type="spellEnd"/>
      <w:r w:rsidRPr="007E46DB">
        <w:rPr>
          <w:rFonts w:ascii="Aptos" w:eastAsia="Times New Roman" w:hAnsi="Aptos" w:cs="Times New Roman"/>
          <w:color w:val="000000"/>
          <w:sz w:val="24"/>
          <w:szCs w:val="24"/>
        </w:rPr>
        <w:t>)</w:t>
      </w:r>
    </w:p>
    <w:p w14:paraId="5E24CB18" w14:textId="77777777" w:rsidR="00D74489" w:rsidRPr="007E46DB" w:rsidRDefault="00D851D3" w:rsidP="007E46DB">
      <w:pPr>
        <w:spacing w:after="0" w:line="360" w:lineRule="auto"/>
        <w:rPr>
          <w:rFonts w:ascii="Aptos" w:hAnsi="Aptos" w:cs="Times New Roman"/>
          <w:sz w:val="24"/>
          <w:szCs w:val="24"/>
        </w:rPr>
      </w:pPr>
      <w:r w:rsidRPr="007E46DB">
        <w:rPr>
          <w:rFonts w:ascii="Aptos" w:eastAsia="Times New Roman" w:hAnsi="Aptos" w:cs="Times New Roman"/>
          <w:b/>
          <w:bCs/>
          <w:color w:val="000000"/>
          <w:sz w:val="24"/>
          <w:szCs w:val="24"/>
          <w:u w:val="single"/>
        </w:rPr>
        <w:t>reprezentowany przez</w:t>
      </w:r>
      <w:r w:rsidRPr="007E46DB">
        <w:rPr>
          <w:rFonts w:ascii="Aptos" w:eastAsia="Times New Roman" w:hAnsi="Aptos" w:cs="Times New Roman"/>
          <w:color w:val="000000"/>
          <w:sz w:val="24"/>
          <w:szCs w:val="24"/>
          <w:u w:val="single"/>
        </w:rPr>
        <w:t>:</w:t>
      </w:r>
    </w:p>
    <w:p w14:paraId="44905347" w14:textId="5645F406" w:rsidR="00D74489" w:rsidRPr="007E46DB" w:rsidRDefault="00D851D3" w:rsidP="007E46DB">
      <w:pPr>
        <w:spacing w:after="0" w:line="360" w:lineRule="auto"/>
        <w:ind w:right="3827"/>
        <w:rPr>
          <w:rFonts w:ascii="Aptos" w:hAnsi="Aptos" w:cs="Times New Roman"/>
          <w:sz w:val="24"/>
          <w:szCs w:val="24"/>
        </w:rPr>
      </w:pPr>
      <w:r w:rsidRPr="007E46DB">
        <w:rPr>
          <w:rFonts w:ascii="Aptos" w:eastAsia="Times New Roman" w:hAnsi="Aptos" w:cs="Times New Roman"/>
          <w:color w:val="000000"/>
          <w:sz w:val="24"/>
          <w:szCs w:val="24"/>
        </w:rPr>
        <w:t>……………</w:t>
      </w:r>
      <w:r w:rsidR="007E46DB">
        <w:rPr>
          <w:rFonts w:ascii="Aptos" w:eastAsia="Times New Roman" w:hAnsi="Aptos" w:cs="Times New Roman"/>
          <w:color w:val="000000"/>
          <w:sz w:val="24"/>
          <w:szCs w:val="24"/>
        </w:rPr>
        <w:t>…………………………</w:t>
      </w:r>
      <w:r w:rsidRPr="007E46DB">
        <w:rPr>
          <w:rFonts w:ascii="Aptos" w:eastAsia="Times New Roman" w:hAnsi="Aptos" w:cs="Times New Roman"/>
          <w:color w:val="000000"/>
          <w:sz w:val="24"/>
          <w:szCs w:val="24"/>
        </w:rPr>
        <w:t>…………………………</w:t>
      </w:r>
    </w:p>
    <w:p w14:paraId="6FD7926C" w14:textId="77777777" w:rsidR="00D74489" w:rsidRPr="007E46DB" w:rsidRDefault="00D851D3" w:rsidP="007E46DB">
      <w:pPr>
        <w:spacing w:after="0" w:line="360" w:lineRule="auto"/>
        <w:rPr>
          <w:rFonts w:ascii="Aptos" w:hAnsi="Aptos" w:cs="Times New Roman"/>
          <w:sz w:val="24"/>
          <w:szCs w:val="24"/>
        </w:rPr>
      </w:pPr>
      <w:r w:rsidRPr="007E46DB">
        <w:rPr>
          <w:rFonts w:ascii="Aptos" w:eastAsia="Times New Roman" w:hAnsi="Aptos" w:cs="Times New Roman"/>
          <w:color w:val="000000"/>
          <w:sz w:val="24"/>
          <w:szCs w:val="24"/>
        </w:rPr>
        <w:t>(imię, nazwisko, stanowisko/podstawa do reprezentacji)</w:t>
      </w:r>
    </w:p>
    <w:p w14:paraId="2CB7E6B7" w14:textId="77777777" w:rsidR="00D74489" w:rsidRPr="007E46DB" w:rsidRDefault="00D74489" w:rsidP="007E46DB">
      <w:pPr>
        <w:spacing w:after="0" w:line="360" w:lineRule="auto"/>
        <w:rPr>
          <w:rFonts w:ascii="Aptos" w:eastAsia="Times New Roman" w:hAnsi="Aptos" w:cs="Times New Roman"/>
          <w:color w:val="000000"/>
          <w:sz w:val="28"/>
          <w:szCs w:val="28"/>
        </w:rPr>
      </w:pPr>
    </w:p>
    <w:p w14:paraId="261AC15D" w14:textId="77777777" w:rsidR="00D74489" w:rsidRPr="00624CA4" w:rsidRDefault="00D851D3" w:rsidP="00624CA4">
      <w:pPr>
        <w:spacing w:after="0" w:line="360" w:lineRule="auto"/>
        <w:jc w:val="center"/>
        <w:rPr>
          <w:rFonts w:ascii="Aptos" w:hAnsi="Aptos" w:cs="Times New Roman"/>
          <w:color w:val="2E74B5" w:themeColor="accent1" w:themeShade="BF"/>
          <w:sz w:val="28"/>
          <w:szCs w:val="28"/>
        </w:rPr>
      </w:pPr>
      <w:r w:rsidRPr="00624CA4">
        <w:rPr>
          <w:rFonts w:ascii="Aptos" w:eastAsia="Times New Roman" w:hAnsi="Aptos" w:cs="Times New Roman"/>
          <w:b/>
          <w:color w:val="2E74B5" w:themeColor="accent1" w:themeShade="BF"/>
          <w:sz w:val="28"/>
          <w:szCs w:val="28"/>
          <w:u w:val="single"/>
        </w:rPr>
        <w:t>Oświadczenie podmiotu udostępniającego zasoby</w:t>
      </w:r>
    </w:p>
    <w:p w14:paraId="173D24EC" w14:textId="565DF752" w:rsidR="00D74489" w:rsidRPr="007E46DB" w:rsidRDefault="00D851D3" w:rsidP="007E46DB">
      <w:pPr>
        <w:spacing w:after="0" w:line="360" w:lineRule="auto"/>
        <w:rPr>
          <w:rFonts w:ascii="Aptos" w:hAnsi="Aptos" w:cs="Times New Roman"/>
          <w:sz w:val="28"/>
          <w:szCs w:val="28"/>
        </w:rPr>
      </w:pPr>
      <w:r w:rsidRPr="007E46DB">
        <w:rPr>
          <w:rFonts w:ascii="Aptos" w:eastAsia="Times New Roman" w:hAnsi="Aptos" w:cs="Times New Roman"/>
          <w:b/>
          <w:color w:val="000000"/>
          <w:sz w:val="28"/>
          <w:szCs w:val="28"/>
        </w:rPr>
        <w:t xml:space="preserve">składane na podstawie art. 125 ust. 1 ustawy z dnia 11 września 2019 r. Prawo zamówień publicznych </w:t>
      </w:r>
      <w:r w:rsidRPr="007E46DB">
        <w:rPr>
          <w:rFonts w:ascii="Aptos" w:eastAsia="Times New Roman" w:hAnsi="Aptos" w:cs="Times New Roman"/>
          <w:b/>
          <w:color w:val="000000"/>
          <w:sz w:val="28"/>
          <w:szCs w:val="28"/>
          <w:u w:val="single"/>
        </w:rPr>
        <w:t>DOTYCZĄCE SPEŁNIANIA WARUNKÓW UDZIAŁU W POSTĘPOWANIU ORAZ DOTYCZĄCE PRZESŁANEK WYKLUCZENIA Z POSTĘPOWANIA</w:t>
      </w:r>
    </w:p>
    <w:p w14:paraId="273E70CA" w14:textId="77777777" w:rsidR="007E46DB" w:rsidRDefault="007E46DB" w:rsidP="007E46DB">
      <w:pPr>
        <w:spacing w:after="0" w:line="360" w:lineRule="auto"/>
        <w:rPr>
          <w:rFonts w:ascii="Aptos" w:eastAsia="Times New Roman" w:hAnsi="Aptos" w:cs="Times New Roman"/>
          <w:color w:val="000000"/>
          <w:sz w:val="24"/>
          <w:szCs w:val="24"/>
          <w:lang w:eastAsia="pl-PL"/>
        </w:rPr>
      </w:pPr>
    </w:p>
    <w:p w14:paraId="1FBE2DE7" w14:textId="6DE5E2E6" w:rsidR="00D74489" w:rsidRPr="007E46DB" w:rsidRDefault="00D851D3" w:rsidP="007E46DB">
      <w:pPr>
        <w:spacing w:after="0" w:line="360" w:lineRule="auto"/>
        <w:rPr>
          <w:rFonts w:ascii="Aptos" w:hAnsi="Aptos" w:cs="Times New Roman"/>
          <w:sz w:val="24"/>
          <w:szCs w:val="24"/>
        </w:rPr>
      </w:pPr>
      <w:r w:rsidRPr="007E46DB">
        <w:rPr>
          <w:rFonts w:ascii="Aptos" w:eastAsia="Times New Roman" w:hAnsi="Aptos" w:cs="Times New Roman"/>
          <w:color w:val="000000"/>
          <w:sz w:val="24"/>
          <w:szCs w:val="24"/>
          <w:lang w:eastAsia="pl-PL"/>
        </w:rPr>
        <w:t xml:space="preserve">Na potrzeby postępowania o udzielenie zamówienia publicznego na zadanie pn. </w:t>
      </w:r>
      <w:r w:rsidR="0025551F" w:rsidRPr="007E46DB">
        <w:rPr>
          <w:rFonts w:ascii="Aptos" w:eastAsia="Times New Roman" w:hAnsi="Aptos" w:cs="Times New Roman"/>
          <w:b/>
          <w:bCs/>
          <w:color w:val="000000"/>
          <w:sz w:val="24"/>
          <w:szCs w:val="24"/>
          <w:lang w:eastAsia="pl-PL"/>
        </w:rPr>
        <w:t xml:space="preserve">„Poprawa efektywności energetycznej budynku Szkoły Podstawowej im. Jana Pawła II w Wilczynie” w formule zaprojektuj i wybuduj </w:t>
      </w:r>
      <w:r w:rsidRPr="007E46DB">
        <w:rPr>
          <w:rFonts w:ascii="Aptos" w:eastAsia="Calibri" w:hAnsi="Aptos" w:cs="Times New Roman"/>
          <w:color w:val="000000"/>
          <w:sz w:val="24"/>
          <w:szCs w:val="24"/>
        </w:rPr>
        <w:t>oświadczam, co następuje:</w:t>
      </w:r>
    </w:p>
    <w:p w14:paraId="5DF3CB49" w14:textId="77777777" w:rsidR="00D74489" w:rsidRPr="007E46DB" w:rsidRDefault="00D74489" w:rsidP="007E46DB">
      <w:pPr>
        <w:spacing w:after="0" w:line="360" w:lineRule="auto"/>
        <w:ind w:firstLine="420"/>
        <w:rPr>
          <w:rFonts w:ascii="Aptos" w:eastAsia="Calibri" w:hAnsi="Aptos" w:cs="Times New Roman"/>
          <w:color w:val="000000"/>
          <w:sz w:val="24"/>
          <w:szCs w:val="24"/>
        </w:rPr>
      </w:pPr>
    </w:p>
    <w:p w14:paraId="6CCA9D96" w14:textId="5DC6D6C9" w:rsidR="00D74489" w:rsidRPr="007E46DB" w:rsidRDefault="00D851D3" w:rsidP="007E46DB">
      <w:pPr>
        <w:pStyle w:val="Akapitzlist1"/>
        <w:numPr>
          <w:ilvl w:val="0"/>
          <w:numId w:val="11"/>
        </w:numPr>
        <w:spacing w:after="0" w:line="360" w:lineRule="auto"/>
        <w:ind w:left="284" w:hanging="284"/>
        <w:rPr>
          <w:rFonts w:ascii="Aptos" w:hAnsi="Aptos"/>
          <w:sz w:val="24"/>
          <w:szCs w:val="24"/>
        </w:rPr>
      </w:pPr>
      <w:r w:rsidRPr="007E46DB">
        <w:rPr>
          <w:rFonts w:ascii="Aptos" w:hAnsi="Aptos"/>
          <w:color w:val="000000"/>
          <w:sz w:val="24"/>
          <w:szCs w:val="24"/>
        </w:rPr>
        <w:t xml:space="preserve">Oświadczam, że wskazany powyżej podmiot udostępniający zasoby nie podlega wykluczeniu z postępowania na podstawie art. 108 ust. 1 ustawy </w:t>
      </w:r>
      <w:proofErr w:type="spellStart"/>
      <w:r w:rsidRPr="007E46DB">
        <w:rPr>
          <w:rFonts w:ascii="Aptos" w:hAnsi="Aptos"/>
          <w:color w:val="000000"/>
          <w:sz w:val="24"/>
          <w:szCs w:val="24"/>
        </w:rPr>
        <w:t>Pzp</w:t>
      </w:r>
      <w:proofErr w:type="spellEnd"/>
      <w:r w:rsidRPr="007E46DB">
        <w:rPr>
          <w:rFonts w:ascii="Aptos" w:hAnsi="Aptos"/>
          <w:color w:val="000000"/>
          <w:sz w:val="24"/>
          <w:szCs w:val="24"/>
        </w:rPr>
        <w:t xml:space="preserve">, art. 109 ust. 1 pkt 4 ustawy </w:t>
      </w:r>
      <w:proofErr w:type="spellStart"/>
      <w:r w:rsidRPr="007E46DB">
        <w:rPr>
          <w:rFonts w:ascii="Aptos" w:hAnsi="Aptos"/>
          <w:color w:val="000000"/>
          <w:sz w:val="24"/>
          <w:szCs w:val="24"/>
        </w:rPr>
        <w:t>Pzp</w:t>
      </w:r>
      <w:proofErr w:type="spellEnd"/>
      <w:r w:rsidRPr="007E46DB">
        <w:rPr>
          <w:rFonts w:ascii="Aptos" w:hAnsi="Aptos"/>
          <w:color w:val="000000"/>
          <w:sz w:val="24"/>
          <w:szCs w:val="24"/>
        </w:rPr>
        <w:t xml:space="preserve"> oraz na podstawie art. 7 ustawy z dnia 13 kwietnia 2022 r. o szczególnych rozwiązaniach w zakresie przeciwdziałania wspieraniu agresji na Ukrainę oraz służących ochronie bezpieczeństwa narodowego.</w:t>
      </w:r>
    </w:p>
    <w:p w14:paraId="68F918A0" w14:textId="77777777" w:rsidR="007E46DB" w:rsidRPr="007E46DB" w:rsidRDefault="007E46DB" w:rsidP="007E46DB">
      <w:pPr>
        <w:pStyle w:val="Akapitzlist1"/>
        <w:spacing w:after="0" w:line="360" w:lineRule="auto"/>
        <w:ind w:left="284"/>
        <w:rPr>
          <w:rFonts w:ascii="Aptos" w:hAnsi="Aptos"/>
          <w:sz w:val="24"/>
          <w:szCs w:val="24"/>
        </w:rPr>
      </w:pPr>
    </w:p>
    <w:p w14:paraId="75FC5874" w14:textId="77777777" w:rsidR="007E46DB" w:rsidRPr="007E46DB" w:rsidRDefault="00D851D3" w:rsidP="007E46DB">
      <w:pPr>
        <w:pStyle w:val="Akapitzlist1"/>
        <w:numPr>
          <w:ilvl w:val="0"/>
          <w:numId w:val="11"/>
        </w:numPr>
        <w:spacing w:after="0" w:line="360" w:lineRule="auto"/>
        <w:ind w:left="284" w:hanging="284"/>
        <w:rPr>
          <w:rFonts w:ascii="Aptos" w:hAnsi="Aptos"/>
          <w:sz w:val="24"/>
          <w:szCs w:val="24"/>
        </w:rPr>
      </w:pPr>
      <w:r w:rsidRPr="007E46DB">
        <w:rPr>
          <w:rFonts w:ascii="Aptos" w:hAnsi="Aptos"/>
          <w:color w:val="000000"/>
          <w:sz w:val="24"/>
          <w:szCs w:val="24"/>
        </w:rPr>
        <w:t>Oświadczam, że wskazany powyżej podmiot udostępniający zasoby spełnia następujące warunki udziału w postępowaniu określone przez Zamawiającego</w:t>
      </w:r>
      <w:r w:rsidRPr="007E46DB">
        <w:rPr>
          <w:rFonts w:ascii="Aptos" w:hAnsi="Aptos"/>
          <w:color w:val="000000"/>
          <w:sz w:val="24"/>
          <w:szCs w:val="24"/>
        </w:rPr>
        <w:br/>
        <w:t>w SWZ tj.</w:t>
      </w:r>
      <w:r w:rsidR="007E46DB">
        <w:rPr>
          <w:rFonts w:ascii="Aptos" w:hAnsi="Aptos"/>
          <w:color w:val="000000"/>
          <w:sz w:val="24"/>
          <w:szCs w:val="24"/>
        </w:rPr>
        <w:t>:</w:t>
      </w:r>
    </w:p>
    <w:p w14:paraId="340C7D2D" w14:textId="0D391CFE" w:rsidR="00D74489" w:rsidRPr="00624CA4" w:rsidRDefault="00D851D3" w:rsidP="00624CA4">
      <w:pPr>
        <w:pStyle w:val="Akapitzlist1"/>
        <w:spacing w:after="0" w:line="360" w:lineRule="auto"/>
        <w:ind w:left="284"/>
        <w:rPr>
          <w:rFonts w:ascii="Aptos" w:hAnsi="Aptos"/>
          <w:color w:val="2E74B5" w:themeColor="accent1" w:themeShade="BF"/>
          <w:sz w:val="24"/>
          <w:szCs w:val="24"/>
        </w:rPr>
      </w:pPr>
      <w:r w:rsidRPr="007E46DB">
        <w:rPr>
          <w:rFonts w:ascii="Aptos" w:hAnsi="Aptos"/>
          <w:color w:val="00000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624CA4">
        <w:rPr>
          <w:rFonts w:ascii="Aptos" w:hAnsi="Aptos"/>
          <w:color w:val="000000"/>
          <w:sz w:val="24"/>
          <w:szCs w:val="24"/>
        </w:rPr>
        <w:t>………………</w:t>
      </w:r>
      <w:r w:rsidRPr="007E46DB">
        <w:rPr>
          <w:rFonts w:ascii="Aptos" w:hAnsi="Aptos"/>
          <w:color w:val="000000"/>
          <w:sz w:val="24"/>
          <w:szCs w:val="24"/>
        </w:rPr>
        <w:t xml:space="preserve"> </w:t>
      </w:r>
      <w:r w:rsidRPr="00624CA4">
        <w:rPr>
          <w:rFonts w:ascii="Aptos" w:hAnsi="Aptos"/>
          <w:color w:val="2E74B5" w:themeColor="accent1" w:themeShade="BF"/>
          <w:sz w:val="24"/>
          <w:szCs w:val="24"/>
        </w:rPr>
        <w:t>(należy określić odpowiedni zakres dla wskazanego podmiotu)</w:t>
      </w:r>
      <w:r w:rsidR="00C50825" w:rsidRPr="00624CA4">
        <w:rPr>
          <w:rFonts w:ascii="Aptos" w:hAnsi="Aptos"/>
          <w:color w:val="2E74B5" w:themeColor="accent1" w:themeShade="BF"/>
          <w:sz w:val="24"/>
          <w:szCs w:val="24"/>
        </w:rPr>
        <w:t>.</w:t>
      </w:r>
    </w:p>
    <w:p w14:paraId="27ACF8E0" w14:textId="77777777" w:rsidR="00624CA4" w:rsidRPr="007E46DB" w:rsidRDefault="00624CA4" w:rsidP="00624CA4">
      <w:pPr>
        <w:pStyle w:val="Akapitzlist1"/>
        <w:spacing w:after="0" w:line="360" w:lineRule="auto"/>
        <w:ind w:left="284"/>
        <w:rPr>
          <w:rFonts w:ascii="Aptos" w:hAnsi="Aptos"/>
          <w:sz w:val="24"/>
          <w:szCs w:val="24"/>
        </w:rPr>
      </w:pPr>
    </w:p>
    <w:p w14:paraId="20CCE1A0" w14:textId="2F299AC8" w:rsidR="00624CA4" w:rsidRPr="00624CA4" w:rsidRDefault="00D851D3" w:rsidP="00624CA4">
      <w:pPr>
        <w:pStyle w:val="Akapitzlist1"/>
        <w:numPr>
          <w:ilvl w:val="0"/>
          <w:numId w:val="11"/>
        </w:numPr>
        <w:spacing w:after="0" w:line="360" w:lineRule="auto"/>
        <w:ind w:left="284" w:hanging="284"/>
        <w:rPr>
          <w:rFonts w:ascii="Aptos" w:hAnsi="Aptos"/>
          <w:sz w:val="24"/>
          <w:szCs w:val="24"/>
        </w:rPr>
      </w:pPr>
      <w:r w:rsidRPr="007E46DB">
        <w:rPr>
          <w:rFonts w:ascii="Aptos" w:hAnsi="Aptos"/>
          <w:sz w:val="24"/>
          <w:szCs w:val="24"/>
        </w:rPr>
        <w:t xml:space="preserve">Oświadczam, że zachodzą w stosunku do mnie podstawy wykluczenia z postępowania na podstawie art. 108 ust. 1 pkt ………. ustawy </w:t>
      </w:r>
      <w:proofErr w:type="spellStart"/>
      <w:r w:rsidRPr="007E46DB">
        <w:rPr>
          <w:rFonts w:ascii="Aptos" w:hAnsi="Aptos"/>
          <w:sz w:val="24"/>
          <w:szCs w:val="24"/>
        </w:rPr>
        <w:t>Pzp</w:t>
      </w:r>
      <w:proofErr w:type="spellEnd"/>
      <w:r w:rsidRPr="007E46DB">
        <w:rPr>
          <w:rFonts w:ascii="Aptos" w:hAnsi="Aptos"/>
          <w:sz w:val="24"/>
          <w:szCs w:val="24"/>
        </w:rPr>
        <w:t xml:space="preserve"> (podać mającą zastosowanie podstawę wykluczenia spośród wymienionych w art. 108 ust. 1 ustawy </w:t>
      </w:r>
      <w:proofErr w:type="spellStart"/>
      <w:r w:rsidRPr="007E46DB">
        <w:rPr>
          <w:rFonts w:ascii="Aptos" w:hAnsi="Aptos"/>
          <w:sz w:val="24"/>
          <w:szCs w:val="24"/>
        </w:rPr>
        <w:t>Pzp</w:t>
      </w:r>
      <w:proofErr w:type="spellEnd"/>
      <w:r w:rsidRPr="007E46DB">
        <w:rPr>
          <w:rFonts w:ascii="Aptos" w:hAnsi="Aptos"/>
          <w:sz w:val="24"/>
          <w:szCs w:val="24"/>
        </w:rPr>
        <w:t xml:space="preserve">). </w:t>
      </w:r>
    </w:p>
    <w:p w14:paraId="32C26125" w14:textId="3598525D" w:rsidR="00D74489" w:rsidRPr="007E46DB" w:rsidRDefault="00D851D3" w:rsidP="007E46DB">
      <w:pPr>
        <w:pStyle w:val="Akapitzlist1"/>
        <w:numPr>
          <w:ilvl w:val="0"/>
          <w:numId w:val="11"/>
        </w:numPr>
        <w:spacing w:after="0" w:line="360" w:lineRule="auto"/>
        <w:ind w:left="284" w:hanging="284"/>
        <w:rPr>
          <w:rFonts w:ascii="Aptos" w:hAnsi="Aptos"/>
          <w:sz w:val="24"/>
          <w:szCs w:val="24"/>
        </w:rPr>
      </w:pPr>
      <w:r w:rsidRPr="007E46DB">
        <w:rPr>
          <w:rFonts w:ascii="Aptos" w:hAnsi="Aptos"/>
          <w:sz w:val="24"/>
          <w:szCs w:val="24"/>
        </w:rPr>
        <w:t xml:space="preserve">Jednocześnie oświadczam, że w związku z ww. okolicznością, na podstawie art. 110 ust. 2 ustawy </w:t>
      </w:r>
      <w:proofErr w:type="spellStart"/>
      <w:r w:rsidRPr="007E46DB">
        <w:rPr>
          <w:rFonts w:ascii="Aptos" w:hAnsi="Aptos"/>
          <w:sz w:val="24"/>
          <w:szCs w:val="24"/>
        </w:rPr>
        <w:t>Pzp</w:t>
      </w:r>
      <w:proofErr w:type="spellEnd"/>
      <w:r w:rsidRPr="007E46DB">
        <w:rPr>
          <w:rFonts w:ascii="Aptos" w:hAnsi="Aptos"/>
          <w:sz w:val="24"/>
          <w:szCs w:val="24"/>
        </w:rPr>
        <w:t xml:space="preserve"> podjąłem następujące środki naprawcze: …………………………………………………………………</w:t>
      </w:r>
      <w:r w:rsidR="00624CA4">
        <w:rPr>
          <w:rFonts w:ascii="Aptos" w:hAnsi="Aptos"/>
          <w:sz w:val="24"/>
          <w:szCs w:val="24"/>
        </w:rPr>
        <w:t>………………………………………………..</w:t>
      </w:r>
    </w:p>
    <w:p w14:paraId="661F3FEA" w14:textId="77777777" w:rsidR="00D74489" w:rsidRPr="007E46DB" w:rsidRDefault="00D74489" w:rsidP="007E46DB">
      <w:pPr>
        <w:pStyle w:val="Akapitzlist1"/>
        <w:spacing w:after="0" w:line="360" w:lineRule="auto"/>
        <w:ind w:left="284" w:hanging="284"/>
        <w:rPr>
          <w:rFonts w:ascii="Aptos" w:hAnsi="Aptos"/>
          <w:color w:val="000000"/>
          <w:sz w:val="24"/>
          <w:szCs w:val="24"/>
        </w:rPr>
      </w:pPr>
    </w:p>
    <w:p w14:paraId="57E3DBEF" w14:textId="77777777" w:rsidR="00D74489" w:rsidRPr="007E46DB" w:rsidRDefault="00D851D3" w:rsidP="007E46DB">
      <w:pPr>
        <w:pStyle w:val="Akapitzlist1"/>
        <w:numPr>
          <w:ilvl w:val="0"/>
          <w:numId w:val="11"/>
        </w:numPr>
        <w:spacing w:after="0" w:line="360" w:lineRule="auto"/>
        <w:ind w:left="284" w:hanging="284"/>
        <w:rPr>
          <w:rFonts w:ascii="Aptos" w:hAnsi="Aptos"/>
          <w:sz w:val="24"/>
          <w:szCs w:val="24"/>
        </w:rPr>
      </w:pPr>
      <w:r w:rsidRPr="007E46DB">
        <w:rPr>
          <w:rFonts w:ascii="Aptos" w:hAnsi="Aptos"/>
          <w:color w:val="000000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B793730" w14:textId="77777777" w:rsidR="00D74489" w:rsidRPr="007E46DB" w:rsidRDefault="00D74489" w:rsidP="007E46DB">
      <w:pPr>
        <w:spacing w:after="0" w:line="360" w:lineRule="auto"/>
        <w:rPr>
          <w:rFonts w:ascii="Aptos" w:eastAsia="Times New Roman" w:hAnsi="Aptos" w:cs="Times New Roman"/>
          <w:color w:val="000000"/>
          <w:sz w:val="24"/>
          <w:szCs w:val="24"/>
        </w:rPr>
      </w:pPr>
    </w:p>
    <w:p w14:paraId="544724B2" w14:textId="5DD0A74E" w:rsidR="00D74489" w:rsidRPr="007E46DB" w:rsidRDefault="00D851D3" w:rsidP="007E46DB">
      <w:pPr>
        <w:spacing w:after="0" w:line="360" w:lineRule="auto"/>
        <w:rPr>
          <w:rFonts w:ascii="Aptos" w:hAnsi="Aptos" w:cs="Times New Roman"/>
          <w:sz w:val="24"/>
          <w:szCs w:val="24"/>
        </w:rPr>
      </w:pPr>
      <w:r w:rsidRPr="007E46DB">
        <w:rPr>
          <w:rFonts w:ascii="Aptos" w:eastAsia="Times New Roman" w:hAnsi="Aptos" w:cs="Times New Roman"/>
          <w:color w:val="000000"/>
          <w:sz w:val="24"/>
          <w:szCs w:val="24"/>
        </w:rPr>
        <w:tab/>
        <w:t xml:space="preserve">                                                               </w:t>
      </w:r>
    </w:p>
    <w:p w14:paraId="4857AEF5" w14:textId="5F94781C" w:rsidR="00D74489" w:rsidRPr="007E46DB" w:rsidRDefault="00437013" w:rsidP="00437013">
      <w:pPr>
        <w:spacing w:after="0" w:line="360" w:lineRule="auto"/>
        <w:rPr>
          <w:rFonts w:ascii="Aptos" w:hAnsi="Aptos" w:cs="Times New Roman"/>
          <w:sz w:val="24"/>
          <w:szCs w:val="24"/>
        </w:rPr>
      </w:pPr>
      <w:r>
        <w:rPr>
          <w:rFonts w:ascii="Aptos" w:eastAsia="Times New Roman" w:hAnsi="Aptos" w:cs="Times New Roman"/>
          <w:color w:val="000000"/>
          <w:sz w:val="24"/>
          <w:szCs w:val="24"/>
        </w:rPr>
        <w:t>Podpis / m</w:t>
      </w:r>
      <w:r w:rsidR="00624CA4">
        <w:rPr>
          <w:rFonts w:ascii="Aptos" w:eastAsia="Times New Roman" w:hAnsi="Aptos" w:cs="Times New Roman"/>
          <w:color w:val="000000"/>
          <w:sz w:val="24"/>
          <w:szCs w:val="24"/>
        </w:rPr>
        <w:t xml:space="preserve">iejsce na wizualizację </w:t>
      </w:r>
      <w:r w:rsidR="00D851D3" w:rsidRPr="007E46DB">
        <w:rPr>
          <w:rFonts w:ascii="Aptos" w:eastAsia="Times New Roman" w:hAnsi="Aptos" w:cs="Times New Roman"/>
          <w:color w:val="000000"/>
          <w:sz w:val="24"/>
          <w:szCs w:val="24"/>
        </w:rPr>
        <w:t>podpis</w:t>
      </w:r>
      <w:r>
        <w:rPr>
          <w:rFonts w:ascii="Aptos" w:eastAsia="Times New Roman" w:hAnsi="Aptos" w:cs="Times New Roman"/>
          <w:color w:val="000000"/>
          <w:sz w:val="24"/>
          <w:szCs w:val="24"/>
        </w:rPr>
        <w:t>u: ………………………………………………….</w:t>
      </w:r>
    </w:p>
    <w:p w14:paraId="66DFD53A" w14:textId="77777777" w:rsidR="00D74489" w:rsidRPr="007E46DB" w:rsidRDefault="00D74489" w:rsidP="007E46DB">
      <w:pPr>
        <w:spacing w:after="0" w:line="360" w:lineRule="auto"/>
        <w:ind w:left="5664" w:firstLine="708"/>
        <w:rPr>
          <w:rFonts w:ascii="Aptos" w:eastAsia="Times New Roman" w:hAnsi="Aptos" w:cs="Times New Roman"/>
          <w:color w:val="000000"/>
          <w:sz w:val="24"/>
          <w:szCs w:val="24"/>
        </w:rPr>
      </w:pPr>
    </w:p>
    <w:p w14:paraId="34040550" w14:textId="77777777" w:rsidR="00D74489" w:rsidRPr="007E46DB" w:rsidRDefault="00D851D3" w:rsidP="007E46DB">
      <w:pPr>
        <w:spacing w:after="0" w:line="360" w:lineRule="auto"/>
        <w:rPr>
          <w:rFonts w:ascii="Aptos" w:hAnsi="Aptos" w:cs="Times New Roman"/>
          <w:sz w:val="24"/>
          <w:szCs w:val="24"/>
        </w:rPr>
      </w:pPr>
      <w:r w:rsidRPr="007E46DB">
        <w:rPr>
          <w:rFonts w:ascii="Aptos" w:hAnsi="Aptos" w:cs="Times New Roman"/>
          <w:b/>
          <w:color w:val="C00000"/>
          <w:sz w:val="24"/>
          <w:szCs w:val="24"/>
        </w:rPr>
        <w:t xml:space="preserve">UWAGA! </w:t>
      </w:r>
    </w:p>
    <w:p w14:paraId="194C8F7A" w14:textId="77777777" w:rsidR="00D74489" w:rsidRPr="007E46DB" w:rsidRDefault="00D851D3" w:rsidP="007E46DB">
      <w:pPr>
        <w:spacing w:after="0" w:line="360" w:lineRule="auto"/>
        <w:rPr>
          <w:rFonts w:ascii="Aptos" w:hAnsi="Aptos" w:cs="Times New Roman"/>
          <w:sz w:val="24"/>
          <w:szCs w:val="24"/>
        </w:rPr>
      </w:pPr>
      <w:r w:rsidRPr="007E46DB">
        <w:rPr>
          <w:rFonts w:ascii="Aptos" w:hAnsi="Aptos" w:cs="Times New Roman"/>
          <w:b/>
          <w:color w:val="C00000"/>
          <w:sz w:val="24"/>
          <w:szCs w:val="24"/>
        </w:rPr>
        <w:t>Niniejszy załącznik należy wypełnić, uzupełniając o wymagane dane i informacje (w miejscach oznaczonych kropkami oraz tabeli), a następnie podpisać kwalifikowanym podpisem elektronicznym, podpisem zaufanym lub podpisem osobistym (elektronicznym).</w:t>
      </w:r>
    </w:p>
    <w:p w14:paraId="292904C0" w14:textId="77777777" w:rsidR="00D74489" w:rsidRPr="007E46DB" w:rsidRDefault="00D74489" w:rsidP="007E46DB">
      <w:pPr>
        <w:spacing w:after="0" w:line="360" w:lineRule="auto"/>
        <w:rPr>
          <w:rFonts w:ascii="Aptos" w:hAnsi="Aptos" w:cs="Times New Roman"/>
          <w:sz w:val="24"/>
          <w:szCs w:val="24"/>
        </w:rPr>
      </w:pPr>
    </w:p>
    <w:sectPr w:rsidR="00D74489" w:rsidRPr="007E46DB" w:rsidSect="007E46D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276" w:left="1417" w:header="0" w:footer="72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BE6283" w14:textId="77777777" w:rsidR="005E3B39" w:rsidRDefault="005E3B39">
      <w:pPr>
        <w:spacing w:after="0" w:line="240" w:lineRule="auto"/>
      </w:pPr>
      <w:r>
        <w:separator/>
      </w:r>
    </w:p>
  </w:endnote>
  <w:endnote w:type="continuationSeparator" w:id="0">
    <w:p w14:paraId="5DCD5C78" w14:textId="77777777" w:rsidR="005E3B39" w:rsidRDefault="005E3B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 Regular">
    <w:altName w:val="Times New Roman"/>
    <w:charset w:val="EE"/>
    <w:family w:val="auto"/>
    <w:pitch w:val="variable"/>
  </w:font>
  <w:font w:name="Times New Roman Italic">
    <w:altName w:val="Times New Roman"/>
    <w:charset w:val="EE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327256712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69A77706" w14:textId="5C116766" w:rsidR="00D4038E" w:rsidRDefault="00D4038E" w:rsidP="00FD6F7B">
        <w:pPr>
          <w:pStyle w:val="Stopka"/>
          <w:framePr w:wrap="none" w:vAnchor="text" w:hAnchor="margin" w:xAlign="center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359D2BD6" w14:textId="77777777" w:rsidR="00D4038E" w:rsidRDefault="00D4038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1231999247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499D2E56" w14:textId="61EFDE3D" w:rsidR="00D4038E" w:rsidRDefault="00D4038E" w:rsidP="00FD6F7B">
        <w:pPr>
          <w:pStyle w:val="Stopka"/>
          <w:framePr w:wrap="none" w:vAnchor="text" w:hAnchor="margin" w:xAlign="center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>
          <w:rPr>
            <w:rStyle w:val="Numerstrony"/>
            <w:noProof/>
          </w:rPr>
          <w:t>1</w:t>
        </w:r>
        <w:r>
          <w:rPr>
            <w:rStyle w:val="Numerstrony"/>
          </w:rPr>
          <w:fldChar w:fldCharType="end"/>
        </w:r>
      </w:p>
    </w:sdtContent>
  </w:sdt>
  <w:p w14:paraId="0061F914" w14:textId="77777777" w:rsidR="00D4038E" w:rsidRDefault="00D4038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A1B9" w14:textId="62B4F3E2" w:rsidR="00D74489" w:rsidRDefault="005E3B39">
    <w:pPr>
      <w:pStyle w:val="Stopka"/>
    </w:pPr>
    <w:r>
      <w:rPr>
        <w:noProof/>
      </w:rPr>
      <w:pict w14:anchorId="32B98ABF">
        <v:rect id="Pole tekstowe 1" o:spid="_x0000_s1025" style="position:absolute;margin-left:0;margin-top:.05pt;width:144.25pt;height:10.9pt;z-index:-251658240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" o:allowincell="f" filled="f" stroked="f" strokeweight=".5pt">
          <v:textbox style="mso-fit-shape-to-text:t" inset="0,0,0,0">
            <w:txbxContent>
              <w:p w14:paraId="41168073" w14:textId="77777777" w:rsidR="00D74489" w:rsidRDefault="00D851D3">
                <w:pPr>
                  <w:pStyle w:val="Stopka"/>
                  <w:rPr>
                    <w:color w:val="000000"/>
                  </w:rPr>
                </w:pPr>
                <w:r>
                  <w:rPr>
                    <w:color w:val="000000"/>
                  </w:rPr>
                  <w:fldChar w:fldCharType="begin"/>
                </w:r>
                <w:r>
                  <w:rPr>
                    <w:color w:val="000000"/>
                  </w:rPr>
                  <w:instrText xml:space="preserve"> PAGE </w:instrText>
                </w:r>
                <w:r>
                  <w:rPr>
                    <w:color w:val="000000"/>
                  </w:rPr>
                  <w:fldChar w:fldCharType="separate"/>
                </w:r>
                <w:r>
                  <w:rPr>
                    <w:color w:val="000000"/>
                  </w:rPr>
                  <w:t>2</w:t>
                </w:r>
                <w:r>
                  <w:rPr>
                    <w:color w:val="000000"/>
                  </w:rPr>
                  <w:fldChar w:fldCharType="end"/>
                </w:r>
              </w:p>
            </w:txbxContent>
          </v:textbox>
          <w10:wrap anchorx="margin"/>
        </v:rect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3BFB4C" w14:textId="77777777" w:rsidR="005E3B39" w:rsidRDefault="005E3B39">
      <w:pPr>
        <w:spacing w:after="0" w:line="240" w:lineRule="auto"/>
      </w:pPr>
      <w:r>
        <w:separator/>
      </w:r>
    </w:p>
  </w:footnote>
  <w:footnote w:type="continuationSeparator" w:id="0">
    <w:p w14:paraId="7586D346" w14:textId="77777777" w:rsidR="005E3B39" w:rsidRDefault="005E3B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A900" w14:textId="77777777" w:rsidR="0085333F" w:rsidRDefault="0085333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1589D1" w14:textId="34B6A160" w:rsidR="00D74489" w:rsidRDefault="00D74489">
    <w:pPr>
      <w:pStyle w:val="Nagwek"/>
      <w:jc w:val="both"/>
      <w:rPr>
        <w:rFonts w:ascii="Times New Roman Regular" w:hAnsi="Times New Roman Regular" w:cs="Times New Roman Regular"/>
        <w:sz w:val="16"/>
        <w:szCs w:val="16"/>
      </w:rPr>
    </w:pPr>
  </w:p>
  <w:p w14:paraId="5154E5F7" w14:textId="5D599F1D" w:rsidR="00D74489" w:rsidRDefault="0085333F">
    <w:pPr>
      <w:jc w:val="center"/>
      <w:rPr>
        <w:rFonts w:ascii="Times New Roman Regular" w:hAnsi="Times New Roman Regular" w:cs="Times New Roman Regular"/>
        <w:i/>
        <w:iCs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3A053FFC" wp14:editId="4A0C0CD9">
          <wp:simplePos x="0" y="0"/>
          <wp:positionH relativeFrom="column">
            <wp:posOffset>0</wp:posOffset>
          </wp:positionH>
          <wp:positionV relativeFrom="paragraph">
            <wp:posOffset>149987</wp:posOffset>
          </wp:positionV>
          <wp:extent cx="5575300" cy="535940"/>
          <wp:effectExtent l="0" t="0" r="0" b="0"/>
          <wp:wrapNone/>
          <wp:docPr id="1103159256" name="Picture 3374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742" name="Picture 3374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575300" cy="5359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1071786" w14:textId="28B03EBA" w:rsidR="00D74489" w:rsidRDefault="00D74489">
    <w:pPr>
      <w:jc w:val="center"/>
      <w:rPr>
        <w:rFonts w:ascii="Times New Roman Regular" w:hAnsi="Times New Roman Regular" w:cs="Times New Roman Regular"/>
        <w:i/>
        <w:iCs/>
      </w:rPr>
    </w:pPr>
  </w:p>
  <w:p w14:paraId="4CEEA560" w14:textId="6B5A6575" w:rsidR="00D74489" w:rsidRDefault="00D74489">
    <w:pPr>
      <w:pStyle w:val="Nagwek"/>
      <w:tabs>
        <w:tab w:val="clear" w:pos="4153"/>
        <w:tab w:val="clear" w:pos="8306"/>
        <w:tab w:val="center" w:pos="4536"/>
        <w:tab w:val="right" w:pos="9072"/>
      </w:tabs>
      <w:jc w:val="center"/>
      <w:rPr>
        <w:rFonts w:ascii="Times New Roman Italic" w:hAnsi="Times New Roman Italic" w:cs="Times New Roman Italic"/>
        <w:i/>
        <w:color w:val="000000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989C0" w14:textId="77777777" w:rsidR="00D74489" w:rsidRDefault="00D74489">
    <w:pPr>
      <w:pStyle w:val="Nagwek"/>
      <w:jc w:val="both"/>
      <w:rPr>
        <w:rFonts w:ascii="Times New Roman Regular" w:hAnsi="Times New Roman Regular" w:cs="Times New Roman Regular"/>
        <w:sz w:val="16"/>
        <w:szCs w:val="16"/>
      </w:rPr>
    </w:pPr>
  </w:p>
  <w:p w14:paraId="3EE65F0B" w14:textId="77777777" w:rsidR="00D74489" w:rsidRDefault="00D74489">
    <w:pPr>
      <w:jc w:val="center"/>
      <w:rPr>
        <w:rFonts w:ascii="Times New Roman Regular" w:hAnsi="Times New Roman Regular" w:cs="Times New Roman Regular"/>
        <w:i/>
        <w:iCs/>
      </w:rPr>
    </w:pPr>
  </w:p>
  <w:p w14:paraId="26D91019" w14:textId="77777777" w:rsidR="00D74489" w:rsidRDefault="00D74489">
    <w:pPr>
      <w:jc w:val="center"/>
      <w:rPr>
        <w:rFonts w:ascii="Times New Roman Regular" w:hAnsi="Times New Roman Regular" w:cs="Times New Roman Regular"/>
        <w:i/>
        <w:iCs/>
      </w:rPr>
    </w:pPr>
  </w:p>
  <w:p w14:paraId="704B6685" w14:textId="77777777" w:rsidR="00D74489" w:rsidRDefault="00D851D3">
    <w:pPr>
      <w:pStyle w:val="Nagwek"/>
      <w:tabs>
        <w:tab w:val="clear" w:pos="4153"/>
        <w:tab w:val="clear" w:pos="8306"/>
        <w:tab w:val="center" w:pos="4536"/>
        <w:tab w:val="right" w:pos="9072"/>
      </w:tabs>
      <w:jc w:val="center"/>
      <w:rPr>
        <w:rFonts w:ascii="Times New Roman Italic" w:hAnsi="Times New Roman Italic" w:cs="Times New Roman Italic"/>
        <w:i/>
        <w:color w:val="000000"/>
        <w:sz w:val="20"/>
        <w:szCs w:val="20"/>
      </w:rPr>
    </w:pPr>
    <w:r>
      <w:rPr>
        <w:rFonts w:ascii="Times New Roman Regular" w:hAnsi="Times New Roman Regular" w:cs="Times New Roman Regular"/>
        <w:i/>
        <w:iCs/>
        <w:sz w:val="20"/>
        <w:szCs w:val="20"/>
      </w:rPr>
      <w:t>„</w:t>
    </w:r>
    <w:r>
      <w:rPr>
        <w:rFonts w:ascii="Times New Roman Regular" w:hAnsi="Times New Roman Regular" w:cs="Times New Roman Regular"/>
        <w:i/>
        <w:iCs/>
        <w:sz w:val="22"/>
        <w:szCs w:val="20"/>
      </w:rPr>
      <w:t>Utworzenie Centrum opiekuńczo-mieszkalnego w Tyszowcach”</w:t>
    </w:r>
  </w:p>
  <w:p w14:paraId="17A8FB8C" w14:textId="77777777" w:rsidR="00D74489" w:rsidRDefault="00D74489">
    <w:pPr>
      <w:pStyle w:val="Nagwek"/>
      <w:tabs>
        <w:tab w:val="clear" w:pos="4153"/>
        <w:tab w:val="clear" w:pos="8306"/>
        <w:tab w:val="center" w:pos="4536"/>
        <w:tab w:val="right" w:pos="9072"/>
      </w:tabs>
      <w:jc w:val="center"/>
      <w:rPr>
        <w:rFonts w:ascii="Times New Roman Italic" w:hAnsi="Times New Roman Italic" w:cs="Times New Roman Italic"/>
        <w:i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A1BCC"/>
    <w:multiLevelType w:val="multilevel"/>
    <w:tmpl w:val="0C92A37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7AC006A"/>
    <w:multiLevelType w:val="multilevel"/>
    <w:tmpl w:val="415E27F4"/>
    <w:lvl w:ilvl="0">
      <w:start w:val="1"/>
      <w:numFmt w:val="bullet"/>
      <w:pStyle w:val="Listapunktowana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19365541"/>
    <w:multiLevelType w:val="multilevel"/>
    <w:tmpl w:val="D1F897C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E013717"/>
    <w:multiLevelType w:val="multilevel"/>
    <w:tmpl w:val="5A2476EA"/>
    <w:lvl w:ilvl="0">
      <w:start w:val="1"/>
      <w:numFmt w:val="decimal"/>
      <w:pStyle w:val="Listanumerowana4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24494842"/>
    <w:multiLevelType w:val="multilevel"/>
    <w:tmpl w:val="A0F8C9F6"/>
    <w:lvl w:ilvl="0">
      <w:start w:val="1"/>
      <w:numFmt w:val="bullet"/>
      <w:pStyle w:val="Listapunktowana4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39182014"/>
    <w:multiLevelType w:val="multilevel"/>
    <w:tmpl w:val="92A2EC3A"/>
    <w:lvl w:ilvl="0">
      <w:start w:val="1"/>
      <w:numFmt w:val="decimal"/>
      <w:pStyle w:val="Listanumerowana3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3AF577DD"/>
    <w:multiLevelType w:val="multilevel"/>
    <w:tmpl w:val="65E0BB0A"/>
    <w:lvl w:ilvl="0">
      <w:start w:val="1"/>
      <w:numFmt w:val="decimal"/>
      <w:pStyle w:val="Listanumerowana2"/>
      <w:lvlText w:val="%1."/>
      <w:lvlJc w:val="left"/>
      <w:pPr>
        <w:tabs>
          <w:tab w:val="num" w:pos="780"/>
        </w:tabs>
        <w:ind w:left="78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3B8F2B24"/>
    <w:multiLevelType w:val="multilevel"/>
    <w:tmpl w:val="63E4776C"/>
    <w:lvl w:ilvl="0">
      <w:start w:val="1"/>
      <w:numFmt w:val="bullet"/>
      <w:pStyle w:val="Listapunktowana5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449B41E7"/>
    <w:multiLevelType w:val="multilevel"/>
    <w:tmpl w:val="F4445B74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46975724"/>
    <w:multiLevelType w:val="multilevel"/>
    <w:tmpl w:val="B6009E02"/>
    <w:lvl w:ilvl="0">
      <w:start w:val="1"/>
      <w:numFmt w:val="decimal"/>
      <w:pStyle w:val="Listanumerowana5"/>
      <w:lvlText w:val="%1."/>
      <w:lvlJc w:val="left"/>
      <w:pPr>
        <w:tabs>
          <w:tab w:val="num" w:pos="2040"/>
        </w:tabs>
        <w:ind w:left="204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6FD054DD"/>
    <w:multiLevelType w:val="multilevel"/>
    <w:tmpl w:val="CD3AC86C"/>
    <w:lvl w:ilvl="0">
      <w:start w:val="1"/>
      <w:numFmt w:val="bullet"/>
      <w:pStyle w:val="Listapunktowana3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7A902842"/>
    <w:multiLevelType w:val="multilevel"/>
    <w:tmpl w:val="3380FCB0"/>
    <w:lvl w:ilvl="0">
      <w:start w:val="1"/>
      <w:numFmt w:val="bullet"/>
      <w:pStyle w:val="Listapunktowana2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33043718">
    <w:abstractNumId w:val="1"/>
  </w:num>
  <w:num w:numId="2" w16cid:durableId="1101685879">
    <w:abstractNumId w:val="11"/>
  </w:num>
  <w:num w:numId="3" w16cid:durableId="229316524">
    <w:abstractNumId w:val="10"/>
  </w:num>
  <w:num w:numId="4" w16cid:durableId="1142771968">
    <w:abstractNumId w:val="4"/>
  </w:num>
  <w:num w:numId="5" w16cid:durableId="147986338">
    <w:abstractNumId w:val="7"/>
  </w:num>
  <w:num w:numId="6" w16cid:durableId="936788308">
    <w:abstractNumId w:val="8"/>
  </w:num>
  <w:num w:numId="7" w16cid:durableId="1942686953">
    <w:abstractNumId w:val="6"/>
  </w:num>
  <w:num w:numId="8" w16cid:durableId="635837399">
    <w:abstractNumId w:val="5"/>
  </w:num>
  <w:num w:numId="9" w16cid:durableId="1384325584">
    <w:abstractNumId w:val="3"/>
  </w:num>
  <w:num w:numId="10" w16cid:durableId="335885145">
    <w:abstractNumId w:val="9"/>
  </w:num>
  <w:num w:numId="11" w16cid:durableId="63526229">
    <w:abstractNumId w:val="2"/>
  </w:num>
  <w:num w:numId="12" w16cid:durableId="13735803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420"/>
  <w:autoHyphenation/>
  <w:hyphenationZone w:val="425"/>
  <w:doNotShadeFormData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74489"/>
    <w:rsid w:val="00020E05"/>
    <w:rsid w:val="0006077A"/>
    <w:rsid w:val="000957BE"/>
    <w:rsid w:val="000A511F"/>
    <w:rsid w:val="000B7035"/>
    <w:rsid w:val="000C56AD"/>
    <w:rsid w:val="000E50CC"/>
    <w:rsid w:val="001273FB"/>
    <w:rsid w:val="00132A28"/>
    <w:rsid w:val="001B5580"/>
    <w:rsid w:val="00207228"/>
    <w:rsid w:val="00234B55"/>
    <w:rsid w:val="0025551F"/>
    <w:rsid w:val="002C2CDC"/>
    <w:rsid w:val="002E7169"/>
    <w:rsid w:val="00310C9C"/>
    <w:rsid w:val="003875B8"/>
    <w:rsid w:val="003F1B5C"/>
    <w:rsid w:val="00417FCD"/>
    <w:rsid w:val="00437013"/>
    <w:rsid w:val="00471310"/>
    <w:rsid w:val="005E3B39"/>
    <w:rsid w:val="00624CA4"/>
    <w:rsid w:val="00645376"/>
    <w:rsid w:val="006C76AA"/>
    <w:rsid w:val="006F2561"/>
    <w:rsid w:val="00785816"/>
    <w:rsid w:val="007A4484"/>
    <w:rsid w:val="007C5BDA"/>
    <w:rsid w:val="007E46DB"/>
    <w:rsid w:val="008401DD"/>
    <w:rsid w:val="0085333F"/>
    <w:rsid w:val="00884264"/>
    <w:rsid w:val="008A2F36"/>
    <w:rsid w:val="009027D4"/>
    <w:rsid w:val="009333D6"/>
    <w:rsid w:val="00983D36"/>
    <w:rsid w:val="009A2F7B"/>
    <w:rsid w:val="00A243AC"/>
    <w:rsid w:val="00A321B8"/>
    <w:rsid w:val="00A81815"/>
    <w:rsid w:val="00AA3D82"/>
    <w:rsid w:val="00AA56B0"/>
    <w:rsid w:val="00AE48B8"/>
    <w:rsid w:val="00B40ED3"/>
    <w:rsid w:val="00BB6767"/>
    <w:rsid w:val="00BF4300"/>
    <w:rsid w:val="00C17FE9"/>
    <w:rsid w:val="00C245B1"/>
    <w:rsid w:val="00C35ED4"/>
    <w:rsid w:val="00C50825"/>
    <w:rsid w:val="00CD13BC"/>
    <w:rsid w:val="00D3066A"/>
    <w:rsid w:val="00D4038E"/>
    <w:rsid w:val="00D74489"/>
    <w:rsid w:val="00D851D3"/>
    <w:rsid w:val="00E45C9A"/>
    <w:rsid w:val="00E835D5"/>
    <w:rsid w:val="00ED79FB"/>
    <w:rsid w:val="00F51E18"/>
    <w:rsid w:val="00FE1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708DF4"/>
  <w15:docId w15:val="{0F7C93B9-D088-1A41-8B7F-2D3296D90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0" w:defSemiHidden="0" w:defUnhideWhenUsed="0" w:defQFormat="1" w:count="376">
    <w:lsdException w:name="heading 2" w:unhideWhenUsed="1"/>
    <w:lsdException w:name="heading 3" w:unhideWhenUsed="1"/>
    <w:lsdException w:name="heading 4" w:unhideWhenUsed="1"/>
    <w:lsdException w:name="heading 5" w:unhideWhenUsed="1"/>
    <w:lsdException w:name="heading 6" w:unhideWhenUsed="1"/>
    <w:lsdException w:name="heading 7" w:unhideWhenUsed="1"/>
    <w:lsdException w:name="heading 8" w:unhideWhenUsed="1"/>
    <w:lsdException w:name="heading 9" w:unhideWhenUsed="1"/>
    <w:lsdException w:name="caption" w:unhideWhenUsed="1"/>
    <w:lsdException w:name="Default Paragraph Font" w:semiHidden="1" w:uiPriority="1" w:unhideWhenUsed="1" w:qFormat="0"/>
    <w:lsdException w:name="HTML Top of Form" w:semiHidden="1" w:uiPriority="99" w:unhideWhenUsed="1" w:qFormat="0"/>
    <w:lsdException w:name="HTML Bottom of Form" w:semiHidden="1" w:uiPriority="99" w:unhideWhenUsed="1" w:qFormat="0"/>
    <w:lsdException w:name="Normal Table" w:semiHidden="1" w:uiPriority="99" w:unhideWhenUsed="1" w:qFormat="0"/>
    <w:lsdException w:name="No List" w:semiHidden="1" w:uiPriority="99" w:unhideWhenUsed="1" w:qFormat="0"/>
    <w:lsdException w:name="Outline List 1" w:semiHidden="1" w:uiPriority="99" w:unhideWhenUsed="1" w:qFormat="0"/>
    <w:lsdException w:name="Outline List 2" w:semiHidden="1" w:uiPriority="99" w:unhideWhenUsed="1" w:qFormat="0"/>
    <w:lsdException w:name="Outline List 3" w:semiHidden="1" w:uiPriority="99" w:unhideWhenUsed="1" w:qFormat="0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 w:qFormat="0"/>
    <w:lsdException w:name="No Spacing" w:semiHidden="1" w:uiPriority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 w:qFormat="0"/>
    <w:lsdException w:name="List Paragraph" w:semiHidden="1" w:uiPriority="99" w:unhideWhenUsed="1" w:qFormat="0"/>
    <w:lsdException w:name="Quote" w:semiHidden="1" w:uiPriority="99" w:unhideWhenUsed="1" w:qFormat="0"/>
    <w:lsdException w:name="Intense Quote" w:semiHidden="1" w:uiPriority="99" w:unhideWhenUsed="1" w:qFormat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 w:qFormat="0"/>
    <w:lsdException w:name="TOC Heading" w:semiHidden="1" w:uiPriority="39" w:unhideWhenUsed="1"/>
    <w:lsdException w:name="Plain Table 1" w:uiPriority="41" w:qFormat="0"/>
    <w:lsdException w:name="Plain Table 2" w:uiPriority="42" w:qFormat="0"/>
    <w:lsdException w:name="Plain Table 3" w:uiPriority="43" w:qFormat="0"/>
    <w:lsdException w:name="Plain Table 4" w:uiPriority="44" w:qFormat="0"/>
    <w:lsdException w:name="Plain Table 5" w:uiPriority="45" w:qFormat="0"/>
    <w:lsdException w:name="Grid Table Light" w:uiPriority="40" w:qFormat="0"/>
    <w:lsdException w:name="Grid Table 1 Light" w:uiPriority="46" w:qFormat="0"/>
    <w:lsdException w:name="Grid Table 2" w:uiPriority="47" w:qFormat="0"/>
    <w:lsdException w:name="Grid Table 3" w:uiPriority="48" w:qFormat="0"/>
    <w:lsdException w:name="Grid Table 4" w:uiPriority="49" w:qFormat="0"/>
    <w:lsdException w:name="Grid Table 5 Dark" w:uiPriority="50" w:qFormat="0"/>
    <w:lsdException w:name="Grid Table 6 Colorful" w:uiPriority="51" w:qFormat="0"/>
    <w:lsdException w:name="Grid Table 7 Colorful" w:uiPriority="52" w:qFormat="0"/>
    <w:lsdException w:name="Grid Table 1 Light Accent 1" w:uiPriority="46" w:qFormat="0"/>
    <w:lsdException w:name="Grid Table 2 Accent 1" w:uiPriority="47" w:qFormat="0"/>
    <w:lsdException w:name="Grid Table 3 Accent 1" w:uiPriority="48" w:qFormat="0"/>
    <w:lsdException w:name="Grid Table 4 Accent 1" w:uiPriority="49" w:qFormat="0"/>
    <w:lsdException w:name="Grid Table 5 Dark Accent 1" w:uiPriority="50" w:qFormat="0"/>
    <w:lsdException w:name="Grid Table 6 Colorful Accent 1" w:uiPriority="51" w:qFormat="0"/>
    <w:lsdException w:name="Grid Table 7 Colorful Accent 1" w:uiPriority="52" w:qFormat="0"/>
    <w:lsdException w:name="Grid Table 1 Light Accent 2" w:uiPriority="46" w:qFormat="0"/>
    <w:lsdException w:name="Grid Table 2 Accent 2" w:uiPriority="47" w:qFormat="0"/>
    <w:lsdException w:name="Grid Table 3 Accent 2" w:uiPriority="48" w:qFormat="0"/>
    <w:lsdException w:name="Grid Table 4 Accent 2" w:uiPriority="49" w:qFormat="0"/>
    <w:lsdException w:name="Grid Table 5 Dark Accent 2" w:uiPriority="50" w:qFormat="0"/>
    <w:lsdException w:name="Grid Table 6 Colorful Accent 2" w:uiPriority="51" w:qFormat="0"/>
    <w:lsdException w:name="Grid Table 7 Colorful Accent 2" w:uiPriority="52" w:qFormat="0"/>
    <w:lsdException w:name="Grid Table 1 Light Accent 3" w:uiPriority="46" w:qFormat="0"/>
    <w:lsdException w:name="Grid Table 2 Accent 3" w:uiPriority="47" w:qFormat="0"/>
    <w:lsdException w:name="Grid Table 3 Accent 3" w:uiPriority="48" w:qFormat="0"/>
    <w:lsdException w:name="Grid Table 4 Accent 3" w:uiPriority="49" w:qFormat="0"/>
    <w:lsdException w:name="Grid Table 5 Dark Accent 3" w:uiPriority="50" w:qFormat="0"/>
    <w:lsdException w:name="Grid Table 6 Colorful Accent 3" w:uiPriority="51" w:qFormat="0"/>
    <w:lsdException w:name="Grid Table 7 Colorful Accent 3" w:uiPriority="52" w:qFormat="0"/>
    <w:lsdException w:name="Grid Table 1 Light Accent 4" w:uiPriority="46" w:qFormat="0"/>
    <w:lsdException w:name="Grid Table 2 Accent 4" w:uiPriority="47" w:qFormat="0"/>
    <w:lsdException w:name="Grid Table 3 Accent 4" w:uiPriority="48" w:qFormat="0"/>
    <w:lsdException w:name="Grid Table 4 Accent 4" w:uiPriority="49" w:qFormat="0"/>
    <w:lsdException w:name="Grid Table 5 Dark Accent 4" w:uiPriority="50" w:qFormat="0"/>
    <w:lsdException w:name="Grid Table 6 Colorful Accent 4" w:uiPriority="51" w:qFormat="0"/>
    <w:lsdException w:name="Grid Table 7 Colorful Accent 4" w:uiPriority="52" w:qFormat="0"/>
    <w:lsdException w:name="Grid Table 1 Light Accent 5" w:uiPriority="46" w:qFormat="0"/>
    <w:lsdException w:name="Grid Table 2 Accent 5" w:uiPriority="47" w:qFormat="0"/>
    <w:lsdException w:name="Grid Table 3 Accent 5" w:uiPriority="48" w:qFormat="0"/>
    <w:lsdException w:name="Grid Table 4 Accent 5" w:uiPriority="49" w:qFormat="0"/>
    <w:lsdException w:name="Grid Table 5 Dark Accent 5" w:uiPriority="50" w:qFormat="0"/>
    <w:lsdException w:name="Grid Table 6 Colorful Accent 5" w:uiPriority="51" w:qFormat="0"/>
    <w:lsdException w:name="Grid Table 7 Colorful Accent 5" w:uiPriority="52" w:qFormat="0"/>
    <w:lsdException w:name="Grid Table 1 Light Accent 6" w:uiPriority="46" w:qFormat="0"/>
    <w:lsdException w:name="Grid Table 2 Accent 6" w:uiPriority="47" w:qFormat="0"/>
    <w:lsdException w:name="Grid Table 3 Accent 6" w:uiPriority="48" w:qFormat="0"/>
    <w:lsdException w:name="Grid Table 4 Accent 6" w:uiPriority="49" w:qFormat="0"/>
    <w:lsdException w:name="Grid Table 5 Dark Accent 6" w:uiPriority="50" w:qFormat="0"/>
    <w:lsdException w:name="Grid Table 6 Colorful Accent 6" w:uiPriority="51" w:qFormat="0"/>
    <w:lsdException w:name="Grid Table 7 Colorful Accent 6" w:uiPriority="52" w:qFormat="0"/>
    <w:lsdException w:name="List Table 1 Light" w:uiPriority="46" w:qFormat="0"/>
    <w:lsdException w:name="List Table 2" w:uiPriority="47" w:qFormat="0"/>
    <w:lsdException w:name="List Table 3" w:uiPriority="48" w:qFormat="0"/>
    <w:lsdException w:name="List Table 4" w:uiPriority="49" w:qFormat="0"/>
    <w:lsdException w:name="List Table 5 Dark" w:uiPriority="50" w:qFormat="0"/>
    <w:lsdException w:name="List Table 6 Colorful" w:uiPriority="51" w:qFormat="0"/>
    <w:lsdException w:name="List Table 7 Colorful" w:uiPriority="52" w:qFormat="0"/>
    <w:lsdException w:name="List Table 1 Light Accent 1" w:uiPriority="46" w:qFormat="0"/>
    <w:lsdException w:name="List Table 2 Accent 1" w:uiPriority="47" w:qFormat="0"/>
    <w:lsdException w:name="List Table 3 Accent 1" w:uiPriority="48" w:qFormat="0"/>
    <w:lsdException w:name="List Table 4 Accent 1" w:uiPriority="49" w:qFormat="0"/>
    <w:lsdException w:name="List Table 5 Dark Accent 1" w:uiPriority="50" w:qFormat="0"/>
    <w:lsdException w:name="List Table 6 Colorful Accent 1" w:uiPriority="51" w:qFormat="0"/>
    <w:lsdException w:name="List Table 7 Colorful Accent 1" w:uiPriority="52" w:qFormat="0"/>
    <w:lsdException w:name="List Table 1 Light Accent 2" w:uiPriority="46" w:qFormat="0"/>
    <w:lsdException w:name="List Table 2 Accent 2" w:uiPriority="47" w:qFormat="0"/>
    <w:lsdException w:name="List Table 3 Accent 2" w:uiPriority="48" w:qFormat="0"/>
    <w:lsdException w:name="List Table 4 Accent 2" w:uiPriority="49" w:qFormat="0"/>
    <w:lsdException w:name="List Table 5 Dark Accent 2" w:uiPriority="50" w:qFormat="0"/>
    <w:lsdException w:name="List Table 6 Colorful Accent 2" w:uiPriority="51" w:qFormat="0"/>
    <w:lsdException w:name="List Table 7 Colorful Accent 2" w:uiPriority="52" w:qFormat="0"/>
    <w:lsdException w:name="List Table 1 Light Accent 3" w:uiPriority="46" w:qFormat="0"/>
    <w:lsdException w:name="List Table 2 Accent 3" w:uiPriority="47" w:qFormat="0"/>
    <w:lsdException w:name="List Table 3 Accent 3" w:uiPriority="48" w:qFormat="0"/>
    <w:lsdException w:name="List Table 4 Accent 3" w:uiPriority="49" w:qFormat="0"/>
    <w:lsdException w:name="List Table 5 Dark Accent 3" w:uiPriority="50" w:qFormat="0"/>
    <w:lsdException w:name="List Table 6 Colorful Accent 3" w:uiPriority="51" w:qFormat="0"/>
    <w:lsdException w:name="List Table 7 Colorful Accent 3" w:uiPriority="52" w:qFormat="0"/>
    <w:lsdException w:name="List Table 1 Light Accent 4" w:uiPriority="46" w:qFormat="0"/>
    <w:lsdException w:name="List Table 2 Accent 4" w:uiPriority="47" w:qFormat="0"/>
    <w:lsdException w:name="List Table 3 Accent 4" w:uiPriority="48" w:qFormat="0"/>
    <w:lsdException w:name="List Table 4 Accent 4" w:uiPriority="49" w:qFormat="0"/>
    <w:lsdException w:name="List Table 5 Dark Accent 4" w:uiPriority="50" w:qFormat="0"/>
    <w:lsdException w:name="List Table 6 Colorful Accent 4" w:uiPriority="51" w:qFormat="0"/>
    <w:lsdException w:name="List Table 7 Colorful Accent 4" w:uiPriority="52" w:qFormat="0"/>
    <w:lsdException w:name="List Table 1 Light Accent 5" w:uiPriority="46" w:qFormat="0"/>
    <w:lsdException w:name="List Table 2 Accent 5" w:uiPriority="47" w:qFormat="0"/>
    <w:lsdException w:name="List Table 3 Accent 5" w:uiPriority="48" w:qFormat="0"/>
    <w:lsdException w:name="List Table 4 Accent 5" w:uiPriority="49" w:qFormat="0"/>
    <w:lsdException w:name="List Table 5 Dark Accent 5" w:uiPriority="50" w:qFormat="0"/>
    <w:lsdException w:name="List Table 6 Colorful Accent 5" w:uiPriority="51" w:qFormat="0"/>
    <w:lsdException w:name="List Table 7 Colorful Accent 5" w:uiPriority="52" w:qFormat="0"/>
    <w:lsdException w:name="List Table 1 Light Accent 6" w:uiPriority="46" w:qFormat="0"/>
    <w:lsdException w:name="List Table 2 Accent 6" w:uiPriority="47" w:qFormat="0"/>
    <w:lsdException w:name="List Table 3 Accent 6" w:uiPriority="48" w:qFormat="0"/>
    <w:lsdException w:name="List Table 4 Accent 6" w:uiPriority="49" w:qFormat="0"/>
    <w:lsdException w:name="List Table 5 Dark Accent 6" w:uiPriority="50" w:qFormat="0"/>
    <w:lsdException w:name="List Table 6 Colorful Accent 6" w:uiPriority="51" w:qFormat="0"/>
    <w:lsdException w:name="List Table 7 Colorful Accent 6" w:uiPriority="52" w:qFormat="0"/>
    <w:lsdException w:name="Mention" w:semiHidden="1" w:uiPriority="99" w:unhideWhenUsed="1" w:qFormat="0"/>
    <w:lsdException w:name="Smart Hyperlink" w:semiHidden="1" w:uiPriority="99" w:unhideWhenUsed="1" w:qFormat="0"/>
    <w:lsdException w:name="Hashtag" w:semiHidden="1" w:uiPriority="99" w:unhideWhenUsed="1" w:qFormat="0"/>
    <w:lsdException w:name="Unresolved Mention" w:semiHidden="1" w:uiPriority="99" w:unhideWhenUsed="1" w:qFormat="0"/>
    <w:lsdException w:name="Smart Link" w:semiHidden="1" w:uiPriority="99" w:unhideWhenUsed="1" w:qFormat="0"/>
  </w:latentStyles>
  <w:style w:type="paragraph" w:default="1" w:styleId="Normalny">
    <w:name w:val="Normal"/>
    <w:qFormat/>
    <w:pPr>
      <w:widowControl w:val="0"/>
      <w:spacing w:after="160" w:line="259" w:lineRule="auto"/>
    </w:pPr>
    <w:rPr>
      <w:rFonts w:ascii="Calibri" w:eastAsiaTheme="minorHAnsi" w:hAnsi="Calibri"/>
      <w:sz w:val="22"/>
      <w:szCs w:val="22"/>
      <w:lang w:eastAsia="en-US" w:bidi="ar-SA"/>
    </w:rPr>
  </w:style>
  <w:style w:type="paragraph" w:styleId="Nagwek1">
    <w:name w:val="heading 1"/>
    <w:basedOn w:val="Normalny"/>
    <w:next w:val="Normalny"/>
    <w:qFormat/>
    <w:pPr>
      <w:keepNext/>
      <w:keepLines/>
      <w:spacing w:before="340" w:after="330" w:line="578" w:lineRule="auto"/>
      <w:outlineLvl w:val="0"/>
    </w:pPr>
    <w:rPr>
      <w:b/>
      <w:bCs/>
      <w:kern w:val="2"/>
      <w:sz w:val="44"/>
      <w:szCs w:val="44"/>
    </w:rPr>
  </w:style>
  <w:style w:type="paragraph" w:styleId="Nagwek2">
    <w:name w:val="heading 2"/>
    <w:basedOn w:val="Normalny"/>
    <w:next w:val="Normalny"/>
    <w:unhideWhenUsed/>
    <w:qFormat/>
    <w:pPr>
      <w:keepNext/>
      <w:keepLines/>
      <w:spacing w:before="260" w:after="260" w:line="415" w:lineRule="auto"/>
      <w:outlineLvl w:val="1"/>
    </w:pPr>
    <w:rPr>
      <w:b/>
      <w:bCs/>
      <w:sz w:val="32"/>
      <w:szCs w:val="32"/>
    </w:rPr>
  </w:style>
  <w:style w:type="paragraph" w:styleId="Nagwek3">
    <w:name w:val="heading 3"/>
    <w:basedOn w:val="Normalny"/>
    <w:next w:val="Normalny"/>
    <w:unhideWhenUsed/>
    <w:qFormat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paragraph" w:styleId="Nagwek4">
    <w:name w:val="heading 4"/>
    <w:basedOn w:val="Normalny"/>
    <w:next w:val="Normalny"/>
    <w:unhideWhenUsed/>
    <w:qFormat/>
    <w:pPr>
      <w:keepNext/>
      <w:keepLines/>
      <w:spacing w:before="280" w:after="290" w:line="374" w:lineRule="auto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unhideWhenUsed/>
    <w:qFormat/>
    <w:pPr>
      <w:keepNext/>
      <w:keepLines/>
      <w:spacing w:before="280" w:after="290" w:line="374" w:lineRule="auto"/>
      <w:outlineLvl w:val="4"/>
    </w:pPr>
    <w:rPr>
      <w:b/>
      <w:bCs/>
      <w:sz w:val="28"/>
      <w:szCs w:val="28"/>
    </w:rPr>
  </w:style>
  <w:style w:type="paragraph" w:styleId="Nagwek6">
    <w:name w:val="heading 6"/>
    <w:basedOn w:val="Normalny"/>
    <w:next w:val="Normalny"/>
    <w:unhideWhenUsed/>
    <w:qFormat/>
    <w:pPr>
      <w:keepNext/>
      <w:keepLines/>
      <w:spacing w:before="240" w:after="64" w:line="319" w:lineRule="auto"/>
      <w:outlineLvl w:val="5"/>
    </w:pPr>
    <w:rPr>
      <w:b/>
      <w:bCs/>
      <w:sz w:val="24"/>
      <w:szCs w:val="24"/>
    </w:rPr>
  </w:style>
  <w:style w:type="paragraph" w:styleId="Nagwek7">
    <w:name w:val="heading 7"/>
    <w:basedOn w:val="Normalny"/>
    <w:next w:val="Normalny"/>
    <w:unhideWhenUsed/>
    <w:qFormat/>
    <w:pPr>
      <w:keepNext/>
      <w:keepLines/>
      <w:spacing w:before="240" w:after="64" w:line="319" w:lineRule="auto"/>
      <w:outlineLvl w:val="6"/>
    </w:pPr>
    <w:rPr>
      <w:b/>
      <w:bCs/>
      <w:sz w:val="24"/>
      <w:szCs w:val="24"/>
    </w:rPr>
  </w:style>
  <w:style w:type="paragraph" w:styleId="Nagwek8">
    <w:name w:val="heading 8"/>
    <w:basedOn w:val="Normalny"/>
    <w:next w:val="Normalny"/>
    <w:unhideWhenUsed/>
    <w:qFormat/>
    <w:pPr>
      <w:keepNext/>
      <w:keepLines/>
      <w:spacing w:before="240" w:after="64" w:line="319" w:lineRule="auto"/>
      <w:outlineLvl w:val="7"/>
    </w:pPr>
    <w:rPr>
      <w:sz w:val="24"/>
      <w:szCs w:val="24"/>
    </w:rPr>
  </w:style>
  <w:style w:type="paragraph" w:styleId="Nagwek9">
    <w:name w:val="heading 9"/>
    <w:basedOn w:val="Normalny"/>
    <w:next w:val="Normalny"/>
    <w:unhideWhenUsed/>
    <w:qFormat/>
    <w:pPr>
      <w:keepNext/>
      <w:keepLines/>
      <w:spacing w:before="240" w:after="64" w:line="319" w:lineRule="auto"/>
      <w:outlineLvl w:val="8"/>
    </w:pPr>
    <w:rPr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qFormat/>
    <w:rPr>
      <w:sz w:val="21"/>
      <w:szCs w:val="21"/>
    </w:rPr>
  </w:style>
  <w:style w:type="character" w:styleId="HTML-akronim">
    <w:name w:val="HTML Acronym"/>
    <w:basedOn w:val="Domylnaczcionkaakapitu"/>
    <w:qFormat/>
  </w:style>
  <w:style w:type="character" w:styleId="HTML-cytat">
    <w:name w:val="HTML Cite"/>
    <w:basedOn w:val="Domylnaczcionkaakapitu"/>
    <w:qFormat/>
    <w:rPr>
      <w:i/>
      <w:iCs/>
    </w:rPr>
  </w:style>
  <w:style w:type="character" w:styleId="HTML-kod">
    <w:name w:val="HTML Code"/>
    <w:basedOn w:val="Domylnaczcionkaakapitu"/>
    <w:qFormat/>
    <w:rPr>
      <w:rFonts w:ascii="Courier New" w:hAnsi="Courier New" w:cs="Courier New"/>
      <w:sz w:val="20"/>
      <w:szCs w:val="20"/>
    </w:rPr>
  </w:style>
  <w:style w:type="character" w:styleId="HTML-definicja">
    <w:name w:val="HTML Definition"/>
    <w:basedOn w:val="Domylnaczcionkaakapitu"/>
    <w:qFormat/>
    <w:rPr>
      <w:i/>
      <w:iCs/>
    </w:rPr>
  </w:style>
  <w:style w:type="character" w:styleId="HTML-klawiatura">
    <w:name w:val="HTML Keyboard"/>
    <w:basedOn w:val="Domylnaczcionkaakapitu"/>
    <w:qFormat/>
    <w:rPr>
      <w:rFonts w:ascii="Courier New" w:hAnsi="Courier New" w:cs="Courier New"/>
      <w:sz w:val="20"/>
      <w:szCs w:val="20"/>
    </w:rPr>
  </w:style>
  <w:style w:type="character" w:styleId="HTML-przykad">
    <w:name w:val="HTML Sample"/>
    <w:basedOn w:val="Domylnaczcionkaakapitu"/>
    <w:qFormat/>
    <w:rPr>
      <w:rFonts w:ascii="Courier New" w:hAnsi="Courier New" w:cs="Courier New"/>
    </w:rPr>
  </w:style>
  <w:style w:type="character" w:styleId="HTML-staaszeroko">
    <w:name w:val="HTML Typewriter"/>
    <w:basedOn w:val="Domylnaczcionkaakapitu"/>
    <w:qFormat/>
    <w:rPr>
      <w:rFonts w:ascii="Courier New" w:hAnsi="Courier New" w:cs="Courier New"/>
      <w:sz w:val="20"/>
      <w:szCs w:val="20"/>
    </w:rPr>
  </w:style>
  <w:style w:type="character" w:styleId="HTML-zmienna">
    <w:name w:val="HTML Variable"/>
    <w:basedOn w:val="Domylnaczcionkaakapitu"/>
    <w:qFormat/>
    <w:rPr>
      <w:i/>
      <w:iCs/>
    </w:rPr>
  </w:style>
  <w:style w:type="character" w:styleId="Numerwiersza">
    <w:name w:val="line number"/>
    <w:basedOn w:val="Domylnaczcionkaakapitu"/>
    <w:qFormat/>
  </w:style>
  <w:style w:type="character" w:styleId="Numerstrony">
    <w:name w:val="page number"/>
    <w:basedOn w:val="Domylnaczcionkaakapitu"/>
    <w:qFormat/>
  </w:style>
  <w:style w:type="character" w:styleId="Pogrubienie">
    <w:name w:val="Strong"/>
    <w:basedOn w:val="Domylnaczcionkaakapitu"/>
    <w:qFormat/>
    <w:rPr>
      <w:b/>
      <w:bCs/>
    </w:rPr>
  </w:style>
  <w:style w:type="character" w:customStyle="1" w:styleId="Uwydatnienie1">
    <w:name w:val="Uwydatnienie1"/>
    <w:basedOn w:val="Domylnaczcionkaakapitu"/>
    <w:qFormat/>
    <w:rPr>
      <w:i/>
      <w:iCs/>
    </w:rPr>
  </w:style>
  <w:style w:type="character" w:customStyle="1" w:styleId="Odwoanieprzypisukocowego1">
    <w:name w:val="Odwołanie przypisu końcowego1"/>
    <w:qFormat/>
    <w:rPr>
      <w:vertAlign w:val="superscript"/>
    </w:rPr>
  </w:style>
  <w:style w:type="character" w:customStyle="1" w:styleId="EndnoteCharacters">
    <w:name w:val="Endnote Characters"/>
    <w:basedOn w:val="Domylnaczcionkaakapitu"/>
    <w:qFormat/>
    <w:rPr>
      <w:vertAlign w:val="superscript"/>
    </w:rPr>
  </w:style>
  <w:style w:type="character" w:customStyle="1" w:styleId="UyteHipercze1">
    <w:name w:val="UżyteHiperłącze1"/>
    <w:basedOn w:val="Domylnaczcionkaakapitu"/>
    <w:qFormat/>
    <w:rPr>
      <w:color w:val="800080"/>
      <w:u w:val="single"/>
    </w:rPr>
  </w:style>
  <w:style w:type="character" w:customStyle="1" w:styleId="Odwoanieprzypisudolnego1">
    <w:name w:val="Odwołanie przypisu dolnego1"/>
    <w:qFormat/>
    <w:rPr>
      <w:vertAlign w:val="superscript"/>
    </w:rPr>
  </w:style>
  <w:style w:type="character" w:customStyle="1" w:styleId="FootnoteCharacters">
    <w:name w:val="Footnote Characters"/>
    <w:basedOn w:val="Domylnaczcionkaakapitu"/>
    <w:qFormat/>
    <w:rPr>
      <w:vertAlign w:val="superscript"/>
    </w:rPr>
  </w:style>
  <w:style w:type="character" w:customStyle="1" w:styleId="Hipercze1">
    <w:name w:val="Hiperłącze1"/>
    <w:basedOn w:val="Domylnaczcionkaakapitu"/>
    <w:qFormat/>
    <w:rPr>
      <w:color w:val="0000FF"/>
      <w:u w:val="single"/>
    </w:rPr>
  </w:style>
  <w:style w:type="paragraph" w:styleId="Nagwek">
    <w:name w:val="header"/>
    <w:basedOn w:val="Normalny"/>
    <w:next w:val="Tekstpodstawowy"/>
    <w:link w:val="NagwekZnak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Tekstpodstawowy">
    <w:name w:val="Body Text"/>
    <w:basedOn w:val="Normalny"/>
    <w:qFormat/>
    <w:pPr>
      <w:spacing w:after="120"/>
    </w:pPr>
  </w:style>
  <w:style w:type="paragraph" w:styleId="Lista">
    <w:name w:val="List"/>
    <w:basedOn w:val="Normalny"/>
    <w:qFormat/>
    <w:pPr>
      <w:ind w:left="200" w:hanging="200"/>
    </w:pPr>
  </w:style>
  <w:style w:type="paragraph" w:styleId="Legenda">
    <w:name w:val="caption"/>
    <w:basedOn w:val="Normalny"/>
    <w:next w:val="Normalny"/>
    <w:unhideWhenUsed/>
    <w:qFormat/>
    <w:rPr>
      <w:rFonts w:ascii="Arial" w:eastAsia="SimHei" w:hAnsi="Arial" w:cs="Arial"/>
      <w:sz w:val="20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  <w:lang w:val="zh-CN" w:eastAsia="zh-CN" w:bidi="zh-CN"/>
    </w:rPr>
  </w:style>
  <w:style w:type="paragraph" w:customStyle="1" w:styleId="Gwkaistopka">
    <w:name w:val="Główka i stopka"/>
    <w:basedOn w:val="Normalny"/>
    <w:qFormat/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styleId="Tekstdymka">
    <w:name w:val="Balloon Text"/>
    <w:basedOn w:val="Normalny"/>
    <w:qFormat/>
    <w:rPr>
      <w:sz w:val="16"/>
      <w:szCs w:val="16"/>
    </w:rPr>
  </w:style>
  <w:style w:type="paragraph" w:styleId="Tekstblokowy">
    <w:name w:val="Block Text"/>
    <w:basedOn w:val="Normalny"/>
    <w:qFormat/>
    <w:pPr>
      <w:spacing w:after="120"/>
      <w:ind w:left="1440" w:right="1440"/>
    </w:pPr>
  </w:style>
  <w:style w:type="paragraph" w:styleId="Tekstpodstawowy2">
    <w:name w:val="Body Text 2"/>
    <w:basedOn w:val="Normalny"/>
    <w:qFormat/>
    <w:pPr>
      <w:spacing w:after="120" w:line="480" w:lineRule="auto"/>
    </w:pPr>
  </w:style>
  <w:style w:type="paragraph" w:styleId="Tekstpodstawowy3">
    <w:name w:val="Body Text 3"/>
    <w:basedOn w:val="Normalny"/>
    <w:qFormat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qFormat/>
    <w:pPr>
      <w:spacing w:after="120"/>
      <w:ind w:left="420"/>
    </w:pPr>
  </w:style>
  <w:style w:type="paragraph" w:styleId="Tekstpodstawowyzwciciem2">
    <w:name w:val="Body Text First Indent 2"/>
    <w:basedOn w:val="Tekstpodstawowywcity"/>
    <w:qFormat/>
    <w:pPr>
      <w:ind w:firstLine="420"/>
    </w:pPr>
  </w:style>
  <w:style w:type="paragraph" w:styleId="Tekstpodstawowywcity2">
    <w:name w:val="Body Text Indent 2"/>
    <w:basedOn w:val="Normalny"/>
    <w:qFormat/>
    <w:pPr>
      <w:spacing w:after="120" w:line="480" w:lineRule="auto"/>
      <w:ind w:left="420"/>
    </w:pPr>
  </w:style>
  <w:style w:type="paragraph" w:styleId="Tekstpodstawowywcity3">
    <w:name w:val="Body Text Indent 3"/>
    <w:basedOn w:val="Normalny"/>
    <w:qFormat/>
    <w:pPr>
      <w:spacing w:after="120"/>
      <w:ind w:left="420"/>
    </w:pPr>
    <w:rPr>
      <w:sz w:val="16"/>
      <w:szCs w:val="16"/>
    </w:rPr>
  </w:style>
  <w:style w:type="paragraph" w:styleId="Zwrotpoegnalny">
    <w:name w:val="Closing"/>
    <w:basedOn w:val="Normalny"/>
    <w:qFormat/>
    <w:pPr>
      <w:ind w:left="100"/>
    </w:pPr>
  </w:style>
  <w:style w:type="paragraph" w:styleId="Tekstkomentarza">
    <w:name w:val="annotation text"/>
    <w:basedOn w:val="Normalny"/>
    <w:qFormat/>
  </w:style>
  <w:style w:type="paragraph" w:styleId="Tematkomentarza">
    <w:name w:val="annotation subject"/>
    <w:basedOn w:val="Tekstkomentarza"/>
    <w:next w:val="Tekstkomentarza"/>
    <w:qFormat/>
    <w:rPr>
      <w:b/>
      <w:bCs/>
    </w:rPr>
  </w:style>
  <w:style w:type="paragraph" w:styleId="Data">
    <w:name w:val="Date"/>
    <w:basedOn w:val="Normalny"/>
    <w:next w:val="Normalny"/>
    <w:qFormat/>
    <w:pPr>
      <w:ind w:left="100"/>
    </w:pPr>
  </w:style>
  <w:style w:type="paragraph" w:styleId="Mapadokumentu">
    <w:name w:val="Document Map"/>
    <w:basedOn w:val="Normalny"/>
    <w:qFormat/>
    <w:pPr>
      <w:shd w:val="clear" w:color="auto" w:fill="000080"/>
    </w:pPr>
  </w:style>
  <w:style w:type="paragraph" w:styleId="Podpise-mail">
    <w:name w:val="E-mail Signature"/>
    <w:basedOn w:val="Normalny"/>
    <w:qFormat/>
  </w:style>
  <w:style w:type="paragraph" w:styleId="Tekstprzypisukocowego">
    <w:name w:val="endnote text"/>
    <w:basedOn w:val="Normalny"/>
    <w:qFormat/>
    <w:pPr>
      <w:snapToGrid w:val="0"/>
    </w:pPr>
  </w:style>
  <w:style w:type="paragraph" w:styleId="Adresnakopercie">
    <w:name w:val="envelope address"/>
    <w:basedOn w:val="Normalny"/>
    <w:qFormat/>
    <w:pPr>
      <w:snapToGrid w:val="0"/>
      <w:ind w:left="100"/>
    </w:pPr>
    <w:rPr>
      <w:rFonts w:ascii="Arial" w:hAnsi="Arial" w:cs="Arial"/>
      <w:sz w:val="24"/>
      <w:szCs w:val="24"/>
    </w:rPr>
  </w:style>
  <w:style w:type="paragraph" w:styleId="Adreszwrotnynakopercie">
    <w:name w:val="envelope return"/>
    <w:basedOn w:val="Normalny"/>
    <w:qFormat/>
    <w:pPr>
      <w:snapToGrid w:val="0"/>
    </w:pPr>
    <w:rPr>
      <w:rFonts w:ascii="Arial" w:hAnsi="Arial" w:cs="Arial"/>
    </w:rPr>
  </w:style>
  <w:style w:type="paragraph" w:customStyle="1" w:styleId="Gwkaistopkauser">
    <w:name w:val="Główka i stopka (user)"/>
    <w:basedOn w:val="Normalny"/>
    <w:qFormat/>
  </w:style>
  <w:style w:type="paragraph" w:styleId="Stopka">
    <w:name w:val="footer"/>
    <w:basedOn w:val="Normalny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Tekstprzypisudolnego">
    <w:name w:val="footnote text"/>
    <w:basedOn w:val="Normalny"/>
    <w:qFormat/>
    <w:pPr>
      <w:snapToGrid w:val="0"/>
    </w:pPr>
    <w:rPr>
      <w:sz w:val="18"/>
      <w:szCs w:val="18"/>
    </w:rPr>
  </w:style>
  <w:style w:type="paragraph" w:styleId="HTML-adres">
    <w:name w:val="HTML Address"/>
    <w:basedOn w:val="Normalny"/>
    <w:qFormat/>
    <w:rPr>
      <w:i/>
      <w:iCs/>
    </w:rPr>
  </w:style>
  <w:style w:type="paragraph" w:styleId="HTML-wstpniesformatowany">
    <w:name w:val="HTML Preformatted"/>
    <w:basedOn w:val="Normalny"/>
    <w:qFormat/>
    <w:rPr>
      <w:rFonts w:ascii="Courier New" w:hAnsi="Courier New" w:cs="Courier New"/>
      <w:sz w:val="20"/>
    </w:rPr>
  </w:style>
  <w:style w:type="paragraph" w:styleId="Indeks1">
    <w:name w:val="index 1"/>
    <w:basedOn w:val="Normalny"/>
    <w:next w:val="Normalny"/>
    <w:qFormat/>
  </w:style>
  <w:style w:type="paragraph" w:styleId="Indeks2">
    <w:name w:val="index 2"/>
    <w:basedOn w:val="Normalny"/>
    <w:next w:val="Normalny"/>
    <w:qFormat/>
    <w:pPr>
      <w:ind w:left="200"/>
    </w:pPr>
  </w:style>
  <w:style w:type="paragraph" w:styleId="Indeks3">
    <w:name w:val="index 3"/>
    <w:basedOn w:val="Normalny"/>
    <w:next w:val="Normalny"/>
    <w:qFormat/>
    <w:pPr>
      <w:ind w:left="400"/>
    </w:pPr>
  </w:style>
  <w:style w:type="paragraph" w:styleId="Indeks4">
    <w:name w:val="index 4"/>
    <w:basedOn w:val="Normalny"/>
    <w:next w:val="Normalny"/>
    <w:qFormat/>
    <w:pPr>
      <w:ind w:left="600"/>
    </w:pPr>
  </w:style>
  <w:style w:type="paragraph" w:styleId="Indeks5">
    <w:name w:val="index 5"/>
    <w:basedOn w:val="Normalny"/>
    <w:next w:val="Normalny"/>
    <w:qFormat/>
    <w:pPr>
      <w:ind w:left="800"/>
    </w:pPr>
  </w:style>
  <w:style w:type="paragraph" w:styleId="Indeks6">
    <w:name w:val="index 6"/>
    <w:basedOn w:val="Normalny"/>
    <w:next w:val="Normalny"/>
    <w:qFormat/>
    <w:pPr>
      <w:ind w:left="1000"/>
    </w:pPr>
  </w:style>
  <w:style w:type="paragraph" w:styleId="Indeks7">
    <w:name w:val="index 7"/>
    <w:basedOn w:val="Normalny"/>
    <w:next w:val="Normalny"/>
    <w:qFormat/>
    <w:pPr>
      <w:ind w:left="1200"/>
    </w:pPr>
  </w:style>
  <w:style w:type="paragraph" w:styleId="Indeks8">
    <w:name w:val="index 8"/>
    <w:basedOn w:val="Normalny"/>
    <w:next w:val="Normalny"/>
    <w:qFormat/>
    <w:pPr>
      <w:ind w:left="1400"/>
    </w:pPr>
  </w:style>
  <w:style w:type="paragraph" w:styleId="Indeks9">
    <w:name w:val="index 9"/>
    <w:basedOn w:val="Normalny"/>
    <w:next w:val="Normalny"/>
    <w:qFormat/>
    <w:pPr>
      <w:ind w:left="1600"/>
    </w:pPr>
  </w:style>
  <w:style w:type="paragraph" w:styleId="Nagwekindeksu">
    <w:name w:val="index heading"/>
    <w:basedOn w:val="Normalny"/>
    <w:next w:val="Indeks1"/>
    <w:qFormat/>
    <w:rPr>
      <w:rFonts w:ascii="Arial" w:hAnsi="Arial" w:cs="Arial"/>
      <w:b/>
      <w:bCs/>
    </w:rPr>
  </w:style>
  <w:style w:type="paragraph" w:styleId="Listapunktowana">
    <w:name w:val="List Bullet"/>
    <w:basedOn w:val="Normalny"/>
    <w:qFormat/>
    <w:pPr>
      <w:numPr>
        <w:numId w:val="1"/>
      </w:numPr>
    </w:pPr>
  </w:style>
  <w:style w:type="paragraph" w:styleId="Listapunktowana2">
    <w:name w:val="List Bullet 2"/>
    <w:basedOn w:val="Normalny"/>
    <w:qFormat/>
    <w:pPr>
      <w:numPr>
        <w:numId w:val="2"/>
      </w:numPr>
    </w:pPr>
  </w:style>
  <w:style w:type="paragraph" w:styleId="Listapunktowana3">
    <w:name w:val="List Bullet 3"/>
    <w:basedOn w:val="Normalny"/>
    <w:qFormat/>
    <w:pPr>
      <w:numPr>
        <w:numId w:val="3"/>
      </w:numPr>
    </w:pPr>
  </w:style>
  <w:style w:type="paragraph" w:styleId="Listapunktowana4">
    <w:name w:val="List Bullet 4"/>
    <w:basedOn w:val="Normalny"/>
    <w:qFormat/>
    <w:pPr>
      <w:numPr>
        <w:numId w:val="4"/>
      </w:numPr>
    </w:pPr>
  </w:style>
  <w:style w:type="paragraph" w:styleId="Listapunktowana5">
    <w:name w:val="List Bullet 5"/>
    <w:basedOn w:val="Normalny"/>
    <w:qFormat/>
    <w:pPr>
      <w:numPr>
        <w:numId w:val="5"/>
      </w:numPr>
    </w:pPr>
  </w:style>
  <w:style w:type="paragraph" w:styleId="Lista-kontynuacja">
    <w:name w:val="List Continue"/>
    <w:basedOn w:val="Normalny"/>
    <w:qFormat/>
    <w:pPr>
      <w:spacing w:after="120"/>
      <w:ind w:left="420"/>
    </w:pPr>
  </w:style>
  <w:style w:type="paragraph" w:styleId="Lista-kontynuacja2">
    <w:name w:val="List Continue 2"/>
    <w:basedOn w:val="Normalny"/>
    <w:qFormat/>
    <w:pPr>
      <w:spacing w:after="120"/>
      <w:ind w:left="840"/>
    </w:pPr>
  </w:style>
  <w:style w:type="paragraph" w:styleId="Lista-kontynuacja3">
    <w:name w:val="List Continue 3"/>
    <w:basedOn w:val="Normalny"/>
    <w:qFormat/>
    <w:pPr>
      <w:spacing w:after="120"/>
      <w:ind w:left="1260"/>
    </w:pPr>
  </w:style>
  <w:style w:type="paragraph" w:styleId="Lista-kontynuacja4">
    <w:name w:val="List Continue 4"/>
    <w:basedOn w:val="Normalny"/>
    <w:qFormat/>
    <w:pPr>
      <w:spacing w:after="120"/>
      <w:ind w:left="1680"/>
    </w:pPr>
  </w:style>
  <w:style w:type="paragraph" w:styleId="Lista-kontynuacja5">
    <w:name w:val="List Continue 5"/>
    <w:basedOn w:val="Normalny"/>
    <w:qFormat/>
    <w:pPr>
      <w:spacing w:after="120"/>
      <w:ind w:left="2100"/>
    </w:pPr>
  </w:style>
  <w:style w:type="paragraph" w:styleId="Listanumerowana">
    <w:name w:val="List Number"/>
    <w:basedOn w:val="Normalny"/>
    <w:qFormat/>
    <w:pPr>
      <w:numPr>
        <w:numId w:val="6"/>
      </w:numPr>
    </w:pPr>
  </w:style>
  <w:style w:type="paragraph" w:styleId="Listanumerowana2">
    <w:name w:val="List Number 2"/>
    <w:basedOn w:val="Normalny"/>
    <w:qFormat/>
    <w:pPr>
      <w:numPr>
        <w:numId w:val="7"/>
      </w:numPr>
    </w:pPr>
  </w:style>
  <w:style w:type="paragraph" w:styleId="Listanumerowana3">
    <w:name w:val="List Number 3"/>
    <w:basedOn w:val="Normalny"/>
    <w:qFormat/>
    <w:pPr>
      <w:numPr>
        <w:numId w:val="8"/>
      </w:numPr>
    </w:pPr>
  </w:style>
  <w:style w:type="paragraph" w:styleId="Listanumerowana4">
    <w:name w:val="List Number 4"/>
    <w:basedOn w:val="Normalny"/>
    <w:qFormat/>
    <w:pPr>
      <w:numPr>
        <w:numId w:val="9"/>
      </w:numPr>
    </w:pPr>
  </w:style>
  <w:style w:type="paragraph" w:styleId="Listanumerowana5">
    <w:name w:val="List Number 5"/>
    <w:basedOn w:val="Normalny"/>
    <w:qFormat/>
    <w:pPr>
      <w:numPr>
        <w:numId w:val="10"/>
      </w:numPr>
    </w:pPr>
  </w:style>
  <w:style w:type="paragraph" w:styleId="Tekstmakra">
    <w:name w:val="macro"/>
    <w:qFormat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napToGrid w:val="0"/>
      <w:spacing w:line="276" w:lineRule="auto"/>
    </w:pPr>
    <w:rPr>
      <w:rFonts w:ascii="Courier New" w:hAnsi="Courier New" w:cs="Courier New"/>
      <w:kern w:val="2"/>
      <w:sz w:val="24"/>
      <w:szCs w:val="24"/>
      <w:lang w:val="en-US" w:bidi="ar-SA"/>
    </w:rPr>
  </w:style>
  <w:style w:type="paragraph" w:styleId="Nagwekwiadomoci">
    <w:name w:val="Message Header"/>
    <w:basedOn w:val="Normalny"/>
    <w:qFormat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pct20" w:color="auto" w:fill="auto"/>
      <w:ind w:left="1080" w:hanging="1080"/>
    </w:pPr>
    <w:rPr>
      <w:rFonts w:ascii="Arial" w:hAnsi="Arial" w:cs="Arial"/>
      <w:sz w:val="24"/>
      <w:szCs w:val="24"/>
    </w:rPr>
  </w:style>
  <w:style w:type="paragraph" w:styleId="NormalnyWeb">
    <w:name w:val="Normal (Web)"/>
    <w:basedOn w:val="Normalny"/>
    <w:qFormat/>
    <w:rPr>
      <w:sz w:val="24"/>
      <w:szCs w:val="24"/>
    </w:rPr>
  </w:style>
  <w:style w:type="paragraph" w:styleId="Wcicienormalne">
    <w:name w:val="Normal Indent"/>
    <w:basedOn w:val="Normalny"/>
    <w:qFormat/>
    <w:pPr>
      <w:ind w:firstLine="420"/>
    </w:pPr>
  </w:style>
  <w:style w:type="paragraph" w:styleId="Nagweknotatki">
    <w:name w:val="Note Heading"/>
    <w:basedOn w:val="Normalny"/>
    <w:next w:val="Normalny"/>
    <w:qFormat/>
    <w:pPr>
      <w:jc w:val="center"/>
    </w:pPr>
  </w:style>
  <w:style w:type="paragraph" w:styleId="Zwykytekst">
    <w:name w:val="Plain Text"/>
    <w:basedOn w:val="Normalny"/>
    <w:qFormat/>
    <w:rPr>
      <w:rFonts w:ascii="SimSun" w:hAnsi="SimSun" w:cs="Courier New"/>
      <w:szCs w:val="21"/>
    </w:rPr>
  </w:style>
  <w:style w:type="paragraph" w:styleId="Zwrotgrzecznociowy">
    <w:name w:val="Salutation"/>
    <w:basedOn w:val="Normalny"/>
    <w:next w:val="Normalny"/>
    <w:qFormat/>
  </w:style>
  <w:style w:type="paragraph" w:styleId="Podpis">
    <w:name w:val="Signature"/>
    <w:basedOn w:val="Normalny"/>
    <w:qFormat/>
    <w:pPr>
      <w:ind w:left="100"/>
    </w:pPr>
  </w:style>
  <w:style w:type="paragraph" w:styleId="Podtytu">
    <w:name w:val="Subtitle"/>
    <w:basedOn w:val="Normalny"/>
    <w:qFormat/>
    <w:pPr>
      <w:spacing w:before="240" w:after="60" w:line="312" w:lineRule="auto"/>
      <w:jc w:val="center"/>
      <w:outlineLvl w:val="1"/>
    </w:pPr>
    <w:rPr>
      <w:rFonts w:ascii="Arial" w:hAnsi="Arial" w:cs="Arial"/>
      <w:b/>
      <w:bCs/>
      <w:kern w:val="2"/>
      <w:sz w:val="32"/>
      <w:szCs w:val="32"/>
    </w:rPr>
  </w:style>
  <w:style w:type="paragraph" w:styleId="Wykazrde">
    <w:name w:val="table of authorities"/>
    <w:basedOn w:val="Normalny"/>
    <w:next w:val="Normalny"/>
    <w:qFormat/>
    <w:pPr>
      <w:ind w:left="420"/>
    </w:pPr>
  </w:style>
  <w:style w:type="paragraph" w:styleId="Spisilustracji">
    <w:name w:val="table of figures"/>
    <w:basedOn w:val="Normalny"/>
    <w:next w:val="Normalny"/>
    <w:qFormat/>
    <w:pPr>
      <w:ind w:hanging="200"/>
    </w:pPr>
  </w:style>
  <w:style w:type="paragraph" w:styleId="Tytu">
    <w:name w:val="Title"/>
    <w:basedOn w:val="Normalny"/>
    <w:qFormat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Nagwekwykazurde">
    <w:name w:val="toa heading"/>
    <w:basedOn w:val="Normalny"/>
    <w:next w:val="Normalny"/>
    <w:qFormat/>
    <w:pPr>
      <w:spacing w:before="120"/>
    </w:pPr>
    <w:rPr>
      <w:rFonts w:ascii="Arial" w:hAnsi="Arial" w:cs="Arial"/>
      <w:sz w:val="24"/>
      <w:szCs w:val="24"/>
    </w:rPr>
  </w:style>
  <w:style w:type="paragraph" w:styleId="Spistreci1">
    <w:name w:val="toc 1"/>
    <w:basedOn w:val="Normalny"/>
    <w:next w:val="Normalny"/>
    <w:qFormat/>
  </w:style>
  <w:style w:type="paragraph" w:styleId="Spistreci2">
    <w:name w:val="toc 2"/>
    <w:basedOn w:val="Normalny"/>
    <w:next w:val="Normalny"/>
    <w:qFormat/>
    <w:pPr>
      <w:ind w:left="420"/>
    </w:pPr>
  </w:style>
  <w:style w:type="paragraph" w:styleId="Spistreci3">
    <w:name w:val="toc 3"/>
    <w:basedOn w:val="Normalny"/>
    <w:next w:val="Normalny"/>
    <w:qFormat/>
    <w:pPr>
      <w:ind w:left="840"/>
    </w:pPr>
  </w:style>
  <w:style w:type="paragraph" w:styleId="Spistreci4">
    <w:name w:val="toc 4"/>
    <w:basedOn w:val="Normalny"/>
    <w:next w:val="Normalny"/>
    <w:qFormat/>
    <w:pPr>
      <w:ind w:left="1260"/>
    </w:pPr>
  </w:style>
  <w:style w:type="paragraph" w:styleId="Spistreci5">
    <w:name w:val="toc 5"/>
    <w:basedOn w:val="Normalny"/>
    <w:next w:val="Normalny"/>
    <w:qFormat/>
    <w:pPr>
      <w:ind w:left="1680"/>
    </w:pPr>
  </w:style>
  <w:style w:type="paragraph" w:styleId="Spistreci6">
    <w:name w:val="toc 6"/>
    <w:basedOn w:val="Normalny"/>
    <w:next w:val="Normalny"/>
    <w:qFormat/>
    <w:pPr>
      <w:ind w:left="2100"/>
    </w:pPr>
  </w:style>
  <w:style w:type="paragraph" w:styleId="Spistreci7">
    <w:name w:val="toc 7"/>
    <w:basedOn w:val="Normalny"/>
    <w:next w:val="Normalny"/>
    <w:qFormat/>
    <w:pPr>
      <w:ind w:left="2520"/>
    </w:pPr>
  </w:style>
  <w:style w:type="paragraph" w:styleId="Spistreci8">
    <w:name w:val="toc 8"/>
    <w:basedOn w:val="Normalny"/>
    <w:next w:val="Normalny"/>
    <w:qFormat/>
    <w:pPr>
      <w:ind w:left="2940"/>
    </w:pPr>
  </w:style>
  <w:style w:type="paragraph" w:styleId="Spistreci9">
    <w:name w:val="toc 9"/>
    <w:basedOn w:val="Normalny"/>
    <w:next w:val="Normalny"/>
    <w:qFormat/>
    <w:pPr>
      <w:ind w:left="3360"/>
    </w:pPr>
  </w:style>
  <w:style w:type="paragraph" w:customStyle="1" w:styleId="Nagwek10">
    <w:name w:val="Nagłówek1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Akapitzlist1">
    <w:name w:val="Akapit z listą1"/>
    <w:basedOn w:val="Normalny"/>
    <w:uiPriority w:val="34"/>
    <w:qFormat/>
    <w:pPr>
      <w:spacing w:after="200" w:line="276" w:lineRule="auto"/>
      <w:ind w:left="720"/>
      <w:contextualSpacing/>
    </w:pPr>
    <w:rPr>
      <w:rFonts w:eastAsia="Times New Roman" w:cs="Times New Roman"/>
      <w:lang w:eastAsia="pl-PL"/>
    </w:rPr>
  </w:style>
  <w:style w:type="paragraph" w:customStyle="1" w:styleId="Zawartoramki">
    <w:name w:val="Zawartość ramki"/>
    <w:basedOn w:val="Normalny"/>
    <w:qFormat/>
  </w:style>
  <w:style w:type="paragraph" w:customStyle="1" w:styleId="Standard">
    <w:name w:val="Standard"/>
    <w:qFormat/>
    <w:pPr>
      <w:widowControl w:val="0"/>
      <w:spacing w:after="160" w:line="276" w:lineRule="auto"/>
      <w:textAlignment w:val="baseline"/>
    </w:pPr>
    <w:rPr>
      <w:rFonts w:ascii="Liberation Serif" w:eastAsia="NSimSun" w:hAnsi="Liberation Serif" w:cs="Lucida Sans"/>
      <w:kern w:val="2"/>
      <w:sz w:val="24"/>
      <w:szCs w:val="24"/>
    </w:rPr>
  </w:style>
  <w:style w:type="paragraph" w:customStyle="1" w:styleId="Zawartoramkiuser">
    <w:name w:val="Zawartość ramki (user)"/>
    <w:basedOn w:val="Normalny"/>
    <w:qFormat/>
  </w:style>
  <w:style w:type="paragraph" w:styleId="Bezodstpw">
    <w:name w:val="No Spacing"/>
    <w:uiPriority w:val="1"/>
    <w:qFormat/>
    <w:rsid w:val="00317F8A"/>
    <w:pPr>
      <w:ind w:left="357" w:hanging="357"/>
      <w:jc w:val="both"/>
    </w:pPr>
    <w:rPr>
      <w:rFonts w:eastAsia="Calibri" w:cs="Times New Roman"/>
      <w:sz w:val="22"/>
      <w:szCs w:val="22"/>
      <w:lang w:bidi="ar-SA"/>
    </w:rPr>
  </w:style>
  <w:style w:type="table" w:styleId="Tabela-Efekty3D1">
    <w:name w:val="Table 3D effects 1"/>
    <w:basedOn w:val="Standardowy"/>
    <w:qFormat/>
    <w:pPr>
      <w:jc w:val="both"/>
    </w:pPr>
    <w:tblPr/>
    <w:tcPr>
      <w:shd w:val="solid" w:color="C0C0C0" w:fill="FFFFFF"/>
    </w:tcPr>
    <w:tblStylePr w:type="firstRow">
      <w:rPr>
        <w:b/>
        <w:bCs/>
      </w:rPr>
      <w:tblPr/>
      <w:tcPr>
        <w:tcBorders>
          <w:left w:val="single" w:sz="6" w:space="0" w:color="80808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bottom w:val="single" w:sz="6" w:space="0" w:color="FFFFFF"/>
          <w:tl2br w:val="nil"/>
          <w:tr2bl w:val="nil"/>
        </w:tcBorders>
      </w:tcPr>
    </w:tblStylePr>
    <w:tblStylePr w:type="neCell">
      <w:tblPr/>
      <w:tcPr>
        <w:tcBorders>
          <w:left w:val="nil"/>
          <w:bottom w:val="nil"/>
          <w:tl2br w:val="nil"/>
          <w:tr2bl w:val="nil"/>
        </w:tcBorders>
      </w:tcPr>
    </w:tblStylePr>
    <w:tblStylePr w:type="nwCell">
      <w:tblPr/>
      <w:tcPr>
        <w:tcBorders>
          <w:left w:val="nil"/>
          <w:right w:val="nil"/>
          <w:tl2br w:val="nil"/>
          <w:tr2bl w:val="nil"/>
        </w:tcBorders>
      </w:tcPr>
    </w:tblStylePr>
    <w:tblStylePr w:type="seCell">
      <w:tblPr/>
      <w:tcPr>
        <w:tcBorders>
          <w:top w:val="nil"/>
          <w:bottom w:val="nil"/>
          <w:tl2br w:val="nil"/>
          <w:tr2bl w:val="nil"/>
        </w:tcBorders>
      </w:tcPr>
    </w:tblStylePr>
    <w:tblStylePr w:type="swCell">
      <w:tblPr/>
      <w:tcPr>
        <w:tcBorders>
          <w:top w:val="nil"/>
          <w:right w:val="nil"/>
          <w:tl2br w:val="nil"/>
          <w:tr2bl w:val="nil"/>
        </w:tcBorders>
      </w:tcPr>
    </w:tblStylePr>
  </w:style>
  <w:style w:type="table" w:styleId="Tabela-Efekty3D2">
    <w:name w:val="Table 3D effects 2"/>
    <w:basedOn w:val="Standardowy"/>
    <w:qFormat/>
    <w:pPr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right w:val="single" w:sz="6" w:space="0" w:color="FFFFFF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Efekty3D3">
    <w:name w:val="Table 3D effects 3"/>
    <w:basedOn w:val="Standardowy"/>
    <w:qFormat/>
    <w:pPr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right w:val="single" w:sz="6" w:space="0" w:color="FFFFFF"/>
          <w:tl2br w:val="nil"/>
          <w:tr2bl w:val="nil"/>
        </w:tcBorders>
      </w:tcPr>
    </w:tblStylePr>
    <w:tblStylePr w:type="band1Vert">
      <w:tblPr/>
      <w:tcPr>
        <w:shd w:val="solid" w:color="C0C0C0" w:fill="FFFFFF"/>
      </w:tcPr>
    </w:tblStylePr>
    <w:tblStylePr w:type="band2Vert"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lasyczny1">
    <w:name w:val="Table Classic 1"/>
    <w:basedOn w:val="Standardowy"/>
    <w:qFormat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lasyczny2">
    <w:name w:val="Table Classic 2"/>
    <w:basedOn w:val="Standardowy"/>
    <w:qFormat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tblPr/>
      <w:tcPr>
        <w:tcBorders>
          <w:left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tblPr/>
      <w:tcPr>
        <w:tcBorders>
          <w:tl2br w:val="nil"/>
          <w:tr2bl w:val="nil"/>
        </w:tcBorders>
      </w:tcPr>
    </w:tblStylePr>
  </w:style>
  <w:style w:type="table" w:styleId="Tabela-Klasyczny3">
    <w:name w:val="Table Classic 3"/>
    <w:basedOn w:val="Standardowy"/>
    <w:qFormat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</w:rPr>
      <w:tblPr/>
      <w:tcPr>
        <w:tcBorders>
          <w:left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lasyczny4">
    <w:name w:val="Table Classic 4"/>
    <w:basedOn w:val="Standardowy"/>
    <w:qFormat/>
    <w:pPr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</w:rPr>
      <w:tblPr/>
      <w:tcPr>
        <w:tcBorders>
          <w:left w:val="single" w:sz="6" w:space="0" w:color="000000"/>
          <w:tl2br w:val="nil"/>
          <w:tr2bl w:val="nil"/>
        </w:tcBorders>
        <w:shd w:val="pct50" w:color="000080" w:fill="FFFFFF"/>
      </w:tcPr>
    </w:tblStylePr>
    <w:tblStylePr w:type="lastRow">
      <w:tblPr/>
      <w:tcPr>
        <w:tcBorders>
          <w:left w:val="single" w:sz="6" w:space="0" w:color="000000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tblPr/>
      <w:tcPr>
        <w:tcBorders>
          <w:tl2br w:val="nil"/>
          <w:tr2bl w:val="nil"/>
        </w:tcBorders>
      </w:tcPr>
    </w:tblStylePr>
  </w:style>
  <w:style w:type="table" w:styleId="Tabela-Kolorowy1">
    <w:name w:val="Table Colorful 1"/>
    <w:basedOn w:val="Standardowy"/>
    <w:qFormat/>
    <w:pPr>
      <w:jc w:val="both"/>
    </w:p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</w:rPr>
      <w:tblPr/>
      <w:tcPr>
        <w:tcBorders>
          <w:tl2br w:val="nil"/>
          <w:tr2bl w:val="nil"/>
        </w:tcBorders>
      </w:tcPr>
    </w:tblStylePr>
  </w:style>
  <w:style w:type="table" w:styleId="Tabela-Kolorowy2">
    <w:name w:val="Table Colorful 2"/>
    <w:basedOn w:val="Standardowy"/>
    <w:qFormat/>
    <w:pPr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</w:rPr>
      <w:tblPr/>
      <w:tcPr>
        <w:tcBorders>
          <w:left w:val="single" w:sz="12" w:space="0" w:color="00000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</w:rPr>
      <w:tblPr/>
      <w:tcPr>
        <w:tcBorders>
          <w:tl2br w:val="nil"/>
          <w:tr2bl w:val="nil"/>
        </w:tcBorders>
      </w:tcPr>
    </w:tblStylePr>
  </w:style>
  <w:style w:type="table" w:styleId="Tabela-Kolorowy3">
    <w:name w:val="Table Colorful 3"/>
    <w:basedOn w:val="Standardowy"/>
    <w:qFormat/>
    <w:pPr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left w:val="single" w:sz="6" w:space="0" w:color="000000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bottom w:val="single" w:sz="36" w:space="0" w:color="000000"/>
          <w:right w:val="single" w:sz="6" w:space="0" w:color="000000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ela-Kolumnowy1">
    <w:name w:val="Table Columns 1"/>
    <w:basedOn w:val="Standardowy"/>
    <w:qFormat/>
    <w:pPr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left w:val="double" w:sz="6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tblPr/>
      <w:tcPr>
        <w:shd w:val="pct25" w:color="000000" w:fill="FFFFFF"/>
      </w:tcPr>
    </w:tblStylePr>
    <w:tblStylePr w:type="band2Vert"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olumnowy2">
    <w:name w:val="Table Columns 2"/>
    <w:basedOn w:val="Standardowy"/>
    <w:qFormat/>
    <w:pPr>
      <w:jc w:val="both"/>
    </w:pPr>
    <w:rPr>
      <w:b/>
      <w:bCs/>
    </w:rPr>
    <w:tblPr>
      <w:tblStyleColBandSize w:val="1"/>
    </w:tblPr>
    <w:tblStylePr w:type="firstRow"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tblPr/>
      <w:tcPr>
        <w:shd w:val="pct30" w:color="000000" w:fill="FFFFFF"/>
      </w:tcPr>
    </w:tblStylePr>
    <w:tblStylePr w:type="band2Vert"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olumnowy3">
    <w:name w:val="Table Columns 3"/>
    <w:basedOn w:val="Standardowy"/>
    <w:qFormat/>
    <w:pPr>
      <w:jc w:val="both"/>
    </w:pPr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tblPr/>
      <w:tcPr>
        <w:shd w:val="solid" w:color="C0C0C0" w:fill="FFFFFF"/>
      </w:tcPr>
    </w:tblStylePr>
    <w:tblStylePr w:type="band2Vert"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olumnowy4">
    <w:name w:val="Table Columns 4"/>
    <w:basedOn w:val="Standardowy"/>
    <w:qFormat/>
    <w:pPr>
      <w:jc w:val="both"/>
    </w:pPr>
    <w:tblPr>
      <w:tblStyleColBandSize w:val="1"/>
    </w:tblPr>
    <w:tblStylePr w:type="firstRow"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tblPr/>
      <w:tcPr>
        <w:shd w:val="pct50" w:color="008080" w:fill="FFFFFF"/>
      </w:tcPr>
    </w:tblStylePr>
    <w:tblStylePr w:type="band2Vert">
      <w:tblPr/>
      <w:tcPr>
        <w:shd w:val="pct10" w:color="000000" w:fill="FFFFFF"/>
      </w:tcPr>
    </w:tblStylePr>
  </w:style>
  <w:style w:type="table" w:styleId="Tabela-Kolumnowy5">
    <w:name w:val="Table Columns 5"/>
    <w:basedOn w:val="Standardowy"/>
    <w:qFormat/>
    <w:pPr>
      <w:jc w:val="both"/>
    </w:p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</w:rPr>
      <w:tblPr/>
      <w:tcPr>
        <w:tcBorders>
          <w:left w:val="single" w:sz="6" w:space="0" w:color="80808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tblPr/>
      <w:tcPr>
        <w:shd w:val="solid" w:color="C0C0C0" w:fill="FFFFFF"/>
      </w:tcPr>
    </w:tblStylePr>
  </w:style>
  <w:style w:type="table" w:styleId="Tabela-Wspczesny">
    <w:name w:val="Table Contemporary"/>
    <w:basedOn w:val="Standardowy"/>
    <w:qFormat/>
    <w:pPr>
      <w:jc w:val="both"/>
    </w:p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0" w:color="000000" w:fill="FFFFFF"/>
      </w:tcPr>
    </w:tblStylePr>
  </w:style>
  <w:style w:type="table" w:styleId="Tabela-Elegancki">
    <w:name w:val="Table Elegant"/>
    <w:basedOn w:val="Standardowy"/>
    <w:qFormat/>
    <w:pPr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</w:rPr>
      <w:tblPr/>
      <w:tcPr>
        <w:tcBorders>
          <w:tl2br w:val="nil"/>
          <w:tr2bl w:val="nil"/>
        </w:tcBorders>
      </w:tcPr>
    </w:tblStylePr>
  </w:style>
  <w:style w:type="table" w:styleId="Tabela-Siatka">
    <w:name w:val="Table Grid"/>
    <w:basedOn w:val="Standardowy"/>
    <w:qFormat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1">
    <w:name w:val="Table Grid 1"/>
    <w:basedOn w:val="Standardowy"/>
    <w:qFormat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</w:rPr>
      <w:tblPr/>
      <w:tcPr>
        <w:tcBorders>
          <w:tl2br w:val="nil"/>
          <w:tr2bl w:val="nil"/>
        </w:tcBorders>
      </w:tcPr>
    </w:tblStylePr>
    <w:tblStylePr w:type="lastCol">
      <w:rPr>
        <w:i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Siatka2">
    <w:name w:val="Table Grid 2"/>
    <w:basedOn w:val="Standardowy"/>
    <w:qFormat/>
    <w:pPr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Siatka3">
    <w:name w:val="Table Grid 3"/>
    <w:basedOn w:val="Standardowy"/>
    <w:qFormat/>
    <w:pPr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left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Siatka4">
    <w:name w:val="Table Grid 4"/>
    <w:basedOn w:val="Standardowy"/>
    <w:qFormat/>
    <w:pPr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left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Siatka5">
    <w:name w:val="Table Grid 5"/>
    <w:basedOn w:val="Standardowy"/>
    <w:qFormat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Siatka6">
    <w:name w:val="Table Grid 6"/>
    <w:basedOn w:val="Standardowy"/>
    <w:qFormat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Siatka7">
    <w:name w:val="Table Grid 7"/>
    <w:basedOn w:val="Standardowy"/>
    <w:qFormat/>
    <w:pPr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Siatka8">
    <w:name w:val="Table Grid 8"/>
    <w:basedOn w:val="Standardowy"/>
    <w:qFormat/>
    <w:pPr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Lista1">
    <w:name w:val="Table List 1"/>
    <w:basedOn w:val="Standardowy"/>
    <w:qFormat/>
    <w:pPr>
      <w:jc w:val="both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</w:rPr>
      <w:tblPr/>
      <w:tcPr>
        <w:tcBorders>
          <w:left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Lista2">
    <w:name w:val="Table List 2"/>
    <w:basedOn w:val="Standardowy"/>
    <w:qFormat/>
    <w:pPr>
      <w:jc w:val="both"/>
    </w:pPr>
    <w:tblPr>
      <w:tblBorders>
        <w:bottom w:val="single" w:sz="12" w:space="0" w:color="808080"/>
      </w:tblBorders>
    </w:tblPr>
    <w:tblStylePr w:type="firstRow">
      <w:rPr>
        <w:b/>
        <w:bCs/>
      </w:rPr>
      <w:tblPr/>
      <w:tcPr>
        <w:tcBorders>
          <w:left w:val="single" w:sz="6" w:space="0" w:color="000000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0" w:color="00FF00" w:fill="FFFFFF"/>
      </w:tcPr>
    </w:tblStylePr>
    <w:tblStylePr w:type="band2Horz"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Lista3">
    <w:name w:val="Table List 3"/>
    <w:basedOn w:val="Standardowy"/>
    <w:qFormat/>
    <w:pPr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i/>
      </w:rPr>
      <w:tblPr/>
      <w:tcPr>
        <w:tcBorders>
          <w:tl2br w:val="nil"/>
          <w:tr2bl w:val="nil"/>
        </w:tcBorders>
      </w:tcPr>
    </w:tblStylePr>
  </w:style>
  <w:style w:type="table" w:styleId="Tabela-Lista4">
    <w:name w:val="Table List 4"/>
    <w:basedOn w:val="Standardowy"/>
    <w:qFormat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Tabela-Lista5">
    <w:name w:val="Table List 5"/>
    <w:basedOn w:val="Standardowy"/>
    <w:qFormat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Lista6">
    <w:name w:val="Table List 6"/>
    <w:basedOn w:val="Standardowy"/>
    <w:qFormat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Lista7">
    <w:name w:val="Table List 7"/>
    <w:basedOn w:val="Standardowy"/>
    <w:qFormat/>
    <w:pPr>
      <w:jc w:val="both"/>
    </w:pPr>
    <w:tblPr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left w:val="single" w:sz="12" w:space="0" w:color="00800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Tabela-Lista8">
    <w:name w:val="Table List 8"/>
    <w:basedOn w:val="Standardowy"/>
    <w:qFormat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</w:rPr>
      <w:tblPr/>
      <w:tcPr>
        <w:tcBorders>
          <w:left w:val="single" w:sz="6" w:space="0" w:color="000000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Tabela-Profesjonalny">
    <w:name w:val="Table Professional"/>
    <w:basedOn w:val="Standardowy"/>
    <w:qFormat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ela-Prosty1">
    <w:name w:val="Table Simple 1"/>
    <w:basedOn w:val="Standardowy"/>
    <w:qFormat/>
    <w:pPr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left w:val="single" w:sz="6" w:space="0" w:color="00800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table" w:styleId="Tabela-Prosty2">
    <w:name w:val="Table Simple 2"/>
    <w:basedOn w:val="Standardowy"/>
    <w:qFormat/>
    <w:pPr>
      <w:jc w:val="both"/>
    </w:pPr>
    <w:tblPr/>
    <w:tblStylePr w:type="firstRow">
      <w:rPr>
        <w:b/>
        <w:bCs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bottom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Tabela-Prosty3">
    <w:name w:val="Table Simple 3"/>
    <w:basedOn w:val="Standardowy"/>
    <w:qFormat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ela-Delikatny1">
    <w:name w:val="Table Subtle 1"/>
    <w:basedOn w:val="Standardowy"/>
    <w:qFormat/>
    <w:pPr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left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left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Delikatny2">
    <w:name w:val="Table Subtle 2"/>
    <w:basedOn w:val="Standardowy"/>
    <w:qFormat/>
    <w:pPr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bottom w:val="single" w:sz="12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Motyw">
    <w:name w:val="Table Theme"/>
    <w:basedOn w:val="Standardowy"/>
    <w:qFormat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eWeb1">
    <w:name w:val="Table Web 1"/>
    <w:basedOn w:val="Standardowy"/>
    <w:qFormat/>
    <w:pPr>
      <w:jc w:val="both"/>
    </w:pPr>
    <w:tblPr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cPr>
      <w:shd w:val="clear" w:color="auto" w:fill="auto"/>
    </w:tcPr>
    <w:tblStylePr w:type="firstRow">
      <w:tblPr/>
      <w:tcPr>
        <w:tcBorders>
          <w:tl2br w:val="nil"/>
          <w:tr2bl w:val="nil"/>
        </w:tcBorders>
      </w:tcPr>
    </w:tblStylePr>
  </w:style>
  <w:style w:type="table" w:styleId="Tabela-SieWeb2">
    <w:name w:val="Table Web 2"/>
    <w:basedOn w:val="Standardowy"/>
    <w:qFormat/>
    <w:pPr>
      <w:jc w:val="both"/>
    </w:pPr>
    <w:tblPr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cPr>
      <w:shd w:val="clear" w:color="auto" w:fill="auto"/>
    </w:tcPr>
    <w:tblStylePr w:type="firstRow">
      <w:tblPr/>
      <w:tcPr>
        <w:tcBorders>
          <w:tl2br w:val="nil"/>
          <w:tr2bl w:val="nil"/>
        </w:tcBorders>
      </w:tcPr>
    </w:tblStylePr>
  </w:style>
  <w:style w:type="table" w:styleId="Tabela-SieWeb3">
    <w:name w:val="Table Web 3"/>
    <w:basedOn w:val="Standardowy"/>
    <w:qFormat/>
    <w:pPr>
      <w:jc w:val="both"/>
    </w:pPr>
    <w:tblPr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cPr>
      <w:shd w:val="clear" w:color="auto" w:fill="auto"/>
    </w:tcPr>
    <w:tblStylePr w:type="firstRow">
      <w:tblPr/>
      <w:tcPr>
        <w:tcBorders>
          <w:tl2br w:val="nil"/>
          <w:tr2bl w:val="nil"/>
        </w:tcBorders>
      </w:tcPr>
    </w:tblStylePr>
  </w:style>
  <w:style w:type="table" w:styleId="Jasnecieniowanie">
    <w:name w:val="Light Shading"/>
    <w:basedOn w:val="Standardowy"/>
    <w:uiPriority w:val="60"/>
    <w:qFormat/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single" w:sz="8" w:space="0" w:color="00000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single" w:sz="8" w:space="0" w:color="00000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Jasnecieniowanieakcent1">
    <w:name w:val="Light Shading Accent 1"/>
    <w:basedOn w:val="Standardowy"/>
    <w:uiPriority w:val="60"/>
    <w:qFormat/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single" w:sz="8" w:space="0" w:color="4F81BD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single" w:sz="8" w:space="0" w:color="4F81BD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Jasnecieniowanieakcent2">
    <w:name w:val="Light Shading Accent 2"/>
    <w:basedOn w:val="Standardowy"/>
    <w:uiPriority w:val="60"/>
    <w:qFormat/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single" w:sz="8" w:space="0" w:color="C0504D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single" w:sz="8" w:space="0" w:color="C0504D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Jasnecieniowanieakcent3">
    <w:name w:val="Light Shading Accent 3"/>
    <w:basedOn w:val="Standardowy"/>
    <w:uiPriority w:val="60"/>
    <w:qFormat/>
    <w:tblPr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single" w:sz="8" w:space="0" w:color="9BBB59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single" w:sz="8" w:space="0" w:color="9BBB59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Jasnecieniowanieakcent4">
    <w:name w:val="Light Shading Accent 4"/>
    <w:basedOn w:val="Standardowy"/>
    <w:uiPriority w:val="60"/>
    <w:qFormat/>
    <w:tblPr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single" w:sz="8" w:space="0" w:color="8064A2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single" w:sz="8" w:space="0" w:color="8064A2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Jasnecieniowanieakcent5">
    <w:name w:val="Light Shading Accent 5"/>
    <w:basedOn w:val="Standardowy"/>
    <w:uiPriority w:val="60"/>
    <w:qFormat/>
    <w:tblPr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single" w:sz="8" w:space="0" w:color="4BACC6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single" w:sz="8" w:space="0" w:color="4BACC6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Jasnecieniowanieakcent6">
    <w:name w:val="Light Shading Accent 6"/>
    <w:basedOn w:val="Standardowy"/>
    <w:uiPriority w:val="60"/>
    <w:qFormat/>
    <w:tblPr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single" w:sz="8" w:space="0" w:color="F79646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single" w:sz="8" w:space="0" w:color="F79646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Jasnalista">
    <w:name w:val="Light List"/>
    <w:basedOn w:val="Standardowy"/>
    <w:uiPriority w:val="61"/>
    <w:qFormat/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Jasnalistaakcent1">
    <w:name w:val="Light List Accent 1"/>
    <w:basedOn w:val="Standardowy"/>
    <w:uiPriority w:val="61"/>
    <w:qFormat/>
    <w:tblPr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Jasnalistaakcent2">
    <w:name w:val="Light List Accent 2"/>
    <w:basedOn w:val="Standardowy"/>
    <w:uiPriority w:val="61"/>
    <w:qFormat/>
    <w:tblPr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Jasnalistaakcent3">
    <w:name w:val="Light List Accent 3"/>
    <w:basedOn w:val="Standardowy"/>
    <w:uiPriority w:val="61"/>
    <w:qFormat/>
    <w:tblPr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Jasnalistaakcent4">
    <w:name w:val="Light List Accent 4"/>
    <w:basedOn w:val="Standardowy"/>
    <w:uiPriority w:val="61"/>
    <w:qFormat/>
    <w:tblPr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Jasnalistaakcent5">
    <w:name w:val="Light List Accent 5"/>
    <w:basedOn w:val="Standardowy"/>
    <w:uiPriority w:val="61"/>
    <w:qFormat/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Jasnalistaakcent6">
    <w:name w:val="Light List Accent 6"/>
    <w:basedOn w:val="Standardowy"/>
    <w:uiPriority w:val="61"/>
    <w:qFormat/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Jasnasiatka">
    <w:name w:val="Light Grid"/>
    <w:basedOn w:val="Standardowy"/>
    <w:uiPriority w:val="62"/>
    <w:qFormat/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single" w:sz="1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auto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auto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auto"/>
        </w:tcBorders>
      </w:tcPr>
    </w:tblStylePr>
  </w:style>
  <w:style w:type="table" w:styleId="Jasnasiatkaakcent1">
    <w:name w:val="Light Grid Accent 1"/>
    <w:basedOn w:val="Standardowy"/>
    <w:uiPriority w:val="62"/>
    <w:qFormat/>
    <w:tblPr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single" w:sz="1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auto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auto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auto"/>
        </w:tcBorders>
      </w:tcPr>
    </w:tblStylePr>
  </w:style>
  <w:style w:type="table" w:styleId="Jasnasiatkaakcent2">
    <w:name w:val="Light Grid Accent 2"/>
    <w:basedOn w:val="Standardowy"/>
    <w:uiPriority w:val="62"/>
    <w:qFormat/>
    <w:tblPr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single" w:sz="1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auto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auto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auto"/>
        </w:tcBorders>
      </w:tcPr>
    </w:tblStylePr>
  </w:style>
  <w:style w:type="table" w:styleId="Jasnasiatkaakcent3">
    <w:name w:val="Light Grid Accent 3"/>
    <w:basedOn w:val="Standardowy"/>
    <w:uiPriority w:val="62"/>
    <w:qFormat/>
    <w:tblPr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single" w:sz="1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auto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auto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auto"/>
        </w:tcBorders>
      </w:tcPr>
    </w:tblStylePr>
  </w:style>
  <w:style w:type="table" w:styleId="Jasnasiatkaakcent4">
    <w:name w:val="Light Grid Accent 4"/>
    <w:basedOn w:val="Standardowy"/>
    <w:uiPriority w:val="62"/>
    <w:qFormat/>
    <w:tblPr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single" w:sz="1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auto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auto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auto"/>
        </w:tcBorders>
      </w:tcPr>
    </w:tblStylePr>
  </w:style>
  <w:style w:type="table" w:styleId="Jasnasiatkaakcent5">
    <w:name w:val="Light Grid Accent 5"/>
    <w:basedOn w:val="Standardowy"/>
    <w:uiPriority w:val="62"/>
    <w:qFormat/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single" w:sz="1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</w:tcPr>
    </w:tblStylePr>
  </w:style>
  <w:style w:type="table" w:styleId="Jasnasiatkaakcent6">
    <w:name w:val="Light Grid Accent 6"/>
    <w:basedOn w:val="Standardowy"/>
    <w:uiPriority w:val="62"/>
    <w:qFormat/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single" w:sz="1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auto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auto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auto"/>
        </w:tcBorders>
      </w:tcPr>
    </w:tblStylePr>
  </w:style>
  <w:style w:type="table" w:styleId="redniecieniowanie1">
    <w:name w:val="Medium Shading 1"/>
    <w:basedOn w:val="Standardowy"/>
    <w:uiPriority w:val="63"/>
    <w:qFormat/>
    <w:tblPr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qFormat/>
    <w:tblPr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qFormat/>
    <w:tblPr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qFormat/>
    <w:tblPr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qFormat/>
    <w:tblPr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qFormat/>
    <w:tblPr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qFormat/>
    <w:tblPr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qFormat/>
    <w:tblPr>
      <w:tblBorders>
        <w:top w:val="single" w:sz="8" w:space="0" w:color="000000"/>
        <w:bottom w:val="single" w:sz="8" w:space="0" w:color="000000"/>
      </w:tblBorders>
    </w:tblPr>
    <w:tblStylePr w:type="firstRow">
      <w:tblPr/>
      <w:tcPr>
        <w:tcBorders>
          <w:top w:val="nil"/>
          <w:left w:val="single" w:sz="8" w:space="0" w:color="000000"/>
        </w:tcBorders>
      </w:tcPr>
    </w:tblStylePr>
    <w:tblStylePr w:type="lastRow">
      <w:rPr>
        <w:b/>
        <w:bCs/>
      </w:rPr>
      <w:tblPr/>
      <w:tcPr>
        <w:tcBorders>
          <w:top w:val="single" w:sz="8" w:space="0" w:color="000000"/>
          <w:lef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left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rednialista1akcent1">
    <w:name w:val="Medium List 1 Accent 1"/>
    <w:basedOn w:val="Standardowy"/>
    <w:uiPriority w:val="65"/>
    <w:qFormat/>
    <w:tblPr>
      <w:tblBorders>
        <w:top w:val="single" w:sz="8" w:space="0" w:color="4F81BD"/>
        <w:bottom w:val="single" w:sz="8" w:space="0" w:color="4F81BD"/>
      </w:tblBorders>
    </w:tblPr>
    <w:tblStylePr w:type="firstRow">
      <w:tblPr/>
      <w:tcPr>
        <w:tcBorders>
          <w:top w:val="nil"/>
          <w:left w:val="single" w:sz="8" w:space="0" w:color="4F81BD"/>
        </w:tcBorders>
      </w:tcPr>
    </w:tblStylePr>
    <w:tblStylePr w:type="lastRow">
      <w:rPr>
        <w:b/>
        <w:bCs/>
      </w:rPr>
      <w:tblPr/>
      <w:tcPr>
        <w:tcBorders>
          <w:top w:val="single" w:sz="8" w:space="0" w:color="4F81BD"/>
          <w:lef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left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rednialista1akcent2">
    <w:name w:val="Medium List 1 Accent 2"/>
    <w:basedOn w:val="Standardowy"/>
    <w:uiPriority w:val="65"/>
    <w:qFormat/>
    <w:tblPr>
      <w:tblBorders>
        <w:top w:val="single" w:sz="8" w:space="0" w:color="C0504D"/>
        <w:bottom w:val="single" w:sz="8" w:space="0" w:color="C0504D"/>
      </w:tblBorders>
    </w:tblPr>
    <w:tblStylePr w:type="firstRow">
      <w:tblPr/>
      <w:tcPr>
        <w:tcBorders>
          <w:top w:val="nil"/>
          <w:left w:val="single" w:sz="8" w:space="0" w:color="C0504D"/>
        </w:tcBorders>
      </w:tcPr>
    </w:tblStylePr>
    <w:tblStylePr w:type="lastRow">
      <w:rPr>
        <w:b/>
        <w:bCs/>
      </w:rPr>
      <w:tblPr/>
      <w:tcPr>
        <w:tcBorders>
          <w:top w:val="single" w:sz="8" w:space="0" w:color="C0504D"/>
          <w:lef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left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rednialista1akcent3">
    <w:name w:val="Medium List 1 Accent 3"/>
    <w:basedOn w:val="Standardowy"/>
    <w:uiPriority w:val="65"/>
    <w:qFormat/>
    <w:tblPr>
      <w:tblBorders>
        <w:top w:val="single" w:sz="8" w:space="0" w:color="9BBB59"/>
        <w:bottom w:val="single" w:sz="8" w:space="0" w:color="9BBB59"/>
      </w:tblBorders>
    </w:tblPr>
    <w:tblStylePr w:type="firstRow">
      <w:tblPr/>
      <w:tcPr>
        <w:tcBorders>
          <w:top w:val="nil"/>
          <w:left w:val="single" w:sz="8" w:space="0" w:color="9BBB59"/>
        </w:tcBorders>
      </w:tcPr>
    </w:tblStylePr>
    <w:tblStylePr w:type="lastRow">
      <w:rPr>
        <w:b/>
        <w:bCs/>
      </w:rPr>
      <w:tblPr/>
      <w:tcPr>
        <w:tcBorders>
          <w:top w:val="single" w:sz="8" w:space="0" w:color="9BBB59"/>
          <w:lef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left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rednialista1akcent4">
    <w:name w:val="Medium List 1 Accent 4"/>
    <w:basedOn w:val="Standardowy"/>
    <w:uiPriority w:val="65"/>
    <w:qFormat/>
    <w:tblPr>
      <w:tblBorders>
        <w:top w:val="single" w:sz="8" w:space="0" w:color="8064A2"/>
        <w:bottom w:val="single" w:sz="8" w:space="0" w:color="8064A2"/>
      </w:tblBorders>
    </w:tblPr>
    <w:tblStylePr w:type="firstRow">
      <w:tblPr/>
      <w:tcPr>
        <w:tcBorders>
          <w:top w:val="nil"/>
          <w:left w:val="single" w:sz="8" w:space="0" w:color="8064A2"/>
        </w:tcBorders>
      </w:tcPr>
    </w:tblStylePr>
    <w:tblStylePr w:type="lastRow">
      <w:rPr>
        <w:b/>
        <w:bCs/>
      </w:rPr>
      <w:tblPr/>
      <w:tcPr>
        <w:tcBorders>
          <w:top w:val="single" w:sz="8" w:space="0" w:color="8064A2"/>
          <w:lef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left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rednialista1akcent5">
    <w:name w:val="Medium List 1 Accent 5"/>
    <w:basedOn w:val="Standardowy"/>
    <w:uiPriority w:val="65"/>
    <w:qFormat/>
    <w:tblPr>
      <w:tblBorders>
        <w:top w:val="single" w:sz="8" w:space="0" w:color="4BACC6"/>
        <w:bottom w:val="single" w:sz="8" w:space="0" w:color="4BACC6"/>
      </w:tblBorders>
    </w:tblPr>
    <w:tblStylePr w:type="firstRow">
      <w:tblPr/>
      <w:tcPr>
        <w:tcBorders>
          <w:top w:val="nil"/>
          <w:left w:val="single" w:sz="8" w:space="0" w:color="4BACC6"/>
        </w:tcBorders>
      </w:tcPr>
    </w:tblStylePr>
    <w:tblStylePr w:type="lastRow">
      <w:rPr>
        <w:b/>
        <w:bCs/>
      </w:rPr>
      <w:tblPr/>
      <w:tcPr>
        <w:tcBorders>
          <w:top w:val="single" w:sz="8" w:space="0" w:color="4BACC6"/>
          <w:lef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left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rednialista1akcent6">
    <w:name w:val="Medium List 1 Accent 6"/>
    <w:basedOn w:val="Standardowy"/>
    <w:uiPriority w:val="65"/>
    <w:qFormat/>
    <w:tblPr>
      <w:tblBorders>
        <w:top w:val="single" w:sz="8" w:space="0" w:color="F79646"/>
        <w:bottom w:val="single" w:sz="8" w:space="0" w:color="F79646"/>
      </w:tblBorders>
    </w:tblPr>
    <w:tblStylePr w:type="firstRow">
      <w:tblPr/>
      <w:tcPr>
        <w:tcBorders>
          <w:top w:val="nil"/>
          <w:left w:val="single" w:sz="8" w:space="0" w:color="F79646"/>
        </w:tcBorders>
      </w:tcPr>
    </w:tblStylePr>
    <w:tblStylePr w:type="lastRow">
      <w:rPr>
        <w:b/>
        <w:bCs/>
      </w:rPr>
      <w:tblPr/>
      <w:tcPr>
        <w:tcBorders>
          <w:top w:val="single" w:sz="8" w:space="0" w:color="F79646"/>
          <w:lef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left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rednialista2">
    <w:name w:val="Medium List 2"/>
    <w:basedOn w:val="Standardowy"/>
    <w:uiPriority w:val="66"/>
    <w:qFormat/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qFormat/>
    <w:tblPr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qFormat/>
    <w:tblPr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qFormat/>
    <w:tblPr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qFormat/>
    <w:tblPr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qFormat/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qFormat/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qFormat/>
    <w:tblPr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redniasiatka1akcent1">
    <w:name w:val="Medium Grid 1 Accent 1"/>
    <w:basedOn w:val="Standardowy"/>
    <w:uiPriority w:val="67"/>
    <w:qFormat/>
    <w:tblPr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redniasiatka1akcent2">
    <w:name w:val="Medium Grid 1 Accent 2"/>
    <w:basedOn w:val="Standardowy"/>
    <w:uiPriority w:val="67"/>
    <w:qFormat/>
    <w:tblPr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redniasiatka1akcent3">
    <w:name w:val="Medium Grid 1 Accent 3"/>
    <w:basedOn w:val="Standardowy"/>
    <w:uiPriority w:val="67"/>
    <w:qFormat/>
    <w:tblPr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redniasiatka1akcent4">
    <w:name w:val="Medium Grid 1 Accent 4"/>
    <w:basedOn w:val="Standardowy"/>
    <w:uiPriority w:val="67"/>
    <w:qFormat/>
    <w:tblPr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redniasiatka1akcent5">
    <w:name w:val="Medium Grid 1 Accent 5"/>
    <w:basedOn w:val="Standardowy"/>
    <w:uiPriority w:val="67"/>
    <w:qFormat/>
    <w:tblPr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redniasiatka1akcent6">
    <w:name w:val="Medium Grid 1 Accent 6"/>
    <w:basedOn w:val="Standardowy"/>
    <w:uiPriority w:val="67"/>
    <w:qFormat/>
    <w:tblPr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redniasiatka2">
    <w:name w:val="Medium Grid 2"/>
    <w:basedOn w:val="Standardowy"/>
    <w:uiPriority w:val="68"/>
    <w:qFormat/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</w:rPr>
      <w:tblPr/>
      <w:tcPr>
        <w:shd w:val="clear" w:color="auto" w:fill="E6E6E6"/>
      </w:tcPr>
    </w:tblStylePr>
    <w:tblStylePr w:type="lastRow">
      <w:rPr>
        <w:b/>
        <w:bCs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redniasiatka2akcent1">
    <w:name w:val="Medium Grid 2 Accent 1"/>
    <w:basedOn w:val="Standardowy"/>
    <w:uiPriority w:val="68"/>
    <w:qFormat/>
    <w:tblPr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</w:rPr>
      <w:tblPr/>
      <w:tcPr>
        <w:shd w:val="clear" w:color="auto" w:fill="EDF2F8"/>
      </w:tcPr>
    </w:tblStylePr>
    <w:tblStylePr w:type="lastRow">
      <w:rPr>
        <w:b/>
        <w:bCs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redniasiatka2akcent2">
    <w:name w:val="Medium Grid 2 Accent 2"/>
    <w:basedOn w:val="Standardowy"/>
    <w:uiPriority w:val="68"/>
    <w:qFormat/>
    <w:tblPr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</w:rPr>
      <w:tblPr/>
      <w:tcPr>
        <w:shd w:val="clear" w:color="auto" w:fill="F8EDED"/>
      </w:tcPr>
    </w:tblStylePr>
    <w:tblStylePr w:type="lastRow">
      <w:rPr>
        <w:b/>
        <w:bCs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redniasiatka2akcent3">
    <w:name w:val="Medium Grid 2 Accent 3"/>
    <w:basedOn w:val="Standardowy"/>
    <w:uiPriority w:val="68"/>
    <w:qFormat/>
    <w:tblPr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</w:rPr>
      <w:tblPr/>
      <w:tcPr>
        <w:shd w:val="clear" w:color="auto" w:fill="F5F8EE"/>
      </w:tcPr>
    </w:tblStylePr>
    <w:tblStylePr w:type="lastRow">
      <w:rPr>
        <w:b/>
        <w:bCs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redniasiatka2akcent4">
    <w:name w:val="Medium Grid 2 Accent 4"/>
    <w:basedOn w:val="Standardowy"/>
    <w:uiPriority w:val="68"/>
    <w:qFormat/>
    <w:tblPr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</w:rPr>
      <w:tblPr/>
      <w:tcPr>
        <w:shd w:val="clear" w:color="auto" w:fill="F2EFF6"/>
      </w:tcPr>
    </w:tblStylePr>
    <w:tblStylePr w:type="lastRow">
      <w:rPr>
        <w:b/>
        <w:bCs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redniasiatka2akcent5">
    <w:name w:val="Medium Grid 2 Accent 5"/>
    <w:basedOn w:val="Standardowy"/>
    <w:uiPriority w:val="68"/>
    <w:qFormat/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</w:rPr>
      <w:tblPr/>
      <w:tcPr>
        <w:shd w:val="clear" w:color="auto" w:fill="EDF6F9"/>
      </w:tcPr>
    </w:tblStylePr>
    <w:tblStylePr w:type="lastRow">
      <w:rPr>
        <w:b/>
        <w:bCs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redniasiatka2akcent6">
    <w:name w:val="Medium Grid 2 Accent 6"/>
    <w:basedOn w:val="Standardowy"/>
    <w:uiPriority w:val="68"/>
    <w:qFormat/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</w:rPr>
      <w:tblPr/>
      <w:tcPr>
        <w:shd w:val="clear" w:color="auto" w:fill="FEF4EC"/>
      </w:tcPr>
    </w:tblStylePr>
    <w:tblStylePr w:type="lastRow">
      <w:rPr>
        <w:b/>
        <w:bCs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redniasiatka3">
    <w:name w:val="Medium Grid 3"/>
    <w:basedOn w:val="Standardowy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000000"/>
      </w:tcPr>
    </w:tblStylePr>
    <w:tblStylePr w:type="lastRow">
      <w:rPr>
        <w:b/>
        <w:bCs/>
        <w:i w:val="0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000000"/>
      </w:tcPr>
    </w:tblStylePr>
    <w:tblStylePr w:type="firstCol">
      <w:rPr>
        <w:b/>
        <w:bCs/>
        <w:i w:val="0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808080"/>
      </w:tcPr>
    </w:tblStylePr>
  </w:style>
  <w:style w:type="table" w:styleId="redniasiatka3akcent1">
    <w:name w:val="Medium Grid 3 Accent 1"/>
    <w:basedOn w:val="Standardowy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b/>
        <w:bCs/>
        <w:i w:val="0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b/>
        <w:bCs/>
        <w:i w:val="0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</w:style>
  <w:style w:type="table" w:styleId="redniasiatka3akcent2">
    <w:name w:val="Medium Grid 3 Accent 2"/>
    <w:basedOn w:val="Standardowy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C0504D"/>
      </w:tcPr>
    </w:tblStylePr>
    <w:tblStylePr w:type="lastRow">
      <w:rPr>
        <w:b/>
        <w:bCs/>
        <w:i w:val="0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C0504D"/>
      </w:tcPr>
    </w:tblStylePr>
    <w:tblStylePr w:type="firstCol">
      <w:rPr>
        <w:b/>
        <w:bCs/>
        <w:i w:val="0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DFA7A6"/>
      </w:tcPr>
    </w:tblStylePr>
  </w:style>
  <w:style w:type="table" w:styleId="redniasiatka3akcent3">
    <w:name w:val="Medium Grid 3 Accent 3"/>
    <w:basedOn w:val="Standardowy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9BBB59"/>
      </w:tcPr>
    </w:tblStylePr>
    <w:tblStylePr w:type="lastRow">
      <w:rPr>
        <w:b/>
        <w:bCs/>
        <w:i w:val="0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9BBB59"/>
      </w:tcPr>
    </w:tblStylePr>
    <w:tblStylePr w:type="firstCol">
      <w:rPr>
        <w:b/>
        <w:bCs/>
        <w:i w:val="0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CDDDAC"/>
      </w:tcPr>
    </w:tblStylePr>
  </w:style>
  <w:style w:type="table" w:styleId="redniasiatka3akcent4">
    <w:name w:val="Medium Grid 3 Accent 4"/>
    <w:basedOn w:val="Standardowy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8064A2"/>
      </w:tcPr>
    </w:tblStylePr>
    <w:tblStylePr w:type="lastRow">
      <w:rPr>
        <w:b/>
        <w:bCs/>
        <w:i w:val="0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8064A2"/>
      </w:tcPr>
    </w:tblStylePr>
    <w:tblStylePr w:type="firstCol">
      <w:rPr>
        <w:b/>
        <w:bCs/>
        <w:i w:val="0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BFB1D0"/>
      </w:tcPr>
    </w:tblStylePr>
  </w:style>
  <w:style w:type="table" w:styleId="redniasiatka3akcent5">
    <w:name w:val="Medium Grid 3 Accent 5"/>
    <w:basedOn w:val="Standardowy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BACC6"/>
      </w:tcPr>
    </w:tblStylePr>
    <w:tblStylePr w:type="lastRow">
      <w:rPr>
        <w:b/>
        <w:bCs/>
        <w:i w:val="0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BACC6"/>
      </w:tcPr>
    </w:tblStylePr>
    <w:tblStylePr w:type="firstCol">
      <w:rPr>
        <w:b/>
        <w:bCs/>
        <w:i w:val="0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5D5E2"/>
      </w:tcPr>
    </w:tblStylePr>
  </w:style>
  <w:style w:type="table" w:styleId="redniasiatka3akcent6">
    <w:name w:val="Medium Grid 3 Accent 6"/>
    <w:basedOn w:val="Standardowy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F79646"/>
      </w:tcPr>
    </w:tblStylePr>
    <w:tblStylePr w:type="lastRow">
      <w:rPr>
        <w:b/>
        <w:bCs/>
        <w:i w:val="0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F79646"/>
      </w:tcPr>
    </w:tblStylePr>
    <w:tblStylePr w:type="firstCol">
      <w:rPr>
        <w:b/>
        <w:bCs/>
        <w:i w:val="0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BCAA2"/>
      </w:tcPr>
    </w:tblStylePr>
  </w:style>
  <w:style w:type="table" w:styleId="Ciemnalista">
    <w:name w:val="Dark List"/>
    <w:basedOn w:val="Standardowy"/>
    <w:uiPriority w:val="70"/>
    <w:qFormat/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Ciemnalista2akcent1">
    <w:name w:val="Dark List Accent 1"/>
    <w:basedOn w:val="Standardowy"/>
    <w:uiPriority w:val="70"/>
    <w:qFormat/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Ciemnalistaakcent2">
    <w:name w:val="Dark List Accent 2"/>
    <w:basedOn w:val="Standardowy"/>
    <w:uiPriority w:val="70"/>
    <w:qFormat/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Ciemnalistaakcent3">
    <w:name w:val="Dark List Accent 3"/>
    <w:basedOn w:val="Standardowy"/>
    <w:uiPriority w:val="70"/>
    <w:qFormat/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Ciemnalistaakcent4">
    <w:name w:val="Dark List Accent 4"/>
    <w:basedOn w:val="Standardowy"/>
    <w:uiPriority w:val="70"/>
    <w:qFormat/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Ciemnalistaakcent5">
    <w:name w:val="Dark List Accent 5"/>
    <w:basedOn w:val="Standardowy"/>
    <w:uiPriority w:val="70"/>
    <w:qFormat/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Ciemnalistaakcent6">
    <w:name w:val="Dark List Accent 6"/>
    <w:basedOn w:val="Standardowy"/>
    <w:uiPriority w:val="70"/>
    <w:qFormat/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styleId="Kolorowecieniowanie">
    <w:name w:val="Colorful Shading"/>
    <w:basedOn w:val="Standardowy"/>
    <w:uiPriority w:val="71"/>
    <w:qFormat/>
    <w:tblPr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</w:style>
  <w:style w:type="table" w:styleId="Kolorowecieniowanieakcent1">
    <w:name w:val="Colorful Shading Accent 1"/>
    <w:basedOn w:val="Standardowy"/>
    <w:uiPriority w:val="71"/>
    <w:qFormat/>
    <w:tblPr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C4C74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</w:style>
  <w:style w:type="table" w:styleId="Kolorowecieniowanieakcent2">
    <w:name w:val="Colorful Shading Accent 2"/>
    <w:basedOn w:val="Standardowy"/>
    <w:uiPriority w:val="71"/>
    <w:qFormat/>
    <w:tblPr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772C2A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</w:style>
  <w:style w:type="table" w:styleId="Kolorowecieniowanieakcent3">
    <w:name w:val="Colorful Shading Accent 3"/>
    <w:basedOn w:val="Standardowy"/>
    <w:uiPriority w:val="71"/>
    <w:qFormat/>
    <w:tblPr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single" w:sz="24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5E7530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Kolorowecieniowanieakcent4">
    <w:name w:val="Colorful Shading Accent 4"/>
    <w:basedOn w:val="Standardowy"/>
    <w:uiPriority w:val="71"/>
    <w:qFormat/>
    <w:tblPr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single" w:sz="24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4C3B62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</w:style>
  <w:style w:type="table" w:styleId="Kolorowecieniowanieakcent5">
    <w:name w:val="Colorful Shading Accent 5"/>
    <w:basedOn w:val="Standardowy"/>
    <w:uiPriority w:val="71"/>
    <w:qFormat/>
    <w:tblPr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single" w:sz="24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76A7C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</w:style>
  <w:style w:type="table" w:styleId="Kolorowecieniowanieakcent6">
    <w:name w:val="Colorful Shading Accent 6"/>
    <w:basedOn w:val="Standardowy"/>
    <w:uiPriority w:val="71"/>
    <w:qFormat/>
    <w:tblPr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single" w:sz="24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B65608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</w:style>
  <w:style w:type="table" w:styleId="Kolorowalista">
    <w:name w:val="Colorful List"/>
    <w:basedOn w:val="Standardowy"/>
    <w:uiPriority w:val="72"/>
    <w:qFormat/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</w:rPr>
      <w:tblPr/>
      <w:tcPr>
        <w:tcBorders>
          <w:left w:val="single" w:sz="12" w:space="0" w:color="FFFFFF"/>
        </w:tcBorders>
        <w:shd w:val="clear" w:color="auto" w:fill="9E3A38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Kolorowalistaakcent1">
    <w:name w:val="Colorful List Accent 1"/>
    <w:basedOn w:val="Standardowy"/>
    <w:uiPriority w:val="72"/>
    <w:qFormat/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</w:rPr>
      <w:tblPr/>
      <w:tcPr>
        <w:tcBorders>
          <w:left w:val="single" w:sz="12" w:space="0" w:color="FFFFFF"/>
        </w:tcBorders>
        <w:shd w:val="clear" w:color="auto" w:fill="9E3A38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Kolorowalistaakcent2">
    <w:name w:val="Colorful List Accent 2"/>
    <w:basedOn w:val="Standardowy"/>
    <w:uiPriority w:val="72"/>
    <w:qFormat/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</w:rPr>
      <w:tblPr/>
      <w:tcPr>
        <w:tcBorders>
          <w:left w:val="single" w:sz="12" w:space="0" w:color="FFFFFF"/>
        </w:tcBorders>
        <w:shd w:val="clear" w:color="auto" w:fill="9E3A38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Kolorowalistaakcent3">
    <w:name w:val="Colorful List Accent 3"/>
    <w:basedOn w:val="Standardowy"/>
    <w:uiPriority w:val="72"/>
    <w:qFormat/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</w:rPr>
      <w:tblPr/>
      <w:tcPr>
        <w:tcBorders>
          <w:left w:val="single" w:sz="12" w:space="0" w:color="FFFFFF"/>
        </w:tcBorders>
        <w:shd w:val="clear" w:color="auto" w:fill="664E82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Kolorowalistaakcent4">
    <w:name w:val="Colorful List Accent 4"/>
    <w:basedOn w:val="Standardowy"/>
    <w:uiPriority w:val="72"/>
    <w:qFormat/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</w:rPr>
      <w:tblPr/>
      <w:tcPr>
        <w:tcBorders>
          <w:left w:val="single" w:sz="12" w:space="0" w:color="FFFFFF"/>
        </w:tcBorders>
        <w:shd w:val="clear" w:color="auto" w:fill="7E9C40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Kolorowalistaakcent5">
    <w:name w:val="Colorful List Accent 5"/>
    <w:basedOn w:val="Standardowy"/>
    <w:uiPriority w:val="72"/>
    <w:qFormat/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</w:rPr>
      <w:tblPr/>
      <w:tcPr>
        <w:tcBorders>
          <w:left w:val="single" w:sz="12" w:space="0" w:color="FFFFFF"/>
        </w:tcBorders>
        <w:shd w:val="clear" w:color="auto" w:fill="F2730A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Kolorowalistaakcent6">
    <w:name w:val="Colorful List Accent 6"/>
    <w:basedOn w:val="Standardowy"/>
    <w:uiPriority w:val="72"/>
    <w:qFormat/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</w:rPr>
      <w:tblPr/>
      <w:tcPr>
        <w:tcBorders>
          <w:left w:val="single" w:sz="12" w:space="0" w:color="FFFFFF"/>
        </w:tcBorders>
        <w:shd w:val="clear" w:color="auto" w:fill="348DA5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Kolorowasiatka">
    <w:name w:val="Colorful Grid"/>
    <w:basedOn w:val="Standardowy"/>
    <w:uiPriority w:val="73"/>
    <w:qFormat/>
    <w:tblPr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</w:rPr>
      <w:tblPr/>
      <w:tcPr>
        <w:shd w:val="clear" w:color="auto" w:fill="999999"/>
      </w:tcPr>
    </w:tblStylePr>
    <w:tblStylePr w:type="firstCol">
      <w:tblPr/>
      <w:tcPr>
        <w:shd w:val="clear" w:color="auto" w:fill="000000"/>
      </w:tcPr>
    </w:tblStylePr>
    <w:tblStylePr w:type="lastCol"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Kolorowasiatkaakcent1">
    <w:name w:val="Colorful Grid Accent 1"/>
    <w:basedOn w:val="Standardowy"/>
    <w:uiPriority w:val="73"/>
    <w:qFormat/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Kolorowasiatkaakcent2">
    <w:name w:val="Colorful Grid Accent 2"/>
    <w:basedOn w:val="Standardowy"/>
    <w:uiPriority w:val="73"/>
    <w:qFormat/>
    <w:tblPr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</w:rPr>
      <w:tblPr/>
      <w:tcPr>
        <w:shd w:val="clear" w:color="auto" w:fill="E5B8B7"/>
      </w:tcPr>
    </w:tblStylePr>
    <w:tblStylePr w:type="firstCol">
      <w:tblPr/>
      <w:tcPr>
        <w:shd w:val="clear" w:color="auto" w:fill="943634"/>
      </w:tcPr>
    </w:tblStylePr>
    <w:tblStylePr w:type="lastCol"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Kolorowasiatkaakcent3">
    <w:name w:val="Colorful Grid Accent 3"/>
    <w:basedOn w:val="Standardowy"/>
    <w:uiPriority w:val="73"/>
    <w:qFormat/>
    <w:tblPr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</w:rPr>
      <w:tblPr/>
      <w:tcPr>
        <w:shd w:val="clear" w:color="auto" w:fill="D6E3BC"/>
      </w:tcPr>
    </w:tblStylePr>
    <w:tblStylePr w:type="firstCol">
      <w:tblPr/>
      <w:tcPr>
        <w:shd w:val="clear" w:color="auto" w:fill="76923C"/>
      </w:tcPr>
    </w:tblStylePr>
    <w:tblStylePr w:type="lastCol"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Kolorowasiatkaakcent4">
    <w:name w:val="Colorful Grid Accent 4"/>
    <w:basedOn w:val="Standardowy"/>
    <w:uiPriority w:val="73"/>
    <w:qFormat/>
    <w:tblPr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</w:rPr>
      <w:tblPr/>
      <w:tcPr>
        <w:shd w:val="clear" w:color="auto" w:fill="CCC0D9"/>
      </w:tcPr>
    </w:tblStylePr>
    <w:tblStylePr w:type="firstCol">
      <w:tblPr/>
      <w:tcPr>
        <w:shd w:val="clear" w:color="auto" w:fill="5F497A"/>
      </w:tcPr>
    </w:tblStylePr>
    <w:tblStylePr w:type="lastCol"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Kolorowasiatkaakcent5">
    <w:name w:val="Colorful Grid Accent 5"/>
    <w:basedOn w:val="Standardowy"/>
    <w:uiPriority w:val="73"/>
    <w:qFormat/>
    <w:tblPr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</w:rPr>
      <w:tblPr/>
      <w:tcPr>
        <w:shd w:val="clear" w:color="auto" w:fill="B6DDE8"/>
      </w:tcPr>
    </w:tblStylePr>
    <w:tblStylePr w:type="firstCol">
      <w:tblPr/>
      <w:tcPr>
        <w:shd w:val="clear" w:color="auto" w:fill="31849B"/>
      </w:tcPr>
    </w:tblStylePr>
    <w:tblStylePr w:type="lastCol"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Kolorowasiatkaakcent6">
    <w:name w:val="Colorful Grid Accent 6"/>
    <w:basedOn w:val="Standardowy"/>
    <w:uiPriority w:val="73"/>
    <w:qFormat/>
    <w:tblPr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</w:rPr>
      <w:tblPr/>
      <w:tcPr>
        <w:shd w:val="clear" w:color="auto" w:fill="FBD4B4"/>
      </w:tcPr>
    </w:tblStylePr>
    <w:tblStylePr w:type="firstCol">
      <w:tblPr/>
      <w:tcPr>
        <w:shd w:val="clear" w:color="auto" w:fill="E36C0A"/>
      </w:tcPr>
    </w:tblStylePr>
    <w:tblStylePr w:type="lastCol"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character" w:customStyle="1" w:styleId="NagwekZnak">
    <w:name w:val="Nagłówek Znak"/>
    <w:basedOn w:val="Domylnaczcionkaakapitu"/>
    <w:link w:val="Nagwek"/>
    <w:qFormat/>
    <w:rsid w:val="00471310"/>
    <w:rPr>
      <w:rFonts w:ascii="Calibri" w:eastAsiaTheme="minorHAnsi" w:hAnsi="Calibri"/>
      <w:sz w:val="18"/>
      <w:szCs w:val="18"/>
      <w:lang w:eastAsia="en-US" w:bidi="ar-SA"/>
    </w:rPr>
  </w:style>
  <w:style w:type="character" w:styleId="Hipercze">
    <w:name w:val="Hyperlink"/>
    <w:qFormat/>
    <w:rsid w:val="00234B55"/>
    <w:rPr>
      <w:color w:val="0000FF"/>
      <w:u w:val="single"/>
    </w:rPr>
  </w:style>
  <w:style w:type="paragraph" w:styleId="Akapitzlist">
    <w:name w:val="List Paragraph"/>
    <w:basedOn w:val="Normalny"/>
    <w:uiPriority w:val="99"/>
    <w:semiHidden/>
    <w:unhideWhenUsed/>
    <w:rsid w:val="007E46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主题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25C2DD4-A207-D349-96D0-B44A56D34B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384</Words>
  <Characters>2307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Klaudia</dc:creator>
  <dc:description/>
  <cp:lastModifiedBy>UG Wilczyn</cp:lastModifiedBy>
  <cp:revision>43</cp:revision>
  <dcterms:created xsi:type="dcterms:W3CDTF">2020-11-02T03:23:00Z</dcterms:created>
  <dcterms:modified xsi:type="dcterms:W3CDTF">2026-04-22T11:33:00Z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FC9DF48C20DB4CA3B041619353F6C05B_13</vt:lpwstr>
  </property>
  <property fmtid="{D5CDD505-2E9C-101B-9397-08002B2CF9AE}" pid="3" name="KSOProductBuildVer">
    <vt:lpwstr>1033-3.1.1.5096</vt:lpwstr>
  </property>
</Properties>
</file>