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3CE270" w14:textId="77777777" w:rsidR="00FA2B53" w:rsidRDefault="00FA2B53" w:rsidP="00FA2B53">
      <w:pPr>
        <w:widowControl/>
        <w:suppressAutoHyphens w:val="0"/>
        <w:jc w:val="center"/>
        <w:rPr>
          <w:rFonts w:eastAsia="Calibri"/>
          <w:b/>
          <w:lang w:eastAsia="en-US"/>
        </w:rPr>
      </w:pPr>
      <w:r w:rsidRPr="00FA2B53">
        <w:rPr>
          <w:rFonts w:eastAsia="Calibri"/>
          <w:b/>
          <w:lang w:eastAsia="en-US"/>
        </w:rPr>
        <w:t>Umowa Nr……………………………….</w:t>
      </w:r>
    </w:p>
    <w:p w14:paraId="40C7A8D2" w14:textId="77777777" w:rsidR="00A36EDD" w:rsidRPr="00FA2B53" w:rsidRDefault="00A36EDD" w:rsidP="00FA2B53">
      <w:pPr>
        <w:widowControl/>
        <w:suppressAutoHyphens w:val="0"/>
        <w:jc w:val="center"/>
        <w:rPr>
          <w:rFonts w:eastAsia="Calibri"/>
          <w:b/>
          <w:lang w:eastAsia="en-US"/>
        </w:rPr>
      </w:pPr>
      <w:r>
        <w:rPr>
          <w:rFonts w:eastAsia="Calibri"/>
          <w:b/>
          <w:lang w:eastAsia="en-US"/>
        </w:rPr>
        <w:t>(Projekt)</w:t>
      </w:r>
    </w:p>
    <w:p w14:paraId="46A45ABA" w14:textId="77777777" w:rsidR="00A1036E" w:rsidRPr="0028317D" w:rsidRDefault="00A1036E" w:rsidP="00D334A5">
      <w:pPr>
        <w:widowControl/>
        <w:suppressAutoHyphens w:val="0"/>
        <w:overflowPunct w:val="0"/>
        <w:autoSpaceDE w:val="0"/>
        <w:autoSpaceDN w:val="0"/>
        <w:adjustRightInd w:val="0"/>
        <w:jc w:val="both"/>
        <w:rPr>
          <w:rFonts w:eastAsia="Times New Roman"/>
          <w:b/>
          <w:szCs w:val="20"/>
        </w:rPr>
      </w:pPr>
    </w:p>
    <w:p w14:paraId="2A3974A1" w14:textId="77777777" w:rsidR="004A6403" w:rsidRPr="0028317D" w:rsidRDefault="00290C6A" w:rsidP="00D334A5">
      <w:pPr>
        <w:widowControl/>
        <w:suppressAutoHyphens w:val="0"/>
        <w:jc w:val="both"/>
        <w:rPr>
          <w:rFonts w:eastAsia="Calibri"/>
          <w:lang w:eastAsia="en-US"/>
        </w:rPr>
      </w:pPr>
      <w:r>
        <w:rPr>
          <w:rFonts w:eastAsia="Calibri"/>
          <w:lang w:eastAsia="en-US"/>
        </w:rPr>
        <w:t xml:space="preserve">zawarta </w:t>
      </w:r>
      <w:r w:rsidR="008B3C1F">
        <w:rPr>
          <w:rFonts w:eastAsia="Calibri"/>
          <w:lang w:eastAsia="en-US"/>
        </w:rPr>
        <w:t>w dniu … … 202</w:t>
      </w:r>
      <w:r w:rsidR="00A36EDD">
        <w:rPr>
          <w:rFonts w:eastAsia="Calibri"/>
          <w:lang w:eastAsia="en-US"/>
        </w:rPr>
        <w:t>6</w:t>
      </w:r>
      <w:r w:rsidR="004A6403" w:rsidRPr="0028317D">
        <w:rPr>
          <w:rFonts w:eastAsia="Calibri"/>
          <w:lang w:eastAsia="en-US"/>
        </w:rPr>
        <w:t xml:space="preserve"> r. w Nowej Dębie pomiędzy:</w:t>
      </w:r>
    </w:p>
    <w:p w14:paraId="793BFCE8" w14:textId="77777777" w:rsidR="004A6403" w:rsidRPr="0028317D" w:rsidRDefault="000D12F4" w:rsidP="00D334A5">
      <w:pPr>
        <w:widowControl/>
        <w:suppressAutoHyphens w:val="0"/>
        <w:jc w:val="both"/>
        <w:rPr>
          <w:rFonts w:eastAsia="Calibri"/>
          <w:b/>
          <w:lang w:eastAsia="en-US"/>
        </w:rPr>
      </w:pPr>
      <w:r>
        <w:rPr>
          <w:rFonts w:eastAsia="Calibri"/>
          <w:b/>
          <w:lang w:eastAsia="en-US"/>
        </w:rPr>
        <w:t>Skarbem Państwa-</w:t>
      </w:r>
    </w:p>
    <w:p w14:paraId="0D6247DF" w14:textId="77777777" w:rsidR="004A6403" w:rsidRPr="00267235" w:rsidRDefault="004A6403" w:rsidP="00D334A5">
      <w:pPr>
        <w:widowControl/>
        <w:suppressAutoHyphens w:val="0"/>
        <w:jc w:val="both"/>
        <w:rPr>
          <w:rFonts w:eastAsia="Calibri"/>
          <w:b/>
          <w:lang w:eastAsia="en-US"/>
        </w:rPr>
      </w:pPr>
      <w:r w:rsidRPr="0028317D">
        <w:rPr>
          <w:rFonts w:eastAsia="Calibri"/>
          <w:b/>
          <w:lang w:eastAsia="en-US"/>
        </w:rPr>
        <w:t>33 Wojskowym Oddziałem Gospodarczym</w:t>
      </w:r>
      <w:r w:rsidR="008B3C1F">
        <w:rPr>
          <w:rFonts w:eastAsia="Calibri"/>
          <w:b/>
          <w:lang w:eastAsia="en-US"/>
        </w:rPr>
        <w:t xml:space="preserve"> w Nowej Dębie</w:t>
      </w:r>
      <w:r w:rsidR="00267235">
        <w:rPr>
          <w:rFonts w:eastAsia="Calibri"/>
          <w:b/>
          <w:lang w:eastAsia="en-US"/>
        </w:rPr>
        <w:t xml:space="preserve"> </w:t>
      </w:r>
      <w:r w:rsidRPr="0028317D">
        <w:rPr>
          <w:rFonts w:eastAsia="Calibri"/>
          <w:lang w:eastAsia="en-US"/>
        </w:rPr>
        <w:t xml:space="preserve">ul. Anieli Krzywoń 1, </w:t>
      </w:r>
    </w:p>
    <w:p w14:paraId="0E6BE598" w14:textId="77777777" w:rsidR="004A6403" w:rsidRPr="0028317D" w:rsidRDefault="004A6403" w:rsidP="00D334A5">
      <w:pPr>
        <w:widowControl/>
        <w:suppressAutoHyphens w:val="0"/>
        <w:jc w:val="both"/>
        <w:rPr>
          <w:rFonts w:eastAsia="Calibri"/>
          <w:lang w:eastAsia="en-US"/>
        </w:rPr>
      </w:pPr>
      <w:r w:rsidRPr="0028317D">
        <w:rPr>
          <w:rFonts w:eastAsia="Calibri"/>
          <w:lang w:eastAsia="en-US"/>
        </w:rPr>
        <w:t xml:space="preserve">39- 460 Nowa Dęba, </w:t>
      </w:r>
    </w:p>
    <w:p w14:paraId="5C53B8CE" w14:textId="77777777" w:rsidR="004A6403" w:rsidRPr="0028317D" w:rsidRDefault="004A6403" w:rsidP="00D334A5">
      <w:pPr>
        <w:widowControl/>
        <w:suppressAutoHyphens w:val="0"/>
        <w:jc w:val="both"/>
        <w:rPr>
          <w:rFonts w:eastAsia="Calibri"/>
          <w:lang w:eastAsia="en-US"/>
        </w:rPr>
      </w:pPr>
      <w:r w:rsidRPr="0028317D">
        <w:rPr>
          <w:rFonts w:eastAsia="Calibri"/>
          <w:lang w:eastAsia="en-US"/>
        </w:rPr>
        <w:t>NIP 867-222-76-07, Regon 180692828,</w:t>
      </w:r>
    </w:p>
    <w:p w14:paraId="12E5A6B5" w14:textId="77777777" w:rsidR="00A36EDD" w:rsidRPr="00267235" w:rsidRDefault="00BD7A83" w:rsidP="00A36EDD">
      <w:pPr>
        <w:widowControl/>
        <w:suppressAutoHyphens w:val="0"/>
        <w:jc w:val="both"/>
        <w:rPr>
          <w:rFonts w:eastAsia="Calibri"/>
          <w:lang w:eastAsia="en-US"/>
        </w:rPr>
      </w:pPr>
      <w:r w:rsidRPr="0028317D">
        <w:rPr>
          <w:rFonts w:eastAsia="Calibri"/>
          <w:lang w:eastAsia="en-US"/>
        </w:rPr>
        <w:t>reprezentowanym przez:</w:t>
      </w:r>
      <w:r w:rsidR="00A36EDD">
        <w:rPr>
          <w:rFonts w:eastAsia="Calibri"/>
          <w:lang w:eastAsia="en-US"/>
        </w:rPr>
        <w:t xml:space="preserve"> </w:t>
      </w:r>
      <w:r w:rsidRPr="004A0F81">
        <w:rPr>
          <w:rFonts w:eastAsia="Calibri"/>
          <w:b/>
          <w:lang w:eastAsia="en-US"/>
        </w:rPr>
        <w:t>K</w:t>
      </w:r>
      <w:r w:rsidRPr="0028317D">
        <w:rPr>
          <w:rFonts w:eastAsia="Calibri"/>
          <w:b/>
          <w:lang w:eastAsia="en-US"/>
        </w:rPr>
        <w:t>omend</w:t>
      </w:r>
      <w:r w:rsidR="00267235">
        <w:rPr>
          <w:rFonts w:eastAsia="Calibri"/>
          <w:b/>
          <w:lang w:eastAsia="en-US"/>
        </w:rPr>
        <w:t>ant</w:t>
      </w:r>
      <w:r w:rsidR="00A36EDD">
        <w:rPr>
          <w:rFonts w:eastAsia="Calibri"/>
          <w:b/>
          <w:lang w:eastAsia="en-US"/>
        </w:rPr>
        <w:t>a</w:t>
      </w:r>
      <w:r w:rsidRPr="0028317D">
        <w:rPr>
          <w:rFonts w:eastAsia="Calibri"/>
          <w:b/>
          <w:lang w:eastAsia="en-US"/>
        </w:rPr>
        <w:t xml:space="preserve"> 33 Wojskowego Oddziału Gospodarczego</w:t>
      </w:r>
      <w:r w:rsidR="00A36EDD">
        <w:rPr>
          <w:rFonts w:eastAsia="Calibri"/>
          <w:b/>
          <w:lang w:eastAsia="en-US"/>
        </w:rPr>
        <w:t xml:space="preserve"> </w:t>
      </w:r>
      <w:r w:rsidR="00A36EDD">
        <w:rPr>
          <w:rFonts w:eastAsia="Calibri"/>
          <w:lang w:eastAsia="en-US"/>
        </w:rPr>
        <w:t>…………………………………………………………………………………………………..</w:t>
      </w:r>
    </w:p>
    <w:p w14:paraId="0F392880" w14:textId="77777777" w:rsidR="00BD7A83" w:rsidRPr="00A36EDD" w:rsidRDefault="00A36EDD" w:rsidP="00BD7A83">
      <w:pPr>
        <w:widowControl/>
        <w:suppressAutoHyphens w:val="0"/>
        <w:jc w:val="both"/>
        <w:rPr>
          <w:rFonts w:eastAsia="Calibri"/>
          <w:b/>
          <w:bCs/>
          <w:lang w:eastAsia="en-US"/>
        </w:rPr>
      </w:pPr>
      <w:r w:rsidRPr="00A36EDD">
        <w:rPr>
          <w:rFonts w:eastAsia="Calibri"/>
          <w:b/>
          <w:bCs/>
          <w:lang w:eastAsia="en-US"/>
        </w:rPr>
        <w:t>- zwany dalej</w:t>
      </w:r>
      <w:r w:rsidR="00BD7A83" w:rsidRPr="00A36EDD">
        <w:rPr>
          <w:rFonts w:eastAsia="Calibri"/>
          <w:b/>
          <w:bCs/>
          <w:lang w:eastAsia="en-US"/>
        </w:rPr>
        <w:t xml:space="preserve"> </w:t>
      </w:r>
      <w:r w:rsidRPr="00A36EDD">
        <w:rPr>
          <w:rFonts w:eastAsia="Calibri"/>
          <w:b/>
          <w:bCs/>
          <w:lang w:eastAsia="en-US"/>
        </w:rPr>
        <w:t>„</w:t>
      </w:r>
      <w:r w:rsidR="00BD7A83" w:rsidRPr="00A36EDD">
        <w:rPr>
          <w:rFonts w:eastAsia="Calibri"/>
          <w:b/>
          <w:bCs/>
          <w:lang w:eastAsia="en-US"/>
        </w:rPr>
        <w:t>Zamawiającym</w:t>
      </w:r>
      <w:r w:rsidRPr="00A36EDD">
        <w:rPr>
          <w:rFonts w:eastAsia="Calibri"/>
          <w:b/>
          <w:bCs/>
          <w:lang w:eastAsia="en-US"/>
        </w:rPr>
        <w:t>”</w:t>
      </w:r>
    </w:p>
    <w:p w14:paraId="1ED37990" w14:textId="77777777" w:rsidR="00BD7A83" w:rsidRDefault="00BD7A83" w:rsidP="00BD7A83">
      <w:pPr>
        <w:widowControl/>
        <w:suppressAutoHyphens w:val="0"/>
        <w:jc w:val="both"/>
        <w:rPr>
          <w:rFonts w:eastAsia="Calibri"/>
          <w:lang w:eastAsia="en-US"/>
        </w:rPr>
      </w:pPr>
      <w:r>
        <w:rPr>
          <w:rFonts w:eastAsia="Calibri"/>
          <w:lang w:eastAsia="en-US"/>
        </w:rPr>
        <w:t>a</w:t>
      </w:r>
    </w:p>
    <w:p w14:paraId="31EB5298" w14:textId="77777777" w:rsidR="002176B1" w:rsidRDefault="00A36EDD" w:rsidP="00D76DFC">
      <w:pPr>
        <w:widowControl/>
        <w:suppressAutoHyphens w:val="0"/>
        <w:jc w:val="both"/>
        <w:rPr>
          <w:rFonts w:eastAsia="Calibri"/>
          <w:b/>
          <w:lang w:eastAsia="en-US"/>
        </w:rPr>
      </w:pPr>
      <w:r>
        <w:rPr>
          <w:rFonts w:eastAsia="Calibri"/>
          <w:lang w:eastAsia="en-US"/>
        </w:rPr>
        <w:t>………………………………………………………………………………………………….</w:t>
      </w:r>
      <w:r w:rsidR="00267235">
        <w:rPr>
          <w:rFonts w:eastAsia="Calibri"/>
          <w:lang w:eastAsia="en-US"/>
        </w:rPr>
        <w:t xml:space="preserve"> </w:t>
      </w:r>
      <w:r>
        <w:rPr>
          <w:rFonts w:eastAsia="Calibri"/>
          <w:lang w:eastAsia="en-US"/>
        </w:rPr>
        <w:t xml:space="preserve">- </w:t>
      </w:r>
      <w:r w:rsidR="00267235">
        <w:rPr>
          <w:rFonts w:eastAsia="Calibri"/>
          <w:lang w:eastAsia="en-US"/>
        </w:rPr>
        <w:t>z</w:t>
      </w:r>
      <w:r w:rsidR="00BD7A83">
        <w:rPr>
          <w:rFonts w:eastAsia="Calibri"/>
          <w:lang w:eastAsia="en-US"/>
        </w:rPr>
        <w:t xml:space="preserve">wany w dalszej </w:t>
      </w:r>
      <w:r w:rsidR="00BD7A83" w:rsidRPr="00BD7A83">
        <w:rPr>
          <w:rFonts w:eastAsia="Calibri"/>
          <w:b/>
          <w:lang w:eastAsia="en-US"/>
        </w:rPr>
        <w:t>Wykonawcą</w:t>
      </w:r>
    </w:p>
    <w:p w14:paraId="2BCC5D6C" w14:textId="77777777" w:rsidR="00A36EDD" w:rsidRPr="00267235" w:rsidRDefault="00A36EDD" w:rsidP="00D76DFC">
      <w:pPr>
        <w:widowControl/>
        <w:suppressAutoHyphens w:val="0"/>
        <w:jc w:val="both"/>
        <w:rPr>
          <w:rFonts w:eastAsia="Calibri"/>
          <w:lang w:eastAsia="en-US"/>
        </w:rPr>
      </w:pPr>
      <w:r>
        <w:rPr>
          <w:rFonts w:eastAsia="Calibri"/>
          <w:b/>
          <w:lang w:eastAsia="en-US"/>
        </w:rPr>
        <w:t>- dalej łącznie zwanych „Stronami”</w:t>
      </w:r>
    </w:p>
    <w:p w14:paraId="5A28C7A8" w14:textId="77777777" w:rsidR="00562159" w:rsidRDefault="00562159" w:rsidP="00D76DFC">
      <w:pPr>
        <w:widowControl/>
        <w:suppressAutoHyphens w:val="0"/>
        <w:jc w:val="both"/>
        <w:rPr>
          <w:rFonts w:eastAsia="Calibri"/>
          <w:lang w:eastAsia="en-US"/>
        </w:rPr>
      </w:pPr>
    </w:p>
    <w:p w14:paraId="6980668C" w14:textId="77777777" w:rsidR="00562159" w:rsidRPr="00D76DFC" w:rsidRDefault="00562159" w:rsidP="00D76DFC">
      <w:pPr>
        <w:widowControl/>
        <w:suppressAutoHyphens w:val="0"/>
        <w:jc w:val="both"/>
        <w:rPr>
          <w:rFonts w:eastAsia="Calibri"/>
          <w:lang w:eastAsia="en-US"/>
        </w:rPr>
      </w:pPr>
    </w:p>
    <w:p w14:paraId="7DEB05FC" w14:textId="77777777" w:rsidR="00386423" w:rsidRPr="0028317D" w:rsidRDefault="00386423" w:rsidP="00D334A5">
      <w:pPr>
        <w:widowControl/>
        <w:suppressAutoHyphens w:val="0"/>
        <w:overflowPunct w:val="0"/>
        <w:autoSpaceDE w:val="0"/>
        <w:autoSpaceDN w:val="0"/>
        <w:adjustRightInd w:val="0"/>
        <w:jc w:val="center"/>
        <w:rPr>
          <w:rFonts w:eastAsia="Times New Roman"/>
          <w:b/>
          <w:szCs w:val="20"/>
        </w:rPr>
      </w:pPr>
      <w:r w:rsidRPr="0028317D">
        <w:rPr>
          <w:rFonts w:eastAsia="Times New Roman"/>
          <w:b/>
          <w:szCs w:val="20"/>
        </w:rPr>
        <w:t>§ 1</w:t>
      </w:r>
    </w:p>
    <w:p w14:paraId="3C51A1CA" w14:textId="77777777" w:rsidR="00386423" w:rsidRPr="0028317D" w:rsidRDefault="00386423" w:rsidP="00D334A5">
      <w:pPr>
        <w:widowControl/>
        <w:suppressAutoHyphens w:val="0"/>
        <w:overflowPunct w:val="0"/>
        <w:autoSpaceDE w:val="0"/>
        <w:autoSpaceDN w:val="0"/>
        <w:adjustRightInd w:val="0"/>
        <w:jc w:val="center"/>
        <w:rPr>
          <w:rFonts w:eastAsia="Times New Roman"/>
          <w:b/>
          <w:szCs w:val="20"/>
        </w:rPr>
      </w:pPr>
      <w:r w:rsidRPr="0028317D">
        <w:rPr>
          <w:rFonts w:eastAsia="Times New Roman"/>
          <w:b/>
          <w:szCs w:val="20"/>
        </w:rPr>
        <w:t>PRZEDMIOT UMOWY</w:t>
      </w:r>
    </w:p>
    <w:p w14:paraId="22B884FF" w14:textId="77777777" w:rsidR="00A36EDD" w:rsidRDefault="00386423" w:rsidP="00BE00F1">
      <w:pPr>
        <w:widowControl/>
        <w:suppressAutoHyphens w:val="0"/>
        <w:overflowPunct w:val="0"/>
        <w:autoSpaceDE w:val="0"/>
        <w:autoSpaceDN w:val="0"/>
        <w:adjustRightInd w:val="0"/>
        <w:ind w:left="360"/>
        <w:jc w:val="both"/>
        <w:rPr>
          <w:rFonts w:eastAsia="Times New Roman"/>
          <w:szCs w:val="20"/>
        </w:rPr>
      </w:pPr>
      <w:r w:rsidRPr="0028317D">
        <w:rPr>
          <w:rFonts w:eastAsia="Times New Roman"/>
          <w:szCs w:val="20"/>
        </w:rPr>
        <w:t>Zamawiający zleca, a W</w:t>
      </w:r>
      <w:r w:rsidR="00324C20">
        <w:rPr>
          <w:rFonts w:eastAsia="Times New Roman"/>
          <w:szCs w:val="20"/>
        </w:rPr>
        <w:t>ykonawca przyjmuje do wykonania przedmiot umowy</w:t>
      </w:r>
      <w:r w:rsidR="00753084">
        <w:rPr>
          <w:rFonts w:eastAsia="Times New Roman"/>
          <w:szCs w:val="20"/>
        </w:rPr>
        <w:t xml:space="preserve"> pn.:</w:t>
      </w:r>
    </w:p>
    <w:p w14:paraId="1BD2F079" w14:textId="77777777" w:rsidR="005F2AB9" w:rsidRDefault="00386423" w:rsidP="00BE00F1">
      <w:pPr>
        <w:widowControl/>
        <w:suppressAutoHyphens w:val="0"/>
        <w:overflowPunct w:val="0"/>
        <w:autoSpaceDE w:val="0"/>
        <w:autoSpaceDN w:val="0"/>
        <w:adjustRightInd w:val="0"/>
        <w:ind w:left="360"/>
        <w:jc w:val="both"/>
        <w:rPr>
          <w:rFonts w:eastAsia="Times New Roman"/>
          <w:b/>
          <w:szCs w:val="20"/>
        </w:rPr>
      </w:pPr>
      <w:bookmarkStart w:id="0" w:name="_Hlk226032701"/>
      <w:r w:rsidRPr="0028317D">
        <w:rPr>
          <w:rFonts w:eastAsia="Times New Roman"/>
          <w:b/>
          <w:szCs w:val="20"/>
        </w:rPr>
        <w:t>„</w:t>
      </w:r>
      <w:r w:rsidR="00AA0E77" w:rsidRPr="0028317D">
        <w:rPr>
          <w:rFonts w:eastAsia="Times New Roman"/>
          <w:b/>
          <w:szCs w:val="20"/>
        </w:rPr>
        <w:t>Wykonani</w:t>
      </w:r>
      <w:r w:rsidR="00753084">
        <w:rPr>
          <w:rFonts w:eastAsia="Times New Roman"/>
          <w:b/>
          <w:szCs w:val="20"/>
        </w:rPr>
        <w:t>e</w:t>
      </w:r>
      <w:r w:rsidR="00AA0E77" w:rsidRPr="0028317D">
        <w:rPr>
          <w:rFonts w:eastAsia="Times New Roman"/>
          <w:b/>
          <w:szCs w:val="20"/>
        </w:rPr>
        <w:t xml:space="preserve"> </w:t>
      </w:r>
      <w:r w:rsidR="00A01EAF">
        <w:rPr>
          <w:rFonts w:eastAsia="Times New Roman"/>
          <w:b/>
          <w:szCs w:val="20"/>
        </w:rPr>
        <w:t>re</w:t>
      </w:r>
      <w:r w:rsidR="00324C20">
        <w:rPr>
          <w:rFonts w:eastAsia="Times New Roman"/>
          <w:b/>
          <w:szCs w:val="20"/>
        </w:rPr>
        <w:t>mo</w:t>
      </w:r>
      <w:r w:rsidR="00A12069">
        <w:rPr>
          <w:rFonts w:eastAsia="Times New Roman"/>
          <w:b/>
          <w:szCs w:val="20"/>
        </w:rPr>
        <w:t>ntu</w:t>
      </w:r>
      <w:r w:rsidR="005F2AB9">
        <w:rPr>
          <w:rFonts w:eastAsia="Times New Roman"/>
          <w:b/>
          <w:szCs w:val="20"/>
        </w:rPr>
        <w:t xml:space="preserve"> sprzętu kwaterunkowego polowego tj:</w:t>
      </w:r>
    </w:p>
    <w:p w14:paraId="06601087" w14:textId="77777777" w:rsidR="00A36EDD" w:rsidRDefault="00333619" w:rsidP="00BE00F1">
      <w:pPr>
        <w:widowControl/>
        <w:suppressAutoHyphens w:val="0"/>
        <w:overflowPunct w:val="0"/>
        <w:autoSpaceDE w:val="0"/>
        <w:autoSpaceDN w:val="0"/>
        <w:adjustRightInd w:val="0"/>
        <w:ind w:left="360"/>
        <w:jc w:val="both"/>
        <w:rPr>
          <w:rFonts w:eastAsia="Times New Roman"/>
          <w:b/>
          <w:szCs w:val="20"/>
        </w:rPr>
      </w:pPr>
      <w:r>
        <w:rPr>
          <w:rFonts w:eastAsia="Times New Roman"/>
          <w:b/>
          <w:szCs w:val="20"/>
        </w:rPr>
        <w:t>-</w:t>
      </w:r>
      <w:r w:rsidR="00A12069">
        <w:rPr>
          <w:rFonts w:eastAsia="Times New Roman"/>
          <w:b/>
          <w:szCs w:val="20"/>
        </w:rPr>
        <w:t xml:space="preserve"> </w:t>
      </w:r>
      <w:r>
        <w:rPr>
          <w:rFonts w:eastAsia="Times New Roman"/>
          <w:b/>
          <w:szCs w:val="20"/>
        </w:rPr>
        <w:t>250</w:t>
      </w:r>
      <w:r w:rsidR="00520A2B">
        <w:rPr>
          <w:rFonts w:eastAsia="Times New Roman"/>
          <w:b/>
          <w:szCs w:val="20"/>
        </w:rPr>
        <w:t xml:space="preserve"> </w:t>
      </w:r>
      <w:r w:rsidR="00A01EAF">
        <w:rPr>
          <w:rFonts w:eastAsia="Times New Roman"/>
          <w:b/>
          <w:szCs w:val="20"/>
        </w:rPr>
        <w:t>szt</w:t>
      </w:r>
      <w:r>
        <w:rPr>
          <w:rFonts w:eastAsia="Times New Roman"/>
          <w:b/>
          <w:szCs w:val="20"/>
        </w:rPr>
        <w:t>uk</w:t>
      </w:r>
      <w:r w:rsidR="00A01EAF">
        <w:rPr>
          <w:rFonts w:eastAsia="Times New Roman"/>
          <w:b/>
          <w:szCs w:val="20"/>
        </w:rPr>
        <w:t xml:space="preserve"> </w:t>
      </w:r>
      <w:r w:rsidR="00A36EDD">
        <w:rPr>
          <w:rFonts w:eastAsia="Times New Roman"/>
          <w:b/>
          <w:szCs w:val="20"/>
        </w:rPr>
        <w:t>Ł</w:t>
      </w:r>
      <w:r w:rsidR="006868D2">
        <w:rPr>
          <w:rFonts w:eastAsia="Times New Roman"/>
          <w:b/>
          <w:szCs w:val="20"/>
        </w:rPr>
        <w:t>óżek</w:t>
      </w:r>
      <w:r w:rsidR="00290754">
        <w:rPr>
          <w:rFonts w:eastAsia="Times New Roman"/>
          <w:b/>
          <w:szCs w:val="20"/>
        </w:rPr>
        <w:t xml:space="preserve"> polowych WP5-</w:t>
      </w:r>
      <w:r w:rsidR="006868D2">
        <w:rPr>
          <w:rFonts w:eastAsia="Times New Roman"/>
          <w:b/>
          <w:szCs w:val="20"/>
        </w:rPr>
        <w:t>2</w:t>
      </w:r>
      <w:r>
        <w:rPr>
          <w:rFonts w:eastAsia="Times New Roman"/>
          <w:b/>
          <w:szCs w:val="20"/>
        </w:rPr>
        <w:t>,</w:t>
      </w:r>
    </w:p>
    <w:p w14:paraId="2E66B1DB" w14:textId="77777777" w:rsidR="00A36EDD" w:rsidRDefault="00333619" w:rsidP="00BE00F1">
      <w:pPr>
        <w:widowControl/>
        <w:suppressAutoHyphens w:val="0"/>
        <w:overflowPunct w:val="0"/>
        <w:autoSpaceDE w:val="0"/>
        <w:autoSpaceDN w:val="0"/>
        <w:adjustRightInd w:val="0"/>
        <w:ind w:left="360"/>
        <w:jc w:val="both"/>
        <w:rPr>
          <w:rFonts w:eastAsia="Times New Roman"/>
          <w:b/>
          <w:szCs w:val="20"/>
        </w:rPr>
      </w:pPr>
      <w:r>
        <w:rPr>
          <w:rFonts w:eastAsia="Times New Roman"/>
          <w:b/>
          <w:szCs w:val="20"/>
        </w:rPr>
        <w:t xml:space="preserve">- 800 </w:t>
      </w:r>
      <w:r w:rsidR="00A36EDD">
        <w:rPr>
          <w:rFonts w:eastAsia="Times New Roman"/>
          <w:b/>
          <w:szCs w:val="20"/>
        </w:rPr>
        <w:t>szt</w:t>
      </w:r>
      <w:r>
        <w:rPr>
          <w:rFonts w:eastAsia="Times New Roman"/>
          <w:b/>
          <w:szCs w:val="20"/>
        </w:rPr>
        <w:t>uk</w:t>
      </w:r>
      <w:r w:rsidR="005F2AB9">
        <w:rPr>
          <w:rFonts w:eastAsia="Times New Roman"/>
          <w:b/>
          <w:szCs w:val="20"/>
        </w:rPr>
        <w:t xml:space="preserve"> </w:t>
      </w:r>
      <w:r w:rsidR="00A36EDD">
        <w:rPr>
          <w:rFonts w:eastAsia="Times New Roman"/>
          <w:b/>
          <w:szCs w:val="20"/>
        </w:rPr>
        <w:t>Taboretów polowych WP5-7</w:t>
      </w:r>
      <w:r>
        <w:rPr>
          <w:rFonts w:eastAsia="Times New Roman"/>
          <w:b/>
          <w:szCs w:val="20"/>
        </w:rPr>
        <w:t>,</w:t>
      </w:r>
      <w:r w:rsidR="00A36EDD">
        <w:rPr>
          <w:rFonts w:eastAsia="Times New Roman"/>
          <w:b/>
          <w:szCs w:val="20"/>
        </w:rPr>
        <w:t xml:space="preserve"> </w:t>
      </w:r>
    </w:p>
    <w:p w14:paraId="34C1FBD8" w14:textId="77777777" w:rsidR="00A36EDD" w:rsidRDefault="00333619" w:rsidP="00BE00F1">
      <w:pPr>
        <w:widowControl/>
        <w:suppressAutoHyphens w:val="0"/>
        <w:overflowPunct w:val="0"/>
        <w:autoSpaceDE w:val="0"/>
        <w:autoSpaceDN w:val="0"/>
        <w:adjustRightInd w:val="0"/>
        <w:ind w:left="360"/>
        <w:jc w:val="both"/>
        <w:rPr>
          <w:rFonts w:eastAsia="Times New Roman"/>
          <w:b/>
          <w:szCs w:val="20"/>
        </w:rPr>
      </w:pPr>
      <w:r>
        <w:rPr>
          <w:rFonts w:eastAsia="Times New Roman"/>
          <w:b/>
          <w:szCs w:val="20"/>
        </w:rPr>
        <w:t>- 50 sztuk</w:t>
      </w:r>
      <w:r w:rsidR="00A36EDD">
        <w:rPr>
          <w:rFonts w:eastAsia="Times New Roman"/>
          <w:b/>
          <w:szCs w:val="20"/>
        </w:rPr>
        <w:t xml:space="preserve"> Stołów Polowych WP5-8 </w:t>
      </w:r>
    </w:p>
    <w:bookmarkEnd w:id="0"/>
    <w:p w14:paraId="10E76CC8" w14:textId="77777777" w:rsidR="00386423" w:rsidRPr="00E90180" w:rsidRDefault="005F2AB9" w:rsidP="00BE00F1">
      <w:pPr>
        <w:widowControl/>
        <w:suppressAutoHyphens w:val="0"/>
        <w:overflowPunct w:val="0"/>
        <w:autoSpaceDE w:val="0"/>
        <w:autoSpaceDN w:val="0"/>
        <w:adjustRightInd w:val="0"/>
        <w:ind w:left="360"/>
        <w:jc w:val="both"/>
        <w:rPr>
          <w:rFonts w:eastAsia="Times New Roman"/>
          <w:szCs w:val="20"/>
        </w:rPr>
      </w:pPr>
      <w:r>
        <w:rPr>
          <w:rFonts w:eastAsia="Times New Roman"/>
          <w:b/>
          <w:szCs w:val="20"/>
        </w:rPr>
        <w:t xml:space="preserve">w </w:t>
      </w:r>
      <w:r w:rsidR="008B3C1F">
        <w:rPr>
          <w:rFonts w:eastAsia="Times New Roman"/>
          <w:szCs w:val="20"/>
        </w:rPr>
        <w:t> </w:t>
      </w:r>
      <w:r w:rsidR="00386423" w:rsidRPr="0028317D">
        <w:rPr>
          <w:rFonts w:eastAsia="Times New Roman"/>
          <w:szCs w:val="20"/>
        </w:rPr>
        <w:t xml:space="preserve">zakresie określonym </w:t>
      </w:r>
      <w:r w:rsidR="00AA0E77" w:rsidRPr="0028317D">
        <w:rPr>
          <w:rFonts w:eastAsia="Times New Roman"/>
          <w:szCs w:val="20"/>
        </w:rPr>
        <w:t>w opisie przedmiotu zamówienia</w:t>
      </w:r>
      <w:r w:rsidR="00DB13B4">
        <w:rPr>
          <w:rFonts w:eastAsia="Times New Roman"/>
          <w:szCs w:val="20"/>
        </w:rPr>
        <w:t xml:space="preserve"> </w:t>
      </w:r>
      <w:r w:rsidR="00AA0E77" w:rsidRPr="0028317D">
        <w:rPr>
          <w:rFonts w:eastAsia="Times New Roman"/>
          <w:szCs w:val="20"/>
        </w:rPr>
        <w:t xml:space="preserve">stanowiącym załącznik nr </w:t>
      </w:r>
      <w:r w:rsidR="00A01EAF">
        <w:rPr>
          <w:rFonts w:eastAsia="Times New Roman"/>
          <w:szCs w:val="20"/>
        </w:rPr>
        <w:t>1</w:t>
      </w:r>
      <w:r w:rsidR="00AA0E77" w:rsidRPr="0028317D">
        <w:rPr>
          <w:rFonts w:eastAsia="Times New Roman"/>
          <w:szCs w:val="20"/>
        </w:rPr>
        <w:t xml:space="preserve"> do niniejszej umowy</w:t>
      </w:r>
      <w:r w:rsidR="00E90180">
        <w:rPr>
          <w:lang w:val="x-none" w:eastAsia="x-none"/>
        </w:rPr>
        <w:t>, zwanych w dalszej cz</w:t>
      </w:r>
      <w:r w:rsidR="00E90180">
        <w:rPr>
          <w:lang w:eastAsia="x-none"/>
        </w:rPr>
        <w:t>ęści umowy „sprzętem”.</w:t>
      </w:r>
    </w:p>
    <w:p w14:paraId="1944E9EF" w14:textId="77777777" w:rsidR="00562159" w:rsidRDefault="00562159" w:rsidP="00D334A5">
      <w:pPr>
        <w:ind w:firstLine="3"/>
        <w:jc w:val="center"/>
        <w:rPr>
          <w:b/>
        </w:rPr>
      </w:pPr>
    </w:p>
    <w:p w14:paraId="03CF2EEC" w14:textId="77777777" w:rsidR="00593121" w:rsidRPr="0028317D" w:rsidRDefault="00593121" w:rsidP="00D334A5">
      <w:pPr>
        <w:ind w:firstLine="3"/>
        <w:jc w:val="center"/>
        <w:rPr>
          <w:rFonts w:eastAsia="Calibri"/>
          <w:b/>
          <w:bCs/>
          <w:lang w:eastAsia="en-US"/>
        </w:rPr>
      </w:pPr>
      <w:r w:rsidRPr="0028317D">
        <w:rPr>
          <w:b/>
        </w:rPr>
        <w:t>§ 2</w:t>
      </w:r>
    </w:p>
    <w:p w14:paraId="3E47D6F2" w14:textId="77777777" w:rsidR="00593121" w:rsidRPr="0028317D" w:rsidRDefault="003820C9" w:rsidP="00D334A5">
      <w:pPr>
        <w:ind w:firstLine="3"/>
        <w:jc w:val="center"/>
        <w:rPr>
          <w:rFonts w:eastAsia="Calibri"/>
          <w:b/>
          <w:bCs/>
          <w:lang w:eastAsia="en-US"/>
        </w:rPr>
      </w:pPr>
      <w:r>
        <w:rPr>
          <w:rFonts w:eastAsia="Calibri"/>
          <w:b/>
          <w:bCs/>
          <w:lang w:eastAsia="en-US"/>
        </w:rPr>
        <w:t>CZASOKRES UMOWY</w:t>
      </w:r>
    </w:p>
    <w:p w14:paraId="650DD921" w14:textId="77777777" w:rsidR="00464322" w:rsidRDefault="00124663" w:rsidP="00AA4257">
      <w:pPr>
        <w:ind w:left="142"/>
        <w:jc w:val="both"/>
        <w:rPr>
          <w:bCs/>
        </w:rPr>
      </w:pPr>
      <w:bookmarkStart w:id="1" w:name="_Hlk500365289"/>
      <w:r w:rsidRPr="00464322">
        <w:t xml:space="preserve">Przedmiot umowy </w:t>
      </w:r>
      <w:r w:rsidR="005F2AB9">
        <w:t xml:space="preserve">w zakresie </w:t>
      </w:r>
      <w:r w:rsidR="008904CB">
        <w:t xml:space="preserve">zostanie </w:t>
      </w:r>
      <w:r w:rsidRPr="00464322">
        <w:t xml:space="preserve">zrealizowany w terminie </w:t>
      </w:r>
      <w:r w:rsidR="00A12069">
        <w:rPr>
          <w:b/>
        </w:rPr>
        <w:t>do 6</w:t>
      </w:r>
      <w:r w:rsidRPr="00464322">
        <w:rPr>
          <w:b/>
        </w:rPr>
        <w:t>0 dni</w:t>
      </w:r>
      <w:r w:rsidR="00F359A3" w:rsidRPr="00464322">
        <w:rPr>
          <w:b/>
        </w:rPr>
        <w:t xml:space="preserve"> kalendarzowych</w:t>
      </w:r>
      <w:r w:rsidRPr="00464322">
        <w:t xml:space="preserve"> </w:t>
      </w:r>
      <w:r w:rsidR="00A12069">
        <w:rPr>
          <w:bCs/>
        </w:rPr>
        <w:t xml:space="preserve">licząc od dnia </w:t>
      </w:r>
      <w:r w:rsidR="00174E13">
        <w:rPr>
          <w:bCs/>
        </w:rPr>
        <w:t xml:space="preserve">zawarcia umowy tj do dnia </w:t>
      </w:r>
      <w:r w:rsidR="00A12069">
        <w:rPr>
          <w:bCs/>
        </w:rPr>
        <w:t>……………………………………………………………..</w:t>
      </w:r>
    </w:p>
    <w:p w14:paraId="5F4FB14F" w14:textId="77777777" w:rsidR="005F2AB9" w:rsidRPr="008904CB" w:rsidRDefault="005F2AB9" w:rsidP="00267235">
      <w:pPr>
        <w:ind w:left="142"/>
        <w:jc w:val="both"/>
      </w:pPr>
    </w:p>
    <w:p w14:paraId="0F521A3D" w14:textId="77777777" w:rsidR="00593121" w:rsidRPr="0028317D" w:rsidRDefault="00593121" w:rsidP="00D334A5">
      <w:pPr>
        <w:ind w:firstLine="3"/>
        <w:jc w:val="center"/>
        <w:rPr>
          <w:rFonts w:eastAsia="Calibri"/>
          <w:b/>
          <w:bCs/>
          <w:lang w:eastAsia="en-US"/>
        </w:rPr>
      </w:pPr>
      <w:r w:rsidRPr="0028317D">
        <w:rPr>
          <w:b/>
        </w:rPr>
        <w:t>§ 3</w:t>
      </w:r>
    </w:p>
    <w:p w14:paraId="5BC55745" w14:textId="77777777" w:rsidR="00593121" w:rsidRPr="0028317D" w:rsidRDefault="00593121" w:rsidP="00D334A5">
      <w:pPr>
        <w:ind w:firstLine="3"/>
        <w:jc w:val="center"/>
        <w:rPr>
          <w:rFonts w:eastAsia="Calibri"/>
          <w:b/>
          <w:bCs/>
          <w:lang w:eastAsia="en-US"/>
        </w:rPr>
      </w:pPr>
      <w:r w:rsidRPr="0028317D">
        <w:rPr>
          <w:rFonts w:eastAsia="Calibri"/>
          <w:b/>
          <w:bCs/>
          <w:lang w:eastAsia="en-US"/>
        </w:rPr>
        <w:t>OBOWIĄZKI WYKONAWCY</w:t>
      </w:r>
      <w:bookmarkEnd w:id="1"/>
    </w:p>
    <w:p w14:paraId="3CB1EC5A" w14:textId="77777777" w:rsidR="00593121" w:rsidRPr="007540E3" w:rsidRDefault="009E7649" w:rsidP="002A0B35">
      <w:pPr>
        <w:widowControl/>
        <w:numPr>
          <w:ilvl w:val="0"/>
          <w:numId w:val="2"/>
        </w:numPr>
        <w:suppressAutoHyphens w:val="0"/>
        <w:jc w:val="both"/>
      </w:pPr>
      <w:r>
        <w:t>Wykonawca zobowiązany jest do wykonania p</w:t>
      </w:r>
      <w:r w:rsidR="002369F6" w:rsidRPr="007540E3">
        <w:t>oszczególn</w:t>
      </w:r>
      <w:r w:rsidR="00753084">
        <w:t>ych</w:t>
      </w:r>
      <w:r w:rsidR="002369F6" w:rsidRPr="007540E3">
        <w:t xml:space="preserve"> czynności</w:t>
      </w:r>
      <w:r w:rsidR="00593121" w:rsidRPr="007540E3">
        <w:t xml:space="preserve"> </w:t>
      </w:r>
      <w:r w:rsidR="009A4CEF">
        <w:t xml:space="preserve">wskazanych w opisie przedmiotu zamówienia, który stanowi </w:t>
      </w:r>
      <w:r w:rsidR="00A26006" w:rsidRPr="007540E3">
        <w:t>zał.</w:t>
      </w:r>
      <w:r w:rsidR="00593121" w:rsidRPr="007540E3">
        <w:t xml:space="preserve"> nr </w:t>
      </w:r>
      <w:r w:rsidR="00A01EAF" w:rsidRPr="007540E3">
        <w:t>1</w:t>
      </w:r>
      <w:r w:rsidR="00A26006" w:rsidRPr="007540E3">
        <w:t xml:space="preserve"> </w:t>
      </w:r>
      <w:r w:rsidR="00593121" w:rsidRPr="007540E3">
        <w:t xml:space="preserve">do </w:t>
      </w:r>
      <w:r w:rsidR="00E55993" w:rsidRPr="007540E3">
        <w:t xml:space="preserve">niniejszej </w:t>
      </w:r>
      <w:r w:rsidR="00593121" w:rsidRPr="007540E3">
        <w:t>umowy.</w:t>
      </w:r>
    </w:p>
    <w:p w14:paraId="10C4FCF5" w14:textId="77777777" w:rsidR="002A3796" w:rsidRPr="007540E3" w:rsidRDefault="00A01EAF" w:rsidP="002A0B35">
      <w:pPr>
        <w:widowControl/>
        <w:numPr>
          <w:ilvl w:val="0"/>
          <w:numId w:val="2"/>
        </w:numPr>
        <w:suppressAutoHyphens w:val="0"/>
        <w:jc w:val="both"/>
      </w:pPr>
      <w:r w:rsidRPr="007540E3">
        <w:t>Wykonani</w:t>
      </w:r>
      <w:r w:rsidR="00E90180">
        <w:t xml:space="preserve">e usługi zostanie zrealizowane w siedzibie </w:t>
      </w:r>
      <w:r w:rsidRPr="007540E3">
        <w:t>Wykonawcy. Dowóz sprzętu do</w:t>
      </w:r>
      <w:r w:rsidR="00E90180">
        <w:t xml:space="preserve"> siedziby</w:t>
      </w:r>
      <w:r w:rsidRPr="007540E3">
        <w:t xml:space="preserve"> Wykonawcy oraz przewóz po wykonaniu </w:t>
      </w:r>
      <w:r w:rsidR="00E90180">
        <w:t>przedmiotu umowy</w:t>
      </w:r>
      <w:r w:rsidRPr="007540E3">
        <w:t xml:space="preserve"> do miejsca wskazanego przez Zamawiającego realizuje Wykonawca na swój koszt i ryzyko. Załadunek i rozładunek sprzętu przed i po </w:t>
      </w:r>
      <w:r w:rsidR="00E90180">
        <w:t>wykonaniu przedmiotu umowy</w:t>
      </w:r>
      <w:r w:rsidRPr="007540E3">
        <w:t xml:space="preserve"> należy do obowiązków Wykonawcy.</w:t>
      </w:r>
    </w:p>
    <w:p w14:paraId="702908AF" w14:textId="77777777" w:rsidR="00A01EAF" w:rsidRDefault="00A01EAF" w:rsidP="002A0B35">
      <w:pPr>
        <w:widowControl/>
        <w:numPr>
          <w:ilvl w:val="0"/>
          <w:numId w:val="2"/>
        </w:numPr>
        <w:suppressAutoHyphens w:val="0"/>
        <w:jc w:val="both"/>
      </w:pPr>
      <w:r w:rsidRPr="007540E3">
        <w:t xml:space="preserve">Wykonawca </w:t>
      </w:r>
      <w:r w:rsidR="00E90180">
        <w:t xml:space="preserve">oświadcza, że posiada wiedzę i umiejętności niezbędne do należytego wykonania umowy. </w:t>
      </w:r>
    </w:p>
    <w:p w14:paraId="713F1EED" w14:textId="77777777" w:rsidR="00A01EAF" w:rsidRPr="007540E3" w:rsidRDefault="00A01EAF" w:rsidP="002A0B35">
      <w:pPr>
        <w:widowControl/>
        <w:numPr>
          <w:ilvl w:val="0"/>
          <w:numId w:val="2"/>
        </w:numPr>
        <w:suppressAutoHyphens w:val="0"/>
        <w:jc w:val="both"/>
      </w:pPr>
      <w:r w:rsidRPr="007540E3">
        <w:t xml:space="preserve">Wykonawca jest zobowiązany wykonać usługę zgodnie z </w:t>
      </w:r>
      <w:r w:rsidR="00E90180">
        <w:t xml:space="preserve">opisem </w:t>
      </w:r>
      <w:r w:rsidRPr="007540E3">
        <w:t>przedmiot</w:t>
      </w:r>
      <w:r w:rsidR="005F7B9C">
        <w:t>u</w:t>
      </w:r>
      <w:r w:rsidRPr="007540E3">
        <w:t xml:space="preserve"> zamówienia oraz przy użyciu odpowiednich środków i materiałów.</w:t>
      </w:r>
    </w:p>
    <w:p w14:paraId="1D9265F5" w14:textId="77777777" w:rsidR="00040E7A" w:rsidRPr="004337F3" w:rsidRDefault="006D0847" w:rsidP="002A0B35">
      <w:pPr>
        <w:widowControl/>
        <w:numPr>
          <w:ilvl w:val="0"/>
          <w:numId w:val="2"/>
        </w:numPr>
        <w:suppressAutoHyphens w:val="0"/>
        <w:jc w:val="both"/>
      </w:pPr>
      <w:r w:rsidRPr="007540E3">
        <w:t>Zamawiający zabrania dokonywania przez Wykonawcę zmian i przeróbek</w:t>
      </w:r>
      <w:r w:rsidR="00E90180">
        <w:t xml:space="preserve"> dotyczących</w:t>
      </w:r>
      <w:r w:rsidRPr="007540E3">
        <w:t xml:space="preserve"> przedmiot</w:t>
      </w:r>
      <w:r w:rsidR="00267235">
        <w:t>u</w:t>
      </w:r>
      <w:r w:rsidRPr="007540E3">
        <w:t xml:space="preserve"> umowy bez zgody Zamawiającego</w:t>
      </w:r>
      <w:r w:rsidR="00FA0FC2">
        <w:t>.</w:t>
      </w:r>
    </w:p>
    <w:p w14:paraId="145E2539" w14:textId="77777777" w:rsidR="003D35E7" w:rsidRDefault="009A4CEF" w:rsidP="002A0B35">
      <w:pPr>
        <w:widowControl/>
        <w:numPr>
          <w:ilvl w:val="0"/>
          <w:numId w:val="2"/>
        </w:numPr>
        <w:suppressAutoHyphens w:val="0"/>
        <w:jc w:val="both"/>
      </w:pPr>
      <w:r>
        <w:t xml:space="preserve">Wykonawca zobowiązany jest do niezwłocznego powiadamiania Zamawiającego o każdorazowej zmianie adresu do korespondencji. W przypadku braku powiadomienia o </w:t>
      </w:r>
      <w:r>
        <w:lastRenderedPageBreak/>
        <w:t xml:space="preserve">zmianie adresu Zamawiający uzna korespondencję przesłaną na adres wskazany w umowie </w:t>
      </w:r>
      <w:r w:rsidRPr="00D9585C">
        <w:t>za doręczoną.</w:t>
      </w:r>
    </w:p>
    <w:p w14:paraId="7AC6BE8A" w14:textId="77777777" w:rsidR="00593121" w:rsidRPr="0028317D" w:rsidRDefault="00526C07" w:rsidP="00D334A5">
      <w:pPr>
        <w:ind w:firstLine="3"/>
        <w:jc w:val="center"/>
        <w:rPr>
          <w:rFonts w:eastAsia="Calibri"/>
          <w:b/>
          <w:bCs/>
          <w:color w:val="000000"/>
          <w:lang w:eastAsia="en-US"/>
        </w:rPr>
      </w:pPr>
      <w:r>
        <w:rPr>
          <w:b/>
        </w:rPr>
        <w:t xml:space="preserve">§ </w:t>
      </w:r>
      <w:r w:rsidR="00044428">
        <w:rPr>
          <w:b/>
        </w:rPr>
        <w:t>4</w:t>
      </w:r>
    </w:p>
    <w:p w14:paraId="3588B53C" w14:textId="77777777" w:rsidR="00593121" w:rsidRPr="0028317D" w:rsidRDefault="00593121" w:rsidP="00D334A5">
      <w:pPr>
        <w:ind w:firstLine="3"/>
        <w:jc w:val="center"/>
        <w:rPr>
          <w:rFonts w:eastAsia="Calibri"/>
          <w:b/>
          <w:bCs/>
          <w:color w:val="000000"/>
          <w:lang w:eastAsia="en-US"/>
        </w:rPr>
      </w:pPr>
      <w:r w:rsidRPr="0028317D">
        <w:rPr>
          <w:rFonts w:eastAsia="Calibri"/>
          <w:b/>
          <w:bCs/>
          <w:color w:val="000000"/>
          <w:lang w:eastAsia="en-US"/>
        </w:rPr>
        <w:t>WARTOŚĆ UMOWY</w:t>
      </w:r>
    </w:p>
    <w:p w14:paraId="589D9770" w14:textId="77777777" w:rsidR="005F2AB9" w:rsidRPr="00124663" w:rsidRDefault="005F2AB9" w:rsidP="005F2AB9">
      <w:pPr>
        <w:numPr>
          <w:ilvl w:val="0"/>
          <w:numId w:val="16"/>
        </w:numPr>
        <w:ind w:left="284" w:hanging="284"/>
      </w:pPr>
      <w:r w:rsidRPr="00124663">
        <w:t>Z tytułu realizacji przedmiotu umowy</w:t>
      </w:r>
      <w:r w:rsidR="0002247D">
        <w:t xml:space="preserve"> </w:t>
      </w:r>
      <w:r>
        <w:t>Wykonawcy</w:t>
      </w:r>
      <w:r w:rsidRPr="00124663">
        <w:t xml:space="preserve"> przysługuje wynagrodzenie umowne w wysokości:</w:t>
      </w:r>
    </w:p>
    <w:p w14:paraId="30C778F5" w14:textId="77777777" w:rsidR="005F2AB9" w:rsidRPr="00124663" w:rsidRDefault="005F2AB9" w:rsidP="005F2AB9">
      <w:pPr>
        <w:ind w:left="284"/>
      </w:pPr>
      <w:r w:rsidRPr="00124663">
        <w:t>netto ………………………… zł słownie złotych: …………………………………</w:t>
      </w:r>
    </w:p>
    <w:p w14:paraId="6F781D9A" w14:textId="77777777" w:rsidR="005F2AB9" w:rsidRPr="00124663" w:rsidRDefault="005F2AB9" w:rsidP="005F2AB9">
      <w:pPr>
        <w:ind w:left="284"/>
      </w:pPr>
      <w:r w:rsidRPr="00124663">
        <w:t>brutto ……………………… zł słownie złotych: ……………………………………</w:t>
      </w:r>
    </w:p>
    <w:p w14:paraId="6E148B89" w14:textId="77777777" w:rsidR="005F2AB9" w:rsidRPr="00124663" w:rsidRDefault="005F2AB9" w:rsidP="005F2AB9">
      <w:pPr>
        <w:ind w:left="284"/>
      </w:pPr>
      <w:r w:rsidRPr="00124663">
        <w:t>przy zastosowaniu obowiązujących stawek podatku VAT.</w:t>
      </w:r>
    </w:p>
    <w:p w14:paraId="253A0ADF" w14:textId="77777777" w:rsidR="005F2AB9" w:rsidRPr="00124663" w:rsidRDefault="005F2AB9" w:rsidP="005F2AB9">
      <w:pPr>
        <w:numPr>
          <w:ilvl w:val="0"/>
          <w:numId w:val="16"/>
        </w:numPr>
        <w:ind w:left="284" w:hanging="284"/>
      </w:pPr>
      <w:r w:rsidRPr="00124663">
        <w:t>Wynagrodzenie, o którym mowa w ust. 1</w:t>
      </w:r>
      <w:r w:rsidR="00044428">
        <w:t xml:space="preserve"> niniejszego paragrafu</w:t>
      </w:r>
      <w:r>
        <w:t xml:space="preserve"> </w:t>
      </w:r>
      <w:r w:rsidRPr="00124663">
        <w:t xml:space="preserve">przysługuje Wykonawcy wyłącznie z tytułu zrealizowanych usług, stanowiących przedmiot umowy zgodnie z zaoferowaną przez Wykonawcę ceną. </w:t>
      </w:r>
    </w:p>
    <w:p w14:paraId="3EBFC97B" w14:textId="77777777" w:rsidR="005F2AB9" w:rsidRPr="0028317D" w:rsidRDefault="005F2AB9" w:rsidP="005F2AB9">
      <w:pPr>
        <w:widowControl/>
        <w:numPr>
          <w:ilvl w:val="0"/>
          <w:numId w:val="16"/>
        </w:numPr>
        <w:suppressAutoHyphens w:val="0"/>
        <w:ind w:left="284" w:hanging="284"/>
        <w:jc w:val="both"/>
      </w:pPr>
      <w:r w:rsidRPr="0028317D">
        <w:t>Wynagrodzenie, o którym mowa</w:t>
      </w:r>
      <w:r>
        <w:t xml:space="preserve"> w ust. 1 niniejszego paragrafu</w:t>
      </w:r>
      <w:r w:rsidRPr="0028317D">
        <w:t> obejmuje wszystkie koszty związane z wykonywaniem przedmiotu umowy, w szczególności:</w:t>
      </w:r>
    </w:p>
    <w:p w14:paraId="5EA13D90" w14:textId="77777777" w:rsidR="005F2AB9" w:rsidRPr="0028317D" w:rsidRDefault="005F2AB9" w:rsidP="005F2AB9">
      <w:pPr>
        <w:widowControl/>
        <w:numPr>
          <w:ilvl w:val="0"/>
          <w:numId w:val="5"/>
        </w:numPr>
        <w:suppressAutoHyphens w:val="0"/>
        <w:contextualSpacing/>
        <w:jc w:val="both"/>
        <w:rPr>
          <w:lang w:val="x-none" w:eastAsia="x-none"/>
        </w:rPr>
      </w:pPr>
      <w:r w:rsidRPr="0028317D">
        <w:rPr>
          <w:lang w:val="x-none" w:eastAsia="x-none"/>
        </w:rPr>
        <w:t xml:space="preserve">koszty robocizny, </w:t>
      </w:r>
    </w:p>
    <w:p w14:paraId="6AC39AE5" w14:textId="77777777" w:rsidR="005F2AB9" w:rsidRPr="0028317D" w:rsidRDefault="005F2AB9" w:rsidP="005F2AB9">
      <w:pPr>
        <w:widowControl/>
        <w:numPr>
          <w:ilvl w:val="0"/>
          <w:numId w:val="5"/>
        </w:numPr>
        <w:suppressAutoHyphens w:val="0"/>
        <w:contextualSpacing/>
        <w:jc w:val="both"/>
        <w:rPr>
          <w:lang w:val="x-none" w:eastAsia="x-none"/>
        </w:rPr>
      </w:pPr>
      <w:r w:rsidRPr="0028317D">
        <w:rPr>
          <w:lang w:val="x-none" w:eastAsia="x-none"/>
        </w:rPr>
        <w:t xml:space="preserve">materiałów ujętych w opisie przedmiotu umowy, </w:t>
      </w:r>
      <w:r w:rsidRPr="0028317D">
        <w:rPr>
          <w:lang w:eastAsia="x-none"/>
        </w:rPr>
        <w:t>których koszt zgodnie z treścią niniejszej umowy w ramach wynagrodzenia umownego pokrywa Wykonawca,</w:t>
      </w:r>
    </w:p>
    <w:p w14:paraId="6D1A3E5F" w14:textId="77777777" w:rsidR="005F2AB9" w:rsidRPr="007540E3" w:rsidRDefault="005F2AB9" w:rsidP="005F2AB9">
      <w:pPr>
        <w:widowControl/>
        <w:numPr>
          <w:ilvl w:val="0"/>
          <w:numId w:val="5"/>
        </w:numPr>
        <w:suppressAutoHyphens w:val="0"/>
        <w:contextualSpacing/>
        <w:jc w:val="both"/>
        <w:rPr>
          <w:lang w:val="x-none" w:eastAsia="x-none"/>
        </w:rPr>
      </w:pPr>
      <w:r w:rsidRPr="0028317D">
        <w:rPr>
          <w:lang w:val="x-none" w:eastAsia="x-none"/>
        </w:rPr>
        <w:t>koszty dojazdu pracowników oraz koszty transportu ewentualnych materiałów związanych z wykonaniem przedmiotu umowy.</w:t>
      </w:r>
      <w:r w:rsidRPr="0028317D">
        <w:t xml:space="preserve"> </w:t>
      </w:r>
    </w:p>
    <w:p w14:paraId="22D7B408" w14:textId="77777777" w:rsidR="00593121" w:rsidRDefault="00593121" w:rsidP="00D334A5">
      <w:pPr>
        <w:ind w:left="2832" w:firstLine="708"/>
        <w:jc w:val="both"/>
      </w:pPr>
    </w:p>
    <w:p w14:paraId="48225193" w14:textId="77777777" w:rsidR="005F2AB9" w:rsidRDefault="005F2AB9" w:rsidP="00D334A5">
      <w:pPr>
        <w:ind w:left="2832" w:firstLine="708"/>
        <w:jc w:val="both"/>
      </w:pPr>
    </w:p>
    <w:p w14:paraId="67A056DB" w14:textId="77777777" w:rsidR="00593121" w:rsidRPr="0028317D" w:rsidRDefault="00526C07" w:rsidP="00D334A5">
      <w:pPr>
        <w:ind w:firstLine="3"/>
        <w:jc w:val="center"/>
        <w:rPr>
          <w:rFonts w:eastAsia="Calibri"/>
          <w:b/>
          <w:bCs/>
          <w:lang w:eastAsia="en-US"/>
        </w:rPr>
      </w:pPr>
      <w:r>
        <w:rPr>
          <w:b/>
        </w:rPr>
        <w:t xml:space="preserve">§ </w:t>
      </w:r>
      <w:r w:rsidR="00044428">
        <w:rPr>
          <w:b/>
        </w:rPr>
        <w:t>5</w:t>
      </w:r>
    </w:p>
    <w:p w14:paraId="0D310354" w14:textId="77777777" w:rsidR="00593121" w:rsidRPr="0028317D" w:rsidRDefault="00593121" w:rsidP="00D334A5">
      <w:pPr>
        <w:ind w:firstLine="3"/>
        <w:jc w:val="center"/>
        <w:rPr>
          <w:rFonts w:eastAsia="Calibri"/>
          <w:b/>
          <w:bCs/>
          <w:lang w:eastAsia="en-US"/>
        </w:rPr>
      </w:pPr>
      <w:r w:rsidRPr="0028317D">
        <w:rPr>
          <w:rFonts w:eastAsia="Calibri"/>
          <w:b/>
          <w:bCs/>
          <w:lang w:eastAsia="en-US"/>
        </w:rPr>
        <w:t>WARUNKI PŁATNOŚCI I SPOSÓB ZAPŁATY</w:t>
      </w:r>
    </w:p>
    <w:p w14:paraId="2C5952FB" w14:textId="77777777" w:rsidR="00593121" w:rsidRPr="0028317D" w:rsidRDefault="003374A6" w:rsidP="002A0B35">
      <w:pPr>
        <w:widowControl/>
        <w:numPr>
          <w:ilvl w:val="0"/>
          <w:numId w:val="3"/>
        </w:numPr>
        <w:suppressAutoHyphens w:val="0"/>
        <w:ind w:left="284" w:hanging="284"/>
        <w:contextualSpacing/>
        <w:jc w:val="both"/>
        <w:rPr>
          <w:lang w:val="x-none" w:eastAsia="x-none"/>
        </w:rPr>
      </w:pPr>
      <w:r>
        <w:rPr>
          <w:lang w:eastAsia="x-none"/>
        </w:rPr>
        <w:t>Strony postanawiają, że podstawą wystawien</w:t>
      </w:r>
      <w:r w:rsidR="00540CCE">
        <w:rPr>
          <w:lang w:eastAsia="x-none"/>
        </w:rPr>
        <w:t>ia faktury VAT będzie</w:t>
      </w:r>
      <w:r w:rsidR="008B3C1F">
        <w:rPr>
          <w:lang w:eastAsia="x-none"/>
        </w:rPr>
        <w:t xml:space="preserve"> protok</w:t>
      </w:r>
      <w:r w:rsidR="00540CCE">
        <w:rPr>
          <w:lang w:eastAsia="x-none"/>
        </w:rPr>
        <w:t>ół odbioru usługi, stanowiący zał. nr 2 do niniejszej umowy.</w:t>
      </w:r>
    </w:p>
    <w:p w14:paraId="79D13A20" w14:textId="77777777" w:rsidR="00670612" w:rsidRPr="00C63B5D" w:rsidRDefault="00670612" w:rsidP="00670612">
      <w:pPr>
        <w:widowControl/>
        <w:numPr>
          <w:ilvl w:val="0"/>
          <w:numId w:val="3"/>
        </w:numPr>
        <w:suppressAutoHyphens w:val="0"/>
        <w:ind w:left="284" w:hanging="284"/>
        <w:contextualSpacing/>
        <w:jc w:val="both"/>
        <w:rPr>
          <w:lang w:val="x-none" w:eastAsia="x-none"/>
        </w:rPr>
      </w:pPr>
      <w:r>
        <w:rPr>
          <w:lang w:eastAsia="x-none"/>
        </w:rPr>
        <w:t>O</w:t>
      </w:r>
      <w:r w:rsidRPr="00502607">
        <w:rPr>
          <w:lang w:eastAsia="x-none"/>
        </w:rPr>
        <w:t>d dnia powstania ustawowego obowiązku, faktury będą wystawiane i otrzymywane jako faktury ustrukturyzowane za pośrednictwem platformy KSeF.</w:t>
      </w:r>
    </w:p>
    <w:p w14:paraId="6AAFE0BF" w14:textId="77777777" w:rsidR="00670612" w:rsidRPr="00502607" w:rsidRDefault="00670612" w:rsidP="00670612">
      <w:pPr>
        <w:widowControl/>
        <w:numPr>
          <w:ilvl w:val="0"/>
          <w:numId w:val="3"/>
        </w:numPr>
        <w:suppressAutoHyphens w:val="0"/>
        <w:ind w:left="284" w:hanging="284"/>
        <w:contextualSpacing/>
        <w:jc w:val="both"/>
        <w:rPr>
          <w:lang w:eastAsia="x-none"/>
        </w:rPr>
      </w:pPr>
      <w:r w:rsidRPr="00502607">
        <w:rPr>
          <w:lang w:eastAsia="x-none"/>
        </w:rPr>
        <w:t>Za datę otrzymania faktury uznaje się dzień przydzielenia jej numeru identyfikującego w systemie KSeF.</w:t>
      </w:r>
    </w:p>
    <w:p w14:paraId="784DFACA" w14:textId="77777777" w:rsidR="00670612" w:rsidRPr="00502607" w:rsidRDefault="00670612" w:rsidP="00670612">
      <w:pPr>
        <w:widowControl/>
        <w:numPr>
          <w:ilvl w:val="0"/>
          <w:numId w:val="3"/>
        </w:numPr>
        <w:suppressAutoHyphens w:val="0"/>
        <w:ind w:left="284" w:hanging="284"/>
        <w:contextualSpacing/>
        <w:jc w:val="both"/>
        <w:rPr>
          <w:lang w:eastAsia="x-none"/>
        </w:rPr>
      </w:pPr>
      <w:r w:rsidRPr="00502607">
        <w:rPr>
          <w:lang w:eastAsia="x-none"/>
        </w:rPr>
        <w:t xml:space="preserve">W przypadku awarii KSeF lub niedostępności systemu, </w:t>
      </w:r>
      <w:r>
        <w:rPr>
          <w:lang w:eastAsia="x-none"/>
        </w:rPr>
        <w:t>Wykonawca</w:t>
      </w:r>
      <w:r w:rsidRPr="00502607">
        <w:rPr>
          <w:lang w:eastAsia="x-none"/>
        </w:rPr>
        <w:t xml:space="preserve"> dostarczy fakturę w formie PDF na adres e-mail ……</w:t>
      </w:r>
      <w:r>
        <w:rPr>
          <w:lang w:eastAsia="x-none"/>
        </w:rPr>
        <w:t>…….</w:t>
      </w:r>
      <w:r w:rsidRPr="00502607">
        <w:rPr>
          <w:lang w:eastAsia="x-none"/>
        </w:rPr>
        <w:t>…… Doręczenie w tym trybie nie zwalnia z obowiązku późniejszego przesłania faktury do KSeF po usunięciu awarii.</w:t>
      </w:r>
    </w:p>
    <w:p w14:paraId="629B1DCD" w14:textId="77777777" w:rsidR="00670612" w:rsidRDefault="00670612" w:rsidP="00670612">
      <w:pPr>
        <w:widowControl/>
        <w:numPr>
          <w:ilvl w:val="0"/>
          <w:numId w:val="3"/>
        </w:numPr>
        <w:suppressAutoHyphens w:val="0"/>
        <w:ind w:left="284" w:hanging="284"/>
        <w:contextualSpacing/>
        <w:jc w:val="both"/>
      </w:pPr>
      <w:r w:rsidRPr="00502607">
        <w:rPr>
          <w:lang w:eastAsia="x-none"/>
        </w:rPr>
        <w:t xml:space="preserve">Na fakturze ustrukturyzowanej </w:t>
      </w:r>
      <w:r>
        <w:rPr>
          <w:lang w:eastAsia="x-none"/>
        </w:rPr>
        <w:t>Wykonawca</w:t>
      </w:r>
      <w:r w:rsidRPr="00502607">
        <w:rPr>
          <w:lang w:eastAsia="x-none"/>
        </w:rPr>
        <w:t xml:space="preserve"> zobowiązany jest zamieścić numer Umowy, aby umożliwić identyfikację faktury</w:t>
      </w:r>
      <w:r w:rsidR="003403FB">
        <w:rPr>
          <w:lang w:eastAsia="x-none"/>
        </w:rPr>
        <w:t>.</w:t>
      </w:r>
    </w:p>
    <w:p w14:paraId="73D33C94" w14:textId="77777777" w:rsidR="00670612" w:rsidRPr="00AA7DA0" w:rsidRDefault="00670612" w:rsidP="00670612">
      <w:pPr>
        <w:widowControl/>
        <w:numPr>
          <w:ilvl w:val="0"/>
          <w:numId w:val="3"/>
        </w:numPr>
        <w:suppressAutoHyphens w:val="0"/>
        <w:ind w:left="284" w:hanging="284"/>
        <w:contextualSpacing/>
        <w:jc w:val="both"/>
      </w:pPr>
      <w:r w:rsidRPr="00502607">
        <w:rPr>
          <w:rFonts w:eastAsia="Calibri"/>
          <w:lang w:eastAsia="en-US"/>
        </w:rPr>
        <w:t xml:space="preserve">Zamawiający zobowiązuje się do zapłaty faktury w terminie </w:t>
      </w:r>
      <w:r w:rsidRPr="00502607">
        <w:rPr>
          <w:rFonts w:eastAsia="Calibri"/>
          <w:b/>
          <w:bCs/>
          <w:lang w:eastAsia="en-US"/>
        </w:rPr>
        <w:t xml:space="preserve">30 dni </w:t>
      </w:r>
      <w:r w:rsidRPr="00502607">
        <w:rPr>
          <w:rFonts w:eastAsia="Calibri"/>
          <w:lang w:eastAsia="en-US"/>
        </w:rPr>
        <w:t>od dnia wpływu prawidłowo wystawionej faktury</w:t>
      </w:r>
      <w:r>
        <w:rPr>
          <w:rFonts w:eastAsia="Calibri"/>
          <w:lang w:eastAsia="en-US"/>
        </w:rPr>
        <w:t xml:space="preserve"> na konto bankowe wskazane na fakturze.</w:t>
      </w:r>
      <w:r w:rsidRPr="00502607">
        <w:rPr>
          <w:rFonts w:eastAsia="Calibri"/>
          <w:lang w:eastAsia="en-US"/>
        </w:rPr>
        <w:t xml:space="preserve"> </w:t>
      </w:r>
    </w:p>
    <w:p w14:paraId="09C7E451" w14:textId="77777777" w:rsidR="00670612" w:rsidRPr="00AA7DA0" w:rsidRDefault="00670612" w:rsidP="00670612">
      <w:pPr>
        <w:widowControl/>
        <w:numPr>
          <w:ilvl w:val="0"/>
          <w:numId w:val="3"/>
        </w:numPr>
        <w:suppressAutoHyphens w:val="0"/>
        <w:autoSpaceDE w:val="0"/>
        <w:autoSpaceDN w:val="0"/>
        <w:adjustRightInd w:val="0"/>
        <w:ind w:left="284" w:hanging="284"/>
        <w:contextualSpacing/>
        <w:jc w:val="both"/>
        <w:rPr>
          <w:rFonts w:eastAsia="Calibri"/>
          <w:lang w:val="x-none" w:eastAsia="en-US"/>
        </w:rPr>
      </w:pPr>
      <w:r w:rsidRPr="00AA7DA0">
        <w:rPr>
          <w:rFonts w:eastAsia="Calibri"/>
          <w:lang w:val="x-none" w:eastAsia="en-US"/>
        </w:rPr>
        <w:t xml:space="preserve">Za datę płatności faktury przyjmuje się dzień obciążenia rachunku bankowego Zamawiającego. </w:t>
      </w:r>
    </w:p>
    <w:p w14:paraId="548EB64A" w14:textId="77777777" w:rsidR="00562159" w:rsidRDefault="00562159" w:rsidP="00D334A5">
      <w:pPr>
        <w:autoSpaceDE w:val="0"/>
        <w:autoSpaceDN w:val="0"/>
        <w:adjustRightInd w:val="0"/>
        <w:ind w:firstLine="3"/>
        <w:jc w:val="center"/>
        <w:rPr>
          <w:rFonts w:eastAsia="Calibri"/>
          <w:b/>
          <w:bCs/>
          <w:lang w:eastAsia="en-US"/>
        </w:rPr>
      </w:pPr>
    </w:p>
    <w:p w14:paraId="01F41DF0" w14:textId="77777777" w:rsidR="00593121" w:rsidRPr="0028317D" w:rsidRDefault="00526C07" w:rsidP="00D334A5">
      <w:pPr>
        <w:autoSpaceDE w:val="0"/>
        <w:autoSpaceDN w:val="0"/>
        <w:adjustRightInd w:val="0"/>
        <w:ind w:firstLine="3"/>
        <w:jc w:val="center"/>
        <w:rPr>
          <w:rFonts w:eastAsia="Calibri"/>
          <w:b/>
          <w:bCs/>
          <w:lang w:eastAsia="en-US"/>
        </w:rPr>
      </w:pPr>
      <w:r>
        <w:rPr>
          <w:rFonts w:eastAsia="Calibri"/>
          <w:b/>
          <w:bCs/>
          <w:lang w:eastAsia="en-US"/>
        </w:rPr>
        <w:t xml:space="preserve">§ </w:t>
      </w:r>
      <w:r w:rsidR="00044428">
        <w:rPr>
          <w:rFonts w:eastAsia="Calibri"/>
          <w:b/>
          <w:bCs/>
          <w:lang w:eastAsia="en-US"/>
        </w:rPr>
        <w:t>6</w:t>
      </w:r>
    </w:p>
    <w:p w14:paraId="0D2D26A1" w14:textId="77777777" w:rsidR="00593121" w:rsidRPr="0028317D" w:rsidRDefault="00593121" w:rsidP="00D334A5">
      <w:pPr>
        <w:autoSpaceDE w:val="0"/>
        <w:autoSpaceDN w:val="0"/>
        <w:adjustRightInd w:val="0"/>
        <w:ind w:firstLine="3"/>
        <w:jc w:val="center"/>
        <w:rPr>
          <w:rFonts w:eastAsia="Calibri"/>
          <w:b/>
          <w:bCs/>
          <w:lang w:eastAsia="en-US"/>
        </w:rPr>
      </w:pPr>
      <w:r w:rsidRPr="0028317D">
        <w:rPr>
          <w:rFonts w:eastAsia="Calibri"/>
          <w:b/>
          <w:bCs/>
          <w:lang w:eastAsia="en-US"/>
        </w:rPr>
        <w:t>NADZÓR WYKONANIA UMOWY</w:t>
      </w:r>
    </w:p>
    <w:p w14:paraId="182FA8F0" w14:textId="77777777" w:rsidR="00CE2E5C" w:rsidRDefault="00CE2E5C" w:rsidP="002A0B35">
      <w:pPr>
        <w:pStyle w:val="Akapitzlist"/>
        <w:widowControl/>
        <w:numPr>
          <w:ilvl w:val="2"/>
          <w:numId w:val="10"/>
        </w:numPr>
        <w:suppressAutoHyphens w:val="0"/>
        <w:autoSpaceDE w:val="0"/>
        <w:autoSpaceDN w:val="0"/>
        <w:adjustRightInd w:val="0"/>
        <w:jc w:val="both"/>
      </w:pPr>
      <w:r w:rsidRPr="00CE2E5C">
        <w:t xml:space="preserve">Za nadzór nad prawidłową realizacją umowy ze strony Zamawiającego </w:t>
      </w:r>
      <w:r w:rsidR="004113AA">
        <w:rPr>
          <w:lang w:val="pl-PL"/>
        </w:rPr>
        <w:t xml:space="preserve">odpowiedzialny jest </w:t>
      </w:r>
      <w:r w:rsidRPr="00CE2E5C">
        <w:t>Kierownika Sekcji Sprzętu Infrastruktury</w:t>
      </w:r>
      <w:r w:rsidR="004113AA">
        <w:rPr>
          <w:lang w:val="pl-PL"/>
        </w:rPr>
        <w:t xml:space="preserve"> – </w:t>
      </w:r>
      <w:r w:rsidR="003403FB">
        <w:rPr>
          <w:lang w:val="pl-PL"/>
        </w:rPr>
        <w:t>…………………….…………………</w:t>
      </w:r>
    </w:p>
    <w:p w14:paraId="7770BD5E" w14:textId="77777777" w:rsidR="00CD2271" w:rsidRPr="00CE2E5C" w:rsidRDefault="00CD2271" w:rsidP="00BE73C3">
      <w:pPr>
        <w:pStyle w:val="Akapitzlist"/>
        <w:widowControl/>
        <w:numPr>
          <w:ilvl w:val="2"/>
          <w:numId w:val="10"/>
        </w:numPr>
        <w:suppressAutoHyphens w:val="0"/>
        <w:autoSpaceDE w:val="0"/>
        <w:autoSpaceDN w:val="0"/>
        <w:adjustRightInd w:val="0"/>
        <w:jc w:val="both"/>
      </w:pPr>
      <w:r>
        <w:t>Za nadzór, realizacj</w:t>
      </w:r>
      <w:r w:rsidRPr="003403FB">
        <w:rPr>
          <w:lang w:val="pl-PL"/>
        </w:rPr>
        <w:t>ę i rozliczenie umowy odpowiedzialny jes</w:t>
      </w:r>
      <w:r w:rsidR="008C140F" w:rsidRPr="003403FB">
        <w:rPr>
          <w:lang w:val="pl-PL"/>
        </w:rPr>
        <w:t xml:space="preserve">t Kierownik Infrastruktury – </w:t>
      </w:r>
      <w:r w:rsidR="003403FB" w:rsidRPr="003403FB">
        <w:rPr>
          <w:lang w:val="pl-PL"/>
        </w:rPr>
        <w:t>………………</w:t>
      </w:r>
      <w:r w:rsidR="003403FB">
        <w:rPr>
          <w:lang w:val="pl-PL"/>
        </w:rPr>
        <w:t>..</w:t>
      </w:r>
      <w:r w:rsidR="003403FB" w:rsidRPr="003403FB">
        <w:rPr>
          <w:lang w:val="pl-PL"/>
        </w:rPr>
        <w:t>………</w:t>
      </w:r>
      <w:r w:rsidR="004113AA" w:rsidRPr="003403FB">
        <w:rPr>
          <w:lang w:val="pl-PL"/>
        </w:rPr>
        <w:t xml:space="preserve"> oraz </w:t>
      </w:r>
      <w:r w:rsidR="004113AA" w:rsidRPr="00CE2E5C">
        <w:t>Kierownika Sekcji Sprzętu Infrastruktury</w:t>
      </w:r>
      <w:r w:rsidR="004113AA" w:rsidRPr="003403FB">
        <w:rPr>
          <w:lang w:val="pl-PL"/>
        </w:rPr>
        <w:t xml:space="preserve"> –</w:t>
      </w:r>
      <w:r w:rsidR="00526C07" w:rsidRPr="003403FB">
        <w:rPr>
          <w:lang w:val="pl-PL"/>
        </w:rPr>
        <w:t xml:space="preserve"> </w:t>
      </w:r>
      <w:r w:rsidR="003403FB">
        <w:rPr>
          <w:lang w:val="pl-PL"/>
        </w:rPr>
        <w:t>…</w:t>
      </w:r>
      <w:r w:rsidR="003403FB" w:rsidRPr="003403FB">
        <w:rPr>
          <w:lang w:val="pl-PL"/>
        </w:rPr>
        <w:t>………………</w:t>
      </w:r>
    </w:p>
    <w:p w14:paraId="3B1DA6F6" w14:textId="77777777" w:rsidR="00CE2E5C" w:rsidRDefault="00CE2E5C" w:rsidP="002A0B35">
      <w:pPr>
        <w:pStyle w:val="Akapitzlist"/>
        <w:widowControl/>
        <w:numPr>
          <w:ilvl w:val="2"/>
          <w:numId w:val="10"/>
        </w:numPr>
        <w:suppressAutoHyphens w:val="0"/>
        <w:autoSpaceDE w:val="0"/>
        <w:autoSpaceDN w:val="0"/>
        <w:adjustRightInd w:val="0"/>
        <w:jc w:val="both"/>
      </w:pPr>
      <w:r w:rsidRPr="00CE2E5C">
        <w:t xml:space="preserve">Za nadzór nad prawidłową realizacją umowy ze strony Wykonawcy wyznacza się </w:t>
      </w:r>
      <w:r w:rsidR="006868D2">
        <w:rPr>
          <w:lang w:val="pl-PL"/>
        </w:rPr>
        <w:t>……………………………</w:t>
      </w:r>
      <w:r w:rsidR="004113AA">
        <w:rPr>
          <w:lang w:val="pl-PL"/>
        </w:rPr>
        <w:t>…………………………………………………………………</w:t>
      </w:r>
    </w:p>
    <w:p w14:paraId="7B9B0B7F" w14:textId="77777777" w:rsidR="00267235" w:rsidRPr="00CE2E5C" w:rsidRDefault="00267235" w:rsidP="002A0B35">
      <w:pPr>
        <w:pStyle w:val="Akapitzlist"/>
        <w:widowControl/>
        <w:numPr>
          <w:ilvl w:val="2"/>
          <w:numId w:val="10"/>
        </w:numPr>
        <w:suppressAutoHyphens w:val="0"/>
        <w:autoSpaceDE w:val="0"/>
        <w:autoSpaceDN w:val="0"/>
        <w:adjustRightInd w:val="0"/>
        <w:jc w:val="both"/>
      </w:pPr>
      <w:r>
        <w:rPr>
          <w:lang w:val="pl-PL"/>
        </w:rPr>
        <w:t>Zamian</w:t>
      </w:r>
      <w:r w:rsidR="00B33068">
        <w:rPr>
          <w:lang w:val="pl-PL"/>
        </w:rPr>
        <w:t>a</w:t>
      </w:r>
      <w:r>
        <w:rPr>
          <w:lang w:val="pl-PL"/>
        </w:rPr>
        <w:t xml:space="preserve"> osób w</w:t>
      </w:r>
      <w:r w:rsidR="00B33068">
        <w:rPr>
          <w:lang w:val="pl-PL"/>
        </w:rPr>
        <w:t>skazanych</w:t>
      </w:r>
      <w:r>
        <w:rPr>
          <w:lang w:val="pl-PL"/>
        </w:rPr>
        <w:t xml:space="preserve"> powyżej nie powoduje konieczności zmiany umowy.</w:t>
      </w:r>
    </w:p>
    <w:p w14:paraId="06150911" w14:textId="77777777" w:rsidR="005F2AB9" w:rsidRDefault="005F2AB9" w:rsidP="00D334A5">
      <w:pPr>
        <w:ind w:firstLine="3"/>
        <w:jc w:val="center"/>
        <w:rPr>
          <w:b/>
        </w:rPr>
      </w:pPr>
      <w:bookmarkStart w:id="2" w:name="_Hlk500366154"/>
    </w:p>
    <w:p w14:paraId="70098373" w14:textId="77777777" w:rsidR="00913F89" w:rsidRDefault="00913F89" w:rsidP="00D334A5">
      <w:pPr>
        <w:ind w:firstLine="3"/>
        <w:jc w:val="center"/>
        <w:rPr>
          <w:b/>
        </w:rPr>
      </w:pPr>
    </w:p>
    <w:p w14:paraId="3804CE69" w14:textId="77777777" w:rsidR="00593121" w:rsidRDefault="00526C07" w:rsidP="00D334A5">
      <w:pPr>
        <w:ind w:firstLine="3"/>
        <w:jc w:val="center"/>
        <w:rPr>
          <w:b/>
        </w:rPr>
      </w:pPr>
      <w:r>
        <w:rPr>
          <w:b/>
        </w:rPr>
        <w:lastRenderedPageBreak/>
        <w:t xml:space="preserve">§ </w:t>
      </w:r>
      <w:r w:rsidR="00044428">
        <w:rPr>
          <w:b/>
        </w:rPr>
        <w:t>7</w:t>
      </w:r>
    </w:p>
    <w:p w14:paraId="2B6F60E5" w14:textId="77777777" w:rsidR="00DA47B2" w:rsidRPr="007F552B" w:rsidRDefault="00DA47B2" w:rsidP="00D334A5">
      <w:pPr>
        <w:ind w:firstLine="3"/>
        <w:jc w:val="center"/>
        <w:rPr>
          <w:b/>
          <w:color w:val="000000"/>
        </w:rPr>
      </w:pPr>
      <w:r w:rsidRPr="007F552B">
        <w:rPr>
          <w:b/>
          <w:color w:val="000000"/>
        </w:rPr>
        <w:t>WARUNKI REALIZACJI UMOWY</w:t>
      </w:r>
    </w:p>
    <w:p w14:paraId="203880B1" w14:textId="77777777" w:rsidR="00DD4AB5" w:rsidRDefault="00DD4AB5" w:rsidP="00116534">
      <w:pPr>
        <w:widowControl/>
        <w:numPr>
          <w:ilvl w:val="0"/>
          <w:numId w:val="11"/>
        </w:numPr>
        <w:suppressAutoHyphens w:val="0"/>
        <w:autoSpaceDE w:val="0"/>
        <w:autoSpaceDN w:val="0"/>
        <w:adjustRightInd w:val="0"/>
        <w:spacing w:line="276" w:lineRule="auto"/>
        <w:contextualSpacing/>
        <w:jc w:val="both"/>
        <w:rPr>
          <w:rFonts w:eastAsia="Calibri"/>
          <w:color w:val="000000"/>
          <w:lang w:eastAsia="en-US"/>
        </w:rPr>
      </w:pPr>
      <w:r w:rsidRPr="00DD4AB5">
        <w:rPr>
          <w:rFonts w:eastAsia="Calibri"/>
          <w:color w:val="000000"/>
          <w:lang w:eastAsia="en-US"/>
        </w:rPr>
        <w:t>Zamawiający wymaga zatrudnienia na podstawie umowy o pracę przez Wykonawcę lub Podwykonawcę osób wykonujących w trakcie realizacji umowy czynności czynności polegające na wykonywaniu czynności polegających na remoncie polowego sprzętu kwaterunkowego WP5 z wyłączeniem kadry kierowniczej, jeżeli wykonywanie tych czynności polega na wykonywaniu pracy w rozumieniu przepisów kodeksu pracy</w:t>
      </w:r>
      <w:r>
        <w:rPr>
          <w:rFonts w:eastAsia="Calibri"/>
          <w:color w:val="000000"/>
          <w:lang w:eastAsia="en-US"/>
        </w:rPr>
        <w:t>.</w:t>
      </w:r>
    </w:p>
    <w:p w14:paraId="2BD91141" w14:textId="1CD4867F" w:rsidR="00DD4AB5" w:rsidRPr="00DD4AB5" w:rsidRDefault="00DD4AB5" w:rsidP="00116534">
      <w:pPr>
        <w:widowControl/>
        <w:numPr>
          <w:ilvl w:val="0"/>
          <w:numId w:val="11"/>
        </w:numPr>
        <w:suppressAutoHyphens w:val="0"/>
        <w:autoSpaceDE w:val="0"/>
        <w:autoSpaceDN w:val="0"/>
        <w:adjustRightInd w:val="0"/>
        <w:spacing w:line="276" w:lineRule="auto"/>
        <w:contextualSpacing/>
        <w:jc w:val="both"/>
        <w:rPr>
          <w:rFonts w:eastAsia="Calibri"/>
          <w:color w:val="000000"/>
          <w:lang w:eastAsia="en-US"/>
        </w:rPr>
      </w:pPr>
      <w:r w:rsidRPr="00DD4AB5">
        <w:rPr>
          <w:rFonts w:eastAsia="Calibri"/>
          <w:color w:val="000000"/>
          <w:lang w:eastAsia="en-US"/>
        </w:rPr>
        <w:t>Zamawiający wymaga, aby osoby, o których mowa w ust. 1 niniejszego paragrafu posiadały odpowiednie kwalifikacje oraz aktualne badania lekarskie i szkolenie BHP.</w:t>
      </w:r>
    </w:p>
    <w:p w14:paraId="4177A49C" w14:textId="77777777" w:rsidR="00DD4AB5" w:rsidRPr="00DD4AB5" w:rsidRDefault="00DD4AB5" w:rsidP="00DD4AB5">
      <w:pPr>
        <w:widowControl/>
        <w:numPr>
          <w:ilvl w:val="0"/>
          <w:numId w:val="11"/>
        </w:numPr>
        <w:suppressAutoHyphens w:val="0"/>
        <w:autoSpaceDE w:val="0"/>
        <w:autoSpaceDN w:val="0"/>
        <w:adjustRightInd w:val="0"/>
        <w:spacing w:line="276" w:lineRule="auto"/>
        <w:contextualSpacing/>
        <w:jc w:val="both"/>
        <w:rPr>
          <w:rFonts w:eastAsia="Calibri"/>
          <w:color w:val="000000"/>
          <w:lang w:eastAsia="en-US"/>
        </w:rPr>
      </w:pPr>
      <w:r w:rsidRPr="00DD4AB5">
        <w:rPr>
          <w:rFonts w:eastAsia="Calibri"/>
          <w:color w:val="000000"/>
          <w:lang w:eastAsia="en-US"/>
        </w:rPr>
        <w:t xml:space="preserve">W trakcie realizacji umowy Zamawiający uprawniony jest do wykonywania czynności kontrolnych wobec Wykonawcy odnośnie spełniania przez niego lub podwykonawcę wymogu zatrudnienia na podstawie umowy o pracę osób wykonujących wskazane w ust. 1 niniejszego paragrafu czynności. Zamawiający uprawniony jest w szczególności do: </w:t>
      </w:r>
    </w:p>
    <w:p w14:paraId="4EC92D4C" w14:textId="77777777" w:rsidR="00DD4AB5" w:rsidRDefault="00DD4AB5" w:rsidP="00DD4AB5">
      <w:pPr>
        <w:widowControl/>
        <w:numPr>
          <w:ilvl w:val="0"/>
          <w:numId w:val="29"/>
        </w:numPr>
        <w:suppressAutoHyphens w:val="0"/>
        <w:autoSpaceDE w:val="0"/>
        <w:autoSpaceDN w:val="0"/>
        <w:adjustRightInd w:val="0"/>
        <w:spacing w:line="276" w:lineRule="auto"/>
        <w:contextualSpacing/>
        <w:jc w:val="both"/>
        <w:rPr>
          <w:rFonts w:eastAsia="Calibri"/>
          <w:color w:val="000000"/>
          <w:lang w:eastAsia="en-US"/>
        </w:rPr>
      </w:pPr>
      <w:r w:rsidRPr="00DD4AB5">
        <w:rPr>
          <w:rFonts w:eastAsia="Calibri"/>
          <w:color w:val="000000"/>
          <w:lang w:eastAsia="en-US"/>
        </w:rPr>
        <w:t>żądania oświadczeń i dokumentów w zakresie potwierdzenia spełniania w/w wymogów i dokonywania ich oceny,</w:t>
      </w:r>
    </w:p>
    <w:p w14:paraId="13D94591" w14:textId="77777777" w:rsidR="00DD4AB5" w:rsidRDefault="00DD4AB5" w:rsidP="00DD4AB5">
      <w:pPr>
        <w:widowControl/>
        <w:numPr>
          <w:ilvl w:val="0"/>
          <w:numId w:val="29"/>
        </w:numPr>
        <w:suppressAutoHyphens w:val="0"/>
        <w:autoSpaceDE w:val="0"/>
        <w:autoSpaceDN w:val="0"/>
        <w:adjustRightInd w:val="0"/>
        <w:spacing w:line="276" w:lineRule="auto"/>
        <w:contextualSpacing/>
        <w:jc w:val="both"/>
        <w:rPr>
          <w:rFonts w:eastAsia="Calibri"/>
          <w:color w:val="000000"/>
          <w:lang w:eastAsia="en-US"/>
        </w:rPr>
      </w:pPr>
      <w:r w:rsidRPr="00DD4AB5">
        <w:rPr>
          <w:rFonts w:eastAsia="Calibri"/>
          <w:color w:val="000000"/>
          <w:lang w:eastAsia="en-US"/>
        </w:rPr>
        <w:t>żądania wyjaśnień w przypadku wątpliwości w zakresie potwierdzenia spełniania w/w wymogów,</w:t>
      </w:r>
    </w:p>
    <w:p w14:paraId="10E98BB1" w14:textId="5EAC522C" w:rsidR="00DD4AB5" w:rsidRPr="00DD4AB5" w:rsidRDefault="00DD4AB5" w:rsidP="00DD4AB5">
      <w:pPr>
        <w:widowControl/>
        <w:numPr>
          <w:ilvl w:val="0"/>
          <w:numId w:val="29"/>
        </w:numPr>
        <w:suppressAutoHyphens w:val="0"/>
        <w:autoSpaceDE w:val="0"/>
        <w:autoSpaceDN w:val="0"/>
        <w:adjustRightInd w:val="0"/>
        <w:spacing w:line="276" w:lineRule="auto"/>
        <w:contextualSpacing/>
        <w:jc w:val="both"/>
        <w:rPr>
          <w:rFonts w:eastAsia="Calibri"/>
          <w:color w:val="000000"/>
          <w:lang w:eastAsia="en-US"/>
        </w:rPr>
      </w:pPr>
      <w:r w:rsidRPr="00DD4AB5">
        <w:rPr>
          <w:rFonts w:eastAsia="Calibri"/>
          <w:color w:val="000000"/>
          <w:lang w:eastAsia="en-US"/>
        </w:rPr>
        <w:t>przeprowadzania kontroli na miejscu wykonywania świadczenia.</w:t>
      </w:r>
    </w:p>
    <w:p w14:paraId="6AA0D1A7" w14:textId="77777777" w:rsidR="00DD4AB5" w:rsidRPr="00DD4AB5" w:rsidRDefault="00DD4AB5" w:rsidP="00DD4AB5">
      <w:pPr>
        <w:widowControl/>
        <w:numPr>
          <w:ilvl w:val="0"/>
          <w:numId w:val="11"/>
        </w:numPr>
        <w:suppressAutoHyphens w:val="0"/>
        <w:autoSpaceDE w:val="0"/>
        <w:autoSpaceDN w:val="0"/>
        <w:adjustRightInd w:val="0"/>
        <w:spacing w:line="276" w:lineRule="auto"/>
        <w:contextualSpacing/>
        <w:jc w:val="both"/>
        <w:rPr>
          <w:rFonts w:eastAsia="Calibri"/>
          <w:color w:val="000000"/>
          <w:lang w:eastAsia="en-US"/>
        </w:rPr>
      </w:pPr>
      <w:r w:rsidRPr="00DD4AB5">
        <w:rPr>
          <w:rFonts w:eastAsia="Calibri"/>
          <w:color w:val="000000"/>
          <w:lang w:eastAsia="en-US"/>
        </w:rPr>
        <w:t>W trakcie realizacji umowy na każde wezwanie Zamawiającego w wyznaczonym w tym wezwaniu terminie Wykonawca przedłoży Zamawiającemu określone przez niego, spośród wskazanych poniżej dowody, w celu potwierdzenia spełnienia wymogu zatrudnienia na podstawie umowy o pracę przez Wykonawcę lub podwykonawcę osób wykonujących wskazane w ust. 1 niniejszego paragrafu czynności w trakcie realizacji zamówienia:</w:t>
      </w:r>
    </w:p>
    <w:p w14:paraId="757F4891" w14:textId="77777777" w:rsidR="00DD4AB5" w:rsidRDefault="00DD4AB5" w:rsidP="00DD4AB5">
      <w:pPr>
        <w:widowControl/>
        <w:numPr>
          <w:ilvl w:val="0"/>
          <w:numId w:val="30"/>
        </w:numPr>
        <w:suppressAutoHyphens w:val="0"/>
        <w:autoSpaceDE w:val="0"/>
        <w:autoSpaceDN w:val="0"/>
        <w:adjustRightInd w:val="0"/>
        <w:spacing w:line="276" w:lineRule="auto"/>
        <w:contextualSpacing/>
        <w:jc w:val="both"/>
        <w:rPr>
          <w:rFonts w:eastAsia="Calibri"/>
          <w:color w:val="000000"/>
          <w:lang w:eastAsia="en-US"/>
        </w:rPr>
      </w:pPr>
      <w:r w:rsidRPr="00DD4AB5">
        <w:rPr>
          <w:rFonts w:eastAsia="Calibri"/>
          <w:color w:val="000000"/>
          <w:lang w:eastAsia="en-US"/>
        </w:rPr>
        <w:t>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 lub podwykonawcy;</w:t>
      </w:r>
    </w:p>
    <w:p w14:paraId="1DED0CB6" w14:textId="77777777" w:rsidR="00DD4AB5" w:rsidRDefault="00DD4AB5" w:rsidP="00DD4AB5">
      <w:pPr>
        <w:widowControl/>
        <w:numPr>
          <w:ilvl w:val="0"/>
          <w:numId w:val="30"/>
        </w:numPr>
        <w:suppressAutoHyphens w:val="0"/>
        <w:autoSpaceDE w:val="0"/>
        <w:autoSpaceDN w:val="0"/>
        <w:adjustRightInd w:val="0"/>
        <w:spacing w:line="276" w:lineRule="auto"/>
        <w:contextualSpacing/>
        <w:jc w:val="both"/>
        <w:rPr>
          <w:rFonts w:eastAsia="Calibri"/>
          <w:color w:val="000000"/>
          <w:lang w:eastAsia="en-US"/>
        </w:rPr>
      </w:pPr>
      <w:r w:rsidRPr="00DD4AB5">
        <w:rPr>
          <w:rFonts w:eastAsia="Calibri"/>
          <w:color w:val="000000"/>
          <w:lang w:eastAsia="en-US"/>
        </w:rPr>
        <w:t>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obowiązującymi w powyższym zakresie przepisami. Informacje takie jak: imię, nazwisko, data zawarcia umowy, rodzaj umowy o pracę i wymiar etatu powinny być możliwe do zidentyfikowania;</w:t>
      </w:r>
    </w:p>
    <w:p w14:paraId="54BD6EDC" w14:textId="77777777" w:rsidR="00DD4AB5" w:rsidRDefault="00DD4AB5" w:rsidP="00DD4AB5">
      <w:pPr>
        <w:widowControl/>
        <w:numPr>
          <w:ilvl w:val="0"/>
          <w:numId w:val="30"/>
        </w:numPr>
        <w:suppressAutoHyphens w:val="0"/>
        <w:autoSpaceDE w:val="0"/>
        <w:autoSpaceDN w:val="0"/>
        <w:adjustRightInd w:val="0"/>
        <w:spacing w:line="276" w:lineRule="auto"/>
        <w:contextualSpacing/>
        <w:jc w:val="both"/>
        <w:rPr>
          <w:rFonts w:eastAsia="Calibri"/>
          <w:color w:val="000000"/>
          <w:lang w:eastAsia="en-US"/>
        </w:rPr>
      </w:pPr>
      <w:r w:rsidRPr="00DD4AB5">
        <w:rPr>
          <w:rFonts w:eastAsia="Calibri"/>
          <w:color w:val="000000"/>
          <w:lang w:eastAsia="en-US"/>
        </w:rPr>
        <w:t>zaświadczenie właściwego oddziału ZUS, potwierdzające opłacanie przez Wykonawcę lub podwykonawcę składek na ubezpieczenia społeczne i zdrowotne z tytułu zatrudnienia na podstawie umów o pracę za ostatni okres rozliczeniowy;</w:t>
      </w:r>
    </w:p>
    <w:p w14:paraId="70F85473" w14:textId="038D09CB" w:rsidR="00DD4AB5" w:rsidRPr="00DD4AB5" w:rsidRDefault="00DD4AB5" w:rsidP="00DD4AB5">
      <w:pPr>
        <w:widowControl/>
        <w:numPr>
          <w:ilvl w:val="0"/>
          <w:numId w:val="30"/>
        </w:numPr>
        <w:suppressAutoHyphens w:val="0"/>
        <w:autoSpaceDE w:val="0"/>
        <w:autoSpaceDN w:val="0"/>
        <w:adjustRightInd w:val="0"/>
        <w:spacing w:line="276" w:lineRule="auto"/>
        <w:contextualSpacing/>
        <w:jc w:val="both"/>
        <w:rPr>
          <w:rFonts w:eastAsia="Calibri"/>
          <w:color w:val="000000"/>
          <w:lang w:eastAsia="en-US"/>
        </w:rPr>
      </w:pPr>
      <w:r w:rsidRPr="00DD4AB5">
        <w:rPr>
          <w:rFonts w:eastAsia="Calibri"/>
          <w:color w:val="000000"/>
          <w:lang w:eastAsia="en-US"/>
        </w:rPr>
        <w:lastRenderedPageBreak/>
        <w:t xml:space="preserve">poświadczoną za zgodność z oryginałem odpowiednio przez Wykonawcę lub podwykonawcę kopię dowodu potwierdzającego zgłoszenie pracownika przez pracodawcę do ubezpieczeń, zanonimizowaną w sposób zapewniający ochronę danych osobowych pracowników, zgodnie z przepisami obowiązującymi w zakresie ochrony danych osobowych. </w:t>
      </w:r>
    </w:p>
    <w:p w14:paraId="6AE5075B" w14:textId="437169E5" w:rsidR="00F06ADB" w:rsidRPr="007F552B" w:rsidRDefault="00F06ADB" w:rsidP="002A0B35">
      <w:pPr>
        <w:widowControl/>
        <w:numPr>
          <w:ilvl w:val="0"/>
          <w:numId w:val="11"/>
        </w:numPr>
        <w:suppressAutoHyphens w:val="0"/>
        <w:autoSpaceDE w:val="0"/>
        <w:autoSpaceDN w:val="0"/>
        <w:adjustRightInd w:val="0"/>
        <w:spacing w:line="276" w:lineRule="auto"/>
        <w:contextualSpacing/>
        <w:jc w:val="both"/>
        <w:rPr>
          <w:rFonts w:eastAsia="Calibri"/>
          <w:color w:val="000000"/>
          <w:lang w:eastAsia="en-US"/>
        </w:rPr>
      </w:pPr>
      <w:r w:rsidRPr="007F552B">
        <w:rPr>
          <w:rFonts w:eastAsia="Calibri"/>
          <w:color w:val="000000"/>
          <w:lang w:eastAsia="en-US"/>
        </w:rPr>
        <w:t>Wykonawca oświadcza, że przedmiot umowy będzie realizowany przez osoby posiadające kwalifikacje niezbędne do wykonania usługi stanowiącej przedmiot umowy oraz przy pomocy profesjonalnych urządzeń i przyrządów, których zapewnienie leży po stronie Wykonawcy.</w:t>
      </w:r>
    </w:p>
    <w:p w14:paraId="6F5829EA" w14:textId="77777777" w:rsidR="00E53DA1" w:rsidRPr="007F552B" w:rsidRDefault="00540CCE" w:rsidP="002A0B35">
      <w:pPr>
        <w:widowControl/>
        <w:numPr>
          <w:ilvl w:val="0"/>
          <w:numId w:val="11"/>
        </w:numPr>
        <w:suppressAutoHyphens w:val="0"/>
        <w:autoSpaceDE w:val="0"/>
        <w:autoSpaceDN w:val="0"/>
        <w:adjustRightInd w:val="0"/>
        <w:spacing w:line="276" w:lineRule="auto"/>
        <w:contextualSpacing/>
        <w:jc w:val="both"/>
        <w:rPr>
          <w:rFonts w:eastAsia="Calibri"/>
          <w:color w:val="000000"/>
          <w:lang w:eastAsia="en-US"/>
        </w:rPr>
      </w:pPr>
      <w:r w:rsidRPr="007F552B">
        <w:rPr>
          <w:rFonts w:eastAsia="Calibri"/>
          <w:color w:val="000000"/>
          <w:lang w:eastAsia="en-US"/>
        </w:rPr>
        <w:t>Wykonawca udziela gwarancji</w:t>
      </w:r>
      <w:r w:rsidR="00AC3E8F" w:rsidRPr="007F552B">
        <w:rPr>
          <w:rFonts w:eastAsia="Calibri"/>
          <w:color w:val="000000"/>
          <w:lang w:eastAsia="en-US"/>
        </w:rPr>
        <w:t xml:space="preserve"> na wykonaną usługę n</w:t>
      </w:r>
      <w:r w:rsidR="00E53DA1" w:rsidRPr="007F552B">
        <w:rPr>
          <w:rFonts w:eastAsia="Calibri"/>
          <w:color w:val="000000"/>
          <w:lang w:eastAsia="en-US"/>
        </w:rPr>
        <w:t>a</w:t>
      </w:r>
      <w:r w:rsidR="00126FE9" w:rsidRPr="007F552B">
        <w:rPr>
          <w:rFonts w:eastAsia="Calibri"/>
          <w:color w:val="000000"/>
          <w:lang w:eastAsia="en-US"/>
        </w:rPr>
        <w:t xml:space="preserve"> okres co najmniej 12 miesięcy</w:t>
      </w:r>
      <w:r w:rsidR="00C84E08">
        <w:rPr>
          <w:rFonts w:eastAsia="Calibri"/>
          <w:color w:val="000000"/>
          <w:lang w:eastAsia="en-US"/>
        </w:rPr>
        <w:t xml:space="preserve"> od dnia podpisania protokołu odbioru usługi.</w:t>
      </w:r>
    </w:p>
    <w:p w14:paraId="244CD997" w14:textId="77777777" w:rsidR="00AC3E8F" w:rsidRPr="007F552B" w:rsidRDefault="00AC3E8F" w:rsidP="002A0B35">
      <w:pPr>
        <w:widowControl/>
        <w:numPr>
          <w:ilvl w:val="0"/>
          <w:numId w:val="11"/>
        </w:numPr>
        <w:suppressAutoHyphens w:val="0"/>
        <w:autoSpaceDE w:val="0"/>
        <w:autoSpaceDN w:val="0"/>
        <w:adjustRightInd w:val="0"/>
        <w:spacing w:line="276" w:lineRule="auto"/>
        <w:contextualSpacing/>
        <w:jc w:val="both"/>
        <w:rPr>
          <w:rFonts w:eastAsia="Calibri"/>
          <w:color w:val="000000"/>
          <w:lang w:eastAsia="en-US"/>
        </w:rPr>
      </w:pPr>
      <w:r w:rsidRPr="007F552B">
        <w:rPr>
          <w:rFonts w:eastAsia="Calibri"/>
          <w:color w:val="000000"/>
          <w:lang w:eastAsia="en-US"/>
        </w:rPr>
        <w:t>W okresie gwarancji Wykonawca zobowiązuje się do usunięcia</w:t>
      </w:r>
      <w:r w:rsidR="000935D8" w:rsidRPr="007F552B">
        <w:rPr>
          <w:rFonts w:eastAsia="Calibri"/>
          <w:color w:val="000000"/>
          <w:lang w:eastAsia="en-US"/>
        </w:rPr>
        <w:t xml:space="preserve"> powstałych</w:t>
      </w:r>
      <w:r w:rsidRPr="007F552B">
        <w:rPr>
          <w:rFonts w:eastAsia="Calibri"/>
          <w:color w:val="000000"/>
          <w:lang w:eastAsia="en-US"/>
        </w:rPr>
        <w:t xml:space="preserve"> wad i nieprawidłowości na swój koszt</w:t>
      </w:r>
      <w:r w:rsidR="00C84E08">
        <w:rPr>
          <w:rFonts w:eastAsia="Calibri"/>
          <w:color w:val="000000"/>
          <w:lang w:eastAsia="en-US"/>
        </w:rPr>
        <w:t xml:space="preserve"> w terminie do 10</w:t>
      </w:r>
      <w:r w:rsidR="000935D8" w:rsidRPr="007F552B">
        <w:rPr>
          <w:rFonts w:eastAsia="Calibri"/>
          <w:color w:val="000000"/>
          <w:lang w:eastAsia="en-US"/>
        </w:rPr>
        <w:t xml:space="preserve"> dni kalendarzowych</w:t>
      </w:r>
      <w:r w:rsidR="00C84E08">
        <w:rPr>
          <w:rFonts w:eastAsia="Calibri"/>
          <w:color w:val="000000"/>
          <w:lang w:eastAsia="en-US"/>
        </w:rPr>
        <w:t xml:space="preserve"> od dnia zgłoszenia reklamacji</w:t>
      </w:r>
      <w:r w:rsidRPr="007F552B">
        <w:rPr>
          <w:rFonts w:eastAsia="Calibri"/>
          <w:color w:val="000000"/>
          <w:lang w:eastAsia="en-US"/>
        </w:rPr>
        <w:t>. Wykonawca ponosi odpowiedzialność za jakość materiałów użytych do wykonania przedmiotu zamówienia.</w:t>
      </w:r>
    </w:p>
    <w:p w14:paraId="334438C4" w14:textId="77777777" w:rsidR="00040E7A" w:rsidRPr="007F552B" w:rsidRDefault="00040E7A" w:rsidP="002A0B35">
      <w:pPr>
        <w:widowControl/>
        <w:numPr>
          <w:ilvl w:val="0"/>
          <w:numId w:val="11"/>
        </w:numPr>
        <w:suppressAutoHyphens w:val="0"/>
        <w:autoSpaceDE w:val="0"/>
        <w:autoSpaceDN w:val="0"/>
        <w:adjustRightInd w:val="0"/>
        <w:spacing w:line="276" w:lineRule="auto"/>
        <w:contextualSpacing/>
        <w:jc w:val="both"/>
        <w:rPr>
          <w:rFonts w:eastAsia="Calibri"/>
          <w:color w:val="000000"/>
          <w:lang w:eastAsia="en-US"/>
        </w:rPr>
      </w:pPr>
      <w:r w:rsidRPr="007F552B">
        <w:rPr>
          <w:rFonts w:eastAsia="Calibri"/>
          <w:color w:val="000000"/>
          <w:lang w:eastAsia="en-US"/>
        </w:rPr>
        <w:t xml:space="preserve">Jeżeli </w:t>
      </w:r>
      <w:r w:rsidR="00562159">
        <w:rPr>
          <w:rFonts w:eastAsia="Calibri"/>
          <w:color w:val="000000"/>
          <w:lang w:eastAsia="en-US"/>
        </w:rPr>
        <w:t>wady</w:t>
      </w:r>
      <w:r w:rsidRPr="007F552B">
        <w:rPr>
          <w:rFonts w:eastAsia="Calibri"/>
          <w:color w:val="000000"/>
          <w:lang w:eastAsia="en-US"/>
        </w:rPr>
        <w:t xml:space="preserve"> nie zostaną usunięte w wyznaczonym terminie Zamawiający zastosuje kary umowne zgodnie z </w:t>
      </w:r>
      <w:r w:rsidR="009D0867" w:rsidRPr="007F552B">
        <w:rPr>
          <w:color w:val="000000"/>
        </w:rPr>
        <w:t>§ 1</w:t>
      </w:r>
      <w:r w:rsidR="00044428">
        <w:rPr>
          <w:color w:val="000000"/>
        </w:rPr>
        <w:t>1</w:t>
      </w:r>
      <w:r w:rsidR="00562159">
        <w:rPr>
          <w:color w:val="000000"/>
        </w:rPr>
        <w:t xml:space="preserve"> ust. 2 pkt. 4</w:t>
      </w:r>
      <w:r w:rsidR="009D0867" w:rsidRPr="007F552B">
        <w:rPr>
          <w:color w:val="000000"/>
        </w:rPr>
        <w:t>)</w:t>
      </w:r>
      <w:r w:rsidR="00FA0FC2" w:rsidRPr="007F552B">
        <w:rPr>
          <w:color w:val="000000"/>
        </w:rPr>
        <w:t xml:space="preserve">. </w:t>
      </w:r>
    </w:p>
    <w:p w14:paraId="5B4298E9" w14:textId="77777777" w:rsidR="00510852" w:rsidRPr="007F552B" w:rsidRDefault="00510852" w:rsidP="002A0B35">
      <w:pPr>
        <w:widowControl/>
        <w:numPr>
          <w:ilvl w:val="0"/>
          <w:numId w:val="11"/>
        </w:numPr>
        <w:suppressAutoHyphens w:val="0"/>
        <w:autoSpaceDE w:val="0"/>
        <w:autoSpaceDN w:val="0"/>
        <w:adjustRightInd w:val="0"/>
        <w:spacing w:line="276" w:lineRule="auto"/>
        <w:ind w:left="426" w:hanging="284"/>
        <w:contextualSpacing/>
        <w:jc w:val="both"/>
        <w:rPr>
          <w:rFonts w:eastAsia="Calibri"/>
          <w:color w:val="000000"/>
          <w:lang w:eastAsia="en-US"/>
        </w:rPr>
      </w:pPr>
      <w:r w:rsidRPr="007F552B">
        <w:rPr>
          <w:rFonts w:eastAsia="Calibri"/>
          <w:color w:val="000000"/>
          <w:lang w:eastAsia="en-US"/>
        </w:rPr>
        <w:t>Powierzenie przez Wykonawcę wykonania przedmiotu umowy podwykonawcom nie zmienia zobowiązań Wykonawcy wobec Zamawiającego za wykonanie tej części przedmiotu umowy. Wykonawca jest odpowiedzialny za działania, uchybienia i zaniedbania podwykonawców i jego pracowników w takim samym stopniu, jakby to były działania, uchybienia lub zaniechania jego własnych pracowników.</w:t>
      </w:r>
    </w:p>
    <w:p w14:paraId="24F0F717" w14:textId="77777777" w:rsidR="00510852" w:rsidRPr="007F552B" w:rsidRDefault="00510852" w:rsidP="002A0B35">
      <w:pPr>
        <w:widowControl/>
        <w:numPr>
          <w:ilvl w:val="0"/>
          <w:numId w:val="11"/>
        </w:numPr>
        <w:suppressAutoHyphens w:val="0"/>
        <w:autoSpaceDE w:val="0"/>
        <w:autoSpaceDN w:val="0"/>
        <w:adjustRightInd w:val="0"/>
        <w:spacing w:line="276" w:lineRule="auto"/>
        <w:ind w:left="426" w:hanging="284"/>
        <w:contextualSpacing/>
        <w:jc w:val="both"/>
        <w:rPr>
          <w:rFonts w:eastAsia="Calibri"/>
          <w:color w:val="000000"/>
          <w:lang w:eastAsia="en-US"/>
        </w:rPr>
      </w:pPr>
      <w:r w:rsidRPr="007F552B">
        <w:rPr>
          <w:rFonts w:eastAsia="Calibri"/>
          <w:color w:val="000000"/>
          <w:lang w:eastAsia="en-US"/>
        </w:rPr>
        <w:t>Wykonawca bierze na siebie pełną odpowiedzialność za należyte wykonanie przedmiotu umowy również w części powierzonej do wykonania podwykonawcom.</w:t>
      </w:r>
    </w:p>
    <w:p w14:paraId="0A288E1C" w14:textId="77777777" w:rsidR="00913F89" w:rsidRDefault="00913F89" w:rsidP="00DD4AB5">
      <w:pPr>
        <w:ind w:firstLine="3"/>
        <w:rPr>
          <w:rFonts w:eastAsia="Calibri"/>
          <w:b/>
          <w:bCs/>
          <w:lang w:eastAsia="en-US"/>
        </w:rPr>
      </w:pPr>
    </w:p>
    <w:p w14:paraId="50E07B6C" w14:textId="77777777" w:rsidR="00DA47B2" w:rsidRPr="0028317D" w:rsidRDefault="00526C07" w:rsidP="00D334A5">
      <w:pPr>
        <w:ind w:firstLine="3"/>
        <w:jc w:val="center"/>
        <w:rPr>
          <w:rFonts w:eastAsia="Calibri"/>
          <w:b/>
          <w:bCs/>
          <w:lang w:eastAsia="en-US"/>
        </w:rPr>
      </w:pPr>
      <w:r>
        <w:rPr>
          <w:rFonts w:eastAsia="Calibri"/>
          <w:b/>
          <w:bCs/>
          <w:lang w:eastAsia="en-US"/>
        </w:rPr>
        <w:t xml:space="preserve">§ </w:t>
      </w:r>
      <w:r w:rsidR="00044428">
        <w:rPr>
          <w:rFonts w:eastAsia="Calibri"/>
          <w:b/>
          <w:bCs/>
          <w:lang w:eastAsia="en-US"/>
        </w:rPr>
        <w:t>8</w:t>
      </w:r>
    </w:p>
    <w:p w14:paraId="4EEBC15D" w14:textId="77777777" w:rsidR="00593121" w:rsidRPr="0028317D" w:rsidRDefault="00593121" w:rsidP="00D334A5">
      <w:pPr>
        <w:ind w:firstLine="3"/>
        <w:jc w:val="center"/>
        <w:rPr>
          <w:rFonts w:eastAsia="Calibri"/>
          <w:b/>
          <w:bCs/>
          <w:lang w:eastAsia="en-US"/>
        </w:rPr>
      </w:pPr>
      <w:r w:rsidRPr="0028317D">
        <w:rPr>
          <w:rFonts w:eastAsia="Calibri"/>
          <w:b/>
          <w:bCs/>
          <w:lang w:eastAsia="en-US"/>
        </w:rPr>
        <w:t>OCHRONA INFORMACJI NIEJAWNYCH</w:t>
      </w:r>
    </w:p>
    <w:p w14:paraId="4565F28A" w14:textId="77777777" w:rsidR="003403FB" w:rsidRPr="003403FB" w:rsidRDefault="003403FB" w:rsidP="003403FB">
      <w:pPr>
        <w:widowControl/>
        <w:numPr>
          <w:ilvl w:val="0"/>
          <w:numId w:val="6"/>
        </w:numPr>
        <w:spacing w:line="276" w:lineRule="auto"/>
        <w:ind w:left="284" w:hanging="284"/>
        <w:contextualSpacing/>
        <w:jc w:val="both"/>
        <w:rPr>
          <w:rFonts w:eastAsia="Calibri"/>
          <w:lang w:eastAsia="en-US"/>
        </w:rPr>
      </w:pPr>
      <w:r w:rsidRPr="003403FB">
        <w:rPr>
          <w:rFonts w:eastAsia="Calibri"/>
          <w:lang w:eastAsia="en-US"/>
        </w:rPr>
        <w:t xml:space="preserve">Wjazd (wyjazd) oraz przebywanie pracowników </w:t>
      </w:r>
      <w:r w:rsidRPr="003403FB">
        <w:rPr>
          <w:color w:val="000000"/>
        </w:rPr>
        <w:t>Dostawc</w:t>
      </w:r>
      <w:r w:rsidRPr="003403FB">
        <w:rPr>
          <w:rFonts w:eastAsia="Calibri"/>
          <w:lang w:eastAsia="en-US"/>
        </w:rPr>
        <w:t>y na terenie kompleksu odbywać się będzie na podstawie wydanych przez komórkę odpowiedzialną za ochronę obiektów przepustek na podstawie „Wykazu pracowników realizujących umowę” z nr dokumentów tożsamości .</w:t>
      </w:r>
    </w:p>
    <w:p w14:paraId="7316653B" w14:textId="77777777" w:rsidR="003403FB" w:rsidRPr="003403FB" w:rsidRDefault="003403FB" w:rsidP="003403FB">
      <w:pPr>
        <w:widowControl/>
        <w:numPr>
          <w:ilvl w:val="0"/>
          <w:numId w:val="6"/>
        </w:numPr>
        <w:spacing w:line="276" w:lineRule="auto"/>
        <w:ind w:left="284" w:hanging="284"/>
        <w:contextualSpacing/>
        <w:jc w:val="both"/>
        <w:rPr>
          <w:rFonts w:eastAsia="Calibri"/>
          <w:lang w:eastAsia="en-US"/>
        </w:rPr>
      </w:pPr>
      <w:r w:rsidRPr="003403FB">
        <w:rPr>
          <w:rFonts w:eastAsia="Calibri"/>
          <w:lang w:eastAsia="en-US"/>
        </w:rPr>
        <w:t xml:space="preserve">W celu wydania przepustek osobowych i samochodowych Wykonawca złoży wniosek do odpowiedniego Kierownika Jednostki Organizacyjnej (KJO), na terenie którego realizuje zadanie wynikające z tytułu umowy. </w:t>
      </w:r>
    </w:p>
    <w:p w14:paraId="3D36851D" w14:textId="77777777" w:rsidR="003403FB" w:rsidRPr="003403FB" w:rsidRDefault="003403FB" w:rsidP="003403FB">
      <w:pPr>
        <w:spacing w:line="276" w:lineRule="auto"/>
        <w:ind w:left="284"/>
        <w:contextualSpacing/>
        <w:jc w:val="both"/>
        <w:rPr>
          <w:rFonts w:eastAsia="Calibri"/>
          <w:lang w:eastAsia="en-US"/>
        </w:rPr>
      </w:pPr>
      <w:r w:rsidRPr="003403FB">
        <w:rPr>
          <w:rFonts w:eastAsia="Calibri"/>
          <w:lang w:eastAsia="en-US"/>
        </w:rPr>
        <w:t>Jednocześnie Zamawiający prześle „Wykaz pracowników realizujących umowę” do odpowiedniego Kierownika Jednostki Organizacyjnej, w celu weryfikacji w procesie wydania przepustek. Każdy rodzaj wydanej przepustki osobowej ważny jest z dokumentem potwierdzającym tożsamość.</w:t>
      </w:r>
    </w:p>
    <w:p w14:paraId="6F9D8CF6" w14:textId="77777777" w:rsidR="003403FB" w:rsidRPr="003403FB" w:rsidRDefault="003403FB" w:rsidP="003403FB">
      <w:pPr>
        <w:pStyle w:val="Akapitzlist"/>
        <w:widowControl/>
        <w:numPr>
          <w:ilvl w:val="0"/>
          <w:numId w:val="6"/>
        </w:numPr>
        <w:spacing w:line="276" w:lineRule="auto"/>
        <w:ind w:left="284" w:hanging="284"/>
        <w:jc w:val="both"/>
      </w:pPr>
      <w:r w:rsidRPr="003403FB">
        <w:t>W przypadku zagubienia jakiejkolwiek przepustki należy niezwłocznie zgłosić ten fakt do organu wydającego przepustkę.</w:t>
      </w:r>
    </w:p>
    <w:p w14:paraId="0A35BAFF" w14:textId="77777777" w:rsidR="003403FB" w:rsidRPr="003403FB" w:rsidRDefault="003403FB" w:rsidP="003403FB">
      <w:pPr>
        <w:widowControl/>
        <w:numPr>
          <w:ilvl w:val="0"/>
          <w:numId w:val="6"/>
        </w:numPr>
        <w:spacing w:line="276" w:lineRule="auto"/>
        <w:ind w:left="284" w:hanging="284"/>
        <w:contextualSpacing/>
        <w:jc w:val="both"/>
        <w:rPr>
          <w:rFonts w:eastAsia="Calibri"/>
          <w:lang w:eastAsia="en-US"/>
        </w:rPr>
      </w:pPr>
      <w:r w:rsidRPr="003403FB">
        <w:rPr>
          <w:lang w:eastAsia="en-US"/>
        </w:rPr>
        <w:t>W przypadku realizacji umowy przez Dostawcę z wykorzystaniem pojazdów i maszyn Dostawca dodatkowo przekaże Zamawiającemu wraz z wykazem osób, wykaz pojazdów z podaniem marki i numeru rejestracyjnego.</w:t>
      </w:r>
    </w:p>
    <w:p w14:paraId="4A538567" w14:textId="77777777" w:rsidR="003403FB" w:rsidRPr="003403FB" w:rsidRDefault="003403FB" w:rsidP="003403FB">
      <w:pPr>
        <w:widowControl/>
        <w:numPr>
          <w:ilvl w:val="0"/>
          <w:numId w:val="6"/>
        </w:numPr>
        <w:spacing w:line="276" w:lineRule="auto"/>
        <w:ind w:left="426"/>
        <w:contextualSpacing/>
        <w:jc w:val="both"/>
        <w:rPr>
          <w:rFonts w:eastAsia="Calibri"/>
          <w:lang w:eastAsia="en-US"/>
        </w:rPr>
      </w:pPr>
      <w:r w:rsidRPr="003403FB">
        <w:rPr>
          <w:lang w:eastAsia="en-US"/>
        </w:rPr>
        <w:lastRenderedPageBreak/>
        <w:t>W dniu zakończenia robót w terenie Dostawca ma obowiązek rozliczenia się (zdania) z wystawionych pracownikom przepustek.</w:t>
      </w:r>
    </w:p>
    <w:p w14:paraId="0131A62D" w14:textId="77777777" w:rsidR="003403FB" w:rsidRPr="003403FB" w:rsidRDefault="003403FB" w:rsidP="003403FB">
      <w:pPr>
        <w:widowControl/>
        <w:numPr>
          <w:ilvl w:val="0"/>
          <w:numId w:val="6"/>
        </w:numPr>
        <w:spacing w:line="276" w:lineRule="auto"/>
        <w:ind w:left="426"/>
        <w:contextualSpacing/>
        <w:jc w:val="both"/>
        <w:rPr>
          <w:rFonts w:eastAsia="Calibri"/>
          <w:lang w:eastAsia="en-US"/>
        </w:rPr>
      </w:pPr>
      <w:r w:rsidRPr="003403FB">
        <w:rPr>
          <w:lang w:eastAsia="en-US"/>
        </w:rPr>
        <w:t>Wykonawca, Podwykonawca jak i dalszy podwykonawca zobowiązani są do stosowania się do obowiązujących przepisów w zakresie wejścia i wjazdu do jednostki oraz parkowania pojazdów.</w:t>
      </w:r>
    </w:p>
    <w:p w14:paraId="68C0B315" w14:textId="77777777" w:rsidR="003403FB" w:rsidRPr="003403FB" w:rsidRDefault="003403FB" w:rsidP="003403FB">
      <w:pPr>
        <w:widowControl/>
        <w:numPr>
          <w:ilvl w:val="0"/>
          <w:numId w:val="6"/>
        </w:numPr>
        <w:spacing w:line="276" w:lineRule="auto"/>
        <w:ind w:left="426"/>
        <w:contextualSpacing/>
        <w:jc w:val="both"/>
        <w:rPr>
          <w:rFonts w:eastAsia="Calibri"/>
          <w:lang w:eastAsia="en-US"/>
        </w:rPr>
      </w:pPr>
      <w:r w:rsidRPr="003403FB">
        <w:rPr>
          <w:lang w:eastAsia="en-US"/>
        </w:rPr>
        <w:t>Wszystkie prace będą realizowane pod nadzorem wyznaczonego pracownika wojska w imieniu Zamawiającego.</w:t>
      </w:r>
    </w:p>
    <w:p w14:paraId="43A32950" w14:textId="77777777" w:rsidR="003403FB" w:rsidRPr="003403FB" w:rsidRDefault="003403FB" w:rsidP="003403FB">
      <w:pPr>
        <w:widowControl/>
        <w:numPr>
          <w:ilvl w:val="0"/>
          <w:numId w:val="6"/>
        </w:numPr>
        <w:spacing w:line="276" w:lineRule="auto"/>
        <w:ind w:left="426"/>
        <w:contextualSpacing/>
        <w:jc w:val="both"/>
        <w:rPr>
          <w:rFonts w:eastAsia="Calibri"/>
          <w:lang w:eastAsia="en-US"/>
        </w:rPr>
      </w:pPr>
      <w:r w:rsidRPr="003403FB">
        <w:rPr>
          <w:lang w:eastAsia="en-US"/>
        </w:rPr>
        <w:t>W razie zaistnienia potrzeby zatrudnienia przez Dostawcę  Podwykonawców lub zlecenia zadań innym podmiotom Dostawca powiadomi o tym fakcie Zamawiającego oraz przekaże „Wykaz pracowników podwykonawcy realizujących Umowę”.</w:t>
      </w:r>
    </w:p>
    <w:p w14:paraId="6574AA97" w14:textId="77777777" w:rsidR="003403FB" w:rsidRPr="003403FB" w:rsidRDefault="003403FB" w:rsidP="003403FB">
      <w:pPr>
        <w:widowControl/>
        <w:numPr>
          <w:ilvl w:val="0"/>
          <w:numId w:val="6"/>
        </w:numPr>
        <w:spacing w:line="276" w:lineRule="auto"/>
        <w:ind w:left="426"/>
        <w:contextualSpacing/>
        <w:jc w:val="both"/>
        <w:rPr>
          <w:rFonts w:eastAsia="Calibri"/>
          <w:lang w:eastAsia="en-US"/>
        </w:rPr>
      </w:pPr>
      <w:r w:rsidRPr="003403FB">
        <w:rPr>
          <w:lang w:eastAsia="en-US"/>
        </w:rPr>
        <w:t>Dostawca jest zobowiązany zapoznać się z wewnętrznymi regulacjami obowiązującymi na terenie Użytkownika kompleksu i ściśle ich przestrzegać, dotyczy to w szczególności:</w:t>
      </w:r>
    </w:p>
    <w:p w14:paraId="47C15C77" w14:textId="77777777" w:rsidR="003403FB" w:rsidRPr="003403FB" w:rsidRDefault="003403FB" w:rsidP="003403FB">
      <w:pPr>
        <w:widowControl/>
        <w:numPr>
          <w:ilvl w:val="1"/>
          <w:numId w:val="23"/>
        </w:numPr>
        <w:suppressAutoHyphens w:val="0"/>
        <w:spacing w:line="276" w:lineRule="auto"/>
        <w:ind w:left="567" w:hanging="284"/>
        <w:jc w:val="both"/>
        <w:rPr>
          <w:lang w:eastAsia="en-US"/>
        </w:rPr>
      </w:pPr>
      <w:r w:rsidRPr="003403FB">
        <w:rPr>
          <w:lang w:eastAsia="en-US"/>
        </w:rPr>
        <w:t>Przepisów obowiązujących w zakresie wejścia i wjazdu do jednostki oraz parkowania pojazdów;</w:t>
      </w:r>
    </w:p>
    <w:p w14:paraId="60051380" w14:textId="77777777" w:rsidR="003403FB" w:rsidRPr="003403FB" w:rsidRDefault="003403FB" w:rsidP="003403FB">
      <w:pPr>
        <w:widowControl/>
        <w:numPr>
          <w:ilvl w:val="1"/>
          <w:numId w:val="23"/>
        </w:numPr>
        <w:suppressAutoHyphens w:val="0"/>
        <w:spacing w:line="276" w:lineRule="auto"/>
        <w:ind w:left="567" w:hanging="284"/>
        <w:jc w:val="both"/>
        <w:rPr>
          <w:lang w:eastAsia="en-US"/>
        </w:rPr>
      </w:pPr>
      <w:r w:rsidRPr="003403FB">
        <w:rPr>
          <w:lang w:eastAsia="en-US"/>
        </w:rPr>
        <w:t>Przebywania pracowników Dostawcy  jedynie w miejscach wykonywania prac, dostęp do innych pomieszczeń obiektu, do których jest on konieczny do poprawnego wykonania przedmiotu umowy, każdorazowo musi być uzgadniany z Komendantem ochrony jednostki, na terenie której wykonywane są prace.</w:t>
      </w:r>
    </w:p>
    <w:p w14:paraId="3DCA0046" w14:textId="77777777" w:rsidR="003403FB" w:rsidRPr="003403FB" w:rsidRDefault="003403FB" w:rsidP="003403FB">
      <w:pPr>
        <w:widowControl/>
        <w:numPr>
          <w:ilvl w:val="1"/>
          <w:numId w:val="23"/>
        </w:numPr>
        <w:suppressAutoHyphens w:val="0"/>
        <w:spacing w:line="276" w:lineRule="auto"/>
        <w:ind w:left="567" w:hanging="284"/>
        <w:jc w:val="both"/>
        <w:rPr>
          <w:color w:val="000000"/>
          <w:lang w:eastAsia="en-US"/>
        </w:rPr>
      </w:pPr>
      <w:r w:rsidRPr="003403FB">
        <w:rPr>
          <w:lang w:eastAsia="en-US"/>
        </w:rPr>
        <w:t xml:space="preserve">Uzyskanie pozwolenia Dowódcy jednostki, na terenie której wykonywane </w:t>
      </w:r>
      <w:r w:rsidRPr="003403FB">
        <w:rPr>
          <w:color w:val="000000"/>
          <w:lang w:eastAsia="en-US"/>
        </w:rPr>
        <w:t>są prace na użytkowanie w miejscu wykonywania prac telefonu komórkowego.</w:t>
      </w:r>
    </w:p>
    <w:p w14:paraId="0979510E" w14:textId="77777777" w:rsidR="003403FB" w:rsidRPr="003403FB" w:rsidRDefault="003403FB" w:rsidP="003403FB">
      <w:pPr>
        <w:widowControl/>
        <w:numPr>
          <w:ilvl w:val="1"/>
          <w:numId w:val="23"/>
        </w:numPr>
        <w:spacing w:line="276" w:lineRule="auto"/>
        <w:contextualSpacing/>
        <w:jc w:val="both"/>
        <w:rPr>
          <w:rFonts w:eastAsia="Calibri"/>
          <w:color w:val="000000"/>
          <w:lang w:eastAsia="en-US"/>
        </w:rPr>
      </w:pPr>
      <w:r w:rsidRPr="003403FB">
        <w:rPr>
          <w:color w:val="000000"/>
          <w:lang w:eastAsia="en-US"/>
        </w:rPr>
        <w:t xml:space="preserve">Zakazuje się  fotografowania, filmowania lub utrwalania w inny sposób obrazu lub wizerunku obiektów, osób lub ruchomości, o których mowa </w:t>
      </w:r>
      <w:r w:rsidRPr="003403FB">
        <w:rPr>
          <w:color w:val="000000"/>
          <w:lang w:eastAsia="en-US"/>
        </w:rPr>
        <w:br/>
        <w:t xml:space="preserve">w art. 616 a ust. 1 ustawy z dnia 11 marca 2022 r. o obronie ojczyzny, wzoru znaków zakazu fotografowania oraz sposoby jego uwidocznienia utrwalenia i rozmieszczenia zakazuje się nieuprawnionego rejestrowanie obrazu w tym w </w:t>
      </w:r>
      <w:bookmarkStart w:id="3" w:name="_Hlk203545701"/>
      <w:r w:rsidRPr="003403FB">
        <w:rPr>
          <w:color w:val="000000"/>
          <w:lang w:eastAsia="en-US"/>
        </w:rPr>
        <w:t xml:space="preserve">systemach monitoringu wizyjnego zainstalowanego </w:t>
      </w:r>
      <w:r w:rsidRPr="003403FB">
        <w:rPr>
          <w:color w:val="000000"/>
          <w:lang w:eastAsia="en-US"/>
        </w:rPr>
        <w:br/>
        <w:t xml:space="preserve">w pojazdach </w:t>
      </w:r>
      <w:bookmarkEnd w:id="3"/>
      <w:r w:rsidRPr="003403FB">
        <w:rPr>
          <w:color w:val="000000"/>
          <w:lang w:eastAsia="en-US"/>
        </w:rPr>
        <w:t>na terenie obiektu wojskowego (kompleksu) . Po uzyskanie zezwolenia na te czynności należy zwrócić się do Kierownika Jednostki Organizacyjnej, na terenie której wykonywane są zadania i prace wynikające z realizacji podpisanej umowy;</w:t>
      </w:r>
    </w:p>
    <w:p w14:paraId="0E272E7A" w14:textId="77777777" w:rsidR="003403FB" w:rsidRPr="003403FB" w:rsidRDefault="003403FB" w:rsidP="003403FB">
      <w:pPr>
        <w:widowControl/>
        <w:numPr>
          <w:ilvl w:val="1"/>
          <w:numId w:val="23"/>
        </w:numPr>
        <w:suppressAutoHyphens w:val="0"/>
        <w:spacing w:line="276" w:lineRule="auto"/>
        <w:ind w:left="567" w:hanging="284"/>
        <w:jc w:val="both"/>
        <w:rPr>
          <w:lang w:eastAsia="en-US"/>
        </w:rPr>
      </w:pPr>
      <w:r w:rsidRPr="003403FB">
        <w:rPr>
          <w:color w:val="000000"/>
          <w:lang w:eastAsia="en-US"/>
        </w:rPr>
        <w:t xml:space="preserve">Systemy monitoringu wizyjnego zainstalowanego </w:t>
      </w:r>
      <w:r w:rsidRPr="003403FB">
        <w:rPr>
          <w:lang w:eastAsia="en-US"/>
        </w:rPr>
        <w:t>w pojazdach przed wjazdem na teren obiektu (kompleksu) wojskowego powinny zostać wyłączone i być nie używane w czasie pobytu na tym terenie. W celu uniknięcia przypadkowego włączenia i rozpoczęcia rejestracji urządzenia powinny mieć zasłonięte obiektywy lub w miarę możliwości zdemontowane kamery.</w:t>
      </w:r>
    </w:p>
    <w:p w14:paraId="102EAE21" w14:textId="77777777" w:rsidR="003403FB" w:rsidRPr="003403FB" w:rsidRDefault="003403FB" w:rsidP="003403FB">
      <w:pPr>
        <w:widowControl/>
        <w:numPr>
          <w:ilvl w:val="0"/>
          <w:numId w:val="6"/>
        </w:numPr>
        <w:suppressAutoHyphens w:val="0"/>
        <w:spacing w:line="276" w:lineRule="auto"/>
        <w:ind w:left="426"/>
        <w:jc w:val="both"/>
        <w:rPr>
          <w:lang w:eastAsia="en-US"/>
        </w:rPr>
      </w:pPr>
      <w:r w:rsidRPr="003403FB">
        <w:rPr>
          <w:lang w:eastAsia="en-US"/>
        </w:rPr>
        <w:t>Zakazuje się używania bezzałogowych statków powietrznych (BSP) typu „Dron” itp. nad terenami wojskowymi.</w:t>
      </w:r>
    </w:p>
    <w:p w14:paraId="69DAD71E" w14:textId="77777777" w:rsidR="003403FB" w:rsidRPr="003403FB" w:rsidRDefault="003403FB" w:rsidP="003403FB">
      <w:pPr>
        <w:widowControl/>
        <w:numPr>
          <w:ilvl w:val="0"/>
          <w:numId w:val="6"/>
        </w:numPr>
        <w:suppressAutoHyphens w:val="0"/>
        <w:spacing w:line="276" w:lineRule="auto"/>
        <w:ind w:left="426"/>
        <w:jc w:val="both"/>
        <w:rPr>
          <w:lang w:eastAsia="en-US"/>
        </w:rPr>
      </w:pPr>
      <w:r w:rsidRPr="003403FB">
        <w:rPr>
          <w:lang w:eastAsia="en-US"/>
        </w:rPr>
        <w:t>Dostawca zachowa w tajemnicy wszystkie informacje dotyczące Zamawiającego, w których posiadanie wejdzie w trakcie realizacji niniejszej umowy.</w:t>
      </w:r>
    </w:p>
    <w:p w14:paraId="0B7B7D68" w14:textId="77777777" w:rsidR="003403FB" w:rsidRPr="003403FB" w:rsidRDefault="003403FB" w:rsidP="003403FB">
      <w:pPr>
        <w:widowControl/>
        <w:numPr>
          <w:ilvl w:val="0"/>
          <w:numId w:val="6"/>
        </w:numPr>
        <w:suppressAutoHyphens w:val="0"/>
        <w:spacing w:line="276" w:lineRule="auto"/>
        <w:ind w:left="426"/>
        <w:jc w:val="both"/>
        <w:rPr>
          <w:lang w:eastAsia="en-US"/>
        </w:rPr>
      </w:pPr>
      <w:r w:rsidRPr="003403FB">
        <w:rPr>
          <w:lang w:eastAsia="en-US"/>
        </w:rPr>
        <w:t>Naruszenie obowiązku ochrony informacji niejawnych będzie podstawą do odstąpienia od umowy przez Zamawiającego z winy Dostawcy, obciążenie Dostawcy kosztami z tego tytułu oraz powiadomienie organów ścigania o tym fakcie.</w:t>
      </w:r>
    </w:p>
    <w:p w14:paraId="1B86BAA7" w14:textId="77777777" w:rsidR="003403FB" w:rsidRPr="003403FB" w:rsidRDefault="003403FB" w:rsidP="003403FB">
      <w:pPr>
        <w:widowControl/>
        <w:numPr>
          <w:ilvl w:val="0"/>
          <w:numId w:val="6"/>
        </w:numPr>
        <w:suppressAutoHyphens w:val="0"/>
        <w:spacing w:line="276" w:lineRule="auto"/>
        <w:ind w:left="426"/>
        <w:jc w:val="both"/>
        <w:rPr>
          <w:lang w:eastAsia="en-US"/>
        </w:rPr>
      </w:pPr>
      <w:r w:rsidRPr="003403FB">
        <w:rPr>
          <w:lang w:eastAsia="en-US"/>
        </w:rPr>
        <w:t xml:space="preserve">Przedmiot umowy, wszelkie informacje oraz materiały uzyskane w czasie i po jego realizacji nie mogą być wykorzystane do żadnego rodzaju materiałów promocyjnych i </w:t>
      </w:r>
      <w:r w:rsidRPr="003403FB">
        <w:rPr>
          <w:lang w:eastAsia="en-US"/>
        </w:rPr>
        <w:lastRenderedPageBreak/>
        <w:t>czynności z tym związanych, w szczególności prezentacji w środkach masowego przekazu, filmach, ulotkach, folderach itp.</w:t>
      </w:r>
    </w:p>
    <w:p w14:paraId="1AB3512B" w14:textId="77777777" w:rsidR="003403FB" w:rsidRPr="003403FB" w:rsidRDefault="003403FB" w:rsidP="003403FB">
      <w:pPr>
        <w:widowControl/>
        <w:numPr>
          <w:ilvl w:val="0"/>
          <w:numId w:val="6"/>
        </w:numPr>
        <w:suppressAutoHyphens w:val="0"/>
        <w:spacing w:line="276" w:lineRule="auto"/>
        <w:ind w:left="426"/>
        <w:jc w:val="both"/>
        <w:rPr>
          <w:lang w:eastAsia="en-US"/>
        </w:rPr>
      </w:pPr>
      <w:r w:rsidRPr="003403FB">
        <w:rPr>
          <w:lang w:eastAsia="en-US"/>
        </w:rPr>
        <w:t>W przypadku zatrudnienia przez Wykonawcę lub podwykonawcę, obcokrajowca wstęp na teren chronionych kompleksów tylko na zasadach określonych w decyzji 107/MON Ministra Obrony Narodowej z dnia 18 sierpnia 2021r. w sprawie organizowania współpracy  międzynarodowej w resorcie Obrony Narodowej.</w:t>
      </w:r>
    </w:p>
    <w:p w14:paraId="6C3D9072" w14:textId="77777777" w:rsidR="003403FB" w:rsidRPr="003403FB" w:rsidRDefault="003403FB" w:rsidP="003403FB">
      <w:pPr>
        <w:widowControl/>
        <w:numPr>
          <w:ilvl w:val="0"/>
          <w:numId w:val="6"/>
        </w:numPr>
        <w:suppressAutoHyphens w:val="0"/>
        <w:spacing w:line="276" w:lineRule="auto"/>
        <w:ind w:left="426"/>
        <w:jc w:val="both"/>
        <w:rPr>
          <w:lang w:eastAsia="en-US"/>
        </w:rPr>
      </w:pPr>
      <w:r w:rsidRPr="003403FB">
        <w:rPr>
          <w:lang w:eastAsia="en-US"/>
        </w:rPr>
        <w:t xml:space="preserve">Procedura dla pojazdów służbowych  kontrahentów oraz wykonawcy: </w:t>
      </w:r>
    </w:p>
    <w:p w14:paraId="10DB5D9A" w14:textId="77777777" w:rsidR="003403FB" w:rsidRPr="003403FB" w:rsidRDefault="003403FB" w:rsidP="003403FB">
      <w:pPr>
        <w:pStyle w:val="Akapitzlist"/>
        <w:widowControl/>
        <w:numPr>
          <w:ilvl w:val="0"/>
          <w:numId w:val="24"/>
        </w:numPr>
        <w:suppressAutoHyphens w:val="0"/>
        <w:spacing w:after="200" w:line="276" w:lineRule="auto"/>
        <w:jc w:val="both"/>
      </w:pPr>
      <w:r w:rsidRPr="003403FB">
        <w:t>Kryterium "Trusted Supplier": wymóg, aby pojazdy wjeżdżające na teren chroniony nie posiadały komponentów o wysokim ryzyku szpiegostwa (hard / software z Chin).</w:t>
      </w:r>
    </w:p>
    <w:p w14:paraId="4AA29DE8" w14:textId="77777777" w:rsidR="003403FB" w:rsidRPr="003403FB" w:rsidRDefault="003403FB" w:rsidP="003403FB">
      <w:pPr>
        <w:pStyle w:val="Akapitzlist"/>
        <w:widowControl/>
        <w:numPr>
          <w:ilvl w:val="0"/>
          <w:numId w:val="24"/>
        </w:numPr>
        <w:suppressAutoHyphens w:val="0"/>
        <w:spacing w:line="276" w:lineRule="auto"/>
        <w:ind w:hanging="357"/>
        <w:jc w:val="both"/>
      </w:pPr>
      <w:r w:rsidRPr="003403FB">
        <w:rPr>
          <w:b/>
          <w:bCs/>
        </w:rPr>
        <w:t>Oświadczenia:</w:t>
      </w:r>
      <w:r w:rsidRPr="003403FB">
        <w:t xml:space="preserve"> obowiązek składania oświadczenia przez kontrahentów </w:t>
      </w:r>
      <w:r w:rsidRPr="003403FB">
        <w:br/>
        <w:t>o braku możliwości automatycznego przesyłu danych z pojazdu do zewnętrznych serwerów w czasie rzeczywistym.</w:t>
      </w:r>
    </w:p>
    <w:p w14:paraId="5B90B9A0" w14:textId="77777777" w:rsidR="003403FB" w:rsidRPr="003403FB" w:rsidRDefault="003403FB" w:rsidP="003403FB">
      <w:pPr>
        <w:pStyle w:val="Akapitzlist"/>
        <w:widowControl/>
        <w:numPr>
          <w:ilvl w:val="0"/>
          <w:numId w:val="24"/>
        </w:numPr>
        <w:suppressAutoHyphens w:val="0"/>
        <w:spacing w:line="276" w:lineRule="auto"/>
        <w:ind w:hanging="357"/>
        <w:jc w:val="both"/>
      </w:pPr>
      <w:r w:rsidRPr="003403FB">
        <w:t>Określenie we wniosku o przepustkę samochodową szczegółowych informacji dotyczących pojazdów zgodnie z załączonym wzorem</w:t>
      </w:r>
      <w:r w:rsidRPr="003403FB">
        <w:rPr>
          <w:b/>
          <w:bCs/>
        </w:rPr>
        <w:t>.</w:t>
      </w:r>
      <w:r w:rsidRPr="003403FB">
        <w:t xml:space="preserve">  </w:t>
      </w:r>
    </w:p>
    <w:p w14:paraId="5A2E21FD" w14:textId="77777777" w:rsidR="003403FB" w:rsidRPr="003403FB" w:rsidRDefault="003403FB" w:rsidP="003403FB">
      <w:pPr>
        <w:widowControl/>
        <w:numPr>
          <w:ilvl w:val="0"/>
          <w:numId w:val="6"/>
        </w:numPr>
        <w:suppressAutoHyphens w:val="0"/>
        <w:spacing w:line="276" w:lineRule="auto"/>
        <w:ind w:left="426" w:hanging="357"/>
        <w:jc w:val="both"/>
        <w:rPr>
          <w:lang w:eastAsia="en-US"/>
        </w:rPr>
      </w:pPr>
      <w:r w:rsidRPr="003403FB">
        <w:rPr>
          <w:lang w:eastAsia="en-US"/>
        </w:rPr>
        <w:t>Za niewykonanie lub nienależyte wykonanie obowiązków ochrony informacji niejawnych udostępnionych w ramach wykonywanej umowy, Wykonawca, podwykonawca jak dalszy podwykonawca ponosi odpowiedzialność karną na podstawie przepisów określonych w Rozdziale XXXIII Kodeksu Karnego.</w:t>
      </w:r>
    </w:p>
    <w:p w14:paraId="36DAD235" w14:textId="77777777" w:rsidR="003403FB" w:rsidRDefault="003403FB" w:rsidP="003403FB">
      <w:pPr>
        <w:widowControl/>
        <w:numPr>
          <w:ilvl w:val="0"/>
          <w:numId w:val="6"/>
        </w:numPr>
        <w:suppressAutoHyphens w:val="0"/>
        <w:spacing w:line="276" w:lineRule="auto"/>
        <w:ind w:left="426"/>
        <w:jc w:val="both"/>
        <w:rPr>
          <w:rFonts w:ascii="Arial" w:hAnsi="Arial" w:cs="Arial"/>
          <w:lang w:eastAsia="en-US"/>
        </w:rPr>
      </w:pPr>
      <w:r w:rsidRPr="003403FB">
        <w:rPr>
          <w:lang w:eastAsia="en-US"/>
        </w:rPr>
        <w:t>W sytuacjach nie określonych niniejszym paragrafem a dotyczących ochrony informacji niejawnych, władnym do podejmowania decyzji w zakresie udostępnienia informacji niejawnych jest Pełnomocnik Ochrony Zamawiającego</w:t>
      </w:r>
      <w:r w:rsidRPr="0072196E">
        <w:rPr>
          <w:rFonts w:ascii="Arial" w:hAnsi="Arial" w:cs="Arial"/>
          <w:lang w:eastAsia="en-US"/>
        </w:rPr>
        <w:t>.</w:t>
      </w:r>
    </w:p>
    <w:p w14:paraId="03BF194B" w14:textId="77777777" w:rsidR="00290754" w:rsidRDefault="00290754" w:rsidP="00D334A5">
      <w:pPr>
        <w:jc w:val="both"/>
      </w:pPr>
    </w:p>
    <w:p w14:paraId="553A0426" w14:textId="77777777" w:rsidR="00593121" w:rsidRPr="0028317D" w:rsidRDefault="00593121" w:rsidP="00D334A5">
      <w:pPr>
        <w:jc w:val="center"/>
        <w:rPr>
          <w:rFonts w:eastAsia="Calibri"/>
          <w:b/>
          <w:lang w:eastAsia="en-US"/>
        </w:rPr>
      </w:pPr>
      <w:r w:rsidRPr="0028317D">
        <w:rPr>
          <w:b/>
        </w:rPr>
        <w:t>§</w:t>
      </w:r>
      <w:r w:rsidR="00EC1CB2" w:rsidRPr="0028317D">
        <w:rPr>
          <w:b/>
        </w:rPr>
        <w:t xml:space="preserve"> </w:t>
      </w:r>
      <w:r w:rsidR="00044428">
        <w:rPr>
          <w:b/>
        </w:rPr>
        <w:t>9</w:t>
      </w:r>
    </w:p>
    <w:p w14:paraId="2DBDFE99" w14:textId="77777777" w:rsidR="00593121" w:rsidRPr="0028317D" w:rsidRDefault="00593121" w:rsidP="00D334A5">
      <w:pPr>
        <w:jc w:val="center"/>
        <w:rPr>
          <w:rFonts w:eastAsia="Calibri"/>
          <w:b/>
          <w:lang w:eastAsia="en-US"/>
        </w:rPr>
      </w:pPr>
      <w:r w:rsidRPr="0028317D">
        <w:rPr>
          <w:rFonts w:eastAsia="Calibri"/>
          <w:b/>
          <w:lang w:eastAsia="en-US"/>
        </w:rPr>
        <w:t>BEZPIECZEŃSTWO I HIGIENA PRACY</w:t>
      </w:r>
    </w:p>
    <w:p w14:paraId="6CDCF06C" w14:textId="77777777" w:rsidR="00510852" w:rsidRPr="00510852" w:rsidRDefault="008B3C1F" w:rsidP="008B3C1F">
      <w:pPr>
        <w:pStyle w:val="Zal-text-just"/>
        <w:tabs>
          <w:tab w:val="clear" w:pos="454"/>
          <w:tab w:val="clear" w:pos="9071"/>
        </w:tabs>
        <w:spacing w:before="0" w:after="0" w:line="276" w:lineRule="auto"/>
        <w:ind w:right="0"/>
        <w:rPr>
          <w:rFonts w:ascii="Times New Roman" w:hAnsi="Times New Roman" w:cs="Times New Roman"/>
          <w:sz w:val="24"/>
          <w:szCs w:val="24"/>
        </w:rPr>
      </w:pPr>
      <w:r>
        <w:rPr>
          <w:rFonts w:ascii="Times New Roman" w:hAnsi="Times New Roman" w:cs="Times New Roman"/>
          <w:sz w:val="24"/>
          <w:szCs w:val="24"/>
        </w:rPr>
        <w:t xml:space="preserve">Wykonawca </w:t>
      </w:r>
      <w:r w:rsidR="00510852" w:rsidRPr="005E6C6D">
        <w:rPr>
          <w:rFonts w:ascii="Times New Roman" w:hAnsi="Times New Roman" w:cs="Times New Roman"/>
          <w:sz w:val="24"/>
          <w:szCs w:val="24"/>
        </w:rPr>
        <w:t xml:space="preserve">wykona </w:t>
      </w:r>
      <w:r w:rsidR="00510852">
        <w:rPr>
          <w:rFonts w:ascii="Times New Roman" w:hAnsi="Times New Roman" w:cs="Times New Roman"/>
          <w:sz w:val="24"/>
          <w:szCs w:val="24"/>
        </w:rPr>
        <w:t>usługę</w:t>
      </w:r>
      <w:r w:rsidR="00510852" w:rsidRPr="005E6C6D">
        <w:rPr>
          <w:rFonts w:ascii="Times New Roman" w:hAnsi="Times New Roman" w:cs="Times New Roman"/>
          <w:sz w:val="24"/>
          <w:szCs w:val="24"/>
        </w:rPr>
        <w:t xml:space="preserve"> zgodnie z przepisami BHP z zachowaniem bezpiec</w:t>
      </w:r>
      <w:r>
        <w:rPr>
          <w:rFonts w:ascii="Times New Roman" w:hAnsi="Times New Roman" w:cs="Times New Roman"/>
          <w:sz w:val="24"/>
          <w:szCs w:val="24"/>
        </w:rPr>
        <w:t>zeństwa osób wykonujących prace</w:t>
      </w:r>
      <w:r w:rsidR="00510852" w:rsidRPr="005E6C6D">
        <w:rPr>
          <w:rFonts w:ascii="Times New Roman" w:hAnsi="Times New Roman" w:cs="Times New Roman"/>
          <w:sz w:val="24"/>
          <w:szCs w:val="24"/>
        </w:rPr>
        <w:t>, jak i osób trzecich.</w:t>
      </w:r>
    </w:p>
    <w:p w14:paraId="73004BF4" w14:textId="77777777" w:rsidR="00CD2271" w:rsidRDefault="00CD2271" w:rsidP="00DC6277">
      <w:pPr>
        <w:widowControl/>
        <w:suppressAutoHyphens w:val="0"/>
        <w:jc w:val="both"/>
        <w:rPr>
          <w:lang w:eastAsia="x-none"/>
        </w:rPr>
      </w:pPr>
    </w:p>
    <w:p w14:paraId="6D6EBF0E" w14:textId="77777777" w:rsidR="00593121" w:rsidRPr="0028317D" w:rsidRDefault="00593121" w:rsidP="00D334A5">
      <w:pPr>
        <w:ind w:firstLine="3"/>
        <w:jc w:val="center"/>
        <w:rPr>
          <w:rFonts w:eastAsia="Calibri"/>
          <w:b/>
          <w:bCs/>
          <w:lang w:eastAsia="en-US"/>
        </w:rPr>
      </w:pPr>
      <w:r w:rsidRPr="0028317D">
        <w:rPr>
          <w:b/>
        </w:rPr>
        <w:t>§</w:t>
      </w:r>
      <w:r w:rsidR="00EC1CB2" w:rsidRPr="0028317D">
        <w:rPr>
          <w:b/>
        </w:rPr>
        <w:t xml:space="preserve"> </w:t>
      </w:r>
      <w:r w:rsidR="00044428">
        <w:rPr>
          <w:b/>
        </w:rPr>
        <w:t>10</w:t>
      </w:r>
    </w:p>
    <w:p w14:paraId="4CA4802F" w14:textId="77777777" w:rsidR="00593121" w:rsidRPr="0028317D" w:rsidRDefault="00593121" w:rsidP="00D334A5">
      <w:pPr>
        <w:ind w:firstLine="3"/>
        <w:jc w:val="center"/>
        <w:rPr>
          <w:rFonts w:eastAsia="Calibri"/>
          <w:b/>
          <w:bCs/>
          <w:lang w:eastAsia="en-US"/>
        </w:rPr>
      </w:pPr>
      <w:r w:rsidRPr="0028317D">
        <w:rPr>
          <w:rFonts w:eastAsia="Calibri"/>
          <w:b/>
          <w:bCs/>
          <w:lang w:eastAsia="en-US"/>
        </w:rPr>
        <w:t>ZABEZPIECZENIE OCHRONY POŻAROWEJ</w:t>
      </w:r>
    </w:p>
    <w:p w14:paraId="5DD66DE7" w14:textId="77777777" w:rsidR="00593121" w:rsidRPr="0028317D" w:rsidRDefault="00593121" w:rsidP="002A0B35">
      <w:pPr>
        <w:widowControl/>
        <w:numPr>
          <w:ilvl w:val="0"/>
          <w:numId w:val="1"/>
        </w:numPr>
        <w:suppressAutoHyphens w:val="0"/>
        <w:ind w:left="284" w:hanging="284"/>
        <w:contextualSpacing/>
        <w:jc w:val="both"/>
        <w:rPr>
          <w:lang w:val="x-none" w:eastAsia="x-none"/>
        </w:rPr>
      </w:pPr>
      <w:r w:rsidRPr="0028317D">
        <w:rPr>
          <w:lang w:val="x-none" w:eastAsia="x-none"/>
        </w:rPr>
        <w:t>Wykonawca zobowiązuje się do przestrzegania przepisów z zakresu ochrony przeciwpożarowej oraz „Instrukcji o ochronie przeciwpożarowej w resorcie obrony narodowej” (Sygn. Ppoż. 3/2014).</w:t>
      </w:r>
    </w:p>
    <w:p w14:paraId="0643272A" w14:textId="77777777" w:rsidR="00593121" w:rsidRPr="0028317D" w:rsidRDefault="00593121" w:rsidP="002A0B35">
      <w:pPr>
        <w:widowControl/>
        <w:numPr>
          <w:ilvl w:val="0"/>
          <w:numId w:val="1"/>
        </w:numPr>
        <w:suppressAutoHyphens w:val="0"/>
        <w:ind w:left="284" w:hanging="284"/>
        <w:contextualSpacing/>
        <w:jc w:val="both"/>
        <w:rPr>
          <w:lang w:val="x-none" w:eastAsia="x-none"/>
        </w:rPr>
      </w:pPr>
      <w:r w:rsidRPr="0028317D">
        <w:rPr>
          <w:lang w:val="x-none" w:eastAsia="x-none"/>
        </w:rPr>
        <w:t>Nadzór nad przestrzeganiem przez Wykonawcę ww. przepisów sprawować będzie odpowiedni miejscowy inspektor ochrony przeciwpożarowej ze strony użytkownika. W przypadku stwierdzenia rażących nieprawidłowości w przestrzeganiu obowiązujących przepisów realizacja umowy może zostać wstrzymana.</w:t>
      </w:r>
    </w:p>
    <w:p w14:paraId="59422D7B" w14:textId="77777777" w:rsidR="00593121" w:rsidRPr="0028317D" w:rsidRDefault="00593121" w:rsidP="002A0B35">
      <w:pPr>
        <w:widowControl/>
        <w:numPr>
          <w:ilvl w:val="0"/>
          <w:numId w:val="1"/>
        </w:numPr>
        <w:suppressAutoHyphens w:val="0"/>
        <w:ind w:left="284" w:hanging="284"/>
        <w:contextualSpacing/>
        <w:jc w:val="both"/>
        <w:rPr>
          <w:lang w:val="x-none" w:eastAsia="x-none"/>
        </w:rPr>
      </w:pPr>
      <w:r w:rsidRPr="0028317D">
        <w:rPr>
          <w:lang w:val="x-none" w:eastAsia="x-none"/>
        </w:rPr>
        <w:t>Potrzebę wykonywania prac niebezpiecznych pożarowo należy zgłaszać pisemnie Zamawiającemu poprzez inspektora ppoż. przed rozpoczęciem takich prac. Wykonawca po zgłoszeniu potrzeby wykonania prac niebezpiecznych pożarowo otrzyma stosowne zezwolenie do ich przeprowadzenia.</w:t>
      </w:r>
    </w:p>
    <w:p w14:paraId="5AD79C80" w14:textId="77777777" w:rsidR="00593121" w:rsidRDefault="00593121" w:rsidP="002A0B35">
      <w:pPr>
        <w:widowControl/>
        <w:numPr>
          <w:ilvl w:val="0"/>
          <w:numId w:val="1"/>
        </w:numPr>
        <w:suppressAutoHyphens w:val="0"/>
        <w:ind w:left="284" w:hanging="284"/>
        <w:contextualSpacing/>
        <w:jc w:val="both"/>
        <w:rPr>
          <w:lang w:val="x-none" w:eastAsia="x-none"/>
        </w:rPr>
      </w:pPr>
      <w:r w:rsidRPr="00D411D5">
        <w:rPr>
          <w:lang w:val="x-none" w:eastAsia="x-none"/>
        </w:rPr>
        <w:t>Za zabezpieczenie i bezpieczne przeprowadzenie prac niebezpiecznych pożarowo odpowiada Wykonawca.</w:t>
      </w:r>
    </w:p>
    <w:p w14:paraId="1C9BCC05" w14:textId="77777777" w:rsidR="000C7D94" w:rsidRDefault="000C7D94" w:rsidP="00D334A5">
      <w:pPr>
        <w:ind w:firstLine="3"/>
        <w:jc w:val="center"/>
        <w:rPr>
          <w:b/>
        </w:rPr>
      </w:pPr>
    </w:p>
    <w:p w14:paraId="1FEE966A" w14:textId="77777777" w:rsidR="00593121" w:rsidRPr="0028317D" w:rsidRDefault="00526C07" w:rsidP="00D334A5">
      <w:pPr>
        <w:ind w:firstLine="3"/>
        <w:jc w:val="center"/>
        <w:rPr>
          <w:rFonts w:eastAsia="Calibri"/>
          <w:b/>
          <w:bCs/>
          <w:lang w:eastAsia="en-US"/>
        </w:rPr>
      </w:pPr>
      <w:r>
        <w:rPr>
          <w:b/>
        </w:rPr>
        <w:t>§ 1</w:t>
      </w:r>
      <w:r w:rsidR="00044428">
        <w:rPr>
          <w:b/>
        </w:rPr>
        <w:t>1</w:t>
      </w:r>
    </w:p>
    <w:p w14:paraId="1F0D15A2" w14:textId="77777777" w:rsidR="00593121" w:rsidRPr="0028317D" w:rsidRDefault="00593121" w:rsidP="00D334A5">
      <w:pPr>
        <w:ind w:firstLine="3"/>
        <w:jc w:val="center"/>
        <w:rPr>
          <w:rFonts w:eastAsia="Calibri"/>
          <w:b/>
          <w:bCs/>
          <w:lang w:eastAsia="en-US"/>
        </w:rPr>
      </w:pPr>
      <w:r w:rsidRPr="0028317D">
        <w:rPr>
          <w:rFonts w:eastAsia="Calibri"/>
          <w:b/>
          <w:bCs/>
          <w:lang w:eastAsia="en-US"/>
        </w:rPr>
        <w:t>KARY UMOWNE</w:t>
      </w:r>
    </w:p>
    <w:p w14:paraId="5403B95F" w14:textId="77777777" w:rsidR="00BE00F1" w:rsidRDefault="00BE00F1" w:rsidP="00BE00F1">
      <w:pPr>
        <w:widowControl/>
        <w:suppressAutoHyphens w:val="0"/>
        <w:spacing w:line="276" w:lineRule="auto"/>
        <w:ind w:left="709" w:hanging="567"/>
        <w:contextualSpacing/>
        <w:jc w:val="both"/>
        <w:rPr>
          <w:bCs/>
          <w:lang w:eastAsia="x-none"/>
        </w:rPr>
      </w:pPr>
      <w:r>
        <w:rPr>
          <w:bCs/>
          <w:lang w:eastAsia="x-none"/>
        </w:rPr>
        <w:t xml:space="preserve">1. </w:t>
      </w:r>
      <w:r w:rsidR="000E1E1E" w:rsidRPr="000E1E1E">
        <w:rPr>
          <w:bCs/>
          <w:lang w:eastAsia="x-none"/>
        </w:rPr>
        <w:t xml:space="preserve">Wykonawca zobowiązuje się do naprawienia szkód wynikłych z niewykonania lub nienależytego wykonania swoich zobowiązań wynikających z </w:t>
      </w:r>
      <w:r w:rsidR="008B3C1F">
        <w:rPr>
          <w:bCs/>
          <w:lang w:eastAsia="x-none"/>
        </w:rPr>
        <w:t xml:space="preserve">niniejszej </w:t>
      </w:r>
      <w:r w:rsidR="000E1E1E" w:rsidRPr="000E1E1E">
        <w:rPr>
          <w:bCs/>
          <w:lang w:eastAsia="x-none"/>
        </w:rPr>
        <w:t xml:space="preserve">umowy. </w:t>
      </w:r>
    </w:p>
    <w:p w14:paraId="2DEB6354" w14:textId="77777777" w:rsidR="00DF2E6C" w:rsidRPr="00BE00F1" w:rsidRDefault="00DF2E6C" w:rsidP="00BE00F1">
      <w:pPr>
        <w:widowControl/>
        <w:numPr>
          <w:ilvl w:val="0"/>
          <w:numId w:val="22"/>
        </w:numPr>
        <w:suppressAutoHyphens w:val="0"/>
        <w:spacing w:line="276" w:lineRule="auto"/>
        <w:ind w:hanging="1298"/>
        <w:contextualSpacing/>
        <w:jc w:val="both"/>
        <w:rPr>
          <w:rStyle w:val="Pogrubienie"/>
          <w:b w:val="0"/>
          <w:lang w:eastAsia="x-none"/>
        </w:rPr>
      </w:pPr>
      <w:r w:rsidRPr="00DF2E6C">
        <w:rPr>
          <w:rStyle w:val="Pogrubienie"/>
          <w:b w:val="0"/>
        </w:rPr>
        <w:lastRenderedPageBreak/>
        <w:t>Wykonawca zapłaci Zamawiającemu karę umowną</w:t>
      </w:r>
      <w:r>
        <w:rPr>
          <w:rStyle w:val="Pogrubienie"/>
          <w:b w:val="0"/>
        </w:rPr>
        <w:t>:</w:t>
      </w:r>
    </w:p>
    <w:p w14:paraId="3A4E63FC" w14:textId="77777777" w:rsidR="00DF2E6C" w:rsidRPr="00DF2E6C" w:rsidRDefault="00DF2E6C" w:rsidP="00837449">
      <w:pPr>
        <w:widowControl/>
        <w:numPr>
          <w:ilvl w:val="0"/>
          <w:numId w:val="18"/>
        </w:numPr>
        <w:suppressAutoHyphens w:val="0"/>
        <w:spacing w:line="276" w:lineRule="auto"/>
        <w:ind w:left="709" w:firstLine="0"/>
        <w:jc w:val="both"/>
        <w:rPr>
          <w:rStyle w:val="Pogrubienie"/>
          <w:b w:val="0"/>
        </w:rPr>
      </w:pPr>
      <w:r>
        <w:rPr>
          <w:rStyle w:val="Pogrubienie"/>
          <w:b w:val="0"/>
        </w:rPr>
        <w:t>z</w:t>
      </w:r>
      <w:r w:rsidRPr="00DF2E6C">
        <w:rPr>
          <w:rStyle w:val="Pogrubienie"/>
          <w:b w:val="0"/>
        </w:rPr>
        <w:t>a odstąpienie od umowy przez którąkolwiek z jej stron z przyczyn, za które odpowiedzialność ponosi Wykonawca - w wysokości 20% wynagrodzenia umownego brutto</w:t>
      </w:r>
      <w:r w:rsidR="00A907D2">
        <w:rPr>
          <w:rStyle w:val="Pogrubienie"/>
          <w:b w:val="0"/>
        </w:rPr>
        <w:t xml:space="preserve"> </w:t>
      </w:r>
      <w:r w:rsidR="00464C6D" w:rsidRPr="00DF2E6C">
        <w:rPr>
          <w:rStyle w:val="Pogrubienie"/>
          <w:b w:val="0"/>
        </w:rPr>
        <w:t xml:space="preserve">określonego w § </w:t>
      </w:r>
      <w:r w:rsidR="00044428">
        <w:rPr>
          <w:rStyle w:val="Pogrubienie"/>
          <w:b w:val="0"/>
        </w:rPr>
        <w:t>4</w:t>
      </w:r>
      <w:r w:rsidR="00464C6D" w:rsidRPr="00DF2E6C">
        <w:rPr>
          <w:rStyle w:val="Pogrubienie"/>
          <w:b w:val="0"/>
        </w:rPr>
        <w:t xml:space="preserve"> ust. </w:t>
      </w:r>
      <w:r w:rsidR="00A04B3D">
        <w:rPr>
          <w:rStyle w:val="Pogrubienie"/>
          <w:b w:val="0"/>
        </w:rPr>
        <w:t>1</w:t>
      </w:r>
      <w:r w:rsidR="00464C6D" w:rsidRPr="00DF2E6C">
        <w:rPr>
          <w:rStyle w:val="Pogrubienie"/>
          <w:b w:val="0"/>
        </w:rPr>
        <w:t xml:space="preserve"> niniejszej umowy</w:t>
      </w:r>
      <w:r w:rsidR="00464C6D" w:rsidRPr="00DF2E6C">
        <w:rPr>
          <w:bCs/>
        </w:rPr>
        <w:t>,</w:t>
      </w:r>
      <w:r w:rsidR="00464C6D">
        <w:rPr>
          <w:bCs/>
        </w:rPr>
        <w:t xml:space="preserve"> </w:t>
      </w:r>
      <w:r w:rsidR="00A04B3D">
        <w:rPr>
          <w:rStyle w:val="Pogrubienie"/>
          <w:b w:val="0"/>
        </w:rPr>
        <w:t>przysługującego Wykonawcy</w:t>
      </w:r>
      <w:r w:rsidR="00AA4257">
        <w:rPr>
          <w:rStyle w:val="Pogrubienie"/>
          <w:b w:val="0"/>
        </w:rPr>
        <w:t xml:space="preserve">. </w:t>
      </w:r>
    </w:p>
    <w:p w14:paraId="6C5E858C" w14:textId="77777777" w:rsidR="00DF2E6C" w:rsidRPr="00DF2E6C" w:rsidRDefault="00DF2E6C" w:rsidP="00837449">
      <w:pPr>
        <w:widowControl/>
        <w:numPr>
          <w:ilvl w:val="0"/>
          <w:numId w:val="18"/>
        </w:numPr>
        <w:suppressAutoHyphens w:val="0"/>
        <w:spacing w:line="276" w:lineRule="auto"/>
        <w:ind w:left="709" w:firstLine="0"/>
        <w:jc w:val="both"/>
        <w:rPr>
          <w:rStyle w:val="Pogrubienie"/>
          <w:b w:val="0"/>
        </w:rPr>
      </w:pPr>
      <w:r w:rsidRPr="00DF2E6C">
        <w:rPr>
          <w:bCs/>
        </w:rPr>
        <w:t xml:space="preserve">za zwłokę w zakończeniu </w:t>
      </w:r>
      <w:r w:rsidR="00F63677">
        <w:rPr>
          <w:bCs/>
        </w:rPr>
        <w:t>realizacji</w:t>
      </w:r>
      <w:r w:rsidR="00AA4257">
        <w:rPr>
          <w:bCs/>
        </w:rPr>
        <w:t xml:space="preserve"> przedmiotu</w:t>
      </w:r>
      <w:r w:rsidR="00F63677">
        <w:rPr>
          <w:bCs/>
        </w:rPr>
        <w:t xml:space="preserve"> umowy</w:t>
      </w:r>
      <w:r w:rsidRPr="00DF2E6C">
        <w:rPr>
          <w:bCs/>
        </w:rPr>
        <w:t xml:space="preserve">, stanowiących </w:t>
      </w:r>
      <w:r w:rsidRPr="00DF2E6C">
        <w:t>przedmiot</w:t>
      </w:r>
      <w:r w:rsidRPr="00DF2E6C">
        <w:rPr>
          <w:bCs/>
        </w:rPr>
        <w:t xml:space="preserve"> umowy, którego termin </w:t>
      </w:r>
      <w:r w:rsidRPr="00DF2E6C">
        <w:rPr>
          <w:rStyle w:val="Pogrubienie"/>
          <w:b w:val="0"/>
        </w:rPr>
        <w:t xml:space="preserve">został określony w § </w:t>
      </w:r>
      <w:r w:rsidR="00526C07">
        <w:rPr>
          <w:rStyle w:val="Pogrubienie"/>
          <w:b w:val="0"/>
        </w:rPr>
        <w:t>2</w:t>
      </w:r>
      <w:r w:rsidR="00506DD8">
        <w:rPr>
          <w:rStyle w:val="Pogrubienie"/>
          <w:b w:val="0"/>
        </w:rPr>
        <w:t xml:space="preserve"> </w:t>
      </w:r>
      <w:r w:rsidRPr="00DF2E6C">
        <w:rPr>
          <w:rStyle w:val="Pogrubienie"/>
          <w:b w:val="0"/>
        </w:rPr>
        <w:t xml:space="preserve">niniejszej umowy – w wysokości 0,25 % wynagrodzenia umownego brutto określonego w § </w:t>
      </w:r>
      <w:r w:rsidR="00044428">
        <w:rPr>
          <w:rStyle w:val="Pogrubienie"/>
          <w:b w:val="0"/>
        </w:rPr>
        <w:t>4</w:t>
      </w:r>
      <w:r w:rsidRPr="00DF2E6C">
        <w:rPr>
          <w:rStyle w:val="Pogrubienie"/>
          <w:b w:val="0"/>
        </w:rPr>
        <w:t xml:space="preserve"> ust. </w:t>
      </w:r>
      <w:r w:rsidR="002B56F0">
        <w:rPr>
          <w:rStyle w:val="Pogrubienie"/>
          <w:b w:val="0"/>
        </w:rPr>
        <w:t>1</w:t>
      </w:r>
      <w:r w:rsidR="00506DD8">
        <w:rPr>
          <w:rStyle w:val="Pogrubienie"/>
          <w:b w:val="0"/>
        </w:rPr>
        <w:t xml:space="preserve"> </w:t>
      </w:r>
      <w:r w:rsidRPr="00DF2E6C">
        <w:rPr>
          <w:rStyle w:val="Pogrubienie"/>
          <w:b w:val="0"/>
        </w:rPr>
        <w:t>niniejszej umowy za każdy rozpoczęty dzień zwłoki,,</w:t>
      </w:r>
    </w:p>
    <w:p w14:paraId="0136453F" w14:textId="77777777" w:rsidR="00DF2E6C" w:rsidRPr="000C1953" w:rsidRDefault="00DF2E6C" w:rsidP="00837449">
      <w:pPr>
        <w:widowControl/>
        <w:numPr>
          <w:ilvl w:val="0"/>
          <w:numId w:val="18"/>
        </w:numPr>
        <w:suppressAutoHyphens w:val="0"/>
        <w:spacing w:line="276" w:lineRule="auto"/>
        <w:ind w:left="709" w:firstLine="0"/>
        <w:jc w:val="both"/>
        <w:rPr>
          <w:bCs/>
        </w:rPr>
      </w:pPr>
      <w:r w:rsidRPr="00DF2E6C">
        <w:rPr>
          <w:rStyle w:val="Pogrubienie"/>
          <w:b w:val="0"/>
        </w:rPr>
        <w:t>0,</w:t>
      </w:r>
      <w:r w:rsidRPr="00DF2E6C">
        <w:t xml:space="preserve">25% wynagrodzenia umownego brutto </w:t>
      </w:r>
      <w:r w:rsidRPr="00DF2E6C">
        <w:rPr>
          <w:rStyle w:val="Pogrubienie"/>
          <w:b w:val="0"/>
        </w:rPr>
        <w:t xml:space="preserve">określonego w </w:t>
      </w:r>
      <w:r w:rsidR="00D87FDB" w:rsidRPr="00DF2E6C">
        <w:rPr>
          <w:rStyle w:val="Pogrubienie"/>
          <w:b w:val="0"/>
        </w:rPr>
        <w:t xml:space="preserve">§ </w:t>
      </w:r>
      <w:r w:rsidR="00044428">
        <w:rPr>
          <w:rStyle w:val="Pogrubienie"/>
          <w:b w:val="0"/>
        </w:rPr>
        <w:t>4</w:t>
      </w:r>
      <w:r w:rsidR="00D87FDB" w:rsidRPr="00DF2E6C">
        <w:rPr>
          <w:rStyle w:val="Pogrubienie"/>
          <w:b w:val="0"/>
        </w:rPr>
        <w:t xml:space="preserve"> ust. </w:t>
      </w:r>
      <w:r w:rsidR="002B56F0">
        <w:rPr>
          <w:rStyle w:val="Pogrubienie"/>
          <w:b w:val="0"/>
        </w:rPr>
        <w:t>1</w:t>
      </w:r>
      <w:r w:rsidR="00044428">
        <w:rPr>
          <w:rStyle w:val="Pogrubienie"/>
          <w:b w:val="0"/>
        </w:rPr>
        <w:t xml:space="preserve"> </w:t>
      </w:r>
      <w:r w:rsidRPr="00DF2E6C">
        <w:rPr>
          <w:rStyle w:val="Pogrubienie"/>
          <w:b w:val="0"/>
        </w:rPr>
        <w:t>niniejszej umowy</w:t>
      </w:r>
      <w:r w:rsidRPr="00DF2E6C">
        <w:t xml:space="preserve"> za każdy rozpoczęty dzień zwł</w:t>
      </w:r>
      <w:r w:rsidR="00A5512E">
        <w:t xml:space="preserve">oki od upływu terminu, o którym mowa w </w:t>
      </w:r>
      <w:r w:rsidR="00A5512E" w:rsidRPr="00DF2E6C">
        <w:rPr>
          <w:rStyle w:val="Pogrubienie"/>
          <w:b w:val="0"/>
        </w:rPr>
        <w:t xml:space="preserve">§ </w:t>
      </w:r>
      <w:r w:rsidR="00724A9C">
        <w:rPr>
          <w:rStyle w:val="Pogrubienie"/>
          <w:b w:val="0"/>
        </w:rPr>
        <w:t>1</w:t>
      </w:r>
      <w:r w:rsidR="00044428">
        <w:rPr>
          <w:rStyle w:val="Pogrubienie"/>
          <w:b w:val="0"/>
        </w:rPr>
        <w:t>2</w:t>
      </w:r>
      <w:r w:rsidR="00A5512E">
        <w:rPr>
          <w:rStyle w:val="Pogrubienie"/>
          <w:b w:val="0"/>
        </w:rPr>
        <w:t xml:space="preserve"> ust. </w:t>
      </w:r>
      <w:r w:rsidR="00724A9C">
        <w:rPr>
          <w:rStyle w:val="Pogrubienie"/>
          <w:b w:val="0"/>
        </w:rPr>
        <w:t>5</w:t>
      </w:r>
      <w:r w:rsidR="00A5512E">
        <w:rPr>
          <w:rStyle w:val="Pogrubienie"/>
          <w:b w:val="0"/>
        </w:rPr>
        <w:t>,</w:t>
      </w:r>
      <w:r w:rsidR="00A5512E">
        <w:t xml:space="preserve"> </w:t>
      </w:r>
      <w:r w:rsidRPr="00DF2E6C">
        <w:t>wyznaczonego na usunięcie wad i usterek stwierdzonych w okresie reali</w:t>
      </w:r>
      <w:r w:rsidR="00F63677">
        <w:t>zacji umowy, przy odbiorze usługi</w:t>
      </w:r>
      <w:r w:rsidRPr="00DF2E6C">
        <w:t>,</w:t>
      </w:r>
    </w:p>
    <w:p w14:paraId="1A0B3F41" w14:textId="77777777" w:rsidR="000C1953" w:rsidRPr="00DF2E6C" w:rsidRDefault="000C1953" w:rsidP="00837449">
      <w:pPr>
        <w:widowControl/>
        <w:numPr>
          <w:ilvl w:val="0"/>
          <w:numId w:val="18"/>
        </w:numPr>
        <w:suppressAutoHyphens w:val="0"/>
        <w:spacing w:line="276" w:lineRule="auto"/>
        <w:ind w:left="709" w:firstLine="0"/>
        <w:jc w:val="both"/>
        <w:rPr>
          <w:bCs/>
        </w:rPr>
      </w:pPr>
      <w:r w:rsidRPr="00DF2E6C">
        <w:rPr>
          <w:rStyle w:val="Pogrubienie"/>
          <w:b w:val="0"/>
        </w:rPr>
        <w:t>0,</w:t>
      </w:r>
      <w:r w:rsidRPr="00DF2E6C">
        <w:t xml:space="preserve">25% wynagrodzenia umownego brutto </w:t>
      </w:r>
      <w:r w:rsidRPr="00DF2E6C">
        <w:rPr>
          <w:rStyle w:val="Pogrubienie"/>
          <w:b w:val="0"/>
        </w:rPr>
        <w:t xml:space="preserve">określonego w § </w:t>
      </w:r>
      <w:r w:rsidR="00044428">
        <w:rPr>
          <w:rStyle w:val="Pogrubienie"/>
          <w:b w:val="0"/>
        </w:rPr>
        <w:t>4</w:t>
      </w:r>
      <w:r w:rsidRPr="00DF2E6C">
        <w:rPr>
          <w:rStyle w:val="Pogrubienie"/>
          <w:b w:val="0"/>
        </w:rPr>
        <w:t xml:space="preserve"> ust. </w:t>
      </w:r>
      <w:r w:rsidR="002B56F0">
        <w:rPr>
          <w:rStyle w:val="Pogrubienie"/>
          <w:b w:val="0"/>
        </w:rPr>
        <w:t>1</w:t>
      </w:r>
      <w:r w:rsidR="00840275">
        <w:rPr>
          <w:rStyle w:val="Pogrubienie"/>
          <w:b w:val="0"/>
        </w:rPr>
        <w:t xml:space="preserve"> </w:t>
      </w:r>
      <w:r w:rsidR="00840275" w:rsidRPr="00DF2E6C">
        <w:rPr>
          <w:rStyle w:val="Pogrubienie"/>
          <w:b w:val="0"/>
        </w:rPr>
        <w:t>niniejszej umowy</w:t>
      </w:r>
      <w:r w:rsidR="00780070">
        <w:rPr>
          <w:rStyle w:val="Pogrubienie"/>
          <w:b w:val="0"/>
        </w:rPr>
        <w:t xml:space="preserve"> </w:t>
      </w:r>
      <w:r w:rsidRPr="00DF2E6C">
        <w:t>za każdy rozpoczęty dzień zwłoki</w:t>
      </w:r>
      <w:r w:rsidR="00724A9C">
        <w:t xml:space="preserve"> od upływu terminu, o którym mowa w </w:t>
      </w:r>
      <w:r w:rsidR="00724A9C" w:rsidRPr="00DF2E6C">
        <w:rPr>
          <w:rStyle w:val="Pogrubienie"/>
          <w:b w:val="0"/>
        </w:rPr>
        <w:t>§</w:t>
      </w:r>
      <w:r w:rsidR="00526C07">
        <w:rPr>
          <w:rStyle w:val="Pogrubienie"/>
          <w:b w:val="0"/>
        </w:rPr>
        <w:t xml:space="preserve"> </w:t>
      </w:r>
      <w:r w:rsidR="00044428">
        <w:rPr>
          <w:rStyle w:val="Pogrubienie"/>
          <w:b w:val="0"/>
        </w:rPr>
        <w:t>7</w:t>
      </w:r>
      <w:r w:rsidR="00724A9C">
        <w:rPr>
          <w:rStyle w:val="Pogrubienie"/>
          <w:b w:val="0"/>
        </w:rPr>
        <w:t xml:space="preserve"> ust. 3</w:t>
      </w:r>
      <w:r>
        <w:t xml:space="preserve"> </w:t>
      </w:r>
      <w:r w:rsidRPr="00DF2E6C">
        <w:t>na usunięcie wad i usterek</w:t>
      </w:r>
      <w:r>
        <w:t xml:space="preserve"> </w:t>
      </w:r>
      <w:r w:rsidRPr="00DF2E6C">
        <w:t>ujawnio</w:t>
      </w:r>
      <w:r>
        <w:t>nych w okresie gwarancji,</w:t>
      </w:r>
    </w:p>
    <w:p w14:paraId="3C867163" w14:textId="77777777" w:rsidR="000E1E1E" w:rsidRPr="000E1E1E" w:rsidRDefault="00290754" w:rsidP="00290754">
      <w:pPr>
        <w:widowControl/>
        <w:suppressAutoHyphens w:val="0"/>
        <w:spacing w:line="276" w:lineRule="auto"/>
        <w:ind w:left="-851" w:firstLine="862"/>
        <w:jc w:val="both"/>
        <w:rPr>
          <w:bCs/>
        </w:rPr>
      </w:pPr>
      <w:r>
        <w:rPr>
          <w:bCs/>
        </w:rPr>
        <w:t xml:space="preserve">3.   </w:t>
      </w:r>
      <w:r w:rsidR="000E1E1E" w:rsidRPr="000E1E1E">
        <w:rPr>
          <w:bCs/>
        </w:rPr>
        <w:t>Kary umowne oblicza się od wynagrodzenia brutto.</w:t>
      </w:r>
    </w:p>
    <w:p w14:paraId="0CB8C0F7" w14:textId="77777777" w:rsidR="00290754" w:rsidRDefault="00290754" w:rsidP="00290754">
      <w:pPr>
        <w:widowControl/>
        <w:suppressAutoHyphens w:val="0"/>
        <w:spacing w:line="276" w:lineRule="auto"/>
        <w:ind w:left="426" w:hanging="426"/>
        <w:jc w:val="both"/>
        <w:rPr>
          <w:bCs/>
        </w:rPr>
      </w:pPr>
      <w:r>
        <w:rPr>
          <w:bCs/>
        </w:rPr>
        <w:t xml:space="preserve">4. </w:t>
      </w:r>
      <w:r w:rsidR="008B3C1F" w:rsidRPr="008B3C1F">
        <w:rPr>
          <w:bCs/>
        </w:rPr>
        <w:t>Maksymalna wysokość kar umownych zastrzeżonych niniejszą umową nie może</w:t>
      </w:r>
      <w:r>
        <w:rPr>
          <w:bCs/>
        </w:rPr>
        <w:t xml:space="preserve">                           </w:t>
      </w:r>
      <w:r w:rsidR="008B3C1F" w:rsidRPr="008B3C1F">
        <w:rPr>
          <w:bCs/>
        </w:rPr>
        <w:t xml:space="preserve"> p</w:t>
      </w:r>
      <w:r>
        <w:rPr>
          <w:bCs/>
        </w:rPr>
        <w:t>r</w:t>
      </w:r>
      <w:r w:rsidR="008B3C1F" w:rsidRPr="008B3C1F">
        <w:rPr>
          <w:bCs/>
        </w:rPr>
        <w:t xml:space="preserve">zekroczyć </w:t>
      </w:r>
      <w:r w:rsidR="00753084">
        <w:rPr>
          <w:bCs/>
        </w:rPr>
        <w:t>2</w:t>
      </w:r>
      <w:r w:rsidR="008B3C1F" w:rsidRPr="008B3C1F">
        <w:rPr>
          <w:bCs/>
        </w:rPr>
        <w:t>0 % wartośc</w:t>
      </w:r>
      <w:r w:rsidR="00DD2B29">
        <w:rPr>
          <w:bCs/>
        </w:rPr>
        <w:t xml:space="preserve">i wynagrodzenia </w:t>
      </w:r>
      <w:r w:rsidR="00DD2B29" w:rsidRPr="00DF2E6C">
        <w:rPr>
          <w:rStyle w:val="Pogrubienie"/>
          <w:b w:val="0"/>
        </w:rPr>
        <w:t>umownego brutto</w:t>
      </w:r>
      <w:r w:rsidR="00DD2B29">
        <w:rPr>
          <w:rStyle w:val="Pogrubienie"/>
          <w:b w:val="0"/>
        </w:rPr>
        <w:t xml:space="preserve"> </w:t>
      </w:r>
      <w:r w:rsidR="00DD2B29" w:rsidRPr="00DF2E6C">
        <w:rPr>
          <w:rStyle w:val="Pogrubienie"/>
          <w:b w:val="0"/>
        </w:rPr>
        <w:t xml:space="preserve">określonego w § </w:t>
      </w:r>
      <w:r w:rsidR="00526C07">
        <w:rPr>
          <w:rStyle w:val="Pogrubienie"/>
          <w:b w:val="0"/>
        </w:rPr>
        <w:t>4</w:t>
      </w:r>
      <w:r w:rsidR="00DD2B29" w:rsidRPr="00DF2E6C">
        <w:rPr>
          <w:rStyle w:val="Pogrubienie"/>
          <w:b w:val="0"/>
        </w:rPr>
        <w:t xml:space="preserve"> ust. </w:t>
      </w:r>
      <w:r w:rsidR="002B56F0">
        <w:rPr>
          <w:rStyle w:val="Pogrubienie"/>
          <w:b w:val="0"/>
        </w:rPr>
        <w:t>1</w:t>
      </w:r>
      <w:r w:rsidR="00837449">
        <w:rPr>
          <w:rStyle w:val="Pogrubienie"/>
          <w:b w:val="0"/>
        </w:rPr>
        <w:t>.</w:t>
      </w:r>
    </w:p>
    <w:p w14:paraId="26CF855F" w14:textId="77777777" w:rsidR="000E1E1E" w:rsidRPr="00290754" w:rsidRDefault="000E1E1E" w:rsidP="00837449">
      <w:pPr>
        <w:widowControl/>
        <w:numPr>
          <w:ilvl w:val="0"/>
          <w:numId w:val="1"/>
        </w:numPr>
        <w:suppressAutoHyphens w:val="0"/>
        <w:spacing w:line="276" w:lineRule="auto"/>
        <w:jc w:val="both"/>
        <w:rPr>
          <w:bCs/>
        </w:rPr>
      </w:pPr>
      <w:r w:rsidRPr="00290754">
        <w:rPr>
          <w:bCs/>
        </w:rPr>
        <w:t>Jeżeli w</w:t>
      </w:r>
      <w:r w:rsidR="008B3C1F" w:rsidRPr="00290754">
        <w:rPr>
          <w:bCs/>
        </w:rPr>
        <w:t>artość naliczonych kar umownych</w:t>
      </w:r>
      <w:r w:rsidRPr="00290754">
        <w:rPr>
          <w:bCs/>
        </w:rPr>
        <w:t xml:space="preserve"> </w:t>
      </w:r>
      <w:r w:rsidR="00753084">
        <w:rPr>
          <w:bCs/>
        </w:rPr>
        <w:t>osiągnie 2</w:t>
      </w:r>
      <w:r w:rsidRPr="00290754">
        <w:rPr>
          <w:bCs/>
        </w:rPr>
        <w:t>0% wynagrodzenia umownego brutto</w:t>
      </w:r>
      <w:r w:rsidR="000935D8">
        <w:rPr>
          <w:bCs/>
        </w:rPr>
        <w:t xml:space="preserve"> </w:t>
      </w:r>
      <w:r w:rsidR="0019314A">
        <w:rPr>
          <w:rStyle w:val="Pogrubienie"/>
          <w:b w:val="0"/>
        </w:rPr>
        <w:t>o którym mowa w</w:t>
      </w:r>
      <w:r w:rsidR="0019314A" w:rsidRPr="00DF2E6C">
        <w:rPr>
          <w:rStyle w:val="Pogrubienie"/>
          <w:b w:val="0"/>
        </w:rPr>
        <w:t xml:space="preserve"> § </w:t>
      </w:r>
      <w:r w:rsidR="00526C07">
        <w:rPr>
          <w:rStyle w:val="Pogrubienie"/>
          <w:b w:val="0"/>
        </w:rPr>
        <w:t>4</w:t>
      </w:r>
      <w:r w:rsidR="0019314A" w:rsidRPr="00DF2E6C">
        <w:rPr>
          <w:rStyle w:val="Pogrubienie"/>
          <w:b w:val="0"/>
        </w:rPr>
        <w:t xml:space="preserve"> ust. </w:t>
      </w:r>
      <w:r w:rsidR="002B56F0">
        <w:rPr>
          <w:rStyle w:val="Pogrubienie"/>
          <w:b w:val="0"/>
        </w:rPr>
        <w:t>1</w:t>
      </w:r>
      <w:r w:rsidR="0019314A" w:rsidRPr="00DF2E6C">
        <w:rPr>
          <w:rStyle w:val="Pogrubienie"/>
          <w:b w:val="0"/>
        </w:rPr>
        <w:t xml:space="preserve"> niniejszej umowy</w:t>
      </w:r>
      <w:r w:rsidR="0019314A">
        <w:rPr>
          <w:bCs/>
        </w:rPr>
        <w:t xml:space="preserve"> </w:t>
      </w:r>
      <w:r w:rsidR="000935D8">
        <w:rPr>
          <w:bCs/>
        </w:rPr>
        <w:t>przysługującego Wykonawcy</w:t>
      </w:r>
      <w:r w:rsidRPr="00290754">
        <w:rPr>
          <w:bCs/>
        </w:rPr>
        <w:t xml:space="preserve">, Zamawiający uprawniony będzie do zaprzestania naliczania ww. kar umownych i odstąpienia od umowy oraz naliczenia wyłącznie kary umownej przysługującej mu z tytułu odstąpienia od </w:t>
      </w:r>
      <w:r w:rsidR="008B3C1F" w:rsidRPr="00290754">
        <w:rPr>
          <w:bCs/>
        </w:rPr>
        <w:t>umowy, o </w:t>
      </w:r>
      <w:r w:rsidRPr="00290754">
        <w:rPr>
          <w:bCs/>
        </w:rPr>
        <w:t xml:space="preserve">której mowa w ust. 2 pkt 1) niniejszego paragrafu. </w:t>
      </w:r>
      <w:r w:rsidRPr="00290754">
        <w:rPr>
          <w:bCs/>
          <w:lang w:eastAsia="x-none"/>
        </w:rPr>
        <w:t>Zamawiający uprawniony jest do odstąpienia</w:t>
      </w:r>
      <w:r w:rsidR="0019314A">
        <w:rPr>
          <w:bCs/>
          <w:lang w:eastAsia="x-none"/>
        </w:rPr>
        <w:t>,</w:t>
      </w:r>
      <w:r w:rsidRPr="00290754">
        <w:rPr>
          <w:bCs/>
          <w:lang w:eastAsia="x-none"/>
        </w:rPr>
        <w:t xml:space="preserve"> o którym mowa w zdaniu poprzedzającym w terminie do 30 dni, licząc od dnia powzięcia przez Zamawiającego informacji o zaistnieniu podstawy odstąpienia.</w:t>
      </w:r>
    </w:p>
    <w:p w14:paraId="023C457D" w14:textId="77777777" w:rsidR="000E1E1E" w:rsidRPr="000E1E1E" w:rsidRDefault="000E1E1E" w:rsidP="00837449">
      <w:pPr>
        <w:widowControl/>
        <w:numPr>
          <w:ilvl w:val="0"/>
          <w:numId w:val="1"/>
        </w:numPr>
        <w:suppressAutoHyphens w:val="0"/>
        <w:spacing w:line="276" w:lineRule="auto"/>
        <w:jc w:val="both"/>
        <w:rPr>
          <w:bCs/>
        </w:rPr>
      </w:pPr>
      <w:r w:rsidRPr="000E1E1E">
        <w:rPr>
          <w:bCs/>
        </w:rPr>
        <w:t xml:space="preserve">Jeżeli kara umowna, z któregokolwiek tytułu wymienionego w umowie nie pokrywa poniesionej szkody, to </w:t>
      </w:r>
      <w:r w:rsidR="00E53DA1">
        <w:rPr>
          <w:bCs/>
        </w:rPr>
        <w:t>Zamawiający</w:t>
      </w:r>
      <w:r w:rsidRPr="000E1E1E">
        <w:rPr>
          <w:bCs/>
        </w:rPr>
        <w:t xml:space="preserve"> może dochodzić odszkodowania prze</w:t>
      </w:r>
      <w:r w:rsidR="00B4098E">
        <w:rPr>
          <w:bCs/>
        </w:rPr>
        <w:t>noszącego</w:t>
      </w:r>
      <w:r w:rsidRPr="000E1E1E">
        <w:rPr>
          <w:bCs/>
        </w:rPr>
        <w:t xml:space="preserve"> w</w:t>
      </w:r>
      <w:r w:rsidR="00B4098E">
        <w:rPr>
          <w:bCs/>
        </w:rPr>
        <w:t>ysokość</w:t>
      </w:r>
      <w:r w:rsidRPr="000E1E1E">
        <w:rPr>
          <w:bCs/>
        </w:rPr>
        <w:t xml:space="preserve"> kary umownej.</w:t>
      </w:r>
    </w:p>
    <w:p w14:paraId="5D4273D2" w14:textId="77777777" w:rsidR="000E1E1E" w:rsidRPr="000E1E1E" w:rsidRDefault="000E1E1E" w:rsidP="00837449">
      <w:pPr>
        <w:widowControl/>
        <w:numPr>
          <w:ilvl w:val="0"/>
          <w:numId w:val="1"/>
        </w:numPr>
        <w:suppressAutoHyphens w:val="0"/>
        <w:spacing w:line="276" w:lineRule="auto"/>
        <w:jc w:val="both"/>
        <w:rPr>
          <w:bCs/>
        </w:rPr>
      </w:pPr>
      <w:r w:rsidRPr="000E1E1E">
        <w:rPr>
          <w:bCs/>
        </w:rPr>
        <w:t>Ustanowione w umowie odszkodowania na ogólnych zasadach lub w formie kar pieniężnych oraz uregulowanie tych odszkodowań lub kar przez Wykonawcę jako odpowiedzialnego za niedopełnienie postanowień umowy, nie zwalnia Wykonawcy z wykonania zobowiązań wynikających z umowy.</w:t>
      </w:r>
    </w:p>
    <w:p w14:paraId="59622DF6" w14:textId="77777777" w:rsidR="000E1E1E" w:rsidRPr="00290754" w:rsidRDefault="000E1E1E" w:rsidP="00837449">
      <w:pPr>
        <w:widowControl/>
        <w:numPr>
          <w:ilvl w:val="0"/>
          <w:numId w:val="1"/>
        </w:numPr>
        <w:suppressAutoHyphens w:val="0"/>
        <w:spacing w:line="276" w:lineRule="auto"/>
        <w:contextualSpacing/>
        <w:jc w:val="both"/>
        <w:rPr>
          <w:kern w:val="2"/>
          <w:lang w:val="x-none" w:eastAsia="x-none"/>
        </w:rPr>
      </w:pPr>
      <w:r w:rsidRPr="000E1E1E">
        <w:rPr>
          <w:kern w:val="2"/>
          <w:lang w:val="x-none" w:eastAsia="x-none"/>
        </w:rPr>
        <w:t>Zamawiający zastrzega sobie prawo potrącenia kar umownych z należności przysługującej Wykonawcy objętej postanowieniami niniejszej umowy.</w:t>
      </w:r>
      <w:r w:rsidR="008B3C1F">
        <w:rPr>
          <w:kern w:val="2"/>
          <w:lang w:eastAsia="x-none"/>
        </w:rPr>
        <w:t xml:space="preserve"> </w:t>
      </w:r>
      <w:r w:rsidRPr="008B3C1F">
        <w:rPr>
          <w:rFonts w:eastAsia="Arial"/>
        </w:rPr>
        <w:t>Zamawiający jest upoważniony do potrącenia z wynagrodzenia przysługującego Wykonawcy, należności z tytułu zastosowanej kary umownej bez obowiązku składania w tym zakresie dodatkowych oświadczeń na co wykonawca wyraża zgodę.</w:t>
      </w:r>
    </w:p>
    <w:p w14:paraId="268A0BB6" w14:textId="77777777" w:rsidR="000C7D94" w:rsidRDefault="000C7D94" w:rsidP="00D334A5">
      <w:pPr>
        <w:ind w:firstLine="3"/>
        <w:jc w:val="center"/>
        <w:rPr>
          <w:b/>
        </w:rPr>
      </w:pPr>
    </w:p>
    <w:p w14:paraId="18F01AB0" w14:textId="77777777" w:rsidR="00562159" w:rsidRPr="008A5DA7" w:rsidRDefault="00756488" w:rsidP="00562159">
      <w:pPr>
        <w:autoSpaceDE w:val="0"/>
        <w:autoSpaceDN w:val="0"/>
        <w:adjustRightInd w:val="0"/>
        <w:spacing w:line="276" w:lineRule="auto"/>
        <w:jc w:val="center"/>
        <w:rPr>
          <w:rFonts w:ascii="Arial" w:eastAsia="Calibri" w:hAnsi="Arial" w:cs="Arial"/>
          <w:b/>
          <w:bCs/>
        </w:rPr>
      </w:pPr>
      <w:r>
        <w:rPr>
          <w:rFonts w:ascii="Arial" w:eastAsia="Calibri" w:hAnsi="Arial" w:cs="Arial"/>
          <w:b/>
          <w:bCs/>
        </w:rPr>
        <w:t>§ 1</w:t>
      </w:r>
      <w:r w:rsidR="00044428">
        <w:rPr>
          <w:rFonts w:ascii="Arial" w:eastAsia="Calibri" w:hAnsi="Arial" w:cs="Arial"/>
          <w:b/>
          <w:bCs/>
        </w:rPr>
        <w:t>2</w:t>
      </w:r>
    </w:p>
    <w:p w14:paraId="4E3C960C" w14:textId="77777777" w:rsidR="00562159" w:rsidRDefault="00562159" w:rsidP="00562159">
      <w:pPr>
        <w:autoSpaceDE w:val="0"/>
        <w:autoSpaceDN w:val="0"/>
        <w:adjustRightInd w:val="0"/>
        <w:spacing w:line="276" w:lineRule="auto"/>
        <w:jc w:val="center"/>
        <w:rPr>
          <w:rFonts w:ascii="Arial" w:eastAsia="Calibri" w:hAnsi="Arial" w:cs="Arial"/>
          <w:b/>
          <w:bCs/>
        </w:rPr>
      </w:pPr>
      <w:r w:rsidRPr="008A5DA7">
        <w:rPr>
          <w:rFonts w:ascii="Arial" w:eastAsia="Calibri" w:hAnsi="Arial" w:cs="Arial"/>
          <w:b/>
          <w:bCs/>
        </w:rPr>
        <w:t>ODBIÓR PRZEDMIOTU UMOWY</w:t>
      </w:r>
    </w:p>
    <w:p w14:paraId="05552879" w14:textId="77777777" w:rsidR="00562159" w:rsidRPr="00562159" w:rsidRDefault="00562159" w:rsidP="002A0B35">
      <w:pPr>
        <w:pStyle w:val="Akapitzlist"/>
        <w:widowControl/>
        <w:numPr>
          <w:ilvl w:val="0"/>
          <w:numId w:val="19"/>
        </w:numPr>
        <w:suppressAutoHyphens w:val="0"/>
        <w:spacing w:after="200" w:line="276" w:lineRule="auto"/>
        <w:ind w:left="567"/>
        <w:jc w:val="both"/>
      </w:pPr>
      <w:r w:rsidRPr="00562159">
        <w:t>Wykonawca jest uprawniony do współudziału w odbiorze</w:t>
      </w:r>
      <w:r w:rsidR="00724A9C">
        <w:rPr>
          <w:lang w:val="pl-PL"/>
        </w:rPr>
        <w:t xml:space="preserve"> </w:t>
      </w:r>
      <w:r w:rsidR="0032129C">
        <w:rPr>
          <w:lang w:val="pl-PL"/>
        </w:rPr>
        <w:t>przedmiotu umowy</w:t>
      </w:r>
      <w:r w:rsidRPr="00562159">
        <w:t xml:space="preserve"> osobiście lub przez upoważnionego przedstawiciela.</w:t>
      </w:r>
    </w:p>
    <w:p w14:paraId="2EFE62D4" w14:textId="77777777" w:rsidR="00562159" w:rsidRPr="00562159" w:rsidRDefault="0032129C" w:rsidP="002A0B35">
      <w:pPr>
        <w:pStyle w:val="Akapitzlist"/>
        <w:widowControl/>
        <w:numPr>
          <w:ilvl w:val="0"/>
          <w:numId w:val="19"/>
        </w:numPr>
        <w:suppressAutoHyphens w:val="0"/>
        <w:spacing w:after="200" w:line="276" w:lineRule="auto"/>
        <w:ind w:left="567"/>
        <w:jc w:val="both"/>
      </w:pPr>
      <w:r>
        <w:rPr>
          <w:lang w:val="pl-PL"/>
        </w:rPr>
        <w:lastRenderedPageBreak/>
        <w:t>Przedmiot umowy</w:t>
      </w:r>
      <w:r>
        <w:t>, o którym</w:t>
      </w:r>
      <w:r w:rsidR="00724A9C">
        <w:t xml:space="preserve"> mowa w § 1 </w:t>
      </w:r>
      <w:r>
        <w:t xml:space="preserve"> potwierdzony</w:t>
      </w:r>
      <w:r w:rsidR="00562159" w:rsidRPr="00562159">
        <w:t xml:space="preserve"> zostanie „Protokołem odbioru” (załącznik nr 2 do umowy), podpisanym przez upoważnionych przedstawicieli Zamawiającego, a także przez Wykonawcę, po dokonaniu komisyjnego odbioru </w:t>
      </w:r>
      <w:r w:rsidR="00724A9C">
        <w:rPr>
          <w:lang w:val="pl-PL"/>
        </w:rPr>
        <w:t>sprzętu</w:t>
      </w:r>
      <w:r w:rsidR="00562159" w:rsidRPr="00562159">
        <w:t xml:space="preserve"> w terminie 3 dni.</w:t>
      </w:r>
    </w:p>
    <w:p w14:paraId="702233AF" w14:textId="77777777" w:rsidR="00562159" w:rsidRPr="00562159" w:rsidRDefault="00562159" w:rsidP="002A0B35">
      <w:pPr>
        <w:pStyle w:val="Akapitzlist"/>
        <w:widowControl/>
        <w:numPr>
          <w:ilvl w:val="0"/>
          <w:numId w:val="19"/>
        </w:numPr>
        <w:suppressAutoHyphens w:val="0"/>
        <w:spacing w:after="200" w:line="276" w:lineRule="auto"/>
        <w:ind w:left="567"/>
        <w:jc w:val="both"/>
      </w:pPr>
      <w:r w:rsidRPr="00562159">
        <w:t xml:space="preserve">Odbioru dokonuje przedstawiciel Zamawiającego w obecności upoważnionego przedstawiciela Wykonawcy po otrzymaniu przedmiotu </w:t>
      </w:r>
      <w:r w:rsidR="00724A9C">
        <w:rPr>
          <w:lang w:val="pl-PL"/>
        </w:rPr>
        <w:t>umowy</w:t>
      </w:r>
      <w:r w:rsidRPr="00562159">
        <w:t xml:space="preserve"> w </w:t>
      </w:r>
      <w:r w:rsidR="00B33068">
        <w:rPr>
          <w:lang w:val="pl-PL"/>
        </w:rPr>
        <w:t>siedzibie Zamawiającego.</w:t>
      </w:r>
    </w:p>
    <w:p w14:paraId="6B25A427" w14:textId="77777777" w:rsidR="00562159" w:rsidRPr="00562159" w:rsidRDefault="00562159" w:rsidP="002A0B35">
      <w:pPr>
        <w:pStyle w:val="Akapitzlist"/>
        <w:widowControl/>
        <w:numPr>
          <w:ilvl w:val="0"/>
          <w:numId w:val="19"/>
        </w:numPr>
        <w:suppressAutoHyphens w:val="0"/>
        <w:spacing w:after="200" w:line="276" w:lineRule="auto"/>
        <w:ind w:left="567"/>
        <w:jc w:val="both"/>
      </w:pPr>
      <w:r w:rsidRPr="00562159">
        <w:t>W przypadku niestawienia się przedstawiciela Wykonawcy w ustalonym miejscu i czasie, Zamawiający dokona odbioru jednostronnie na ryzyko Wykonawcy, a dokonane w ten sposób ustalenia protokołu odbioru pozostają wiążące dla stron umowy.</w:t>
      </w:r>
    </w:p>
    <w:p w14:paraId="1E175572" w14:textId="77777777" w:rsidR="00562159" w:rsidRPr="00562159" w:rsidRDefault="00562159" w:rsidP="002A0B35">
      <w:pPr>
        <w:pStyle w:val="Akapitzlist"/>
        <w:widowControl/>
        <w:numPr>
          <w:ilvl w:val="0"/>
          <w:numId w:val="19"/>
        </w:numPr>
        <w:suppressAutoHyphens w:val="0"/>
        <w:spacing w:line="276" w:lineRule="auto"/>
        <w:ind w:left="567"/>
        <w:jc w:val="both"/>
        <w:rPr>
          <w:spacing w:val="1"/>
        </w:rPr>
      </w:pPr>
      <w:r w:rsidRPr="00562159">
        <w:rPr>
          <w:spacing w:val="1"/>
        </w:rPr>
        <w:t>W przypadku stwierdzenia w trakcie odbioru</w:t>
      </w:r>
      <w:r w:rsidR="00724A9C">
        <w:rPr>
          <w:spacing w:val="1"/>
          <w:lang w:val="pl-PL"/>
        </w:rPr>
        <w:t xml:space="preserve"> </w:t>
      </w:r>
      <w:r w:rsidR="0032129C">
        <w:rPr>
          <w:spacing w:val="1"/>
          <w:lang w:val="pl-PL"/>
        </w:rPr>
        <w:t>przedmiotu umowy</w:t>
      </w:r>
      <w:r w:rsidRPr="00562159">
        <w:rPr>
          <w:spacing w:val="1"/>
        </w:rPr>
        <w:t xml:space="preserve"> wystąpienia braków, usterek lub wad lub innych nieprawidłowości w sprzęcie stanowiącym przedmiot</w:t>
      </w:r>
      <w:r w:rsidR="00724A9C">
        <w:rPr>
          <w:spacing w:val="1"/>
          <w:lang w:val="pl-PL"/>
        </w:rPr>
        <w:t xml:space="preserve"> umowy</w:t>
      </w:r>
      <w:r w:rsidRPr="00562159">
        <w:rPr>
          <w:spacing w:val="1"/>
        </w:rPr>
        <w:t xml:space="preserve"> objętej postanowieniami niniejszej umowy, Zamawiający jest uprawniony według własnego wyboru do żądania usunięcia braków, wad, usterek lub innych nieprawidłowości albo do żądania wymiany dotkniętego wadą lub usterką lub inną nieprawidłowością sprzętu, wyznaczając </w:t>
      </w:r>
      <w:r w:rsidRPr="00562159">
        <w:t>Wykonawcy</w:t>
      </w:r>
      <w:r w:rsidRPr="00562159">
        <w:rPr>
          <w:spacing w:val="1"/>
        </w:rPr>
        <w:t xml:space="preserve"> w tym celu odpowiedni termin nie dłuższy niż 7 dni, licząc od dnia zgłoszenia braku, wady lub usterki lub innej nieprawidłowości.</w:t>
      </w:r>
    </w:p>
    <w:p w14:paraId="0035B1D6" w14:textId="77777777" w:rsidR="00562159" w:rsidRPr="00562159" w:rsidRDefault="00562159" w:rsidP="002A0B35">
      <w:pPr>
        <w:pStyle w:val="Akapitzlist"/>
        <w:widowControl/>
        <w:numPr>
          <w:ilvl w:val="0"/>
          <w:numId w:val="19"/>
        </w:numPr>
        <w:suppressAutoHyphens w:val="0"/>
        <w:spacing w:line="276" w:lineRule="auto"/>
        <w:ind w:left="567"/>
        <w:jc w:val="both"/>
        <w:rPr>
          <w:spacing w:val="1"/>
        </w:rPr>
      </w:pPr>
      <w:r w:rsidRPr="00562159">
        <w:rPr>
          <w:spacing w:val="1"/>
        </w:rPr>
        <w:t xml:space="preserve">W przypadku uzasadnionej odmowy przez Zamawiającego dokonania odbioru </w:t>
      </w:r>
      <w:r w:rsidR="0032129C">
        <w:rPr>
          <w:spacing w:val="1"/>
          <w:lang w:val="pl-PL"/>
        </w:rPr>
        <w:t>przedmiotu umowy</w:t>
      </w:r>
      <w:r w:rsidR="00724A9C">
        <w:rPr>
          <w:spacing w:val="1"/>
          <w:lang w:val="pl-PL"/>
        </w:rPr>
        <w:t xml:space="preserve"> </w:t>
      </w:r>
      <w:r w:rsidRPr="00562159">
        <w:rPr>
          <w:spacing w:val="1"/>
        </w:rPr>
        <w:t>z powodu braków, usterek lub wad lub innych nieprawidłowości w sprzęcie</w:t>
      </w:r>
      <w:r w:rsidR="0032129C">
        <w:rPr>
          <w:spacing w:val="1"/>
          <w:lang w:val="pl-PL"/>
        </w:rPr>
        <w:t xml:space="preserve"> </w:t>
      </w:r>
      <w:r w:rsidRPr="00562159">
        <w:rPr>
          <w:spacing w:val="1"/>
        </w:rPr>
        <w:t>termin realizacji umowy nie ulega wydłużeniu, a </w:t>
      </w:r>
      <w:r w:rsidRPr="00562159">
        <w:t>Wykonawca</w:t>
      </w:r>
      <w:r w:rsidRPr="00562159">
        <w:rPr>
          <w:spacing w:val="1"/>
        </w:rPr>
        <w:t xml:space="preserve"> zobowiązany będzie do zapłaty przewidzianych niniejszą umową kar umownych z tytułu zwłoki w wykonaniu umowy zgodnie z </w:t>
      </w:r>
      <w:r>
        <w:t>§ 1</w:t>
      </w:r>
      <w:r w:rsidR="00044428">
        <w:t>1</w:t>
      </w:r>
      <w:r>
        <w:rPr>
          <w:lang w:val="pl-PL"/>
        </w:rPr>
        <w:t xml:space="preserve"> ust </w:t>
      </w:r>
      <w:r w:rsidR="0032129C">
        <w:rPr>
          <w:lang w:val="pl-PL"/>
        </w:rPr>
        <w:t>2 pkt 3)</w:t>
      </w:r>
      <w:r w:rsidRPr="00562159">
        <w:t xml:space="preserve"> niniejszej umowy.</w:t>
      </w:r>
    </w:p>
    <w:p w14:paraId="26F413CB" w14:textId="77777777" w:rsidR="004113AA" w:rsidRDefault="004113AA" w:rsidP="00D334A5">
      <w:pPr>
        <w:ind w:firstLine="3"/>
        <w:jc w:val="center"/>
        <w:rPr>
          <w:b/>
        </w:rPr>
      </w:pPr>
    </w:p>
    <w:p w14:paraId="401C0F1A" w14:textId="77777777" w:rsidR="00DD4AB5" w:rsidRDefault="00DD4AB5" w:rsidP="00D334A5">
      <w:pPr>
        <w:ind w:firstLine="3"/>
        <w:jc w:val="center"/>
        <w:rPr>
          <w:b/>
        </w:rPr>
      </w:pPr>
    </w:p>
    <w:p w14:paraId="2B1D9DA3" w14:textId="77777777" w:rsidR="00DD4AB5" w:rsidRDefault="00DD4AB5" w:rsidP="00D334A5">
      <w:pPr>
        <w:ind w:firstLine="3"/>
        <w:jc w:val="center"/>
        <w:rPr>
          <w:b/>
        </w:rPr>
      </w:pPr>
    </w:p>
    <w:p w14:paraId="5550B42D" w14:textId="77777777" w:rsidR="00DD4AB5" w:rsidRDefault="00DD4AB5" w:rsidP="00D334A5">
      <w:pPr>
        <w:ind w:firstLine="3"/>
        <w:jc w:val="center"/>
        <w:rPr>
          <w:b/>
        </w:rPr>
      </w:pPr>
    </w:p>
    <w:p w14:paraId="7DA94F81" w14:textId="77777777" w:rsidR="00DD4AB5" w:rsidRDefault="00DD4AB5" w:rsidP="00D334A5">
      <w:pPr>
        <w:ind w:firstLine="3"/>
        <w:jc w:val="center"/>
        <w:rPr>
          <w:b/>
        </w:rPr>
      </w:pPr>
    </w:p>
    <w:p w14:paraId="7CA81D4C" w14:textId="77777777" w:rsidR="00593121" w:rsidRPr="0028317D" w:rsidRDefault="00C558B0" w:rsidP="00D334A5">
      <w:pPr>
        <w:ind w:firstLine="3"/>
        <w:jc w:val="center"/>
        <w:rPr>
          <w:b/>
        </w:rPr>
      </w:pPr>
      <w:r>
        <w:rPr>
          <w:b/>
        </w:rPr>
        <w:t>§</w:t>
      </w:r>
      <w:r w:rsidR="002B56F0">
        <w:rPr>
          <w:b/>
        </w:rPr>
        <w:t xml:space="preserve"> 1</w:t>
      </w:r>
      <w:r w:rsidR="00044428">
        <w:rPr>
          <w:b/>
        </w:rPr>
        <w:t>3</w:t>
      </w:r>
    </w:p>
    <w:p w14:paraId="5878F0EE" w14:textId="77777777" w:rsidR="00593121" w:rsidRPr="0028317D" w:rsidRDefault="00593121" w:rsidP="00D334A5">
      <w:pPr>
        <w:ind w:firstLine="3"/>
        <w:jc w:val="center"/>
        <w:rPr>
          <w:b/>
        </w:rPr>
      </w:pPr>
      <w:r w:rsidRPr="0028317D">
        <w:rPr>
          <w:rFonts w:eastAsia="Calibri"/>
          <w:b/>
          <w:bCs/>
          <w:lang w:eastAsia="en-US"/>
        </w:rPr>
        <w:t>ODSTĄPIENIE OD UMOWY</w:t>
      </w:r>
    </w:p>
    <w:p w14:paraId="32BFD246" w14:textId="77777777" w:rsidR="00CF544E" w:rsidRPr="00CF544E" w:rsidRDefault="00CF544E" w:rsidP="002A0B35">
      <w:pPr>
        <w:widowControl/>
        <w:numPr>
          <w:ilvl w:val="0"/>
          <w:numId w:val="12"/>
        </w:numPr>
        <w:suppressAutoHyphens w:val="0"/>
        <w:autoSpaceDE w:val="0"/>
        <w:autoSpaceDN w:val="0"/>
        <w:adjustRightInd w:val="0"/>
        <w:jc w:val="both"/>
      </w:pPr>
      <w:r w:rsidRPr="00CF544E">
        <w:t>Z zastrzeżeniem postanowień niniejszej umowy oraz przypadków wymienionych w Kodeksie cywilnym Zamawiającemu przysługuje prawo odstąpienia od umowy ze skutkiem natychmiastowym w przypadku</w:t>
      </w:r>
      <w:r w:rsidR="00B4098E">
        <w:t xml:space="preserve"> gdy</w:t>
      </w:r>
      <w:r w:rsidRPr="00CF544E">
        <w:t>:</w:t>
      </w:r>
    </w:p>
    <w:p w14:paraId="03F28BEB" w14:textId="77777777" w:rsidR="00CF544E" w:rsidRPr="00CF544E" w:rsidRDefault="00CF544E" w:rsidP="00796C1E">
      <w:pPr>
        <w:widowControl/>
        <w:numPr>
          <w:ilvl w:val="1"/>
          <w:numId w:val="1"/>
        </w:numPr>
        <w:suppressAutoHyphens w:val="0"/>
        <w:autoSpaceDE w:val="0"/>
        <w:autoSpaceDN w:val="0"/>
        <w:adjustRightInd w:val="0"/>
        <w:jc w:val="both"/>
      </w:pPr>
      <w:r w:rsidRPr="00CF544E">
        <w:t xml:space="preserve">Wykonawca dopuszcza się zwłoki </w:t>
      </w:r>
      <w:r w:rsidR="00F06ADB">
        <w:t>w zakończeniu realizacji</w:t>
      </w:r>
      <w:r w:rsidRPr="00CF544E">
        <w:t xml:space="preserve"> przedmiotu umowy ponad </w:t>
      </w:r>
      <w:r w:rsidR="00AC3E8F">
        <w:t>1</w:t>
      </w:r>
      <w:r w:rsidRPr="00CF544E">
        <w:t xml:space="preserve">0 dni w stosunku do terminu określonego w § </w:t>
      </w:r>
      <w:r w:rsidR="00F06ADB">
        <w:t>2</w:t>
      </w:r>
      <w:r w:rsidR="00526C07">
        <w:t xml:space="preserve"> </w:t>
      </w:r>
      <w:r w:rsidRPr="00CF544E">
        <w:t>niniejszej umowy;</w:t>
      </w:r>
    </w:p>
    <w:p w14:paraId="0AEE6A9A" w14:textId="77777777" w:rsidR="00CF544E" w:rsidRPr="00CF544E" w:rsidRDefault="00CF544E" w:rsidP="00837449">
      <w:pPr>
        <w:widowControl/>
        <w:numPr>
          <w:ilvl w:val="1"/>
          <w:numId w:val="1"/>
        </w:numPr>
        <w:suppressAutoHyphens w:val="0"/>
        <w:autoSpaceDE w:val="0"/>
        <w:autoSpaceDN w:val="0"/>
        <w:adjustRightInd w:val="0"/>
        <w:jc w:val="both"/>
      </w:pPr>
      <w:r w:rsidRPr="00CF544E">
        <w:t>Wykonawca bez uzasadnionych przyczyn nie rozpoczął realizacji umowy lub nie kontynuuje jej realizacji, pomimo</w:t>
      </w:r>
      <w:r w:rsidR="00B33068">
        <w:t xml:space="preserve"> jednorazowego</w:t>
      </w:r>
      <w:r w:rsidRPr="00CF544E">
        <w:t xml:space="preserve"> wezwania Zamawiającego,</w:t>
      </w:r>
    </w:p>
    <w:p w14:paraId="777C3A35" w14:textId="77777777" w:rsidR="00CF544E" w:rsidRDefault="00CF544E" w:rsidP="00837449">
      <w:pPr>
        <w:widowControl/>
        <w:numPr>
          <w:ilvl w:val="1"/>
          <w:numId w:val="1"/>
        </w:numPr>
        <w:suppressAutoHyphens w:val="0"/>
        <w:autoSpaceDE w:val="0"/>
        <w:autoSpaceDN w:val="0"/>
        <w:adjustRightInd w:val="0"/>
        <w:jc w:val="both"/>
      </w:pPr>
      <w:r w:rsidRPr="00CF544E">
        <w:t>w razie wystąpienia istotnej zmiany okoliczności powodującej, że wykonanie umowy nie leży w interesie publicznym, czego nie można było przewidzieć w chwili zawarcia umowy</w:t>
      </w:r>
    </w:p>
    <w:p w14:paraId="73D20028" w14:textId="77777777" w:rsidR="00796C1E" w:rsidRPr="00CF544E" w:rsidRDefault="00796C1E" w:rsidP="00837449">
      <w:pPr>
        <w:widowControl/>
        <w:numPr>
          <w:ilvl w:val="1"/>
          <w:numId w:val="1"/>
        </w:numPr>
        <w:suppressAutoHyphens w:val="0"/>
        <w:autoSpaceDE w:val="0"/>
        <w:autoSpaceDN w:val="0"/>
        <w:adjustRightInd w:val="0"/>
        <w:jc w:val="both"/>
      </w:pPr>
      <w:r>
        <w:t>wystąpi istotna zmiana okoliczności powodujących, że wykonanie umowy nie leży w interesie publicznym, czego nie można było przewidzieć w chwili zawarcia umowy,</w:t>
      </w:r>
    </w:p>
    <w:p w14:paraId="5A5CF6F1" w14:textId="77777777" w:rsidR="00CF544E" w:rsidRPr="00CF544E" w:rsidRDefault="00CF544E" w:rsidP="002A0B35">
      <w:pPr>
        <w:widowControl/>
        <w:numPr>
          <w:ilvl w:val="0"/>
          <w:numId w:val="12"/>
        </w:numPr>
        <w:suppressAutoHyphens w:val="0"/>
        <w:autoSpaceDE w:val="0"/>
        <w:autoSpaceDN w:val="0"/>
        <w:adjustRightInd w:val="0"/>
        <w:jc w:val="both"/>
      </w:pPr>
      <w:r w:rsidRPr="00CF544E">
        <w:lastRenderedPageBreak/>
        <w:t>Zamawiający uprawniony jest do wykonania prawa odstąpienia przewidzianego niniejszą umową, w terminie do 30 dni, licząc od dnia zaistnienia zdarzenia stanowiącego podstawę odstąpienia.</w:t>
      </w:r>
    </w:p>
    <w:p w14:paraId="3B7A517E" w14:textId="77777777" w:rsidR="00CF544E" w:rsidRPr="00CF544E" w:rsidRDefault="00CF544E" w:rsidP="002A0B35">
      <w:pPr>
        <w:widowControl/>
        <w:numPr>
          <w:ilvl w:val="0"/>
          <w:numId w:val="12"/>
        </w:numPr>
        <w:suppressAutoHyphens w:val="0"/>
        <w:autoSpaceDE w:val="0"/>
        <w:autoSpaceDN w:val="0"/>
        <w:adjustRightInd w:val="0"/>
        <w:jc w:val="both"/>
      </w:pPr>
      <w:r w:rsidRPr="00CF544E">
        <w:t>W przypadku skorzystania przez Zamawiającego z prawa odstąpienia, Wykonawca może żądać jedynie wynagrodzenia należnego mu z tytułu wykonania danej części umowy.</w:t>
      </w:r>
    </w:p>
    <w:p w14:paraId="5E9535B9" w14:textId="77777777" w:rsidR="00CF544E" w:rsidRPr="00CF544E" w:rsidRDefault="00CF544E" w:rsidP="002A0B35">
      <w:pPr>
        <w:widowControl/>
        <w:numPr>
          <w:ilvl w:val="0"/>
          <w:numId w:val="12"/>
        </w:numPr>
        <w:suppressAutoHyphens w:val="0"/>
        <w:autoSpaceDE w:val="0"/>
        <w:autoSpaceDN w:val="0"/>
        <w:adjustRightInd w:val="0"/>
        <w:jc w:val="both"/>
      </w:pPr>
      <w:r w:rsidRPr="00CF544E">
        <w:t>Odstąpienie od umowy powinno nastąpić w formie pisemnej z podaniem uzasadnienia.</w:t>
      </w:r>
    </w:p>
    <w:p w14:paraId="1D3AEA14" w14:textId="77777777" w:rsidR="00290754" w:rsidRDefault="00290754" w:rsidP="00D334A5">
      <w:pPr>
        <w:ind w:firstLine="3"/>
        <w:jc w:val="center"/>
        <w:rPr>
          <w:b/>
        </w:rPr>
      </w:pPr>
    </w:p>
    <w:p w14:paraId="7832BC02" w14:textId="77777777" w:rsidR="00B33068" w:rsidRDefault="00B33068" w:rsidP="00D334A5">
      <w:pPr>
        <w:ind w:firstLine="3"/>
        <w:jc w:val="center"/>
        <w:rPr>
          <w:b/>
        </w:rPr>
      </w:pPr>
    </w:p>
    <w:p w14:paraId="4D638226" w14:textId="77777777" w:rsidR="00593121" w:rsidRPr="0028317D" w:rsidRDefault="00733C35" w:rsidP="00D334A5">
      <w:pPr>
        <w:ind w:firstLine="3"/>
        <w:jc w:val="center"/>
        <w:rPr>
          <w:b/>
        </w:rPr>
      </w:pPr>
      <w:r>
        <w:rPr>
          <w:b/>
        </w:rPr>
        <w:t>§ 14</w:t>
      </w:r>
    </w:p>
    <w:p w14:paraId="7D84DB85" w14:textId="77777777" w:rsidR="00593121" w:rsidRPr="0028317D" w:rsidRDefault="00593121" w:rsidP="00D334A5">
      <w:pPr>
        <w:ind w:firstLine="3"/>
        <w:jc w:val="center"/>
        <w:rPr>
          <w:b/>
        </w:rPr>
      </w:pPr>
      <w:r w:rsidRPr="0028317D">
        <w:rPr>
          <w:b/>
        </w:rPr>
        <w:t>KLAUZULA JAKOŚCIOWA</w:t>
      </w:r>
    </w:p>
    <w:p w14:paraId="6CE676D9" w14:textId="77777777" w:rsidR="00290754" w:rsidRPr="006D5308" w:rsidRDefault="00593121" w:rsidP="006D5308">
      <w:pPr>
        <w:ind w:firstLine="3"/>
        <w:jc w:val="both"/>
      </w:pPr>
      <w:r w:rsidRPr="0028317D">
        <w:t>Nie dotyczy.</w:t>
      </w:r>
    </w:p>
    <w:p w14:paraId="606A54A5" w14:textId="77777777" w:rsidR="00F63677" w:rsidRPr="0028317D" w:rsidRDefault="00F63677" w:rsidP="00D334A5">
      <w:pPr>
        <w:ind w:firstLine="3"/>
        <w:jc w:val="both"/>
        <w:rPr>
          <w:rFonts w:eastAsia="Calibri"/>
          <w:bCs/>
          <w:lang w:eastAsia="en-US"/>
        </w:rPr>
      </w:pPr>
    </w:p>
    <w:p w14:paraId="6A3E3AD8" w14:textId="77777777" w:rsidR="00290754" w:rsidRPr="00C43200" w:rsidRDefault="00733C35" w:rsidP="00290754">
      <w:pPr>
        <w:autoSpaceDE w:val="0"/>
        <w:autoSpaceDN w:val="0"/>
        <w:adjustRightInd w:val="0"/>
        <w:spacing w:line="276" w:lineRule="auto"/>
        <w:ind w:left="4248"/>
        <w:rPr>
          <w:b/>
          <w:bCs/>
          <w:color w:val="000000"/>
          <w:sz w:val="26"/>
          <w:szCs w:val="26"/>
        </w:rPr>
      </w:pPr>
      <w:r>
        <w:rPr>
          <w:b/>
          <w:bCs/>
          <w:color w:val="000000"/>
          <w:sz w:val="26"/>
          <w:szCs w:val="26"/>
        </w:rPr>
        <w:t>§ 15</w:t>
      </w:r>
    </w:p>
    <w:p w14:paraId="706468CD" w14:textId="77777777" w:rsidR="00290754" w:rsidRDefault="00290754" w:rsidP="00290754">
      <w:pPr>
        <w:autoSpaceDE w:val="0"/>
        <w:autoSpaceDN w:val="0"/>
        <w:adjustRightInd w:val="0"/>
        <w:spacing w:line="276" w:lineRule="auto"/>
        <w:ind w:left="567"/>
        <w:jc w:val="center"/>
        <w:rPr>
          <w:rFonts w:eastAsia="Calibri"/>
          <w:b/>
          <w:bCs/>
          <w:sz w:val="26"/>
          <w:szCs w:val="26"/>
        </w:rPr>
      </w:pPr>
      <w:r w:rsidRPr="00C43200">
        <w:rPr>
          <w:rFonts w:eastAsia="Calibri"/>
          <w:b/>
          <w:bCs/>
          <w:sz w:val="26"/>
          <w:szCs w:val="26"/>
        </w:rPr>
        <w:t>PRZETWARZANIE DANYCH OSOBOWYCH</w:t>
      </w:r>
    </w:p>
    <w:p w14:paraId="571575BC" w14:textId="77777777" w:rsidR="00290754" w:rsidRPr="00997251" w:rsidRDefault="00290754" w:rsidP="002A0B35">
      <w:pPr>
        <w:widowControl/>
        <w:numPr>
          <w:ilvl w:val="1"/>
          <w:numId w:val="13"/>
        </w:numPr>
        <w:suppressAutoHyphens w:val="0"/>
        <w:spacing w:line="276" w:lineRule="auto"/>
        <w:ind w:left="567"/>
        <w:jc w:val="both"/>
        <w:rPr>
          <w:rFonts w:eastAsia="Times New Roman"/>
        </w:rPr>
      </w:pPr>
      <w:r w:rsidRPr="00997251">
        <w:rPr>
          <w:rFonts w:eastAsia="Times New Roman"/>
        </w:rPr>
        <w:t xml:space="preserve">Wykonawca niniejszym oświadcza, że wypełnił obowiązki informacyjne, o których mowa w art. 13 oraz obowiązki informacyjne, o których mowa w art. 14 Rozporządzenia Parlamentu Europejskiego i Rady (UE) 2016/679 z dnia </w:t>
      </w:r>
      <w:r w:rsidRPr="00997251">
        <w:rPr>
          <w:rFonts w:eastAsia="Times New Roman"/>
        </w:rPr>
        <w:br/>
        <w:t xml:space="preserve">27 kwietnia 2016 r. w sprawie ochrony osób fizycznych w związku </w:t>
      </w:r>
      <w:r w:rsidRPr="00997251">
        <w:rPr>
          <w:rFonts w:eastAsia="Times New Roman"/>
        </w:rPr>
        <w:br/>
        <w:t xml:space="preserve">z przetwarzaniem danych osobowych i w sprawie swobodnego przepływu takich danych oraz uchylenia dyrektywy 95/46/WE (ogólne rozporządzenie o ochronie danych) wobec osób fizycznych, których dane osobowe zostały udostępnione 33 Wojskowemu Oddziałowi Gospodarczemu w Nowej Dębie w postępowaniu o udzielenie zamówienia publicznego, </w:t>
      </w:r>
      <w:r w:rsidRPr="00997251">
        <w:rPr>
          <w:rFonts w:eastAsia="Times New Roman"/>
          <w:color w:val="000000"/>
        </w:rPr>
        <w:t xml:space="preserve">w wyniku którego zawarta została niniejsza umowa, </w:t>
      </w:r>
      <w:r w:rsidRPr="00997251">
        <w:rPr>
          <w:rFonts w:eastAsia="Times New Roman"/>
        </w:rPr>
        <w:t>w tym na etapie zawierania umowy w sprawie zamówienia publicznego.</w:t>
      </w:r>
    </w:p>
    <w:p w14:paraId="6D529179" w14:textId="77777777" w:rsidR="00290754" w:rsidRPr="00997251" w:rsidRDefault="00290754" w:rsidP="002A0B35">
      <w:pPr>
        <w:widowControl/>
        <w:numPr>
          <w:ilvl w:val="1"/>
          <w:numId w:val="13"/>
        </w:numPr>
        <w:suppressAutoHyphens w:val="0"/>
        <w:spacing w:line="276" w:lineRule="auto"/>
        <w:ind w:left="567"/>
        <w:jc w:val="both"/>
        <w:rPr>
          <w:rFonts w:eastAsia="Times New Roman"/>
        </w:rPr>
      </w:pPr>
      <w:r w:rsidRPr="00997251">
        <w:rPr>
          <w:rFonts w:eastAsia="Times New Roman"/>
        </w:rPr>
        <w:t>Wykonawca niniejszym zobowiązuje się przekazywać informację, o której mowa w ust. 1 niniejszego paragrafu, wszystkim osobom fizycznym, których dane zostaną w przyszłości udostępnione Zamawiającemu w związku z realizacją niniejszej umowy.</w:t>
      </w:r>
    </w:p>
    <w:p w14:paraId="13A3C98B" w14:textId="77777777" w:rsidR="00290754" w:rsidRPr="00997251" w:rsidRDefault="00290754" w:rsidP="002A0B35">
      <w:pPr>
        <w:widowControl/>
        <w:numPr>
          <w:ilvl w:val="1"/>
          <w:numId w:val="13"/>
        </w:numPr>
        <w:suppressAutoHyphens w:val="0"/>
        <w:spacing w:line="276" w:lineRule="auto"/>
        <w:ind w:left="567"/>
        <w:jc w:val="both"/>
        <w:rPr>
          <w:rFonts w:eastAsia="Times New Roman"/>
        </w:rPr>
      </w:pPr>
      <w:r w:rsidRPr="00997251">
        <w:rPr>
          <w:rFonts w:eastAsia="Times New Roman"/>
        </w:rPr>
        <w:t>Wykonawca zobowiązuje się do nadania upoważnień do przetwarzania danych osobowych wszystkim osobom, które będą przetwarzały powierzone dane w celu realizacji niniejszej umowy.</w:t>
      </w:r>
    </w:p>
    <w:p w14:paraId="0D779345" w14:textId="77777777" w:rsidR="00290754" w:rsidRPr="00997251" w:rsidRDefault="00290754" w:rsidP="002A0B35">
      <w:pPr>
        <w:widowControl/>
        <w:numPr>
          <w:ilvl w:val="1"/>
          <w:numId w:val="13"/>
        </w:numPr>
        <w:suppressAutoHyphens w:val="0"/>
        <w:spacing w:line="276" w:lineRule="auto"/>
        <w:ind w:left="567"/>
        <w:jc w:val="both"/>
        <w:rPr>
          <w:rFonts w:eastAsia="Times New Roman"/>
        </w:rPr>
      </w:pPr>
      <w:r w:rsidRPr="00997251">
        <w:rPr>
          <w:rFonts w:eastAsia="Times New Roman"/>
        </w:rPr>
        <w:t>Wykonawca zobowiązuje się zapewnić zachowanie w tajemnicy (o której mowa w art. 28 st. 3 lit. b Rozporządzenia 2016/679) przetwarzanych danych przez osoby, które upoważnia do przetwarzania danych osobowych w celu realizacji niniejszej umowy, zarówno w trakcie zatrudnienia ich przez Wykonawcę, jak i po jego ustaniu.</w:t>
      </w:r>
    </w:p>
    <w:p w14:paraId="3F597344" w14:textId="77777777" w:rsidR="00290754" w:rsidRPr="00997251" w:rsidRDefault="00290754" w:rsidP="002A0B35">
      <w:pPr>
        <w:widowControl/>
        <w:numPr>
          <w:ilvl w:val="1"/>
          <w:numId w:val="13"/>
        </w:numPr>
        <w:suppressAutoHyphens w:val="0"/>
        <w:spacing w:line="276" w:lineRule="auto"/>
        <w:ind w:left="567"/>
        <w:jc w:val="both"/>
        <w:rPr>
          <w:rFonts w:eastAsia="Times New Roman"/>
        </w:rPr>
      </w:pPr>
      <w:r w:rsidRPr="00997251">
        <w:rPr>
          <w:rFonts w:eastAsia="Times New Roman"/>
        </w:rPr>
        <w:t xml:space="preserve">Dane osobowe będą przechowywane do czasu wygaśnięcia praw i obowiązków wynikających z niniejszej umowy, zgodnie z zasadami archiwizacji przyjętymi </w:t>
      </w:r>
      <w:r w:rsidRPr="00997251">
        <w:rPr>
          <w:rFonts w:eastAsia="Times New Roman"/>
        </w:rPr>
        <w:br/>
        <w:t>u Zamawiającego.</w:t>
      </w:r>
    </w:p>
    <w:p w14:paraId="65A7D031" w14:textId="77777777" w:rsidR="00290754" w:rsidRDefault="00290754" w:rsidP="002A0B35">
      <w:pPr>
        <w:widowControl/>
        <w:numPr>
          <w:ilvl w:val="1"/>
          <w:numId w:val="13"/>
        </w:numPr>
        <w:suppressAutoHyphens w:val="0"/>
        <w:spacing w:line="276" w:lineRule="auto"/>
        <w:ind w:left="567"/>
        <w:jc w:val="both"/>
        <w:rPr>
          <w:rFonts w:eastAsia="Times New Roman"/>
        </w:rPr>
      </w:pPr>
      <w:r w:rsidRPr="00997251">
        <w:rPr>
          <w:rFonts w:eastAsia="Times New Roman"/>
        </w:rPr>
        <w:t>W przypadku pytań dotyczących sposobu i zakresu przetwarzania danych Wykonawca może skontaktować się z Inspektorem Ochrony Danych w 33 WOG za pomocą adresu 33wog.iodo@ron.mil.pl.</w:t>
      </w:r>
    </w:p>
    <w:p w14:paraId="71EAD57E" w14:textId="77777777" w:rsidR="00F63677" w:rsidRDefault="00F63677" w:rsidP="00D334A5">
      <w:pPr>
        <w:ind w:firstLine="3"/>
        <w:jc w:val="center"/>
        <w:rPr>
          <w:rFonts w:eastAsia="Calibri"/>
          <w:b/>
          <w:bCs/>
          <w:lang w:eastAsia="en-US"/>
        </w:rPr>
      </w:pPr>
    </w:p>
    <w:p w14:paraId="590D3FFA" w14:textId="77777777" w:rsidR="00593121" w:rsidRPr="0028317D" w:rsidRDefault="00733C35" w:rsidP="00D334A5">
      <w:pPr>
        <w:ind w:firstLine="3"/>
        <w:jc w:val="center"/>
        <w:rPr>
          <w:rFonts w:eastAsia="Calibri"/>
          <w:b/>
          <w:bCs/>
          <w:lang w:eastAsia="en-US"/>
        </w:rPr>
      </w:pPr>
      <w:r>
        <w:rPr>
          <w:rFonts w:eastAsia="Calibri"/>
          <w:b/>
          <w:bCs/>
          <w:lang w:eastAsia="en-US"/>
        </w:rPr>
        <w:t>§ 16</w:t>
      </w:r>
    </w:p>
    <w:bookmarkEnd w:id="2"/>
    <w:p w14:paraId="6C5C47BD" w14:textId="77777777" w:rsidR="00290754" w:rsidRPr="00C43200" w:rsidRDefault="00290754" w:rsidP="00290754">
      <w:pPr>
        <w:widowControl/>
        <w:suppressAutoHyphens w:val="0"/>
        <w:autoSpaceDE w:val="0"/>
        <w:autoSpaceDN w:val="0"/>
        <w:adjustRightInd w:val="0"/>
        <w:spacing w:after="200" w:line="276" w:lineRule="auto"/>
        <w:ind w:left="567"/>
        <w:contextualSpacing/>
        <w:jc w:val="center"/>
        <w:rPr>
          <w:rFonts w:eastAsia="Calibri"/>
          <w:sz w:val="26"/>
          <w:szCs w:val="26"/>
          <w:lang w:val="x-none" w:eastAsia="en-US"/>
        </w:rPr>
      </w:pPr>
      <w:r w:rsidRPr="00C43200">
        <w:rPr>
          <w:rFonts w:eastAsia="Calibri"/>
          <w:b/>
          <w:bCs/>
          <w:sz w:val="26"/>
          <w:szCs w:val="26"/>
          <w:lang w:eastAsia="en-US"/>
        </w:rPr>
        <w:t>INNE POSTANOWIENIA</w:t>
      </w:r>
    </w:p>
    <w:p w14:paraId="2B390969" w14:textId="77777777" w:rsidR="00796C1E" w:rsidRPr="002E20BD" w:rsidRDefault="00796C1E" w:rsidP="00796C1E">
      <w:pPr>
        <w:widowControl/>
        <w:numPr>
          <w:ilvl w:val="0"/>
          <w:numId w:val="14"/>
        </w:numPr>
        <w:suppressAutoHyphens w:val="0"/>
        <w:autoSpaceDE w:val="0"/>
        <w:autoSpaceDN w:val="0"/>
        <w:adjustRightInd w:val="0"/>
        <w:spacing w:after="200" w:line="276" w:lineRule="auto"/>
        <w:ind w:left="567"/>
        <w:contextualSpacing/>
        <w:jc w:val="both"/>
        <w:rPr>
          <w:rFonts w:eastAsia="Calibri"/>
          <w:lang w:val="x-none" w:eastAsia="en-US"/>
        </w:rPr>
      </w:pPr>
      <w:r w:rsidRPr="002E20BD">
        <w:rPr>
          <w:rFonts w:eastAsia="Calibri"/>
          <w:lang w:val="x-none" w:eastAsia="en-US"/>
        </w:rPr>
        <w:lastRenderedPageBreak/>
        <w:t>Wszelkie zmiany do umowy mogą być dokonywane jedynie za zgodą obu Stron, w formie pisemnej pod rygorem niewa</w:t>
      </w:r>
      <w:r w:rsidRPr="002E20BD">
        <w:rPr>
          <w:rFonts w:eastAsia="Calibri"/>
          <w:lang w:eastAsia="en-US"/>
        </w:rPr>
        <w:t>żności</w:t>
      </w:r>
      <w:r w:rsidRPr="002E20BD">
        <w:rPr>
          <w:rFonts w:eastAsia="Calibri"/>
          <w:lang w:val="x-none" w:eastAsia="en-US"/>
        </w:rPr>
        <w:t>.</w:t>
      </w:r>
    </w:p>
    <w:p w14:paraId="462ABC6A" w14:textId="77777777" w:rsidR="00796C1E" w:rsidRPr="002E20BD" w:rsidRDefault="00796C1E" w:rsidP="00796C1E">
      <w:pPr>
        <w:widowControl/>
        <w:numPr>
          <w:ilvl w:val="0"/>
          <w:numId w:val="14"/>
        </w:numPr>
        <w:suppressAutoHyphens w:val="0"/>
        <w:autoSpaceDE w:val="0"/>
        <w:autoSpaceDN w:val="0"/>
        <w:adjustRightInd w:val="0"/>
        <w:spacing w:after="200" w:line="276" w:lineRule="auto"/>
        <w:ind w:left="567"/>
        <w:contextualSpacing/>
        <w:jc w:val="both"/>
        <w:rPr>
          <w:rFonts w:eastAsia="Calibri"/>
          <w:lang w:val="x-none" w:eastAsia="en-US"/>
        </w:rPr>
      </w:pPr>
      <w:r w:rsidRPr="002E20BD">
        <w:rPr>
          <w:rFonts w:eastAsia="Calibri"/>
          <w:lang w:val="x-none" w:eastAsia="en-US"/>
        </w:rPr>
        <w:t>Spory wynikłe na tle realizacji niniejszej umowy będzie rozstrzygał sąd powszechny właściwy rzeczowo i miejscowo dla siedziby Zamawiającego.</w:t>
      </w:r>
    </w:p>
    <w:p w14:paraId="708AFBFB" w14:textId="77777777" w:rsidR="00796C1E" w:rsidRPr="002E20BD" w:rsidRDefault="00796C1E" w:rsidP="00796C1E">
      <w:pPr>
        <w:widowControl/>
        <w:numPr>
          <w:ilvl w:val="0"/>
          <w:numId w:val="14"/>
        </w:numPr>
        <w:suppressAutoHyphens w:val="0"/>
        <w:autoSpaceDE w:val="0"/>
        <w:autoSpaceDN w:val="0"/>
        <w:adjustRightInd w:val="0"/>
        <w:spacing w:line="276" w:lineRule="auto"/>
        <w:ind w:left="567"/>
        <w:contextualSpacing/>
        <w:jc w:val="both"/>
        <w:rPr>
          <w:rFonts w:eastAsia="Calibri"/>
          <w:lang w:eastAsia="en-US"/>
        </w:rPr>
      </w:pPr>
      <w:r w:rsidRPr="002E20BD">
        <w:rPr>
          <w:rFonts w:eastAsia="Calibri"/>
          <w:lang w:val="x-none" w:eastAsia="en-US"/>
        </w:rPr>
        <w:t>W sprawach nie uregulowanych w niniejszej umowie mają zastosowanie przepisy</w:t>
      </w:r>
      <w:r w:rsidRPr="002E20BD">
        <w:rPr>
          <w:rFonts w:eastAsia="Calibri"/>
          <w:lang w:eastAsia="en-US"/>
        </w:rPr>
        <w:t xml:space="preserve"> ustawy Prawo Zamówień Publicznych oraz</w:t>
      </w:r>
      <w:r w:rsidRPr="002E20BD">
        <w:rPr>
          <w:rFonts w:eastAsia="Calibri"/>
          <w:lang w:val="x-none" w:eastAsia="en-US"/>
        </w:rPr>
        <w:t xml:space="preserve"> Kodeksu Cywilnego.</w:t>
      </w:r>
    </w:p>
    <w:p w14:paraId="1EF1C558" w14:textId="77777777" w:rsidR="00796C1E" w:rsidRPr="002E20BD" w:rsidRDefault="00796C1E" w:rsidP="00796C1E">
      <w:pPr>
        <w:widowControl/>
        <w:numPr>
          <w:ilvl w:val="0"/>
          <w:numId w:val="14"/>
        </w:numPr>
        <w:suppressAutoHyphens w:val="0"/>
        <w:autoSpaceDE w:val="0"/>
        <w:autoSpaceDN w:val="0"/>
        <w:adjustRightInd w:val="0"/>
        <w:spacing w:line="276" w:lineRule="auto"/>
        <w:ind w:left="567"/>
        <w:contextualSpacing/>
        <w:jc w:val="both"/>
        <w:rPr>
          <w:rFonts w:eastAsia="Calibri"/>
          <w:lang w:val="x-none" w:eastAsia="en-US"/>
        </w:rPr>
      </w:pPr>
      <w:r w:rsidRPr="002E20BD">
        <w:rPr>
          <w:rFonts w:eastAsia="Calibri"/>
          <w:lang w:val="x-none" w:eastAsia="en-US"/>
        </w:rPr>
        <w:t xml:space="preserve">Umowę niniejszą sporządzono w trzech jednobrzmiących egzemplarzach; </w:t>
      </w:r>
      <w:r w:rsidRPr="002E20BD">
        <w:rPr>
          <w:rFonts w:eastAsia="Calibri"/>
          <w:bCs/>
          <w:lang w:val="x-none" w:eastAsia="en-US"/>
        </w:rPr>
        <w:t xml:space="preserve">Egz. nr 1 – </w:t>
      </w:r>
      <w:r w:rsidRPr="002E20BD">
        <w:rPr>
          <w:rFonts w:eastAsia="Calibri"/>
          <w:bCs/>
          <w:lang w:eastAsia="en-US"/>
        </w:rPr>
        <w:t>Pion Głównego Księgowego Zamawiającego</w:t>
      </w:r>
      <w:r w:rsidRPr="002E20BD">
        <w:rPr>
          <w:rFonts w:eastAsia="Calibri"/>
          <w:bCs/>
          <w:lang w:val="x-none" w:eastAsia="en-US"/>
        </w:rPr>
        <w:t>, Egz. nr 2</w:t>
      </w:r>
      <w:r w:rsidRPr="002E20BD">
        <w:rPr>
          <w:rFonts w:eastAsia="Calibri"/>
          <w:bCs/>
          <w:lang w:eastAsia="en-US"/>
        </w:rPr>
        <w:t xml:space="preserve"> </w:t>
      </w:r>
      <w:r w:rsidRPr="002E20BD">
        <w:rPr>
          <w:rFonts w:eastAsia="Calibri"/>
          <w:bCs/>
          <w:lang w:val="x-none" w:eastAsia="en-US"/>
        </w:rPr>
        <w:t xml:space="preserve">- Sekcja Zamówień Publicznych, </w:t>
      </w:r>
      <w:r w:rsidRPr="002E20BD">
        <w:rPr>
          <w:rFonts w:eastAsia="Calibri"/>
          <w:lang w:eastAsia="en-US"/>
        </w:rPr>
        <w:t xml:space="preserve"> </w:t>
      </w:r>
      <w:r w:rsidRPr="002E20BD">
        <w:rPr>
          <w:rFonts w:eastAsia="Calibri"/>
          <w:bCs/>
          <w:lang w:val="x-none" w:eastAsia="en-US"/>
        </w:rPr>
        <w:t>Egz. Nr 3</w:t>
      </w:r>
      <w:r w:rsidRPr="002E20BD">
        <w:rPr>
          <w:rFonts w:eastAsia="Calibri"/>
          <w:bCs/>
          <w:lang w:eastAsia="en-US"/>
        </w:rPr>
        <w:t xml:space="preserve"> </w:t>
      </w:r>
      <w:r w:rsidRPr="002E20BD">
        <w:rPr>
          <w:rFonts w:eastAsia="Calibri"/>
          <w:bCs/>
          <w:lang w:val="x-none" w:eastAsia="en-US"/>
        </w:rPr>
        <w:noBreakHyphen/>
      </w:r>
      <w:r w:rsidRPr="002E20BD">
        <w:rPr>
          <w:rFonts w:eastAsia="Calibri"/>
          <w:bCs/>
          <w:lang w:eastAsia="en-US"/>
        </w:rPr>
        <w:t xml:space="preserve"> Wykonawcy</w:t>
      </w:r>
    </w:p>
    <w:p w14:paraId="3C2C8FDE" w14:textId="77777777" w:rsidR="00796C1E" w:rsidRPr="0062459F" w:rsidRDefault="00796C1E" w:rsidP="00796C1E">
      <w:pPr>
        <w:widowControl/>
        <w:numPr>
          <w:ilvl w:val="0"/>
          <w:numId w:val="12"/>
        </w:numPr>
        <w:suppressAutoHyphens w:val="0"/>
        <w:autoSpaceDE w:val="0"/>
        <w:autoSpaceDN w:val="0"/>
        <w:adjustRightInd w:val="0"/>
        <w:spacing w:after="200" w:line="276" w:lineRule="auto"/>
        <w:ind w:left="567"/>
        <w:contextualSpacing/>
        <w:jc w:val="both"/>
        <w:rPr>
          <w:rFonts w:eastAsia="Calibri"/>
          <w:lang w:val="x-none" w:eastAsia="en-US"/>
        </w:rPr>
      </w:pPr>
      <w:r>
        <w:rPr>
          <w:rFonts w:eastAsia="Calibri"/>
          <w:lang w:eastAsia="en-US"/>
        </w:rPr>
        <w:t>Pod rygorem nieważności w</w:t>
      </w:r>
      <w:r w:rsidRPr="002E20BD">
        <w:rPr>
          <w:rFonts w:eastAsia="Calibri"/>
          <w:lang w:eastAsia="en-US"/>
        </w:rPr>
        <w:t>szelka korespondencja związana z realizacją umowy kierowana będzie do Wykonawcy z zachowaniem formy papierowej na adres: ……………………………………..  lub</w:t>
      </w:r>
      <w:r>
        <w:rPr>
          <w:rFonts w:eastAsia="Calibri"/>
          <w:lang w:eastAsia="en-US"/>
        </w:rPr>
        <w:t xml:space="preserve"> w postaci elektronicznej</w:t>
      </w:r>
      <w:r w:rsidRPr="002E20BD">
        <w:rPr>
          <w:rFonts w:eastAsia="Calibri"/>
          <w:lang w:eastAsia="en-US"/>
        </w:rPr>
        <w:t xml:space="preserve"> </w:t>
      </w:r>
      <w:r w:rsidRPr="002E20BD">
        <w:rPr>
          <w:rFonts w:eastAsia="Calibri"/>
          <w:color w:val="000000"/>
          <w:lang w:eastAsia="en-US"/>
        </w:rPr>
        <w:t>na adres mailowy: …………………………………..</w:t>
      </w:r>
    </w:p>
    <w:p w14:paraId="14981BC1" w14:textId="77777777" w:rsidR="00796C1E" w:rsidRPr="00F67227" w:rsidRDefault="00796C1E" w:rsidP="00796C1E">
      <w:pPr>
        <w:widowControl/>
        <w:numPr>
          <w:ilvl w:val="0"/>
          <w:numId w:val="12"/>
        </w:numPr>
        <w:suppressAutoHyphens w:val="0"/>
        <w:autoSpaceDE w:val="0"/>
        <w:autoSpaceDN w:val="0"/>
        <w:adjustRightInd w:val="0"/>
        <w:spacing w:after="200" w:line="276" w:lineRule="auto"/>
        <w:contextualSpacing/>
        <w:jc w:val="both"/>
        <w:rPr>
          <w:rFonts w:eastAsia="Calibri"/>
          <w:lang w:val="x-none" w:eastAsia="en-US"/>
        </w:rPr>
      </w:pPr>
      <w:r w:rsidRPr="00F67227">
        <w:rPr>
          <w:rFonts w:eastAsia="Calibri"/>
          <w:lang w:eastAsia="en-US"/>
        </w:rPr>
        <w:t xml:space="preserve">Pod rygorem nieważności wszelka korespondencja związana z realizacją umowy kierowana będzie do Zamawiającego z zachowaniem formy papierowej na adres: </w:t>
      </w:r>
      <w:r w:rsidRPr="00F67227">
        <w:rPr>
          <w:rFonts w:eastAsia="Calibri"/>
          <w:u w:val="single"/>
          <w:lang w:eastAsia="en-US"/>
        </w:rPr>
        <w:t>33 Wojskowy Oddział Gospodarczy, ul. Anieli Krzywoń 1,</w:t>
      </w:r>
      <w:r w:rsidR="000C7D94">
        <w:rPr>
          <w:rFonts w:eastAsia="Calibri"/>
          <w:u w:val="single"/>
          <w:lang w:eastAsia="en-US"/>
        </w:rPr>
        <w:t xml:space="preserve"> </w:t>
      </w:r>
      <w:r w:rsidRPr="00F67227">
        <w:rPr>
          <w:rFonts w:eastAsia="Calibri"/>
          <w:u w:val="single"/>
          <w:lang w:eastAsia="en-US"/>
        </w:rPr>
        <w:t xml:space="preserve">39- 460 Nowa Dęba </w:t>
      </w:r>
      <w:r w:rsidRPr="00F67227">
        <w:rPr>
          <w:rFonts w:eastAsia="Calibri"/>
          <w:lang w:eastAsia="en-US"/>
        </w:rPr>
        <w:t xml:space="preserve">lub w postaci elektronicznej </w:t>
      </w:r>
      <w:r w:rsidRPr="00F67227">
        <w:rPr>
          <w:rFonts w:eastAsia="Calibri"/>
          <w:color w:val="000000"/>
          <w:lang w:eastAsia="en-US"/>
        </w:rPr>
        <w:t xml:space="preserve">na adres mailowy: </w:t>
      </w:r>
      <w:r w:rsidRPr="00F67227">
        <w:rPr>
          <w:rFonts w:eastAsia="Calibri"/>
          <w:spacing w:val="1"/>
          <w:u w:val="single"/>
          <w:lang w:eastAsia="en-US"/>
        </w:rPr>
        <w:t>33wog.ssi.@ron.mil.pl</w:t>
      </w:r>
      <w:r w:rsidRPr="00F67227">
        <w:rPr>
          <w:rFonts w:eastAsia="Calibri"/>
          <w:lang w:eastAsia="en-US"/>
        </w:rPr>
        <w:t xml:space="preserve">  </w:t>
      </w:r>
    </w:p>
    <w:p w14:paraId="2A6D885E" w14:textId="77777777" w:rsidR="00796C1E" w:rsidRPr="002E20BD" w:rsidRDefault="00796C1E" w:rsidP="00796C1E">
      <w:pPr>
        <w:widowControl/>
        <w:numPr>
          <w:ilvl w:val="0"/>
          <w:numId w:val="12"/>
        </w:numPr>
        <w:suppressAutoHyphens w:val="0"/>
        <w:autoSpaceDE w:val="0"/>
        <w:autoSpaceDN w:val="0"/>
        <w:adjustRightInd w:val="0"/>
        <w:spacing w:after="200" w:line="276" w:lineRule="auto"/>
        <w:ind w:left="567"/>
        <w:contextualSpacing/>
        <w:jc w:val="both"/>
        <w:rPr>
          <w:rFonts w:eastAsia="Calibri"/>
          <w:lang w:val="x-none" w:eastAsia="en-US"/>
        </w:rPr>
      </w:pPr>
      <w:r w:rsidRPr="002E20BD">
        <w:rPr>
          <w:rFonts w:eastAsia="Calibri"/>
          <w:lang w:val="x-none" w:eastAsia="en-US"/>
        </w:rPr>
        <w:t>Integralną część umowy stanowią jej załączniki:</w:t>
      </w:r>
    </w:p>
    <w:p w14:paraId="47153C0A" w14:textId="77777777" w:rsidR="00796C1E" w:rsidRPr="002E20BD" w:rsidRDefault="00796C1E" w:rsidP="00796C1E">
      <w:pPr>
        <w:widowControl/>
        <w:numPr>
          <w:ilvl w:val="1"/>
          <w:numId w:val="14"/>
        </w:numPr>
        <w:suppressAutoHyphens w:val="0"/>
        <w:spacing w:line="276" w:lineRule="auto"/>
        <w:ind w:left="567"/>
        <w:rPr>
          <w:rFonts w:eastAsia="Calibri"/>
        </w:rPr>
      </w:pPr>
      <w:r w:rsidRPr="002E20BD">
        <w:rPr>
          <w:rFonts w:eastAsia="Calibri"/>
        </w:rPr>
        <w:t xml:space="preserve"> Formularz ofertowy - załącznik nr </w:t>
      </w:r>
      <w:r>
        <w:rPr>
          <w:rFonts w:eastAsia="Calibri"/>
        </w:rPr>
        <w:t>3</w:t>
      </w:r>
    </w:p>
    <w:p w14:paraId="14AD26D3" w14:textId="77777777" w:rsidR="00796C1E" w:rsidRDefault="00796C1E" w:rsidP="00796C1E">
      <w:pPr>
        <w:widowControl/>
        <w:numPr>
          <w:ilvl w:val="1"/>
          <w:numId w:val="14"/>
        </w:numPr>
        <w:suppressAutoHyphens w:val="0"/>
        <w:spacing w:line="276" w:lineRule="auto"/>
        <w:ind w:left="567"/>
        <w:rPr>
          <w:rFonts w:eastAsia="Calibri"/>
        </w:rPr>
      </w:pPr>
      <w:r w:rsidRPr="002E20BD">
        <w:rPr>
          <w:rFonts w:eastAsia="Calibri"/>
        </w:rPr>
        <w:t xml:space="preserve"> Opis przedmiotu zamówienia- załącznik nr </w:t>
      </w:r>
      <w:r>
        <w:rPr>
          <w:rFonts w:eastAsia="Calibri"/>
        </w:rPr>
        <w:t>1</w:t>
      </w:r>
    </w:p>
    <w:p w14:paraId="51B7224D" w14:textId="77777777" w:rsidR="00796C1E" w:rsidRPr="002E20BD" w:rsidRDefault="00796C1E" w:rsidP="00796C1E">
      <w:pPr>
        <w:widowControl/>
        <w:numPr>
          <w:ilvl w:val="1"/>
          <w:numId w:val="14"/>
        </w:numPr>
        <w:suppressAutoHyphens w:val="0"/>
        <w:spacing w:line="276" w:lineRule="auto"/>
        <w:ind w:left="567"/>
        <w:rPr>
          <w:rFonts w:eastAsia="Calibri"/>
        </w:rPr>
      </w:pPr>
      <w:r>
        <w:rPr>
          <w:rFonts w:eastAsia="Calibri"/>
        </w:rPr>
        <w:t xml:space="preserve">Protokół odbioru </w:t>
      </w:r>
      <w:r w:rsidRPr="002E20BD">
        <w:rPr>
          <w:rFonts w:eastAsia="Calibri"/>
        </w:rPr>
        <w:t xml:space="preserve">- załącznik nr </w:t>
      </w:r>
      <w:r>
        <w:rPr>
          <w:rFonts w:eastAsia="Calibri"/>
        </w:rPr>
        <w:t>2</w:t>
      </w:r>
    </w:p>
    <w:p w14:paraId="79ABBFE8" w14:textId="77777777" w:rsidR="00796C1E" w:rsidRPr="007737EA" w:rsidRDefault="00796C1E" w:rsidP="00796C1E">
      <w:pPr>
        <w:widowControl/>
        <w:suppressAutoHyphens w:val="0"/>
        <w:spacing w:line="276" w:lineRule="auto"/>
        <w:ind w:left="567"/>
        <w:rPr>
          <w:rFonts w:ascii="Arial" w:eastAsia="Calibri" w:hAnsi="Arial" w:cs="Arial"/>
          <w:sz w:val="22"/>
          <w:szCs w:val="22"/>
        </w:rPr>
      </w:pPr>
    </w:p>
    <w:p w14:paraId="66B2BA46" w14:textId="77777777" w:rsidR="003D35E7" w:rsidRDefault="003D35E7" w:rsidP="00D334A5">
      <w:pPr>
        <w:ind w:firstLine="708"/>
        <w:jc w:val="both"/>
        <w:rPr>
          <w:b/>
        </w:rPr>
      </w:pPr>
    </w:p>
    <w:p w14:paraId="71A0F614" w14:textId="77777777" w:rsidR="00593121" w:rsidRPr="0028317D" w:rsidRDefault="00593121" w:rsidP="00D334A5">
      <w:pPr>
        <w:ind w:firstLine="708"/>
        <w:jc w:val="both"/>
        <w:rPr>
          <w:b/>
        </w:rPr>
      </w:pPr>
      <w:r w:rsidRPr="0028317D">
        <w:rPr>
          <w:b/>
        </w:rPr>
        <w:t xml:space="preserve">ZAMAWIAJACY </w:t>
      </w:r>
      <w:r w:rsidRPr="0028317D">
        <w:rPr>
          <w:b/>
        </w:rPr>
        <w:tab/>
      </w:r>
      <w:r w:rsidRPr="0028317D">
        <w:rPr>
          <w:b/>
        </w:rPr>
        <w:tab/>
      </w:r>
      <w:r w:rsidRPr="0028317D">
        <w:rPr>
          <w:b/>
        </w:rPr>
        <w:tab/>
      </w:r>
      <w:r w:rsidRPr="0028317D">
        <w:rPr>
          <w:b/>
        </w:rPr>
        <w:tab/>
      </w:r>
      <w:r w:rsidRPr="0028317D">
        <w:rPr>
          <w:b/>
        </w:rPr>
        <w:tab/>
      </w:r>
      <w:r w:rsidRPr="0028317D">
        <w:rPr>
          <w:b/>
        </w:rPr>
        <w:tab/>
      </w:r>
      <w:r w:rsidR="00E112A9">
        <w:rPr>
          <w:b/>
        </w:rPr>
        <w:t xml:space="preserve"> </w:t>
      </w:r>
      <w:r w:rsidRPr="0028317D">
        <w:rPr>
          <w:b/>
        </w:rPr>
        <w:t>WYKONAWCA</w:t>
      </w:r>
    </w:p>
    <w:p w14:paraId="470D57A0" w14:textId="77777777" w:rsidR="00593121" w:rsidRPr="0028317D" w:rsidRDefault="00593121" w:rsidP="00D334A5">
      <w:pPr>
        <w:jc w:val="both"/>
        <w:rPr>
          <w:b/>
        </w:rPr>
      </w:pPr>
    </w:p>
    <w:p w14:paraId="65E7606D" w14:textId="77777777" w:rsidR="00DD2118" w:rsidRPr="007F686D" w:rsidRDefault="00593121" w:rsidP="007F686D">
      <w:pPr>
        <w:ind w:firstLine="708"/>
        <w:jc w:val="both"/>
        <w:rPr>
          <w:b/>
          <w:sz w:val="20"/>
          <w:szCs w:val="20"/>
        </w:rPr>
      </w:pPr>
      <w:r w:rsidRPr="0028317D">
        <w:rPr>
          <w:b/>
        </w:rPr>
        <w:t>……………………</w:t>
      </w:r>
      <w:r w:rsidRPr="0028317D">
        <w:rPr>
          <w:b/>
        </w:rPr>
        <w:tab/>
      </w:r>
      <w:r w:rsidRPr="0028317D">
        <w:rPr>
          <w:b/>
          <w:sz w:val="20"/>
          <w:szCs w:val="20"/>
        </w:rPr>
        <w:tab/>
      </w:r>
      <w:r w:rsidRPr="0028317D">
        <w:rPr>
          <w:b/>
          <w:sz w:val="20"/>
          <w:szCs w:val="20"/>
        </w:rPr>
        <w:tab/>
      </w:r>
      <w:r w:rsidRPr="0028317D">
        <w:rPr>
          <w:b/>
          <w:sz w:val="20"/>
          <w:szCs w:val="20"/>
        </w:rPr>
        <w:tab/>
      </w:r>
      <w:r w:rsidRPr="0028317D">
        <w:rPr>
          <w:b/>
          <w:sz w:val="20"/>
          <w:szCs w:val="20"/>
        </w:rPr>
        <w:tab/>
      </w:r>
      <w:r w:rsidRPr="0028317D">
        <w:rPr>
          <w:b/>
          <w:sz w:val="20"/>
          <w:szCs w:val="20"/>
        </w:rPr>
        <w:tab/>
        <w:t>…………………</w:t>
      </w:r>
      <w:r w:rsidR="007F686D">
        <w:rPr>
          <w:b/>
          <w:sz w:val="20"/>
          <w:szCs w:val="20"/>
        </w:rPr>
        <w:t>…</w:t>
      </w:r>
      <w:r w:rsidR="00E112A9">
        <w:rPr>
          <w:b/>
          <w:sz w:val="20"/>
          <w:szCs w:val="20"/>
        </w:rPr>
        <w:t>…..</w:t>
      </w:r>
    </w:p>
    <w:sectPr w:rsidR="00DD2118" w:rsidRPr="007F686D" w:rsidSect="00F57D37">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44945A" w14:textId="77777777" w:rsidR="00AA7EF3" w:rsidRDefault="00AA7EF3" w:rsidP="0028317D">
      <w:r>
        <w:separator/>
      </w:r>
    </w:p>
  </w:endnote>
  <w:endnote w:type="continuationSeparator" w:id="0">
    <w:p w14:paraId="472DAD83" w14:textId="77777777" w:rsidR="00AA7EF3" w:rsidRDefault="00AA7EF3" w:rsidP="002831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Humanst521EU">
    <w:altName w:val="Times New Roman"/>
    <w:panose1 w:val="00000000000000000000"/>
    <w:charset w:val="EE"/>
    <w:family w:val="auto"/>
    <w:notTrueType/>
    <w:pitch w:val="variable"/>
    <w:sig w:usb0="00000007" w:usb1="00000000" w:usb2="00000000" w:usb3="00000000" w:csb0="00000003"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56B788" w14:textId="77777777" w:rsidR="00DD4AB5" w:rsidRDefault="00DD4AB5">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69616900"/>
      <w:docPartObj>
        <w:docPartGallery w:val="Page Numbers (Top of Page)"/>
        <w:docPartUnique/>
      </w:docPartObj>
    </w:sdtPr>
    <w:sdtContent>
      <w:p w14:paraId="4F26B044" w14:textId="77777777" w:rsidR="00DD4AB5" w:rsidRDefault="00DD4AB5">
        <w:pPr>
          <w:pStyle w:val="Stopka"/>
          <w:jc w:val="right"/>
        </w:pPr>
        <w:r>
          <w:rPr>
            <w:lang w:val="pl-PL"/>
          </w:rPr>
          <w:t xml:space="preserve">Strona </w:t>
        </w:r>
        <w:r>
          <w:rPr>
            <w:b/>
            <w:bCs/>
          </w:rPr>
          <w:fldChar w:fldCharType="begin"/>
        </w:r>
        <w:r>
          <w:rPr>
            <w:b/>
            <w:bCs/>
          </w:rPr>
          <w:instrText>PAGE</w:instrText>
        </w:r>
        <w:r>
          <w:rPr>
            <w:b/>
            <w:bCs/>
          </w:rPr>
          <w:fldChar w:fldCharType="separate"/>
        </w:r>
        <w:r>
          <w:rPr>
            <w:b/>
            <w:bCs/>
            <w:lang w:val="pl-PL"/>
          </w:rPr>
          <w:t>2</w:t>
        </w:r>
        <w:r>
          <w:rPr>
            <w:b/>
            <w:bCs/>
          </w:rPr>
          <w:fldChar w:fldCharType="end"/>
        </w:r>
        <w:r>
          <w:rPr>
            <w:lang w:val="pl-PL"/>
          </w:rPr>
          <w:t xml:space="preserve"> z </w:t>
        </w:r>
        <w:r>
          <w:rPr>
            <w:b/>
            <w:bCs/>
          </w:rPr>
          <w:fldChar w:fldCharType="begin"/>
        </w:r>
        <w:r>
          <w:rPr>
            <w:b/>
            <w:bCs/>
          </w:rPr>
          <w:instrText>NUMPAGES</w:instrText>
        </w:r>
        <w:r>
          <w:rPr>
            <w:b/>
            <w:bCs/>
          </w:rPr>
          <w:fldChar w:fldCharType="separate"/>
        </w:r>
        <w:r>
          <w:rPr>
            <w:b/>
            <w:bCs/>
            <w:lang w:val="pl-PL"/>
          </w:rPr>
          <w:t>2</w:t>
        </w:r>
        <w:r>
          <w:rPr>
            <w:b/>
            <w:bCs/>
          </w:rPr>
          <w:fldChar w:fldCharType="end"/>
        </w:r>
      </w:p>
    </w:sdtContent>
  </w:sdt>
  <w:p w14:paraId="6791C841" w14:textId="77777777" w:rsidR="0028317D" w:rsidRDefault="0028317D">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55B1C" w14:textId="77777777" w:rsidR="00DD4AB5" w:rsidRDefault="00DD4AB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4F5F98" w14:textId="77777777" w:rsidR="00AA7EF3" w:rsidRDefault="00AA7EF3" w:rsidP="0028317D">
      <w:r>
        <w:separator/>
      </w:r>
    </w:p>
  </w:footnote>
  <w:footnote w:type="continuationSeparator" w:id="0">
    <w:p w14:paraId="61BADA67" w14:textId="77777777" w:rsidR="00AA7EF3" w:rsidRDefault="00AA7EF3" w:rsidP="002831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61805" w14:textId="77777777" w:rsidR="00DD4AB5" w:rsidRDefault="00DD4AB5">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99BE0F" w14:textId="77777777" w:rsidR="00957932" w:rsidRPr="00957932" w:rsidRDefault="00957932" w:rsidP="00957932">
    <w:pPr>
      <w:tabs>
        <w:tab w:val="center" w:pos="4536"/>
        <w:tab w:val="right" w:pos="9072"/>
      </w:tabs>
      <w:jc w:val="right"/>
      <w:rPr>
        <w:lang w:eastAsia="x-none"/>
      </w:rPr>
    </w:pPr>
    <w:r w:rsidRPr="00957932">
      <w:rPr>
        <w:lang w:eastAsia="x-none"/>
      </w:rPr>
      <w:t>Egz…./</w:t>
    </w:r>
  </w:p>
  <w:p w14:paraId="5E1CF2B4" w14:textId="77777777" w:rsidR="0028317D" w:rsidRDefault="0028317D" w:rsidP="004B65D6">
    <w:pPr>
      <w:pStyle w:val="Nagwek"/>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B0FB0" w14:textId="77777777" w:rsidR="00DD4AB5" w:rsidRDefault="00DD4AB5">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174FA"/>
    <w:multiLevelType w:val="hybridMultilevel"/>
    <w:tmpl w:val="2208FDE2"/>
    <w:lvl w:ilvl="0" w:tplc="B42A526A">
      <w:start w:val="2"/>
      <w:numFmt w:val="decimal"/>
      <w:lvlText w:val="%1."/>
      <w:lvlJc w:val="left"/>
      <w:pPr>
        <w:ind w:left="1440" w:hanging="360"/>
      </w:pPr>
      <w:rPr>
        <w:rFonts w:hint="default"/>
      </w:r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 w15:restartNumberingAfterBreak="0">
    <w:nsid w:val="0EF32757"/>
    <w:multiLevelType w:val="hybridMultilevel"/>
    <w:tmpl w:val="F3D83D6E"/>
    <w:lvl w:ilvl="0" w:tplc="26BC7A22">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7392DD0"/>
    <w:multiLevelType w:val="hybridMultilevel"/>
    <w:tmpl w:val="7080395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A5564AD"/>
    <w:multiLevelType w:val="hybridMultilevel"/>
    <w:tmpl w:val="229ABC9C"/>
    <w:lvl w:ilvl="0" w:tplc="04150011">
      <w:start w:val="1"/>
      <w:numFmt w:val="decimal"/>
      <w:lvlText w:val="%1)"/>
      <w:lvlJc w:val="left"/>
      <w:pPr>
        <w:ind w:left="2204" w:hanging="360"/>
      </w:pPr>
      <w:rPr>
        <w:rFonts w:hint="default"/>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 w15:restartNumberingAfterBreak="0">
    <w:nsid w:val="200D37A8"/>
    <w:multiLevelType w:val="hybridMultilevel"/>
    <w:tmpl w:val="BDECA4F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22D50354"/>
    <w:multiLevelType w:val="hybridMultilevel"/>
    <w:tmpl w:val="DA9AE3AE"/>
    <w:lvl w:ilvl="0" w:tplc="04150011">
      <w:start w:val="1"/>
      <w:numFmt w:val="decimal"/>
      <w:lvlText w:val="%1)"/>
      <w:lvlJc w:val="left"/>
      <w:pPr>
        <w:ind w:left="644" w:hanging="360"/>
      </w:pPr>
      <w:rPr>
        <w:rFonts w:hint="default"/>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 w15:restartNumberingAfterBreak="0">
    <w:nsid w:val="263D3C58"/>
    <w:multiLevelType w:val="hybridMultilevel"/>
    <w:tmpl w:val="FE86118A"/>
    <w:lvl w:ilvl="0" w:tplc="B934B826">
      <w:start w:val="2"/>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15:restartNumberingAfterBreak="0">
    <w:nsid w:val="28B44501"/>
    <w:multiLevelType w:val="hybridMultilevel"/>
    <w:tmpl w:val="55BEF324"/>
    <w:lvl w:ilvl="0" w:tplc="7CAC4CBC">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8" w15:restartNumberingAfterBreak="0">
    <w:nsid w:val="2D7D56B3"/>
    <w:multiLevelType w:val="hybridMultilevel"/>
    <w:tmpl w:val="F8A45B3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15E2C04"/>
    <w:multiLevelType w:val="hybridMultilevel"/>
    <w:tmpl w:val="85BE5D22"/>
    <w:lvl w:ilvl="0" w:tplc="26E8099C">
      <w:start w:val="1"/>
      <w:numFmt w:val="bullet"/>
      <w:lvlText w:val=""/>
      <w:lvlJc w:val="left"/>
      <w:pPr>
        <w:ind w:left="643" w:hanging="360"/>
      </w:pPr>
      <w:rPr>
        <w:rFonts w:ascii="Symbol" w:hAnsi="Symbol" w:hint="default"/>
      </w:rPr>
    </w:lvl>
    <w:lvl w:ilvl="1" w:tplc="0415000F">
      <w:start w:val="1"/>
      <w:numFmt w:val="decimal"/>
      <w:lvlText w:val="%2."/>
      <w:lvlJc w:val="left"/>
      <w:pPr>
        <w:ind w:left="1363" w:hanging="360"/>
      </w:pPr>
    </w:lvl>
    <w:lvl w:ilvl="2" w:tplc="0415001B">
      <w:start w:val="1"/>
      <w:numFmt w:val="lowerRoman"/>
      <w:lvlText w:val="%3."/>
      <w:lvlJc w:val="right"/>
      <w:pPr>
        <w:ind w:left="2083" w:hanging="180"/>
      </w:pPr>
    </w:lvl>
    <w:lvl w:ilvl="3" w:tplc="0415000F">
      <w:start w:val="1"/>
      <w:numFmt w:val="decimal"/>
      <w:lvlText w:val="%4."/>
      <w:lvlJc w:val="left"/>
      <w:pPr>
        <w:ind w:left="2803" w:hanging="360"/>
      </w:pPr>
    </w:lvl>
    <w:lvl w:ilvl="4" w:tplc="04150019">
      <w:start w:val="1"/>
      <w:numFmt w:val="lowerLetter"/>
      <w:lvlText w:val="%5."/>
      <w:lvlJc w:val="left"/>
      <w:pPr>
        <w:ind w:left="3523" w:hanging="360"/>
      </w:pPr>
    </w:lvl>
    <w:lvl w:ilvl="5" w:tplc="0415001B">
      <w:start w:val="1"/>
      <w:numFmt w:val="lowerRoman"/>
      <w:lvlText w:val="%6."/>
      <w:lvlJc w:val="right"/>
      <w:pPr>
        <w:ind w:left="4243" w:hanging="180"/>
      </w:pPr>
    </w:lvl>
    <w:lvl w:ilvl="6" w:tplc="0415000F">
      <w:start w:val="1"/>
      <w:numFmt w:val="decimal"/>
      <w:lvlText w:val="%7."/>
      <w:lvlJc w:val="left"/>
      <w:pPr>
        <w:ind w:left="4963" w:hanging="360"/>
      </w:pPr>
    </w:lvl>
    <w:lvl w:ilvl="7" w:tplc="04150019">
      <w:start w:val="1"/>
      <w:numFmt w:val="lowerLetter"/>
      <w:lvlText w:val="%8."/>
      <w:lvlJc w:val="left"/>
      <w:pPr>
        <w:ind w:left="5683" w:hanging="360"/>
      </w:pPr>
    </w:lvl>
    <w:lvl w:ilvl="8" w:tplc="0415001B">
      <w:start w:val="1"/>
      <w:numFmt w:val="lowerRoman"/>
      <w:lvlText w:val="%9."/>
      <w:lvlJc w:val="right"/>
      <w:pPr>
        <w:ind w:left="6403" w:hanging="180"/>
      </w:pPr>
    </w:lvl>
  </w:abstractNum>
  <w:abstractNum w:abstractNumId="10" w15:restartNumberingAfterBreak="0">
    <w:nsid w:val="324E0DCA"/>
    <w:multiLevelType w:val="multilevel"/>
    <w:tmpl w:val="9E42D130"/>
    <w:lvl w:ilvl="0">
      <w:start w:val="1"/>
      <w:numFmt w:val="decimal"/>
      <w:lvlText w:val="%1."/>
      <w:lvlJc w:val="left"/>
      <w:pPr>
        <w:ind w:left="501" w:hanging="360"/>
      </w:pPr>
      <w:rPr>
        <w:rFonts w:hint="default"/>
      </w:rPr>
    </w:lvl>
    <w:lvl w:ilvl="1">
      <w:start w:val="1"/>
      <w:numFmt w:val="decimal"/>
      <w:isLgl/>
      <w:lvlText w:val="%1.%2"/>
      <w:lvlJc w:val="left"/>
      <w:pPr>
        <w:ind w:left="708" w:hanging="360"/>
      </w:pPr>
      <w:rPr>
        <w:rFonts w:hint="default"/>
      </w:rPr>
    </w:lvl>
    <w:lvl w:ilvl="2">
      <w:start w:val="1"/>
      <w:numFmt w:val="decimal"/>
      <w:isLgl/>
      <w:lvlText w:val="%1.%2.%3"/>
      <w:lvlJc w:val="left"/>
      <w:pPr>
        <w:ind w:left="1275" w:hanging="720"/>
      </w:pPr>
      <w:rPr>
        <w:rFonts w:hint="default"/>
      </w:rPr>
    </w:lvl>
    <w:lvl w:ilvl="3">
      <w:start w:val="1"/>
      <w:numFmt w:val="decimal"/>
      <w:isLgl/>
      <w:lvlText w:val="%1.%2.%3.%4"/>
      <w:lvlJc w:val="left"/>
      <w:pPr>
        <w:ind w:left="1482" w:hanging="720"/>
      </w:pPr>
      <w:rPr>
        <w:rFonts w:hint="default"/>
      </w:rPr>
    </w:lvl>
    <w:lvl w:ilvl="4">
      <w:start w:val="1"/>
      <w:numFmt w:val="decimal"/>
      <w:isLgl/>
      <w:lvlText w:val="%1.%2.%3.%4.%5"/>
      <w:lvlJc w:val="left"/>
      <w:pPr>
        <w:ind w:left="2049" w:hanging="1080"/>
      </w:pPr>
      <w:rPr>
        <w:rFonts w:hint="default"/>
      </w:rPr>
    </w:lvl>
    <w:lvl w:ilvl="5">
      <w:start w:val="1"/>
      <w:numFmt w:val="decimal"/>
      <w:isLgl/>
      <w:lvlText w:val="%1.%2.%3.%4.%5.%6"/>
      <w:lvlJc w:val="left"/>
      <w:pPr>
        <w:ind w:left="2256" w:hanging="1080"/>
      </w:pPr>
      <w:rPr>
        <w:rFonts w:hint="default"/>
      </w:rPr>
    </w:lvl>
    <w:lvl w:ilvl="6">
      <w:start w:val="1"/>
      <w:numFmt w:val="decimal"/>
      <w:isLgl/>
      <w:lvlText w:val="%1.%2.%3.%4.%5.%6.%7"/>
      <w:lvlJc w:val="left"/>
      <w:pPr>
        <w:ind w:left="2823" w:hanging="1440"/>
      </w:pPr>
      <w:rPr>
        <w:rFonts w:hint="default"/>
      </w:rPr>
    </w:lvl>
    <w:lvl w:ilvl="7">
      <w:start w:val="1"/>
      <w:numFmt w:val="decimal"/>
      <w:isLgl/>
      <w:lvlText w:val="%1.%2.%3.%4.%5.%6.%7.%8"/>
      <w:lvlJc w:val="left"/>
      <w:pPr>
        <w:ind w:left="3030" w:hanging="1440"/>
      </w:pPr>
      <w:rPr>
        <w:rFonts w:hint="default"/>
      </w:rPr>
    </w:lvl>
    <w:lvl w:ilvl="8">
      <w:start w:val="1"/>
      <w:numFmt w:val="decimal"/>
      <w:isLgl/>
      <w:lvlText w:val="%1.%2.%3.%4.%5.%6.%7.%8.%9"/>
      <w:lvlJc w:val="left"/>
      <w:pPr>
        <w:ind w:left="3597" w:hanging="1800"/>
      </w:pPr>
      <w:rPr>
        <w:rFonts w:hint="default"/>
      </w:rPr>
    </w:lvl>
  </w:abstractNum>
  <w:abstractNum w:abstractNumId="11" w15:restartNumberingAfterBreak="0">
    <w:nsid w:val="37AA24F6"/>
    <w:multiLevelType w:val="hybridMultilevel"/>
    <w:tmpl w:val="CFD83C1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AD964D2"/>
    <w:multiLevelType w:val="hybridMultilevel"/>
    <w:tmpl w:val="350EE3D2"/>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B3466FE"/>
    <w:multiLevelType w:val="hybridMultilevel"/>
    <w:tmpl w:val="87C2ABC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C17026F"/>
    <w:multiLevelType w:val="hybridMultilevel"/>
    <w:tmpl w:val="377C072E"/>
    <w:lvl w:ilvl="0" w:tplc="D640F200">
      <w:start w:val="1"/>
      <w:numFmt w:val="decimal"/>
      <w:lvlText w:val="%1."/>
      <w:lvlJc w:val="left"/>
      <w:pPr>
        <w:tabs>
          <w:tab w:val="num" w:pos="284"/>
        </w:tabs>
        <w:ind w:left="284" w:hanging="284"/>
      </w:pPr>
      <w:rPr>
        <w:rFonts w:hint="default"/>
        <w:b w:val="0"/>
        <w:i w:val="0"/>
        <w:sz w:val="24"/>
        <w:szCs w:val="24"/>
      </w:rPr>
    </w:lvl>
    <w:lvl w:ilvl="1" w:tplc="D18461B0">
      <w:start w:val="1"/>
      <w:numFmt w:val="bullet"/>
      <w:lvlText w:val=""/>
      <w:lvlJc w:val="left"/>
      <w:pPr>
        <w:tabs>
          <w:tab w:val="num" w:pos="1440"/>
        </w:tabs>
        <w:ind w:left="1440" w:hanging="360"/>
      </w:pPr>
      <w:rPr>
        <w:rFonts w:ascii="Symbol" w:hAnsi="Symbol" w:hint="default"/>
        <w:b w:val="0"/>
        <w:i w:val="0"/>
        <w:color w:val="auto"/>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41B3300B"/>
    <w:multiLevelType w:val="hybridMultilevel"/>
    <w:tmpl w:val="D65E7FD4"/>
    <w:lvl w:ilvl="0" w:tplc="04150017">
      <w:start w:val="1"/>
      <w:numFmt w:val="lowerLetter"/>
      <w:lvlText w:val="%1)"/>
      <w:lvlJc w:val="left"/>
      <w:pPr>
        <w:ind w:left="720" w:hanging="360"/>
      </w:pPr>
    </w:lvl>
    <w:lvl w:ilvl="1" w:tplc="04150017">
      <w:start w:val="1"/>
      <w:numFmt w:val="lowerLetter"/>
      <w:lvlText w:val="%2)"/>
      <w:lvlJc w:val="left"/>
      <w:pPr>
        <w:ind w:left="644"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451168E8"/>
    <w:multiLevelType w:val="hybridMultilevel"/>
    <w:tmpl w:val="D14CE63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FF94E49"/>
    <w:multiLevelType w:val="hybridMultilevel"/>
    <w:tmpl w:val="A732D250"/>
    <w:lvl w:ilvl="0" w:tplc="06A8B2BE">
      <w:start w:val="2"/>
      <w:numFmt w:val="decimal"/>
      <w:lvlText w:val="%1&gt;"/>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8" w15:restartNumberingAfterBreak="0">
    <w:nsid w:val="50EB0CBA"/>
    <w:multiLevelType w:val="hybridMultilevel"/>
    <w:tmpl w:val="EA10218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275131E"/>
    <w:multiLevelType w:val="hybridMultilevel"/>
    <w:tmpl w:val="9982B76A"/>
    <w:lvl w:ilvl="0" w:tplc="9E5E2C16">
      <w:start w:val="1"/>
      <w:numFmt w:val="decimal"/>
      <w:lvlText w:val="%1)"/>
      <w:lvlJc w:val="left"/>
      <w:pPr>
        <w:ind w:left="861" w:hanging="360"/>
      </w:pPr>
      <w:rPr>
        <w:rFonts w:hint="default"/>
      </w:rPr>
    </w:lvl>
    <w:lvl w:ilvl="1" w:tplc="04150019" w:tentative="1">
      <w:start w:val="1"/>
      <w:numFmt w:val="lowerLetter"/>
      <w:lvlText w:val="%2."/>
      <w:lvlJc w:val="left"/>
      <w:pPr>
        <w:ind w:left="1581" w:hanging="360"/>
      </w:pPr>
    </w:lvl>
    <w:lvl w:ilvl="2" w:tplc="0415001B" w:tentative="1">
      <w:start w:val="1"/>
      <w:numFmt w:val="lowerRoman"/>
      <w:lvlText w:val="%3."/>
      <w:lvlJc w:val="right"/>
      <w:pPr>
        <w:ind w:left="2301" w:hanging="180"/>
      </w:pPr>
    </w:lvl>
    <w:lvl w:ilvl="3" w:tplc="0415000F" w:tentative="1">
      <w:start w:val="1"/>
      <w:numFmt w:val="decimal"/>
      <w:lvlText w:val="%4."/>
      <w:lvlJc w:val="left"/>
      <w:pPr>
        <w:ind w:left="3021" w:hanging="360"/>
      </w:pPr>
    </w:lvl>
    <w:lvl w:ilvl="4" w:tplc="04150019" w:tentative="1">
      <w:start w:val="1"/>
      <w:numFmt w:val="lowerLetter"/>
      <w:lvlText w:val="%5."/>
      <w:lvlJc w:val="left"/>
      <w:pPr>
        <w:ind w:left="3741" w:hanging="360"/>
      </w:pPr>
    </w:lvl>
    <w:lvl w:ilvl="5" w:tplc="0415001B" w:tentative="1">
      <w:start w:val="1"/>
      <w:numFmt w:val="lowerRoman"/>
      <w:lvlText w:val="%6."/>
      <w:lvlJc w:val="right"/>
      <w:pPr>
        <w:ind w:left="4461" w:hanging="180"/>
      </w:pPr>
    </w:lvl>
    <w:lvl w:ilvl="6" w:tplc="0415000F" w:tentative="1">
      <w:start w:val="1"/>
      <w:numFmt w:val="decimal"/>
      <w:lvlText w:val="%7."/>
      <w:lvlJc w:val="left"/>
      <w:pPr>
        <w:ind w:left="5181" w:hanging="360"/>
      </w:pPr>
    </w:lvl>
    <w:lvl w:ilvl="7" w:tplc="04150019" w:tentative="1">
      <w:start w:val="1"/>
      <w:numFmt w:val="lowerLetter"/>
      <w:lvlText w:val="%8."/>
      <w:lvlJc w:val="left"/>
      <w:pPr>
        <w:ind w:left="5901" w:hanging="360"/>
      </w:pPr>
    </w:lvl>
    <w:lvl w:ilvl="8" w:tplc="0415001B" w:tentative="1">
      <w:start w:val="1"/>
      <w:numFmt w:val="lowerRoman"/>
      <w:lvlText w:val="%9."/>
      <w:lvlJc w:val="right"/>
      <w:pPr>
        <w:ind w:left="6621" w:hanging="180"/>
      </w:pPr>
    </w:lvl>
  </w:abstractNum>
  <w:abstractNum w:abstractNumId="20" w15:restartNumberingAfterBreak="0">
    <w:nsid w:val="65900BAD"/>
    <w:multiLevelType w:val="hybridMultilevel"/>
    <w:tmpl w:val="2BFA669A"/>
    <w:lvl w:ilvl="0" w:tplc="04150011">
      <w:start w:val="1"/>
      <w:numFmt w:val="decimal"/>
      <w:lvlText w:val="%1)"/>
      <w:lvlJc w:val="left"/>
      <w:pPr>
        <w:ind w:left="1065" w:hanging="360"/>
      </w:pPr>
      <w:rPr>
        <w:rFonts w:hint="default"/>
      </w:rPr>
    </w:lvl>
    <w:lvl w:ilvl="1" w:tplc="04150003" w:tentative="1">
      <w:start w:val="1"/>
      <w:numFmt w:val="bullet"/>
      <w:lvlText w:val="o"/>
      <w:lvlJc w:val="left"/>
      <w:pPr>
        <w:ind w:left="1785" w:hanging="360"/>
      </w:pPr>
      <w:rPr>
        <w:rFonts w:ascii="Courier New" w:hAnsi="Courier New" w:cs="Courier New" w:hint="default"/>
      </w:rPr>
    </w:lvl>
    <w:lvl w:ilvl="2" w:tplc="04150005" w:tentative="1">
      <w:start w:val="1"/>
      <w:numFmt w:val="bullet"/>
      <w:lvlText w:val=""/>
      <w:lvlJc w:val="left"/>
      <w:pPr>
        <w:ind w:left="2505" w:hanging="360"/>
      </w:pPr>
      <w:rPr>
        <w:rFonts w:ascii="Wingdings" w:hAnsi="Wingdings" w:hint="default"/>
      </w:rPr>
    </w:lvl>
    <w:lvl w:ilvl="3" w:tplc="04150001" w:tentative="1">
      <w:start w:val="1"/>
      <w:numFmt w:val="bullet"/>
      <w:lvlText w:val=""/>
      <w:lvlJc w:val="left"/>
      <w:pPr>
        <w:ind w:left="3225" w:hanging="360"/>
      </w:pPr>
      <w:rPr>
        <w:rFonts w:ascii="Symbol" w:hAnsi="Symbol" w:hint="default"/>
      </w:rPr>
    </w:lvl>
    <w:lvl w:ilvl="4" w:tplc="04150003" w:tentative="1">
      <w:start w:val="1"/>
      <w:numFmt w:val="bullet"/>
      <w:lvlText w:val="o"/>
      <w:lvlJc w:val="left"/>
      <w:pPr>
        <w:ind w:left="3945" w:hanging="360"/>
      </w:pPr>
      <w:rPr>
        <w:rFonts w:ascii="Courier New" w:hAnsi="Courier New" w:cs="Courier New" w:hint="default"/>
      </w:rPr>
    </w:lvl>
    <w:lvl w:ilvl="5" w:tplc="04150005" w:tentative="1">
      <w:start w:val="1"/>
      <w:numFmt w:val="bullet"/>
      <w:lvlText w:val=""/>
      <w:lvlJc w:val="left"/>
      <w:pPr>
        <w:ind w:left="4665" w:hanging="360"/>
      </w:pPr>
      <w:rPr>
        <w:rFonts w:ascii="Wingdings" w:hAnsi="Wingdings" w:hint="default"/>
      </w:rPr>
    </w:lvl>
    <w:lvl w:ilvl="6" w:tplc="04150001" w:tentative="1">
      <w:start w:val="1"/>
      <w:numFmt w:val="bullet"/>
      <w:lvlText w:val=""/>
      <w:lvlJc w:val="left"/>
      <w:pPr>
        <w:ind w:left="5385" w:hanging="360"/>
      </w:pPr>
      <w:rPr>
        <w:rFonts w:ascii="Symbol" w:hAnsi="Symbol" w:hint="default"/>
      </w:rPr>
    </w:lvl>
    <w:lvl w:ilvl="7" w:tplc="04150003" w:tentative="1">
      <w:start w:val="1"/>
      <w:numFmt w:val="bullet"/>
      <w:lvlText w:val="o"/>
      <w:lvlJc w:val="left"/>
      <w:pPr>
        <w:ind w:left="6105" w:hanging="360"/>
      </w:pPr>
      <w:rPr>
        <w:rFonts w:ascii="Courier New" w:hAnsi="Courier New" w:cs="Courier New" w:hint="default"/>
      </w:rPr>
    </w:lvl>
    <w:lvl w:ilvl="8" w:tplc="04150005" w:tentative="1">
      <w:start w:val="1"/>
      <w:numFmt w:val="bullet"/>
      <w:lvlText w:val=""/>
      <w:lvlJc w:val="left"/>
      <w:pPr>
        <w:ind w:left="6825" w:hanging="360"/>
      </w:pPr>
      <w:rPr>
        <w:rFonts w:ascii="Wingdings" w:hAnsi="Wingdings" w:hint="default"/>
      </w:rPr>
    </w:lvl>
  </w:abstractNum>
  <w:abstractNum w:abstractNumId="21" w15:restartNumberingAfterBreak="0">
    <w:nsid w:val="66330846"/>
    <w:multiLevelType w:val="hybridMultilevel"/>
    <w:tmpl w:val="20C6B900"/>
    <w:lvl w:ilvl="0" w:tplc="26BC7A22">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2" w15:restartNumberingAfterBreak="0">
    <w:nsid w:val="69830370"/>
    <w:multiLevelType w:val="hybridMultilevel"/>
    <w:tmpl w:val="25E078BA"/>
    <w:lvl w:ilvl="0" w:tplc="04150017">
      <w:start w:val="1"/>
      <w:numFmt w:val="lowerLetter"/>
      <w:lvlText w:val="%1)"/>
      <w:lvlJc w:val="left"/>
      <w:pPr>
        <w:ind w:left="426" w:hanging="360"/>
      </w:pPr>
    </w:lvl>
    <w:lvl w:ilvl="1" w:tplc="04150019" w:tentative="1">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23" w15:restartNumberingAfterBreak="0">
    <w:nsid w:val="75533D46"/>
    <w:multiLevelType w:val="hybridMultilevel"/>
    <w:tmpl w:val="590EDC88"/>
    <w:lvl w:ilvl="0" w:tplc="04150011">
      <w:start w:val="1"/>
      <w:numFmt w:val="decimal"/>
      <w:lvlText w:val="%1)"/>
      <w:lvlJc w:val="left"/>
      <w:pPr>
        <w:ind w:left="720" w:hanging="360"/>
      </w:pPr>
    </w:lvl>
    <w:lvl w:ilvl="1" w:tplc="F70AC7DA">
      <w:start w:val="1"/>
      <w:numFmt w:val="decimal"/>
      <w:lvlText w:val="%2)"/>
      <w:lvlJc w:val="left"/>
      <w:pPr>
        <w:ind w:left="786" w:hanging="360"/>
      </w:pPr>
      <w:rPr>
        <w:rFonts w:ascii="Arial" w:eastAsia="Times New Roman" w:hAnsi="Arial" w:cs="Arial" w:hint="default"/>
        <w:color w:val="auto"/>
      </w:rPr>
    </w:lvl>
    <w:lvl w:ilvl="2" w:tplc="0ECE35DA">
      <w:start w:val="1"/>
      <w:numFmt w:val="decimal"/>
      <w:lvlText w:val="%3."/>
      <w:lvlJc w:val="left"/>
      <w:pPr>
        <w:ind w:left="36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84D0258"/>
    <w:multiLevelType w:val="multilevel"/>
    <w:tmpl w:val="5368172A"/>
    <w:lvl w:ilvl="0">
      <w:start w:val="1"/>
      <w:numFmt w:val="decimal"/>
      <w:lvlText w:val="%1."/>
      <w:lvlJc w:val="left"/>
      <w:pPr>
        <w:ind w:left="360" w:hanging="360"/>
      </w:pPr>
    </w:lvl>
    <w:lvl w:ilvl="1">
      <w:start w:val="1"/>
      <w:numFmt w:val="decimal"/>
      <w:lvlText w:val="%2)"/>
      <w:lvlJc w:val="left"/>
      <w:pPr>
        <w:tabs>
          <w:tab w:val="num" w:pos="1440"/>
        </w:tabs>
        <w:ind w:left="1440" w:hanging="360"/>
      </w:pPr>
      <w:rPr>
        <w:rFonts w:ascii="Times New Roman" w:eastAsia="Arial Unicode MS" w:hAnsi="Times New Roman" w:cs="Times New Roman"/>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7A5315B8"/>
    <w:multiLevelType w:val="hybridMultilevel"/>
    <w:tmpl w:val="5BF41C7C"/>
    <w:lvl w:ilvl="0" w:tplc="0415000F">
      <w:start w:val="1"/>
      <w:numFmt w:val="decimal"/>
      <w:lvlText w:val="%1."/>
      <w:lvlJc w:val="left"/>
      <w:pPr>
        <w:ind w:left="360" w:hanging="360"/>
      </w:pPr>
    </w:lvl>
    <w:lvl w:ilvl="1" w:tplc="2E8E7530">
      <w:start w:val="1"/>
      <w:numFmt w:val="lowerLetter"/>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7AC404C6"/>
    <w:multiLevelType w:val="hybridMultilevel"/>
    <w:tmpl w:val="6DE2DA8A"/>
    <w:lvl w:ilvl="0" w:tplc="C4FCA60A">
      <w:start w:val="1"/>
      <w:numFmt w:val="decimal"/>
      <w:lvlText w:val="%1."/>
      <w:lvlJc w:val="left"/>
      <w:pPr>
        <w:ind w:left="862" w:hanging="360"/>
      </w:pPr>
      <w:rPr>
        <w:rFonts w:hint="default"/>
      </w:rPr>
    </w:lvl>
    <w:lvl w:ilvl="1" w:tplc="6B7E4744">
      <w:start w:val="1"/>
      <w:numFmt w:val="decimal"/>
      <w:lvlText w:val="%2)"/>
      <w:lvlJc w:val="left"/>
      <w:pPr>
        <w:ind w:left="1582" w:hanging="360"/>
      </w:pPr>
      <w:rPr>
        <w:rFonts w:ascii="Arial" w:eastAsia="Calibri" w:hAnsi="Arial" w:cs="Arial"/>
      </w:r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7" w15:restartNumberingAfterBreak="0">
    <w:nsid w:val="7CD70E1B"/>
    <w:multiLevelType w:val="multilevel"/>
    <w:tmpl w:val="A5A2EBA4"/>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03305519">
    <w:abstractNumId w:val="24"/>
  </w:num>
  <w:num w:numId="2" w16cid:durableId="878786573">
    <w:abstractNumId w:val="14"/>
  </w:num>
  <w:num w:numId="3" w16cid:durableId="85006403">
    <w:abstractNumId w:val="27"/>
  </w:num>
  <w:num w:numId="4" w16cid:durableId="2032104136">
    <w:abstractNumId w:val="1"/>
  </w:num>
  <w:num w:numId="5" w16cid:durableId="770128517">
    <w:abstractNumId w:val="20"/>
  </w:num>
  <w:num w:numId="6" w16cid:durableId="754205953">
    <w:abstractNumId w:val="25"/>
  </w:num>
  <w:num w:numId="7" w16cid:durableId="2018533772">
    <w:abstractNumId w:val="21"/>
  </w:num>
  <w:num w:numId="8" w16cid:durableId="310016052">
    <w:abstractNumId w:val="5"/>
  </w:num>
  <w:num w:numId="9" w16cid:durableId="933128241">
    <w:abstractNumId w:val="3"/>
  </w:num>
  <w:num w:numId="10" w16cid:durableId="1559587040">
    <w:abstractNumId w:val="23"/>
  </w:num>
  <w:num w:numId="11" w16cid:durableId="704326241">
    <w:abstractNumId w:val="10"/>
  </w:num>
  <w:num w:numId="12" w16cid:durableId="51736174">
    <w:abstractNumId w:val="18"/>
  </w:num>
  <w:num w:numId="13" w16cid:durableId="960116697">
    <w:abstractNumId w:val="9"/>
  </w:num>
  <w:num w:numId="14" w16cid:durableId="1303541180">
    <w:abstractNumId w:val="26"/>
  </w:num>
  <w:num w:numId="15" w16cid:durableId="2085951312">
    <w:abstractNumId w:val="2"/>
  </w:num>
  <w:num w:numId="16" w16cid:durableId="28996346">
    <w:abstractNumId w:val="11"/>
  </w:num>
  <w:num w:numId="17" w16cid:durableId="853300403">
    <w:abstractNumId w:val="7"/>
  </w:num>
  <w:num w:numId="18" w16cid:durableId="763309031">
    <w:abstractNumId w:val="12"/>
  </w:num>
  <w:num w:numId="19" w16cid:durableId="2104108459">
    <w:abstractNumId w:val="8"/>
  </w:num>
  <w:num w:numId="20" w16cid:durableId="1228489410">
    <w:abstractNumId w:val="13"/>
  </w:num>
  <w:num w:numId="21" w16cid:durableId="1503473520">
    <w:abstractNumId w:val="0"/>
  </w:num>
  <w:num w:numId="22" w16cid:durableId="562525148">
    <w:abstractNumId w:val="6"/>
  </w:num>
  <w:num w:numId="23" w16cid:durableId="60906184">
    <w:abstractNumId w:val="15"/>
  </w:num>
  <w:num w:numId="24" w16cid:durableId="2120686521">
    <w:abstractNumId w:val="22"/>
  </w:num>
  <w:num w:numId="25" w16cid:durableId="917208378">
    <w:abstractNumId w:val="17"/>
  </w:num>
  <w:num w:numId="26" w16cid:durableId="7767989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0550254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60219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81325712">
    <w:abstractNumId w:val="19"/>
  </w:num>
  <w:num w:numId="30" w16cid:durableId="1515418570">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6423"/>
    <w:rsid w:val="00011A32"/>
    <w:rsid w:val="0002247D"/>
    <w:rsid w:val="00022FAD"/>
    <w:rsid w:val="00040E7A"/>
    <w:rsid w:val="00042110"/>
    <w:rsid w:val="00044428"/>
    <w:rsid w:val="00064381"/>
    <w:rsid w:val="00082C76"/>
    <w:rsid w:val="000839FF"/>
    <w:rsid w:val="000935D8"/>
    <w:rsid w:val="000B361D"/>
    <w:rsid w:val="000C1953"/>
    <w:rsid w:val="000C22BA"/>
    <w:rsid w:val="000C6379"/>
    <w:rsid w:val="000C7D94"/>
    <w:rsid w:val="000D12F4"/>
    <w:rsid w:val="000D2A72"/>
    <w:rsid w:val="000D4179"/>
    <w:rsid w:val="000E1E1E"/>
    <w:rsid w:val="000E5753"/>
    <w:rsid w:val="000F243D"/>
    <w:rsid w:val="000F426D"/>
    <w:rsid w:val="001061CC"/>
    <w:rsid w:val="00124663"/>
    <w:rsid w:val="00126FE9"/>
    <w:rsid w:val="00134DA7"/>
    <w:rsid w:val="00140C20"/>
    <w:rsid w:val="00141340"/>
    <w:rsid w:val="00155DAF"/>
    <w:rsid w:val="00160D3B"/>
    <w:rsid w:val="00165D19"/>
    <w:rsid w:val="00174473"/>
    <w:rsid w:val="00174C9E"/>
    <w:rsid w:val="00174E13"/>
    <w:rsid w:val="0019314A"/>
    <w:rsid w:val="001978CE"/>
    <w:rsid w:val="001A6802"/>
    <w:rsid w:val="001B7360"/>
    <w:rsid w:val="001D08BC"/>
    <w:rsid w:val="001D7E0F"/>
    <w:rsid w:val="001E0A16"/>
    <w:rsid w:val="001E5E42"/>
    <w:rsid w:val="00202BBE"/>
    <w:rsid w:val="00213388"/>
    <w:rsid w:val="002176B1"/>
    <w:rsid w:val="002369F6"/>
    <w:rsid w:val="00242A2A"/>
    <w:rsid w:val="002539BC"/>
    <w:rsid w:val="00267235"/>
    <w:rsid w:val="0027172B"/>
    <w:rsid w:val="0028317D"/>
    <w:rsid w:val="00290754"/>
    <w:rsid w:val="00290C6A"/>
    <w:rsid w:val="002A0B35"/>
    <w:rsid w:val="002A3796"/>
    <w:rsid w:val="002B1CE4"/>
    <w:rsid w:val="002B3299"/>
    <w:rsid w:val="002B56F0"/>
    <w:rsid w:val="002C2C86"/>
    <w:rsid w:val="002D13AD"/>
    <w:rsid w:val="002E66AC"/>
    <w:rsid w:val="002E697B"/>
    <w:rsid w:val="00317EDC"/>
    <w:rsid w:val="0032129C"/>
    <w:rsid w:val="00321BE4"/>
    <w:rsid w:val="00323FE0"/>
    <w:rsid w:val="00324C20"/>
    <w:rsid w:val="00333619"/>
    <w:rsid w:val="003374A6"/>
    <w:rsid w:val="00337E2C"/>
    <w:rsid w:val="003403FB"/>
    <w:rsid w:val="00347344"/>
    <w:rsid w:val="00356DD0"/>
    <w:rsid w:val="0037537C"/>
    <w:rsid w:val="003820C9"/>
    <w:rsid w:val="00386423"/>
    <w:rsid w:val="003A6FF0"/>
    <w:rsid w:val="003C50C5"/>
    <w:rsid w:val="003C5B9E"/>
    <w:rsid w:val="003D35E7"/>
    <w:rsid w:val="003E69D3"/>
    <w:rsid w:val="004113AA"/>
    <w:rsid w:val="0043149B"/>
    <w:rsid w:val="004337F3"/>
    <w:rsid w:val="00455131"/>
    <w:rsid w:val="00464322"/>
    <w:rsid w:val="00464C6D"/>
    <w:rsid w:val="00477CD1"/>
    <w:rsid w:val="00477D76"/>
    <w:rsid w:val="004A0F81"/>
    <w:rsid w:val="004A6403"/>
    <w:rsid w:val="004B44FA"/>
    <w:rsid w:val="004B65D6"/>
    <w:rsid w:val="004C27D4"/>
    <w:rsid w:val="004D47A2"/>
    <w:rsid w:val="004F5FD7"/>
    <w:rsid w:val="00506DD8"/>
    <w:rsid w:val="0050722A"/>
    <w:rsid w:val="00510852"/>
    <w:rsid w:val="00520A2B"/>
    <w:rsid w:val="00523F77"/>
    <w:rsid w:val="00524D45"/>
    <w:rsid w:val="00526673"/>
    <w:rsid w:val="00526C07"/>
    <w:rsid w:val="00540CCE"/>
    <w:rsid w:val="00541F64"/>
    <w:rsid w:val="0055370A"/>
    <w:rsid w:val="00562159"/>
    <w:rsid w:val="005736ED"/>
    <w:rsid w:val="00582DB7"/>
    <w:rsid w:val="00593121"/>
    <w:rsid w:val="00593AF0"/>
    <w:rsid w:val="00597EE4"/>
    <w:rsid w:val="005A07FF"/>
    <w:rsid w:val="005B3832"/>
    <w:rsid w:val="005B6C58"/>
    <w:rsid w:val="005E7B84"/>
    <w:rsid w:val="005F2AB9"/>
    <w:rsid w:val="005F66D0"/>
    <w:rsid w:val="005F7B9C"/>
    <w:rsid w:val="00600426"/>
    <w:rsid w:val="00603E48"/>
    <w:rsid w:val="00605BC1"/>
    <w:rsid w:val="00656E11"/>
    <w:rsid w:val="0065707A"/>
    <w:rsid w:val="00662CE5"/>
    <w:rsid w:val="0066355D"/>
    <w:rsid w:val="00670612"/>
    <w:rsid w:val="00672CC5"/>
    <w:rsid w:val="006868D2"/>
    <w:rsid w:val="00691A09"/>
    <w:rsid w:val="00692DF8"/>
    <w:rsid w:val="006A1AE3"/>
    <w:rsid w:val="006A3100"/>
    <w:rsid w:val="006B0532"/>
    <w:rsid w:val="006B05C0"/>
    <w:rsid w:val="006D0847"/>
    <w:rsid w:val="006D5308"/>
    <w:rsid w:val="006D53A7"/>
    <w:rsid w:val="006D54B3"/>
    <w:rsid w:val="006E3796"/>
    <w:rsid w:val="00702CE7"/>
    <w:rsid w:val="00710B48"/>
    <w:rsid w:val="00722F35"/>
    <w:rsid w:val="00724A9C"/>
    <w:rsid w:val="00731ABD"/>
    <w:rsid w:val="007339BF"/>
    <w:rsid w:val="00733C35"/>
    <w:rsid w:val="00742ADF"/>
    <w:rsid w:val="00743075"/>
    <w:rsid w:val="00753084"/>
    <w:rsid w:val="007540E3"/>
    <w:rsid w:val="00756488"/>
    <w:rsid w:val="00757FEF"/>
    <w:rsid w:val="0077252C"/>
    <w:rsid w:val="00780070"/>
    <w:rsid w:val="00786738"/>
    <w:rsid w:val="00796C1E"/>
    <w:rsid w:val="007B5602"/>
    <w:rsid w:val="007C015B"/>
    <w:rsid w:val="007E19D9"/>
    <w:rsid w:val="007F552B"/>
    <w:rsid w:val="007F686D"/>
    <w:rsid w:val="007F7BBC"/>
    <w:rsid w:val="0081452C"/>
    <w:rsid w:val="0082235B"/>
    <w:rsid w:val="00837449"/>
    <w:rsid w:val="00840275"/>
    <w:rsid w:val="00853A2B"/>
    <w:rsid w:val="00854327"/>
    <w:rsid w:val="00862F5E"/>
    <w:rsid w:val="008733E4"/>
    <w:rsid w:val="00874B93"/>
    <w:rsid w:val="008904CB"/>
    <w:rsid w:val="008B1679"/>
    <w:rsid w:val="008B3C1F"/>
    <w:rsid w:val="008C140F"/>
    <w:rsid w:val="008D3F66"/>
    <w:rsid w:val="008D74E9"/>
    <w:rsid w:val="008E1F20"/>
    <w:rsid w:val="008E4757"/>
    <w:rsid w:val="008E5D49"/>
    <w:rsid w:val="008F4648"/>
    <w:rsid w:val="00902B35"/>
    <w:rsid w:val="00913F89"/>
    <w:rsid w:val="00913F90"/>
    <w:rsid w:val="0093055F"/>
    <w:rsid w:val="00945372"/>
    <w:rsid w:val="00956EC6"/>
    <w:rsid w:val="00957932"/>
    <w:rsid w:val="00961691"/>
    <w:rsid w:val="00971DB0"/>
    <w:rsid w:val="00980D37"/>
    <w:rsid w:val="00990029"/>
    <w:rsid w:val="009A4CEF"/>
    <w:rsid w:val="009B6E81"/>
    <w:rsid w:val="009D0867"/>
    <w:rsid w:val="009D329C"/>
    <w:rsid w:val="009E097C"/>
    <w:rsid w:val="009E19E7"/>
    <w:rsid w:val="009E7649"/>
    <w:rsid w:val="009E7D97"/>
    <w:rsid w:val="009F2011"/>
    <w:rsid w:val="009F5EB7"/>
    <w:rsid w:val="009F73D3"/>
    <w:rsid w:val="00A01BB1"/>
    <w:rsid w:val="00A01EAF"/>
    <w:rsid w:val="00A04B3D"/>
    <w:rsid w:val="00A07B82"/>
    <w:rsid w:val="00A1036E"/>
    <w:rsid w:val="00A12069"/>
    <w:rsid w:val="00A12077"/>
    <w:rsid w:val="00A26006"/>
    <w:rsid w:val="00A3578C"/>
    <w:rsid w:val="00A36EDD"/>
    <w:rsid w:val="00A41C1B"/>
    <w:rsid w:val="00A47070"/>
    <w:rsid w:val="00A5512E"/>
    <w:rsid w:val="00A56B0F"/>
    <w:rsid w:val="00A62B7B"/>
    <w:rsid w:val="00A67D01"/>
    <w:rsid w:val="00A907D2"/>
    <w:rsid w:val="00A90BB3"/>
    <w:rsid w:val="00AA0E77"/>
    <w:rsid w:val="00AA4257"/>
    <w:rsid w:val="00AA7EF3"/>
    <w:rsid w:val="00AB1E88"/>
    <w:rsid w:val="00AC3E8F"/>
    <w:rsid w:val="00AD197C"/>
    <w:rsid w:val="00AD5E3E"/>
    <w:rsid w:val="00B003FC"/>
    <w:rsid w:val="00B06EDA"/>
    <w:rsid w:val="00B30E30"/>
    <w:rsid w:val="00B33068"/>
    <w:rsid w:val="00B35584"/>
    <w:rsid w:val="00B4094B"/>
    <w:rsid w:val="00B4098E"/>
    <w:rsid w:val="00B517C0"/>
    <w:rsid w:val="00B75573"/>
    <w:rsid w:val="00B869D3"/>
    <w:rsid w:val="00B86C1D"/>
    <w:rsid w:val="00BA124D"/>
    <w:rsid w:val="00BC30A2"/>
    <w:rsid w:val="00BC66D1"/>
    <w:rsid w:val="00BD7A83"/>
    <w:rsid w:val="00BE00F1"/>
    <w:rsid w:val="00BE5F78"/>
    <w:rsid w:val="00BE73C3"/>
    <w:rsid w:val="00C22DCC"/>
    <w:rsid w:val="00C37481"/>
    <w:rsid w:val="00C37FFC"/>
    <w:rsid w:val="00C44CE7"/>
    <w:rsid w:val="00C558B0"/>
    <w:rsid w:val="00C60524"/>
    <w:rsid w:val="00C60C0C"/>
    <w:rsid w:val="00C72802"/>
    <w:rsid w:val="00C74C29"/>
    <w:rsid w:val="00C844E8"/>
    <w:rsid w:val="00C84E08"/>
    <w:rsid w:val="00C96DCA"/>
    <w:rsid w:val="00CD2271"/>
    <w:rsid w:val="00CE2E5C"/>
    <w:rsid w:val="00CE71DC"/>
    <w:rsid w:val="00CF544E"/>
    <w:rsid w:val="00D048EB"/>
    <w:rsid w:val="00D334A5"/>
    <w:rsid w:val="00D411D5"/>
    <w:rsid w:val="00D540FD"/>
    <w:rsid w:val="00D605EC"/>
    <w:rsid w:val="00D70544"/>
    <w:rsid w:val="00D76DFC"/>
    <w:rsid w:val="00D87FDB"/>
    <w:rsid w:val="00D9585C"/>
    <w:rsid w:val="00D966C6"/>
    <w:rsid w:val="00D974F9"/>
    <w:rsid w:val="00DA47B2"/>
    <w:rsid w:val="00DB13B4"/>
    <w:rsid w:val="00DB1787"/>
    <w:rsid w:val="00DB7434"/>
    <w:rsid w:val="00DC1D27"/>
    <w:rsid w:val="00DC6277"/>
    <w:rsid w:val="00DD2118"/>
    <w:rsid w:val="00DD2B29"/>
    <w:rsid w:val="00DD4AB5"/>
    <w:rsid w:val="00DD5DCC"/>
    <w:rsid w:val="00DE19D2"/>
    <w:rsid w:val="00DF224A"/>
    <w:rsid w:val="00DF2E6C"/>
    <w:rsid w:val="00E005B8"/>
    <w:rsid w:val="00E07B72"/>
    <w:rsid w:val="00E07DF0"/>
    <w:rsid w:val="00E112A9"/>
    <w:rsid w:val="00E22AC7"/>
    <w:rsid w:val="00E33039"/>
    <w:rsid w:val="00E53DA1"/>
    <w:rsid w:val="00E55993"/>
    <w:rsid w:val="00E708FF"/>
    <w:rsid w:val="00E82EED"/>
    <w:rsid w:val="00E90180"/>
    <w:rsid w:val="00E941EE"/>
    <w:rsid w:val="00EA3D55"/>
    <w:rsid w:val="00EA6D25"/>
    <w:rsid w:val="00EB01D0"/>
    <w:rsid w:val="00EC1CB2"/>
    <w:rsid w:val="00EC6D24"/>
    <w:rsid w:val="00ED5B75"/>
    <w:rsid w:val="00F00852"/>
    <w:rsid w:val="00F06ADB"/>
    <w:rsid w:val="00F359A3"/>
    <w:rsid w:val="00F450F6"/>
    <w:rsid w:val="00F57D37"/>
    <w:rsid w:val="00F63677"/>
    <w:rsid w:val="00F75C48"/>
    <w:rsid w:val="00F765EA"/>
    <w:rsid w:val="00F901C1"/>
    <w:rsid w:val="00F9647E"/>
    <w:rsid w:val="00F9662C"/>
    <w:rsid w:val="00FA0FC2"/>
    <w:rsid w:val="00FA2B53"/>
    <w:rsid w:val="00FC2DD0"/>
    <w:rsid w:val="00FC6941"/>
    <w:rsid w:val="00FC7540"/>
    <w:rsid w:val="00FD4595"/>
    <w:rsid w:val="00FD4CFB"/>
    <w:rsid w:val="00FE42E2"/>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0462E4"/>
  <w15:chartTrackingRefBased/>
  <w15:docId w15:val="{6739F8DF-7790-435B-9101-00191814E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86423"/>
    <w:pPr>
      <w:widowControl w:val="0"/>
      <w:suppressAutoHyphens/>
    </w:pPr>
    <w:rPr>
      <w:rFonts w:ascii="Times New Roman" w:eastAsia="Arial Unicode MS" w:hAnsi="Times New Roman"/>
      <w:sz w:val="24"/>
      <w:szCs w:val="24"/>
    </w:rPr>
  </w:style>
  <w:style w:type="character" w:default="1" w:styleId="Domylnaczcionkaakapitu">
    <w:name w:val="Default Paragraph Font"/>
    <w:uiPriority w:val="1"/>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1,Numerowanie,Akapit z listą5,Podsis rysunku,lp1,Preambuła,CP-UC,CP-Punkty,Bullet List,List - bullets,Equipment,Bullet 1,List Paragraph Char Char,b1,Figure_name,Numbered Indented Text,List Paragraph11,Ref,Use Case List Paragraph Char"/>
    <w:basedOn w:val="Normalny"/>
    <w:link w:val="AkapitzlistZnak"/>
    <w:uiPriority w:val="34"/>
    <w:qFormat/>
    <w:rsid w:val="00386423"/>
    <w:pPr>
      <w:ind w:left="720"/>
      <w:contextualSpacing/>
    </w:pPr>
    <w:rPr>
      <w:lang w:val="x-none" w:eastAsia="x-none"/>
    </w:rPr>
  </w:style>
  <w:style w:type="character" w:customStyle="1" w:styleId="TeksttreciPogrubienie">
    <w:name w:val="Tekst treści + Pogrubienie"/>
    <w:rsid w:val="00386423"/>
    <w:rPr>
      <w:rFonts w:ascii="Times New Roman" w:eastAsia="Times New Roman" w:hAnsi="Times New Roman" w:cs="Times New Roman"/>
      <w:b/>
      <w:bCs/>
      <w:i w:val="0"/>
      <w:iCs w:val="0"/>
      <w:smallCaps w:val="0"/>
      <w:strike w:val="0"/>
      <w:color w:val="000000"/>
      <w:spacing w:val="0"/>
      <w:w w:val="100"/>
      <w:position w:val="0"/>
      <w:sz w:val="23"/>
      <w:szCs w:val="23"/>
      <w:u w:val="none"/>
      <w:lang w:val="pl-PL"/>
    </w:rPr>
  </w:style>
  <w:style w:type="character" w:customStyle="1" w:styleId="Teksttreci2">
    <w:name w:val="Tekst treści (2)"/>
    <w:rsid w:val="00386423"/>
    <w:rPr>
      <w:rFonts w:ascii="Times New Roman" w:eastAsia="Times New Roman" w:hAnsi="Times New Roman" w:cs="Times New Roman"/>
      <w:b/>
      <w:bCs/>
      <w:i w:val="0"/>
      <w:iCs w:val="0"/>
      <w:smallCaps w:val="0"/>
      <w:strike w:val="0"/>
      <w:color w:val="000000"/>
      <w:spacing w:val="0"/>
      <w:w w:val="100"/>
      <w:position w:val="0"/>
      <w:sz w:val="23"/>
      <w:szCs w:val="23"/>
      <w:u w:val="single"/>
      <w:lang w:val="pl-PL"/>
    </w:rPr>
  </w:style>
  <w:style w:type="character" w:customStyle="1" w:styleId="Teksttreci5">
    <w:name w:val="Tekst treści (5)_"/>
    <w:link w:val="Teksttreci50"/>
    <w:rsid w:val="00386423"/>
    <w:rPr>
      <w:rFonts w:ascii="Times New Roman" w:eastAsia="Times New Roman" w:hAnsi="Times New Roman"/>
      <w:b/>
      <w:bCs/>
      <w:sz w:val="16"/>
      <w:szCs w:val="16"/>
      <w:shd w:val="clear" w:color="auto" w:fill="FFFFFF"/>
    </w:rPr>
  </w:style>
  <w:style w:type="character" w:customStyle="1" w:styleId="Teksttreci">
    <w:name w:val="Tekst treści"/>
    <w:rsid w:val="00386423"/>
    <w:rPr>
      <w:rFonts w:ascii="Times New Roman" w:eastAsia="Times New Roman" w:hAnsi="Times New Roman" w:cs="Times New Roman"/>
      <w:b w:val="0"/>
      <w:bCs w:val="0"/>
      <w:i w:val="0"/>
      <w:iCs w:val="0"/>
      <w:smallCaps w:val="0"/>
      <w:strike w:val="0"/>
      <w:color w:val="000000"/>
      <w:spacing w:val="0"/>
      <w:w w:val="100"/>
      <w:position w:val="0"/>
      <w:sz w:val="23"/>
      <w:szCs w:val="23"/>
      <w:u w:val="single"/>
      <w:lang w:val="pl-PL"/>
    </w:rPr>
  </w:style>
  <w:style w:type="character" w:customStyle="1" w:styleId="TeksttreciPogrubienieKursywa">
    <w:name w:val="Tekst treści + Pogrubienie;Kursywa"/>
    <w:rsid w:val="00386423"/>
    <w:rPr>
      <w:rFonts w:ascii="Times New Roman" w:eastAsia="Times New Roman" w:hAnsi="Times New Roman" w:cs="Times New Roman"/>
      <w:b/>
      <w:bCs/>
      <w:i/>
      <w:iCs/>
      <w:smallCaps w:val="0"/>
      <w:strike w:val="0"/>
      <w:color w:val="000000"/>
      <w:spacing w:val="0"/>
      <w:w w:val="100"/>
      <w:position w:val="0"/>
      <w:sz w:val="23"/>
      <w:szCs w:val="23"/>
      <w:u w:val="none"/>
      <w:lang w:val="pl-PL"/>
    </w:rPr>
  </w:style>
  <w:style w:type="character" w:customStyle="1" w:styleId="Nagwek24">
    <w:name w:val="Nagłówek #2 (4)_"/>
    <w:link w:val="Nagwek240"/>
    <w:rsid w:val="00386423"/>
    <w:rPr>
      <w:rFonts w:ascii="Times New Roman" w:eastAsia="Times New Roman" w:hAnsi="Times New Roman"/>
      <w:b/>
      <w:bCs/>
      <w:sz w:val="23"/>
      <w:szCs w:val="23"/>
      <w:shd w:val="clear" w:color="auto" w:fill="FFFFFF"/>
    </w:rPr>
  </w:style>
  <w:style w:type="character" w:customStyle="1" w:styleId="Nagwek25">
    <w:name w:val="Nagłówek #2 (5)_"/>
    <w:link w:val="Nagwek250"/>
    <w:rsid w:val="00386423"/>
    <w:rPr>
      <w:rFonts w:ascii="Times New Roman" w:eastAsia="Times New Roman" w:hAnsi="Times New Roman"/>
      <w:b/>
      <w:bCs/>
      <w:spacing w:val="50"/>
      <w:shd w:val="clear" w:color="auto" w:fill="FFFFFF"/>
    </w:rPr>
  </w:style>
  <w:style w:type="character" w:customStyle="1" w:styleId="Spistreci2">
    <w:name w:val="Spis treści (2)_"/>
    <w:link w:val="Spistreci20"/>
    <w:rsid w:val="00386423"/>
    <w:rPr>
      <w:rFonts w:ascii="Times New Roman" w:eastAsia="Times New Roman" w:hAnsi="Times New Roman"/>
      <w:sz w:val="23"/>
      <w:szCs w:val="23"/>
      <w:shd w:val="clear" w:color="auto" w:fill="FFFFFF"/>
    </w:rPr>
  </w:style>
  <w:style w:type="character" w:customStyle="1" w:styleId="Spistreci2Pogrubienie">
    <w:name w:val="Spis treści (2) + Pogrubienie"/>
    <w:rsid w:val="00386423"/>
    <w:rPr>
      <w:rFonts w:ascii="Times New Roman" w:eastAsia="Times New Roman" w:hAnsi="Times New Roman"/>
      <w:b/>
      <w:bCs/>
      <w:color w:val="000000"/>
      <w:spacing w:val="0"/>
      <w:w w:val="100"/>
      <w:position w:val="0"/>
      <w:sz w:val="23"/>
      <w:szCs w:val="23"/>
      <w:shd w:val="clear" w:color="auto" w:fill="FFFFFF"/>
      <w:lang w:val="pl-PL"/>
    </w:rPr>
  </w:style>
  <w:style w:type="character" w:customStyle="1" w:styleId="Nagwek26">
    <w:name w:val="Nagłówek #2 (6)_"/>
    <w:link w:val="Nagwek260"/>
    <w:rsid w:val="00386423"/>
    <w:rPr>
      <w:rFonts w:ascii="MS Gothic" w:eastAsia="MS Gothic" w:hAnsi="MS Gothic" w:cs="MS Gothic"/>
      <w:sz w:val="21"/>
      <w:szCs w:val="21"/>
      <w:shd w:val="clear" w:color="auto" w:fill="FFFFFF"/>
    </w:rPr>
  </w:style>
  <w:style w:type="paragraph" w:customStyle="1" w:styleId="Teksttreci50">
    <w:name w:val="Tekst treści (5)"/>
    <w:basedOn w:val="Normalny"/>
    <w:link w:val="Teksttreci5"/>
    <w:rsid w:val="00386423"/>
    <w:pPr>
      <w:shd w:val="clear" w:color="auto" w:fill="FFFFFF"/>
      <w:suppressAutoHyphens w:val="0"/>
      <w:spacing w:line="307" w:lineRule="exact"/>
    </w:pPr>
    <w:rPr>
      <w:rFonts w:eastAsia="Times New Roman"/>
      <w:b/>
      <w:bCs/>
      <w:sz w:val="16"/>
      <w:szCs w:val="16"/>
      <w:lang w:val="x-none" w:eastAsia="x-none"/>
    </w:rPr>
  </w:style>
  <w:style w:type="paragraph" w:customStyle="1" w:styleId="Nagwek240">
    <w:name w:val="Nagłówek #2 (4)"/>
    <w:basedOn w:val="Normalny"/>
    <w:link w:val="Nagwek24"/>
    <w:rsid w:val="00386423"/>
    <w:pPr>
      <w:shd w:val="clear" w:color="auto" w:fill="FFFFFF"/>
      <w:suppressAutoHyphens w:val="0"/>
      <w:spacing w:line="317" w:lineRule="exact"/>
      <w:jc w:val="center"/>
      <w:outlineLvl w:val="1"/>
    </w:pPr>
    <w:rPr>
      <w:rFonts w:eastAsia="Times New Roman"/>
      <w:b/>
      <w:bCs/>
      <w:sz w:val="23"/>
      <w:szCs w:val="23"/>
      <w:lang w:val="x-none" w:eastAsia="x-none"/>
    </w:rPr>
  </w:style>
  <w:style w:type="paragraph" w:customStyle="1" w:styleId="Nagwek250">
    <w:name w:val="Nagłówek #2 (5)"/>
    <w:basedOn w:val="Normalny"/>
    <w:link w:val="Nagwek25"/>
    <w:rsid w:val="00386423"/>
    <w:pPr>
      <w:shd w:val="clear" w:color="auto" w:fill="FFFFFF"/>
      <w:suppressAutoHyphens w:val="0"/>
      <w:spacing w:before="300" w:line="317" w:lineRule="exact"/>
      <w:jc w:val="center"/>
      <w:outlineLvl w:val="1"/>
    </w:pPr>
    <w:rPr>
      <w:rFonts w:eastAsia="Times New Roman"/>
      <w:b/>
      <w:bCs/>
      <w:spacing w:val="50"/>
      <w:sz w:val="20"/>
      <w:szCs w:val="20"/>
      <w:lang w:val="x-none" w:eastAsia="x-none"/>
    </w:rPr>
  </w:style>
  <w:style w:type="paragraph" w:customStyle="1" w:styleId="Spistreci20">
    <w:name w:val="Spis treści (2)"/>
    <w:basedOn w:val="Normalny"/>
    <w:link w:val="Spistreci2"/>
    <w:rsid w:val="00386423"/>
    <w:pPr>
      <w:shd w:val="clear" w:color="auto" w:fill="FFFFFF"/>
      <w:suppressAutoHyphens w:val="0"/>
      <w:spacing w:after="60" w:line="317" w:lineRule="exact"/>
      <w:jc w:val="both"/>
    </w:pPr>
    <w:rPr>
      <w:rFonts w:eastAsia="Times New Roman"/>
      <w:sz w:val="23"/>
      <w:szCs w:val="23"/>
      <w:lang w:val="x-none" w:eastAsia="x-none"/>
    </w:rPr>
  </w:style>
  <w:style w:type="paragraph" w:customStyle="1" w:styleId="Nagwek260">
    <w:name w:val="Nagłówek #2 (6)"/>
    <w:basedOn w:val="Normalny"/>
    <w:link w:val="Nagwek26"/>
    <w:rsid w:val="00386423"/>
    <w:pPr>
      <w:shd w:val="clear" w:color="auto" w:fill="FFFFFF"/>
      <w:suppressAutoHyphens w:val="0"/>
      <w:spacing w:before="300" w:line="312" w:lineRule="exact"/>
      <w:jc w:val="center"/>
      <w:outlineLvl w:val="1"/>
    </w:pPr>
    <w:rPr>
      <w:rFonts w:ascii="MS Gothic" w:eastAsia="MS Gothic" w:hAnsi="MS Gothic"/>
      <w:sz w:val="21"/>
      <w:szCs w:val="21"/>
      <w:lang w:val="x-none" w:eastAsia="x-none"/>
    </w:rPr>
  </w:style>
  <w:style w:type="paragraph" w:styleId="Tekstdymka">
    <w:name w:val="Balloon Text"/>
    <w:basedOn w:val="Normalny"/>
    <w:link w:val="TekstdymkaZnak"/>
    <w:uiPriority w:val="99"/>
    <w:semiHidden/>
    <w:unhideWhenUsed/>
    <w:rsid w:val="00AA0E77"/>
    <w:rPr>
      <w:rFonts w:ascii="Tahoma" w:hAnsi="Tahoma"/>
      <w:sz w:val="16"/>
      <w:szCs w:val="16"/>
      <w:lang w:val="x-none"/>
    </w:rPr>
  </w:style>
  <w:style w:type="character" w:customStyle="1" w:styleId="TekstdymkaZnak">
    <w:name w:val="Tekst dymka Znak"/>
    <w:link w:val="Tekstdymka"/>
    <w:uiPriority w:val="99"/>
    <w:semiHidden/>
    <w:rsid w:val="00AA0E77"/>
    <w:rPr>
      <w:rFonts w:ascii="Tahoma" w:eastAsia="Arial Unicode MS" w:hAnsi="Tahoma" w:cs="Tahoma"/>
      <w:sz w:val="16"/>
      <w:szCs w:val="16"/>
      <w:lang w:eastAsia="pl-PL"/>
    </w:rPr>
  </w:style>
  <w:style w:type="paragraph" w:styleId="Nagwek">
    <w:name w:val="header"/>
    <w:basedOn w:val="Normalny"/>
    <w:link w:val="NagwekZnak"/>
    <w:uiPriority w:val="99"/>
    <w:unhideWhenUsed/>
    <w:rsid w:val="0028317D"/>
    <w:pPr>
      <w:tabs>
        <w:tab w:val="center" w:pos="4536"/>
        <w:tab w:val="right" w:pos="9072"/>
      </w:tabs>
    </w:pPr>
    <w:rPr>
      <w:lang w:val="x-none" w:eastAsia="x-none"/>
    </w:rPr>
  </w:style>
  <w:style w:type="character" w:customStyle="1" w:styleId="NagwekZnak">
    <w:name w:val="Nagłówek Znak"/>
    <w:link w:val="Nagwek"/>
    <w:uiPriority w:val="99"/>
    <w:rsid w:val="0028317D"/>
    <w:rPr>
      <w:rFonts w:ascii="Times New Roman" w:eastAsia="Arial Unicode MS" w:hAnsi="Times New Roman"/>
      <w:sz w:val="24"/>
      <w:szCs w:val="24"/>
    </w:rPr>
  </w:style>
  <w:style w:type="paragraph" w:styleId="Stopka">
    <w:name w:val="footer"/>
    <w:basedOn w:val="Normalny"/>
    <w:link w:val="StopkaZnak"/>
    <w:uiPriority w:val="99"/>
    <w:unhideWhenUsed/>
    <w:rsid w:val="0028317D"/>
    <w:pPr>
      <w:tabs>
        <w:tab w:val="center" w:pos="4536"/>
        <w:tab w:val="right" w:pos="9072"/>
      </w:tabs>
    </w:pPr>
    <w:rPr>
      <w:lang w:val="x-none" w:eastAsia="x-none"/>
    </w:rPr>
  </w:style>
  <w:style w:type="character" w:customStyle="1" w:styleId="StopkaZnak">
    <w:name w:val="Stopka Znak"/>
    <w:link w:val="Stopka"/>
    <w:uiPriority w:val="99"/>
    <w:rsid w:val="0028317D"/>
    <w:rPr>
      <w:rFonts w:ascii="Times New Roman" w:eastAsia="Arial Unicode MS" w:hAnsi="Times New Roman"/>
      <w:sz w:val="24"/>
      <w:szCs w:val="24"/>
    </w:rPr>
  </w:style>
  <w:style w:type="character" w:customStyle="1" w:styleId="AkapitzlistZnak">
    <w:name w:val="Akapit z listą Znak"/>
    <w:aliases w:val="L1 Znak,Numerowanie Znak,Akapit z listą5 Znak,Podsis rysunku Znak,lp1 Znak,Preambuła Znak,CP-UC Znak,CP-Punkty Znak,Bullet List Znak,List - bullets Znak,Equipment Znak,Bullet 1 Znak,List Paragraph Char Char Znak,b1 Znak,Ref Znak"/>
    <w:link w:val="Akapitzlist"/>
    <w:uiPriority w:val="34"/>
    <w:qFormat/>
    <w:rsid w:val="00597EE4"/>
    <w:rPr>
      <w:rFonts w:ascii="Times New Roman" w:eastAsia="Arial Unicode MS" w:hAnsi="Times New Roman"/>
      <w:sz w:val="24"/>
      <w:szCs w:val="24"/>
    </w:rPr>
  </w:style>
  <w:style w:type="character" w:styleId="Pogrubienie">
    <w:name w:val="Strong"/>
    <w:qFormat/>
    <w:rsid w:val="0065707A"/>
    <w:rPr>
      <w:b/>
      <w:bCs/>
    </w:rPr>
  </w:style>
  <w:style w:type="paragraph" w:customStyle="1" w:styleId="Zal-text-just">
    <w:name w:val="Zal-text-just"/>
    <w:uiPriority w:val="99"/>
    <w:rsid w:val="00510852"/>
    <w:pPr>
      <w:widowControl w:val="0"/>
      <w:tabs>
        <w:tab w:val="right" w:leader="dot" w:pos="454"/>
        <w:tab w:val="right" w:leader="dot" w:pos="9071"/>
      </w:tabs>
      <w:autoSpaceDE w:val="0"/>
      <w:autoSpaceDN w:val="0"/>
      <w:adjustRightInd w:val="0"/>
      <w:spacing w:before="60" w:after="60" w:line="260" w:lineRule="atLeast"/>
      <w:ind w:left="283" w:right="283"/>
      <w:jc w:val="both"/>
    </w:pPr>
    <w:rPr>
      <w:rFonts w:ascii="Humanst521EU" w:eastAsia="Times New Roman" w:hAnsi="Humanst521EU" w:cs="Humanst521EU"/>
      <w:sz w:val="21"/>
      <w:szCs w:val="21"/>
    </w:rPr>
  </w:style>
  <w:style w:type="character" w:styleId="Hipercze">
    <w:name w:val="Hyperlink"/>
    <w:uiPriority w:val="99"/>
    <w:unhideWhenUsed/>
    <w:rsid w:val="00D70544"/>
    <w:rPr>
      <w:color w:val="0563C1"/>
      <w:u w:val="single"/>
    </w:rPr>
  </w:style>
  <w:style w:type="paragraph" w:styleId="Bezodstpw">
    <w:name w:val="No Spacing"/>
    <w:uiPriority w:val="1"/>
    <w:qFormat/>
    <w:rsid w:val="00957932"/>
    <w:pPr>
      <w:widowControl w:val="0"/>
      <w:suppressAutoHyphens/>
    </w:pPr>
    <w:rPr>
      <w:rFonts w:ascii="Times New Roman" w:eastAsia="Arial Unicode MS"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620657">
      <w:bodyDiv w:val="1"/>
      <w:marLeft w:val="0"/>
      <w:marRight w:val="0"/>
      <w:marTop w:val="0"/>
      <w:marBottom w:val="0"/>
      <w:divBdr>
        <w:top w:val="none" w:sz="0" w:space="0" w:color="auto"/>
        <w:left w:val="none" w:sz="0" w:space="0" w:color="auto"/>
        <w:bottom w:val="none" w:sz="0" w:space="0" w:color="auto"/>
        <w:right w:val="none" w:sz="0" w:space="0" w:color="auto"/>
      </w:divBdr>
    </w:div>
    <w:div w:id="1310674110">
      <w:bodyDiv w:val="1"/>
      <w:marLeft w:val="0"/>
      <w:marRight w:val="0"/>
      <w:marTop w:val="0"/>
      <w:marBottom w:val="0"/>
      <w:divBdr>
        <w:top w:val="none" w:sz="0" w:space="0" w:color="auto"/>
        <w:left w:val="none" w:sz="0" w:space="0" w:color="auto"/>
        <w:bottom w:val="none" w:sz="0" w:space="0" w:color="auto"/>
        <w:right w:val="none" w:sz="0" w:space="0" w:color="auto"/>
      </w:divBdr>
    </w:div>
    <w:div w:id="1317144849">
      <w:bodyDiv w:val="1"/>
      <w:marLeft w:val="0"/>
      <w:marRight w:val="0"/>
      <w:marTop w:val="0"/>
      <w:marBottom w:val="0"/>
      <w:divBdr>
        <w:top w:val="none" w:sz="0" w:space="0" w:color="auto"/>
        <w:left w:val="none" w:sz="0" w:space="0" w:color="auto"/>
        <w:bottom w:val="none" w:sz="0" w:space="0" w:color="auto"/>
        <w:right w:val="none" w:sz="0" w:space="0" w:color="auto"/>
      </w:divBdr>
    </w:div>
    <w:div w:id="1423338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2.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52WjNaTlprYnBnd0V5TUZLdmh5ZjVIWmFIdFNLY1liNzwvZWxoPjxjb25maWc+Uk9OPC9jb25maWc+PHBvbD5TVCBNSUxORVQtST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TWeYLUL+WAmJaGxPWcV5vSOh5rU7UA37wSYXLPIdrRY=</DigestValue>
      </Reference>
      <Reference URI="#INFO">
        <DigestMethod Algorithm="http://www.w3.org/2001/04/xmlenc#sha256"/>
        <DigestValue>KfjuwogK+lXghoEnu1lqJxIP1HhRTPn2A1yYX3eeEIc=</DigestValue>
      </Reference>
    </SignedInfo>
    <SignatureValue>AClNGtStgQ7hGtZG/UwwYFVVCrIWTZrzs48I+cMnoy2zXpL9T/0AjljSsuucby5MZOJo9zS7tCf2bTS0uzrJUw==</SignatureValue>
    <Object Id="INFO">
      <ArrayOfString xmlns:xsd="http://www.w3.org/2001/XMLSchema" xmlns:xsi="http://www.w3.org/2001/XMLSchema-instance" xmlns="">
        <string>vZ3ZNZkbpgwEyMFKvhyf5HZaHtSKcYb7</string>
      </ArrayOfString>
    </Object>
  </Signature>
</WrappedLabelInfo>
</file>

<file path=customXml/itemProps1.xml><?xml version="1.0" encoding="utf-8"?>
<ds:datastoreItem xmlns:ds="http://schemas.openxmlformats.org/officeDocument/2006/customXml" ds:itemID="{C3661DDF-A8CC-4C90-A5AA-BF814388C669}">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BE59407A-39EB-4E3C-A847-2D99508CE426}">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3279</Words>
  <Characters>21382</Characters>
  <Application>Microsoft Office Word</Application>
  <DocSecurity>0</DocSecurity>
  <Lines>436</Lines>
  <Paragraphs>194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24467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Bajkowska Beata</dc:creator>
  <cp:keywords/>
  <cp:lastModifiedBy>Karkut Sławomir</cp:lastModifiedBy>
  <cp:revision>2</cp:revision>
  <cp:lastPrinted>2025-06-05T12:12:00Z</cp:lastPrinted>
  <dcterms:created xsi:type="dcterms:W3CDTF">2026-04-23T09:08:00Z</dcterms:created>
  <dcterms:modified xsi:type="dcterms:W3CDTF">2026-04-23T09:08:00Z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c08b24d9-30e5-4ace-ab70-83c8759e2db2</vt:lpwstr>
  </property>
  <property fmtid="{D5CDD505-2E9C-101B-9397-08002B2CF9AE}" pid="3" name="bjSaver">
    <vt:lpwstr>S9zfF4fofS7/FCsE+3eQ575DEoAIjCab</vt:lpwstr>
  </property>
  <property fmtid="{D5CDD505-2E9C-101B-9397-08002B2CF9AE}" pid="4" name="bjDocumentSecurityLabel">
    <vt:lpwstr>[d7220eed-17a6-431d-810c-83a0ddfed893]</vt:lpwstr>
  </property>
  <property fmtid="{D5CDD505-2E9C-101B-9397-08002B2CF9AE}" pid="5" name="bjClsUserRVM">
    <vt:lpwstr>[]</vt:lpwstr>
  </property>
  <property fmtid="{D5CDD505-2E9C-101B-9397-08002B2CF9AE}" pid="6" name="s5636:Creator type=author">
    <vt:lpwstr>Bajkowska Beata</vt:lpwstr>
  </property>
  <property fmtid="{D5CDD505-2E9C-101B-9397-08002B2CF9AE}" pid="7" name="s5636:Creator type=organization">
    <vt:lpwstr>MILNET-Z</vt:lpwstr>
  </property>
  <property fmtid="{D5CDD505-2E9C-101B-9397-08002B2CF9AE}" pid="8" name="UniqueDocumentKey">
    <vt:lpwstr>2cfbb374-6cd4-4e5a-b806-43080f966080</vt:lpwstr>
  </property>
  <property fmtid="{D5CDD505-2E9C-101B-9397-08002B2CF9AE}" pid="9" name="s5636:Creator type=IP">
    <vt:lpwstr>10.130.229.153</vt:lpwstr>
  </property>
  <property fmtid="{D5CDD505-2E9C-101B-9397-08002B2CF9AE}" pid="10" name="bjpmDocIH">
    <vt:lpwstr>zYQ4Zgx1H4HRbx8DlUxUA4HQBx7nR7Ss</vt:lpwstr>
  </property>
  <property fmtid="{D5CDD505-2E9C-101B-9397-08002B2CF9AE}" pid="11"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12" name="bjDocumentLabelXML-0">
    <vt:lpwstr>ames.com/2008/01/sie/internal/label"&gt;&lt;element uid="d7220eed-17a6-431d-810c-83a0ddfed893" value="" /&gt;&lt;/sisl&gt;</vt:lpwstr>
  </property>
  <property fmtid="{D5CDD505-2E9C-101B-9397-08002B2CF9AE}" pid="13" name="bjPortionMark">
    <vt:lpwstr>[]</vt:lpwstr>
  </property>
</Properties>
</file>