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72BD7" w14:textId="77777777" w:rsidR="00303316" w:rsidRDefault="00876F4D" w:rsidP="00303316">
      <w:pPr>
        <w:spacing w:after="0" w:line="257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96348D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1F0B8A" w:rsidRPr="0096348D">
        <w:rPr>
          <w:rFonts w:ascii="Times New Roman" w:hAnsi="Times New Roman" w:cs="Times New Roman"/>
          <w:b/>
          <w:sz w:val="24"/>
          <w:szCs w:val="24"/>
        </w:rPr>
        <w:t>6</w:t>
      </w:r>
      <w:r w:rsidR="007538C7" w:rsidRPr="0096348D">
        <w:rPr>
          <w:rFonts w:ascii="Times New Roman" w:hAnsi="Times New Roman" w:cs="Times New Roman"/>
          <w:b/>
          <w:sz w:val="24"/>
          <w:szCs w:val="24"/>
        </w:rPr>
        <w:t xml:space="preserve"> do SWZ</w:t>
      </w:r>
      <w:r w:rsidR="0030331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64A5587" w14:textId="0250655A" w:rsidR="00B001DA" w:rsidRPr="00303316" w:rsidRDefault="00B001DA" w:rsidP="00303316">
      <w:pPr>
        <w:spacing w:after="0" w:line="257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96348D">
        <w:rPr>
          <w:rFonts w:ascii="Times New Roman" w:hAnsi="Times New Roman" w:cs="Times New Roman"/>
          <w:b/>
          <w:sz w:val="20"/>
          <w:szCs w:val="20"/>
        </w:rPr>
        <w:t xml:space="preserve">Nr wew. postępowania </w:t>
      </w:r>
      <w:r w:rsidR="00303316">
        <w:rPr>
          <w:rFonts w:ascii="Times New Roman" w:hAnsi="Times New Roman" w:cs="Times New Roman"/>
          <w:b/>
          <w:sz w:val="20"/>
          <w:szCs w:val="20"/>
        </w:rPr>
        <w:t>22/26</w:t>
      </w:r>
    </w:p>
    <w:p w14:paraId="0CBFDA76" w14:textId="77777777" w:rsidR="00C227A1" w:rsidRPr="0096348D" w:rsidRDefault="00C227A1" w:rsidP="00C227A1">
      <w:pPr>
        <w:spacing w:after="0" w:line="240" w:lineRule="auto"/>
        <w:ind w:left="6373"/>
        <w:rPr>
          <w:rFonts w:ascii="Times New Roman" w:hAnsi="Times New Roman" w:cs="Times New Roman"/>
          <w:b/>
          <w:sz w:val="20"/>
          <w:szCs w:val="20"/>
        </w:rPr>
      </w:pPr>
    </w:p>
    <w:p w14:paraId="372CA01C" w14:textId="77777777" w:rsidR="00C227A1" w:rsidRPr="0096348D" w:rsidRDefault="00C227A1" w:rsidP="00C227A1">
      <w:pPr>
        <w:spacing w:after="0" w:line="240" w:lineRule="auto"/>
        <w:ind w:left="5954"/>
        <w:rPr>
          <w:rFonts w:ascii="Times New Roman" w:hAnsi="Times New Roman" w:cs="Times New Roman"/>
          <w:b/>
          <w:sz w:val="20"/>
          <w:szCs w:val="20"/>
        </w:rPr>
      </w:pPr>
      <w:r w:rsidRPr="0096348D">
        <w:rPr>
          <w:rFonts w:ascii="Times New Roman" w:hAnsi="Times New Roman" w:cs="Times New Roman"/>
          <w:b/>
          <w:sz w:val="20"/>
          <w:szCs w:val="20"/>
        </w:rPr>
        <w:t>Zamawiający:</w:t>
      </w:r>
      <w:r w:rsidRPr="0096348D">
        <w:rPr>
          <w:rFonts w:ascii="Times New Roman" w:hAnsi="Times New Roman" w:cs="Times New Roman"/>
          <w:b/>
          <w:sz w:val="20"/>
          <w:szCs w:val="20"/>
        </w:rPr>
        <w:br/>
        <w:t>Komenda Wojewódzka Policji</w:t>
      </w:r>
      <w:r w:rsidRPr="0096348D">
        <w:rPr>
          <w:rFonts w:ascii="Times New Roman" w:hAnsi="Times New Roman" w:cs="Times New Roman"/>
          <w:b/>
          <w:sz w:val="20"/>
          <w:szCs w:val="20"/>
        </w:rPr>
        <w:br/>
        <w:t>z siedzibą w Radomiu</w:t>
      </w:r>
      <w:r w:rsidRPr="0096348D">
        <w:rPr>
          <w:rFonts w:ascii="Times New Roman" w:hAnsi="Times New Roman" w:cs="Times New Roman"/>
          <w:b/>
          <w:sz w:val="20"/>
          <w:szCs w:val="20"/>
        </w:rPr>
        <w:br/>
        <w:t>ul. 11 Listopada 37/59</w:t>
      </w:r>
      <w:r w:rsidRPr="0096348D">
        <w:rPr>
          <w:rFonts w:ascii="Times New Roman" w:hAnsi="Times New Roman" w:cs="Times New Roman"/>
          <w:b/>
          <w:sz w:val="20"/>
          <w:szCs w:val="20"/>
        </w:rPr>
        <w:br/>
        <w:t>26 – 600 Radom</w:t>
      </w:r>
    </w:p>
    <w:p w14:paraId="46071156" w14:textId="77777777" w:rsidR="006C0BE9" w:rsidRPr="0096348D" w:rsidRDefault="00E73525" w:rsidP="006C0BE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6348D">
        <w:rPr>
          <w:rFonts w:ascii="Times New Roman" w:hAnsi="Times New Roman" w:cs="Times New Roman"/>
          <w:b/>
          <w:sz w:val="20"/>
          <w:szCs w:val="20"/>
        </w:rPr>
        <w:t>Podmiot Udostępniający Zasoby</w:t>
      </w:r>
      <w:r w:rsidR="006C0BE9" w:rsidRPr="0096348D">
        <w:rPr>
          <w:rFonts w:ascii="Times New Roman" w:hAnsi="Times New Roman" w:cs="Times New Roman"/>
          <w:b/>
          <w:sz w:val="20"/>
          <w:szCs w:val="20"/>
        </w:rPr>
        <w:t>:</w:t>
      </w:r>
    </w:p>
    <w:p w14:paraId="1830EECE" w14:textId="77777777" w:rsidR="006C0BE9" w:rsidRPr="0096348D" w:rsidRDefault="006C0BE9" w:rsidP="002E33D7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6348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28461128" w14:textId="77777777" w:rsidR="006C0BE9" w:rsidRPr="0096348D" w:rsidRDefault="006C0BE9" w:rsidP="002E33D7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6348D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230CE77A" w14:textId="77777777" w:rsidR="009E202A" w:rsidRPr="0096348D" w:rsidRDefault="009E202A" w:rsidP="006C0BE9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14:paraId="4118F2C9" w14:textId="77777777" w:rsidR="006C0BE9" w:rsidRPr="0096348D" w:rsidRDefault="006C0BE9" w:rsidP="006C0BE9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96348D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7526DD16" w14:textId="77777777" w:rsidR="006C0BE9" w:rsidRPr="0096348D" w:rsidRDefault="006C0BE9" w:rsidP="002E33D7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6348D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6EFC8D8D" w14:textId="77777777" w:rsidR="006C0BE9" w:rsidRPr="0096348D" w:rsidRDefault="006C0BE9" w:rsidP="002E33D7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6348D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69CF3E1A" w14:textId="77777777" w:rsidR="006C0BE9" w:rsidRPr="0096348D" w:rsidRDefault="00F962C0" w:rsidP="00F962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02994001"/>
      <w:r w:rsidRPr="0096348D">
        <w:rPr>
          <w:rFonts w:ascii="Times New Roman" w:hAnsi="Times New Roman" w:cs="Times New Roman"/>
          <w:b/>
          <w:sz w:val="28"/>
          <w:szCs w:val="28"/>
        </w:rPr>
        <w:t>OŚWIADCZENIA</w:t>
      </w:r>
    </w:p>
    <w:p w14:paraId="4E8E4A3B" w14:textId="77777777" w:rsidR="006C0BE9" w:rsidRPr="0096348D" w:rsidRDefault="00E73525" w:rsidP="006C0BE9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348D">
        <w:rPr>
          <w:rFonts w:ascii="Times New Roman" w:hAnsi="Times New Roman" w:cs="Times New Roman"/>
          <w:b/>
          <w:sz w:val="24"/>
          <w:szCs w:val="24"/>
          <w:u w:val="single"/>
        </w:rPr>
        <w:t>podmiotu udostępniającego zasoby</w:t>
      </w:r>
    </w:p>
    <w:p w14:paraId="194E24FA" w14:textId="2CDC4C2E" w:rsidR="006C0BE9" w:rsidRPr="0096348D" w:rsidRDefault="006C0BE9" w:rsidP="005B298B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96348D">
        <w:rPr>
          <w:rFonts w:ascii="Times New Roman" w:hAnsi="Times New Roman" w:cs="Times New Roman"/>
          <w:b/>
          <w:sz w:val="20"/>
          <w:szCs w:val="20"/>
          <w:u w:val="single"/>
        </w:rPr>
        <w:t>DOTYCZĄCE PRZESŁANEK WYKLUCZENIA Z ART. 5K ROZPORZĄDZENIA 833/</w:t>
      </w:r>
      <w:r w:rsidR="00A176D3">
        <w:rPr>
          <w:rFonts w:ascii="Times New Roman" w:hAnsi="Times New Roman" w:cs="Times New Roman"/>
          <w:b/>
          <w:sz w:val="20"/>
          <w:szCs w:val="20"/>
          <w:u w:val="single"/>
        </w:rPr>
        <w:t>2014</w:t>
      </w:r>
    </w:p>
    <w:bookmarkEnd w:id="0"/>
    <w:p w14:paraId="65ED4B68" w14:textId="66DA250C" w:rsidR="00F962C0" w:rsidRPr="0096348D" w:rsidRDefault="00303316" w:rsidP="00303316">
      <w:pPr>
        <w:tabs>
          <w:tab w:val="left" w:pos="703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ab/>
      </w:r>
    </w:p>
    <w:p w14:paraId="1DE162B5" w14:textId="77777777" w:rsidR="00303316" w:rsidRDefault="006C0BE9" w:rsidP="00303316">
      <w:pPr>
        <w:ind w:right="-283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96348D">
        <w:rPr>
          <w:rFonts w:ascii="Times New Roman" w:hAnsi="Times New Roman" w:cs="Times New Roman"/>
          <w:sz w:val="21"/>
          <w:szCs w:val="21"/>
        </w:rPr>
        <w:t>Na potrzeby postępowania o udzielenie zamówienia publicznego pn.</w:t>
      </w:r>
      <w:r w:rsidR="0096348D">
        <w:rPr>
          <w:rFonts w:ascii="Times New Roman" w:hAnsi="Times New Roman" w:cs="Times New Roman"/>
          <w:sz w:val="21"/>
          <w:szCs w:val="21"/>
        </w:rPr>
        <w:t xml:space="preserve"> </w:t>
      </w:r>
      <w:r w:rsidR="00303316">
        <w:rPr>
          <w:rFonts w:ascii="Times New Roman" w:eastAsia="Times New Roman" w:hAnsi="Times New Roman" w:cs="Times New Roman"/>
          <w:i/>
          <w:lang w:eastAsia="pl-PL"/>
        </w:rPr>
        <w:t>Zakup usługi dzierżawy cyfrowych łączy teleinformatycznych L2 Ethernet oraz analogowych linii telekomunikacyjnych na potrzeby jednostek szczebla podstawowego Policji podległych KWP z siedzibą w Radomiu na okres 36 miesięcy - z podziałem na :</w:t>
      </w:r>
    </w:p>
    <w:p w14:paraId="6A947DA3" w14:textId="77777777" w:rsidR="00303316" w:rsidRDefault="00303316" w:rsidP="00303316">
      <w:pPr>
        <w:ind w:right="-283"/>
        <w:jc w:val="both"/>
        <w:rPr>
          <w:rFonts w:ascii="Times New Roman" w:eastAsia="Times New Roman" w:hAnsi="Times New Roman" w:cs="Times New Roman"/>
          <w:i/>
          <w:lang w:eastAsia="pl-PL"/>
        </w:rPr>
      </w:pPr>
      <w:r>
        <w:rPr>
          <w:rFonts w:ascii="Times New Roman" w:eastAsia="Times New Roman" w:hAnsi="Times New Roman" w:cs="Times New Roman"/>
          <w:i/>
          <w:lang w:eastAsia="pl-PL"/>
        </w:rPr>
        <w:t xml:space="preserve">Zadanie nr 1 - Dzierżawa cyfrowych łączy telekomunikacyjnych niezbędnych do sprawnego funkcjonowania jednostek organizacyjnych Policji podległych KWP Radom (dzierżawy cyfrowych </w:t>
      </w:r>
      <w:r>
        <w:rPr>
          <w:rFonts w:ascii="Times New Roman" w:eastAsia="Times New Roman" w:hAnsi="Times New Roman" w:cs="Times New Roman"/>
          <w:i/>
          <w:lang w:eastAsia="pl-PL"/>
        </w:rPr>
        <w:br/>
        <w:t>i analogowych łączy telekomunikacyjnych).</w:t>
      </w:r>
    </w:p>
    <w:p w14:paraId="5DA4C5C8" w14:textId="77777777" w:rsidR="00303316" w:rsidRDefault="00303316" w:rsidP="00303316">
      <w:pPr>
        <w:rPr>
          <w:rFonts w:ascii="Times New Roman" w:eastAsia="Times New Roman" w:hAnsi="Times New Roman" w:cs="Times New Roman"/>
          <w:i/>
          <w:lang w:eastAsia="pl-PL"/>
        </w:rPr>
      </w:pPr>
      <w:r>
        <w:rPr>
          <w:rFonts w:ascii="Times New Roman" w:eastAsia="Times New Roman" w:hAnsi="Times New Roman" w:cs="Times New Roman"/>
          <w:i/>
          <w:lang w:eastAsia="pl-PL"/>
        </w:rPr>
        <w:t>Zadanie nr 2 - Dzierżawa cyfrowych łączy telekomunikacyjnych niezbędnych do sprawnego funkcjonowania jednostek organizacyjnych Policji podległych KWP Radom (dzierżawy cyfrowych i analogowych łączy telekomunikacyjnych).</w:t>
      </w:r>
    </w:p>
    <w:p w14:paraId="15447542" w14:textId="77777777" w:rsidR="00303316" w:rsidRDefault="00303316" w:rsidP="00303316">
      <w:pPr>
        <w:rPr>
          <w:rFonts w:ascii="Times New Roman" w:eastAsia="Times New Roman" w:hAnsi="Times New Roman" w:cs="Times New Roman"/>
          <w:i/>
          <w:lang w:eastAsia="pl-PL"/>
        </w:rPr>
      </w:pPr>
      <w:r>
        <w:rPr>
          <w:rFonts w:ascii="Times New Roman" w:eastAsia="Times New Roman" w:hAnsi="Times New Roman" w:cs="Times New Roman"/>
          <w:i/>
          <w:lang w:eastAsia="pl-PL"/>
        </w:rPr>
        <w:t xml:space="preserve">Zadanie nr 3 - Dzierżawa cyfrowych łączy telekomunikacyjnych niezbędnych do sprawnego funkcjonowania jednostek organizacyjnych Policji podległych KWP Radom (dzierżawy cyfrowych </w:t>
      </w:r>
      <w:r>
        <w:rPr>
          <w:rFonts w:ascii="Times New Roman" w:eastAsia="Times New Roman" w:hAnsi="Times New Roman" w:cs="Times New Roman"/>
          <w:i/>
          <w:lang w:eastAsia="pl-PL"/>
        </w:rPr>
        <w:br/>
        <w:t>i analogowych łączy telekomunikacyjnych).</w:t>
      </w:r>
    </w:p>
    <w:p w14:paraId="7E531228" w14:textId="77777777" w:rsidR="00303316" w:rsidRDefault="00303316" w:rsidP="00303316">
      <w:pPr>
        <w:ind w:right="-283"/>
        <w:jc w:val="both"/>
        <w:rPr>
          <w:rFonts w:ascii="Times New Roman" w:eastAsia="Times New Roman" w:hAnsi="Times New Roman" w:cs="Times New Roman"/>
          <w:i/>
          <w:lang w:eastAsia="pl-PL"/>
        </w:rPr>
      </w:pPr>
      <w:r>
        <w:rPr>
          <w:rFonts w:ascii="Times New Roman" w:eastAsia="Times New Roman" w:hAnsi="Times New Roman" w:cs="Times New Roman"/>
          <w:i/>
          <w:lang w:eastAsia="pl-PL"/>
        </w:rPr>
        <w:t xml:space="preserve">Zadanie nr 4 - Dzierżawa cyfrowych łączy telekomunikacyjnych niezbędnych do sprawnego funkcjonowania jednostek organizacyjnych Policji podległych KWP Radom (dzierżawy cyfrowych </w:t>
      </w:r>
      <w:r>
        <w:rPr>
          <w:rFonts w:ascii="Times New Roman" w:eastAsia="Times New Roman" w:hAnsi="Times New Roman" w:cs="Times New Roman"/>
          <w:i/>
          <w:lang w:eastAsia="pl-PL"/>
        </w:rPr>
        <w:br/>
        <w:t>i analogowych łączy telekomunikacyjnych).</w:t>
      </w:r>
    </w:p>
    <w:p w14:paraId="0E56F330" w14:textId="3191A54A" w:rsidR="006C0BE9" w:rsidRPr="0096348D" w:rsidRDefault="00303316" w:rsidP="00303316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lang w:eastAsia="pl-PL"/>
        </w:rPr>
        <w:t>Zadanie nr 5 - Dzierżawa cyfrowych łączy telekomunikacyjnych niezbędnych do sprawnego funkcjonowania jednostek organizacyjnych Policji podległych KWP Radom (dzierżawy cyfrowych i analogowych łączy telekomunikacyjnych)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,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="006C0BE9" w:rsidRPr="0096348D">
        <w:rPr>
          <w:rFonts w:ascii="Times New Roman" w:hAnsi="Times New Roman" w:cs="Times New Roman"/>
          <w:sz w:val="21"/>
          <w:szCs w:val="21"/>
        </w:rPr>
        <w:t xml:space="preserve">prowadzonego  </w:t>
      </w:r>
      <w:r w:rsidR="00B001DA" w:rsidRPr="0096348D">
        <w:rPr>
          <w:rFonts w:ascii="Times New Roman" w:hAnsi="Times New Roman" w:cs="Times New Roman"/>
          <w:sz w:val="21"/>
          <w:szCs w:val="21"/>
        </w:rPr>
        <w:t>przez Komendę Wojewódzką Policji z siedzibą w Radomiu</w:t>
      </w:r>
      <w:r w:rsidR="007538C7" w:rsidRPr="0096348D">
        <w:rPr>
          <w:rFonts w:ascii="Times New Roman" w:hAnsi="Times New Roman" w:cs="Times New Roman"/>
          <w:sz w:val="21"/>
          <w:szCs w:val="21"/>
        </w:rPr>
        <w:t xml:space="preserve"> </w:t>
      </w:r>
      <w:r w:rsidR="006C0BE9" w:rsidRPr="0096348D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38BC28EB" w14:textId="77777777" w:rsidR="006C0BE9" w:rsidRPr="0096348D" w:rsidRDefault="006C0BE9" w:rsidP="006C0BE9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96348D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E73525" w:rsidRPr="0096348D">
        <w:rPr>
          <w:rFonts w:ascii="Times New Roman" w:hAnsi="Times New Roman" w:cs="Times New Roman"/>
          <w:b/>
          <w:sz w:val="21"/>
          <w:szCs w:val="21"/>
        </w:rPr>
        <w:t>PODMIOTU UDOSTĘPNIAJĄCEGO ZASOBY</w:t>
      </w:r>
      <w:r w:rsidRPr="0096348D">
        <w:rPr>
          <w:rFonts w:ascii="Times New Roman" w:hAnsi="Times New Roman" w:cs="Times New Roman"/>
          <w:b/>
          <w:sz w:val="21"/>
          <w:szCs w:val="21"/>
        </w:rPr>
        <w:t>:</w:t>
      </w:r>
    </w:p>
    <w:p w14:paraId="04A6F9B8" w14:textId="54854D56" w:rsidR="002A66D5" w:rsidRDefault="006C0BE9" w:rsidP="005B298B">
      <w:pPr>
        <w:spacing w:before="36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B298B">
        <w:rPr>
          <w:rFonts w:ascii="Times New Roman" w:hAnsi="Times New Roman" w:cs="Times New Roman"/>
          <w:sz w:val="21"/>
          <w:szCs w:val="21"/>
        </w:rPr>
        <w:t xml:space="preserve">Oświadczam, że </w:t>
      </w:r>
      <w:r w:rsidR="005B298B">
        <w:rPr>
          <w:rFonts w:ascii="Times New Roman" w:hAnsi="Times New Roman" w:cs="Times New Roman"/>
          <w:sz w:val="21"/>
          <w:szCs w:val="21"/>
        </w:rPr>
        <w:t>nie działam na rzecz lub z udziałem podmiotów wskazanych  w</w:t>
      </w:r>
      <w:r w:rsidRPr="005B298B">
        <w:rPr>
          <w:rFonts w:ascii="Times New Roman" w:hAnsi="Times New Roman" w:cs="Times New Roman"/>
          <w:sz w:val="21"/>
          <w:szCs w:val="21"/>
        </w:rPr>
        <w:t xml:space="preserve"> art. 5k rozporządzenia Rady (UE) n</w:t>
      </w:r>
      <w:r w:rsidR="00AA478B">
        <w:rPr>
          <w:rFonts w:ascii="Times New Roman" w:hAnsi="Times New Roman" w:cs="Times New Roman"/>
          <w:sz w:val="21"/>
          <w:szCs w:val="21"/>
        </w:rPr>
        <w:t>r 833/2014 z dnia 31 lipca 2014</w:t>
      </w:r>
      <w:r w:rsidRPr="005B298B">
        <w:rPr>
          <w:rFonts w:ascii="Times New Roman" w:hAnsi="Times New Roman" w:cs="Times New Roman"/>
          <w:sz w:val="21"/>
          <w:szCs w:val="21"/>
        </w:rPr>
        <w:t xml:space="preserve">r. dotyczącego środków ograniczających w związku </w:t>
      </w:r>
      <w:r w:rsidR="0096348D" w:rsidRPr="005B298B">
        <w:rPr>
          <w:rFonts w:ascii="Times New Roman" w:hAnsi="Times New Roman" w:cs="Times New Roman"/>
          <w:sz w:val="21"/>
          <w:szCs w:val="21"/>
        </w:rPr>
        <w:br/>
      </w:r>
      <w:r w:rsidRPr="005B298B">
        <w:rPr>
          <w:rFonts w:ascii="Times New Roman" w:hAnsi="Times New Roman" w:cs="Times New Roman"/>
          <w:sz w:val="21"/>
          <w:szCs w:val="21"/>
        </w:rPr>
        <w:t xml:space="preserve">z działaniami Rosji destabilizującymi sytuację na Ukrainie (Dz. Urz. UE </w:t>
      </w:r>
      <w:r w:rsidR="005B298B">
        <w:rPr>
          <w:rFonts w:ascii="Times New Roman" w:hAnsi="Times New Roman" w:cs="Times New Roman"/>
          <w:sz w:val="21"/>
          <w:szCs w:val="21"/>
        </w:rPr>
        <w:t>nr L 229 z 31.7.2014 ze zm.)</w:t>
      </w:r>
      <w:r w:rsidR="002A66D5">
        <w:rPr>
          <w:rFonts w:ascii="Times New Roman" w:hAnsi="Times New Roman" w:cs="Times New Roman"/>
          <w:sz w:val="21"/>
          <w:szCs w:val="21"/>
        </w:rPr>
        <w:t>.</w:t>
      </w:r>
      <w:bookmarkStart w:id="1" w:name="_GoBack"/>
      <w:bookmarkEnd w:id="1"/>
    </w:p>
    <w:p w14:paraId="00BDA7FB" w14:textId="77777777" w:rsidR="006C0BE9" w:rsidRPr="0096348D" w:rsidRDefault="006C0BE9" w:rsidP="00A22204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96348D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14:paraId="06E20062" w14:textId="77777777" w:rsidR="006C0BE9" w:rsidRPr="0096348D" w:rsidRDefault="006C0BE9" w:rsidP="006C0BE9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6348D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96348D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77A042E" w14:textId="77777777" w:rsidR="007538C7" w:rsidRPr="0096348D" w:rsidRDefault="007538C7" w:rsidP="006C0BE9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EFF26D3" w14:textId="77777777" w:rsidR="006C0BE9" w:rsidRPr="0096348D" w:rsidRDefault="006C0BE9" w:rsidP="006C0BE9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96348D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0D81412D" w14:textId="77777777" w:rsidR="002E33D7" w:rsidRPr="0096348D" w:rsidRDefault="006C0BE9" w:rsidP="002E33D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6348D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="00D8423B" w:rsidRPr="0096348D">
        <w:rPr>
          <w:rFonts w:ascii="Times New Roman" w:hAnsi="Times New Roman" w:cs="Times New Roman"/>
          <w:sz w:val="21"/>
          <w:szCs w:val="21"/>
        </w:rPr>
        <w:t xml:space="preserve"> </w:t>
      </w:r>
      <w:r w:rsidRPr="0096348D">
        <w:rPr>
          <w:rFonts w:ascii="Times New Roman" w:hAnsi="Times New Roman" w:cs="Times New Roman"/>
          <w:sz w:val="21"/>
          <w:szCs w:val="21"/>
        </w:rPr>
        <w:t>dane umożliwiające dostęp do tych środków:</w:t>
      </w:r>
      <w:r w:rsidRPr="0096348D">
        <w:rPr>
          <w:rFonts w:ascii="Times New Roman" w:hAnsi="Times New Roman" w:cs="Times New Roman"/>
          <w:sz w:val="21"/>
          <w:szCs w:val="21"/>
        </w:rPr>
        <w:br/>
      </w:r>
    </w:p>
    <w:p w14:paraId="32AE0AA1" w14:textId="77777777" w:rsidR="006C0BE9" w:rsidRPr="0096348D" w:rsidRDefault="006C0BE9" w:rsidP="002E33D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6348D">
        <w:rPr>
          <w:rFonts w:ascii="Times New Roman" w:hAnsi="Times New Roman" w:cs="Times New Roman"/>
          <w:sz w:val="21"/>
          <w:szCs w:val="21"/>
        </w:rPr>
        <w:t>1)......................................................................................................................................................</w:t>
      </w:r>
    </w:p>
    <w:p w14:paraId="59DA8D91" w14:textId="77777777" w:rsidR="006C0BE9" w:rsidRPr="0096348D" w:rsidRDefault="006C0BE9" w:rsidP="002E33D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6348D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075CDAA" w14:textId="77777777" w:rsidR="002E33D7" w:rsidRPr="0096348D" w:rsidRDefault="002E33D7" w:rsidP="002E33D7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25FD25E" w14:textId="77777777" w:rsidR="006C0BE9" w:rsidRPr="0096348D" w:rsidRDefault="006C0BE9" w:rsidP="002E33D7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6348D">
        <w:rPr>
          <w:rFonts w:ascii="Times New Roman" w:hAnsi="Times New Roman" w:cs="Times New Roman"/>
          <w:sz w:val="21"/>
          <w:szCs w:val="21"/>
        </w:rPr>
        <w:t>2).......................................................................................................................................................</w:t>
      </w:r>
    </w:p>
    <w:p w14:paraId="2116314C" w14:textId="77777777" w:rsidR="006C0BE9" w:rsidRPr="0096348D" w:rsidRDefault="006C0BE9" w:rsidP="002E33D7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6348D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A0FBA65" w14:textId="60F1BD6C" w:rsidR="001B5B70" w:rsidRPr="0096348D" w:rsidRDefault="001B5B70" w:rsidP="001B5B70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86E68D9" w14:textId="77777777" w:rsidR="006C0BE9" w:rsidRPr="0096348D" w:rsidRDefault="006C0BE9" w:rsidP="001B5B70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6348D">
        <w:rPr>
          <w:rFonts w:ascii="Times New Roman" w:hAnsi="Times New Roman" w:cs="Times New Roman"/>
          <w:sz w:val="21"/>
          <w:szCs w:val="21"/>
        </w:rPr>
        <w:tab/>
      </w:r>
      <w:r w:rsidRPr="0096348D">
        <w:rPr>
          <w:rFonts w:ascii="Times New Roman" w:hAnsi="Times New Roman" w:cs="Times New Roman"/>
          <w:sz w:val="21"/>
          <w:szCs w:val="21"/>
        </w:rPr>
        <w:tab/>
      </w:r>
      <w:r w:rsidRPr="0096348D">
        <w:rPr>
          <w:rFonts w:ascii="Times New Roman" w:hAnsi="Times New Roman" w:cs="Times New Roman"/>
          <w:sz w:val="21"/>
          <w:szCs w:val="21"/>
        </w:rPr>
        <w:tab/>
      </w:r>
      <w:r w:rsidRPr="0096348D">
        <w:rPr>
          <w:rFonts w:ascii="Times New Roman" w:hAnsi="Times New Roman" w:cs="Times New Roman"/>
          <w:sz w:val="21"/>
          <w:szCs w:val="21"/>
        </w:rPr>
        <w:tab/>
      </w:r>
      <w:r w:rsidRPr="0096348D">
        <w:rPr>
          <w:rFonts w:ascii="Times New Roman" w:hAnsi="Times New Roman" w:cs="Times New Roman"/>
          <w:sz w:val="21"/>
          <w:szCs w:val="21"/>
        </w:rPr>
        <w:tab/>
      </w:r>
      <w:r w:rsidRPr="0096348D">
        <w:rPr>
          <w:rFonts w:ascii="Times New Roman" w:hAnsi="Times New Roman" w:cs="Times New Roman"/>
          <w:sz w:val="21"/>
          <w:szCs w:val="21"/>
        </w:rPr>
        <w:tab/>
      </w:r>
      <w:r w:rsidRPr="0096348D">
        <w:rPr>
          <w:rFonts w:ascii="Times New Roman" w:hAnsi="Times New Roman" w:cs="Times New Roman"/>
          <w:sz w:val="21"/>
          <w:szCs w:val="21"/>
        </w:rPr>
        <w:tab/>
      </w:r>
      <w:bookmarkStart w:id="2" w:name="_Hlk102639179"/>
      <w:r w:rsidRPr="0096348D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2"/>
    </w:p>
    <w:p w14:paraId="5EB9011F" w14:textId="77777777" w:rsidR="001B5B70" w:rsidRPr="0096348D" w:rsidRDefault="001B5B70" w:rsidP="001B5B70">
      <w:pPr>
        <w:pStyle w:val="Akapitzlist"/>
        <w:ind w:left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6348D">
        <w:rPr>
          <w:rFonts w:ascii="Times New Roman" w:hAnsi="Times New Roman" w:cs="Times New Roman"/>
          <w:b/>
          <w:bCs/>
          <w:sz w:val="20"/>
          <w:szCs w:val="20"/>
        </w:rPr>
        <w:t>Dokument należy wypełnić i podpisać kwalifikowanym podpisem elektronicznym.</w:t>
      </w:r>
    </w:p>
    <w:p w14:paraId="7A6CEAF9" w14:textId="77777777" w:rsidR="002E33D7" w:rsidRPr="0096348D" w:rsidRDefault="002E33D7" w:rsidP="007538C7">
      <w:pPr>
        <w:jc w:val="both"/>
        <w:rPr>
          <w:rFonts w:ascii="Times New Roman" w:hAnsi="Times New Roman" w:cs="Times New Roman"/>
          <w:sz w:val="18"/>
          <w:szCs w:val="18"/>
        </w:rPr>
      </w:pPr>
    </w:p>
    <w:sectPr w:rsidR="002E33D7" w:rsidRPr="0096348D" w:rsidSect="00960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D09828" w14:textId="77777777" w:rsidR="00724484" w:rsidRDefault="00724484" w:rsidP="006C0BE9">
      <w:pPr>
        <w:spacing w:after="0" w:line="240" w:lineRule="auto"/>
      </w:pPr>
      <w:r>
        <w:separator/>
      </w:r>
    </w:p>
  </w:endnote>
  <w:endnote w:type="continuationSeparator" w:id="0">
    <w:p w14:paraId="056D5068" w14:textId="77777777" w:rsidR="00724484" w:rsidRDefault="00724484" w:rsidP="006C0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D78499" w14:textId="77777777" w:rsidR="00724484" w:rsidRDefault="00724484" w:rsidP="006C0BE9">
      <w:pPr>
        <w:spacing w:after="0" w:line="240" w:lineRule="auto"/>
      </w:pPr>
      <w:r>
        <w:separator/>
      </w:r>
    </w:p>
  </w:footnote>
  <w:footnote w:type="continuationSeparator" w:id="0">
    <w:p w14:paraId="0F81CDB6" w14:textId="77777777" w:rsidR="00724484" w:rsidRDefault="00724484" w:rsidP="006C0B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D11DA"/>
    <w:multiLevelType w:val="hybridMultilevel"/>
    <w:tmpl w:val="4F9EC242"/>
    <w:lvl w:ilvl="0" w:tplc="04150017">
      <w:start w:val="1"/>
      <w:numFmt w:val="lowerLetter"/>
      <w:lvlText w:val="%1)"/>
      <w:lvlJc w:val="left"/>
      <w:pPr>
        <w:ind w:left="1123" w:hanging="360"/>
      </w:pPr>
    </w:lvl>
    <w:lvl w:ilvl="1" w:tplc="04150019" w:tentative="1">
      <w:start w:val="1"/>
      <w:numFmt w:val="lowerLetter"/>
      <w:lvlText w:val="%2."/>
      <w:lvlJc w:val="left"/>
      <w:pPr>
        <w:ind w:left="1843" w:hanging="360"/>
      </w:pPr>
    </w:lvl>
    <w:lvl w:ilvl="2" w:tplc="0415001B" w:tentative="1">
      <w:start w:val="1"/>
      <w:numFmt w:val="lowerRoman"/>
      <w:lvlText w:val="%3."/>
      <w:lvlJc w:val="right"/>
      <w:pPr>
        <w:ind w:left="2563" w:hanging="180"/>
      </w:pPr>
    </w:lvl>
    <w:lvl w:ilvl="3" w:tplc="0415000F" w:tentative="1">
      <w:start w:val="1"/>
      <w:numFmt w:val="decimal"/>
      <w:lvlText w:val="%4."/>
      <w:lvlJc w:val="left"/>
      <w:pPr>
        <w:ind w:left="3283" w:hanging="360"/>
      </w:pPr>
    </w:lvl>
    <w:lvl w:ilvl="4" w:tplc="04150019" w:tentative="1">
      <w:start w:val="1"/>
      <w:numFmt w:val="lowerLetter"/>
      <w:lvlText w:val="%5."/>
      <w:lvlJc w:val="left"/>
      <w:pPr>
        <w:ind w:left="4003" w:hanging="360"/>
      </w:pPr>
    </w:lvl>
    <w:lvl w:ilvl="5" w:tplc="0415001B" w:tentative="1">
      <w:start w:val="1"/>
      <w:numFmt w:val="lowerRoman"/>
      <w:lvlText w:val="%6."/>
      <w:lvlJc w:val="right"/>
      <w:pPr>
        <w:ind w:left="4723" w:hanging="180"/>
      </w:pPr>
    </w:lvl>
    <w:lvl w:ilvl="6" w:tplc="0415000F" w:tentative="1">
      <w:start w:val="1"/>
      <w:numFmt w:val="decimal"/>
      <w:lvlText w:val="%7."/>
      <w:lvlJc w:val="left"/>
      <w:pPr>
        <w:ind w:left="5443" w:hanging="360"/>
      </w:pPr>
    </w:lvl>
    <w:lvl w:ilvl="7" w:tplc="04150019" w:tentative="1">
      <w:start w:val="1"/>
      <w:numFmt w:val="lowerLetter"/>
      <w:lvlText w:val="%8."/>
      <w:lvlJc w:val="left"/>
      <w:pPr>
        <w:ind w:left="6163" w:hanging="360"/>
      </w:pPr>
    </w:lvl>
    <w:lvl w:ilvl="8" w:tplc="0415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" w15:restartNumberingAfterBreak="0">
    <w:nsid w:val="4E350864"/>
    <w:multiLevelType w:val="hybridMultilevel"/>
    <w:tmpl w:val="CE260058"/>
    <w:lvl w:ilvl="0" w:tplc="AAB67912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5E4F"/>
    <w:rsid w:val="00011AB8"/>
    <w:rsid w:val="00041570"/>
    <w:rsid w:val="000509D5"/>
    <w:rsid w:val="000627D1"/>
    <w:rsid w:val="00065446"/>
    <w:rsid w:val="000B5110"/>
    <w:rsid w:val="001B5B70"/>
    <w:rsid w:val="001E6118"/>
    <w:rsid w:val="001F0B8A"/>
    <w:rsid w:val="00217240"/>
    <w:rsid w:val="0029658A"/>
    <w:rsid w:val="002A66D5"/>
    <w:rsid w:val="002D1FFD"/>
    <w:rsid w:val="002E33D7"/>
    <w:rsid w:val="002E695D"/>
    <w:rsid w:val="00303316"/>
    <w:rsid w:val="003056A9"/>
    <w:rsid w:val="003443D2"/>
    <w:rsid w:val="003B3FC7"/>
    <w:rsid w:val="003F7703"/>
    <w:rsid w:val="00406E27"/>
    <w:rsid w:val="004113FA"/>
    <w:rsid w:val="00414F65"/>
    <w:rsid w:val="00427751"/>
    <w:rsid w:val="00461D70"/>
    <w:rsid w:val="00477C9B"/>
    <w:rsid w:val="004C3598"/>
    <w:rsid w:val="00544615"/>
    <w:rsid w:val="005632D5"/>
    <w:rsid w:val="005B298B"/>
    <w:rsid w:val="006B13C4"/>
    <w:rsid w:val="006C0BE9"/>
    <w:rsid w:val="00724484"/>
    <w:rsid w:val="0074089A"/>
    <w:rsid w:val="007538C7"/>
    <w:rsid w:val="0082755F"/>
    <w:rsid w:val="00876F4D"/>
    <w:rsid w:val="00880D58"/>
    <w:rsid w:val="008906AA"/>
    <w:rsid w:val="008E43CD"/>
    <w:rsid w:val="009600C7"/>
    <w:rsid w:val="0096019C"/>
    <w:rsid w:val="0096348D"/>
    <w:rsid w:val="009B677D"/>
    <w:rsid w:val="009E202A"/>
    <w:rsid w:val="009E6C3B"/>
    <w:rsid w:val="00A176D3"/>
    <w:rsid w:val="00A22204"/>
    <w:rsid w:val="00AA478B"/>
    <w:rsid w:val="00AB7A71"/>
    <w:rsid w:val="00B001DA"/>
    <w:rsid w:val="00B15E4F"/>
    <w:rsid w:val="00BA7D12"/>
    <w:rsid w:val="00BD52CA"/>
    <w:rsid w:val="00C227A1"/>
    <w:rsid w:val="00D8423B"/>
    <w:rsid w:val="00E73525"/>
    <w:rsid w:val="00F222F8"/>
    <w:rsid w:val="00F56DBD"/>
    <w:rsid w:val="00F96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9FECE"/>
  <w15:docId w15:val="{78A6F51F-02E5-4817-AB35-09EB99324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0BE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B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BE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BE9"/>
    <w:rPr>
      <w:vertAlign w:val="superscript"/>
    </w:rPr>
  </w:style>
  <w:style w:type="paragraph" w:styleId="Akapitzlist">
    <w:name w:val="List Paragraph"/>
    <w:aliases w:val="Numerowanie,Akapit z listą BS,lp1,Preambuła,L1,Colorful Shading Accent 3,Light List Accent 5,Akapit z listą5,CW_Lista,normalny tekst,List Paragraph2,List Paragraph,maz_wyliczenie,opis dzialania,K-P_odwolanie,A_wyliczenie,Akapit z listą 1"/>
    <w:basedOn w:val="Normalny"/>
    <w:link w:val="AkapitzlistZnak"/>
    <w:qFormat/>
    <w:rsid w:val="006C0BE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C0BE9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normalny tekst Znak,List Paragraph2 Znak,List Paragraph Znak"/>
    <w:link w:val="Akapitzlist"/>
    <w:uiPriority w:val="34"/>
    <w:qFormat/>
    <w:locked/>
    <w:rsid w:val="007538C7"/>
  </w:style>
  <w:style w:type="paragraph" w:styleId="Bezodstpw">
    <w:name w:val="No Spacing"/>
    <w:uiPriority w:val="1"/>
    <w:qFormat/>
    <w:rsid w:val="001F0B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6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ADD2D-7C6B-4EC6-8025-AE4EC4E1E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499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Piasta-Grzegorczyk</dc:creator>
  <cp:lastModifiedBy>Wójcik Małgorzata</cp:lastModifiedBy>
  <cp:revision>17</cp:revision>
  <dcterms:created xsi:type="dcterms:W3CDTF">2023-06-20T08:56:00Z</dcterms:created>
  <dcterms:modified xsi:type="dcterms:W3CDTF">2026-04-17T13:49:00Z</dcterms:modified>
</cp:coreProperties>
</file>