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0E3" w:rsidRPr="0032039D" w:rsidRDefault="009020E3" w:rsidP="0032039D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:rsidR="009020E3" w:rsidRPr="0032039D" w:rsidRDefault="009020E3" w:rsidP="0032039D">
      <w:pPr>
        <w:tabs>
          <w:tab w:val="left" w:pos="540"/>
        </w:tabs>
        <w:spacing w:after="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 xml:space="preserve">Politechnika Opolska </w:t>
      </w:r>
    </w:p>
    <w:p w:rsidR="009020E3" w:rsidRPr="0032039D" w:rsidRDefault="009020E3" w:rsidP="0032039D">
      <w:pPr>
        <w:tabs>
          <w:tab w:val="left" w:pos="540"/>
        </w:tabs>
        <w:spacing w:after="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>ul. Prószkowska 76</w:t>
      </w:r>
    </w:p>
    <w:p w:rsidR="009020E3" w:rsidRPr="0032039D" w:rsidRDefault="009020E3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>45 - 758 Opole</w:t>
      </w:r>
      <w:r w:rsidRPr="0032039D">
        <w:rPr>
          <w:rFonts w:ascii="Arial" w:eastAsia="Calibri" w:hAnsi="Arial" w:cs="Arial"/>
          <w:sz w:val="24"/>
          <w:szCs w:val="24"/>
        </w:rPr>
        <w:t xml:space="preserve"> </w:t>
      </w:r>
    </w:p>
    <w:p w:rsidR="009020E3" w:rsidRPr="0032039D" w:rsidRDefault="009020E3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Podmiot udostępniający zasoby:</w:t>
      </w:r>
      <w:r w:rsidR="007D09A1" w:rsidRPr="0032039D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</w:t>
      </w:r>
    </w:p>
    <w:p w:rsidR="00130200" w:rsidRPr="0032039D" w:rsidRDefault="00130200" w:rsidP="0032039D">
      <w:pPr>
        <w:spacing w:line="360" w:lineRule="auto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32039D">
        <w:rPr>
          <w:rFonts w:ascii="Arial" w:eastAsia="Calibri" w:hAnsi="Arial" w:cs="Arial"/>
          <w:i/>
          <w:sz w:val="24"/>
          <w:szCs w:val="24"/>
        </w:rPr>
        <w:t>CEiDG</w:t>
      </w:r>
      <w:proofErr w:type="spellEnd"/>
      <w:r w:rsidRPr="0032039D">
        <w:rPr>
          <w:rFonts w:ascii="Arial" w:eastAsia="Calibri" w:hAnsi="Arial" w:cs="Arial"/>
          <w:i/>
          <w:sz w:val="24"/>
          <w:szCs w:val="24"/>
        </w:rPr>
        <w:t>)</w:t>
      </w: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32039D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</w:t>
      </w: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(imię, nazwisko, stanowisko/podstawa do</w:t>
      </w:r>
      <w:r w:rsidR="009020E3" w:rsidRPr="0032039D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i/>
          <w:sz w:val="24"/>
          <w:szCs w:val="24"/>
        </w:rPr>
        <w:t>reprezentacji)</w:t>
      </w:r>
    </w:p>
    <w:p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130200" w:rsidRPr="0032039D" w:rsidRDefault="00130200" w:rsidP="0032039D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32039D">
        <w:rPr>
          <w:rFonts w:ascii="Arial" w:eastAsia="Calibri" w:hAnsi="Arial" w:cs="Arial"/>
          <w:b/>
          <w:sz w:val="28"/>
          <w:szCs w:val="28"/>
          <w:u w:val="single"/>
        </w:rPr>
        <w:t xml:space="preserve">Oświadczenia podmiotu udostępniającego zasoby </w:t>
      </w:r>
    </w:p>
    <w:p w:rsidR="004F2CA9" w:rsidRPr="0032039D" w:rsidRDefault="00130200" w:rsidP="0032039D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2039D">
        <w:rPr>
          <w:rFonts w:ascii="Arial" w:eastAsia="Calibri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  <w:r w:rsidR="00DA70AC" w:rsidRPr="0032039D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</w:t>
      </w:r>
    </w:p>
    <w:p w:rsidR="00130200" w:rsidRPr="0032039D" w:rsidRDefault="00130200" w:rsidP="0032039D">
      <w:pPr>
        <w:spacing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sz w:val="24"/>
          <w:szCs w:val="24"/>
        </w:rPr>
        <w:t xml:space="preserve">składane na podstawie art. 125 ust. 5 ustawy </w:t>
      </w:r>
      <w:proofErr w:type="spellStart"/>
      <w:r w:rsidRPr="0032039D">
        <w:rPr>
          <w:rFonts w:ascii="Arial" w:eastAsia="Calibri" w:hAnsi="Arial" w:cs="Arial"/>
          <w:b/>
          <w:sz w:val="24"/>
          <w:szCs w:val="24"/>
        </w:rPr>
        <w:t>Pzp</w:t>
      </w:r>
      <w:proofErr w:type="spellEnd"/>
    </w:p>
    <w:p w:rsidR="004F2CA9" w:rsidRPr="0032039D" w:rsidRDefault="004F2CA9" w:rsidP="0032039D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bookmarkStart w:id="0" w:name="_Hlk105048393"/>
      <w:r w:rsidRPr="0032039D">
        <w:rPr>
          <w:rFonts w:ascii="Arial" w:eastAsia="Calibri" w:hAnsi="Arial" w:cs="Arial"/>
          <w:sz w:val="24"/>
          <w:szCs w:val="24"/>
        </w:rPr>
        <w:t>n</w:t>
      </w:r>
      <w:r w:rsidR="00130200" w:rsidRPr="0032039D">
        <w:rPr>
          <w:rFonts w:ascii="Arial" w:eastAsia="Calibri" w:hAnsi="Arial" w:cs="Arial"/>
          <w:sz w:val="24"/>
          <w:szCs w:val="24"/>
        </w:rPr>
        <w:t>a potrzeby postępowania o udzielenie zamówienia publicznego pn.</w:t>
      </w:r>
      <w:bookmarkStart w:id="1" w:name="_Hlk105051753"/>
    </w:p>
    <w:p w:rsidR="004F2CA9" w:rsidRPr="0094328E" w:rsidRDefault="0094328E" w:rsidP="0094328E">
      <w:pPr>
        <w:pStyle w:val="Akapitzlist"/>
        <w:spacing w:line="360" w:lineRule="auto"/>
        <w:ind w:left="284"/>
        <w:jc w:val="center"/>
        <w:rPr>
          <w:rFonts w:ascii="Arial" w:hAnsi="Arial" w:cs="Arial"/>
          <w:b/>
          <w:szCs w:val="22"/>
        </w:rPr>
      </w:pPr>
      <w:bookmarkStart w:id="2" w:name="_Hlk210980441"/>
      <w:bookmarkStart w:id="3" w:name="_Hlk209768002"/>
      <w:r w:rsidRPr="00F00746">
        <w:rPr>
          <w:rFonts w:ascii="Arial" w:hAnsi="Arial" w:cs="Arial"/>
          <w:b/>
          <w:szCs w:val="22"/>
        </w:rPr>
        <w:t>Wykonanie, dostawa oraz montaż mebli do budynku DS Zaścianek Politechniki Opolskiej</w:t>
      </w:r>
      <w:bookmarkStart w:id="4" w:name="_GoBack"/>
      <w:bookmarkEnd w:id="3"/>
      <w:bookmarkEnd w:id="4"/>
      <w:r w:rsidR="00412CCC">
        <w:rPr>
          <w:rFonts w:ascii="Arial" w:eastAsia="Calibri" w:hAnsi="Arial" w:cs="Arial"/>
          <w:b/>
          <w:bCs/>
          <w:color w:val="000000"/>
        </w:rPr>
        <w:t>,</w:t>
      </w:r>
      <w:r w:rsidR="00412CCC" w:rsidRPr="0032039D">
        <w:rPr>
          <w:rFonts w:ascii="Arial" w:eastAsia="Calibri" w:hAnsi="Arial" w:cs="Arial"/>
          <w:bCs/>
          <w:color w:val="000000"/>
        </w:rPr>
        <w:t xml:space="preserve"> </w:t>
      </w:r>
      <w:r w:rsidR="00315E51" w:rsidRPr="0032039D">
        <w:rPr>
          <w:rFonts w:ascii="Arial" w:eastAsia="Calibri" w:hAnsi="Arial" w:cs="Arial"/>
          <w:bCs/>
          <w:color w:val="000000"/>
        </w:rPr>
        <w:t>nr sprawy</w:t>
      </w:r>
      <w:r w:rsidR="00315E51" w:rsidRPr="0032039D">
        <w:rPr>
          <w:rFonts w:ascii="Arial" w:eastAsia="Calibri" w:hAnsi="Arial" w:cs="Arial"/>
          <w:b/>
          <w:bCs/>
          <w:color w:val="000000"/>
        </w:rPr>
        <w:t xml:space="preserve"> ZP/</w:t>
      </w:r>
      <w:r w:rsidR="00896F61" w:rsidRPr="0032039D">
        <w:rPr>
          <w:rFonts w:ascii="Arial" w:eastAsia="Calibri" w:hAnsi="Arial" w:cs="Arial"/>
          <w:b/>
          <w:bCs/>
          <w:color w:val="000000"/>
        </w:rPr>
        <w:t>D/</w:t>
      </w:r>
      <w:r w:rsidR="00412CCC">
        <w:rPr>
          <w:rFonts w:ascii="Arial" w:eastAsia="Calibri" w:hAnsi="Arial" w:cs="Arial"/>
          <w:b/>
          <w:bCs/>
          <w:color w:val="000000"/>
        </w:rPr>
        <w:t>2</w:t>
      </w:r>
      <w:r>
        <w:rPr>
          <w:rFonts w:ascii="Arial" w:eastAsia="Calibri" w:hAnsi="Arial" w:cs="Arial"/>
          <w:b/>
          <w:bCs/>
          <w:color w:val="000000"/>
        </w:rPr>
        <w:t>1</w:t>
      </w:r>
      <w:r w:rsidR="00315E51" w:rsidRPr="0032039D">
        <w:rPr>
          <w:rFonts w:ascii="Arial" w:eastAsia="Calibri" w:hAnsi="Arial" w:cs="Arial"/>
          <w:b/>
          <w:bCs/>
          <w:color w:val="000000"/>
        </w:rPr>
        <w:t>/202</w:t>
      </w:r>
      <w:r w:rsidR="0032039D">
        <w:rPr>
          <w:rFonts w:ascii="Arial" w:eastAsia="Calibri" w:hAnsi="Arial" w:cs="Arial"/>
          <w:b/>
          <w:bCs/>
          <w:color w:val="000000"/>
        </w:rPr>
        <w:t>6</w:t>
      </w:r>
      <w:r w:rsidR="009020E3" w:rsidRPr="0032039D">
        <w:rPr>
          <w:rFonts w:ascii="Arial" w:eastAsia="Calibri" w:hAnsi="Arial" w:cs="Arial"/>
        </w:rPr>
        <w:t>,</w:t>
      </w:r>
      <w:bookmarkEnd w:id="0"/>
      <w:bookmarkEnd w:id="1"/>
    </w:p>
    <w:bookmarkEnd w:id="2"/>
    <w:p w:rsidR="00130200" w:rsidRPr="0032039D" w:rsidRDefault="00130200" w:rsidP="0032039D">
      <w:pPr>
        <w:spacing w:after="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prowadzonego przez </w:t>
      </w:r>
      <w:r w:rsidR="009020E3" w:rsidRPr="0032039D">
        <w:rPr>
          <w:rFonts w:ascii="Arial" w:eastAsia="Calibri" w:hAnsi="Arial" w:cs="Arial"/>
          <w:sz w:val="24"/>
          <w:szCs w:val="24"/>
        </w:rPr>
        <w:t>Politechnikę Opolską</w:t>
      </w:r>
      <w:r w:rsidRPr="0032039D">
        <w:rPr>
          <w:rFonts w:ascii="Arial" w:eastAsia="Calibri" w:hAnsi="Arial" w:cs="Arial"/>
          <w:i/>
          <w:sz w:val="24"/>
          <w:szCs w:val="24"/>
        </w:rPr>
        <w:t xml:space="preserve">, </w:t>
      </w:r>
      <w:r w:rsidRPr="0032039D">
        <w:rPr>
          <w:rFonts w:ascii="Arial" w:eastAsia="Calibri" w:hAnsi="Arial" w:cs="Arial"/>
          <w:sz w:val="24"/>
          <w:szCs w:val="24"/>
        </w:rPr>
        <w:t>oświadczam, co następuje:</w:t>
      </w:r>
    </w:p>
    <w:p w:rsidR="00130200" w:rsidRPr="0032039D" w:rsidRDefault="00130200" w:rsidP="0032039D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OŚWIADCZENIA DOTYCZĄCE PODMIOTU UDOST</w:t>
      </w:r>
      <w:r w:rsidR="00367EF4" w:rsidRPr="0032039D">
        <w:rPr>
          <w:rFonts w:ascii="Arial" w:eastAsia="Calibri" w:hAnsi="Arial" w:cs="Arial"/>
          <w:b/>
          <w:sz w:val="24"/>
          <w:szCs w:val="24"/>
        </w:rPr>
        <w:t>Ę</w:t>
      </w:r>
      <w:r w:rsidRPr="0032039D">
        <w:rPr>
          <w:rFonts w:ascii="Arial" w:eastAsia="Calibri" w:hAnsi="Arial" w:cs="Arial"/>
          <w:b/>
          <w:sz w:val="24"/>
          <w:szCs w:val="24"/>
        </w:rPr>
        <w:t>PNIAJĄCEGO ZASOBY:</w:t>
      </w:r>
    </w:p>
    <w:p w:rsidR="00130200" w:rsidRPr="0032039D" w:rsidRDefault="00130200" w:rsidP="0032039D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</w:t>
      </w:r>
      <w:r w:rsidRPr="0032039D">
        <w:rPr>
          <w:rFonts w:ascii="Arial" w:eastAsia="Calibri" w:hAnsi="Arial" w:cs="Arial"/>
          <w:sz w:val="24"/>
          <w:szCs w:val="24"/>
        </w:rPr>
        <w:lastRenderedPageBreak/>
        <w:t>Rosji destabilizującymi sytuację na Ukrainie (Dz. Urz. UE nr L 111 z 8.4.2022, str. 1), dalej: rozporządzenie 2022/576.</w:t>
      </w:r>
      <w:r w:rsidRPr="0032039D">
        <w:rPr>
          <w:rFonts w:ascii="Arial" w:eastAsia="Calibri" w:hAnsi="Arial" w:cs="Arial"/>
          <w:sz w:val="24"/>
          <w:szCs w:val="24"/>
          <w:vertAlign w:val="superscript"/>
        </w:rPr>
        <w:footnoteReference w:id="1"/>
      </w:r>
    </w:p>
    <w:p w:rsidR="00130200" w:rsidRPr="0032039D" w:rsidRDefault="00130200" w:rsidP="0032039D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z dnia 13 kwietnia 2022 r.</w:t>
      </w:r>
      <w:r w:rsidRPr="0032039D">
        <w:rPr>
          <w:rFonts w:ascii="Arial" w:eastAsia="Calibri" w:hAnsi="Arial" w:cs="Arial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(</w:t>
      </w:r>
      <w:r w:rsidR="005343F9" w:rsidRPr="0032039D">
        <w:rPr>
          <w:rFonts w:ascii="Arial" w:hAnsi="Arial" w:cs="Arial"/>
          <w:sz w:val="24"/>
          <w:szCs w:val="24"/>
        </w:rPr>
        <w:t>Dz. U. z 202</w:t>
      </w:r>
      <w:r w:rsidR="00896F61" w:rsidRPr="0032039D">
        <w:rPr>
          <w:rFonts w:ascii="Arial" w:hAnsi="Arial" w:cs="Arial"/>
          <w:sz w:val="24"/>
          <w:szCs w:val="24"/>
        </w:rPr>
        <w:t>5</w:t>
      </w:r>
      <w:r w:rsidR="005343F9" w:rsidRPr="0032039D">
        <w:rPr>
          <w:rFonts w:ascii="Arial" w:hAnsi="Arial" w:cs="Arial"/>
          <w:sz w:val="24"/>
          <w:szCs w:val="24"/>
        </w:rPr>
        <w:t xml:space="preserve"> r. poz. 5</w:t>
      </w:r>
      <w:r w:rsidR="00896F61" w:rsidRPr="0032039D">
        <w:rPr>
          <w:rFonts w:ascii="Arial" w:hAnsi="Arial" w:cs="Arial"/>
          <w:sz w:val="24"/>
          <w:szCs w:val="24"/>
        </w:rPr>
        <w:t>14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)</w:t>
      </w:r>
      <w:r w:rsidRPr="0032039D">
        <w:rPr>
          <w:rFonts w:ascii="Arial" w:eastAsia="Calibri" w:hAnsi="Arial" w:cs="Arial"/>
          <w:i/>
          <w:iCs/>
          <w:color w:val="222222"/>
          <w:sz w:val="24"/>
          <w:szCs w:val="24"/>
        </w:rPr>
        <w:t>.</w:t>
      </w:r>
      <w:r w:rsidRPr="0032039D">
        <w:rPr>
          <w:rFonts w:ascii="Arial" w:eastAsia="Calibri" w:hAnsi="Arial" w:cs="Arial"/>
          <w:color w:val="222222"/>
          <w:sz w:val="24"/>
          <w:szCs w:val="24"/>
          <w:vertAlign w:val="superscript"/>
        </w:rPr>
        <w:footnoteReference w:id="2"/>
      </w:r>
    </w:p>
    <w:p w:rsidR="00130200" w:rsidRPr="0032039D" w:rsidRDefault="00130200" w:rsidP="0032039D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lastRenderedPageBreak/>
        <w:t>OŚWIADCZENIE DOTYCZĄCE PODANYCH INFORMACJI:</w:t>
      </w:r>
    </w:p>
    <w:p w:rsidR="00130200" w:rsidRPr="0032039D" w:rsidRDefault="00130200" w:rsidP="0032039D">
      <w:pPr>
        <w:spacing w:before="24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</w:t>
      </w:r>
      <w:r w:rsidR="0032039D">
        <w:rPr>
          <w:rFonts w:ascii="Arial" w:eastAsia="Calibri" w:hAnsi="Arial" w:cs="Arial"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30200" w:rsidRPr="0032039D" w:rsidRDefault="00130200" w:rsidP="0032039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INFORMACJA DOTYCZĄCA DOSTĘPU DO PODMIOTOWYCH ŚRODKÓW DOWODOWYCH:</w:t>
      </w:r>
    </w:p>
    <w:p w:rsidR="00130200" w:rsidRPr="0032039D" w:rsidRDefault="00130200" w:rsidP="0032039D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20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sz w:val="24"/>
          <w:szCs w:val="24"/>
        </w:rPr>
        <w:t>dane umożliwiające dostęp do tych środków:</w:t>
      </w:r>
    </w:p>
    <w:p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1) ....................................................................................................................................</w:t>
      </w:r>
    </w:p>
    <w:p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2) ....................................................................................................................................</w:t>
      </w:r>
    </w:p>
    <w:p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bookmarkStart w:id="7" w:name="_Hlk102639179"/>
      <w:r w:rsidRPr="0032039D">
        <w:rPr>
          <w:rFonts w:ascii="Arial" w:eastAsia="Calibri" w:hAnsi="Arial" w:cs="Arial"/>
          <w:i/>
          <w:sz w:val="24"/>
          <w:szCs w:val="24"/>
        </w:rPr>
        <w:t xml:space="preserve"> </w:t>
      </w:r>
      <w:bookmarkEnd w:id="7"/>
    </w:p>
    <w:p w:rsidR="008F626F" w:rsidRPr="0032039D" w:rsidRDefault="009020E3" w:rsidP="0032039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8" w:name="_Hlk105012583"/>
      <w:bookmarkStart w:id="9" w:name="_Hlk105150055"/>
      <w:r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</w:t>
      </w:r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osoby (-</w:t>
      </w:r>
      <w:proofErr w:type="spellStart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</w:t>
      </w:r>
      <w:r w:rsidR="008F626F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:rsidR="009020E3" w:rsidRPr="0032039D" w:rsidRDefault="007923C1" w:rsidP="0032039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bookmarkEnd w:id="8"/>
    <w:p w:rsidR="00F268F2" w:rsidRPr="0032039D" w:rsidRDefault="007923C1" w:rsidP="0032039D">
      <w:p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32039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Jeśli zobowiązanie zostało wystawione jako dokument w postaci papierowej i opatrzone własnoręcznym podpisem podmiotu udostępniającego zasoby -  wówczas wykonawca przekazuje cyfrowe odwzorowanie tego dokumentu (skan) opatrzone kwalifikowanym podpisem elektronicznym wykonawcy, wykonawcy ubiegającego się </w:t>
      </w:r>
      <w:r w:rsidRPr="0032039D">
        <w:rPr>
          <w:rFonts w:ascii="Arial" w:eastAsia="SimSun" w:hAnsi="Arial" w:cs="Arial"/>
          <w:kern w:val="3"/>
          <w:sz w:val="24"/>
          <w:szCs w:val="24"/>
          <w:lang w:eastAsia="zh-CN" w:bidi="hi-IN"/>
        </w:rPr>
        <w:lastRenderedPageBreak/>
        <w:t>wspólnie o udzielenie zamówienia lub notariusza, poświadczającym zgodność cyfrowego odwzorowania z dokumentem w postaci papierowej.</w:t>
      </w:r>
      <w:bookmarkEnd w:id="9"/>
    </w:p>
    <w:sectPr w:rsidR="00F268F2" w:rsidRPr="0032039D" w:rsidSect="00B1309A">
      <w:headerReference w:type="default" r:id="rId7"/>
      <w:footerReference w:type="default" r:id="rId8"/>
      <w:headerReference w:type="firs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BD4" w:rsidRDefault="00940BD4" w:rsidP="00130200">
      <w:pPr>
        <w:spacing w:after="0" w:line="240" w:lineRule="auto"/>
      </w:pPr>
      <w:r>
        <w:separator/>
      </w:r>
    </w:p>
  </w:endnote>
  <w:endnote w:type="continuationSeparator" w:id="0">
    <w:p w:rsidR="00940BD4" w:rsidRDefault="00940BD4" w:rsidP="0013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6A0" w:rsidRPr="00FE06A0" w:rsidRDefault="00FE06A0" w:rsidP="0094328E">
    <w:pPr>
      <w:spacing w:after="240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BD4" w:rsidRDefault="00940BD4" w:rsidP="00130200">
      <w:pPr>
        <w:spacing w:after="0" w:line="240" w:lineRule="auto"/>
      </w:pPr>
      <w:r>
        <w:separator/>
      </w:r>
    </w:p>
  </w:footnote>
  <w:footnote w:type="continuationSeparator" w:id="0">
    <w:p w:rsidR="00940BD4" w:rsidRDefault="00940BD4" w:rsidP="00130200">
      <w:pPr>
        <w:spacing w:after="0" w:line="240" w:lineRule="auto"/>
      </w:pPr>
      <w:r>
        <w:continuationSeparator/>
      </w:r>
    </w:p>
  </w:footnote>
  <w:footnote w:id="1">
    <w:p w:rsidR="00130200" w:rsidRPr="0032039D" w:rsidRDefault="00130200" w:rsidP="0032039D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039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2039D">
        <w:rPr>
          <w:rFonts w:ascii="Arial" w:hAnsi="Arial" w:cs="Arial"/>
          <w:sz w:val="24"/>
          <w:szCs w:val="2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30200" w:rsidRPr="0032039D" w:rsidRDefault="0013020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obywateli rosyjskich lub osób fizycznych lub prawnych, podmiotów lub organów z siedzibą w Rosji;</w:t>
      </w:r>
    </w:p>
    <w:p w:rsidR="00D83AB0" w:rsidRPr="0032039D" w:rsidRDefault="00D83AB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bookmarkStart w:id="5" w:name="_Hlk102557314"/>
      <w:r w:rsidRPr="0032039D">
        <w:rPr>
          <w:rFonts w:ascii="Arial" w:hAnsi="Arial" w:cs="Arial"/>
          <w:bCs/>
          <w:sz w:val="24"/>
          <w:szCs w:val="24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 w:rsidRPr="0032039D" w:rsidDel="008B7C54">
        <w:rPr>
          <w:rFonts w:ascii="Arial" w:hAnsi="Arial" w:cs="Arial"/>
          <w:sz w:val="24"/>
          <w:szCs w:val="24"/>
        </w:rPr>
        <w:t xml:space="preserve"> </w:t>
      </w:r>
      <w:bookmarkEnd w:id="5"/>
    </w:p>
    <w:p w:rsidR="00130200" w:rsidRPr="0032039D" w:rsidRDefault="0013020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:rsidR="00130200" w:rsidRPr="0032039D" w:rsidRDefault="00130200" w:rsidP="0032039D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130200" w:rsidRPr="0032039D" w:rsidRDefault="00130200" w:rsidP="0032039D">
      <w:pPr>
        <w:spacing w:after="0" w:line="276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2039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2039D">
        <w:rPr>
          <w:rFonts w:ascii="Arial" w:hAnsi="Arial" w:cs="Arial"/>
          <w:sz w:val="24"/>
          <w:szCs w:val="24"/>
        </w:rPr>
        <w:t xml:space="preserve"> </w:t>
      </w:r>
      <w:r w:rsidRPr="0032039D">
        <w:rPr>
          <w:rFonts w:ascii="Arial" w:hAnsi="Arial" w:cs="Arial"/>
          <w:color w:val="222222"/>
          <w:sz w:val="24"/>
          <w:szCs w:val="24"/>
        </w:rPr>
        <w:t xml:space="preserve">Zgodnie z treścią art. 7 ust. 1 ustawy z dnia 13 kwietnia 2022 r. </w:t>
      </w:r>
      <w:r w:rsidRPr="0032039D">
        <w:rPr>
          <w:rFonts w:ascii="Arial" w:hAnsi="Arial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Pr="0032039D">
        <w:rPr>
          <w:rFonts w:ascii="Arial" w:hAnsi="Arial" w:cs="Arial"/>
          <w:color w:val="222222"/>
          <w:sz w:val="24"/>
          <w:szCs w:val="24"/>
        </w:rPr>
        <w:t xml:space="preserve">z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Pzp</w:t>
      </w:r>
      <w:proofErr w:type="spellEnd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wyklucza się:</w:t>
      </w:r>
    </w:p>
    <w:p w:rsidR="00130200" w:rsidRPr="0032039D" w:rsidRDefault="00130200" w:rsidP="0032039D">
      <w:pPr>
        <w:spacing w:after="0" w:line="276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30200" w:rsidRPr="0032039D" w:rsidRDefault="00130200" w:rsidP="0032039D">
      <w:pPr>
        <w:spacing w:after="0" w:line="276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2039D">
        <w:rPr>
          <w:rFonts w:ascii="Arial" w:hAnsi="Arial" w:cs="Arial"/>
          <w:color w:val="222222"/>
          <w:sz w:val="24"/>
          <w:szCs w:val="24"/>
        </w:rPr>
        <w:t xml:space="preserve">2)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5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r. poz. 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644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30200" w:rsidRPr="00896587" w:rsidRDefault="00130200" w:rsidP="0032039D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3) wykonawcę oraz uczestnika konkursu, którego jednostką dominującą w rozumieniu art. 3 ust. 1 pkt 37 </w:t>
      </w:r>
      <w:bookmarkStart w:id="6" w:name="_Hlk199239010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ustawy z dnia 29 września 1994 r. o rachunkowości </w:t>
      </w:r>
      <w:bookmarkEnd w:id="6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(Dz. U. z 202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r. poz. 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120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09A" w:rsidRPr="0032039D" w:rsidRDefault="00B1309A" w:rsidP="00B1309A">
    <w:pPr>
      <w:pStyle w:val="Nagwek"/>
      <w:rPr>
        <w:rFonts w:ascii="Arial" w:hAnsi="Arial" w:cs="Arial"/>
        <w:b/>
        <w:i/>
        <w:sz w:val="24"/>
        <w:szCs w:val="24"/>
      </w:rPr>
    </w:pPr>
    <w:r w:rsidRPr="0032039D">
      <w:rPr>
        <w:rFonts w:ascii="Arial" w:hAnsi="Arial" w:cs="Arial"/>
        <w:b/>
        <w:i/>
        <w:sz w:val="24"/>
        <w:szCs w:val="24"/>
      </w:rPr>
      <w:t>Nr sprawy  ZP/D/</w:t>
    </w:r>
    <w:r w:rsidR="00412CCC">
      <w:rPr>
        <w:rFonts w:ascii="Arial" w:hAnsi="Arial" w:cs="Arial"/>
        <w:b/>
        <w:i/>
        <w:sz w:val="24"/>
        <w:szCs w:val="24"/>
      </w:rPr>
      <w:t>2</w:t>
    </w:r>
    <w:r w:rsidR="0094328E">
      <w:rPr>
        <w:rFonts w:ascii="Arial" w:hAnsi="Arial" w:cs="Arial"/>
        <w:b/>
        <w:i/>
        <w:sz w:val="24"/>
        <w:szCs w:val="24"/>
      </w:rPr>
      <w:t>1</w:t>
    </w:r>
    <w:r w:rsidRPr="0032039D">
      <w:rPr>
        <w:rFonts w:ascii="Arial" w:hAnsi="Arial" w:cs="Arial"/>
        <w:b/>
        <w:i/>
        <w:sz w:val="24"/>
        <w:szCs w:val="24"/>
      </w:rPr>
      <w:t>/202</w:t>
    </w:r>
    <w:r w:rsidR="0032039D">
      <w:rPr>
        <w:rFonts w:ascii="Arial" w:hAnsi="Arial" w:cs="Arial"/>
        <w:b/>
        <w:i/>
        <w:sz w:val="24"/>
        <w:szCs w:val="24"/>
      </w:rPr>
      <w:t>6</w:t>
    </w:r>
    <w:r w:rsidRPr="0032039D">
      <w:rPr>
        <w:rFonts w:ascii="Arial" w:hAnsi="Arial" w:cs="Arial"/>
        <w:b/>
        <w:i/>
        <w:sz w:val="24"/>
        <w:szCs w:val="24"/>
      </w:rPr>
      <w:t xml:space="preserve">                                                       Załącznik nr 9 do SWZ</w:t>
    </w:r>
  </w:p>
  <w:p w:rsidR="00B1309A" w:rsidRPr="0032039D" w:rsidRDefault="00940BD4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sz w:val="24"/>
        <w:szCs w:val="24"/>
      </w:rPr>
      <w:pict>
        <v:rect id="_x0000_i1025" style="width:467.7pt;height:1.8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F61" w:rsidRDefault="00896F61" w:rsidP="00896F61">
    <w:pPr>
      <w:pStyle w:val="Nagwek"/>
      <w:rPr>
        <w:rFonts w:ascii="Century Gothic" w:hAnsi="Century Gothic"/>
        <w:b/>
        <w:i/>
        <w:sz w:val="18"/>
        <w:szCs w:val="18"/>
      </w:rPr>
    </w:pPr>
    <w:r>
      <w:rPr>
        <w:rFonts w:ascii="Century Gothic" w:hAnsi="Century Gothic"/>
        <w:b/>
        <w:i/>
        <w:sz w:val="18"/>
        <w:szCs w:val="18"/>
      </w:rPr>
      <w:t>Nr sprawy  ZP/D/</w:t>
    </w:r>
    <w:r w:rsidR="00B1309A">
      <w:rPr>
        <w:rFonts w:ascii="Century Gothic" w:hAnsi="Century Gothic"/>
        <w:b/>
        <w:i/>
        <w:sz w:val="18"/>
        <w:szCs w:val="18"/>
      </w:rPr>
      <w:t>50</w:t>
    </w:r>
    <w:r>
      <w:rPr>
        <w:rFonts w:ascii="Century Gothic" w:hAnsi="Century Gothic"/>
        <w:b/>
        <w:i/>
        <w:sz w:val="18"/>
        <w:szCs w:val="18"/>
      </w:rPr>
      <w:t>/2025                                                                                                  Załącznik nr 9 do SWZ</w:t>
    </w:r>
  </w:p>
  <w:p w:rsidR="00D733C5" w:rsidRPr="00896F61" w:rsidRDefault="00940BD4" w:rsidP="00896F61">
    <w:pPr>
      <w:pStyle w:val="Nagwek"/>
    </w:pPr>
    <w:r>
      <w:rPr>
        <w:b/>
      </w:rPr>
      <w:pict>
        <v:rect id="_x0000_i1026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200"/>
    <w:rsid w:val="00130200"/>
    <w:rsid w:val="001A5D24"/>
    <w:rsid w:val="001C35E7"/>
    <w:rsid w:val="001C36B8"/>
    <w:rsid w:val="001E023B"/>
    <w:rsid w:val="00257069"/>
    <w:rsid w:val="00292BFB"/>
    <w:rsid w:val="00315E51"/>
    <w:rsid w:val="0032039D"/>
    <w:rsid w:val="00367EF4"/>
    <w:rsid w:val="00375DDF"/>
    <w:rsid w:val="00412CCC"/>
    <w:rsid w:val="004F2CA9"/>
    <w:rsid w:val="00512050"/>
    <w:rsid w:val="005343F9"/>
    <w:rsid w:val="00541C54"/>
    <w:rsid w:val="005C39B8"/>
    <w:rsid w:val="00620FCB"/>
    <w:rsid w:val="006427B0"/>
    <w:rsid w:val="00717F69"/>
    <w:rsid w:val="00717FB5"/>
    <w:rsid w:val="007923C1"/>
    <w:rsid w:val="007A1BCE"/>
    <w:rsid w:val="007B565D"/>
    <w:rsid w:val="007D09A1"/>
    <w:rsid w:val="00896F61"/>
    <w:rsid w:val="008F0BD5"/>
    <w:rsid w:val="008F626F"/>
    <w:rsid w:val="009020E3"/>
    <w:rsid w:val="00923062"/>
    <w:rsid w:val="00940BD4"/>
    <w:rsid w:val="0094328E"/>
    <w:rsid w:val="009E09ED"/>
    <w:rsid w:val="00A46F42"/>
    <w:rsid w:val="00AA5E68"/>
    <w:rsid w:val="00B1309A"/>
    <w:rsid w:val="00B37386"/>
    <w:rsid w:val="00B86529"/>
    <w:rsid w:val="00C02296"/>
    <w:rsid w:val="00C16A11"/>
    <w:rsid w:val="00D14D59"/>
    <w:rsid w:val="00D151A3"/>
    <w:rsid w:val="00D733C5"/>
    <w:rsid w:val="00D77029"/>
    <w:rsid w:val="00D83AB0"/>
    <w:rsid w:val="00D9254F"/>
    <w:rsid w:val="00DA70AC"/>
    <w:rsid w:val="00E26EEF"/>
    <w:rsid w:val="00EA1F28"/>
    <w:rsid w:val="00F01D5F"/>
    <w:rsid w:val="00F17B2F"/>
    <w:rsid w:val="00F268F2"/>
    <w:rsid w:val="00F52CDB"/>
    <w:rsid w:val="00F8544D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214B9"/>
  <w15:chartTrackingRefBased/>
  <w15:docId w15:val="{F8070EAB-7061-440F-83B3-3225F766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9"/>
    <w:qFormat/>
    <w:rsid w:val="00896F61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2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2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200"/>
    <w:rPr>
      <w:vertAlign w:val="superscript"/>
    </w:r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7A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7A1BCE"/>
  </w:style>
  <w:style w:type="paragraph" w:styleId="Stopka">
    <w:name w:val="footer"/>
    <w:basedOn w:val="Normalny"/>
    <w:link w:val="StopkaZnak"/>
    <w:uiPriority w:val="99"/>
    <w:unhideWhenUsed/>
    <w:rsid w:val="007A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1BCE"/>
  </w:style>
  <w:style w:type="character" w:customStyle="1" w:styleId="Nagwek4Znak">
    <w:name w:val="Nagłówek 4 Znak"/>
    <w:basedOn w:val="Domylnaczcionkaakapitu"/>
    <w:link w:val="Nagwek4"/>
    <w:uiPriority w:val="99"/>
    <w:rsid w:val="00896F6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1,Akapit z listą BS,Kolorowa lista — akcent 11,lp1,Preambuła,normalny tekst,Obiekt,BulletC,Akapit z listą31,NO,List Paragraph"/>
    <w:basedOn w:val="Normalny"/>
    <w:link w:val="AkapitzlistZnak"/>
    <w:uiPriority w:val="1"/>
    <w:qFormat/>
    <w:rsid w:val="0094328E"/>
    <w:pPr>
      <w:spacing w:after="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1 Znak,Akapit z listą BS Znak,Kolorowa lista — akcent 11 Znak,lp1 Znak,NO Znak"/>
    <w:link w:val="Akapitzlist"/>
    <w:uiPriority w:val="1"/>
    <w:qFormat/>
    <w:locked/>
    <w:rsid w:val="0094328E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Zyzik</dc:creator>
  <cp:keywords/>
  <dc:description/>
  <cp:lastModifiedBy>Ewelina Krawiec-Mynarek</cp:lastModifiedBy>
  <cp:revision>2</cp:revision>
  <dcterms:created xsi:type="dcterms:W3CDTF">2026-04-13T07:48:00Z</dcterms:created>
  <dcterms:modified xsi:type="dcterms:W3CDTF">2026-04-13T07:48:00Z</dcterms:modified>
</cp:coreProperties>
</file>