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B2F" w:rsidRPr="00A5489A" w:rsidRDefault="00D67B2F" w:rsidP="00BC081D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A5489A">
        <w:rPr>
          <w:rFonts w:ascii="Arial" w:eastAsia="Calibri" w:hAnsi="Arial" w:cs="Arial"/>
          <w:b/>
          <w:bCs/>
          <w:sz w:val="24"/>
          <w:szCs w:val="24"/>
          <w:u w:val="single"/>
        </w:rPr>
        <w:t>ZAMAWIAJĄCY:</w:t>
      </w:r>
    </w:p>
    <w:p w:rsidR="00FD40F2" w:rsidRPr="00A5489A" w:rsidRDefault="00FD40F2" w:rsidP="00A5489A">
      <w:pPr>
        <w:tabs>
          <w:tab w:val="left" w:pos="540"/>
        </w:tabs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  <w:t xml:space="preserve">Politechnika Opolska </w:t>
      </w:r>
    </w:p>
    <w:p w:rsidR="00FD40F2" w:rsidRPr="00A5489A" w:rsidRDefault="00FD40F2" w:rsidP="00A5489A">
      <w:pPr>
        <w:tabs>
          <w:tab w:val="left" w:pos="540"/>
        </w:tabs>
        <w:spacing w:after="60" w:line="360" w:lineRule="auto"/>
        <w:rPr>
          <w:rFonts w:ascii="Arial" w:hAnsi="Arial" w:cs="Arial"/>
          <w:b/>
          <w:sz w:val="24"/>
          <w:szCs w:val="24"/>
        </w:rPr>
      </w:pP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  <w:t>ul. Prószkowska 76</w:t>
      </w:r>
    </w:p>
    <w:p w:rsidR="00116703" w:rsidRPr="00A5489A" w:rsidRDefault="00FD40F2" w:rsidP="00A5489A">
      <w:pPr>
        <w:tabs>
          <w:tab w:val="left" w:pos="540"/>
        </w:tabs>
        <w:spacing w:after="360" w:line="360" w:lineRule="auto"/>
        <w:rPr>
          <w:rFonts w:ascii="Arial" w:hAnsi="Arial" w:cs="Arial"/>
          <w:sz w:val="24"/>
          <w:szCs w:val="24"/>
        </w:rPr>
      </w:pP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  <w:t>45 - 758 Opole</w:t>
      </w:r>
      <w:r w:rsidRPr="00A5489A">
        <w:rPr>
          <w:rFonts w:ascii="Arial" w:hAnsi="Arial" w:cs="Arial"/>
          <w:sz w:val="24"/>
          <w:szCs w:val="24"/>
        </w:rPr>
        <w:t xml:space="preserve"> </w:t>
      </w:r>
    </w:p>
    <w:p w:rsidR="00D67B2F" w:rsidRPr="00A5489A" w:rsidRDefault="00D67B2F" w:rsidP="00A5489A">
      <w:pPr>
        <w:spacing w:before="360" w:after="360" w:line="360" w:lineRule="auto"/>
        <w:jc w:val="center"/>
        <w:rPr>
          <w:rFonts w:ascii="Arial" w:eastAsia="Calibri" w:hAnsi="Arial" w:cs="Arial"/>
          <w:b/>
          <w:iCs/>
          <w:sz w:val="24"/>
          <w:szCs w:val="24"/>
          <w:u w:val="single"/>
        </w:rPr>
      </w:pPr>
      <w:r w:rsidRPr="00A5489A">
        <w:rPr>
          <w:rFonts w:ascii="Arial" w:eastAsia="Calibri" w:hAnsi="Arial" w:cs="Arial"/>
          <w:b/>
          <w:iCs/>
          <w:sz w:val="24"/>
          <w:szCs w:val="24"/>
          <w:u w:val="single"/>
        </w:rPr>
        <w:t>OŚWIADCZENIE WYKONAWCY</w:t>
      </w:r>
    </w:p>
    <w:p w:rsidR="00116703" w:rsidRPr="00A5489A" w:rsidRDefault="00D67B2F" w:rsidP="00A5489A">
      <w:pPr>
        <w:spacing w:before="240"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A5489A">
        <w:rPr>
          <w:rFonts w:ascii="Arial" w:eastAsia="Calibri" w:hAnsi="Arial" w:cs="Arial"/>
          <w:b/>
          <w:sz w:val="24"/>
          <w:szCs w:val="24"/>
        </w:rPr>
        <w:t xml:space="preserve">o </w:t>
      </w:r>
      <w:r w:rsidR="00B010EA" w:rsidRPr="00A5489A">
        <w:rPr>
          <w:rFonts w:ascii="Arial" w:eastAsia="Calibri" w:hAnsi="Arial" w:cs="Arial"/>
          <w:b/>
          <w:sz w:val="24"/>
          <w:szCs w:val="24"/>
        </w:rPr>
        <w:t>aktualności informacji zawartych w oświadczeniu, o którym mowa w art. 125 ust. 1 ustawy (JEDZ)*</w:t>
      </w:r>
      <w:r w:rsidR="00966ED8" w:rsidRPr="00A5489A">
        <w:rPr>
          <w:rFonts w:ascii="Arial" w:eastAsia="Calibri" w:hAnsi="Arial" w:cs="Arial"/>
          <w:b/>
          <w:sz w:val="24"/>
          <w:szCs w:val="24"/>
        </w:rPr>
        <w:t xml:space="preserve"> oraz w oświadczeniu z art. 5 K.</w:t>
      </w:r>
      <w:r w:rsidR="00295C0C" w:rsidRPr="00A5489A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D67B2F" w:rsidRPr="00A5489A" w:rsidRDefault="00D67B2F" w:rsidP="00A5489A">
      <w:pPr>
        <w:spacing w:before="240"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A5489A">
        <w:rPr>
          <w:rFonts w:ascii="Arial" w:eastAsia="Calibri" w:hAnsi="Arial" w:cs="Arial"/>
          <w:b/>
          <w:sz w:val="24"/>
          <w:szCs w:val="24"/>
        </w:rPr>
        <w:t>Wykonawca:</w:t>
      </w:r>
    </w:p>
    <w:p w:rsidR="00D67B2F" w:rsidRPr="00A5489A" w:rsidRDefault="00D67B2F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…………………………….……………………………………………………………………</w:t>
      </w:r>
    </w:p>
    <w:p w:rsidR="00D67B2F" w:rsidRPr="00A5489A" w:rsidRDefault="00D67B2F" w:rsidP="00A5489A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(pełna nazwa/firma, adres, w zależności od podmiotu: NIP/PESEL, KRS/</w:t>
      </w:r>
      <w:proofErr w:type="spellStart"/>
      <w:r w:rsidRPr="00A5489A">
        <w:rPr>
          <w:rFonts w:ascii="Arial" w:eastAsia="Calibri" w:hAnsi="Arial" w:cs="Arial"/>
          <w:sz w:val="24"/>
          <w:szCs w:val="24"/>
        </w:rPr>
        <w:t>CEiDG</w:t>
      </w:r>
      <w:proofErr w:type="spellEnd"/>
      <w:r w:rsidRPr="00A5489A">
        <w:rPr>
          <w:rFonts w:ascii="Arial" w:eastAsia="Calibri" w:hAnsi="Arial" w:cs="Arial"/>
          <w:sz w:val="24"/>
          <w:szCs w:val="24"/>
        </w:rPr>
        <w:t>)</w:t>
      </w:r>
    </w:p>
    <w:p w:rsidR="00BC081D" w:rsidRPr="00A5489A" w:rsidRDefault="00BC081D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:rsidR="00D67B2F" w:rsidRPr="00A5489A" w:rsidRDefault="00D67B2F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reprezentowany przez:</w:t>
      </w:r>
    </w:p>
    <w:p w:rsidR="00D67B2F" w:rsidRPr="00A5489A" w:rsidRDefault="00D67B2F" w:rsidP="00A5489A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D67B2F" w:rsidRPr="00A5489A" w:rsidRDefault="00D67B2F" w:rsidP="00A5489A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(imię, na</w:t>
      </w:r>
      <w:r w:rsidR="00EF10F4" w:rsidRPr="00A5489A">
        <w:rPr>
          <w:rFonts w:ascii="Arial" w:eastAsia="Calibri" w:hAnsi="Arial" w:cs="Arial"/>
          <w:sz w:val="24"/>
          <w:szCs w:val="24"/>
        </w:rPr>
        <w:t xml:space="preserve">zwisko, stanowisko/podstawa do </w:t>
      </w:r>
      <w:r w:rsidRPr="00A5489A">
        <w:rPr>
          <w:rFonts w:ascii="Arial" w:eastAsia="Calibri" w:hAnsi="Arial" w:cs="Arial"/>
          <w:sz w:val="24"/>
          <w:szCs w:val="24"/>
        </w:rPr>
        <w:t>reprezentacji)</w:t>
      </w:r>
    </w:p>
    <w:p w:rsidR="00D67B2F" w:rsidRPr="00A5489A" w:rsidRDefault="00D67B2F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:rsidR="00D67B2F" w:rsidRPr="001D0244" w:rsidRDefault="00D67B2F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1D0244">
        <w:rPr>
          <w:rFonts w:ascii="Arial" w:eastAsia="Calibri" w:hAnsi="Arial" w:cs="Arial"/>
          <w:sz w:val="24"/>
          <w:szCs w:val="24"/>
        </w:rPr>
        <w:t>Biorąc udział w postępowaniu o udzielenie zamówienia publicznego na:</w:t>
      </w:r>
    </w:p>
    <w:p w:rsidR="0039672E" w:rsidRPr="00A5489A" w:rsidRDefault="00AE27D9" w:rsidP="00AE27D9">
      <w:pPr>
        <w:pStyle w:val="Akapitzlist"/>
        <w:spacing w:line="360" w:lineRule="auto"/>
        <w:ind w:left="0"/>
        <w:rPr>
          <w:rFonts w:ascii="Arial" w:eastAsia="Calibri" w:hAnsi="Arial" w:cs="Arial"/>
          <w:bCs/>
          <w:color w:val="000000"/>
        </w:rPr>
      </w:pPr>
      <w:bookmarkStart w:id="0" w:name="_Hlk209768002"/>
      <w:r w:rsidRPr="00F00746">
        <w:rPr>
          <w:rFonts w:ascii="Arial" w:hAnsi="Arial" w:cs="Arial"/>
          <w:b/>
          <w:szCs w:val="22"/>
        </w:rPr>
        <w:t>Wykonanie, dostawa oraz montaż mebli do budynku DS Zaścianek Politechniki Opolskiej</w:t>
      </w:r>
      <w:bookmarkEnd w:id="0"/>
      <w:r w:rsidR="001C5D61" w:rsidRPr="003B44F6">
        <w:rPr>
          <w:rFonts w:ascii="Arial" w:eastAsia="Calibri" w:hAnsi="Arial" w:cs="Arial"/>
          <w:b/>
          <w:bCs/>
          <w:color w:val="000000"/>
        </w:rPr>
        <w:t>,</w:t>
      </w:r>
      <w:r w:rsidR="001C5D61" w:rsidRPr="001D0244">
        <w:rPr>
          <w:rFonts w:ascii="Arial" w:eastAsia="Calibri" w:hAnsi="Arial" w:cs="Arial"/>
          <w:bCs/>
          <w:color w:val="000000"/>
        </w:rPr>
        <w:t xml:space="preserve"> nr sprawy</w:t>
      </w:r>
      <w:r w:rsidR="001C5D61" w:rsidRPr="001D0244">
        <w:rPr>
          <w:rFonts w:ascii="Arial" w:eastAsia="Calibri" w:hAnsi="Arial" w:cs="Arial"/>
          <w:b/>
          <w:bCs/>
          <w:color w:val="000000"/>
        </w:rPr>
        <w:t xml:space="preserve"> ZP/</w:t>
      </w:r>
      <w:r w:rsidR="00B07736" w:rsidRPr="001D0244">
        <w:rPr>
          <w:rFonts w:ascii="Arial" w:eastAsia="Calibri" w:hAnsi="Arial" w:cs="Arial"/>
          <w:b/>
          <w:bCs/>
          <w:color w:val="000000"/>
        </w:rPr>
        <w:t>D/</w:t>
      </w:r>
      <w:r w:rsidR="003B44F6">
        <w:rPr>
          <w:rFonts w:ascii="Arial" w:eastAsia="Calibri" w:hAnsi="Arial" w:cs="Arial"/>
          <w:b/>
          <w:bCs/>
          <w:color w:val="000000"/>
        </w:rPr>
        <w:t>2</w:t>
      </w:r>
      <w:r>
        <w:rPr>
          <w:rFonts w:ascii="Arial" w:eastAsia="Calibri" w:hAnsi="Arial" w:cs="Arial"/>
          <w:b/>
          <w:bCs/>
          <w:color w:val="000000"/>
        </w:rPr>
        <w:t>1</w:t>
      </w:r>
      <w:r w:rsidR="00B07736" w:rsidRPr="001D0244">
        <w:rPr>
          <w:rFonts w:ascii="Arial" w:eastAsia="Calibri" w:hAnsi="Arial" w:cs="Arial"/>
          <w:b/>
          <w:bCs/>
          <w:color w:val="000000"/>
        </w:rPr>
        <w:t>/202</w:t>
      </w:r>
      <w:r w:rsidR="001D0244" w:rsidRPr="001D0244">
        <w:rPr>
          <w:rFonts w:ascii="Arial" w:eastAsia="Calibri" w:hAnsi="Arial" w:cs="Arial"/>
          <w:b/>
          <w:bCs/>
          <w:color w:val="000000"/>
        </w:rPr>
        <w:t>6</w:t>
      </w:r>
      <w:r w:rsidR="001C5D61" w:rsidRPr="001D0244">
        <w:rPr>
          <w:rFonts w:ascii="Arial" w:hAnsi="Arial" w:cs="Arial"/>
          <w:b/>
          <w:bCs/>
        </w:rPr>
        <w:t xml:space="preserve"> </w:t>
      </w:r>
      <w:r w:rsidR="00D67B2F" w:rsidRPr="001D0244">
        <w:rPr>
          <w:rFonts w:ascii="Arial" w:eastAsia="Calibri" w:hAnsi="Arial" w:cs="Arial"/>
        </w:rPr>
        <w:t>oświadczam</w:t>
      </w:r>
      <w:r w:rsidR="00D67B2F" w:rsidRPr="00A5489A">
        <w:rPr>
          <w:rFonts w:ascii="Arial" w:eastAsia="Calibri" w:hAnsi="Arial" w:cs="Arial"/>
        </w:rPr>
        <w:t xml:space="preserve">, </w:t>
      </w:r>
      <w:r w:rsidR="00B010EA" w:rsidRPr="00A5489A">
        <w:rPr>
          <w:rFonts w:ascii="Arial" w:eastAsia="Calibri" w:hAnsi="Arial" w:cs="Arial"/>
        </w:rPr>
        <w:t>że informacje zawarte w złożonym przez nas oświadczeniu - JEDZ, w zakresie niżej wymienionych podstaw wykluczenia wskazanych przez zamawiającego są aktualne:</w:t>
      </w:r>
    </w:p>
    <w:p w:rsidR="00B010EA" w:rsidRPr="00A5489A" w:rsidRDefault="00B010EA" w:rsidP="00A5489A">
      <w:pPr>
        <w:pStyle w:val="Akapitzlist"/>
        <w:numPr>
          <w:ilvl w:val="0"/>
          <w:numId w:val="47"/>
        </w:numPr>
        <w:spacing w:line="360" w:lineRule="auto"/>
        <w:ind w:left="284" w:hanging="12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>art. 108 ust. 1 pkt 3 ustawy,</w:t>
      </w:r>
    </w:p>
    <w:p w:rsidR="00B010EA" w:rsidRPr="00A5489A" w:rsidRDefault="00B010EA" w:rsidP="00A5489A">
      <w:pPr>
        <w:pStyle w:val="Akapitzlist"/>
        <w:numPr>
          <w:ilvl w:val="0"/>
          <w:numId w:val="47"/>
        </w:numPr>
        <w:spacing w:line="360" w:lineRule="auto"/>
        <w:ind w:left="284" w:hanging="12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>art. 108 ust. 1 pkt 4 ustawy, dotyczących orzeczenia zakazu ubiegania się</w:t>
      </w:r>
      <w:r w:rsidR="008078D4" w:rsidRPr="00A5489A">
        <w:rPr>
          <w:rFonts w:ascii="Arial" w:eastAsia="Calibri" w:hAnsi="Arial" w:cs="Arial"/>
        </w:rPr>
        <w:br/>
        <w:t xml:space="preserve">      </w:t>
      </w:r>
      <w:r w:rsidRPr="00A5489A">
        <w:rPr>
          <w:rFonts w:ascii="Arial" w:eastAsia="Calibri" w:hAnsi="Arial" w:cs="Arial"/>
        </w:rPr>
        <w:t xml:space="preserve"> o zamówienie publiczne tytułem środka zapobiegawczego,</w:t>
      </w:r>
    </w:p>
    <w:p w:rsidR="00B010EA" w:rsidRPr="00A5489A" w:rsidRDefault="00B010EA" w:rsidP="00A5489A">
      <w:pPr>
        <w:pStyle w:val="Akapitzlist"/>
        <w:numPr>
          <w:ilvl w:val="0"/>
          <w:numId w:val="47"/>
        </w:numPr>
        <w:spacing w:line="360" w:lineRule="auto"/>
        <w:ind w:left="284" w:hanging="12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 xml:space="preserve">art. 108 ust. 1 pkt 5 ustawy, dotyczących zawarcia z innymi wykonawcami </w:t>
      </w:r>
      <w:r w:rsidR="008078D4" w:rsidRPr="00A5489A">
        <w:rPr>
          <w:rFonts w:ascii="Arial" w:eastAsia="Calibri" w:hAnsi="Arial" w:cs="Arial"/>
        </w:rPr>
        <w:br/>
        <w:t xml:space="preserve">       </w:t>
      </w:r>
      <w:r w:rsidRPr="00A5489A">
        <w:rPr>
          <w:rFonts w:ascii="Arial" w:eastAsia="Calibri" w:hAnsi="Arial" w:cs="Arial"/>
        </w:rPr>
        <w:t xml:space="preserve">porozumienia mającego na celu zakłócenie konkurencji, </w:t>
      </w:r>
    </w:p>
    <w:p w:rsidR="00B010EA" w:rsidRPr="00A5489A" w:rsidRDefault="00B010EA" w:rsidP="00A5489A">
      <w:pPr>
        <w:pStyle w:val="Akapitzlist"/>
        <w:numPr>
          <w:ilvl w:val="1"/>
          <w:numId w:val="47"/>
        </w:numPr>
        <w:spacing w:line="360" w:lineRule="auto"/>
        <w:ind w:left="284" w:hanging="12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 xml:space="preserve">art. 108 ust. 1 pkt 6 ustawy, </w:t>
      </w:r>
    </w:p>
    <w:p w:rsidR="002B190F" w:rsidRPr="00A5489A" w:rsidRDefault="002B190F" w:rsidP="00A5489A">
      <w:pPr>
        <w:pStyle w:val="Akapitzlist"/>
        <w:numPr>
          <w:ilvl w:val="1"/>
          <w:numId w:val="47"/>
        </w:numPr>
        <w:spacing w:line="360" w:lineRule="auto"/>
        <w:ind w:left="709" w:hanging="437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>art. 5k Rozporządzenie Rady (UE) 2022/576 z dnia 8 kwietnia 2022 r. w sprawie zmiany rozporządzenia (UE) nr 833/2014 dotyczącego środków ograniczających w związku z działaniami Rosji destabilizującymi sytuację na Ukrainie,</w:t>
      </w:r>
    </w:p>
    <w:p w:rsidR="002B190F" w:rsidRPr="00A5489A" w:rsidRDefault="002B190F" w:rsidP="00A5489A">
      <w:pPr>
        <w:pStyle w:val="Akapitzlist"/>
        <w:numPr>
          <w:ilvl w:val="1"/>
          <w:numId w:val="47"/>
        </w:numPr>
        <w:spacing w:line="360" w:lineRule="auto"/>
        <w:ind w:left="709" w:hanging="437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lastRenderedPageBreak/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A5489A">
        <w:rPr>
          <w:rFonts w:ascii="Arial" w:eastAsia="Calibri" w:hAnsi="Arial" w:cs="Arial"/>
        </w:rPr>
        <w:t>t.j</w:t>
      </w:r>
      <w:proofErr w:type="spellEnd"/>
      <w:r w:rsidRPr="00A5489A">
        <w:rPr>
          <w:rFonts w:ascii="Arial" w:eastAsia="Calibri" w:hAnsi="Arial" w:cs="Arial"/>
        </w:rPr>
        <w:t xml:space="preserve">. </w:t>
      </w:r>
      <w:bookmarkStart w:id="1" w:name="_Hlk167261298"/>
      <w:r w:rsidR="001C5D61" w:rsidRPr="00A5489A">
        <w:rPr>
          <w:rFonts w:ascii="Arial" w:hAnsi="Arial" w:cs="Arial"/>
        </w:rPr>
        <w:t>Dz. U. z 202</w:t>
      </w:r>
      <w:r w:rsidR="00B07736" w:rsidRPr="00A5489A">
        <w:rPr>
          <w:rFonts w:ascii="Arial" w:hAnsi="Arial" w:cs="Arial"/>
        </w:rPr>
        <w:t>5</w:t>
      </w:r>
      <w:r w:rsidR="001C5D61" w:rsidRPr="00A5489A">
        <w:rPr>
          <w:rFonts w:ascii="Arial" w:hAnsi="Arial" w:cs="Arial"/>
        </w:rPr>
        <w:t xml:space="preserve"> r. poz. 5</w:t>
      </w:r>
      <w:bookmarkEnd w:id="1"/>
      <w:r w:rsidR="00B07736" w:rsidRPr="00A5489A">
        <w:rPr>
          <w:rFonts w:ascii="Arial" w:hAnsi="Arial" w:cs="Arial"/>
        </w:rPr>
        <w:t>14</w:t>
      </w:r>
      <w:r w:rsidRPr="00A5489A">
        <w:rPr>
          <w:rFonts w:ascii="Arial" w:eastAsia="Calibri" w:hAnsi="Arial" w:cs="Arial"/>
        </w:rPr>
        <w:t>)</w:t>
      </w:r>
    </w:p>
    <w:p w:rsidR="00B20817" w:rsidRPr="00A5489A" w:rsidRDefault="00B20817" w:rsidP="00A5489A">
      <w:pPr>
        <w:suppressAutoHyphens/>
        <w:autoSpaceDN w:val="0"/>
        <w:spacing w:after="0" w:line="36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:rsidR="00D10992" w:rsidRPr="00A5489A" w:rsidRDefault="00D67B2F" w:rsidP="00A5489A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2" w:name="_Hlk105012583"/>
      <w:r w:rsidRPr="00A5489A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elektronicznym.</w:t>
      </w:r>
      <w:r w:rsidR="0039672E" w:rsidRPr="00A5489A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 </w:t>
      </w:r>
    </w:p>
    <w:p w:rsidR="00A02B53" w:rsidRPr="00A5489A" w:rsidRDefault="00D67B2F" w:rsidP="00A5489A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A5489A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p w:rsidR="007212EA" w:rsidRPr="00A5489A" w:rsidRDefault="007212EA" w:rsidP="0039672E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  <w:bookmarkStart w:id="3" w:name="_GoBack"/>
      <w:bookmarkEnd w:id="2"/>
      <w:bookmarkEnd w:id="3"/>
    </w:p>
    <w:sectPr w:rsidR="007212EA" w:rsidRPr="00A5489A" w:rsidSect="0096073F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71D" w:rsidRDefault="0020071D">
      <w:pPr>
        <w:spacing w:after="0" w:line="240" w:lineRule="auto"/>
      </w:pPr>
      <w:r>
        <w:separator/>
      </w:r>
    </w:p>
  </w:endnote>
  <w:endnote w:type="continuationSeparator" w:id="0">
    <w:p w:rsidR="0020071D" w:rsidRDefault="00200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CF5" w:rsidRPr="00D93CF5" w:rsidRDefault="00D93CF5" w:rsidP="00AE27D9">
    <w:pPr>
      <w:spacing w:after="240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71D" w:rsidRDefault="0020071D">
      <w:pPr>
        <w:spacing w:after="0" w:line="240" w:lineRule="auto"/>
      </w:pPr>
      <w:r>
        <w:separator/>
      </w:r>
    </w:p>
  </w:footnote>
  <w:footnote w:type="continuationSeparator" w:id="0">
    <w:p w:rsidR="0020071D" w:rsidRDefault="00200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72E" w:rsidRPr="0039672E" w:rsidRDefault="0039672E" w:rsidP="0039672E">
    <w:pPr>
      <w:autoSpaceDE w:val="0"/>
      <w:spacing w:before="120" w:after="0" w:line="240" w:lineRule="auto"/>
      <w:jc w:val="both"/>
      <w:rPr>
        <w:rFonts w:ascii="Century Gothic" w:eastAsia="Times New Roman" w:hAnsi="Century Gothic" w:cs="Times New Roman"/>
        <w:b/>
        <w:sz w:val="18"/>
        <w:szCs w:val="18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736" w:rsidRPr="00A5489A" w:rsidRDefault="00B07736" w:rsidP="00B07736">
    <w:pPr>
      <w:pStyle w:val="Nagwek"/>
      <w:rPr>
        <w:rFonts w:ascii="Arial" w:hAnsi="Arial" w:cs="Arial"/>
        <w:b/>
        <w:i/>
      </w:rPr>
    </w:pPr>
    <w:r w:rsidRPr="00A5489A">
      <w:rPr>
        <w:rFonts w:ascii="Arial" w:hAnsi="Arial" w:cs="Arial"/>
        <w:b/>
        <w:i/>
      </w:rPr>
      <w:t>Nr sprawy  ZP/D/</w:t>
    </w:r>
    <w:r w:rsidR="003B44F6">
      <w:rPr>
        <w:rFonts w:ascii="Arial" w:hAnsi="Arial" w:cs="Arial"/>
        <w:b/>
        <w:i/>
      </w:rPr>
      <w:t>2</w:t>
    </w:r>
    <w:r w:rsidR="00AE27D9">
      <w:rPr>
        <w:rFonts w:ascii="Arial" w:hAnsi="Arial" w:cs="Arial"/>
        <w:b/>
        <w:i/>
      </w:rPr>
      <w:t>1</w:t>
    </w:r>
    <w:r w:rsidRPr="00A5489A">
      <w:rPr>
        <w:rFonts w:ascii="Arial" w:hAnsi="Arial" w:cs="Arial"/>
        <w:b/>
        <w:i/>
      </w:rPr>
      <w:t>/202</w:t>
    </w:r>
    <w:r w:rsidR="00A5489A" w:rsidRPr="00A5489A">
      <w:rPr>
        <w:rFonts w:ascii="Arial" w:hAnsi="Arial" w:cs="Arial"/>
        <w:b/>
        <w:i/>
      </w:rPr>
      <w:t>6</w:t>
    </w:r>
    <w:r w:rsidRPr="00A5489A">
      <w:rPr>
        <w:rFonts w:ascii="Arial" w:hAnsi="Arial" w:cs="Arial"/>
        <w:b/>
        <w:i/>
      </w:rPr>
      <w:t xml:space="preserve">                                                       Załącznik nr 4 do SWZ</w:t>
    </w:r>
  </w:p>
  <w:p w:rsidR="0096073F" w:rsidRPr="00A5489A" w:rsidRDefault="0020071D" w:rsidP="00B07736">
    <w:pPr>
      <w:pStyle w:val="Nagwek"/>
      <w:rPr>
        <w:rFonts w:ascii="Arial" w:hAnsi="Arial" w:cs="Arial"/>
      </w:rPr>
    </w:pPr>
    <w:r>
      <w:rPr>
        <w:rFonts w:ascii="Arial" w:hAnsi="Arial" w:cs="Arial"/>
        <w:b/>
      </w:rPr>
      <w:pict>
        <v:rect id="_x0000_i1025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28886292"/>
    <w:lvl w:ilvl="0" w:tplc="52C2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946"/>
    <w:multiLevelType w:val="hybridMultilevel"/>
    <w:tmpl w:val="E71A54E8"/>
    <w:lvl w:ilvl="0" w:tplc="0415000F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36766F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10" w15:restartNumberingAfterBreak="0">
    <w:nsid w:val="239A74EF"/>
    <w:multiLevelType w:val="hybridMultilevel"/>
    <w:tmpl w:val="74009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AC92B3F"/>
    <w:multiLevelType w:val="hybridMultilevel"/>
    <w:tmpl w:val="62CE0C08"/>
    <w:lvl w:ilvl="0" w:tplc="EA4047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A7DC7"/>
    <w:multiLevelType w:val="hybridMultilevel"/>
    <w:tmpl w:val="D0829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34D64"/>
    <w:multiLevelType w:val="hybridMultilevel"/>
    <w:tmpl w:val="80E8D124"/>
    <w:lvl w:ilvl="0" w:tplc="D94E0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C3978"/>
    <w:multiLevelType w:val="hybridMultilevel"/>
    <w:tmpl w:val="ABA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68FE"/>
    <w:multiLevelType w:val="hybridMultilevel"/>
    <w:tmpl w:val="4FD4C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40123"/>
    <w:multiLevelType w:val="hybridMultilevel"/>
    <w:tmpl w:val="417EE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768B5"/>
    <w:multiLevelType w:val="hybridMultilevel"/>
    <w:tmpl w:val="6B60A1C6"/>
    <w:lvl w:ilvl="0" w:tplc="A2EE0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3A45CB5"/>
    <w:multiLevelType w:val="hybridMultilevel"/>
    <w:tmpl w:val="FA94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B299C"/>
    <w:multiLevelType w:val="hybridMultilevel"/>
    <w:tmpl w:val="6E0891CC"/>
    <w:lvl w:ilvl="0" w:tplc="AAE48952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DF3E39"/>
    <w:multiLevelType w:val="hybridMultilevel"/>
    <w:tmpl w:val="83AE4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7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1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2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10978"/>
    <w:multiLevelType w:val="hybridMultilevel"/>
    <w:tmpl w:val="38AED71A"/>
    <w:lvl w:ilvl="0" w:tplc="80BE82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1D5A95"/>
    <w:multiLevelType w:val="hybridMultilevel"/>
    <w:tmpl w:val="A12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8D0B1B"/>
    <w:multiLevelType w:val="hybridMultilevel"/>
    <w:tmpl w:val="A4C8F8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D8CA3F44">
      <w:numFmt w:val="bullet"/>
      <w:lvlText w:val="•"/>
      <w:lvlJc w:val="left"/>
      <w:pPr>
        <w:ind w:left="1866" w:hanging="360"/>
      </w:pPr>
      <w:rPr>
        <w:rFonts w:ascii="Century Gothic" w:eastAsia="Calibri" w:hAnsi="Century Gothic" w:cs="Aria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4"/>
  </w:num>
  <w:num w:numId="4">
    <w:abstractNumId w:val="14"/>
  </w:num>
  <w:num w:numId="5">
    <w:abstractNumId w:val="15"/>
  </w:num>
  <w:num w:numId="6">
    <w:abstractNumId w:val="32"/>
  </w:num>
  <w:num w:numId="7">
    <w:abstractNumId w:val="42"/>
  </w:num>
  <w:num w:numId="8">
    <w:abstractNumId w:val="12"/>
  </w:num>
  <w:num w:numId="9">
    <w:abstractNumId w:val="2"/>
  </w:num>
  <w:num w:numId="10">
    <w:abstractNumId w:val="36"/>
  </w:num>
  <w:num w:numId="11">
    <w:abstractNumId w:val="44"/>
  </w:num>
  <w:num w:numId="12">
    <w:abstractNumId w:val="40"/>
  </w:num>
  <w:num w:numId="13">
    <w:abstractNumId w:val="41"/>
  </w:num>
  <w:num w:numId="14">
    <w:abstractNumId w:val="20"/>
  </w:num>
  <w:num w:numId="15">
    <w:abstractNumId w:val="5"/>
  </w:num>
  <w:num w:numId="16">
    <w:abstractNumId w:val="23"/>
  </w:num>
  <w:num w:numId="17">
    <w:abstractNumId w:val="0"/>
  </w:num>
  <w:num w:numId="18">
    <w:abstractNumId w:val="17"/>
  </w:num>
  <w:num w:numId="19">
    <w:abstractNumId w:val="33"/>
  </w:num>
  <w:num w:numId="20">
    <w:abstractNumId w:val="31"/>
  </w:num>
  <w:num w:numId="21">
    <w:abstractNumId w:val="6"/>
  </w:num>
  <w:num w:numId="22">
    <w:abstractNumId w:val="30"/>
  </w:num>
  <w:num w:numId="23">
    <w:abstractNumId w:val="18"/>
  </w:num>
  <w:num w:numId="24">
    <w:abstractNumId w:val="45"/>
  </w:num>
  <w:num w:numId="25">
    <w:abstractNumId w:val="28"/>
  </w:num>
  <w:num w:numId="26">
    <w:abstractNumId w:val="29"/>
  </w:num>
  <w:num w:numId="27">
    <w:abstractNumId w:val="22"/>
  </w:num>
  <w:num w:numId="28">
    <w:abstractNumId w:val="34"/>
  </w:num>
  <w:num w:numId="29">
    <w:abstractNumId w:val="35"/>
  </w:num>
  <w:num w:numId="30">
    <w:abstractNumId w:val="10"/>
  </w:num>
  <w:num w:numId="31">
    <w:abstractNumId w:val="16"/>
  </w:num>
  <w:num w:numId="32">
    <w:abstractNumId w:val="27"/>
  </w:num>
  <w:num w:numId="33">
    <w:abstractNumId w:val="7"/>
  </w:num>
  <w:num w:numId="34">
    <w:abstractNumId w:val="43"/>
  </w:num>
  <w:num w:numId="35">
    <w:abstractNumId w:val="11"/>
  </w:num>
  <w:num w:numId="36">
    <w:abstractNumId w:val="38"/>
  </w:num>
  <w:num w:numId="37">
    <w:abstractNumId w:val="24"/>
  </w:num>
  <w:num w:numId="38">
    <w:abstractNumId w:val="1"/>
  </w:num>
  <w:num w:numId="39">
    <w:abstractNumId w:val="21"/>
  </w:num>
  <w:num w:numId="40">
    <w:abstractNumId w:val="37"/>
  </w:num>
  <w:num w:numId="41">
    <w:abstractNumId w:val="3"/>
  </w:num>
  <w:num w:numId="42">
    <w:abstractNumId w:val="13"/>
  </w:num>
  <w:num w:numId="43">
    <w:abstractNumId w:val="39"/>
  </w:num>
  <w:num w:numId="44">
    <w:abstractNumId w:val="19"/>
  </w:num>
  <w:num w:numId="45">
    <w:abstractNumId w:val="25"/>
  </w:num>
  <w:num w:numId="46">
    <w:abstractNumId w:val="9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59D"/>
    <w:rsid w:val="00002C49"/>
    <w:rsid w:val="00027E5B"/>
    <w:rsid w:val="000635FC"/>
    <w:rsid w:val="000B5415"/>
    <w:rsid w:val="000C73A3"/>
    <w:rsid w:val="00116703"/>
    <w:rsid w:val="00121629"/>
    <w:rsid w:val="00124321"/>
    <w:rsid w:val="001735AA"/>
    <w:rsid w:val="001C0887"/>
    <w:rsid w:val="001C5D61"/>
    <w:rsid w:val="001D0244"/>
    <w:rsid w:val="001D61F3"/>
    <w:rsid w:val="001E799E"/>
    <w:rsid w:val="0020071D"/>
    <w:rsid w:val="00232D03"/>
    <w:rsid w:val="00287C24"/>
    <w:rsid w:val="00295C0C"/>
    <w:rsid w:val="002A353B"/>
    <w:rsid w:val="002B190F"/>
    <w:rsid w:val="002C3A26"/>
    <w:rsid w:val="0030622D"/>
    <w:rsid w:val="003158C5"/>
    <w:rsid w:val="00392A53"/>
    <w:rsid w:val="0039359D"/>
    <w:rsid w:val="0039672E"/>
    <w:rsid w:val="003A0C8D"/>
    <w:rsid w:val="003B44F6"/>
    <w:rsid w:val="003E4D08"/>
    <w:rsid w:val="00431009"/>
    <w:rsid w:val="004438C6"/>
    <w:rsid w:val="00486734"/>
    <w:rsid w:val="004B0257"/>
    <w:rsid w:val="004B0D9E"/>
    <w:rsid w:val="004B3713"/>
    <w:rsid w:val="004B5675"/>
    <w:rsid w:val="004B58B2"/>
    <w:rsid w:val="00504851"/>
    <w:rsid w:val="0052204D"/>
    <w:rsid w:val="0058217A"/>
    <w:rsid w:val="005F61AC"/>
    <w:rsid w:val="0060153A"/>
    <w:rsid w:val="00646BAE"/>
    <w:rsid w:val="0064783B"/>
    <w:rsid w:val="006559A1"/>
    <w:rsid w:val="00662A31"/>
    <w:rsid w:val="00670A39"/>
    <w:rsid w:val="006A7BF0"/>
    <w:rsid w:val="007212EA"/>
    <w:rsid w:val="00785D3B"/>
    <w:rsid w:val="007C3233"/>
    <w:rsid w:val="00804358"/>
    <w:rsid w:val="0080651D"/>
    <w:rsid w:val="008078D4"/>
    <w:rsid w:val="008332A9"/>
    <w:rsid w:val="008D6DF1"/>
    <w:rsid w:val="0096073F"/>
    <w:rsid w:val="0096500B"/>
    <w:rsid w:val="00966ED8"/>
    <w:rsid w:val="00981DBC"/>
    <w:rsid w:val="00995264"/>
    <w:rsid w:val="009A6556"/>
    <w:rsid w:val="009E507A"/>
    <w:rsid w:val="009F5C09"/>
    <w:rsid w:val="009F5DCE"/>
    <w:rsid w:val="00A00504"/>
    <w:rsid w:val="00A02B53"/>
    <w:rsid w:val="00A10B9A"/>
    <w:rsid w:val="00A27B88"/>
    <w:rsid w:val="00A456F0"/>
    <w:rsid w:val="00A5489A"/>
    <w:rsid w:val="00A55B45"/>
    <w:rsid w:val="00A947F1"/>
    <w:rsid w:val="00AE27D9"/>
    <w:rsid w:val="00AE2C82"/>
    <w:rsid w:val="00B010EA"/>
    <w:rsid w:val="00B07736"/>
    <w:rsid w:val="00B20817"/>
    <w:rsid w:val="00B65DB3"/>
    <w:rsid w:val="00BC081D"/>
    <w:rsid w:val="00BC628B"/>
    <w:rsid w:val="00C3113F"/>
    <w:rsid w:val="00C67E80"/>
    <w:rsid w:val="00CD0E03"/>
    <w:rsid w:val="00D10992"/>
    <w:rsid w:val="00D15C17"/>
    <w:rsid w:val="00D25626"/>
    <w:rsid w:val="00D33E05"/>
    <w:rsid w:val="00D52FDE"/>
    <w:rsid w:val="00D67B2F"/>
    <w:rsid w:val="00D93CF5"/>
    <w:rsid w:val="00DF5660"/>
    <w:rsid w:val="00E0606D"/>
    <w:rsid w:val="00E13E37"/>
    <w:rsid w:val="00E27FC9"/>
    <w:rsid w:val="00EB5ADC"/>
    <w:rsid w:val="00EE0F77"/>
    <w:rsid w:val="00EF10F4"/>
    <w:rsid w:val="00F26053"/>
    <w:rsid w:val="00F670A2"/>
    <w:rsid w:val="00F9433D"/>
    <w:rsid w:val="00FD40F2"/>
    <w:rsid w:val="00FE189B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55FE6C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Obiekt,BulletC,Akapit z listą31,NO"/>
    <w:basedOn w:val="Normalny"/>
    <w:uiPriority w:val="1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2 heading Znak,A_wyliczenie Znak,K-P_odwolanie Znak,maz_wyliczenie Znak,opis dzialania Znak,List Paragraph1 Znak,Akapit z listą BS Znak,lp1 Znak"/>
    <w:uiPriority w:val="1"/>
    <w:qFormat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2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table" w:customStyle="1" w:styleId="Tabela-Siatka1">
    <w:name w:val="Tabela - Siatka1"/>
    <w:basedOn w:val="Standardowy"/>
    <w:uiPriority w:val="59"/>
    <w:rsid w:val="0039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05AB8-CFA4-465A-B3D7-FDCA313E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Ewelina Krawiec-Mynarek</cp:lastModifiedBy>
  <cp:revision>2</cp:revision>
  <dcterms:created xsi:type="dcterms:W3CDTF">2026-04-13T07:56:00Z</dcterms:created>
  <dcterms:modified xsi:type="dcterms:W3CDTF">2026-04-13T07:56:00Z</dcterms:modified>
</cp:coreProperties>
</file>