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CF7F1" w14:textId="5902EA8D" w:rsidR="00BB208B" w:rsidRPr="00CC0E6C" w:rsidRDefault="00BB208B" w:rsidP="00BB208B">
      <w:pPr>
        <w:tabs>
          <w:tab w:val="center" w:pos="4536"/>
          <w:tab w:val="right" w:pos="9072"/>
        </w:tabs>
        <w:spacing w:after="0" w:line="240" w:lineRule="auto"/>
        <w:rPr>
          <w:rFonts w:eastAsia="Times New Roman" w:cstheme="minorHAnsi"/>
          <w:kern w:val="0"/>
          <w:lang w:eastAsia="pl-PL"/>
          <w14:ligatures w14:val="none"/>
        </w:rPr>
      </w:pPr>
    </w:p>
    <w:p w14:paraId="2856134E" w14:textId="77777777" w:rsidR="00550685" w:rsidRDefault="00BB208B" w:rsidP="00BB208B">
      <w:pPr>
        <w:spacing w:after="0" w:line="360" w:lineRule="auto"/>
        <w:ind w:right="-1187" w:hanging="426"/>
        <w:rPr>
          <w:rFonts w:eastAsia="Times New Roman" w:cstheme="minorHAnsi"/>
          <w:b/>
          <w:kern w:val="0"/>
          <w:lang w:eastAsia="pl-PL"/>
          <w14:ligatures w14:val="none"/>
        </w:rPr>
      </w:pPr>
      <w:r w:rsidRPr="00CC0E6C">
        <w:rPr>
          <w:rFonts w:eastAsia="Times New Roman" w:cstheme="minorHAnsi"/>
          <w:noProof/>
          <w:kern w:val="0"/>
          <w:lang w:eastAsia="pl-PL"/>
          <w14:ligatures w14:val="none"/>
        </w:rPr>
        <w:drawing>
          <wp:inline distT="0" distB="0" distL="0" distR="0" wp14:anchorId="56B53755" wp14:editId="7CF678EF">
            <wp:extent cx="2295525" cy="790575"/>
            <wp:effectExtent l="0" t="0" r="9525" b="9525"/>
            <wp:docPr id="1" name="Obraz 1" descr="UM Uniwersytet Medyczny w Łodz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UM Uniwersytet Medyczny w Łodzi"/>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95525" cy="790575"/>
                    </a:xfrm>
                    <a:prstGeom prst="rect">
                      <a:avLst/>
                    </a:prstGeom>
                    <a:noFill/>
                    <a:ln>
                      <a:noFill/>
                    </a:ln>
                  </pic:spPr>
                </pic:pic>
              </a:graphicData>
            </a:graphic>
          </wp:inline>
        </w:drawing>
      </w:r>
      <w:r w:rsidRPr="00CC0E6C">
        <w:rPr>
          <w:rFonts w:eastAsia="Times New Roman" w:cstheme="minorHAnsi"/>
          <w:b/>
          <w:kern w:val="0"/>
          <w:lang w:eastAsia="pl-PL"/>
          <w14:ligatures w14:val="none"/>
        </w:rPr>
        <w:t xml:space="preserve">                                                                 </w:t>
      </w:r>
    </w:p>
    <w:p w14:paraId="7CF7349C" w14:textId="77777777" w:rsidR="00550685" w:rsidRPr="00C13416" w:rsidRDefault="00550685" w:rsidP="00550685">
      <w:pPr>
        <w:pStyle w:val="UNagwek1umowa"/>
      </w:pPr>
      <w:r>
        <w:t>Z</w:t>
      </w:r>
      <w:r w:rsidRPr="00C13416">
        <w:t xml:space="preserve">ałącznik nr </w:t>
      </w:r>
      <w:r>
        <w:t>4</w:t>
      </w:r>
      <w:r w:rsidRPr="00C13416">
        <w:t xml:space="preserve"> do SWZ</w:t>
      </w:r>
    </w:p>
    <w:p w14:paraId="32AA2DA6" w14:textId="737ED712" w:rsidR="00550685" w:rsidRPr="00550685" w:rsidRDefault="00550685" w:rsidP="00550685">
      <w:pPr>
        <w:rPr>
          <w:b/>
          <w:bCs/>
          <w:color w:val="000000" w:themeColor="text1"/>
        </w:rPr>
      </w:pPr>
      <w:r w:rsidRPr="00550685">
        <w:rPr>
          <w:b/>
          <w:bCs/>
          <w:color w:val="000000" w:themeColor="text1"/>
        </w:rPr>
        <w:t>Nr postępowania: ZP/</w:t>
      </w:r>
      <w:r w:rsidR="00007C6F">
        <w:rPr>
          <w:b/>
          <w:bCs/>
          <w:color w:val="000000" w:themeColor="text1"/>
        </w:rPr>
        <w:t>41</w:t>
      </w:r>
      <w:r w:rsidRPr="00550685">
        <w:rPr>
          <w:b/>
          <w:bCs/>
          <w:color w:val="000000" w:themeColor="text1"/>
        </w:rPr>
        <w:t>/202</w:t>
      </w:r>
      <w:r w:rsidR="00007C6F">
        <w:rPr>
          <w:b/>
          <w:bCs/>
          <w:color w:val="000000" w:themeColor="text1"/>
        </w:rPr>
        <w:t>6</w:t>
      </w:r>
    </w:p>
    <w:p w14:paraId="45A5FF36" w14:textId="77777777" w:rsidR="00550685" w:rsidRPr="0022240D" w:rsidRDefault="00550685" w:rsidP="00550685">
      <w:pPr>
        <w:pStyle w:val="UNagwek2umowa"/>
        <w:rPr>
          <w:color w:val="000000" w:themeColor="text1"/>
        </w:rPr>
      </w:pPr>
      <w:r w:rsidRPr="00A05AA5">
        <w:t>Wzór</w:t>
      </w:r>
      <w:r w:rsidRPr="0022240D">
        <w:rPr>
          <w:color w:val="000000" w:themeColor="text1"/>
        </w:rPr>
        <w:t xml:space="preserve"> </w:t>
      </w:r>
      <w:r w:rsidRPr="00A05AA5">
        <w:t>umowy</w:t>
      </w:r>
    </w:p>
    <w:p w14:paraId="0C3CA684" w14:textId="7FFCA5F0" w:rsidR="00550685" w:rsidRPr="00550685" w:rsidRDefault="00550685" w:rsidP="00550685">
      <w:pPr>
        <w:pStyle w:val="UNagwek3umowa"/>
      </w:pPr>
      <w:r w:rsidRPr="00550685">
        <w:t>Umowa nr ZP/</w:t>
      </w:r>
      <w:r w:rsidR="00007C6F">
        <w:t>41</w:t>
      </w:r>
      <w:r w:rsidRPr="00550685">
        <w:t>/202</w:t>
      </w:r>
      <w:r w:rsidR="00007C6F">
        <w:t>6</w:t>
      </w:r>
    </w:p>
    <w:p w14:paraId="0DCCDF03" w14:textId="77777777" w:rsidR="00550685" w:rsidRDefault="00550685" w:rsidP="00550685">
      <w:pPr>
        <w:pStyle w:val="UNormalny1umowa"/>
      </w:pPr>
      <w:r>
        <w:t>zawarta dnia …. w Łodzi pomiędzy:</w:t>
      </w:r>
    </w:p>
    <w:p w14:paraId="07942D64" w14:textId="77777777" w:rsidR="00550685" w:rsidRDefault="00550685" w:rsidP="00550685">
      <w:pPr>
        <w:pStyle w:val="UNormalny1umowa"/>
      </w:pPr>
    </w:p>
    <w:p w14:paraId="5A9E0AC0" w14:textId="77777777" w:rsidR="00550685" w:rsidRDefault="00550685" w:rsidP="00550685">
      <w:pPr>
        <w:pStyle w:val="UNormalny1Bumowa"/>
      </w:pPr>
      <w:r>
        <w:t>Uniwersytetem Medycznym w Łodzi</w:t>
      </w:r>
    </w:p>
    <w:p w14:paraId="7C0F5524" w14:textId="77777777" w:rsidR="00550685" w:rsidRDefault="00550685" w:rsidP="00550685">
      <w:pPr>
        <w:pStyle w:val="UNormalny1Bumowa"/>
      </w:pPr>
      <w:r>
        <w:t>Al. Kościuszki 4, 90-419 Łódź</w:t>
      </w:r>
    </w:p>
    <w:p w14:paraId="73424DC5" w14:textId="77777777" w:rsidR="00550685" w:rsidRDefault="00550685" w:rsidP="00550685">
      <w:pPr>
        <w:pStyle w:val="UNormalny1Bumowa"/>
      </w:pPr>
      <w:r>
        <w:t>NIP 7251843739, REGON 473073308</w:t>
      </w:r>
    </w:p>
    <w:p w14:paraId="51AE7CF8" w14:textId="77777777" w:rsidR="00550685" w:rsidRDefault="00550685" w:rsidP="00550685">
      <w:pPr>
        <w:pStyle w:val="UNormalny1umowa"/>
      </w:pPr>
      <w:r>
        <w:t>reprezentowanym przez:</w:t>
      </w:r>
    </w:p>
    <w:p w14:paraId="2DFD206B" w14:textId="77777777" w:rsidR="00550685" w:rsidRDefault="00550685" w:rsidP="00550685">
      <w:pPr>
        <w:pStyle w:val="UNormalny1Bumowa"/>
      </w:pPr>
      <w:r>
        <w:t>………………………………………………………………………………………………………………………………………………………</w:t>
      </w:r>
    </w:p>
    <w:p w14:paraId="191D827A" w14:textId="77777777" w:rsidR="00550685" w:rsidRDefault="00550685" w:rsidP="00550685">
      <w:pPr>
        <w:pStyle w:val="UNormalny1umowa"/>
      </w:pPr>
      <w:r>
        <w:t xml:space="preserve">zwanym dalej </w:t>
      </w:r>
      <w:r w:rsidRPr="003C36D3">
        <w:rPr>
          <w:rStyle w:val="UNormalny1BumowaZnak"/>
        </w:rPr>
        <w:t>Zamawiającym</w:t>
      </w:r>
    </w:p>
    <w:p w14:paraId="1C232FE1" w14:textId="77777777" w:rsidR="00550685" w:rsidRDefault="00550685" w:rsidP="00550685">
      <w:pPr>
        <w:pStyle w:val="UNormalny1umowa"/>
      </w:pPr>
      <w:r>
        <w:t>a</w:t>
      </w:r>
    </w:p>
    <w:p w14:paraId="03AAB8B0" w14:textId="089F7B84" w:rsidR="00550685" w:rsidRDefault="00550685" w:rsidP="00550685">
      <w:pPr>
        <w:pStyle w:val="UNormalny1Bumowa"/>
      </w:pPr>
      <w:r>
        <w:t>………………………………………………………………………………………………………………………………………………………</w:t>
      </w:r>
    </w:p>
    <w:p w14:paraId="477BE891" w14:textId="77777777" w:rsidR="00550685" w:rsidRDefault="00550685" w:rsidP="00550685">
      <w:pPr>
        <w:pStyle w:val="UNormalny1umowa"/>
      </w:pPr>
      <w:r>
        <w:t>reprezentowanym przez:</w:t>
      </w:r>
    </w:p>
    <w:p w14:paraId="7795D817" w14:textId="77777777" w:rsidR="00550685" w:rsidRDefault="00550685" w:rsidP="00550685">
      <w:pPr>
        <w:pStyle w:val="UNormalny1Bumowa"/>
      </w:pPr>
      <w:r>
        <w:t>………………………………………………………………………………………………………………………………………………………</w:t>
      </w:r>
    </w:p>
    <w:p w14:paraId="0E8DBD0B" w14:textId="77777777" w:rsidR="00550685" w:rsidRDefault="00550685" w:rsidP="00550685">
      <w:pPr>
        <w:pStyle w:val="UNormalny1umowa"/>
        <w:rPr>
          <w:rStyle w:val="UNormalny1BumowaZnak"/>
        </w:rPr>
      </w:pPr>
      <w:r>
        <w:t xml:space="preserve">zwanym dalej </w:t>
      </w:r>
      <w:r>
        <w:rPr>
          <w:rStyle w:val="UNormalny1BumowaZnak"/>
        </w:rPr>
        <w:t>Wykonawcą</w:t>
      </w:r>
    </w:p>
    <w:p w14:paraId="6E9A0E15" w14:textId="77777777" w:rsidR="00550685" w:rsidRDefault="00550685" w:rsidP="00550685">
      <w:pPr>
        <w:pStyle w:val="UNormalny1umowa"/>
      </w:pPr>
      <w:r>
        <w:t xml:space="preserve">Wykonawca został wyłoniony w trybie podstawowym o wartości poniżej </w:t>
      </w:r>
      <w:r w:rsidRPr="001A5652">
        <w:rPr>
          <w:b/>
          <w:bCs/>
        </w:rPr>
        <w:t>221.000 euro</w:t>
      </w:r>
      <w:r>
        <w:t xml:space="preserve"> na podstawie art. 275 pkt 1 ustawy z dnia 11 września 2019 r. Prawo zamówień publicznych.</w:t>
      </w:r>
    </w:p>
    <w:p w14:paraId="67F0BFC6" w14:textId="77777777" w:rsidR="00BB208B" w:rsidRPr="00CC0E6C" w:rsidRDefault="00BB208B" w:rsidP="00BB208B">
      <w:pPr>
        <w:spacing w:after="0" w:line="360" w:lineRule="auto"/>
        <w:jc w:val="center"/>
        <w:rPr>
          <w:rFonts w:eastAsia="Times New Roman" w:cstheme="minorHAnsi"/>
          <w:b/>
          <w:kern w:val="0"/>
          <w:lang w:eastAsia="pl-PL"/>
          <w14:ligatures w14:val="none"/>
        </w:rPr>
      </w:pPr>
    </w:p>
    <w:p w14:paraId="19F9FF40" w14:textId="77777777" w:rsidR="00BB208B" w:rsidRPr="00CC0E6C" w:rsidRDefault="00BB208B" w:rsidP="00BB208B">
      <w:pPr>
        <w:spacing w:after="0" w:line="360" w:lineRule="auto"/>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 1</w:t>
      </w:r>
    </w:p>
    <w:p w14:paraId="26C1F871" w14:textId="77777777" w:rsidR="00BB208B" w:rsidRPr="00CC0E6C" w:rsidRDefault="00BB208B" w:rsidP="00BB208B">
      <w:pPr>
        <w:spacing w:after="0" w:line="360" w:lineRule="auto"/>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Przedmiot umowy</w:t>
      </w:r>
    </w:p>
    <w:p w14:paraId="7A64D7BF" w14:textId="23F0A4B3" w:rsidR="00BB208B" w:rsidRPr="00CC0E6C" w:rsidRDefault="00BB208B" w:rsidP="00BB208B">
      <w:pPr>
        <w:numPr>
          <w:ilvl w:val="0"/>
          <w:numId w:val="1"/>
        </w:numPr>
        <w:tabs>
          <w:tab w:val="num" w:pos="426"/>
        </w:tabs>
        <w:autoSpaceDE w:val="0"/>
        <w:autoSpaceDN w:val="0"/>
        <w:adjustRightInd w:val="0"/>
        <w:spacing w:after="0" w:line="360" w:lineRule="auto"/>
        <w:ind w:left="425" w:hanging="426"/>
        <w:contextualSpacing/>
        <w:jc w:val="both"/>
        <w:rPr>
          <w:rFonts w:eastAsia="Times New Roman" w:cstheme="minorHAnsi"/>
          <w:b/>
          <w:kern w:val="0"/>
          <w:lang w:eastAsia="pl-PL"/>
          <w14:ligatures w14:val="none"/>
        </w:rPr>
      </w:pPr>
      <w:r w:rsidRPr="00CC0E6C">
        <w:rPr>
          <w:rFonts w:eastAsia="Times New Roman" w:cstheme="minorHAnsi"/>
          <w:kern w:val="0"/>
          <w:lang w:eastAsia="pl-PL"/>
          <w14:ligatures w14:val="none"/>
        </w:rPr>
        <w:t xml:space="preserve">Przedmiotem umowy jest sukcesywna usługa druku wraz z dostawą dla Uniwersytetu Medycznego w Łodzi zwana dalej </w:t>
      </w:r>
      <w:r w:rsidR="00550685">
        <w:rPr>
          <w:rFonts w:eastAsia="Times New Roman" w:cstheme="minorHAnsi"/>
          <w:kern w:val="0"/>
          <w:lang w:eastAsia="pl-PL"/>
          <w14:ligatures w14:val="none"/>
        </w:rPr>
        <w:t>T</w:t>
      </w:r>
      <w:r w:rsidRPr="00CC0E6C">
        <w:rPr>
          <w:rFonts w:eastAsia="Times New Roman" w:cstheme="minorHAnsi"/>
          <w:kern w:val="0"/>
          <w:lang w:eastAsia="pl-PL"/>
          <w14:ligatures w14:val="none"/>
        </w:rPr>
        <w:t xml:space="preserve">owarem - szczegółowo opisana w Specyfikacji Warunków </w:t>
      </w:r>
      <w:r w:rsidRPr="00ED4C04">
        <w:rPr>
          <w:rFonts w:eastAsia="Times New Roman" w:cstheme="minorHAnsi"/>
          <w:kern w:val="0"/>
          <w:lang w:eastAsia="pl-PL"/>
          <w14:ligatures w14:val="none"/>
        </w:rPr>
        <w:t>Zamówienia (</w:t>
      </w:r>
      <w:r w:rsidR="00124A76" w:rsidRPr="00ED4C04">
        <w:rPr>
          <w:rFonts w:eastAsia="Times New Roman" w:cstheme="minorHAnsi"/>
          <w:kern w:val="0"/>
          <w:lang w:eastAsia="pl-PL"/>
          <w14:ligatures w14:val="none"/>
        </w:rPr>
        <w:t>Z</w:t>
      </w:r>
      <w:r w:rsidRPr="00ED4C04">
        <w:rPr>
          <w:rFonts w:eastAsia="Times New Roman" w:cstheme="minorHAnsi"/>
          <w:kern w:val="0"/>
          <w:lang w:eastAsia="pl-PL"/>
          <w14:ligatures w14:val="none"/>
        </w:rPr>
        <w:t xml:space="preserve">ał. nr </w:t>
      </w:r>
      <w:r w:rsidR="00124A76" w:rsidRPr="00ED4C04">
        <w:rPr>
          <w:rFonts w:eastAsia="Times New Roman" w:cstheme="minorHAnsi"/>
          <w:kern w:val="0"/>
          <w:lang w:eastAsia="pl-PL"/>
          <w14:ligatures w14:val="none"/>
        </w:rPr>
        <w:t xml:space="preserve">2 </w:t>
      </w:r>
      <w:r w:rsidRPr="00ED4C04">
        <w:rPr>
          <w:rFonts w:eastAsia="Times New Roman" w:cstheme="minorHAnsi"/>
          <w:kern w:val="0"/>
          <w:lang w:eastAsia="pl-PL"/>
          <w14:ligatures w14:val="none"/>
        </w:rPr>
        <w:t>… do SWZ – Formularz asortymentowo-cenowy) oraz</w:t>
      </w:r>
      <w:r w:rsidRPr="00CC0E6C">
        <w:rPr>
          <w:rFonts w:eastAsia="Times New Roman" w:cstheme="minorHAnsi"/>
          <w:kern w:val="0"/>
          <w:lang w:eastAsia="pl-PL"/>
          <w14:ligatures w14:val="none"/>
        </w:rPr>
        <w:t xml:space="preserve"> w ofercie z dnia otwarcia </w:t>
      </w:r>
      <w:r w:rsidRPr="00CC0E6C">
        <w:rPr>
          <w:rFonts w:eastAsia="Times New Roman" w:cstheme="minorHAnsi"/>
          <w:b/>
          <w:kern w:val="0"/>
          <w:lang w:eastAsia="pl-PL"/>
          <w14:ligatures w14:val="none"/>
        </w:rPr>
        <w:t>…………………</w:t>
      </w:r>
      <w:r w:rsidRPr="00CC0E6C">
        <w:rPr>
          <w:rFonts w:eastAsia="Times New Roman" w:cstheme="minorHAnsi"/>
          <w:kern w:val="0"/>
          <w:lang w:eastAsia="pl-PL"/>
          <w14:ligatures w14:val="none"/>
        </w:rPr>
        <w:t xml:space="preserve"> złożonej przez Wykonawcę. Zarówno SWZ wraz z wszelkimi załącznikami jak i oferta Wykonawcy stanowią integralną część niniejszej umowy.</w:t>
      </w:r>
    </w:p>
    <w:p w14:paraId="09B5AC48" w14:textId="1F8EB903" w:rsidR="00BB208B" w:rsidRPr="00CC0E6C" w:rsidRDefault="00BB208B" w:rsidP="00BB208B">
      <w:pPr>
        <w:numPr>
          <w:ilvl w:val="0"/>
          <w:numId w:val="1"/>
        </w:numPr>
        <w:tabs>
          <w:tab w:val="num" w:pos="426"/>
        </w:tabs>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lastRenderedPageBreak/>
        <w:t xml:space="preserve">Dostawa </w:t>
      </w:r>
      <w:r w:rsidR="00906E16">
        <w:rPr>
          <w:rFonts w:eastAsia="Times New Roman" w:cstheme="minorHAnsi"/>
          <w:kern w:val="0"/>
          <w:lang w:eastAsia="pl-PL"/>
          <w14:ligatures w14:val="none"/>
        </w:rPr>
        <w:t>T</w:t>
      </w:r>
      <w:r w:rsidRPr="00CC0E6C">
        <w:rPr>
          <w:rFonts w:eastAsia="Times New Roman" w:cstheme="minorHAnsi"/>
          <w:kern w:val="0"/>
          <w:lang w:eastAsia="pl-PL"/>
          <w14:ligatures w14:val="none"/>
        </w:rPr>
        <w:t>owaru nastąpi sukcesy</w:t>
      </w:r>
      <w:r w:rsidR="003B7FA2">
        <w:rPr>
          <w:rFonts w:eastAsia="Times New Roman" w:cstheme="minorHAnsi"/>
          <w:kern w:val="0"/>
          <w:lang w:eastAsia="pl-PL"/>
          <w14:ligatures w14:val="none"/>
        </w:rPr>
        <w:t>wnie do Biura Promocji przy Pl. Hallera 1 w Łodzi (</w:t>
      </w:r>
      <w:r w:rsidRPr="00CC0E6C">
        <w:rPr>
          <w:rFonts w:eastAsia="Times New Roman" w:cstheme="minorHAnsi"/>
          <w:kern w:val="0"/>
          <w:lang w:eastAsia="pl-PL"/>
          <w14:ligatures w14:val="none"/>
        </w:rPr>
        <w:t>90</w:t>
      </w:r>
      <w:r w:rsidR="003B7FA2">
        <w:rPr>
          <w:rFonts w:eastAsia="Times New Roman" w:cstheme="minorHAnsi"/>
          <w:kern w:val="0"/>
          <w:lang w:eastAsia="pl-PL"/>
          <w14:ligatures w14:val="none"/>
        </w:rPr>
        <w:t xml:space="preserve"> – </w:t>
      </w:r>
      <w:r w:rsidRPr="00CC0E6C">
        <w:rPr>
          <w:rFonts w:eastAsia="Times New Roman" w:cstheme="minorHAnsi"/>
          <w:kern w:val="0"/>
          <w:lang w:eastAsia="pl-PL"/>
          <w14:ligatures w14:val="none"/>
        </w:rPr>
        <w:t>647</w:t>
      </w:r>
      <w:r w:rsidR="003B7FA2">
        <w:rPr>
          <w:rFonts w:eastAsia="Times New Roman" w:cstheme="minorHAnsi"/>
          <w:kern w:val="0"/>
          <w:lang w:eastAsia="pl-PL"/>
          <w14:ligatures w14:val="none"/>
        </w:rPr>
        <w:t>)</w:t>
      </w:r>
      <w:r w:rsidRPr="00CC0E6C">
        <w:rPr>
          <w:rFonts w:eastAsia="Times New Roman" w:cstheme="minorHAnsi"/>
          <w:kern w:val="0"/>
          <w:lang w:eastAsia="pl-PL"/>
          <w14:ligatures w14:val="none"/>
        </w:rPr>
        <w:t xml:space="preserve">, pok. 227 II piętro, lub wskazanej w zamówieniu jednostkowym jednostki organizacyjnej UM w Łodzi </w:t>
      </w:r>
      <w:r w:rsidRPr="00CC0E6C">
        <w:rPr>
          <w:rFonts w:eastAsia="Times New Roman" w:cstheme="minorHAnsi"/>
          <w:kern w:val="0"/>
          <w:lang w:eastAsia="pl-PL"/>
          <w14:ligatures w14:val="none"/>
        </w:rPr>
        <w:br/>
        <w:t>w ilościach i o parametrach zgodnych z zamówieniami jednostkowymi składanymi na zasadach określonych w niniejszej umowie. Jednostki organizacyjne Uniwersytetu Medycznego w Łodzi zlokalizowane są na terenie całego miasta Łodzi. Każdorazowo Zamawiający określi miejsce dostawy zamówionych druków.</w:t>
      </w:r>
    </w:p>
    <w:p w14:paraId="199EFD3B" w14:textId="2A3FA2EB" w:rsidR="00BB208B" w:rsidRPr="00CC0E6C" w:rsidRDefault="00BB208B" w:rsidP="00BB208B">
      <w:pPr>
        <w:numPr>
          <w:ilvl w:val="0"/>
          <w:numId w:val="1"/>
        </w:numPr>
        <w:tabs>
          <w:tab w:val="num" w:pos="426"/>
        </w:tabs>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Dostawy zamówionych </w:t>
      </w:r>
      <w:r w:rsidR="00906E16">
        <w:rPr>
          <w:rFonts w:eastAsia="Times New Roman" w:cstheme="minorHAnsi"/>
          <w:kern w:val="0"/>
          <w:lang w:eastAsia="pl-PL"/>
          <w14:ligatures w14:val="none"/>
        </w:rPr>
        <w:t>T</w:t>
      </w:r>
      <w:r w:rsidRPr="00CC0E6C">
        <w:rPr>
          <w:rFonts w:eastAsia="Times New Roman" w:cstheme="minorHAnsi"/>
          <w:kern w:val="0"/>
          <w:lang w:eastAsia="pl-PL"/>
          <w14:ligatures w14:val="none"/>
        </w:rPr>
        <w:t xml:space="preserve">owarów będą następowały sukcesywnie przez cały czas trwania umowy. Wykonawca jest zobowiązany dostarczyć we wskazane miejsce każde złożone zamówienie. Wszelkie zmiany w tym zakresie mogą być wprowadzone na podstawie wcześniejszych ustaleń Zamawiającego z Wykonawcą. </w:t>
      </w:r>
    </w:p>
    <w:p w14:paraId="03658752" w14:textId="2009462A" w:rsidR="00BB208B" w:rsidRPr="00CC0E6C" w:rsidRDefault="00BB208B" w:rsidP="00BB208B">
      <w:pPr>
        <w:numPr>
          <w:ilvl w:val="0"/>
          <w:numId w:val="1"/>
        </w:numPr>
        <w:tabs>
          <w:tab w:val="num" w:pos="426"/>
        </w:tabs>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Wykonawca oświadcza, że </w:t>
      </w:r>
      <w:r w:rsidR="00906E16">
        <w:rPr>
          <w:rFonts w:eastAsia="Times New Roman" w:cstheme="minorHAnsi"/>
          <w:kern w:val="0"/>
          <w:lang w:eastAsia="pl-PL"/>
          <w14:ligatures w14:val="none"/>
        </w:rPr>
        <w:t>T</w:t>
      </w:r>
      <w:r w:rsidRPr="00CC0E6C">
        <w:rPr>
          <w:rFonts w:eastAsia="Times New Roman" w:cstheme="minorHAnsi"/>
          <w:kern w:val="0"/>
          <w:lang w:eastAsia="pl-PL"/>
          <w14:ligatures w14:val="none"/>
        </w:rPr>
        <w:t>owar będący przedmiotem niniejszej umowy, wskazany w § 1 ust. 1:</w:t>
      </w:r>
    </w:p>
    <w:p w14:paraId="690501D2" w14:textId="77777777" w:rsidR="00BB208B" w:rsidRPr="00CC0E6C" w:rsidRDefault="00BB208B" w:rsidP="00BB208B">
      <w:pPr>
        <w:numPr>
          <w:ilvl w:val="0"/>
          <w:numId w:val="2"/>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przekazany zostanie Zamawiającemu w stanie kompletnym i nienaruszonym, obejmującym w szczególności opakowanie zabezpieczające przed uszkodzeniem, a także umożliwiającym normalne korzystanie zgodnie z jego przeznaczeniem;</w:t>
      </w:r>
    </w:p>
    <w:p w14:paraId="0023B580" w14:textId="77777777" w:rsidR="00BB208B" w:rsidRPr="00CC0E6C" w:rsidRDefault="00BB208B" w:rsidP="00BB208B">
      <w:pPr>
        <w:numPr>
          <w:ilvl w:val="0"/>
          <w:numId w:val="2"/>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nie jest obciążony jakimikolwiek ograniczonymi prawami rzeczowymi ustanowionymi na rzecz osób trzecich, jak również nie jest przedmiotem jakichkolwiek postępowań sądowych, administracyjnych, czy też sądowo-administracyjnych, których konsekwencją jest (mogłoby być) ograniczenie czy też wyłączenie prawa Wykonawcy do rozporządzania nim.</w:t>
      </w:r>
    </w:p>
    <w:p w14:paraId="74F6ABAA" w14:textId="7840F3EF" w:rsidR="00BB208B" w:rsidRPr="00CC0E6C" w:rsidRDefault="00BB208B" w:rsidP="00BB208B">
      <w:pPr>
        <w:numPr>
          <w:ilvl w:val="0"/>
          <w:numId w:val="1"/>
        </w:numPr>
        <w:tabs>
          <w:tab w:val="num" w:pos="426"/>
        </w:tabs>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Wykonawca zobowiązuje się zrealizować przedmiot umowy zgodnie z przesłanym przez Zamawiającego projektem w trybie</w:t>
      </w:r>
      <w:r w:rsidR="003B7FA2">
        <w:rPr>
          <w:rFonts w:eastAsia="Times New Roman" w:cstheme="minorHAnsi"/>
          <w:kern w:val="0"/>
          <w:lang w:eastAsia="pl-PL"/>
          <w14:ligatures w14:val="none"/>
        </w:rPr>
        <w:t xml:space="preserve"> i na zasadach określonych w postanowieniami</w:t>
      </w:r>
      <w:r w:rsidRPr="00CC0E6C">
        <w:rPr>
          <w:rFonts w:eastAsia="Times New Roman" w:cstheme="minorHAnsi"/>
          <w:kern w:val="0"/>
          <w:lang w:eastAsia="pl-PL"/>
          <w14:ligatures w14:val="none"/>
        </w:rPr>
        <w:t xml:space="preserve"> niniejszej umowy.</w:t>
      </w:r>
    </w:p>
    <w:p w14:paraId="3624937E" w14:textId="072679D1" w:rsidR="00BB208B" w:rsidRPr="00CC0E6C" w:rsidRDefault="00BB208B" w:rsidP="00BB208B">
      <w:pPr>
        <w:numPr>
          <w:ilvl w:val="0"/>
          <w:numId w:val="1"/>
        </w:numPr>
        <w:tabs>
          <w:tab w:val="num" w:pos="426"/>
        </w:tabs>
        <w:autoSpaceDE w:val="0"/>
        <w:autoSpaceDN w:val="0"/>
        <w:adjustRightInd w:val="0"/>
        <w:spacing w:after="0" w:line="360" w:lineRule="auto"/>
        <w:ind w:left="426" w:hanging="426"/>
        <w:jc w:val="both"/>
        <w:rPr>
          <w:rFonts w:eastAsia="Times New Roman" w:cstheme="minorHAnsi"/>
          <w:b/>
          <w:kern w:val="0"/>
          <w:lang w:eastAsia="pl-PL"/>
          <w14:ligatures w14:val="none"/>
        </w:rPr>
      </w:pPr>
      <w:r w:rsidRPr="00CC0E6C">
        <w:rPr>
          <w:rFonts w:eastAsia="Times New Roman" w:cstheme="minorHAnsi"/>
          <w:kern w:val="0"/>
          <w:lang w:eastAsia="pl-PL"/>
          <w14:ligatures w14:val="none"/>
        </w:rPr>
        <w:t xml:space="preserve">Wykonawca zobowiązuje się realizować przedmiot umowy </w:t>
      </w:r>
      <w:r w:rsidRPr="00CC0E6C">
        <w:rPr>
          <w:rFonts w:eastAsia="Times New Roman" w:cstheme="minorHAnsi"/>
          <w:b/>
          <w:kern w:val="0"/>
          <w:lang w:eastAsia="pl-PL"/>
          <w14:ligatures w14:val="none"/>
        </w:rPr>
        <w:t xml:space="preserve">w ciągu </w:t>
      </w:r>
      <w:r w:rsidR="002B2213" w:rsidRPr="00CC0E6C">
        <w:rPr>
          <w:rFonts w:eastAsia="Times New Roman" w:cstheme="minorHAnsi"/>
          <w:b/>
          <w:kern w:val="0"/>
          <w:lang w:eastAsia="pl-PL"/>
          <w14:ligatures w14:val="none"/>
        </w:rPr>
        <w:t>12</w:t>
      </w:r>
      <w:r w:rsidRPr="00CC0E6C">
        <w:rPr>
          <w:rFonts w:eastAsia="Times New Roman" w:cstheme="minorHAnsi"/>
          <w:b/>
          <w:kern w:val="0"/>
          <w:lang w:eastAsia="pl-PL"/>
          <w14:ligatures w14:val="none"/>
        </w:rPr>
        <w:t xml:space="preserve"> miesięcy od</w:t>
      </w:r>
      <w:r w:rsidRPr="00CC0E6C">
        <w:rPr>
          <w:rFonts w:eastAsia="Times New Roman" w:cstheme="minorHAnsi"/>
          <w:kern w:val="0"/>
          <w:lang w:eastAsia="pl-PL"/>
          <w14:ligatures w14:val="none"/>
        </w:rPr>
        <w:t xml:space="preserve"> </w:t>
      </w:r>
      <w:r w:rsidRPr="00CC0E6C">
        <w:rPr>
          <w:rFonts w:eastAsia="Times New Roman" w:cstheme="minorHAnsi"/>
          <w:b/>
          <w:bCs/>
          <w:kern w:val="0"/>
          <w:lang w:eastAsia="pl-PL"/>
          <w14:ligatures w14:val="none"/>
        </w:rPr>
        <w:t>dnia podpisania umowy</w:t>
      </w:r>
      <w:r w:rsidRPr="00CC0E6C">
        <w:rPr>
          <w:rFonts w:eastAsia="Times New Roman" w:cstheme="minorHAnsi"/>
          <w:kern w:val="0"/>
          <w:lang w:eastAsia="pl-PL"/>
          <w14:ligatures w14:val="none"/>
        </w:rPr>
        <w:t xml:space="preserve"> z zastrzeżeniem, że łączna wartość zrealizowanych zamówień jednostkowych z tytułu realizacji niniejszej umowy nie może przekroczyć kwoty wskazanej w § 2 ust. 1, w zależności od tego, który wariant nastąpi pierwszy.</w:t>
      </w:r>
      <w:r w:rsidRPr="00CC0E6C">
        <w:rPr>
          <w:rFonts w:eastAsia="Times New Roman" w:cstheme="minorHAnsi"/>
          <w:b/>
          <w:kern w:val="0"/>
          <w:lang w:eastAsia="pl-PL"/>
          <w14:ligatures w14:val="none"/>
        </w:rPr>
        <w:t xml:space="preserve"> </w:t>
      </w:r>
      <w:r w:rsidRPr="00CC0E6C">
        <w:rPr>
          <w:rFonts w:eastAsia="Times New Roman" w:cstheme="minorHAnsi"/>
          <w:kern w:val="0"/>
          <w:lang w:eastAsia="pl-PL"/>
          <w14:ligatures w14:val="none"/>
        </w:rPr>
        <w:t>Umowa wygasa po upływie powyższego terminu lub wygasa przed upływem tego terminu w przypadku wyczerpania się kwoty, wskazanej w § 2 ust. 1.</w:t>
      </w:r>
      <w:r w:rsidRPr="00CC0E6C">
        <w:rPr>
          <w:rFonts w:eastAsia="Times New Roman" w:cstheme="minorHAnsi"/>
          <w:b/>
          <w:kern w:val="0"/>
          <w:lang w:eastAsia="pl-PL"/>
          <w14:ligatures w14:val="none"/>
        </w:rPr>
        <w:t xml:space="preserve"> </w:t>
      </w:r>
    </w:p>
    <w:p w14:paraId="343B1EDE" w14:textId="1219021B" w:rsidR="00BB208B" w:rsidRPr="00CC0E6C" w:rsidRDefault="003B7FA2" w:rsidP="00BB208B">
      <w:pPr>
        <w:numPr>
          <w:ilvl w:val="0"/>
          <w:numId w:val="1"/>
        </w:numPr>
        <w:tabs>
          <w:tab w:val="num" w:pos="426"/>
        </w:tabs>
        <w:autoSpaceDE w:val="0"/>
        <w:autoSpaceDN w:val="0"/>
        <w:adjustRightInd w:val="0"/>
        <w:spacing w:after="0" w:line="360" w:lineRule="auto"/>
        <w:ind w:left="426" w:hanging="426"/>
        <w:jc w:val="both"/>
        <w:rPr>
          <w:rFonts w:eastAsia="Times New Roman" w:cstheme="minorHAnsi"/>
          <w:kern w:val="0"/>
          <w:lang w:eastAsia="pl-PL"/>
          <w14:ligatures w14:val="none"/>
        </w:rPr>
      </w:pPr>
      <w:r>
        <w:rPr>
          <w:rFonts w:eastAsia="Times New Roman" w:cstheme="minorHAnsi"/>
          <w:kern w:val="0"/>
          <w:lang w:eastAsia="pl-PL"/>
          <w14:ligatures w14:val="none"/>
        </w:rPr>
        <w:t>Zamawiający wskazuje, że</w:t>
      </w:r>
      <w:r w:rsidR="00BB208B" w:rsidRPr="00CC0E6C">
        <w:rPr>
          <w:rFonts w:eastAsia="Times New Roman" w:cstheme="minorHAnsi"/>
          <w:kern w:val="0"/>
          <w:lang w:eastAsia="pl-PL"/>
          <w14:ligatures w14:val="none"/>
        </w:rPr>
        <w:t xml:space="preserve"> przekazywane Wykonawcy projekty jak i wydrukowane przez Wykonawcę na zamówienie Zamawiającego egzemplarze, stanowią utwór w rozumieniu ustawy </w:t>
      </w:r>
      <w:r>
        <w:rPr>
          <w:rFonts w:eastAsia="Times New Roman" w:cstheme="minorHAnsi"/>
          <w:kern w:val="0"/>
          <w:lang w:eastAsia="pl-PL"/>
          <w14:ligatures w14:val="none"/>
        </w:rPr>
        <w:t>o prawie autorskim i prawach pokrewnych</w:t>
      </w:r>
      <w:r w:rsidR="00BB208B" w:rsidRPr="00CC0E6C">
        <w:rPr>
          <w:rFonts w:eastAsia="Times New Roman" w:cstheme="minorHAnsi"/>
          <w:kern w:val="0"/>
          <w:lang w:eastAsia="pl-PL"/>
          <w14:ligatures w14:val="none"/>
        </w:rPr>
        <w:t xml:space="preserve">, które to prawa przysługują wyłącznie Zamawiającemu i nie mogą być przez Wykonawcę wykorzystywane w jakimkolwiek celu, w jakikolwiek sposób na jakimkolwiek polu eksploatacji. </w:t>
      </w:r>
    </w:p>
    <w:p w14:paraId="5B1BF92C" w14:textId="77777777" w:rsidR="00BB208B" w:rsidRPr="00CC0E6C" w:rsidRDefault="00BB208B" w:rsidP="00BB208B">
      <w:pPr>
        <w:numPr>
          <w:ilvl w:val="0"/>
          <w:numId w:val="1"/>
        </w:numPr>
        <w:tabs>
          <w:tab w:val="num" w:pos="426"/>
        </w:tabs>
        <w:autoSpaceDE w:val="0"/>
        <w:autoSpaceDN w:val="0"/>
        <w:adjustRightInd w:val="0"/>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Zamawiający zastrzega sobie prawo wyboru papieru do druku wg wymagań wskazanych w SWZ na podstawie przedstawionych przez Wykonawcę próbek oraz możliwość nadzoru nad realizacją przedmiotu niniejszej umowy.</w:t>
      </w:r>
    </w:p>
    <w:p w14:paraId="5B32F49C" w14:textId="77777777" w:rsidR="00BB208B" w:rsidRPr="00CC0E6C" w:rsidRDefault="00BB208B" w:rsidP="00BB208B">
      <w:pPr>
        <w:numPr>
          <w:ilvl w:val="0"/>
          <w:numId w:val="1"/>
        </w:numPr>
        <w:tabs>
          <w:tab w:val="num" w:pos="426"/>
        </w:tabs>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lastRenderedPageBreak/>
        <w:t>Na podstawie niniejszej umowy Wykonawca zobowiązuje się w szczególności do:</w:t>
      </w:r>
    </w:p>
    <w:p w14:paraId="4CDEE687" w14:textId="77777777" w:rsidR="00BB208B" w:rsidRPr="00CC0E6C" w:rsidRDefault="00BB208B" w:rsidP="00BB208B">
      <w:pPr>
        <w:numPr>
          <w:ilvl w:val="0"/>
          <w:numId w:val="3"/>
        </w:numPr>
        <w:spacing w:after="0" w:line="360" w:lineRule="auto"/>
        <w:jc w:val="both"/>
        <w:rPr>
          <w:rFonts w:eastAsia="Times New Roman" w:cstheme="minorHAnsi"/>
          <w:snapToGrid w:val="0"/>
          <w:kern w:val="0"/>
          <w:lang w:eastAsia="pl-PL"/>
          <w14:ligatures w14:val="none"/>
        </w:rPr>
      </w:pPr>
      <w:r w:rsidRPr="00CC0E6C">
        <w:rPr>
          <w:rFonts w:eastAsia="Times New Roman" w:cstheme="minorHAnsi"/>
          <w:snapToGrid w:val="0"/>
          <w:kern w:val="0"/>
          <w:lang w:eastAsia="pl-PL"/>
          <w14:ligatures w14:val="none"/>
        </w:rPr>
        <w:t xml:space="preserve">sukcesywnej realizacji zamówienia w zależności od bieżących potrzeb Zamawiającego, </w:t>
      </w:r>
      <w:r w:rsidRPr="00CC0E6C">
        <w:rPr>
          <w:rFonts w:eastAsia="Times New Roman" w:cstheme="minorHAnsi"/>
          <w:snapToGrid w:val="0"/>
          <w:kern w:val="0"/>
          <w:lang w:eastAsia="pl-PL"/>
          <w14:ligatures w14:val="none"/>
        </w:rPr>
        <w:br/>
        <w:t>na podstawie zamówień jednostkowych Zamawiającego;</w:t>
      </w:r>
    </w:p>
    <w:p w14:paraId="1E3EAB6D" w14:textId="647282F3" w:rsidR="00BB208B" w:rsidRPr="00CC0E6C" w:rsidRDefault="00BB208B" w:rsidP="00BB208B">
      <w:pPr>
        <w:numPr>
          <w:ilvl w:val="0"/>
          <w:numId w:val="3"/>
        </w:numPr>
        <w:spacing w:after="0" w:line="360" w:lineRule="auto"/>
        <w:jc w:val="both"/>
        <w:rPr>
          <w:rFonts w:eastAsia="Times New Roman" w:cstheme="minorHAnsi"/>
          <w:snapToGrid w:val="0"/>
          <w:kern w:val="0"/>
          <w:lang w:eastAsia="pl-PL"/>
          <w14:ligatures w14:val="none"/>
        </w:rPr>
      </w:pPr>
      <w:r w:rsidRPr="00CC0E6C">
        <w:rPr>
          <w:rFonts w:eastAsia="Times New Roman" w:cstheme="minorHAnsi"/>
          <w:snapToGrid w:val="0"/>
          <w:kern w:val="0"/>
          <w:lang w:eastAsia="pl-PL"/>
          <w14:ligatures w14:val="none"/>
        </w:rPr>
        <w:t xml:space="preserve">dokonywania realizacji umowy na podstawie odrębnych zamówień jednostkowych składanych przez Zamawiającego drogą elektroniczną na adres mail: </w:t>
      </w:r>
      <w:r w:rsidRPr="00CC0E6C">
        <w:rPr>
          <w:rFonts w:eastAsia="Times New Roman" w:cstheme="minorHAnsi"/>
          <w:b/>
          <w:snapToGrid w:val="0"/>
          <w:kern w:val="0"/>
          <w:lang w:eastAsia="pl-PL"/>
          <w14:ligatures w14:val="none"/>
        </w:rPr>
        <w:t>…………………………………..</w:t>
      </w:r>
      <w:r w:rsidR="003B7FA2">
        <w:rPr>
          <w:rFonts w:eastAsia="Times New Roman" w:cstheme="minorHAnsi"/>
          <w:b/>
          <w:snapToGrid w:val="0"/>
          <w:kern w:val="0"/>
          <w:lang w:eastAsia="pl-PL"/>
          <w14:ligatures w14:val="none"/>
        </w:rPr>
        <w:t>;</w:t>
      </w:r>
    </w:p>
    <w:p w14:paraId="65433B07" w14:textId="2D4238E6" w:rsidR="00BB208B" w:rsidRPr="00CC0E6C" w:rsidRDefault="00BB208B" w:rsidP="00BB208B">
      <w:pPr>
        <w:numPr>
          <w:ilvl w:val="0"/>
          <w:numId w:val="3"/>
        </w:numPr>
        <w:autoSpaceDE w:val="0"/>
        <w:autoSpaceDN w:val="0"/>
        <w:adjustRightInd w:val="0"/>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przekazywania Zamawiającemu tj. do Biura Promocji </w:t>
      </w:r>
      <w:r w:rsidRPr="00CC0E6C">
        <w:rPr>
          <w:rFonts w:eastAsia="Times New Roman" w:cstheme="minorHAnsi"/>
          <w:kern w:val="0"/>
          <w:shd w:val="clear" w:color="auto" w:fill="FFFFFF"/>
          <w:lang w:eastAsia="pl-PL"/>
          <w14:ligatures w14:val="none"/>
        </w:rPr>
        <w:t>w</w:t>
      </w:r>
      <w:r w:rsidR="003B7FA2">
        <w:rPr>
          <w:rFonts w:eastAsia="Times New Roman" w:cstheme="minorHAnsi"/>
          <w:kern w:val="0"/>
          <w:shd w:val="clear" w:color="auto" w:fill="FFFFFF"/>
          <w:lang w:eastAsia="pl-PL"/>
          <w14:ligatures w14:val="none"/>
        </w:rPr>
        <w:t xml:space="preserve"> wersji elektronicznej format: E</w:t>
      </w:r>
      <w:r w:rsidRPr="00CC0E6C">
        <w:rPr>
          <w:rFonts w:eastAsia="Times New Roman" w:cstheme="minorHAnsi"/>
          <w:kern w:val="0"/>
          <w:shd w:val="clear" w:color="auto" w:fill="FFFFFF"/>
          <w:lang w:eastAsia="pl-PL"/>
          <w14:ligatures w14:val="none"/>
        </w:rPr>
        <w:t xml:space="preserve">xcel zestawienia (raportu) zamówień jednostkowych dokonywanych przez Zamawiającego </w:t>
      </w:r>
      <w:r w:rsidRPr="00CC0E6C">
        <w:rPr>
          <w:rFonts w:eastAsia="Times New Roman" w:cstheme="minorHAnsi"/>
          <w:kern w:val="0"/>
          <w:shd w:val="clear" w:color="auto" w:fill="FFFFFF"/>
          <w:lang w:eastAsia="pl-PL"/>
          <w14:ligatures w14:val="none"/>
        </w:rPr>
        <w:br/>
        <w:t xml:space="preserve">w wykonaniu niniejszej umowy. Powyższe zestawienie (raport) należy przekazywać w okresach miesięcznych, do 15 - go dnia miesiąca następującego po miesiącu objętym zestawieniem; zestawienie (raport) powinno zawierać: nazwę jednostki składającej zamówienie jednostkowe, </w:t>
      </w:r>
      <w:r w:rsidRPr="00CC0E6C">
        <w:rPr>
          <w:rFonts w:eastAsia="Times New Roman" w:cstheme="minorHAnsi"/>
          <w:snapToGrid w:val="0"/>
          <w:kern w:val="0"/>
          <w:lang w:eastAsia="pl-PL"/>
          <w14:ligatures w14:val="none"/>
        </w:rPr>
        <w:t xml:space="preserve">nazwisko pracownika jednostki składającego zamówienie </w:t>
      </w:r>
      <w:r w:rsidRPr="00CC0E6C">
        <w:rPr>
          <w:rFonts w:eastAsia="Times New Roman" w:cstheme="minorHAnsi"/>
          <w:kern w:val="0"/>
          <w:shd w:val="clear" w:color="auto" w:fill="FFFFFF"/>
          <w:lang w:eastAsia="pl-PL"/>
          <w14:ligatures w14:val="none"/>
        </w:rPr>
        <w:t>oraz wartość zamówienia jednostkowego brutto</w:t>
      </w:r>
      <w:r w:rsidR="003B7FA2">
        <w:rPr>
          <w:rFonts w:eastAsia="Times New Roman" w:cstheme="minorHAnsi"/>
          <w:kern w:val="0"/>
          <w:shd w:val="clear" w:color="auto" w:fill="FFFFFF"/>
          <w:lang w:eastAsia="pl-PL"/>
          <w14:ligatures w14:val="none"/>
        </w:rPr>
        <w:t>;</w:t>
      </w:r>
    </w:p>
    <w:p w14:paraId="5F3C71DA" w14:textId="77777777" w:rsidR="00BB208B" w:rsidRPr="00CC0E6C" w:rsidRDefault="00BB208B" w:rsidP="00BB208B">
      <w:pPr>
        <w:numPr>
          <w:ilvl w:val="0"/>
          <w:numId w:val="3"/>
        </w:numPr>
        <w:autoSpaceDE w:val="0"/>
        <w:autoSpaceDN w:val="0"/>
        <w:adjustRightInd w:val="0"/>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realizować umowę w sposób zgodny z wymogami ustawy z dnia 19 lipca 2019 r. o zapewnieniu dostępności osobom ze szczególnymi potrzebami w zakresie wskazanym w opisie przedmiotu zamówienia (Dz. U. 2020, 1062 ze </w:t>
      </w:r>
      <w:proofErr w:type="spellStart"/>
      <w:r w:rsidRPr="00CC0E6C">
        <w:rPr>
          <w:rFonts w:eastAsia="Times New Roman" w:cstheme="minorHAnsi"/>
          <w:kern w:val="0"/>
          <w:lang w:eastAsia="pl-PL"/>
          <w14:ligatures w14:val="none"/>
        </w:rPr>
        <w:t>zm</w:t>
      </w:r>
      <w:proofErr w:type="spellEnd"/>
      <w:r w:rsidRPr="00CC0E6C">
        <w:rPr>
          <w:rFonts w:eastAsia="Times New Roman" w:cstheme="minorHAnsi"/>
          <w:kern w:val="0"/>
          <w:lang w:eastAsia="pl-PL"/>
          <w14:ligatures w14:val="none"/>
        </w:rPr>
        <w:t>).</w:t>
      </w:r>
    </w:p>
    <w:p w14:paraId="2CE8B122" w14:textId="77777777" w:rsidR="00BB208B" w:rsidRPr="00CC0E6C" w:rsidRDefault="00BB208B" w:rsidP="00BB208B">
      <w:pPr>
        <w:autoSpaceDE w:val="0"/>
        <w:autoSpaceDN w:val="0"/>
        <w:adjustRightInd w:val="0"/>
        <w:spacing w:after="0" w:line="360" w:lineRule="auto"/>
        <w:ind w:left="720"/>
        <w:jc w:val="both"/>
        <w:rPr>
          <w:rFonts w:eastAsia="Times New Roman" w:cstheme="minorHAnsi"/>
          <w:kern w:val="0"/>
          <w:lang w:eastAsia="pl-PL"/>
          <w14:ligatures w14:val="none"/>
        </w:rPr>
      </w:pPr>
    </w:p>
    <w:p w14:paraId="75E01F45" w14:textId="77777777" w:rsidR="00BB208B" w:rsidRPr="00CC0E6C" w:rsidRDefault="00BB208B" w:rsidP="00BB208B">
      <w:pPr>
        <w:spacing w:after="0" w:line="360" w:lineRule="auto"/>
        <w:jc w:val="center"/>
        <w:rPr>
          <w:rFonts w:eastAsia="Times New Roman" w:cstheme="minorHAnsi"/>
          <w:b/>
          <w:kern w:val="0"/>
          <w:lang w:eastAsia="pl-PL"/>
          <w14:ligatures w14:val="none"/>
        </w:rPr>
      </w:pPr>
      <w:bookmarkStart w:id="0" w:name="_Hlk127969489"/>
      <w:r w:rsidRPr="00CC0E6C">
        <w:rPr>
          <w:rFonts w:eastAsia="Times New Roman" w:cstheme="minorHAnsi"/>
          <w:b/>
          <w:kern w:val="0"/>
          <w:lang w:eastAsia="pl-PL"/>
          <w14:ligatures w14:val="none"/>
        </w:rPr>
        <w:t>§ 2</w:t>
      </w:r>
    </w:p>
    <w:bookmarkEnd w:id="0"/>
    <w:p w14:paraId="321C8391" w14:textId="77777777" w:rsidR="00BB208B" w:rsidRPr="00CC0E6C" w:rsidRDefault="00BB208B" w:rsidP="00BB208B">
      <w:pPr>
        <w:spacing w:after="0" w:line="360" w:lineRule="auto"/>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Wynagrodzenie</w:t>
      </w:r>
    </w:p>
    <w:p w14:paraId="0AF021ED" w14:textId="608D9084" w:rsidR="00BB208B" w:rsidRPr="003B7FA2" w:rsidRDefault="00BB208B" w:rsidP="00BB208B">
      <w:pPr>
        <w:numPr>
          <w:ilvl w:val="0"/>
          <w:numId w:val="4"/>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Całkowita wartość przedmiotu niniejszej umowy, wskazanego w §</w:t>
      </w:r>
      <w:r w:rsidR="003B7FA2">
        <w:rPr>
          <w:rFonts w:eastAsia="Times New Roman" w:cstheme="minorHAnsi"/>
          <w:kern w:val="0"/>
          <w:lang w:eastAsia="pl-PL"/>
          <w14:ligatures w14:val="none"/>
        </w:rPr>
        <w:t xml:space="preserve"> </w:t>
      </w:r>
      <w:r w:rsidRPr="00CC0E6C">
        <w:rPr>
          <w:rFonts w:eastAsia="Times New Roman" w:cstheme="minorHAnsi"/>
          <w:kern w:val="0"/>
          <w:lang w:eastAsia="pl-PL"/>
          <w14:ligatures w14:val="none"/>
        </w:rPr>
        <w:t xml:space="preserve">1 ust. 1, </w:t>
      </w:r>
      <w:r w:rsidRPr="003B7FA2">
        <w:rPr>
          <w:rFonts w:eastAsia="Times New Roman" w:cstheme="minorHAnsi"/>
          <w:kern w:val="0"/>
          <w:lang w:eastAsia="pl-PL"/>
          <w14:ligatures w14:val="none"/>
        </w:rPr>
        <w:t>z zastrzeżeniem postanowień § 2 ust. 3 umowy, wynosi:</w:t>
      </w:r>
    </w:p>
    <w:p w14:paraId="3952492E" w14:textId="77777777" w:rsidR="00BB208B" w:rsidRPr="00CC0E6C" w:rsidRDefault="00BB208B" w:rsidP="00BB208B">
      <w:pPr>
        <w:spacing w:after="0" w:line="360" w:lineRule="auto"/>
        <w:ind w:left="360"/>
        <w:jc w:val="both"/>
        <w:rPr>
          <w:rFonts w:eastAsia="Times New Roman" w:cstheme="minorHAnsi"/>
          <w:b/>
          <w:kern w:val="0"/>
          <w:lang w:eastAsia="pl-PL"/>
          <w14:ligatures w14:val="none"/>
        </w:rPr>
      </w:pPr>
      <w:r w:rsidRPr="003B7FA2">
        <w:rPr>
          <w:rFonts w:eastAsia="Times New Roman" w:cstheme="minorHAnsi"/>
          <w:b/>
          <w:kern w:val="0"/>
          <w:lang w:eastAsia="pl-PL"/>
          <w14:ligatures w14:val="none"/>
        </w:rPr>
        <w:t>Pakiet nr….</w:t>
      </w:r>
    </w:p>
    <w:p w14:paraId="24CE3983" w14:textId="77777777" w:rsidR="00BB208B" w:rsidRPr="00CC0E6C" w:rsidRDefault="00BB208B" w:rsidP="00BB208B">
      <w:pPr>
        <w:spacing w:after="0" w:line="360" w:lineRule="auto"/>
        <w:ind w:left="360"/>
        <w:rPr>
          <w:rFonts w:eastAsia="Times New Roman" w:cstheme="minorHAnsi"/>
          <w:b/>
          <w:kern w:val="0"/>
          <w:lang w:eastAsia="pl-PL"/>
          <w14:ligatures w14:val="none"/>
        </w:rPr>
      </w:pPr>
      <w:r w:rsidRPr="00CC0E6C">
        <w:rPr>
          <w:rFonts w:eastAsia="Times New Roman" w:cstheme="minorHAnsi"/>
          <w:b/>
          <w:kern w:val="0"/>
          <w:lang w:eastAsia="pl-PL"/>
          <w14:ligatures w14:val="none"/>
        </w:rPr>
        <w:t>Cena netto: …………………….. zł + VAT 23%</w:t>
      </w:r>
      <w:r w:rsidRPr="00CC0E6C">
        <w:rPr>
          <w:rFonts w:eastAsia="Times New Roman" w:cstheme="minorHAnsi"/>
          <w:b/>
          <w:kern w:val="0"/>
          <w:lang w:eastAsia="pl-PL"/>
          <w14:ligatures w14:val="none"/>
        </w:rPr>
        <w:br/>
        <w:t xml:space="preserve">Cena brutto:  ………………….. zł  </w:t>
      </w:r>
    </w:p>
    <w:p w14:paraId="16811B3A" w14:textId="77777777" w:rsidR="00BB208B" w:rsidRPr="00CC0E6C" w:rsidRDefault="00BB208B" w:rsidP="00BB208B">
      <w:pPr>
        <w:tabs>
          <w:tab w:val="left" w:pos="165"/>
          <w:tab w:val="left" w:leader="dot" w:pos="5445"/>
          <w:tab w:val="left" w:leader="dot" w:pos="7350"/>
          <w:tab w:val="right" w:pos="10800"/>
        </w:tabs>
        <w:spacing w:after="0" w:line="360" w:lineRule="auto"/>
        <w:ind w:left="360"/>
        <w:rPr>
          <w:rFonts w:eastAsia="Times New Roman" w:cstheme="minorHAnsi"/>
          <w:b/>
          <w:kern w:val="0"/>
          <w:lang w:eastAsia="pl-PL"/>
          <w14:ligatures w14:val="none"/>
        </w:rPr>
      </w:pPr>
      <w:r w:rsidRPr="00CC0E6C">
        <w:rPr>
          <w:rFonts w:eastAsia="Times New Roman" w:cstheme="minorHAnsi"/>
          <w:b/>
          <w:kern w:val="0"/>
          <w:lang w:eastAsia="pl-PL"/>
          <w14:ligatures w14:val="none"/>
        </w:rPr>
        <w:t xml:space="preserve">słownie cena brutto:  ……………………………………………………….. </w:t>
      </w:r>
    </w:p>
    <w:p w14:paraId="71FE423B" w14:textId="788F6F40" w:rsidR="00BB208B" w:rsidRPr="00CC0E6C" w:rsidRDefault="00BB208B" w:rsidP="00BB208B">
      <w:pPr>
        <w:numPr>
          <w:ilvl w:val="0"/>
          <w:numId w:val="4"/>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Kwota, o której mowa w § 2 ust. 1 niniejszej umowy</w:t>
      </w:r>
      <w:r w:rsidR="003B7FA2">
        <w:rPr>
          <w:rFonts w:eastAsia="Times New Roman" w:cstheme="minorHAnsi"/>
          <w:kern w:val="0"/>
          <w:lang w:eastAsia="pl-PL"/>
          <w14:ligatures w14:val="none"/>
        </w:rPr>
        <w:t>,</w:t>
      </w:r>
      <w:r w:rsidRPr="00CC0E6C">
        <w:rPr>
          <w:rFonts w:eastAsia="Times New Roman" w:cstheme="minorHAnsi"/>
          <w:kern w:val="0"/>
          <w:lang w:eastAsia="pl-PL"/>
          <w14:ligatures w14:val="none"/>
        </w:rPr>
        <w:t xml:space="preserve"> obejmuje wszystkie elementy realizacji umowy, w szczególności: materiał do wykonania druku, koszt usługi, koszt ubezpieczenia towaru na czas dostawy, koszt opakowania towaru, koszt dostawy towaru do Biura Promocji przy ul. Pl. Hallera 1 w Łodzi 90-647,</w:t>
      </w:r>
      <w:r w:rsidR="00FC67C3">
        <w:rPr>
          <w:rFonts w:eastAsia="Times New Roman" w:cstheme="minorHAnsi"/>
          <w:kern w:val="0"/>
          <w:lang w:eastAsia="pl-PL"/>
          <w14:ligatures w14:val="none"/>
        </w:rPr>
        <w:t xml:space="preserve"> </w:t>
      </w:r>
      <w:r w:rsidRPr="00CC0E6C">
        <w:rPr>
          <w:rFonts w:eastAsia="Times New Roman" w:cstheme="minorHAnsi"/>
          <w:kern w:val="0"/>
          <w:lang w:eastAsia="pl-PL"/>
          <w14:ligatures w14:val="none"/>
        </w:rPr>
        <w:t>pok.227 II piętro</w:t>
      </w:r>
      <w:r w:rsidRPr="00CC0E6C">
        <w:rPr>
          <w:rFonts w:eastAsia="Times New Roman" w:cstheme="minorHAnsi"/>
          <w:color w:val="FF0000"/>
          <w:kern w:val="0"/>
          <w:lang w:eastAsia="pl-PL"/>
          <w14:ligatures w14:val="none"/>
        </w:rPr>
        <w:t xml:space="preserve"> </w:t>
      </w:r>
      <w:r w:rsidRPr="00CC0E6C">
        <w:rPr>
          <w:rFonts w:eastAsia="Times New Roman" w:cstheme="minorHAnsi"/>
          <w:kern w:val="0"/>
          <w:lang w:eastAsia="pl-PL"/>
          <w14:ligatures w14:val="none"/>
        </w:rPr>
        <w:t xml:space="preserve">z </w:t>
      </w:r>
      <w:r w:rsidRPr="00635707">
        <w:rPr>
          <w:rFonts w:eastAsia="Times New Roman" w:cstheme="minorHAnsi"/>
          <w:color w:val="000000" w:themeColor="text1"/>
          <w:kern w:val="0"/>
          <w:lang w:eastAsia="pl-PL"/>
          <w14:ligatures w14:val="none"/>
        </w:rPr>
        <w:t>windą</w:t>
      </w:r>
      <w:r w:rsidR="003B7FA2" w:rsidRPr="00635707">
        <w:rPr>
          <w:rFonts w:eastAsia="Times New Roman" w:cstheme="minorHAnsi"/>
          <w:color w:val="000000" w:themeColor="text1"/>
          <w:kern w:val="0"/>
          <w:lang w:eastAsia="pl-PL"/>
          <w14:ligatures w14:val="none"/>
        </w:rPr>
        <w:t xml:space="preserve"> lub innej jednostki organizacyjnej UM w Łodzi wskazanej w zamówieniu jednostkowym</w:t>
      </w:r>
      <w:r w:rsidRPr="00635707">
        <w:rPr>
          <w:rFonts w:eastAsia="Times New Roman" w:cstheme="minorHAnsi"/>
          <w:color w:val="000000" w:themeColor="text1"/>
          <w:kern w:val="0"/>
          <w:lang w:eastAsia="pl-PL"/>
          <w14:ligatures w14:val="none"/>
        </w:rPr>
        <w:t xml:space="preserve">, koszt </w:t>
      </w:r>
      <w:r w:rsidRPr="00CC0E6C">
        <w:rPr>
          <w:rFonts w:eastAsia="Times New Roman" w:cstheme="minorHAnsi"/>
          <w:kern w:val="0"/>
          <w:lang w:eastAsia="pl-PL"/>
          <w14:ligatures w14:val="none"/>
        </w:rPr>
        <w:t xml:space="preserve">załadunku i rozładunku oraz koszt wniesienia do miejsca wskazanego przez Zamawiającego. Wykonawcy nie przysługuje zwrot od Zamawiającego jakichkolwiek dodatkowych kosztów i opłat poniesionych przez Wykonawcę </w:t>
      </w:r>
      <w:r w:rsidRPr="00CC0E6C">
        <w:rPr>
          <w:rFonts w:eastAsia="Times New Roman" w:cstheme="minorHAnsi"/>
          <w:kern w:val="0"/>
          <w:lang w:eastAsia="pl-PL"/>
          <w14:ligatures w14:val="none"/>
        </w:rPr>
        <w:br/>
        <w:t>w związku z realizacją niniejszej umowy.</w:t>
      </w:r>
    </w:p>
    <w:p w14:paraId="423FBA2F" w14:textId="14FC81A7" w:rsidR="00BB208B" w:rsidRPr="00CC0E6C" w:rsidRDefault="00BB208B" w:rsidP="00BB208B">
      <w:pPr>
        <w:numPr>
          <w:ilvl w:val="0"/>
          <w:numId w:val="4"/>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Zamawiający zobowiązuje się do uiszczenia wynagrodzenia za realizację każdorazowego jednostkowego zamówienia według wartości wyliczonej na podstawie iloczynu cen jednostkowych wskazanych w Ofercie Wykonawcy oraz ilości rzeczywiście dostarczonych </w:t>
      </w:r>
      <w:r w:rsidR="00173E24">
        <w:rPr>
          <w:rFonts w:eastAsia="Times New Roman" w:cstheme="minorHAnsi"/>
          <w:kern w:val="0"/>
          <w:lang w:eastAsia="pl-PL"/>
          <w14:ligatures w14:val="none"/>
        </w:rPr>
        <w:t>T</w:t>
      </w:r>
      <w:r w:rsidRPr="00CC0E6C">
        <w:rPr>
          <w:rFonts w:eastAsia="Times New Roman" w:cstheme="minorHAnsi"/>
          <w:kern w:val="0"/>
          <w:lang w:eastAsia="pl-PL"/>
          <w14:ligatures w14:val="none"/>
        </w:rPr>
        <w:t xml:space="preserve">owarów. Rozliczenie </w:t>
      </w:r>
      <w:r w:rsidRPr="00CC0E6C">
        <w:rPr>
          <w:rFonts w:eastAsia="Times New Roman" w:cstheme="minorHAnsi"/>
          <w:kern w:val="0"/>
          <w:lang w:eastAsia="pl-PL"/>
          <w14:ligatures w14:val="none"/>
        </w:rPr>
        <w:lastRenderedPageBreak/>
        <w:t>następować będzie z dołu na podstawie każdorazowego jednostkowego zamówienia, o jakim mowa w § 1 ust. 9 lit. b) niniejszej umowy, za faktycznie zrealizowane zamówienie jednostkowe.</w:t>
      </w:r>
    </w:p>
    <w:p w14:paraId="21D67485" w14:textId="77777777" w:rsidR="00BB208B" w:rsidRPr="00CC0E6C" w:rsidRDefault="00BB208B" w:rsidP="00BB208B">
      <w:pPr>
        <w:numPr>
          <w:ilvl w:val="0"/>
          <w:numId w:val="4"/>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Dla ustalenia należnego Wykonawcy z tytułu realizacji niniejszej umowy wynagrodzenia wiążąca jest kwota wynagrodzenia (cen jednostkowych) brutto, w ramach której zawarty będzie podatek VAT w należnej wysokości.</w:t>
      </w:r>
    </w:p>
    <w:p w14:paraId="3B40C4D2" w14:textId="394B10CD" w:rsidR="00BB208B" w:rsidRPr="00CC0E6C" w:rsidRDefault="00BB208B" w:rsidP="00BB208B">
      <w:pPr>
        <w:numPr>
          <w:ilvl w:val="0"/>
          <w:numId w:val="4"/>
        </w:numPr>
        <w:spacing w:after="0" w:line="360" w:lineRule="auto"/>
        <w:jc w:val="both"/>
        <w:rPr>
          <w:rFonts w:eastAsia="Times New Roman" w:cstheme="minorHAnsi"/>
          <w:kern w:val="0"/>
          <w:lang w:eastAsia="pl-PL"/>
          <w14:ligatures w14:val="none"/>
        </w:rPr>
      </w:pPr>
      <w:bookmarkStart w:id="1" w:name="_Hlk90378171"/>
      <w:r w:rsidRPr="00CC0E6C">
        <w:rPr>
          <w:rFonts w:eastAsia="Times New Roman" w:cstheme="minorHAnsi"/>
          <w:kern w:val="0"/>
          <w:lang w:eastAsia="pl-PL"/>
          <w14:ligatures w14:val="none"/>
        </w:rPr>
        <w:t>Podstawą do wystawienia przez Wykonawcę faktury VAT na wynagrodzenie wskazane w § 2 ust. 3 jest zamówienie wygenerowane przez Proces Portal Zamawiającego</w:t>
      </w:r>
      <w:r w:rsidRPr="00CC0E6C">
        <w:rPr>
          <w:rFonts w:eastAsia="Times New Roman" w:cstheme="minorHAnsi"/>
          <w:color w:val="FF0000"/>
          <w:kern w:val="0"/>
          <w:lang w:eastAsia="pl-PL"/>
          <w14:ligatures w14:val="none"/>
        </w:rPr>
        <w:t xml:space="preserve"> </w:t>
      </w:r>
      <w:r w:rsidRPr="00CC0E6C">
        <w:rPr>
          <w:rFonts w:eastAsia="Times New Roman" w:cstheme="minorHAnsi"/>
          <w:kern w:val="0"/>
          <w:lang w:eastAsia="pl-PL"/>
          <w14:ligatures w14:val="none"/>
        </w:rPr>
        <w:t xml:space="preserve">dotyczące zamówienia jednostkowego. Wykonawca zobowiązuje się do dostarczenia faktur/y wraz z kopią w/w zamówienia dotyczącej danego zamówienia jednostkowego do Kancelarii Głównej Uniwersytetu Medycznego w Łodzi, Al. Kościuszki 4 pok. 6. lub przesłać na adres e-mail: </w:t>
      </w:r>
      <w:r w:rsidRPr="00097822">
        <w:rPr>
          <w:rFonts w:eastAsia="Times New Roman" w:cstheme="minorHAnsi"/>
          <w:color w:val="2F5496" w:themeColor="accent1" w:themeShade="BF"/>
          <w:kern w:val="0"/>
          <w:u w:val="single"/>
          <w:lang w:eastAsia="pl-PL"/>
          <w14:ligatures w14:val="none"/>
        </w:rPr>
        <w:t>kancelaria@umed.lodz.pl</w:t>
      </w:r>
      <w:r w:rsidRPr="00CC0E6C">
        <w:rPr>
          <w:rFonts w:eastAsia="Times New Roman" w:cstheme="minorHAnsi"/>
          <w:kern w:val="0"/>
          <w:lang w:eastAsia="pl-PL"/>
          <w14:ligatures w14:val="none"/>
        </w:rPr>
        <w:t>.</w:t>
      </w:r>
    </w:p>
    <w:bookmarkEnd w:id="1"/>
    <w:p w14:paraId="3ECB7019" w14:textId="77777777" w:rsidR="00BB208B" w:rsidRPr="00CC0E6C" w:rsidRDefault="00BB208B" w:rsidP="00BB208B">
      <w:pPr>
        <w:numPr>
          <w:ilvl w:val="0"/>
          <w:numId w:val="4"/>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Zapłata za wystawioną przez Wykonawcę fakturę VAT nastąpi przelewem w terminie 30 dni </w:t>
      </w:r>
      <w:r w:rsidRPr="00CC0E6C">
        <w:rPr>
          <w:rFonts w:eastAsia="Times New Roman" w:cstheme="minorHAnsi"/>
          <w:kern w:val="0"/>
          <w:lang w:eastAsia="pl-PL"/>
          <w14:ligatures w14:val="none"/>
        </w:rPr>
        <w:br/>
        <w:t>od dnia jej doręczenia zgodnie z postanowieniami § 2 ust. 5, przy czym za dzień zapłaty uważa się dzień, w którym dojdzie do obciążenia rachunku bankowego Zamawiającego.</w:t>
      </w:r>
    </w:p>
    <w:p w14:paraId="1D9857AF" w14:textId="77777777" w:rsidR="00BB208B" w:rsidRPr="00CC0E6C" w:rsidRDefault="00BB208B" w:rsidP="00BB208B">
      <w:pPr>
        <w:numPr>
          <w:ilvl w:val="0"/>
          <w:numId w:val="4"/>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Zamawiający zastrzega sobie stałość i niezmienność ceny przez cały okres trwania umowy.</w:t>
      </w:r>
    </w:p>
    <w:p w14:paraId="78689DED" w14:textId="77777777" w:rsidR="00BB208B" w:rsidRPr="00CC0E6C" w:rsidRDefault="00BB208B" w:rsidP="00BB208B">
      <w:pPr>
        <w:spacing w:after="0" w:line="360" w:lineRule="auto"/>
        <w:jc w:val="center"/>
        <w:rPr>
          <w:rFonts w:eastAsia="Times New Roman" w:cstheme="minorHAnsi"/>
          <w:b/>
          <w:kern w:val="0"/>
          <w:lang w:eastAsia="pl-PL"/>
          <w14:ligatures w14:val="none"/>
        </w:rPr>
      </w:pPr>
    </w:p>
    <w:p w14:paraId="607F86A1" w14:textId="77777777" w:rsidR="00BB208B" w:rsidRPr="00CC0E6C" w:rsidRDefault="00BB208B" w:rsidP="00BB208B">
      <w:pPr>
        <w:spacing w:after="0" w:line="360" w:lineRule="auto"/>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 3</w:t>
      </w:r>
    </w:p>
    <w:p w14:paraId="175CC04F" w14:textId="77777777" w:rsidR="00BB208B" w:rsidRPr="00CC0E6C" w:rsidRDefault="00BB208B" w:rsidP="00BB208B">
      <w:pPr>
        <w:spacing w:after="0" w:line="360" w:lineRule="auto"/>
        <w:jc w:val="center"/>
        <w:rPr>
          <w:rFonts w:eastAsia="Calibri" w:cstheme="minorHAnsi"/>
          <w:b/>
          <w:bCs/>
          <w:color w:val="000000"/>
          <w:kern w:val="0"/>
          <w14:ligatures w14:val="none"/>
        </w:rPr>
      </w:pPr>
      <w:r w:rsidRPr="00CC0E6C">
        <w:rPr>
          <w:rFonts w:eastAsia="Calibri" w:cstheme="minorHAnsi"/>
          <w:b/>
          <w:bCs/>
          <w:color w:val="000000"/>
          <w:kern w:val="0"/>
          <w14:ligatures w14:val="none"/>
        </w:rPr>
        <w:t>Termin wykonania zamówienia</w:t>
      </w:r>
    </w:p>
    <w:p w14:paraId="274F7922" w14:textId="77777777" w:rsidR="003B7FA2" w:rsidRDefault="00BB208B" w:rsidP="003B7FA2">
      <w:pPr>
        <w:numPr>
          <w:ilvl w:val="0"/>
          <w:numId w:val="5"/>
        </w:numPr>
        <w:tabs>
          <w:tab w:val="clear" w:pos="720"/>
        </w:tabs>
        <w:autoSpaceDE w:val="0"/>
        <w:autoSpaceDN w:val="0"/>
        <w:spacing w:after="0" w:line="360" w:lineRule="auto"/>
        <w:ind w:left="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Umowa została zawarta na czas oznaczony, tj.</w:t>
      </w:r>
      <w:r w:rsidR="002B2213" w:rsidRPr="00CC0E6C">
        <w:rPr>
          <w:rFonts w:eastAsia="Times New Roman" w:cstheme="minorHAnsi"/>
          <w:kern w:val="0"/>
          <w:lang w:eastAsia="pl-PL"/>
          <w14:ligatures w14:val="none"/>
        </w:rPr>
        <w:t xml:space="preserve"> </w:t>
      </w:r>
      <w:r w:rsidR="002B2213" w:rsidRPr="00CC0E6C">
        <w:rPr>
          <w:rFonts w:eastAsia="Times New Roman" w:cstheme="minorHAnsi"/>
          <w:b/>
          <w:bCs/>
          <w:kern w:val="0"/>
          <w:lang w:eastAsia="pl-PL"/>
          <w14:ligatures w14:val="none"/>
        </w:rPr>
        <w:t>12</w:t>
      </w:r>
      <w:r w:rsidR="002B2213" w:rsidRPr="00CC0E6C">
        <w:rPr>
          <w:rFonts w:eastAsia="Times New Roman" w:cstheme="minorHAnsi"/>
          <w:kern w:val="0"/>
          <w:lang w:eastAsia="pl-PL"/>
          <w14:ligatures w14:val="none"/>
        </w:rPr>
        <w:t xml:space="preserve"> </w:t>
      </w:r>
      <w:r w:rsidRPr="00CC0E6C">
        <w:rPr>
          <w:rFonts w:eastAsia="Times New Roman" w:cstheme="minorHAnsi"/>
          <w:b/>
          <w:bCs/>
          <w:kern w:val="0"/>
          <w:lang w:eastAsia="pl-PL"/>
          <w14:ligatures w14:val="none"/>
        </w:rPr>
        <w:t>miesięcy</w:t>
      </w:r>
      <w:r w:rsidRPr="00CC0E6C">
        <w:rPr>
          <w:rFonts w:eastAsia="Times New Roman" w:cstheme="minorHAnsi"/>
          <w:kern w:val="0"/>
          <w:lang w:eastAsia="pl-PL"/>
          <w14:ligatures w14:val="none"/>
        </w:rPr>
        <w:t xml:space="preserve"> licząc od dnia podpisania umowy, lub do wyczerpania pełnej wartości zamówienia wskazanej w § 2 ust 1, ale w okresie nie dłuższym niż powyżej wskazany.</w:t>
      </w:r>
    </w:p>
    <w:p w14:paraId="5ADD04A5" w14:textId="77777777" w:rsidR="003B7FA2" w:rsidRDefault="00BB208B" w:rsidP="003B7FA2">
      <w:pPr>
        <w:numPr>
          <w:ilvl w:val="0"/>
          <w:numId w:val="5"/>
        </w:numPr>
        <w:tabs>
          <w:tab w:val="clear" w:pos="720"/>
        </w:tabs>
        <w:autoSpaceDE w:val="0"/>
        <w:autoSpaceDN w:val="0"/>
        <w:spacing w:after="0" w:line="360" w:lineRule="auto"/>
        <w:ind w:left="426"/>
        <w:jc w:val="both"/>
        <w:rPr>
          <w:rFonts w:eastAsia="Times New Roman" w:cstheme="minorHAnsi"/>
          <w:kern w:val="0"/>
          <w:lang w:eastAsia="pl-PL"/>
          <w14:ligatures w14:val="none"/>
        </w:rPr>
      </w:pPr>
      <w:r w:rsidRPr="003B7FA2">
        <w:rPr>
          <w:rFonts w:eastAsia="Times New Roman" w:cstheme="minorHAnsi"/>
          <w:kern w:val="0"/>
          <w14:ligatures w14:val="none"/>
        </w:rPr>
        <w:t>Przedłużenie terminu realizacji umowy może nastąpić w przypadku niewyczerpania przez Zamawiającego wartości umowy. Termin ten może być przedłużony max. o 5 miesięcy aneksem za zgodą stron.</w:t>
      </w:r>
    </w:p>
    <w:p w14:paraId="7B1E661F" w14:textId="6C081052" w:rsidR="00BB208B" w:rsidRPr="003B7FA2" w:rsidRDefault="00BB208B" w:rsidP="003B7FA2">
      <w:pPr>
        <w:numPr>
          <w:ilvl w:val="0"/>
          <w:numId w:val="5"/>
        </w:numPr>
        <w:tabs>
          <w:tab w:val="clear" w:pos="720"/>
        </w:tabs>
        <w:autoSpaceDE w:val="0"/>
        <w:autoSpaceDN w:val="0"/>
        <w:spacing w:after="0" w:line="360" w:lineRule="auto"/>
        <w:ind w:left="426"/>
        <w:jc w:val="both"/>
        <w:rPr>
          <w:rFonts w:eastAsia="Times New Roman" w:cstheme="minorHAnsi"/>
          <w:kern w:val="0"/>
          <w:lang w:eastAsia="pl-PL"/>
          <w14:ligatures w14:val="none"/>
        </w:rPr>
      </w:pPr>
      <w:r w:rsidRPr="003B7FA2">
        <w:rPr>
          <w:rFonts w:eastAsia="Times New Roman" w:cstheme="minorHAnsi"/>
          <w:kern w:val="0"/>
          <w:lang w:eastAsia="pl-PL"/>
          <w14:ligatures w14:val="none"/>
        </w:rPr>
        <w:t xml:space="preserve">Zamawiający zastrzega sobie możliwość niewykorzystania zamówienia w zakresie ilościowym i wartościowym przedmiotu zamówienia. Zamawiający informuje, że minimalna wartość zamówienia, którą Zamawiający wykorzysta w czasie trwania umowy wynosi: 80%. Wykonawcy nie będzie przysługiwało roszczenie względem Zamawiającego z tytułu konieczności wykorzystania pełnej ilości przedmiotu zamówienia. </w:t>
      </w:r>
    </w:p>
    <w:p w14:paraId="770BE5DA" w14:textId="5CDC0E0B" w:rsidR="00635707" w:rsidRPr="00CC0E6C" w:rsidRDefault="00635707" w:rsidP="00635707">
      <w:pPr>
        <w:spacing w:after="0" w:line="360" w:lineRule="auto"/>
        <w:jc w:val="center"/>
        <w:rPr>
          <w:rFonts w:eastAsia="Times New Roman" w:cstheme="minorHAnsi"/>
          <w:b/>
          <w:kern w:val="0"/>
          <w:lang w:eastAsia="pl-PL"/>
          <w14:ligatures w14:val="none"/>
        </w:rPr>
      </w:pPr>
    </w:p>
    <w:p w14:paraId="46AD1CE8" w14:textId="77777777" w:rsidR="00BB208B" w:rsidRPr="00CC0E6C" w:rsidRDefault="00BB208B" w:rsidP="00BB208B">
      <w:pPr>
        <w:spacing w:after="0" w:line="360" w:lineRule="auto"/>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 4</w:t>
      </w:r>
    </w:p>
    <w:p w14:paraId="7A3AC9BE" w14:textId="77777777" w:rsidR="00BB208B" w:rsidRPr="00CC0E6C" w:rsidRDefault="00BB208B" w:rsidP="00BB208B">
      <w:pPr>
        <w:spacing w:after="0" w:line="360" w:lineRule="auto"/>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Sposób rozliczeń, odbiór towaru</w:t>
      </w:r>
    </w:p>
    <w:p w14:paraId="3C5A7995" w14:textId="77777777" w:rsidR="00BB208B" w:rsidRPr="00CC0E6C" w:rsidRDefault="00BB208B" w:rsidP="00BB208B">
      <w:pPr>
        <w:numPr>
          <w:ilvl w:val="0"/>
          <w:numId w:val="6"/>
        </w:numPr>
        <w:spacing w:after="0" w:line="360" w:lineRule="auto"/>
        <w:ind w:left="426" w:hanging="426"/>
        <w:jc w:val="both"/>
        <w:rPr>
          <w:rFonts w:eastAsia="Times New Roman" w:cstheme="minorHAnsi"/>
          <w:snapToGrid w:val="0"/>
          <w:kern w:val="0"/>
          <w:lang w:eastAsia="pl-PL"/>
          <w14:ligatures w14:val="none"/>
        </w:rPr>
      </w:pPr>
      <w:r w:rsidRPr="00CC0E6C">
        <w:rPr>
          <w:rFonts w:eastAsia="Times New Roman" w:cstheme="minorHAnsi"/>
          <w:snapToGrid w:val="0"/>
          <w:kern w:val="0"/>
          <w:lang w:eastAsia="pl-PL"/>
          <w14:ligatures w14:val="none"/>
        </w:rPr>
        <w:t>Zamawiający w każdorazowym zamówieniu jednostkowym określi:</w:t>
      </w:r>
    </w:p>
    <w:p w14:paraId="75F710D5" w14:textId="77777777" w:rsidR="00BB208B" w:rsidRPr="00CC0E6C" w:rsidRDefault="00BB208B" w:rsidP="00BB208B">
      <w:pPr>
        <w:numPr>
          <w:ilvl w:val="0"/>
          <w:numId w:val="7"/>
        </w:numPr>
        <w:spacing w:after="0" w:line="360" w:lineRule="auto"/>
        <w:jc w:val="both"/>
        <w:rPr>
          <w:rFonts w:eastAsia="Times New Roman" w:cstheme="minorHAnsi"/>
          <w:snapToGrid w:val="0"/>
          <w:kern w:val="0"/>
          <w:lang w:eastAsia="pl-PL"/>
          <w14:ligatures w14:val="none"/>
        </w:rPr>
      </w:pPr>
      <w:r w:rsidRPr="00CC0E6C">
        <w:rPr>
          <w:rFonts w:eastAsia="Times New Roman" w:cstheme="minorHAnsi"/>
          <w:snapToGrid w:val="0"/>
          <w:kern w:val="0"/>
          <w:lang w:eastAsia="pl-PL"/>
          <w14:ligatures w14:val="none"/>
        </w:rPr>
        <w:t>datę realizacji zamówienia;</w:t>
      </w:r>
    </w:p>
    <w:p w14:paraId="224DB511" w14:textId="77777777" w:rsidR="00BB208B" w:rsidRPr="00CC0E6C" w:rsidRDefault="00BB208B" w:rsidP="00BB208B">
      <w:pPr>
        <w:numPr>
          <w:ilvl w:val="0"/>
          <w:numId w:val="7"/>
        </w:numPr>
        <w:spacing w:after="0" w:line="360" w:lineRule="auto"/>
        <w:jc w:val="both"/>
        <w:rPr>
          <w:rFonts w:eastAsia="Times New Roman" w:cstheme="minorHAnsi"/>
          <w:snapToGrid w:val="0"/>
          <w:kern w:val="0"/>
          <w:lang w:eastAsia="pl-PL"/>
          <w14:ligatures w14:val="none"/>
        </w:rPr>
      </w:pPr>
      <w:r w:rsidRPr="00CC0E6C">
        <w:rPr>
          <w:rFonts w:eastAsia="Times New Roman" w:cstheme="minorHAnsi"/>
          <w:snapToGrid w:val="0"/>
          <w:kern w:val="0"/>
          <w:lang w:eastAsia="pl-PL"/>
          <w14:ligatures w14:val="none"/>
        </w:rPr>
        <w:t>jednostkę, do której ma zostać dostarczone zamówienie;</w:t>
      </w:r>
    </w:p>
    <w:p w14:paraId="1A28000E" w14:textId="77777777" w:rsidR="00BB208B" w:rsidRPr="00CC0E6C" w:rsidRDefault="00BB208B" w:rsidP="00BB208B">
      <w:pPr>
        <w:numPr>
          <w:ilvl w:val="0"/>
          <w:numId w:val="7"/>
        </w:numPr>
        <w:spacing w:after="0" w:line="360" w:lineRule="auto"/>
        <w:jc w:val="both"/>
        <w:rPr>
          <w:rFonts w:eastAsia="Times New Roman" w:cstheme="minorHAnsi"/>
          <w:snapToGrid w:val="0"/>
          <w:kern w:val="0"/>
          <w:lang w:eastAsia="pl-PL"/>
          <w14:ligatures w14:val="none"/>
        </w:rPr>
      </w:pPr>
      <w:r w:rsidRPr="00CC0E6C">
        <w:rPr>
          <w:rFonts w:eastAsia="Times New Roman" w:cstheme="minorHAnsi"/>
          <w:snapToGrid w:val="0"/>
          <w:kern w:val="0"/>
          <w:lang w:eastAsia="pl-PL"/>
          <w14:ligatures w14:val="none"/>
        </w:rPr>
        <w:lastRenderedPageBreak/>
        <w:t>ilość i rodzaj towaru;</w:t>
      </w:r>
    </w:p>
    <w:p w14:paraId="0B96D961" w14:textId="64C5A6D7" w:rsidR="00BB208B" w:rsidRPr="00CC0E6C" w:rsidRDefault="003B7FA2" w:rsidP="00BB208B">
      <w:pPr>
        <w:numPr>
          <w:ilvl w:val="0"/>
          <w:numId w:val="7"/>
        </w:numPr>
        <w:spacing w:after="0" w:line="360" w:lineRule="auto"/>
        <w:jc w:val="both"/>
        <w:rPr>
          <w:rFonts w:eastAsia="Times New Roman" w:cstheme="minorHAnsi"/>
          <w:snapToGrid w:val="0"/>
          <w:kern w:val="0"/>
          <w:lang w:eastAsia="pl-PL"/>
          <w14:ligatures w14:val="none"/>
        </w:rPr>
      </w:pPr>
      <w:r>
        <w:rPr>
          <w:rFonts w:eastAsia="Times New Roman" w:cstheme="minorHAnsi"/>
          <w:snapToGrid w:val="0"/>
          <w:kern w:val="0"/>
          <w:lang w:eastAsia="pl-PL"/>
          <w14:ligatures w14:val="none"/>
        </w:rPr>
        <w:t>nazwę jednostki Zamawiającego</w:t>
      </w:r>
      <w:r w:rsidR="00BB208B" w:rsidRPr="00CC0E6C">
        <w:rPr>
          <w:rFonts w:eastAsia="Times New Roman" w:cstheme="minorHAnsi"/>
          <w:snapToGrid w:val="0"/>
          <w:kern w:val="0"/>
          <w:lang w:eastAsia="pl-PL"/>
          <w14:ligatures w14:val="none"/>
        </w:rPr>
        <w:t xml:space="preserve"> składającej zamówienie oraz nazwisko pracownika jednostki odpowiedzialnego za złożone zamówienie;</w:t>
      </w:r>
    </w:p>
    <w:p w14:paraId="351E0BDF" w14:textId="77777777" w:rsidR="00BB208B" w:rsidRPr="00CC0E6C" w:rsidRDefault="00BB208B" w:rsidP="00BB208B">
      <w:pPr>
        <w:numPr>
          <w:ilvl w:val="0"/>
          <w:numId w:val="7"/>
        </w:numPr>
        <w:spacing w:after="0" w:line="360" w:lineRule="auto"/>
        <w:jc w:val="both"/>
        <w:rPr>
          <w:rFonts w:eastAsia="Times New Roman" w:cstheme="minorHAnsi"/>
          <w:snapToGrid w:val="0"/>
          <w:kern w:val="0"/>
          <w:lang w:eastAsia="pl-PL"/>
          <w14:ligatures w14:val="none"/>
        </w:rPr>
      </w:pPr>
      <w:r w:rsidRPr="00CC0E6C">
        <w:rPr>
          <w:rFonts w:eastAsia="Times New Roman" w:cstheme="minorHAnsi"/>
          <w:snapToGrid w:val="0"/>
          <w:kern w:val="0"/>
          <w:lang w:eastAsia="pl-PL"/>
          <w14:ligatures w14:val="none"/>
        </w:rPr>
        <w:t>sposób opakowania danego zamówienia.</w:t>
      </w:r>
    </w:p>
    <w:p w14:paraId="5CBA353D" w14:textId="77777777" w:rsidR="00BB208B" w:rsidRPr="00CC0E6C" w:rsidRDefault="00BB208B" w:rsidP="00BB208B">
      <w:pPr>
        <w:numPr>
          <w:ilvl w:val="0"/>
          <w:numId w:val="6"/>
        </w:numPr>
        <w:tabs>
          <w:tab w:val="num" w:pos="426"/>
        </w:tabs>
        <w:spacing w:after="0" w:line="360" w:lineRule="auto"/>
        <w:ind w:left="426" w:hanging="426"/>
        <w:jc w:val="both"/>
        <w:rPr>
          <w:rFonts w:eastAsia="Times New Roman" w:cstheme="minorHAnsi"/>
          <w:b/>
          <w:kern w:val="0"/>
          <w:lang w:eastAsia="pl-PL"/>
          <w14:ligatures w14:val="none"/>
        </w:rPr>
      </w:pPr>
      <w:r w:rsidRPr="00CC0E6C">
        <w:rPr>
          <w:rFonts w:eastAsia="Times New Roman" w:cstheme="minorHAnsi"/>
          <w:kern w:val="0"/>
          <w:lang w:eastAsia="pl-PL"/>
          <w14:ligatures w14:val="none"/>
        </w:rPr>
        <w:t>Druk i dostawa towaru nastąpi w ciągu: ………</w:t>
      </w:r>
      <w:r w:rsidRPr="00CC0E6C">
        <w:rPr>
          <w:rFonts w:eastAsia="Times New Roman" w:cstheme="minorHAnsi"/>
          <w:b/>
          <w:kern w:val="0"/>
          <w:lang w:eastAsia="pl-PL"/>
          <w14:ligatures w14:val="none"/>
        </w:rPr>
        <w:t>dni roboczych</w:t>
      </w:r>
      <w:r w:rsidRPr="00CC0E6C">
        <w:rPr>
          <w:rFonts w:eastAsia="Times New Roman" w:cstheme="minorHAnsi"/>
          <w:kern w:val="0"/>
          <w:lang w:eastAsia="pl-PL"/>
          <w14:ligatures w14:val="none"/>
        </w:rPr>
        <w:t xml:space="preserve"> od dnia przekazania Wykonawcy przez Zamawiającego materiałów, o których mowa w § 4 ust. 3.</w:t>
      </w:r>
      <w:r w:rsidRPr="00CC0E6C">
        <w:rPr>
          <w:rFonts w:eastAsia="Times New Roman" w:cstheme="minorHAnsi"/>
          <w:b/>
          <w:kern w:val="0"/>
          <w:lang w:eastAsia="pl-PL"/>
          <w14:ligatures w14:val="none"/>
        </w:rPr>
        <w:t xml:space="preserve">  </w:t>
      </w:r>
    </w:p>
    <w:p w14:paraId="6E994D15" w14:textId="77777777" w:rsidR="00BB208B" w:rsidRPr="00CC0E6C" w:rsidRDefault="00BB208B" w:rsidP="00BB208B">
      <w:pPr>
        <w:numPr>
          <w:ilvl w:val="0"/>
          <w:numId w:val="6"/>
        </w:numPr>
        <w:tabs>
          <w:tab w:val="num" w:pos="426"/>
        </w:tabs>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Materiały do wykonania przedmiotu zamówienia jednostkowego tj. projekt, przekazane będą przez Zamawiającego w postaci elektronicznej Wykonawcy w terminie </w:t>
      </w:r>
      <w:r w:rsidRPr="00CC0E6C">
        <w:rPr>
          <w:rFonts w:eastAsia="Times New Roman" w:cstheme="minorHAnsi"/>
          <w:b/>
          <w:bCs/>
          <w:kern w:val="0"/>
          <w:lang w:eastAsia="pl-PL"/>
          <w14:ligatures w14:val="none"/>
        </w:rPr>
        <w:t>2 dni</w:t>
      </w:r>
      <w:r w:rsidRPr="00CC0E6C">
        <w:rPr>
          <w:rFonts w:eastAsia="Times New Roman" w:cstheme="minorHAnsi"/>
          <w:kern w:val="0"/>
          <w:lang w:eastAsia="pl-PL"/>
          <w14:ligatures w14:val="none"/>
        </w:rPr>
        <w:t xml:space="preserve"> </w:t>
      </w:r>
      <w:r w:rsidRPr="00CC0E6C">
        <w:rPr>
          <w:rFonts w:eastAsia="Times New Roman" w:cstheme="minorHAnsi"/>
          <w:b/>
          <w:kern w:val="0"/>
          <w:lang w:eastAsia="pl-PL"/>
          <w14:ligatures w14:val="none"/>
        </w:rPr>
        <w:t>roboczych</w:t>
      </w:r>
      <w:r w:rsidRPr="00CC0E6C">
        <w:rPr>
          <w:rFonts w:eastAsia="Times New Roman" w:cstheme="minorHAnsi"/>
          <w:kern w:val="0"/>
          <w:lang w:eastAsia="pl-PL"/>
          <w14:ligatures w14:val="none"/>
        </w:rPr>
        <w:t xml:space="preserve"> od dnia złożenia zamówienia jednostkowego. </w:t>
      </w:r>
    </w:p>
    <w:p w14:paraId="0A2F1C5D" w14:textId="7FD2B539" w:rsidR="00BB208B" w:rsidRPr="00CC0E6C" w:rsidRDefault="00BB208B" w:rsidP="00BB208B">
      <w:pPr>
        <w:numPr>
          <w:ilvl w:val="0"/>
          <w:numId w:val="6"/>
        </w:numPr>
        <w:tabs>
          <w:tab w:val="num" w:pos="426"/>
        </w:tabs>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Dostarczony przedmiot zamówienia jednostkowego będzie spełniał wymagania Zamawiającego, jeżeli będzie zgodny z przesłanym przez Zamawiającego zamówieniem jednostkowym i specyfikacją przedmiotu zamówienia </w:t>
      </w:r>
      <w:r w:rsidR="00124A76">
        <w:rPr>
          <w:rFonts w:eastAsia="Times New Roman" w:cstheme="minorHAnsi"/>
          <w:b/>
          <w:kern w:val="0"/>
          <w:lang w:eastAsia="pl-PL"/>
          <w14:ligatures w14:val="none"/>
        </w:rPr>
        <w:t>Z</w:t>
      </w:r>
      <w:r w:rsidRPr="00CC0E6C">
        <w:rPr>
          <w:rFonts w:eastAsia="Times New Roman" w:cstheme="minorHAnsi"/>
          <w:b/>
          <w:kern w:val="0"/>
          <w:lang w:eastAsia="pl-PL"/>
          <w14:ligatures w14:val="none"/>
        </w:rPr>
        <w:t>ał. nr 2……. do SWZ</w:t>
      </w:r>
      <w:r w:rsidRPr="00CC0E6C">
        <w:rPr>
          <w:rFonts w:eastAsia="Times New Roman" w:cstheme="minorHAnsi"/>
          <w:kern w:val="0"/>
          <w:lang w:eastAsia="pl-PL"/>
          <w14:ligatures w14:val="none"/>
        </w:rPr>
        <w:t xml:space="preserve"> oraz ofertą Wykonawcy.</w:t>
      </w:r>
    </w:p>
    <w:p w14:paraId="4C5FC778" w14:textId="77777777" w:rsidR="00BB208B" w:rsidRPr="00CC0E6C" w:rsidRDefault="00BB208B" w:rsidP="00BB208B">
      <w:pPr>
        <w:numPr>
          <w:ilvl w:val="0"/>
          <w:numId w:val="6"/>
        </w:numPr>
        <w:tabs>
          <w:tab w:val="num" w:pos="426"/>
        </w:tabs>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Wykonawca nie może wprowadzić modyfikacji w treści przekazanych przez Zamawiającego materiałów, w szczególności dot. logo (logotypów), znaków graficznych, innych znaków oraz projektu danego zamówienia jednostkowego.</w:t>
      </w:r>
    </w:p>
    <w:p w14:paraId="11741C77" w14:textId="77777777" w:rsidR="00BB208B" w:rsidRPr="00CC0E6C" w:rsidRDefault="00BB208B" w:rsidP="00BB208B">
      <w:pPr>
        <w:numPr>
          <w:ilvl w:val="0"/>
          <w:numId w:val="6"/>
        </w:numPr>
        <w:tabs>
          <w:tab w:val="num" w:pos="426"/>
        </w:tabs>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Pod pojęciem </w:t>
      </w:r>
      <w:r w:rsidRPr="00CC0E6C">
        <w:rPr>
          <w:rFonts w:eastAsia="Times New Roman" w:cstheme="minorHAnsi"/>
          <w:kern w:val="0"/>
          <w:u w:val="single"/>
          <w:lang w:eastAsia="pl-PL"/>
          <w14:ligatures w14:val="none"/>
        </w:rPr>
        <w:t>dostarczenie przedmiotu zamówienia jednostkowego</w:t>
      </w:r>
      <w:r w:rsidRPr="00CC0E6C">
        <w:rPr>
          <w:rFonts w:eastAsia="Times New Roman" w:cstheme="minorHAnsi"/>
          <w:kern w:val="0"/>
          <w:lang w:eastAsia="pl-PL"/>
          <w14:ligatures w14:val="none"/>
        </w:rPr>
        <w:t xml:space="preserve"> Strony rozumieją jego transport, rozładowanie, wniesienie do Biura Promocji lub wskazanych jednostek organizacyjnych Zamawiającego oraz jego odbiór zgodnie z postanowieniami niniejszego paragrafu.</w:t>
      </w:r>
    </w:p>
    <w:p w14:paraId="2E74BADA" w14:textId="03D9795A" w:rsidR="00BB208B" w:rsidRPr="00CC0E6C" w:rsidRDefault="00BB208B" w:rsidP="00BB208B">
      <w:pPr>
        <w:numPr>
          <w:ilvl w:val="0"/>
          <w:numId w:val="6"/>
        </w:numPr>
        <w:tabs>
          <w:tab w:val="num" w:pos="426"/>
        </w:tabs>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Sposób transportu oraz opakowania przedmiotu zamówienia jednostkowego musi zapewniać zabezpieczenie przed uszkodzeniami. Ryzyko zniszczenia, uszkodzenia </w:t>
      </w:r>
      <w:r w:rsidR="00111447">
        <w:rPr>
          <w:rFonts w:eastAsia="Times New Roman" w:cstheme="minorHAnsi"/>
          <w:kern w:val="0"/>
          <w:lang w:eastAsia="pl-PL"/>
          <w14:ligatures w14:val="none"/>
        </w:rPr>
        <w:t>T</w:t>
      </w:r>
      <w:r w:rsidRPr="00CC0E6C">
        <w:rPr>
          <w:rFonts w:eastAsia="Times New Roman" w:cstheme="minorHAnsi"/>
          <w:kern w:val="0"/>
          <w:lang w:eastAsia="pl-PL"/>
          <w14:ligatures w14:val="none"/>
        </w:rPr>
        <w:t xml:space="preserve">owaru w całości lub w części jak również ryzyko zaginięcia całości lub części przechodzi na Zamawiającego dopiero z chwilą jego odbioru po dostawie. </w:t>
      </w:r>
    </w:p>
    <w:p w14:paraId="4F310AD2" w14:textId="44C06EB0" w:rsidR="00BB208B" w:rsidRPr="00CC0E6C" w:rsidRDefault="00BB208B" w:rsidP="00BB208B">
      <w:pPr>
        <w:numPr>
          <w:ilvl w:val="0"/>
          <w:numId w:val="6"/>
        </w:numPr>
        <w:tabs>
          <w:tab w:val="num" w:pos="426"/>
        </w:tabs>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Jeżeli w wyniku sprawdzenia zamówienia jednostkowego Zamawiający stwierdzi wady i niezgodności z wymaganiami, Wykonawca zobowiązuje się do dostarczenia na swój koszt do Zamawiającego towaru zgodnie z wymaganiami i zgłosi gotowość do jego ponownego odbioru,</w:t>
      </w:r>
      <w:r w:rsidR="002B2213" w:rsidRPr="00CC0E6C">
        <w:rPr>
          <w:rFonts w:eastAsia="Times New Roman" w:cstheme="minorHAnsi"/>
          <w:kern w:val="0"/>
          <w:lang w:eastAsia="pl-PL"/>
          <w14:ligatures w14:val="none"/>
        </w:rPr>
        <w:t xml:space="preserve"> </w:t>
      </w:r>
      <w:r w:rsidRPr="00CC0E6C">
        <w:rPr>
          <w:rFonts w:eastAsia="Times New Roman" w:cstheme="minorHAnsi"/>
          <w:kern w:val="0"/>
          <w:lang w:eastAsia="pl-PL"/>
          <w14:ligatures w14:val="none"/>
        </w:rPr>
        <w:t>nie</w:t>
      </w:r>
      <w:r w:rsidR="002B2213" w:rsidRPr="00CC0E6C">
        <w:rPr>
          <w:rFonts w:eastAsia="Times New Roman" w:cstheme="minorHAnsi"/>
          <w:kern w:val="0"/>
          <w:lang w:eastAsia="pl-PL"/>
          <w14:ligatures w14:val="none"/>
        </w:rPr>
        <w:t xml:space="preserve"> </w:t>
      </w:r>
      <w:r w:rsidRPr="00CC0E6C">
        <w:rPr>
          <w:rFonts w:eastAsia="Times New Roman" w:cstheme="minorHAnsi"/>
          <w:kern w:val="0"/>
          <w:lang w:eastAsia="pl-PL"/>
          <w14:ligatures w14:val="none"/>
        </w:rPr>
        <w:t>później</w:t>
      </w:r>
      <w:r w:rsidR="002B2213" w:rsidRPr="00CC0E6C">
        <w:rPr>
          <w:rFonts w:eastAsia="Times New Roman" w:cstheme="minorHAnsi"/>
          <w:kern w:val="0"/>
          <w:lang w:eastAsia="pl-PL"/>
          <w14:ligatures w14:val="none"/>
        </w:rPr>
        <w:t xml:space="preserve"> </w:t>
      </w:r>
      <w:r w:rsidRPr="00CC0E6C">
        <w:rPr>
          <w:rFonts w:eastAsia="Times New Roman" w:cstheme="minorHAnsi"/>
          <w:kern w:val="0"/>
          <w:lang w:eastAsia="pl-PL"/>
          <w14:ligatures w14:val="none"/>
        </w:rPr>
        <w:t>niż w terminie 3 dni roboczych od dnia zgłoszenia zastrzeżeń.</w:t>
      </w:r>
    </w:p>
    <w:p w14:paraId="2778FB06" w14:textId="77777777" w:rsidR="00BB208B" w:rsidRPr="00CC0E6C" w:rsidRDefault="00BB208B" w:rsidP="00BB208B">
      <w:pPr>
        <w:numPr>
          <w:ilvl w:val="0"/>
          <w:numId w:val="6"/>
        </w:numPr>
        <w:tabs>
          <w:tab w:val="num" w:pos="426"/>
        </w:tabs>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Zamawiający może odmówić przyjęcia dostawy zamówienia jednostkowego w przypadku:</w:t>
      </w:r>
    </w:p>
    <w:p w14:paraId="6742DBC3" w14:textId="77777777" w:rsidR="00BB208B" w:rsidRPr="00CC0E6C" w:rsidRDefault="00BB208B" w:rsidP="00BB208B">
      <w:pPr>
        <w:numPr>
          <w:ilvl w:val="0"/>
          <w:numId w:val="8"/>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gdy druk lub dostawa nie spełnia wymagań, o których mowa w niniejszej umowie oraz jej załącznikach; </w:t>
      </w:r>
    </w:p>
    <w:p w14:paraId="0AF5A5BB" w14:textId="77777777" w:rsidR="00BB208B" w:rsidRPr="00CC0E6C" w:rsidRDefault="00BB208B" w:rsidP="00BB208B">
      <w:pPr>
        <w:numPr>
          <w:ilvl w:val="0"/>
          <w:numId w:val="8"/>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stwierdzenia rozbieżności pomiędzy zamówieniem jednostkowym a zamówieniem dostarczonym, w szczególności w zakresie logo, znaków graficznych, kolorów, projektu, a także samego przedmiotu zamówienia jednostkowego;</w:t>
      </w:r>
    </w:p>
    <w:p w14:paraId="0CE39AE7" w14:textId="77777777" w:rsidR="00BB208B" w:rsidRPr="00CC0E6C" w:rsidRDefault="00BB208B" w:rsidP="00BB208B">
      <w:pPr>
        <w:numPr>
          <w:ilvl w:val="0"/>
          <w:numId w:val="8"/>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stwierdzenia przy dostawie uszkodzenia lub wad uniemożliwiających prawidłowe użytkowanie towaru zgodnie z jego przeznaczeniem;</w:t>
      </w:r>
    </w:p>
    <w:p w14:paraId="12BA4A97" w14:textId="77777777" w:rsidR="00BB208B" w:rsidRPr="00CC0E6C" w:rsidRDefault="00BB208B" w:rsidP="00BB208B">
      <w:pPr>
        <w:numPr>
          <w:ilvl w:val="0"/>
          <w:numId w:val="8"/>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lastRenderedPageBreak/>
        <w:t>w przypadku stwierdzenia wad, niezgodności i braków ilościowych zamówienia jednostkowego.</w:t>
      </w:r>
    </w:p>
    <w:p w14:paraId="0FCC3EF4" w14:textId="77777777" w:rsidR="00BB208B" w:rsidRPr="00CC0E6C" w:rsidRDefault="00BB208B" w:rsidP="00BB208B">
      <w:pPr>
        <w:spacing w:after="0" w:line="360" w:lineRule="auto"/>
        <w:ind w:left="1260"/>
        <w:jc w:val="both"/>
        <w:rPr>
          <w:rFonts w:eastAsia="Times New Roman" w:cstheme="minorHAnsi"/>
          <w:kern w:val="0"/>
          <w:lang w:eastAsia="pl-PL"/>
          <w14:ligatures w14:val="none"/>
        </w:rPr>
      </w:pPr>
    </w:p>
    <w:p w14:paraId="2997BDAE" w14:textId="77777777" w:rsidR="00BB208B" w:rsidRPr="00CC0E6C" w:rsidRDefault="00BB208B" w:rsidP="00BB208B">
      <w:pPr>
        <w:spacing w:after="0" w:line="360" w:lineRule="auto"/>
        <w:ind w:left="426" w:hanging="426"/>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 5</w:t>
      </w:r>
    </w:p>
    <w:p w14:paraId="3D54880A" w14:textId="77777777" w:rsidR="00BB208B" w:rsidRPr="00CC0E6C" w:rsidRDefault="00BB208B" w:rsidP="00BB208B">
      <w:pPr>
        <w:spacing w:after="0" w:line="360" w:lineRule="auto"/>
        <w:ind w:left="426" w:hanging="426"/>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Przedstawiciele stron</w:t>
      </w:r>
    </w:p>
    <w:p w14:paraId="6EF3BA93" w14:textId="77777777" w:rsidR="00BB208B" w:rsidRPr="00CC0E6C" w:rsidRDefault="00BB208B" w:rsidP="00BB208B">
      <w:pPr>
        <w:numPr>
          <w:ilvl w:val="0"/>
          <w:numId w:val="9"/>
        </w:numPr>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Strony będą przekazywać sobie korespondencję w formie:</w:t>
      </w:r>
    </w:p>
    <w:p w14:paraId="17499C88" w14:textId="77777777" w:rsidR="00BB208B" w:rsidRPr="00CC0E6C" w:rsidRDefault="00BB208B" w:rsidP="00BB208B">
      <w:pPr>
        <w:spacing w:after="0" w:line="360" w:lineRule="auto"/>
        <w:ind w:left="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Zamawiający:</w:t>
      </w:r>
    </w:p>
    <w:p w14:paraId="7E06BC15" w14:textId="77777777" w:rsidR="00BB208B" w:rsidRPr="00CC0E6C" w:rsidRDefault="00BB208B" w:rsidP="00BB208B">
      <w:pPr>
        <w:numPr>
          <w:ilvl w:val="0"/>
          <w:numId w:val="10"/>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pisemnej za pośrednictwem poczty, kuriera, adres: Biuro Promocji, ul. Pl. Hallera 1, 90-647 Łódź; </w:t>
      </w:r>
    </w:p>
    <w:p w14:paraId="636A780C" w14:textId="77777777" w:rsidR="00BB208B" w:rsidRPr="00CC0E6C" w:rsidRDefault="00BB208B" w:rsidP="00BB208B">
      <w:pPr>
        <w:numPr>
          <w:ilvl w:val="0"/>
          <w:numId w:val="10"/>
        </w:numPr>
        <w:spacing w:after="0" w:line="360" w:lineRule="auto"/>
        <w:jc w:val="both"/>
        <w:rPr>
          <w:rFonts w:eastAsia="Times New Roman" w:cstheme="minorHAnsi"/>
          <w:kern w:val="0"/>
          <w:lang w:val="en-US" w:eastAsia="pl-PL"/>
          <w14:ligatures w14:val="none"/>
        </w:rPr>
      </w:pPr>
      <w:r w:rsidRPr="00CC0E6C">
        <w:rPr>
          <w:rFonts w:eastAsia="Times New Roman" w:cstheme="minorHAnsi"/>
          <w:kern w:val="0"/>
          <w:lang w:val="en-US" w:eastAsia="pl-PL"/>
          <w14:ligatures w14:val="none"/>
        </w:rPr>
        <w:t>e-</w:t>
      </w:r>
      <w:proofErr w:type="spellStart"/>
      <w:r w:rsidRPr="00CC0E6C">
        <w:rPr>
          <w:rFonts w:eastAsia="Times New Roman" w:cstheme="minorHAnsi"/>
          <w:kern w:val="0"/>
          <w:lang w:val="en-US" w:eastAsia="pl-PL"/>
          <w14:ligatures w14:val="none"/>
        </w:rPr>
        <w:t>mailem</w:t>
      </w:r>
      <w:proofErr w:type="spellEnd"/>
      <w:r w:rsidRPr="00CC0E6C">
        <w:rPr>
          <w:rFonts w:eastAsia="Times New Roman" w:cstheme="minorHAnsi"/>
          <w:kern w:val="0"/>
          <w:lang w:val="en-US" w:eastAsia="pl-PL"/>
          <w14:ligatures w14:val="none"/>
        </w:rPr>
        <w:t xml:space="preserve">: </w:t>
      </w:r>
      <w:r w:rsidRPr="00756650">
        <w:rPr>
          <w:rFonts w:eastAsia="Times New Roman" w:cstheme="minorHAnsi"/>
          <w:color w:val="2F5496" w:themeColor="accent1" w:themeShade="BF"/>
          <w:kern w:val="0"/>
          <w:u w:val="single"/>
          <w:lang w:val="en-US" w:eastAsia="pl-PL"/>
          <w14:ligatures w14:val="none"/>
        </w:rPr>
        <w:t>karolina.staron@umed.lodz.pl</w:t>
      </w:r>
    </w:p>
    <w:p w14:paraId="068C5F78" w14:textId="77777777" w:rsidR="00BB208B" w:rsidRPr="00CC0E6C" w:rsidRDefault="00BB208B" w:rsidP="00BB208B">
      <w:pPr>
        <w:numPr>
          <w:ilvl w:val="0"/>
          <w:numId w:val="10"/>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osobiście za potwierdzeniem odbioru.</w:t>
      </w:r>
    </w:p>
    <w:p w14:paraId="523742C7" w14:textId="77777777" w:rsidR="00BB208B" w:rsidRPr="00CC0E6C" w:rsidRDefault="00BB208B" w:rsidP="00BB208B">
      <w:pPr>
        <w:spacing w:after="0" w:line="360" w:lineRule="auto"/>
        <w:ind w:firstLine="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Wykonawca:</w:t>
      </w:r>
    </w:p>
    <w:p w14:paraId="2D09B15F" w14:textId="77777777" w:rsidR="00BB208B" w:rsidRPr="00CC0E6C" w:rsidRDefault="00BB208B" w:rsidP="00BB208B">
      <w:pPr>
        <w:numPr>
          <w:ilvl w:val="0"/>
          <w:numId w:val="10"/>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pisemnej za pośrednictwem poczty, kuriera, adres: ………………………………………………..</w:t>
      </w:r>
    </w:p>
    <w:p w14:paraId="67E6649F" w14:textId="77777777" w:rsidR="00BB208B" w:rsidRPr="00CC0E6C" w:rsidRDefault="00BB208B" w:rsidP="00BB208B">
      <w:pPr>
        <w:numPr>
          <w:ilvl w:val="0"/>
          <w:numId w:val="10"/>
        </w:numPr>
        <w:spacing w:after="0" w:line="360" w:lineRule="auto"/>
        <w:jc w:val="both"/>
        <w:rPr>
          <w:rFonts w:eastAsia="Times New Roman" w:cstheme="minorHAnsi"/>
          <w:kern w:val="0"/>
          <w:lang w:val="en-US" w:eastAsia="pl-PL"/>
          <w14:ligatures w14:val="none"/>
        </w:rPr>
      </w:pPr>
      <w:r w:rsidRPr="00CC0E6C">
        <w:rPr>
          <w:rFonts w:eastAsia="Times New Roman" w:cstheme="minorHAnsi"/>
          <w:kern w:val="0"/>
          <w:lang w:eastAsia="pl-PL"/>
          <w14:ligatures w14:val="none"/>
        </w:rPr>
        <w:t xml:space="preserve">e-mailem: </w:t>
      </w:r>
      <w:r w:rsidRPr="00CC0E6C">
        <w:rPr>
          <w:rFonts w:eastAsia="Times New Roman" w:cstheme="minorHAnsi"/>
          <w:kern w:val="0"/>
          <w:lang w:val="en-US" w:eastAsia="pl-PL"/>
          <w14:ligatures w14:val="none"/>
        </w:rPr>
        <w:t>……………………………………</w:t>
      </w:r>
    </w:p>
    <w:p w14:paraId="0CAF232C" w14:textId="77777777" w:rsidR="00BB208B" w:rsidRPr="00CC0E6C" w:rsidRDefault="00BB208B" w:rsidP="00BB208B">
      <w:pPr>
        <w:numPr>
          <w:ilvl w:val="0"/>
          <w:numId w:val="10"/>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osobiście za potwierdzeniem odbioru.</w:t>
      </w:r>
    </w:p>
    <w:p w14:paraId="35E508AE" w14:textId="77777777" w:rsidR="00BB208B" w:rsidRPr="00CC0E6C" w:rsidRDefault="00BB208B" w:rsidP="00BB208B">
      <w:pPr>
        <w:numPr>
          <w:ilvl w:val="0"/>
          <w:numId w:val="9"/>
        </w:numPr>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Osobami odpowiedzialnymi za realizację niniejszej umowy: </w:t>
      </w:r>
    </w:p>
    <w:p w14:paraId="2E8ACFCE" w14:textId="05E39125" w:rsidR="00BB208B" w:rsidRPr="00CC0E6C" w:rsidRDefault="00BB208B" w:rsidP="00BB208B">
      <w:pPr>
        <w:numPr>
          <w:ilvl w:val="0"/>
          <w:numId w:val="11"/>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ze strony Wykonawcy są:</w:t>
      </w:r>
      <w:r w:rsidR="00756650">
        <w:rPr>
          <w:rFonts w:eastAsia="Times New Roman" w:cstheme="minorHAnsi"/>
          <w:kern w:val="0"/>
          <w:lang w:eastAsia="pl-PL"/>
          <w14:ligatures w14:val="none"/>
        </w:rPr>
        <w:t xml:space="preserve"> …………………………..</w:t>
      </w:r>
    </w:p>
    <w:p w14:paraId="1E52EE73" w14:textId="7812A66F" w:rsidR="00BB208B" w:rsidRPr="00CC0E6C" w:rsidRDefault="00BB208B" w:rsidP="00BB208B">
      <w:pPr>
        <w:numPr>
          <w:ilvl w:val="0"/>
          <w:numId w:val="11"/>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ze strony Zamawiającego są: </w:t>
      </w:r>
      <w:r w:rsidR="00756650">
        <w:rPr>
          <w:rFonts w:eastAsia="Times New Roman" w:cstheme="minorHAnsi"/>
          <w:kern w:val="0"/>
          <w:lang w:eastAsia="pl-PL"/>
          <w14:ligatures w14:val="none"/>
        </w:rPr>
        <w:t>…………………………..</w:t>
      </w:r>
    </w:p>
    <w:p w14:paraId="6E9278BB" w14:textId="77777777" w:rsidR="00BB208B" w:rsidRPr="00CC0E6C" w:rsidRDefault="00BB208B" w:rsidP="00BB208B">
      <w:pPr>
        <w:numPr>
          <w:ilvl w:val="0"/>
          <w:numId w:val="9"/>
        </w:numPr>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Zmiana Przedstawicieli każdej ze stron, w trakcie wykonywania niniejszej umowy nie stanowi zmiany umowy i nie wymaga zawierania odrębnych aneksów. </w:t>
      </w:r>
    </w:p>
    <w:p w14:paraId="042E9EAA" w14:textId="77777777" w:rsidR="00BB208B" w:rsidRPr="00CC0E6C" w:rsidRDefault="00BB208B" w:rsidP="00BB208B">
      <w:pPr>
        <w:numPr>
          <w:ilvl w:val="0"/>
          <w:numId w:val="9"/>
        </w:numPr>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Przedstawiciele Zamawiającego wskazani w niniejszym paragrafie nie są uprawnieni do składania </w:t>
      </w:r>
      <w:r w:rsidRPr="00CC0E6C">
        <w:rPr>
          <w:rFonts w:eastAsia="Times New Roman" w:cstheme="minorHAnsi"/>
          <w:kern w:val="0"/>
          <w:lang w:eastAsia="pl-PL"/>
          <w14:ligatures w14:val="none"/>
        </w:rPr>
        <w:br/>
        <w:t>w imieniu Zamawiającego wiążących oświadczeń woli, rozporządzania prawem czy zaciągania zobowiązań.</w:t>
      </w:r>
    </w:p>
    <w:p w14:paraId="0B8995A3" w14:textId="77777777" w:rsidR="00BB208B" w:rsidRPr="00CC0E6C" w:rsidRDefault="00BB208B" w:rsidP="00BB208B">
      <w:pPr>
        <w:spacing w:after="0" w:line="360" w:lineRule="auto"/>
        <w:rPr>
          <w:rFonts w:eastAsia="Times New Roman" w:cstheme="minorHAnsi"/>
          <w:b/>
          <w:kern w:val="0"/>
          <w:lang w:eastAsia="pl-PL"/>
          <w14:ligatures w14:val="none"/>
        </w:rPr>
      </w:pPr>
    </w:p>
    <w:p w14:paraId="383E3255" w14:textId="77777777" w:rsidR="00BB208B" w:rsidRPr="00CC0E6C" w:rsidRDefault="00BB208B" w:rsidP="00BB208B">
      <w:pPr>
        <w:spacing w:after="0" w:line="360" w:lineRule="auto"/>
        <w:ind w:left="426" w:hanging="426"/>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 6</w:t>
      </w:r>
    </w:p>
    <w:p w14:paraId="451DAF7C" w14:textId="77777777" w:rsidR="00BB208B" w:rsidRPr="00CC0E6C" w:rsidRDefault="00BB208B" w:rsidP="00BB208B">
      <w:pPr>
        <w:spacing w:after="0" w:line="360" w:lineRule="auto"/>
        <w:ind w:left="426" w:hanging="426"/>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Gwarancja</w:t>
      </w:r>
    </w:p>
    <w:p w14:paraId="1EE20243" w14:textId="77777777" w:rsidR="00BB208B" w:rsidRPr="00CC0E6C" w:rsidRDefault="00BB208B" w:rsidP="00BB208B">
      <w:pPr>
        <w:numPr>
          <w:ilvl w:val="0"/>
          <w:numId w:val="12"/>
        </w:numPr>
        <w:tabs>
          <w:tab w:val="num" w:pos="567"/>
        </w:tabs>
        <w:spacing w:after="0" w:line="360" w:lineRule="auto"/>
        <w:ind w:left="540" w:hanging="540"/>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Wykonawca udziela Zamawiającemu gwarancji jakościowych i ilościowych na dostarczony towar. </w:t>
      </w:r>
    </w:p>
    <w:p w14:paraId="5F7D927D" w14:textId="77777777" w:rsidR="00BB208B" w:rsidRPr="00CC0E6C" w:rsidRDefault="00BB208B" w:rsidP="00BB208B">
      <w:pPr>
        <w:numPr>
          <w:ilvl w:val="0"/>
          <w:numId w:val="12"/>
        </w:numPr>
        <w:tabs>
          <w:tab w:val="num" w:pos="567"/>
        </w:tabs>
        <w:spacing w:after="0" w:line="360" w:lineRule="auto"/>
        <w:ind w:left="540" w:hanging="540"/>
        <w:jc w:val="both"/>
        <w:rPr>
          <w:rFonts w:eastAsia="Times New Roman" w:cstheme="minorHAnsi"/>
          <w:kern w:val="0"/>
          <w:lang w:eastAsia="pl-PL"/>
          <w14:ligatures w14:val="none"/>
        </w:rPr>
      </w:pPr>
      <w:r w:rsidRPr="00CC0E6C">
        <w:rPr>
          <w:rFonts w:eastAsia="Times New Roman" w:cstheme="minorHAnsi"/>
          <w:kern w:val="0"/>
          <w:lang w:eastAsia="pl-PL"/>
          <w14:ligatures w14:val="none"/>
        </w:rPr>
        <w:t>Wykonawca oświadcza, że przedmiot umowy jest wolny od wad fizycznych i prawnych oraz może być użytkowany zgodnie z przeznaczeniem.</w:t>
      </w:r>
    </w:p>
    <w:p w14:paraId="6F69B08E" w14:textId="77777777" w:rsidR="00BB208B" w:rsidRPr="00CC0E6C" w:rsidRDefault="00BB208B" w:rsidP="00BB208B">
      <w:pPr>
        <w:numPr>
          <w:ilvl w:val="0"/>
          <w:numId w:val="12"/>
        </w:numPr>
        <w:tabs>
          <w:tab w:val="num" w:pos="567"/>
        </w:tabs>
        <w:spacing w:after="0" w:line="360" w:lineRule="auto"/>
        <w:ind w:left="540" w:hanging="540"/>
        <w:jc w:val="both"/>
        <w:rPr>
          <w:rFonts w:eastAsia="Times New Roman" w:cstheme="minorHAnsi"/>
          <w:kern w:val="0"/>
          <w:lang w:eastAsia="pl-PL"/>
          <w14:ligatures w14:val="none"/>
        </w:rPr>
      </w:pPr>
      <w:r w:rsidRPr="00CC0E6C">
        <w:rPr>
          <w:rFonts w:eastAsia="Times New Roman" w:cstheme="minorHAnsi"/>
          <w:kern w:val="0"/>
          <w:lang w:eastAsia="pl-PL"/>
          <w14:ligatures w14:val="none"/>
        </w:rPr>
        <w:t>W przypadku stwierdzenia wad uniemożliwiających lub utrudniających prawidłowe użytkowanie przedmiotu umowy po jego odbiorze, Wykonawca zobowiązany jest w ciągu 3 dni roboczych od daty otrzymania zgłoszenia wady, wymienić wadliwy towar na wolny od wad, zgodny z zamówieniem, co do jakości i ilości.</w:t>
      </w:r>
    </w:p>
    <w:p w14:paraId="44A72E0C" w14:textId="77777777" w:rsidR="00BB208B" w:rsidRPr="00CC0E6C" w:rsidRDefault="00BB208B" w:rsidP="00BB208B">
      <w:pPr>
        <w:numPr>
          <w:ilvl w:val="0"/>
          <w:numId w:val="12"/>
        </w:numPr>
        <w:tabs>
          <w:tab w:val="num" w:pos="567"/>
        </w:tabs>
        <w:spacing w:after="0" w:line="360" w:lineRule="auto"/>
        <w:ind w:left="540" w:hanging="540"/>
        <w:jc w:val="both"/>
        <w:rPr>
          <w:rFonts w:eastAsia="Times New Roman" w:cstheme="minorHAnsi"/>
          <w:kern w:val="0"/>
          <w:u w:val="single"/>
          <w:lang w:eastAsia="pl-PL"/>
          <w14:ligatures w14:val="none"/>
        </w:rPr>
      </w:pPr>
      <w:r w:rsidRPr="00CC0E6C">
        <w:rPr>
          <w:rFonts w:eastAsia="Times New Roman" w:cstheme="minorHAnsi"/>
          <w:kern w:val="0"/>
          <w:u w:val="single"/>
          <w:lang w:eastAsia="pl-PL"/>
          <w14:ligatures w14:val="none"/>
        </w:rPr>
        <w:t xml:space="preserve">W przypadku stwierdzenia wady, przejawiającej się w szczególności przez zastosowanie niewłaściwego surowca, ścieranie, rozmazywanie, zmianę kolorów, wyblaknięcie kolorów, bądź </w:t>
      </w:r>
      <w:r w:rsidRPr="00CC0E6C">
        <w:rPr>
          <w:rFonts w:eastAsia="Times New Roman" w:cstheme="minorHAnsi"/>
          <w:kern w:val="0"/>
          <w:u w:val="single"/>
          <w:lang w:eastAsia="pl-PL"/>
          <w14:ligatures w14:val="none"/>
        </w:rPr>
        <w:lastRenderedPageBreak/>
        <w:t xml:space="preserve">stwierdzenie niemożliwości lub trudności prawidłowego odczytywania oznaczeń po dokonanym odbiorze, Wykonawca zobowiązany jest w ciągu 3 dni roboczych od otrzymania zgłoszenia o wadzie, do wymiany wadliwego przedmiotu umowy na nowy, wolny od wad. </w:t>
      </w:r>
    </w:p>
    <w:p w14:paraId="5C9E62F1" w14:textId="77777777" w:rsidR="00BB208B" w:rsidRPr="00CC0E6C" w:rsidRDefault="00BB208B" w:rsidP="00BB208B">
      <w:pPr>
        <w:numPr>
          <w:ilvl w:val="0"/>
          <w:numId w:val="12"/>
        </w:numPr>
        <w:tabs>
          <w:tab w:val="num" w:pos="567"/>
        </w:tabs>
        <w:spacing w:after="0" w:line="360" w:lineRule="auto"/>
        <w:ind w:left="567" w:hanging="567"/>
        <w:jc w:val="both"/>
        <w:rPr>
          <w:rFonts w:eastAsia="Times New Roman" w:cstheme="minorHAnsi"/>
          <w:kern w:val="0"/>
          <w:lang w:eastAsia="pl-PL"/>
          <w14:ligatures w14:val="none"/>
        </w:rPr>
      </w:pPr>
      <w:r w:rsidRPr="00CC0E6C">
        <w:rPr>
          <w:rFonts w:eastAsia="Times New Roman" w:cstheme="minorHAnsi"/>
          <w:kern w:val="0"/>
          <w:lang w:eastAsia="pl-PL"/>
          <w14:ligatures w14:val="none"/>
        </w:rPr>
        <w:t>Zamawiający zgłosi wszelkie ewentualne wady do przedstawiciela Wykonawcy na dane kontaktowe podane w § 5 ust. 1 i 2 niniejszej umowy.</w:t>
      </w:r>
    </w:p>
    <w:p w14:paraId="4346968F" w14:textId="77777777" w:rsidR="00BB208B" w:rsidRPr="00CC0E6C" w:rsidRDefault="00BB208B" w:rsidP="00BB208B">
      <w:pPr>
        <w:numPr>
          <w:ilvl w:val="0"/>
          <w:numId w:val="12"/>
        </w:numPr>
        <w:tabs>
          <w:tab w:val="num" w:pos="567"/>
        </w:tabs>
        <w:spacing w:after="0" w:line="360" w:lineRule="auto"/>
        <w:ind w:left="567" w:hanging="567"/>
        <w:jc w:val="both"/>
        <w:rPr>
          <w:rFonts w:eastAsia="Times New Roman" w:cstheme="minorHAnsi"/>
          <w:kern w:val="0"/>
          <w:lang w:eastAsia="pl-PL"/>
          <w14:ligatures w14:val="none"/>
        </w:rPr>
      </w:pPr>
      <w:r w:rsidRPr="00CC0E6C">
        <w:rPr>
          <w:rFonts w:eastAsia="Times New Roman" w:cstheme="minorHAnsi"/>
          <w:kern w:val="0"/>
          <w:lang w:eastAsia="pl-PL"/>
          <w14:ligatures w14:val="none"/>
        </w:rPr>
        <w:t>W przypadku, gdy zgodnie ze złożoną ofertą Wykonawca powierzy wykonanie części przedmiotu umowy podwykonawcom, Wykonawca udziela gwarancji na towary dostarczone przez podwykonawców zgodnie z warunkami gwarancji udzielonej na towary własne.</w:t>
      </w:r>
    </w:p>
    <w:p w14:paraId="060AD215" w14:textId="77777777" w:rsidR="00BB208B" w:rsidRPr="00CC0E6C" w:rsidRDefault="00BB208B" w:rsidP="00BB208B">
      <w:pPr>
        <w:spacing w:after="0" w:line="360" w:lineRule="auto"/>
        <w:ind w:left="426" w:hanging="426"/>
        <w:jc w:val="center"/>
        <w:rPr>
          <w:rFonts w:eastAsia="Times New Roman" w:cstheme="minorHAnsi"/>
          <w:b/>
          <w:kern w:val="0"/>
          <w:lang w:eastAsia="pl-PL"/>
          <w14:ligatures w14:val="none"/>
        </w:rPr>
      </w:pPr>
    </w:p>
    <w:p w14:paraId="682A12D8" w14:textId="77777777" w:rsidR="00BB208B" w:rsidRPr="00CC0E6C" w:rsidRDefault="00BB208B" w:rsidP="00BB208B">
      <w:pPr>
        <w:spacing w:after="0" w:line="360" w:lineRule="auto"/>
        <w:ind w:left="426" w:hanging="426"/>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 7</w:t>
      </w:r>
    </w:p>
    <w:p w14:paraId="3121D08C" w14:textId="77777777" w:rsidR="00BB208B" w:rsidRPr="00CC0E6C" w:rsidRDefault="00BB208B" w:rsidP="00BB208B">
      <w:pPr>
        <w:spacing w:after="0" w:line="360" w:lineRule="auto"/>
        <w:ind w:left="426" w:hanging="426"/>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Kary umowne</w:t>
      </w:r>
    </w:p>
    <w:p w14:paraId="794A49CC" w14:textId="77777777" w:rsidR="00BB208B" w:rsidRPr="00CC0E6C" w:rsidRDefault="00BB208B" w:rsidP="00BB208B">
      <w:pPr>
        <w:numPr>
          <w:ilvl w:val="0"/>
          <w:numId w:val="13"/>
        </w:numPr>
        <w:spacing w:after="0" w:line="360" w:lineRule="auto"/>
        <w:ind w:left="360"/>
        <w:jc w:val="both"/>
        <w:rPr>
          <w:rFonts w:eastAsia="Times New Roman" w:cstheme="minorHAnsi"/>
          <w:kern w:val="0"/>
          <w:lang w:eastAsia="pl-PL"/>
          <w14:ligatures w14:val="none"/>
        </w:rPr>
      </w:pPr>
      <w:r w:rsidRPr="00CC0E6C">
        <w:rPr>
          <w:rFonts w:eastAsia="Times New Roman" w:cstheme="minorHAnsi"/>
          <w:kern w:val="0"/>
          <w:lang w:eastAsia="pl-PL"/>
          <w14:ligatures w14:val="none"/>
        </w:rPr>
        <w:t>Za niewykonanie przedmiotu umowy w terminie, tj. niedostarczenie towaru w określonym terminie, Wykonawca zapłaci Zamawiającemu karę umowną w wysokości 5 % wartości brutto kwoty zamówienia jednostkowego, liczonej za każdy dzień zwłoki.</w:t>
      </w:r>
    </w:p>
    <w:p w14:paraId="31FE0721" w14:textId="77777777" w:rsidR="00BB208B" w:rsidRPr="00CC0E6C" w:rsidRDefault="00BB208B" w:rsidP="00BB208B">
      <w:pPr>
        <w:numPr>
          <w:ilvl w:val="0"/>
          <w:numId w:val="13"/>
        </w:numPr>
        <w:spacing w:after="0" w:line="360" w:lineRule="auto"/>
        <w:ind w:left="360"/>
        <w:jc w:val="both"/>
        <w:rPr>
          <w:rFonts w:eastAsia="Times New Roman" w:cstheme="minorHAnsi"/>
          <w:kern w:val="0"/>
          <w:lang w:eastAsia="pl-PL"/>
          <w14:ligatures w14:val="none"/>
        </w:rPr>
      </w:pPr>
      <w:r w:rsidRPr="00CC0E6C">
        <w:rPr>
          <w:rFonts w:eastAsia="Times New Roman" w:cstheme="minorHAnsi"/>
          <w:kern w:val="0"/>
          <w:lang w:eastAsia="pl-PL"/>
          <w14:ligatures w14:val="none"/>
        </w:rPr>
        <w:t>W razie niewykonania lub nienależytego wykonania przedmiotu umowy (inne niż wskazane w niniejszym paragrafie) z przyczyn zawinionych przez Wykonawcę, Wykonawca zapłaci Zamawiającemu karę umowną w wysokości 10% wartości brutto przedmiotu umowy, o której mowa w § 2 ust. 1 za każdy przypadek naruszenia.</w:t>
      </w:r>
    </w:p>
    <w:p w14:paraId="796445BE" w14:textId="77777777" w:rsidR="00BB208B" w:rsidRPr="00CC0E6C" w:rsidRDefault="00BB208B" w:rsidP="00BB208B">
      <w:pPr>
        <w:numPr>
          <w:ilvl w:val="0"/>
          <w:numId w:val="13"/>
        </w:numPr>
        <w:spacing w:after="0" w:line="360" w:lineRule="auto"/>
        <w:ind w:left="360"/>
        <w:jc w:val="both"/>
        <w:rPr>
          <w:rFonts w:eastAsia="Times New Roman" w:cstheme="minorHAnsi"/>
          <w:kern w:val="0"/>
          <w:lang w:eastAsia="pl-PL"/>
          <w14:ligatures w14:val="none"/>
        </w:rPr>
      </w:pPr>
      <w:r w:rsidRPr="00CC0E6C">
        <w:rPr>
          <w:rFonts w:eastAsia="Times New Roman" w:cstheme="minorHAnsi"/>
          <w:kern w:val="0"/>
          <w:lang w:eastAsia="pl-PL"/>
          <w14:ligatures w14:val="none"/>
        </w:rPr>
        <w:t>Przy zwłoce w realizacji dostawy powyżej 14 dni od terminu wskazanego w zamówieniu jednostkowym lub niedotrzymaniu ustalonej jakości dostarczanych towarów, Zamawiający zastrzega sobie prawo, bez wzywania Wykonawcy i udzielania mu dodatkowego terminu, powierzenia realizacji zamówienia jednostkowego innemu podmiotowi, na ryzyko i koszt Wykonawcy.</w:t>
      </w:r>
    </w:p>
    <w:p w14:paraId="16D4722D" w14:textId="0753C633" w:rsidR="00BB208B" w:rsidRPr="00CC0E6C" w:rsidRDefault="00BB208B" w:rsidP="00BB208B">
      <w:pPr>
        <w:numPr>
          <w:ilvl w:val="0"/>
          <w:numId w:val="13"/>
        </w:numPr>
        <w:spacing w:after="0" w:line="360" w:lineRule="auto"/>
        <w:ind w:left="360"/>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Wykonawca zapłaci na rzecz Zamawiającego karę umowną w wysokości 10% wartości brutto przedmiotu umowy wskazanej w § 2 </w:t>
      </w:r>
      <w:r w:rsidR="00635707">
        <w:rPr>
          <w:rFonts w:eastAsia="Times New Roman" w:cstheme="minorHAnsi"/>
          <w:kern w:val="0"/>
          <w:lang w:eastAsia="pl-PL"/>
          <w14:ligatures w14:val="none"/>
        </w:rPr>
        <w:t>ust. 1, w razie odstąpienia od u</w:t>
      </w:r>
      <w:r w:rsidRPr="00CC0E6C">
        <w:rPr>
          <w:rFonts w:eastAsia="Times New Roman" w:cstheme="minorHAnsi"/>
          <w:kern w:val="0"/>
          <w:lang w:eastAsia="pl-PL"/>
          <w14:ligatures w14:val="none"/>
        </w:rPr>
        <w:t>mowy przez Zamawiając</w:t>
      </w:r>
      <w:r w:rsidR="00635707">
        <w:rPr>
          <w:rFonts w:eastAsia="Times New Roman" w:cstheme="minorHAnsi"/>
          <w:kern w:val="0"/>
          <w:lang w:eastAsia="pl-PL"/>
          <w14:ligatures w14:val="none"/>
        </w:rPr>
        <w:t xml:space="preserve">ego </w:t>
      </w:r>
      <w:r w:rsidR="00635707">
        <w:rPr>
          <w:rFonts w:eastAsia="Times New Roman" w:cstheme="minorHAnsi"/>
          <w:kern w:val="0"/>
          <w:lang w:eastAsia="pl-PL"/>
          <w14:ligatures w14:val="none"/>
        </w:rPr>
        <w:br/>
        <w:t>z przyczyn leżących po stronie Wykonawcy.</w:t>
      </w:r>
    </w:p>
    <w:p w14:paraId="6F2CEE67" w14:textId="77777777" w:rsidR="00BB208B" w:rsidRPr="00CC0E6C" w:rsidRDefault="00BB208B" w:rsidP="00BB208B">
      <w:pPr>
        <w:numPr>
          <w:ilvl w:val="0"/>
          <w:numId w:val="13"/>
        </w:numPr>
        <w:spacing w:after="0" w:line="360" w:lineRule="auto"/>
        <w:ind w:left="360"/>
        <w:jc w:val="both"/>
        <w:rPr>
          <w:rFonts w:eastAsia="Times New Roman" w:cstheme="minorHAnsi"/>
          <w:color w:val="FF0000"/>
          <w:kern w:val="0"/>
          <w:lang w:eastAsia="pl-PL"/>
          <w14:ligatures w14:val="none"/>
        </w:rPr>
      </w:pPr>
      <w:r w:rsidRPr="00CC0E6C">
        <w:rPr>
          <w:rFonts w:eastAsia="Times New Roman" w:cstheme="minorHAnsi"/>
          <w:kern w:val="0"/>
          <w:lang w:eastAsia="pl-PL"/>
          <w14:ligatures w14:val="none"/>
        </w:rPr>
        <w:t>W przypadku zwłoki lub odmowy usunięcia wad stwierdzonych przy odbiorze lub ujawnionych po jego odbiorze Zamawiający ma prawo, po uprzednim powiadomieniu Wykonawcy, dokonać zastępczego usunięcia wad, którego kosztami obciąży Wykonawcę. Zamawiający ma prawo dokonać potrącenia ww. należności z należnego Wykonawcy wynagrodzenia.</w:t>
      </w:r>
      <w:r w:rsidRPr="00CC0E6C">
        <w:rPr>
          <w:rFonts w:eastAsia="Times New Roman" w:cstheme="minorHAnsi"/>
          <w:color w:val="FF0000"/>
          <w:kern w:val="0"/>
          <w:lang w:eastAsia="pl-PL"/>
          <w14:ligatures w14:val="none"/>
        </w:rPr>
        <w:t xml:space="preserve">  </w:t>
      </w:r>
    </w:p>
    <w:p w14:paraId="29C2DF41" w14:textId="77777777" w:rsidR="00BB208B" w:rsidRPr="00CC0E6C" w:rsidRDefault="00BB208B" w:rsidP="00BB208B">
      <w:pPr>
        <w:numPr>
          <w:ilvl w:val="0"/>
          <w:numId w:val="13"/>
        </w:numPr>
        <w:tabs>
          <w:tab w:val="num" w:pos="426"/>
        </w:tabs>
        <w:spacing w:after="0" w:line="360" w:lineRule="auto"/>
        <w:ind w:left="426" w:hanging="426"/>
        <w:jc w:val="both"/>
        <w:rPr>
          <w:rFonts w:eastAsia="Times New Roman" w:cstheme="minorHAnsi"/>
          <w:kern w:val="0"/>
          <w:lang w:eastAsia="pl-PL"/>
          <w14:ligatures w14:val="none"/>
        </w:rPr>
      </w:pPr>
      <w:r w:rsidRPr="00CC0E6C">
        <w:rPr>
          <w:rFonts w:eastAsia="Times New Roman" w:cstheme="minorHAnsi"/>
          <w:kern w:val="0"/>
          <w:lang w:eastAsia="pl-PL"/>
          <w14:ligatures w14:val="none"/>
        </w:rPr>
        <w:t>Wprowadza się maksymalną wysokość kwoty kar umownych, jaką Zamawiający może obciążyć Wykonawcę, na poziomie 20 % wartości brutto wynagrodzenia, o jakim mowa w § 2 ust. 1.</w:t>
      </w:r>
    </w:p>
    <w:p w14:paraId="33FB8194" w14:textId="77777777" w:rsidR="00BB208B" w:rsidRPr="00CC0E6C" w:rsidRDefault="00BB208B" w:rsidP="00BB208B">
      <w:pPr>
        <w:numPr>
          <w:ilvl w:val="0"/>
          <w:numId w:val="13"/>
        </w:numPr>
        <w:spacing w:after="0" w:line="360" w:lineRule="auto"/>
        <w:ind w:left="360"/>
        <w:jc w:val="both"/>
        <w:rPr>
          <w:rFonts w:eastAsia="Times New Roman" w:cstheme="minorHAnsi"/>
          <w:kern w:val="0"/>
          <w:lang w:eastAsia="pl-PL"/>
          <w14:ligatures w14:val="none"/>
        </w:rPr>
      </w:pPr>
      <w:r w:rsidRPr="00CC0E6C">
        <w:rPr>
          <w:rFonts w:eastAsia="Times New Roman" w:cstheme="minorHAnsi"/>
          <w:kern w:val="0"/>
          <w:lang w:eastAsia="pl-PL"/>
          <w14:ligatures w14:val="none"/>
        </w:rPr>
        <w:t>Wykonawca oświadcza, że wyraża zgodę na potrącenia z należnego mu wynagrodzenia, ewentualnych kar umownych i kosztów, o których mowa w niniejszym paragrafie.</w:t>
      </w:r>
    </w:p>
    <w:p w14:paraId="52A6D0BF" w14:textId="77777777" w:rsidR="00BB208B" w:rsidRPr="00CC0E6C" w:rsidRDefault="00BB208B" w:rsidP="00BB208B">
      <w:pPr>
        <w:numPr>
          <w:ilvl w:val="0"/>
          <w:numId w:val="13"/>
        </w:numPr>
        <w:spacing w:after="0" w:line="360" w:lineRule="auto"/>
        <w:ind w:left="360"/>
        <w:jc w:val="both"/>
        <w:rPr>
          <w:rFonts w:eastAsia="Times New Roman" w:cstheme="minorHAnsi"/>
          <w:kern w:val="0"/>
          <w:lang w:eastAsia="pl-PL"/>
          <w14:ligatures w14:val="none"/>
        </w:rPr>
      </w:pPr>
      <w:r w:rsidRPr="00CC0E6C">
        <w:rPr>
          <w:rFonts w:eastAsia="Times New Roman" w:cstheme="minorHAnsi"/>
          <w:kern w:val="0"/>
          <w:lang w:eastAsia="pl-PL"/>
          <w14:ligatures w14:val="none"/>
        </w:rPr>
        <w:lastRenderedPageBreak/>
        <w:t>Niezależnie od naliczania kar umownych przewidzianych w niniejszym paragrafie Zamawiający zastrzega sobie możliwość dochodzenia od Wykonawcy odszkodowania, jeśli wysokość naliczonych i pobranych kar umownych nie pokrywa w pełni poniesionej przez Zamawiającego szkody.</w:t>
      </w:r>
    </w:p>
    <w:p w14:paraId="64A32240" w14:textId="77777777" w:rsidR="00BB208B" w:rsidRPr="00CC0E6C" w:rsidRDefault="00BB208B" w:rsidP="00BB208B">
      <w:pPr>
        <w:numPr>
          <w:ilvl w:val="0"/>
          <w:numId w:val="13"/>
        </w:numPr>
        <w:spacing w:after="0" w:line="360" w:lineRule="auto"/>
        <w:ind w:left="360"/>
        <w:jc w:val="both"/>
        <w:rPr>
          <w:rFonts w:eastAsia="Times New Roman" w:cstheme="minorHAnsi"/>
          <w:kern w:val="0"/>
          <w:lang w:eastAsia="pl-PL"/>
          <w14:ligatures w14:val="none"/>
        </w:rPr>
      </w:pPr>
      <w:r w:rsidRPr="00CC0E6C">
        <w:rPr>
          <w:rFonts w:eastAsia="Times New Roman" w:cstheme="minorHAnsi"/>
          <w:kern w:val="0"/>
          <w:lang w:eastAsia="pl-PL"/>
          <w14:ligatures w14:val="none"/>
        </w:rPr>
        <w:t>Wszystkie kary umowne zastrzeżone w niniejszym paragrafie są niezależne od siebie.</w:t>
      </w:r>
    </w:p>
    <w:p w14:paraId="6165DC8C" w14:textId="77777777" w:rsidR="00BB208B" w:rsidRPr="00CC0E6C" w:rsidRDefault="00BB208B" w:rsidP="00BB208B">
      <w:pPr>
        <w:numPr>
          <w:ilvl w:val="0"/>
          <w:numId w:val="13"/>
        </w:numPr>
        <w:spacing w:after="0" w:line="360" w:lineRule="auto"/>
        <w:ind w:left="360"/>
        <w:jc w:val="both"/>
        <w:rPr>
          <w:rFonts w:eastAsia="Times New Roman" w:cstheme="minorHAnsi"/>
          <w:kern w:val="0"/>
          <w:lang w:eastAsia="pl-PL"/>
          <w14:ligatures w14:val="none"/>
        </w:rPr>
      </w:pPr>
      <w:r w:rsidRPr="00CC0E6C">
        <w:rPr>
          <w:rFonts w:eastAsia="Times New Roman" w:cstheme="minorHAnsi"/>
          <w:kern w:val="0"/>
          <w:lang w:eastAsia="pl-PL"/>
          <w14:ligatures w14:val="none"/>
        </w:rPr>
        <w:t>Odstąpienie przez którąkolwiek ze stron od zawartej umowy nie powoduje uchylenia obowiązku zapłaty kar umownych z tytułu zdarzeń zaistniałych w okresie jej obowiązywania.</w:t>
      </w:r>
    </w:p>
    <w:p w14:paraId="1BCAC4E6" w14:textId="77777777" w:rsidR="00BB208B" w:rsidRPr="00CC0E6C" w:rsidRDefault="00BB208B" w:rsidP="00BB208B">
      <w:pPr>
        <w:autoSpaceDE w:val="0"/>
        <w:autoSpaceDN w:val="0"/>
        <w:adjustRightInd w:val="0"/>
        <w:spacing w:after="0" w:line="360" w:lineRule="auto"/>
        <w:rPr>
          <w:rFonts w:eastAsia="Times New Roman" w:cstheme="minorHAnsi"/>
          <w:b/>
          <w:kern w:val="0"/>
          <w:lang w:eastAsia="pl-PL"/>
          <w14:ligatures w14:val="none"/>
        </w:rPr>
      </w:pPr>
    </w:p>
    <w:p w14:paraId="4CF05D75" w14:textId="77777777" w:rsidR="00BB208B" w:rsidRPr="00CC0E6C" w:rsidRDefault="00BB208B" w:rsidP="00BB208B">
      <w:pPr>
        <w:autoSpaceDE w:val="0"/>
        <w:autoSpaceDN w:val="0"/>
        <w:adjustRightInd w:val="0"/>
        <w:spacing w:after="0" w:line="360" w:lineRule="auto"/>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 8</w:t>
      </w:r>
    </w:p>
    <w:p w14:paraId="3C3E2A4B" w14:textId="77777777" w:rsidR="00BB208B" w:rsidRPr="00CC0E6C" w:rsidRDefault="00BB208B" w:rsidP="00BB208B">
      <w:pPr>
        <w:spacing w:after="0" w:line="360" w:lineRule="auto"/>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Zmiana postanowień umowy</w:t>
      </w:r>
    </w:p>
    <w:p w14:paraId="37E96274" w14:textId="77777777" w:rsidR="00BB208B" w:rsidRPr="00CC0E6C" w:rsidRDefault="00BB208B" w:rsidP="00BB208B">
      <w:pPr>
        <w:widowControl w:val="0"/>
        <w:numPr>
          <w:ilvl w:val="3"/>
          <w:numId w:val="14"/>
        </w:numPr>
        <w:shd w:val="clear" w:color="auto" w:fill="FFFFFF"/>
        <w:tabs>
          <w:tab w:val="num" w:pos="540"/>
        </w:tabs>
        <w:autoSpaceDE w:val="0"/>
        <w:autoSpaceDN w:val="0"/>
        <w:adjustRightInd w:val="0"/>
        <w:spacing w:after="0" w:line="360" w:lineRule="auto"/>
        <w:ind w:left="540" w:right="3" w:hanging="540"/>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Umowa może ulec zmianie w szczególności w zakresie postanowień obejmujących: termin realizacji przedmiotu zamówienia, sposób zapłaty wynagrodzenia, przedmiotu umowy, zasad wynagradzania, wysokości wynagrodzenia, sposobu odbioru towaru. </w:t>
      </w:r>
    </w:p>
    <w:p w14:paraId="0F72C280" w14:textId="77777777" w:rsidR="00BB208B" w:rsidRPr="00CC0E6C" w:rsidRDefault="00BB208B" w:rsidP="00BB208B">
      <w:pPr>
        <w:widowControl w:val="0"/>
        <w:numPr>
          <w:ilvl w:val="3"/>
          <w:numId w:val="14"/>
        </w:numPr>
        <w:shd w:val="clear" w:color="auto" w:fill="FFFFFF"/>
        <w:tabs>
          <w:tab w:val="num" w:pos="540"/>
        </w:tabs>
        <w:autoSpaceDE w:val="0"/>
        <w:autoSpaceDN w:val="0"/>
        <w:adjustRightInd w:val="0"/>
        <w:spacing w:after="0" w:line="360" w:lineRule="auto"/>
        <w:ind w:left="540" w:right="3" w:hanging="540"/>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Zmiany umowy, o których mowa w ust. 1 dopuszczalne są w szczególności w przypadku: </w:t>
      </w:r>
    </w:p>
    <w:p w14:paraId="409C717B" w14:textId="207FD342" w:rsidR="00BB208B" w:rsidRPr="00CC0E6C" w:rsidRDefault="00BB208B" w:rsidP="00BB208B">
      <w:pPr>
        <w:widowControl w:val="0"/>
        <w:numPr>
          <w:ilvl w:val="1"/>
          <w:numId w:val="15"/>
        </w:numPr>
        <w:shd w:val="clear" w:color="auto" w:fill="FFFFFF"/>
        <w:tabs>
          <w:tab w:val="left" w:pos="851"/>
        </w:tabs>
        <w:autoSpaceDE w:val="0"/>
        <w:autoSpaceDN w:val="0"/>
        <w:adjustRightInd w:val="0"/>
        <w:spacing w:after="0" w:line="360" w:lineRule="auto"/>
        <w:ind w:right="3"/>
        <w:contextualSpacing/>
        <w:jc w:val="both"/>
        <w:rPr>
          <w:rFonts w:eastAsia="Times New Roman" w:cstheme="minorHAnsi"/>
          <w:kern w:val="0"/>
          <w:lang w:eastAsia="pl-PL"/>
          <w14:ligatures w14:val="none"/>
        </w:rPr>
      </w:pPr>
      <w:r w:rsidRPr="00CC0E6C">
        <w:rPr>
          <w:rFonts w:eastAsia="Times New Roman" w:cstheme="minorHAnsi"/>
          <w:kern w:val="0"/>
          <w:lang w:eastAsia="pl-PL"/>
          <w14:ligatures w14:val="none"/>
        </w:rPr>
        <w:t>działania siły wyższej (za siłę wyższą nie uznaje się np. warunków atmosferycznych adekwatnych do strefy</w:t>
      </w:r>
      <w:r w:rsidR="00635707">
        <w:rPr>
          <w:rFonts w:eastAsia="Times New Roman" w:cstheme="minorHAnsi"/>
          <w:kern w:val="0"/>
          <w:lang w:eastAsia="pl-PL"/>
          <w14:ligatures w14:val="none"/>
        </w:rPr>
        <w:t xml:space="preserve"> klimatycznej miejsca realizacji umowy</w:t>
      </w:r>
      <w:r w:rsidRPr="00CC0E6C">
        <w:rPr>
          <w:rFonts w:eastAsia="Times New Roman" w:cstheme="minorHAnsi"/>
          <w:kern w:val="0"/>
          <w:lang w:eastAsia="pl-PL"/>
          <w14:ligatures w14:val="none"/>
        </w:rPr>
        <w:t>, strajków, zmiany cen surowców i materiałów itp.);</w:t>
      </w:r>
    </w:p>
    <w:p w14:paraId="4CBA5260" w14:textId="77777777" w:rsidR="00BB208B" w:rsidRPr="00CC0E6C" w:rsidRDefault="00BB208B" w:rsidP="00BB208B">
      <w:pPr>
        <w:widowControl w:val="0"/>
        <w:numPr>
          <w:ilvl w:val="1"/>
          <w:numId w:val="15"/>
        </w:numPr>
        <w:shd w:val="clear" w:color="auto" w:fill="FFFFFF"/>
        <w:tabs>
          <w:tab w:val="left" w:pos="851"/>
        </w:tabs>
        <w:autoSpaceDE w:val="0"/>
        <w:autoSpaceDN w:val="0"/>
        <w:adjustRightInd w:val="0"/>
        <w:spacing w:after="0" w:line="360" w:lineRule="auto"/>
        <w:ind w:right="3"/>
        <w:contextualSpacing/>
        <w:jc w:val="both"/>
        <w:rPr>
          <w:rFonts w:eastAsia="Times New Roman" w:cstheme="minorHAnsi"/>
          <w:kern w:val="0"/>
          <w:lang w:eastAsia="pl-PL"/>
          <w14:ligatures w14:val="none"/>
        </w:rPr>
      </w:pPr>
      <w:r w:rsidRPr="00CC0E6C">
        <w:rPr>
          <w:rFonts w:eastAsia="Times New Roman" w:cstheme="minorHAnsi"/>
          <w:kern w:val="0"/>
          <w:lang w:eastAsia="pl-PL"/>
          <w14:ligatures w14:val="none"/>
        </w:rPr>
        <w:t>zmian po zawarciu umowy przepisów prawa lub wprowadzenia nowych przepisów prawa lub zmiany lub wprowadzenia nowej bezwzględnie obowiązującej normy powodującej konieczność zmiany, modyfikacji lub odstępstwa w odniesieniu do przedmiotu zamówienia;</w:t>
      </w:r>
    </w:p>
    <w:p w14:paraId="22F70CC9" w14:textId="77777777" w:rsidR="00BB208B" w:rsidRPr="00CC0E6C" w:rsidRDefault="00BB208B" w:rsidP="00BB208B">
      <w:pPr>
        <w:numPr>
          <w:ilvl w:val="1"/>
          <w:numId w:val="15"/>
        </w:numPr>
        <w:tabs>
          <w:tab w:val="left" w:pos="851"/>
        </w:tabs>
        <w:spacing w:after="0" w:line="360" w:lineRule="auto"/>
        <w:contextualSpacing/>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konieczności realizacji umowy przy zastosowaniu innych rozwiązań technicznych/ technologicznych w przypadku zmiany przepisów powszechnie obowiązujących; </w:t>
      </w:r>
    </w:p>
    <w:p w14:paraId="7AB241AC" w14:textId="77777777" w:rsidR="00BB208B" w:rsidRPr="00CC0E6C" w:rsidRDefault="00BB208B" w:rsidP="00BB208B">
      <w:pPr>
        <w:numPr>
          <w:ilvl w:val="1"/>
          <w:numId w:val="15"/>
        </w:numPr>
        <w:tabs>
          <w:tab w:val="left" w:pos="851"/>
        </w:tabs>
        <w:spacing w:after="0" w:line="360" w:lineRule="auto"/>
        <w:contextualSpacing/>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utraty przez Zamawiającego źródła finansowania zamówienia w całości lub części, </w:t>
      </w:r>
      <w:r w:rsidRPr="00CC0E6C">
        <w:rPr>
          <w:rFonts w:eastAsia="Times New Roman" w:cstheme="minorHAnsi"/>
          <w:kern w:val="0"/>
          <w:lang w:eastAsia="pl-PL"/>
          <w14:ligatures w14:val="none"/>
        </w:rPr>
        <w:br/>
        <w:t>a także w przypadku przesunięcia źródeł finansowania zamówienia;</w:t>
      </w:r>
    </w:p>
    <w:p w14:paraId="238E6EB4" w14:textId="77777777" w:rsidR="00BB208B" w:rsidRPr="00CC0E6C" w:rsidRDefault="00BB208B" w:rsidP="00BB208B">
      <w:pPr>
        <w:numPr>
          <w:ilvl w:val="1"/>
          <w:numId w:val="15"/>
        </w:numPr>
        <w:tabs>
          <w:tab w:val="left" w:pos="851"/>
        </w:tabs>
        <w:spacing w:after="0" w:line="360" w:lineRule="auto"/>
        <w:contextualSpacing/>
        <w:jc w:val="both"/>
        <w:rPr>
          <w:rFonts w:eastAsia="Times New Roman" w:cstheme="minorHAnsi"/>
          <w:kern w:val="0"/>
          <w:lang w:eastAsia="pl-PL"/>
          <w14:ligatures w14:val="none"/>
        </w:rPr>
      </w:pPr>
      <w:r w:rsidRPr="00CC0E6C">
        <w:rPr>
          <w:rFonts w:eastAsia="Times New Roman" w:cstheme="minorHAnsi"/>
          <w:kern w:val="0"/>
          <w:lang w:eastAsia="pl-PL"/>
          <w14:ligatures w14:val="none"/>
        </w:rPr>
        <w:t>zmiana ustawowej stawki podatku VAT.</w:t>
      </w:r>
    </w:p>
    <w:p w14:paraId="2A39B5C0" w14:textId="77777777" w:rsidR="00BB208B" w:rsidRPr="00635707" w:rsidRDefault="00BB208B" w:rsidP="00BB208B">
      <w:pPr>
        <w:widowControl w:val="0"/>
        <w:numPr>
          <w:ilvl w:val="3"/>
          <w:numId w:val="14"/>
        </w:numPr>
        <w:shd w:val="clear" w:color="auto" w:fill="FFFFFF"/>
        <w:tabs>
          <w:tab w:val="num" w:pos="540"/>
        </w:tabs>
        <w:autoSpaceDE w:val="0"/>
        <w:autoSpaceDN w:val="0"/>
        <w:adjustRightInd w:val="0"/>
        <w:spacing w:after="0" w:line="360" w:lineRule="auto"/>
        <w:ind w:left="540" w:right="72" w:hanging="540"/>
        <w:jc w:val="both"/>
        <w:rPr>
          <w:rFonts w:eastAsia="Times New Roman" w:cstheme="minorHAnsi"/>
          <w:kern w:val="0"/>
          <w:lang w:eastAsia="pl-PL"/>
          <w14:ligatures w14:val="none"/>
        </w:rPr>
      </w:pPr>
      <w:r w:rsidRPr="00635707">
        <w:rPr>
          <w:rFonts w:eastAsia="Times New Roman" w:cstheme="minorHAnsi"/>
          <w:kern w:val="0"/>
          <w:lang w:eastAsia="pl-PL"/>
          <w14:ligatures w14:val="none"/>
        </w:rPr>
        <w:t>Wystąpienie którejkolwiek z wymienionych w ust. 2 okoliczności nie stanowi bezwzględnego zobowiązania Zamawiającego do dokonania takich zmian, ani nie może stanowić podstawy</w:t>
      </w:r>
      <w:r w:rsidRPr="00635707">
        <w:rPr>
          <w:rFonts w:eastAsia="Times New Roman" w:cstheme="minorHAnsi"/>
          <w:i/>
          <w:iCs/>
          <w:kern w:val="0"/>
          <w:lang w:eastAsia="pl-PL"/>
          <w14:ligatures w14:val="none"/>
        </w:rPr>
        <w:t xml:space="preserve"> </w:t>
      </w:r>
      <w:r w:rsidRPr="00635707">
        <w:rPr>
          <w:rFonts w:eastAsia="Times New Roman" w:cstheme="minorHAnsi"/>
          <w:kern w:val="0"/>
          <w:lang w:eastAsia="pl-PL"/>
          <w14:ligatures w14:val="none"/>
        </w:rPr>
        <w:t>roszczeń Wykonawcy do ich dokonania.</w:t>
      </w:r>
    </w:p>
    <w:p w14:paraId="02FE4FBC" w14:textId="77777777" w:rsidR="00BB208B" w:rsidRPr="00CC0E6C" w:rsidRDefault="00BB208B" w:rsidP="00BB208B">
      <w:pPr>
        <w:widowControl w:val="0"/>
        <w:numPr>
          <w:ilvl w:val="3"/>
          <w:numId w:val="14"/>
        </w:numPr>
        <w:shd w:val="clear" w:color="auto" w:fill="FFFFFF"/>
        <w:tabs>
          <w:tab w:val="num" w:pos="540"/>
        </w:tabs>
        <w:autoSpaceDE w:val="0"/>
        <w:autoSpaceDN w:val="0"/>
        <w:adjustRightInd w:val="0"/>
        <w:spacing w:after="0" w:line="360" w:lineRule="auto"/>
        <w:ind w:left="540" w:right="72" w:hanging="540"/>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Ewentualna zmiana umowy nastąpi z uwzględnieniem wpływu, jaki wywiera wystąpienie okoliczności uzasadniającej modyfikację na dotychczasowy kształt zobowiązania umownego. </w:t>
      </w:r>
    </w:p>
    <w:p w14:paraId="01139CF5" w14:textId="77777777" w:rsidR="00635707" w:rsidRDefault="00635707" w:rsidP="00635707">
      <w:pPr>
        <w:spacing w:after="0" w:line="360" w:lineRule="auto"/>
        <w:rPr>
          <w:rFonts w:eastAsia="Times New Roman" w:cstheme="minorHAnsi"/>
          <w:b/>
          <w:kern w:val="0"/>
          <w:lang w:eastAsia="pl-PL"/>
          <w14:ligatures w14:val="none"/>
        </w:rPr>
      </w:pPr>
    </w:p>
    <w:p w14:paraId="772922A3" w14:textId="77777777" w:rsidR="004D6EE4" w:rsidRDefault="004D6EE4" w:rsidP="00635707">
      <w:pPr>
        <w:spacing w:after="0" w:line="360" w:lineRule="auto"/>
        <w:rPr>
          <w:rFonts w:eastAsia="Times New Roman" w:cstheme="minorHAnsi"/>
          <w:b/>
          <w:kern w:val="0"/>
          <w:lang w:eastAsia="pl-PL"/>
          <w14:ligatures w14:val="none"/>
        </w:rPr>
      </w:pPr>
    </w:p>
    <w:p w14:paraId="5276F7F7" w14:textId="77777777" w:rsidR="004D6EE4" w:rsidRDefault="004D6EE4" w:rsidP="00635707">
      <w:pPr>
        <w:spacing w:after="0" w:line="360" w:lineRule="auto"/>
        <w:rPr>
          <w:rFonts w:eastAsia="Times New Roman" w:cstheme="minorHAnsi"/>
          <w:b/>
          <w:kern w:val="0"/>
          <w:lang w:eastAsia="pl-PL"/>
          <w14:ligatures w14:val="none"/>
        </w:rPr>
      </w:pPr>
    </w:p>
    <w:p w14:paraId="3E24AC5E" w14:textId="77777777" w:rsidR="004D6EE4" w:rsidRDefault="004D6EE4" w:rsidP="00635707">
      <w:pPr>
        <w:spacing w:after="0" w:line="360" w:lineRule="auto"/>
        <w:rPr>
          <w:rFonts w:eastAsia="Times New Roman" w:cstheme="minorHAnsi"/>
          <w:b/>
          <w:kern w:val="0"/>
          <w:lang w:eastAsia="pl-PL"/>
          <w14:ligatures w14:val="none"/>
        </w:rPr>
      </w:pPr>
    </w:p>
    <w:p w14:paraId="14A3CD0A" w14:textId="77777777" w:rsidR="00BB208B" w:rsidRPr="00CC0E6C" w:rsidRDefault="00BB208B" w:rsidP="00BB208B">
      <w:pPr>
        <w:spacing w:after="0" w:line="360" w:lineRule="auto"/>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lastRenderedPageBreak/>
        <w:t>§ 9</w:t>
      </w:r>
    </w:p>
    <w:p w14:paraId="6AFDB001" w14:textId="77777777" w:rsidR="00BB208B" w:rsidRPr="00CC0E6C" w:rsidRDefault="00BB208B" w:rsidP="00BB208B">
      <w:pPr>
        <w:spacing w:after="0" w:line="360" w:lineRule="auto"/>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Odstąpienie</w:t>
      </w:r>
    </w:p>
    <w:p w14:paraId="2155F91F" w14:textId="4B68F5D7" w:rsidR="00BB208B" w:rsidRPr="00CC0E6C" w:rsidRDefault="00BB208B" w:rsidP="00BB208B">
      <w:pPr>
        <w:numPr>
          <w:ilvl w:val="0"/>
          <w:numId w:val="16"/>
        </w:numPr>
        <w:tabs>
          <w:tab w:val="left" w:pos="5040"/>
          <w:tab w:val="left" w:pos="5904"/>
        </w:tabs>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Oprócz wypadków wymienionych w Kodeksie Cywilnym oraz we wcześniejszej części niniejszej umowy, Zamawiającemu przysługuje prawo do odstąpienia od umowy w całości lub</w:t>
      </w:r>
      <w:r w:rsidR="002B2213" w:rsidRPr="00CC0E6C">
        <w:rPr>
          <w:rFonts w:eastAsia="Times New Roman" w:cstheme="minorHAnsi"/>
          <w:kern w:val="0"/>
          <w:lang w:eastAsia="pl-PL"/>
          <w14:ligatures w14:val="none"/>
        </w:rPr>
        <w:t xml:space="preserve"> </w:t>
      </w:r>
      <w:r w:rsidRPr="00CC0E6C">
        <w:rPr>
          <w:rFonts w:eastAsia="Times New Roman" w:cstheme="minorHAnsi"/>
          <w:kern w:val="0"/>
          <w:lang w:eastAsia="pl-PL"/>
          <w14:ligatures w14:val="none"/>
        </w:rPr>
        <w:t>w</w:t>
      </w:r>
      <w:r w:rsidR="002B2213" w:rsidRPr="00CC0E6C">
        <w:rPr>
          <w:rFonts w:eastAsia="Times New Roman" w:cstheme="minorHAnsi"/>
          <w:kern w:val="0"/>
          <w:lang w:eastAsia="pl-PL"/>
          <w14:ligatures w14:val="none"/>
        </w:rPr>
        <w:t xml:space="preserve"> </w:t>
      </w:r>
      <w:r w:rsidRPr="00CC0E6C">
        <w:rPr>
          <w:rFonts w:eastAsia="Times New Roman" w:cstheme="minorHAnsi"/>
          <w:kern w:val="0"/>
          <w:lang w:eastAsia="pl-PL"/>
          <w14:ligatures w14:val="none"/>
        </w:rPr>
        <w:t>części w sytuacji:</w:t>
      </w:r>
    </w:p>
    <w:p w14:paraId="7A42DD52" w14:textId="77777777" w:rsidR="00BB208B" w:rsidRPr="00CC0E6C" w:rsidRDefault="00BB208B" w:rsidP="00BB208B">
      <w:pPr>
        <w:numPr>
          <w:ilvl w:val="0"/>
          <w:numId w:val="17"/>
        </w:numPr>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zaistnienia istotnej zmiany okoliczności powodującej, że wykonanie umowy nie leży w interesie publicznym, czego nie można było przewidzieć w chwili zawarcia umowy; </w:t>
      </w:r>
    </w:p>
    <w:p w14:paraId="7231826E" w14:textId="14AC17F8" w:rsidR="00BB208B" w:rsidRPr="00CC0E6C" w:rsidRDefault="00BB208B" w:rsidP="00BB208B">
      <w:pPr>
        <w:numPr>
          <w:ilvl w:val="0"/>
          <w:numId w:val="17"/>
        </w:numPr>
        <w:tabs>
          <w:tab w:val="left" w:pos="900"/>
        </w:tabs>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utraty przez Zamawiającego źródła finansowania zamówienia w całości lub części, a także w przypadku przesunięcia źródeł finansowania zamówienia;</w:t>
      </w:r>
    </w:p>
    <w:p w14:paraId="7065A8AC" w14:textId="7EC5A7E9" w:rsidR="00BB208B" w:rsidRPr="00CC0E6C" w:rsidRDefault="00BB208B" w:rsidP="00BB208B">
      <w:pPr>
        <w:numPr>
          <w:ilvl w:val="0"/>
          <w:numId w:val="17"/>
        </w:numPr>
        <w:tabs>
          <w:tab w:val="left" w:pos="900"/>
        </w:tabs>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w przypadku stwierdzenia rozbieżności pomiędzy zamówieniem jednostkowym a dostarczonym zamówieniem, w szczególności w zakresie logo, znaków graficznych, kolorów,</w:t>
      </w:r>
      <w:r w:rsidR="002B2213" w:rsidRPr="00CC0E6C">
        <w:rPr>
          <w:rFonts w:eastAsia="Times New Roman" w:cstheme="minorHAnsi"/>
          <w:kern w:val="0"/>
          <w:lang w:eastAsia="pl-PL"/>
          <w14:ligatures w14:val="none"/>
        </w:rPr>
        <w:t xml:space="preserve"> </w:t>
      </w:r>
      <w:r w:rsidRPr="00CC0E6C">
        <w:rPr>
          <w:rFonts w:eastAsia="Times New Roman" w:cstheme="minorHAnsi"/>
          <w:kern w:val="0"/>
          <w:lang w:eastAsia="pl-PL"/>
          <w14:ligatures w14:val="none"/>
        </w:rPr>
        <w:t>projektu, a także samego przedmiotu zamówienia;</w:t>
      </w:r>
    </w:p>
    <w:p w14:paraId="0704D249" w14:textId="77777777" w:rsidR="00BB208B" w:rsidRPr="00CC0E6C" w:rsidRDefault="00BB208B" w:rsidP="00BB208B">
      <w:pPr>
        <w:numPr>
          <w:ilvl w:val="0"/>
          <w:numId w:val="17"/>
        </w:numPr>
        <w:tabs>
          <w:tab w:val="left" w:pos="900"/>
        </w:tabs>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trzech wadliwie zrealizowanych zamówień jednostkowych;</w:t>
      </w:r>
    </w:p>
    <w:p w14:paraId="5F04017A" w14:textId="77777777" w:rsidR="00BB208B" w:rsidRDefault="00BB208B" w:rsidP="00BB208B">
      <w:pPr>
        <w:numPr>
          <w:ilvl w:val="0"/>
          <w:numId w:val="17"/>
        </w:numPr>
        <w:tabs>
          <w:tab w:val="left" w:pos="900"/>
        </w:tabs>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zwłoki w realizacji zamówienia jednostkowego powyżej 14 dni.</w:t>
      </w:r>
    </w:p>
    <w:p w14:paraId="62D8530E" w14:textId="5C35DA8B" w:rsidR="00635707" w:rsidRPr="00CC0E6C" w:rsidRDefault="00635707" w:rsidP="00635707">
      <w:pPr>
        <w:tabs>
          <w:tab w:val="left" w:pos="900"/>
        </w:tabs>
        <w:spacing w:after="0" w:line="360" w:lineRule="auto"/>
        <w:ind w:left="284"/>
        <w:jc w:val="both"/>
        <w:rPr>
          <w:rFonts w:eastAsia="Times New Roman" w:cstheme="minorHAnsi"/>
          <w:kern w:val="0"/>
          <w:lang w:eastAsia="pl-PL"/>
          <w14:ligatures w14:val="none"/>
        </w:rPr>
      </w:pPr>
      <w:r>
        <w:rPr>
          <w:rFonts w:eastAsia="Times New Roman" w:cstheme="minorHAnsi"/>
          <w:kern w:val="0"/>
          <w:lang w:eastAsia="pl-PL"/>
          <w14:ligatures w14:val="none"/>
        </w:rPr>
        <w:t>Przy czym Strony zgodnie oświadczają, że odstąpienie z przyczyn, o których mowa w lit. c) – e) powyżej, stanowi odstąpienie, za które odpowiada Wykonawca.</w:t>
      </w:r>
    </w:p>
    <w:p w14:paraId="37B97FAF" w14:textId="77777777" w:rsidR="00BB208B" w:rsidRPr="00CC0E6C" w:rsidRDefault="00BB208B" w:rsidP="00BB208B">
      <w:pPr>
        <w:numPr>
          <w:ilvl w:val="0"/>
          <w:numId w:val="16"/>
        </w:numPr>
        <w:tabs>
          <w:tab w:val="left" w:pos="5040"/>
          <w:tab w:val="left" w:pos="5904"/>
        </w:tabs>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Odstąpienie od umowy powinno nastąpić w formie pisemnej pod rygorem nieważności takiego oświadczenia. Z prawa odstąpienia można skorzystać w terminie 30 dni od powzięcia wiadomości o zdarzeniach, stanowiących podstawę odstąpienia.</w:t>
      </w:r>
    </w:p>
    <w:p w14:paraId="626438A9" w14:textId="77777777" w:rsidR="00BB208B" w:rsidRPr="00CC0E6C" w:rsidRDefault="00BB208B" w:rsidP="00BB208B">
      <w:pPr>
        <w:tabs>
          <w:tab w:val="left" w:pos="5040"/>
          <w:tab w:val="left" w:pos="5904"/>
        </w:tabs>
        <w:spacing w:after="0" w:line="360" w:lineRule="auto"/>
        <w:jc w:val="both"/>
        <w:rPr>
          <w:rFonts w:eastAsia="Times New Roman" w:cstheme="minorHAnsi"/>
          <w:kern w:val="0"/>
          <w:lang w:eastAsia="pl-PL"/>
          <w14:ligatures w14:val="none"/>
        </w:rPr>
      </w:pPr>
    </w:p>
    <w:p w14:paraId="39DE8E4D" w14:textId="77777777" w:rsidR="00BB208B" w:rsidRPr="00CC0E6C" w:rsidRDefault="00BB208B" w:rsidP="00BB208B">
      <w:pPr>
        <w:spacing w:after="0" w:line="360" w:lineRule="auto"/>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 10</w:t>
      </w:r>
    </w:p>
    <w:p w14:paraId="2A05F0D2" w14:textId="77777777" w:rsidR="00BB208B" w:rsidRPr="00CC0E6C" w:rsidRDefault="00BB208B" w:rsidP="00BB208B">
      <w:pPr>
        <w:widowControl w:val="0"/>
        <w:overflowPunct w:val="0"/>
        <w:autoSpaceDE w:val="0"/>
        <w:autoSpaceDN w:val="0"/>
        <w:adjustRightInd w:val="0"/>
        <w:spacing w:after="0" w:line="360" w:lineRule="auto"/>
        <w:jc w:val="center"/>
        <w:textAlignment w:val="baseline"/>
        <w:rPr>
          <w:rFonts w:eastAsia="Calibri" w:cstheme="minorHAnsi"/>
          <w:b/>
          <w:bCs/>
          <w:kern w:val="0"/>
          <w14:ligatures w14:val="none"/>
        </w:rPr>
      </w:pPr>
      <w:r w:rsidRPr="00CC0E6C">
        <w:rPr>
          <w:rFonts w:eastAsia="Calibri" w:cstheme="minorHAnsi"/>
          <w:b/>
          <w:bCs/>
          <w:kern w:val="0"/>
          <w14:ligatures w14:val="none"/>
        </w:rPr>
        <w:t>Waloryzacja cen materiałów lub kosztów związanych z realizacją zamówienia</w:t>
      </w:r>
    </w:p>
    <w:p w14:paraId="40F481C1" w14:textId="77777777" w:rsidR="00BB208B" w:rsidRPr="00CC0E6C" w:rsidRDefault="00BB208B" w:rsidP="00BB208B">
      <w:pPr>
        <w:widowControl w:val="0"/>
        <w:numPr>
          <w:ilvl w:val="0"/>
          <w:numId w:val="18"/>
        </w:numPr>
        <w:overflowPunct w:val="0"/>
        <w:autoSpaceDE w:val="0"/>
        <w:autoSpaceDN w:val="0"/>
        <w:adjustRightInd w:val="0"/>
        <w:spacing w:after="0" w:line="360" w:lineRule="auto"/>
        <w:ind w:left="426" w:hanging="426"/>
        <w:contextualSpacing/>
        <w:jc w:val="both"/>
        <w:textAlignment w:val="baseline"/>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Zamawiający przewiduje możliwość zmiany wysokości wynagrodzenia należnego Wykonawcy, w przypadku zmiany kosztów związanych z realizacją Umowy. Przez zmianę kosztów rozumie się wzrost kosztów, jak i ich obniżenie, względem cen jednostkowych wskazanych przez Wykonawcę w Ofercie.   </w:t>
      </w:r>
    </w:p>
    <w:p w14:paraId="7F229E4E" w14:textId="77777777" w:rsidR="00BB208B" w:rsidRPr="00CC0E6C" w:rsidRDefault="00BB208B" w:rsidP="00BB208B">
      <w:pPr>
        <w:widowControl w:val="0"/>
        <w:numPr>
          <w:ilvl w:val="0"/>
          <w:numId w:val="18"/>
        </w:numPr>
        <w:overflowPunct w:val="0"/>
        <w:autoSpaceDE w:val="0"/>
        <w:autoSpaceDN w:val="0"/>
        <w:adjustRightInd w:val="0"/>
        <w:spacing w:after="0" w:line="360" w:lineRule="auto"/>
        <w:ind w:left="426" w:hanging="426"/>
        <w:contextualSpacing/>
        <w:jc w:val="both"/>
        <w:textAlignment w:val="baseline"/>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Wynagrodzenie składnika określonego ust. 1 może podlegać waloryzacji w oparciu o średnioroczny Wskaźnik cen towarów i usług konsumpcyjnych, opublikowany w formie komunikatu przez Prezesa Głównego Urzędu Statystycznego w Dzienniku Urzędowym RP „Monitor Polski” na stronie internetowej Urzędu. </w:t>
      </w:r>
    </w:p>
    <w:p w14:paraId="6E200454" w14:textId="77777777" w:rsidR="00BB208B" w:rsidRPr="00CC0E6C" w:rsidRDefault="00BB208B" w:rsidP="00BB208B">
      <w:pPr>
        <w:widowControl w:val="0"/>
        <w:numPr>
          <w:ilvl w:val="0"/>
          <w:numId w:val="18"/>
        </w:numPr>
        <w:overflowPunct w:val="0"/>
        <w:autoSpaceDE w:val="0"/>
        <w:autoSpaceDN w:val="0"/>
        <w:adjustRightInd w:val="0"/>
        <w:spacing w:after="0" w:line="360" w:lineRule="auto"/>
        <w:ind w:left="426" w:hanging="426"/>
        <w:contextualSpacing/>
        <w:jc w:val="both"/>
        <w:textAlignment w:val="baseline"/>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Strony mogą żądać zmiany składników/składnika wynagrodzenia, jeżeli wskaźnik wzrostu lub obniżenia cen towarów i usług, o którym mowa w ust. 2, przekroczy 3,3%. </w:t>
      </w:r>
    </w:p>
    <w:p w14:paraId="5D52FD3B" w14:textId="77777777" w:rsidR="00BB208B" w:rsidRPr="00CC0E6C" w:rsidRDefault="00BB208B" w:rsidP="00BB208B">
      <w:pPr>
        <w:widowControl w:val="0"/>
        <w:numPr>
          <w:ilvl w:val="0"/>
          <w:numId w:val="18"/>
        </w:numPr>
        <w:overflowPunct w:val="0"/>
        <w:autoSpaceDE w:val="0"/>
        <w:autoSpaceDN w:val="0"/>
        <w:adjustRightInd w:val="0"/>
        <w:spacing w:after="0" w:line="360" w:lineRule="auto"/>
        <w:ind w:left="426" w:hanging="426"/>
        <w:contextualSpacing/>
        <w:jc w:val="both"/>
        <w:textAlignment w:val="baseline"/>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Po każdych 6 miesiącach liczonych od dnia zawarcia umowy, Strony mogą żądać zmiany składnika wynagrodzenia. Każda ze Stron umowy może zwrócić się do drugiej Strony z wnioskiem o waloryzację w terminie do 30 dni od dnia upływu 6 miesięcy od zawarcia umowy. </w:t>
      </w:r>
    </w:p>
    <w:p w14:paraId="53C99DDE" w14:textId="77777777" w:rsidR="00BB208B" w:rsidRPr="00CC0E6C" w:rsidRDefault="00BB208B" w:rsidP="00BB208B">
      <w:pPr>
        <w:widowControl w:val="0"/>
        <w:numPr>
          <w:ilvl w:val="0"/>
          <w:numId w:val="18"/>
        </w:numPr>
        <w:overflowPunct w:val="0"/>
        <w:autoSpaceDE w:val="0"/>
        <w:autoSpaceDN w:val="0"/>
        <w:adjustRightInd w:val="0"/>
        <w:spacing w:after="0" w:line="360" w:lineRule="auto"/>
        <w:ind w:left="426" w:hanging="426"/>
        <w:contextualSpacing/>
        <w:jc w:val="both"/>
        <w:textAlignment w:val="baseline"/>
        <w:rPr>
          <w:rFonts w:eastAsia="Times New Roman" w:cstheme="minorHAnsi"/>
          <w:kern w:val="0"/>
          <w:lang w:eastAsia="pl-PL"/>
          <w14:ligatures w14:val="none"/>
        </w:rPr>
      </w:pPr>
      <w:r w:rsidRPr="00CC0E6C">
        <w:rPr>
          <w:rFonts w:eastAsia="Times New Roman" w:cstheme="minorHAnsi"/>
          <w:kern w:val="0"/>
          <w:lang w:eastAsia="pl-PL"/>
          <w14:ligatures w14:val="none"/>
        </w:rPr>
        <w:lastRenderedPageBreak/>
        <w:t xml:space="preserve">Waloryzacja danego składnika wynagrodzenia, będzie obliczana według wskaźnika, o którym mowa w ust. 2, za rok poprzedzający złożenie wniosku o waloryzację. Waloryzacja wynagrodzenia Wykonawcy będzie następować o różnicę pomiędzy ustalanym Wskaźnikiem, o którym mowa w ust. 2 a wskaźnikiem 3,3%, o którym mowa w ust. 3. </w:t>
      </w:r>
    </w:p>
    <w:p w14:paraId="78BA3AE4" w14:textId="77777777" w:rsidR="00BB208B" w:rsidRPr="00CC0E6C" w:rsidRDefault="00BB208B" w:rsidP="00BB208B">
      <w:pPr>
        <w:widowControl w:val="0"/>
        <w:numPr>
          <w:ilvl w:val="0"/>
          <w:numId w:val="18"/>
        </w:numPr>
        <w:overflowPunct w:val="0"/>
        <w:autoSpaceDE w:val="0"/>
        <w:autoSpaceDN w:val="0"/>
        <w:adjustRightInd w:val="0"/>
        <w:spacing w:after="0" w:line="360" w:lineRule="auto"/>
        <w:ind w:left="426" w:hanging="426"/>
        <w:contextualSpacing/>
        <w:jc w:val="both"/>
        <w:textAlignment w:val="baseline"/>
        <w:rPr>
          <w:rFonts w:eastAsia="Times New Roman" w:cstheme="minorHAnsi"/>
          <w:color w:val="FF0000"/>
          <w:kern w:val="0"/>
          <w:lang w:eastAsia="pl-PL"/>
          <w14:ligatures w14:val="none"/>
        </w:rPr>
      </w:pPr>
      <w:r w:rsidRPr="00CC0E6C">
        <w:rPr>
          <w:rFonts w:eastAsia="Times New Roman" w:cstheme="minorHAnsi"/>
          <w:kern w:val="0"/>
          <w:lang w:eastAsia="pl-PL"/>
          <w14:ligatures w14:val="none"/>
        </w:rPr>
        <w:t xml:space="preserve">W wyniku dokonania wszystkich waloryzacji, wynagrodzenie może ulec zwiększeniu lub zmniejszeniu maksymalnie o 3% łącznej wysokości wynagrodzenia brutto, należnego Wykonawcy w ramach niniejszej umowy. </w:t>
      </w:r>
    </w:p>
    <w:p w14:paraId="1B723697" w14:textId="77777777" w:rsidR="00BB208B" w:rsidRPr="00CC0E6C" w:rsidRDefault="00BB208B" w:rsidP="00BB208B">
      <w:pPr>
        <w:widowControl w:val="0"/>
        <w:numPr>
          <w:ilvl w:val="0"/>
          <w:numId w:val="18"/>
        </w:numPr>
        <w:overflowPunct w:val="0"/>
        <w:autoSpaceDE w:val="0"/>
        <w:autoSpaceDN w:val="0"/>
        <w:adjustRightInd w:val="0"/>
        <w:spacing w:after="0" w:line="360" w:lineRule="auto"/>
        <w:ind w:left="426" w:hanging="426"/>
        <w:contextualSpacing/>
        <w:jc w:val="both"/>
        <w:textAlignment w:val="baseline"/>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Powyższa zmiana wymaga formy aneksu. </w:t>
      </w:r>
    </w:p>
    <w:p w14:paraId="07A4F8C7" w14:textId="77777777" w:rsidR="00BB208B" w:rsidRPr="00CC0E6C" w:rsidRDefault="00BB208B" w:rsidP="00BB208B">
      <w:pPr>
        <w:tabs>
          <w:tab w:val="left" w:pos="5040"/>
          <w:tab w:val="left" w:pos="5904"/>
        </w:tabs>
        <w:spacing w:after="0" w:line="360" w:lineRule="auto"/>
        <w:jc w:val="both"/>
        <w:rPr>
          <w:rFonts w:eastAsia="Times New Roman" w:cstheme="minorHAnsi"/>
          <w:kern w:val="0"/>
          <w:lang w:eastAsia="pl-PL"/>
          <w14:ligatures w14:val="none"/>
        </w:rPr>
      </w:pPr>
    </w:p>
    <w:p w14:paraId="5EE8AD6D" w14:textId="77777777" w:rsidR="00BB208B" w:rsidRPr="00CC0E6C" w:rsidRDefault="00BB208B" w:rsidP="00BB208B">
      <w:pPr>
        <w:spacing w:after="0" w:line="360" w:lineRule="auto"/>
        <w:jc w:val="center"/>
        <w:rPr>
          <w:rFonts w:eastAsia="Times New Roman" w:cstheme="minorHAnsi"/>
          <w:b/>
          <w:kern w:val="0"/>
          <w:lang w:eastAsia="pl-PL"/>
          <w14:ligatures w14:val="none"/>
        </w:rPr>
      </w:pPr>
      <w:bookmarkStart w:id="2" w:name="_Hlk109811996"/>
      <w:r w:rsidRPr="00CC0E6C">
        <w:rPr>
          <w:rFonts w:eastAsia="Times New Roman" w:cstheme="minorHAnsi"/>
          <w:b/>
          <w:kern w:val="0"/>
          <w:lang w:eastAsia="pl-PL"/>
          <w14:ligatures w14:val="none"/>
        </w:rPr>
        <w:t>§ 11</w:t>
      </w:r>
    </w:p>
    <w:p w14:paraId="1F522536" w14:textId="77777777" w:rsidR="00BB208B" w:rsidRPr="00CC0E6C" w:rsidRDefault="00BB208B" w:rsidP="00BB208B">
      <w:pPr>
        <w:spacing w:after="0" w:line="360" w:lineRule="auto"/>
        <w:jc w:val="center"/>
        <w:rPr>
          <w:rFonts w:eastAsia="Calibri" w:cstheme="minorHAnsi"/>
          <w:b/>
          <w:kern w:val="0"/>
          <w14:ligatures w14:val="none"/>
        </w:rPr>
      </w:pPr>
      <w:r w:rsidRPr="00CC0E6C">
        <w:rPr>
          <w:rFonts w:eastAsia="Calibri" w:cstheme="minorHAnsi"/>
          <w:b/>
          <w:kern w:val="0"/>
          <w14:ligatures w14:val="none"/>
        </w:rPr>
        <w:t>Klauzule Społeczne</w:t>
      </w:r>
    </w:p>
    <w:p w14:paraId="2D6A50B3" w14:textId="5CE54FD4" w:rsidR="00BB208B" w:rsidRPr="00CC0E6C" w:rsidRDefault="00BB208B" w:rsidP="00BB208B">
      <w:pPr>
        <w:numPr>
          <w:ilvl w:val="0"/>
          <w:numId w:val="19"/>
        </w:numPr>
        <w:spacing w:after="0" w:line="360" w:lineRule="auto"/>
        <w:ind w:left="360"/>
        <w:jc w:val="both"/>
        <w:rPr>
          <w:rFonts w:eastAsia="Calibri" w:cstheme="minorHAnsi"/>
          <w:kern w:val="0"/>
          <w14:ligatures w14:val="none"/>
        </w:rPr>
      </w:pPr>
      <w:r w:rsidRPr="00CC0E6C">
        <w:rPr>
          <w:rFonts w:eastAsia="Calibri" w:cstheme="minorHAnsi"/>
          <w:kern w:val="0"/>
          <w14:ligatures w14:val="none"/>
        </w:rPr>
        <w:t>Zamawiający wymaga zatrudnienia na podstawie umowy o pracę przez Wykonawcę lub podwykonawcę osób wykonujących w ramach realizacji niniejszej umowy wszelkie czynności opisane w Załączniku nr 2 do SWZ Formularz asortymentowo-cenowy.</w:t>
      </w:r>
    </w:p>
    <w:p w14:paraId="62A6B2D3" w14:textId="5E1C63AD" w:rsidR="00BB208B" w:rsidRPr="00CC0E6C" w:rsidRDefault="00BB208B" w:rsidP="00BB208B">
      <w:pPr>
        <w:numPr>
          <w:ilvl w:val="0"/>
          <w:numId w:val="19"/>
        </w:numPr>
        <w:spacing w:after="0" w:line="360" w:lineRule="auto"/>
        <w:ind w:left="360"/>
        <w:jc w:val="both"/>
        <w:rPr>
          <w:rFonts w:eastAsia="Calibri" w:cstheme="minorHAnsi"/>
          <w:kern w:val="0"/>
          <w14:ligatures w14:val="none"/>
        </w:rPr>
      </w:pPr>
      <w:r w:rsidRPr="00CC0E6C">
        <w:rPr>
          <w:rFonts w:eastAsia="Calibri" w:cstheme="minorHAnsi"/>
          <w:b/>
          <w:bCs/>
          <w:kern w:val="0"/>
          <w14:ligatures w14:val="none"/>
        </w:rPr>
        <w:t xml:space="preserve">Wykonawca lub podwykonawca w terminie </w:t>
      </w:r>
      <w:r w:rsidRPr="00CC0E6C">
        <w:rPr>
          <w:rFonts w:eastAsia="Calibri" w:cstheme="minorHAnsi"/>
          <w:b/>
          <w:bCs/>
          <w:kern w:val="0"/>
          <w:u w:val="single"/>
          <w14:ligatures w14:val="none"/>
        </w:rPr>
        <w:t>7 dni od podpisania umowy</w:t>
      </w:r>
      <w:r w:rsidRPr="00CC0E6C">
        <w:rPr>
          <w:rFonts w:eastAsia="Calibri" w:cstheme="minorHAnsi"/>
          <w:b/>
          <w:bCs/>
          <w:kern w:val="0"/>
          <w14:ligatures w14:val="none"/>
        </w:rPr>
        <w:t>, nie później niż w dniu rozpoczęcia prac, zobowiązany jest przedstawić Zamawiającemu oświadczenie o zatrudnieniu na podstawie umowy o pracę osób wykonujących w/w czynności</w:t>
      </w:r>
      <w:r w:rsidRPr="00CC0E6C">
        <w:rPr>
          <w:rFonts w:eastAsia="Calibri" w:cstheme="minorHAnsi"/>
          <w:kern w:val="0"/>
          <w14:ligatures w14:val="none"/>
        </w:rPr>
        <w:t>.</w:t>
      </w:r>
      <w:r w:rsidRPr="00CC0E6C">
        <w:rPr>
          <w:rFonts w:eastAsia="Calibri" w:cstheme="minorHAnsi"/>
          <w:b/>
          <w:kern w:val="0"/>
          <w14:ligatures w14:val="none"/>
        </w:rPr>
        <w:t xml:space="preserve"> </w:t>
      </w:r>
      <w:r w:rsidRPr="00CC0E6C">
        <w:rPr>
          <w:rFonts w:eastAsia="Calibri" w:cstheme="minorHAnsi"/>
          <w:kern w:val="0"/>
          <w14:ligatures w14:val="none"/>
        </w:rPr>
        <w:t>Oświadczenie</w:t>
      </w:r>
      <w:r w:rsidR="002B2213" w:rsidRPr="00CC0E6C">
        <w:rPr>
          <w:rFonts w:eastAsia="Calibri" w:cstheme="minorHAnsi"/>
          <w:kern w:val="0"/>
          <w14:ligatures w14:val="none"/>
        </w:rPr>
        <w:t xml:space="preserve"> </w:t>
      </w:r>
      <w:r w:rsidRPr="00CC0E6C">
        <w:rPr>
          <w:rFonts w:eastAsia="Calibri" w:cstheme="minorHAnsi"/>
          <w:kern w:val="0"/>
          <w14:ligatures w14:val="none"/>
        </w:rPr>
        <w:t>to</w:t>
      </w:r>
      <w:r w:rsidR="002B2213" w:rsidRPr="00CC0E6C">
        <w:rPr>
          <w:rFonts w:eastAsia="Calibri" w:cstheme="minorHAnsi"/>
          <w:kern w:val="0"/>
          <w14:ligatures w14:val="none"/>
        </w:rPr>
        <w:t xml:space="preserve"> </w:t>
      </w:r>
      <w:r w:rsidRPr="00CC0E6C">
        <w:rPr>
          <w:rFonts w:eastAsia="Calibri" w:cstheme="minorHAnsi"/>
          <w:kern w:val="0"/>
          <w14:ligatures w14:val="none"/>
        </w:rPr>
        <w:t>powinno</w:t>
      </w:r>
      <w:r w:rsidR="002B2213" w:rsidRPr="00CC0E6C">
        <w:rPr>
          <w:rFonts w:eastAsia="Calibri" w:cstheme="minorHAnsi"/>
          <w:kern w:val="0"/>
          <w14:ligatures w14:val="none"/>
        </w:rPr>
        <w:t xml:space="preserve"> </w:t>
      </w:r>
      <w:r w:rsidRPr="00CC0E6C">
        <w:rPr>
          <w:rFonts w:eastAsia="Calibri" w:cstheme="minorHAnsi"/>
          <w:kern w:val="0"/>
          <w14:ligatures w14:val="none"/>
        </w:rPr>
        <w:t>zawierać w szczególności: dokładne określenie podmiotu składającego oświadczenie, datę złożenia oświadczenia, wskazanie, że objęte oświadczeniem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302733A7" w14:textId="77777777" w:rsidR="00BB208B" w:rsidRPr="00CC0E6C" w:rsidRDefault="00BB208B" w:rsidP="00BB208B">
      <w:pPr>
        <w:numPr>
          <w:ilvl w:val="0"/>
          <w:numId w:val="19"/>
        </w:numPr>
        <w:spacing w:after="0" w:line="360" w:lineRule="auto"/>
        <w:ind w:left="360"/>
        <w:jc w:val="both"/>
        <w:rPr>
          <w:rFonts w:eastAsia="Calibri" w:cstheme="minorHAnsi"/>
          <w:kern w:val="0"/>
          <w14:ligatures w14:val="none"/>
        </w:rPr>
      </w:pPr>
      <w:r w:rsidRPr="00CC0E6C">
        <w:rPr>
          <w:rFonts w:eastAsia="Calibri" w:cstheme="minorHAnsi"/>
          <w:kern w:val="0"/>
          <w14:ligatures w14:val="none"/>
        </w:rPr>
        <w:t xml:space="preserve">Dodatkowo, w trakcie realizacji zamówienia, na każde wezwanie Zamawiającego w wyznaczonym </w:t>
      </w:r>
      <w:r w:rsidRPr="00CC0E6C">
        <w:rPr>
          <w:rFonts w:eastAsia="Calibri" w:cstheme="minorHAnsi"/>
          <w:kern w:val="0"/>
          <w14:ligatures w14:val="none"/>
        </w:rPr>
        <w:br/>
        <w:t>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6AF54FD4" w14:textId="4BC290C0" w:rsidR="00BB208B" w:rsidRPr="00CC0E6C" w:rsidRDefault="00BB208B" w:rsidP="00BB208B">
      <w:pPr>
        <w:numPr>
          <w:ilvl w:val="0"/>
          <w:numId w:val="20"/>
        </w:numPr>
        <w:autoSpaceDE w:val="0"/>
        <w:autoSpaceDN w:val="0"/>
        <w:adjustRightInd w:val="0"/>
        <w:spacing w:after="0" w:line="360" w:lineRule="auto"/>
        <w:ind w:left="709" w:hanging="425"/>
        <w:contextualSpacing/>
        <w:jc w:val="both"/>
        <w:rPr>
          <w:rFonts w:eastAsia="Calibri" w:cstheme="minorHAnsi"/>
          <w:kern w:val="0"/>
          <w14:ligatures w14:val="none"/>
        </w:rPr>
      </w:pPr>
      <w:r w:rsidRPr="00CC0E6C">
        <w:rPr>
          <w:rFonts w:eastAsia="Calibri" w:cstheme="minorHAnsi"/>
          <w:kern w:val="0"/>
          <w14:ligatures w14:val="none"/>
        </w:rPr>
        <w:t xml:space="preserve">poświadczoną za zgodność z oryginałem odpowiednio przez Wykonawcę lub podwykonawcę </w:t>
      </w:r>
      <w:r w:rsidRPr="00CC0E6C">
        <w:rPr>
          <w:rFonts w:eastAsia="Calibri" w:cstheme="minorHAnsi"/>
          <w:bCs/>
          <w:kern w:val="0"/>
          <w14:ligatures w14:val="none"/>
        </w:rPr>
        <w:t xml:space="preserve">kopię umowy/umów o pracę </w:t>
      </w:r>
      <w:r w:rsidRPr="00CC0E6C">
        <w:rPr>
          <w:rFonts w:eastAsia="Calibri" w:cstheme="minorHAnsi"/>
          <w:kern w:val="0"/>
          <w14:ligatures w14:val="none"/>
        </w:rPr>
        <w:t>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z zakresu ochrony danych osobowych, w szczególności przepisami Rozporządzenia Parlamentu Europejskiego i Rady (UE) 2016/679 z dnia 27 kwietnia</w:t>
      </w:r>
      <w:r w:rsidR="002B2213" w:rsidRPr="00CC0E6C">
        <w:rPr>
          <w:rFonts w:eastAsia="Calibri" w:cstheme="minorHAnsi"/>
          <w:kern w:val="0"/>
          <w14:ligatures w14:val="none"/>
        </w:rPr>
        <w:t xml:space="preserve"> </w:t>
      </w:r>
      <w:r w:rsidRPr="00CC0E6C">
        <w:rPr>
          <w:rFonts w:eastAsia="Calibri" w:cstheme="minorHAnsi"/>
          <w:kern w:val="0"/>
          <w14:ligatures w14:val="none"/>
        </w:rPr>
        <w:t>2016</w:t>
      </w:r>
      <w:r w:rsidR="002B2213" w:rsidRPr="00CC0E6C">
        <w:rPr>
          <w:rFonts w:eastAsia="Calibri" w:cstheme="minorHAnsi"/>
          <w:kern w:val="0"/>
          <w14:ligatures w14:val="none"/>
        </w:rPr>
        <w:t xml:space="preserve"> </w:t>
      </w:r>
      <w:r w:rsidRPr="00CC0E6C">
        <w:rPr>
          <w:rFonts w:eastAsia="Calibri" w:cstheme="minorHAnsi"/>
          <w:kern w:val="0"/>
          <w14:ligatures w14:val="none"/>
        </w:rPr>
        <w:t xml:space="preserve">r. w sprawie ochrony osób fizycznych w związku z przetwarzaniem danych osobowych i </w:t>
      </w:r>
      <w:r w:rsidRPr="00CC0E6C">
        <w:rPr>
          <w:rFonts w:eastAsia="Calibri" w:cstheme="minorHAnsi"/>
          <w:kern w:val="0"/>
          <w14:ligatures w14:val="none"/>
        </w:rPr>
        <w:lastRenderedPageBreak/>
        <w:t xml:space="preserve">w sprawie swobodnego przepływu takich danych oraz uchylenia dyrektywy 95/46/WE (ogólne rozporządzenie o ochronie danych) Dz.U.UE.L.2016.119.1 (tj. w szczególności bez adresów, </w:t>
      </w:r>
      <w:r w:rsidRPr="00CC0E6C">
        <w:rPr>
          <w:rFonts w:eastAsia="Calibri" w:cstheme="minorHAnsi"/>
          <w:kern w:val="0"/>
          <w14:ligatures w14:val="none"/>
        </w:rPr>
        <w:br/>
        <w:t xml:space="preserve">nr PESEL pracowników). Imię i nazwisko pracownika nie podlega </w:t>
      </w:r>
      <w:proofErr w:type="spellStart"/>
      <w:r w:rsidRPr="00CC0E6C">
        <w:rPr>
          <w:rFonts w:eastAsia="Calibri" w:cstheme="minorHAnsi"/>
          <w:kern w:val="0"/>
          <w14:ligatures w14:val="none"/>
        </w:rPr>
        <w:t>anonimizacji</w:t>
      </w:r>
      <w:proofErr w:type="spellEnd"/>
      <w:r w:rsidRPr="00CC0E6C">
        <w:rPr>
          <w:rFonts w:eastAsia="Calibri" w:cstheme="minorHAnsi"/>
          <w:kern w:val="0"/>
          <w14:ligatures w14:val="none"/>
        </w:rPr>
        <w:t>. Informacje takie jak: data zawarcia umowy, rodzaj umowy o pracę i wymiar etatu powinny być możliwe do zidentyfikowania;</w:t>
      </w:r>
    </w:p>
    <w:p w14:paraId="600460C4" w14:textId="77777777" w:rsidR="00BB208B" w:rsidRPr="00CC0E6C" w:rsidRDefault="00BB208B" w:rsidP="00BB208B">
      <w:pPr>
        <w:numPr>
          <w:ilvl w:val="0"/>
          <w:numId w:val="20"/>
        </w:numPr>
        <w:autoSpaceDE w:val="0"/>
        <w:autoSpaceDN w:val="0"/>
        <w:adjustRightInd w:val="0"/>
        <w:spacing w:after="0" w:line="360" w:lineRule="auto"/>
        <w:ind w:left="709" w:hanging="425"/>
        <w:contextualSpacing/>
        <w:jc w:val="both"/>
        <w:rPr>
          <w:rFonts w:eastAsia="Calibri" w:cstheme="minorHAnsi"/>
          <w:kern w:val="0"/>
          <w14:ligatures w14:val="none"/>
        </w:rPr>
      </w:pPr>
      <w:r w:rsidRPr="00CC0E6C">
        <w:rPr>
          <w:rFonts w:eastAsia="Calibri" w:cstheme="minorHAnsi"/>
          <w:bCs/>
          <w:kern w:val="0"/>
          <w14:ligatures w14:val="none"/>
        </w:rPr>
        <w:t xml:space="preserve">zaświadczenie właściwego oddziału ZUS, </w:t>
      </w:r>
      <w:r w:rsidRPr="00CC0E6C">
        <w:rPr>
          <w:rFonts w:eastAsia="Calibri" w:cstheme="minorHAnsi"/>
          <w:kern w:val="0"/>
          <w14:ligatures w14:val="none"/>
        </w:rPr>
        <w:t>potwierdzające opłacanie przez Wykonawcę lub podwykonawcę składek na ubezpieczenia społeczne i zdrowotne z tytułu zatrudnienia na podstawie umów o pracę za ostatni okres rozliczeniowy;</w:t>
      </w:r>
    </w:p>
    <w:p w14:paraId="230116A6" w14:textId="06567BD8" w:rsidR="00BB208B" w:rsidRPr="00CC0E6C" w:rsidRDefault="00BB208B" w:rsidP="00BB208B">
      <w:pPr>
        <w:numPr>
          <w:ilvl w:val="0"/>
          <w:numId w:val="20"/>
        </w:numPr>
        <w:autoSpaceDE w:val="0"/>
        <w:autoSpaceDN w:val="0"/>
        <w:adjustRightInd w:val="0"/>
        <w:spacing w:after="0" w:line="360" w:lineRule="auto"/>
        <w:ind w:left="709" w:hanging="425"/>
        <w:contextualSpacing/>
        <w:jc w:val="both"/>
        <w:rPr>
          <w:rFonts w:eastAsia="Calibri" w:cstheme="minorHAnsi"/>
          <w:kern w:val="0"/>
          <w14:ligatures w14:val="none"/>
        </w:rPr>
      </w:pPr>
      <w:r w:rsidRPr="00CC0E6C">
        <w:rPr>
          <w:rFonts w:eastAsia="Calibri" w:cstheme="minorHAnsi"/>
          <w:kern w:val="0"/>
          <w14:ligatures w14:val="none"/>
        </w:rPr>
        <w:t xml:space="preserve">poświadczoną za zgodność z oryginałem odpowiednio przez Wykonawcę lub podwykonawcę </w:t>
      </w:r>
      <w:r w:rsidRPr="00CC0E6C">
        <w:rPr>
          <w:rFonts w:eastAsia="Calibri" w:cstheme="minorHAnsi"/>
          <w:bCs/>
          <w:kern w:val="0"/>
          <w14:ligatures w14:val="none"/>
        </w:rPr>
        <w:t>kopię dowodu potwierdzającego zgłoszenie pracownika przez pracodawcę do ubezpieczeń, zanonimizowaną</w:t>
      </w:r>
      <w:r w:rsidRPr="00CC0E6C">
        <w:rPr>
          <w:rFonts w:eastAsia="Calibri" w:cstheme="minorHAnsi"/>
          <w:kern w:val="0"/>
          <w14:ligatures w14:val="none"/>
        </w:rPr>
        <w:t xml:space="preserve"> w sposób zapewniający ochronę danych osobowych pracowników, zgodnie z obowiązującymi przepisami z zakresu ochrony danych</w:t>
      </w:r>
      <w:r w:rsidR="002B2213" w:rsidRPr="00CC0E6C">
        <w:rPr>
          <w:rFonts w:eastAsia="Calibri" w:cstheme="minorHAnsi"/>
          <w:kern w:val="0"/>
          <w14:ligatures w14:val="none"/>
        </w:rPr>
        <w:t xml:space="preserve"> </w:t>
      </w:r>
      <w:r w:rsidRPr="00CC0E6C">
        <w:rPr>
          <w:rFonts w:eastAsia="Calibri" w:cstheme="minorHAnsi"/>
          <w:kern w:val="0"/>
          <w14:ligatures w14:val="none"/>
        </w:rPr>
        <w:t>osobowych, w szczególności przepisami Rozporządzenia Parlamentu Europejskiego</w:t>
      </w:r>
      <w:r w:rsidR="002B2213" w:rsidRPr="00CC0E6C">
        <w:rPr>
          <w:rFonts w:eastAsia="Calibri" w:cstheme="minorHAnsi"/>
          <w:kern w:val="0"/>
          <w14:ligatures w14:val="none"/>
        </w:rPr>
        <w:t xml:space="preserve"> </w:t>
      </w:r>
      <w:r w:rsidRPr="00CC0E6C">
        <w:rPr>
          <w:rFonts w:eastAsia="Calibri" w:cstheme="minorHAnsi"/>
          <w:kern w:val="0"/>
          <w14:ligatures w14:val="none"/>
        </w:rPr>
        <w:t>i</w:t>
      </w:r>
      <w:r w:rsidR="002B2213" w:rsidRPr="00CC0E6C">
        <w:rPr>
          <w:rFonts w:eastAsia="Calibri" w:cstheme="minorHAnsi"/>
          <w:kern w:val="0"/>
          <w14:ligatures w14:val="none"/>
        </w:rPr>
        <w:t xml:space="preserve"> </w:t>
      </w:r>
      <w:r w:rsidRPr="00CC0E6C">
        <w:rPr>
          <w:rFonts w:eastAsia="Calibri" w:cstheme="minorHAnsi"/>
          <w:kern w:val="0"/>
          <w14:ligatures w14:val="none"/>
        </w:rPr>
        <w:t>Rady</w:t>
      </w:r>
      <w:r w:rsidR="002B2213" w:rsidRPr="00CC0E6C">
        <w:rPr>
          <w:rFonts w:eastAsia="Calibri" w:cstheme="minorHAnsi"/>
          <w:kern w:val="0"/>
          <w14:ligatures w14:val="none"/>
        </w:rPr>
        <w:t xml:space="preserve"> </w:t>
      </w:r>
      <w:r w:rsidRPr="00CC0E6C">
        <w:rPr>
          <w:rFonts w:eastAsia="Calibri" w:cstheme="minorHAnsi"/>
          <w:kern w:val="0"/>
          <w14:ligatures w14:val="none"/>
        </w:rPr>
        <w:t>(UE)</w:t>
      </w:r>
      <w:r w:rsidR="002B2213" w:rsidRPr="00CC0E6C">
        <w:rPr>
          <w:rFonts w:eastAsia="Calibri" w:cstheme="minorHAnsi"/>
          <w:kern w:val="0"/>
          <w14:ligatures w14:val="none"/>
        </w:rPr>
        <w:t xml:space="preserve"> </w:t>
      </w:r>
      <w:r w:rsidRPr="00CC0E6C">
        <w:rPr>
          <w:rFonts w:eastAsia="Calibri" w:cstheme="minorHAnsi"/>
          <w:kern w:val="0"/>
          <w14:ligatures w14:val="none"/>
        </w:rPr>
        <w:t xml:space="preserve">2016/679 z dnia 27 kwietnia 2016 r. w sprawie ochrony osób fizycznych w związku z przetwarzaniem danych osobowych i w sprawie swobodnego przepływu takich danych oraz uchylenia dyrektywy 95/46/WE (ogólne rozporządzenie o ochronie danych) Dz.U.UE.L.2016.119.1. Imię i nazwisko pracownika nie podlega </w:t>
      </w:r>
      <w:proofErr w:type="spellStart"/>
      <w:r w:rsidRPr="00CC0E6C">
        <w:rPr>
          <w:rFonts w:eastAsia="Calibri" w:cstheme="minorHAnsi"/>
          <w:kern w:val="0"/>
          <w14:ligatures w14:val="none"/>
        </w:rPr>
        <w:t>anonimizacji</w:t>
      </w:r>
      <w:proofErr w:type="spellEnd"/>
      <w:r w:rsidRPr="00CC0E6C">
        <w:rPr>
          <w:rFonts w:eastAsia="Calibri" w:cstheme="minorHAnsi"/>
          <w:kern w:val="0"/>
          <w14:ligatures w14:val="none"/>
        </w:rPr>
        <w:t>.</w:t>
      </w:r>
    </w:p>
    <w:p w14:paraId="7BCE90CE" w14:textId="4569A925" w:rsidR="00BB208B" w:rsidRPr="00CC0E6C" w:rsidRDefault="00BB208B" w:rsidP="00BB208B">
      <w:pPr>
        <w:numPr>
          <w:ilvl w:val="0"/>
          <w:numId w:val="19"/>
        </w:numPr>
        <w:spacing w:after="0" w:line="360" w:lineRule="auto"/>
        <w:ind w:left="360"/>
        <w:jc w:val="both"/>
        <w:rPr>
          <w:rFonts w:eastAsia="Calibri" w:cstheme="minorHAnsi"/>
          <w:kern w:val="0"/>
          <w14:ligatures w14:val="none"/>
        </w:rPr>
      </w:pPr>
      <w:r w:rsidRPr="00CC0E6C">
        <w:rPr>
          <w:rFonts w:eastAsia="Calibri" w:cstheme="minorHAnsi"/>
          <w:kern w:val="0"/>
          <w14:ligatures w14:val="none"/>
        </w:rPr>
        <w:t>Z tytułu niespełnienia przez Wykonawcę lub podwykonawcę wymogu zatrudnienia na podstawie umowy o pracę osób wykonujących wskazane w ust. 1 czynności Zamawiający przewiduje</w:t>
      </w:r>
      <w:r w:rsidR="002B2213" w:rsidRPr="00CC0E6C">
        <w:rPr>
          <w:rFonts w:eastAsia="Calibri" w:cstheme="minorHAnsi"/>
          <w:kern w:val="0"/>
          <w14:ligatures w14:val="none"/>
        </w:rPr>
        <w:t xml:space="preserve"> </w:t>
      </w:r>
      <w:r w:rsidRPr="00CC0E6C">
        <w:rPr>
          <w:rFonts w:eastAsia="Calibri" w:cstheme="minorHAnsi"/>
          <w:kern w:val="0"/>
          <w14:ligatures w14:val="none"/>
        </w:rPr>
        <w:t>sankcję w postaci obowiązku zapłaty przez Wykonawcę kary umow</w:t>
      </w:r>
      <w:r w:rsidR="00635707">
        <w:rPr>
          <w:rFonts w:eastAsia="Calibri" w:cstheme="minorHAnsi"/>
          <w:kern w:val="0"/>
          <w14:ligatures w14:val="none"/>
        </w:rPr>
        <w:t>nej w wysokości określonej w § 7</w:t>
      </w:r>
      <w:r w:rsidRPr="00CC0E6C">
        <w:rPr>
          <w:rFonts w:eastAsia="Calibri" w:cstheme="minorHAnsi"/>
          <w:kern w:val="0"/>
          <w14:ligatures w14:val="none"/>
        </w:rPr>
        <w:t xml:space="preserve"> ust. 2.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 </w:t>
      </w:r>
    </w:p>
    <w:p w14:paraId="3E961902" w14:textId="77777777" w:rsidR="00BB208B" w:rsidRPr="00CC0E6C" w:rsidRDefault="00BB208B" w:rsidP="00BB208B">
      <w:pPr>
        <w:numPr>
          <w:ilvl w:val="0"/>
          <w:numId w:val="19"/>
        </w:numPr>
        <w:spacing w:after="0" w:line="360" w:lineRule="auto"/>
        <w:ind w:left="360"/>
        <w:jc w:val="both"/>
        <w:rPr>
          <w:rFonts w:eastAsia="Calibri" w:cstheme="minorHAnsi"/>
          <w:kern w:val="0"/>
          <w14:ligatures w14:val="none"/>
        </w:rPr>
      </w:pPr>
      <w:r w:rsidRPr="00CC0E6C">
        <w:rPr>
          <w:rFonts w:eastAsia="Calibri" w:cstheme="minorHAnsi"/>
          <w:kern w:val="0"/>
          <w14:ligatures w14:val="none"/>
        </w:rPr>
        <w:t>W przypadku uzasadnionych wątpliwości, co do przestrzegania prawa pracy przez Wykonawcę lub podwykonawcę, zamawiający może zwrócić się o przeprowadzenie kontroli przez Państwową Inspekcję Pracy.</w:t>
      </w:r>
    </w:p>
    <w:p w14:paraId="1F4A4A67" w14:textId="77777777" w:rsidR="00BB208B" w:rsidRPr="00CC0E6C" w:rsidRDefault="00BB208B" w:rsidP="00BB208B">
      <w:pPr>
        <w:numPr>
          <w:ilvl w:val="0"/>
          <w:numId w:val="19"/>
        </w:numPr>
        <w:spacing w:after="0" w:line="360" w:lineRule="auto"/>
        <w:ind w:left="360"/>
        <w:jc w:val="both"/>
        <w:rPr>
          <w:rFonts w:eastAsia="Calibri" w:cstheme="minorHAnsi"/>
          <w:kern w:val="0"/>
          <w14:ligatures w14:val="none"/>
        </w:rPr>
      </w:pPr>
      <w:r w:rsidRPr="00CC0E6C">
        <w:rPr>
          <w:rFonts w:eastAsia="Times New Roman" w:cstheme="minorHAnsi"/>
          <w:kern w:val="0"/>
          <w:lang w:eastAsia="pl-PL"/>
          <w14:ligatures w14:val="none"/>
        </w:rPr>
        <w:t xml:space="preserve">Wykonawca lub podwykonawca zobowiązują się </w:t>
      </w:r>
      <w:r w:rsidRPr="00CC0E6C">
        <w:rPr>
          <w:rFonts w:eastAsia="Times New Roman" w:cstheme="minorHAnsi"/>
          <w:bCs/>
          <w:kern w:val="0"/>
          <w:lang w:eastAsia="pl-PL"/>
          <w14:ligatures w14:val="none"/>
        </w:rPr>
        <w:t>zapewnienia zachowania przez pracowników mających dostęp do wszelkich informacji oraz dokumentacji uzyskanych w związku realizacją lub w trakcie wykonywania przedmiotu umowy w poufności.</w:t>
      </w:r>
    </w:p>
    <w:bookmarkEnd w:id="2"/>
    <w:p w14:paraId="001521BF" w14:textId="018AD274" w:rsidR="00BB208B" w:rsidRPr="00CC0E6C" w:rsidRDefault="00BB208B" w:rsidP="00BB208B">
      <w:pPr>
        <w:shd w:val="clear" w:color="auto" w:fill="FFFFFF"/>
        <w:spacing w:after="0" w:line="360" w:lineRule="auto"/>
        <w:ind w:right="72"/>
        <w:jc w:val="center"/>
        <w:rPr>
          <w:rFonts w:eastAsia="Times New Roman" w:cstheme="minorHAnsi"/>
          <w:b/>
          <w:kern w:val="0"/>
          <w:lang w:eastAsia="pl-PL"/>
          <w14:ligatures w14:val="none"/>
        </w:rPr>
      </w:pPr>
    </w:p>
    <w:p w14:paraId="53020C8A" w14:textId="7729C355" w:rsidR="00BB208B" w:rsidRPr="00CC0E6C" w:rsidRDefault="00BB208B" w:rsidP="00BB208B">
      <w:pPr>
        <w:shd w:val="clear" w:color="auto" w:fill="FFFFFF"/>
        <w:spacing w:after="0" w:line="360" w:lineRule="auto"/>
        <w:ind w:right="72"/>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 1</w:t>
      </w:r>
      <w:r w:rsidR="00A25A2B">
        <w:rPr>
          <w:rFonts w:eastAsia="Times New Roman" w:cstheme="minorHAnsi"/>
          <w:b/>
          <w:kern w:val="0"/>
          <w:lang w:eastAsia="pl-PL"/>
          <w14:ligatures w14:val="none"/>
        </w:rPr>
        <w:t>2</w:t>
      </w:r>
    </w:p>
    <w:p w14:paraId="10A7DAFC" w14:textId="77777777" w:rsidR="00BB208B" w:rsidRPr="00CC0E6C" w:rsidRDefault="00BB208B" w:rsidP="00BB208B">
      <w:pPr>
        <w:autoSpaceDE w:val="0"/>
        <w:autoSpaceDN w:val="0"/>
        <w:adjustRightInd w:val="0"/>
        <w:spacing w:after="0" w:line="360" w:lineRule="auto"/>
        <w:jc w:val="center"/>
        <w:rPr>
          <w:rFonts w:eastAsia="Times New Roman" w:cstheme="minorHAnsi"/>
          <w:b/>
          <w:bCs/>
          <w:kern w:val="0"/>
          <w:lang w:eastAsia="pl-PL"/>
          <w14:ligatures w14:val="none"/>
        </w:rPr>
      </w:pPr>
      <w:r w:rsidRPr="00CC0E6C">
        <w:rPr>
          <w:rFonts w:eastAsia="Times New Roman" w:cstheme="minorHAnsi"/>
          <w:b/>
          <w:bCs/>
          <w:kern w:val="0"/>
          <w:lang w:eastAsia="pl-PL"/>
          <w14:ligatures w14:val="none"/>
        </w:rPr>
        <w:t>Zakaz powielania i rozpowszechniania materiałów stanowiących przedmiot zamówienia</w:t>
      </w:r>
    </w:p>
    <w:p w14:paraId="1288A8A7" w14:textId="77777777" w:rsidR="00BB208B" w:rsidRPr="00CC0E6C" w:rsidRDefault="00BB208B" w:rsidP="00BB208B">
      <w:pPr>
        <w:numPr>
          <w:ilvl w:val="0"/>
          <w:numId w:val="24"/>
        </w:numPr>
        <w:autoSpaceDE w:val="0"/>
        <w:autoSpaceDN w:val="0"/>
        <w:adjustRightInd w:val="0"/>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lastRenderedPageBreak/>
        <w:t>Wykonawca nie może powielać i rozpowszechniać w jakikolwiek sposób i w jakiejkolwiek formie materiałów stanowiących przedmiot zamówienia, ani ich projektów i druków, poza zakresem umowy.</w:t>
      </w:r>
    </w:p>
    <w:p w14:paraId="1FBABD80" w14:textId="3B39EAEA" w:rsidR="00BB208B" w:rsidRPr="00CC0E6C" w:rsidRDefault="00BB208B" w:rsidP="00BB208B">
      <w:pPr>
        <w:numPr>
          <w:ilvl w:val="0"/>
          <w:numId w:val="24"/>
        </w:numPr>
        <w:autoSpaceDE w:val="0"/>
        <w:autoSpaceDN w:val="0"/>
        <w:adjustRightInd w:val="0"/>
        <w:spacing w:after="0" w:line="360" w:lineRule="auto"/>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Żadna część jak i całość przedmiotu zamówienia, projektów i druków oraz całość materiałów przesłanych przez Zamawiającego, nie może być utrwalana, powielana, rozpowszechniania lub wykorzystywana w jakiejkolwiek formie i w jakikolwiek sposób (w tym także elektroniczny lub mechaniczny lub inny lub na wszelkich polach eksploatacji) włącznie z kopiowaniem, szeroko pojętą digitalizacją, fotokopiowaniem lub kopiowaniem, w tym także zamieszczaniem w Internecie </w:t>
      </w:r>
      <w:r w:rsidR="00635707">
        <w:rPr>
          <w:rFonts w:eastAsia="Times New Roman" w:cstheme="minorHAnsi"/>
          <w:kern w:val="0"/>
          <w:lang w:eastAsia="pl-PL"/>
          <w14:ligatures w14:val="none"/>
        </w:rPr>
        <w:t>–</w:t>
      </w:r>
      <w:r w:rsidRPr="00CC0E6C">
        <w:rPr>
          <w:rFonts w:eastAsia="Times New Roman" w:cstheme="minorHAnsi"/>
          <w:kern w:val="0"/>
          <w:lang w:eastAsia="pl-PL"/>
          <w14:ligatures w14:val="none"/>
        </w:rPr>
        <w:t xml:space="preserve"> bez</w:t>
      </w:r>
      <w:r w:rsidR="00635707">
        <w:rPr>
          <w:rFonts w:eastAsia="Times New Roman" w:cstheme="minorHAnsi"/>
          <w:kern w:val="0"/>
          <w:lang w:eastAsia="pl-PL"/>
          <w14:ligatures w14:val="none"/>
        </w:rPr>
        <w:t xml:space="preserve"> uprzedniej</w:t>
      </w:r>
      <w:r w:rsidRPr="00CC0E6C">
        <w:rPr>
          <w:rFonts w:eastAsia="Times New Roman" w:cstheme="minorHAnsi"/>
          <w:kern w:val="0"/>
          <w:lang w:eastAsia="pl-PL"/>
          <w14:ligatures w14:val="none"/>
        </w:rPr>
        <w:t xml:space="preserve"> pisemnej zgody Zamawiającego pod rygorem nieważności. </w:t>
      </w:r>
    </w:p>
    <w:p w14:paraId="5A049F21" w14:textId="77777777" w:rsidR="00BB208B" w:rsidRPr="00CC0E6C" w:rsidRDefault="00BB208B" w:rsidP="00BB208B">
      <w:pPr>
        <w:numPr>
          <w:ilvl w:val="0"/>
          <w:numId w:val="24"/>
        </w:numPr>
        <w:autoSpaceDE w:val="0"/>
        <w:autoSpaceDN w:val="0"/>
        <w:adjustRightInd w:val="0"/>
        <w:spacing w:after="0" w:line="360" w:lineRule="auto"/>
        <w:jc w:val="both"/>
        <w:rPr>
          <w:rFonts w:eastAsia="Times New Roman" w:cstheme="minorHAnsi"/>
          <w:b/>
          <w:kern w:val="0"/>
          <w:lang w:eastAsia="pl-PL"/>
          <w14:ligatures w14:val="none"/>
        </w:rPr>
      </w:pPr>
      <w:r w:rsidRPr="00CC0E6C">
        <w:rPr>
          <w:rFonts w:eastAsia="Times New Roman" w:cstheme="minorHAnsi"/>
          <w:kern w:val="0"/>
          <w:lang w:eastAsia="pl-PL"/>
          <w14:ligatures w14:val="none"/>
        </w:rPr>
        <w:t>Wykonawca w ostatnim dniu trwania umowy zwróci Zamawiającemu wszystkie przekazane materiały (w tym także projekty), utrwalone w inny sposób niż elektronicznie oraz trwale usunie ze wszystkich nośników danych wszystkie materiały (w tym także projekty) utrwalone w sposób elektroniczny</w:t>
      </w:r>
      <w:r w:rsidRPr="00CC0E6C">
        <w:rPr>
          <w:rFonts w:eastAsia="Times New Roman" w:cstheme="minorHAnsi"/>
          <w:b/>
          <w:kern w:val="0"/>
          <w:lang w:eastAsia="pl-PL"/>
          <w14:ligatures w14:val="none"/>
        </w:rPr>
        <w:t>.</w:t>
      </w:r>
    </w:p>
    <w:p w14:paraId="7E59A7B3" w14:textId="77777777" w:rsidR="00BB208B" w:rsidRPr="00CC0E6C" w:rsidRDefault="00BB208B" w:rsidP="00BB208B">
      <w:pPr>
        <w:autoSpaceDE w:val="0"/>
        <w:autoSpaceDN w:val="0"/>
        <w:adjustRightInd w:val="0"/>
        <w:spacing w:after="0" w:line="360" w:lineRule="auto"/>
        <w:ind w:left="360"/>
        <w:jc w:val="both"/>
        <w:rPr>
          <w:rFonts w:eastAsia="Times New Roman" w:cstheme="minorHAnsi"/>
          <w:b/>
          <w:kern w:val="0"/>
          <w:lang w:eastAsia="pl-PL"/>
          <w14:ligatures w14:val="none"/>
        </w:rPr>
      </w:pPr>
    </w:p>
    <w:p w14:paraId="508381C0" w14:textId="61F5C48E" w:rsidR="00BB208B" w:rsidRPr="00CC0E6C" w:rsidRDefault="00BB208B" w:rsidP="00BB208B">
      <w:pPr>
        <w:shd w:val="clear" w:color="auto" w:fill="FFFFFF"/>
        <w:spacing w:after="0" w:line="360" w:lineRule="auto"/>
        <w:ind w:right="72"/>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 1</w:t>
      </w:r>
      <w:r w:rsidR="00A25A2B">
        <w:rPr>
          <w:rFonts w:eastAsia="Times New Roman" w:cstheme="minorHAnsi"/>
          <w:b/>
          <w:kern w:val="0"/>
          <w:lang w:eastAsia="pl-PL"/>
          <w14:ligatures w14:val="none"/>
        </w:rPr>
        <w:t>3</w:t>
      </w:r>
    </w:p>
    <w:p w14:paraId="6015892D" w14:textId="77777777" w:rsidR="00BB208B" w:rsidRPr="00CC0E6C" w:rsidRDefault="00BB208B" w:rsidP="00BB208B">
      <w:pPr>
        <w:spacing w:after="0" w:line="360" w:lineRule="auto"/>
        <w:jc w:val="center"/>
        <w:rPr>
          <w:rFonts w:eastAsia="Times New Roman" w:cstheme="minorHAnsi"/>
          <w:b/>
          <w:kern w:val="0"/>
          <w:lang w:eastAsia="pl-PL"/>
          <w14:ligatures w14:val="none"/>
        </w:rPr>
      </w:pPr>
      <w:r w:rsidRPr="00CC0E6C">
        <w:rPr>
          <w:rFonts w:eastAsia="Times New Roman" w:cstheme="minorHAnsi"/>
          <w:b/>
          <w:kern w:val="0"/>
          <w:lang w:eastAsia="pl-PL"/>
          <w14:ligatures w14:val="none"/>
        </w:rPr>
        <w:t>Postanowienia końcowe</w:t>
      </w:r>
    </w:p>
    <w:p w14:paraId="353C68CD" w14:textId="77777777" w:rsidR="00BB208B" w:rsidRPr="00CC0E6C" w:rsidRDefault="00BB208B" w:rsidP="00BB208B">
      <w:pPr>
        <w:numPr>
          <w:ilvl w:val="0"/>
          <w:numId w:val="25"/>
        </w:numPr>
        <w:spacing w:after="0" w:line="360" w:lineRule="auto"/>
        <w:ind w:left="360"/>
        <w:jc w:val="both"/>
        <w:rPr>
          <w:rFonts w:eastAsia="Times New Roman" w:cstheme="minorHAnsi"/>
          <w:kern w:val="0"/>
          <w:lang w:eastAsia="pl-PL"/>
          <w14:ligatures w14:val="none"/>
        </w:rPr>
      </w:pPr>
      <w:r w:rsidRPr="00CC0E6C">
        <w:rPr>
          <w:rFonts w:eastAsia="Times New Roman" w:cstheme="minorHAnsi"/>
          <w:kern w:val="0"/>
          <w:lang w:eastAsia="pl-PL"/>
          <w14:ligatures w14:val="none"/>
        </w:rPr>
        <w:t>Wszelkie zmiany i uzupełnienia niniejszej umowy wymagają formy pisemnej pod rygorem nieważności.</w:t>
      </w:r>
    </w:p>
    <w:p w14:paraId="698D5810" w14:textId="77777777" w:rsidR="00BB208B" w:rsidRPr="00CC0E6C" w:rsidRDefault="00BB208B" w:rsidP="00BB208B">
      <w:pPr>
        <w:numPr>
          <w:ilvl w:val="0"/>
          <w:numId w:val="25"/>
        </w:numPr>
        <w:spacing w:after="0" w:line="360" w:lineRule="auto"/>
        <w:ind w:left="360"/>
        <w:jc w:val="both"/>
        <w:rPr>
          <w:rFonts w:eastAsia="Times New Roman" w:cstheme="minorHAnsi"/>
          <w:kern w:val="0"/>
          <w:lang w:eastAsia="pl-PL"/>
          <w14:ligatures w14:val="none"/>
        </w:rPr>
      </w:pPr>
      <w:r w:rsidRPr="00CC0E6C">
        <w:rPr>
          <w:rFonts w:eastAsia="Times New Roman" w:cstheme="minorHAnsi"/>
          <w:kern w:val="0"/>
          <w:lang w:eastAsia="pl-PL"/>
          <w14:ligatures w14:val="none"/>
        </w:rPr>
        <w:t>Tytuły nadane poszczególnym paragrafom mają jedynie charakter pomocniczy i nie wpływają na interpretację postanowień umownych.</w:t>
      </w:r>
    </w:p>
    <w:p w14:paraId="6E78449D" w14:textId="77777777" w:rsidR="00BB208B" w:rsidRPr="00CC0E6C" w:rsidRDefault="00BB208B" w:rsidP="00BB208B">
      <w:pPr>
        <w:numPr>
          <w:ilvl w:val="0"/>
          <w:numId w:val="25"/>
        </w:numPr>
        <w:spacing w:after="0" w:line="360" w:lineRule="auto"/>
        <w:ind w:left="360"/>
        <w:jc w:val="both"/>
        <w:rPr>
          <w:rFonts w:eastAsia="Times New Roman" w:cstheme="minorHAnsi"/>
          <w:kern w:val="0"/>
          <w:lang w:eastAsia="pl-PL"/>
          <w14:ligatures w14:val="none"/>
        </w:rPr>
      </w:pPr>
      <w:r w:rsidRPr="00CC0E6C">
        <w:rPr>
          <w:rFonts w:eastAsia="Times New Roman" w:cstheme="minorHAnsi"/>
          <w:kern w:val="0"/>
          <w:lang w:eastAsia="pl-PL"/>
          <w14:ligatures w14:val="none"/>
        </w:rPr>
        <w:t>Wszelkie spory rozstrzygane będą przez sąd powszechny właściwy dla siedziby Zamawiającego.</w:t>
      </w:r>
    </w:p>
    <w:p w14:paraId="16ED1CF8" w14:textId="6E950922" w:rsidR="00BB208B" w:rsidRPr="00CC0E6C" w:rsidRDefault="00BB208B" w:rsidP="00BB208B">
      <w:pPr>
        <w:numPr>
          <w:ilvl w:val="0"/>
          <w:numId w:val="25"/>
        </w:numPr>
        <w:spacing w:after="0" w:line="360" w:lineRule="auto"/>
        <w:ind w:left="360"/>
        <w:jc w:val="both"/>
        <w:rPr>
          <w:rFonts w:eastAsia="Times New Roman" w:cstheme="minorHAnsi"/>
          <w:kern w:val="0"/>
          <w:lang w:eastAsia="pl-PL"/>
          <w14:ligatures w14:val="none"/>
        </w:rPr>
      </w:pPr>
      <w:r w:rsidRPr="00CC0E6C">
        <w:rPr>
          <w:rFonts w:eastAsia="Times New Roman" w:cstheme="minorHAnsi"/>
          <w:kern w:val="0"/>
          <w:lang w:eastAsia="pl-PL"/>
          <w14:ligatures w14:val="none"/>
        </w:rPr>
        <w:t>Postanowienia niniejszej umowy są jawne w zakresie wynikającym z postanowień ustawy z dnia 6 września 2001 r. o dostępie do informacji publicznej (Dz. U. z 2001 Nr 112 poz. 1198 z późn. zm.) oraz ust</w:t>
      </w:r>
      <w:r w:rsidR="00635707">
        <w:rPr>
          <w:rFonts w:eastAsia="Times New Roman" w:cstheme="minorHAnsi"/>
          <w:kern w:val="0"/>
          <w:lang w:eastAsia="pl-PL"/>
          <w14:ligatures w14:val="none"/>
        </w:rPr>
        <w:t>awy z dnia 29 stycznia 2004 r. P</w:t>
      </w:r>
      <w:r w:rsidRPr="00CC0E6C">
        <w:rPr>
          <w:rFonts w:eastAsia="Times New Roman" w:cstheme="minorHAnsi"/>
          <w:kern w:val="0"/>
          <w:lang w:eastAsia="pl-PL"/>
          <w14:ligatures w14:val="none"/>
        </w:rPr>
        <w:t>rawo zamówień publicznych.</w:t>
      </w:r>
    </w:p>
    <w:p w14:paraId="217D1928" w14:textId="27484017" w:rsidR="00BB208B" w:rsidRPr="00CC0E6C" w:rsidRDefault="00BB208B" w:rsidP="00BB208B">
      <w:pPr>
        <w:numPr>
          <w:ilvl w:val="0"/>
          <w:numId w:val="25"/>
        </w:numPr>
        <w:spacing w:after="0" w:line="360" w:lineRule="auto"/>
        <w:ind w:left="360"/>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W sprawach nieuregulowanych niniejszej umowy będą miały zastosowanie przepisy </w:t>
      </w:r>
      <w:r w:rsidR="00635707">
        <w:rPr>
          <w:rFonts w:eastAsia="Times New Roman" w:cstheme="minorHAnsi"/>
          <w:kern w:val="0"/>
          <w:lang w:eastAsia="pl-PL"/>
          <w14:ligatures w14:val="none"/>
        </w:rPr>
        <w:t>ustawy Prawo zamówień publicznych oraz K</w:t>
      </w:r>
      <w:r w:rsidRPr="00CC0E6C">
        <w:rPr>
          <w:rFonts w:eastAsia="Times New Roman" w:cstheme="minorHAnsi"/>
          <w:kern w:val="0"/>
          <w:lang w:eastAsia="pl-PL"/>
          <w14:ligatures w14:val="none"/>
        </w:rPr>
        <w:t>odeksu cywilnego.</w:t>
      </w:r>
    </w:p>
    <w:p w14:paraId="573ADCCF" w14:textId="5BA8D54E" w:rsidR="00BB208B" w:rsidRPr="00CC0E6C" w:rsidRDefault="00BB208B" w:rsidP="00BB208B">
      <w:pPr>
        <w:numPr>
          <w:ilvl w:val="0"/>
          <w:numId w:val="25"/>
        </w:numPr>
        <w:spacing w:after="0" w:line="360" w:lineRule="auto"/>
        <w:ind w:left="360"/>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Cesja praw wynikających z niniejszej umowy wymaga </w:t>
      </w:r>
      <w:r w:rsidR="00635707">
        <w:rPr>
          <w:rFonts w:eastAsia="Times New Roman" w:cstheme="minorHAnsi"/>
          <w:kern w:val="0"/>
          <w:lang w:eastAsia="pl-PL"/>
          <w14:ligatures w14:val="none"/>
        </w:rPr>
        <w:t xml:space="preserve">uprzedniej </w:t>
      </w:r>
      <w:r w:rsidRPr="00CC0E6C">
        <w:rPr>
          <w:rFonts w:eastAsia="Times New Roman" w:cstheme="minorHAnsi"/>
          <w:kern w:val="0"/>
          <w:lang w:eastAsia="pl-PL"/>
          <w14:ligatures w14:val="none"/>
        </w:rPr>
        <w:t>pisemnej zgody Zamawiającego pod rygorem nieważności.</w:t>
      </w:r>
    </w:p>
    <w:p w14:paraId="0835E3C5" w14:textId="77777777" w:rsidR="00BB208B" w:rsidRPr="00CC0E6C" w:rsidRDefault="00BB208B" w:rsidP="00BB208B">
      <w:pPr>
        <w:numPr>
          <w:ilvl w:val="0"/>
          <w:numId w:val="25"/>
        </w:numPr>
        <w:spacing w:after="0" w:line="360" w:lineRule="auto"/>
        <w:ind w:left="360"/>
        <w:jc w:val="both"/>
        <w:rPr>
          <w:rFonts w:eastAsia="Times New Roman" w:cstheme="minorHAnsi"/>
          <w:kern w:val="0"/>
          <w:lang w:eastAsia="pl-PL"/>
          <w14:ligatures w14:val="none"/>
        </w:rPr>
      </w:pPr>
      <w:r w:rsidRPr="00CC0E6C">
        <w:rPr>
          <w:rFonts w:eastAsia="Times New Roman" w:cstheme="minorHAnsi"/>
          <w:kern w:val="0"/>
          <w:lang w:eastAsia="pl-PL"/>
          <w14:ligatures w14:val="none"/>
        </w:rPr>
        <w:t>Umowę sporządza się w dwóch jednobrzmiących egzemplarzach po jednym dla każdej ze Stron.</w:t>
      </w:r>
    </w:p>
    <w:p w14:paraId="166FA5A1" w14:textId="77777777" w:rsidR="00BB208B" w:rsidRPr="00CC0E6C" w:rsidRDefault="00BB208B" w:rsidP="00BB208B">
      <w:pPr>
        <w:numPr>
          <w:ilvl w:val="0"/>
          <w:numId w:val="25"/>
        </w:numPr>
        <w:spacing w:after="0" w:line="360" w:lineRule="auto"/>
        <w:ind w:left="360"/>
        <w:jc w:val="both"/>
        <w:rPr>
          <w:rFonts w:eastAsia="Times New Roman" w:cstheme="minorHAnsi"/>
          <w:kern w:val="0"/>
          <w:lang w:eastAsia="pl-PL"/>
          <w14:ligatures w14:val="none"/>
        </w:rPr>
      </w:pPr>
      <w:r w:rsidRPr="00CC0E6C">
        <w:rPr>
          <w:rFonts w:eastAsia="Times New Roman" w:cstheme="minorHAnsi"/>
          <w:kern w:val="0"/>
          <w:lang w:eastAsia="pl-PL"/>
          <w14:ligatures w14:val="none"/>
        </w:rPr>
        <w:t>Umowa w postaci elektronicznej podpisana kwalifikowanym podpisem elektronicznym zostaje zawarta z dniem złożenia ostatniego podpisu przez stronę umowy.</w:t>
      </w:r>
    </w:p>
    <w:p w14:paraId="5431D9A5" w14:textId="77777777" w:rsidR="00BB208B" w:rsidRPr="00CC0E6C" w:rsidRDefault="00BB208B" w:rsidP="00BB208B">
      <w:pPr>
        <w:numPr>
          <w:ilvl w:val="0"/>
          <w:numId w:val="25"/>
        </w:numPr>
        <w:spacing w:after="0" w:line="360" w:lineRule="auto"/>
        <w:ind w:left="360"/>
        <w:jc w:val="both"/>
        <w:rPr>
          <w:rFonts w:eastAsia="Times New Roman" w:cstheme="minorHAnsi"/>
          <w:kern w:val="0"/>
          <w:lang w:eastAsia="pl-PL"/>
          <w14:ligatures w14:val="none"/>
        </w:rPr>
      </w:pPr>
      <w:r w:rsidRPr="00CC0E6C">
        <w:rPr>
          <w:rFonts w:eastAsia="Times New Roman" w:cstheme="minorHAnsi"/>
          <w:b/>
          <w:kern w:val="0"/>
          <w:lang w:eastAsia="pl-PL"/>
          <w14:ligatures w14:val="none"/>
        </w:rPr>
        <w:t>Załącznikiem i integralną częścią do umowy są:</w:t>
      </w:r>
    </w:p>
    <w:p w14:paraId="177765B6" w14:textId="5972FE26" w:rsidR="00BB208B" w:rsidRPr="00CC0E6C" w:rsidRDefault="00BB208B" w:rsidP="00FE4383">
      <w:pPr>
        <w:tabs>
          <w:tab w:val="left" w:pos="345"/>
          <w:tab w:val="right" w:pos="9783"/>
        </w:tabs>
        <w:spacing w:after="0" w:line="360" w:lineRule="auto"/>
        <w:ind w:left="142"/>
        <w:jc w:val="both"/>
        <w:rPr>
          <w:rFonts w:eastAsia="Times New Roman" w:cstheme="minorHAnsi"/>
          <w:color w:val="000000"/>
          <w:kern w:val="0"/>
          <w:lang w:eastAsia="pl-PL"/>
          <w14:ligatures w14:val="none"/>
        </w:rPr>
      </w:pPr>
      <w:r w:rsidRPr="00CC0E6C">
        <w:rPr>
          <w:rFonts w:eastAsia="Times New Roman" w:cstheme="minorHAnsi"/>
          <w:color w:val="000000"/>
          <w:kern w:val="0"/>
          <w:lang w:eastAsia="pl-PL"/>
          <w14:ligatures w14:val="none"/>
        </w:rPr>
        <w:t xml:space="preserve">  - Załącznik nr 1</w:t>
      </w:r>
      <w:r w:rsidR="0092171E">
        <w:rPr>
          <w:rFonts w:eastAsia="Times New Roman" w:cstheme="minorHAnsi"/>
          <w:color w:val="000000"/>
          <w:kern w:val="0"/>
          <w:lang w:eastAsia="pl-PL"/>
          <w14:ligatures w14:val="none"/>
        </w:rPr>
        <w:t xml:space="preserve">: </w:t>
      </w:r>
      <w:r w:rsidRPr="00CC0E6C">
        <w:rPr>
          <w:rFonts w:eastAsia="Times New Roman" w:cstheme="minorHAnsi"/>
          <w:color w:val="000000"/>
          <w:kern w:val="0"/>
          <w:lang w:eastAsia="pl-PL"/>
          <w14:ligatures w14:val="none"/>
        </w:rPr>
        <w:t>Oferta z dnia otwarcia:</w:t>
      </w:r>
      <w:r w:rsidR="0092171E">
        <w:rPr>
          <w:rFonts w:eastAsia="Times New Roman" w:cstheme="minorHAnsi"/>
          <w:color w:val="000000"/>
          <w:kern w:val="0"/>
          <w:lang w:eastAsia="pl-PL"/>
          <w14:ligatures w14:val="none"/>
        </w:rPr>
        <w:t xml:space="preserve"> </w:t>
      </w:r>
      <w:r w:rsidRPr="00CC0E6C">
        <w:rPr>
          <w:rFonts w:eastAsia="Times New Roman" w:cstheme="minorHAnsi"/>
          <w:color w:val="000000"/>
          <w:kern w:val="0"/>
          <w:lang w:eastAsia="pl-PL"/>
          <w14:ligatures w14:val="none"/>
        </w:rPr>
        <w:t>………………..</w:t>
      </w:r>
    </w:p>
    <w:p w14:paraId="5A85B7A1" w14:textId="565F1D98" w:rsidR="00BB208B" w:rsidRPr="00CC0E6C" w:rsidRDefault="00BB208B" w:rsidP="00FE4383">
      <w:pPr>
        <w:tabs>
          <w:tab w:val="left" w:pos="345"/>
          <w:tab w:val="right" w:pos="9783"/>
        </w:tabs>
        <w:spacing w:after="0" w:line="360" w:lineRule="auto"/>
        <w:ind w:left="142"/>
        <w:jc w:val="both"/>
        <w:rPr>
          <w:rFonts w:eastAsia="Times New Roman" w:cstheme="minorHAnsi"/>
          <w:kern w:val="0"/>
          <w:lang w:eastAsia="pl-PL"/>
          <w14:ligatures w14:val="none"/>
        </w:rPr>
      </w:pPr>
      <w:r w:rsidRPr="00CC0E6C">
        <w:rPr>
          <w:rFonts w:eastAsia="Times New Roman" w:cstheme="minorHAnsi"/>
          <w:color w:val="000000"/>
          <w:kern w:val="0"/>
          <w:lang w:eastAsia="pl-PL"/>
          <w14:ligatures w14:val="none"/>
        </w:rPr>
        <w:t xml:space="preserve">  - Załącznik nr 2</w:t>
      </w:r>
      <w:r w:rsidR="0092171E">
        <w:rPr>
          <w:rFonts w:eastAsia="Times New Roman" w:cstheme="minorHAnsi"/>
          <w:color w:val="000000"/>
          <w:kern w:val="0"/>
          <w:lang w:eastAsia="pl-PL"/>
          <w14:ligatures w14:val="none"/>
        </w:rPr>
        <w:t xml:space="preserve">: </w:t>
      </w:r>
      <w:r w:rsidRPr="00CC0E6C">
        <w:rPr>
          <w:rFonts w:eastAsia="Times New Roman" w:cstheme="minorHAnsi"/>
          <w:kern w:val="0"/>
          <w:lang w:eastAsia="pl-PL"/>
          <w14:ligatures w14:val="none"/>
        </w:rPr>
        <w:t>Formularz asortymentowo-cenowy (</w:t>
      </w:r>
      <w:r w:rsidR="00A25A2B">
        <w:rPr>
          <w:rFonts w:eastAsia="Times New Roman" w:cstheme="minorHAnsi"/>
          <w:kern w:val="0"/>
          <w:lang w:eastAsia="pl-PL"/>
          <w14:ligatures w14:val="none"/>
        </w:rPr>
        <w:t>Z</w:t>
      </w:r>
      <w:r w:rsidRPr="00CC0E6C">
        <w:rPr>
          <w:rFonts w:eastAsia="Times New Roman" w:cstheme="minorHAnsi"/>
          <w:kern w:val="0"/>
          <w:lang w:eastAsia="pl-PL"/>
          <w14:ligatures w14:val="none"/>
        </w:rPr>
        <w:t>ałącznik</w:t>
      </w:r>
      <w:r w:rsidR="00A25A2B">
        <w:rPr>
          <w:rFonts w:eastAsia="Times New Roman" w:cstheme="minorHAnsi"/>
          <w:kern w:val="0"/>
          <w:lang w:eastAsia="pl-PL"/>
          <w14:ligatures w14:val="none"/>
        </w:rPr>
        <w:t xml:space="preserve"> nr 2. …..</w:t>
      </w:r>
      <w:r w:rsidRPr="00CC0E6C">
        <w:rPr>
          <w:rFonts w:eastAsia="Times New Roman" w:cstheme="minorHAnsi"/>
          <w:kern w:val="0"/>
          <w:lang w:eastAsia="pl-PL"/>
          <w14:ligatures w14:val="none"/>
        </w:rPr>
        <w:t xml:space="preserve"> do SWZ)</w:t>
      </w:r>
    </w:p>
    <w:p w14:paraId="56E28463" w14:textId="57880703" w:rsidR="00BB208B" w:rsidRDefault="00BB208B" w:rsidP="00FE4383">
      <w:pPr>
        <w:tabs>
          <w:tab w:val="left" w:pos="345"/>
          <w:tab w:val="right" w:pos="9783"/>
        </w:tabs>
        <w:spacing w:after="0" w:line="360" w:lineRule="auto"/>
        <w:ind w:left="142"/>
        <w:jc w:val="both"/>
        <w:rPr>
          <w:rFonts w:eastAsia="Times New Roman" w:cstheme="minorHAnsi"/>
          <w:kern w:val="0"/>
          <w:lang w:eastAsia="pl-PL"/>
          <w14:ligatures w14:val="none"/>
        </w:rPr>
      </w:pPr>
      <w:r w:rsidRPr="00CC0E6C">
        <w:rPr>
          <w:rFonts w:eastAsia="Times New Roman" w:cstheme="minorHAnsi"/>
          <w:kern w:val="0"/>
          <w:lang w:eastAsia="pl-PL"/>
          <w14:ligatures w14:val="none"/>
        </w:rPr>
        <w:t xml:space="preserve">  - Załącznik nr 3</w:t>
      </w:r>
      <w:r w:rsidR="0092171E">
        <w:rPr>
          <w:rFonts w:eastAsia="Times New Roman" w:cstheme="minorHAnsi"/>
          <w:kern w:val="0"/>
          <w:lang w:eastAsia="pl-PL"/>
          <w14:ligatures w14:val="none"/>
        </w:rPr>
        <w:t xml:space="preserve">: </w:t>
      </w:r>
      <w:r w:rsidRPr="00CC0E6C">
        <w:rPr>
          <w:rFonts w:eastAsia="Times New Roman" w:cstheme="minorHAnsi"/>
          <w:kern w:val="0"/>
          <w:lang w:eastAsia="pl-PL"/>
          <w14:ligatures w14:val="none"/>
        </w:rPr>
        <w:t>Protokół odbioru</w:t>
      </w:r>
    </w:p>
    <w:p w14:paraId="0136D3DB" w14:textId="0FC274AE" w:rsidR="00BB208B" w:rsidRPr="00635707" w:rsidRDefault="00FE4383" w:rsidP="00635707">
      <w:pPr>
        <w:tabs>
          <w:tab w:val="left" w:pos="345"/>
          <w:tab w:val="right" w:pos="9783"/>
        </w:tabs>
        <w:spacing w:after="0" w:line="360" w:lineRule="auto"/>
        <w:ind w:left="284"/>
        <w:jc w:val="both"/>
        <w:rPr>
          <w:rFonts w:eastAsia="Times New Roman" w:cstheme="minorHAnsi"/>
          <w:kern w:val="0"/>
          <w:lang w:eastAsia="pl-PL"/>
          <w14:ligatures w14:val="none"/>
        </w:rPr>
      </w:pPr>
      <w:r>
        <w:rPr>
          <w:rFonts w:eastAsia="Times New Roman" w:cstheme="minorHAnsi"/>
          <w:kern w:val="0"/>
          <w:lang w:eastAsia="pl-PL"/>
          <w14:ligatures w14:val="none"/>
        </w:rPr>
        <w:lastRenderedPageBreak/>
        <w:t xml:space="preserve">- </w:t>
      </w:r>
      <w:r w:rsidRPr="00FE4383">
        <w:rPr>
          <w:rFonts w:eastAsia="Times New Roman" w:cstheme="minorHAnsi"/>
          <w:kern w:val="0"/>
          <w:lang w:eastAsia="pl-PL"/>
          <w14:ligatures w14:val="none"/>
        </w:rPr>
        <w:t xml:space="preserve">Załącznik nr </w:t>
      </w:r>
      <w:r>
        <w:rPr>
          <w:rFonts w:eastAsia="Times New Roman" w:cstheme="minorHAnsi"/>
          <w:kern w:val="0"/>
          <w:lang w:eastAsia="pl-PL"/>
          <w14:ligatures w14:val="none"/>
        </w:rPr>
        <w:t>4</w:t>
      </w:r>
      <w:r w:rsidRPr="00FE4383">
        <w:rPr>
          <w:rFonts w:eastAsia="Times New Roman" w:cstheme="minorHAnsi"/>
          <w:kern w:val="0"/>
          <w:lang w:eastAsia="pl-PL"/>
          <w14:ligatures w14:val="none"/>
        </w:rPr>
        <w:t>: Informacja o przetwarzaniu danych osobowych przez Uniwersytet Medyczny w Łodzi</w:t>
      </w:r>
    </w:p>
    <w:p w14:paraId="2F6A1F00" w14:textId="77777777" w:rsidR="00BB208B" w:rsidRDefault="00BB208B" w:rsidP="00BB208B">
      <w:pPr>
        <w:tabs>
          <w:tab w:val="left" w:pos="7110"/>
          <w:tab w:val="right" w:pos="9783"/>
        </w:tabs>
        <w:autoSpaceDE w:val="0"/>
        <w:autoSpaceDN w:val="0"/>
        <w:adjustRightInd w:val="0"/>
        <w:spacing w:after="0" w:line="360" w:lineRule="auto"/>
        <w:jc w:val="both"/>
        <w:rPr>
          <w:rFonts w:eastAsia="Times New Roman" w:cstheme="minorHAnsi"/>
          <w:b/>
          <w:kern w:val="0"/>
          <w:lang w:eastAsia="pl-PL"/>
          <w14:ligatures w14:val="none"/>
        </w:rPr>
      </w:pPr>
      <w:r w:rsidRPr="00CC0E6C">
        <w:rPr>
          <w:rFonts w:eastAsia="Times New Roman" w:cstheme="minorHAnsi"/>
          <w:b/>
          <w:kern w:val="0"/>
          <w:lang w:eastAsia="pl-PL"/>
          <w14:ligatures w14:val="none"/>
        </w:rPr>
        <w:t>WYKONAWCA:</w:t>
      </w:r>
      <w:r w:rsidRPr="00CC0E6C">
        <w:rPr>
          <w:rFonts w:eastAsia="Times New Roman" w:cstheme="minorHAnsi"/>
          <w:b/>
          <w:kern w:val="0"/>
          <w:lang w:eastAsia="pl-PL"/>
          <w14:ligatures w14:val="none"/>
        </w:rPr>
        <w:tab/>
        <w:t>ZAMAWIAJĄCY:</w:t>
      </w:r>
    </w:p>
    <w:p w14:paraId="28A1457D" w14:textId="3202F182" w:rsidR="00A25A2B" w:rsidRPr="00635707" w:rsidRDefault="00A25A2B" w:rsidP="00635707">
      <w:pPr>
        <w:jc w:val="right"/>
        <w:rPr>
          <w:rStyle w:val="Brak"/>
          <w:rFonts w:eastAsia="Times New Roman" w:cstheme="minorHAnsi"/>
          <w:b/>
          <w:kern w:val="0"/>
          <w:lang w:eastAsia="pl-PL"/>
          <w14:ligatures w14:val="none"/>
        </w:rPr>
      </w:pPr>
      <w:r>
        <w:rPr>
          <w:rFonts w:eastAsia="Times New Roman" w:cstheme="minorHAnsi"/>
          <w:b/>
          <w:kern w:val="0"/>
          <w:lang w:eastAsia="pl-PL"/>
          <w14:ligatures w14:val="none"/>
        </w:rPr>
        <w:br w:type="page"/>
      </w:r>
      <w:r w:rsidRPr="009A5B60">
        <w:rPr>
          <w:rStyle w:val="Brak"/>
          <w:rFonts w:eastAsia="Calibri" w:cstheme="minorHAnsi"/>
          <w:color w:val="000000" w:themeColor="text1"/>
          <w:sz w:val="20"/>
          <w:szCs w:val="20"/>
        </w:rPr>
        <w:lastRenderedPageBreak/>
        <w:t>Załącznik nr 4 do ZP/</w:t>
      </w:r>
      <w:r w:rsidR="00544D2D">
        <w:rPr>
          <w:rStyle w:val="Brak"/>
          <w:rFonts w:eastAsia="Calibri" w:cstheme="minorHAnsi"/>
          <w:color w:val="000000" w:themeColor="text1"/>
          <w:sz w:val="20"/>
          <w:szCs w:val="20"/>
        </w:rPr>
        <w:t>56</w:t>
      </w:r>
      <w:r>
        <w:rPr>
          <w:rStyle w:val="Brak"/>
          <w:rFonts w:eastAsia="Calibri" w:cstheme="minorHAnsi"/>
          <w:color w:val="000000" w:themeColor="text1"/>
          <w:sz w:val="20"/>
          <w:szCs w:val="20"/>
        </w:rPr>
        <w:t>/2025</w:t>
      </w:r>
    </w:p>
    <w:p w14:paraId="4DF394CA" w14:textId="77777777" w:rsidR="00A25A2B" w:rsidRPr="00222D3E" w:rsidRDefault="00A25A2B" w:rsidP="00A25A2B">
      <w:pPr>
        <w:pStyle w:val="UNagwek3umowa"/>
      </w:pPr>
      <w:r w:rsidRPr="00C511D5">
        <w:rPr>
          <w:rStyle w:val="Brak"/>
        </w:rPr>
        <w:t xml:space="preserve">Informacja o przetwarzaniu danych osobowych przez Uniwersytet Medyczny w Łodzi </w:t>
      </w:r>
    </w:p>
    <w:p w14:paraId="149FF50F" w14:textId="77777777" w:rsidR="00A25A2B" w:rsidRPr="00543042" w:rsidRDefault="00A25A2B" w:rsidP="00A25A2B">
      <w:pPr>
        <w:pStyle w:val="1Lista"/>
        <w:numPr>
          <w:ilvl w:val="0"/>
          <w:numId w:val="0"/>
        </w:numPr>
        <w:ind w:left="567"/>
        <w:rPr>
          <w:rStyle w:val="Brak"/>
          <w:rFonts w:cs="Calibri"/>
          <w:szCs w:val="22"/>
        </w:rPr>
      </w:pPr>
      <w:r w:rsidRPr="00543042">
        <w:rPr>
          <w:rStyle w:val="Brak"/>
          <w:rFonts w:cs="Calibri"/>
          <w:bCs/>
          <w:szCs w:val="22"/>
        </w:rPr>
        <w:t xml:space="preserve">Na podstawie art. 13 ust. 1 i ust. 2 oraz art. 14 ust. 1 i ust. 2 rozporządzenia Parlamentu Europejskiego i Rady (UE) 2016/679 z dnia 27 kwietnia 2016 r. w sprawie ochrony osób fizycznych w związku z przetwarzaniem danych osobowych i w sprawie swobodnego przepływu takich danych oraz uchylenia dyrektywy 95/46/WE (RODO), Uniwersytet Medyczny w Łodzi informuje, że: </w:t>
      </w:r>
    </w:p>
    <w:p w14:paraId="5788F499" w14:textId="77777777" w:rsidR="00A25A2B" w:rsidRPr="00543042" w:rsidRDefault="00A25A2B" w:rsidP="00A25A2B">
      <w:pPr>
        <w:pStyle w:val="1Lista"/>
        <w:rPr>
          <w:szCs w:val="22"/>
        </w:rPr>
      </w:pPr>
      <w:bookmarkStart w:id="3" w:name="_Hlk163476644"/>
      <w:r w:rsidRPr="00543042">
        <w:rPr>
          <w:rStyle w:val="normaltextrun"/>
          <w:rFonts w:cs="Calibri"/>
          <w:szCs w:val="22"/>
        </w:rPr>
        <w:t xml:space="preserve">Administratorem Państwa danych osobowych jest Uniwersytet Medyczny w Łodzi, al. Kościuszki 4, kod pocztowy: 90-419 Łódź, tel.: 42 272 58 03, NIP: 725 18 43 739, REGON: 473 073 308. Kontakt z Administratorem jest możliwy za pośrednictwem danych teleadresowych oraz poprzez skrzynkę elektroniczną pod adresem: </w:t>
      </w:r>
      <w:r w:rsidRPr="00543042">
        <w:rPr>
          <w:rStyle w:val="ULinki1umowaZnak"/>
          <w:szCs w:val="22"/>
        </w:rPr>
        <w:t>rektor@umed.lodz.pl</w:t>
      </w:r>
      <w:r w:rsidRPr="00543042">
        <w:rPr>
          <w:rStyle w:val="normaltextrun"/>
          <w:rFonts w:cs="Calibri"/>
          <w:szCs w:val="22"/>
        </w:rPr>
        <w:t>.</w:t>
      </w:r>
      <w:r w:rsidRPr="00543042">
        <w:rPr>
          <w:rStyle w:val="eop"/>
          <w:rFonts w:cs="Calibri"/>
          <w:szCs w:val="22"/>
        </w:rPr>
        <w:t> </w:t>
      </w:r>
    </w:p>
    <w:p w14:paraId="3C1C7B9B" w14:textId="77777777" w:rsidR="00A25A2B" w:rsidRPr="00543042" w:rsidRDefault="00A25A2B" w:rsidP="00A25A2B">
      <w:pPr>
        <w:pStyle w:val="1Lista"/>
        <w:rPr>
          <w:szCs w:val="22"/>
        </w:rPr>
      </w:pPr>
      <w:r w:rsidRPr="00543042">
        <w:rPr>
          <w:rStyle w:val="normaltextrun"/>
          <w:rFonts w:cs="Calibri"/>
          <w:szCs w:val="22"/>
        </w:rPr>
        <w:t xml:space="preserve">Kontakt z Inspektorem Ochrony Danych jest możliwy za pośrednictwem adresu mailowego: </w:t>
      </w:r>
      <w:r w:rsidRPr="00543042">
        <w:rPr>
          <w:rStyle w:val="ULinki1umowaZnak"/>
          <w:szCs w:val="22"/>
        </w:rPr>
        <w:t>iod@umed.lodz.pl</w:t>
      </w:r>
      <w:r w:rsidRPr="00543042">
        <w:rPr>
          <w:rStyle w:val="normaltextrun"/>
          <w:rFonts w:cs="Calibri"/>
          <w:szCs w:val="22"/>
        </w:rPr>
        <w:t>.</w:t>
      </w:r>
      <w:r w:rsidRPr="00543042">
        <w:rPr>
          <w:rStyle w:val="eop"/>
          <w:rFonts w:cs="Calibri"/>
          <w:szCs w:val="22"/>
        </w:rPr>
        <w:t> </w:t>
      </w:r>
    </w:p>
    <w:p w14:paraId="2BBEC3F9" w14:textId="77777777" w:rsidR="00A25A2B" w:rsidRPr="00543042" w:rsidRDefault="00A25A2B" w:rsidP="00A25A2B">
      <w:pPr>
        <w:pStyle w:val="1Lista"/>
        <w:rPr>
          <w:szCs w:val="22"/>
        </w:rPr>
      </w:pPr>
      <w:r w:rsidRPr="00543042">
        <w:rPr>
          <w:rStyle w:val="normaltextrun"/>
          <w:rFonts w:cs="Calibri"/>
          <w:szCs w:val="22"/>
        </w:rPr>
        <w:t>Państwa dane osobowe będą przetwarzane w celu podpisania i realizacji umowy (art. 6 ust. 1 lit. b) RODO). Podstawą prawną przetwarzania danych osób niebędących stroną umowy, których dane przetwarzane są  na  potrzeby podpisania i realizacji umowy jest prawnie uzasadniony interes Administratora (art. 6 ust. 1 lit. f) RODO) – kontakt w sprawie wykonania umowy. Dane w/w osób mogą być przetwarzane dla ewentualnego dochodzenia lub odpierania roszczeń wynikających z umowy (art. 6 ust. 1 lit. f) RODO). Dane osobowe będą również przetwarzane w  związku z wypełnieniem obowiązków prawnych nałożonych na Administratora, w szczególności prawa podatkowego, sprawozdawczości finansowej (art. 6 ust. 1 lit. c) RODO). </w:t>
      </w:r>
      <w:r w:rsidRPr="00543042">
        <w:rPr>
          <w:rStyle w:val="eop"/>
          <w:rFonts w:cs="Calibri"/>
          <w:szCs w:val="22"/>
        </w:rPr>
        <w:t> </w:t>
      </w:r>
    </w:p>
    <w:p w14:paraId="5070F90E" w14:textId="77777777" w:rsidR="00A25A2B" w:rsidRPr="00543042" w:rsidRDefault="00A25A2B" w:rsidP="00A25A2B">
      <w:pPr>
        <w:pStyle w:val="1Lista"/>
        <w:rPr>
          <w:szCs w:val="22"/>
        </w:rPr>
      </w:pPr>
      <w:r w:rsidRPr="00543042">
        <w:rPr>
          <w:rStyle w:val="normaltextrun"/>
          <w:rFonts w:cs="Calibri"/>
          <w:szCs w:val="22"/>
        </w:rPr>
        <w:t>Podanie przez Państwa danych osobowych jest dobrowolne, jednak ich podanie jest niezbędne do podpisania i realizacji umowy.</w:t>
      </w:r>
      <w:r w:rsidRPr="00543042">
        <w:rPr>
          <w:rStyle w:val="normaltextrun"/>
          <w:rFonts w:cs="Calibri"/>
          <w:szCs w:val="22"/>
          <w:lang w:val="cs-CZ"/>
        </w:rPr>
        <w:t xml:space="preserve"> Jeżeli Państwa dane osobowe nie zostały nam przekazane bezpośrednio przez Państwa, to  zostały one przekazane do nas przez podmiot współpracujący lub zamierzający współpracować z Uniwersytetem Medycznym w Łodzi i stanowią, w zależności od rodzaju współpracy, dane niezbędne do  reprezentacji kontrahenta, dane kontaktowe, dane zawarte w posiadanych przez Państwa dokumentach potwierdzających uprawnienia lub doświadczenie.</w:t>
      </w:r>
      <w:r w:rsidRPr="00543042">
        <w:rPr>
          <w:rStyle w:val="normaltextrun"/>
          <w:rFonts w:cs="Calibri"/>
          <w:szCs w:val="22"/>
        </w:rPr>
        <w:t> </w:t>
      </w:r>
      <w:r w:rsidRPr="00543042">
        <w:rPr>
          <w:rStyle w:val="eop"/>
          <w:rFonts w:cs="Calibri"/>
          <w:szCs w:val="22"/>
        </w:rPr>
        <w:t> </w:t>
      </w:r>
    </w:p>
    <w:p w14:paraId="190F6082" w14:textId="77777777" w:rsidR="00A25A2B" w:rsidRPr="00543042" w:rsidRDefault="00A25A2B" w:rsidP="00A25A2B">
      <w:pPr>
        <w:pStyle w:val="1Lista"/>
        <w:rPr>
          <w:szCs w:val="22"/>
        </w:rPr>
      </w:pPr>
      <w:r w:rsidRPr="00543042">
        <w:rPr>
          <w:rStyle w:val="normaltextrun"/>
          <w:rFonts w:cs="Calibri"/>
          <w:szCs w:val="22"/>
        </w:rPr>
        <w:t>Zakres przetwarzanych danych osobowych może obejmować w zależności od pełnionej funkcji i zakresu współpracy takie dane, jak: imię i nazwisko, stanowisko, pełniona funkcja, nr telefonu służbowego, służbowy adres poczty elektronicznej, nazwa firmy i adres do korespondencji, informacje o posiadanych uprawnieniach i kwalifikacjach, informacje o niekaralności (w przypadku osób wskazanych ustawą z dnia 13 maja 2016 r. o przeciwdziałaniu zagrożeniom przestępczości na tle seksualnym i ochronie małoletnich).</w:t>
      </w:r>
    </w:p>
    <w:p w14:paraId="7DF62D92" w14:textId="77777777" w:rsidR="00A25A2B" w:rsidRPr="00543042" w:rsidRDefault="00A25A2B" w:rsidP="00A25A2B">
      <w:pPr>
        <w:pStyle w:val="1Lista"/>
        <w:rPr>
          <w:szCs w:val="22"/>
        </w:rPr>
      </w:pPr>
      <w:r w:rsidRPr="00543042">
        <w:rPr>
          <w:rStyle w:val="normaltextrun"/>
          <w:rFonts w:cs="Calibri"/>
          <w:szCs w:val="22"/>
        </w:rPr>
        <w:t>Państwa dane osobowe będą przetwarzane przez okres konieczny do realizacji Umowy, przez okres wynikający z obowiązujących przepisów prawa, m.in. przepisów podatkowych oraz sprawozdawczości finansowej – 5 lat – licząc od początku roku następującego po roku obrotowym. Mogą być także przechowywane w związku z obroną roszczeń. </w:t>
      </w:r>
      <w:r w:rsidRPr="00543042">
        <w:rPr>
          <w:rStyle w:val="eop"/>
          <w:rFonts w:cs="Calibri"/>
          <w:szCs w:val="22"/>
        </w:rPr>
        <w:t> </w:t>
      </w:r>
    </w:p>
    <w:p w14:paraId="683F2BC7" w14:textId="77777777" w:rsidR="00A25A2B" w:rsidRPr="00543042" w:rsidRDefault="00A25A2B" w:rsidP="00A25A2B">
      <w:pPr>
        <w:pStyle w:val="1Lista"/>
        <w:rPr>
          <w:szCs w:val="22"/>
        </w:rPr>
      </w:pPr>
      <w:r w:rsidRPr="00543042">
        <w:rPr>
          <w:rStyle w:val="normaltextrun"/>
          <w:rFonts w:cs="Calibri"/>
          <w:szCs w:val="22"/>
        </w:rPr>
        <w:t xml:space="preserve">Państwa dane osobowe mogą być ujawniane wyłącznie osobom upoważnionym u administratora do  przetwarzania danych osobowych, podmiotom przetwarzającym na </w:t>
      </w:r>
      <w:r w:rsidRPr="00543042">
        <w:rPr>
          <w:rStyle w:val="normaltextrun"/>
          <w:rFonts w:cs="Calibri"/>
          <w:szCs w:val="22"/>
        </w:rPr>
        <w:lastRenderedPageBreak/>
        <w:t>mocy umowy powierzenia oraz innym podmiotom upoważnionym na podstawie przepisów prawa.</w:t>
      </w:r>
      <w:r w:rsidRPr="00543042">
        <w:rPr>
          <w:rStyle w:val="eop"/>
          <w:rFonts w:cs="Calibri"/>
          <w:szCs w:val="22"/>
        </w:rPr>
        <w:t> </w:t>
      </w:r>
    </w:p>
    <w:p w14:paraId="5A7F674E" w14:textId="77777777" w:rsidR="00A25A2B" w:rsidRPr="00543042" w:rsidRDefault="00A25A2B" w:rsidP="00A25A2B">
      <w:pPr>
        <w:pStyle w:val="1Lista"/>
        <w:rPr>
          <w:szCs w:val="22"/>
        </w:rPr>
      </w:pPr>
      <w:r w:rsidRPr="00543042">
        <w:rPr>
          <w:rStyle w:val="normaltextrun"/>
          <w:rFonts w:cs="Calibri"/>
          <w:szCs w:val="22"/>
        </w:rPr>
        <w:t>Państwa dane osobowe nie będą przekazywane do państwa trzeciego lub organizacji międzynarodowej.</w:t>
      </w:r>
      <w:r w:rsidRPr="00543042">
        <w:rPr>
          <w:rStyle w:val="eop"/>
          <w:rFonts w:cs="Calibri"/>
          <w:szCs w:val="22"/>
        </w:rPr>
        <w:t> </w:t>
      </w:r>
    </w:p>
    <w:p w14:paraId="64AAF865" w14:textId="77777777" w:rsidR="00A25A2B" w:rsidRPr="00543042" w:rsidRDefault="00A25A2B" w:rsidP="00A25A2B">
      <w:pPr>
        <w:pStyle w:val="1Lista"/>
        <w:rPr>
          <w:szCs w:val="22"/>
        </w:rPr>
      </w:pPr>
      <w:r w:rsidRPr="00543042">
        <w:rPr>
          <w:rStyle w:val="normaltextrun"/>
          <w:rFonts w:cs="Calibri"/>
          <w:szCs w:val="22"/>
        </w:rPr>
        <w:t>W trakcie przetwarzania danych na potrzeby realizacji umowy nie dochodzi do zautomatyzowanego podejmowania decyzji ani do profilowania.</w:t>
      </w:r>
      <w:r w:rsidRPr="00543042">
        <w:rPr>
          <w:rStyle w:val="eop"/>
          <w:rFonts w:cs="Calibri"/>
          <w:szCs w:val="22"/>
        </w:rPr>
        <w:t> </w:t>
      </w:r>
    </w:p>
    <w:p w14:paraId="0E082B76" w14:textId="77777777" w:rsidR="00A25A2B" w:rsidRPr="00543042" w:rsidRDefault="00A25A2B" w:rsidP="00A25A2B">
      <w:pPr>
        <w:pStyle w:val="1Lista"/>
        <w:rPr>
          <w:szCs w:val="22"/>
        </w:rPr>
      </w:pPr>
      <w:r w:rsidRPr="00543042">
        <w:rPr>
          <w:rStyle w:val="normaltextrun"/>
          <w:rFonts w:cs="Calibri"/>
          <w:szCs w:val="22"/>
        </w:rPr>
        <w:t>Przysługuje Państwu prawo dostępu do treści swoich danych, ich sprostowania, usunięcia, ograniczenia przetwarzania danych, a także prawo wniesienia sprzeciwu wobec przetwarzania danych osobowych i prawo do  przenoszenia danych.</w:t>
      </w:r>
      <w:r w:rsidRPr="00543042">
        <w:rPr>
          <w:rStyle w:val="eop"/>
          <w:rFonts w:cs="Calibri"/>
          <w:szCs w:val="22"/>
        </w:rPr>
        <w:t> </w:t>
      </w:r>
    </w:p>
    <w:p w14:paraId="6A780F81" w14:textId="77777777" w:rsidR="00A25A2B" w:rsidRPr="00543042" w:rsidRDefault="00A25A2B" w:rsidP="00A25A2B">
      <w:pPr>
        <w:pStyle w:val="1Lista"/>
        <w:rPr>
          <w:szCs w:val="22"/>
        </w:rPr>
      </w:pPr>
      <w:r w:rsidRPr="00543042">
        <w:rPr>
          <w:rStyle w:val="normaltextrun"/>
          <w:rFonts w:cs="Calibri"/>
          <w:szCs w:val="22"/>
        </w:rPr>
        <w:t>W przypadku wątpliwości związanych z przetwarzaniem danych osobowych każda osoba może zwrócić się do  Administratora z prośbą o udzielenie informacji. </w:t>
      </w:r>
      <w:r w:rsidRPr="00543042">
        <w:rPr>
          <w:rStyle w:val="eop"/>
          <w:rFonts w:cs="Calibri"/>
          <w:szCs w:val="22"/>
        </w:rPr>
        <w:t> </w:t>
      </w:r>
    </w:p>
    <w:p w14:paraId="1AF7A633" w14:textId="77777777" w:rsidR="00A25A2B" w:rsidRPr="00543042" w:rsidRDefault="00A25A2B" w:rsidP="00A25A2B">
      <w:pPr>
        <w:pStyle w:val="1Lista"/>
        <w:rPr>
          <w:szCs w:val="22"/>
        </w:rPr>
      </w:pPr>
      <w:r w:rsidRPr="00543042">
        <w:rPr>
          <w:rStyle w:val="normaltextrun"/>
          <w:rFonts w:cs="Calibri"/>
          <w:szCs w:val="22"/>
        </w:rPr>
        <w:t>Niezależnie od powyższego posiadają Państwo prawo wniesienia skargi do organu nadzorczego – Prezesa Urzędu Ochrony Danych Osobowych, w przypadku, gdy Państwo uznacie, że Uniwersytet Medyczny w Łodzi przetwarza Państwa dane osobowe w sposób niezgodny z przepisami RODO.</w:t>
      </w:r>
      <w:r w:rsidRPr="00543042">
        <w:rPr>
          <w:rStyle w:val="eop"/>
          <w:rFonts w:cs="Calibri"/>
          <w:szCs w:val="22"/>
        </w:rPr>
        <w:t> </w:t>
      </w:r>
    </w:p>
    <w:bookmarkEnd w:id="3"/>
    <w:p w14:paraId="29AFC04E" w14:textId="77777777" w:rsidR="00A25A2B" w:rsidRDefault="00A25A2B" w:rsidP="00A25A2B">
      <w:pPr>
        <w:spacing w:after="0"/>
      </w:pPr>
    </w:p>
    <w:p w14:paraId="068EA01E" w14:textId="77777777" w:rsidR="00A25A2B" w:rsidRPr="00CC0E6C" w:rsidRDefault="00A25A2B" w:rsidP="00BB208B">
      <w:pPr>
        <w:tabs>
          <w:tab w:val="left" w:pos="7110"/>
          <w:tab w:val="right" w:pos="9783"/>
        </w:tabs>
        <w:autoSpaceDE w:val="0"/>
        <w:autoSpaceDN w:val="0"/>
        <w:adjustRightInd w:val="0"/>
        <w:spacing w:after="0" w:line="360" w:lineRule="auto"/>
        <w:jc w:val="both"/>
        <w:rPr>
          <w:rFonts w:eastAsia="Times New Roman" w:cstheme="minorHAnsi"/>
          <w:kern w:val="0"/>
          <w:lang w:eastAsia="pl-PL"/>
          <w14:ligatures w14:val="none"/>
        </w:rPr>
      </w:pPr>
    </w:p>
    <w:p w14:paraId="1533FD73" w14:textId="77777777" w:rsidR="00BB208B" w:rsidRPr="00CC0E6C" w:rsidRDefault="00BB208B" w:rsidP="00BB208B">
      <w:pPr>
        <w:spacing w:after="0" w:line="360" w:lineRule="auto"/>
        <w:rPr>
          <w:rFonts w:eastAsia="Times New Roman" w:cstheme="minorHAnsi"/>
          <w:kern w:val="0"/>
          <w:lang w:eastAsia="pl-PL"/>
          <w14:ligatures w14:val="none"/>
        </w:rPr>
      </w:pPr>
    </w:p>
    <w:p w14:paraId="068ED778" w14:textId="77777777" w:rsidR="00BB208B" w:rsidRPr="00CC0E6C" w:rsidRDefault="00BB208B" w:rsidP="00BB208B">
      <w:pPr>
        <w:spacing w:after="0" w:line="360" w:lineRule="auto"/>
        <w:rPr>
          <w:rFonts w:eastAsia="Times New Roman" w:cstheme="minorHAnsi"/>
          <w:kern w:val="0"/>
          <w:lang w:eastAsia="pl-PL"/>
          <w14:ligatures w14:val="none"/>
        </w:rPr>
      </w:pPr>
    </w:p>
    <w:p w14:paraId="30ECD8A5" w14:textId="77777777" w:rsidR="00BB208B" w:rsidRPr="00CC0E6C" w:rsidRDefault="00BB208B" w:rsidP="00BB208B">
      <w:pPr>
        <w:spacing w:after="0" w:line="360" w:lineRule="auto"/>
        <w:rPr>
          <w:rFonts w:eastAsia="Times New Roman" w:cstheme="minorHAnsi"/>
          <w:kern w:val="0"/>
          <w:lang w:eastAsia="pl-PL"/>
          <w14:ligatures w14:val="none"/>
        </w:rPr>
      </w:pPr>
    </w:p>
    <w:p w14:paraId="21FA6225" w14:textId="77777777" w:rsidR="00BC27BD" w:rsidRPr="00CC0E6C" w:rsidRDefault="00BC27BD">
      <w:pPr>
        <w:rPr>
          <w:rFonts w:cstheme="minorHAnsi"/>
        </w:rPr>
      </w:pPr>
    </w:p>
    <w:sectPr w:rsidR="00BC27BD" w:rsidRPr="00CC0E6C" w:rsidSect="0078402C">
      <w:pgSz w:w="11906" w:h="16838"/>
      <w:pgMar w:top="1134"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D6B99"/>
    <w:multiLevelType w:val="hybridMultilevel"/>
    <w:tmpl w:val="1F3A7732"/>
    <w:lvl w:ilvl="0" w:tplc="04150017">
      <w:start w:val="1"/>
      <w:numFmt w:val="lowerLetter"/>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4BF32A2"/>
    <w:multiLevelType w:val="hybridMultilevel"/>
    <w:tmpl w:val="5406D10A"/>
    <w:lvl w:ilvl="0" w:tplc="F426063C">
      <w:start w:val="1"/>
      <w:numFmt w:val="decimal"/>
      <w:lvlText w:val="%1."/>
      <w:lvlJc w:val="left"/>
      <w:pPr>
        <w:ind w:left="720" w:hanging="360"/>
      </w:pPr>
      <w:rPr>
        <w:rFonts w:ascii="Tahoma" w:hAnsi="Tahoma" w:cs="Tahoma" w:hint="default"/>
        <w:sz w:val="20"/>
        <w:szCs w:val="20"/>
      </w:rPr>
    </w:lvl>
    <w:lvl w:ilvl="1" w:tplc="1158A074">
      <w:start w:val="1"/>
      <w:numFmt w:val="lowerLetter"/>
      <w:lvlText w:val="%2."/>
      <w:lvlJc w:val="left"/>
      <w:pPr>
        <w:ind w:left="1440" w:hanging="360"/>
      </w:pPr>
      <w:rPr>
        <w:rFonts w:ascii="Tahoma" w:hAnsi="Tahoma" w:cs="Tahoma" w:hint="default"/>
        <w:sz w:val="20"/>
        <w:szCs w:val="20"/>
      </w:rPr>
    </w:lvl>
    <w:lvl w:ilvl="2" w:tplc="A8B6F1BE">
      <w:start w:val="1"/>
      <w:numFmt w:val="bullet"/>
      <w:lvlText w:val=""/>
      <w:lvlJc w:val="left"/>
      <w:pPr>
        <w:ind w:left="2160" w:hanging="180"/>
      </w:pPr>
      <w:rPr>
        <w:rFonts w:ascii="Symbol" w:hAnsi="Symbol" w:hint="default"/>
      </w:rPr>
    </w:lvl>
    <w:lvl w:ilvl="3" w:tplc="AEB87FF2">
      <w:start w:val="1"/>
      <w:numFmt w:val="decimal"/>
      <w:lvlText w:val="%4."/>
      <w:lvlJc w:val="left"/>
      <w:pPr>
        <w:ind w:left="2880" w:hanging="360"/>
      </w:pPr>
    </w:lvl>
    <w:lvl w:ilvl="4" w:tplc="01A8F6EA">
      <w:start w:val="1"/>
      <w:numFmt w:val="lowerLetter"/>
      <w:lvlText w:val="%5."/>
      <w:lvlJc w:val="left"/>
      <w:pPr>
        <w:ind w:left="3600" w:hanging="360"/>
      </w:pPr>
    </w:lvl>
    <w:lvl w:ilvl="5" w:tplc="2A1E2C0E">
      <w:start w:val="1"/>
      <w:numFmt w:val="lowerRoman"/>
      <w:lvlText w:val="%6."/>
      <w:lvlJc w:val="right"/>
      <w:pPr>
        <w:ind w:left="4320" w:hanging="180"/>
      </w:pPr>
    </w:lvl>
    <w:lvl w:ilvl="6" w:tplc="86307960">
      <w:start w:val="1"/>
      <w:numFmt w:val="decimal"/>
      <w:lvlText w:val="%7."/>
      <w:lvlJc w:val="left"/>
      <w:pPr>
        <w:ind w:left="5040" w:hanging="360"/>
      </w:pPr>
    </w:lvl>
    <w:lvl w:ilvl="7" w:tplc="B6462E86">
      <w:start w:val="1"/>
      <w:numFmt w:val="lowerLetter"/>
      <w:lvlText w:val="%8."/>
      <w:lvlJc w:val="left"/>
      <w:pPr>
        <w:ind w:left="5760" w:hanging="360"/>
      </w:pPr>
    </w:lvl>
    <w:lvl w:ilvl="8" w:tplc="243A4B34">
      <w:start w:val="1"/>
      <w:numFmt w:val="lowerRoman"/>
      <w:lvlText w:val="%9."/>
      <w:lvlJc w:val="right"/>
      <w:pPr>
        <w:ind w:left="6480" w:hanging="180"/>
      </w:pPr>
    </w:lvl>
  </w:abstractNum>
  <w:abstractNum w:abstractNumId="2" w15:restartNumberingAfterBreak="0">
    <w:nsid w:val="16C005D8"/>
    <w:multiLevelType w:val="hybridMultilevel"/>
    <w:tmpl w:val="0260906A"/>
    <w:lvl w:ilvl="0" w:tplc="AC747C88">
      <w:start w:val="1"/>
      <w:numFmt w:val="decimal"/>
      <w:lvlText w:val="%1."/>
      <w:lvlJc w:val="left"/>
      <w:pPr>
        <w:tabs>
          <w:tab w:val="num" w:pos="720"/>
        </w:tabs>
        <w:ind w:left="720" w:hanging="360"/>
      </w:pPr>
      <w:rPr>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17374B2C"/>
    <w:multiLevelType w:val="hybridMultilevel"/>
    <w:tmpl w:val="2A6E0F96"/>
    <w:lvl w:ilvl="0" w:tplc="04150017">
      <w:start w:val="1"/>
      <w:numFmt w:val="lowerLetter"/>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1CE52E30"/>
    <w:multiLevelType w:val="hybridMultilevel"/>
    <w:tmpl w:val="18BE7948"/>
    <w:lvl w:ilvl="0" w:tplc="04150017">
      <w:start w:val="1"/>
      <w:numFmt w:val="lowerLetter"/>
      <w:lvlText w:val="%1)"/>
      <w:lvlJc w:val="left"/>
      <w:pPr>
        <w:ind w:left="114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15:restartNumberingAfterBreak="0">
    <w:nsid w:val="1E2F28C9"/>
    <w:multiLevelType w:val="hybridMultilevel"/>
    <w:tmpl w:val="B28C3FF0"/>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6" w15:restartNumberingAfterBreak="0">
    <w:nsid w:val="201A417D"/>
    <w:multiLevelType w:val="singleLevel"/>
    <w:tmpl w:val="5BE00C26"/>
    <w:lvl w:ilvl="0">
      <w:start w:val="1"/>
      <w:numFmt w:val="decimal"/>
      <w:lvlText w:val="%1."/>
      <w:lvlJc w:val="left"/>
      <w:pPr>
        <w:tabs>
          <w:tab w:val="num" w:pos="360"/>
        </w:tabs>
        <w:ind w:left="360" w:hanging="360"/>
      </w:pPr>
      <w:rPr>
        <w:rFonts w:cs="Times New Roman"/>
        <w:color w:val="auto"/>
      </w:rPr>
    </w:lvl>
  </w:abstractNum>
  <w:abstractNum w:abstractNumId="7" w15:restartNumberingAfterBreak="0">
    <w:nsid w:val="24A808D9"/>
    <w:multiLevelType w:val="hybridMultilevel"/>
    <w:tmpl w:val="0CA8D0AC"/>
    <w:lvl w:ilvl="0" w:tplc="E0966608">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AB47C5B"/>
    <w:multiLevelType w:val="hybridMultilevel"/>
    <w:tmpl w:val="4FA6F2A8"/>
    <w:lvl w:ilvl="0" w:tplc="DB562796">
      <w:start w:val="1"/>
      <w:numFmt w:val="decimal"/>
      <w:lvlText w:val="%1."/>
      <w:lvlJc w:val="left"/>
      <w:pPr>
        <w:tabs>
          <w:tab w:val="num" w:pos="2235"/>
        </w:tabs>
        <w:ind w:left="2235" w:hanging="360"/>
      </w:pPr>
      <w:rPr>
        <w:color w:val="auto"/>
      </w:rPr>
    </w:lvl>
    <w:lvl w:ilvl="1" w:tplc="A5D21BFA">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31DC04F7"/>
    <w:multiLevelType w:val="hybridMultilevel"/>
    <w:tmpl w:val="610EC10E"/>
    <w:lvl w:ilvl="0" w:tplc="EBFCA96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33271C1A"/>
    <w:multiLevelType w:val="hybridMultilevel"/>
    <w:tmpl w:val="0AD6F2FC"/>
    <w:lvl w:ilvl="0" w:tplc="649E7E3C">
      <w:start w:val="1"/>
      <w:numFmt w:val="decimal"/>
      <w:lvlText w:val="%1."/>
      <w:lvlJc w:val="left"/>
      <w:pPr>
        <w:tabs>
          <w:tab w:val="num" w:pos="1440"/>
        </w:tabs>
        <w:ind w:left="1440"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34A43080"/>
    <w:multiLevelType w:val="hybridMultilevel"/>
    <w:tmpl w:val="97ECBB0C"/>
    <w:lvl w:ilvl="0" w:tplc="4E8CB1E0">
      <w:start w:val="1"/>
      <w:numFmt w:val="lowerLetter"/>
      <w:lvlText w:val="%1)"/>
      <w:lvlJc w:val="left"/>
      <w:pPr>
        <w:ind w:left="720" w:hanging="360"/>
      </w:pPr>
      <w:rPr>
        <w:rFonts w:ascii="Tahoma" w:hAnsi="Tahoma" w:cs="Tahoma" w:hint="default"/>
        <w:color w:val="auto"/>
        <w:sz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3EB8654B"/>
    <w:multiLevelType w:val="hybridMultilevel"/>
    <w:tmpl w:val="4B0455B2"/>
    <w:numStyleLink w:val="Zaimportowanystyl1"/>
  </w:abstractNum>
  <w:abstractNum w:abstractNumId="13" w15:restartNumberingAfterBreak="0">
    <w:nsid w:val="4A8F0B9E"/>
    <w:multiLevelType w:val="multilevel"/>
    <w:tmpl w:val="202EEE1A"/>
    <w:lvl w:ilvl="0">
      <w:start w:val="1"/>
      <w:numFmt w:val="lowerLetter"/>
      <w:lvlText w:val="%1)"/>
      <w:lvlJc w:val="left"/>
      <w:pPr>
        <w:tabs>
          <w:tab w:val="num" w:pos="1440"/>
        </w:tabs>
        <w:ind w:left="144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E8229F7"/>
    <w:multiLevelType w:val="hybridMultilevel"/>
    <w:tmpl w:val="4B0455B2"/>
    <w:styleLink w:val="Zaimportowanystyl1"/>
    <w:lvl w:ilvl="0" w:tplc="1B862B12">
      <w:start w:val="1"/>
      <w:numFmt w:val="decimal"/>
      <w:pStyle w:val="1Lista"/>
      <w:lvlText w:val="%1."/>
      <w:lvlJc w:val="left"/>
      <w:pPr>
        <w:ind w:left="427" w:hanging="42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A52B068">
      <w:start w:val="1"/>
      <w:numFmt w:val="decimal"/>
      <w:lvlText w:val="%2."/>
      <w:lvlJc w:val="left"/>
      <w:pPr>
        <w:tabs>
          <w:tab w:val="left" w:pos="426"/>
        </w:tabs>
        <w:ind w:left="1145"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FC619C">
      <w:start w:val="1"/>
      <w:numFmt w:val="lowerLetter"/>
      <w:lvlText w:val="%3)"/>
      <w:lvlJc w:val="left"/>
      <w:pPr>
        <w:tabs>
          <w:tab w:val="left" w:pos="426"/>
        </w:tabs>
        <w:ind w:left="2045"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DEC8356">
      <w:start w:val="1"/>
      <w:numFmt w:val="decimal"/>
      <w:lvlText w:val="%4."/>
      <w:lvlJc w:val="left"/>
      <w:pPr>
        <w:tabs>
          <w:tab w:val="left" w:pos="426"/>
        </w:tabs>
        <w:ind w:left="2585"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C46060">
      <w:start w:val="1"/>
      <w:numFmt w:val="lowerLetter"/>
      <w:lvlText w:val="%5."/>
      <w:lvlJc w:val="left"/>
      <w:pPr>
        <w:tabs>
          <w:tab w:val="left" w:pos="426"/>
        </w:tabs>
        <w:ind w:left="3305"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0BEA53C">
      <w:start w:val="1"/>
      <w:numFmt w:val="lowerRoman"/>
      <w:lvlText w:val="%6."/>
      <w:lvlJc w:val="left"/>
      <w:pPr>
        <w:tabs>
          <w:tab w:val="left" w:pos="426"/>
        </w:tabs>
        <w:ind w:left="4025" w:hanging="3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D2EC782">
      <w:start w:val="1"/>
      <w:numFmt w:val="decimal"/>
      <w:lvlText w:val="%7."/>
      <w:lvlJc w:val="left"/>
      <w:pPr>
        <w:tabs>
          <w:tab w:val="left" w:pos="426"/>
        </w:tabs>
        <w:ind w:left="4745"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CDAE002">
      <w:start w:val="1"/>
      <w:numFmt w:val="lowerLetter"/>
      <w:lvlText w:val="%8."/>
      <w:lvlJc w:val="left"/>
      <w:pPr>
        <w:tabs>
          <w:tab w:val="left" w:pos="426"/>
        </w:tabs>
        <w:ind w:left="5465"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2B7C6">
      <w:start w:val="1"/>
      <w:numFmt w:val="lowerRoman"/>
      <w:lvlText w:val="%9."/>
      <w:lvlJc w:val="left"/>
      <w:pPr>
        <w:tabs>
          <w:tab w:val="left" w:pos="426"/>
        </w:tabs>
        <w:ind w:left="6185" w:hanging="35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A8A33A6"/>
    <w:multiLevelType w:val="hybridMultilevel"/>
    <w:tmpl w:val="68A85B6E"/>
    <w:lvl w:ilvl="0" w:tplc="12685C20">
      <w:start w:val="1"/>
      <w:numFmt w:val="decimal"/>
      <w:lvlText w:val="%1."/>
      <w:lvlJc w:val="left"/>
      <w:pPr>
        <w:tabs>
          <w:tab w:val="num" w:pos="720"/>
        </w:tabs>
        <w:ind w:left="720" w:hanging="360"/>
      </w:pPr>
      <w:rPr>
        <w:color w:val="00000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6" w15:restartNumberingAfterBreak="0">
    <w:nsid w:val="5E9D06D6"/>
    <w:multiLevelType w:val="hybridMultilevel"/>
    <w:tmpl w:val="821E3270"/>
    <w:lvl w:ilvl="0" w:tplc="6DCEE2C0">
      <w:start w:val="1"/>
      <w:numFmt w:val="lowerLetter"/>
      <w:lvlText w:val="%1)"/>
      <w:lvlJc w:val="left"/>
      <w:pPr>
        <w:ind w:left="126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 w15:restartNumberingAfterBreak="0">
    <w:nsid w:val="5EFA7837"/>
    <w:multiLevelType w:val="hybridMultilevel"/>
    <w:tmpl w:val="DF5C8656"/>
    <w:lvl w:ilvl="0" w:tplc="24E27624">
      <w:start w:val="1"/>
      <w:numFmt w:val="decimal"/>
      <w:lvlText w:val="%1."/>
      <w:lvlJc w:val="left"/>
      <w:pPr>
        <w:ind w:left="1080" w:hanging="360"/>
      </w:pPr>
      <w:rPr>
        <w:b w:val="0"/>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6096143A"/>
    <w:multiLevelType w:val="multilevel"/>
    <w:tmpl w:val="99642DEE"/>
    <w:lvl w:ilvl="0">
      <w:start w:val="1"/>
      <w:numFmt w:val="lowerLetter"/>
      <w:lvlText w:val="%1)"/>
      <w:lvlJc w:val="left"/>
      <w:pPr>
        <w:tabs>
          <w:tab w:val="num" w:pos="1440"/>
        </w:tabs>
        <w:ind w:left="1440" w:hanging="360"/>
      </w:pPr>
      <w:rPr>
        <w:b w:val="0"/>
      </w:rPr>
    </w:lvl>
    <w:lvl w:ilvl="1">
      <w:start w:val="1"/>
      <w:numFmt w:val="lowerLetter"/>
      <w:lvlText w:val="%2)"/>
      <w:lvlJc w:val="left"/>
      <w:pPr>
        <w:ind w:left="1146"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63D0986"/>
    <w:multiLevelType w:val="hybridMultilevel"/>
    <w:tmpl w:val="552E4362"/>
    <w:lvl w:ilvl="0" w:tplc="9B64EC08">
      <w:start w:val="1"/>
      <w:numFmt w:val="lowerLetter"/>
      <w:lvlText w:val="%1)"/>
      <w:lvlJc w:val="left"/>
      <w:pPr>
        <w:tabs>
          <w:tab w:val="num" w:pos="928"/>
        </w:tabs>
        <w:ind w:left="928" w:hanging="360"/>
      </w:pPr>
      <w:rPr>
        <w:b w:val="0"/>
        <w:i w:val="0"/>
        <w:sz w:val="24"/>
        <w:szCs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67973B0"/>
    <w:multiLevelType w:val="hybridMultilevel"/>
    <w:tmpl w:val="05946BB0"/>
    <w:lvl w:ilvl="0" w:tplc="C2C0F6C4">
      <w:start w:val="1"/>
      <w:numFmt w:val="decimal"/>
      <w:lvlText w:val="%1."/>
      <w:lvlJc w:val="left"/>
      <w:pPr>
        <w:tabs>
          <w:tab w:val="num" w:pos="360"/>
        </w:tabs>
        <w:ind w:left="360" w:hanging="360"/>
      </w:pPr>
      <w:rPr>
        <w:b w:val="0"/>
      </w:rPr>
    </w:lvl>
    <w:lvl w:ilvl="1" w:tplc="F4D2A19A">
      <w:start w:val="1"/>
      <w:numFmt w:val="lowerLetter"/>
      <w:lvlText w:val="%2)"/>
      <w:lvlJc w:val="left"/>
      <w:pPr>
        <w:tabs>
          <w:tab w:val="num" w:pos="872"/>
        </w:tabs>
        <w:ind w:left="872" w:hanging="360"/>
      </w:pPr>
      <w:rPr>
        <w:b w:val="0"/>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D425470"/>
    <w:multiLevelType w:val="hybridMultilevel"/>
    <w:tmpl w:val="0A2EF842"/>
    <w:lvl w:ilvl="0" w:tplc="04150017">
      <w:start w:val="1"/>
      <w:numFmt w:val="lowerLetter"/>
      <w:lvlText w:val="%1)"/>
      <w:lvlJc w:val="left"/>
      <w:pPr>
        <w:tabs>
          <w:tab w:val="num" w:pos="720"/>
        </w:tabs>
        <w:ind w:left="720" w:hanging="360"/>
      </w:pPr>
      <w:rPr>
        <w:strike w:val="0"/>
        <w:dstrike w:val="0"/>
        <w:u w:val="none"/>
        <w:effect w:val="none"/>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6EFF09D2"/>
    <w:multiLevelType w:val="hybridMultilevel"/>
    <w:tmpl w:val="3D58E304"/>
    <w:lvl w:ilvl="0" w:tplc="8E40B44E">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71E4163F"/>
    <w:multiLevelType w:val="hybridMultilevel"/>
    <w:tmpl w:val="37D073CC"/>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4" w15:restartNumberingAfterBreak="0">
    <w:nsid w:val="77235E2E"/>
    <w:multiLevelType w:val="hybridMultilevel"/>
    <w:tmpl w:val="EFAADED6"/>
    <w:lvl w:ilvl="0" w:tplc="0415000F">
      <w:start w:val="1"/>
      <w:numFmt w:val="decimal"/>
      <w:lvlText w:val="%1."/>
      <w:lvlJc w:val="left"/>
      <w:pPr>
        <w:tabs>
          <w:tab w:val="num" w:pos="720"/>
        </w:tabs>
        <w:ind w:left="720" w:hanging="360"/>
      </w:pPr>
      <w:rPr>
        <w:rFonts w:cs="Times New Roman"/>
      </w:rPr>
    </w:lvl>
    <w:lvl w:ilvl="1" w:tplc="73B20688">
      <w:start w:val="2"/>
      <w:numFmt w:val="decimal"/>
      <w:lvlText w:val="%2"/>
      <w:lvlJc w:val="left"/>
      <w:pPr>
        <w:tabs>
          <w:tab w:val="num" w:pos="2505"/>
        </w:tabs>
        <w:ind w:left="2505" w:hanging="1425"/>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5" w15:restartNumberingAfterBreak="0">
    <w:nsid w:val="7D8D6D3A"/>
    <w:multiLevelType w:val="hybridMultilevel"/>
    <w:tmpl w:val="3D72B720"/>
    <w:lvl w:ilvl="0" w:tplc="D6700094">
      <w:start w:val="1"/>
      <w:numFmt w:val="decimal"/>
      <w:lvlText w:val="%1."/>
      <w:lvlJc w:val="left"/>
      <w:pPr>
        <w:ind w:left="720" w:hanging="360"/>
      </w:pPr>
      <w:rPr>
        <w:b w:val="0"/>
        <w:i w:val="0"/>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7F7D3C26"/>
    <w:multiLevelType w:val="hybridMultilevel"/>
    <w:tmpl w:val="57888E38"/>
    <w:lvl w:ilvl="0" w:tplc="A4024AEE">
      <w:start w:val="1"/>
      <w:numFmt w:val="bullet"/>
      <w:lvlText w:val=""/>
      <w:lvlJc w:val="left"/>
      <w:pPr>
        <w:ind w:left="720" w:hanging="360"/>
      </w:pPr>
      <w:rPr>
        <w:rFonts w:ascii="Symbol" w:hAnsi="Symbol" w:hint="default"/>
      </w:rPr>
    </w:lvl>
    <w:lvl w:ilvl="1" w:tplc="FD7ADA78">
      <w:start w:val="1"/>
      <w:numFmt w:val="bullet"/>
      <w:lvlText w:val=""/>
      <w:lvlJc w:val="left"/>
      <w:pPr>
        <w:ind w:left="1440" w:hanging="360"/>
      </w:pPr>
      <w:rPr>
        <w:rFonts w:ascii="Symbol" w:hAnsi="Symbol" w:hint="default"/>
      </w:rPr>
    </w:lvl>
    <w:lvl w:ilvl="2" w:tplc="C6F89AC4">
      <w:start w:val="1"/>
      <w:numFmt w:val="bullet"/>
      <w:lvlText w:val=""/>
      <w:lvlJc w:val="left"/>
      <w:pPr>
        <w:ind w:left="2160" w:hanging="360"/>
      </w:pPr>
      <w:rPr>
        <w:rFonts w:ascii="Wingdings" w:hAnsi="Wingdings" w:hint="default"/>
      </w:rPr>
    </w:lvl>
    <w:lvl w:ilvl="3" w:tplc="E0EAFCCA">
      <w:start w:val="1"/>
      <w:numFmt w:val="bullet"/>
      <w:lvlText w:val=""/>
      <w:lvlJc w:val="left"/>
      <w:pPr>
        <w:ind w:left="2880" w:hanging="360"/>
      </w:pPr>
      <w:rPr>
        <w:rFonts w:ascii="Symbol" w:hAnsi="Symbol" w:hint="default"/>
      </w:rPr>
    </w:lvl>
    <w:lvl w:ilvl="4" w:tplc="5F42BB9A">
      <w:start w:val="1"/>
      <w:numFmt w:val="bullet"/>
      <w:lvlText w:val="o"/>
      <w:lvlJc w:val="left"/>
      <w:pPr>
        <w:ind w:left="3600" w:hanging="360"/>
      </w:pPr>
      <w:rPr>
        <w:rFonts w:ascii="Courier New" w:hAnsi="Courier New" w:cs="Times New Roman" w:hint="default"/>
      </w:rPr>
    </w:lvl>
    <w:lvl w:ilvl="5" w:tplc="B540E320">
      <w:start w:val="1"/>
      <w:numFmt w:val="bullet"/>
      <w:lvlText w:val=""/>
      <w:lvlJc w:val="left"/>
      <w:pPr>
        <w:ind w:left="4320" w:hanging="360"/>
      </w:pPr>
      <w:rPr>
        <w:rFonts w:ascii="Wingdings" w:hAnsi="Wingdings" w:hint="default"/>
      </w:rPr>
    </w:lvl>
    <w:lvl w:ilvl="6" w:tplc="D556DA90">
      <w:start w:val="1"/>
      <w:numFmt w:val="bullet"/>
      <w:lvlText w:val=""/>
      <w:lvlJc w:val="left"/>
      <w:pPr>
        <w:ind w:left="5040" w:hanging="360"/>
      </w:pPr>
      <w:rPr>
        <w:rFonts w:ascii="Symbol" w:hAnsi="Symbol" w:hint="default"/>
      </w:rPr>
    </w:lvl>
    <w:lvl w:ilvl="7" w:tplc="791A7FC0">
      <w:start w:val="1"/>
      <w:numFmt w:val="bullet"/>
      <w:lvlText w:val="o"/>
      <w:lvlJc w:val="left"/>
      <w:pPr>
        <w:ind w:left="5760" w:hanging="360"/>
      </w:pPr>
      <w:rPr>
        <w:rFonts w:ascii="Courier New" w:hAnsi="Courier New" w:cs="Times New Roman" w:hint="default"/>
      </w:rPr>
    </w:lvl>
    <w:lvl w:ilvl="8" w:tplc="602E3A2C">
      <w:start w:val="1"/>
      <w:numFmt w:val="bullet"/>
      <w:lvlText w:val=""/>
      <w:lvlJc w:val="left"/>
      <w:pPr>
        <w:ind w:left="6480" w:hanging="360"/>
      </w:pPr>
      <w:rPr>
        <w:rFonts w:ascii="Wingdings" w:hAnsi="Wingdings" w:hint="default"/>
      </w:rPr>
    </w:lvl>
  </w:abstractNum>
  <w:num w:numId="1" w16cid:durableId="18839060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9555230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44780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88936662">
    <w:abstractNumId w:val="6"/>
    <w:lvlOverride w:ilvl="0">
      <w:startOverride w:val="1"/>
    </w:lvlOverride>
  </w:num>
  <w:num w:numId="5" w16cid:durableId="7859998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63725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425043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71598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55064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438047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61188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71156983">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497127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74334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890422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736340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236115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90074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23082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727756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778288">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38821677">
    <w:abstractNumId w:val="26"/>
  </w:num>
  <w:num w:numId="23" w16cid:durableId="8424774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342243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9059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87333344">
    <w:abstractNumId w:val="14"/>
  </w:num>
  <w:num w:numId="27" w16cid:durableId="1146969035">
    <w:abstractNumId w:val="12"/>
    <w:lvlOverride w:ilvl="0">
      <w:lvl w:ilvl="0" w:tplc="5870538C">
        <w:start w:val="1"/>
        <w:numFmt w:val="decimal"/>
        <w:pStyle w:val="1Lista"/>
        <w:lvlText w:val="%1."/>
        <w:lvlJc w:val="left"/>
        <w:pPr>
          <w:ind w:left="427" w:hanging="427"/>
        </w:pPr>
        <w:rPr>
          <w:rFonts w:hAnsi="Arial Unicode M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F5B"/>
    <w:rsid w:val="00007C6F"/>
    <w:rsid w:val="000544FE"/>
    <w:rsid w:val="00097822"/>
    <w:rsid w:val="00111447"/>
    <w:rsid w:val="00124A76"/>
    <w:rsid w:val="00173E24"/>
    <w:rsid w:val="002B2213"/>
    <w:rsid w:val="00323203"/>
    <w:rsid w:val="00340312"/>
    <w:rsid w:val="003B7FA2"/>
    <w:rsid w:val="004D6EE4"/>
    <w:rsid w:val="004F7212"/>
    <w:rsid w:val="00544D2D"/>
    <w:rsid w:val="00550685"/>
    <w:rsid w:val="005F1DA8"/>
    <w:rsid w:val="0061362F"/>
    <w:rsid w:val="00635707"/>
    <w:rsid w:val="00716293"/>
    <w:rsid w:val="00756650"/>
    <w:rsid w:val="0078402C"/>
    <w:rsid w:val="00906E16"/>
    <w:rsid w:val="0092171E"/>
    <w:rsid w:val="00934F5B"/>
    <w:rsid w:val="00A25A2B"/>
    <w:rsid w:val="00A62CD9"/>
    <w:rsid w:val="00B076F9"/>
    <w:rsid w:val="00BA639F"/>
    <w:rsid w:val="00BB208B"/>
    <w:rsid w:val="00BC27BD"/>
    <w:rsid w:val="00CC0E6C"/>
    <w:rsid w:val="00DD131B"/>
    <w:rsid w:val="00EB1C2C"/>
    <w:rsid w:val="00ED4C04"/>
    <w:rsid w:val="00FC67C3"/>
    <w:rsid w:val="00FE43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D0FCB"/>
  <w15:chartTrackingRefBased/>
  <w15:docId w15:val="{40AE964F-DEB9-4B68-A312-75C43939B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ny">
    <w:name w:val="Normal"/>
    <w:qFormat/>
  </w:style>
  <w:style w:type="paragraph" w:styleId="Nagwek2">
    <w:name w:val="heading 2"/>
    <w:basedOn w:val="Normalny"/>
    <w:next w:val="Normalny"/>
    <w:link w:val="Nagwek2Znak"/>
    <w:uiPriority w:val="9"/>
    <w:semiHidden/>
    <w:unhideWhenUsed/>
    <w:qFormat/>
    <w:rsid w:val="0055068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NormalnyPodpis">
    <w:name w:val="S_Normalny_Podpis"/>
    <w:basedOn w:val="Normalny"/>
    <w:link w:val="SNormalnyPodpisZnak"/>
    <w:autoRedefine/>
    <w:qFormat/>
    <w:rsid w:val="00716293"/>
    <w:pPr>
      <w:keepNext/>
      <w:keepLines/>
      <w:widowControl w:val="0"/>
      <w:tabs>
        <w:tab w:val="left" w:pos="851"/>
      </w:tabs>
      <w:suppressAutoHyphens/>
      <w:autoSpaceDE w:val="0"/>
      <w:autoSpaceDN w:val="0"/>
      <w:adjustRightInd w:val="0"/>
      <w:spacing w:before="600" w:after="2400" w:line="271" w:lineRule="auto"/>
      <w:contextualSpacing/>
      <w:textAlignment w:val="center"/>
    </w:pPr>
    <w:rPr>
      <w:rFonts w:ascii="Calibri" w:hAnsi="Calibri" w:cs="Calibri"/>
      <w:b/>
      <w:bCs/>
      <w:color w:val="0000FF"/>
      <w:szCs w:val="24"/>
    </w:rPr>
  </w:style>
  <w:style w:type="character" w:customStyle="1" w:styleId="SNormalnyPodpisZnak">
    <w:name w:val="S_Normalny_Podpis Znak"/>
    <w:basedOn w:val="Domylnaczcionkaakapitu"/>
    <w:link w:val="SNormalnyPodpis"/>
    <w:rsid w:val="00716293"/>
    <w:rPr>
      <w:rFonts w:ascii="Calibri" w:hAnsi="Calibri" w:cs="Calibri"/>
      <w:b/>
      <w:bCs/>
      <w:color w:val="0000FF"/>
      <w:szCs w:val="24"/>
    </w:rPr>
  </w:style>
  <w:style w:type="paragraph" w:customStyle="1" w:styleId="UNagwek2umowa">
    <w:name w:val="U_Nagłówek_2_umowa"/>
    <w:basedOn w:val="Nagwek2"/>
    <w:link w:val="UNagwek2umowaZnak"/>
    <w:autoRedefine/>
    <w:qFormat/>
    <w:rsid w:val="00550685"/>
    <w:pPr>
      <w:keepNext w:val="0"/>
      <w:keepLines w:val="0"/>
      <w:spacing w:before="240" w:after="240" w:line="271" w:lineRule="auto"/>
      <w:jc w:val="center"/>
    </w:pPr>
    <w:rPr>
      <w:rFonts w:ascii="Calibri" w:eastAsiaTheme="minorHAnsi" w:hAnsi="Calibri" w:cstheme="minorBidi"/>
      <w:b/>
      <w:color w:val="0000FF"/>
      <w:kern w:val="0"/>
      <w:sz w:val="22"/>
      <w:szCs w:val="22"/>
      <w14:ligatures w14:val="none"/>
    </w:rPr>
  </w:style>
  <w:style w:type="character" w:customStyle="1" w:styleId="UNagwek2umowaZnak">
    <w:name w:val="U_Nagłówek_2_umowa Znak"/>
    <w:basedOn w:val="Domylnaczcionkaakapitu"/>
    <w:link w:val="UNagwek2umowa"/>
    <w:rsid w:val="00550685"/>
    <w:rPr>
      <w:rFonts w:ascii="Calibri" w:hAnsi="Calibri"/>
      <w:b/>
      <w:color w:val="0000FF"/>
      <w:kern w:val="0"/>
      <w14:ligatures w14:val="none"/>
    </w:rPr>
  </w:style>
  <w:style w:type="paragraph" w:customStyle="1" w:styleId="UNagwek3umowa">
    <w:name w:val="U_Nagłówek_3_umowa"/>
    <w:basedOn w:val="UNagwek2umowa"/>
    <w:link w:val="UNagwek3umowaZnak"/>
    <w:autoRedefine/>
    <w:qFormat/>
    <w:rsid w:val="00550685"/>
    <w:pPr>
      <w:outlineLvl w:val="2"/>
    </w:pPr>
    <w:rPr>
      <w:color w:val="auto"/>
    </w:rPr>
  </w:style>
  <w:style w:type="paragraph" w:customStyle="1" w:styleId="UNormalny1umowa">
    <w:name w:val="U_Normalny 1_umowa"/>
    <w:basedOn w:val="Normalny"/>
    <w:link w:val="UNormalny1umowaZnak"/>
    <w:autoRedefine/>
    <w:qFormat/>
    <w:rsid w:val="00550685"/>
    <w:pPr>
      <w:spacing w:line="271" w:lineRule="auto"/>
    </w:pPr>
    <w:rPr>
      <w:rFonts w:ascii="Calibri" w:hAnsi="Calibri"/>
      <w:kern w:val="0"/>
      <w14:ligatures w14:val="none"/>
    </w:rPr>
  </w:style>
  <w:style w:type="character" w:customStyle="1" w:styleId="UNagwek3umowaZnak">
    <w:name w:val="U_Nagłówek_3_umowa Znak"/>
    <w:basedOn w:val="UNagwek2umowaZnak"/>
    <w:link w:val="UNagwek3umowa"/>
    <w:rsid w:val="00550685"/>
    <w:rPr>
      <w:rFonts w:ascii="Calibri" w:hAnsi="Calibri"/>
      <w:b/>
      <w:color w:val="0000FF"/>
      <w:kern w:val="0"/>
      <w14:ligatures w14:val="none"/>
    </w:rPr>
  </w:style>
  <w:style w:type="paragraph" w:customStyle="1" w:styleId="UNagwek1umowa">
    <w:name w:val="U_Nagłówek_1_umowa"/>
    <w:basedOn w:val="UNagwek2umowa"/>
    <w:link w:val="UNagwek1umowaZnak"/>
    <w:qFormat/>
    <w:rsid w:val="00550685"/>
    <w:pPr>
      <w:jc w:val="left"/>
      <w:outlineLvl w:val="0"/>
    </w:pPr>
  </w:style>
  <w:style w:type="character" w:customStyle="1" w:styleId="UNormalny1umowaZnak">
    <w:name w:val="U_Normalny 1_umowa Znak"/>
    <w:basedOn w:val="Domylnaczcionkaakapitu"/>
    <w:link w:val="UNormalny1umowa"/>
    <w:rsid w:val="00550685"/>
    <w:rPr>
      <w:rFonts w:ascii="Calibri" w:hAnsi="Calibri"/>
      <w:kern w:val="0"/>
      <w14:ligatures w14:val="none"/>
    </w:rPr>
  </w:style>
  <w:style w:type="character" w:customStyle="1" w:styleId="UNagwek1umowaZnak">
    <w:name w:val="U_Nagłówek_1_umowa Znak"/>
    <w:basedOn w:val="UNagwek2umowaZnak"/>
    <w:link w:val="UNagwek1umowa"/>
    <w:rsid w:val="00550685"/>
    <w:rPr>
      <w:rFonts w:ascii="Calibri" w:hAnsi="Calibri"/>
      <w:b/>
      <w:color w:val="0000FF"/>
      <w:kern w:val="0"/>
      <w14:ligatures w14:val="none"/>
    </w:rPr>
  </w:style>
  <w:style w:type="paragraph" w:customStyle="1" w:styleId="UNormalny1Bumowa">
    <w:name w:val="U_Normalny_1_B_umowa"/>
    <w:basedOn w:val="UNormalny1umowa"/>
    <w:link w:val="UNormalny1BumowaZnak"/>
    <w:autoRedefine/>
    <w:qFormat/>
    <w:rsid w:val="00550685"/>
    <w:rPr>
      <w:b/>
    </w:rPr>
  </w:style>
  <w:style w:type="character" w:customStyle="1" w:styleId="UNormalny1BumowaZnak">
    <w:name w:val="U_Normalny_1_B_umowa Znak"/>
    <w:basedOn w:val="UNormalny1umowaZnak"/>
    <w:link w:val="UNormalny1Bumowa"/>
    <w:rsid w:val="00550685"/>
    <w:rPr>
      <w:rFonts w:ascii="Calibri" w:hAnsi="Calibri"/>
      <w:b/>
      <w:kern w:val="0"/>
      <w14:ligatures w14:val="none"/>
    </w:rPr>
  </w:style>
  <w:style w:type="character" w:customStyle="1" w:styleId="Nagwek2Znak">
    <w:name w:val="Nagłówek 2 Znak"/>
    <w:basedOn w:val="Domylnaczcionkaakapitu"/>
    <w:link w:val="Nagwek2"/>
    <w:uiPriority w:val="9"/>
    <w:semiHidden/>
    <w:rsid w:val="00550685"/>
    <w:rPr>
      <w:rFonts w:asciiTheme="majorHAnsi" w:eastAsiaTheme="majorEastAsia" w:hAnsiTheme="majorHAnsi" w:cstheme="majorBidi"/>
      <w:color w:val="2F5496" w:themeColor="accent1" w:themeShade="BF"/>
      <w:sz w:val="26"/>
      <w:szCs w:val="26"/>
    </w:rPr>
  </w:style>
  <w:style w:type="character" w:styleId="Odwoaniedokomentarza">
    <w:name w:val="annotation reference"/>
    <w:basedOn w:val="Domylnaczcionkaakapitu"/>
    <w:uiPriority w:val="99"/>
    <w:semiHidden/>
    <w:unhideWhenUsed/>
    <w:rsid w:val="00FC67C3"/>
    <w:rPr>
      <w:sz w:val="16"/>
      <w:szCs w:val="16"/>
    </w:rPr>
  </w:style>
  <w:style w:type="paragraph" w:styleId="Tekstkomentarza">
    <w:name w:val="annotation text"/>
    <w:basedOn w:val="Normalny"/>
    <w:link w:val="TekstkomentarzaZnak"/>
    <w:uiPriority w:val="99"/>
    <w:semiHidden/>
    <w:unhideWhenUsed/>
    <w:rsid w:val="00FC67C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C67C3"/>
    <w:rPr>
      <w:sz w:val="20"/>
      <w:szCs w:val="20"/>
    </w:rPr>
  </w:style>
  <w:style w:type="paragraph" w:styleId="Tematkomentarza">
    <w:name w:val="annotation subject"/>
    <w:basedOn w:val="Tekstkomentarza"/>
    <w:next w:val="Tekstkomentarza"/>
    <w:link w:val="TematkomentarzaZnak"/>
    <w:uiPriority w:val="99"/>
    <w:semiHidden/>
    <w:unhideWhenUsed/>
    <w:rsid w:val="00FC67C3"/>
    <w:rPr>
      <w:b/>
      <w:bCs/>
    </w:rPr>
  </w:style>
  <w:style w:type="character" w:customStyle="1" w:styleId="TematkomentarzaZnak">
    <w:name w:val="Temat komentarza Znak"/>
    <w:basedOn w:val="TekstkomentarzaZnak"/>
    <w:link w:val="Tematkomentarza"/>
    <w:uiPriority w:val="99"/>
    <w:semiHidden/>
    <w:rsid w:val="00FC67C3"/>
    <w:rPr>
      <w:b/>
      <w:bCs/>
      <w:sz w:val="20"/>
      <w:szCs w:val="20"/>
    </w:rPr>
  </w:style>
  <w:style w:type="paragraph" w:customStyle="1" w:styleId="ULinki1umowa">
    <w:name w:val="U_Linki_1_umowa"/>
    <w:basedOn w:val="UNormalny1umowa"/>
    <w:link w:val="ULinki1umowaZnak"/>
    <w:qFormat/>
    <w:rsid w:val="00A25A2B"/>
    <w:pPr>
      <w:ind w:left="1077" w:hanging="360"/>
    </w:pPr>
    <w:rPr>
      <w:color w:val="0000FF"/>
      <w:u w:val="single"/>
    </w:rPr>
  </w:style>
  <w:style w:type="character" w:customStyle="1" w:styleId="ULinki1umowaZnak">
    <w:name w:val="U_Linki_1_umowa Znak"/>
    <w:basedOn w:val="UNormalny1umowaZnak"/>
    <w:link w:val="ULinki1umowa"/>
    <w:rsid w:val="00A25A2B"/>
    <w:rPr>
      <w:rFonts w:ascii="Calibri" w:hAnsi="Calibri"/>
      <w:color w:val="0000FF"/>
      <w:kern w:val="0"/>
      <w:u w:val="single"/>
      <w14:ligatures w14:val="none"/>
    </w:rPr>
  </w:style>
  <w:style w:type="character" w:customStyle="1" w:styleId="Brak">
    <w:name w:val="Brak"/>
    <w:rsid w:val="00A25A2B"/>
  </w:style>
  <w:style w:type="numbering" w:customStyle="1" w:styleId="Zaimportowanystyl1">
    <w:name w:val="Zaimportowany styl 1"/>
    <w:rsid w:val="00A25A2B"/>
    <w:pPr>
      <w:numPr>
        <w:numId w:val="26"/>
      </w:numPr>
    </w:pPr>
  </w:style>
  <w:style w:type="paragraph" w:customStyle="1" w:styleId="1Lista">
    <w:name w:val="1 Lista"/>
    <w:basedOn w:val="Normalny"/>
    <w:link w:val="1ListaZnak"/>
    <w:qFormat/>
    <w:rsid w:val="00A25A2B"/>
    <w:pPr>
      <w:numPr>
        <w:numId w:val="27"/>
      </w:numPr>
      <w:pBdr>
        <w:top w:val="nil"/>
        <w:left w:val="nil"/>
        <w:bottom w:val="nil"/>
        <w:right w:val="nil"/>
        <w:between w:val="nil"/>
        <w:bar w:val="nil"/>
      </w:pBdr>
      <w:spacing w:before="160" w:after="0" w:line="271" w:lineRule="auto"/>
      <w:ind w:left="1066" w:hanging="357"/>
      <w:jc w:val="both"/>
    </w:pPr>
    <w:rPr>
      <w:rFonts w:ascii="Calibri" w:eastAsia="Calibri" w:hAnsi="Calibri" w:cstheme="minorHAnsi"/>
      <w:kern w:val="0"/>
      <w:szCs w:val="20"/>
      <w14:ligatures w14:val="none"/>
    </w:rPr>
  </w:style>
  <w:style w:type="character" w:customStyle="1" w:styleId="1ListaZnak">
    <w:name w:val="1 Lista Znak"/>
    <w:basedOn w:val="Domylnaczcionkaakapitu"/>
    <w:link w:val="1Lista"/>
    <w:rsid w:val="00A25A2B"/>
    <w:rPr>
      <w:rFonts w:ascii="Calibri" w:eastAsia="Calibri" w:hAnsi="Calibri" w:cstheme="minorHAnsi"/>
      <w:kern w:val="0"/>
      <w:szCs w:val="20"/>
      <w14:ligatures w14:val="none"/>
    </w:rPr>
  </w:style>
  <w:style w:type="character" w:customStyle="1" w:styleId="normaltextrun">
    <w:name w:val="normaltextrun"/>
    <w:basedOn w:val="Domylnaczcionkaakapitu"/>
    <w:rsid w:val="00A25A2B"/>
  </w:style>
  <w:style w:type="character" w:customStyle="1" w:styleId="eop">
    <w:name w:val="eop"/>
    <w:basedOn w:val="Domylnaczcionkaakapitu"/>
    <w:rsid w:val="00A25A2B"/>
  </w:style>
  <w:style w:type="paragraph" w:styleId="Tekstdymka">
    <w:name w:val="Balloon Text"/>
    <w:basedOn w:val="Normalny"/>
    <w:link w:val="TekstdymkaZnak"/>
    <w:uiPriority w:val="99"/>
    <w:semiHidden/>
    <w:unhideWhenUsed/>
    <w:rsid w:val="003B7FA2"/>
    <w:pPr>
      <w:spacing w:after="0" w:line="240" w:lineRule="auto"/>
    </w:pPr>
    <w:rPr>
      <w:rFonts w:ascii="Times New Roman" w:hAnsi="Times New Roman" w:cs="Times New Roman"/>
      <w:sz w:val="18"/>
      <w:szCs w:val="18"/>
    </w:rPr>
  </w:style>
  <w:style w:type="character" w:customStyle="1" w:styleId="TekstdymkaZnak">
    <w:name w:val="Tekst dymka Znak"/>
    <w:basedOn w:val="Domylnaczcionkaakapitu"/>
    <w:link w:val="Tekstdymka"/>
    <w:uiPriority w:val="99"/>
    <w:semiHidden/>
    <w:rsid w:val="003B7FA2"/>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447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8EC70-E7D6-FA4F-8196-AE0BD2F95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4387</Words>
  <Characters>26327</Characters>
  <Application>Microsoft Office Word</Application>
  <DocSecurity>0</DocSecurity>
  <Lines>219</Lines>
  <Paragraphs>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Światłowska</dc:creator>
  <cp:keywords/>
  <dc:description/>
  <cp:lastModifiedBy>Maciej Ruta</cp:lastModifiedBy>
  <cp:revision>2</cp:revision>
  <cp:lastPrinted>2023-07-26T10:21:00Z</cp:lastPrinted>
  <dcterms:created xsi:type="dcterms:W3CDTF">2026-04-20T11:47:00Z</dcterms:created>
  <dcterms:modified xsi:type="dcterms:W3CDTF">2026-04-20T11:47:00Z</dcterms:modified>
</cp:coreProperties>
</file>