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1B8B" w14:textId="53AEC03B" w:rsidR="006904F6" w:rsidRPr="00231463" w:rsidRDefault="006904F6" w:rsidP="0043435C">
      <w:pPr>
        <w:spacing w:line="276" w:lineRule="auto"/>
        <w:rPr>
          <w:rFonts w:ascii="Arial Narrow" w:hAnsi="Arial Narrow"/>
          <w:b/>
          <w:bCs/>
        </w:rPr>
      </w:pPr>
      <w:r w:rsidRPr="00231463">
        <w:rPr>
          <w:rFonts w:ascii="Arial Narrow" w:hAnsi="Arial Narrow"/>
          <w:b/>
          <w:bCs/>
        </w:rPr>
        <w:t>OR.272.000</w:t>
      </w:r>
      <w:r w:rsidR="000F362C">
        <w:rPr>
          <w:rFonts w:ascii="Arial Narrow" w:hAnsi="Arial Narrow"/>
          <w:b/>
          <w:bCs/>
        </w:rPr>
        <w:t>27</w:t>
      </w:r>
      <w:r w:rsidRPr="00231463">
        <w:rPr>
          <w:rFonts w:ascii="Arial Narrow" w:hAnsi="Arial Narrow"/>
          <w:b/>
          <w:bCs/>
        </w:rPr>
        <w:t>.2026</w:t>
      </w:r>
    </w:p>
    <w:p w14:paraId="2D826BD1" w14:textId="7A14423F" w:rsidR="00FF4CB9" w:rsidRPr="00231463" w:rsidRDefault="0001578B" w:rsidP="00231463">
      <w:pPr>
        <w:spacing w:line="276" w:lineRule="auto"/>
        <w:jc w:val="center"/>
        <w:rPr>
          <w:rFonts w:ascii="Arial Narrow" w:hAnsi="Arial Narrow"/>
          <w:b/>
          <w:bCs/>
        </w:rPr>
      </w:pPr>
      <w:r w:rsidRPr="00231463">
        <w:rPr>
          <w:rFonts w:ascii="Arial Narrow" w:hAnsi="Arial Narrow"/>
          <w:b/>
          <w:bCs/>
        </w:rPr>
        <w:t>SZCZEGÓŁOWY OPIS PRZEDMIOTU ZAMÓWIENIA</w:t>
      </w:r>
    </w:p>
    <w:p w14:paraId="53C74019" w14:textId="64AF84A5" w:rsidR="00EE4C33" w:rsidRPr="00231463" w:rsidRDefault="00EE4C33" w:rsidP="000F362C">
      <w:pPr>
        <w:spacing w:after="0" w:line="276" w:lineRule="auto"/>
        <w:jc w:val="center"/>
        <w:rPr>
          <w:rFonts w:ascii="Arial Narrow" w:hAnsi="Arial Narrow"/>
          <w:b/>
          <w:bCs/>
        </w:rPr>
      </w:pPr>
    </w:p>
    <w:p w14:paraId="0D88CC2D" w14:textId="7662FD06" w:rsidR="000F362C" w:rsidRPr="00A3486E" w:rsidRDefault="000F362C" w:rsidP="000F362C">
      <w:pPr>
        <w:jc w:val="center"/>
        <w:rPr>
          <w:rFonts w:ascii="Arial Narrow" w:hAnsi="Arial Narrow" w:cs="Arial Narrow"/>
          <w:b/>
          <w:bCs/>
        </w:rPr>
      </w:pPr>
      <w:bookmarkStart w:id="0" w:name="_Hlk227259166"/>
      <w:r w:rsidRPr="00A3486E">
        <w:rPr>
          <w:rFonts w:ascii="Arial Narrow" w:hAnsi="Arial Narrow" w:cs="Arial Narrow"/>
          <w:b/>
          <w:bCs/>
        </w:rPr>
        <w:t xml:space="preserve">Realizacja usługi polegającej na organizacji </w:t>
      </w:r>
      <w:r>
        <w:rPr>
          <w:rFonts w:ascii="Arial Narrow" w:hAnsi="Arial Narrow" w:cs="Arial Narrow"/>
          <w:b/>
          <w:bCs/>
        </w:rPr>
        <w:t xml:space="preserve">wyjazdu edukacyjnego do Pragi dla </w:t>
      </w:r>
      <w:r w:rsidRPr="00A3486E">
        <w:rPr>
          <w:rFonts w:ascii="Arial Narrow" w:hAnsi="Arial Narrow" w:cs="Arial Narrow"/>
          <w:b/>
          <w:bCs/>
        </w:rPr>
        <w:t>uczniów Zespołu Szkół Ponadpodstawowych im. W. Broniewskiego w Krośnie Odrzańskim</w:t>
      </w:r>
    </w:p>
    <w:bookmarkEnd w:id="0"/>
    <w:p w14:paraId="2412D9A9" w14:textId="139BE88A" w:rsidR="002041FB" w:rsidRPr="00231463" w:rsidRDefault="002041FB" w:rsidP="00231463">
      <w:pPr>
        <w:spacing w:after="0" w:line="276" w:lineRule="auto"/>
        <w:jc w:val="both"/>
        <w:rPr>
          <w:rFonts w:ascii="Arial Narrow" w:hAnsi="Arial Narrow"/>
        </w:rPr>
      </w:pPr>
    </w:p>
    <w:p w14:paraId="79236903" w14:textId="5F20156F" w:rsidR="002041FB" w:rsidRPr="00231463" w:rsidRDefault="002041FB" w:rsidP="00231463">
      <w:p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  <w:b/>
          <w:bCs/>
        </w:rPr>
        <w:t>Przedmiot zamówienia:</w:t>
      </w:r>
      <w:r w:rsidRPr="00231463">
        <w:rPr>
          <w:rFonts w:ascii="Arial Narrow" w:hAnsi="Arial Narrow"/>
        </w:rPr>
        <w:t xml:space="preserve"> Przedmiotem zamówienia jest</w:t>
      </w:r>
      <w:r w:rsidR="00B61115" w:rsidRPr="00231463">
        <w:rPr>
          <w:rFonts w:ascii="Arial Narrow" w:hAnsi="Arial Narrow"/>
        </w:rPr>
        <w:t xml:space="preserve"> realizacja usługi polegającej na organizacji </w:t>
      </w:r>
      <w:r w:rsidR="000F362C">
        <w:rPr>
          <w:rFonts w:ascii="Arial Narrow" w:hAnsi="Arial Narrow"/>
        </w:rPr>
        <w:t xml:space="preserve">wyjazdu edukacyjnego do Pragi - </w:t>
      </w:r>
      <w:r w:rsidR="00FF4CB9" w:rsidRPr="00231463">
        <w:rPr>
          <w:rFonts w:ascii="Arial Narrow" w:hAnsi="Arial Narrow"/>
        </w:rPr>
        <w:t xml:space="preserve">dla </w:t>
      </w:r>
      <w:r w:rsidRPr="00231463">
        <w:rPr>
          <w:rFonts w:ascii="Arial Narrow" w:hAnsi="Arial Narrow"/>
        </w:rPr>
        <w:t>uczniów Zespołu Szkół Ponadpodstawowych</w:t>
      </w:r>
      <w:r w:rsidR="00FF4CB9" w:rsidRPr="00231463">
        <w:rPr>
          <w:rFonts w:ascii="Arial Narrow" w:hAnsi="Arial Narrow"/>
        </w:rPr>
        <w:t xml:space="preserve"> im. </w:t>
      </w:r>
      <w:r w:rsidR="00231463" w:rsidRPr="00231463">
        <w:rPr>
          <w:rFonts w:ascii="Arial Narrow" w:hAnsi="Arial Narrow"/>
        </w:rPr>
        <w:t>Broniewskiego</w:t>
      </w:r>
      <w:r w:rsidR="00FF4CB9" w:rsidRPr="00231463">
        <w:rPr>
          <w:rFonts w:ascii="Arial Narrow" w:hAnsi="Arial Narrow"/>
        </w:rPr>
        <w:t xml:space="preserve"> </w:t>
      </w:r>
      <w:r w:rsidRPr="00231463">
        <w:rPr>
          <w:rFonts w:ascii="Arial Narrow" w:hAnsi="Arial Narrow"/>
        </w:rPr>
        <w:t xml:space="preserve">w Krośnie Odrzańskim </w:t>
      </w:r>
    </w:p>
    <w:p w14:paraId="512745FB" w14:textId="024A5820" w:rsidR="00886A36" w:rsidRPr="00231463" w:rsidRDefault="002041FB" w:rsidP="00231463">
      <w:p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>Zadanie realizowane jest w ramach projektu pn. „Czas na zawodowców z Powiatu Krośnieńskiego”, współfinansowanego ze środków Europejskiego Funduszu Społecznego Plus w ramach Programu Fundusze Europejskie dla Lubuskiego na lata 2021-2027.</w:t>
      </w:r>
    </w:p>
    <w:p w14:paraId="0AA01E3C" w14:textId="57AECCE4" w:rsidR="00114C64" w:rsidRPr="00231463" w:rsidRDefault="00114C64" w:rsidP="00231463">
      <w:pPr>
        <w:spacing w:before="100" w:beforeAutospacing="1" w:after="100" w:afterAutospacing="1" w:line="276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231463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Miejsce docelowe:</w:t>
      </w:r>
      <w:r w:rsidRPr="00231463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</w:t>
      </w:r>
      <w:r w:rsidR="000F362C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Praga</w:t>
      </w:r>
    </w:p>
    <w:p w14:paraId="547285F7" w14:textId="77777777" w:rsidR="00F637DA" w:rsidRDefault="00EE4C33" w:rsidP="00231463">
      <w:pPr>
        <w:spacing w:before="100" w:beforeAutospacing="1" w:after="100" w:afterAutospacing="1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  <w:b/>
          <w:bCs/>
        </w:rPr>
        <w:t>Czas trwania w</w:t>
      </w:r>
      <w:r w:rsidR="00FF4CB9" w:rsidRPr="00231463">
        <w:rPr>
          <w:rFonts w:ascii="Arial Narrow" w:hAnsi="Arial Narrow"/>
          <w:b/>
          <w:bCs/>
        </w:rPr>
        <w:t>yjazdu</w:t>
      </w:r>
      <w:r w:rsidR="00C8789E" w:rsidRPr="00231463">
        <w:rPr>
          <w:rFonts w:ascii="Arial Narrow" w:hAnsi="Arial Narrow"/>
        </w:rPr>
        <w:t xml:space="preserve">: </w:t>
      </w:r>
      <w:r w:rsidR="000F362C">
        <w:rPr>
          <w:rFonts w:ascii="Arial Narrow" w:hAnsi="Arial Narrow"/>
        </w:rPr>
        <w:t xml:space="preserve">1 dzień </w:t>
      </w:r>
    </w:p>
    <w:p w14:paraId="653A7CB3" w14:textId="3CC3C666" w:rsidR="00F637DA" w:rsidRDefault="00F637DA" w:rsidP="00231463">
      <w:pPr>
        <w:spacing w:before="100" w:beforeAutospacing="1" w:after="100" w:afterAutospacing="1" w:line="276" w:lineRule="auto"/>
        <w:jc w:val="both"/>
        <w:rPr>
          <w:rFonts w:ascii="Arial Narrow" w:hAnsi="Arial Narrow"/>
        </w:rPr>
      </w:pPr>
      <w:r w:rsidRPr="00F637DA">
        <w:rPr>
          <w:rFonts w:ascii="Arial Narrow" w:hAnsi="Arial Narrow"/>
        </w:rPr>
        <w:t xml:space="preserve">Planowane godziny: </w:t>
      </w:r>
      <w:r>
        <w:rPr>
          <w:rFonts w:ascii="Arial Narrow" w:hAnsi="Arial Narrow"/>
        </w:rPr>
        <w:t>w</w:t>
      </w:r>
      <w:r w:rsidRPr="00F637DA">
        <w:rPr>
          <w:rFonts w:ascii="Arial Narrow" w:hAnsi="Arial Narrow"/>
        </w:rPr>
        <w:t xml:space="preserve">yjazd z Krosna Odrzańskiego ok. godz. 5:00, </w:t>
      </w:r>
      <w:r>
        <w:rPr>
          <w:rFonts w:ascii="Arial Narrow" w:hAnsi="Arial Narrow"/>
        </w:rPr>
        <w:t>p</w:t>
      </w:r>
      <w:r w:rsidRPr="00F637DA">
        <w:rPr>
          <w:rFonts w:ascii="Arial Narrow" w:hAnsi="Arial Narrow"/>
        </w:rPr>
        <w:t>owrót ok. godz. 23:00.</w:t>
      </w:r>
    </w:p>
    <w:p w14:paraId="091F639D" w14:textId="2156C61C" w:rsidR="007026C4" w:rsidRPr="00231463" w:rsidRDefault="00EB5458" w:rsidP="00231463">
      <w:pPr>
        <w:shd w:val="clear" w:color="auto" w:fill="FFFFFF" w:themeFill="background1"/>
        <w:spacing w:after="0" w:line="276" w:lineRule="auto"/>
        <w:jc w:val="both"/>
        <w:rPr>
          <w:rFonts w:ascii="Arial Narrow" w:hAnsi="Arial Narrow" w:cs="Times New Roman"/>
        </w:rPr>
      </w:pPr>
      <w:r w:rsidRPr="00231463">
        <w:rPr>
          <w:rFonts w:ascii="Arial Narrow" w:hAnsi="Arial Narrow" w:cs="Times New Roman"/>
          <w:b/>
          <w:bCs/>
        </w:rPr>
        <w:t>Termin realizacji zamówienia:</w:t>
      </w:r>
      <w:r w:rsidR="00E90634" w:rsidRPr="00231463">
        <w:rPr>
          <w:rFonts w:ascii="Arial Narrow" w:hAnsi="Arial Narrow" w:cs="Times New Roman"/>
        </w:rPr>
        <w:t xml:space="preserve"> </w:t>
      </w:r>
      <w:r w:rsidR="00556A52">
        <w:rPr>
          <w:rFonts w:ascii="Arial Narrow" w:hAnsi="Arial Narrow" w:cs="Times New Roman"/>
        </w:rPr>
        <w:t>19 czerwca 2026 r.</w:t>
      </w:r>
    </w:p>
    <w:p w14:paraId="2F38B568" w14:textId="77777777" w:rsidR="00EB5458" w:rsidRPr="00231463" w:rsidRDefault="00EB5458" w:rsidP="00231463">
      <w:pPr>
        <w:spacing w:after="0" w:line="276" w:lineRule="auto"/>
        <w:jc w:val="both"/>
        <w:rPr>
          <w:rFonts w:ascii="Arial Narrow" w:hAnsi="Arial Narrow"/>
        </w:rPr>
      </w:pPr>
    </w:p>
    <w:p w14:paraId="78CB69E5" w14:textId="411402F2" w:rsidR="009219E8" w:rsidRPr="00231463" w:rsidRDefault="00B7069E" w:rsidP="00231463">
      <w:p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  <w:b/>
          <w:bCs/>
        </w:rPr>
        <w:t>Uczestnicy:</w:t>
      </w:r>
      <w:r w:rsidRPr="00231463">
        <w:rPr>
          <w:rFonts w:ascii="Arial Narrow" w:hAnsi="Arial Narrow"/>
        </w:rPr>
        <w:t xml:space="preserve"> </w:t>
      </w:r>
      <w:r w:rsidR="00556A52">
        <w:rPr>
          <w:rFonts w:ascii="Arial Narrow" w:hAnsi="Arial Narrow"/>
        </w:rPr>
        <w:t>43</w:t>
      </w:r>
      <w:r w:rsidR="00EB5458" w:rsidRPr="00231463">
        <w:rPr>
          <w:rFonts w:ascii="Arial Narrow" w:hAnsi="Arial Narrow"/>
        </w:rPr>
        <w:t xml:space="preserve"> os</w:t>
      </w:r>
      <w:r w:rsidR="002A4EDB" w:rsidRPr="00231463">
        <w:rPr>
          <w:rFonts w:ascii="Arial Narrow" w:hAnsi="Arial Narrow"/>
        </w:rPr>
        <w:t>ób</w:t>
      </w:r>
      <w:r w:rsidR="00EB5458" w:rsidRPr="00231463">
        <w:rPr>
          <w:rFonts w:ascii="Arial Narrow" w:hAnsi="Arial Narrow"/>
        </w:rPr>
        <w:t xml:space="preserve">, w tym: </w:t>
      </w:r>
      <w:r w:rsidR="00556A52">
        <w:rPr>
          <w:rFonts w:ascii="Arial Narrow" w:hAnsi="Arial Narrow"/>
        </w:rPr>
        <w:t xml:space="preserve">40 </w:t>
      </w:r>
      <w:r w:rsidR="009219E8" w:rsidRPr="00231463">
        <w:rPr>
          <w:rFonts w:ascii="Arial Narrow" w:hAnsi="Arial Narrow"/>
        </w:rPr>
        <w:t xml:space="preserve">uczniów, </w:t>
      </w:r>
      <w:r w:rsidR="00556A52">
        <w:rPr>
          <w:rFonts w:ascii="Arial Narrow" w:hAnsi="Arial Narrow"/>
        </w:rPr>
        <w:t>3</w:t>
      </w:r>
      <w:r w:rsidR="009219E8" w:rsidRPr="00231463">
        <w:rPr>
          <w:rFonts w:ascii="Arial Narrow" w:hAnsi="Arial Narrow"/>
        </w:rPr>
        <w:t xml:space="preserve"> opiekunów</w:t>
      </w:r>
      <w:r w:rsidR="00EB5458" w:rsidRPr="00231463">
        <w:rPr>
          <w:rFonts w:ascii="Arial Narrow" w:hAnsi="Arial Narrow"/>
        </w:rPr>
        <w:t xml:space="preserve"> </w:t>
      </w:r>
    </w:p>
    <w:p w14:paraId="32217A53" w14:textId="77777777" w:rsidR="009219E8" w:rsidRPr="00231463" w:rsidRDefault="009219E8" w:rsidP="00231463">
      <w:pPr>
        <w:spacing w:after="0" w:line="276" w:lineRule="auto"/>
        <w:jc w:val="both"/>
        <w:rPr>
          <w:rFonts w:ascii="Arial Narrow" w:hAnsi="Arial Narrow"/>
          <w:b/>
          <w:bCs/>
        </w:rPr>
      </w:pPr>
    </w:p>
    <w:p w14:paraId="2626DCC8" w14:textId="65026BCF" w:rsidR="009219E8" w:rsidRPr="00231463" w:rsidRDefault="009219E8" w:rsidP="00231463">
      <w:pPr>
        <w:spacing w:after="0" w:line="276" w:lineRule="auto"/>
        <w:jc w:val="both"/>
        <w:rPr>
          <w:rFonts w:ascii="Arial Narrow" w:hAnsi="Arial Narrow"/>
          <w:b/>
          <w:bCs/>
        </w:rPr>
      </w:pPr>
      <w:r w:rsidRPr="00231463">
        <w:rPr>
          <w:rFonts w:ascii="Arial Narrow" w:hAnsi="Arial Narrow"/>
          <w:b/>
          <w:bCs/>
        </w:rPr>
        <w:t>Zakres i sposób realizacji usługi:</w:t>
      </w:r>
    </w:p>
    <w:p w14:paraId="6BD23DE9" w14:textId="28B057DA" w:rsidR="002A4EDB" w:rsidRPr="00231463" w:rsidRDefault="002A4EDB" w:rsidP="0032243B">
      <w:pPr>
        <w:pStyle w:val="Akapitzlist"/>
        <w:numPr>
          <w:ilvl w:val="0"/>
          <w:numId w:val="4"/>
        </w:numPr>
        <w:spacing w:after="0" w:line="276" w:lineRule="auto"/>
        <w:ind w:left="426"/>
        <w:jc w:val="both"/>
        <w:rPr>
          <w:rFonts w:ascii="Arial Narrow" w:hAnsi="Arial Narrow"/>
          <w:b/>
          <w:bCs/>
        </w:rPr>
      </w:pPr>
      <w:r w:rsidRPr="00231463">
        <w:rPr>
          <w:rFonts w:ascii="Arial Narrow" w:hAnsi="Arial Narrow"/>
          <w:b/>
          <w:bCs/>
        </w:rPr>
        <w:t>W zakresie transportu:</w:t>
      </w:r>
    </w:p>
    <w:p w14:paraId="64877F97" w14:textId="46360740" w:rsidR="00556A52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Wykonawca jest zobowiązany zapewnić transport uczestników wyjazdu autokarem z siedziby szkoły </w:t>
      </w:r>
      <w:r w:rsidR="00DF7A1C">
        <w:rPr>
          <w:rFonts w:ascii="Arial Narrow" w:hAnsi="Arial Narrow"/>
        </w:rPr>
        <w:t>do</w:t>
      </w:r>
    </w:p>
    <w:p w14:paraId="4634E506" w14:textId="388E9A15" w:rsidR="00062EC8" w:rsidRDefault="00556A52" w:rsidP="00556A52">
      <w:pPr>
        <w:pStyle w:val="Akapitzlist"/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Pragi </w:t>
      </w:r>
      <w:r w:rsidR="002A4EDB" w:rsidRPr="00231463">
        <w:rPr>
          <w:rFonts w:ascii="Arial Narrow" w:hAnsi="Arial Narrow"/>
        </w:rPr>
        <w:t>oraz transport powrotny po zakończeniu wyjazdu</w:t>
      </w:r>
      <w:r w:rsidR="00AC66A2">
        <w:rPr>
          <w:rFonts w:ascii="Arial Narrow" w:hAnsi="Arial Narrow"/>
        </w:rPr>
        <w:t>.</w:t>
      </w:r>
    </w:p>
    <w:p w14:paraId="281FF454" w14:textId="26D6A24C" w:rsidR="00AC66A2" w:rsidRPr="00AC66A2" w:rsidRDefault="00AC66A2" w:rsidP="00AC66A2">
      <w:pPr>
        <w:pStyle w:val="Akapitzlist"/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Adres rozpoczęcia i zakończenia wycieczki: </w:t>
      </w:r>
      <w:r w:rsidRPr="00AC66A2">
        <w:rPr>
          <w:rFonts w:ascii="Arial Narrow" w:hAnsi="Arial Narrow"/>
        </w:rPr>
        <w:t>ul. Szkolna 1 Krosno Odrzańskie</w:t>
      </w:r>
      <w:r>
        <w:rPr>
          <w:rFonts w:ascii="Arial Narrow" w:hAnsi="Arial Narrow"/>
        </w:rPr>
        <w:t xml:space="preserve"> </w:t>
      </w:r>
    </w:p>
    <w:p w14:paraId="07913C2F" w14:textId="122598CF" w:rsidR="00062EC8" w:rsidRPr="00231463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Wykonawca zobowiązany jest zapewnić dostępność autokaru do dyspozycji grupy na miejscu w </w:t>
      </w:r>
      <w:r w:rsidR="006A02E5">
        <w:rPr>
          <w:rFonts w:ascii="Arial Narrow" w:hAnsi="Arial Narrow"/>
        </w:rPr>
        <w:t xml:space="preserve">Pradze. </w:t>
      </w:r>
    </w:p>
    <w:p w14:paraId="6FB06BAD" w14:textId="35EACA45" w:rsidR="00062EC8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Wykonawca zapewni przejazd autokarem o ilości miejsc siedzących nie mniejszej niż przewidywana liczba uczestników wycieczek. </w:t>
      </w:r>
    </w:p>
    <w:p w14:paraId="2218ADE9" w14:textId="26B35FCC" w:rsidR="00A76D72" w:rsidRPr="006A02E5" w:rsidRDefault="00A76D72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6A02E5">
        <w:rPr>
          <w:rFonts w:ascii="Arial Narrow" w:hAnsi="Arial Narrow"/>
        </w:rPr>
        <w:t xml:space="preserve">Autokar realizujący usługę musi być sprawny, wyprodukowany nie wcześniej niż w 2015 roku; wyposażony w pasy bezpieczeństwa, systemy ABS i ESP (lub inne systemy elektronicznej stabilizacji pojazdu) oraz klimatyzację. Ponadto autokar winien posiadać aktualne badanie techniczne oraz aktualną polisę OC </w:t>
      </w:r>
      <w:r w:rsidR="0032243B">
        <w:rPr>
          <w:rFonts w:ascii="Arial Narrow" w:hAnsi="Arial Narrow"/>
        </w:rPr>
        <w:br/>
      </w:r>
      <w:r w:rsidRPr="006A02E5">
        <w:rPr>
          <w:rFonts w:ascii="Arial Narrow" w:hAnsi="Arial Narrow"/>
        </w:rPr>
        <w:t>i NNW, a na jego wyposażeniu powinna znajdować się wyposażona apteczka oraz gaśnica o aktualnym terminie przydatności do użycia.</w:t>
      </w:r>
    </w:p>
    <w:p w14:paraId="49F97E06" w14:textId="66206404" w:rsidR="00062EC8" w:rsidRPr="00231463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Wykonawca zapewnia niezbędną ilość kierowców, zgodnie z ustawą z dnia 16 kwietnia 2004 r. o czasie pracy kierowców oraz innych powszechnie obowiązujących przepisów. </w:t>
      </w:r>
    </w:p>
    <w:p w14:paraId="33AE46E9" w14:textId="77777777" w:rsidR="00062EC8" w:rsidRPr="00231463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Wykonawca zobowiąże kierującego pojazdem do posiadania przy sobie i okazywania na żądanie wymaganego prawa jazdy kat. D, dowodu rejestracyjnego pojazdu, dokumentu stwierdzającego zawarte umowy obowiązkowego ubezpieczenia OC, NNW oraz pozostałych dokumentów wynikających z ustawy o transporcie drogowym. </w:t>
      </w:r>
    </w:p>
    <w:p w14:paraId="208087C0" w14:textId="77777777" w:rsidR="00062EC8" w:rsidRPr="00231463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 przypadku awarii środka transportu Wykonawca zapewni na własny koszt zastępczy środek transportu, spełniający warunki określone w umowie, w taki sposób, aby nie powodować opóźnień czasowych. Zamawiający nie będzie ponosił z tego tytułu żadnych dodatkowych kosztów. </w:t>
      </w:r>
    </w:p>
    <w:p w14:paraId="5F22193C" w14:textId="1D5B5BFD" w:rsidR="00062EC8" w:rsidRPr="00231463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lastRenderedPageBreak/>
        <w:t>W przypadku, gdy Wykonawca nie zapewni zastępczego środka transportu oraz kierowcy w sytuacji określonej wyżej, Zamawiający zleci osobie trzeciej wykonanie zastępczej usługi. Wykonawca ponosi wszelkie koszty zapewnienia zastępczego środka transportu.</w:t>
      </w:r>
    </w:p>
    <w:p w14:paraId="5837F3CA" w14:textId="6CB4620A" w:rsidR="002A4EDB" w:rsidRDefault="002A4EDB" w:rsidP="00231463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>Wykonawca zobowiązany jest do ubezpieczenia środków transportu i pasażerów od wszelkich szkód powstałych podczas przewozu i pozostających w związku z przewozem (OC i NNW).</w:t>
      </w:r>
    </w:p>
    <w:p w14:paraId="2B22E210" w14:textId="77777777" w:rsidR="004D5EBB" w:rsidRDefault="00F637DA" w:rsidP="00F637D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F637DA">
        <w:rPr>
          <w:rFonts w:ascii="Arial Narrow" w:hAnsi="Arial Narrow"/>
          <w:b/>
          <w:bCs/>
        </w:rPr>
        <w:t xml:space="preserve">W zakresie programu edukacyjnego: </w:t>
      </w:r>
    </w:p>
    <w:p w14:paraId="6728C16D" w14:textId="057B29CF" w:rsidR="00F637DA" w:rsidRPr="00AC66A2" w:rsidRDefault="004D5EBB" w:rsidP="004D5EBB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</w:rPr>
      </w:pPr>
      <w:r w:rsidRPr="00AC66A2">
        <w:rPr>
          <w:rFonts w:ascii="Arial Narrow" w:hAnsi="Arial Narrow"/>
        </w:rPr>
        <w:t xml:space="preserve">Wykonawca zobowiązany jest zapewnić </w:t>
      </w:r>
      <w:r w:rsidR="00F637DA" w:rsidRPr="00AC66A2">
        <w:rPr>
          <w:rFonts w:ascii="Arial Narrow" w:hAnsi="Arial Narrow"/>
        </w:rPr>
        <w:t>zwiedzanie Pragi z przewodnikiem</w:t>
      </w:r>
    </w:p>
    <w:p w14:paraId="6339DD2A" w14:textId="5FFA9DBD" w:rsidR="00F637DA" w:rsidRPr="00AC66A2" w:rsidRDefault="00F637DA" w:rsidP="00F637DA">
      <w:pPr>
        <w:pStyle w:val="Akapitzlist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</w:rPr>
      </w:pPr>
      <w:r w:rsidRPr="00AC66A2">
        <w:rPr>
          <w:rFonts w:ascii="Arial Narrow" w:hAnsi="Arial Narrow"/>
        </w:rPr>
        <w:t xml:space="preserve">Ramowy program </w:t>
      </w:r>
      <w:r w:rsidR="004D5EBB" w:rsidRPr="00AC66A2">
        <w:rPr>
          <w:rFonts w:ascii="Arial Narrow" w:hAnsi="Arial Narrow"/>
        </w:rPr>
        <w:t xml:space="preserve">wycieczki </w:t>
      </w:r>
      <w:r w:rsidR="00AC66A2" w:rsidRPr="00AC66A2">
        <w:rPr>
          <w:rFonts w:ascii="Arial Narrow" w:hAnsi="Arial Narrow"/>
        </w:rPr>
        <w:t>edukacyjnej</w:t>
      </w:r>
      <w:r w:rsidR="00AC66A2">
        <w:rPr>
          <w:rFonts w:ascii="Arial Narrow" w:hAnsi="Arial Narrow"/>
        </w:rPr>
        <w:t xml:space="preserve"> obejmuje niżej wskazane punkty/miejsca</w:t>
      </w:r>
      <w:r w:rsidRPr="00AC66A2">
        <w:rPr>
          <w:rFonts w:ascii="Arial Narrow" w:hAnsi="Arial Narrow"/>
        </w:rPr>
        <w:t>:</w:t>
      </w:r>
    </w:p>
    <w:p w14:paraId="7E53FC9E" w14:textId="5C20067C" w:rsidR="00F637DA" w:rsidRPr="00F637DA" w:rsidRDefault="00F637DA" w:rsidP="00F637D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F637DA">
        <w:rPr>
          <w:rFonts w:ascii="Arial Narrow" w:hAnsi="Arial Narrow"/>
        </w:rPr>
        <w:t xml:space="preserve">Zespół zamkowo-katedralny </w:t>
      </w:r>
      <w:proofErr w:type="spellStart"/>
      <w:r w:rsidRPr="00F637DA">
        <w:rPr>
          <w:rFonts w:ascii="Arial Narrow" w:hAnsi="Arial Narrow"/>
        </w:rPr>
        <w:t>Hradčany</w:t>
      </w:r>
      <w:proofErr w:type="spellEnd"/>
      <w:r w:rsidRPr="00F637DA">
        <w:rPr>
          <w:rFonts w:ascii="Arial Narrow" w:hAnsi="Arial Narrow"/>
        </w:rPr>
        <w:t xml:space="preserve"> (zamek królewski, gotycka katedra Św. Wita)</w:t>
      </w:r>
      <w:r w:rsidR="009A2D5C">
        <w:rPr>
          <w:rFonts w:ascii="Arial Narrow" w:hAnsi="Arial Narrow"/>
        </w:rPr>
        <w:t>,</w:t>
      </w:r>
    </w:p>
    <w:p w14:paraId="72D679C5" w14:textId="163B02B7" w:rsidR="00F637DA" w:rsidRPr="00F637DA" w:rsidRDefault="00F637DA" w:rsidP="00F637D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F637DA">
        <w:rPr>
          <w:rFonts w:ascii="Arial Narrow" w:hAnsi="Arial Narrow"/>
        </w:rPr>
        <w:t xml:space="preserve">Dzielnicę </w:t>
      </w:r>
      <w:proofErr w:type="spellStart"/>
      <w:r w:rsidRPr="00F637DA">
        <w:rPr>
          <w:rFonts w:ascii="Arial Narrow" w:hAnsi="Arial Narrow"/>
        </w:rPr>
        <w:t>Malá</w:t>
      </w:r>
      <w:proofErr w:type="spellEnd"/>
      <w:r w:rsidRPr="00F637DA">
        <w:rPr>
          <w:rFonts w:ascii="Arial Narrow" w:hAnsi="Arial Narrow"/>
        </w:rPr>
        <w:t xml:space="preserve"> </w:t>
      </w:r>
      <w:proofErr w:type="spellStart"/>
      <w:r w:rsidRPr="00F637DA">
        <w:rPr>
          <w:rFonts w:ascii="Arial Narrow" w:hAnsi="Arial Narrow"/>
        </w:rPr>
        <w:t>Strana</w:t>
      </w:r>
      <w:proofErr w:type="spellEnd"/>
      <w:r w:rsidRPr="00F637DA">
        <w:rPr>
          <w:rFonts w:ascii="Arial Narrow" w:hAnsi="Arial Narrow"/>
        </w:rPr>
        <w:t xml:space="preserve"> oraz kościół Św. Mikołaja</w:t>
      </w:r>
      <w:r w:rsidR="009A2D5C">
        <w:rPr>
          <w:rFonts w:ascii="Arial Narrow" w:hAnsi="Arial Narrow"/>
        </w:rPr>
        <w:t>,</w:t>
      </w:r>
    </w:p>
    <w:p w14:paraId="6B302B7C" w14:textId="443D5C54" w:rsidR="00F637DA" w:rsidRPr="00F637DA" w:rsidRDefault="00F637DA" w:rsidP="00F637D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F637DA">
        <w:rPr>
          <w:rFonts w:ascii="Arial Narrow" w:hAnsi="Arial Narrow"/>
        </w:rPr>
        <w:t>Most Karola oraz Trakt Królewski</w:t>
      </w:r>
      <w:r w:rsidR="009A2D5C">
        <w:rPr>
          <w:rFonts w:ascii="Arial Narrow" w:hAnsi="Arial Narrow"/>
        </w:rPr>
        <w:t>,</w:t>
      </w:r>
    </w:p>
    <w:p w14:paraId="1E1A61C5" w14:textId="6B43495E" w:rsidR="00F637DA" w:rsidRPr="00F637DA" w:rsidRDefault="00F637DA" w:rsidP="00F637DA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F637DA">
        <w:rPr>
          <w:rFonts w:ascii="Arial Narrow" w:hAnsi="Arial Narrow"/>
        </w:rPr>
        <w:t xml:space="preserve">Rynek Staromiejski z pomnikiem J. Husa, katedrę </w:t>
      </w:r>
      <w:proofErr w:type="spellStart"/>
      <w:r w:rsidRPr="00F637DA">
        <w:rPr>
          <w:rFonts w:ascii="Arial Narrow" w:hAnsi="Arial Narrow"/>
        </w:rPr>
        <w:t>tyńską</w:t>
      </w:r>
      <w:proofErr w:type="spellEnd"/>
      <w:r w:rsidRPr="00F637DA">
        <w:rPr>
          <w:rFonts w:ascii="Arial Narrow" w:hAnsi="Arial Narrow"/>
        </w:rPr>
        <w:t xml:space="preserve"> oraz ratusz z zegarem </w:t>
      </w:r>
      <w:proofErr w:type="spellStart"/>
      <w:r w:rsidRPr="00F637DA">
        <w:rPr>
          <w:rFonts w:ascii="Arial Narrow" w:hAnsi="Arial Narrow"/>
        </w:rPr>
        <w:t>Orloj</w:t>
      </w:r>
      <w:proofErr w:type="spellEnd"/>
      <w:r w:rsidR="009A2D5C">
        <w:rPr>
          <w:rFonts w:ascii="Arial Narrow" w:hAnsi="Arial Narrow"/>
        </w:rPr>
        <w:t>,</w:t>
      </w:r>
    </w:p>
    <w:p w14:paraId="08F37888" w14:textId="1D684026" w:rsidR="004F04C5" w:rsidRPr="004F04C5" w:rsidRDefault="00F637DA" w:rsidP="004F04C5">
      <w:pPr>
        <w:pStyle w:val="Akapitzlist"/>
        <w:numPr>
          <w:ilvl w:val="0"/>
          <w:numId w:val="26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F637DA">
        <w:rPr>
          <w:rFonts w:ascii="Arial Narrow" w:hAnsi="Arial Narrow"/>
        </w:rPr>
        <w:t>Plac Wacława.</w:t>
      </w:r>
    </w:p>
    <w:p w14:paraId="7A51352F" w14:textId="28E2F912" w:rsidR="004D5EBB" w:rsidRPr="00AC66A2" w:rsidRDefault="004D5EBB" w:rsidP="004D5EBB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4D5EBB">
        <w:rPr>
          <w:rFonts w:ascii="Arial Narrow" w:hAnsi="Arial Narrow"/>
        </w:rPr>
        <w:t xml:space="preserve">Wykonawca jest zobowiązany do zapewnienia każdemu uczestnikowi sprawnego zestawu słuchawkowego (typu </w:t>
      </w:r>
      <w:proofErr w:type="spellStart"/>
      <w:r w:rsidRPr="004D5EBB">
        <w:rPr>
          <w:rFonts w:ascii="Arial Narrow" w:hAnsi="Arial Narrow"/>
        </w:rPr>
        <w:t>audioguide</w:t>
      </w:r>
      <w:proofErr w:type="spellEnd"/>
      <w:r w:rsidRPr="004D5EBB">
        <w:rPr>
          <w:rFonts w:ascii="Arial Narrow" w:hAnsi="Arial Narrow"/>
        </w:rPr>
        <w:t>/tour-</w:t>
      </w:r>
      <w:proofErr w:type="spellStart"/>
      <w:r w:rsidRPr="004D5EBB">
        <w:rPr>
          <w:rFonts w:ascii="Arial Narrow" w:hAnsi="Arial Narrow"/>
        </w:rPr>
        <w:t>guide</w:t>
      </w:r>
      <w:proofErr w:type="spellEnd"/>
      <w:r w:rsidR="00AC66A2">
        <w:rPr>
          <w:rFonts w:ascii="Arial Narrow" w:hAnsi="Arial Narrow"/>
        </w:rPr>
        <w:t xml:space="preserve">) - </w:t>
      </w:r>
      <w:r w:rsidRPr="004D5EBB">
        <w:rPr>
          <w:rFonts w:ascii="Arial Narrow" w:hAnsi="Arial Narrow"/>
        </w:rPr>
        <w:t>umożliwiającego wyraźny odbiór treści przekazywanych przez przewodnika.</w:t>
      </w:r>
    </w:p>
    <w:p w14:paraId="1971FD36" w14:textId="353545AD" w:rsidR="00F637DA" w:rsidRPr="004F04C5" w:rsidRDefault="004D5EBB" w:rsidP="00AC66A2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AC66A2">
        <w:rPr>
          <w:rFonts w:ascii="Arial Narrow" w:hAnsi="Arial Narrow"/>
        </w:rPr>
        <w:t>Koszt wynajmu i obsługi zestawów słuchawkowych musi być uwzględniony w całkowitej cenie ofertowej.</w:t>
      </w:r>
    </w:p>
    <w:p w14:paraId="7C0F139B" w14:textId="559CFEA0" w:rsidR="004F04C5" w:rsidRPr="00240987" w:rsidRDefault="004F04C5" w:rsidP="00AC66A2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 Narrow" w:hAnsi="Arial Narrow"/>
        </w:rPr>
      </w:pPr>
      <w:r w:rsidRPr="00240987">
        <w:rPr>
          <w:rFonts w:ascii="Arial Narrow" w:hAnsi="Arial Narrow"/>
        </w:rPr>
        <w:t>Program wycieczki nie zakłada zwiedzania miejsc lub wnętrz wymagających odpłatności przy wejściu. Wykonawca jest zobowiązany zaplanować trasę tak, aby nie generowała ona dodatkowych kosztów z tytułu biletów wstępu.</w:t>
      </w:r>
    </w:p>
    <w:p w14:paraId="6B0EB0C2" w14:textId="0FB0871F" w:rsidR="00290004" w:rsidRDefault="000909C6" w:rsidP="00290004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  <w:b/>
          <w:bCs/>
        </w:rPr>
      </w:pPr>
      <w:r w:rsidRPr="006A02E5">
        <w:rPr>
          <w:rFonts w:ascii="Arial Narrow" w:hAnsi="Arial Narrow"/>
          <w:b/>
          <w:bCs/>
        </w:rPr>
        <w:t xml:space="preserve">W zakresie </w:t>
      </w:r>
      <w:r w:rsidR="00B33E41" w:rsidRPr="006A02E5">
        <w:rPr>
          <w:rFonts w:ascii="Arial Narrow" w:hAnsi="Arial Narrow"/>
          <w:b/>
          <w:bCs/>
        </w:rPr>
        <w:t>zapewniania</w:t>
      </w:r>
      <w:r w:rsidRPr="006A02E5">
        <w:rPr>
          <w:rFonts w:ascii="Arial Narrow" w:hAnsi="Arial Narrow"/>
          <w:b/>
          <w:bCs/>
        </w:rPr>
        <w:t xml:space="preserve"> wyżyw</w:t>
      </w:r>
      <w:r w:rsidR="00DF7A1C">
        <w:rPr>
          <w:rFonts w:ascii="Arial Narrow" w:hAnsi="Arial Narrow"/>
          <w:b/>
          <w:bCs/>
        </w:rPr>
        <w:t>ie</w:t>
      </w:r>
      <w:r w:rsidRPr="006A02E5">
        <w:rPr>
          <w:rFonts w:ascii="Arial Narrow" w:hAnsi="Arial Narrow"/>
          <w:b/>
          <w:bCs/>
        </w:rPr>
        <w:t xml:space="preserve">nia </w:t>
      </w:r>
      <w:r w:rsidR="00B33E41" w:rsidRPr="006A02E5">
        <w:rPr>
          <w:rFonts w:ascii="Arial Narrow" w:hAnsi="Arial Narrow"/>
          <w:b/>
          <w:bCs/>
        </w:rPr>
        <w:t xml:space="preserve">dla </w:t>
      </w:r>
      <w:r w:rsidRPr="006A02E5">
        <w:rPr>
          <w:rFonts w:ascii="Arial Narrow" w:hAnsi="Arial Narrow"/>
          <w:b/>
          <w:bCs/>
        </w:rPr>
        <w:t>uczestników:</w:t>
      </w:r>
    </w:p>
    <w:p w14:paraId="1C4ADCC2" w14:textId="6E6252BE" w:rsidR="00290004" w:rsidRDefault="00290004" w:rsidP="002900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</w:rPr>
      </w:pPr>
      <w:r w:rsidRPr="00290004">
        <w:rPr>
          <w:rFonts w:ascii="Arial Narrow" w:hAnsi="Arial Narrow"/>
        </w:rPr>
        <w:t xml:space="preserve">Wykonawca zobowiązany jest do zapewnienia każdemu uczestnikowi wycieczki wyżywienia w formie zestawu typu </w:t>
      </w:r>
      <w:r w:rsidR="009A2D5C">
        <w:rPr>
          <w:rFonts w:ascii="Arial Narrow" w:hAnsi="Arial Narrow"/>
        </w:rPr>
        <w:t>„</w:t>
      </w:r>
      <w:r w:rsidRPr="00290004">
        <w:rPr>
          <w:rFonts w:ascii="Arial Narrow" w:hAnsi="Arial Narrow"/>
        </w:rPr>
        <w:t>lunch-</w:t>
      </w:r>
      <w:proofErr w:type="spellStart"/>
      <w:r w:rsidRPr="00290004">
        <w:rPr>
          <w:rFonts w:ascii="Arial Narrow" w:hAnsi="Arial Narrow"/>
        </w:rPr>
        <w:t>box</w:t>
      </w:r>
      <w:proofErr w:type="spellEnd"/>
      <w:r w:rsidR="009A2D5C">
        <w:rPr>
          <w:rFonts w:ascii="Arial Narrow" w:hAnsi="Arial Narrow"/>
        </w:rPr>
        <w:t xml:space="preserve">” - </w:t>
      </w:r>
      <w:r w:rsidRPr="00290004">
        <w:rPr>
          <w:rFonts w:ascii="Arial Narrow" w:hAnsi="Arial Narrow"/>
        </w:rPr>
        <w:t>zapakowanego w indywidualną, estetyczną torebkę papierową.</w:t>
      </w:r>
    </w:p>
    <w:p w14:paraId="227D0DE7" w14:textId="18E0BF58" w:rsidR="00290004" w:rsidRDefault="00290004" w:rsidP="002900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</w:rPr>
      </w:pPr>
      <w:r w:rsidRPr="00290004">
        <w:rPr>
          <w:rFonts w:ascii="Arial Narrow" w:hAnsi="Arial Narrow"/>
        </w:rPr>
        <w:t>W skład każdego zestawu lunch-</w:t>
      </w:r>
      <w:proofErr w:type="spellStart"/>
      <w:r w:rsidRPr="00290004">
        <w:rPr>
          <w:rFonts w:ascii="Arial Narrow" w:hAnsi="Arial Narrow"/>
        </w:rPr>
        <w:t>box</w:t>
      </w:r>
      <w:proofErr w:type="spellEnd"/>
      <w:r w:rsidRPr="00290004">
        <w:rPr>
          <w:rFonts w:ascii="Arial Narrow" w:hAnsi="Arial Narrow"/>
        </w:rPr>
        <w:t xml:space="preserve"> muszą wchodzić co najmniej:</w:t>
      </w:r>
    </w:p>
    <w:p w14:paraId="13B6A26F" w14:textId="59E85F4F" w:rsidR="00290004" w:rsidRDefault="00290004" w:rsidP="0029000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 Narrow" w:hAnsi="Arial Narrow"/>
        </w:rPr>
      </w:pPr>
      <w:r w:rsidRPr="00290004">
        <w:rPr>
          <w:rFonts w:ascii="Arial Narrow" w:hAnsi="Arial Narrow"/>
        </w:rPr>
        <w:t>świeża bułka</w:t>
      </w:r>
      <w:r>
        <w:rPr>
          <w:rFonts w:ascii="Arial Narrow" w:hAnsi="Arial Narrow"/>
        </w:rPr>
        <w:t>/kanapka</w:t>
      </w:r>
      <w:r w:rsidRPr="00290004">
        <w:rPr>
          <w:rFonts w:ascii="Arial Narrow" w:hAnsi="Arial Narrow"/>
        </w:rPr>
        <w:t xml:space="preserve"> (np. z serem, wędliną i świeżymi warzywami), przygotowana w dniu wyjazdu i zapakowana higienicznie</w:t>
      </w:r>
      <w:r>
        <w:rPr>
          <w:rFonts w:ascii="Arial Narrow" w:hAnsi="Arial Narrow"/>
        </w:rPr>
        <w:t>,</w:t>
      </w:r>
    </w:p>
    <w:p w14:paraId="3E0E53A3" w14:textId="21288FD4" w:rsidR="00290004" w:rsidRDefault="00290004" w:rsidP="0029000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o</w:t>
      </w:r>
      <w:r w:rsidRPr="00290004">
        <w:rPr>
          <w:rFonts w:ascii="Arial Narrow" w:hAnsi="Arial Narrow"/>
        </w:rPr>
        <w:t>woc – sezonowy (np. jabłko, banan)</w:t>
      </w:r>
      <w:r w:rsidR="009A2D5C">
        <w:rPr>
          <w:rFonts w:ascii="Arial Narrow" w:hAnsi="Arial Narrow"/>
        </w:rPr>
        <w:t xml:space="preserve"> </w:t>
      </w:r>
      <w:proofErr w:type="gramStart"/>
      <w:r w:rsidR="009A2D5C">
        <w:rPr>
          <w:rFonts w:ascii="Arial Narrow" w:hAnsi="Arial Narrow"/>
        </w:rPr>
        <w:t xml:space="preserve">- </w:t>
      </w:r>
      <w:r w:rsidRPr="00290004">
        <w:rPr>
          <w:rFonts w:ascii="Arial Narrow" w:hAnsi="Arial Narrow"/>
        </w:rPr>
        <w:t xml:space="preserve"> cały</w:t>
      </w:r>
      <w:proofErr w:type="gramEnd"/>
      <w:r w:rsidRPr="00290004">
        <w:rPr>
          <w:rFonts w:ascii="Arial Narrow" w:hAnsi="Arial Narrow"/>
        </w:rPr>
        <w:t>, umyty i gotowy do spożycia;</w:t>
      </w:r>
    </w:p>
    <w:p w14:paraId="65DEA0B1" w14:textId="77777777" w:rsidR="009A2D5C" w:rsidRDefault="00290004" w:rsidP="003C5C1F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Pr="00290004">
        <w:rPr>
          <w:rFonts w:ascii="Arial Narrow" w:hAnsi="Arial Narrow"/>
        </w:rPr>
        <w:t>oda mineralna niegazowana – w oryginalnie zamkniętym opakowaniu jednostkowy</w:t>
      </w:r>
    </w:p>
    <w:p w14:paraId="0E5E1149" w14:textId="3BD14205" w:rsidR="003C5C1F" w:rsidRDefault="00290004" w:rsidP="009A2D5C">
      <w:pPr>
        <w:pStyle w:val="Akapitzlist"/>
        <w:spacing w:after="0" w:line="276" w:lineRule="auto"/>
        <w:ind w:left="1440"/>
        <w:jc w:val="both"/>
        <w:rPr>
          <w:rFonts w:ascii="Arial Narrow" w:hAnsi="Arial Narrow"/>
        </w:rPr>
      </w:pPr>
      <w:r w:rsidRPr="00290004">
        <w:rPr>
          <w:rFonts w:ascii="Arial Narrow" w:hAnsi="Arial Narrow"/>
        </w:rPr>
        <w:t>o pojemności min. 0,5 l.</w:t>
      </w:r>
    </w:p>
    <w:p w14:paraId="7090FBB5" w14:textId="15484F0A" w:rsidR="00290004" w:rsidRPr="004F04C5" w:rsidRDefault="00290004" w:rsidP="0029000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 Narrow" w:hAnsi="Arial Narrow"/>
        </w:rPr>
      </w:pPr>
      <w:r w:rsidRPr="003C5C1F">
        <w:rPr>
          <w:rFonts w:ascii="Arial Narrow" w:hAnsi="Arial Narrow"/>
        </w:rPr>
        <w:t>Wykonawca zobowiązany jest do zapewnienia wariantów zestawu uwzględniających specjalne potrzeby żywieniowe uczestników (np. dieta wegetariańska, bezglutenowa, alergie pokarmowe), zgłoszone przez Zamawiającego nie później niż na 3 dni robocze przed terminem wyjazdu.</w:t>
      </w:r>
    </w:p>
    <w:p w14:paraId="549667B8" w14:textId="57529883" w:rsidR="005A69E3" w:rsidRPr="00231463" w:rsidRDefault="00EE4C33" w:rsidP="0023146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Wykonawca zobowiązany </w:t>
      </w:r>
      <w:r w:rsidR="00B7069E" w:rsidRPr="00231463">
        <w:rPr>
          <w:rFonts w:ascii="Arial Narrow" w:hAnsi="Arial Narrow"/>
        </w:rPr>
        <w:t>będzie do</w:t>
      </w:r>
      <w:r w:rsidRPr="00231463">
        <w:rPr>
          <w:rFonts w:ascii="Arial Narrow" w:hAnsi="Arial Narrow"/>
        </w:rPr>
        <w:t xml:space="preserve"> sporządzania dokumentów</w:t>
      </w:r>
      <w:r w:rsidR="00B9211E" w:rsidRPr="00231463">
        <w:rPr>
          <w:rFonts w:ascii="Arial Narrow" w:hAnsi="Arial Narrow"/>
        </w:rPr>
        <w:t xml:space="preserve"> wycieczki określonych przez Zamawiającego</w:t>
      </w:r>
      <w:r w:rsidRPr="00231463">
        <w:rPr>
          <w:rFonts w:ascii="Arial Narrow" w:hAnsi="Arial Narrow"/>
        </w:rPr>
        <w:t>, których konieczność wynika z</w:t>
      </w:r>
      <w:r w:rsidR="00772E56" w:rsidRPr="00231463">
        <w:rPr>
          <w:rFonts w:ascii="Arial Narrow" w:hAnsi="Arial Narrow"/>
        </w:rPr>
        <w:t xml:space="preserve"> </w:t>
      </w:r>
      <w:r w:rsidRPr="00231463">
        <w:rPr>
          <w:rFonts w:ascii="Arial Narrow" w:hAnsi="Arial Narrow"/>
        </w:rPr>
        <w:t xml:space="preserve">obowiązujących przepisów i umowy na </w:t>
      </w:r>
      <w:proofErr w:type="gramStart"/>
      <w:r w:rsidRPr="00231463">
        <w:rPr>
          <w:rFonts w:ascii="Arial Narrow" w:hAnsi="Arial Narrow"/>
        </w:rPr>
        <w:t>dofinansowanie</w:t>
      </w:r>
      <w:r w:rsidR="003A6656" w:rsidRPr="00231463">
        <w:rPr>
          <w:rFonts w:ascii="Arial Narrow" w:hAnsi="Arial Narrow"/>
        </w:rPr>
        <w:t xml:space="preserve">, </w:t>
      </w:r>
      <w:r w:rsidR="00231463">
        <w:rPr>
          <w:rFonts w:ascii="Arial Narrow" w:hAnsi="Arial Narrow"/>
        </w:rPr>
        <w:t xml:space="preserve"> </w:t>
      </w:r>
      <w:r w:rsidR="003A6656" w:rsidRPr="00231463">
        <w:rPr>
          <w:rFonts w:ascii="Arial Narrow" w:hAnsi="Arial Narrow"/>
        </w:rPr>
        <w:t>w</w:t>
      </w:r>
      <w:proofErr w:type="gramEnd"/>
      <w:r w:rsidR="003A6656" w:rsidRPr="00231463">
        <w:rPr>
          <w:rFonts w:ascii="Arial Narrow" w:hAnsi="Arial Narrow"/>
        </w:rPr>
        <w:t xml:space="preserve"> </w:t>
      </w:r>
      <w:r w:rsidR="00B7069E" w:rsidRPr="00231463">
        <w:rPr>
          <w:rFonts w:ascii="Arial Narrow" w:hAnsi="Arial Narrow"/>
        </w:rPr>
        <w:t>szczególności listy</w:t>
      </w:r>
      <w:r w:rsidR="003A6656" w:rsidRPr="00231463">
        <w:rPr>
          <w:rFonts w:ascii="Arial Narrow" w:hAnsi="Arial Narrow"/>
        </w:rPr>
        <w:t xml:space="preserve"> obecności</w:t>
      </w:r>
      <w:r w:rsidR="005A69E3" w:rsidRPr="00231463">
        <w:rPr>
          <w:rFonts w:ascii="Arial Narrow" w:hAnsi="Arial Narrow"/>
        </w:rPr>
        <w:t>.</w:t>
      </w:r>
    </w:p>
    <w:p w14:paraId="43B7EC8C" w14:textId="1C146EBE" w:rsidR="00386681" w:rsidRPr="0032243B" w:rsidRDefault="003A6656" w:rsidP="0032243B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Zamawiający przekaże listę uczestników (imię, nazwisko, PESEL/nr dowodu) niezbędną </w:t>
      </w:r>
      <w:r w:rsidR="009A2D5C">
        <w:rPr>
          <w:rFonts w:ascii="Arial Narrow" w:hAnsi="Arial Narrow"/>
        </w:rPr>
        <w:t xml:space="preserve">do </w:t>
      </w:r>
      <w:r w:rsidRPr="00231463">
        <w:rPr>
          <w:rFonts w:ascii="Arial Narrow" w:hAnsi="Arial Narrow"/>
        </w:rPr>
        <w:t>ubezpieczenia, a Wykonawca zobowiązuje się do przetwarzania tych danych zgodnie z RODO wyłącznie w celu realizacji zamówienia.</w:t>
      </w:r>
      <w:r w:rsidR="0032243B">
        <w:rPr>
          <w:rFonts w:ascii="Arial Narrow" w:hAnsi="Arial Narrow"/>
        </w:rPr>
        <w:t xml:space="preserve"> </w:t>
      </w:r>
      <w:r w:rsidR="00535414" w:rsidRPr="0032243B">
        <w:rPr>
          <w:rFonts w:ascii="Arial Narrow" w:hAnsi="Arial Narrow"/>
        </w:rPr>
        <w:t xml:space="preserve">Wykonawca najpóźniej na 1 dzień przed wyjazdem przedstawi Zamawiającemu kserokopię polisy ubezpieczeniowej uczestników wyjazdu. </w:t>
      </w:r>
    </w:p>
    <w:p w14:paraId="21158F4D" w14:textId="77777777" w:rsidR="00386681" w:rsidRPr="00231463" w:rsidRDefault="00DA49FC" w:rsidP="0023146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 xml:space="preserve">Wynagrodzenie </w:t>
      </w:r>
      <w:r w:rsidR="00EB5458" w:rsidRPr="00231463">
        <w:rPr>
          <w:rFonts w:ascii="Arial Narrow" w:hAnsi="Arial Narrow"/>
        </w:rPr>
        <w:t xml:space="preserve">określone w umowie </w:t>
      </w:r>
      <w:r w:rsidRPr="00231463">
        <w:rPr>
          <w:rFonts w:ascii="Arial Narrow" w:hAnsi="Arial Narrow"/>
        </w:rPr>
        <w:t>obejmuje wszystkie koszty i Zamawiający nie ponosi dodatkowych opłat.</w:t>
      </w:r>
    </w:p>
    <w:p w14:paraId="69DF8729" w14:textId="77777777" w:rsidR="00386681" w:rsidRPr="00231463" w:rsidRDefault="00886A36" w:rsidP="0023146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 Narrow" w:hAnsi="Arial Narrow"/>
        </w:rPr>
      </w:pPr>
      <w:r w:rsidRPr="00231463">
        <w:rPr>
          <w:rFonts w:ascii="Arial Narrow" w:hAnsi="Arial Narrow"/>
        </w:rPr>
        <w:t>Nie przewiduje się możliwości wypłacania Wykonawcy zaliczki.</w:t>
      </w:r>
    </w:p>
    <w:p w14:paraId="48268447" w14:textId="349D7CDB" w:rsidR="00EE4C33" w:rsidRPr="00231463" w:rsidRDefault="00EE4C33" w:rsidP="00231463">
      <w:pPr>
        <w:spacing w:after="0" w:line="276" w:lineRule="auto"/>
        <w:jc w:val="both"/>
        <w:rPr>
          <w:rFonts w:ascii="Arial Narrow" w:hAnsi="Arial Narrow"/>
        </w:rPr>
      </w:pPr>
    </w:p>
    <w:p w14:paraId="792E8185" w14:textId="77777777" w:rsidR="00EE4C33" w:rsidRPr="00231463" w:rsidRDefault="00EE4C33" w:rsidP="00231463">
      <w:pPr>
        <w:spacing w:after="0" w:line="276" w:lineRule="auto"/>
        <w:jc w:val="both"/>
        <w:rPr>
          <w:rFonts w:ascii="Arial Narrow" w:hAnsi="Arial Narrow"/>
        </w:rPr>
      </w:pPr>
    </w:p>
    <w:p w14:paraId="336EA0B2" w14:textId="5C382B37" w:rsidR="00EE4C33" w:rsidRPr="00231463" w:rsidRDefault="00EE4C33" w:rsidP="00231463">
      <w:pPr>
        <w:spacing w:line="276" w:lineRule="auto"/>
        <w:jc w:val="both"/>
        <w:rPr>
          <w:rFonts w:ascii="Arial Narrow" w:hAnsi="Arial Narrow"/>
        </w:rPr>
      </w:pPr>
    </w:p>
    <w:sectPr w:rsidR="00EE4C33" w:rsidRPr="00231463" w:rsidSect="00124E46">
      <w:headerReference w:type="default" r:id="rId7"/>
      <w:footerReference w:type="default" r:id="rId8"/>
      <w:pgSz w:w="11906" w:h="16838"/>
      <w:pgMar w:top="1417" w:right="1417" w:bottom="1417" w:left="1417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52955" w14:textId="77777777" w:rsidR="00E97698" w:rsidRDefault="00E97698" w:rsidP="00EE4C33">
      <w:pPr>
        <w:spacing w:after="0" w:line="240" w:lineRule="auto"/>
      </w:pPr>
      <w:r>
        <w:separator/>
      </w:r>
    </w:p>
  </w:endnote>
  <w:endnote w:type="continuationSeparator" w:id="0">
    <w:p w14:paraId="35CB52BE" w14:textId="77777777" w:rsidR="00E97698" w:rsidRDefault="00E97698" w:rsidP="00EE4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082A6" w14:textId="77777777" w:rsidR="00EE4C33" w:rsidRPr="0018419A" w:rsidRDefault="00EE4C33" w:rsidP="00EE4C33">
    <w:pPr>
      <w:spacing w:after="0"/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b/>
        <w:bCs/>
        <w:sz w:val="20"/>
        <w:szCs w:val="20"/>
      </w:rPr>
      <w:t>Fundusze Europejskie dla Lubuskiego 2021 - 2027</w:t>
    </w:r>
  </w:p>
  <w:p w14:paraId="47610022" w14:textId="77777777" w:rsidR="00EE4C33" w:rsidRPr="0018419A" w:rsidRDefault="00EE4C33" w:rsidP="00EE4C33">
    <w:pPr>
      <w:spacing w:after="0"/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sz w:val="20"/>
        <w:szCs w:val="20"/>
      </w:rPr>
      <w:t>Priorytet 6. Fundusze Europejskie na wsparcie obywateli, Działania 6.15 Edukacja – IIT</w:t>
    </w:r>
  </w:p>
  <w:p w14:paraId="6F4EEC7E" w14:textId="5CC691D7" w:rsidR="00EE4C33" w:rsidRPr="0018419A" w:rsidRDefault="00EE4C33" w:rsidP="00EE4C33">
    <w:pPr>
      <w:spacing w:after="0"/>
      <w:jc w:val="center"/>
      <w:rPr>
        <w:rFonts w:ascii="Arial Narrow" w:hAnsi="Arial Narrow"/>
        <w:sz w:val="20"/>
        <w:szCs w:val="20"/>
      </w:rPr>
    </w:pPr>
    <w:r w:rsidRPr="0018419A">
      <w:rPr>
        <w:rFonts w:ascii="Arial Narrow" w:hAnsi="Arial Narrow"/>
        <w:sz w:val="20"/>
        <w:szCs w:val="20"/>
      </w:rPr>
      <w:t>projekt: „Czas na zawodowców z Powiatu Krośnieńskiego”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36533" w14:textId="77777777" w:rsidR="00E97698" w:rsidRDefault="00E97698" w:rsidP="00EE4C33">
      <w:pPr>
        <w:spacing w:after="0" w:line="240" w:lineRule="auto"/>
      </w:pPr>
      <w:r>
        <w:separator/>
      </w:r>
    </w:p>
  </w:footnote>
  <w:footnote w:type="continuationSeparator" w:id="0">
    <w:p w14:paraId="43003933" w14:textId="77777777" w:rsidR="00E97698" w:rsidRDefault="00E97698" w:rsidP="00EE4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A2F4" w14:textId="7DACE620" w:rsidR="00EE4C33" w:rsidRDefault="00124E46">
    <w:pPr>
      <w:pStyle w:val="Nagwek"/>
    </w:pPr>
    <w:r>
      <w:rPr>
        <w:noProof/>
      </w:rPr>
      <w:drawing>
        <wp:inline distT="0" distB="0" distL="0" distR="0" wp14:anchorId="6D055F25" wp14:editId="65EB8ECA">
          <wp:extent cx="5760720" cy="459740"/>
          <wp:effectExtent l="0" t="0" r="0" b="0"/>
          <wp:docPr id="6172074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7207421" name="Obraz 6172074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00A45"/>
    <w:multiLevelType w:val="hybridMultilevel"/>
    <w:tmpl w:val="10A2790E"/>
    <w:lvl w:ilvl="0" w:tplc="F4C48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5499E"/>
    <w:multiLevelType w:val="hybridMultilevel"/>
    <w:tmpl w:val="080E7242"/>
    <w:lvl w:ilvl="0" w:tplc="F4C484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8F2C25"/>
    <w:multiLevelType w:val="multilevel"/>
    <w:tmpl w:val="87CC4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797030"/>
    <w:multiLevelType w:val="hybridMultilevel"/>
    <w:tmpl w:val="4A6457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10E0F"/>
    <w:multiLevelType w:val="hybridMultilevel"/>
    <w:tmpl w:val="EC4EE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B6DE2"/>
    <w:multiLevelType w:val="hybridMultilevel"/>
    <w:tmpl w:val="C8B8C4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CB68E7"/>
    <w:multiLevelType w:val="hybridMultilevel"/>
    <w:tmpl w:val="59BAAE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C19E7"/>
    <w:multiLevelType w:val="hybridMultilevel"/>
    <w:tmpl w:val="C67E7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17A02"/>
    <w:multiLevelType w:val="hybridMultilevel"/>
    <w:tmpl w:val="5A7A5A2A"/>
    <w:lvl w:ilvl="0" w:tplc="F4C48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37D4B"/>
    <w:multiLevelType w:val="hybridMultilevel"/>
    <w:tmpl w:val="04EAE0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B5162"/>
    <w:multiLevelType w:val="hybridMultilevel"/>
    <w:tmpl w:val="F57E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01042"/>
    <w:multiLevelType w:val="hybridMultilevel"/>
    <w:tmpl w:val="D7B4B62E"/>
    <w:lvl w:ilvl="0" w:tplc="F4C484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81411B"/>
    <w:multiLevelType w:val="hybridMultilevel"/>
    <w:tmpl w:val="D818C580"/>
    <w:lvl w:ilvl="0" w:tplc="F4C484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7A322B"/>
    <w:multiLevelType w:val="hybridMultilevel"/>
    <w:tmpl w:val="BE1E0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F0081"/>
    <w:multiLevelType w:val="hybridMultilevel"/>
    <w:tmpl w:val="13724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974DC"/>
    <w:multiLevelType w:val="hybridMultilevel"/>
    <w:tmpl w:val="DBA25FA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24EAA"/>
    <w:multiLevelType w:val="hybridMultilevel"/>
    <w:tmpl w:val="057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02150"/>
    <w:multiLevelType w:val="hybridMultilevel"/>
    <w:tmpl w:val="2938B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E401B"/>
    <w:multiLevelType w:val="hybridMultilevel"/>
    <w:tmpl w:val="19CAA0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A6F82"/>
    <w:multiLevelType w:val="hybridMultilevel"/>
    <w:tmpl w:val="437ECB0E"/>
    <w:lvl w:ilvl="0" w:tplc="F4C48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C205C"/>
    <w:multiLevelType w:val="hybridMultilevel"/>
    <w:tmpl w:val="010C62DE"/>
    <w:lvl w:ilvl="0" w:tplc="4260C6F2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E5F4E79"/>
    <w:multiLevelType w:val="hybridMultilevel"/>
    <w:tmpl w:val="B54CD800"/>
    <w:lvl w:ilvl="0" w:tplc="31BC7B54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0D961BA"/>
    <w:multiLevelType w:val="hybridMultilevel"/>
    <w:tmpl w:val="F4842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D04FE"/>
    <w:multiLevelType w:val="hybridMultilevel"/>
    <w:tmpl w:val="5BC86740"/>
    <w:lvl w:ilvl="0" w:tplc="F4C48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60751"/>
    <w:multiLevelType w:val="hybridMultilevel"/>
    <w:tmpl w:val="50C64952"/>
    <w:lvl w:ilvl="0" w:tplc="4CB4F7B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A5F3C"/>
    <w:multiLevelType w:val="hybridMultilevel"/>
    <w:tmpl w:val="9190E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028E3"/>
    <w:multiLevelType w:val="hybridMultilevel"/>
    <w:tmpl w:val="86247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F1356"/>
    <w:multiLevelType w:val="hybridMultilevel"/>
    <w:tmpl w:val="DCA08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53EFA"/>
    <w:multiLevelType w:val="hybridMultilevel"/>
    <w:tmpl w:val="6FA811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220B2"/>
    <w:multiLevelType w:val="hybridMultilevel"/>
    <w:tmpl w:val="E8D268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2C411D"/>
    <w:multiLevelType w:val="hybridMultilevel"/>
    <w:tmpl w:val="D80AA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961995">
    <w:abstractNumId w:val="25"/>
  </w:num>
  <w:num w:numId="2" w16cid:durableId="555317073">
    <w:abstractNumId w:val="26"/>
  </w:num>
  <w:num w:numId="3" w16cid:durableId="978343705">
    <w:abstractNumId w:val="4"/>
  </w:num>
  <w:num w:numId="4" w16cid:durableId="1195735220">
    <w:abstractNumId w:val="24"/>
  </w:num>
  <w:num w:numId="5" w16cid:durableId="2119836648">
    <w:abstractNumId w:val="10"/>
  </w:num>
  <w:num w:numId="6" w16cid:durableId="75130043">
    <w:abstractNumId w:val="6"/>
  </w:num>
  <w:num w:numId="7" w16cid:durableId="2064325382">
    <w:abstractNumId w:val="27"/>
  </w:num>
  <w:num w:numId="8" w16cid:durableId="112092640">
    <w:abstractNumId w:val="9"/>
  </w:num>
  <w:num w:numId="9" w16cid:durableId="2076005311">
    <w:abstractNumId w:val="3"/>
  </w:num>
  <w:num w:numId="10" w16cid:durableId="252471354">
    <w:abstractNumId w:val="17"/>
  </w:num>
  <w:num w:numId="11" w16cid:durableId="1562249000">
    <w:abstractNumId w:val="16"/>
  </w:num>
  <w:num w:numId="12" w16cid:durableId="137116520">
    <w:abstractNumId w:val="18"/>
  </w:num>
  <w:num w:numId="13" w16cid:durableId="1208420113">
    <w:abstractNumId w:val="23"/>
  </w:num>
  <w:num w:numId="14" w16cid:durableId="1264410851">
    <w:abstractNumId w:val="15"/>
  </w:num>
  <w:num w:numId="15" w16cid:durableId="1127940856">
    <w:abstractNumId w:val="0"/>
  </w:num>
  <w:num w:numId="16" w16cid:durableId="1590231447">
    <w:abstractNumId w:val="8"/>
  </w:num>
  <w:num w:numId="17" w16cid:durableId="1868366623">
    <w:abstractNumId w:val="28"/>
  </w:num>
  <w:num w:numId="18" w16cid:durableId="1597863473">
    <w:abstractNumId w:val="30"/>
  </w:num>
  <w:num w:numId="19" w16cid:durableId="121922254">
    <w:abstractNumId w:val="22"/>
  </w:num>
  <w:num w:numId="20" w16cid:durableId="1779442671">
    <w:abstractNumId w:val="19"/>
  </w:num>
  <w:num w:numId="21" w16cid:durableId="1276517164">
    <w:abstractNumId w:val="2"/>
  </w:num>
  <w:num w:numId="22" w16cid:durableId="15471163">
    <w:abstractNumId w:val="5"/>
  </w:num>
  <w:num w:numId="23" w16cid:durableId="1691836639">
    <w:abstractNumId w:val="1"/>
  </w:num>
  <w:num w:numId="24" w16cid:durableId="1634404722">
    <w:abstractNumId w:val="7"/>
  </w:num>
  <w:num w:numId="25" w16cid:durableId="602570721">
    <w:abstractNumId w:val="11"/>
  </w:num>
  <w:num w:numId="26" w16cid:durableId="1514807895">
    <w:abstractNumId w:val="12"/>
  </w:num>
  <w:num w:numId="27" w16cid:durableId="149370334">
    <w:abstractNumId w:val="21"/>
  </w:num>
  <w:num w:numId="28" w16cid:durableId="815494418">
    <w:abstractNumId w:val="29"/>
  </w:num>
  <w:num w:numId="29" w16cid:durableId="598637190">
    <w:abstractNumId w:val="13"/>
  </w:num>
  <w:num w:numId="30" w16cid:durableId="1861888347">
    <w:abstractNumId w:val="14"/>
  </w:num>
  <w:num w:numId="31" w16cid:durableId="6680207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A1A"/>
    <w:rsid w:val="00011F09"/>
    <w:rsid w:val="0001578B"/>
    <w:rsid w:val="00017244"/>
    <w:rsid w:val="00026E63"/>
    <w:rsid w:val="00035265"/>
    <w:rsid w:val="0004481C"/>
    <w:rsid w:val="00062EC8"/>
    <w:rsid w:val="00077F49"/>
    <w:rsid w:val="000909C6"/>
    <w:rsid w:val="000E6CE6"/>
    <w:rsid w:val="000F362C"/>
    <w:rsid w:val="00114C64"/>
    <w:rsid w:val="00124E46"/>
    <w:rsid w:val="00141B45"/>
    <w:rsid w:val="0018419A"/>
    <w:rsid w:val="001852CA"/>
    <w:rsid w:val="001E46D9"/>
    <w:rsid w:val="002041FB"/>
    <w:rsid w:val="00223384"/>
    <w:rsid w:val="00231463"/>
    <w:rsid w:val="00240987"/>
    <w:rsid w:val="00290004"/>
    <w:rsid w:val="002A4EDB"/>
    <w:rsid w:val="002C6492"/>
    <w:rsid w:val="002F4D8E"/>
    <w:rsid w:val="00313D9B"/>
    <w:rsid w:val="00315103"/>
    <w:rsid w:val="0032243B"/>
    <w:rsid w:val="00343908"/>
    <w:rsid w:val="0037392B"/>
    <w:rsid w:val="00386681"/>
    <w:rsid w:val="003873BA"/>
    <w:rsid w:val="003A6656"/>
    <w:rsid w:val="003C5C1F"/>
    <w:rsid w:val="003D7D7B"/>
    <w:rsid w:val="003E02DB"/>
    <w:rsid w:val="00416DCE"/>
    <w:rsid w:val="0043435C"/>
    <w:rsid w:val="0043742C"/>
    <w:rsid w:val="00450129"/>
    <w:rsid w:val="004734C4"/>
    <w:rsid w:val="00497B9E"/>
    <w:rsid w:val="004A3058"/>
    <w:rsid w:val="004C16B3"/>
    <w:rsid w:val="004D5EBB"/>
    <w:rsid w:val="004F04C5"/>
    <w:rsid w:val="00506B42"/>
    <w:rsid w:val="0052617A"/>
    <w:rsid w:val="00535414"/>
    <w:rsid w:val="00537099"/>
    <w:rsid w:val="00556A52"/>
    <w:rsid w:val="00597767"/>
    <w:rsid w:val="005A32A0"/>
    <w:rsid w:val="005A52C8"/>
    <w:rsid w:val="005A69E3"/>
    <w:rsid w:val="005E5170"/>
    <w:rsid w:val="006127BA"/>
    <w:rsid w:val="00676B12"/>
    <w:rsid w:val="00684CB5"/>
    <w:rsid w:val="006904F6"/>
    <w:rsid w:val="006A02E5"/>
    <w:rsid w:val="006C4538"/>
    <w:rsid w:val="006D013B"/>
    <w:rsid w:val="006D1580"/>
    <w:rsid w:val="006D237C"/>
    <w:rsid w:val="006D657D"/>
    <w:rsid w:val="007026C4"/>
    <w:rsid w:val="007461F0"/>
    <w:rsid w:val="00772E56"/>
    <w:rsid w:val="00784669"/>
    <w:rsid w:val="007A0093"/>
    <w:rsid w:val="007B417F"/>
    <w:rsid w:val="007E0B3F"/>
    <w:rsid w:val="008311D8"/>
    <w:rsid w:val="00847949"/>
    <w:rsid w:val="00864913"/>
    <w:rsid w:val="0088280A"/>
    <w:rsid w:val="00886A36"/>
    <w:rsid w:val="00887444"/>
    <w:rsid w:val="008D7BD1"/>
    <w:rsid w:val="009219E8"/>
    <w:rsid w:val="0094180A"/>
    <w:rsid w:val="009A2D5C"/>
    <w:rsid w:val="009C2C0A"/>
    <w:rsid w:val="009D129C"/>
    <w:rsid w:val="009E5D07"/>
    <w:rsid w:val="00A2022C"/>
    <w:rsid w:val="00A27855"/>
    <w:rsid w:val="00A32F21"/>
    <w:rsid w:val="00A343A6"/>
    <w:rsid w:val="00A421E4"/>
    <w:rsid w:val="00A6073F"/>
    <w:rsid w:val="00A76D72"/>
    <w:rsid w:val="00A8429A"/>
    <w:rsid w:val="00AC66A2"/>
    <w:rsid w:val="00B23D2F"/>
    <w:rsid w:val="00B33E41"/>
    <w:rsid w:val="00B43FDB"/>
    <w:rsid w:val="00B51C04"/>
    <w:rsid w:val="00B61115"/>
    <w:rsid w:val="00B65409"/>
    <w:rsid w:val="00B7069E"/>
    <w:rsid w:val="00B91D99"/>
    <w:rsid w:val="00B9211E"/>
    <w:rsid w:val="00BB3B8E"/>
    <w:rsid w:val="00C00D14"/>
    <w:rsid w:val="00C26051"/>
    <w:rsid w:val="00C71EFA"/>
    <w:rsid w:val="00C8036A"/>
    <w:rsid w:val="00C8779E"/>
    <w:rsid w:val="00C8789E"/>
    <w:rsid w:val="00CC20A3"/>
    <w:rsid w:val="00CE7741"/>
    <w:rsid w:val="00D0788F"/>
    <w:rsid w:val="00D317FE"/>
    <w:rsid w:val="00D4632E"/>
    <w:rsid w:val="00D618A3"/>
    <w:rsid w:val="00D63DBC"/>
    <w:rsid w:val="00D762C6"/>
    <w:rsid w:val="00D81891"/>
    <w:rsid w:val="00DA49FC"/>
    <w:rsid w:val="00DB5E5A"/>
    <w:rsid w:val="00DC0E3E"/>
    <w:rsid w:val="00DC2453"/>
    <w:rsid w:val="00DC27B9"/>
    <w:rsid w:val="00DF7A1C"/>
    <w:rsid w:val="00E65FA5"/>
    <w:rsid w:val="00E71472"/>
    <w:rsid w:val="00E76F0E"/>
    <w:rsid w:val="00E90634"/>
    <w:rsid w:val="00E95AA4"/>
    <w:rsid w:val="00E97698"/>
    <w:rsid w:val="00EA1B89"/>
    <w:rsid w:val="00EB5458"/>
    <w:rsid w:val="00ED0A1A"/>
    <w:rsid w:val="00ED7FED"/>
    <w:rsid w:val="00EE4C33"/>
    <w:rsid w:val="00EF5A96"/>
    <w:rsid w:val="00F04464"/>
    <w:rsid w:val="00F12CD6"/>
    <w:rsid w:val="00F51FC5"/>
    <w:rsid w:val="00F56E93"/>
    <w:rsid w:val="00F57BB6"/>
    <w:rsid w:val="00F637DA"/>
    <w:rsid w:val="00FD10B6"/>
    <w:rsid w:val="00FE4260"/>
    <w:rsid w:val="00F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2FEA4"/>
  <w15:chartTrackingRefBased/>
  <w15:docId w15:val="{EAE07630-C3EF-40BC-BCA7-F31C0F06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2C8"/>
  </w:style>
  <w:style w:type="paragraph" w:styleId="Nagwek1">
    <w:name w:val="heading 1"/>
    <w:basedOn w:val="Normalny"/>
    <w:next w:val="Normalny"/>
    <w:link w:val="Nagwek1Znak"/>
    <w:uiPriority w:val="9"/>
    <w:qFormat/>
    <w:rsid w:val="00ED0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0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0A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0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0A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0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0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0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0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0A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0A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0A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0A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0A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0A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0A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0A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0A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0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0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0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0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0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0A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0A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0A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0A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0A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0A1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4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4C33"/>
  </w:style>
  <w:style w:type="paragraph" w:styleId="Stopka">
    <w:name w:val="footer"/>
    <w:basedOn w:val="Normalny"/>
    <w:link w:val="StopkaZnak"/>
    <w:uiPriority w:val="99"/>
    <w:unhideWhenUsed/>
    <w:rsid w:val="00EE4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4C33"/>
  </w:style>
  <w:style w:type="paragraph" w:customStyle="1" w:styleId="Default">
    <w:name w:val="Default"/>
    <w:rsid w:val="00E95AA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3742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42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618A3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00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00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00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0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0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Czerniel</dc:creator>
  <cp:keywords/>
  <dc:description/>
  <cp:lastModifiedBy>Ewa Talar</cp:lastModifiedBy>
  <cp:revision>2</cp:revision>
  <cp:lastPrinted>2026-04-23T06:22:00Z</cp:lastPrinted>
  <dcterms:created xsi:type="dcterms:W3CDTF">2026-04-23T08:45:00Z</dcterms:created>
  <dcterms:modified xsi:type="dcterms:W3CDTF">2026-04-23T08:45:00Z</dcterms:modified>
</cp:coreProperties>
</file>