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12138" w14:textId="77777777" w:rsidR="009020E3" w:rsidRPr="0032039D" w:rsidRDefault="009020E3" w:rsidP="0032039D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32039D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</w:p>
    <w:p w14:paraId="3DF44453" w14:textId="77777777" w:rsidR="009020E3" w:rsidRPr="0032039D" w:rsidRDefault="009020E3" w:rsidP="0032039D">
      <w:pPr>
        <w:tabs>
          <w:tab w:val="left" w:pos="540"/>
        </w:tabs>
        <w:spacing w:after="6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  <w:t xml:space="preserve">Politechnika Opolska </w:t>
      </w:r>
    </w:p>
    <w:p w14:paraId="5EEDFBF7" w14:textId="77777777" w:rsidR="009020E3" w:rsidRPr="0032039D" w:rsidRDefault="009020E3" w:rsidP="0032039D">
      <w:pPr>
        <w:tabs>
          <w:tab w:val="left" w:pos="540"/>
        </w:tabs>
        <w:spacing w:after="6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  <w:t>ul. Prószkowska 76</w:t>
      </w:r>
    </w:p>
    <w:p w14:paraId="6AE82E6F" w14:textId="77777777" w:rsidR="009020E3" w:rsidRPr="0032039D" w:rsidRDefault="009020E3" w:rsidP="0032039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</w:r>
      <w:r w:rsidRPr="0032039D">
        <w:rPr>
          <w:rFonts w:ascii="Arial" w:eastAsia="Calibri" w:hAnsi="Arial" w:cs="Arial"/>
          <w:b/>
          <w:sz w:val="24"/>
          <w:szCs w:val="24"/>
        </w:rPr>
        <w:tab/>
        <w:t>45 - 758 Opole</w:t>
      </w:r>
      <w:r w:rsidRPr="0032039D">
        <w:rPr>
          <w:rFonts w:ascii="Arial" w:eastAsia="Calibri" w:hAnsi="Arial" w:cs="Arial"/>
          <w:sz w:val="24"/>
          <w:szCs w:val="24"/>
        </w:rPr>
        <w:t xml:space="preserve"> </w:t>
      </w:r>
    </w:p>
    <w:p w14:paraId="684A5441" w14:textId="77777777" w:rsidR="009020E3" w:rsidRPr="0032039D" w:rsidRDefault="009020E3" w:rsidP="0032039D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14:paraId="068F2C3D" w14:textId="77777777"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Podmiot udostępniający zasoby:</w:t>
      </w:r>
      <w:r w:rsidR="007D09A1" w:rsidRPr="0032039D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3DA0E5D8" w14:textId="77777777"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</w:t>
      </w:r>
    </w:p>
    <w:p w14:paraId="609E6675" w14:textId="77777777" w:rsidR="00130200" w:rsidRPr="0032039D" w:rsidRDefault="00130200" w:rsidP="0032039D">
      <w:pPr>
        <w:spacing w:line="360" w:lineRule="auto"/>
        <w:rPr>
          <w:rFonts w:ascii="Arial" w:eastAsia="Calibri" w:hAnsi="Arial" w:cs="Arial"/>
          <w:i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32039D">
        <w:rPr>
          <w:rFonts w:ascii="Arial" w:eastAsia="Calibri" w:hAnsi="Arial" w:cs="Arial"/>
          <w:i/>
          <w:sz w:val="24"/>
          <w:szCs w:val="24"/>
        </w:rPr>
        <w:t>CEiDG</w:t>
      </w:r>
      <w:proofErr w:type="spellEnd"/>
      <w:r w:rsidRPr="0032039D">
        <w:rPr>
          <w:rFonts w:ascii="Arial" w:eastAsia="Calibri" w:hAnsi="Arial" w:cs="Arial"/>
          <w:i/>
          <w:sz w:val="24"/>
          <w:szCs w:val="24"/>
        </w:rPr>
        <w:t>)</w:t>
      </w:r>
    </w:p>
    <w:p w14:paraId="37CD9249" w14:textId="77777777"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32039D">
        <w:rPr>
          <w:rFonts w:ascii="Arial" w:eastAsia="Calibri" w:hAnsi="Arial" w:cs="Arial"/>
          <w:sz w:val="24"/>
          <w:szCs w:val="24"/>
          <w:u w:val="single"/>
        </w:rPr>
        <w:t>reprezentowany przez:</w:t>
      </w:r>
    </w:p>
    <w:p w14:paraId="6471D70E" w14:textId="77777777"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</w:t>
      </w:r>
    </w:p>
    <w:p w14:paraId="7E541A6F" w14:textId="77777777"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i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(imię, nazwisko, stanowisko/podstawa do</w:t>
      </w:r>
      <w:r w:rsidR="009020E3" w:rsidRPr="0032039D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32039D">
        <w:rPr>
          <w:rFonts w:ascii="Arial" w:eastAsia="Calibri" w:hAnsi="Arial" w:cs="Arial"/>
          <w:i/>
          <w:sz w:val="24"/>
          <w:szCs w:val="24"/>
        </w:rPr>
        <w:t>reprezentacji)</w:t>
      </w:r>
    </w:p>
    <w:p w14:paraId="7B87192B" w14:textId="77777777" w:rsidR="00130200" w:rsidRPr="0032039D" w:rsidRDefault="00130200" w:rsidP="0032039D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14:paraId="08DD88C6" w14:textId="77777777" w:rsidR="00130200" w:rsidRPr="0032039D" w:rsidRDefault="00130200" w:rsidP="0032039D">
      <w:pPr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32039D">
        <w:rPr>
          <w:rFonts w:ascii="Arial" w:eastAsia="Calibri" w:hAnsi="Arial" w:cs="Arial"/>
          <w:b/>
          <w:sz w:val="28"/>
          <w:szCs w:val="28"/>
          <w:u w:val="single"/>
        </w:rPr>
        <w:t xml:space="preserve">Oświadczenia podmiotu udostępniającego zasoby </w:t>
      </w:r>
    </w:p>
    <w:p w14:paraId="35D4DB0A" w14:textId="77777777" w:rsidR="004F2CA9" w:rsidRPr="0032039D" w:rsidRDefault="00130200" w:rsidP="0032039D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  <w:u w:val="single"/>
        </w:rPr>
      </w:pPr>
      <w:r w:rsidRPr="0032039D">
        <w:rPr>
          <w:rFonts w:ascii="Arial" w:eastAsia="Calibri" w:hAnsi="Arial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2039D">
        <w:rPr>
          <w:rFonts w:ascii="Arial" w:eastAsia="Calibri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  <w:r w:rsidR="00DA70AC" w:rsidRPr="0032039D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</w:t>
      </w:r>
    </w:p>
    <w:p w14:paraId="41E3D092" w14:textId="77777777" w:rsidR="00130200" w:rsidRPr="0032039D" w:rsidRDefault="00130200" w:rsidP="0032039D">
      <w:pPr>
        <w:spacing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32039D">
        <w:rPr>
          <w:rFonts w:ascii="Arial" w:eastAsia="Calibri" w:hAnsi="Arial" w:cs="Arial"/>
          <w:b/>
          <w:sz w:val="24"/>
          <w:szCs w:val="24"/>
        </w:rPr>
        <w:t xml:space="preserve">składane na podstawie art. 125 ust. 5 ustawy </w:t>
      </w:r>
      <w:proofErr w:type="spellStart"/>
      <w:r w:rsidRPr="0032039D">
        <w:rPr>
          <w:rFonts w:ascii="Arial" w:eastAsia="Calibri" w:hAnsi="Arial" w:cs="Arial"/>
          <w:b/>
          <w:sz w:val="24"/>
          <w:szCs w:val="24"/>
        </w:rPr>
        <w:t>Pzp</w:t>
      </w:r>
      <w:proofErr w:type="spellEnd"/>
    </w:p>
    <w:p w14:paraId="5BC544E2" w14:textId="77777777" w:rsidR="004F2CA9" w:rsidRPr="0032039D" w:rsidRDefault="004F2CA9" w:rsidP="0032039D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bookmarkStart w:id="0" w:name="_Hlk105048393"/>
      <w:r w:rsidRPr="0032039D">
        <w:rPr>
          <w:rFonts w:ascii="Arial" w:eastAsia="Calibri" w:hAnsi="Arial" w:cs="Arial"/>
          <w:sz w:val="24"/>
          <w:szCs w:val="24"/>
        </w:rPr>
        <w:t>n</w:t>
      </w:r>
      <w:r w:rsidR="00130200" w:rsidRPr="0032039D">
        <w:rPr>
          <w:rFonts w:ascii="Arial" w:eastAsia="Calibri" w:hAnsi="Arial" w:cs="Arial"/>
          <w:sz w:val="24"/>
          <w:szCs w:val="24"/>
        </w:rPr>
        <w:t>a potrzeby postępowania o udzielenie zamówienia publicznego pn.</w:t>
      </w:r>
      <w:bookmarkStart w:id="1" w:name="_Hlk105051753"/>
    </w:p>
    <w:p w14:paraId="39F075C2" w14:textId="20953DA4" w:rsidR="004F2CA9" w:rsidRPr="0032039D" w:rsidRDefault="00301C89" w:rsidP="0032039D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bookmarkStart w:id="2" w:name="_Hlk210980441"/>
      <w:r w:rsidRPr="00301C89">
        <w:rPr>
          <w:rFonts w:ascii="Arial" w:eastAsia="Calibri" w:hAnsi="Arial" w:cs="Arial"/>
          <w:b/>
          <w:bCs/>
          <w:color w:val="000000"/>
          <w:sz w:val="24"/>
          <w:szCs w:val="24"/>
        </w:rPr>
        <w:t>Dostawa wraz z instalacją systemu do badań dynamicznych i statycznych z napędem elektrycznym, umożliwiający jednoczesne obciążenia osiowe (rozciąganie/ściskanie) oraz skrętne, w tym badania zmęc</w:t>
      </w:r>
      <w:bookmarkStart w:id="3" w:name="_GoBack"/>
      <w:bookmarkEnd w:id="3"/>
      <w:r w:rsidRPr="00301C89">
        <w:rPr>
          <w:rFonts w:ascii="Arial" w:eastAsia="Calibri" w:hAnsi="Arial" w:cs="Arial"/>
          <w:b/>
          <w:bCs/>
          <w:color w:val="000000"/>
          <w:sz w:val="24"/>
          <w:szCs w:val="24"/>
        </w:rPr>
        <w:t>zeniowe, z przejściem przez zero, na potrzeby projektu Centrum Metrologii Przemysłowej</w:t>
      </w:r>
      <w:r w:rsidR="00412CCC">
        <w:rPr>
          <w:rFonts w:ascii="Arial" w:eastAsia="Calibri" w:hAnsi="Arial" w:cs="Arial"/>
          <w:b/>
          <w:bCs/>
          <w:color w:val="000000"/>
          <w:sz w:val="24"/>
          <w:szCs w:val="24"/>
        </w:rPr>
        <w:t>,</w:t>
      </w:r>
      <w:r w:rsidR="00412CCC" w:rsidRPr="0032039D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="00315E51" w:rsidRPr="0032039D">
        <w:rPr>
          <w:rFonts w:ascii="Arial" w:eastAsia="Calibri" w:hAnsi="Arial" w:cs="Arial"/>
          <w:bCs/>
          <w:color w:val="000000"/>
          <w:sz w:val="24"/>
          <w:szCs w:val="24"/>
        </w:rPr>
        <w:t>nr sprawy</w:t>
      </w:r>
      <w:r w:rsidR="00315E51" w:rsidRPr="0032039D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ZP/</w:t>
      </w:r>
      <w:r w:rsidR="00896F61" w:rsidRPr="0032039D">
        <w:rPr>
          <w:rFonts w:ascii="Arial" w:eastAsia="Calibri" w:hAnsi="Arial" w:cs="Arial"/>
          <w:b/>
          <w:bCs/>
          <w:color w:val="000000"/>
          <w:sz w:val="24"/>
          <w:szCs w:val="24"/>
        </w:rPr>
        <w:t>D/</w:t>
      </w:r>
      <w:r w:rsidR="00412CCC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4738C7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315E51" w:rsidRPr="0032039D">
        <w:rPr>
          <w:rFonts w:ascii="Arial" w:eastAsia="Calibri" w:hAnsi="Arial" w:cs="Arial"/>
          <w:b/>
          <w:bCs/>
          <w:color w:val="000000"/>
          <w:sz w:val="24"/>
          <w:szCs w:val="24"/>
        </w:rPr>
        <w:t>/202</w:t>
      </w:r>
      <w:r w:rsidR="0032039D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  <w:r w:rsidR="009020E3" w:rsidRPr="0032039D">
        <w:rPr>
          <w:rFonts w:ascii="Arial" w:eastAsia="Calibri" w:hAnsi="Arial" w:cs="Arial"/>
          <w:sz w:val="24"/>
          <w:szCs w:val="24"/>
        </w:rPr>
        <w:t>,</w:t>
      </w:r>
      <w:bookmarkEnd w:id="0"/>
      <w:bookmarkEnd w:id="1"/>
    </w:p>
    <w:bookmarkEnd w:id="2"/>
    <w:p w14:paraId="58E25D48" w14:textId="77777777" w:rsidR="00130200" w:rsidRPr="0032039D" w:rsidRDefault="00130200" w:rsidP="0032039D">
      <w:pPr>
        <w:spacing w:after="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 xml:space="preserve">prowadzonego przez </w:t>
      </w:r>
      <w:r w:rsidR="009020E3" w:rsidRPr="0032039D">
        <w:rPr>
          <w:rFonts w:ascii="Arial" w:eastAsia="Calibri" w:hAnsi="Arial" w:cs="Arial"/>
          <w:sz w:val="24"/>
          <w:szCs w:val="24"/>
        </w:rPr>
        <w:t>Politechnikę Opolską</w:t>
      </w:r>
      <w:r w:rsidRPr="0032039D">
        <w:rPr>
          <w:rFonts w:ascii="Arial" w:eastAsia="Calibri" w:hAnsi="Arial" w:cs="Arial"/>
          <w:i/>
          <w:sz w:val="24"/>
          <w:szCs w:val="24"/>
        </w:rPr>
        <w:t xml:space="preserve">, </w:t>
      </w:r>
      <w:r w:rsidRPr="0032039D">
        <w:rPr>
          <w:rFonts w:ascii="Arial" w:eastAsia="Calibri" w:hAnsi="Arial" w:cs="Arial"/>
          <w:sz w:val="24"/>
          <w:szCs w:val="24"/>
        </w:rPr>
        <w:t>oświadczam, co następuje:</w:t>
      </w:r>
    </w:p>
    <w:p w14:paraId="7F2169C5" w14:textId="77777777" w:rsidR="00130200" w:rsidRPr="0032039D" w:rsidRDefault="00130200" w:rsidP="0032039D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OŚWIADCZENIA DOTYCZĄCE PODMIOTU UDOST</w:t>
      </w:r>
      <w:r w:rsidR="00367EF4" w:rsidRPr="0032039D">
        <w:rPr>
          <w:rFonts w:ascii="Arial" w:eastAsia="Calibri" w:hAnsi="Arial" w:cs="Arial"/>
          <w:b/>
          <w:sz w:val="24"/>
          <w:szCs w:val="24"/>
        </w:rPr>
        <w:t>Ę</w:t>
      </w:r>
      <w:r w:rsidRPr="0032039D">
        <w:rPr>
          <w:rFonts w:ascii="Arial" w:eastAsia="Calibri" w:hAnsi="Arial" w:cs="Arial"/>
          <w:b/>
          <w:sz w:val="24"/>
          <w:szCs w:val="24"/>
        </w:rPr>
        <w:t>PNIAJĄCEGO ZASOBY:</w:t>
      </w:r>
    </w:p>
    <w:p w14:paraId="3FE3A9DF" w14:textId="77777777" w:rsidR="00130200" w:rsidRPr="0032039D" w:rsidRDefault="00130200" w:rsidP="0032039D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</w:t>
      </w:r>
      <w:r w:rsidRPr="0032039D">
        <w:rPr>
          <w:rFonts w:ascii="Arial" w:eastAsia="Calibri" w:hAnsi="Arial" w:cs="Arial"/>
          <w:sz w:val="24"/>
          <w:szCs w:val="24"/>
        </w:rPr>
        <w:lastRenderedPageBreak/>
        <w:t>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2039D">
        <w:rPr>
          <w:rFonts w:ascii="Arial" w:eastAsia="Calibri" w:hAnsi="Arial" w:cs="Arial"/>
          <w:sz w:val="24"/>
          <w:szCs w:val="24"/>
          <w:vertAlign w:val="superscript"/>
        </w:rPr>
        <w:footnoteReference w:id="1"/>
      </w:r>
    </w:p>
    <w:p w14:paraId="1BF89ADE" w14:textId="77777777" w:rsidR="00130200" w:rsidRPr="0032039D" w:rsidRDefault="00130200" w:rsidP="0032039D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 xml:space="preserve">Oświadczam, że nie zachodzą w stosunku do mnie przesłanki wykluczenia z postępowania na podstawie art. 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7 ust. 1 ustawy </w:t>
      </w:r>
      <w:r w:rsidRPr="0032039D">
        <w:rPr>
          <w:rFonts w:ascii="Arial" w:eastAsia="Calibri" w:hAnsi="Arial" w:cs="Arial"/>
          <w:color w:val="222222"/>
          <w:sz w:val="24"/>
          <w:szCs w:val="24"/>
        </w:rPr>
        <w:t>z dnia 13 kwietnia 2022 r.</w:t>
      </w:r>
      <w:r w:rsidRPr="0032039D">
        <w:rPr>
          <w:rFonts w:ascii="Arial" w:eastAsia="Calibri" w:hAnsi="Arial" w:cs="Arial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32039D">
        <w:rPr>
          <w:rFonts w:ascii="Arial" w:eastAsia="Calibri" w:hAnsi="Arial" w:cs="Arial"/>
          <w:color w:val="222222"/>
          <w:sz w:val="24"/>
          <w:szCs w:val="24"/>
        </w:rPr>
        <w:t>(</w:t>
      </w:r>
      <w:r w:rsidR="005343F9" w:rsidRPr="0032039D">
        <w:rPr>
          <w:rFonts w:ascii="Arial" w:hAnsi="Arial" w:cs="Arial"/>
          <w:sz w:val="24"/>
          <w:szCs w:val="24"/>
        </w:rPr>
        <w:t>Dz. U. z 202</w:t>
      </w:r>
      <w:r w:rsidR="00896F61" w:rsidRPr="0032039D">
        <w:rPr>
          <w:rFonts w:ascii="Arial" w:hAnsi="Arial" w:cs="Arial"/>
          <w:sz w:val="24"/>
          <w:szCs w:val="24"/>
        </w:rPr>
        <w:t>5</w:t>
      </w:r>
      <w:r w:rsidR="005343F9" w:rsidRPr="0032039D">
        <w:rPr>
          <w:rFonts w:ascii="Arial" w:hAnsi="Arial" w:cs="Arial"/>
          <w:sz w:val="24"/>
          <w:szCs w:val="24"/>
        </w:rPr>
        <w:t xml:space="preserve"> r. poz. 5</w:t>
      </w:r>
      <w:r w:rsidR="00896F61" w:rsidRPr="0032039D">
        <w:rPr>
          <w:rFonts w:ascii="Arial" w:hAnsi="Arial" w:cs="Arial"/>
          <w:sz w:val="24"/>
          <w:szCs w:val="24"/>
        </w:rPr>
        <w:t>14</w:t>
      </w:r>
      <w:r w:rsidRPr="0032039D">
        <w:rPr>
          <w:rFonts w:ascii="Arial" w:eastAsia="Calibri" w:hAnsi="Arial" w:cs="Arial"/>
          <w:color w:val="222222"/>
          <w:sz w:val="24"/>
          <w:szCs w:val="24"/>
        </w:rPr>
        <w:t>)</w:t>
      </w:r>
      <w:r w:rsidRPr="0032039D">
        <w:rPr>
          <w:rFonts w:ascii="Arial" w:eastAsia="Calibri" w:hAnsi="Arial" w:cs="Arial"/>
          <w:i/>
          <w:iCs/>
          <w:color w:val="222222"/>
          <w:sz w:val="24"/>
          <w:szCs w:val="24"/>
        </w:rPr>
        <w:t>.</w:t>
      </w:r>
      <w:r w:rsidRPr="0032039D">
        <w:rPr>
          <w:rFonts w:ascii="Arial" w:eastAsia="Calibri" w:hAnsi="Arial" w:cs="Arial"/>
          <w:color w:val="222222"/>
          <w:sz w:val="24"/>
          <w:szCs w:val="24"/>
          <w:vertAlign w:val="superscript"/>
        </w:rPr>
        <w:footnoteReference w:id="2"/>
      </w:r>
    </w:p>
    <w:p w14:paraId="2B59FBBC" w14:textId="77777777" w:rsidR="00130200" w:rsidRPr="0032039D" w:rsidRDefault="00130200" w:rsidP="0032039D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14:paraId="361B20E8" w14:textId="77777777" w:rsidR="00130200" w:rsidRPr="0032039D" w:rsidRDefault="00130200" w:rsidP="0032039D">
      <w:pPr>
        <w:spacing w:before="24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</w:t>
      </w:r>
      <w:r w:rsidR="0032039D">
        <w:rPr>
          <w:rFonts w:ascii="Arial" w:eastAsia="Calibri" w:hAnsi="Arial" w:cs="Arial"/>
          <w:sz w:val="24"/>
          <w:szCs w:val="24"/>
        </w:rPr>
        <w:t xml:space="preserve"> </w:t>
      </w:r>
      <w:r w:rsidRPr="0032039D">
        <w:rPr>
          <w:rFonts w:ascii="Arial" w:eastAsia="Calibri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9CA344E" w14:textId="77777777"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D456DDF" w14:textId="77777777" w:rsidR="00130200" w:rsidRPr="0032039D" w:rsidRDefault="00130200" w:rsidP="0032039D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2039D">
        <w:rPr>
          <w:rFonts w:ascii="Arial" w:eastAsia="Calibri" w:hAnsi="Arial" w:cs="Arial"/>
          <w:b/>
          <w:sz w:val="24"/>
          <w:szCs w:val="24"/>
        </w:rPr>
        <w:t>INFORMACJA DOTYCZĄCA DOSTĘPU DO PODMIOTOWYCH ŚRODKÓW DOWODOWYCH:</w:t>
      </w:r>
    </w:p>
    <w:p w14:paraId="1B95068A" w14:textId="77777777" w:rsidR="00130200" w:rsidRPr="0032039D" w:rsidRDefault="00130200" w:rsidP="0032039D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2039D">
        <w:rPr>
          <w:rFonts w:ascii="Calibri" w:eastAsia="Calibri" w:hAnsi="Calibri" w:cs="Times New Roman"/>
          <w:sz w:val="24"/>
          <w:szCs w:val="24"/>
        </w:rPr>
        <w:t xml:space="preserve"> </w:t>
      </w:r>
      <w:r w:rsidRPr="0032039D">
        <w:rPr>
          <w:rFonts w:ascii="Arial" w:eastAsia="Calibri" w:hAnsi="Arial" w:cs="Arial"/>
          <w:sz w:val="24"/>
          <w:szCs w:val="24"/>
        </w:rPr>
        <w:t>dane umożliwiające dostęp do tych środków:</w:t>
      </w:r>
    </w:p>
    <w:p w14:paraId="3F289FCB" w14:textId="77777777"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1) ....................................................................................................................................</w:t>
      </w:r>
    </w:p>
    <w:p w14:paraId="1487096A" w14:textId="77777777"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B80D2BE" w14:textId="77777777"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2039D">
        <w:rPr>
          <w:rFonts w:ascii="Arial" w:eastAsia="Calibri" w:hAnsi="Arial" w:cs="Arial"/>
          <w:sz w:val="24"/>
          <w:szCs w:val="24"/>
        </w:rPr>
        <w:t>2) ....................................................................................................................................</w:t>
      </w:r>
    </w:p>
    <w:p w14:paraId="38219572" w14:textId="77777777" w:rsidR="00130200" w:rsidRPr="0032039D" w:rsidRDefault="00130200" w:rsidP="0032039D">
      <w:pPr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32039D">
        <w:rPr>
          <w:rFonts w:ascii="Arial" w:eastAsia="Calibri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r w:rsidRPr="0032039D">
        <w:rPr>
          <w:rFonts w:ascii="Arial" w:eastAsia="Calibri" w:hAnsi="Arial" w:cs="Arial"/>
          <w:sz w:val="24"/>
          <w:szCs w:val="24"/>
        </w:rPr>
        <w:tab/>
      </w:r>
      <w:bookmarkStart w:id="6" w:name="_Hlk102639179"/>
      <w:r w:rsidRPr="0032039D">
        <w:rPr>
          <w:rFonts w:ascii="Arial" w:eastAsia="Calibri" w:hAnsi="Arial" w:cs="Arial"/>
          <w:i/>
          <w:sz w:val="24"/>
          <w:szCs w:val="24"/>
        </w:rPr>
        <w:t xml:space="preserve"> </w:t>
      </w:r>
      <w:bookmarkEnd w:id="6"/>
    </w:p>
    <w:p w14:paraId="7B6F08C2" w14:textId="77777777" w:rsidR="008F626F" w:rsidRPr="0032039D" w:rsidRDefault="009020E3" w:rsidP="0032039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7" w:name="_Hlk105012583"/>
      <w:bookmarkStart w:id="8" w:name="_Hlk105150055"/>
      <w:r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</w:t>
      </w:r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osoby (-</w:t>
      </w:r>
      <w:proofErr w:type="spellStart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ób</w:t>
      </w:r>
      <w:proofErr w:type="spellEnd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upełnomocnionej (-</w:t>
      </w:r>
      <w:proofErr w:type="spellStart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ych</w:t>
      </w:r>
      <w:proofErr w:type="spellEnd"/>
      <w:r w:rsidR="007923C1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do złożenia podpisu w imieniu podmiotu udostępniającego zasoby</w:t>
      </w:r>
      <w:r w:rsidR="008F626F"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</w:p>
    <w:p w14:paraId="6DAFEC37" w14:textId="77777777" w:rsidR="009020E3" w:rsidRPr="0032039D" w:rsidRDefault="007923C1" w:rsidP="0032039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32039D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</w:p>
    <w:bookmarkEnd w:id="7"/>
    <w:p w14:paraId="1105EFFF" w14:textId="77777777" w:rsidR="00F268F2" w:rsidRPr="0032039D" w:rsidRDefault="007923C1" w:rsidP="0032039D">
      <w:p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32039D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elektronicznym wykonawcy, wykonawcy ubiegającego się wspólnie o udzielenie zamówienia lub notariusza, poświadczającym zgodność cyfrowego odwzorowania z dokumentem w postaci papierowej.</w:t>
      </w:r>
      <w:bookmarkEnd w:id="8"/>
    </w:p>
    <w:sectPr w:rsidR="00F268F2" w:rsidRPr="0032039D" w:rsidSect="00B1309A">
      <w:headerReference w:type="default" r:id="rId7"/>
      <w:footerReference w:type="default" r:id="rId8"/>
      <w:headerReference w:type="firs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9D4BD" w14:textId="77777777" w:rsidR="006427B0" w:rsidRDefault="006427B0" w:rsidP="00130200">
      <w:pPr>
        <w:spacing w:after="0" w:line="240" w:lineRule="auto"/>
      </w:pPr>
      <w:r>
        <w:separator/>
      </w:r>
    </w:p>
  </w:endnote>
  <w:endnote w:type="continuationSeparator" w:id="0">
    <w:p w14:paraId="32F15C67" w14:textId="77777777" w:rsidR="006427B0" w:rsidRDefault="006427B0" w:rsidP="0013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8AE81" w14:textId="77777777" w:rsidR="00FE06A0" w:rsidRPr="00FE06A0" w:rsidRDefault="00FE06A0" w:rsidP="00FE06A0">
    <w:pPr>
      <w:spacing w:after="240"/>
      <w:jc w:val="center"/>
      <w:rPr>
        <w:rFonts w:ascii="Arial" w:hAnsi="Arial" w:cs="Arial"/>
        <w:sz w:val="24"/>
        <w:szCs w:val="24"/>
      </w:rPr>
    </w:pPr>
    <w:r w:rsidRPr="00ED5816">
      <w:rPr>
        <w:rFonts w:ascii="Arial" w:hAnsi="Arial" w:cs="Arial"/>
        <w:sz w:val="24"/>
        <w:szCs w:val="24"/>
      </w:rPr>
      <w:t>Nr projektu: FEOP.01.03-IP.01-0001/25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64D85" w14:textId="77777777" w:rsidR="006427B0" w:rsidRDefault="006427B0" w:rsidP="00130200">
      <w:pPr>
        <w:spacing w:after="0" w:line="240" w:lineRule="auto"/>
      </w:pPr>
      <w:r>
        <w:separator/>
      </w:r>
    </w:p>
  </w:footnote>
  <w:footnote w:type="continuationSeparator" w:id="0">
    <w:p w14:paraId="31185E17" w14:textId="77777777" w:rsidR="006427B0" w:rsidRDefault="006427B0" w:rsidP="00130200">
      <w:pPr>
        <w:spacing w:after="0" w:line="240" w:lineRule="auto"/>
      </w:pPr>
      <w:r>
        <w:continuationSeparator/>
      </w:r>
    </w:p>
  </w:footnote>
  <w:footnote w:id="1">
    <w:p w14:paraId="6D38FBC3" w14:textId="77777777" w:rsidR="00130200" w:rsidRPr="0032039D" w:rsidRDefault="00130200" w:rsidP="0032039D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039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2039D">
        <w:rPr>
          <w:rFonts w:ascii="Arial" w:hAnsi="Arial" w:cs="Arial"/>
          <w:sz w:val="24"/>
          <w:szCs w:val="2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E1F5F80" w14:textId="77777777" w:rsidR="00130200" w:rsidRPr="0032039D" w:rsidRDefault="00130200" w:rsidP="0032039D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32039D">
        <w:rPr>
          <w:rFonts w:ascii="Arial" w:hAnsi="Arial" w:cs="Arial"/>
          <w:sz w:val="24"/>
          <w:szCs w:val="24"/>
        </w:rPr>
        <w:t>obywateli rosyjskich lub osób fizycznych lub prawnych, podmiotów lub organów z siedzibą w Rosji;</w:t>
      </w:r>
    </w:p>
    <w:p w14:paraId="549F8E7C" w14:textId="77777777" w:rsidR="00D83AB0" w:rsidRPr="0032039D" w:rsidRDefault="00D83AB0" w:rsidP="0032039D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bookmarkStart w:id="4" w:name="_Hlk102557314"/>
      <w:r w:rsidRPr="0032039D">
        <w:rPr>
          <w:rFonts w:ascii="Arial" w:hAnsi="Arial" w:cs="Arial"/>
          <w:bCs/>
          <w:sz w:val="24"/>
          <w:szCs w:val="24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r w:rsidRPr="0032039D" w:rsidDel="008B7C54">
        <w:rPr>
          <w:rFonts w:ascii="Arial" w:hAnsi="Arial" w:cs="Arial"/>
          <w:sz w:val="24"/>
          <w:szCs w:val="24"/>
        </w:rPr>
        <w:t xml:space="preserve"> </w:t>
      </w:r>
      <w:bookmarkEnd w:id="4"/>
    </w:p>
    <w:p w14:paraId="082A14D9" w14:textId="77777777" w:rsidR="00130200" w:rsidRPr="0032039D" w:rsidRDefault="00130200" w:rsidP="0032039D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32039D">
        <w:rPr>
          <w:rFonts w:ascii="Arial" w:hAnsi="Arial" w:cs="Arial"/>
          <w:sz w:val="24"/>
          <w:szCs w:val="24"/>
        </w:rPr>
        <w:t>osób fizycznych lub prawnych, podmiotów lub organów działających w imieniu lub pod kierunkiem podmiotu, o którym mowa w lit. a) lub b) niniejszego ustępu,</w:t>
      </w:r>
    </w:p>
    <w:p w14:paraId="516E8E97" w14:textId="77777777" w:rsidR="00130200" w:rsidRPr="0032039D" w:rsidRDefault="00130200" w:rsidP="0032039D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039D">
        <w:rPr>
          <w:rFonts w:ascii="Arial" w:hAnsi="Arial" w:cs="Arial"/>
          <w:sz w:val="24"/>
          <w:szCs w:val="2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96114D1" w14:textId="77777777" w:rsidR="00130200" w:rsidRPr="0032039D" w:rsidRDefault="00130200" w:rsidP="0032039D">
      <w:pPr>
        <w:spacing w:after="0" w:line="276" w:lineRule="auto"/>
        <w:jc w:val="both"/>
        <w:rPr>
          <w:rFonts w:ascii="Arial" w:hAnsi="Arial" w:cs="Arial"/>
          <w:color w:val="222222"/>
          <w:sz w:val="24"/>
          <w:szCs w:val="24"/>
        </w:rPr>
      </w:pPr>
      <w:r w:rsidRPr="0032039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2039D">
        <w:rPr>
          <w:rFonts w:ascii="Arial" w:hAnsi="Arial" w:cs="Arial"/>
          <w:sz w:val="24"/>
          <w:szCs w:val="24"/>
        </w:rPr>
        <w:t xml:space="preserve"> </w:t>
      </w:r>
      <w:r w:rsidRPr="0032039D">
        <w:rPr>
          <w:rFonts w:ascii="Arial" w:hAnsi="Arial" w:cs="Arial"/>
          <w:color w:val="222222"/>
          <w:sz w:val="24"/>
          <w:szCs w:val="24"/>
        </w:rPr>
        <w:t xml:space="preserve">Zgodnie z treścią art. 7 ust. 1 ustawy z dnia 13 kwietnia 2022 r. </w:t>
      </w:r>
      <w:r w:rsidRPr="0032039D">
        <w:rPr>
          <w:rFonts w:ascii="Arial" w:hAnsi="Arial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narodowego, </w:t>
      </w:r>
      <w:r w:rsidRPr="0032039D">
        <w:rPr>
          <w:rFonts w:ascii="Arial" w:hAnsi="Arial" w:cs="Arial"/>
          <w:color w:val="222222"/>
          <w:sz w:val="24"/>
          <w:szCs w:val="24"/>
        </w:rPr>
        <w:t xml:space="preserve">z 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Pzp</w:t>
      </w:r>
      <w:proofErr w:type="spellEnd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wyklucza się:</w:t>
      </w:r>
    </w:p>
    <w:p w14:paraId="3C686739" w14:textId="77777777" w:rsidR="00130200" w:rsidRPr="0032039D" w:rsidRDefault="00130200" w:rsidP="0032039D">
      <w:pPr>
        <w:spacing w:after="0" w:line="276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4CD29F" w14:textId="77777777" w:rsidR="00130200" w:rsidRPr="0032039D" w:rsidRDefault="00130200" w:rsidP="0032039D">
      <w:pPr>
        <w:spacing w:after="0" w:line="276" w:lineRule="auto"/>
        <w:jc w:val="both"/>
        <w:rPr>
          <w:rFonts w:ascii="Arial" w:hAnsi="Arial" w:cs="Arial"/>
          <w:color w:val="222222"/>
          <w:sz w:val="24"/>
          <w:szCs w:val="24"/>
        </w:rPr>
      </w:pPr>
      <w:r w:rsidRPr="0032039D">
        <w:rPr>
          <w:rFonts w:ascii="Arial" w:hAnsi="Arial" w:cs="Arial"/>
          <w:color w:val="222222"/>
          <w:sz w:val="24"/>
          <w:szCs w:val="24"/>
        </w:rPr>
        <w:t xml:space="preserve">2) 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5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r. poz. 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644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38DA3A" w14:textId="77777777" w:rsidR="00130200" w:rsidRPr="00896587" w:rsidRDefault="00130200" w:rsidP="0032039D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3) wykonawcę oraz uczestnika konkursu, którego jednostką dominującą w rozumieniu art. 3 ust. 1 pkt 37 </w:t>
      </w:r>
      <w:bookmarkStart w:id="5" w:name="_Hlk199239010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ustawy z dnia 29 września 1994 r. o rachunkowości </w:t>
      </w:r>
      <w:bookmarkEnd w:id="5"/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(Dz. U. z 202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r. poz. </w:t>
      </w:r>
      <w:r w:rsidR="004F2CA9"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120</w:t>
      </w:r>
      <w:r w:rsidRPr="0032039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08C0" w14:textId="77777777" w:rsidR="00FE06A0" w:rsidRDefault="00FE06A0" w:rsidP="00B1309A">
    <w:pPr>
      <w:pStyle w:val="Nagwek"/>
      <w:rPr>
        <w:rFonts w:ascii="Arial" w:hAnsi="Arial" w:cs="Arial"/>
        <w:b/>
        <w:i/>
        <w:sz w:val="24"/>
        <w:szCs w:val="24"/>
      </w:rPr>
    </w:pPr>
    <w:r>
      <w:rPr>
        <w:rFonts w:ascii="Arial" w:hAnsi="Arial" w:cs="Arial"/>
        <w:b/>
        <w:noProof/>
      </w:rPr>
      <w:drawing>
        <wp:inline distT="0" distB="0" distL="0" distR="0" wp14:anchorId="02FBD23A" wp14:editId="11BC9C7E">
          <wp:extent cx="5760720" cy="75557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5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2AF28" w14:textId="303DD563" w:rsidR="00B1309A" w:rsidRPr="0032039D" w:rsidRDefault="00B1309A" w:rsidP="00B1309A">
    <w:pPr>
      <w:pStyle w:val="Nagwek"/>
      <w:rPr>
        <w:rFonts w:ascii="Arial" w:hAnsi="Arial" w:cs="Arial"/>
        <w:b/>
        <w:i/>
        <w:sz w:val="24"/>
        <w:szCs w:val="24"/>
      </w:rPr>
    </w:pPr>
    <w:r w:rsidRPr="0032039D">
      <w:rPr>
        <w:rFonts w:ascii="Arial" w:hAnsi="Arial" w:cs="Arial"/>
        <w:b/>
        <w:i/>
        <w:sz w:val="24"/>
        <w:szCs w:val="24"/>
      </w:rPr>
      <w:t>Nr sprawy  ZP/D/</w:t>
    </w:r>
    <w:r w:rsidR="00412CCC">
      <w:rPr>
        <w:rFonts w:ascii="Arial" w:hAnsi="Arial" w:cs="Arial"/>
        <w:b/>
        <w:i/>
        <w:sz w:val="24"/>
        <w:szCs w:val="24"/>
      </w:rPr>
      <w:t>2</w:t>
    </w:r>
    <w:r w:rsidR="004738C7">
      <w:rPr>
        <w:rFonts w:ascii="Arial" w:hAnsi="Arial" w:cs="Arial"/>
        <w:b/>
        <w:i/>
        <w:sz w:val="24"/>
        <w:szCs w:val="24"/>
      </w:rPr>
      <w:t>2</w:t>
    </w:r>
    <w:r w:rsidRPr="0032039D">
      <w:rPr>
        <w:rFonts w:ascii="Arial" w:hAnsi="Arial" w:cs="Arial"/>
        <w:b/>
        <w:i/>
        <w:sz w:val="24"/>
        <w:szCs w:val="24"/>
      </w:rPr>
      <w:t>/202</w:t>
    </w:r>
    <w:r w:rsidR="0032039D">
      <w:rPr>
        <w:rFonts w:ascii="Arial" w:hAnsi="Arial" w:cs="Arial"/>
        <w:b/>
        <w:i/>
        <w:sz w:val="24"/>
        <w:szCs w:val="24"/>
      </w:rPr>
      <w:t>6</w:t>
    </w:r>
    <w:r w:rsidRPr="0032039D">
      <w:rPr>
        <w:rFonts w:ascii="Arial" w:hAnsi="Arial" w:cs="Arial"/>
        <w:b/>
        <w:i/>
        <w:sz w:val="24"/>
        <w:szCs w:val="24"/>
      </w:rPr>
      <w:t xml:space="preserve">                                                       Załącznik nr 9 do SWZ</w:t>
    </w:r>
  </w:p>
  <w:p w14:paraId="55B63951" w14:textId="77777777" w:rsidR="00B1309A" w:rsidRPr="0032039D" w:rsidRDefault="00301C89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0BCC41B4">
        <v:rect id="_x0000_i1025" style="width:467.7pt;height:1.8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5C5" w14:textId="77777777" w:rsidR="00896F61" w:rsidRDefault="00896F61" w:rsidP="00896F61">
    <w:pPr>
      <w:pStyle w:val="Nagwek"/>
      <w:rPr>
        <w:rFonts w:ascii="Century Gothic" w:hAnsi="Century Gothic"/>
        <w:b/>
        <w:i/>
        <w:sz w:val="18"/>
        <w:szCs w:val="18"/>
      </w:rPr>
    </w:pPr>
    <w:r>
      <w:rPr>
        <w:rFonts w:ascii="Century Gothic" w:hAnsi="Century Gothic"/>
        <w:b/>
        <w:i/>
        <w:sz w:val="18"/>
        <w:szCs w:val="18"/>
      </w:rPr>
      <w:t>Nr sprawy  ZP/D/</w:t>
    </w:r>
    <w:r w:rsidR="00B1309A">
      <w:rPr>
        <w:rFonts w:ascii="Century Gothic" w:hAnsi="Century Gothic"/>
        <w:b/>
        <w:i/>
        <w:sz w:val="18"/>
        <w:szCs w:val="18"/>
      </w:rPr>
      <w:t>50</w:t>
    </w:r>
    <w:r>
      <w:rPr>
        <w:rFonts w:ascii="Century Gothic" w:hAnsi="Century Gothic"/>
        <w:b/>
        <w:i/>
        <w:sz w:val="18"/>
        <w:szCs w:val="18"/>
      </w:rPr>
      <w:t>/2025                                                                                                  Załącznik nr 9 do SWZ</w:t>
    </w:r>
  </w:p>
  <w:p w14:paraId="5CD28A73" w14:textId="77777777" w:rsidR="00D733C5" w:rsidRPr="00896F61" w:rsidRDefault="00301C89" w:rsidP="00896F61">
    <w:pPr>
      <w:pStyle w:val="Nagwek"/>
    </w:pPr>
    <w:r>
      <w:rPr>
        <w:b/>
      </w:rPr>
      <w:pict w14:anchorId="36015C26">
        <v:rect id="_x0000_i1026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200"/>
    <w:rsid w:val="00130200"/>
    <w:rsid w:val="001A5D24"/>
    <w:rsid w:val="001C35E7"/>
    <w:rsid w:val="001C36B8"/>
    <w:rsid w:val="001E023B"/>
    <w:rsid w:val="00257069"/>
    <w:rsid w:val="00292BFB"/>
    <w:rsid w:val="00301C89"/>
    <w:rsid w:val="00315E51"/>
    <w:rsid w:val="0032039D"/>
    <w:rsid w:val="00367EF4"/>
    <w:rsid w:val="00375DDF"/>
    <w:rsid w:val="00412CCC"/>
    <w:rsid w:val="004738C7"/>
    <w:rsid w:val="004F2CA9"/>
    <w:rsid w:val="00512050"/>
    <w:rsid w:val="005343F9"/>
    <w:rsid w:val="00541C54"/>
    <w:rsid w:val="005C39B8"/>
    <w:rsid w:val="00620FCB"/>
    <w:rsid w:val="006427B0"/>
    <w:rsid w:val="00717F69"/>
    <w:rsid w:val="00717FB5"/>
    <w:rsid w:val="007923C1"/>
    <w:rsid w:val="007A1BCE"/>
    <w:rsid w:val="007B565D"/>
    <w:rsid w:val="007D09A1"/>
    <w:rsid w:val="00896F61"/>
    <w:rsid w:val="008B688C"/>
    <w:rsid w:val="008F0BD5"/>
    <w:rsid w:val="008F626F"/>
    <w:rsid w:val="009020E3"/>
    <w:rsid w:val="00923062"/>
    <w:rsid w:val="009E09ED"/>
    <w:rsid w:val="00A46F42"/>
    <w:rsid w:val="00AA5E68"/>
    <w:rsid w:val="00AF19C3"/>
    <w:rsid w:val="00B1309A"/>
    <w:rsid w:val="00B37386"/>
    <w:rsid w:val="00B86529"/>
    <w:rsid w:val="00C02296"/>
    <w:rsid w:val="00C16A11"/>
    <w:rsid w:val="00D14D59"/>
    <w:rsid w:val="00D151A3"/>
    <w:rsid w:val="00D733C5"/>
    <w:rsid w:val="00D77029"/>
    <w:rsid w:val="00D83AB0"/>
    <w:rsid w:val="00D9254F"/>
    <w:rsid w:val="00DA70AC"/>
    <w:rsid w:val="00E26EEF"/>
    <w:rsid w:val="00EA1F28"/>
    <w:rsid w:val="00F01D5F"/>
    <w:rsid w:val="00F17B2F"/>
    <w:rsid w:val="00F268F2"/>
    <w:rsid w:val="00F52CDB"/>
    <w:rsid w:val="00F8544D"/>
    <w:rsid w:val="00F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79D351F0"/>
  <w15:chartTrackingRefBased/>
  <w15:docId w15:val="{F8070EAB-7061-440F-83B3-3225F766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9"/>
    <w:qFormat/>
    <w:rsid w:val="00896F61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2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2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200"/>
    <w:rPr>
      <w:vertAlign w:val="superscript"/>
    </w:r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7A1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7A1BCE"/>
  </w:style>
  <w:style w:type="paragraph" w:styleId="Stopka">
    <w:name w:val="footer"/>
    <w:basedOn w:val="Normalny"/>
    <w:link w:val="StopkaZnak"/>
    <w:uiPriority w:val="99"/>
    <w:unhideWhenUsed/>
    <w:rsid w:val="007A1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1BCE"/>
  </w:style>
  <w:style w:type="character" w:customStyle="1" w:styleId="Nagwek4Znak">
    <w:name w:val="Nagłówek 4 Znak"/>
    <w:basedOn w:val="Domylnaczcionkaakapitu"/>
    <w:link w:val="Nagwek4"/>
    <w:uiPriority w:val="99"/>
    <w:rsid w:val="00896F6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Zyzik</dc:creator>
  <cp:keywords/>
  <dc:description/>
  <cp:lastModifiedBy>Agnieszka Jucha</cp:lastModifiedBy>
  <cp:revision>4</cp:revision>
  <dcterms:created xsi:type="dcterms:W3CDTF">2026-03-27T10:38:00Z</dcterms:created>
  <dcterms:modified xsi:type="dcterms:W3CDTF">2026-04-15T07:05:00Z</dcterms:modified>
</cp:coreProperties>
</file>