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9782B" w14:textId="77777777" w:rsidR="004E20C7" w:rsidRPr="00A809C6" w:rsidRDefault="004E20C7" w:rsidP="00A809C6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A809C6">
        <w:rPr>
          <w:rFonts w:ascii="Arial" w:eastAsia="Calibri" w:hAnsi="Arial" w:cs="Arial"/>
          <w:b/>
          <w:bCs/>
          <w:sz w:val="24"/>
          <w:szCs w:val="24"/>
          <w:u w:val="single"/>
        </w:rPr>
        <w:t>ZAMAWIAJĄCY:</w:t>
      </w:r>
    </w:p>
    <w:p w14:paraId="2F63D513" w14:textId="77777777" w:rsidR="004E20C7" w:rsidRPr="00A809C6" w:rsidRDefault="004E20C7" w:rsidP="00A809C6">
      <w:pPr>
        <w:tabs>
          <w:tab w:val="left" w:pos="540"/>
        </w:tabs>
        <w:spacing w:before="60" w:after="60" w:line="276" w:lineRule="auto"/>
        <w:rPr>
          <w:rFonts w:ascii="Arial" w:eastAsia="Calibri" w:hAnsi="Arial" w:cs="Arial"/>
          <w:b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 xml:space="preserve">Politechnika Opolska </w:t>
      </w:r>
    </w:p>
    <w:p w14:paraId="23F2105F" w14:textId="77777777" w:rsidR="004E20C7" w:rsidRPr="00A809C6" w:rsidRDefault="004E20C7" w:rsidP="00A809C6">
      <w:pPr>
        <w:tabs>
          <w:tab w:val="left" w:pos="540"/>
        </w:tabs>
        <w:spacing w:after="60" w:line="276" w:lineRule="auto"/>
        <w:rPr>
          <w:rFonts w:ascii="Arial" w:eastAsia="Calibri" w:hAnsi="Arial" w:cs="Arial"/>
          <w:b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>ul. Prószkowska 76</w:t>
      </w:r>
    </w:p>
    <w:p w14:paraId="186AD785" w14:textId="77777777" w:rsidR="004E20C7" w:rsidRPr="00A809C6" w:rsidRDefault="004E20C7" w:rsidP="00A809C6">
      <w:pPr>
        <w:rPr>
          <w:rFonts w:ascii="Arial" w:eastAsia="Calibri" w:hAnsi="Arial" w:cs="Arial"/>
          <w:sz w:val="24"/>
          <w:szCs w:val="24"/>
        </w:rPr>
      </w:pP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</w:r>
      <w:r w:rsidRPr="00A809C6">
        <w:rPr>
          <w:rFonts w:ascii="Arial" w:eastAsia="Calibri" w:hAnsi="Arial" w:cs="Arial"/>
          <w:b/>
          <w:sz w:val="24"/>
          <w:szCs w:val="24"/>
        </w:rPr>
        <w:tab/>
        <w:t>45 - 758 Opole</w:t>
      </w:r>
      <w:r w:rsidRPr="00A809C6">
        <w:rPr>
          <w:rFonts w:ascii="Arial" w:eastAsia="Calibri" w:hAnsi="Arial" w:cs="Arial"/>
          <w:sz w:val="24"/>
          <w:szCs w:val="24"/>
        </w:rPr>
        <w:t xml:space="preserve"> </w:t>
      </w:r>
    </w:p>
    <w:p w14:paraId="79F3AB47" w14:textId="419A869F" w:rsidR="00EB1AF5" w:rsidRPr="00A809C6" w:rsidRDefault="00EB1AF5" w:rsidP="00A809C6">
      <w:pPr>
        <w:spacing w:before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020CDA9C" w14:textId="24CE211F" w:rsidR="00952A68" w:rsidRPr="00A809C6" w:rsidRDefault="008328AC" w:rsidP="00A809C6">
      <w:pPr>
        <w:spacing w:before="480" w:after="0" w:line="360" w:lineRule="auto"/>
        <w:rPr>
          <w:rFonts w:ascii="Arial" w:hAnsi="Arial" w:cs="Arial"/>
          <w:bCs/>
          <w:sz w:val="24"/>
          <w:szCs w:val="24"/>
        </w:rPr>
      </w:pPr>
      <w:bookmarkStart w:id="0" w:name="_Hlk104468203"/>
      <w:r w:rsidRPr="00A809C6">
        <w:rPr>
          <w:rFonts w:ascii="Arial" w:hAnsi="Arial" w:cs="Arial"/>
          <w:bCs/>
          <w:sz w:val="24"/>
          <w:szCs w:val="24"/>
        </w:rPr>
        <w:t>W</w:t>
      </w:r>
      <w:r w:rsidR="00EF45B6" w:rsidRPr="00A809C6">
        <w:rPr>
          <w:rFonts w:ascii="Arial" w:hAnsi="Arial" w:cs="Arial"/>
          <w:bCs/>
          <w:sz w:val="24"/>
          <w:szCs w:val="24"/>
        </w:rPr>
        <w:t>ykonawcy/</w:t>
      </w:r>
      <w:r w:rsidRPr="00A809C6">
        <w:rPr>
          <w:rFonts w:ascii="Arial" w:hAnsi="Arial" w:cs="Arial"/>
          <w:bCs/>
          <w:sz w:val="24"/>
          <w:szCs w:val="24"/>
        </w:rPr>
        <w:t>W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ykonawcy wspólnie ubiegającego się o udzielenie zamówienia </w:t>
      </w:r>
      <w:r w:rsidR="004E20C7" w:rsidRPr="00A809C6">
        <w:rPr>
          <w:rFonts w:ascii="Arial" w:hAnsi="Arial" w:cs="Arial"/>
          <w:bCs/>
          <w:sz w:val="24"/>
          <w:szCs w:val="24"/>
        </w:rPr>
        <w:t>na potrzeby postępowania o udzielenie zamówienia publicznego pn</w:t>
      </w:r>
      <w:r w:rsidR="004E20C7" w:rsidRPr="00A809C6">
        <w:rPr>
          <w:rFonts w:ascii="Arial" w:hAnsi="Arial" w:cs="Arial"/>
          <w:b/>
          <w:bCs/>
          <w:sz w:val="24"/>
          <w:szCs w:val="24"/>
        </w:rPr>
        <w:t>.</w:t>
      </w:r>
      <w:bookmarkEnd w:id="0"/>
      <w:r w:rsidR="00C31D25" w:rsidRPr="00C31D25">
        <w:rPr>
          <w:rFonts w:ascii="Arial" w:eastAsiaTheme="minorEastAsia" w:hAnsi="Arial" w:cs="Arial"/>
          <w:sz w:val="24"/>
          <w:szCs w:val="24"/>
          <w:lang w:eastAsia="pl-PL"/>
        </w:rPr>
        <w:t xml:space="preserve"> </w:t>
      </w:r>
      <w:r w:rsidR="00C31D25" w:rsidRPr="00C31D25">
        <w:rPr>
          <w:rFonts w:ascii="Arial" w:eastAsia="Calibri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  <w:r w:rsidR="002439EC" w:rsidRPr="00A809C6">
        <w:rPr>
          <w:rFonts w:ascii="Arial" w:hAnsi="Arial" w:cs="Arial"/>
          <w:bCs/>
          <w:sz w:val="24"/>
          <w:szCs w:val="24"/>
        </w:rPr>
        <w:t xml:space="preserve">, </w:t>
      </w:r>
      <w:r w:rsidR="005F43C5" w:rsidRPr="00A809C6">
        <w:rPr>
          <w:rFonts w:ascii="Arial" w:hAnsi="Arial" w:cs="Arial"/>
          <w:bCs/>
          <w:sz w:val="24"/>
          <w:szCs w:val="24"/>
        </w:rPr>
        <w:t xml:space="preserve">nr sprawy </w:t>
      </w:r>
      <w:r w:rsidR="005F43C5" w:rsidRPr="00A809C6">
        <w:rPr>
          <w:rFonts w:ascii="Arial" w:hAnsi="Arial" w:cs="Arial"/>
          <w:b/>
          <w:bCs/>
          <w:sz w:val="24"/>
          <w:szCs w:val="24"/>
        </w:rPr>
        <w:t>ZP/</w:t>
      </w:r>
      <w:r w:rsidR="00AB25DF" w:rsidRPr="00A809C6">
        <w:rPr>
          <w:rFonts w:ascii="Arial" w:hAnsi="Arial" w:cs="Arial"/>
          <w:b/>
          <w:bCs/>
          <w:sz w:val="24"/>
          <w:szCs w:val="24"/>
        </w:rPr>
        <w:t>D/</w:t>
      </w:r>
      <w:r w:rsidR="00596A84">
        <w:rPr>
          <w:rFonts w:ascii="Arial" w:hAnsi="Arial" w:cs="Arial"/>
          <w:b/>
          <w:bCs/>
          <w:sz w:val="24"/>
          <w:szCs w:val="24"/>
        </w:rPr>
        <w:t>2</w:t>
      </w:r>
      <w:r w:rsidR="00F1505B">
        <w:rPr>
          <w:rFonts w:ascii="Arial" w:hAnsi="Arial" w:cs="Arial"/>
          <w:b/>
          <w:bCs/>
          <w:sz w:val="24"/>
          <w:szCs w:val="24"/>
        </w:rPr>
        <w:t>2</w:t>
      </w:r>
      <w:r w:rsidR="00AB25DF" w:rsidRPr="00A809C6">
        <w:rPr>
          <w:rFonts w:ascii="Arial" w:hAnsi="Arial" w:cs="Arial"/>
          <w:b/>
          <w:bCs/>
          <w:sz w:val="24"/>
          <w:szCs w:val="24"/>
        </w:rPr>
        <w:t>/202</w:t>
      </w:r>
      <w:r w:rsidR="00A809C6" w:rsidRPr="00A809C6">
        <w:rPr>
          <w:rFonts w:ascii="Arial" w:hAnsi="Arial" w:cs="Arial"/>
          <w:b/>
          <w:bCs/>
          <w:sz w:val="24"/>
          <w:szCs w:val="24"/>
        </w:rPr>
        <w:t>6</w:t>
      </w:r>
      <w:r w:rsidRPr="00A809C6">
        <w:rPr>
          <w:rFonts w:ascii="Arial" w:hAnsi="Arial" w:cs="Arial"/>
          <w:bCs/>
          <w:sz w:val="24"/>
          <w:szCs w:val="24"/>
        </w:rPr>
        <w:t xml:space="preserve"> d</w:t>
      </w:r>
      <w:r w:rsidR="004368F3" w:rsidRPr="00A809C6">
        <w:rPr>
          <w:rFonts w:ascii="Arial" w:hAnsi="Arial" w:cs="Arial"/>
          <w:bCs/>
          <w:sz w:val="24"/>
          <w:szCs w:val="24"/>
        </w:rPr>
        <w:t>otyczące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przesłanek wykluczenia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z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art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. 5K </w:t>
      </w:r>
      <w:r w:rsidR="004368F3" w:rsidRPr="00A809C6">
        <w:rPr>
          <w:rFonts w:ascii="Arial" w:hAnsi="Arial" w:cs="Arial"/>
          <w:bCs/>
          <w:sz w:val="24"/>
          <w:szCs w:val="24"/>
        </w:rPr>
        <w:t>rozporządzenia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 833/2014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 </w:t>
      </w:r>
      <w:bookmarkStart w:id="1" w:name="_Hlk104528960"/>
      <w:r w:rsidR="00C55F8C" w:rsidRPr="00A809C6">
        <w:rPr>
          <w:rFonts w:ascii="Arial" w:hAnsi="Arial" w:cs="Arial"/>
          <w:bCs/>
          <w:sz w:val="24"/>
          <w:szCs w:val="24"/>
        </w:rPr>
        <w:t>w brzmieniu nadanym rozporządzeniem 2022/576</w:t>
      </w:r>
      <w:bookmarkEnd w:id="1"/>
      <w:r w:rsidR="00C55F8C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oraz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4368F3" w:rsidRPr="00A809C6">
        <w:rPr>
          <w:rFonts w:ascii="Arial" w:hAnsi="Arial" w:cs="Arial"/>
          <w:bCs/>
          <w:sz w:val="24"/>
          <w:szCs w:val="24"/>
        </w:rPr>
        <w:t>art</w:t>
      </w:r>
      <w:r w:rsidR="001A0D70" w:rsidRPr="00A809C6">
        <w:rPr>
          <w:rFonts w:ascii="Arial" w:hAnsi="Arial" w:cs="Arial"/>
          <w:bCs/>
          <w:sz w:val="24"/>
          <w:szCs w:val="24"/>
        </w:rPr>
        <w:t xml:space="preserve">. 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7 </w:t>
      </w:r>
      <w:r w:rsidR="004368F3" w:rsidRPr="00A809C6">
        <w:rPr>
          <w:rFonts w:ascii="Arial" w:hAnsi="Arial" w:cs="Arial"/>
          <w:bCs/>
          <w:sz w:val="24"/>
          <w:szCs w:val="24"/>
        </w:rPr>
        <w:t>ust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. 1 </w:t>
      </w:r>
      <w:r w:rsidR="00194657" w:rsidRPr="00A809C6">
        <w:rPr>
          <w:rFonts w:ascii="Arial" w:hAnsi="Arial" w:cs="Arial"/>
          <w:bCs/>
          <w:sz w:val="24"/>
          <w:szCs w:val="24"/>
        </w:rPr>
        <w:t>Ustawy</w:t>
      </w:r>
      <w:r w:rsidR="00C81BC3" w:rsidRPr="00A809C6">
        <w:rPr>
          <w:rFonts w:ascii="Arial" w:hAnsi="Arial" w:cs="Arial"/>
          <w:bCs/>
          <w:sz w:val="24"/>
          <w:szCs w:val="24"/>
        </w:rPr>
        <w:t xml:space="preserve"> o szczególnych rozwiązaniach w</w:t>
      </w:r>
      <w:r w:rsidR="00194657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C81BC3" w:rsidRPr="00A809C6">
        <w:rPr>
          <w:rFonts w:ascii="Arial" w:hAnsi="Arial" w:cs="Arial"/>
          <w:bCs/>
          <w:sz w:val="24"/>
          <w:szCs w:val="24"/>
        </w:rPr>
        <w:t>zakresie przeciwdziałania wspieraniu agresji na Ukrainę oraz służących ochronie bezpieczeństwa narodowego</w:t>
      </w:r>
      <w:r w:rsidR="00181F86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EF45B6" w:rsidRPr="00A809C6">
        <w:rPr>
          <w:rFonts w:ascii="Arial" w:hAnsi="Arial" w:cs="Arial"/>
          <w:bCs/>
          <w:sz w:val="24"/>
          <w:szCs w:val="24"/>
        </w:rPr>
        <w:t xml:space="preserve">składane na podstawie art. 125 ust. 1 ustawy </w:t>
      </w:r>
      <w:proofErr w:type="spellStart"/>
      <w:r w:rsidR="00EF45B6" w:rsidRPr="00A809C6">
        <w:rPr>
          <w:rFonts w:ascii="Arial" w:hAnsi="Arial" w:cs="Arial"/>
          <w:bCs/>
          <w:sz w:val="24"/>
          <w:szCs w:val="24"/>
        </w:rPr>
        <w:t>Pzp</w:t>
      </w:r>
      <w:proofErr w:type="spellEnd"/>
      <w:r w:rsidR="00EB1AF5" w:rsidRPr="00A809C6">
        <w:rPr>
          <w:rFonts w:ascii="Arial" w:hAnsi="Arial" w:cs="Arial"/>
          <w:bCs/>
          <w:sz w:val="24"/>
          <w:szCs w:val="24"/>
        </w:rPr>
        <w:t xml:space="preserve"> </w:t>
      </w:r>
      <w:r w:rsidR="00EF45B6" w:rsidRPr="00A809C6">
        <w:rPr>
          <w:rFonts w:ascii="Arial" w:hAnsi="Arial" w:cs="Arial"/>
          <w:bCs/>
          <w:sz w:val="24"/>
          <w:szCs w:val="24"/>
        </w:rPr>
        <w:t>oświadczam, co następuje</w:t>
      </w:r>
      <w:r w:rsidR="00EF45B6" w:rsidRPr="00A809C6">
        <w:rPr>
          <w:rFonts w:ascii="Arial" w:hAnsi="Arial" w:cs="Arial"/>
          <w:bCs/>
          <w:caps/>
          <w:sz w:val="24"/>
          <w:szCs w:val="24"/>
        </w:rPr>
        <w:t>:</w:t>
      </w:r>
    </w:p>
    <w:p w14:paraId="111AD263" w14:textId="46E9FEF2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cap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OŚWIADCZENIA DOTYCZĄCE WYKONAWCY:</w:t>
      </w:r>
    </w:p>
    <w:p w14:paraId="5B154800" w14:textId="118CEA67" w:rsidR="00EF45B6" w:rsidRPr="00A809C6" w:rsidRDefault="00EF45B6" w:rsidP="00A809C6">
      <w:pPr>
        <w:pStyle w:val="Akapitzlist"/>
        <w:numPr>
          <w:ilvl w:val="0"/>
          <w:numId w:val="2"/>
        </w:numPr>
        <w:spacing w:before="360" w:after="0" w:line="36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podlegam wykluczeniu z postępowania na podstawie 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art. 5k </w:t>
      </w:r>
      <w:bookmarkStart w:id="2" w:name="_Hlk105018272"/>
      <w:r w:rsidRPr="00A809C6">
        <w:rPr>
          <w:rFonts w:ascii="Arial" w:eastAsia="Times New Roman" w:hAnsi="Arial" w:cs="Arial"/>
          <w:sz w:val="24"/>
          <w:szCs w:val="24"/>
          <w:lang w:eastAsia="pl-PL"/>
        </w:rPr>
        <w:t>rozporządzenia Rady (UE) nr 833/2014 z dnia 31 lipca 2014 r. dotyczącego środków ograniczających w związku z działaniami Rosji destabilizującymi sytuację na Ukrainie (Dz.</w:t>
      </w:r>
      <w:r w:rsidR="00C449A1" w:rsidRPr="00A809C6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t>Urz. UE nr L 229 z 31.7.2014, str. 1)</w:t>
      </w:r>
      <w:bookmarkEnd w:id="2"/>
      <w:r w:rsidRPr="00A809C6">
        <w:rPr>
          <w:rFonts w:ascii="Arial" w:eastAsia="Times New Roman" w:hAnsi="Arial" w:cs="Arial"/>
          <w:sz w:val="24"/>
          <w:szCs w:val="24"/>
          <w:lang w:eastAsia="pl-PL"/>
        </w:rPr>
        <w:t>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809C6">
        <w:rPr>
          <w:rFonts w:ascii="Arial" w:eastAsia="Times New Roman" w:hAnsi="Arial" w:cs="Arial"/>
          <w:sz w:val="24"/>
          <w:szCs w:val="24"/>
          <w:lang w:eastAsia="pl-PL"/>
        </w:rPr>
        <w:footnoteReference w:id="1"/>
      </w:r>
    </w:p>
    <w:p w14:paraId="71C7AFD9" w14:textId="5579D74D" w:rsidR="0084509A" w:rsidRPr="00A809C6" w:rsidRDefault="007F3CFE" w:rsidP="00A809C6">
      <w:pPr>
        <w:pStyle w:val="NormalnyWeb"/>
        <w:numPr>
          <w:ilvl w:val="0"/>
          <w:numId w:val="2"/>
        </w:numPr>
        <w:spacing w:after="0" w:line="360" w:lineRule="auto"/>
        <w:ind w:left="426"/>
        <w:rPr>
          <w:rFonts w:ascii="Arial" w:hAnsi="Arial" w:cs="Arial"/>
          <w:b/>
          <w:bCs/>
        </w:rPr>
      </w:pPr>
      <w:r w:rsidRPr="00A809C6">
        <w:rPr>
          <w:rFonts w:ascii="Arial" w:eastAsia="Times New Roman" w:hAnsi="Arial" w:cs="Arial"/>
          <w:lang w:eastAsia="pl-PL"/>
        </w:rPr>
        <w:lastRenderedPageBreak/>
        <w:t>Oświadczam, że nie zachodzą w stosunku do mnie przesłanki wykluczenia z postępowania na podstawie art. 7 ust. 1 ustawy z dnia 13 kwietnia 2022 r. o szczególnych rozwiązaniach</w:t>
      </w:r>
      <w:r w:rsidRPr="00A809C6">
        <w:rPr>
          <w:rFonts w:ascii="Arial" w:hAnsi="Arial" w:cs="Arial"/>
          <w:i/>
          <w:iCs/>
          <w:color w:val="222222"/>
        </w:rPr>
        <w:t xml:space="preserve"> w </w:t>
      </w:r>
      <w:r w:rsidRPr="00A809C6">
        <w:rPr>
          <w:rFonts w:ascii="Arial" w:hAnsi="Arial" w:cs="Arial"/>
          <w:color w:val="222222"/>
        </w:rPr>
        <w:t>zakresie przeciwdziałania wspieraniu agresji na Ukrainę oraz służących ochronie bezpieczeństwa narodowego</w:t>
      </w:r>
      <w:r w:rsidR="00520931" w:rsidRPr="00A809C6">
        <w:rPr>
          <w:rFonts w:ascii="Arial" w:hAnsi="Arial" w:cs="Arial"/>
          <w:color w:val="222222"/>
        </w:rPr>
        <w:t xml:space="preserve"> (</w:t>
      </w:r>
      <w:bookmarkStart w:id="4" w:name="_Hlk167261298"/>
      <w:r w:rsidR="005F43C5" w:rsidRPr="00A809C6">
        <w:rPr>
          <w:rFonts w:ascii="Arial" w:hAnsi="Arial" w:cs="Arial"/>
        </w:rPr>
        <w:t>Dz. U. z 202</w:t>
      </w:r>
      <w:r w:rsidR="00AB25DF" w:rsidRPr="00A809C6">
        <w:rPr>
          <w:rFonts w:ascii="Arial" w:hAnsi="Arial" w:cs="Arial"/>
        </w:rPr>
        <w:t>5</w:t>
      </w:r>
      <w:r w:rsidR="005F43C5" w:rsidRPr="00A809C6">
        <w:rPr>
          <w:rFonts w:ascii="Arial" w:hAnsi="Arial" w:cs="Arial"/>
        </w:rPr>
        <w:t xml:space="preserve"> r. poz. 5</w:t>
      </w:r>
      <w:bookmarkEnd w:id="4"/>
      <w:r w:rsidR="00AB25DF" w:rsidRPr="00A809C6">
        <w:rPr>
          <w:rFonts w:ascii="Arial" w:hAnsi="Arial" w:cs="Arial"/>
        </w:rPr>
        <w:t>14</w:t>
      </w:r>
      <w:r w:rsidR="00520931" w:rsidRPr="00A809C6">
        <w:rPr>
          <w:rFonts w:ascii="Arial" w:hAnsi="Arial" w:cs="Arial"/>
          <w:color w:val="222222"/>
        </w:rPr>
        <w:t>)</w:t>
      </w:r>
      <w:r w:rsidRPr="00A809C6">
        <w:rPr>
          <w:rFonts w:ascii="Arial" w:hAnsi="Arial" w:cs="Arial"/>
          <w:color w:val="222222"/>
        </w:rPr>
        <w:t>.</w:t>
      </w:r>
      <w:r w:rsidR="00DD39BE" w:rsidRPr="00A809C6">
        <w:rPr>
          <w:rStyle w:val="Odwoanieprzypisudolnego"/>
          <w:rFonts w:ascii="Arial" w:hAnsi="Arial" w:cs="Arial"/>
          <w:color w:val="222222"/>
        </w:rPr>
        <w:footnoteReference w:id="2"/>
      </w:r>
    </w:p>
    <w:p w14:paraId="2C0FDD11" w14:textId="0DE9CEA1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INFORMACJA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DOTYCZĄCA POLEGANIA NA ZDOLNOŚCIACH LUB SYTUACJI PODMIOTU UDOSTĘPNIAJĄCEGO ZASOBY W ZAKRESIE ODPOWIADAJĄCYM PONAD 10% WARTOŚCI ZAMÓWIENIA:</w:t>
      </w:r>
    </w:p>
    <w:p w14:paraId="16467302" w14:textId="6F3BC4DD" w:rsidR="00CD2FC0" w:rsidRPr="00A809C6" w:rsidRDefault="00CD2FC0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bookmarkStart w:id="6" w:name="_Hlk99016800"/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: </w:t>
      </w:r>
      <w:r w:rsidR="00DF4767" w:rsidRPr="00A809C6">
        <w:rPr>
          <w:rFonts w:ascii="Arial" w:hAnsi="Arial" w:cs="Arial"/>
          <w:i/>
          <w:color w:val="0070C0"/>
          <w:sz w:val="24"/>
          <w:szCs w:val="24"/>
        </w:rPr>
        <w:t>wypełnić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tylko </w:t>
      </w:r>
      <w:r w:rsidR="009A0A1A" w:rsidRPr="00A809C6">
        <w:rPr>
          <w:rFonts w:ascii="Arial" w:hAnsi="Arial" w:cs="Arial"/>
          <w:i/>
          <w:color w:val="0070C0"/>
          <w:sz w:val="24"/>
          <w:szCs w:val="24"/>
        </w:rPr>
        <w:t>w przypadku</w:t>
      </w:r>
      <w:r w:rsidR="005773E6" w:rsidRPr="00A809C6">
        <w:rPr>
          <w:rFonts w:ascii="Arial" w:hAnsi="Arial" w:cs="Arial"/>
          <w:i/>
          <w:color w:val="0070C0"/>
          <w:sz w:val="24"/>
          <w:szCs w:val="24"/>
        </w:rPr>
        <w:t xml:space="preserve"> podmiotu udostępniającego zasoby, na którego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5773E6" w:rsidRPr="00A809C6">
        <w:rPr>
          <w:rFonts w:ascii="Arial" w:hAnsi="Arial" w:cs="Arial"/>
          <w:i/>
          <w:color w:val="0070C0"/>
          <w:sz w:val="24"/>
          <w:szCs w:val="24"/>
        </w:rPr>
        <w:t xml:space="preserve">zdolnościach lub sytuacji wykonawca </w:t>
      </w:r>
      <w:r w:rsidR="00830142" w:rsidRPr="00A809C6">
        <w:rPr>
          <w:rFonts w:ascii="Arial" w:hAnsi="Arial" w:cs="Arial"/>
          <w:i/>
          <w:color w:val="0070C0"/>
          <w:sz w:val="24"/>
          <w:szCs w:val="24"/>
        </w:rPr>
        <w:t xml:space="preserve">polega </w:t>
      </w:r>
      <w:r w:rsidR="00E10B15" w:rsidRPr="00A809C6">
        <w:rPr>
          <w:rFonts w:ascii="Arial" w:hAnsi="Arial" w:cs="Arial"/>
          <w:i/>
          <w:color w:val="0070C0"/>
          <w:sz w:val="24"/>
          <w:szCs w:val="24"/>
        </w:rPr>
        <w:t>w</w:t>
      </w:r>
      <w:r w:rsidR="00830BFB"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E10B15" w:rsidRPr="00A809C6">
        <w:rPr>
          <w:rFonts w:ascii="Arial" w:hAnsi="Arial" w:cs="Arial"/>
          <w:i/>
          <w:color w:val="0070C0"/>
          <w:sz w:val="24"/>
          <w:szCs w:val="24"/>
        </w:rPr>
        <w:t>zakresie odpowiadającym ponad 10% wartości zamówienia</w:t>
      </w:r>
      <w:r w:rsidR="00B076D6" w:rsidRPr="00A809C6">
        <w:rPr>
          <w:rFonts w:ascii="Arial" w:hAnsi="Arial" w:cs="Arial"/>
          <w:i/>
          <w:color w:val="0070C0"/>
          <w:sz w:val="24"/>
          <w:szCs w:val="24"/>
        </w:rPr>
        <w:t xml:space="preserve">. 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W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przypadku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 więcej niż jednego podmiotu </w:t>
      </w:r>
      <w:r w:rsidR="00E22985" w:rsidRPr="00A809C6">
        <w:rPr>
          <w:rFonts w:ascii="Arial" w:hAnsi="Arial" w:cs="Arial"/>
          <w:b/>
          <w:bCs/>
          <w:i/>
          <w:color w:val="0070C0"/>
          <w:sz w:val="24"/>
          <w:szCs w:val="24"/>
        </w:rPr>
        <w:t>udostępniającego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 zasoby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 xml:space="preserve">, </w:t>
      </w:r>
      <w:r w:rsidR="00F14423" w:rsidRPr="00A809C6">
        <w:rPr>
          <w:rFonts w:ascii="Arial" w:hAnsi="Arial" w:cs="Arial"/>
          <w:i/>
          <w:color w:val="0070C0"/>
          <w:sz w:val="24"/>
          <w:szCs w:val="24"/>
        </w:rPr>
        <w:t>na którego zdolnościach lub sytuacji wykonawca polega w</w:t>
      </w:r>
      <w:r w:rsidR="00830BFB" w:rsidRPr="00A809C6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F14423" w:rsidRPr="00A809C6">
        <w:rPr>
          <w:rFonts w:ascii="Arial" w:hAnsi="Arial" w:cs="Arial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n</w:t>
      </w:r>
      <w:r w:rsidR="00B076D6" w:rsidRPr="00A809C6">
        <w:rPr>
          <w:rFonts w:ascii="Arial" w:hAnsi="Arial" w:cs="Arial"/>
          <w:i/>
          <w:color w:val="0070C0"/>
          <w:sz w:val="24"/>
          <w:szCs w:val="24"/>
        </w:rPr>
        <w:t xml:space="preserve">ależy zastosować tyle razy, 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 xml:space="preserve">ile jest to </w:t>
      </w:r>
      <w:r w:rsidR="00E22985" w:rsidRPr="00A809C6">
        <w:rPr>
          <w:rFonts w:ascii="Arial" w:hAnsi="Arial" w:cs="Arial"/>
          <w:i/>
          <w:color w:val="0070C0"/>
          <w:sz w:val="24"/>
          <w:szCs w:val="24"/>
        </w:rPr>
        <w:t>ko</w:t>
      </w:r>
      <w:r w:rsidR="00671064" w:rsidRPr="00A809C6">
        <w:rPr>
          <w:rFonts w:ascii="Arial" w:hAnsi="Arial" w:cs="Arial"/>
          <w:i/>
          <w:color w:val="0070C0"/>
          <w:sz w:val="24"/>
          <w:szCs w:val="24"/>
        </w:rPr>
        <w:t>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  <w:bookmarkEnd w:id="6"/>
    </w:p>
    <w:p w14:paraId="4542CF19" w14:textId="2E56E4BE" w:rsidR="00952A68" w:rsidRPr="00A809C6" w:rsidRDefault="0070071F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celu wykazania spełniania warunków udziału w postępowaniu</w:t>
      </w:r>
      <w:r w:rsidRPr="00A809C6">
        <w:rPr>
          <w:rFonts w:ascii="Arial" w:hAnsi="Arial" w:cs="Arial"/>
          <w:i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t xml:space="preserve"> polegam na zdolnościach lub sytuacji następującego</w:t>
      </w:r>
      <w:r w:rsidR="0007479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podmiotu</w:t>
      </w:r>
      <w:r w:rsidR="0007479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udostępniając</w:t>
      </w:r>
      <w:r w:rsidR="00074793" w:rsidRPr="00A809C6">
        <w:rPr>
          <w:rFonts w:ascii="Arial" w:hAnsi="Arial" w:cs="Arial"/>
          <w:sz w:val="24"/>
          <w:szCs w:val="24"/>
        </w:rPr>
        <w:t>ego</w:t>
      </w:r>
      <w:r w:rsidRPr="00A809C6">
        <w:rPr>
          <w:rFonts w:ascii="Arial" w:hAnsi="Arial" w:cs="Arial"/>
          <w:sz w:val="24"/>
          <w:szCs w:val="24"/>
        </w:rPr>
        <w:t xml:space="preserve"> zasoby:</w:t>
      </w:r>
      <w:bookmarkStart w:id="7" w:name="_Hlk99014455"/>
      <w:r w:rsidR="000B07BD" w:rsidRPr="00A809C6">
        <w:rPr>
          <w:rFonts w:ascii="Arial" w:hAnsi="Arial" w:cs="Arial"/>
          <w:sz w:val="24"/>
          <w:szCs w:val="24"/>
        </w:rPr>
        <w:t>…………………………………………………….…</w:t>
      </w:r>
      <w:r w:rsidR="000B07BD" w:rsidRPr="00A809C6">
        <w:rPr>
          <w:rFonts w:ascii="Arial" w:hAnsi="Arial" w:cs="Arial"/>
          <w:i/>
          <w:sz w:val="24"/>
          <w:szCs w:val="24"/>
        </w:rPr>
        <w:t xml:space="preserve"> </w:t>
      </w:r>
      <w:bookmarkEnd w:id="7"/>
      <w:r w:rsidR="008D0E7E"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="008D0E7E" w:rsidRPr="00A809C6">
        <w:rPr>
          <w:rFonts w:ascii="Arial" w:hAnsi="Arial" w:cs="Arial"/>
          <w:i/>
          <w:sz w:val="24"/>
          <w:szCs w:val="24"/>
        </w:rPr>
        <w:t>)</w:t>
      </w:r>
      <w:r w:rsidR="008D0E7E" w:rsidRPr="00A809C6">
        <w:rPr>
          <w:rFonts w:ascii="Arial" w:hAnsi="Arial" w:cs="Arial"/>
          <w:sz w:val="24"/>
          <w:szCs w:val="24"/>
        </w:rPr>
        <w:t>,</w:t>
      </w:r>
      <w:r w:rsidR="008D0E7E" w:rsidRPr="00A809C6">
        <w:rPr>
          <w:rFonts w:ascii="Arial" w:hAnsi="Arial" w:cs="Arial"/>
          <w:sz w:val="24"/>
          <w:szCs w:val="24"/>
        </w:rPr>
        <w:br/>
      </w:r>
      <w:r w:rsidRPr="00A809C6">
        <w:rPr>
          <w:rFonts w:ascii="Arial" w:hAnsi="Arial" w:cs="Arial"/>
          <w:sz w:val="24"/>
          <w:szCs w:val="24"/>
        </w:rPr>
        <w:t>w następującym zakresie: …………………………</w:t>
      </w:r>
      <w:r w:rsidR="004511DC" w:rsidRPr="00A809C6">
        <w:rPr>
          <w:rFonts w:ascii="Arial" w:hAnsi="Arial" w:cs="Arial"/>
          <w:sz w:val="24"/>
          <w:szCs w:val="24"/>
        </w:rPr>
        <w:t xml:space="preserve">……… </w:t>
      </w:r>
      <w:r w:rsidRPr="00A809C6">
        <w:rPr>
          <w:rFonts w:ascii="Arial" w:hAnsi="Arial" w:cs="Arial"/>
          <w:i/>
          <w:sz w:val="24"/>
          <w:szCs w:val="24"/>
        </w:rPr>
        <w:t>(określić odpowiedni zakres udostępnianych zasobów dla wskazanego podmiotu)</w:t>
      </w:r>
      <w:r w:rsidR="004511DC" w:rsidRPr="00A809C6">
        <w:rPr>
          <w:rFonts w:ascii="Arial" w:hAnsi="Arial" w:cs="Arial"/>
          <w:iCs/>
          <w:sz w:val="24"/>
          <w:szCs w:val="24"/>
        </w:rPr>
        <w:t>,</w:t>
      </w:r>
      <w:r w:rsidR="0010070A" w:rsidRPr="00A809C6">
        <w:rPr>
          <w:rFonts w:ascii="Arial" w:hAnsi="Arial" w:cs="Arial"/>
          <w:i/>
          <w:sz w:val="24"/>
          <w:szCs w:val="24"/>
        </w:rPr>
        <w:t xml:space="preserve"> </w:t>
      </w:r>
      <w:r w:rsidR="004511DC" w:rsidRPr="00A809C6">
        <w:rPr>
          <w:rFonts w:ascii="Arial" w:hAnsi="Arial" w:cs="Arial"/>
          <w:sz w:val="24"/>
          <w:szCs w:val="24"/>
        </w:rPr>
        <w:t>co odpowiada ponad 10% wartości przedmiotowego zamówienia</w:t>
      </w:r>
      <w:r w:rsidRPr="00A809C6">
        <w:rPr>
          <w:rFonts w:ascii="Arial" w:hAnsi="Arial" w:cs="Arial"/>
          <w:sz w:val="24"/>
          <w:szCs w:val="24"/>
        </w:rPr>
        <w:t xml:space="preserve">. </w:t>
      </w:r>
    </w:p>
    <w:p w14:paraId="0CC40643" w14:textId="6CDA71C0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PODWYKONAWCY, NA KTÓREGO PRZYPADA PONAD 10% WARTOŚCI ZAMÓWIENIA:</w:t>
      </w:r>
    </w:p>
    <w:p w14:paraId="3A4FA6FD" w14:textId="49E0FE0D" w:rsidR="00830BFB" w:rsidRPr="00A809C6" w:rsidRDefault="00830BFB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: wypełnić tylko w przypadku </w:t>
      </w:r>
      <w:r w:rsidR="009A138B" w:rsidRPr="00A809C6">
        <w:rPr>
          <w:rFonts w:ascii="Arial" w:hAnsi="Arial" w:cs="Arial"/>
          <w:i/>
          <w:color w:val="0070C0"/>
          <w:sz w:val="24"/>
          <w:szCs w:val="24"/>
        </w:rPr>
        <w:t>podwykonawcy</w:t>
      </w:r>
      <w:r w:rsidR="00C7597C" w:rsidRPr="00A809C6">
        <w:rPr>
          <w:rFonts w:ascii="Arial" w:hAnsi="Arial" w:cs="Arial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A809C6">
        <w:rPr>
          <w:rFonts w:ascii="Arial" w:hAnsi="Arial" w:cs="Arial"/>
          <w:i/>
          <w:color w:val="0070C0"/>
          <w:sz w:val="24"/>
          <w:szCs w:val="24"/>
        </w:rPr>
        <w:t>, na którego przypada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>podwykonawcy</w:t>
      </w:r>
      <w:r w:rsidRPr="00A809C6">
        <w:rPr>
          <w:rFonts w:ascii="Arial" w:hAnsi="Arial" w:cs="Arial"/>
          <w:i/>
          <w:color w:val="0070C0"/>
          <w:sz w:val="24"/>
          <w:szCs w:val="24"/>
        </w:rPr>
        <w:t>, na którego zdolnościach lub sytuacji wykonawca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 xml:space="preserve"> nie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polega</w:t>
      </w:r>
      <w:r w:rsidR="00473DE0" w:rsidRPr="00A809C6">
        <w:rPr>
          <w:rFonts w:ascii="Arial" w:hAnsi="Arial" w:cs="Arial"/>
          <w:i/>
          <w:color w:val="0070C0"/>
          <w:sz w:val="24"/>
          <w:szCs w:val="24"/>
        </w:rPr>
        <w:t>, a na którego przypada</w:t>
      </w:r>
      <w:r w:rsidRPr="00A809C6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</w:p>
    <w:p w14:paraId="3B9E0AF8" w14:textId="0E7F220E" w:rsidR="00952A68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A809C6">
        <w:rPr>
          <w:rFonts w:ascii="Arial" w:hAnsi="Arial" w:cs="Arial"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t xml:space="preserve"> na którego</w:t>
      </w:r>
      <w:r w:rsidR="00FC230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 xml:space="preserve">przypada ponad 10% wartości zamówienia: ……………………….………..….…… </w:t>
      </w:r>
      <w:r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09C6">
        <w:rPr>
          <w:rFonts w:ascii="Arial" w:hAnsi="Arial" w:cs="Arial"/>
          <w:i/>
          <w:sz w:val="24"/>
          <w:szCs w:val="24"/>
        </w:rPr>
        <w:t>)</w:t>
      </w:r>
      <w:r w:rsidRPr="00A809C6">
        <w:rPr>
          <w:rFonts w:ascii="Arial" w:hAnsi="Arial" w:cs="Arial"/>
          <w:sz w:val="24"/>
          <w:szCs w:val="24"/>
        </w:rPr>
        <w:t>,</w:t>
      </w:r>
      <w:r w:rsidR="0010070A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BC40DCE" w14:textId="7F974055" w:rsidR="00952A68" w:rsidRPr="00A809C6" w:rsidRDefault="00952A68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DOSTAWCY, NA KTÓREGO PRZYPADA PONAD 10% WARTOŚCI ZAMÓWIENIA:</w:t>
      </w:r>
    </w:p>
    <w:p w14:paraId="49E303C1" w14:textId="75AEA20E" w:rsidR="003F554E" w:rsidRPr="00A809C6" w:rsidRDefault="003F554E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color w:val="0070C0"/>
          <w:sz w:val="24"/>
          <w:szCs w:val="24"/>
        </w:rPr>
        <w:t>[UWAGA</w:t>
      </w:r>
      <w:r w:rsidRPr="00A809C6">
        <w:rPr>
          <w:rFonts w:ascii="Arial" w:hAnsi="Arial" w:cs="Arial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809C6">
        <w:rPr>
          <w:rFonts w:ascii="Arial" w:hAnsi="Arial" w:cs="Arial"/>
          <w:color w:val="0070C0"/>
          <w:sz w:val="24"/>
          <w:szCs w:val="24"/>
        </w:rPr>
        <w:t>]</w:t>
      </w:r>
    </w:p>
    <w:p w14:paraId="7105F8AD" w14:textId="2CE033EE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A809C6">
        <w:rPr>
          <w:rFonts w:ascii="Arial" w:hAnsi="Arial" w:cs="Arial"/>
          <w:sz w:val="24"/>
          <w:szCs w:val="24"/>
        </w:rPr>
        <w:t xml:space="preserve"> </w:t>
      </w:r>
      <w:r w:rsidRPr="00A809C6">
        <w:rPr>
          <w:rFonts w:ascii="Arial" w:hAnsi="Arial" w:cs="Arial"/>
          <w:sz w:val="24"/>
          <w:szCs w:val="24"/>
        </w:rPr>
        <w:t xml:space="preserve">dostawcą, na którego przypada ponad 10% wartości zamówienia: …………………………………..….…… </w:t>
      </w:r>
      <w:r w:rsidRPr="00A809C6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A809C6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A809C6">
        <w:rPr>
          <w:rFonts w:ascii="Arial" w:hAnsi="Arial" w:cs="Arial"/>
          <w:i/>
          <w:sz w:val="24"/>
          <w:szCs w:val="24"/>
        </w:rPr>
        <w:t>)</w:t>
      </w:r>
      <w:r w:rsidRPr="00A809C6">
        <w:rPr>
          <w:rFonts w:ascii="Arial" w:hAnsi="Arial" w:cs="Arial"/>
          <w:sz w:val="24"/>
          <w:szCs w:val="24"/>
        </w:rPr>
        <w:t>,</w:t>
      </w:r>
      <w:r w:rsidRPr="00A809C6">
        <w:rPr>
          <w:rFonts w:ascii="Arial" w:hAnsi="Arial" w:cs="Arial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5FB05601" w14:textId="00F5CDBC" w:rsidR="009A0A22" w:rsidRPr="00A809C6" w:rsidRDefault="009A0A22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OŚWIADCZENIE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DOTYCZĄCE PODANYCH INFORMACJI:</w:t>
      </w:r>
    </w:p>
    <w:p w14:paraId="6BAD268A" w14:textId="54FF42BE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A809C6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831180" w14:textId="19DB4D14" w:rsidR="009A0A22" w:rsidRPr="00A809C6" w:rsidRDefault="009A0A22" w:rsidP="00A809C6">
      <w:pPr>
        <w:pStyle w:val="Akapitzlist"/>
        <w:numPr>
          <w:ilvl w:val="0"/>
          <w:numId w:val="4"/>
        </w:numPr>
        <w:spacing w:before="120" w:after="0"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809C6">
        <w:rPr>
          <w:rFonts w:ascii="Arial" w:hAnsi="Arial" w:cs="Arial"/>
          <w:b/>
          <w:caps/>
          <w:sz w:val="24"/>
          <w:szCs w:val="24"/>
        </w:rPr>
        <w:t>INFORMACJA</w:t>
      </w:r>
      <w:r w:rsidRPr="00A809C6">
        <w:rPr>
          <w:rFonts w:ascii="Arial" w:hAnsi="Arial" w:cs="Arial"/>
          <w:b/>
          <w:bCs/>
          <w:sz w:val="24"/>
          <w:szCs w:val="24"/>
        </w:rPr>
        <w:t xml:space="preserve"> DOTYCZĄCA DOSTĘPU DO PODMIOTOWYCH ŚRODKÓW DOWODOWYCH:</w:t>
      </w:r>
    </w:p>
    <w:p w14:paraId="4C4CA4DB" w14:textId="47055505" w:rsidR="00EF45B6" w:rsidRPr="00A809C6" w:rsidRDefault="00EF45B6" w:rsidP="00A809C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809C6">
        <w:rPr>
          <w:rFonts w:ascii="Arial" w:hAnsi="Arial" w:cs="Arial"/>
          <w:sz w:val="24"/>
          <w:szCs w:val="24"/>
        </w:rPr>
        <w:br/>
      </w:r>
      <w:r w:rsidRPr="00A809C6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</w:t>
      </w:r>
    </w:p>
    <w:p w14:paraId="335D507B" w14:textId="77777777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447AE902" w:rsidR="00EF45B6" w:rsidRPr="00A809C6" w:rsidRDefault="00EF45B6" w:rsidP="00A809C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809C6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</w:t>
      </w:r>
    </w:p>
    <w:p w14:paraId="03A9F109" w14:textId="39C1B3B4" w:rsidR="00EF45B6" w:rsidRPr="00A809C6" w:rsidRDefault="00EF45B6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717C2A0" w14:textId="459263D8" w:rsidR="00CF0D19" w:rsidRPr="00A809C6" w:rsidRDefault="00CF0D19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1C0D28A4" w14:textId="7B716C3F" w:rsidR="00CF0D19" w:rsidRPr="00A809C6" w:rsidRDefault="007D758C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 xml:space="preserve"> </w:t>
      </w:r>
    </w:p>
    <w:p w14:paraId="2D897CA2" w14:textId="77777777" w:rsidR="00CF0D19" w:rsidRPr="00A809C6" w:rsidRDefault="00CF0D19" w:rsidP="00A809C6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99F7858" w14:textId="77777777" w:rsidR="00900933" w:rsidRPr="00A809C6" w:rsidRDefault="00900933" w:rsidP="00A809C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8" w:name="_Hlk105012583"/>
      <w:r w:rsidRPr="00A809C6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Dokument należy wypełnić i podpisać kwalifikowanym podpisem elektronicznym. </w:t>
      </w:r>
    </w:p>
    <w:p w14:paraId="05E75769" w14:textId="264E59B3" w:rsidR="009067DC" w:rsidRPr="00A809C6" w:rsidRDefault="00900933" w:rsidP="00A809C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  <w:bookmarkEnd w:id="8"/>
    </w:p>
    <w:sectPr w:rsidR="009067DC" w:rsidRPr="00A809C6" w:rsidSect="00FA6AAD">
      <w:headerReference w:type="default" r:id="rId8"/>
      <w:headerReference w:type="first" r:id="rId9"/>
      <w:footerReference w:type="first" r:id="rId10"/>
      <w:pgSz w:w="11906" w:h="16838"/>
      <w:pgMar w:top="1417" w:right="1133" w:bottom="1417" w:left="1134" w:header="708" w:footer="8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7569A" w14:textId="77777777" w:rsidR="00D22F6E" w:rsidRDefault="00D22F6E" w:rsidP="00EF45B6">
      <w:pPr>
        <w:spacing w:after="0" w:line="240" w:lineRule="auto"/>
      </w:pPr>
      <w:r>
        <w:separator/>
      </w:r>
    </w:p>
  </w:endnote>
  <w:endnote w:type="continuationSeparator" w:id="0">
    <w:p w14:paraId="6D18CDD2" w14:textId="77777777" w:rsidR="00D22F6E" w:rsidRDefault="00D22F6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E44D7" w14:textId="5B7A7BFF" w:rsidR="00FA6AAD" w:rsidRPr="00FA6AAD" w:rsidRDefault="00FA6AAD" w:rsidP="00FA6AAD">
    <w:pPr>
      <w:spacing w:after="240"/>
      <w:jc w:val="center"/>
      <w:rPr>
        <w:rFonts w:ascii="Arial" w:hAnsi="Arial" w:cs="Arial"/>
        <w:sz w:val="24"/>
        <w:szCs w:val="24"/>
      </w:rPr>
    </w:pPr>
    <w:r w:rsidRPr="00ED6B35">
      <w:rPr>
        <w:rFonts w:ascii="Arial" w:hAnsi="Arial" w:cs="Arial"/>
        <w:sz w:val="24"/>
        <w:szCs w:val="24"/>
      </w:rPr>
      <w:t>Nr projektu: FEOP.01.03-IP.01-0001/25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14A9A" w14:textId="77777777" w:rsidR="00D22F6E" w:rsidRDefault="00D22F6E" w:rsidP="00EF45B6">
      <w:pPr>
        <w:spacing w:after="0" w:line="240" w:lineRule="auto"/>
      </w:pPr>
      <w:r>
        <w:separator/>
      </w:r>
    </w:p>
  </w:footnote>
  <w:footnote w:type="continuationSeparator" w:id="0">
    <w:p w14:paraId="3497B6E4" w14:textId="77777777" w:rsidR="00D22F6E" w:rsidRDefault="00D22F6E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A809C6" w:rsidRDefault="00EF45B6" w:rsidP="00A809C6">
      <w:pPr>
        <w:pStyle w:val="Tekstprzypisudolnego"/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809C6">
        <w:rPr>
          <w:rStyle w:val="Odwoanieprzypisudolnego"/>
          <w:rFonts w:ascii="Arial" w:hAnsi="Arial" w:cs="Arial"/>
          <w:i/>
          <w:sz w:val="24"/>
          <w:szCs w:val="24"/>
        </w:rPr>
        <w:footnoteRef/>
      </w:r>
      <w:r w:rsidRPr="00A809C6">
        <w:rPr>
          <w:rFonts w:ascii="Arial" w:hAnsi="Arial" w:cs="Arial"/>
          <w:i/>
          <w:sz w:val="24"/>
          <w:szCs w:val="2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809C6" w:rsidRDefault="00EF45B6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obywateli rosyjskich lub osób fizycznych lub prawnych, podmiotów lub organów z siedzibą w Rosji;</w:t>
      </w:r>
    </w:p>
    <w:p w14:paraId="3A1CDD3E" w14:textId="6D362C41" w:rsidR="00EF45B6" w:rsidRPr="00A809C6" w:rsidRDefault="008B7C54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bookmarkStart w:id="3" w:name="_Hlk102557314"/>
      <w:r w:rsidRPr="00A809C6">
        <w:rPr>
          <w:rFonts w:ascii="Arial" w:hAnsi="Arial" w:cs="Arial"/>
          <w:bCs/>
          <w:i/>
          <w:sz w:val="24"/>
          <w:szCs w:val="24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r w:rsidRPr="00A809C6" w:rsidDel="008B7C54">
        <w:rPr>
          <w:rFonts w:ascii="Arial" w:hAnsi="Arial" w:cs="Arial"/>
          <w:i/>
          <w:sz w:val="24"/>
          <w:szCs w:val="24"/>
        </w:rPr>
        <w:t xml:space="preserve"> </w:t>
      </w:r>
      <w:bookmarkEnd w:id="3"/>
    </w:p>
    <w:p w14:paraId="00605D7B" w14:textId="77777777" w:rsidR="00EF45B6" w:rsidRPr="00A809C6" w:rsidRDefault="00EF45B6" w:rsidP="00A809C6">
      <w:pPr>
        <w:pStyle w:val="Tekstprzypisudolnego"/>
        <w:numPr>
          <w:ilvl w:val="0"/>
          <w:numId w:val="1"/>
        </w:numPr>
        <w:spacing w:line="276" w:lineRule="auto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809C6" w:rsidRDefault="00EF45B6" w:rsidP="00A809C6">
      <w:pPr>
        <w:pStyle w:val="Tekstprzypisudolnego"/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809C6">
        <w:rPr>
          <w:rFonts w:ascii="Arial" w:hAnsi="Arial" w:cs="Arial"/>
          <w:i/>
          <w:sz w:val="24"/>
          <w:szCs w:val="2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09C6" w:rsidRDefault="00DD39BE" w:rsidP="00A809C6">
      <w:pPr>
        <w:spacing w:after="0" w:line="276" w:lineRule="auto"/>
        <w:jc w:val="both"/>
        <w:rPr>
          <w:rFonts w:ascii="Arial" w:hAnsi="Arial" w:cs="Arial"/>
          <w:i/>
          <w:color w:val="222222"/>
          <w:sz w:val="24"/>
          <w:szCs w:val="24"/>
        </w:rPr>
      </w:pPr>
      <w:r w:rsidRPr="00A809C6">
        <w:rPr>
          <w:rStyle w:val="Odwoanieprzypisudolnego"/>
          <w:rFonts w:ascii="Arial" w:hAnsi="Arial" w:cs="Arial"/>
          <w:i/>
          <w:sz w:val="24"/>
          <w:szCs w:val="24"/>
        </w:rPr>
        <w:footnoteRef/>
      </w:r>
      <w:r w:rsidRPr="00A809C6">
        <w:rPr>
          <w:rFonts w:ascii="Arial" w:hAnsi="Arial" w:cs="Arial"/>
          <w:i/>
          <w:sz w:val="24"/>
          <w:szCs w:val="24"/>
        </w:rPr>
        <w:t xml:space="preserve"> </w:t>
      </w: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Zgodnie z treścią art. 7 ust. 1 ustawy z dnia 13 kwietnia 2022 r. </w:t>
      </w:r>
      <w:r w:rsidRPr="00A809C6">
        <w:rPr>
          <w:rFonts w:ascii="Arial" w:hAnsi="Arial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 </w:t>
      </w: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z 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postępowania o udzielenie zamówienia publicznego lub konkursu prowadzonego na podstawie ustawy </w:t>
      </w:r>
      <w:proofErr w:type="spellStart"/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Pzp</w:t>
      </w:r>
      <w:proofErr w:type="spellEnd"/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 wyklucza się:</w:t>
      </w:r>
    </w:p>
    <w:p w14:paraId="5FE095F2" w14:textId="77777777" w:rsidR="00DD39BE" w:rsidRPr="00A809C6" w:rsidRDefault="00DD39BE" w:rsidP="00A809C6">
      <w:pPr>
        <w:spacing w:after="0" w:line="276" w:lineRule="auto"/>
        <w:jc w:val="both"/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</w:pP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5F0AFF1F" w:rsidR="00DD39BE" w:rsidRPr="00A809C6" w:rsidRDefault="00DD39BE" w:rsidP="00A809C6">
      <w:pPr>
        <w:spacing w:after="0" w:line="276" w:lineRule="auto"/>
        <w:jc w:val="both"/>
        <w:rPr>
          <w:rFonts w:ascii="Arial" w:hAnsi="Arial" w:cs="Arial"/>
          <w:i/>
          <w:color w:val="222222"/>
          <w:sz w:val="24"/>
          <w:szCs w:val="24"/>
        </w:rPr>
      </w:pPr>
      <w:r w:rsidRPr="00A809C6">
        <w:rPr>
          <w:rFonts w:ascii="Arial" w:hAnsi="Arial" w:cs="Arial"/>
          <w:i/>
          <w:color w:val="222222"/>
          <w:sz w:val="24"/>
          <w:szCs w:val="24"/>
        </w:rPr>
        <w:t xml:space="preserve">2) 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43F7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5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 r. poz. </w:t>
      </w:r>
      <w:r w:rsidR="00A43F7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644</w:t>
      </w:r>
      <w:bookmarkStart w:id="5" w:name="_GoBack"/>
      <w:bookmarkEnd w:id="5"/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2879B47" w:rsidR="00DD39BE" w:rsidRPr="00896587" w:rsidRDefault="00DD39BE" w:rsidP="00A809C6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B25DF"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3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 xml:space="preserve"> r. poz. </w:t>
      </w:r>
      <w:r w:rsidR="00AB25DF"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120</w:t>
      </w:r>
      <w:r w:rsidRPr="00A809C6">
        <w:rPr>
          <w:rFonts w:ascii="Arial" w:eastAsia="Times New Roman" w:hAnsi="Arial" w:cs="Arial"/>
          <w:i/>
          <w:color w:val="222222"/>
          <w:sz w:val="24"/>
          <w:szCs w:val="2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F3427" w14:textId="1F6B0485" w:rsidR="00CF0D19" w:rsidRPr="006226C2" w:rsidRDefault="00A43F76" w:rsidP="006226C2">
    <w:pPr>
      <w:pStyle w:val="Nagwek"/>
    </w:pPr>
    <w:r>
      <w:rPr>
        <w:rFonts w:ascii="Arial" w:hAnsi="Arial" w:cs="Arial"/>
        <w:b/>
        <w:sz w:val="24"/>
        <w:szCs w:val="24"/>
      </w:rPr>
      <w:pict w14:anchorId="10E646D6">
        <v:rect id="_x0000_i1025" style="width:467.7pt;height:1.8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864F0" w14:textId="77777777" w:rsidR="00FA6AAD" w:rsidRDefault="00FA6AAD" w:rsidP="00FA6AAD">
    <w:pPr>
      <w:pStyle w:val="Nagwek"/>
      <w:jc w:val="center"/>
      <w:rPr>
        <w:rFonts w:ascii="Arial" w:hAnsi="Arial" w:cs="Arial"/>
        <w:b/>
        <w:i/>
        <w:sz w:val="24"/>
        <w:szCs w:val="24"/>
      </w:rPr>
    </w:pPr>
    <w:r>
      <w:rPr>
        <w:rFonts w:ascii="Arial" w:hAnsi="Arial" w:cs="Arial"/>
        <w:b/>
        <w:noProof/>
      </w:rPr>
      <w:drawing>
        <wp:inline distT="0" distB="0" distL="0" distR="0" wp14:anchorId="79A6B8CC" wp14:editId="0C0C6E96">
          <wp:extent cx="5953125" cy="7810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24FA64" w14:textId="6E7F1876" w:rsidR="00FA6AAD" w:rsidRPr="00A809C6" w:rsidRDefault="00FA6AAD" w:rsidP="00FA6AAD">
    <w:pPr>
      <w:pStyle w:val="Nagwek"/>
      <w:rPr>
        <w:rFonts w:ascii="Arial" w:hAnsi="Arial" w:cs="Arial"/>
        <w:b/>
        <w:i/>
        <w:sz w:val="24"/>
        <w:szCs w:val="24"/>
      </w:rPr>
    </w:pPr>
    <w:r w:rsidRPr="00A809C6">
      <w:rPr>
        <w:rFonts w:ascii="Arial" w:hAnsi="Arial" w:cs="Arial"/>
        <w:b/>
        <w:i/>
        <w:sz w:val="24"/>
        <w:szCs w:val="24"/>
      </w:rPr>
      <w:t>Nr sprawy  ZP/D/</w:t>
    </w:r>
    <w:r w:rsidR="00596A84">
      <w:rPr>
        <w:rFonts w:ascii="Arial" w:hAnsi="Arial" w:cs="Arial"/>
        <w:b/>
        <w:i/>
        <w:sz w:val="24"/>
        <w:szCs w:val="24"/>
      </w:rPr>
      <w:t>2</w:t>
    </w:r>
    <w:r w:rsidR="00F1505B">
      <w:rPr>
        <w:rFonts w:ascii="Arial" w:hAnsi="Arial" w:cs="Arial"/>
        <w:b/>
        <w:i/>
        <w:sz w:val="24"/>
        <w:szCs w:val="24"/>
      </w:rPr>
      <w:t>2</w:t>
    </w:r>
    <w:r w:rsidRPr="00A809C6">
      <w:rPr>
        <w:rFonts w:ascii="Arial" w:hAnsi="Arial" w:cs="Arial"/>
        <w:b/>
        <w:i/>
        <w:sz w:val="24"/>
        <w:szCs w:val="24"/>
      </w:rPr>
      <w:t>/2026                                                        Załącznik nr 8 do SWZ</w:t>
    </w:r>
  </w:p>
  <w:p w14:paraId="09729FFB" w14:textId="22EA5C86" w:rsidR="008328AC" w:rsidRPr="00AB25DF" w:rsidRDefault="00A43F76" w:rsidP="00AB25DF">
    <w:pPr>
      <w:pStyle w:val="Nagwek"/>
    </w:pPr>
    <w:r>
      <w:rPr>
        <w:b/>
      </w:rPr>
      <w:pict w14:anchorId="0695C77E">
        <v:rect id="_x0000_i1026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63559"/>
    <w:multiLevelType w:val="hybridMultilevel"/>
    <w:tmpl w:val="23F0F920"/>
    <w:lvl w:ilvl="0" w:tplc="45E82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7FC07F40"/>
    <w:lvl w:ilvl="0" w:tplc="58FE91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3DD"/>
    <w:rsid w:val="0008372E"/>
    <w:rsid w:val="000B07BD"/>
    <w:rsid w:val="000B1DB3"/>
    <w:rsid w:val="000F1021"/>
    <w:rsid w:val="0010070A"/>
    <w:rsid w:val="00101E83"/>
    <w:rsid w:val="00163825"/>
    <w:rsid w:val="00164500"/>
    <w:rsid w:val="00173DB4"/>
    <w:rsid w:val="00176202"/>
    <w:rsid w:val="00181F86"/>
    <w:rsid w:val="001878D7"/>
    <w:rsid w:val="00194657"/>
    <w:rsid w:val="001A0D70"/>
    <w:rsid w:val="001C7622"/>
    <w:rsid w:val="001D4BE2"/>
    <w:rsid w:val="00203B47"/>
    <w:rsid w:val="00205F16"/>
    <w:rsid w:val="0021086B"/>
    <w:rsid w:val="002439EC"/>
    <w:rsid w:val="00244D67"/>
    <w:rsid w:val="00252230"/>
    <w:rsid w:val="002711E2"/>
    <w:rsid w:val="00274196"/>
    <w:rsid w:val="00275181"/>
    <w:rsid w:val="002765EF"/>
    <w:rsid w:val="002B39C8"/>
    <w:rsid w:val="002C4F89"/>
    <w:rsid w:val="002E11CE"/>
    <w:rsid w:val="002E308D"/>
    <w:rsid w:val="003026CC"/>
    <w:rsid w:val="00314D54"/>
    <w:rsid w:val="0031511B"/>
    <w:rsid w:val="00325FD5"/>
    <w:rsid w:val="00326360"/>
    <w:rsid w:val="00353215"/>
    <w:rsid w:val="00363404"/>
    <w:rsid w:val="003955F7"/>
    <w:rsid w:val="003964F0"/>
    <w:rsid w:val="003A0825"/>
    <w:rsid w:val="003A1B2A"/>
    <w:rsid w:val="003B20E0"/>
    <w:rsid w:val="003B41EA"/>
    <w:rsid w:val="003C7DBB"/>
    <w:rsid w:val="003D5E0D"/>
    <w:rsid w:val="003F21CB"/>
    <w:rsid w:val="003F554E"/>
    <w:rsid w:val="00401083"/>
    <w:rsid w:val="00411C4F"/>
    <w:rsid w:val="00415B46"/>
    <w:rsid w:val="004337E3"/>
    <w:rsid w:val="004368F3"/>
    <w:rsid w:val="0044633B"/>
    <w:rsid w:val="0045071B"/>
    <w:rsid w:val="004511DC"/>
    <w:rsid w:val="00462D74"/>
    <w:rsid w:val="004709E7"/>
    <w:rsid w:val="00473DE0"/>
    <w:rsid w:val="00482B0E"/>
    <w:rsid w:val="004E20C7"/>
    <w:rsid w:val="004E30CE"/>
    <w:rsid w:val="004E4476"/>
    <w:rsid w:val="004F13B6"/>
    <w:rsid w:val="00505DD1"/>
    <w:rsid w:val="00515797"/>
    <w:rsid w:val="00520931"/>
    <w:rsid w:val="0053177A"/>
    <w:rsid w:val="00535B4E"/>
    <w:rsid w:val="00542813"/>
    <w:rsid w:val="005542DA"/>
    <w:rsid w:val="00575189"/>
    <w:rsid w:val="005773E6"/>
    <w:rsid w:val="0058563A"/>
    <w:rsid w:val="00595A93"/>
    <w:rsid w:val="00596A84"/>
    <w:rsid w:val="005B775F"/>
    <w:rsid w:val="005C4A49"/>
    <w:rsid w:val="005D53C6"/>
    <w:rsid w:val="005D6FD6"/>
    <w:rsid w:val="005E5605"/>
    <w:rsid w:val="005F269B"/>
    <w:rsid w:val="005F43C5"/>
    <w:rsid w:val="006226C2"/>
    <w:rsid w:val="00661308"/>
    <w:rsid w:val="00671064"/>
    <w:rsid w:val="00675CEE"/>
    <w:rsid w:val="006D435C"/>
    <w:rsid w:val="006D7E50"/>
    <w:rsid w:val="006F3753"/>
    <w:rsid w:val="0070071F"/>
    <w:rsid w:val="007007DE"/>
    <w:rsid w:val="00700EE2"/>
    <w:rsid w:val="00701998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5692"/>
    <w:rsid w:val="007A3CD9"/>
    <w:rsid w:val="007B288C"/>
    <w:rsid w:val="007B483A"/>
    <w:rsid w:val="007C686D"/>
    <w:rsid w:val="007D758C"/>
    <w:rsid w:val="007F3CFE"/>
    <w:rsid w:val="007F4003"/>
    <w:rsid w:val="00830142"/>
    <w:rsid w:val="00830BFB"/>
    <w:rsid w:val="008328AC"/>
    <w:rsid w:val="00834047"/>
    <w:rsid w:val="00835AA4"/>
    <w:rsid w:val="00844706"/>
    <w:rsid w:val="0084509A"/>
    <w:rsid w:val="00865841"/>
    <w:rsid w:val="0087106E"/>
    <w:rsid w:val="008A3178"/>
    <w:rsid w:val="008B7C54"/>
    <w:rsid w:val="008D0E7E"/>
    <w:rsid w:val="008F60AE"/>
    <w:rsid w:val="00900933"/>
    <w:rsid w:val="009067DC"/>
    <w:rsid w:val="0091611E"/>
    <w:rsid w:val="00935C15"/>
    <w:rsid w:val="00936BFB"/>
    <w:rsid w:val="00952A68"/>
    <w:rsid w:val="009561D0"/>
    <w:rsid w:val="00960BF7"/>
    <w:rsid w:val="009A0A1A"/>
    <w:rsid w:val="009A0A22"/>
    <w:rsid w:val="009A110B"/>
    <w:rsid w:val="009A138B"/>
    <w:rsid w:val="009D26F2"/>
    <w:rsid w:val="00A0641D"/>
    <w:rsid w:val="00A21AF8"/>
    <w:rsid w:val="00A22B94"/>
    <w:rsid w:val="00A43F76"/>
    <w:rsid w:val="00A478EF"/>
    <w:rsid w:val="00A61AA4"/>
    <w:rsid w:val="00A809C6"/>
    <w:rsid w:val="00A841EE"/>
    <w:rsid w:val="00A940AE"/>
    <w:rsid w:val="00AA3F24"/>
    <w:rsid w:val="00AB19B5"/>
    <w:rsid w:val="00AB25DF"/>
    <w:rsid w:val="00AB4BEB"/>
    <w:rsid w:val="00AC6DF2"/>
    <w:rsid w:val="00AD57EB"/>
    <w:rsid w:val="00AF531F"/>
    <w:rsid w:val="00B076D6"/>
    <w:rsid w:val="00B24088"/>
    <w:rsid w:val="00B35025"/>
    <w:rsid w:val="00B406D1"/>
    <w:rsid w:val="00B81D52"/>
    <w:rsid w:val="00BA798A"/>
    <w:rsid w:val="00C244C0"/>
    <w:rsid w:val="00C31D25"/>
    <w:rsid w:val="00C36402"/>
    <w:rsid w:val="00C449A1"/>
    <w:rsid w:val="00C55F8C"/>
    <w:rsid w:val="00C63B91"/>
    <w:rsid w:val="00C73369"/>
    <w:rsid w:val="00C749D0"/>
    <w:rsid w:val="00C7597C"/>
    <w:rsid w:val="00C81BC3"/>
    <w:rsid w:val="00C9115C"/>
    <w:rsid w:val="00CB74CE"/>
    <w:rsid w:val="00CD2FC0"/>
    <w:rsid w:val="00CF0D19"/>
    <w:rsid w:val="00D13A73"/>
    <w:rsid w:val="00D13E55"/>
    <w:rsid w:val="00D22F6E"/>
    <w:rsid w:val="00D37BC3"/>
    <w:rsid w:val="00D44DC2"/>
    <w:rsid w:val="00D556E3"/>
    <w:rsid w:val="00D6317D"/>
    <w:rsid w:val="00D6671E"/>
    <w:rsid w:val="00D87342"/>
    <w:rsid w:val="00D91691"/>
    <w:rsid w:val="00D92243"/>
    <w:rsid w:val="00D9619E"/>
    <w:rsid w:val="00DA29C1"/>
    <w:rsid w:val="00DB3DD1"/>
    <w:rsid w:val="00DD39BE"/>
    <w:rsid w:val="00DF4767"/>
    <w:rsid w:val="00E10B15"/>
    <w:rsid w:val="00E16ADB"/>
    <w:rsid w:val="00E22985"/>
    <w:rsid w:val="00E34D47"/>
    <w:rsid w:val="00E74A11"/>
    <w:rsid w:val="00E93DCC"/>
    <w:rsid w:val="00EB1AF5"/>
    <w:rsid w:val="00EC5C90"/>
    <w:rsid w:val="00EF45B6"/>
    <w:rsid w:val="00EF7F7F"/>
    <w:rsid w:val="00F14423"/>
    <w:rsid w:val="00F1472A"/>
    <w:rsid w:val="00F1505B"/>
    <w:rsid w:val="00F3511F"/>
    <w:rsid w:val="00F6589D"/>
    <w:rsid w:val="00F90528"/>
    <w:rsid w:val="00FA22ED"/>
    <w:rsid w:val="00FA6AAD"/>
    <w:rsid w:val="00FB3729"/>
    <w:rsid w:val="00FC2303"/>
    <w:rsid w:val="00FC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CF0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CF0D19"/>
  </w:style>
  <w:style w:type="paragraph" w:styleId="Stopka">
    <w:name w:val="footer"/>
    <w:basedOn w:val="Normalny"/>
    <w:link w:val="StopkaZnak"/>
    <w:uiPriority w:val="99"/>
    <w:unhideWhenUsed/>
    <w:rsid w:val="00CF0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D19"/>
  </w:style>
  <w:style w:type="character" w:styleId="Pogrubienie">
    <w:name w:val="Strong"/>
    <w:basedOn w:val="Domylnaczcionkaakapitu"/>
    <w:uiPriority w:val="22"/>
    <w:qFormat/>
    <w:rsid w:val="008B7C5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91596-AF27-40D3-B0C7-C4B3434D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Jucha</cp:lastModifiedBy>
  <cp:revision>5</cp:revision>
  <dcterms:created xsi:type="dcterms:W3CDTF">2026-03-27T10:37:00Z</dcterms:created>
  <dcterms:modified xsi:type="dcterms:W3CDTF">2026-04-20T06:38:00Z</dcterms:modified>
</cp:coreProperties>
</file>