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0ADAF" w14:textId="77777777" w:rsidR="00D67B2F" w:rsidRPr="00A5489A" w:rsidRDefault="00D67B2F" w:rsidP="00BC081D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A5489A">
        <w:rPr>
          <w:rFonts w:ascii="Arial" w:eastAsia="Calibri" w:hAnsi="Arial" w:cs="Arial"/>
          <w:b/>
          <w:bCs/>
          <w:sz w:val="24"/>
          <w:szCs w:val="24"/>
          <w:u w:val="single"/>
        </w:rPr>
        <w:t>ZAMAWIAJĄCY:</w:t>
      </w:r>
    </w:p>
    <w:p w14:paraId="25341819" w14:textId="77777777" w:rsidR="00FD40F2" w:rsidRPr="00A5489A" w:rsidRDefault="00FD40F2" w:rsidP="00A5489A">
      <w:pPr>
        <w:tabs>
          <w:tab w:val="left" w:pos="540"/>
        </w:tabs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  <w:t xml:space="preserve">Politechnika Opolska </w:t>
      </w:r>
    </w:p>
    <w:p w14:paraId="5A8D44EE" w14:textId="77777777" w:rsidR="00FD40F2" w:rsidRPr="00A5489A" w:rsidRDefault="00FD40F2" w:rsidP="00A5489A">
      <w:pPr>
        <w:tabs>
          <w:tab w:val="left" w:pos="540"/>
        </w:tabs>
        <w:spacing w:after="60" w:line="360" w:lineRule="auto"/>
        <w:rPr>
          <w:rFonts w:ascii="Arial" w:hAnsi="Arial" w:cs="Arial"/>
          <w:b/>
          <w:sz w:val="24"/>
          <w:szCs w:val="24"/>
        </w:rPr>
      </w:pP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  <w:t>ul. Prószkowska 76</w:t>
      </w:r>
    </w:p>
    <w:p w14:paraId="789A5418" w14:textId="77777777" w:rsidR="00116703" w:rsidRPr="00A5489A" w:rsidRDefault="00FD40F2" w:rsidP="00A5489A">
      <w:pPr>
        <w:tabs>
          <w:tab w:val="left" w:pos="540"/>
        </w:tabs>
        <w:spacing w:after="360" w:line="360" w:lineRule="auto"/>
        <w:rPr>
          <w:rFonts w:ascii="Arial" w:hAnsi="Arial" w:cs="Arial"/>
          <w:sz w:val="24"/>
          <w:szCs w:val="24"/>
        </w:rPr>
      </w:pP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</w:r>
      <w:r w:rsidRPr="00A5489A">
        <w:rPr>
          <w:rFonts w:ascii="Arial" w:hAnsi="Arial" w:cs="Arial"/>
          <w:b/>
          <w:sz w:val="24"/>
          <w:szCs w:val="24"/>
        </w:rPr>
        <w:tab/>
        <w:t>45 - 758 Opole</w:t>
      </w:r>
      <w:r w:rsidRPr="00A5489A">
        <w:rPr>
          <w:rFonts w:ascii="Arial" w:hAnsi="Arial" w:cs="Arial"/>
          <w:sz w:val="24"/>
          <w:szCs w:val="24"/>
        </w:rPr>
        <w:t xml:space="preserve"> </w:t>
      </w:r>
    </w:p>
    <w:p w14:paraId="539923AA" w14:textId="77777777" w:rsidR="00D67B2F" w:rsidRPr="00A5489A" w:rsidRDefault="00D67B2F" w:rsidP="00A5489A">
      <w:pPr>
        <w:spacing w:before="360" w:after="360" w:line="360" w:lineRule="auto"/>
        <w:jc w:val="center"/>
        <w:rPr>
          <w:rFonts w:ascii="Arial" w:eastAsia="Calibri" w:hAnsi="Arial" w:cs="Arial"/>
          <w:b/>
          <w:iCs/>
          <w:sz w:val="24"/>
          <w:szCs w:val="24"/>
          <w:u w:val="single"/>
        </w:rPr>
      </w:pPr>
      <w:r w:rsidRPr="00A5489A">
        <w:rPr>
          <w:rFonts w:ascii="Arial" w:eastAsia="Calibri" w:hAnsi="Arial" w:cs="Arial"/>
          <w:b/>
          <w:iCs/>
          <w:sz w:val="24"/>
          <w:szCs w:val="24"/>
          <w:u w:val="single"/>
        </w:rPr>
        <w:t>OŚWIADCZENIE WYKONAWCY</w:t>
      </w:r>
    </w:p>
    <w:p w14:paraId="34FA0FD8" w14:textId="77777777" w:rsidR="00116703" w:rsidRPr="00A5489A" w:rsidRDefault="00D67B2F" w:rsidP="00A5489A">
      <w:pPr>
        <w:spacing w:before="240"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A5489A">
        <w:rPr>
          <w:rFonts w:ascii="Arial" w:eastAsia="Calibri" w:hAnsi="Arial" w:cs="Arial"/>
          <w:b/>
          <w:sz w:val="24"/>
          <w:szCs w:val="24"/>
        </w:rPr>
        <w:t xml:space="preserve">o </w:t>
      </w:r>
      <w:r w:rsidR="00B010EA" w:rsidRPr="00A5489A">
        <w:rPr>
          <w:rFonts w:ascii="Arial" w:eastAsia="Calibri" w:hAnsi="Arial" w:cs="Arial"/>
          <w:b/>
          <w:sz w:val="24"/>
          <w:szCs w:val="24"/>
        </w:rPr>
        <w:t>aktualności informacji zawartych w oświadczeniu, o którym mowa w art. 125 ust. 1 ustawy (JEDZ)*</w:t>
      </w:r>
      <w:r w:rsidR="00966ED8" w:rsidRPr="00A5489A">
        <w:rPr>
          <w:rFonts w:ascii="Arial" w:eastAsia="Calibri" w:hAnsi="Arial" w:cs="Arial"/>
          <w:b/>
          <w:sz w:val="24"/>
          <w:szCs w:val="24"/>
        </w:rPr>
        <w:t xml:space="preserve"> oraz w oświadczeniu z art. 5 K.</w:t>
      </w:r>
      <w:r w:rsidR="00295C0C" w:rsidRPr="00A5489A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783E9833" w14:textId="77777777" w:rsidR="00D67B2F" w:rsidRPr="00A5489A" w:rsidRDefault="00D67B2F" w:rsidP="00A5489A">
      <w:pPr>
        <w:spacing w:before="240"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A5489A">
        <w:rPr>
          <w:rFonts w:ascii="Arial" w:eastAsia="Calibri" w:hAnsi="Arial" w:cs="Arial"/>
          <w:b/>
          <w:sz w:val="24"/>
          <w:szCs w:val="24"/>
        </w:rPr>
        <w:t>Wykonawca:</w:t>
      </w:r>
    </w:p>
    <w:p w14:paraId="1461C85A" w14:textId="77777777" w:rsidR="00D67B2F" w:rsidRPr="00A5489A" w:rsidRDefault="00D67B2F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…………………………….……………………………………………………………………</w:t>
      </w:r>
    </w:p>
    <w:p w14:paraId="064FE6DC" w14:textId="77777777" w:rsidR="00D67B2F" w:rsidRPr="00A5489A" w:rsidRDefault="00D67B2F" w:rsidP="00A5489A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(pełna nazwa/firma, adres, w zależności od podmiotu: NIP/PESEL, KRS/</w:t>
      </w:r>
      <w:proofErr w:type="spellStart"/>
      <w:r w:rsidRPr="00A5489A">
        <w:rPr>
          <w:rFonts w:ascii="Arial" w:eastAsia="Calibri" w:hAnsi="Arial" w:cs="Arial"/>
          <w:sz w:val="24"/>
          <w:szCs w:val="24"/>
        </w:rPr>
        <w:t>CEiDG</w:t>
      </w:r>
      <w:proofErr w:type="spellEnd"/>
      <w:r w:rsidRPr="00A5489A">
        <w:rPr>
          <w:rFonts w:ascii="Arial" w:eastAsia="Calibri" w:hAnsi="Arial" w:cs="Arial"/>
          <w:sz w:val="24"/>
          <w:szCs w:val="24"/>
        </w:rPr>
        <w:t>)</w:t>
      </w:r>
    </w:p>
    <w:p w14:paraId="4258484F" w14:textId="77777777" w:rsidR="00BC081D" w:rsidRPr="00A5489A" w:rsidRDefault="00BC081D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4FDAD5FD" w14:textId="77777777" w:rsidR="00D67B2F" w:rsidRPr="00A5489A" w:rsidRDefault="00D67B2F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reprezentowany przez:</w:t>
      </w:r>
    </w:p>
    <w:p w14:paraId="19503C34" w14:textId="77777777" w:rsidR="00D67B2F" w:rsidRPr="00A5489A" w:rsidRDefault="00D67B2F" w:rsidP="00A5489A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62262F2" w14:textId="77777777" w:rsidR="00D67B2F" w:rsidRPr="00A5489A" w:rsidRDefault="00D67B2F" w:rsidP="00A5489A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A5489A">
        <w:rPr>
          <w:rFonts w:ascii="Arial" w:eastAsia="Calibri" w:hAnsi="Arial" w:cs="Arial"/>
          <w:sz w:val="24"/>
          <w:szCs w:val="24"/>
        </w:rPr>
        <w:t>(imię, na</w:t>
      </w:r>
      <w:r w:rsidR="00EF10F4" w:rsidRPr="00A5489A">
        <w:rPr>
          <w:rFonts w:ascii="Arial" w:eastAsia="Calibri" w:hAnsi="Arial" w:cs="Arial"/>
          <w:sz w:val="24"/>
          <w:szCs w:val="24"/>
        </w:rPr>
        <w:t xml:space="preserve">zwisko, stanowisko/podstawa do </w:t>
      </w:r>
      <w:r w:rsidRPr="00A5489A">
        <w:rPr>
          <w:rFonts w:ascii="Arial" w:eastAsia="Calibri" w:hAnsi="Arial" w:cs="Arial"/>
          <w:sz w:val="24"/>
          <w:szCs w:val="24"/>
        </w:rPr>
        <w:t>reprezentacji)</w:t>
      </w:r>
    </w:p>
    <w:p w14:paraId="603A9F66" w14:textId="77777777" w:rsidR="00D67B2F" w:rsidRPr="00A5489A" w:rsidRDefault="00D67B2F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440202D1" w14:textId="77777777" w:rsidR="00D67B2F" w:rsidRPr="001D0244" w:rsidRDefault="00D67B2F" w:rsidP="00A5489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1D0244">
        <w:rPr>
          <w:rFonts w:ascii="Arial" w:eastAsia="Calibri" w:hAnsi="Arial" w:cs="Arial"/>
          <w:sz w:val="24"/>
          <w:szCs w:val="24"/>
        </w:rPr>
        <w:t>Biorąc udział w postępowaniu o udzielenie zamówienia publicznego na:</w:t>
      </w:r>
    </w:p>
    <w:p w14:paraId="1C32E1F2" w14:textId="15CD3468" w:rsidR="0039672E" w:rsidRPr="00A5489A" w:rsidRDefault="004615B6" w:rsidP="00A5489A">
      <w:pPr>
        <w:spacing w:after="0" w:line="360" w:lineRule="auto"/>
        <w:rPr>
          <w:rFonts w:ascii="Arial" w:eastAsia="Calibri" w:hAnsi="Arial" w:cs="Arial"/>
          <w:bCs/>
          <w:color w:val="000000"/>
          <w:sz w:val="24"/>
          <w:szCs w:val="24"/>
        </w:rPr>
      </w:pPr>
      <w:r w:rsidRPr="004615B6">
        <w:rPr>
          <w:rFonts w:ascii="Arial" w:eastAsia="Calibri" w:hAnsi="Arial" w:cs="Arial"/>
          <w:b/>
          <w:bCs/>
          <w:color w:val="000000"/>
          <w:sz w:val="24"/>
          <w:szCs w:val="24"/>
        </w:rPr>
        <w:t>Dostaw</w:t>
      </w: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ę</w:t>
      </w:r>
      <w:bookmarkStart w:id="0" w:name="_GoBack"/>
      <w:bookmarkEnd w:id="0"/>
      <w:r w:rsidRPr="004615B6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wraz z instalacją systemu do badań dynamicznych i statycznych z napędem elektrycznym, umożliwiający jednoczesne obciążenia osiowe (rozciąganie/ściskanie) oraz skrętne, w tym badania zmęczeniowe, z przejściem przez zero, na potrzeby projektu Centrum Metrologii Przemysłowej</w:t>
      </w:r>
      <w:r w:rsidR="001C5D61" w:rsidRPr="003B44F6">
        <w:rPr>
          <w:rFonts w:ascii="Arial" w:eastAsia="Calibri" w:hAnsi="Arial" w:cs="Arial"/>
          <w:b/>
          <w:bCs/>
          <w:color w:val="000000"/>
          <w:sz w:val="24"/>
          <w:szCs w:val="24"/>
        </w:rPr>
        <w:t>,</w:t>
      </w:r>
      <w:r w:rsidR="001C5D61" w:rsidRPr="001D0244">
        <w:rPr>
          <w:rFonts w:ascii="Arial" w:eastAsia="Calibri" w:hAnsi="Arial" w:cs="Arial"/>
          <w:bCs/>
          <w:color w:val="000000"/>
          <w:sz w:val="24"/>
          <w:szCs w:val="24"/>
        </w:rPr>
        <w:t xml:space="preserve"> nr sprawy</w:t>
      </w:r>
      <w:r w:rsidR="001C5D61" w:rsidRPr="001D0244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ZP/</w:t>
      </w:r>
      <w:r w:rsidR="00B07736" w:rsidRPr="001D0244">
        <w:rPr>
          <w:rFonts w:ascii="Arial" w:eastAsia="Calibri" w:hAnsi="Arial" w:cs="Arial"/>
          <w:b/>
          <w:bCs/>
          <w:color w:val="000000"/>
          <w:sz w:val="24"/>
          <w:szCs w:val="24"/>
        </w:rPr>
        <w:t>D/</w:t>
      </w:r>
      <w:r w:rsidR="003B44F6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904187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B07736" w:rsidRPr="001D0244">
        <w:rPr>
          <w:rFonts w:ascii="Arial" w:eastAsia="Calibri" w:hAnsi="Arial" w:cs="Arial"/>
          <w:b/>
          <w:bCs/>
          <w:color w:val="000000"/>
          <w:sz w:val="24"/>
          <w:szCs w:val="24"/>
        </w:rPr>
        <w:t>/202</w:t>
      </w:r>
      <w:r w:rsidR="001D0244" w:rsidRPr="001D0244">
        <w:rPr>
          <w:rFonts w:ascii="Arial" w:eastAsia="Calibri" w:hAnsi="Arial" w:cs="Arial"/>
          <w:b/>
          <w:bCs/>
          <w:color w:val="000000"/>
          <w:sz w:val="24"/>
          <w:szCs w:val="24"/>
        </w:rPr>
        <w:t>6</w:t>
      </w:r>
      <w:r w:rsidR="001C5D61" w:rsidRPr="001D0244">
        <w:rPr>
          <w:rFonts w:ascii="Arial" w:hAnsi="Arial" w:cs="Arial"/>
          <w:b/>
          <w:bCs/>
          <w:sz w:val="24"/>
          <w:szCs w:val="24"/>
        </w:rPr>
        <w:t xml:space="preserve"> </w:t>
      </w:r>
      <w:r w:rsidR="00D67B2F" w:rsidRPr="001D0244">
        <w:rPr>
          <w:rFonts w:ascii="Arial" w:eastAsia="Calibri" w:hAnsi="Arial" w:cs="Arial"/>
          <w:sz w:val="24"/>
          <w:szCs w:val="24"/>
        </w:rPr>
        <w:t>oświadczam</w:t>
      </w:r>
      <w:r w:rsidR="00D67B2F" w:rsidRPr="00A5489A">
        <w:rPr>
          <w:rFonts w:ascii="Arial" w:eastAsia="Calibri" w:hAnsi="Arial" w:cs="Arial"/>
          <w:sz w:val="24"/>
          <w:szCs w:val="24"/>
        </w:rPr>
        <w:t xml:space="preserve">, </w:t>
      </w:r>
      <w:r w:rsidR="00B010EA" w:rsidRPr="00A5489A">
        <w:rPr>
          <w:rFonts w:ascii="Arial" w:eastAsia="Calibri" w:hAnsi="Arial" w:cs="Arial"/>
          <w:sz w:val="24"/>
          <w:szCs w:val="24"/>
        </w:rPr>
        <w:t>że informacje zawarte w złożonym przez nas oświadczeniu - JEDZ, w zakresie niżej wymienionych podstaw wykluczenia wskazanych przez zamawiającego są aktualne:</w:t>
      </w:r>
    </w:p>
    <w:p w14:paraId="6712C878" w14:textId="77777777" w:rsidR="00B010EA" w:rsidRPr="00A5489A" w:rsidRDefault="00B010EA" w:rsidP="00A5489A">
      <w:pPr>
        <w:pStyle w:val="Akapitzlist"/>
        <w:numPr>
          <w:ilvl w:val="0"/>
          <w:numId w:val="47"/>
        </w:numPr>
        <w:spacing w:line="360" w:lineRule="auto"/>
        <w:ind w:left="284" w:hanging="12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>art. 108 ust. 1 pkt 3 ustawy,</w:t>
      </w:r>
    </w:p>
    <w:p w14:paraId="56A18F57" w14:textId="77777777" w:rsidR="00B010EA" w:rsidRPr="00A5489A" w:rsidRDefault="00B010EA" w:rsidP="00A5489A">
      <w:pPr>
        <w:pStyle w:val="Akapitzlist"/>
        <w:numPr>
          <w:ilvl w:val="0"/>
          <w:numId w:val="47"/>
        </w:numPr>
        <w:spacing w:line="360" w:lineRule="auto"/>
        <w:ind w:left="284" w:hanging="12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>art. 108 ust. 1 pkt 4 ustawy, dotyczących orzeczenia zakazu ubiegania się</w:t>
      </w:r>
      <w:r w:rsidR="008078D4" w:rsidRPr="00A5489A">
        <w:rPr>
          <w:rFonts w:ascii="Arial" w:eastAsia="Calibri" w:hAnsi="Arial" w:cs="Arial"/>
        </w:rPr>
        <w:br/>
        <w:t xml:space="preserve">      </w:t>
      </w:r>
      <w:r w:rsidRPr="00A5489A">
        <w:rPr>
          <w:rFonts w:ascii="Arial" w:eastAsia="Calibri" w:hAnsi="Arial" w:cs="Arial"/>
        </w:rPr>
        <w:t xml:space="preserve"> o zamówienie publiczne tytułem środka zapobiegawczego,</w:t>
      </w:r>
    </w:p>
    <w:p w14:paraId="0F04DE17" w14:textId="77777777" w:rsidR="00B010EA" w:rsidRPr="00A5489A" w:rsidRDefault="00B010EA" w:rsidP="00A5489A">
      <w:pPr>
        <w:pStyle w:val="Akapitzlist"/>
        <w:numPr>
          <w:ilvl w:val="0"/>
          <w:numId w:val="47"/>
        </w:numPr>
        <w:spacing w:line="360" w:lineRule="auto"/>
        <w:ind w:left="284" w:hanging="12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 xml:space="preserve">art. 108 ust. 1 pkt 5 ustawy, dotyczących zawarcia z innymi wykonawcami </w:t>
      </w:r>
      <w:r w:rsidR="008078D4" w:rsidRPr="00A5489A">
        <w:rPr>
          <w:rFonts w:ascii="Arial" w:eastAsia="Calibri" w:hAnsi="Arial" w:cs="Arial"/>
        </w:rPr>
        <w:br/>
        <w:t xml:space="preserve">       </w:t>
      </w:r>
      <w:r w:rsidRPr="00A5489A">
        <w:rPr>
          <w:rFonts w:ascii="Arial" w:eastAsia="Calibri" w:hAnsi="Arial" w:cs="Arial"/>
        </w:rPr>
        <w:t xml:space="preserve">porozumienia mającego na celu zakłócenie konkurencji, </w:t>
      </w:r>
    </w:p>
    <w:p w14:paraId="48C8D7E5" w14:textId="77777777" w:rsidR="00B010EA" w:rsidRPr="00A5489A" w:rsidRDefault="00B010EA" w:rsidP="00A5489A">
      <w:pPr>
        <w:pStyle w:val="Akapitzlist"/>
        <w:numPr>
          <w:ilvl w:val="1"/>
          <w:numId w:val="47"/>
        </w:numPr>
        <w:spacing w:line="360" w:lineRule="auto"/>
        <w:ind w:left="284" w:hanging="12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 xml:space="preserve">art. 108 ust. 1 pkt 6 ustawy, </w:t>
      </w:r>
    </w:p>
    <w:p w14:paraId="5C0F473A" w14:textId="77777777" w:rsidR="002B190F" w:rsidRPr="00A5489A" w:rsidRDefault="002B190F" w:rsidP="00A5489A">
      <w:pPr>
        <w:pStyle w:val="Akapitzlist"/>
        <w:numPr>
          <w:ilvl w:val="1"/>
          <w:numId w:val="47"/>
        </w:numPr>
        <w:spacing w:line="360" w:lineRule="auto"/>
        <w:ind w:left="709" w:hanging="437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lastRenderedPageBreak/>
        <w:t>art. 5k Rozporządzenie Rady (UE) 2022/576 z dnia 8 kwietnia 2022 r. w sprawie zmiany rozporządzenia (UE) nr 833/2014 dotyczącego środków ograniczających w związku z działaniami Rosji destabilizującymi sytuację na Ukrainie,</w:t>
      </w:r>
    </w:p>
    <w:p w14:paraId="512C7082" w14:textId="77777777" w:rsidR="002B190F" w:rsidRPr="00A5489A" w:rsidRDefault="002B190F" w:rsidP="00A5489A">
      <w:pPr>
        <w:pStyle w:val="Akapitzlist"/>
        <w:numPr>
          <w:ilvl w:val="1"/>
          <w:numId w:val="47"/>
        </w:numPr>
        <w:spacing w:line="360" w:lineRule="auto"/>
        <w:ind w:left="709" w:hanging="437"/>
        <w:rPr>
          <w:rFonts w:ascii="Arial" w:eastAsia="Calibri" w:hAnsi="Arial" w:cs="Arial"/>
        </w:rPr>
      </w:pPr>
      <w:r w:rsidRPr="00A5489A">
        <w:rPr>
          <w:rFonts w:ascii="Arial" w:eastAsia="Calibri" w:hAnsi="Arial" w:cs="Arial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A5489A">
        <w:rPr>
          <w:rFonts w:ascii="Arial" w:eastAsia="Calibri" w:hAnsi="Arial" w:cs="Arial"/>
        </w:rPr>
        <w:t>t.j</w:t>
      </w:r>
      <w:proofErr w:type="spellEnd"/>
      <w:r w:rsidRPr="00A5489A">
        <w:rPr>
          <w:rFonts w:ascii="Arial" w:eastAsia="Calibri" w:hAnsi="Arial" w:cs="Arial"/>
        </w:rPr>
        <w:t xml:space="preserve">. </w:t>
      </w:r>
      <w:bookmarkStart w:id="1" w:name="_Hlk167261298"/>
      <w:r w:rsidR="001C5D61" w:rsidRPr="00A5489A">
        <w:rPr>
          <w:rFonts w:ascii="Arial" w:hAnsi="Arial" w:cs="Arial"/>
        </w:rPr>
        <w:t>Dz. U. z 202</w:t>
      </w:r>
      <w:r w:rsidR="00B07736" w:rsidRPr="00A5489A">
        <w:rPr>
          <w:rFonts w:ascii="Arial" w:hAnsi="Arial" w:cs="Arial"/>
        </w:rPr>
        <w:t>5</w:t>
      </w:r>
      <w:r w:rsidR="001C5D61" w:rsidRPr="00A5489A">
        <w:rPr>
          <w:rFonts w:ascii="Arial" w:hAnsi="Arial" w:cs="Arial"/>
        </w:rPr>
        <w:t xml:space="preserve"> r. poz. 5</w:t>
      </w:r>
      <w:bookmarkEnd w:id="1"/>
      <w:r w:rsidR="00B07736" w:rsidRPr="00A5489A">
        <w:rPr>
          <w:rFonts w:ascii="Arial" w:hAnsi="Arial" w:cs="Arial"/>
        </w:rPr>
        <w:t>14</w:t>
      </w:r>
      <w:r w:rsidRPr="00A5489A">
        <w:rPr>
          <w:rFonts w:ascii="Arial" w:eastAsia="Calibri" w:hAnsi="Arial" w:cs="Arial"/>
        </w:rPr>
        <w:t>)</w:t>
      </w:r>
    </w:p>
    <w:p w14:paraId="30E50F68" w14:textId="77777777" w:rsidR="00B20817" w:rsidRPr="00A5489A" w:rsidRDefault="00B20817" w:rsidP="00A5489A">
      <w:pPr>
        <w:suppressAutoHyphens/>
        <w:autoSpaceDN w:val="0"/>
        <w:spacing w:after="0" w:line="36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5E8CDD00" w14:textId="77777777" w:rsidR="00D10992" w:rsidRPr="00A5489A" w:rsidRDefault="00D67B2F" w:rsidP="00A5489A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2" w:name="_Hlk105012583"/>
      <w:r w:rsidRPr="00A5489A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elektronicznym.</w:t>
      </w:r>
      <w:r w:rsidR="0039672E" w:rsidRPr="00A5489A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 </w:t>
      </w:r>
    </w:p>
    <w:p w14:paraId="5D072922" w14:textId="77777777" w:rsidR="00A02B53" w:rsidRPr="00A5489A" w:rsidRDefault="00D67B2F" w:rsidP="00A5489A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A5489A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bookmarkEnd w:id="2"/>
    <w:p w14:paraId="76C1D8E9" w14:textId="77777777" w:rsidR="007212EA" w:rsidRPr="00A5489A" w:rsidRDefault="007212EA" w:rsidP="0039672E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</w:p>
    <w:sectPr w:rsidR="007212EA" w:rsidRPr="00A5489A" w:rsidSect="0096073F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BF6F4" w14:textId="77777777" w:rsidR="00504851" w:rsidRDefault="00504851">
      <w:pPr>
        <w:spacing w:after="0" w:line="240" w:lineRule="auto"/>
      </w:pPr>
      <w:r>
        <w:separator/>
      </w:r>
    </w:p>
  </w:endnote>
  <w:endnote w:type="continuationSeparator" w:id="0">
    <w:p w14:paraId="15FAD7C0" w14:textId="77777777" w:rsidR="00504851" w:rsidRDefault="00504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F3429" w14:textId="77777777" w:rsidR="00D93CF5" w:rsidRPr="00D93CF5" w:rsidRDefault="00D93CF5" w:rsidP="00D93CF5">
    <w:pPr>
      <w:spacing w:after="240"/>
      <w:jc w:val="center"/>
      <w:rPr>
        <w:rFonts w:ascii="Arial" w:hAnsi="Arial" w:cs="Arial"/>
        <w:sz w:val="24"/>
        <w:szCs w:val="24"/>
      </w:rPr>
    </w:pPr>
    <w:bookmarkStart w:id="3" w:name="_Hlk222984761"/>
    <w:bookmarkStart w:id="4" w:name="_Hlk222984762"/>
    <w:r w:rsidRPr="00ED5816">
      <w:rPr>
        <w:rFonts w:ascii="Arial" w:hAnsi="Arial" w:cs="Arial"/>
        <w:sz w:val="24"/>
        <w:szCs w:val="24"/>
      </w:rPr>
      <w:t>Nr projektu: FEOP.01.03-IP.01-0001/25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832E9" w14:textId="77777777" w:rsidR="00504851" w:rsidRDefault="00504851">
      <w:pPr>
        <w:spacing w:after="0" w:line="240" w:lineRule="auto"/>
      </w:pPr>
      <w:r>
        <w:separator/>
      </w:r>
    </w:p>
  </w:footnote>
  <w:footnote w:type="continuationSeparator" w:id="0">
    <w:p w14:paraId="2F837815" w14:textId="77777777" w:rsidR="00504851" w:rsidRDefault="00504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9F5DF" w14:textId="77777777" w:rsidR="0039672E" w:rsidRPr="0039672E" w:rsidRDefault="0039672E" w:rsidP="0039672E">
    <w:pPr>
      <w:autoSpaceDE w:val="0"/>
      <w:spacing w:before="120" w:after="0" w:line="240" w:lineRule="auto"/>
      <w:jc w:val="both"/>
      <w:rPr>
        <w:rFonts w:ascii="Century Gothic" w:eastAsia="Times New Roman" w:hAnsi="Century Gothic" w:cs="Times New Roman"/>
        <w:b/>
        <w:sz w:val="18"/>
        <w:szCs w:val="18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9C903" w14:textId="77777777" w:rsidR="00D93CF5" w:rsidRDefault="00D93CF5" w:rsidP="00D93CF5">
    <w:pPr>
      <w:pStyle w:val="Nagwek"/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noProof/>
        <w:szCs w:val="22"/>
      </w:rPr>
      <w:drawing>
        <wp:inline distT="0" distB="0" distL="0" distR="0" wp14:anchorId="007676E9" wp14:editId="5BBC839D">
          <wp:extent cx="5760720" cy="75557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5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D139E0" w14:textId="319AD56A" w:rsidR="00B07736" w:rsidRPr="00A5489A" w:rsidRDefault="00B07736" w:rsidP="00B07736">
    <w:pPr>
      <w:pStyle w:val="Nagwek"/>
      <w:rPr>
        <w:rFonts w:ascii="Arial" w:hAnsi="Arial" w:cs="Arial"/>
        <w:b/>
        <w:i/>
      </w:rPr>
    </w:pPr>
    <w:r w:rsidRPr="00A5489A">
      <w:rPr>
        <w:rFonts w:ascii="Arial" w:hAnsi="Arial" w:cs="Arial"/>
        <w:b/>
        <w:i/>
      </w:rPr>
      <w:t>Nr sprawy  ZP/D/</w:t>
    </w:r>
    <w:r w:rsidR="003B44F6">
      <w:rPr>
        <w:rFonts w:ascii="Arial" w:hAnsi="Arial" w:cs="Arial"/>
        <w:b/>
        <w:i/>
      </w:rPr>
      <w:t>2</w:t>
    </w:r>
    <w:r w:rsidR="00904187">
      <w:rPr>
        <w:rFonts w:ascii="Arial" w:hAnsi="Arial" w:cs="Arial"/>
        <w:b/>
        <w:i/>
      </w:rPr>
      <w:t>2</w:t>
    </w:r>
    <w:r w:rsidRPr="00A5489A">
      <w:rPr>
        <w:rFonts w:ascii="Arial" w:hAnsi="Arial" w:cs="Arial"/>
        <w:b/>
        <w:i/>
      </w:rPr>
      <w:t>/202</w:t>
    </w:r>
    <w:r w:rsidR="00A5489A" w:rsidRPr="00A5489A">
      <w:rPr>
        <w:rFonts w:ascii="Arial" w:hAnsi="Arial" w:cs="Arial"/>
        <w:b/>
        <w:i/>
      </w:rPr>
      <w:t>6</w:t>
    </w:r>
    <w:r w:rsidRPr="00A5489A">
      <w:rPr>
        <w:rFonts w:ascii="Arial" w:hAnsi="Arial" w:cs="Arial"/>
        <w:b/>
        <w:i/>
      </w:rPr>
      <w:t xml:space="preserve">                                                       Załącznik nr 4 do SWZ</w:t>
    </w:r>
  </w:p>
  <w:p w14:paraId="27A632A6" w14:textId="77777777" w:rsidR="0096073F" w:rsidRPr="00A5489A" w:rsidRDefault="004615B6" w:rsidP="00B07736">
    <w:pPr>
      <w:pStyle w:val="Nagwek"/>
      <w:rPr>
        <w:rFonts w:ascii="Arial" w:hAnsi="Arial" w:cs="Arial"/>
      </w:rPr>
    </w:pPr>
    <w:r>
      <w:rPr>
        <w:rFonts w:ascii="Arial" w:hAnsi="Arial" w:cs="Arial"/>
        <w:b/>
      </w:rPr>
      <w:pict w14:anchorId="6A11F600">
        <v:rect id="_x0000_i1025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28886292"/>
    <w:lvl w:ilvl="0" w:tplc="52C2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946"/>
    <w:multiLevelType w:val="hybridMultilevel"/>
    <w:tmpl w:val="E71A54E8"/>
    <w:lvl w:ilvl="0" w:tplc="0415000F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36766F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10" w15:restartNumberingAfterBreak="0">
    <w:nsid w:val="239A74EF"/>
    <w:multiLevelType w:val="hybridMultilevel"/>
    <w:tmpl w:val="74009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AC92B3F"/>
    <w:multiLevelType w:val="hybridMultilevel"/>
    <w:tmpl w:val="62CE0C08"/>
    <w:lvl w:ilvl="0" w:tplc="EA4047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A7DC7"/>
    <w:multiLevelType w:val="hybridMultilevel"/>
    <w:tmpl w:val="D0829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34D64"/>
    <w:multiLevelType w:val="hybridMultilevel"/>
    <w:tmpl w:val="80E8D124"/>
    <w:lvl w:ilvl="0" w:tplc="D94E0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C3978"/>
    <w:multiLevelType w:val="hybridMultilevel"/>
    <w:tmpl w:val="ABA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68FE"/>
    <w:multiLevelType w:val="hybridMultilevel"/>
    <w:tmpl w:val="4FD4C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40123"/>
    <w:multiLevelType w:val="hybridMultilevel"/>
    <w:tmpl w:val="417EE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768B5"/>
    <w:multiLevelType w:val="hybridMultilevel"/>
    <w:tmpl w:val="6B60A1C6"/>
    <w:lvl w:ilvl="0" w:tplc="A2EE0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3A45CB5"/>
    <w:multiLevelType w:val="hybridMultilevel"/>
    <w:tmpl w:val="FA94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B299C"/>
    <w:multiLevelType w:val="hybridMultilevel"/>
    <w:tmpl w:val="6E0891CC"/>
    <w:lvl w:ilvl="0" w:tplc="AAE48952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DF3E39"/>
    <w:multiLevelType w:val="hybridMultilevel"/>
    <w:tmpl w:val="83AE4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7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1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2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10978"/>
    <w:multiLevelType w:val="hybridMultilevel"/>
    <w:tmpl w:val="38AED71A"/>
    <w:lvl w:ilvl="0" w:tplc="80BE82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1D5A95"/>
    <w:multiLevelType w:val="hybridMultilevel"/>
    <w:tmpl w:val="A12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8D0B1B"/>
    <w:multiLevelType w:val="hybridMultilevel"/>
    <w:tmpl w:val="A4C8F8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D8CA3F44">
      <w:numFmt w:val="bullet"/>
      <w:lvlText w:val="•"/>
      <w:lvlJc w:val="left"/>
      <w:pPr>
        <w:ind w:left="1866" w:hanging="360"/>
      </w:pPr>
      <w:rPr>
        <w:rFonts w:ascii="Century Gothic" w:eastAsia="Calibri" w:hAnsi="Century Gothic" w:cs="Aria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4"/>
  </w:num>
  <w:num w:numId="4">
    <w:abstractNumId w:val="14"/>
  </w:num>
  <w:num w:numId="5">
    <w:abstractNumId w:val="15"/>
  </w:num>
  <w:num w:numId="6">
    <w:abstractNumId w:val="32"/>
  </w:num>
  <w:num w:numId="7">
    <w:abstractNumId w:val="42"/>
  </w:num>
  <w:num w:numId="8">
    <w:abstractNumId w:val="12"/>
  </w:num>
  <w:num w:numId="9">
    <w:abstractNumId w:val="2"/>
  </w:num>
  <w:num w:numId="10">
    <w:abstractNumId w:val="36"/>
  </w:num>
  <w:num w:numId="11">
    <w:abstractNumId w:val="44"/>
  </w:num>
  <w:num w:numId="12">
    <w:abstractNumId w:val="40"/>
  </w:num>
  <w:num w:numId="13">
    <w:abstractNumId w:val="41"/>
  </w:num>
  <w:num w:numId="14">
    <w:abstractNumId w:val="20"/>
  </w:num>
  <w:num w:numId="15">
    <w:abstractNumId w:val="5"/>
  </w:num>
  <w:num w:numId="16">
    <w:abstractNumId w:val="23"/>
  </w:num>
  <w:num w:numId="17">
    <w:abstractNumId w:val="0"/>
  </w:num>
  <w:num w:numId="18">
    <w:abstractNumId w:val="17"/>
  </w:num>
  <w:num w:numId="19">
    <w:abstractNumId w:val="33"/>
  </w:num>
  <w:num w:numId="20">
    <w:abstractNumId w:val="31"/>
  </w:num>
  <w:num w:numId="21">
    <w:abstractNumId w:val="6"/>
  </w:num>
  <w:num w:numId="22">
    <w:abstractNumId w:val="30"/>
  </w:num>
  <w:num w:numId="23">
    <w:abstractNumId w:val="18"/>
  </w:num>
  <w:num w:numId="24">
    <w:abstractNumId w:val="45"/>
  </w:num>
  <w:num w:numId="25">
    <w:abstractNumId w:val="28"/>
  </w:num>
  <w:num w:numId="26">
    <w:abstractNumId w:val="29"/>
  </w:num>
  <w:num w:numId="27">
    <w:abstractNumId w:val="22"/>
  </w:num>
  <w:num w:numId="28">
    <w:abstractNumId w:val="34"/>
  </w:num>
  <w:num w:numId="29">
    <w:abstractNumId w:val="35"/>
  </w:num>
  <w:num w:numId="30">
    <w:abstractNumId w:val="10"/>
  </w:num>
  <w:num w:numId="31">
    <w:abstractNumId w:val="16"/>
  </w:num>
  <w:num w:numId="32">
    <w:abstractNumId w:val="27"/>
  </w:num>
  <w:num w:numId="33">
    <w:abstractNumId w:val="7"/>
  </w:num>
  <w:num w:numId="34">
    <w:abstractNumId w:val="43"/>
  </w:num>
  <w:num w:numId="35">
    <w:abstractNumId w:val="11"/>
  </w:num>
  <w:num w:numId="36">
    <w:abstractNumId w:val="38"/>
  </w:num>
  <w:num w:numId="37">
    <w:abstractNumId w:val="24"/>
  </w:num>
  <w:num w:numId="38">
    <w:abstractNumId w:val="1"/>
  </w:num>
  <w:num w:numId="39">
    <w:abstractNumId w:val="21"/>
  </w:num>
  <w:num w:numId="40">
    <w:abstractNumId w:val="37"/>
  </w:num>
  <w:num w:numId="41">
    <w:abstractNumId w:val="3"/>
  </w:num>
  <w:num w:numId="42">
    <w:abstractNumId w:val="13"/>
  </w:num>
  <w:num w:numId="43">
    <w:abstractNumId w:val="39"/>
  </w:num>
  <w:num w:numId="44">
    <w:abstractNumId w:val="19"/>
  </w:num>
  <w:num w:numId="45">
    <w:abstractNumId w:val="25"/>
  </w:num>
  <w:num w:numId="46">
    <w:abstractNumId w:val="9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59D"/>
    <w:rsid w:val="00002C49"/>
    <w:rsid w:val="00027E5B"/>
    <w:rsid w:val="000635FC"/>
    <w:rsid w:val="000B5415"/>
    <w:rsid w:val="000C73A3"/>
    <w:rsid w:val="00116703"/>
    <w:rsid w:val="00121629"/>
    <w:rsid w:val="00124321"/>
    <w:rsid w:val="001735AA"/>
    <w:rsid w:val="001C0887"/>
    <w:rsid w:val="001C5D61"/>
    <w:rsid w:val="001D0244"/>
    <w:rsid w:val="001D61F3"/>
    <w:rsid w:val="001E799E"/>
    <w:rsid w:val="00232D03"/>
    <w:rsid w:val="00287C24"/>
    <w:rsid w:val="00295C0C"/>
    <w:rsid w:val="002A353B"/>
    <w:rsid w:val="002B190F"/>
    <w:rsid w:val="002C3A26"/>
    <w:rsid w:val="0030622D"/>
    <w:rsid w:val="003158C5"/>
    <w:rsid w:val="00392A53"/>
    <w:rsid w:val="0039359D"/>
    <w:rsid w:val="0039672E"/>
    <w:rsid w:val="003A0C8D"/>
    <w:rsid w:val="003B44F6"/>
    <w:rsid w:val="003E4D08"/>
    <w:rsid w:val="00431009"/>
    <w:rsid w:val="004438C6"/>
    <w:rsid w:val="004615B6"/>
    <w:rsid w:val="00486734"/>
    <w:rsid w:val="004B0257"/>
    <w:rsid w:val="004B0D9E"/>
    <w:rsid w:val="004B3713"/>
    <w:rsid w:val="004B5675"/>
    <w:rsid w:val="004B58B2"/>
    <w:rsid w:val="00504851"/>
    <w:rsid w:val="0052204D"/>
    <w:rsid w:val="0058217A"/>
    <w:rsid w:val="005F61AC"/>
    <w:rsid w:val="0060153A"/>
    <w:rsid w:val="00646BAE"/>
    <w:rsid w:val="0064783B"/>
    <w:rsid w:val="006559A1"/>
    <w:rsid w:val="00662A31"/>
    <w:rsid w:val="00670A39"/>
    <w:rsid w:val="006A7BF0"/>
    <w:rsid w:val="007212EA"/>
    <w:rsid w:val="00785D3B"/>
    <w:rsid w:val="007C3233"/>
    <w:rsid w:val="00804358"/>
    <w:rsid w:val="0080651D"/>
    <w:rsid w:val="008078D4"/>
    <w:rsid w:val="008332A9"/>
    <w:rsid w:val="008D6DF1"/>
    <w:rsid w:val="00904187"/>
    <w:rsid w:val="0096073F"/>
    <w:rsid w:val="0096500B"/>
    <w:rsid w:val="00966ED8"/>
    <w:rsid w:val="00981DBC"/>
    <w:rsid w:val="00995264"/>
    <w:rsid w:val="009A6556"/>
    <w:rsid w:val="009E507A"/>
    <w:rsid w:val="009F5C09"/>
    <w:rsid w:val="009F5DCE"/>
    <w:rsid w:val="00A00504"/>
    <w:rsid w:val="00A02B53"/>
    <w:rsid w:val="00A10B9A"/>
    <w:rsid w:val="00A27B88"/>
    <w:rsid w:val="00A456F0"/>
    <w:rsid w:val="00A5489A"/>
    <w:rsid w:val="00A55B45"/>
    <w:rsid w:val="00A947F1"/>
    <w:rsid w:val="00AE2C82"/>
    <w:rsid w:val="00B010EA"/>
    <w:rsid w:val="00B07736"/>
    <w:rsid w:val="00B20817"/>
    <w:rsid w:val="00B65DB3"/>
    <w:rsid w:val="00BC081D"/>
    <w:rsid w:val="00BC628B"/>
    <w:rsid w:val="00C3113F"/>
    <w:rsid w:val="00C67E80"/>
    <w:rsid w:val="00CD0E03"/>
    <w:rsid w:val="00D10992"/>
    <w:rsid w:val="00D15C17"/>
    <w:rsid w:val="00D25626"/>
    <w:rsid w:val="00D33E05"/>
    <w:rsid w:val="00D52FDE"/>
    <w:rsid w:val="00D67B2F"/>
    <w:rsid w:val="00D727A7"/>
    <w:rsid w:val="00D93CF5"/>
    <w:rsid w:val="00DF5660"/>
    <w:rsid w:val="00E0606D"/>
    <w:rsid w:val="00E13E37"/>
    <w:rsid w:val="00E27FC9"/>
    <w:rsid w:val="00EB5ADC"/>
    <w:rsid w:val="00EE0F77"/>
    <w:rsid w:val="00EF10F4"/>
    <w:rsid w:val="00EF6D0E"/>
    <w:rsid w:val="00F26053"/>
    <w:rsid w:val="00F670A2"/>
    <w:rsid w:val="00F9433D"/>
    <w:rsid w:val="00FD40F2"/>
    <w:rsid w:val="00FE189B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6EE800B1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"/>
    <w:uiPriority w:val="34"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2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table" w:customStyle="1" w:styleId="Tabela-Siatka1">
    <w:name w:val="Tabela - Siatka1"/>
    <w:basedOn w:val="Standardowy"/>
    <w:uiPriority w:val="59"/>
    <w:rsid w:val="0039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85811-766A-4442-A082-D13339B0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Agnieszka Jucha</cp:lastModifiedBy>
  <cp:revision>4</cp:revision>
  <dcterms:created xsi:type="dcterms:W3CDTF">2026-03-27T10:32:00Z</dcterms:created>
  <dcterms:modified xsi:type="dcterms:W3CDTF">2026-04-15T06:58:00Z</dcterms:modified>
</cp:coreProperties>
</file>