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B1B2" w14:textId="77777777" w:rsidR="00B77E34" w:rsidRPr="00D55E82" w:rsidRDefault="00B77E34" w:rsidP="00B77E34">
      <w:pPr>
        <w:suppressAutoHyphens w:val="0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Załącznik nr 1</w:t>
      </w:r>
    </w:p>
    <w:p w14:paraId="49C3D7B3" w14:textId="77777777" w:rsidR="00B77E34" w:rsidRPr="00D55E82" w:rsidRDefault="00B77E34" w:rsidP="00B77E3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14:paraId="7936C64A" w14:textId="77777777" w:rsidR="00B77E34" w:rsidRPr="00D55E82" w:rsidRDefault="00B77E34" w:rsidP="00B77E3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15</w:t>
      </w:r>
      <w:r w:rsidRPr="00D55E82">
        <w:rPr>
          <w:rFonts w:ascii="Montserrat" w:hAnsi="Montserrat"/>
          <w:i/>
          <w:iCs/>
          <w:color w:val="009999"/>
          <w:lang w:eastAsia="zh-CN"/>
        </w:rPr>
        <w:t>/26</w:t>
      </w:r>
    </w:p>
    <w:p w14:paraId="45620409" w14:textId="77777777" w:rsidR="00B77E34" w:rsidRPr="00D55E82" w:rsidRDefault="00B77E34" w:rsidP="00B77E3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</w:p>
    <w:p w14:paraId="5C41B08C" w14:textId="77777777" w:rsidR="00B77E34" w:rsidRPr="00D55E82" w:rsidRDefault="00B77E34" w:rsidP="00B77E34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Załącznik nr 1</w:t>
      </w:r>
    </w:p>
    <w:p w14:paraId="5F1EDE8C" w14:textId="77777777" w:rsidR="00B77E34" w:rsidRPr="00D55E82" w:rsidRDefault="00B77E34" w:rsidP="00B77E3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do umowy nr PN-</w:t>
      </w:r>
      <w:r>
        <w:rPr>
          <w:rFonts w:ascii="Montserrat" w:hAnsi="Montserrat"/>
          <w:i/>
          <w:iCs/>
          <w:color w:val="009999"/>
          <w:lang w:eastAsia="zh-CN"/>
        </w:rPr>
        <w:t>15</w:t>
      </w:r>
      <w:r w:rsidRPr="00D55E82">
        <w:rPr>
          <w:rFonts w:ascii="Montserrat" w:hAnsi="Montserrat"/>
          <w:i/>
          <w:iCs/>
          <w:color w:val="009999"/>
          <w:lang w:eastAsia="zh-CN"/>
        </w:rPr>
        <w:t>/26</w:t>
      </w:r>
    </w:p>
    <w:p w14:paraId="3E4C8C15" w14:textId="77777777" w:rsidR="00B77E34" w:rsidRPr="00D55E82" w:rsidRDefault="00B77E34" w:rsidP="00B77E34">
      <w:pPr>
        <w:ind w:left="426"/>
        <w:jc w:val="center"/>
        <w:rPr>
          <w:rFonts w:ascii="Montserrat" w:hAnsi="Montserrat"/>
          <w:b/>
          <w:bCs/>
          <w:lang w:eastAsia="zh-CN"/>
        </w:rPr>
      </w:pPr>
    </w:p>
    <w:p w14:paraId="19A6D8B3" w14:textId="77777777" w:rsidR="00B77E34" w:rsidRPr="00D55E82" w:rsidRDefault="00B77E34" w:rsidP="00B77E34">
      <w:pPr>
        <w:ind w:left="426"/>
        <w:jc w:val="center"/>
        <w:rPr>
          <w:rFonts w:ascii="Montserrat" w:hAnsi="Montserrat"/>
          <w:b/>
          <w:bCs/>
          <w:lang w:eastAsia="zh-CN"/>
        </w:rPr>
      </w:pPr>
      <w:r w:rsidRPr="00D55E82">
        <w:rPr>
          <w:rFonts w:ascii="Montserrat" w:hAnsi="Montserrat"/>
          <w:b/>
          <w:bCs/>
          <w:lang w:eastAsia="zh-CN"/>
        </w:rPr>
        <w:t>SZCZEGÓŁOWY OPIS PRZEDMIOTU ZAMÓWIENIA</w:t>
      </w:r>
    </w:p>
    <w:p w14:paraId="30D4010D" w14:textId="77777777" w:rsidR="00B77E34" w:rsidRPr="00D55E82" w:rsidRDefault="00B77E34" w:rsidP="00B77E34">
      <w:pPr>
        <w:ind w:left="426"/>
        <w:jc w:val="center"/>
        <w:rPr>
          <w:rFonts w:ascii="Montserrat" w:hAnsi="Montserrat"/>
          <w:b/>
          <w:bCs/>
          <w:lang w:eastAsia="zh-CN"/>
        </w:rPr>
      </w:pPr>
    </w:p>
    <w:p w14:paraId="50392823" w14:textId="77777777" w:rsidR="00B77E34" w:rsidRPr="00D55E82" w:rsidRDefault="00B77E34" w:rsidP="00B77E34">
      <w:pPr>
        <w:suppressAutoHyphens w:val="0"/>
        <w:spacing w:after="120"/>
        <w:jc w:val="both"/>
        <w:rPr>
          <w:rFonts w:ascii="Montserrat" w:hAnsi="Montserrat"/>
          <w:szCs w:val="22"/>
        </w:rPr>
      </w:pPr>
      <w:r w:rsidRPr="00D55E82">
        <w:rPr>
          <w:rFonts w:ascii="Montserrat" w:hAnsi="Montserrat"/>
          <w:szCs w:val="22"/>
        </w:rPr>
        <w:t>ZAMAWIAJĄCY zastrzega sobie prawo weryfikacji deklarowanych parametrów z użyciem wszelkich dostępnych źródeł, w tym zapytanie bezpośrednio u producenta</w:t>
      </w:r>
      <w:r w:rsidRPr="00D55E82">
        <w:rPr>
          <w:rFonts w:ascii="Montserrat" w:hAnsi="Montserrat"/>
          <w:bCs/>
          <w:szCs w:val="16"/>
          <w:lang w:eastAsia="zh-CN"/>
        </w:rPr>
        <w:t xml:space="preserve"> sprzętu</w:t>
      </w:r>
      <w:r w:rsidRPr="00D55E82">
        <w:rPr>
          <w:rFonts w:ascii="Montserrat" w:hAnsi="Montserrat"/>
          <w:szCs w:val="22"/>
        </w:rPr>
        <w:t>.</w:t>
      </w:r>
    </w:p>
    <w:p w14:paraId="3BC5AD71" w14:textId="77777777" w:rsidR="00B77E34" w:rsidRPr="00D55E82" w:rsidRDefault="00B77E34" w:rsidP="00B77E34">
      <w:pPr>
        <w:spacing w:after="120"/>
        <w:jc w:val="both"/>
        <w:rPr>
          <w:rFonts w:ascii="Montserrat" w:hAnsi="Montserrat"/>
          <w:bCs/>
          <w:szCs w:val="16"/>
          <w:lang w:eastAsia="zh-CN"/>
        </w:rPr>
      </w:pPr>
      <w:r w:rsidRPr="00D55E82">
        <w:rPr>
          <w:rFonts w:ascii="Montserrat" w:hAnsi="Montserrat"/>
          <w:bCs/>
          <w:szCs w:val="16"/>
          <w:lang w:eastAsia="zh-CN"/>
        </w:rPr>
        <w:t>W przypadku, gdy w rubryce „wymagane” wymagana jest odpowiedź tak lub podana wartość graniczna, to oferent jest zobowiązany do potwierdzenia jej w rubryce „parametry oferowane”. Każda inna odpowiedź lub jej brak zostaną uznane za niespełnienie warunku granicznego, co spowoduje odrzucenie oferty.</w:t>
      </w:r>
    </w:p>
    <w:p w14:paraId="299BA304" w14:textId="77777777" w:rsidR="00B77E34" w:rsidRPr="00D55E82" w:rsidRDefault="00B77E34" w:rsidP="00B77E34">
      <w:pPr>
        <w:spacing w:after="120"/>
        <w:jc w:val="both"/>
        <w:rPr>
          <w:rFonts w:ascii="Montserrat" w:hAnsi="Montserrat"/>
          <w:bCs/>
          <w:szCs w:val="16"/>
          <w:lang w:eastAsia="zh-CN"/>
        </w:rPr>
      </w:pPr>
    </w:p>
    <w:p w14:paraId="52C9978F" w14:textId="77777777" w:rsidR="00B77E34" w:rsidRPr="00D55E82" w:rsidRDefault="00B77E34" w:rsidP="00B77E34">
      <w:pPr>
        <w:jc w:val="center"/>
        <w:rPr>
          <w:rFonts w:ascii="Montserrat" w:hAnsi="Montserrat"/>
          <w:b/>
          <w:bCs/>
        </w:rPr>
      </w:pPr>
      <w:r w:rsidRPr="00D55E82">
        <w:rPr>
          <w:rFonts w:ascii="Montserrat" w:hAnsi="Montserrat"/>
          <w:b/>
          <w:bCs/>
          <w:color w:val="009999"/>
        </w:rPr>
        <w:t xml:space="preserve">APARAT USG KLASY PREMIUM NA POTRZEBY IZBY PRZYJĘĆ CHIRURGII </w:t>
      </w:r>
      <w:r>
        <w:rPr>
          <w:rFonts w:ascii="Montserrat" w:hAnsi="Montserrat"/>
          <w:b/>
          <w:bCs/>
          <w:color w:val="009999"/>
        </w:rPr>
        <w:br/>
      </w:r>
      <w:r w:rsidRPr="00D55E82">
        <w:rPr>
          <w:rFonts w:ascii="Montserrat" w:hAnsi="Montserrat"/>
          <w:b/>
          <w:bCs/>
          <w:color w:val="009999"/>
        </w:rPr>
        <w:t>ORAZ ODDZIAŁU CHIRURGII</w:t>
      </w:r>
    </w:p>
    <w:p w14:paraId="1AC83141" w14:textId="77777777" w:rsidR="00B77E34" w:rsidRPr="00D55E82" w:rsidRDefault="00B77E34" w:rsidP="00B77E34">
      <w:pPr>
        <w:spacing w:after="120"/>
        <w:rPr>
          <w:rFonts w:ascii="Montserrat" w:hAnsi="Montserrat"/>
          <w:b/>
          <w:bCs/>
          <w:color w:val="009999"/>
          <w:lang w:eastAsia="zh-CN"/>
        </w:rPr>
      </w:pPr>
    </w:p>
    <w:p w14:paraId="0D163819" w14:textId="77777777" w:rsidR="00B77E34" w:rsidRPr="00D55E82" w:rsidRDefault="00B77E34" w:rsidP="00B77E34">
      <w:pPr>
        <w:numPr>
          <w:ilvl w:val="0"/>
          <w:numId w:val="37"/>
        </w:numPr>
        <w:ind w:left="426" w:hanging="426"/>
        <w:jc w:val="both"/>
        <w:rPr>
          <w:rFonts w:ascii="Montserrat" w:hAnsi="Montserrat"/>
          <w:szCs w:val="22"/>
        </w:rPr>
      </w:pPr>
      <w:r w:rsidRPr="00D55E82">
        <w:rPr>
          <w:rFonts w:ascii="Montserrat" w:hAnsi="Montserrat"/>
          <w:szCs w:val="22"/>
        </w:rPr>
        <w:t>Informacje ogólne dotyczące przedmiotu zamówienia (</w:t>
      </w:r>
      <w:r w:rsidRPr="00D55E82">
        <w:rPr>
          <w:rFonts w:ascii="Montserrat" w:hAnsi="Montserrat"/>
          <w:i/>
          <w:szCs w:val="22"/>
        </w:rPr>
        <w:t xml:space="preserve">tabelę proszę powielić </w:t>
      </w:r>
      <w:r w:rsidRPr="00D55E82">
        <w:rPr>
          <w:rFonts w:ascii="Montserrat" w:hAnsi="Montserrat"/>
          <w:i/>
          <w:szCs w:val="22"/>
        </w:rPr>
        <w:br/>
        <w:t>wg potrzeb</w:t>
      </w:r>
      <w:r w:rsidRPr="00D55E82">
        <w:rPr>
          <w:rFonts w:ascii="Montserrat" w:hAnsi="Montserrat"/>
          <w:szCs w:val="22"/>
        </w:rPr>
        <w:t>):</w:t>
      </w:r>
    </w:p>
    <w:tbl>
      <w:tblPr>
        <w:tblpPr w:leftFromText="141" w:rightFromText="141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426"/>
        <w:gridCol w:w="3935"/>
        <w:gridCol w:w="5557"/>
      </w:tblGrid>
      <w:tr w:rsidR="00B77E34" w:rsidRPr="00D55E82" w14:paraId="2694F2F5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2D460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1.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4A30AE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  <w:lang w:eastAsia="pl-PL"/>
              </w:rPr>
              <w:t xml:space="preserve">nazwa urządzenia 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A59D4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2F626910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396BC8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2.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E8BC23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model i typ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65473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07440375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6567DF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3.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4EC6C7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producent (nazwa/siedziba)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CA85E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  <w:tr w:rsidR="00B77E34" w:rsidRPr="00D55E82" w14:paraId="13D946B5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4542CB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4.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2054CB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kraj pochodzenia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AA90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</w:tbl>
    <w:p w14:paraId="117A52EA" w14:textId="77777777" w:rsidR="00B77E34" w:rsidRPr="00D55E82" w:rsidRDefault="00B77E34" w:rsidP="00B77E34">
      <w:pPr>
        <w:rPr>
          <w:rFonts w:ascii="Montserrat" w:hAnsi="Montserrat" w:cs="Arial"/>
          <w:bCs/>
          <w:sz w:val="18"/>
          <w:szCs w:val="18"/>
        </w:rPr>
      </w:pPr>
    </w:p>
    <w:p w14:paraId="1CCBA796" w14:textId="77777777" w:rsidR="00B77E34" w:rsidRPr="00551F9A" w:rsidRDefault="00B77E34" w:rsidP="00B77E34">
      <w:pPr>
        <w:numPr>
          <w:ilvl w:val="0"/>
          <w:numId w:val="37"/>
        </w:numPr>
        <w:ind w:left="426" w:hanging="426"/>
        <w:jc w:val="both"/>
        <w:rPr>
          <w:rFonts w:ascii="Montserrat" w:hAnsi="Montserrat"/>
          <w:szCs w:val="22"/>
        </w:rPr>
      </w:pPr>
      <w:r w:rsidRPr="00B06D43">
        <w:rPr>
          <w:rFonts w:ascii="Montserrat" w:hAnsi="Montserrat"/>
          <w:szCs w:val="22"/>
        </w:rPr>
        <w:t>parametry przedmiotu zamówienia wymagane bezwzględnie i podlegające ocenie:</w:t>
      </w:r>
    </w:p>
    <w:tbl>
      <w:tblPr>
        <w:tblW w:w="11199" w:type="dxa"/>
        <w:tblInd w:w="-994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6380"/>
        <w:gridCol w:w="2410"/>
        <w:gridCol w:w="1842"/>
      </w:tblGrid>
      <w:tr w:rsidR="00B77E34" w:rsidRPr="00D55E82" w14:paraId="4611E5D7" w14:textId="77777777" w:rsidTr="00E7159B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BE8F165" w14:textId="77777777" w:rsidR="00B77E34" w:rsidRPr="00D55E82" w:rsidRDefault="00B77E34" w:rsidP="00E7159B">
            <w:pPr>
              <w:autoSpaceDE w:val="0"/>
              <w:snapToGrid w:val="0"/>
              <w:jc w:val="center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 w:cs="Arial"/>
                <w:b/>
                <w:bCs/>
                <w:lang w:eastAsia="pl-PL" w:bidi="pl-PL"/>
              </w:rPr>
              <w:t>lp.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281899B" w14:textId="77777777" w:rsidR="00B77E34" w:rsidRPr="00D55E82" w:rsidRDefault="00B77E34" w:rsidP="00E7159B">
            <w:pPr>
              <w:snapToGrid w:val="0"/>
              <w:jc w:val="center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 w:cs="Arial"/>
                <w:b/>
                <w:bCs/>
                <w:lang w:eastAsia="pl-PL" w:bidi="pl-PL"/>
              </w:rPr>
              <w:t>opis parametrów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7E88D7F2" w14:textId="77777777" w:rsidR="00B77E34" w:rsidRPr="00D55E82" w:rsidRDefault="00B77E34" w:rsidP="00E7159B">
            <w:pPr>
              <w:jc w:val="center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 w:cs="Arial"/>
                <w:b/>
                <w:bCs/>
                <w:lang w:eastAsia="pl-PL" w:bidi="pl-PL"/>
              </w:rPr>
              <w:t>parametr wymagany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</w:tcPr>
          <w:p w14:paraId="62D15A8B" w14:textId="77777777" w:rsidR="00B77E34" w:rsidRPr="00D55E82" w:rsidRDefault="00B77E34" w:rsidP="00E7159B">
            <w:pPr>
              <w:widowControl w:val="0"/>
              <w:jc w:val="center"/>
              <w:rPr>
                <w:rFonts w:ascii="Montserrat" w:hAnsi="Montserrat"/>
                <w:b/>
                <w:bCs/>
              </w:rPr>
            </w:pPr>
            <w:r w:rsidRPr="00D55E82">
              <w:rPr>
                <w:rFonts w:ascii="Montserrat" w:hAnsi="Montserrat"/>
                <w:b/>
                <w:bCs/>
              </w:rPr>
              <w:t>parametry oferowane</w:t>
            </w:r>
          </w:p>
          <w:p w14:paraId="148B7B9D" w14:textId="77777777" w:rsidR="00B77E34" w:rsidRPr="00D55E82" w:rsidRDefault="00B77E34" w:rsidP="00E7159B">
            <w:pPr>
              <w:autoSpaceDE w:val="0"/>
              <w:snapToGrid w:val="0"/>
              <w:jc w:val="center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/>
                <w:b/>
                <w:bCs/>
              </w:rPr>
              <w:t>(kolumnę wypełnia WYKONAWCA)</w:t>
            </w:r>
          </w:p>
        </w:tc>
      </w:tr>
      <w:tr w:rsidR="00B77E34" w:rsidRPr="00D55E82" w14:paraId="01E488DF" w14:textId="77777777" w:rsidTr="00E7159B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7AB3E99" w14:textId="77777777" w:rsidR="00B77E34" w:rsidRPr="00D55E82" w:rsidRDefault="00B77E34" w:rsidP="00E7159B">
            <w:pPr>
              <w:autoSpaceDE w:val="0"/>
              <w:snapToGrid w:val="0"/>
              <w:jc w:val="center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/>
                <w:b/>
                <w:bCs/>
                <w:lang w:eastAsia="pl-PL"/>
              </w:rPr>
              <w:t>I.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</w:tcPr>
          <w:p w14:paraId="3F8D5716" w14:textId="77777777" w:rsidR="00B77E34" w:rsidRPr="00D55E82" w:rsidRDefault="00B77E34" w:rsidP="00E7159B">
            <w:pPr>
              <w:snapToGrid w:val="0"/>
              <w:jc w:val="center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/>
                <w:b/>
                <w:bCs/>
                <w:lang w:eastAsia="pl-PL"/>
              </w:rPr>
              <w:t>wymagania ogólne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C52C93A" w14:textId="77777777" w:rsidR="00B77E34" w:rsidRPr="00D55E82" w:rsidRDefault="00B77E34" w:rsidP="00E7159B">
            <w:pPr>
              <w:jc w:val="center"/>
              <w:rPr>
                <w:rFonts w:ascii="Montserrat" w:hAnsi="Montserrat" w:cs="Arial"/>
                <w:b/>
                <w:bCs/>
                <w:lang w:eastAsia="pl-PL" w:bidi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</w:tcPr>
          <w:p w14:paraId="7EFE6E90" w14:textId="77777777" w:rsidR="00B77E34" w:rsidRPr="00D55E82" w:rsidRDefault="00B77E34" w:rsidP="00E7159B">
            <w:pPr>
              <w:widowControl w:val="0"/>
              <w:jc w:val="center"/>
              <w:rPr>
                <w:rFonts w:ascii="Montserrat" w:hAnsi="Montserrat"/>
                <w:b/>
                <w:bCs/>
              </w:rPr>
            </w:pPr>
          </w:p>
        </w:tc>
      </w:tr>
      <w:tr w:rsidR="00B77E34" w:rsidRPr="00D55E82" w14:paraId="2DCD6A08" w14:textId="77777777" w:rsidTr="00E7159B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E8C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8CA" w14:textId="77777777" w:rsidR="00B77E34" w:rsidRPr="00D55E82" w:rsidRDefault="00B77E34" w:rsidP="00B77E34">
            <w:pPr>
              <w:pStyle w:val="Akapitzlist"/>
              <w:numPr>
                <w:ilvl w:val="0"/>
                <w:numId w:val="80"/>
              </w:numPr>
              <w:snapToGrid w:val="0"/>
              <w:ind w:left="466" w:hanging="466"/>
              <w:contextualSpacing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aparat o nowoczesnej konstrukcji i ergonomii pracy.</w:t>
            </w:r>
          </w:p>
          <w:p w14:paraId="6C5EAC9C" w14:textId="77777777" w:rsidR="00B77E34" w:rsidRPr="00D55E82" w:rsidRDefault="00B77E34" w:rsidP="00B77E34">
            <w:pPr>
              <w:pStyle w:val="Akapitzlist"/>
              <w:numPr>
                <w:ilvl w:val="0"/>
                <w:numId w:val="80"/>
              </w:numPr>
              <w:snapToGrid w:val="0"/>
              <w:ind w:left="466" w:hanging="466"/>
              <w:contextualSpacing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aparat nowy, nieużywany.</w:t>
            </w:r>
          </w:p>
          <w:p w14:paraId="0710C700" w14:textId="77777777" w:rsidR="00B77E34" w:rsidRPr="00D55E82" w:rsidRDefault="00B77E34" w:rsidP="00B77E34">
            <w:pPr>
              <w:pStyle w:val="Akapitzlist"/>
              <w:numPr>
                <w:ilvl w:val="0"/>
                <w:numId w:val="80"/>
              </w:numPr>
              <w:snapToGrid w:val="0"/>
              <w:ind w:left="466" w:hanging="466"/>
              <w:contextualSpacing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wyklucza się aparaty demo,</w:t>
            </w:r>
          </w:p>
          <w:p w14:paraId="29AEF4E3" w14:textId="77777777" w:rsidR="00B77E34" w:rsidRPr="00D55E82" w:rsidRDefault="00B77E34" w:rsidP="00B77E34">
            <w:pPr>
              <w:pStyle w:val="Akapitzlist"/>
              <w:numPr>
                <w:ilvl w:val="0"/>
                <w:numId w:val="80"/>
              </w:numPr>
              <w:snapToGrid w:val="0"/>
              <w:ind w:left="466" w:hanging="466"/>
              <w:contextualSpacing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rok produkcji 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08C" w14:textId="77777777" w:rsidR="00B77E34" w:rsidRPr="00D55E82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7AA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5BAF817" w14:textId="77777777" w:rsidTr="00E7159B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C697712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3509AFE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zakres częstotliwości pracy aparatu: min. 2 – 30 MHz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FAEEE6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</w:p>
          <w:p w14:paraId="04FC3D4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2-30 MHz – 0 pkt</w:t>
            </w:r>
          </w:p>
          <w:p w14:paraId="5BC6D90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&gt;2-32 MHz – 5 pkt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80C964" w14:textId="77777777" w:rsidR="00B77E34" w:rsidRPr="00D55E82" w:rsidRDefault="00B77E34" w:rsidP="00E7159B">
            <w:pPr>
              <w:snapToGrid w:val="0"/>
              <w:rPr>
                <w:rFonts w:ascii="Montserrat" w:hAnsi="Montserrat" w:cs="Arial"/>
              </w:rPr>
            </w:pPr>
          </w:p>
        </w:tc>
      </w:tr>
      <w:tr w:rsidR="00B77E34" w:rsidRPr="00D55E82" w14:paraId="37582912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CC6073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9CEA4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dynamika systemu min. 370 </w:t>
            </w:r>
            <w:proofErr w:type="spellStart"/>
            <w:r w:rsidRPr="00D55E82">
              <w:rPr>
                <w:rFonts w:ascii="Montserrat" w:hAnsi="Montserrat" w:cs="Arial"/>
              </w:rPr>
              <w:t>dB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D5739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C0967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72210151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2C5DF9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1DE96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technologia cyfrowa – system równoległego przetwarzania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z cyfrową obróbką i cyfrowym kształtowaniem wiązki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min. 64 wiązek jednocześnie z różnych kierunków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900D5A" w14:textId="77777777" w:rsidR="00B77E34" w:rsidRPr="00D55E82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5D15FB" w14:textId="77777777" w:rsidR="00B77E34" w:rsidRPr="00D55E82" w:rsidRDefault="00B77E34" w:rsidP="00E7159B">
            <w:pPr>
              <w:snapToGrid w:val="0"/>
              <w:rPr>
                <w:rFonts w:ascii="Montserrat" w:hAnsi="Montserrat" w:cs="Arial"/>
              </w:rPr>
            </w:pPr>
          </w:p>
        </w:tc>
      </w:tr>
      <w:tr w:rsidR="00B77E34" w:rsidRPr="00D55E82" w14:paraId="5D8A6E7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3C7709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AF82C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ilość niezależnych kanałów odbiorczych: </w:t>
            </w:r>
            <w:r w:rsidRPr="00D55E82">
              <w:rPr>
                <w:rFonts w:ascii="Montserrat" w:hAnsi="Montserrat" w:cs="Arial"/>
              </w:rPr>
              <w:br/>
              <w:t>min. 30 000 000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39563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</w:p>
          <w:p w14:paraId="47ADB68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30 000 000 – 0 pkt</w:t>
            </w:r>
          </w:p>
          <w:p w14:paraId="6E41240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&gt; 32 000 000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0EF99A" w14:textId="77777777" w:rsidR="00B77E34" w:rsidRPr="00D55E82" w:rsidRDefault="00B77E34" w:rsidP="00E7159B">
            <w:pPr>
              <w:snapToGrid w:val="0"/>
              <w:rPr>
                <w:rFonts w:ascii="Montserrat" w:hAnsi="Montserrat" w:cs="Arial"/>
              </w:rPr>
            </w:pPr>
          </w:p>
        </w:tc>
      </w:tr>
      <w:tr w:rsidR="00B77E34" w:rsidRPr="00D55E82" w14:paraId="62F3CA7D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BCF685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4A08A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fizyczna ilość kanałów nadawczych </w:t>
            </w:r>
            <w:r w:rsidRPr="00D55E82">
              <w:rPr>
                <w:rFonts w:ascii="Montserrat" w:hAnsi="Montserrat" w:cs="Arial"/>
              </w:rPr>
              <w:br/>
              <w:t>TX i odbiorczych RX: min. po 256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3A112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B1115C" w14:textId="77777777" w:rsidR="00B77E34" w:rsidRPr="00D55E82" w:rsidRDefault="00B77E34" w:rsidP="00E7159B">
            <w:pPr>
              <w:snapToGrid w:val="0"/>
              <w:rPr>
                <w:rFonts w:ascii="Montserrat" w:hAnsi="Montserrat" w:cs="Arial"/>
              </w:rPr>
            </w:pPr>
          </w:p>
        </w:tc>
      </w:tr>
      <w:tr w:rsidR="00B77E34" w:rsidRPr="00D55E82" w14:paraId="4FCCD73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AC15F8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D3AEE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ilość niezależnych identycznych gniazd dla różnego typu sond obrazowych: min. 4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E9854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AB82FB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C75285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6A02F9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00CCB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monitor LCD LED, wielkość ekranu min. 23 cale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B9920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23AB74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</w:p>
        </w:tc>
      </w:tr>
      <w:tr w:rsidR="00B77E34" w:rsidRPr="00D55E82" w14:paraId="1862D6B3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98F848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79ACD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rozdzielczość monitora min. 1920x1080 </w:t>
            </w:r>
            <w:proofErr w:type="spellStart"/>
            <w:r w:rsidRPr="00D55E82">
              <w:rPr>
                <w:rFonts w:ascii="Montserrat" w:hAnsi="Montserrat" w:cs="Arial"/>
              </w:rPr>
              <w:t>pix</w:t>
            </w:r>
            <w:proofErr w:type="spellEnd"/>
            <w:r w:rsidRPr="00D55E82">
              <w:rPr>
                <w:rFonts w:ascii="Montserrat" w:hAnsi="Montserrat" w:cs="Arial"/>
              </w:rPr>
              <w:t>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9516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E5DD2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4F9178B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D35238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05E2D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waga aparatu max. 115 kg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DD452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B2AF3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A9F3967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08F075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FDA4D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regulacji położenia monitora LCD: prawo/lewo, przód/tył, góra/dół, pochylenie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AA0BB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8F96F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9D89D3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69FCC3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127E3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monitor umieszczony na min. 3 przegubowym ruchomym ramieniu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81A2E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527ED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7471B4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1395F9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6D799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klawiatura alfanumeryczna z przyciskami funkcyjnymi dostępna na panelu dotykowym i wysuwana spod pulpitu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DEE46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EE47D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F0DAB3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EE95FD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FCD5E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ekran dotykowy min. 12 cali z przyciskami funkcyjnymi oraz możliwością programowania położenia poszczególnych funkcji. Obsługa ekranu jak tablet tj. przesuwanie dłonią poszczególnych okien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A7450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100146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70FEE53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6DBC63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E0FB4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elektryczna regulacja wysokości panelu sterowania min. 30 cm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14C06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26726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E59124A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ABE04B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C8865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regulacja odchylenia panelu sterowania</w:t>
            </w:r>
            <w:r w:rsidRPr="00D55E82">
              <w:rPr>
                <w:rFonts w:ascii="Montserrat" w:hAnsi="Montserrat" w:cs="Arial"/>
              </w:rPr>
              <w:br/>
              <w:t>min. +/- 35 stopni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D7BE5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AE8CB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B5AC4AF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1F5124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7884A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nagrywania i odtwarzania dynamicznego obrazów min. 10 000 obrazów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85EBD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B448D4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AB34D78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3834FC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555EF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maksymalna długość zapamiętanej prezentacji w trybie M/D-</w:t>
            </w:r>
            <w:proofErr w:type="spellStart"/>
            <w:r w:rsidRPr="00D55E82">
              <w:rPr>
                <w:rFonts w:ascii="Montserrat" w:hAnsi="Montserrat" w:cs="Arial"/>
              </w:rPr>
              <w:t>mode</w:t>
            </w:r>
            <w:proofErr w:type="spellEnd"/>
            <w:r w:rsidRPr="00D55E82">
              <w:rPr>
                <w:rFonts w:ascii="Montserrat" w:hAnsi="Montserrat" w:cs="Arial"/>
              </w:rPr>
              <w:t xml:space="preserve"> min. 200 sek.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2A200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1A5ECB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DD7A67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AF9F28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797B9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zintegrowany z aparatem system archiwizacji obrazów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87940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464BD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BC808E5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1AABCE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3DBFA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  <w:lang w:val="en-US"/>
              </w:rPr>
            </w:pPr>
            <w:r w:rsidRPr="00D55E82">
              <w:rPr>
                <w:rFonts w:ascii="Montserrat" w:hAnsi="Montserrat" w:cs="Arial"/>
              </w:rPr>
              <w:t xml:space="preserve">system archiwizacji z możliwością zapisu w formatach min. </w:t>
            </w:r>
            <w:r w:rsidRPr="00D55E82">
              <w:rPr>
                <w:rFonts w:ascii="Montserrat" w:hAnsi="Montserrat" w:cs="Arial"/>
                <w:lang w:val="en-US"/>
              </w:rPr>
              <w:t>BMP, JPEG, AVI, DICOM, Raw Data, WMV9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ED230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5D5C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F923B20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09F07D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5BC73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wewnętrzny dysk wykonany w technologii SSD tzw. systemowy min. 256 GB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F5B69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696D4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EDF286B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F2F78A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0F5CD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wewnętrzny dysk twardy HDD min. 1000 GB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68CF8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EDABA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BE8AB46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1E6949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B9FC3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napęd CD/DVD fabrycznie wbudowany w aparat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0ED7D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7B8D4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1565283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FF7046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83111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eksportowanie obrazów na nośniki przenośne DVD/CD, Pen-Drive, HDD z załączaną przeglądarką DICOM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3342C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9662BB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51B266A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8365F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3A98A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  <w:lang w:val="en-US"/>
              </w:rPr>
            </w:pPr>
            <w:r w:rsidRPr="00D55E82">
              <w:rPr>
                <w:rFonts w:ascii="Montserrat" w:hAnsi="Montserrat" w:cs="Arial"/>
              </w:rPr>
              <w:t>oprogramowanie DICOM 3.0 umożliwiające zapis i przesyłanie obrazów w standardzie DICOM – min.</w:t>
            </w:r>
            <w:r w:rsidRPr="00D55E82">
              <w:rPr>
                <w:rFonts w:ascii="Montserrat" w:hAnsi="Montserrat"/>
              </w:rPr>
              <w:t xml:space="preserve"> </w:t>
            </w:r>
            <w:r w:rsidRPr="00D55E82">
              <w:rPr>
                <w:rFonts w:ascii="Montserrat" w:hAnsi="Montserrat" w:cs="Arial"/>
                <w:lang w:val="en-US"/>
              </w:rPr>
              <w:t>Media Storage, Verification, Storage (Network), Print, MWM (Modality Worklist Management), Query/Retrieve (QR), Structure Reporting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FE223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738DF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18E42BD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9D5B84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CCBAD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drukarka do wydruku zdjęć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285C1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61A89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039CE48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A30CE0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31BA6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porty USB 3.0/2.0 wbudowane w aparat </w:t>
            </w:r>
            <w:r w:rsidRPr="00D55E82">
              <w:rPr>
                <w:rFonts w:ascii="Montserrat" w:hAnsi="Montserrat" w:cs="Arial"/>
              </w:rPr>
              <w:br/>
              <w:t xml:space="preserve">(do archiwizacji na pamięci typu Pen-Drive) – </w:t>
            </w:r>
            <w:r w:rsidRPr="00D55E82">
              <w:rPr>
                <w:rFonts w:ascii="Montserrat" w:hAnsi="Montserrat" w:cs="Arial"/>
              </w:rPr>
              <w:br/>
              <w:t>min. 3 porty USB w tym min. jeden port umieszczony w monitorze.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C8DC3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B5A2F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596C0DA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AB3D87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6445A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wbudowane w aparat wyjście HDMI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D1D9B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99E944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286EC3A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713B4C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FC8CC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Wbudowane w aparat gniazdo Ethernet 10/100/1000 </w:t>
            </w:r>
            <w:proofErr w:type="spellStart"/>
            <w:r w:rsidRPr="00D55E82">
              <w:rPr>
                <w:rFonts w:ascii="Montserrat" w:hAnsi="Montserrat" w:cs="Arial"/>
              </w:rPr>
              <w:t>Mbps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B0A02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FCE26B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7BC121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1403E" w14:textId="77777777" w:rsidR="00B77E34" w:rsidRPr="00D55E82" w:rsidRDefault="00B77E34" w:rsidP="00B77E34">
            <w:pPr>
              <w:numPr>
                <w:ilvl w:val="0"/>
                <w:numId w:val="78"/>
              </w:numPr>
              <w:autoSpaceDE w:val="0"/>
              <w:snapToGrid w:val="0"/>
              <w:ind w:left="318"/>
              <w:rPr>
                <w:rFonts w:ascii="Montserrat" w:hAnsi="Montserrat" w:cs="Arial"/>
                <w:lang w:eastAsia="pl-PL" w:bidi="pl-PL"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AA55D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Start systemu z trybu </w:t>
            </w:r>
            <w:proofErr w:type="spellStart"/>
            <w:r w:rsidRPr="00D55E82">
              <w:rPr>
                <w:rFonts w:ascii="Montserrat" w:hAnsi="Montserrat" w:cs="Arial"/>
              </w:rPr>
              <w:t>Shutdown</w:t>
            </w:r>
            <w:proofErr w:type="spellEnd"/>
            <w:r w:rsidRPr="00D55E82">
              <w:rPr>
                <w:rFonts w:ascii="Montserrat" w:hAnsi="Montserrat" w:cs="Arial"/>
              </w:rPr>
              <w:t xml:space="preserve"> – max 50 sek.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AB6E8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BCC41C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DD41601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650E740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 w:cs="Arial"/>
                <w:b/>
                <w:bCs/>
                <w:lang w:eastAsia="pl-PL" w:bidi="pl-PL"/>
              </w:rPr>
              <w:t>II.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76867740" w14:textId="77777777" w:rsidR="00B77E34" w:rsidRPr="00D55E82" w:rsidRDefault="00B77E34" w:rsidP="00E7159B">
            <w:pPr>
              <w:snapToGrid w:val="0"/>
              <w:rPr>
                <w:rFonts w:ascii="Montserrat" w:hAnsi="Montserrat" w:cs="Arial"/>
                <w:b/>
                <w:bCs/>
              </w:rPr>
            </w:pPr>
            <w:r w:rsidRPr="00D55E82">
              <w:rPr>
                <w:rFonts w:ascii="Montserrat" w:hAnsi="Montserrat" w:cs="Arial"/>
                <w:b/>
                <w:bCs/>
              </w:rPr>
              <w:t>obrazowanie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1F99C75D" w14:textId="77777777" w:rsidR="00B77E34" w:rsidRPr="00D55E82" w:rsidRDefault="00B77E34" w:rsidP="00E7159B">
            <w:pPr>
              <w:snapToGrid w:val="0"/>
              <w:jc w:val="center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>-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6982110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bCs/>
                <w:lang w:eastAsia="pl-PL" w:bidi="pl-PL"/>
              </w:rPr>
            </w:pPr>
            <w:r>
              <w:rPr>
                <w:rFonts w:ascii="Montserrat" w:eastAsia="Calibri" w:hAnsi="Montserrat" w:cs="Arial"/>
                <w:b/>
                <w:bCs/>
                <w:lang w:eastAsia="pl-PL" w:bidi="pl-PL"/>
              </w:rPr>
              <w:t>-</w:t>
            </w:r>
          </w:p>
        </w:tc>
      </w:tr>
      <w:tr w:rsidR="00B77E34" w:rsidRPr="00D55E82" w14:paraId="4D850475" w14:textId="77777777" w:rsidTr="00E7159B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C5D03C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lastRenderedPageBreak/>
              <w:t>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6598F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tryb 2D (B-</w:t>
            </w:r>
            <w:proofErr w:type="spellStart"/>
            <w:r w:rsidRPr="00D55E82">
              <w:rPr>
                <w:rFonts w:ascii="Montserrat" w:hAnsi="Montserrat" w:cs="Arial"/>
              </w:rPr>
              <w:t>mode</w:t>
            </w:r>
            <w:proofErr w:type="spellEnd"/>
            <w:r w:rsidRPr="00D55E82">
              <w:rPr>
                <w:rFonts w:ascii="Montserrat" w:hAnsi="Montserrat" w:cs="Arial"/>
              </w:rPr>
              <w:t>), M-</w:t>
            </w:r>
            <w:proofErr w:type="spellStart"/>
            <w:r w:rsidRPr="00D55E82">
              <w:rPr>
                <w:rFonts w:ascii="Montserrat" w:hAnsi="Montserrat" w:cs="Arial"/>
              </w:rPr>
              <w:t>mode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AB239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82019F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2C5444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08D23A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75A6C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maksymalna głębokość penetracji od czoła głowicy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min. 42 cm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8B0FFC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55E82">
              <w:rPr>
                <w:rFonts w:ascii="Montserrat" w:hAnsi="Montserrat" w:cs="Arial"/>
                <w:sz w:val="20"/>
                <w:szCs w:val="20"/>
              </w:rPr>
              <w:t xml:space="preserve">proszę podać </w:t>
            </w:r>
          </w:p>
          <w:p w14:paraId="61F10729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42 cm – 0 pkt</w:t>
            </w:r>
          </w:p>
          <w:p w14:paraId="76AC8B91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D55E8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&gt; </w:t>
            </w:r>
            <w:r>
              <w:rPr>
                <w:rFonts w:ascii="Montserrat" w:hAnsi="Montserrat" w:cs="Arial"/>
                <w:sz w:val="20"/>
                <w:szCs w:val="20"/>
              </w:rPr>
              <w:t>45 cm – 2 pkt</w:t>
            </w:r>
          </w:p>
          <w:p w14:paraId="54732FC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48 cm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FC2FDE" w14:textId="77777777" w:rsidR="00B77E34" w:rsidRPr="00D55E82" w:rsidRDefault="00B77E34" w:rsidP="00E7159B">
            <w:pPr>
              <w:pStyle w:val="Domynie"/>
              <w:snapToGrid w:val="0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</w:p>
        </w:tc>
      </w:tr>
      <w:tr w:rsidR="00B77E34" w:rsidRPr="00D55E82" w14:paraId="3A7C2B65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D9D9A0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7E839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regulacji STC/LGC po min. 6 suwaków do regulacji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8A7DE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0E2A5F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6AD048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9993F7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CE3CC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zakres bezstratnego powiększania obrazu w czasie rzeczywistym i zamrożonego, a także obrazu z pamięci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min. 22x - podać wartość powiększenia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FE7428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55E82">
              <w:rPr>
                <w:rFonts w:ascii="Montserrat" w:hAnsi="Montserrat" w:cs="Arial"/>
                <w:sz w:val="20"/>
                <w:szCs w:val="20"/>
              </w:rPr>
              <w:t xml:space="preserve">proszę podać </w:t>
            </w:r>
          </w:p>
          <w:p w14:paraId="6CBB28E0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D55E8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22</w:t>
            </w: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 </w:t>
            </w:r>
            <w:r w:rsidRPr="00D55E8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x – 0 pkt.</w:t>
            </w:r>
          </w:p>
          <w:p w14:paraId="631C0D70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D55E8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&gt; 24</w:t>
            </w: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 </w:t>
            </w:r>
            <w:r w:rsidRPr="00D55E8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x</w:t>
            </w:r>
            <w:r w:rsidRPr="00D55E82">
              <w:rPr>
                <w:rFonts w:ascii="Montserrat" w:hAnsi="Montserrat" w:cs="Arial"/>
                <w:sz w:val="20"/>
                <w:szCs w:val="20"/>
              </w:rPr>
              <w:t xml:space="preserve"> – 2 pkt.</w:t>
            </w:r>
          </w:p>
          <w:p w14:paraId="463C6977" w14:textId="77777777" w:rsidR="00B77E34" w:rsidRPr="00DF74EA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55E8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&gt; 26</w:t>
            </w: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 </w:t>
            </w:r>
            <w:r w:rsidRPr="00D55E8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x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A6C3AA" w14:textId="77777777" w:rsidR="00B77E34" w:rsidRPr="00D55E82" w:rsidRDefault="00B77E34" w:rsidP="00E7159B">
            <w:pPr>
              <w:pStyle w:val="Domynie"/>
              <w:snapToGrid w:val="0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</w:p>
        </w:tc>
      </w:tr>
      <w:tr w:rsidR="00B77E34" w:rsidRPr="00D55E82" w14:paraId="2905FC2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93C2F5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AAD38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maksymalna szybkość odświeżania obrazu w trybie B-</w:t>
            </w:r>
            <w:proofErr w:type="spellStart"/>
            <w:r w:rsidRPr="00D55E82">
              <w:rPr>
                <w:rFonts w:ascii="Montserrat" w:hAnsi="Montserrat" w:cs="Arial"/>
              </w:rPr>
              <w:t>Mode</w:t>
            </w:r>
            <w:proofErr w:type="spellEnd"/>
            <w:r w:rsidRPr="00D55E82">
              <w:rPr>
                <w:rFonts w:ascii="Montserrat" w:hAnsi="Montserrat" w:cs="Arial"/>
              </w:rPr>
              <w:t xml:space="preserve"> min 4000 </w:t>
            </w:r>
            <w:proofErr w:type="spellStart"/>
            <w:r w:rsidRPr="00D55E82">
              <w:rPr>
                <w:rFonts w:ascii="Montserrat" w:hAnsi="Montserrat" w:cs="Arial"/>
              </w:rPr>
              <w:t>obr</w:t>
            </w:r>
            <w:proofErr w:type="spellEnd"/>
            <w:r w:rsidRPr="00D55E82">
              <w:rPr>
                <w:rFonts w:ascii="Montserrat" w:hAnsi="Montserrat" w:cs="Arial"/>
              </w:rPr>
              <w:t>/</w:t>
            </w:r>
            <w:proofErr w:type="spellStart"/>
            <w:r w:rsidRPr="00D55E82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82719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4C452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90C6AEF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A832B9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AEBE0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automatyczna optymalizacja parametrów obrazu 2D, PWD</w:t>
            </w:r>
            <w:r>
              <w:rPr>
                <w:rFonts w:ascii="Montserrat" w:hAnsi="Montserrat" w:cs="Arial"/>
              </w:rPr>
              <w:t xml:space="preserve"> przy pomocy jednego przycisku </w:t>
            </w:r>
            <w:r w:rsidRPr="00D55E82">
              <w:rPr>
                <w:rFonts w:ascii="Montserrat" w:hAnsi="Montserrat" w:cs="Arial"/>
              </w:rPr>
              <w:t>(2D wzmocnienie, PWD skala, linia bazowa)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BCA55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2037E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7A7650E5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6F3582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64782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ciągła optymalizacja wzmocnienia w trybie 2D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62EF7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88E2E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D6B6423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0A673D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27675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obrazowanie trapezowe min. +/- 30 stopni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B4B98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3DE44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2700DE0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ED8594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2A6A1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obrazowanie rombowe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3C5D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39EE1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4DF6CCD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D10738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10.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0EB5B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obrazowanie harmoniczne na wszystkich zaoferowanych głowicach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5D835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85AA34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6148F8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5DBB22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E0C5D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obrazowanie harmoniczne z wykorzystaniem typu inwersji pulsu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12B5A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D08F4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4AFEF67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D3CD18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6FE66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obrazowanie harmoniczne zwiększające rozdzielczość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i penetrację, używające jednocześnie min. 3 częstotliwości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do uzyskania obrazu.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E6478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5388B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534A811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801AFD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9803D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obrazowanie z wykorzystaniem 3 harmonicznej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D86E8D" w14:textId="77777777" w:rsidR="00B77E34" w:rsidRPr="00D55E82" w:rsidRDefault="00B77E34" w:rsidP="00E7159B">
            <w:pPr>
              <w:ind w:left="4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</w:p>
          <w:p w14:paraId="55160571" w14:textId="77777777" w:rsidR="00B77E34" w:rsidRPr="00D55E82" w:rsidRDefault="00B77E34" w:rsidP="00E7159B">
            <w:pPr>
              <w:ind w:left="4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nie – 0 pkt.</w:t>
            </w:r>
          </w:p>
          <w:p w14:paraId="48DBA14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tak- 10 pkt.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C824B3" w14:textId="77777777" w:rsidR="00B77E34" w:rsidRPr="00D55E82" w:rsidRDefault="00B77E34" w:rsidP="00E7159B">
            <w:pPr>
              <w:ind w:left="4"/>
              <w:rPr>
                <w:rFonts w:ascii="Montserrat" w:hAnsi="Montserrat" w:cs="Arial"/>
              </w:rPr>
            </w:pPr>
          </w:p>
        </w:tc>
      </w:tr>
      <w:tr w:rsidR="00B77E34" w:rsidRPr="00D55E82" w14:paraId="15810880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206121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3AF75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>z</w:t>
            </w:r>
            <w:r w:rsidRPr="00D55E82">
              <w:rPr>
                <w:rFonts w:ascii="Montserrat" w:hAnsi="Montserrat" w:cs="Arial"/>
              </w:rPr>
              <w:t xml:space="preserve">astosowania technologii optymalizującej obraz w trybie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B-</w:t>
            </w:r>
            <w:proofErr w:type="spellStart"/>
            <w:r w:rsidRPr="00D55E82">
              <w:rPr>
                <w:rFonts w:ascii="Montserrat" w:hAnsi="Montserrat" w:cs="Arial"/>
              </w:rPr>
              <w:t>mode</w:t>
            </w:r>
            <w:proofErr w:type="spellEnd"/>
            <w:r w:rsidRPr="00D55E82">
              <w:rPr>
                <w:rFonts w:ascii="Montserrat" w:hAnsi="Montserrat" w:cs="Arial"/>
              </w:rPr>
              <w:t xml:space="preserve"> w zależności od badanej struktury – dopasowanie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do prędkości rozchodzenia się fali ultradźwiękowej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w zależności od badanej tkanki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30BCD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C89EC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F65E23B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FCAE1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86CBF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zastosowanie technologii obrazowania „nakładanego” przestrzennego wielokierunkowego w trakcie nadawania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i odbioru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4AAAD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893FEA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F326357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A4AC53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16.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73E38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o</w:t>
            </w:r>
            <w:r w:rsidRPr="00D55E82">
              <w:rPr>
                <w:rFonts w:ascii="Montserrat" w:hAnsi="Montserrat" w:cs="Arial"/>
              </w:rPr>
              <w:t xml:space="preserve">programowanie ulepszające obrazowanie –wizualizację igły biopsyjnej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EC001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CB601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93FF26F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19ECA7" w14:textId="77777777" w:rsidR="00B77E34" w:rsidRPr="00D55E82" w:rsidRDefault="00B77E34" w:rsidP="00E7159B">
            <w:pPr>
              <w:rPr>
                <w:rFonts w:ascii="Montserrat" w:hAnsi="Montserrat"/>
                <w:lang w:eastAsia="pl-PL" w:bidi="pl-PL"/>
              </w:rPr>
            </w:pPr>
            <w:r w:rsidRPr="00D55E82">
              <w:rPr>
                <w:rFonts w:ascii="Montserrat" w:hAnsi="Montserrat"/>
                <w:lang w:eastAsia="pl-PL" w:bidi="pl-PL"/>
              </w:rPr>
              <w:t>17.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9899A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>tryb Duplex (2D + PWD)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4BBDD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BDB11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77AC5D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446ACF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CC262E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 xml:space="preserve">tryb </w:t>
            </w:r>
            <w:proofErr w:type="spellStart"/>
            <w:r w:rsidRPr="00D55E82">
              <w:rPr>
                <w:rFonts w:ascii="Montserrat" w:hAnsi="Montserrat" w:cs="Arial"/>
                <w:color w:val="000000"/>
              </w:rPr>
              <w:t>Triplex</w:t>
            </w:r>
            <w:proofErr w:type="spellEnd"/>
            <w:r w:rsidRPr="00D55E82">
              <w:rPr>
                <w:rFonts w:ascii="Montserrat" w:hAnsi="Montserrat" w:cs="Arial"/>
                <w:color w:val="000000"/>
              </w:rPr>
              <w:t xml:space="preserve"> (2D + PWD+CD) z rejestrowaną prędkością: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D55E82">
              <w:rPr>
                <w:rFonts w:ascii="Montserrat" w:hAnsi="Montserrat" w:cs="Arial"/>
                <w:color w:val="000000"/>
              </w:rPr>
              <w:t>min. 15 m/</w:t>
            </w:r>
            <w:proofErr w:type="spellStart"/>
            <w:r w:rsidRPr="00D55E82">
              <w:rPr>
                <w:rFonts w:ascii="Montserrat" w:hAnsi="Montserrat" w:cs="Arial"/>
                <w:color w:val="000000"/>
              </w:rPr>
              <w:t>sek</w:t>
            </w:r>
            <w:proofErr w:type="spellEnd"/>
            <w:r w:rsidRPr="00D55E82">
              <w:rPr>
                <w:rFonts w:ascii="Montserrat" w:hAnsi="Montserrat" w:cs="Arial"/>
              </w:rPr>
              <w:t xml:space="preserve"> dla zerowego kąta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596B1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6D76F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7FFF66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059615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5BABEC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technologia przetwarzania sygnału RAW DATA pozwalająca po zamrożeniu obrazu na zmianę: min. wzmocnienia, dynamiki.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DF662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5EFC4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44AE4C6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9D5889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20.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5A6EAA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obrazowanie 3D z wolnej ręki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54430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9B4FA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7879829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37617D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A3BEEA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 xml:space="preserve">tryb spektralny Doppler Pulsacyjny (PWD) </w:t>
            </w:r>
            <w:r w:rsidRPr="004948FC">
              <w:rPr>
                <w:rFonts w:ascii="Montserrat" w:hAnsi="Montserrat" w:cs="Arial"/>
              </w:rPr>
              <w:br/>
              <w:t>z HPRF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E0144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7295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55BC8B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94879E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lastRenderedPageBreak/>
              <w:t>22.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23966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zakres prędkości min. 15 m/</w:t>
            </w:r>
            <w:proofErr w:type="spellStart"/>
            <w:r w:rsidRPr="00D55E82">
              <w:rPr>
                <w:rFonts w:ascii="Montserrat" w:hAnsi="Montserrat" w:cs="Arial"/>
              </w:rPr>
              <w:t>sek</w:t>
            </w:r>
            <w:proofErr w:type="spellEnd"/>
            <w:r w:rsidRPr="00D55E82">
              <w:rPr>
                <w:rFonts w:ascii="Montserrat" w:hAnsi="Montserrat" w:cs="Arial"/>
              </w:rPr>
              <w:t xml:space="preserve"> dla zerowego kąta bramki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4EF897" w14:textId="77777777" w:rsidR="00B77E34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</w:p>
          <w:p w14:paraId="2DA391A6" w14:textId="77777777" w:rsidR="00B77E34" w:rsidRPr="00D55E8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15 m/sek. – 0 pkt</w:t>
            </w:r>
          </w:p>
          <w:p w14:paraId="77174A25" w14:textId="77777777" w:rsidR="00B77E34" w:rsidRPr="00D55E8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16 m/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 xml:space="preserve"> – 2 pkt</w:t>
            </w:r>
          </w:p>
          <w:p w14:paraId="53845A2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17 m/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 xml:space="preserve">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83C651" w14:textId="77777777" w:rsidR="00B77E34" w:rsidRPr="00D55E82" w:rsidRDefault="00B77E34" w:rsidP="00E7159B">
            <w:pPr>
              <w:widowControl w:val="0"/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04C3718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303CFF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23.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A0C9AB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 xml:space="preserve">regulacja bramki dopplerowskiej w zakresie </w:t>
            </w:r>
            <w:r w:rsidRPr="004948FC">
              <w:rPr>
                <w:rFonts w:ascii="Montserrat" w:hAnsi="Montserrat" w:cs="Arial"/>
              </w:rPr>
              <w:br/>
              <w:t>min. 0,3 - 20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65867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E3E81C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496CDA3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EA3AAE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24.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DA106E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 xml:space="preserve">technologia optymalizująca zapis spektrum w czasie rzeczywistym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B5496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CD5DD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E7793B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5BC4DA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9BA27C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tryb spektralny Doppler Ciągły (CWD)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B526D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A0F8DA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1DF943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6BC3F9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4A33A6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zakres prędkości CWD min. 20 m/</w:t>
            </w:r>
            <w:proofErr w:type="spellStart"/>
            <w:r w:rsidRPr="004948FC">
              <w:rPr>
                <w:rFonts w:ascii="Montserrat" w:hAnsi="Montserrat" w:cs="Arial"/>
              </w:rPr>
              <w:t>sek</w:t>
            </w:r>
            <w:proofErr w:type="spellEnd"/>
            <w:r w:rsidRPr="004948FC">
              <w:rPr>
                <w:rFonts w:ascii="Montserrat" w:hAnsi="Montserrat" w:cs="Arial"/>
              </w:rPr>
              <w:t xml:space="preserve"> dla zerowego kąta bramki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AC3B7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7183F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1049A5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4699E9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8B70DD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tryb Doppler Kolorowy (CD) działający w trybie wieloczęstotliwościowym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75935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A3691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04C16E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A29BEF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44D18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prędkość odświeżania dla CD min. 500 klatek/</w:t>
            </w:r>
            <w:proofErr w:type="spellStart"/>
            <w:r w:rsidRPr="00D55E82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2605C0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</w:p>
          <w:p w14:paraId="55B75FF4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D55E82">
              <w:rPr>
                <w:rFonts w:ascii="Montserrat" w:eastAsia="Calibri" w:hAnsi="Montserrat" w:cs="Arial"/>
                <w:lang w:eastAsia="pl-PL" w:bidi="pl-PL"/>
              </w:rPr>
              <w:t xml:space="preserve">500 </w:t>
            </w:r>
            <w:proofErr w:type="spellStart"/>
            <w:r w:rsidRPr="00D55E82"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 w:rsidRPr="00D55E82">
              <w:rPr>
                <w:rFonts w:ascii="Montserrat" w:eastAsia="Calibri" w:hAnsi="Montserrat" w:cs="Arial"/>
                <w:lang w:eastAsia="pl-PL" w:bidi="pl-PL"/>
              </w:rPr>
              <w:t>/s – 0 pkt.</w:t>
            </w:r>
          </w:p>
          <w:p w14:paraId="76E8FF3C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D55E82">
              <w:rPr>
                <w:rFonts w:ascii="Montserrat" w:eastAsia="Calibri" w:hAnsi="Montserrat" w:cs="Arial"/>
                <w:lang w:eastAsia="pl-PL" w:bidi="pl-PL"/>
              </w:rPr>
              <w:t>&gt; 550</w:t>
            </w:r>
            <w:r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>/s – 2 pkt</w:t>
            </w:r>
          </w:p>
          <w:p w14:paraId="63949AB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 xml:space="preserve">&gt; 600 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>/s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FFD99C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CC06505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187975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F864E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ilość map kolorów dla CD min. 30 map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43E53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DF72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2326C2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F04B55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30.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86BF8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optymalizacja zapisów CD za pomocą jednego przycisku min. dostosowanie linii bazowej i częstotliwości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6EEBC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58C2B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7CB8B8FB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6CCCB2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31.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F5940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tryb angiologiczny (Power Doppler) oraz Power Doppler kierunkowy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3D397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D38C44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F0B310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9D82CC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32.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AFB1A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tryb Dopplera Tkankowego (kolorowy i spektralny)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3E98C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77C69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60475B1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65AC84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33.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983A4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tryb dopplerowski o wysokiej czułości i rozdzielczości dedykowany do małych przepływów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00154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3CFEB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066AD9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23DE85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34.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1C584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obrazowanie dopplerowskie naczyń narządów miąższowych (nerki, wątroba, tarczyca, jądra itp.) do wizualizacji bardzo wolnych przepływów poniżej 1 cm/sek. w </w:t>
            </w:r>
            <w:proofErr w:type="spellStart"/>
            <w:r w:rsidRPr="00D55E82">
              <w:rPr>
                <w:rFonts w:ascii="Montserrat" w:hAnsi="Montserrat" w:cs="Arial"/>
              </w:rPr>
              <w:t>mikronaczyniach</w:t>
            </w:r>
            <w:proofErr w:type="spellEnd"/>
            <w:r w:rsidRPr="00D55E82">
              <w:rPr>
                <w:rFonts w:ascii="Montserrat" w:hAnsi="Montserrat" w:cs="Arial"/>
              </w:rPr>
              <w:t xml:space="preserve"> pozwalające obrazować przepływy bez artefaktów ruchowych dostępne na sondach </w:t>
            </w:r>
            <w:proofErr w:type="spellStart"/>
            <w:r w:rsidRPr="00D55E82">
              <w:rPr>
                <w:rFonts w:ascii="Montserrat" w:hAnsi="Montserrat" w:cs="Arial"/>
              </w:rPr>
              <w:t>convex</w:t>
            </w:r>
            <w:proofErr w:type="spellEnd"/>
            <w:r w:rsidRPr="00D55E82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D55E82">
              <w:rPr>
                <w:rFonts w:ascii="Montserrat" w:hAnsi="Montserrat" w:cs="Arial"/>
              </w:rPr>
              <w:t>endocavity</w:t>
            </w:r>
            <w:proofErr w:type="spellEnd"/>
            <w:r w:rsidRPr="00D55E82">
              <w:rPr>
                <w:rFonts w:ascii="Montserrat" w:hAnsi="Montserrat" w:cs="Arial"/>
              </w:rPr>
              <w:t>,</w:t>
            </w:r>
          </w:p>
          <w:p w14:paraId="3D736BF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prezentacji kierunku napływu. Prędkość odświeżania FR&gt;50 </w:t>
            </w:r>
            <w:proofErr w:type="spellStart"/>
            <w:r w:rsidRPr="00D55E82">
              <w:rPr>
                <w:rFonts w:ascii="Montserrat" w:hAnsi="Montserrat" w:cs="Arial"/>
              </w:rPr>
              <w:t>obr</w:t>
            </w:r>
            <w:proofErr w:type="spellEnd"/>
            <w:r w:rsidRPr="00D55E82">
              <w:rPr>
                <w:rFonts w:ascii="Montserrat" w:hAnsi="Montserrat" w:cs="Arial"/>
              </w:rPr>
              <w:t>/</w:t>
            </w:r>
            <w:proofErr w:type="spellStart"/>
            <w:r w:rsidRPr="00D55E82">
              <w:rPr>
                <w:rFonts w:ascii="Montserrat" w:hAnsi="Montserrat" w:cs="Arial"/>
              </w:rPr>
              <w:t>sek</w:t>
            </w:r>
            <w:proofErr w:type="spellEnd"/>
            <w:r w:rsidRPr="00D55E82">
              <w:rPr>
                <w:rFonts w:ascii="Montserrat" w:hAnsi="Montserrat" w:cs="Arial"/>
              </w:rPr>
              <w:t xml:space="preserve"> dla przepływów poniżej 1 cm/</w:t>
            </w:r>
            <w:proofErr w:type="spellStart"/>
            <w:r w:rsidRPr="00D55E82">
              <w:rPr>
                <w:rFonts w:ascii="Montserrat" w:hAnsi="Montserrat" w:cs="Arial"/>
              </w:rPr>
              <w:t>sek</w:t>
            </w:r>
            <w:proofErr w:type="spellEnd"/>
            <w:r w:rsidRPr="00D55E82">
              <w:rPr>
                <w:rFonts w:ascii="Montserrat" w:hAnsi="Montserrat" w:cs="Arial"/>
              </w:rPr>
              <w:t xml:space="preserve"> przy bramce większej niż 2 x 2 cm.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01CA3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B7272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B6AA363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1EFF5C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35.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71D0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oprogramowanie aplikacyjne z pakietem oprogramowania pomiarowego do badań ogólnych: kardiologicznych, brzusznych, ginekologiczno-położniczych, tarczycy, sutka, piersi, małych narządów, mięśniowo-szkieletowych, naczyniowych, ortopedycznych, urologicznych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62512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D55E82">
              <w:rPr>
                <w:rFonts w:ascii="Montserrat" w:hAnsi="Montserrat" w:cs="Arial"/>
              </w:rPr>
              <w:t>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CFAE9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9F9E962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0AEB9A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36.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FD363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liczba par kursorów pomiarowych min. 12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16539F" w14:textId="77777777" w:rsidR="00B77E34" w:rsidRPr="00D55E8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</w:p>
          <w:p w14:paraId="2A92BA9A" w14:textId="77777777" w:rsidR="00B77E34" w:rsidRPr="00D55E8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12 par – 0 pkt</w:t>
            </w:r>
          </w:p>
          <w:p w14:paraId="5A0D767E" w14:textId="77777777" w:rsidR="00B77E34" w:rsidRPr="00D55E8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15 par – 2 pkt</w:t>
            </w:r>
          </w:p>
          <w:p w14:paraId="5187A3B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18 par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A0FC3F" w14:textId="77777777" w:rsidR="00B77E34" w:rsidRPr="00D55E82" w:rsidRDefault="00B77E34" w:rsidP="00E7159B">
            <w:pPr>
              <w:widowControl w:val="0"/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B3E4AC6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7B2F0B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37.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C875A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pakiet do automatycznego wyznaczania </w:t>
            </w:r>
            <w:proofErr w:type="spellStart"/>
            <w:r w:rsidRPr="00D55E82">
              <w:rPr>
                <w:rFonts w:ascii="Montserrat" w:hAnsi="Montserrat" w:cs="Arial"/>
              </w:rPr>
              <w:t>Intima</w:t>
            </w:r>
            <w:proofErr w:type="spellEnd"/>
            <w:r w:rsidRPr="00D55E82">
              <w:rPr>
                <w:rFonts w:ascii="Montserrat" w:hAnsi="Montserrat" w:cs="Arial"/>
              </w:rPr>
              <w:t xml:space="preserve"> Media </w:t>
            </w:r>
            <w:proofErr w:type="spellStart"/>
            <w:r w:rsidRPr="00D55E82">
              <w:rPr>
                <w:rFonts w:ascii="Montserrat" w:hAnsi="Montserrat" w:cs="Arial"/>
              </w:rPr>
              <w:t>Thicknes</w:t>
            </w:r>
            <w:proofErr w:type="spellEnd"/>
            <w:r w:rsidRPr="00D55E82">
              <w:rPr>
                <w:rFonts w:ascii="Montserrat" w:hAnsi="Montserrat" w:cs="Arial"/>
              </w:rPr>
              <w:t xml:space="preserve"> (IMT)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57BFB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62ED8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EB18E02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C770C2" w14:textId="77777777" w:rsidR="00B77E34" w:rsidRPr="00D55E82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38.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3DB2C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oprogramowanie umożliwiające wyznaczenie procentu unaczynienia w danym obszarze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00FA4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8F2CAB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90106EB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A1E68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39.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15900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porównywanie obrazu referencyjnego (obraz min. z CT, MR) z obrazem USG na żywo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422A5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600DDF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A378F60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5773363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D55E82">
              <w:rPr>
                <w:rFonts w:ascii="Montserrat" w:hAnsi="Montserrat" w:cs="Arial"/>
                <w:b/>
                <w:bCs/>
                <w:lang w:eastAsia="pl-PL" w:bidi="pl-PL"/>
              </w:rPr>
              <w:lastRenderedPageBreak/>
              <w:t>III.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79F3DBCE" w14:textId="77777777" w:rsidR="00B77E34" w:rsidRPr="00D55E82" w:rsidRDefault="00B77E34" w:rsidP="00E7159B">
            <w:pPr>
              <w:snapToGrid w:val="0"/>
              <w:rPr>
                <w:rFonts w:ascii="Montserrat" w:hAnsi="Montserrat" w:cs="Arial"/>
                <w:b/>
                <w:bCs/>
              </w:rPr>
            </w:pPr>
            <w:r w:rsidRPr="00D55E82">
              <w:rPr>
                <w:rFonts w:ascii="Montserrat" w:hAnsi="Montserrat" w:cs="Arial"/>
                <w:b/>
                <w:bCs/>
              </w:rPr>
              <w:t>sondy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1B446965" w14:textId="77777777" w:rsidR="00B77E34" w:rsidRPr="00D55E82" w:rsidRDefault="00B77E34" w:rsidP="00E7159B">
            <w:pPr>
              <w:snapToGrid w:val="0"/>
              <w:jc w:val="center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>-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2A8C0F66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bCs/>
                <w:lang w:eastAsia="pl-PL" w:bidi="pl-PL"/>
              </w:rPr>
            </w:pPr>
            <w:r>
              <w:rPr>
                <w:rFonts w:ascii="Montserrat" w:eastAsia="Calibri" w:hAnsi="Montserrat" w:cs="Arial"/>
                <w:b/>
                <w:bCs/>
                <w:lang w:eastAsia="pl-PL" w:bidi="pl-PL"/>
              </w:rPr>
              <w:t>-</w:t>
            </w:r>
          </w:p>
        </w:tc>
      </w:tr>
      <w:tr w:rsidR="00B77E34" w:rsidRPr="00D55E82" w14:paraId="2CF66E2C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0842F1E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105231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  <w:bCs/>
                <w:iCs/>
              </w:rPr>
            </w:pPr>
            <w:r w:rsidRPr="004948FC">
              <w:rPr>
                <w:rFonts w:ascii="Montserrat" w:hAnsi="Montserrat" w:cs="Arial"/>
              </w:rPr>
              <w:t xml:space="preserve">sonda </w:t>
            </w:r>
            <w:proofErr w:type="spellStart"/>
            <w:r w:rsidRPr="004948FC">
              <w:rPr>
                <w:rFonts w:ascii="Montserrat" w:hAnsi="Montserrat" w:cs="Arial"/>
              </w:rPr>
              <w:t>Convex</w:t>
            </w:r>
            <w:proofErr w:type="spellEnd"/>
            <w:r w:rsidRPr="004948FC">
              <w:rPr>
                <w:rFonts w:ascii="Montserrat" w:hAnsi="Montserrat" w:cs="Arial"/>
              </w:rPr>
              <w:t xml:space="preserve"> do badań ogólnych wykonana w technologii matrycowej z aktywnym wysterowaniem elementów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2DCF6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tak, proszę </w:t>
            </w:r>
          </w:p>
          <w:p w14:paraId="0B7BA08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CB292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832C9D9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ED5FE3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842909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  <w:bCs/>
                <w:iCs/>
              </w:rPr>
            </w:pPr>
            <w:r w:rsidRPr="004948FC">
              <w:rPr>
                <w:rFonts w:ascii="Montserrat" w:hAnsi="Montserrat" w:cs="Arial"/>
              </w:rPr>
              <w:t>zakres pracy przetwornika min. 2,0 - 8,0 MHz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27002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3CE53B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03C8369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765343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6516FB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  <w:bCs/>
                <w:iCs/>
              </w:rPr>
            </w:pPr>
            <w:r w:rsidRPr="004948FC">
              <w:rPr>
                <w:rFonts w:ascii="Montserrat" w:hAnsi="Montserrat" w:cs="Arial"/>
              </w:rPr>
              <w:t xml:space="preserve">kąt pola skanowania (widzenia) min. 120 stopni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2F7121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</w:p>
          <w:p w14:paraId="0513BF95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120 st. – 0 pkt</w:t>
            </w:r>
          </w:p>
          <w:p w14:paraId="61A95A4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eastAsia="Calibri" w:hAnsi="Montserrat" w:cs="Arial"/>
                <w:lang w:eastAsia="pl-PL" w:bidi="pl-PL"/>
              </w:rPr>
              <w:t>&gt; 130 st.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F8EA2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828E9C6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8A1C6C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9714DC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D55E82">
              <w:rPr>
                <w:rFonts w:ascii="Montserrat" w:hAnsi="Montserrat" w:cs="Arial"/>
              </w:rPr>
              <w:t>ilość elementów min. 500 w trzech rzędach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C280F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DA9F94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D13CAD1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9D3841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8401F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D55E82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4C06D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B05E0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91B9478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58AE6F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28B17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D55E82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D55E82">
              <w:rPr>
                <w:rFonts w:ascii="Montserrat" w:hAnsi="Montserrat" w:cs="Arial"/>
              </w:rPr>
              <w:t>elastografii</w:t>
            </w:r>
            <w:proofErr w:type="spellEnd"/>
            <w:r w:rsidRPr="00D55E82">
              <w:rPr>
                <w:rFonts w:ascii="Montserrat" w:hAnsi="Montserrat" w:cs="Arial"/>
              </w:rPr>
              <w:t xml:space="preserve"> typu </w:t>
            </w:r>
            <w:proofErr w:type="spellStart"/>
            <w:r w:rsidRPr="00D55E82">
              <w:rPr>
                <w:rFonts w:ascii="Montserrat" w:hAnsi="Montserrat" w:cs="Arial"/>
              </w:rPr>
              <w:t>strain</w:t>
            </w:r>
            <w:proofErr w:type="spellEnd"/>
            <w:r w:rsidRPr="00D55E82">
              <w:rPr>
                <w:rFonts w:ascii="Montserrat" w:hAnsi="Montserrat" w:cs="Arial"/>
              </w:rPr>
              <w:t xml:space="preserve"> i akustycznej (</w:t>
            </w:r>
            <w:proofErr w:type="spellStart"/>
            <w:r w:rsidRPr="00D55E82">
              <w:rPr>
                <w:rFonts w:ascii="Montserrat" w:hAnsi="Montserrat" w:cs="Arial"/>
              </w:rPr>
              <w:t>Shear</w:t>
            </w:r>
            <w:proofErr w:type="spellEnd"/>
            <w:r w:rsidRPr="00D55E82">
              <w:rPr>
                <w:rFonts w:ascii="Montserrat" w:hAnsi="Montserrat" w:cs="Arial"/>
              </w:rPr>
              <w:t xml:space="preserve"> </w:t>
            </w:r>
            <w:proofErr w:type="spellStart"/>
            <w:r w:rsidRPr="00D55E82">
              <w:rPr>
                <w:rFonts w:ascii="Montserrat" w:hAnsi="Montserrat" w:cs="Arial"/>
              </w:rPr>
              <w:t>Wave</w:t>
            </w:r>
            <w:proofErr w:type="spellEnd"/>
            <w:r w:rsidRPr="00D55E82">
              <w:rPr>
                <w:rFonts w:ascii="Montserrat" w:hAnsi="Montserrat" w:cs="Arial"/>
              </w:rPr>
              <w:t>) kodowanej kolorem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2DE81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2DB8E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7860ECCF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1B808E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1FB3F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pracy z oprogramowaniem do Fuzji obrazów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w czasie rzeczywistym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46A45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1AEF73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0429A73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69BFD4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F100F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BE81C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85BA2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241AEE7" w14:textId="77777777" w:rsidTr="00E7159B">
        <w:tblPrEx>
          <w:tblCellMar>
            <w:top w:w="85" w:type="dxa"/>
            <w:bottom w:w="85" w:type="dxa"/>
          </w:tblCellMar>
        </w:tblPrEx>
        <w:trPr>
          <w:trHeight w:val="148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2BD710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E65DE0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  <w:bCs/>
              </w:rPr>
              <w:t>sonda Liniowa wysokiej częstotliwości wykona w technologii matrycowej z aktywnym wysterowaniem elementów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AC24C8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 xml:space="preserve">tak, proszę </w:t>
            </w:r>
          </w:p>
          <w:p w14:paraId="110BCE4C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5F196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DC6F89B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DFC296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10.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38D931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zakres częstotliwości pracy min. 5,0 – 18,0 MHz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F131CC" w14:textId="77777777" w:rsidR="00B77E34" w:rsidRPr="004948FC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4948FC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1048D6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5826BA0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3C3B5B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BE053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liczba elementów – min. 700 w trzech rzędach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DB3C8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AD618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E2397BD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67CA31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C4975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szerokość skanu max. 46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EDA5E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2D14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15064B3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810CAB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CFE23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277AE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A2DEF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E73B79C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33FEFE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CA398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D55E82">
              <w:rPr>
                <w:rFonts w:ascii="Montserrat" w:hAnsi="Montserrat" w:cs="Arial"/>
              </w:rPr>
              <w:t>elastografii</w:t>
            </w:r>
            <w:proofErr w:type="spellEnd"/>
            <w:r w:rsidRPr="00D55E82">
              <w:rPr>
                <w:rFonts w:ascii="Montserrat" w:hAnsi="Montserrat" w:cs="Arial"/>
              </w:rPr>
              <w:t xml:space="preserve"> typu </w:t>
            </w:r>
            <w:proofErr w:type="spellStart"/>
            <w:r w:rsidRPr="00D55E82">
              <w:rPr>
                <w:rFonts w:ascii="Montserrat" w:hAnsi="Montserrat" w:cs="Arial"/>
              </w:rPr>
              <w:t>strain</w:t>
            </w:r>
            <w:proofErr w:type="spellEnd"/>
            <w:r w:rsidRPr="00D55E82">
              <w:rPr>
                <w:rFonts w:ascii="Montserrat" w:hAnsi="Montserrat" w:cs="Arial"/>
              </w:rPr>
              <w:t xml:space="preserve"> i akustycznej (</w:t>
            </w:r>
            <w:proofErr w:type="spellStart"/>
            <w:r w:rsidRPr="00D55E82">
              <w:rPr>
                <w:rFonts w:ascii="Montserrat" w:hAnsi="Montserrat" w:cs="Arial"/>
              </w:rPr>
              <w:t>Shear</w:t>
            </w:r>
            <w:proofErr w:type="spellEnd"/>
            <w:r w:rsidRPr="00D55E82">
              <w:rPr>
                <w:rFonts w:ascii="Montserrat" w:hAnsi="Montserrat" w:cs="Arial"/>
              </w:rPr>
              <w:t xml:space="preserve"> </w:t>
            </w:r>
            <w:proofErr w:type="spellStart"/>
            <w:r w:rsidRPr="00D55E82">
              <w:rPr>
                <w:rFonts w:ascii="Montserrat" w:hAnsi="Montserrat" w:cs="Arial"/>
              </w:rPr>
              <w:t>Wave</w:t>
            </w:r>
            <w:proofErr w:type="spellEnd"/>
            <w:r w:rsidRPr="00D55E82">
              <w:rPr>
                <w:rFonts w:ascii="Montserrat" w:hAnsi="Montserrat" w:cs="Arial"/>
              </w:rPr>
              <w:t>) kodowanej kolorem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0EC9F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67BAB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4A9461D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579213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8B916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pracy z oprogramowaniem do Fuzji obrazów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w czasie rzeczywistym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57217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AAEF4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D7BF0C6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F39489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9628F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AEFD8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40DD71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651A433D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D0A2AA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FD193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b/>
                <w:bCs/>
              </w:rPr>
              <w:t xml:space="preserve">sonda Sektorowa wykonana </w:t>
            </w:r>
            <w:r w:rsidRPr="00D55E82">
              <w:rPr>
                <w:rFonts w:ascii="Montserrat" w:hAnsi="Montserrat" w:cs="Arial"/>
                <w:b/>
              </w:rPr>
              <w:t xml:space="preserve">w technologii single </w:t>
            </w:r>
            <w:proofErr w:type="spellStart"/>
            <w:r w:rsidRPr="00D55E82">
              <w:rPr>
                <w:rFonts w:ascii="Montserrat" w:hAnsi="Montserrat" w:cs="Arial"/>
                <w:b/>
              </w:rPr>
              <w:t>crystal</w:t>
            </w:r>
            <w:proofErr w:type="spellEnd"/>
            <w:r w:rsidRPr="00D55E82">
              <w:rPr>
                <w:rFonts w:ascii="Montserrat" w:hAnsi="Montserrat" w:cs="Arial"/>
                <w:b/>
              </w:rPr>
              <w:t xml:space="preserve"> (badania kardiologiczne i </w:t>
            </w:r>
            <w:proofErr w:type="spellStart"/>
            <w:r w:rsidRPr="00D55E82">
              <w:rPr>
                <w:rFonts w:ascii="Montserrat" w:hAnsi="Montserrat" w:cs="Arial"/>
                <w:b/>
              </w:rPr>
              <w:t>transkranialne</w:t>
            </w:r>
            <w:proofErr w:type="spellEnd"/>
            <w:r w:rsidRPr="00D55E82">
              <w:rPr>
                <w:rFonts w:ascii="Montserrat" w:hAnsi="Montserrat" w:cs="Arial"/>
                <w:b/>
              </w:rPr>
              <w:t>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BD3B6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  <w:p w14:paraId="4A9DCCB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4707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789A2F11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927119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09A22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zakres pracy przetwornika min. 1,0 – 6,0 MHz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9F66E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3A60A3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84EAC29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0CA7EB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92CF3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ilość elementów – min. 90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25547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254181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412B308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2F6083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20.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963D3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kąt skanowania min. 115 st.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B7F0C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9BDA4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E602B73" w14:textId="77777777" w:rsidTr="00E7159B">
        <w:tblPrEx>
          <w:tblCellMar>
            <w:top w:w="85" w:type="dxa"/>
            <w:bottom w:w="85" w:type="dxa"/>
          </w:tblCellMar>
        </w:tblPrEx>
        <w:trPr>
          <w:trHeight w:val="476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6B2BDF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7EEE6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8D41A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1BB79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2AD6965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6FA8C7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AAB78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pracy z oprogramowaniem do Fuzji obrazów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4EA83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97B2A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DFA1F25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B0E80F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C3734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2A1D8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BB500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</w:tbl>
    <w:p w14:paraId="6F8998FE" w14:textId="77777777" w:rsidR="00B77E34" w:rsidRDefault="00B77E34" w:rsidP="00B77E34">
      <w:r>
        <w:br w:type="page"/>
      </w:r>
    </w:p>
    <w:tbl>
      <w:tblPr>
        <w:tblW w:w="11199" w:type="dxa"/>
        <w:tblInd w:w="-994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6380"/>
        <w:gridCol w:w="2410"/>
        <w:gridCol w:w="1842"/>
      </w:tblGrid>
      <w:tr w:rsidR="00B77E34" w:rsidRPr="00D55E82" w14:paraId="356CEF28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0CBF3E37" w14:textId="77777777" w:rsidR="00B77E34" w:rsidRPr="00D55E82" w:rsidRDefault="00B77E34" w:rsidP="00E7159B">
            <w:pPr>
              <w:rPr>
                <w:rFonts w:ascii="Montserrat" w:hAnsi="Montserrat"/>
                <w:b/>
                <w:bCs/>
              </w:rPr>
            </w:pPr>
            <w:r w:rsidRPr="00D55E82">
              <w:rPr>
                <w:rFonts w:ascii="Montserrat" w:hAnsi="Montserrat"/>
                <w:b/>
                <w:bCs/>
              </w:rPr>
              <w:lastRenderedPageBreak/>
              <w:t>IV.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1FC273D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b/>
              </w:rPr>
              <w:t>możliwości rozbudowy systemu dostępne na dzień składania ofert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01E39B6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-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13CCDDF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-</w:t>
            </w:r>
          </w:p>
        </w:tc>
      </w:tr>
      <w:tr w:rsidR="00B77E34" w:rsidRPr="00D55E82" w14:paraId="1046CCFF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1F9D83" w14:textId="77777777" w:rsidR="00B77E34" w:rsidRPr="00D55E82" w:rsidRDefault="00B77E34" w:rsidP="00B77E34">
            <w:pPr>
              <w:pStyle w:val="Akapitzlist"/>
              <w:numPr>
                <w:ilvl w:val="1"/>
                <w:numId w:val="1"/>
              </w:numPr>
              <w:contextualSpacing w:val="0"/>
              <w:rPr>
                <w:rFonts w:ascii="Montserrat" w:hAnsi="Montserrat"/>
                <w:b/>
                <w:bCs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AEA651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specjalistyczne oprogramowanie poprawiające wykrywanie </w:t>
            </w:r>
            <w:proofErr w:type="spellStart"/>
            <w:r w:rsidRPr="00D55E82">
              <w:rPr>
                <w:rFonts w:ascii="Montserrat" w:hAnsi="Montserrat" w:cs="Arial"/>
              </w:rPr>
              <w:t>mikrozwapnień</w:t>
            </w:r>
            <w:proofErr w:type="spellEnd"/>
            <w:r w:rsidRPr="00D55E82">
              <w:rPr>
                <w:rFonts w:ascii="Montserrat" w:hAnsi="Montserrat" w:cs="Arial"/>
              </w:rPr>
              <w:t xml:space="preserve"> w tkankach miękkich tj. sutki, piersi, nerka, jądra, ścięgna itp.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35B7B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D55E82">
              <w:rPr>
                <w:rFonts w:ascii="Montserrat" w:hAnsi="Montserrat" w:cs="Arial"/>
              </w:rPr>
              <w:t>ak</w:t>
            </w:r>
            <w:r>
              <w:rPr>
                <w:rFonts w:ascii="Montserrat" w:hAnsi="Montserrat" w:cs="Arial"/>
              </w:rPr>
              <w:t>, proszę podać nazwę własną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D4D6F1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FD3A61D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330644" w14:textId="77777777" w:rsidR="00B77E34" w:rsidRPr="00D55E82" w:rsidRDefault="00B77E34" w:rsidP="00B77E34">
            <w:pPr>
              <w:pStyle w:val="Akapitzlist"/>
              <w:numPr>
                <w:ilvl w:val="1"/>
                <w:numId w:val="1"/>
              </w:numPr>
              <w:contextualSpacing w:val="0"/>
              <w:rPr>
                <w:rFonts w:ascii="Montserrat" w:hAnsi="Montserrat"/>
                <w:b/>
                <w:bCs/>
              </w:rPr>
            </w:pP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8417F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sondę Liniową wysokiej częstotliwości, wykonaną w technologii matrycowej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z aktywnym wysterowaniem elementów o zakresie częstotliwości min. 9 – 24 MHz, ilość elementów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min. 700 w trzech rzędach, szerokość skanu max 43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97966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72A29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9189912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986FAB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00B16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sondę Liniową bardzo wysokiej częstotliwości, wykonaną w technologii matrycowej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z aktywnym wysterowaniem elementów o zakresie częstotliwości min. 10 – 32 MHz, ilość elementów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min. 700 w trzech rzędach, szerokość skanu max 33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A1FAA1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</w:rPr>
              <w:t>proszę podać</w:t>
            </w:r>
            <w:r w:rsidRPr="00D55E82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5618E042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D55E82">
              <w:rPr>
                <w:rFonts w:ascii="Montserrat" w:eastAsia="Calibri" w:hAnsi="Montserrat" w:cs="Arial"/>
                <w:lang w:eastAsia="pl-PL" w:bidi="pl-PL"/>
              </w:rPr>
              <w:t>tak – 20 pkt</w:t>
            </w:r>
          </w:p>
          <w:p w14:paraId="136021D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FFE59D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0D4987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B503A1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592B4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D55E82">
              <w:rPr>
                <w:rFonts w:ascii="Montserrat" w:hAnsi="Montserrat" w:cs="Arial"/>
              </w:rPr>
              <w:t xml:space="preserve">Moduł </w:t>
            </w:r>
            <w:proofErr w:type="spellStart"/>
            <w:r w:rsidRPr="00D55E82">
              <w:rPr>
                <w:rFonts w:ascii="Montserrat" w:hAnsi="Montserrat" w:cs="Arial"/>
              </w:rPr>
              <w:t>Elastografii</w:t>
            </w:r>
            <w:proofErr w:type="spellEnd"/>
            <w:r w:rsidRPr="00D55E82">
              <w:rPr>
                <w:rFonts w:ascii="Montserrat" w:hAnsi="Montserrat" w:cs="Arial"/>
              </w:rPr>
              <w:t xml:space="preserve"> (typu </w:t>
            </w:r>
            <w:proofErr w:type="spellStart"/>
            <w:r w:rsidRPr="00D55E82">
              <w:rPr>
                <w:rFonts w:ascii="Montserrat" w:hAnsi="Montserrat" w:cs="Arial"/>
              </w:rPr>
              <w:t>strain</w:t>
            </w:r>
            <w:proofErr w:type="spellEnd"/>
            <w:r w:rsidRPr="00D55E82">
              <w:rPr>
                <w:rFonts w:ascii="Montserrat" w:hAnsi="Montserrat" w:cs="Arial"/>
              </w:rPr>
              <w:t>) obliczający i wyświetlający sztywność względną tkanki w czasie rzeczywistym. Posiadająca wskaźnik prawidłowej siły ucisku wyświetlany na ekranie. Możliwość wykonywania obliczeń odległości i powierzchni oraz oprogramowanie umożliwiające porównywanie elastyczności min. 2 miejsc.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DD2870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654A0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2D6634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EA35D3" w14:textId="77777777" w:rsidR="00B77E34" w:rsidRPr="00D55E82" w:rsidRDefault="00B77E34" w:rsidP="00E7159B">
            <w:pPr>
              <w:autoSpaceDE w:val="0"/>
              <w:snapToGrid w:val="0"/>
              <w:ind w:left="141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1F874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</w:t>
            </w:r>
            <w:proofErr w:type="spellStart"/>
            <w:r w:rsidRPr="00D55E82">
              <w:rPr>
                <w:rFonts w:ascii="Montserrat" w:hAnsi="Montserrat" w:cs="Arial"/>
              </w:rPr>
              <w:t>elastografię</w:t>
            </w:r>
            <w:proofErr w:type="spellEnd"/>
            <w:r w:rsidRPr="00D55E82">
              <w:rPr>
                <w:rFonts w:ascii="Montserrat" w:hAnsi="Montserrat" w:cs="Arial"/>
              </w:rPr>
              <w:t xml:space="preserve"> akustyczną (</w:t>
            </w:r>
            <w:proofErr w:type="spellStart"/>
            <w:r w:rsidRPr="00D55E82">
              <w:rPr>
                <w:rFonts w:ascii="Montserrat" w:hAnsi="Montserrat" w:cs="Arial"/>
              </w:rPr>
              <w:t>Shear</w:t>
            </w:r>
            <w:proofErr w:type="spellEnd"/>
            <w:r w:rsidRPr="00D55E82">
              <w:rPr>
                <w:rFonts w:ascii="Montserrat" w:hAnsi="Montserrat" w:cs="Arial"/>
              </w:rPr>
              <w:t xml:space="preserve"> </w:t>
            </w:r>
            <w:proofErr w:type="spellStart"/>
            <w:r w:rsidRPr="00D55E82">
              <w:rPr>
                <w:rFonts w:ascii="Montserrat" w:hAnsi="Montserrat" w:cs="Arial"/>
              </w:rPr>
              <w:t>Wave</w:t>
            </w:r>
            <w:proofErr w:type="spellEnd"/>
            <w:r w:rsidRPr="00D55E82">
              <w:rPr>
                <w:rFonts w:ascii="Montserrat" w:hAnsi="Montserrat" w:cs="Arial"/>
              </w:rPr>
              <w:t xml:space="preserve">), moduł określający sztywność tkanek na podstawie analizy prędkości fali poprzecznej – dostępne na sondach </w:t>
            </w:r>
            <w:proofErr w:type="spellStart"/>
            <w:r w:rsidRPr="00D55E82">
              <w:rPr>
                <w:rFonts w:ascii="Montserrat" w:hAnsi="Montserrat" w:cs="Arial"/>
              </w:rPr>
              <w:t>Convex</w:t>
            </w:r>
            <w:proofErr w:type="spellEnd"/>
            <w:r w:rsidRPr="00D55E82">
              <w:rPr>
                <w:rFonts w:ascii="Montserrat" w:hAnsi="Montserrat" w:cs="Arial"/>
              </w:rPr>
              <w:t xml:space="preserve">, Linia, Endo. </w:t>
            </w:r>
            <w:r w:rsidRPr="00D55E82">
              <w:rPr>
                <w:rFonts w:ascii="Montserrat" w:hAnsi="Montserrat" w:cs="Arial"/>
                <w:spacing w:val="-1"/>
              </w:rPr>
              <w:t xml:space="preserve">Możliwość dowolnej </w:t>
            </w:r>
            <w:r w:rsidRPr="00D55E82">
              <w:rPr>
                <w:rFonts w:ascii="Montserrat" w:hAnsi="Montserrat" w:cs="Arial"/>
              </w:rPr>
              <w:t xml:space="preserve">regulacji pola analizy oraz prezentacji elastyczności tkanek za pomocą kolorów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w czasie rzeczywistym. Możliwość uzyskania wyników </w:t>
            </w:r>
            <w:r w:rsidRPr="00D55E82">
              <w:rPr>
                <w:rFonts w:ascii="Montserrat" w:hAnsi="Montserrat" w:cs="Arial"/>
                <w:spacing w:val="-1"/>
              </w:rPr>
              <w:t xml:space="preserve">pomiarowych wyrażonych w </w:t>
            </w:r>
            <w:proofErr w:type="spellStart"/>
            <w:r w:rsidRPr="00D55E82">
              <w:rPr>
                <w:rFonts w:ascii="Montserrat" w:hAnsi="Montserrat" w:cs="Arial"/>
                <w:spacing w:val="-1"/>
              </w:rPr>
              <w:t>kPa</w:t>
            </w:r>
            <w:proofErr w:type="spellEnd"/>
            <w:r w:rsidRPr="00D55E82">
              <w:rPr>
                <w:rFonts w:ascii="Montserrat" w:hAnsi="Montserrat" w:cs="Arial"/>
                <w:spacing w:val="-1"/>
              </w:rPr>
              <w:t xml:space="preserve"> </w:t>
            </w:r>
            <w:r w:rsidRPr="00D55E82">
              <w:rPr>
                <w:rFonts w:ascii="Montserrat" w:hAnsi="Montserrat" w:cs="Arial"/>
                <w:spacing w:val="-3"/>
              </w:rPr>
              <w:t>lub m/sek.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95FF17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D55E82">
              <w:rPr>
                <w:rFonts w:ascii="Montserrat" w:hAnsi="Montserrat" w:cs="Arial"/>
              </w:rPr>
              <w:t>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681410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2C939307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ABA73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3A853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analiza jakości otrzymywanych wyników w obrazowaniu </w:t>
            </w:r>
            <w:proofErr w:type="spellStart"/>
            <w:r w:rsidRPr="00D55E82">
              <w:rPr>
                <w:rFonts w:ascii="Montserrat" w:hAnsi="Montserrat" w:cs="Arial"/>
              </w:rPr>
              <w:t>elastografii</w:t>
            </w:r>
            <w:proofErr w:type="spellEnd"/>
            <w:r w:rsidRPr="00D55E82">
              <w:rPr>
                <w:rFonts w:ascii="Montserrat" w:hAnsi="Montserrat" w:cs="Arial"/>
              </w:rPr>
              <w:t xml:space="preserve"> akustycznej pozwalające </w:t>
            </w:r>
            <w:proofErr w:type="gramStart"/>
            <w:r w:rsidRPr="00D55E82">
              <w:rPr>
                <w:rFonts w:ascii="Montserrat" w:hAnsi="Montserrat" w:cs="Arial"/>
              </w:rPr>
              <w:t>ocenić</w:t>
            </w:r>
            <w:proofErr w:type="gramEnd"/>
            <w:r w:rsidRPr="00D55E82">
              <w:rPr>
                <w:rFonts w:ascii="Montserrat" w:hAnsi="Montserrat" w:cs="Arial"/>
              </w:rPr>
              <w:t xml:space="preserve"> gdzie jest najlepszy obszar do wykonania pomiaru - min. 2 metody określenia jakości pomiaru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15EE45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628BA2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B189CA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7C50D4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35B454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automatyczny pomiar zwłóknienia w czasie rzeczywistym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przy pomocy </w:t>
            </w:r>
            <w:proofErr w:type="spellStart"/>
            <w:r w:rsidRPr="00D55E82">
              <w:rPr>
                <w:rFonts w:ascii="Montserrat" w:hAnsi="Montserrat" w:cs="Arial"/>
              </w:rPr>
              <w:t>elastografii</w:t>
            </w:r>
            <w:proofErr w:type="spellEnd"/>
            <w:r w:rsidRPr="00D55E82">
              <w:rPr>
                <w:rFonts w:ascii="Montserrat" w:hAnsi="Montserrat" w:cs="Arial"/>
              </w:rPr>
              <w:t xml:space="preserve"> akustycznej w </w:t>
            </w:r>
            <w:proofErr w:type="spellStart"/>
            <w:r w:rsidRPr="00D55E82">
              <w:rPr>
                <w:rFonts w:ascii="Montserrat" w:hAnsi="Montserrat" w:cs="Arial"/>
              </w:rPr>
              <w:t>kPa</w:t>
            </w:r>
            <w:proofErr w:type="spellEnd"/>
            <w:r w:rsidRPr="00D55E82">
              <w:rPr>
                <w:rFonts w:ascii="Montserrat" w:hAnsi="Montserrat" w:cs="Arial"/>
              </w:rPr>
              <w:t xml:space="preserve"> lub m/</w:t>
            </w:r>
            <w:proofErr w:type="spellStart"/>
            <w:r w:rsidRPr="00D55E82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53AFC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BB7D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397E2C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3F9681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7D9DC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rozbudowy systemu o pomiar stłuszczenia wątroby (</w:t>
            </w:r>
            <w:proofErr w:type="spellStart"/>
            <w:r w:rsidRPr="00D55E82">
              <w:rPr>
                <w:rFonts w:ascii="Montserrat" w:hAnsi="Montserrat" w:cs="Arial"/>
              </w:rPr>
              <w:t>atenuacja</w:t>
            </w:r>
            <w:proofErr w:type="spellEnd"/>
            <w:r w:rsidRPr="00D55E82">
              <w:rPr>
                <w:rFonts w:ascii="Montserrat" w:hAnsi="Montserrat" w:cs="Arial"/>
              </w:rPr>
              <w:t>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1B40C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91B9F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D4CD8DD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E34F4C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65E52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obrazowanie pozwalające „nakładać” obrazy na ultrasonografie w trybie </w:t>
            </w:r>
            <w:r w:rsidRPr="00D55E82">
              <w:rPr>
                <w:rFonts w:ascii="Montserrat" w:hAnsi="Montserrat" w:cs="Arial"/>
              </w:rPr>
              <w:br/>
              <w:t>B-</w:t>
            </w:r>
            <w:proofErr w:type="spellStart"/>
            <w:r w:rsidRPr="00D55E82">
              <w:rPr>
                <w:rFonts w:ascii="Montserrat" w:hAnsi="Montserrat" w:cs="Arial"/>
              </w:rPr>
              <w:t>mode</w:t>
            </w:r>
            <w:proofErr w:type="spellEnd"/>
            <w:r w:rsidRPr="00D55E82">
              <w:rPr>
                <w:rFonts w:ascii="Montserrat" w:hAnsi="Montserrat" w:cs="Arial"/>
              </w:rPr>
              <w:t xml:space="preserve"> z obrazami uzyskiwanych z CT i MR tzw. Fuzja obrazów w czasie rzeczywistym z synchronizacją płaszczyzn,</w:t>
            </w:r>
          </w:p>
          <w:p w14:paraId="531430F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zastosowania fuzji obrazów na sondach </w:t>
            </w:r>
            <w:proofErr w:type="spellStart"/>
            <w:r w:rsidRPr="00D55E82">
              <w:rPr>
                <w:rFonts w:ascii="Montserrat" w:hAnsi="Montserrat" w:cs="Arial"/>
              </w:rPr>
              <w:t>convex</w:t>
            </w:r>
            <w:proofErr w:type="spellEnd"/>
            <w:r w:rsidRPr="00D55E82">
              <w:rPr>
                <w:rFonts w:ascii="Montserrat" w:hAnsi="Montserrat" w:cs="Arial"/>
              </w:rPr>
              <w:t xml:space="preserve">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i linia, </w:t>
            </w:r>
            <w:proofErr w:type="spellStart"/>
            <w:r w:rsidRPr="00D55E82">
              <w:rPr>
                <w:rFonts w:ascii="Montserrat" w:hAnsi="Montserrat" w:cs="Arial"/>
              </w:rPr>
              <w:t>endocavity</w:t>
            </w:r>
            <w:proofErr w:type="spellEnd"/>
            <w:r w:rsidRPr="00D55E82">
              <w:rPr>
                <w:rFonts w:ascii="Montserrat" w:hAnsi="Montserrat" w:cs="Arial"/>
              </w:rPr>
              <w:t>, sektor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A7C8A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CA773A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93748F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288C98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10.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A69C2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  <w:color w:val="000000"/>
              </w:rPr>
            </w:pPr>
            <w:r w:rsidRPr="00D55E82">
              <w:rPr>
                <w:rFonts w:ascii="Montserrat" w:hAnsi="Montserrat" w:cs="Arial"/>
                <w:color w:val="000000"/>
              </w:rPr>
              <w:t xml:space="preserve">możliwość rozbudowy o obrazowanie z kontrastem dostępne na sondach: </w:t>
            </w:r>
            <w:proofErr w:type="spellStart"/>
            <w:r w:rsidRPr="00D55E82">
              <w:rPr>
                <w:rFonts w:ascii="Montserrat" w:hAnsi="Montserrat" w:cs="Arial"/>
                <w:color w:val="000000"/>
              </w:rPr>
              <w:t>Convex</w:t>
            </w:r>
            <w:proofErr w:type="spellEnd"/>
            <w:r w:rsidRPr="00D55E82">
              <w:rPr>
                <w:rFonts w:ascii="Montserrat" w:hAnsi="Montserrat" w:cs="Arial"/>
                <w:color w:val="000000"/>
              </w:rPr>
              <w:t>, Linia, Endo i Sektorowych (kardiologicznych)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C1647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37795A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138E9C05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F7DCD7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  <w:r w:rsidRPr="00D55E82">
              <w:rPr>
                <w:rFonts w:ascii="Montserrat" w:hAnsi="Montserrat" w:cs="Arial"/>
                <w:lang w:eastAsia="pl-PL" w:bidi="pl-PL"/>
              </w:rPr>
              <w:t>11.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DFF02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  <w:color w:val="000000"/>
              </w:rPr>
            </w:pPr>
            <w:r w:rsidRPr="00D55E82">
              <w:rPr>
                <w:rFonts w:ascii="Montserrat" w:hAnsi="Montserrat" w:cs="Arial"/>
                <w:color w:val="000000"/>
              </w:rPr>
              <w:t>możliwość rozbudowy o oprogramowanie do standaryzowanego raportowania min. BI-RADS, TI-RADS, LI-RADS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0D166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207DFF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878C251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04335F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33AF4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D55E82">
              <w:rPr>
                <w:rFonts w:ascii="Montserrat" w:hAnsi="Montserrat" w:cs="Arial"/>
              </w:rPr>
              <w:t xml:space="preserve">obrazowanie panoramiczne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min. 100 cm z możliwością wykonywania pomiarów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D75875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D55E82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3669667B" w14:textId="77777777" w:rsidR="00B77E34" w:rsidRPr="00D55E8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100 cm – 0 pkt</w:t>
            </w:r>
          </w:p>
          <w:p w14:paraId="048D5EB2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150 cm – 2 pkt</w:t>
            </w:r>
          </w:p>
          <w:p w14:paraId="3E76764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lastRenderedPageBreak/>
              <w:t>&gt; 200 cm – 5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A3802A" w14:textId="77777777" w:rsidR="00B77E34" w:rsidRPr="00D55E82" w:rsidRDefault="00B77E34" w:rsidP="00E7159B">
            <w:pPr>
              <w:pStyle w:val="Domynie"/>
              <w:snapToGrid w:val="0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B77E34" w:rsidRPr="00D55E82" w14:paraId="3A1316A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C38F51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5DF3DD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D55E82">
              <w:rPr>
                <w:rFonts w:ascii="Montserrat" w:hAnsi="Montserrat" w:cs="Arial"/>
              </w:rPr>
              <w:t>sondę z kanałem biopsyjnym przez czoło sondy z możliwością wyboru min. 3 kątów wejścia w tym min. jednym zbliżonym do 90 stopni.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612C2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E8410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8E7557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5933EE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14.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29DF7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rozbudowy o sondy śródoperacyjne (</w:t>
            </w:r>
            <w:proofErr w:type="spellStart"/>
            <w:r w:rsidRPr="00D55E82">
              <w:rPr>
                <w:rFonts w:ascii="Montserrat" w:hAnsi="Montserrat" w:cs="Arial"/>
              </w:rPr>
              <w:t>convex</w:t>
            </w:r>
            <w:proofErr w:type="spellEnd"/>
            <w:r w:rsidRPr="00D55E82">
              <w:rPr>
                <w:rFonts w:ascii="Montserrat" w:hAnsi="Montserrat" w:cs="Arial"/>
              </w:rPr>
              <w:t xml:space="preserve">, linia)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 xml:space="preserve">i laparoskopową.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6EC64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 modele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BA4B4C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2C7220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C75CB2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15.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3C130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pracy z sondę Liniową z centralnym kanałem biopsyjnym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B2987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 model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909593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01353D0B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709F5D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16.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9E773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tryb obrazowania 3D/4D z sond objętościowych (wolumetrycznych): </w:t>
            </w:r>
            <w:proofErr w:type="spellStart"/>
            <w:r w:rsidRPr="00D55E82">
              <w:rPr>
                <w:rFonts w:ascii="Montserrat" w:hAnsi="Montserrat" w:cs="Arial"/>
              </w:rPr>
              <w:t>convex</w:t>
            </w:r>
            <w:proofErr w:type="spellEnd"/>
            <w:r w:rsidRPr="00D55E82">
              <w:rPr>
                <w:rFonts w:ascii="Montserrat" w:hAnsi="Montserrat" w:cs="Arial"/>
              </w:rPr>
              <w:t xml:space="preserve">, </w:t>
            </w:r>
            <w:proofErr w:type="spellStart"/>
            <w:r w:rsidRPr="00D55E82">
              <w:rPr>
                <w:rFonts w:ascii="Montserrat" w:hAnsi="Montserrat" w:cs="Arial"/>
              </w:rPr>
              <w:t>endocavity</w:t>
            </w:r>
            <w:proofErr w:type="spellEnd"/>
            <w:r w:rsidRPr="00D55E82">
              <w:rPr>
                <w:rFonts w:ascii="Montserrat" w:hAnsi="Montserrat" w:cs="Arial"/>
              </w:rPr>
              <w:t>. Obrazowanie 4D z max. prędkością (</w:t>
            </w:r>
            <w:proofErr w:type="spellStart"/>
            <w:r w:rsidRPr="00D55E82">
              <w:rPr>
                <w:rFonts w:ascii="Montserrat" w:hAnsi="Montserrat" w:cs="Arial"/>
              </w:rPr>
              <w:t>Frame</w:t>
            </w:r>
            <w:proofErr w:type="spellEnd"/>
            <w:r w:rsidRPr="00D55E82">
              <w:rPr>
                <w:rFonts w:ascii="Montserrat" w:hAnsi="Montserrat" w:cs="Arial"/>
              </w:rPr>
              <w:t xml:space="preserve"> </w:t>
            </w:r>
            <w:proofErr w:type="spellStart"/>
            <w:r w:rsidRPr="00D55E82">
              <w:rPr>
                <w:rFonts w:ascii="Montserrat" w:hAnsi="Montserrat" w:cs="Arial"/>
              </w:rPr>
              <w:t>Rate</w:t>
            </w:r>
            <w:proofErr w:type="spellEnd"/>
            <w:r w:rsidRPr="00D55E82">
              <w:rPr>
                <w:rFonts w:ascii="Montserrat" w:hAnsi="Montserrat" w:cs="Arial"/>
              </w:rPr>
              <w:t xml:space="preserve">) min. 40 </w:t>
            </w:r>
            <w:proofErr w:type="spellStart"/>
            <w:r w:rsidRPr="00D55E82">
              <w:rPr>
                <w:rFonts w:ascii="Montserrat" w:hAnsi="Montserrat" w:cs="Arial"/>
              </w:rPr>
              <w:t>obr</w:t>
            </w:r>
            <w:proofErr w:type="spellEnd"/>
            <w:r w:rsidRPr="00D55E82">
              <w:rPr>
                <w:rFonts w:ascii="Montserrat" w:hAnsi="Montserrat" w:cs="Arial"/>
              </w:rPr>
              <w:t>./s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4FA3C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4B4225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07C4D9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7379ED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17.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197C5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półprzezroczyste obrazowanie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w trybie 4D umożlwiające jednoczesne wyświetlenie zarówno powierzchni badanego płodu jak i anatomicznych struktur wewnętrznych z możliwością zobrazowania wewnętrznego przepływu krwi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C536E2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D55E82">
              <w:rPr>
                <w:rFonts w:ascii="Montserrat" w:hAnsi="Montserrat" w:cs="Arial"/>
              </w:rPr>
              <w:t>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D744EF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C7CD9B8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B90EEA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18.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7E1348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rozbudowy o oprogramowanie umożliwiające wykonanie badania z kontrastem w trybie 4D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B676B1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42D5C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EB6372A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B943A2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19.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6464E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możliwość rozbudowy o funkcję pozwalająca na wykonanie biopsji w trybie 4D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7F136F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19614A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52F17D60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6F1395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20.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4F265B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oprogramowanie do śledzenia ruchu ściany (śledzenie plamek tzw. </w:t>
            </w:r>
            <w:proofErr w:type="spellStart"/>
            <w:r w:rsidRPr="00D55E82">
              <w:rPr>
                <w:rFonts w:ascii="Montserrat" w:hAnsi="Montserrat" w:cs="Arial"/>
              </w:rPr>
              <w:t>Speckle-tracking</w:t>
            </w:r>
            <w:proofErr w:type="spellEnd"/>
            <w:r w:rsidRPr="00D55E82">
              <w:rPr>
                <w:rFonts w:ascii="Montserrat" w:hAnsi="Montserrat" w:cs="Arial"/>
              </w:rPr>
              <w:t xml:space="preserve">, Wall Motion </w:t>
            </w:r>
            <w:proofErr w:type="spellStart"/>
            <w:r w:rsidRPr="00D55E82">
              <w:rPr>
                <w:rFonts w:ascii="Montserrat" w:hAnsi="Montserrat" w:cs="Arial"/>
              </w:rPr>
              <w:t>Tracking</w:t>
            </w:r>
            <w:proofErr w:type="spellEnd"/>
            <w:r w:rsidRPr="00D55E82">
              <w:rPr>
                <w:rFonts w:ascii="Montserrat" w:hAnsi="Montserrat" w:cs="Arial"/>
              </w:rPr>
              <w:t xml:space="preserve"> lub podobne) umożliwiające analizę ilościową </w:t>
            </w:r>
            <w:proofErr w:type="spellStart"/>
            <w:r w:rsidRPr="00D55E82">
              <w:rPr>
                <w:rFonts w:ascii="Montserrat" w:hAnsi="Montserrat" w:cs="Arial"/>
              </w:rPr>
              <w:t>Strain</w:t>
            </w:r>
            <w:proofErr w:type="spellEnd"/>
            <w:r w:rsidRPr="00D55E82">
              <w:rPr>
                <w:rFonts w:ascii="Montserrat" w:hAnsi="Montserrat" w:cs="Arial"/>
              </w:rPr>
              <w:t xml:space="preserve"> i </w:t>
            </w:r>
            <w:proofErr w:type="spellStart"/>
            <w:r w:rsidRPr="00D55E82">
              <w:rPr>
                <w:rFonts w:ascii="Montserrat" w:hAnsi="Montserrat" w:cs="Arial"/>
              </w:rPr>
              <w:t>Strain</w:t>
            </w:r>
            <w:proofErr w:type="spellEnd"/>
            <w:r w:rsidRPr="00D55E82">
              <w:rPr>
                <w:rFonts w:ascii="Montserrat" w:hAnsi="Montserrat" w:cs="Arial"/>
              </w:rPr>
              <w:t xml:space="preserve"> </w:t>
            </w:r>
            <w:proofErr w:type="spellStart"/>
            <w:r w:rsidRPr="00D55E82">
              <w:rPr>
                <w:rFonts w:ascii="Montserrat" w:hAnsi="Montserrat" w:cs="Arial"/>
              </w:rPr>
              <w:t>Rate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7F21D6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41F219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3E9EC288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63B2FB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21.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D5F84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 xml:space="preserve">możliwość rozbudowy o oddzielną </w:t>
            </w:r>
            <w:r w:rsidRPr="00D55E82">
              <w:rPr>
                <w:rFonts w:ascii="Montserrat" w:hAnsi="Montserrat" w:cs="Arial"/>
              </w:rPr>
              <w:t xml:space="preserve">analizę wsierdzia </w:t>
            </w:r>
            <w:r>
              <w:rPr>
                <w:rFonts w:ascii="Montserrat" w:hAnsi="Montserrat" w:cs="Arial"/>
              </w:rPr>
              <w:br/>
            </w:r>
            <w:r w:rsidRPr="00D55E82">
              <w:rPr>
                <w:rFonts w:ascii="Montserrat" w:hAnsi="Montserrat" w:cs="Arial"/>
              </w:rPr>
              <w:t>i nasierdzia oraz możliwość uśrednienia uzyskanych wyników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1FB35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proszę podać, </w:t>
            </w:r>
          </w:p>
          <w:p w14:paraId="0C2EE411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D55E82">
              <w:rPr>
                <w:rFonts w:ascii="Montserrat" w:eastAsia="Calibri" w:hAnsi="Montserrat" w:cs="Arial"/>
                <w:lang w:eastAsia="pl-PL" w:bidi="pl-PL"/>
              </w:rPr>
              <w:t>tak –</w:t>
            </w:r>
            <w:r>
              <w:rPr>
                <w:rFonts w:ascii="Montserrat" w:eastAsia="Calibri" w:hAnsi="Montserrat" w:cs="Arial"/>
                <w:lang w:eastAsia="pl-PL" w:bidi="pl-PL"/>
              </w:rPr>
              <w:t xml:space="preserve"> 5 pkt</w:t>
            </w:r>
          </w:p>
          <w:p w14:paraId="7DF02269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6505DE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65D9313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99ADAD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22.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A8BF03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D55E82">
              <w:rPr>
                <w:rFonts w:ascii="Montserrat" w:hAnsi="Montserrat" w:cs="Arial"/>
              </w:rPr>
              <w:t xml:space="preserve">automatyczne wyznaczanie frakcji wyrzutowej z obrazu 2D oraz GLS Global </w:t>
            </w:r>
            <w:proofErr w:type="spellStart"/>
            <w:r w:rsidRPr="00D55E82">
              <w:rPr>
                <w:rFonts w:ascii="Montserrat" w:hAnsi="Montserrat" w:cs="Arial"/>
              </w:rPr>
              <w:t>Longitudal</w:t>
            </w:r>
            <w:proofErr w:type="spellEnd"/>
            <w:r w:rsidRPr="00D55E82">
              <w:rPr>
                <w:rFonts w:ascii="Montserrat" w:hAnsi="Montserrat" w:cs="Arial"/>
              </w:rPr>
              <w:t xml:space="preserve"> </w:t>
            </w:r>
            <w:proofErr w:type="spellStart"/>
            <w:r w:rsidRPr="00D55E82">
              <w:rPr>
                <w:rFonts w:ascii="Montserrat" w:hAnsi="Montserrat" w:cs="Arial"/>
              </w:rPr>
              <w:t>Strain</w:t>
            </w:r>
            <w:proofErr w:type="spellEnd"/>
            <w:r w:rsidRPr="00D55E82">
              <w:rPr>
                <w:rFonts w:ascii="Montserrat" w:hAnsi="Montserrat" w:cs="Arial"/>
              </w:rPr>
              <w:t xml:space="preserve"> w projekcji 2 i 4 jamowej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B47EA0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proszę podać, </w:t>
            </w:r>
          </w:p>
          <w:p w14:paraId="446AA43B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tak – 5 pkt</w:t>
            </w:r>
          </w:p>
          <w:p w14:paraId="4A2B4426" w14:textId="77777777" w:rsidR="00B77E34" w:rsidRPr="00D55E8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  <w:p w14:paraId="78E2420A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0C6A7A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D55E82" w14:paraId="4865744B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E0280E" w14:textId="77777777" w:rsidR="00B77E34" w:rsidRPr="00D55E82" w:rsidRDefault="00B77E34" w:rsidP="00E7159B">
            <w:pPr>
              <w:rPr>
                <w:rFonts w:ascii="Montserrat" w:hAnsi="Montserrat"/>
              </w:rPr>
            </w:pPr>
            <w:r w:rsidRPr="00D55E82">
              <w:rPr>
                <w:rFonts w:ascii="Montserrat" w:hAnsi="Montserrat"/>
              </w:rPr>
              <w:t>23.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6D66FE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 xml:space="preserve">możliwość rozbudowy o moduł </w:t>
            </w:r>
            <w:proofErr w:type="spellStart"/>
            <w:r w:rsidRPr="00D55E82">
              <w:rPr>
                <w:rFonts w:ascii="Montserrat" w:hAnsi="Montserrat" w:cs="Arial"/>
              </w:rPr>
              <w:t>WiFi</w:t>
            </w:r>
            <w:proofErr w:type="spellEnd"/>
            <w:r w:rsidRPr="00D55E82">
              <w:rPr>
                <w:rFonts w:ascii="Montserrat" w:hAnsi="Montserrat" w:cs="Arial"/>
              </w:rPr>
              <w:t xml:space="preserve"> (2,4/5 GHz) umożliwiający podłączenie do sieci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150A2C" w14:textId="77777777" w:rsidR="00B77E34" w:rsidRPr="00D55E8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55E82">
              <w:rPr>
                <w:rFonts w:ascii="Montserrat" w:hAnsi="Montserrat" w:cs="Arial"/>
              </w:rPr>
              <w:t>tak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34030A" w14:textId="77777777" w:rsidR="00B77E34" w:rsidRPr="00D55E8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</w:tbl>
    <w:p w14:paraId="772B3D08" w14:textId="77777777" w:rsidR="00B77E34" w:rsidRPr="00D55E82" w:rsidRDefault="00B77E34" w:rsidP="00B77E34">
      <w:pPr>
        <w:jc w:val="both"/>
        <w:rPr>
          <w:rFonts w:ascii="Montserrat" w:hAnsi="Montserrat"/>
          <w:szCs w:val="22"/>
        </w:rPr>
      </w:pPr>
    </w:p>
    <w:p w14:paraId="50D1494D" w14:textId="77777777" w:rsidR="00B77E34" w:rsidRDefault="00B77E34" w:rsidP="00B77E34">
      <w:pPr>
        <w:suppressAutoHyphens w:val="0"/>
        <w:rPr>
          <w:rFonts w:ascii="Montserrat" w:hAnsi="Montserrat" w:cs="Arial"/>
          <w:b/>
          <w:iCs/>
          <w:color w:val="009999"/>
          <w:lang w:eastAsia="pl-PL"/>
        </w:rPr>
      </w:pPr>
      <w:r>
        <w:rPr>
          <w:rFonts w:ascii="Montserrat" w:hAnsi="Montserrat" w:cs="Arial"/>
          <w:b/>
          <w:iCs/>
          <w:color w:val="009999"/>
          <w:lang w:eastAsia="pl-PL"/>
        </w:rPr>
        <w:br w:type="page"/>
      </w:r>
    </w:p>
    <w:p w14:paraId="07F5F04F" w14:textId="77777777" w:rsidR="00B77E34" w:rsidRDefault="00B77E34" w:rsidP="00B77E34">
      <w:pPr>
        <w:jc w:val="center"/>
        <w:rPr>
          <w:rFonts w:ascii="Montserrat" w:hAnsi="Montserrat" w:cs="Arial"/>
          <w:b/>
          <w:iCs/>
          <w:color w:val="009999"/>
          <w:lang w:eastAsia="pl-PL"/>
        </w:rPr>
      </w:pPr>
    </w:p>
    <w:p w14:paraId="0110B84E" w14:textId="77777777" w:rsidR="00B77E34" w:rsidRDefault="00B77E34" w:rsidP="00B77E34">
      <w:pPr>
        <w:jc w:val="center"/>
        <w:rPr>
          <w:rFonts w:ascii="Montserrat" w:hAnsi="Montserrat"/>
          <w:b/>
          <w:bCs/>
          <w:color w:val="009999"/>
        </w:rPr>
      </w:pPr>
    </w:p>
    <w:p w14:paraId="797B4540" w14:textId="77777777" w:rsidR="00B77E34" w:rsidRDefault="00B77E34" w:rsidP="00B77E34">
      <w:pPr>
        <w:jc w:val="center"/>
        <w:rPr>
          <w:rFonts w:ascii="Montserrat" w:hAnsi="Montserrat"/>
          <w:b/>
          <w:bCs/>
          <w:color w:val="009999"/>
        </w:rPr>
      </w:pPr>
      <w:r w:rsidRPr="00D55E82">
        <w:rPr>
          <w:rFonts w:ascii="Montserrat" w:hAnsi="Montserrat"/>
          <w:b/>
          <w:bCs/>
          <w:color w:val="009999"/>
        </w:rPr>
        <w:t>APARAT USG WYSOKIEJ KLASY ŚRÓDOPERACYJNY</w:t>
      </w:r>
      <w:r w:rsidRPr="00436FB3">
        <w:rPr>
          <w:rFonts w:ascii="Montserrat" w:hAnsi="Montserrat"/>
          <w:b/>
          <w:bCs/>
          <w:color w:val="009999"/>
        </w:rPr>
        <w:t xml:space="preserve"> </w:t>
      </w:r>
      <w:r w:rsidRPr="00D55E82">
        <w:rPr>
          <w:rFonts w:ascii="Montserrat" w:hAnsi="Montserrat"/>
          <w:b/>
          <w:bCs/>
          <w:color w:val="009999"/>
        </w:rPr>
        <w:t>NA POTRZEBY</w:t>
      </w:r>
    </w:p>
    <w:p w14:paraId="091C9BF2" w14:textId="77777777" w:rsidR="00B77E34" w:rsidRDefault="00B77E34" w:rsidP="00B77E34">
      <w:pPr>
        <w:jc w:val="center"/>
        <w:rPr>
          <w:rFonts w:ascii="Montserrat" w:hAnsi="Montserrat"/>
          <w:b/>
          <w:bCs/>
          <w:color w:val="009999"/>
        </w:rPr>
      </w:pPr>
      <w:r w:rsidRPr="00D55E82">
        <w:rPr>
          <w:rFonts w:ascii="Montserrat" w:hAnsi="Montserrat"/>
          <w:b/>
          <w:bCs/>
          <w:color w:val="009999"/>
        </w:rPr>
        <w:t xml:space="preserve"> BLOK</w:t>
      </w:r>
      <w:r>
        <w:rPr>
          <w:rFonts w:ascii="Montserrat" w:hAnsi="Montserrat"/>
          <w:b/>
          <w:bCs/>
          <w:color w:val="009999"/>
        </w:rPr>
        <w:t>U</w:t>
      </w:r>
      <w:r w:rsidRPr="00D55E82">
        <w:rPr>
          <w:rFonts w:ascii="Montserrat" w:hAnsi="Montserrat"/>
          <w:b/>
          <w:bCs/>
          <w:color w:val="009999"/>
        </w:rPr>
        <w:t xml:space="preserve"> OPERACYJN</w:t>
      </w:r>
      <w:r>
        <w:rPr>
          <w:rFonts w:ascii="Montserrat" w:hAnsi="Montserrat"/>
          <w:b/>
          <w:bCs/>
          <w:color w:val="009999"/>
        </w:rPr>
        <w:t>EGO</w:t>
      </w:r>
      <w:r w:rsidRPr="00D55E82">
        <w:rPr>
          <w:rFonts w:ascii="Montserrat" w:hAnsi="Montserrat"/>
          <w:b/>
          <w:bCs/>
          <w:color w:val="009999"/>
        </w:rPr>
        <w:t xml:space="preserve"> ODDZIAŁU CHIRURGII</w:t>
      </w:r>
    </w:p>
    <w:p w14:paraId="29973CF3" w14:textId="77777777" w:rsidR="00B77E34" w:rsidRPr="00D55E82" w:rsidRDefault="00B77E34" w:rsidP="00B77E34">
      <w:pPr>
        <w:jc w:val="center"/>
        <w:rPr>
          <w:rFonts w:ascii="Montserrat" w:hAnsi="Montserrat"/>
          <w:b/>
          <w:bCs/>
          <w:color w:val="009999"/>
        </w:rPr>
      </w:pPr>
    </w:p>
    <w:p w14:paraId="2A0A0C4C" w14:textId="77777777" w:rsidR="00B77E34" w:rsidRPr="00551F9A" w:rsidRDefault="00B77E34" w:rsidP="00B77E34">
      <w:pPr>
        <w:pStyle w:val="Akapitzlist"/>
        <w:numPr>
          <w:ilvl w:val="0"/>
          <w:numId w:val="82"/>
        </w:numPr>
        <w:ind w:left="567" w:hanging="425"/>
        <w:contextualSpacing w:val="0"/>
        <w:jc w:val="both"/>
        <w:rPr>
          <w:rFonts w:ascii="Montserrat" w:hAnsi="Montserrat"/>
          <w:szCs w:val="22"/>
        </w:rPr>
      </w:pPr>
      <w:r w:rsidRPr="00551F9A">
        <w:rPr>
          <w:rFonts w:ascii="Montserrat" w:hAnsi="Montserrat"/>
          <w:szCs w:val="22"/>
        </w:rPr>
        <w:t>Informacje ogólne dotyczące przedmiotu zamówienia (</w:t>
      </w:r>
      <w:r w:rsidRPr="00551F9A">
        <w:rPr>
          <w:rFonts w:ascii="Montserrat" w:hAnsi="Montserrat"/>
          <w:i/>
          <w:szCs w:val="22"/>
        </w:rPr>
        <w:t xml:space="preserve">tabelę proszę powielić </w:t>
      </w:r>
      <w:r w:rsidRPr="00551F9A">
        <w:rPr>
          <w:rFonts w:ascii="Montserrat" w:hAnsi="Montserrat"/>
          <w:i/>
          <w:szCs w:val="22"/>
        </w:rPr>
        <w:br/>
        <w:t>wg potrzeb</w:t>
      </w:r>
      <w:r w:rsidRPr="00551F9A">
        <w:rPr>
          <w:rFonts w:ascii="Montserrat" w:hAnsi="Montserrat"/>
          <w:szCs w:val="22"/>
        </w:rPr>
        <w:t>):</w:t>
      </w:r>
    </w:p>
    <w:tbl>
      <w:tblPr>
        <w:tblpPr w:leftFromText="141" w:rightFromText="141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426"/>
        <w:gridCol w:w="3935"/>
        <w:gridCol w:w="5557"/>
      </w:tblGrid>
      <w:tr w:rsidR="00B77E34" w:rsidRPr="00D55E82" w14:paraId="0FBCA160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6872A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1.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FC4201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  <w:lang w:eastAsia="pl-PL"/>
              </w:rPr>
              <w:t xml:space="preserve">nazwa urządzenia 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D01D9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3DE46F9A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87948C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2.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5AB34D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model i typ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D4ECA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3D88984D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9A4713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3.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A5A5D4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producent (nazwa/siedziba)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78EA8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  <w:tr w:rsidR="00B77E34" w:rsidRPr="00D55E82" w14:paraId="3306C840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479093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4.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821FA3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kraj pochodzenia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46796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</w:tbl>
    <w:p w14:paraId="263D022A" w14:textId="77777777" w:rsidR="00B77E34" w:rsidRPr="00D55E82" w:rsidRDefault="00B77E34" w:rsidP="00B77E34">
      <w:pPr>
        <w:rPr>
          <w:rFonts w:ascii="Montserrat" w:hAnsi="Montserrat" w:cs="Arial"/>
          <w:bCs/>
          <w:sz w:val="18"/>
          <w:szCs w:val="18"/>
        </w:rPr>
      </w:pPr>
    </w:p>
    <w:p w14:paraId="0D88C09B" w14:textId="77777777" w:rsidR="00B77E34" w:rsidRPr="00A12F38" w:rsidRDefault="00B77E34" w:rsidP="00B77E34">
      <w:pPr>
        <w:pStyle w:val="Akapitzlist"/>
        <w:numPr>
          <w:ilvl w:val="0"/>
          <w:numId w:val="83"/>
        </w:numPr>
        <w:ind w:left="426" w:hanging="284"/>
        <w:contextualSpacing w:val="0"/>
        <w:jc w:val="both"/>
        <w:rPr>
          <w:rFonts w:ascii="Montserrat" w:hAnsi="Montserrat"/>
          <w:szCs w:val="22"/>
        </w:rPr>
      </w:pPr>
      <w:r w:rsidRPr="00A12F38">
        <w:rPr>
          <w:rFonts w:ascii="Montserrat" w:hAnsi="Montserrat"/>
          <w:szCs w:val="22"/>
        </w:rPr>
        <w:t>parametry przedmiotu zamówienia wymagane bezwzględnie i podlegające ocenie:</w:t>
      </w:r>
    </w:p>
    <w:tbl>
      <w:tblPr>
        <w:tblW w:w="1148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2410"/>
        <w:gridCol w:w="1984"/>
      </w:tblGrid>
      <w:tr w:rsidR="00B77E34" w:rsidRPr="00A12F38" w14:paraId="5974A2E6" w14:textId="77777777" w:rsidTr="00E7159B">
        <w:trPr>
          <w:cantSplit/>
          <w:trHeight w:val="1394"/>
        </w:trPr>
        <w:tc>
          <w:tcPr>
            <w:tcW w:w="567" w:type="dxa"/>
            <w:shd w:val="clear" w:color="auto" w:fill="009999"/>
          </w:tcPr>
          <w:p w14:paraId="5251A864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A12F38">
              <w:rPr>
                <w:rFonts w:ascii="Montserrat" w:hAnsi="Montserrat"/>
                <w:b/>
                <w:bCs/>
              </w:rPr>
              <w:t>lp.</w:t>
            </w:r>
          </w:p>
        </w:tc>
        <w:tc>
          <w:tcPr>
            <w:tcW w:w="6521" w:type="dxa"/>
            <w:shd w:val="clear" w:color="auto" w:fill="009999"/>
          </w:tcPr>
          <w:p w14:paraId="21B5D301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A12F38">
              <w:rPr>
                <w:rFonts w:ascii="Montserrat" w:hAnsi="Montserrat"/>
                <w:b/>
                <w:bCs/>
              </w:rPr>
              <w:t>wymagania techniczne</w:t>
            </w:r>
          </w:p>
        </w:tc>
        <w:tc>
          <w:tcPr>
            <w:tcW w:w="2410" w:type="dxa"/>
            <w:shd w:val="clear" w:color="auto" w:fill="009999"/>
          </w:tcPr>
          <w:p w14:paraId="576C9C90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A12F38">
              <w:rPr>
                <w:rFonts w:ascii="Montserrat" w:hAnsi="Montserrat"/>
                <w:b/>
                <w:bCs/>
              </w:rPr>
              <w:t>parametry</w:t>
            </w:r>
            <w:r w:rsidRPr="00A12F38">
              <w:rPr>
                <w:rFonts w:ascii="Montserrat" w:hAnsi="Montserrat"/>
                <w:b/>
                <w:bCs/>
              </w:rPr>
              <w:br/>
              <w:t>wymagane</w:t>
            </w:r>
          </w:p>
        </w:tc>
        <w:tc>
          <w:tcPr>
            <w:tcW w:w="1984" w:type="dxa"/>
            <w:shd w:val="clear" w:color="auto" w:fill="009999"/>
          </w:tcPr>
          <w:p w14:paraId="7CBF19EC" w14:textId="77777777" w:rsidR="00B77E34" w:rsidRPr="00A12F38" w:rsidRDefault="00B77E34" w:rsidP="00E7159B">
            <w:pPr>
              <w:widowControl w:val="0"/>
              <w:rPr>
                <w:rFonts w:ascii="Montserrat" w:hAnsi="Montserrat"/>
                <w:b/>
                <w:bCs/>
              </w:rPr>
            </w:pPr>
            <w:r w:rsidRPr="00A12F38">
              <w:rPr>
                <w:rFonts w:ascii="Montserrat" w:hAnsi="Montserrat"/>
                <w:b/>
                <w:bCs/>
              </w:rPr>
              <w:t>parametry oferowane</w:t>
            </w:r>
          </w:p>
          <w:p w14:paraId="4A527C3A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A12F38">
              <w:rPr>
                <w:rFonts w:ascii="Montserrat" w:hAnsi="Montserrat"/>
                <w:b/>
                <w:bCs/>
              </w:rPr>
              <w:t>(kolumnę wypełnia WYKONAWCA)</w:t>
            </w:r>
          </w:p>
        </w:tc>
      </w:tr>
      <w:tr w:rsidR="00B77E34" w:rsidRPr="00A12F38" w14:paraId="486697BE" w14:textId="77777777" w:rsidTr="00E7159B">
        <w:trPr>
          <w:cantSplit/>
        </w:trPr>
        <w:tc>
          <w:tcPr>
            <w:tcW w:w="567" w:type="dxa"/>
            <w:shd w:val="clear" w:color="auto" w:fill="009999"/>
            <w:vAlign w:val="center"/>
          </w:tcPr>
          <w:p w14:paraId="6A9A259F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A12F38">
              <w:rPr>
                <w:rFonts w:ascii="Montserrat" w:hAnsi="Montserrat"/>
                <w:b/>
                <w:bCs/>
                <w:lang w:eastAsia="pl-PL"/>
              </w:rPr>
              <w:t>I.</w:t>
            </w:r>
          </w:p>
        </w:tc>
        <w:tc>
          <w:tcPr>
            <w:tcW w:w="6521" w:type="dxa"/>
            <w:shd w:val="clear" w:color="auto" w:fill="009999"/>
          </w:tcPr>
          <w:p w14:paraId="36A23D52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A12F38">
              <w:rPr>
                <w:rFonts w:ascii="Montserrat" w:hAnsi="Montserrat"/>
                <w:b/>
                <w:bCs/>
                <w:lang w:eastAsia="pl-PL"/>
              </w:rPr>
              <w:t>wymagania ogólne</w:t>
            </w:r>
          </w:p>
        </w:tc>
        <w:tc>
          <w:tcPr>
            <w:tcW w:w="2410" w:type="dxa"/>
            <w:shd w:val="clear" w:color="auto" w:fill="009999"/>
          </w:tcPr>
          <w:p w14:paraId="09175699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</w:p>
        </w:tc>
        <w:tc>
          <w:tcPr>
            <w:tcW w:w="1984" w:type="dxa"/>
            <w:shd w:val="clear" w:color="auto" w:fill="009999"/>
          </w:tcPr>
          <w:p w14:paraId="5F61DCF5" w14:textId="77777777" w:rsidR="00B77E34" w:rsidRPr="00A12F38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</w:p>
        </w:tc>
      </w:tr>
      <w:tr w:rsidR="00B77E34" w:rsidRPr="00A12F38" w14:paraId="2FCC6A1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2DB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937" w14:textId="77777777" w:rsidR="00B77E34" w:rsidRPr="00A12F38" w:rsidRDefault="00B77E34" w:rsidP="00B77E34">
            <w:pPr>
              <w:pStyle w:val="Akapitzlist"/>
              <w:numPr>
                <w:ilvl w:val="0"/>
                <w:numId w:val="81"/>
              </w:numPr>
              <w:snapToGrid w:val="0"/>
              <w:spacing w:after="20"/>
              <w:ind w:left="317" w:hanging="317"/>
              <w:contextualSpacing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aparat o nowoczesnej konstrukcji i ergonomii pracy. </w:t>
            </w:r>
          </w:p>
          <w:p w14:paraId="77C2E49C" w14:textId="77777777" w:rsidR="00B77E34" w:rsidRPr="00A12F38" w:rsidRDefault="00B77E34" w:rsidP="00B77E34">
            <w:pPr>
              <w:pStyle w:val="Akapitzlist"/>
              <w:numPr>
                <w:ilvl w:val="0"/>
                <w:numId w:val="81"/>
              </w:numPr>
              <w:snapToGrid w:val="0"/>
              <w:spacing w:after="20"/>
              <w:ind w:left="317" w:hanging="317"/>
              <w:contextualSpacing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aparat nowy, nieużywany</w:t>
            </w:r>
          </w:p>
          <w:p w14:paraId="0AC92884" w14:textId="77777777" w:rsidR="00B77E34" w:rsidRPr="00A12F38" w:rsidRDefault="00B77E34" w:rsidP="00B77E34">
            <w:pPr>
              <w:pStyle w:val="Akapitzlist"/>
              <w:numPr>
                <w:ilvl w:val="0"/>
                <w:numId w:val="81"/>
              </w:numPr>
              <w:snapToGrid w:val="0"/>
              <w:spacing w:after="20"/>
              <w:ind w:left="317" w:hanging="317"/>
              <w:contextualSpacing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wyklucza się aparaty demo</w:t>
            </w:r>
          </w:p>
          <w:p w14:paraId="6223FC89" w14:textId="77777777" w:rsidR="00B77E34" w:rsidRPr="00A12F38" w:rsidRDefault="00B77E34" w:rsidP="00B77E34">
            <w:pPr>
              <w:pStyle w:val="Akapitzlist"/>
              <w:numPr>
                <w:ilvl w:val="0"/>
                <w:numId w:val="81"/>
              </w:numPr>
              <w:snapToGrid w:val="0"/>
              <w:spacing w:after="20"/>
              <w:ind w:left="317" w:hanging="317"/>
              <w:contextualSpacing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rok produkcji:2026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F089" w14:textId="77777777" w:rsidR="00B77E34" w:rsidRPr="00A12F38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tak, proszę podać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E67664E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B71273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F78E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693BDE72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zakres częstotliwości pracy aparatu min. 2 – 23 MHz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8D1AFC7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514281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55D999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9D5A6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862063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dynamika systemu min. 330 </w:t>
            </w:r>
            <w:proofErr w:type="spellStart"/>
            <w:r w:rsidRPr="00A12F38">
              <w:rPr>
                <w:rFonts w:ascii="Montserrat" w:hAnsi="Montserrat" w:cs="Arial"/>
              </w:rPr>
              <w:t>dB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95630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06224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539915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1E9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D4F79A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technologia cyfrowa – system równoległego przetwarzania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 xml:space="preserve">z cyfrową obróbką i cyfrowym kształtowaniem wiązki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min. 30 wiązek jednocześnie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2B99F2" w14:textId="77777777" w:rsidR="00B77E34" w:rsidRPr="00A12F38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BDD24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7AAC80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98760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1B66B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ilość niezależnych kanałów odbiorczych: </w:t>
            </w:r>
            <w:r w:rsidRPr="00A12F38">
              <w:rPr>
                <w:rFonts w:ascii="Montserrat" w:hAnsi="Montserrat" w:cs="Arial"/>
              </w:rPr>
              <w:br/>
              <w:t>min. 10 000 000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4113B1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proszę podać</w:t>
            </w:r>
          </w:p>
          <w:p w14:paraId="149D152A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10 000 000 – 0 pkt</w:t>
            </w:r>
          </w:p>
          <w:p w14:paraId="6941B80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&gt;20 000 000 – 5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3D171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67426F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BBF8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3CEEB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fizyczna ilość kanałów nadawczych TX i odbiorczych RX: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min. po 192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9F93BC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F393A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A8432F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900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8A2765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ilość niezależnych identycznych gniazd dla różnego typu sond obrazowych: min. 3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16392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9ADFB1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472C4B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E0E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F81771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gniazdo tzw. parkingowe z możliwością aktywacji min. 1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A7F53E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77F80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48AE58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1DAC0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61E705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monitor LCD LED, wielkość ekranu min. 23 cale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E87A8A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B1E42A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</w:p>
        </w:tc>
      </w:tr>
      <w:tr w:rsidR="00B77E34" w:rsidRPr="00A12F38" w14:paraId="68AEB69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4C782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B6A10B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rozdzielczość monitora min. 1920x1080 (Full HD)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4CDC2B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A727CD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294727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EC360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BA0688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regulacji położenia monitora LCD: prawo/lewo, przód/tył, góra/dół, pochylenie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993BEB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9C55CD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97775F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F728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2E99E3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monitor umieszczony na min. 3 przegubowym ruchomym ramieniu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D289E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02620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9EE2DD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733F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533518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klawiatura alfanumeryczna z przyciskami funkcyjnymi dostępna na panelu dotykowym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28A147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BFE62E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45052B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03EC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E0296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ekran dotykowy min. 12 cali z przyciskami funkcyjnymi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oraz możliwością programowania położenia poszczególnych funkcji,</w:t>
            </w:r>
          </w:p>
          <w:p w14:paraId="2FA16F3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lastRenderedPageBreak/>
              <w:t>obsługa ekranu jak tablet tj. przesuwanie dłonią poszczególnych okien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349B8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lastRenderedPageBreak/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3F37E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AFB7C0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10580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BCE65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regulacji wysokości panelu sterowania min. 30 cm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DE21D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483A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0113D3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10024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FF447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regulacji odchylenia panelu sterowania </w:t>
            </w:r>
            <w:r w:rsidRPr="00A12F38">
              <w:rPr>
                <w:rFonts w:ascii="Montserrat" w:hAnsi="Montserrat" w:cs="Arial"/>
              </w:rPr>
              <w:br/>
              <w:t>min. +/- 35 stopni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F24579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600E4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33519A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7AD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271FA5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waga aparatu max. 100 kg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F5A89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52D7FF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95C994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597C6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3C4FB0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nagrywania i odtwarzania dynamicznego obrazów min. 10 000 obrazów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C9D4B9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F2A97A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2D0885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A24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6B0A9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maksymalna długość zapamiętanej prezentacji w trybie M/D-</w:t>
            </w:r>
            <w:proofErr w:type="spellStart"/>
            <w:r w:rsidRPr="00A12F38">
              <w:rPr>
                <w:rFonts w:ascii="Montserrat" w:hAnsi="Montserrat" w:cs="Arial"/>
              </w:rPr>
              <w:t>mode</w:t>
            </w:r>
            <w:proofErr w:type="spellEnd"/>
            <w:r w:rsidRPr="00A12F38">
              <w:rPr>
                <w:rFonts w:ascii="Montserrat" w:hAnsi="Montserrat" w:cs="Arial"/>
              </w:rPr>
              <w:t xml:space="preserve"> min. 180 sek.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82B878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EBBD79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867057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AA8E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FF5E98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zintegrowany z aparatem system archiwizacji obrazów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DCC688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B93D0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C93827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856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ED4120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wewnętrzny dysk wykonany w technologii SSD tzw. systemowy min. 256 GB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E827A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458F33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01487B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05756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2344C0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wewnętrzny dysk twardy HDD min. 1000 GB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1150AB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507E9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54449C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69DA4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FA7E96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lang w:val="en-US"/>
              </w:rPr>
            </w:pPr>
            <w:r w:rsidRPr="00A12F38">
              <w:rPr>
                <w:rFonts w:ascii="Montserrat" w:hAnsi="Montserrat" w:cs="Arial"/>
              </w:rPr>
              <w:t>oprogramowanie DICOM 3.0 umożliwiające zapis i przesyłanie obrazów w standardzie DICOM – min.</w:t>
            </w:r>
            <w:r w:rsidRPr="00A12F38">
              <w:rPr>
                <w:rFonts w:ascii="Montserrat" w:hAnsi="Montserrat"/>
              </w:rPr>
              <w:t xml:space="preserve"> </w:t>
            </w:r>
            <w:r w:rsidRPr="00A12F38">
              <w:rPr>
                <w:rFonts w:ascii="Montserrat" w:hAnsi="Montserrat" w:cs="Arial"/>
                <w:lang w:val="en-US"/>
              </w:rPr>
              <w:t>Media Storage, Verification, Storage (Network), Print, MWM (Modality Worklist Management), Query/Retrieve (QR), Structure Reporting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D70A7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B89BF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73A5DA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CFBC4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6A6D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lang w:val="en-US"/>
              </w:rPr>
            </w:pPr>
            <w:r w:rsidRPr="00A12F38">
              <w:rPr>
                <w:rFonts w:ascii="Montserrat" w:hAnsi="Montserrat" w:cs="Arial"/>
              </w:rPr>
              <w:t xml:space="preserve">system archiwizacji z możliwością zapisu w formatach min. </w:t>
            </w:r>
            <w:r w:rsidRPr="00A12F38">
              <w:rPr>
                <w:rFonts w:ascii="Montserrat" w:hAnsi="Montserrat" w:cs="Arial"/>
                <w:lang w:val="en-US"/>
              </w:rPr>
              <w:t>BMP, JPEG, AVI, WMV9, DICOM, Raw Data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EC5988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3389C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C1E115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28BEBF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2A537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eksportowanie obrazów na nośniki przenośne DVD/CD, Pen-Drive, HDD wraz z załączaną przeglądarką DICOM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D0F146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C4B34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85B7DF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8B338F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45B45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napęd CD/DVD wbudowany fabrycznie w aparat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243AB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D081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FD3CCB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FC6E5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227C0B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proofErr w:type="spellStart"/>
            <w:r w:rsidRPr="00A12F38">
              <w:rPr>
                <w:rFonts w:ascii="Montserrat" w:hAnsi="Montserrat" w:cs="Arial"/>
              </w:rPr>
              <w:t>wideoprinter</w:t>
            </w:r>
            <w:proofErr w:type="spellEnd"/>
            <w:r w:rsidRPr="00A12F38">
              <w:rPr>
                <w:rFonts w:ascii="Montserrat" w:hAnsi="Montserrat" w:cs="Arial"/>
              </w:rPr>
              <w:t xml:space="preserve"> cyfrowy czarno – biały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FD6386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DFE7FE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EF2475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6199B1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51F5E4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porty USB 3.0/2.0 wbudowane w aparat </w:t>
            </w:r>
            <w:r w:rsidRPr="00A12F38">
              <w:rPr>
                <w:rFonts w:ascii="Montserrat" w:hAnsi="Montserrat" w:cs="Arial"/>
              </w:rPr>
              <w:br/>
              <w:t xml:space="preserve">(do archiwizacji na pamięci typu Pen-Drive)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 xml:space="preserve">– min. 3 porty USB w tym min. jeden port umieszczony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w monitorze.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52F67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C5BD0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B9429E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A756C8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B8F465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wbudowane w aparat cyfrowe wyjście HDMI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84BA4E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EC26A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60A5C4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18CDE6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9FE3DE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wbudowane w aparat wyjście Ethernet 10/100/1000 </w:t>
            </w:r>
            <w:proofErr w:type="spellStart"/>
            <w:r w:rsidRPr="00A12F38">
              <w:rPr>
                <w:rFonts w:ascii="Montserrat" w:hAnsi="Montserrat" w:cs="Arial"/>
              </w:rPr>
              <w:t>Mbps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F5AA6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96AA2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783F87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820B8C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01BCE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start systemu z trybu wyłączenia (</w:t>
            </w:r>
            <w:proofErr w:type="spellStart"/>
            <w:r w:rsidRPr="00A12F38">
              <w:rPr>
                <w:rFonts w:ascii="Montserrat" w:hAnsi="Montserrat" w:cs="Arial"/>
              </w:rPr>
              <w:t>Shutdown</w:t>
            </w:r>
            <w:proofErr w:type="spellEnd"/>
            <w:r w:rsidRPr="00A12F38">
              <w:rPr>
                <w:rFonts w:ascii="Montserrat" w:hAnsi="Montserrat" w:cs="Arial"/>
              </w:rPr>
              <w:t xml:space="preserve">) </w:t>
            </w:r>
            <w:r w:rsidRPr="00A12F38">
              <w:rPr>
                <w:rFonts w:ascii="Montserrat" w:hAnsi="Montserrat" w:cs="Arial"/>
              </w:rPr>
              <w:br/>
              <w:t>max. 50 sek.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B9730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7E2CA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7BA0D7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DF68A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BEF22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wbudowana bateria pozwalająca na normalną pracę urządzenia bez zasilania zewn</w:t>
            </w:r>
            <w:r>
              <w:rPr>
                <w:rFonts w:ascii="Montserrat" w:hAnsi="Montserrat" w:cs="Arial"/>
              </w:rPr>
              <w:t xml:space="preserve">ętrznego przez </w:t>
            </w:r>
            <w:r>
              <w:rPr>
                <w:rFonts w:ascii="Montserrat" w:hAnsi="Montserrat" w:cs="Arial"/>
              </w:rPr>
              <w:br/>
              <w:t>min. 30 minut, w</w:t>
            </w:r>
            <w:r w:rsidRPr="00A12F38">
              <w:rPr>
                <w:rFonts w:ascii="Montserrat" w:hAnsi="Montserrat" w:cs="Arial"/>
              </w:rPr>
              <w:t>yklucza się zewnętrzne baterie i zasilacze UPS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5CF5C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4D6F7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508D17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17A32A8E" w14:textId="77777777" w:rsidR="00B77E34" w:rsidRPr="00A12F38" w:rsidRDefault="00B77E34" w:rsidP="00E7159B">
            <w:pPr>
              <w:rPr>
                <w:rFonts w:ascii="Montserrat" w:hAnsi="Montserrat"/>
                <w:b/>
                <w:bCs/>
              </w:rPr>
            </w:pPr>
            <w:r w:rsidRPr="00A12F38">
              <w:rPr>
                <w:rFonts w:ascii="Montserrat" w:hAnsi="Montserrat"/>
                <w:b/>
                <w:bCs/>
              </w:rPr>
              <w:t>II.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69A45663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b/>
                <w:bCs/>
              </w:rPr>
            </w:pPr>
            <w:r w:rsidRPr="00A12F38">
              <w:rPr>
                <w:rFonts w:ascii="Montserrat" w:hAnsi="Montserrat" w:cs="Arial"/>
                <w:b/>
                <w:bCs/>
              </w:rPr>
              <w:t>obrazowanie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6092F4C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</w:rPr>
            </w:pPr>
            <w:r w:rsidRPr="00A12F38">
              <w:rPr>
                <w:rFonts w:ascii="Montserrat" w:hAnsi="Montserrat" w:cs="Arial"/>
                <w:b/>
                <w:bCs/>
              </w:rPr>
              <w:t>-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00C51D7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bCs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b/>
                <w:bCs/>
                <w:lang w:eastAsia="pl-PL" w:bidi="pl-PL"/>
              </w:rPr>
              <w:t>-</w:t>
            </w:r>
          </w:p>
        </w:tc>
      </w:tr>
      <w:tr w:rsidR="00B77E34" w:rsidRPr="00A12F38" w14:paraId="4A36B52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7F37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249EB1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tryb 2D (B-</w:t>
            </w:r>
            <w:proofErr w:type="spellStart"/>
            <w:r w:rsidRPr="00A12F38">
              <w:rPr>
                <w:rFonts w:ascii="Montserrat" w:hAnsi="Montserrat" w:cs="Arial"/>
              </w:rPr>
              <w:t>mode</w:t>
            </w:r>
            <w:proofErr w:type="spellEnd"/>
            <w:r w:rsidRPr="00A12F38">
              <w:rPr>
                <w:rFonts w:ascii="Montserrat" w:hAnsi="Montserrat" w:cs="Arial"/>
              </w:rPr>
              <w:t>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E8EF2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2A7E2A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AEC1C7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04CDF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21C73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maksymalna głębokość penetracji od czoła głowicy min. 42 cm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E4C918" w14:textId="77777777" w:rsidR="00B77E34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2F38">
              <w:rPr>
                <w:rFonts w:ascii="Montserrat" w:hAnsi="Montserrat" w:cs="Arial"/>
                <w:sz w:val="20"/>
                <w:szCs w:val="20"/>
              </w:rPr>
              <w:t xml:space="preserve">proszę podać </w:t>
            </w:r>
          </w:p>
          <w:p w14:paraId="7303936E" w14:textId="77777777" w:rsidR="00B77E34" w:rsidRPr="00A12F38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A12F38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42</w:t>
            </w: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 </w:t>
            </w:r>
            <w:r w:rsidRPr="00A12F38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cm – 0 pkt</w:t>
            </w:r>
          </w:p>
          <w:p w14:paraId="6B3BCA82" w14:textId="77777777" w:rsidR="00B77E34" w:rsidRPr="00A12F38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A12F38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&gt; </w:t>
            </w:r>
            <w:r w:rsidRPr="00A12F38">
              <w:rPr>
                <w:rFonts w:ascii="Montserrat" w:hAnsi="Montserrat" w:cs="Arial"/>
                <w:sz w:val="20"/>
                <w:szCs w:val="20"/>
              </w:rPr>
              <w:t>45 cm – 2 pkt</w:t>
            </w:r>
          </w:p>
          <w:p w14:paraId="6FD4DEA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&gt; 48 cm – 5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6D94A3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.</w:t>
            </w:r>
          </w:p>
        </w:tc>
      </w:tr>
      <w:tr w:rsidR="00B77E34" w:rsidRPr="00A12F38" w14:paraId="00311B4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BCBC2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948781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regulacji STC/LGC po min. 6 suwaków do regulacji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71F11EB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FF24B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848617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A072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EB1DB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z</w:t>
            </w:r>
            <w:r w:rsidRPr="00A12F38">
              <w:rPr>
                <w:rFonts w:ascii="Montserrat" w:hAnsi="Montserrat" w:cs="Arial"/>
              </w:rPr>
              <w:t xml:space="preserve">akres bezstratnego powiększania obrazu w czasie rzeczywistym i po zamrożeniu, a także z pamięci </w:t>
            </w:r>
            <w:proofErr w:type="spellStart"/>
            <w:r w:rsidRPr="00A12F38">
              <w:rPr>
                <w:rFonts w:ascii="Montserrat" w:hAnsi="Montserrat" w:cs="Arial"/>
              </w:rPr>
              <w:t>Cine</w:t>
            </w:r>
            <w:proofErr w:type="spellEnd"/>
            <w:r w:rsidRPr="00A12F38">
              <w:rPr>
                <w:rFonts w:ascii="Montserrat" w:hAnsi="Montserrat" w:cs="Arial"/>
              </w:rPr>
              <w:t>: min. 22x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DFD7B7" w14:textId="77777777" w:rsidR="00B77E34" w:rsidRPr="00A12F38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2F38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0D633FFB" w14:textId="77777777" w:rsidR="00B77E34" w:rsidRPr="00A12F38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A12F38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22</w:t>
            </w: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 x – 0 pkt</w:t>
            </w:r>
          </w:p>
          <w:p w14:paraId="339A3203" w14:textId="77777777" w:rsidR="00B77E34" w:rsidRPr="00A12F38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A12F38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&gt; 24</w:t>
            </w: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 </w:t>
            </w:r>
            <w:r w:rsidRPr="00A12F38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x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 – 2 pkt</w:t>
            </w:r>
          </w:p>
          <w:p w14:paraId="3D7D6EE9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&gt; 26</w:t>
            </w:r>
            <w:r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  <w:r w:rsidRPr="00A12F38">
              <w:rPr>
                <w:rFonts w:ascii="Montserrat" w:eastAsia="Calibri" w:hAnsi="Montserrat" w:cs="Arial"/>
                <w:lang w:eastAsia="pl-PL" w:bidi="pl-PL"/>
              </w:rPr>
              <w:t>x – 5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14C7F9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2611A4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EF88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lastRenderedPageBreak/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222485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maksymalna szybkość odświeżania obrazu w trybie B-</w:t>
            </w:r>
            <w:proofErr w:type="spellStart"/>
            <w:r w:rsidRPr="00A12F38">
              <w:rPr>
                <w:rFonts w:ascii="Montserrat" w:hAnsi="Montserrat" w:cs="Arial"/>
              </w:rPr>
              <w:t>Mode</w:t>
            </w:r>
            <w:proofErr w:type="spellEnd"/>
            <w:r w:rsidRPr="00A12F38">
              <w:rPr>
                <w:rFonts w:ascii="Montserrat" w:hAnsi="Montserrat" w:cs="Arial"/>
              </w:rPr>
              <w:t xml:space="preserve"> min 3000 </w:t>
            </w:r>
            <w:proofErr w:type="spellStart"/>
            <w:r w:rsidRPr="00A12F38">
              <w:rPr>
                <w:rFonts w:ascii="Montserrat" w:hAnsi="Montserrat" w:cs="Arial"/>
              </w:rPr>
              <w:t>obr</w:t>
            </w:r>
            <w:proofErr w:type="spellEnd"/>
            <w:r w:rsidRPr="00A12F38">
              <w:rPr>
                <w:rFonts w:ascii="Montserrat" w:hAnsi="Montserrat" w:cs="Arial"/>
              </w:rPr>
              <w:t>/</w:t>
            </w:r>
            <w:proofErr w:type="spellStart"/>
            <w:r w:rsidRPr="00A12F38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DFE059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AEB4F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DBE581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137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6713C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automatyczna optymalizacja parametrów obrazu 2D, PWD przy pomocy jednego przycisku (2D wzmocnienie, PWD skala, linia bazowa)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6F6948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269F6A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902E3D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0EC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B18032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ciągła optymalizacja wzmocnienia w trybie 2D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8FD5D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0B13CA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2217D9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B25B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13A8CF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obrazowanie trapezowe min. +/- 20 stopni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4015A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8B2BF0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0A51D8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D6CF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CC8B95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obrazowanie rombowe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13987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CBDB34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626D0D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B84E3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D5CA0F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obrazowanie harmoniczne na wszystkich zaoferowanych głowicach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B59A3B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EAC22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12919B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D7C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D42F82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wykorzystanie techniki obrazowania harmonicznego typu inwersji pulsu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2F60E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A43244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747E96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C787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36582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obrazowanie harmoniczne zwiększające rozdzielczość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 xml:space="preserve">i penetrację, używające jednocześnie min. 3 częstotliwości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do uzyskania obrazu.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E0B1BA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EFE8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ED0922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1ABC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B87E5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color w:val="000000"/>
              </w:rPr>
              <w:t>z</w:t>
            </w:r>
            <w:r w:rsidRPr="00A12F38">
              <w:rPr>
                <w:rFonts w:ascii="Montserrat" w:hAnsi="Montserrat" w:cs="Arial"/>
              </w:rPr>
              <w:t xml:space="preserve">astosowania technologii optymalizującej obraz w trybie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B-</w:t>
            </w:r>
            <w:proofErr w:type="spellStart"/>
            <w:r w:rsidRPr="00A12F38">
              <w:rPr>
                <w:rFonts w:ascii="Montserrat" w:hAnsi="Montserrat" w:cs="Arial"/>
              </w:rPr>
              <w:t>mode</w:t>
            </w:r>
            <w:proofErr w:type="spellEnd"/>
            <w:r w:rsidRPr="00A12F38">
              <w:rPr>
                <w:rFonts w:ascii="Montserrat" w:hAnsi="Montserrat" w:cs="Arial"/>
              </w:rPr>
              <w:t xml:space="preserve"> w zależności od badanej struktury – dopasowanie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do prędkości rozchodzenia się fali ultradźwiękowej w zależności od badanej tkanki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D473C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696EE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131780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47E4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EDFB0E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zastosowanie technologii obrazowania „nakładanego” przestrzennego wielokierunkowego w trakcie nadawania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i odbioru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C5330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42B54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EAAF2A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67B8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4E0C30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oprogramowanie ulepszające obrazowanie –wizualizację igły biopsyjnej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3669FA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8C5BCE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C9AB7D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FF5C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4D59D1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color w:val="000000"/>
              </w:rPr>
              <w:t xml:space="preserve">tryb </w:t>
            </w:r>
            <w:proofErr w:type="spellStart"/>
            <w:r w:rsidRPr="00A12F38">
              <w:rPr>
                <w:rFonts w:ascii="Montserrat" w:hAnsi="Montserrat" w:cs="Arial"/>
                <w:color w:val="000000"/>
              </w:rPr>
              <w:t>Triplex</w:t>
            </w:r>
            <w:proofErr w:type="spellEnd"/>
            <w:r w:rsidRPr="00A12F38">
              <w:rPr>
                <w:rFonts w:ascii="Montserrat" w:hAnsi="Montserrat" w:cs="Arial"/>
                <w:color w:val="000000"/>
              </w:rPr>
              <w:t xml:space="preserve"> (2D + PWD+CD) z rejestrowaną prędkością: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A12F38">
              <w:rPr>
                <w:rFonts w:ascii="Montserrat" w:hAnsi="Montserrat" w:cs="Arial"/>
                <w:color w:val="000000"/>
              </w:rPr>
              <w:t>min. 15 m/</w:t>
            </w:r>
            <w:proofErr w:type="spellStart"/>
            <w:r w:rsidRPr="00A12F38">
              <w:rPr>
                <w:rFonts w:ascii="Montserrat" w:hAnsi="Montserrat" w:cs="Arial"/>
                <w:color w:val="000000"/>
              </w:rPr>
              <w:t>sek</w:t>
            </w:r>
            <w:proofErr w:type="spellEnd"/>
            <w:r w:rsidRPr="00A12F38">
              <w:rPr>
                <w:rFonts w:ascii="Montserrat" w:hAnsi="Montserrat" w:cs="Arial"/>
              </w:rPr>
              <w:t xml:space="preserve"> dla zerowego kąta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7B884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2723F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EEDC5C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B33B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4B6B9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technologia przetwarzania sygnału Raw Data pozwalająca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po zamrożeniu obrazu na zmianę: min. wzmocnienia, dynamiki.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6C3D1A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0EAD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E438CA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9E37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2873E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obrazowanie 3D z tzw. wolnej ręki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F3EBD7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AB7F6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8B48DB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6B9C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C1F775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tryb spektralny Doppler Pulsacyjny (PWD) z HPRF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3F407C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99ADF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FD245A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C7D91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59FB58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zakres prędkości min. 15 m/</w:t>
            </w:r>
            <w:proofErr w:type="spellStart"/>
            <w:r w:rsidRPr="00A12F38">
              <w:rPr>
                <w:rFonts w:ascii="Montserrat" w:hAnsi="Montserrat" w:cs="Arial"/>
              </w:rPr>
              <w:t>sek</w:t>
            </w:r>
            <w:proofErr w:type="spellEnd"/>
            <w:r w:rsidRPr="00A12F38">
              <w:rPr>
                <w:rFonts w:ascii="Montserrat" w:hAnsi="Montserrat" w:cs="Arial"/>
              </w:rPr>
              <w:t xml:space="preserve"> dla zerowego kąta bramki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0C2660" w14:textId="77777777" w:rsidR="00B77E34" w:rsidRPr="00A12F38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proszę podać</w:t>
            </w:r>
          </w:p>
          <w:p w14:paraId="41290EAF" w14:textId="77777777" w:rsidR="00B77E34" w:rsidRPr="00A12F38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15 m/sek. – 0 pkt</w:t>
            </w:r>
          </w:p>
          <w:p w14:paraId="5F25394C" w14:textId="77777777" w:rsidR="00B77E34" w:rsidRPr="00A12F38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&gt; 16 m/</w:t>
            </w:r>
            <w:proofErr w:type="spellStart"/>
            <w:r w:rsidRPr="00A12F38"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 w:rsidRPr="00A12F38">
              <w:rPr>
                <w:rFonts w:ascii="Montserrat" w:eastAsia="Calibri" w:hAnsi="Montserrat" w:cs="Arial"/>
                <w:lang w:eastAsia="pl-PL" w:bidi="pl-PL"/>
              </w:rPr>
              <w:t xml:space="preserve"> – 2 pkt</w:t>
            </w:r>
          </w:p>
          <w:p w14:paraId="3213FDC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&gt; 17 m/</w:t>
            </w:r>
            <w:proofErr w:type="spellStart"/>
            <w:r w:rsidRPr="00A12F38"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 w:rsidRPr="00A12F38">
              <w:rPr>
                <w:rFonts w:ascii="Montserrat" w:eastAsia="Calibri" w:hAnsi="Montserrat" w:cs="Arial"/>
                <w:lang w:eastAsia="pl-PL" w:bidi="pl-PL"/>
              </w:rPr>
              <w:t xml:space="preserve"> – 5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FB03E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8238D3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71E78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E88C4E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zakres częstotliwości PRF min. 0,4 – 45 kHz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5B5458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BF7CC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48865A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DD24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A97A7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regulacja bramki dopplerowskiej w zakresie </w:t>
            </w:r>
            <w:r w:rsidRPr="00A12F38">
              <w:rPr>
                <w:rFonts w:ascii="Montserrat" w:hAnsi="Montserrat" w:cs="Arial"/>
              </w:rPr>
              <w:br/>
              <w:t>min. 0,4 - 20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CCCED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273E29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3C744C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007A3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21E7D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technologia optymalizująca zapis spektrum w czasie rzeczywistym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C8AF4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F8EDC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824F7F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A79EA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7E4443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tryb Doppler Kolorowy (CD) </w:t>
            </w:r>
          </w:p>
          <w:p w14:paraId="7A0D7EC6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działający w trybie wieloczęstotliwościowym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C57A39" w14:textId="77777777" w:rsidR="00B77E34" w:rsidRPr="00A12F38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proszę podać</w:t>
            </w:r>
          </w:p>
          <w:p w14:paraId="1CEEC622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 xml:space="preserve">500 </w:t>
            </w:r>
            <w:proofErr w:type="spellStart"/>
            <w:r w:rsidRPr="00A12F38"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 w:rsidRPr="00A12F38">
              <w:rPr>
                <w:rFonts w:ascii="Montserrat" w:eastAsia="Calibri" w:hAnsi="Montserrat" w:cs="Arial"/>
                <w:lang w:eastAsia="pl-PL" w:bidi="pl-PL"/>
              </w:rPr>
              <w:t>/s – 0 pkt</w:t>
            </w:r>
          </w:p>
          <w:p w14:paraId="0F33CFB6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 xml:space="preserve">&gt; 550 </w:t>
            </w:r>
            <w:proofErr w:type="spellStart"/>
            <w:r w:rsidRPr="00A12F38"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 w:rsidRPr="00A12F38">
              <w:rPr>
                <w:rFonts w:ascii="Montserrat" w:eastAsia="Calibri" w:hAnsi="Montserrat" w:cs="Arial"/>
                <w:lang w:eastAsia="pl-PL" w:bidi="pl-PL"/>
              </w:rPr>
              <w:t>/s – 2 pkt</w:t>
            </w:r>
          </w:p>
          <w:p w14:paraId="51B425EC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 xml:space="preserve">&gt; 600 </w:t>
            </w:r>
            <w:proofErr w:type="spellStart"/>
            <w:r w:rsidRPr="00A12F38"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 w:rsidRPr="00A12F38">
              <w:rPr>
                <w:rFonts w:ascii="Montserrat" w:eastAsia="Calibri" w:hAnsi="Montserrat" w:cs="Arial"/>
                <w:lang w:eastAsia="pl-PL" w:bidi="pl-PL"/>
              </w:rPr>
              <w:t>/s – 5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1FC06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F94738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48F88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72FEF4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prędkość odświeżania dla CD min. 500 klatek/</w:t>
            </w:r>
            <w:proofErr w:type="spellStart"/>
            <w:r w:rsidRPr="00A12F38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B9B3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6DD51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F97C66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1FCC6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F1F352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regulacja uchylności pola Dopplera Kolorowego min. +/-25 stopni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10717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DD086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4A9568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A37B12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B51B9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ilość map kolorów dla CD min. 30 map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F100B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B6676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68B0DC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691B6E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lastRenderedPageBreak/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E597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optymalizacja zapisów CD za pomocą jednego przycisku (min. dostosowanie linii bazowej i częstotliwości)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CB6361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B053C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012B5F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9D4BE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760CB4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tryb angiologiczny (Power Doppler) oraz Power Doppler kierunkowy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D20DC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68B5C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3DF263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DB856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99443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tryb dopplerowski o wysokiej czułości i rozdzielczości dedykowany do małych przepływów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DBBC1D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CC8A3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B03931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C8E0D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669D66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oprogramowanie aplikacyjne z pakietem oprogramowania pomiarowego do badań ogólnych: brzusznych, tarczycy, sutka, piersi, małych narządów, mięśniowo-szkieletowych, naczyniowych, ortopedycznych, urologicznych.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B1579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79AD8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F5D883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2F0B9C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DD3E3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liczba par kursorów pomiarowych min. 12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A9401E" w14:textId="77777777" w:rsidR="00B77E34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proszę podać</w:t>
            </w:r>
          </w:p>
          <w:p w14:paraId="000D7AD8" w14:textId="77777777" w:rsidR="00B77E34" w:rsidRPr="00A12F38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1</w:t>
            </w:r>
            <w:r>
              <w:rPr>
                <w:rFonts w:ascii="Montserrat" w:eastAsia="Calibri" w:hAnsi="Montserrat" w:cs="Arial"/>
                <w:lang w:eastAsia="pl-PL" w:bidi="pl-PL"/>
              </w:rPr>
              <w:t>2 par – 0 pkt</w:t>
            </w:r>
          </w:p>
          <w:p w14:paraId="202E6FEF" w14:textId="77777777" w:rsidR="00B77E34" w:rsidRPr="00A12F38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15 par – 2 pkt</w:t>
            </w:r>
          </w:p>
          <w:p w14:paraId="3088F7E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18 par – 5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9AEC0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ACA5B9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40286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5B0A0E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pakiet do automatycznego wyznaczania </w:t>
            </w:r>
            <w:proofErr w:type="spellStart"/>
            <w:r w:rsidRPr="00A12F38">
              <w:rPr>
                <w:rFonts w:ascii="Montserrat" w:hAnsi="Montserrat" w:cs="Arial"/>
              </w:rPr>
              <w:t>Intima</w:t>
            </w:r>
            <w:proofErr w:type="spellEnd"/>
            <w:r w:rsidRPr="00A12F38">
              <w:rPr>
                <w:rFonts w:ascii="Montserrat" w:hAnsi="Montserrat" w:cs="Arial"/>
              </w:rPr>
              <w:t xml:space="preserve"> Media </w:t>
            </w:r>
            <w:proofErr w:type="spellStart"/>
            <w:r w:rsidRPr="00A12F38">
              <w:rPr>
                <w:rFonts w:ascii="Montserrat" w:hAnsi="Montserrat" w:cs="Arial"/>
              </w:rPr>
              <w:t>Thicknes</w:t>
            </w:r>
            <w:proofErr w:type="spellEnd"/>
            <w:r w:rsidRPr="00A12F38">
              <w:rPr>
                <w:rFonts w:ascii="Montserrat" w:hAnsi="Montserrat" w:cs="Arial"/>
              </w:rPr>
              <w:t xml:space="preserve"> (IMT)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9D809E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5C1CD1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ABA79B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28654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C24231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oprogramowanie umożliwiające wyznaczenie procentu unaczynienia w danym obszarze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720CC6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60B98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92BE8E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7EDB2256" w14:textId="77777777" w:rsidR="00B77E34" w:rsidRPr="00A12F38" w:rsidRDefault="00B77E34" w:rsidP="00E7159B">
            <w:pPr>
              <w:rPr>
                <w:rFonts w:ascii="Montserrat" w:hAnsi="Montserrat"/>
                <w:b/>
              </w:rPr>
            </w:pPr>
            <w:r w:rsidRPr="00A12F38">
              <w:rPr>
                <w:rFonts w:ascii="Montserrat" w:hAnsi="Montserrat"/>
                <w:b/>
              </w:rPr>
              <w:t>III.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37C12F6F" w14:textId="77777777" w:rsidR="00B77E34" w:rsidRPr="00A12F38" w:rsidRDefault="00B77E34" w:rsidP="00E7159B">
            <w:pPr>
              <w:snapToGrid w:val="0"/>
              <w:spacing w:after="20"/>
              <w:rPr>
                <w:rFonts w:ascii="Montserrat" w:hAnsi="Montserrat" w:cs="Arial"/>
                <w:b/>
                <w:bCs/>
              </w:rPr>
            </w:pPr>
            <w:r w:rsidRPr="00A12F38">
              <w:rPr>
                <w:rFonts w:ascii="Montserrat" w:hAnsi="Montserrat" w:cs="Arial"/>
                <w:b/>
                <w:bCs/>
              </w:rPr>
              <w:t>sondy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09458846" w14:textId="77777777" w:rsidR="00B77E34" w:rsidRPr="00A12F38" w:rsidRDefault="00B77E34" w:rsidP="00E7159B">
            <w:pPr>
              <w:snapToGrid w:val="0"/>
              <w:jc w:val="center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-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4B899BD4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-</w:t>
            </w:r>
          </w:p>
        </w:tc>
      </w:tr>
      <w:tr w:rsidR="00B77E34" w:rsidRPr="00A12F38" w14:paraId="0DCF885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9304C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2AB00A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bCs/>
              </w:rPr>
              <w:t xml:space="preserve">sonda Liniowa wysokiej częstotliwości </w:t>
            </w:r>
            <w:r w:rsidRPr="00A12F38">
              <w:rPr>
                <w:rFonts w:ascii="Montserrat" w:hAnsi="Montserrat" w:cs="Arial"/>
                <w:bCs/>
                <w:iCs/>
                <w:color w:val="000000"/>
              </w:rPr>
              <w:t xml:space="preserve">typu </w:t>
            </w:r>
            <w:proofErr w:type="spellStart"/>
            <w:r w:rsidRPr="00A12F38">
              <w:rPr>
                <w:rFonts w:ascii="Montserrat" w:hAnsi="Montserrat" w:cs="Arial"/>
                <w:bCs/>
                <w:iCs/>
                <w:color w:val="000000"/>
              </w:rPr>
              <w:t>Hockey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B04B7E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</w:t>
            </w:r>
          </w:p>
          <w:p w14:paraId="354D152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30BD00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165E20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1A56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D834B4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zakres pracy przetwornika </w:t>
            </w:r>
            <w:r w:rsidRPr="00A12F38">
              <w:rPr>
                <w:rFonts w:ascii="Montserrat" w:hAnsi="Montserrat" w:cs="Arial"/>
                <w:color w:val="000000"/>
              </w:rPr>
              <w:t>min. 5,0 – 17,0 MHz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6AA0C1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A5CAE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45DC55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BEAE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90402B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ilość elementów min. 120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FA82B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74AEA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E5D001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D2F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3A35D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szerokość skanu (FOV)</w:t>
            </w:r>
            <w:r w:rsidRPr="00A12F38">
              <w:rPr>
                <w:rFonts w:ascii="Montserrat" w:hAnsi="Montserrat" w:cs="Arial"/>
                <w:color w:val="000000"/>
              </w:rPr>
              <w:t xml:space="preserve"> max 26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312531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6CB4B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73E370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9035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62E99E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A91C47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AEAD61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CECD7C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059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8AC5E8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A12F38">
              <w:rPr>
                <w:rFonts w:ascii="Montserrat" w:hAnsi="Montserrat" w:cs="Arial"/>
              </w:rPr>
              <w:t>elastografii</w:t>
            </w:r>
            <w:proofErr w:type="spellEnd"/>
            <w:r w:rsidRPr="00A12F38">
              <w:rPr>
                <w:rFonts w:ascii="Montserrat" w:hAnsi="Montserrat" w:cs="Arial"/>
              </w:rPr>
              <w:t xml:space="preserve"> typu </w:t>
            </w:r>
            <w:proofErr w:type="spellStart"/>
            <w:r w:rsidRPr="00A12F38">
              <w:rPr>
                <w:rFonts w:ascii="Montserrat" w:hAnsi="Montserrat" w:cs="Arial"/>
              </w:rPr>
              <w:t>strain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D70A68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B7094D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F10F4F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F544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F1C15F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bCs/>
                <w:iCs/>
              </w:rPr>
              <w:t xml:space="preserve">sonda śródoperacyjna </w:t>
            </w:r>
            <w:proofErr w:type="spellStart"/>
            <w:r w:rsidRPr="00A12F38">
              <w:rPr>
                <w:rFonts w:ascii="Montserrat" w:hAnsi="Montserrat" w:cs="Arial"/>
                <w:bCs/>
                <w:iCs/>
              </w:rPr>
              <w:t>Microconvex</w:t>
            </w:r>
            <w:proofErr w:type="spellEnd"/>
            <w:r w:rsidRPr="00A12F38">
              <w:rPr>
                <w:rFonts w:ascii="Montserrat" w:hAnsi="Montserrat" w:cs="Arial"/>
                <w:bCs/>
                <w:iCs/>
              </w:rPr>
              <w:t xml:space="preserve"> </w:t>
            </w:r>
            <w:r>
              <w:rPr>
                <w:rFonts w:ascii="Montserrat" w:hAnsi="Montserrat" w:cs="Arial"/>
                <w:bCs/>
                <w:iCs/>
              </w:rPr>
              <w:br/>
            </w:r>
            <w:r w:rsidRPr="00A12F38">
              <w:rPr>
                <w:rFonts w:ascii="Montserrat" w:hAnsi="Montserrat" w:cs="Arial"/>
                <w:bCs/>
                <w:iCs/>
              </w:rPr>
              <w:t>typu T</w:t>
            </w:r>
            <w:r>
              <w:rPr>
                <w:rFonts w:ascii="Montserrat" w:hAnsi="Montserrat" w:cs="Arial"/>
                <w:iCs/>
              </w:rPr>
              <w:t xml:space="preserve"> </w:t>
            </w:r>
            <w:r w:rsidRPr="00A12F38">
              <w:rPr>
                <w:rFonts w:ascii="Montserrat" w:hAnsi="Montserrat" w:cs="Arial"/>
                <w:iCs/>
              </w:rPr>
              <w:t>(czoło sondy ułożone poprzecznie do osi kabla)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944A9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tak, proszę </w:t>
            </w:r>
          </w:p>
          <w:p w14:paraId="49FDED5A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876A9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B7FB26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F7A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933C3E6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zakres pracy przetwornika min. 4,0 – 11,0 MHz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EEF63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67930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C7F163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05B8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0142E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ilość elementów min. 128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716B3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2A22A0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31EED3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F76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B6DF7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kąt pola skanowania (widzenia) min. 40 st.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A7C92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DC8673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ED7D21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EAE72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71AF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D3320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321EE4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9D4B04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39E3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F95FFF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bCs/>
                <w:iCs/>
              </w:rPr>
              <w:t xml:space="preserve">sonda śródoperacyjna Laparoskopowa typu </w:t>
            </w:r>
            <w:proofErr w:type="spellStart"/>
            <w:r w:rsidRPr="00A12F38">
              <w:rPr>
                <w:rFonts w:ascii="Montserrat" w:hAnsi="Montserrat" w:cs="Arial"/>
                <w:bCs/>
                <w:iCs/>
              </w:rPr>
              <w:t>Convex</w:t>
            </w:r>
            <w:proofErr w:type="spellEnd"/>
            <w:r w:rsidRPr="00A12F38">
              <w:rPr>
                <w:rFonts w:ascii="Montserrat" w:hAnsi="Montserrat" w:cs="Arial"/>
                <w:bCs/>
                <w:iCs/>
              </w:rPr>
              <w:t xml:space="preserve"> </w:t>
            </w:r>
            <w:r>
              <w:rPr>
                <w:rFonts w:ascii="Montserrat" w:hAnsi="Montserrat" w:cs="Arial"/>
                <w:bCs/>
                <w:iCs/>
              </w:rPr>
              <w:br/>
            </w:r>
            <w:r w:rsidRPr="00A12F38">
              <w:rPr>
                <w:rFonts w:ascii="Montserrat" w:hAnsi="Montserrat" w:cs="Arial"/>
                <w:iCs/>
              </w:rPr>
              <w:t>z regulowanym czołem w 4 kierunkach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E4A67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tak, proszę </w:t>
            </w:r>
          </w:p>
          <w:p w14:paraId="22D1C046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CA1000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D738F0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BA3A8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42344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zakres częstotliwości pracy min. 4,0 – 12,0 MHz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DC763C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B0D1F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5FBEF8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41DB8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A8F8C6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ilość elementów min. 128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0B2F41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209B8A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0EAF8B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21B5B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44D784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kąt pola skanowania (widzenia) min. 30 st.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0CB90D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23CFE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3F4F2C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54D96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260CFA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długość </w:t>
            </w:r>
            <w:proofErr w:type="spellStart"/>
            <w:r w:rsidRPr="00A12F38">
              <w:rPr>
                <w:rFonts w:ascii="Montserrat" w:hAnsi="Montserrat" w:cs="Arial"/>
              </w:rPr>
              <w:t>sztycy</w:t>
            </w:r>
            <w:proofErr w:type="spellEnd"/>
            <w:r w:rsidRPr="00A12F38">
              <w:rPr>
                <w:rFonts w:ascii="Montserrat" w:hAnsi="Montserrat" w:cs="Arial"/>
              </w:rPr>
              <w:t xml:space="preserve"> min. 350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CCBFB1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E2C03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81010D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42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13366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1AF366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praca w trokarze o max. średnicy 10 mm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F84BB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7CDBF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6D86A7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61D34E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F425B6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A12F38">
              <w:rPr>
                <w:rFonts w:ascii="Montserrat" w:hAnsi="Montserrat" w:cs="Arial"/>
              </w:rPr>
              <w:t>elastografii</w:t>
            </w:r>
            <w:proofErr w:type="spellEnd"/>
            <w:r w:rsidRPr="00A12F38">
              <w:rPr>
                <w:rFonts w:ascii="Montserrat" w:hAnsi="Montserrat" w:cs="Arial"/>
              </w:rPr>
              <w:t xml:space="preserve"> typu </w:t>
            </w:r>
            <w:proofErr w:type="spellStart"/>
            <w:r w:rsidRPr="00A12F38">
              <w:rPr>
                <w:rFonts w:ascii="Montserrat" w:hAnsi="Montserrat" w:cs="Arial"/>
              </w:rPr>
              <w:t>strain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5790CE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A12F38">
              <w:rPr>
                <w:rFonts w:ascii="Montserrat" w:hAnsi="Montserrat" w:cs="Arial"/>
              </w:rPr>
              <w:t>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5B18EF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</w:tbl>
    <w:p w14:paraId="7778D7FA" w14:textId="77777777" w:rsidR="00B77E34" w:rsidRDefault="00B77E34" w:rsidP="00B77E34">
      <w:r>
        <w:br w:type="page"/>
      </w:r>
    </w:p>
    <w:tbl>
      <w:tblPr>
        <w:tblW w:w="11482" w:type="dxa"/>
        <w:tblInd w:w="-1139" w:type="dxa"/>
        <w:tblLayout w:type="fixed"/>
        <w:tblCellMar>
          <w:top w:w="45" w:type="dxa"/>
          <w:bottom w:w="45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2410"/>
        <w:gridCol w:w="1984"/>
      </w:tblGrid>
      <w:tr w:rsidR="00B77E34" w:rsidRPr="00A12F38" w14:paraId="13719502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72028AFA" w14:textId="77777777" w:rsidR="00B77E34" w:rsidRPr="00914997" w:rsidRDefault="00B77E34" w:rsidP="00E7159B">
            <w:pPr>
              <w:rPr>
                <w:rFonts w:ascii="Montserrat" w:hAnsi="Montserrat"/>
                <w:b/>
              </w:rPr>
            </w:pPr>
            <w:r w:rsidRPr="00914997">
              <w:rPr>
                <w:rFonts w:ascii="Montserrat" w:hAnsi="Montserrat"/>
                <w:b/>
              </w:rPr>
              <w:lastRenderedPageBreak/>
              <w:t>IV.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669A8E15" w14:textId="77777777" w:rsidR="00B77E34" w:rsidRPr="00914997" w:rsidRDefault="00B77E34" w:rsidP="00E7159B">
            <w:pPr>
              <w:snapToGrid w:val="0"/>
              <w:spacing w:after="20"/>
              <w:rPr>
                <w:rFonts w:ascii="Montserrat" w:hAnsi="Montserrat" w:cs="Arial"/>
                <w:b/>
              </w:rPr>
            </w:pPr>
            <w:r w:rsidRPr="00914997">
              <w:rPr>
                <w:rFonts w:ascii="Montserrat" w:hAnsi="Montserrat" w:cs="Arial"/>
                <w:b/>
              </w:rPr>
              <w:t>możliwości rozbudowy systemu dostępne na dzień składania ofert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52499FCF" w14:textId="77777777" w:rsidR="00B77E34" w:rsidRPr="00914997" w:rsidRDefault="00B77E34" w:rsidP="00E7159B">
            <w:pPr>
              <w:snapToGrid w:val="0"/>
              <w:jc w:val="center"/>
              <w:rPr>
                <w:rFonts w:ascii="Montserrat" w:hAnsi="Montserrat" w:cs="Arial"/>
                <w:b/>
              </w:rPr>
            </w:pPr>
            <w:r w:rsidRPr="00914997">
              <w:rPr>
                <w:rFonts w:ascii="Montserrat" w:hAnsi="Montserrat" w:cs="Arial"/>
                <w:b/>
              </w:rPr>
              <w:t>-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6D849C6B" w14:textId="77777777" w:rsidR="00B77E34" w:rsidRPr="00914997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lang w:eastAsia="pl-PL" w:bidi="pl-PL"/>
              </w:rPr>
            </w:pPr>
            <w:r>
              <w:rPr>
                <w:rFonts w:ascii="Montserrat" w:eastAsia="Calibri" w:hAnsi="Montserrat" w:cs="Arial"/>
                <w:b/>
                <w:lang w:eastAsia="pl-PL" w:bidi="pl-PL"/>
              </w:rPr>
              <w:t>-</w:t>
            </w:r>
          </w:p>
        </w:tc>
      </w:tr>
      <w:tr w:rsidR="00B77E34" w:rsidRPr="00A12F38" w14:paraId="402D8702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6E2301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419676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specjalistyczne oprogramowanie poprawiające wykrywanie </w:t>
            </w:r>
            <w:proofErr w:type="spellStart"/>
            <w:r w:rsidRPr="00A12F38">
              <w:rPr>
                <w:rFonts w:ascii="Montserrat" w:hAnsi="Montserrat" w:cs="Arial"/>
              </w:rPr>
              <w:t>mikrozwapnień</w:t>
            </w:r>
            <w:proofErr w:type="spellEnd"/>
            <w:r w:rsidRPr="00A12F38">
              <w:rPr>
                <w:rFonts w:ascii="Montserrat" w:hAnsi="Montserrat" w:cs="Arial"/>
              </w:rPr>
              <w:t xml:space="preserve"> w tkankach miękkich tj. sutki, piersi, nerka, jądra, ścięgna itp.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35F01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A12F38">
              <w:rPr>
                <w:rFonts w:ascii="Montserrat" w:hAnsi="Montserrat" w:cs="Arial"/>
              </w:rPr>
              <w:t>ak</w:t>
            </w:r>
            <w:r>
              <w:rPr>
                <w:rFonts w:ascii="Montserrat" w:hAnsi="Montserrat" w:cs="Arial"/>
              </w:rPr>
              <w:t>, proszę podać nazwę własną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48067C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7729679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127E7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848A0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tryb dopplerowskiego obrazowania naczyń narządów miąższowych (nerki, </w:t>
            </w:r>
            <w:proofErr w:type="gramStart"/>
            <w:r w:rsidRPr="00A12F38">
              <w:rPr>
                <w:rFonts w:ascii="Montserrat" w:hAnsi="Montserrat" w:cs="Arial"/>
              </w:rPr>
              <w:t>wątroba )</w:t>
            </w:r>
            <w:proofErr w:type="gramEnd"/>
            <w:r w:rsidRPr="00A12F38">
              <w:rPr>
                <w:rFonts w:ascii="Montserrat" w:hAnsi="Montserrat" w:cs="Arial"/>
              </w:rPr>
              <w:t xml:space="preserve"> do wizualizacji bardzo wolnych przepływów poniżej 1 cm/sek.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 xml:space="preserve">w </w:t>
            </w:r>
            <w:proofErr w:type="spellStart"/>
            <w:r w:rsidRPr="00A12F38">
              <w:rPr>
                <w:rFonts w:ascii="Montserrat" w:hAnsi="Montserrat" w:cs="Arial"/>
              </w:rPr>
              <w:t>mikronaczyniach</w:t>
            </w:r>
            <w:proofErr w:type="spellEnd"/>
            <w:r w:rsidRPr="00A12F38">
              <w:rPr>
                <w:rFonts w:ascii="Montserrat" w:hAnsi="Montserrat" w:cs="Arial"/>
              </w:rPr>
              <w:t xml:space="preserve"> pozwalające obrazować przepływy bez artefaktów ruchowych dostępny na głowicach: </w:t>
            </w:r>
            <w:proofErr w:type="spellStart"/>
            <w:r w:rsidRPr="00A12F38">
              <w:rPr>
                <w:rFonts w:ascii="Montserrat" w:hAnsi="Montserrat" w:cs="Arial"/>
              </w:rPr>
              <w:t>convex</w:t>
            </w:r>
            <w:proofErr w:type="spellEnd"/>
            <w:r w:rsidRPr="00A12F38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A12F38">
              <w:rPr>
                <w:rFonts w:ascii="Montserrat" w:hAnsi="Montserrat" w:cs="Arial"/>
              </w:rPr>
              <w:t>endo</w:t>
            </w:r>
            <w:proofErr w:type="spellEnd"/>
            <w:r w:rsidRPr="00A12F38">
              <w:rPr>
                <w:rFonts w:ascii="Montserrat" w:hAnsi="Montserrat" w:cs="Arial"/>
              </w:rPr>
              <w:t xml:space="preserve">. Możliwość prezentacji kierunku napływu. Prędkość odświeżania FR&gt;50 </w:t>
            </w:r>
            <w:proofErr w:type="spellStart"/>
            <w:r w:rsidRPr="00A12F38">
              <w:rPr>
                <w:rFonts w:ascii="Montserrat" w:hAnsi="Montserrat" w:cs="Arial"/>
              </w:rPr>
              <w:t>obr</w:t>
            </w:r>
            <w:proofErr w:type="spellEnd"/>
            <w:r w:rsidRPr="00A12F38">
              <w:rPr>
                <w:rFonts w:ascii="Montserrat" w:hAnsi="Montserrat" w:cs="Arial"/>
              </w:rPr>
              <w:t>/</w:t>
            </w:r>
            <w:proofErr w:type="spellStart"/>
            <w:r w:rsidRPr="00A12F38">
              <w:rPr>
                <w:rFonts w:ascii="Montserrat" w:hAnsi="Montserrat" w:cs="Arial"/>
              </w:rPr>
              <w:t>sek</w:t>
            </w:r>
            <w:proofErr w:type="spellEnd"/>
            <w:r w:rsidRPr="00A12F38">
              <w:rPr>
                <w:rFonts w:ascii="Montserrat" w:hAnsi="Montserrat" w:cs="Arial"/>
              </w:rPr>
              <w:t xml:space="preserve"> dla przepływów poniżej 1 cm/</w:t>
            </w:r>
            <w:proofErr w:type="spellStart"/>
            <w:r w:rsidRPr="00A12F38">
              <w:rPr>
                <w:rFonts w:ascii="Montserrat" w:hAnsi="Montserrat" w:cs="Arial"/>
              </w:rPr>
              <w:t>sek</w:t>
            </w:r>
            <w:proofErr w:type="spellEnd"/>
            <w:r w:rsidRPr="00A12F38">
              <w:rPr>
                <w:rFonts w:ascii="Montserrat" w:hAnsi="Montserrat" w:cs="Arial"/>
              </w:rPr>
              <w:t xml:space="preserve"> przy bramce większej niż 2 x 2 cm.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B028D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1B114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F173C52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39D51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B6DB8E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moduł </w:t>
            </w:r>
            <w:proofErr w:type="spellStart"/>
            <w:r w:rsidRPr="00A12F38">
              <w:rPr>
                <w:rFonts w:ascii="Montserrat" w:hAnsi="Montserrat" w:cs="Arial"/>
              </w:rPr>
              <w:t>elastografii</w:t>
            </w:r>
            <w:proofErr w:type="spellEnd"/>
            <w:r w:rsidRPr="00A12F38">
              <w:rPr>
                <w:rFonts w:ascii="Montserrat" w:hAnsi="Montserrat" w:cs="Arial"/>
              </w:rPr>
              <w:t xml:space="preserve"> (typu </w:t>
            </w:r>
            <w:proofErr w:type="spellStart"/>
            <w:r w:rsidRPr="00A12F38">
              <w:rPr>
                <w:rFonts w:ascii="Montserrat" w:hAnsi="Montserrat" w:cs="Arial"/>
              </w:rPr>
              <w:t>strain</w:t>
            </w:r>
            <w:proofErr w:type="spellEnd"/>
            <w:r w:rsidRPr="00A12F38">
              <w:rPr>
                <w:rFonts w:ascii="Montserrat" w:hAnsi="Montserrat" w:cs="Arial"/>
              </w:rPr>
              <w:t xml:space="preserve">) obliczający i wyświetlający sztywność względną tkanki w czasie rzeczywistym na obrazie z sond: </w:t>
            </w:r>
            <w:proofErr w:type="spellStart"/>
            <w:r w:rsidRPr="00A12F38">
              <w:rPr>
                <w:rFonts w:ascii="Montserrat" w:hAnsi="Montserrat" w:cs="Arial"/>
              </w:rPr>
              <w:t>convex</w:t>
            </w:r>
            <w:proofErr w:type="spellEnd"/>
            <w:r w:rsidRPr="00A12F38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A12F38">
              <w:rPr>
                <w:rFonts w:ascii="Montserrat" w:hAnsi="Montserrat" w:cs="Arial"/>
              </w:rPr>
              <w:t>endocavity</w:t>
            </w:r>
            <w:proofErr w:type="spellEnd"/>
            <w:r w:rsidRPr="00A12F38">
              <w:rPr>
                <w:rFonts w:ascii="Montserrat" w:hAnsi="Montserrat" w:cs="Arial"/>
              </w:rPr>
              <w:t>,</w:t>
            </w:r>
          </w:p>
          <w:p w14:paraId="0511BA1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wskaźnik prawidłowej siły ucisku wyświetlany na ekranie możliwość wykonywania obliczeń odległości i powierzchni oraz oprogramowanie umożliwiające porównywanie elastyczności min. 2 miejsc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1CFD98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395FA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E87DC49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E78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CC5321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moduł </w:t>
            </w:r>
            <w:proofErr w:type="spellStart"/>
            <w:r w:rsidRPr="00A12F38">
              <w:rPr>
                <w:rFonts w:ascii="Montserrat" w:hAnsi="Montserrat" w:cs="Arial"/>
              </w:rPr>
              <w:t>Elastografii</w:t>
            </w:r>
            <w:proofErr w:type="spellEnd"/>
            <w:r w:rsidRPr="00A12F38">
              <w:rPr>
                <w:rFonts w:ascii="Montserrat" w:hAnsi="Montserrat" w:cs="Arial"/>
              </w:rPr>
              <w:t xml:space="preserve"> akustycznej typu </w:t>
            </w:r>
            <w:proofErr w:type="spellStart"/>
            <w:r w:rsidRPr="00A12F38">
              <w:rPr>
                <w:rFonts w:ascii="Montserrat" w:hAnsi="Montserrat" w:cs="Arial"/>
              </w:rPr>
              <w:t>Shear</w:t>
            </w:r>
            <w:proofErr w:type="spellEnd"/>
            <w:r w:rsidRPr="00A12F38">
              <w:rPr>
                <w:rFonts w:ascii="Montserrat" w:hAnsi="Montserrat" w:cs="Arial"/>
              </w:rPr>
              <w:t xml:space="preserve"> </w:t>
            </w:r>
            <w:proofErr w:type="spellStart"/>
            <w:r w:rsidRPr="00A12F38">
              <w:rPr>
                <w:rFonts w:ascii="Montserrat" w:hAnsi="Montserrat" w:cs="Arial"/>
              </w:rPr>
              <w:t>Wave</w:t>
            </w:r>
            <w:proofErr w:type="spellEnd"/>
            <w:r w:rsidRPr="00A12F38">
              <w:rPr>
                <w:rFonts w:ascii="Montserrat" w:hAnsi="Montserrat" w:cs="Arial"/>
              </w:rPr>
              <w:t xml:space="preserve">, określający sztywność tkanek na podstawie analizy prędkości fali poprzecznej z </w:t>
            </w:r>
            <w:r w:rsidRPr="00A12F38">
              <w:rPr>
                <w:rFonts w:ascii="Montserrat" w:hAnsi="Montserrat" w:cs="Arial"/>
                <w:spacing w:val="-1"/>
              </w:rPr>
              <w:t xml:space="preserve">dowolną </w:t>
            </w:r>
            <w:r w:rsidRPr="00A12F38">
              <w:rPr>
                <w:rFonts w:ascii="Montserrat" w:hAnsi="Montserrat" w:cs="Arial"/>
              </w:rPr>
              <w:t xml:space="preserve">regulacją pola analizy oraz prezentacją elastyczności tkanek za pomocą kolorów w czasie rzeczywistym, możliwość uzyskania wyników </w:t>
            </w:r>
            <w:r w:rsidRPr="00A12F38">
              <w:rPr>
                <w:rFonts w:ascii="Montserrat" w:hAnsi="Montserrat" w:cs="Arial"/>
                <w:spacing w:val="-1"/>
              </w:rPr>
              <w:t xml:space="preserve">pomiarowych wyrażonych w </w:t>
            </w:r>
            <w:proofErr w:type="spellStart"/>
            <w:r w:rsidRPr="00A12F38">
              <w:rPr>
                <w:rFonts w:ascii="Montserrat" w:hAnsi="Montserrat" w:cs="Arial"/>
                <w:spacing w:val="-1"/>
              </w:rPr>
              <w:t>kPa</w:t>
            </w:r>
            <w:proofErr w:type="spellEnd"/>
            <w:r w:rsidRPr="00A12F38">
              <w:rPr>
                <w:rFonts w:ascii="Montserrat" w:hAnsi="Montserrat" w:cs="Arial"/>
                <w:spacing w:val="-1"/>
              </w:rPr>
              <w:t xml:space="preserve"> </w:t>
            </w:r>
            <w:r w:rsidRPr="00A12F38">
              <w:rPr>
                <w:rFonts w:ascii="Montserrat" w:hAnsi="Montserrat" w:cs="Arial"/>
                <w:spacing w:val="-3"/>
              </w:rPr>
              <w:t xml:space="preserve">lub m/sek.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9DE317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1DDBD8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DF8AAF2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CF2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8A2E4A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analizę jakości otrzymywanych wyników w obrazowaniu </w:t>
            </w:r>
            <w:proofErr w:type="spellStart"/>
            <w:r w:rsidRPr="00A12F38">
              <w:rPr>
                <w:rFonts w:ascii="Montserrat" w:hAnsi="Montserrat" w:cs="Arial"/>
              </w:rPr>
              <w:t>elastografii</w:t>
            </w:r>
            <w:proofErr w:type="spellEnd"/>
            <w:r w:rsidRPr="00A12F38">
              <w:rPr>
                <w:rFonts w:ascii="Montserrat" w:hAnsi="Montserrat" w:cs="Arial"/>
              </w:rPr>
              <w:t xml:space="preserve"> akustycznej pozwalające </w:t>
            </w:r>
            <w:proofErr w:type="gramStart"/>
            <w:r w:rsidRPr="00A12F38">
              <w:rPr>
                <w:rFonts w:ascii="Montserrat" w:hAnsi="Montserrat" w:cs="Arial"/>
              </w:rPr>
              <w:t>ocenić</w:t>
            </w:r>
            <w:proofErr w:type="gramEnd"/>
            <w:r w:rsidRPr="00A12F38">
              <w:rPr>
                <w:rFonts w:ascii="Montserrat" w:hAnsi="Montserrat" w:cs="Arial"/>
              </w:rPr>
              <w:t xml:space="preserve"> gdzie jest najlepszy obszar do wykonania pomiaru - min. 2 metody określenia jakości pomiaru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1E90EB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AA5E84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495611C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2DA35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3A0A5A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automatyczny pomiar zwłóknienia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 xml:space="preserve">w czasie rzeczywistym przy pomocy </w:t>
            </w:r>
            <w:proofErr w:type="spellStart"/>
            <w:r w:rsidRPr="00A12F38">
              <w:rPr>
                <w:rFonts w:ascii="Montserrat" w:hAnsi="Montserrat" w:cs="Arial"/>
              </w:rPr>
              <w:t>elastografii</w:t>
            </w:r>
            <w:proofErr w:type="spellEnd"/>
            <w:r w:rsidRPr="00A12F38">
              <w:rPr>
                <w:rFonts w:ascii="Montserrat" w:hAnsi="Montserrat" w:cs="Arial"/>
              </w:rPr>
              <w:t xml:space="preserve"> akustycznej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 xml:space="preserve">w </w:t>
            </w:r>
            <w:proofErr w:type="spellStart"/>
            <w:r w:rsidRPr="00A12F38">
              <w:rPr>
                <w:rFonts w:ascii="Montserrat" w:hAnsi="Montserrat" w:cs="Arial"/>
              </w:rPr>
              <w:t>kPa</w:t>
            </w:r>
            <w:proofErr w:type="spellEnd"/>
            <w:r w:rsidRPr="00A12F38">
              <w:rPr>
                <w:rFonts w:ascii="Montserrat" w:hAnsi="Montserrat" w:cs="Arial"/>
              </w:rPr>
              <w:t xml:space="preserve"> lub m/</w:t>
            </w:r>
            <w:proofErr w:type="spellStart"/>
            <w:r w:rsidRPr="00A12F38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AC1C7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CE335D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76E988C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3F58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9FA71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rozbudowy systemu o pomiar stłuszczenia wątroby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89BB5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E49681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6AA3C46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F09D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89C59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</w:t>
            </w:r>
            <w:proofErr w:type="spellStart"/>
            <w:r w:rsidRPr="00A12F38">
              <w:rPr>
                <w:rFonts w:ascii="Montserrat" w:hAnsi="Montserrat" w:cs="Arial"/>
              </w:rPr>
              <w:t>elastografię</w:t>
            </w:r>
            <w:proofErr w:type="spellEnd"/>
            <w:r w:rsidRPr="00A12F38">
              <w:rPr>
                <w:rFonts w:ascii="Montserrat" w:hAnsi="Montserrat" w:cs="Arial"/>
              </w:rPr>
              <w:t xml:space="preserve"> akustyczną (typu </w:t>
            </w:r>
            <w:proofErr w:type="spellStart"/>
            <w:r w:rsidRPr="00A12F38">
              <w:rPr>
                <w:rFonts w:ascii="Montserrat" w:hAnsi="Montserrat" w:cs="Arial"/>
              </w:rPr>
              <w:t>Shear</w:t>
            </w:r>
            <w:proofErr w:type="spellEnd"/>
            <w:r w:rsidRPr="00A12F38">
              <w:rPr>
                <w:rFonts w:ascii="Montserrat" w:hAnsi="Montserrat" w:cs="Arial"/>
              </w:rPr>
              <w:t xml:space="preserve"> </w:t>
            </w:r>
            <w:proofErr w:type="spellStart"/>
            <w:r w:rsidRPr="00A12F38">
              <w:rPr>
                <w:rFonts w:ascii="Montserrat" w:hAnsi="Montserrat" w:cs="Arial"/>
              </w:rPr>
              <w:t>Wave</w:t>
            </w:r>
            <w:proofErr w:type="spellEnd"/>
            <w:r w:rsidRPr="00A12F38">
              <w:rPr>
                <w:rFonts w:ascii="Montserrat" w:hAnsi="Montserrat" w:cs="Arial"/>
              </w:rPr>
              <w:t xml:space="preserve">) dostępną na głowicy </w:t>
            </w:r>
            <w:proofErr w:type="spellStart"/>
            <w:r w:rsidRPr="00A12F38">
              <w:rPr>
                <w:rFonts w:ascii="Montserrat" w:hAnsi="Montserrat" w:cs="Arial"/>
              </w:rPr>
              <w:t>convex</w:t>
            </w:r>
            <w:proofErr w:type="spellEnd"/>
            <w:r w:rsidRPr="00A12F38">
              <w:rPr>
                <w:rFonts w:ascii="Montserrat" w:hAnsi="Montserrat" w:cs="Arial"/>
              </w:rPr>
              <w:t xml:space="preserve"> wysokiej częstotliwości min. 9 MHz. Możliwość uzyskania wyników </w:t>
            </w:r>
            <w:r w:rsidRPr="00A12F38">
              <w:rPr>
                <w:rFonts w:ascii="Montserrat" w:hAnsi="Montserrat" w:cs="Arial"/>
                <w:spacing w:val="-1"/>
              </w:rPr>
              <w:t xml:space="preserve">pomiarowych wyrażonych w </w:t>
            </w:r>
            <w:proofErr w:type="spellStart"/>
            <w:r w:rsidRPr="00A12F38">
              <w:rPr>
                <w:rFonts w:ascii="Montserrat" w:hAnsi="Montserrat" w:cs="Arial"/>
                <w:spacing w:val="-1"/>
              </w:rPr>
              <w:t>kPa</w:t>
            </w:r>
            <w:proofErr w:type="spellEnd"/>
            <w:r w:rsidRPr="00A12F38">
              <w:rPr>
                <w:rFonts w:ascii="Montserrat" w:hAnsi="Montserrat" w:cs="Arial"/>
                <w:spacing w:val="-1"/>
              </w:rPr>
              <w:t xml:space="preserve"> </w:t>
            </w:r>
            <w:r w:rsidRPr="00A12F38">
              <w:rPr>
                <w:rFonts w:ascii="Montserrat" w:hAnsi="Montserrat" w:cs="Arial"/>
                <w:spacing w:val="-3"/>
              </w:rPr>
              <w:t>lub m/</w:t>
            </w:r>
            <w:proofErr w:type="spellStart"/>
            <w:r w:rsidRPr="00A12F38">
              <w:rPr>
                <w:rFonts w:ascii="Montserrat" w:hAnsi="Montserrat" w:cs="Arial"/>
                <w:spacing w:val="-3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6EF492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A12F38">
              <w:rPr>
                <w:rFonts w:ascii="Montserrat" w:hAnsi="Montserrat" w:cs="Arial"/>
              </w:rPr>
              <w:t>ak</w:t>
            </w:r>
            <w:r>
              <w:rPr>
                <w:rFonts w:ascii="Montserrat" w:hAnsi="Montserrat" w:cs="Arial"/>
              </w:rPr>
              <w:t>, proszę</w:t>
            </w:r>
          </w:p>
          <w:p w14:paraId="62A96B6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89B9D1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868ED44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72FDA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953CA1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rozbudowy o obrazowanie pozwalające „</w:t>
            </w:r>
            <w:proofErr w:type="gramStart"/>
            <w:r w:rsidRPr="00A12F38">
              <w:rPr>
                <w:rFonts w:ascii="Montserrat" w:hAnsi="Montserrat" w:cs="Arial"/>
              </w:rPr>
              <w:t>nakładać”  obrazy</w:t>
            </w:r>
            <w:proofErr w:type="gramEnd"/>
            <w:r w:rsidRPr="00A12F38">
              <w:rPr>
                <w:rFonts w:ascii="Montserrat" w:hAnsi="Montserrat" w:cs="Arial"/>
              </w:rPr>
              <w:t xml:space="preserve"> na ultrasonografie w trybie B-</w:t>
            </w:r>
            <w:proofErr w:type="spellStart"/>
            <w:r w:rsidRPr="00A12F38">
              <w:rPr>
                <w:rFonts w:ascii="Montserrat" w:hAnsi="Montserrat" w:cs="Arial"/>
              </w:rPr>
              <w:t>mode</w:t>
            </w:r>
            <w:proofErr w:type="spellEnd"/>
            <w:r w:rsidRPr="00A12F38">
              <w:rPr>
                <w:rFonts w:ascii="Montserrat" w:hAnsi="Montserrat" w:cs="Arial"/>
              </w:rPr>
              <w:t xml:space="preserve"> z obrazami uzyskiwanych z CT i MR tzw. Fuzja obrazów w czasie rzeczywistym z synchronizacją płaszczyzn. Możliwość zastosowania fuzji obrazów na sondach: </w:t>
            </w:r>
            <w:proofErr w:type="spellStart"/>
            <w:r w:rsidRPr="00A12F38">
              <w:rPr>
                <w:rFonts w:ascii="Montserrat" w:hAnsi="Montserrat" w:cs="Arial"/>
              </w:rPr>
              <w:t>convex</w:t>
            </w:r>
            <w:proofErr w:type="spellEnd"/>
            <w:r w:rsidRPr="00A12F38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A12F38">
              <w:rPr>
                <w:rFonts w:ascii="Montserrat" w:hAnsi="Montserrat" w:cs="Arial"/>
              </w:rPr>
              <w:t>endocavity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7C8CA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2BBFC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449CDC5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3177B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8891F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tryb obrazowania 3D/4D z głowic objętościowych (wolumetrycznych): </w:t>
            </w:r>
            <w:proofErr w:type="spellStart"/>
            <w:r w:rsidRPr="00A12F38">
              <w:rPr>
                <w:rFonts w:ascii="Montserrat" w:hAnsi="Montserrat" w:cs="Arial"/>
              </w:rPr>
              <w:t>convex</w:t>
            </w:r>
            <w:proofErr w:type="spellEnd"/>
            <w:r w:rsidRPr="00A12F38">
              <w:rPr>
                <w:rFonts w:ascii="Montserrat" w:hAnsi="Montserrat" w:cs="Arial"/>
              </w:rPr>
              <w:t xml:space="preserve">, </w:t>
            </w:r>
            <w:proofErr w:type="spellStart"/>
            <w:r w:rsidRPr="00A12F38">
              <w:rPr>
                <w:rFonts w:ascii="Montserrat" w:hAnsi="Montserrat" w:cs="Arial"/>
              </w:rPr>
              <w:t>endocavity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557B9E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7414A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C9E9F02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7DCC1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8C97F4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obrazowanie 4D z max. prędkością (</w:t>
            </w:r>
            <w:proofErr w:type="spellStart"/>
            <w:r w:rsidRPr="00A12F38">
              <w:rPr>
                <w:rFonts w:ascii="Montserrat" w:hAnsi="Montserrat" w:cs="Arial"/>
              </w:rPr>
              <w:t>Frame</w:t>
            </w:r>
            <w:proofErr w:type="spellEnd"/>
            <w:r w:rsidRPr="00A12F38">
              <w:rPr>
                <w:rFonts w:ascii="Montserrat" w:hAnsi="Montserrat" w:cs="Arial"/>
              </w:rPr>
              <w:t xml:space="preserve"> </w:t>
            </w:r>
            <w:proofErr w:type="spellStart"/>
            <w:r w:rsidRPr="00A12F38">
              <w:rPr>
                <w:rFonts w:ascii="Montserrat" w:hAnsi="Montserrat" w:cs="Arial"/>
              </w:rPr>
              <w:t>Rate</w:t>
            </w:r>
            <w:proofErr w:type="spellEnd"/>
            <w:r w:rsidRPr="00A12F38">
              <w:rPr>
                <w:rFonts w:ascii="Montserrat" w:hAnsi="Montserrat" w:cs="Arial"/>
              </w:rPr>
              <w:t xml:space="preserve">) min. 40 </w:t>
            </w:r>
            <w:proofErr w:type="spellStart"/>
            <w:r w:rsidRPr="00A12F38">
              <w:rPr>
                <w:rFonts w:ascii="Montserrat" w:hAnsi="Montserrat" w:cs="Arial"/>
              </w:rPr>
              <w:t>obr</w:t>
            </w:r>
            <w:proofErr w:type="spellEnd"/>
            <w:r w:rsidRPr="00A12F38">
              <w:rPr>
                <w:rFonts w:ascii="Montserrat" w:hAnsi="Montserrat" w:cs="Arial"/>
              </w:rPr>
              <w:t>./s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AE3C3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47E164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195131B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6D5DC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87335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sondę </w:t>
            </w:r>
            <w:proofErr w:type="spellStart"/>
            <w:r w:rsidRPr="00A12F38">
              <w:rPr>
                <w:rFonts w:ascii="Montserrat" w:hAnsi="Montserrat" w:cs="Arial"/>
              </w:rPr>
              <w:t>Convex</w:t>
            </w:r>
            <w:proofErr w:type="spellEnd"/>
            <w:r w:rsidRPr="00A12F38">
              <w:rPr>
                <w:rFonts w:ascii="Montserrat" w:hAnsi="Montserrat" w:cs="Arial"/>
              </w:rPr>
              <w:t xml:space="preserve"> 3D/4D, </w:t>
            </w:r>
            <w:r w:rsidRPr="00A12F38">
              <w:rPr>
                <w:rFonts w:ascii="Montserrat" w:hAnsi="Montserrat" w:cs="Arial"/>
              </w:rPr>
              <w:br/>
              <w:t>min. 2-9 MHz, kąt skanowania 2D min. 90 st., kąt skanowani w 3D/4D min. 90x90 st., min. 192 elementy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CA3379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25AE1A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E9F81B8" w14:textId="77777777" w:rsidTr="00E7159B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CFCC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lastRenderedPageBreak/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D2888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sondę </w:t>
            </w:r>
            <w:proofErr w:type="spellStart"/>
            <w:r w:rsidRPr="00A12F38">
              <w:rPr>
                <w:rFonts w:ascii="Montserrat" w:hAnsi="Montserrat" w:cs="Arial"/>
              </w:rPr>
              <w:t>Endocavity</w:t>
            </w:r>
            <w:proofErr w:type="spellEnd"/>
            <w:r w:rsidRPr="00A12F38">
              <w:rPr>
                <w:rFonts w:ascii="Montserrat" w:hAnsi="Montserrat" w:cs="Arial"/>
              </w:rPr>
              <w:t xml:space="preserve"> 3D/4D, min. 3-11 MHz, kąt skanowania 2D min. 180 st., kąt skanowani w 3D/4D min. 150x150 st., min. 192 elementy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CD289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9C135D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0F985DB3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404CC1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CD6AF2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rozbudowy o półprzezroczyste obrazowanie w trybie 4D umożlwiające jednoczesne wyświetlenie zarówno powierzchni badanego płodu jak i anatomicznych struktur wewnętrznych z możliwością zobrazowania wewnętrznego przepływu krwi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8C8FCC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753C5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43DD67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F672E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3630AA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rozbudowy o oprogramowanie umożliwiające wykonanie badania z kontrastem w trybie 4D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F5EB9C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5C9144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5BCE50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5A4BC2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191CDA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rozbudowy o funkcję pozwalająca na wykonanie biopsji w trybie 4D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74CD1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EB879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37B8C689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ABE4AF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70F9EC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rozbudowy o oprogramowanie wykorzystujące algorytmy do analizy guzów jajnika zgodne z IOTA ADNEX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309F6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5F6BD7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68E8CFFF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A54EC9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CC46C4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moduł analizy pomiarów biometrycznych płodu opartych o narzędzie statystyczne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Z-</w:t>
            </w:r>
            <w:proofErr w:type="spellStart"/>
            <w:r w:rsidRPr="00A12F38">
              <w:rPr>
                <w:rFonts w:ascii="Montserrat" w:hAnsi="Montserrat" w:cs="Arial"/>
              </w:rPr>
              <w:t>score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C3AD9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E6376B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65D0A9F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805875" w14:textId="77777777" w:rsidR="00B77E34" w:rsidRPr="00A12F38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A12F38">
              <w:rPr>
                <w:rFonts w:ascii="Montserrat" w:hAnsi="Montserrat" w:cs="Arial"/>
                <w:lang w:eastAsia="pl-PL" w:bidi="pl-PL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CE4CC8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color w:val="000000"/>
              </w:rPr>
              <w:t xml:space="preserve">możliwość rozbudowy o oprogramowanie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A12F38">
              <w:rPr>
                <w:rFonts w:ascii="Montserrat" w:hAnsi="Montserrat" w:cs="Arial"/>
                <w:color w:val="000000"/>
              </w:rPr>
              <w:t xml:space="preserve">do </w:t>
            </w:r>
            <w:r>
              <w:rPr>
                <w:rFonts w:ascii="Montserrat" w:hAnsi="Montserrat" w:cs="Arial"/>
                <w:color w:val="000000"/>
              </w:rPr>
              <w:t xml:space="preserve">standaryzowanego raportowania: </w:t>
            </w:r>
            <w:r w:rsidRPr="00A12F38">
              <w:rPr>
                <w:rFonts w:ascii="Montserrat" w:hAnsi="Montserrat" w:cs="Arial"/>
                <w:color w:val="000000"/>
              </w:rPr>
              <w:t>min. BI-RADS, TI-RADS, LI-RADS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646B0D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6B95C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4E52BA6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6D32C1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40EA69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A12F38">
              <w:rPr>
                <w:rFonts w:ascii="Montserrat" w:hAnsi="Montserrat" w:cs="Arial"/>
              </w:rPr>
              <w:t xml:space="preserve">obrazowanie panoramiczne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 xml:space="preserve">z możliwością wykonywania pomiarów min. 100 cm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6D7EE3" w14:textId="77777777" w:rsidR="00B77E34" w:rsidRPr="00A12F38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2F38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5EA97B8B" w14:textId="77777777" w:rsidR="00B77E34" w:rsidRPr="00A12F38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2F38">
              <w:rPr>
                <w:rFonts w:ascii="Montserrat" w:hAnsi="Montserrat" w:cs="Arial"/>
                <w:sz w:val="20"/>
                <w:szCs w:val="20"/>
              </w:rPr>
              <w:t>100 cm – 0 pkt</w:t>
            </w:r>
          </w:p>
          <w:p w14:paraId="26F55C5D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&gt; 150 cm – 2 pkt</w:t>
            </w:r>
          </w:p>
          <w:p w14:paraId="2DE51F99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eastAsia="Calibri" w:hAnsi="Montserrat" w:cs="Arial"/>
                <w:lang w:eastAsia="pl-PL" w:bidi="pl-PL"/>
              </w:rPr>
              <w:t>&gt; 200 cm – 5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F9F2D2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15495C24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C82C1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511FD7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color w:val="000000"/>
              </w:rPr>
              <w:t xml:space="preserve">możliwość rozbudowy o obrazowanie ze środkiem kontrastującym dostępne na sondach: </w:t>
            </w:r>
            <w:proofErr w:type="spellStart"/>
            <w:r w:rsidRPr="00A12F38">
              <w:rPr>
                <w:rFonts w:ascii="Montserrat" w:hAnsi="Montserrat" w:cs="Arial"/>
                <w:color w:val="000000"/>
              </w:rPr>
              <w:t>Convex</w:t>
            </w:r>
            <w:proofErr w:type="spellEnd"/>
            <w:r w:rsidRPr="00A12F38">
              <w:rPr>
                <w:rFonts w:ascii="Montserrat" w:hAnsi="Montserrat" w:cs="Arial"/>
                <w:color w:val="000000"/>
              </w:rPr>
              <w:t>, Linia, Endo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A12F38">
              <w:rPr>
                <w:rFonts w:ascii="Montserrat" w:hAnsi="Montserrat" w:cs="Arial"/>
                <w:color w:val="000000"/>
              </w:rPr>
              <w:t xml:space="preserve"> i Sektorowych (kardiologicznych)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3F43A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129775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2133CA2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60957D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53B008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możliwość rozbudowy o porównywanie obrazu referencyjnego (obraz USG, CT, MR, XR) z obrazem USG na żywo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94F1A7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79033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1646744" w14:textId="77777777" w:rsidTr="00E7159B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DFC510" w14:textId="77777777" w:rsidR="00B77E34" w:rsidRPr="00A12F38" w:rsidRDefault="00B77E34" w:rsidP="00E7159B">
            <w:pPr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97D0C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 xml:space="preserve">możliwość rozbudowy o moduł Dopplera Ciągłego (CWD) </w:t>
            </w:r>
            <w:r>
              <w:rPr>
                <w:rFonts w:ascii="Montserrat" w:hAnsi="Montserrat" w:cs="Arial"/>
              </w:rPr>
              <w:br/>
            </w:r>
            <w:r w:rsidRPr="00A12F38">
              <w:rPr>
                <w:rFonts w:ascii="Montserrat" w:hAnsi="Montserrat" w:cs="Arial"/>
              </w:rPr>
              <w:t>- zakres prędkości min. 20 m/</w:t>
            </w:r>
            <w:proofErr w:type="spellStart"/>
            <w:r w:rsidRPr="00A12F38">
              <w:rPr>
                <w:rFonts w:ascii="Montserrat" w:hAnsi="Montserrat" w:cs="Arial"/>
              </w:rPr>
              <w:t>sek</w:t>
            </w:r>
            <w:proofErr w:type="spellEnd"/>
            <w:r w:rsidRPr="00A12F38">
              <w:rPr>
                <w:rFonts w:ascii="Montserrat" w:hAnsi="Montserrat" w:cs="Arial"/>
              </w:rPr>
              <w:t xml:space="preserve"> dla zerowego kąta bramki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322815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387EC6" w14:textId="77777777" w:rsidR="00B77E34" w:rsidRPr="00A12F38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EE8AFFD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DA86ED" w14:textId="77777777" w:rsidR="00B77E34" w:rsidRPr="00A12F38" w:rsidRDefault="00B77E34" w:rsidP="00E7159B">
            <w:pPr>
              <w:jc w:val="both"/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77093D" w14:textId="77777777" w:rsidR="00B77E34" w:rsidRPr="00A12F38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A12F38">
              <w:rPr>
                <w:rFonts w:ascii="Montserrat" w:hAnsi="Montserrat" w:cs="Arial"/>
              </w:rPr>
              <w:t xml:space="preserve">zainstalowane w aparacie analiza ilościowa </w:t>
            </w:r>
            <w:proofErr w:type="spellStart"/>
            <w:r w:rsidRPr="00A12F38">
              <w:rPr>
                <w:rFonts w:ascii="Montserrat" w:hAnsi="Montserrat" w:cs="Arial"/>
              </w:rPr>
              <w:t>strain</w:t>
            </w:r>
            <w:proofErr w:type="spellEnd"/>
            <w:r w:rsidRPr="00A12F38">
              <w:rPr>
                <w:rFonts w:ascii="Montserrat" w:hAnsi="Montserrat" w:cs="Arial"/>
              </w:rPr>
              <w:t xml:space="preserve"> i </w:t>
            </w:r>
            <w:proofErr w:type="spellStart"/>
            <w:r w:rsidRPr="00A12F38">
              <w:rPr>
                <w:rFonts w:ascii="Montserrat" w:hAnsi="Montserrat" w:cs="Arial"/>
              </w:rPr>
              <w:t>strain</w:t>
            </w:r>
            <w:proofErr w:type="spellEnd"/>
            <w:r w:rsidRPr="00A12F38">
              <w:rPr>
                <w:rFonts w:ascii="Montserrat" w:hAnsi="Montserrat" w:cs="Arial"/>
              </w:rPr>
              <w:t xml:space="preserve"> </w:t>
            </w:r>
            <w:proofErr w:type="spellStart"/>
            <w:r w:rsidRPr="00A12F38">
              <w:rPr>
                <w:rFonts w:ascii="Montserrat" w:hAnsi="Montserrat" w:cs="Arial"/>
              </w:rPr>
              <w:t>rate</w:t>
            </w:r>
            <w:proofErr w:type="spellEnd"/>
            <w:r w:rsidRPr="00A12F38">
              <w:rPr>
                <w:rFonts w:ascii="Montserrat" w:hAnsi="Montserrat" w:cs="Arial"/>
              </w:rPr>
              <w:t xml:space="preserve"> - obrazowanie i analiza ilościowa funkcji synchronizacji skurczu (wewnątrz- i między-komorowego)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AA4C84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46383F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A165BFF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B4545B" w14:textId="77777777" w:rsidR="00B77E34" w:rsidRPr="00A12F38" w:rsidRDefault="00B77E34" w:rsidP="00E7159B">
            <w:pPr>
              <w:jc w:val="both"/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14D98F" w14:textId="77777777" w:rsidR="00B77E34" w:rsidRPr="00436FB3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436FB3">
              <w:rPr>
                <w:rFonts w:ascii="Montserrat" w:hAnsi="Montserrat" w:cs="Arial"/>
                <w:color w:val="000000"/>
              </w:rPr>
              <w:t xml:space="preserve">możliwość rozbudowy o oddzielną </w:t>
            </w:r>
            <w:r w:rsidRPr="00436FB3">
              <w:rPr>
                <w:rFonts w:ascii="Montserrat" w:hAnsi="Montserrat" w:cs="Arial"/>
              </w:rPr>
              <w:t>analizę wsierdzia i nasierdzia oraz możliwość uśrednienia uzyskanych wyników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EB2D20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hAnsi="Montserrat" w:cs="Arial"/>
              </w:rPr>
              <w:t>proszę podać</w:t>
            </w:r>
            <w:r w:rsidRPr="00A12F38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6F2EE6DC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tak – 5 pkt</w:t>
            </w:r>
          </w:p>
          <w:p w14:paraId="755B75A3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BCE7D3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7227323E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D43761" w14:textId="77777777" w:rsidR="00B77E34" w:rsidRPr="00A12F38" w:rsidRDefault="00B77E34" w:rsidP="00E7159B">
            <w:pPr>
              <w:jc w:val="both"/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D53E3" w14:textId="77777777" w:rsidR="00B77E34" w:rsidRPr="00436FB3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436FB3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436FB3">
              <w:rPr>
                <w:rFonts w:ascii="Montserrat" w:hAnsi="Montserrat" w:cs="Arial"/>
              </w:rPr>
              <w:t xml:space="preserve">automatyczne wyznaczanie frakcji wyrzutowej z obrazu 2d oraz </w:t>
            </w:r>
            <w:proofErr w:type="spellStart"/>
            <w:r w:rsidRPr="00436FB3">
              <w:rPr>
                <w:rFonts w:ascii="Montserrat" w:hAnsi="Montserrat" w:cs="Arial"/>
              </w:rPr>
              <w:t>gls</w:t>
            </w:r>
            <w:proofErr w:type="spellEnd"/>
            <w:r w:rsidRPr="00436FB3">
              <w:rPr>
                <w:rFonts w:ascii="Montserrat" w:hAnsi="Montserrat" w:cs="Arial"/>
              </w:rPr>
              <w:t xml:space="preserve"> </w:t>
            </w:r>
            <w:proofErr w:type="spellStart"/>
            <w:r w:rsidRPr="00436FB3">
              <w:rPr>
                <w:rFonts w:ascii="Montserrat" w:hAnsi="Montserrat" w:cs="Arial"/>
              </w:rPr>
              <w:t>global</w:t>
            </w:r>
            <w:proofErr w:type="spellEnd"/>
            <w:r w:rsidRPr="00436FB3">
              <w:rPr>
                <w:rFonts w:ascii="Montserrat" w:hAnsi="Montserrat" w:cs="Arial"/>
              </w:rPr>
              <w:t xml:space="preserve"> </w:t>
            </w:r>
            <w:proofErr w:type="spellStart"/>
            <w:r w:rsidRPr="00436FB3">
              <w:rPr>
                <w:rFonts w:ascii="Montserrat" w:hAnsi="Montserrat" w:cs="Arial"/>
              </w:rPr>
              <w:t>longitudal</w:t>
            </w:r>
            <w:proofErr w:type="spellEnd"/>
            <w:r w:rsidRPr="00436FB3">
              <w:rPr>
                <w:rFonts w:ascii="Montserrat" w:hAnsi="Montserrat" w:cs="Arial"/>
              </w:rPr>
              <w:t xml:space="preserve"> </w:t>
            </w:r>
            <w:proofErr w:type="spellStart"/>
            <w:r w:rsidRPr="00436FB3">
              <w:rPr>
                <w:rFonts w:ascii="Montserrat" w:hAnsi="Montserrat" w:cs="Arial"/>
              </w:rPr>
              <w:t>strain</w:t>
            </w:r>
            <w:proofErr w:type="spellEnd"/>
            <w:r w:rsidRPr="00436FB3">
              <w:rPr>
                <w:rFonts w:ascii="Montserrat" w:hAnsi="Montserrat" w:cs="Arial"/>
              </w:rPr>
              <w:t xml:space="preserve"> </w:t>
            </w:r>
            <w:r>
              <w:rPr>
                <w:rFonts w:ascii="Montserrat" w:hAnsi="Montserrat" w:cs="Arial"/>
              </w:rPr>
              <w:br/>
            </w:r>
            <w:r w:rsidRPr="00436FB3">
              <w:rPr>
                <w:rFonts w:ascii="Montserrat" w:hAnsi="Montserrat" w:cs="Arial"/>
              </w:rPr>
              <w:t xml:space="preserve">w projekcji 2 i 4 jamowej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680886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A12F38">
              <w:rPr>
                <w:rFonts w:ascii="Montserrat" w:hAnsi="Montserrat" w:cs="Arial"/>
              </w:rPr>
              <w:t>proszę podać</w:t>
            </w:r>
            <w:r w:rsidRPr="00A12F38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131BED73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tak – 5 pkt</w:t>
            </w:r>
          </w:p>
          <w:p w14:paraId="3171166A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75BED7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4120E468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BF6331" w14:textId="77777777" w:rsidR="00B77E34" w:rsidRPr="00A12F38" w:rsidRDefault="00B77E34" w:rsidP="00E7159B">
            <w:pPr>
              <w:jc w:val="both"/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4D3395" w14:textId="77777777" w:rsidR="00B77E34" w:rsidRPr="00436FB3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436FB3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436FB3">
              <w:rPr>
                <w:rFonts w:ascii="Montserrat" w:hAnsi="Montserrat" w:cs="Arial"/>
              </w:rPr>
              <w:t>sondę z kanałem biopsyjnym przez czoło sondy z możliwością wyboru min. 3 kątów wejścia w tym min. jednym zbliżonym do 90 stopni.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C09A5F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EEEDAD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A12F38" w14:paraId="57DAC20C" w14:textId="77777777" w:rsidTr="00E7159B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E74C77" w14:textId="77777777" w:rsidR="00B77E34" w:rsidRPr="00A12F38" w:rsidRDefault="00B77E34" w:rsidP="00E7159B">
            <w:pPr>
              <w:jc w:val="both"/>
              <w:rPr>
                <w:rFonts w:ascii="Montserrat" w:hAnsi="Montserrat"/>
              </w:rPr>
            </w:pPr>
            <w:r w:rsidRPr="00A12F38">
              <w:rPr>
                <w:rFonts w:ascii="Montserrat" w:hAnsi="Montserrat"/>
              </w:rPr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6D2D2D" w14:textId="77777777" w:rsidR="00B77E34" w:rsidRPr="00436FB3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436FB3">
              <w:rPr>
                <w:rFonts w:ascii="Montserrat" w:hAnsi="Montserrat" w:cs="Arial"/>
              </w:rPr>
              <w:t xml:space="preserve">możliwość rozbudowy o moduł wifi – umożliwiający bezprzewodowe nawiązanie połączenia z siecią </w:t>
            </w:r>
            <w:proofErr w:type="spellStart"/>
            <w:r w:rsidRPr="00436FB3">
              <w:rPr>
                <w:rFonts w:ascii="Montserrat" w:hAnsi="Montserrat" w:cs="Arial"/>
              </w:rPr>
              <w:t>dicom</w:t>
            </w:r>
            <w:proofErr w:type="spellEnd"/>
            <w:r w:rsidRPr="00436FB3">
              <w:rPr>
                <w:rFonts w:ascii="Montserrat" w:hAnsi="Montserrat" w:cs="Arial"/>
              </w:rPr>
              <w:t xml:space="preserve"> zgodne ze standardem </w:t>
            </w:r>
            <w:proofErr w:type="spellStart"/>
            <w:r w:rsidRPr="00436FB3">
              <w:rPr>
                <w:rFonts w:ascii="Montserrat" w:hAnsi="Montserrat" w:cs="Arial"/>
              </w:rPr>
              <w:t>ieee</w:t>
            </w:r>
            <w:proofErr w:type="spellEnd"/>
            <w:r w:rsidRPr="00436FB3">
              <w:rPr>
                <w:rFonts w:ascii="Montserrat" w:hAnsi="Montserrat" w:cs="Arial"/>
              </w:rPr>
              <w:t xml:space="preserve"> 802.11 b/g/n/</w:t>
            </w:r>
            <w:proofErr w:type="spellStart"/>
            <w:r w:rsidRPr="00436FB3">
              <w:rPr>
                <w:rFonts w:ascii="Montserrat" w:hAnsi="Montserrat" w:cs="Arial"/>
              </w:rPr>
              <w:t>ac</w:t>
            </w:r>
            <w:proofErr w:type="spellEnd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6AD6D0" w14:textId="77777777" w:rsidR="00B77E34" w:rsidRPr="00A12F38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A12F38">
              <w:rPr>
                <w:rFonts w:ascii="Montserrat" w:hAnsi="Montserrat" w:cs="Arial"/>
              </w:rPr>
              <w:t>tak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BFBDA1" w14:textId="77777777" w:rsidR="00B77E34" w:rsidRPr="00A12F38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</w:tbl>
    <w:p w14:paraId="7E532A3C" w14:textId="77777777" w:rsidR="00B77E34" w:rsidRDefault="00B77E34" w:rsidP="00B77E34">
      <w:pPr>
        <w:tabs>
          <w:tab w:val="left" w:pos="6840"/>
        </w:tabs>
        <w:spacing w:line="240" w:lineRule="exact"/>
        <w:jc w:val="both"/>
        <w:rPr>
          <w:rFonts w:ascii="Montserrat" w:hAnsi="Montserrat" w:cs="Arial"/>
          <w:color w:val="00000A"/>
          <w:sz w:val="18"/>
          <w:szCs w:val="18"/>
          <w:lang w:eastAsia="pl-PL" w:bidi="pl-PL"/>
        </w:rPr>
      </w:pPr>
    </w:p>
    <w:p w14:paraId="578844DE" w14:textId="77777777" w:rsidR="00B77E34" w:rsidRDefault="00B77E34" w:rsidP="00B77E34">
      <w:pPr>
        <w:suppressAutoHyphens w:val="0"/>
        <w:rPr>
          <w:rFonts w:ascii="Montserrat" w:hAnsi="Montserrat" w:cs="Arial"/>
          <w:color w:val="00000A"/>
          <w:sz w:val="18"/>
          <w:szCs w:val="18"/>
          <w:lang w:eastAsia="pl-PL" w:bidi="pl-PL"/>
        </w:rPr>
      </w:pPr>
      <w:r>
        <w:rPr>
          <w:rFonts w:ascii="Montserrat" w:hAnsi="Montserrat" w:cs="Arial"/>
          <w:color w:val="00000A"/>
          <w:sz w:val="18"/>
          <w:szCs w:val="18"/>
          <w:lang w:eastAsia="pl-PL" w:bidi="pl-PL"/>
        </w:rPr>
        <w:br w:type="page"/>
      </w:r>
    </w:p>
    <w:p w14:paraId="21C6E945" w14:textId="77777777" w:rsidR="00B77E34" w:rsidRPr="00D55E82" w:rsidRDefault="00B77E34" w:rsidP="00B77E34">
      <w:pPr>
        <w:tabs>
          <w:tab w:val="left" w:pos="6840"/>
        </w:tabs>
        <w:spacing w:line="240" w:lineRule="exact"/>
        <w:jc w:val="center"/>
        <w:rPr>
          <w:rFonts w:ascii="Montserrat" w:hAnsi="Montserrat" w:cs="Arial"/>
          <w:color w:val="00000A"/>
          <w:sz w:val="18"/>
          <w:szCs w:val="18"/>
          <w:lang w:eastAsia="pl-PL" w:bidi="pl-PL"/>
        </w:rPr>
      </w:pPr>
    </w:p>
    <w:p w14:paraId="66EFAFC4" w14:textId="77777777" w:rsidR="00B77E34" w:rsidRDefault="00B77E34" w:rsidP="00B77E34">
      <w:pPr>
        <w:jc w:val="center"/>
        <w:rPr>
          <w:rFonts w:ascii="Montserrat" w:hAnsi="Montserrat" w:cs="Arial"/>
          <w:bCs/>
          <w:color w:val="009999"/>
          <w:sz w:val="22"/>
          <w:szCs w:val="22"/>
        </w:rPr>
      </w:pPr>
      <w:r w:rsidRPr="00A13514">
        <w:rPr>
          <w:rFonts w:ascii="Montserrat" w:hAnsi="Montserrat" w:cs="Arial"/>
          <w:b/>
          <w:bCs/>
          <w:color w:val="009999"/>
        </w:rPr>
        <w:t xml:space="preserve">APARAT USG KLASY PREMIUM NA POTRZEBY ZAKŁADU DIAGNOSTYKI </w:t>
      </w:r>
      <w:r>
        <w:rPr>
          <w:rFonts w:ascii="Montserrat" w:hAnsi="Montserrat" w:cs="Arial"/>
          <w:b/>
          <w:bCs/>
          <w:color w:val="009999"/>
        </w:rPr>
        <w:t xml:space="preserve">OBRAZOWEJ </w:t>
      </w:r>
      <w:r>
        <w:rPr>
          <w:rFonts w:ascii="Montserrat" w:hAnsi="Montserrat" w:cs="Arial"/>
          <w:b/>
          <w:bCs/>
          <w:color w:val="009999"/>
        </w:rPr>
        <w:br/>
        <w:t xml:space="preserve">I MEDYCYNY NUKLEARNEJ </w:t>
      </w:r>
      <w:r w:rsidRPr="00A13514">
        <w:rPr>
          <w:rFonts w:ascii="Montserrat" w:hAnsi="Montserrat" w:cs="Arial"/>
          <w:b/>
          <w:bCs/>
          <w:color w:val="009999"/>
        </w:rPr>
        <w:t xml:space="preserve">DO DIAGNOSTYKI PIERSI I POZOSTAŁYCH NARZĄDÓW </w:t>
      </w:r>
      <w:r>
        <w:rPr>
          <w:rFonts w:ascii="Montserrat" w:hAnsi="Montserrat" w:cs="Arial"/>
          <w:b/>
          <w:bCs/>
          <w:color w:val="009999"/>
        </w:rPr>
        <w:br/>
      </w:r>
      <w:r w:rsidRPr="00A13514">
        <w:rPr>
          <w:rFonts w:ascii="Montserrat" w:hAnsi="Montserrat" w:cs="Arial"/>
          <w:b/>
          <w:bCs/>
          <w:color w:val="009999"/>
        </w:rPr>
        <w:t>ORAZ DO WYKONYWANIA BADAŃ DOPPLEROWSKICH</w:t>
      </w:r>
      <w:r w:rsidRPr="00A13514">
        <w:rPr>
          <w:rFonts w:ascii="Montserrat" w:hAnsi="Montserrat" w:cs="Arial"/>
          <w:bCs/>
          <w:color w:val="009999"/>
          <w:sz w:val="22"/>
          <w:szCs w:val="22"/>
        </w:rPr>
        <w:t>.</w:t>
      </w:r>
    </w:p>
    <w:p w14:paraId="1436D8C8" w14:textId="77777777" w:rsidR="00B77E34" w:rsidRDefault="00B77E34" w:rsidP="00B77E34">
      <w:pPr>
        <w:ind w:left="-851"/>
        <w:jc w:val="center"/>
        <w:rPr>
          <w:rFonts w:ascii="Montserrat" w:hAnsi="Montserrat" w:cs="Arial"/>
          <w:bCs/>
          <w:color w:val="009999"/>
          <w:sz w:val="22"/>
          <w:szCs w:val="22"/>
        </w:rPr>
      </w:pPr>
    </w:p>
    <w:p w14:paraId="17273DAF" w14:textId="77777777" w:rsidR="00B77E34" w:rsidRPr="00A13514" w:rsidRDefault="00B77E34" w:rsidP="00B77E34">
      <w:pPr>
        <w:pStyle w:val="Akapitzlist"/>
        <w:numPr>
          <w:ilvl w:val="0"/>
          <w:numId w:val="23"/>
        </w:numPr>
        <w:ind w:left="426" w:hanging="426"/>
        <w:contextualSpacing w:val="0"/>
        <w:jc w:val="both"/>
        <w:rPr>
          <w:rFonts w:ascii="Montserrat" w:hAnsi="Montserrat"/>
          <w:szCs w:val="22"/>
        </w:rPr>
      </w:pPr>
      <w:r w:rsidRPr="00A13514">
        <w:rPr>
          <w:rFonts w:ascii="Montserrat" w:hAnsi="Montserrat"/>
          <w:szCs w:val="22"/>
        </w:rPr>
        <w:t>Informacje ogólne dotyczące przedmiotu zamówienia (</w:t>
      </w:r>
      <w:r w:rsidRPr="00A13514">
        <w:rPr>
          <w:rFonts w:ascii="Montserrat" w:hAnsi="Montserrat"/>
          <w:i/>
          <w:szCs w:val="22"/>
        </w:rPr>
        <w:t xml:space="preserve">tabelę proszę powielić </w:t>
      </w:r>
      <w:r w:rsidRPr="00A13514">
        <w:rPr>
          <w:rFonts w:ascii="Montserrat" w:hAnsi="Montserrat"/>
          <w:i/>
          <w:szCs w:val="22"/>
        </w:rPr>
        <w:br/>
        <w:t>wg potrzeb</w:t>
      </w:r>
      <w:r w:rsidRPr="00A13514">
        <w:rPr>
          <w:rFonts w:ascii="Montserrat" w:hAnsi="Montserrat"/>
          <w:szCs w:val="22"/>
        </w:rPr>
        <w:t>):</w:t>
      </w:r>
    </w:p>
    <w:tbl>
      <w:tblPr>
        <w:tblpPr w:leftFromText="141" w:rightFromText="141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426"/>
        <w:gridCol w:w="3935"/>
        <w:gridCol w:w="5557"/>
      </w:tblGrid>
      <w:tr w:rsidR="00B77E34" w:rsidRPr="00D55E82" w14:paraId="60515D5B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7631EC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1.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61248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  <w:lang w:eastAsia="pl-PL"/>
              </w:rPr>
              <w:t xml:space="preserve">nazwa urządzenia 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85569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2C561E63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775F73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2.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58E20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model i typ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A492D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2070C8AA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D88A09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3.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485D0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producent (nazwa/siedziba)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E50DA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  <w:tr w:rsidR="00B77E34" w:rsidRPr="00D55E82" w14:paraId="3CB83F49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CED2D7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4.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7B349C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kraj pochodzenia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E087C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</w:tbl>
    <w:p w14:paraId="03609CE1" w14:textId="77777777" w:rsidR="00B77E34" w:rsidRPr="00D55E82" w:rsidRDefault="00B77E34" w:rsidP="00B77E34">
      <w:pPr>
        <w:rPr>
          <w:rFonts w:ascii="Montserrat" w:hAnsi="Montserrat" w:cs="Arial"/>
          <w:bCs/>
          <w:sz w:val="18"/>
          <w:szCs w:val="18"/>
        </w:rPr>
      </w:pPr>
    </w:p>
    <w:p w14:paraId="2C6F108C" w14:textId="77777777" w:rsidR="00B77E34" w:rsidRPr="00436FB3" w:rsidRDefault="00B77E34" w:rsidP="00B77E34">
      <w:pPr>
        <w:pStyle w:val="Akapitzlist"/>
        <w:numPr>
          <w:ilvl w:val="0"/>
          <w:numId w:val="23"/>
        </w:numPr>
        <w:ind w:left="426" w:hanging="426"/>
        <w:contextualSpacing w:val="0"/>
        <w:jc w:val="both"/>
        <w:rPr>
          <w:rFonts w:ascii="Montserrat" w:hAnsi="Montserrat"/>
          <w:szCs w:val="22"/>
        </w:rPr>
      </w:pPr>
      <w:r w:rsidRPr="00A13514">
        <w:rPr>
          <w:rFonts w:ascii="Montserrat" w:hAnsi="Montserrat"/>
          <w:szCs w:val="22"/>
        </w:rPr>
        <w:t>parametry przedmiotu zamówienia wymagane bezwzględnie i podlegające ocenie:</w:t>
      </w:r>
    </w:p>
    <w:p w14:paraId="3BDA962A" w14:textId="77777777" w:rsidR="00B77E34" w:rsidRPr="00D55E82" w:rsidRDefault="00B77E34" w:rsidP="00B77E34">
      <w:pPr>
        <w:rPr>
          <w:rFonts w:ascii="Montserrat" w:hAnsi="Montserrat" w:cs="Arial"/>
          <w:bCs/>
          <w:sz w:val="18"/>
          <w:szCs w:val="18"/>
        </w:rPr>
      </w:pPr>
    </w:p>
    <w:tbl>
      <w:tblPr>
        <w:tblW w:w="1148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2551"/>
        <w:gridCol w:w="1843"/>
      </w:tblGrid>
      <w:tr w:rsidR="00B77E34" w:rsidRPr="00547946" w14:paraId="1946CFA2" w14:textId="77777777" w:rsidTr="00E7159B">
        <w:trPr>
          <w:cantSplit/>
          <w:trHeight w:val="1394"/>
        </w:trPr>
        <w:tc>
          <w:tcPr>
            <w:tcW w:w="567" w:type="dxa"/>
            <w:shd w:val="clear" w:color="auto" w:fill="009999"/>
          </w:tcPr>
          <w:p w14:paraId="4BBF91CA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547946">
              <w:rPr>
                <w:rFonts w:ascii="Montserrat" w:hAnsi="Montserrat"/>
                <w:b/>
                <w:bCs/>
              </w:rPr>
              <w:t>lp.</w:t>
            </w:r>
          </w:p>
        </w:tc>
        <w:tc>
          <w:tcPr>
            <w:tcW w:w="6521" w:type="dxa"/>
            <w:shd w:val="clear" w:color="auto" w:fill="009999"/>
          </w:tcPr>
          <w:p w14:paraId="0F48C5A2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547946">
              <w:rPr>
                <w:rFonts w:ascii="Montserrat" w:hAnsi="Montserrat"/>
                <w:b/>
                <w:bCs/>
              </w:rPr>
              <w:t>wymagania techniczne</w:t>
            </w:r>
          </w:p>
        </w:tc>
        <w:tc>
          <w:tcPr>
            <w:tcW w:w="2551" w:type="dxa"/>
            <w:shd w:val="clear" w:color="auto" w:fill="009999"/>
          </w:tcPr>
          <w:p w14:paraId="75D283C2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547946">
              <w:rPr>
                <w:rFonts w:ascii="Montserrat" w:hAnsi="Montserrat"/>
                <w:b/>
                <w:bCs/>
              </w:rPr>
              <w:t>parametry</w:t>
            </w:r>
            <w:r w:rsidRPr="00547946">
              <w:rPr>
                <w:rFonts w:ascii="Montserrat" w:hAnsi="Montserrat"/>
                <w:b/>
                <w:bCs/>
              </w:rPr>
              <w:br/>
              <w:t>wymagane</w:t>
            </w:r>
          </w:p>
        </w:tc>
        <w:tc>
          <w:tcPr>
            <w:tcW w:w="1843" w:type="dxa"/>
            <w:shd w:val="clear" w:color="auto" w:fill="009999"/>
          </w:tcPr>
          <w:p w14:paraId="28159440" w14:textId="77777777" w:rsidR="00B77E34" w:rsidRPr="00547946" w:rsidRDefault="00B77E34" w:rsidP="00E7159B">
            <w:pPr>
              <w:widowControl w:val="0"/>
              <w:rPr>
                <w:rFonts w:ascii="Montserrat" w:hAnsi="Montserrat"/>
                <w:b/>
                <w:bCs/>
              </w:rPr>
            </w:pPr>
            <w:r w:rsidRPr="00547946">
              <w:rPr>
                <w:rFonts w:ascii="Montserrat" w:hAnsi="Montserrat"/>
                <w:b/>
                <w:bCs/>
              </w:rPr>
              <w:t>parametry oferowane</w:t>
            </w:r>
          </w:p>
          <w:p w14:paraId="5EE52EF1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547946">
              <w:rPr>
                <w:rFonts w:ascii="Montserrat" w:hAnsi="Montserrat"/>
                <w:b/>
                <w:bCs/>
              </w:rPr>
              <w:t>(kolumnę wypełnia WYKONAWCA)</w:t>
            </w:r>
          </w:p>
        </w:tc>
      </w:tr>
      <w:tr w:rsidR="00B77E34" w:rsidRPr="00547946" w14:paraId="27A55AD4" w14:textId="77777777" w:rsidTr="00E7159B">
        <w:trPr>
          <w:cantSplit/>
        </w:trPr>
        <w:tc>
          <w:tcPr>
            <w:tcW w:w="567" w:type="dxa"/>
            <w:shd w:val="clear" w:color="auto" w:fill="009999"/>
            <w:vAlign w:val="center"/>
          </w:tcPr>
          <w:p w14:paraId="4C984BE6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547946">
              <w:rPr>
                <w:rFonts w:ascii="Montserrat" w:hAnsi="Montserrat"/>
                <w:b/>
                <w:bCs/>
                <w:lang w:eastAsia="pl-PL"/>
              </w:rPr>
              <w:t>I.</w:t>
            </w:r>
          </w:p>
        </w:tc>
        <w:tc>
          <w:tcPr>
            <w:tcW w:w="6521" w:type="dxa"/>
            <w:shd w:val="clear" w:color="auto" w:fill="009999"/>
          </w:tcPr>
          <w:p w14:paraId="09A48C6D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547946">
              <w:rPr>
                <w:rFonts w:ascii="Montserrat" w:hAnsi="Montserrat"/>
                <w:b/>
                <w:bCs/>
                <w:lang w:eastAsia="pl-PL"/>
              </w:rPr>
              <w:t>wymagania ogólne</w:t>
            </w:r>
          </w:p>
        </w:tc>
        <w:tc>
          <w:tcPr>
            <w:tcW w:w="2551" w:type="dxa"/>
            <w:shd w:val="clear" w:color="auto" w:fill="009999"/>
          </w:tcPr>
          <w:p w14:paraId="08ABEB39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</w:p>
        </w:tc>
        <w:tc>
          <w:tcPr>
            <w:tcW w:w="1843" w:type="dxa"/>
            <w:shd w:val="clear" w:color="auto" w:fill="009999"/>
          </w:tcPr>
          <w:p w14:paraId="466B90F8" w14:textId="77777777" w:rsidR="00B77E34" w:rsidRPr="00547946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</w:p>
        </w:tc>
      </w:tr>
      <w:tr w:rsidR="00B77E34" w:rsidRPr="00547946" w14:paraId="3C4FCB2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46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9A3D9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139F477" w14:textId="77777777" w:rsidR="00B77E34" w:rsidRPr="00547946" w:rsidRDefault="00B77E34" w:rsidP="00B77E34">
            <w:pPr>
              <w:pStyle w:val="Akapitzlist"/>
              <w:numPr>
                <w:ilvl w:val="0"/>
                <w:numId w:val="85"/>
              </w:numPr>
              <w:snapToGrid w:val="0"/>
              <w:ind w:left="459" w:hanging="426"/>
              <w:contextualSpacing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aparat o nowoczesnej konstrukcji i ergonomii pracy</w:t>
            </w:r>
          </w:p>
          <w:p w14:paraId="576469EC" w14:textId="77777777" w:rsidR="00B77E34" w:rsidRPr="00547946" w:rsidRDefault="00B77E34" w:rsidP="00B77E34">
            <w:pPr>
              <w:pStyle w:val="Akapitzlist"/>
              <w:numPr>
                <w:ilvl w:val="0"/>
                <w:numId w:val="85"/>
              </w:numPr>
              <w:snapToGrid w:val="0"/>
              <w:ind w:left="459" w:hanging="426"/>
              <w:contextualSpacing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aparat nowy, nieużywany</w:t>
            </w:r>
          </w:p>
          <w:p w14:paraId="424063C4" w14:textId="77777777" w:rsidR="00B77E34" w:rsidRPr="00547946" w:rsidRDefault="00B77E34" w:rsidP="00B77E34">
            <w:pPr>
              <w:pStyle w:val="Akapitzlist"/>
              <w:numPr>
                <w:ilvl w:val="0"/>
                <w:numId w:val="85"/>
              </w:numPr>
              <w:snapToGrid w:val="0"/>
              <w:ind w:left="459" w:hanging="426"/>
              <w:contextualSpacing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wyklucza się aparaty demo</w:t>
            </w:r>
          </w:p>
          <w:p w14:paraId="3B4038A9" w14:textId="77777777" w:rsidR="00B77E34" w:rsidRPr="00547946" w:rsidRDefault="00B77E34" w:rsidP="00B77E34">
            <w:pPr>
              <w:pStyle w:val="Akapitzlist"/>
              <w:numPr>
                <w:ilvl w:val="0"/>
                <w:numId w:val="85"/>
              </w:numPr>
              <w:snapToGrid w:val="0"/>
              <w:ind w:left="459" w:hanging="426"/>
              <w:contextualSpacing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rok produkcji 2026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9CA78CC" w14:textId="77777777" w:rsidR="00B77E34" w:rsidRPr="00547946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88F5F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72A6C0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B41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7A916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zakres częstotliwości pracy aparatu: </w:t>
            </w:r>
            <w:r w:rsidRPr="00547946">
              <w:rPr>
                <w:rFonts w:ascii="Montserrat" w:hAnsi="Montserrat" w:cs="Arial"/>
              </w:rPr>
              <w:br/>
              <w:t>min. 2 – 30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29FB1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</w:p>
          <w:p w14:paraId="0592317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2-30 </w:t>
            </w:r>
            <w:proofErr w:type="spellStart"/>
            <w:r w:rsidRPr="00547946">
              <w:rPr>
                <w:rFonts w:ascii="Montserrat" w:hAnsi="Montserrat" w:cs="Arial"/>
              </w:rPr>
              <w:t>mhz</w:t>
            </w:r>
            <w:proofErr w:type="spellEnd"/>
            <w:r w:rsidRPr="00547946">
              <w:rPr>
                <w:rFonts w:ascii="Montserrat" w:hAnsi="Montserrat" w:cs="Arial"/>
              </w:rPr>
              <w:t xml:space="preserve"> – 0 pkt</w:t>
            </w:r>
          </w:p>
          <w:p w14:paraId="54807E1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&gt;2-32 </w:t>
            </w:r>
            <w:proofErr w:type="spellStart"/>
            <w:r w:rsidRPr="00547946">
              <w:rPr>
                <w:rFonts w:ascii="Montserrat" w:hAnsi="Montserrat" w:cs="Arial"/>
              </w:rPr>
              <w:t>mhz</w:t>
            </w:r>
            <w:proofErr w:type="spellEnd"/>
            <w:r w:rsidRPr="00547946">
              <w:rPr>
                <w:rFonts w:ascii="Montserrat" w:hAnsi="Montserrat" w:cs="Arial"/>
              </w:rPr>
              <w:t xml:space="preserve">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722CB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46B25C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2D6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5B8E5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dynamika systemu min. 370 </w:t>
            </w:r>
            <w:proofErr w:type="spellStart"/>
            <w:r w:rsidRPr="00547946">
              <w:rPr>
                <w:rFonts w:ascii="Montserrat" w:hAnsi="Montserrat" w:cs="Arial"/>
              </w:rPr>
              <w:t>dB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71182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B80A2D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354FCE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384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FA2A4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technologia cyfrowa – system równoległego przetwarzania z cyfrową obróbką i cyfrowym kształtowaniem wiązki min. 64 wiązek jednocześnie z różnych kierunków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5A763" w14:textId="77777777" w:rsidR="00B77E34" w:rsidRPr="00547946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634B84" w14:textId="77777777" w:rsidR="00B77E34" w:rsidRPr="00547946" w:rsidRDefault="00B77E34" w:rsidP="00E7159B">
            <w:pPr>
              <w:snapToGrid w:val="0"/>
              <w:rPr>
                <w:rFonts w:ascii="Montserrat" w:hAnsi="Montserrat" w:cs="Arial"/>
              </w:rPr>
            </w:pPr>
          </w:p>
        </w:tc>
      </w:tr>
      <w:tr w:rsidR="00B77E34" w:rsidRPr="00547946" w14:paraId="6953BC4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8D1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0EC80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ilość niezależnych kanałów odbiorczych: </w:t>
            </w:r>
            <w:r w:rsidRPr="00547946">
              <w:rPr>
                <w:rFonts w:ascii="Montserrat" w:hAnsi="Montserrat" w:cs="Arial"/>
              </w:rPr>
              <w:br/>
              <w:t>min. 30 000 000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1B876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</w:p>
          <w:p w14:paraId="02259D3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30 000 000 – 0 pkt</w:t>
            </w:r>
          </w:p>
          <w:p w14:paraId="780CD59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&gt; 32 000 000 – 5 pkt</w:t>
            </w:r>
          </w:p>
          <w:p w14:paraId="1F6AEBC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E5289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hAnsi="Montserrat" w:cs="Arial"/>
              </w:rPr>
            </w:pPr>
          </w:p>
        </w:tc>
      </w:tr>
      <w:tr w:rsidR="00B77E34" w:rsidRPr="00547946" w14:paraId="61A18B0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57F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1BA7C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fizyczna ilość kanałów nadawczych TX i odbiorczych RX: min. po 256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015F5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B2FD06" w14:textId="77777777" w:rsidR="00B77E34" w:rsidRPr="00547946" w:rsidRDefault="00B77E34" w:rsidP="00E7159B">
            <w:pPr>
              <w:snapToGrid w:val="0"/>
              <w:rPr>
                <w:rFonts w:ascii="Montserrat" w:hAnsi="Montserrat" w:cs="Arial"/>
              </w:rPr>
            </w:pPr>
          </w:p>
        </w:tc>
      </w:tr>
      <w:tr w:rsidR="00B77E34" w:rsidRPr="00547946" w14:paraId="7EC2902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02A3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407E8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ilość niezależnych identycznych gniazd dla różnego typu sond obrazowych: min. 4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431F9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FCB2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81D2DB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03BD3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A3CE9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monitor LCD LED, wielkość ekranu min. 23 cale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3A496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1E011A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</w:p>
        </w:tc>
      </w:tr>
      <w:tr w:rsidR="00B77E34" w:rsidRPr="00547946" w14:paraId="5552799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B00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1F07B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rozdzielczość monitora min. 1920x1080 </w:t>
            </w:r>
            <w:proofErr w:type="spellStart"/>
            <w:r w:rsidRPr="00547946">
              <w:rPr>
                <w:rFonts w:ascii="Montserrat" w:hAnsi="Montserrat" w:cs="Arial"/>
              </w:rPr>
              <w:t>pix</w:t>
            </w:r>
            <w:proofErr w:type="spellEnd"/>
            <w:r w:rsidRPr="00547946">
              <w:rPr>
                <w:rFonts w:ascii="Montserrat" w:hAnsi="Montserrat" w:cs="Arial"/>
              </w:rPr>
              <w:t>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77D06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838A0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60A08C0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9FC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14183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waga aparatu max. 115 kg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F1D30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3A176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88A1ED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D36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A0A40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regulacji położenia monitora LCD: prawo/lewo, przód/tył, góra/dół, pochylenie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C0CF6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E13A6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6185D8D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D7CF3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3F54D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monitor umieszczony na min. 3 przegubowym ruchomym ramieniu 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A6786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6A99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ED4C4B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C3353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A9F01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klawiatura alfanumeryczna z przyciskami funkcyjnymi dostępna na panelu dotykowym i wysuwana spod pulpitu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6C5C4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1CD2E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5DAAA2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8B4233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lastRenderedPageBreak/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776E5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ekran dotykowy min. 12 cali z przyciskami funkcyjnymi oraz możliwością programowania położenia poszczególnych funkcji. </w:t>
            </w:r>
          </w:p>
          <w:p w14:paraId="20D0512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obsługa ekranu jak tablet tj. przesuwanie dłonią poszczególnych okien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C6075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40A44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27BD29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BE264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D0688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elektryczna regulacja wysokości panelu sterowania min. 30 cm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462BE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F0D3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9488DA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4A1D15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4A73A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regulacja odchylenia panelu sterowania</w:t>
            </w:r>
            <w:r w:rsidRPr="00547946">
              <w:rPr>
                <w:rFonts w:ascii="Montserrat" w:hAnsi="Montserrat" w:cs="Arial"/>
              </w:rPr>
              <w:br/>
              <w:t>min. +/- 35 stopni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43193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2B4D7C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892F8E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6EFFF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5E2DF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fabryczny podgrzewacz żelu z regulacją temperatury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17814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C855D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1E1480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633B7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ED08A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nagrywania i odtwarzania dynamicznego obrazów min. 10 000 obrazów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714F3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F8264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C0A3DD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955DC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3C8E3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maksymalna długość zapamiętanej prezentacji w trybie M/D-</w:t>
            </w:r>
            <w:proofErr w:type="spellStart"/>
            <w:r w:rsidRPr="00547946">
              <w:rPr>
                <w:rFonts w:ascii="Montserrat" w:hAnsi="Montserrat" w:cs="Arial"/>
              </w:rPr>
              <w:t>mode</w:t>
            </w:r>
            <w:proofErr w:type="spellEnd"/>
            <w:r w:rsidRPr="00547946">
              <w:rPr>
                <w:rFonts w:ascii="Montserrat" w:hAnsi="Montserrat" w:cs="Arial"/>
              </w:rPr>
              <w:t xml:space="preserve"> min. 200 sek.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27A5E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152A7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D41497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F3469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E6B38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zintegrowany z aparatem system archiwizacji obrazów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829BE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A501C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B7ED6C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AC39D7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33BE4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lang w:val="en-US"/>
              </w:rPr>
            </w:pPr>
            <w:r w:rsidRPr="00547946">
              <w:rPr>
                <w:rFonts w:ascii="Montserrat" w:hAnsi="Montserrat" w:cs="Arial"/>
              </w:rPr>
              <w:t xml:space="preserve">system archiwizacji z możliwością zapisu w formatach min. </w:t>
            </w:r>
            <w:r w:rsidRPr="00547946">
              <w:rPr>
                <w:rFonts w:ascii="Montserrat" w:hAnsi="Montserrat" w:cs="Arial"/>
                <w:lang w:val="en-US"/>
              </w:rPr>
              <w:t>BMP, JPEG, AVI, DICOM, Raw Data, WMV9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16929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026F91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280F21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038178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8A89E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wewnętrzny dysk wykonany w technologii SSD tzw. systemowy min. 256 GB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D903F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79D22D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48BDFF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D381B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23456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wewnętrzny dysk twardy HDD min. 1000 GB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29A88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331A7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B1958B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1CB7B1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BFBF9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napęd CD/DVD fabrycznie wbudowany w aparat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24F55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E4F85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696805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6C1B4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6017C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eksportowanie obrazów na nośniki przenośne DVD/CD, Pen-Drive, HDD z załączaną przeglądarką DICOM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7C75E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C4AFB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BCEEC6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C6303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33B68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lang w:val="en-US"/>
              </w:rPr>
            </w:pPr>
            <w:r w:rsidRPr="00547946">
              <w:rPr>
                <w:rFonts w:ascii="Montserrat" w:hAnsi="Montserrat" w:cs="Arial"/>
              </w:rPr>
              <w:t>oprogramowanie DICOM 3.0 umożliwiające zapis i przesyłanie obrazów w standardzie DICOM – min.</w:t>
            </w:r>
            <w:r w:rsidRPr="00547946">
              <w:rPr>
                <w:rFonts w:ascii="Montserrat" w:hAnsi="Montserrat"/>
              </w:rPr>
              <w:t xml:space="preserve"> </w:t>
            </w:r>
            <w:r w:rsidRPr="00547946">
              <w:rPr>
                <w:rFonts w:ascii="Montserrat" w:hAnsi="Montserrat" w:cs="Arial"/>
                <w:lang w:val="en-US"/>
              </w:rPr>
              <w:t>Media Storage, Verification, Storage (Network), Print, MWM (Modality Worklist Management), Query/Retrieve (QR), Structure Reporting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EEDE2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CDF22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6283E2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4EF98B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C7F4B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proofErr w:type="spellStart"/>
            <w:r w:rsidRPr="00547946">
              <w:rPr>
                <w:rFonts w:ascii="Montserrat" w:hAnsi="Montserrat" w:cs="Arial"/>
              </w:rPr>
              <w:t>videoprinter</w:t>
            </w:r>
            <w:proofErr w:type="spellEnd"/>
            <w:r w:rsidRPr="00547946">
              <w:rPr>
                <w:rFonts w:ascii="Montserrat" w:hAnsi="Montserrat" w:cs="Arial"/>
              </w:rPr>
              <w:t xml:space="preserve"> cyfrowy czarno-biały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047C5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238167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42AE60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E57A8B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9B038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porty USB 3.0/2.0 wbudowane w aparat (do archiwizacji na pamięci typu Pen-Drive) – min. 3 porty USB w tym min. jeden port umieszczony w monitorze.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E44F5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C517B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F91467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C65BC7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BBB51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wbudowane w aparat wyjście HDMI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1F736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9C486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6ED003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48466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C19FB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wbudowane w aparat gniazdo Ethernet 10/100/1000 </w:t>
            </w:r>
            <w:proofErr w:type="spellStart"/>
            <w:r w:rsidRPr="00547946">
              <w:rPr>
                <w:rFonts w:ascii="Montserrat" w:hAnsi="Montserrat" w:cs="Arial"/>
              </w:rPr>
              <w:t>Mbps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19994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19480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FC0872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2E4FD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BAC43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Start systemu z trybu </w:t>
            </w:r>
            <w:proofErr w:type="spellStart"/>
            <w:r w:rsidRPr="00547946">
              <w:rPr>
                <w:rFonts w:ascii="Montserrat" w:hAnsi="Montserrat" w:cs="Arial"/>
              </w:rPr>
              <w:t>Shutdown</w:t>
            </w:r>
            <w:proofErr w:type="spellEnd"/>
            <w:r w:rsidRPr="00547946">
              <w:rPr>
                <w:rFonts w:ascii="Montserrat" w:hAnsi="Montserrat" w:cs="Arial"/>
              </w:rPr>
              <w:t xml:space="preserve"> – max 50 sek.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06B0F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C01A5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78419E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680DB86F" w14:textId="77777777" w:rsidR="00B77E34" w:rsidRPr="00547946" w:rsidRDefault="00B77E34" w:rsidP="00E7159B">
            <w:pPr>
              <w:rPr>
                <w:rFonts w:ascii="Montserrat" w:hAnsi="Montserrat"/>
                <w:b/>
              </w:rPr>
            </w:pPr>
            <w:r w:rsidRPr="00547946">
              <w:rPr>
                <w:rFonts w:ascii="Montserrat" w:hAnsi="Montserrat"/>
                <w:b/>
              </w:rPr>
              <w:t>II.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71696F4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</w:rPr>
            </w:pPr>
            <w:r w:rsidRPr="00547946">
              <w:rPr>
                <w:rFonts w:ascii="Montserrat" w:hAnsi="Montserrat" w:cs="Arial"/>
                <w:b/>
              </w:rPr>
              <w:t>obrazowanie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74DF321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</w:rPr>
            </w:pPr>
            <w:r w:rsidRPr="00547946">
              <w:rPr>
                <w:rFonts w:ascii="Montserrat" w:hAnsi="Montserrat" w:cs="Arial"/>
                <w:b/>
              </w:rPr>
              <w:t>-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3192604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b/>
                <w:lang w:eastAsia="pl-PL" w:bidi="pl-PL"/>
              </w:rPr>
              <w:t>-</w:t>
            </w:r>
          </w:p>
        </w:tc>
      </w:tr>
      <w:tr w:rsidR="00B77E34" w:rsidRPr="00547946" w14:paraId="381BD0D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E2567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1ABDE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tryb 2D (B-</w:t>
            </w:r>
            <w:proofErr w:type="spellStart"/>
            <w:r w:rsidRPr="00547946">
              <w:rPr>
                <w:rFonts w:ascii="Montserrat" w:hAnsi="Montserrat" w:cs="Arial"/>
              </w:rPr>
              <w:t>mode</w:t>
            </w:r>
            <w:proofErr w:type="spellEnd"/>
            <w:r w:rsidRPr="00547946">
              <w:rPr>
                <w:rFonts w:ascii="Montserrat" w:hAnsi="Montserrat" w:cs="Arial"/>
              </w:rPr>
              <w:t>), M-</w:t>
            </w:r>
            <w:proofErr w:type="spellStart"/>
            <w:r w:rsidRPr="00547946">
              <w:rPr>
                <w:rFonts w:ascii="Montserrat" w:hAnsi="Montserrat" w:cs="Arial"/>
              </w:rPr>
              <w:t>mode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F4687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587F6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399B12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83DD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DA657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maksymalna głębokość penetracji od czoła głowicy min. 42 cm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73245A" w14:textId="77777777" w:rsidR="00B77E34" w:rsidRPr="00547946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47946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05466B4A" w14:textId="77777777" w:rsidR="00B77E34" w:rsidRPr="00547946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547946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42cm – 0 pkt</w:t>
            </w:r>
          </w:p>
          <w:p w14:paraId="798E9A25" w14:textId="77777777" w:rsidR="00B77E34" w:rsidRPr="00547946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547946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&gt; </w:t>
            </w:r>
            <w:r w:rsidRPr="00547946">
              <w:rPr>
                <w:rFonts w:ascii="Montserrat" w:hAnsi="Montserrat" w:cs="Arial"/>
                <w:sz w:val="20"/>
                <w:szCs w:val="20"/>
              </w:rPr>
              <w:t>45 cm – 2 pkt</w:t>
            </w:r>
          </w:p>
          <w:p w14:paraId="6EBC7A5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&gt; 48 cm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AE7A61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D0E51C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F18A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D1FB6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regulacji STC/LGC po min. 6 suwaków do regulacji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A6DA3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0D449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668AEE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49DE7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0A99D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zakres bezstratnego powiększania obrazu w czasie rzeczywistym i zamrożonego, a także obrazu z pamięci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min. 22x - podać wartość powiększenia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BD58D3" w14:textId="77777777" w:rsidR="00B77E34" w:rsidRPr="00547946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47946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3C057091" w14:textId="77777777" w:rsidR="00B77E34" w:rsidRPr="00547946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547946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22x – 0 pkt.</w:t>
            </w:r>
          </w:p>
          <w:p w14:paraId="37BC4351" w14:textId="77777777" w:rsidR="00B77E34" w:rsidRPr="00547946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547946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&gt; 24x</w:t>
            </w:r>
            <w:r w:rsidRPr="00547946">
              <w:rPr>
                <w:rFonts w:ascii="Montserrat" w:hAnsi="Montserrat" w:cs="Arial"/>
                <w:sz w:val="20"/>
                <w:szCs w:val="20"/>
              </w:rPr>
              <w:t xml:space="preserve"> – 2 pkt</w:t>
            </w:r>
          </w:p>
          <w:p w14:paraId="4C6F4FB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&gt; 26x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512E4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0A32EE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BE49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4C24C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maksymalna szybkość odświeżania obrazu w trybie B-</w:t>
            </w:r>
            <w:proofErr w:type="spellStart"/>
            <w:r w:rsidRPr="00547946">
              <w:rPr>
                <w:rFonts w:ascii="Montserrat" w:hAnsi="Montserrat" w:cs="Arial"/>
              </w:rPr>
              <w:t>Mode</w:t>
            </w:r>
            <w:proofErr w:type="spellEnd"/>
            <w:r w:rsidRPr="00547946">
              <w:rPr>
                <w:rFonts w:ascii="Montserrat" w:hAnsi="Montserrat" w:cs="Arial"/>
              </w:rPr>
              <w:t xml:space="preserve"> min 4000 </w:t>
            </w:r>
            <w:proofErr w:type="spellStart"/>
            <w:r w:rsidRPr="00547946">
              <w:rPr>
                <w:rFonts w:ascii="Montserrat" w:hAnsi="Montserrat" w:cs="Arial"/>
              </w:rPr>
              <w:t>obr</w:t>
            </w:r>
            <w:proofErr w:type="spellEnd"/>
            <w:r w:rsidRPr="00547946">
              <w:rPr>
                <w:rFonts w:ascii="Montserrat" w:hAnsi="Montserrat" w:cs="Arial"/>
              </w:rPr>
              <w:t>/</w:t>
            </w:r>
            <w:proofErr w:type="spellStart"/>
            <w:r w:rsidRPr="00547946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2BD68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2235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820663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38E5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lastRenderedPageBreak/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7563C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automatyczna optymalizacja parametrów obrazu 2D, PWD przy pomocy jednego przycisku </w:t>
            </w:r>
            <w:r w:rsidRPr="00547946">
              <w:rPr>
                <w:rFonts w:ascii="Montserrat" w:hAnsi="Montserrat" w:cs="Arial"/>
              </w:rPr>
              <w:br/>
              <w:t>(2D wzmocnienie, PWD skala, linia bazowa)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81F18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1AD9C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03D04A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DAF5B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3D276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ciągła optymalizacja wzmocnienia w trybie 2D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1E53B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7D97F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67434E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84D9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F65CC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trapezowe min. +/- 30 stopni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52D30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759F7C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6D54C7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D9DF7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41DAB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rombowe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71152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4504C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EB96F6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3D7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16C0F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obrazowanie harmoniczne na wszystkich zaoferowanych głowicach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6A41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02F68D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A8B74D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325F1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038DD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harmoniczne z wykorzystaniem typu inwersji pulsu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65D56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B90897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4884B2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B90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808E2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obrazowanie harmoniczne zwiększające rozdzielczość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i penetrację, używające jednocześnie min. 3 częstotliwości do uzyskania obrazu.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DB0A2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211751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2A8115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7F10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A5AB6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z wykorzystaniem 3 harmonicznej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AD4171" w14:textId="77777777" w:rsidR="00B77E34" w:rsidRPr="00547946" w:rsidRDefault="00B77E34" w:rsidP="00E7159B">
            <w:pPr>
              <w:ind w:left="4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proszę podać </w:t>
            </w:r>
          </w:p>
          <w:p w14:paraId="71B480A3" w14:textId="77777777" w:rsidR="00B77E34" w:rsidRPr="00547946" w:rsidRDefault="00B77E34" w:rsidP="00E7159B">
            <w:pPr>
              <w:ind w:left="4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nie – 0 pkt</w:t>
            </w:r>
          </w:p>
          <w:p w14:paraId="34B7DF5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tak- 10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F8BEF" w14:textId="77777777" w:rsidR="00B77E34" w:rsidRPr="00547946" w:rsidRDefault="00B77E34" w:rsidP="00E7159B">
            <w:pPr>
              <w:ind w:left="4"/>
              <w:rPr>
                <w:rFonts w:ascii="Montserrat" w:hAnsi="Montserrat" w:cs="Arial"/>
              </w:rPr>
            </w:pPr>
          </w:p>
        </w:tc>
      </w:tr>
      <w:tr w:rsidR="00B77E34" w:rsidRPr="00547946" w14:paraId="235C6EC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ACFA7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1156E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  <w:color w:val="000000"/>
              </w:rPr>
              <w:t>z</w:t>
            </w:r>
            <w:r w:rsidRPr="00547946">
              <w:rPr>
                <w:rFonts w:ascii="Montserrat" w:hAnsi="Montserrat" w:cs="Arial"/>
              </w:rPr>
              <w:t xml:space="preserve">astosowania technologii optymalizującej obraz w trybie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B-</w:t>
            </w:r>
            <w:proofErr w:type="spellStart"/>
            <w:r w:rsidRPr="00547946">
              <w:rPr>
                <w:rFonts w:ascii="Montserrat" w:hAnsi="Montserrat" w:cs="Arial"/>
              </w:rPr>
              <w:t>mode</w:t>
            </w:r>
            <w:proofErr w:type="spellEnd"/>
            <w:r w:rsidRPr="00547946">
              <w:rPr>
                <w:rFonts w:ascii="Montserrat" w:hAnsi="Montserrat" w:cs="Arial"/>
              </w:rPr>
              <w:t xml:space="preserve"> w zależności od badanej struktury – dopasowanie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do prędkości rozchodzenia się fali ultradźwiękowej w zależności od badanej tkanki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3F0A0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704D9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1EE804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1347A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B0865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zastosowanie technologii obrazowania „nakładanego” przestrzennego wielokierunkowego w trakcie nadawania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i odbioru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1EAC0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BB065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57C448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BD2EB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B6F2E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oprogramowanie ulepszające obrazowanie –wizualizację igły biopsyjnej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919DD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1796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6B23CCA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5CF703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7CE20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  <w:color w:val="000000"/>
              </w:rPr>
              <w:t>tryb Duplex (2D + PWD)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F7889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3F3011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2C9AB9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6ED94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92D5C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  <w:color w:val="000000"/>
              </w:rPr>
              <w:t xml:space="preserve">tryb </w:t>
            </w:r>
            <w:proofErr w:type="spellStart"/>
            <w:r w:rsidRPr="00547946">
              <w:rPr>
                <w:rFonts w:ascii="Montserrat" w:hAnsi="Montserrat" w:cs="Arial"/>
                <w:color w:val="000000"/>
              </w:rPr>
              <w:t>Triplex</w:t>
            </w:r>
            <w:proofErr w:type="spellEnd"/>
            <w:r w:rsidRPr="00547946">
              <w:rPr>
                <w:rFonts w:ascii="Montserrat" w:hAnsi="Montserrat" w:cs="Arial"/>
                <w:color w:val="000000"/>
              </w:rPr>
              <w:t xml:space="preserve"> (2D + PWD+CD) z rejestrowaną prędkością: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547946">
              <w:rPr>
                <w:rFonts w:ascii="Montserrat" w:hAnsi="Montserrat" w:cs="Arial"/>
                <w:color w:val="000000"/>
              </w:rPr>
              <w:t>min. 15 m/</w:t>
            </w:r>
            <w:proofErr w:type="spellStart"/>
            <w:r w:rsidRPr="00547946">
              <w:rPr>
                <w:rFonts w:ascii="Montserrat" w:hAnsi="Montserrat" w:cs="Arial"/>
                <w:color w:val="000000"/>
              </w:rPr>
              <w:t>sek</w:t>
            </w:r>
            <w:proofErr w:type="spellEnd"/>
            <w:r w:rsidRPr="00547946">
              <w:rPr>
                <w:rFonts w:ascii="Montserrat" w:hAnsi="Montserrat" w:cs="Arial"/>
              </w:rPr>
              <w:t xml:space="preserve"> dla zerowego kąta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1F403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EEE4BA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39D0AA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C932B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AACB4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technologia przetwarzania sygnału RAW DATA pozwalająca po zamrożeniu obrazu na zmianę: min. wzmocnienia, dynamiki.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445F5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0B8293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AF8434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AFA7C6" w14:textId="77777777" w:rsidR="00B77E34" w:rsidRPr="00547946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547946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C44CC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3D z wolnej ręki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C2D6D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B9FBA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8C860B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3A0688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19866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tryb spektralny Doppler Pulsacyjny (PWD) </w:t>
            </w:r>
            <w:r w:rsidRPr="00547946">
              <w:rPr>
                <w:rFonts w:ascii="Montserrat" w:hAnsi="Montserrat" w:cs="Arial"/>
              </w:rPr>
              <w:br/>
              <w:t>z HPRF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45954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B99C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320459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32D6AC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6252E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zakres prędkości min. 15 m/</w:t>
            </w:r>
            <w:proofErr w:type="spellStart"/>
            <w:r w:rsidRPr="00547946">
              <w:rPr>
                <w:rFonts w:ascii="Montserrat" w:hAnsi="Montserrat" w:cs="Arial"/>
              </w:rPr>
              <w:t>sek</w:t>
            </w:r>
            <w:proofErr w:type="spellEnd"/>
            <w:r w:rsidRPr="00547946">
              <w:rPr>
                <w:rFonts w:ascii="Montserrat" w:hAnsi="Montserrat" w:cs="Arial"/>
              </w:rPr>
              <w:t xml:space="preserve"> dla zerowego kąta bramki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147B7C" w14:textId="77777777" w:rsidR="00B77E34" w:rsidRPr="00547946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</w:p>
          <w:p w14:paraId="5AD203CF" w14:textId="77777777" w:rsidR="00B77E34" w:rsidRPr="00547946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15 m/sek. – 0 pkt</w:t>
            </w:r>
          </w:p>
          <w:p w14:paraId="45E90C24" w14:textId="77777777" w:rsidR="00B77E34" w:rsidRPr="00547946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&gt; 16 m/</w:t>
            </w:r>
            <w:proofErr w:type="spellStart"/>
            <w:r w:rsidRPr="00547946"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– 2 pkt</w:t>
            </w:r>
          </w:p>
          <w:p w14:paraId="1883A92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&gt; 17 m/</w:t>
            </w:r>
            <w:proofErr w:type="spellStart"/>
            <w:r w:rsidRPr="00547946"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FD2279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7ACBF1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1B60B7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5A2DA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regulacja bramki dopplerowskiej w zakresie </w:t>
            </w:r>
            <w:r w:rsidRPr="00547946">
              <w:rPr>
                <w:rFonts w:ascii="Montserrat" w:hAnsi="Montserrat" w:cs="Arial"/>
              </w:rPr>
              <w:br/>
              <w:t>min. 0,3 - 20 mm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969CC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09B68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824062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2B07C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D743C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technologia optymalizująca zapis spektrum w czasie rzeczywistym 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4EF56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28D29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473E4A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0E014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54EB1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tryb Doppler Kolorowy (CD) </w:t>
            </w:r>
          </w:p>
          <w:p w14:paraId="69CAF44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działający w trybie wieloczęstotliwościowym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0ACA8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08320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0DDBAD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169CD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8D138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prędkość odświeżania dla CD min. 500 klatek/</w:t>
            </w:r>
            <w:proofErr w:type="spellStart"/>
            <w:r w:rsidRPr="00547946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339124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proszę podać </w:t>
            </w:r>
          </w:p>
          <w:p w14:paraId="4753DD28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500 </w:t>
            </w:r>
            <w:proofErr w:type="spellStart"/>
            <w:r w:rsidRPr="00547946"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 w:rsidRPr="00547946">
              <w:rPr>
                <w:rFonts w:ascii="Montserrat" w:eastAsia="Calibri" w:hAnsi="Montserrat" w:cs="Arial"/>
                <w:lang w:eastAsia="pl-PL" w:bidi="pl-PL"/>
              </w:rPr>
              <w:t>/s – 0 pkt</w:t>
            </w:r>
          </w:p>
          <w:p w14:paraId="77582184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&gt; 550 </w:t>
            </w:r>
            <w:proofErr w:type="spellStart"/>
            <w:r w:rsidRPr="00547946"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 w:rsidRPr="00547946">
              <w:rPr>
                <w:rFonts w:ascii="Montserrat" w:eastAsia="Calibri" w:hAnsi="Montserrat" w:cs="Arial"/>
                <w:lang w:eastAsia="pl-PL" w:bidi="pl-PL"/>
              </w:rPr>
              <w:t>/s – 2 pkt</w:t>
            </w:r>
          </w:p>
          <w:p w14:paraId="0B0ACAE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&gt; 600 </w:t>
            </w:r>
            <w:proofErr w:type="spellStart"/>
            <w:r w:rsidRPr="00547946"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 w:rsidRPr="00547946">
              <w:rPr>
                <w:rFonts w:ascii="Montserrat" w:eastAsia="Calibri" w:hAnsi="Montserrat" w:cs="Arial"/>
                <w:lang w:eastAsia="pl-PL" w:bidi="pl-PL"/>
              </w:rPr>
              <w:t>/s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17B73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C75FE1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5674F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lastRenderedPageBreak/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D323C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ilość map kolorów dla CD min. 30 map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10064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CE614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768246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A26FE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ABFB2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optymalizacja zapisów CD za pomocą jednego przycisku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min. dostosowanie linii bazowej i częstotliwości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CF329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52E9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606D9D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485D7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035F82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tryb angiologiczny (Power Doppler) oraz Power Doppler kierunkowy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7E58F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2809A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48DE67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DF8BFB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0A009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tryb Dopplera Tkankowego (kolorowy i spektralny)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C5639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8B782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7F0A58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CEF25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34CE2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tryb dopplerowski o wysokiej czułości i rozdzielczości dedykowany do małych przepływów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D5650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9122C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1D4807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0A24F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38450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obrazowanie dopplerowskie naczyń narządów miąższowych (nerki, wątroba, tarczyca, jądra itp.) do wizualizacji bardzo wolnych przepływów poniżej 1 cm/sek. W </w:t>
            </w:r>
            <w:proofErr w:type="spellStart"/>
            <w:r w:rsidRPr="00547946">
              <w:rPr>
                <w:rFonts w:ascii="Montserrat" w:hAnsi="Montserrat" w:cs="Arial"/>
              </w:rPr>
              <w:t>mikronaczyniach</w:t>
            </w:r>
            <w:proofErr w:type="spellEnd"/>
            <w:r w:rsidRPr="00547946">
              <w:rPr>
                <w:rFonts w:ascii="Montserrat" w:hAnsi="Montserrat" w:cs="Arial"/>
              </w:rPr>
              <w:t xml:space="preserve"> pozwalające obrazować przepływy bez artefaktów ruchowych dostępne na </w:t>
            </w:r>
            <w:proofErr w:type="spellStart"/>
            <w:r w:rsidRPr="00547946">
              <w:rPr>
                <w:rFonts w:ascii="Montserrat" w:hAnsi="Montserrat" w:cs="Arial"/>
              </w:rPr>
              <w:t>sonadach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convex</w:t>
            </w:r>
            <w:proofErr w:type="spellEnd"/>
            <w:r w:rsidRPr="00547946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547946">
              <w:rPr>
                <w:rFonts w:ascii="Montserrat" w:hAnsi="Montserrat" w:cs="Arial"/>
              </w:rPr>
              <w:t>endocavity</w:t>
            </w:r>
            <w:proofErr w:type="spellEnd"/>
            <w:r w:rsidRPr="00547946">
              <w:rPr>
                <w:rFonts w:ascii="Montserrat" w:hAnsi="Montserrat" w:cs="Arial"/>
              </w:rPr>
              <w:t xml:space="preserve">. Możliwość prezentacji kierunku napływu. Prędkość odświeżania FR&gt;50 </w:t>
            </w:r>
            <w:proofErr w:type="spellStart"/>
            <w:r w:rsidRPr="00547946">
              <w:rPr>
                <w:rFonts w:ascii="Montserrat" w:hAnsi="Montserrat" w:cs="Arial"/>
              </w:rPr>
              <w:t>obr</w:t>
            </w:r>
            <w:proofErr w:type="spellEnd"/>
            <w:r w:rsidRPr="00547946">
              <w:rPr>
                <w:rFonts w:ascii="Montserrat" w:hAnsi="Montserrat" w:cs="Arial"/>
              </w:rPr>
              <w:t>/</w:t>
            </w:r>
            <w:proofErr w:type="spellStart"/>
            <w:r w:rsidRPr="00547946">
              <w:rPr>
                <w:rFonts w:ascii="Montserrat" w:hAnsi="Montserrat" w:cs="Arial"/>
              </w:rPr>
              <w:t>sek</w:t>
            </w:r>
            <w:proofErr w:type="spellEnd"/>
            <w:r w:rsidRPr="00547946">
              <w:rPr>
                <w:rFonts w:ascii="Montserrat" w:hAnsi="Montserrat" w:cs="Arial"/>
              </w:rPr>
              <w:t xml:space="preserve"> dla przepływów poniżej 1 cm/</w:t>
            </w:r>
            <w:proofErr w:type="spellStart"/>
            <w:r w:rsidRPr="00547946">
              <w:rPr>
                <w:rFonts w:ascii="Montserrat" w:hAnsi="Montserrat" w:cs="Arial"/>
              </w:rPr>
              <w:t>sek</w:t>
            </w:r>
            <w:proofErr w:type="spellEnd"/>
            <w:r w:rsidRPr="00547946">
              <w:rPr>
                <w:rFonts w:ascii="Montserrat" w:hAnsi="Montserrat" w:cs="Arial"/>
              </w:rPr>
              <w:t xml:space="preserve"> przy bramce większej niż 2 x 2 cm.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BC498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5E684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BE0800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51CA1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C2EBA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oprogramowanie aplikacyjne z pakietem oprogramowania pomiarowego do badań ogólnych: kardiologicznych, brzusznych, ginekologiczno-położniczych, tarczycy, sutka, piersi, małych narządów, mięśniowo-szkieletowych, naczyniowych, ortopedycznych, urologicznych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D69BC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2378DD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50129D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9BE91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4A678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liczba par kursorów pomiarowych min. 12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71B0A1" w14:textId="77777777" w:rsidR="00B77E34" w:rsidRPr="00547946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5F91F87D" w14:textId="77777777" w:rsidR="00B77E34" w:rsidRPr="00547946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12 par – 0 pkt.</w:t>
            </w:r>
          </w:p>
          <w:p w14:paraId="7DF6B1BE" w14:textId="77777777" w:rsidR="00B77E34" w:rsidRPr="00547946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&gt; 15 par – 2 pkt.</w:t>
            </w:r>
          </w:p>
          <w:p w14:paraId="7C0DBA2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18 par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ABA5B7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7F158C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AEADB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35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4C11F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pakiet do automatycznego wyznaczania </w:t>
            </w:r>
            <w:proofErr w:type="spellStart"/>
            <w:r w:rsidRPr="00547946">
              <w:rPr>
                <w:rFonts w:ascii="Montserrat" w:hAnsi="Montserrat" w:cs="Arial"/>
              </w:rPr>
              <w:t>Intima</w:t>
            </w:r>
            <w:proofErr w:type="spellEnd"/>
            <w:r w:rsidRPr="00547946">
              <w:rPr>
                <w:rFonts w:ascii="Montserrat" w:hAnsi="Montserrat" w:cs="Arial"/>
              </w:rPr>
              <w:t xml:space="preserve"> Media </w:t>
            </w:r>
            <w:proofErr w:type="spellStart"/>
            <w:r w:rsidRPr="00547946">
              <w:rPr>
                <w:rFonts w:ascii="Montserrat" w:hAnsi="Montserrat" w:cs="Arial"/>
              </w:rPr>
              <w:t>Thicknes</w:t>
            </w:r>
            <w:proofErr w:type="spellEnd"/>
            <w:r w:rsidRPr="00547946">
              <w:rPr>
                <w:rFonts w:ascii="Montserrat" w:hAnsi="Montserrat" w:cs="Arial"/>
              </w:rPr>
              <w:t xml:space="preserve"> (IMT)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58FBB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BD0839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83E1C3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E6F37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166EF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oprogramowanie umożliwiające wyznaczenie procentu unaczynienia w danym obszarze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AC2B6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09423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22B006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CE04FC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A2138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porównywanie obrazu referencyjnego (obraz min. z CT, MR)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z obrazem USG na żywo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D530E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C1496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49A039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BBBB3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0A55F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specjalistyczne oprogramowanie poprawiające wykrywanie </w:t>
            </w:r>
            <w:proofErr w:type="spellStart"/>
            <w:r w:rsidRPr="00547946">
              <w:rPr>
                <w:rFonts w:ascii="Montserrat" w:hAnsi="Montserrat" w:cs="Arial"/>
              </w:rPr>
              <w:t>mikrozwapnień</w:t>
            </w:r>
            <w:proofErr w:type="spellEnd"/>
            <w:r w:rsidRPr="00547946">
              <w:rPr>
                <w:rFonts w:ascii="Montserrat" w:hAnsi="Montserrat" w:cs="Arial"/>
              </w:rPr>
              <w:t xml:space="preserve"> w tkankach miękkich tj. sutki, piersi, nerka, jądra, ścięgna itp. – podać nazwę własną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8FEF6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DFBE7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4BB580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438797BC" w14:textId="77777777" w:rsidR="00B77E34" w:rsidRPr="00D33809" w:rsidRDefault="00B77E34" w:rsidP="00E7159B">
            <w:pPr>
              <w:rPr>
                <w:rFonts w:ascii="Montserrat" w:hAnsi="Montserrat" w:cs="Arial"/>
                <w:b/>
                <w:lang w:eastAsia="pl-PL" w:bidi="pl-PL"/>
              </w:rPr>
            </w:pPr>
            <w:r w:rsidRPr="00D33809">
              <w:rPr>
                <w:rFonts w:ascii="Montserrat" w:hAnsi="Montserrat" w:cs="Arial"/>
                <w:b/>
                <w:lang w:eastAsia="pl-PL" w:bidi="pl-PL"/>
              </w:rPr>
              <w:t>III.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43D4DAC4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</w:rPr>
            </w:pPr>
            <w:proofErr w:type="spellStart"/>
            <w:r w:rsidRPr="00D33809">
              <w:rPr>
                <w:rFonts w:ascii="Montserrat" w:hAnsi="Montserrat" w:cs="Arial"/>
                <w:b/>
                <w:bCs/>
              </w:rPr>
              <w:t>elastografia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57D97861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</w:rPr>
            </w:pPr>
            <w:r w:rsidRPr="00D33809">
              <w:rPr>
                <w:rFonts w:ascii="Montserrat" w:hAnsi="Montserrat" w:cs="Arial"/>
                <w:b/>
              </w:rPr>
              <w:t>-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4CEBFFA6" w14:textId="77777777" w:rsidR="00B77E34" w:rsidRPr="00D33809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lang w:eastAsia="pl-PL" w:bidi="pl-PL"/>
              </w:rPr>
            </w:pPr>
          </w:p>
        </w:tc>
      </w:tr>
      <w:tr w:rsidR="00B77E34" w:rsidRPr="00547946" w14:paraId="0E7B008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2DAEE8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9BDF5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moduł </w:t>
            </w:r>
            <w:proofErr w:type="spellStart"/>
            <w:r w:rsidRPr="00547946">
              <w:rPr>
                <w:rFonts w:ascii="Montserrat" w:hAnsi="Montserrat" w:cs="Arial"/>
              </w:rPr>
              <w:t>elastografii</w:t>
            </w:r>
            <w:proofErr w:type="spellEnd"/>
            <w:r w:rsidRPr="00547946">
              <w:rPr>
                <w:rFonts w:ascii="Montserrat" w:hAnsi="Montserrat" w:cs="Arial"/>
              </w:rPr>
              <w:t xml:space="preserve"> (typu </w:t>
            </w:r>
            <w:proofErr w:type="spellStart"/>
            <w:r w:rsidRPr="00547946">
              <w:rPr>
                <w:rFonts w:ascii="Montserrat" w:hAnsi="Montserrat" w:cs="Arial"/>
              </w:rPr>
              <w:t>strain</w:t>
            </w:r>
            <w:proofErr w:type="spellEnd"/>
            <w:r w:rsidRPr="00547946">
              <w:rPr>
                <w:rFonts w:ascii="Montserrat" w:hAnsi="Montserrat" w:cs="Arial"/>
              </w:rPr>
              <w:t xml:space="preserve">) obliczający i wyświetlający sztywność względną tkanki w czasie rzeczywistym na obrazie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 xml:space="preserve">z sond: </w:t>
            </w:r>
            <w:proofErr w:type="spellStart"/>
            <w:r w:rsidRPr="00547946">
              <w:rPr>
                <w:rFonts w:ascii="Montserrat" w:hAnsi="Montserrat" w:cs="Arial"/>
              </w:rPr>
              <w:t>convex</w:t>
            </w:r>
            <w:proofErr w:type="spellEnd"/>
            <w:r w:rsidRPr="00547946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547946">
              <w:rPr>
                <w:rFonts w:ascii="Montserrat" w:hAnsi="Montserrat" w:cs="Arial"/>
              </w:rPr>
              <w:t>endocavity</w:t>
            </w:r>
            <w:proofErr w:type="spellEnd"/>
            <w:r w:rsidRPr="00547946">
              <w:rPr>
                <w:rFonts w:ascii="Montserrat" w:hAnsi="Montserrat" w:cs="Arial"/>
              </w:rPr>
              <w:t>. Wskaźnik prawidłowej siły ucisku wyświetlany na ekranie Możliwość wykonywania obliczeń odległości i powierzchni oraz oprogramowanie umożliwiające porównywanie elastyczności min. 2 miejsc.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D4A79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2EE7A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94AA68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F769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04250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proofErr w:type="spellStart"/>
            <w:r w:rsidRPr="00547946">
              <w:rPr>
                <w:rFonts w:ascii="Montserrat" w:hAnsi="Montserrat" w:cs="Arial"/>
              </w:rPr>
              <w:t>elastografia</w:t>
            </w:r>
            <w:proofErr w:type="spellEnd"/>
            <w:r w:rsidRPr="00547946">
              <w:rPr>
                <w:rFonts w:ascii="Montserrat" w:hAnsi="Montserrat" w:cs="Arial"/>
              </w:rPr>
              <w:t xml:space="preserve"> akustyczna (</w:t>
            </w:r>
            <w:proofErr w:type="spellStart"/>
            <w:r w:rsidRPr="00547946">
              <w:rPr>
                <w:rFonts w:ascii="Montserrat" w:hAnsi="Montserrat" w:cs="Arial"/>
              </w:rPr>
              <w:t>Shear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Wave</w:t>
            </w:r>
            <w:proofErr w:type="spellEnd"/>
            <w:r w:rsidRPr="00547946">
              <w:rPr>
                <w:rFonts w:ascii="Montserrat" w:hAnsi="Montserrat" w:cs="Arial"/>
              </w:rPr>
              <w:t xml:space="preserve">), moduł określający sztywność tkanek na podstawie analizy prędkości fali poprzecznej – dostępne na sondach </w:t>
            </w:r>
            <w:proofErr w:type="spellStart"/>
            <w:r w:rsidRPr="00547946">
              <w:rPr>
                <w:rFonts w:ascii="Montserrat" w:hAnsi="Montserrat" w:cs="Arial"/>
              </w:rPr>
              <w:t>Convex</w:t>
            </w:r>
            <w:proofErr w:type="spellEnd"/>
            <w:r w:rsidRPr="00547946">
              <w:rPr>
                <w:rFonts w:ascii="Montserrat" w:hAnsi="Montserrat" w:cs="Arial"/>
              </w:rPr>
              <w:t xml:space="preserve">, Linia, Endo. </w:t>
            </w:r>
            <w:r w:rsidRPr="00547946">
              <w:rPr>
                <w:rFonts w:ascii="Montserrat" w:hAnsi="Montserrat" w:cs="Arial"/>
                <w:spacing w:val="-1"/>
              </w:rPr>
              <w:t xml:space="preserve">Możliwość dowolnej </w:t>
            </w:r>
            <w:r w:rsidRPr="00547946">
              <w:rPr>
                <w:rFonts w:ascii="Montserrat" w:hAnsi="Montserrat" w:cs="Arial"/>
              </w:rPr>
              <w:t xml:space="preserve">regulacji pola analizy oraz prezentacji elastyczności tkanek za pomocą kolorów w czasie rzeczywistym. Możliwość uzyskania wyników </w:t>
            </w:r>
            <w:r w:rsidRPr="00547946">
              <w:rPr>
                <w:rFonts w:ascii="Montserrat" w:hAnsi="Montserrat" w:cs="Arial"/>
                <w:spacing w:val="-1"/>
              </w:rPr>
              <w:t xml:space="preserve">pomiarowych wyrażonych w </w:t>
            </w:r>
            <w:proofErr w:type="spellStart"/>
            <w:r w:rsidRPr="00547946">
              <w:rPr>
                <w:rFonts w:ascii="Montserrat" w:hAnsi="Montserrat" w:cs="Arial"/>
                <w:spacing w:val="-1"/>
              </w:rPr>
              <w:t>kPa</w:t>
            </w:r>
            <w:proofErr w:type="spellEnd"/>
            <w:r w:rsidRPr="00547946">
              <w:rPr>
                <w:rFonts w:ascii="Montserrat" w:hAnsi="Montserrat" w:cs="Arial"/>
                <w:spacing w:val="-1"/>
              </w:rPr>
              <w:t xml:space="preserve"> </w:t>
            </w:r>
            <w:r w:rsidRPr="00547946">
              <w:rPr>
                <w:rFonts w:ascii="Montserrat" w:hAnsi="Montserrat" w:cs="Arial"/>
                <w:spacing w:val="-3"/>
              </w:rPr>
              <w:t>lub m/sek.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0DC95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F2379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B21FE7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304E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lastRenderedPageBreak/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40ABF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analiza jakości otrzymywanych wyników w obrazowaniu </w:t>
            </w:r>
            <w:proofErr w:type="spellStart"/>
            <w:r w:rsidRPr="00547946">
              <w:rPr>
                <w:rFonts w:ascii="Montserrat" w:hAnsi="Montserrat" w:cs="Arial"/>
              </w:rPr>
              <w:t>elastografii</w:t>
            </w:r>
            <w:proofErr w:type="spellEnd"/>
            <w:r w:rsidRPr="00547946">
              <w:rPr>
                <w:rFonts w:ascii="Montserrat" w:hAnsi="Montserrat" w:cs="Arial"/>
              </w:rPr>
              <w:t xml:space="preserve"> akustycznej pozwalające </w:t>
            </w:r>
            <w:proofErr w:type="gramStart"/>
            <w:r w:rsidRPr="00547946">
              <w:rPr>
                <w:rFonts w:ascii="Montserrat" w:hAnsi="Montserrat" w:cs="Arial"/>
              </w:rPr>
              <w:t>ocenić</w:t>
            </w:r>
            <w:proofErr w:type="gramEnd"/>
            <w:r w:rsidRPr="00547946">
              <w:rPr>
                <w:rFonts w:ascii="Montserrat" w:hAnsi="Montserrat" w:cs="Arial"/>
              </w:rPr>
              <w:t xml:space="preserve"> gdzie jest najlepszy obszar do wykonania pomiaru - min. 2 metody określenia jakości pomiaru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11576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53DBC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76630D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CBB8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240EA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automatyczny pomiar zwłóknienia w czasie rzeczywistym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 xml:space="preserve">przy pomocy </w:t>
            </w:r>
            <w:proofErr w:type="spellStart"/>
            <w:r w:rsidRPr="00547946">
              <w:rPr>
                <w:rFonts w:ascii="Montserrat" w:hAnsi="Montserrat" w:cs="Arial"/>
              </w:rPr>
              <w:t>elastografii</w:t>
            </w:r>
            <w:proofErr w:type="spellEnd"/>
            <w:r w:rsidRPr="00547946">
              <w:rPr>
                <w:rFonts w:ascii="Montserrat" w:hAnsi="Montserrat" w:cs="Arial"/>
              </w:rPr>
              <w:t xml:space="preserve"> akustycznej w </w:t>
            </w:r>
            <w:proofErr w:type="spellStart"/>
            <w:r w:rsidRPr="00547946">
              <w:rPr>
                <w:rFonts w:ascii="Montserrat" w:hAnsi="Montserrat" w:cs="Arial"/>
              </w:rPr>
              <w:t>kPa</w:t>
            </w:r>
            <w:proofErr w:type="spellEnd"/>
            <w:r w:rsidRPr="00547946">
              <w:rPr>
                <w:rFonts w:ascii="Montserrat" w:hAnsi="Montserrat" w:cs="Arial"/>
              </w:rPr>
              <w:t xml:space="preserve"> lub m/</w:t>
            </w:r>
            <w:proofErr w:type="spellStart"/>
            <w:r w:rsidRPr="00547946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51FA6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FEFE1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BC485D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61D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4EF02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oprogramowanie do wizualizacji i pomiaru stłuszczenia wątroby (</w:t>
            </w:r>
            <w:proofErr w:type="spellStart"/>
            <w:r w:rsidRPr="00547946">
              <w:rPr>
                <w:rFonts w:ascii="Montserrat" w:hAnsi="Montserrat" w:cs="Arial"/>
              </w:rPr>
              <w:t>atenuacja</w:t>
            </w:r>
            <w:proofErr w:type="spellEnd"/>
            <w:r w:rsidRPr="00547946">
              <w:rPr>
                <w:rFonts w:ascii="Montserrat" w:hAnsi="Montserrat" w:cs="Arial"/>
              </w:rPr>
              <w:t>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602F2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FEF33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49E145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E67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ED266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pomiar lepkości wątroby (dyspersji)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E6DA7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58D98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F69A32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02B7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0F915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raport prezentujący jednoczesne porównanie wyników pomiarów wątroby: zwłóknienia, stłuszczenia itp.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46FFF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D7306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553E10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  <w:vAlign w:val="center"/>
          </w:tcPr>
          <w:p w14:paraId="52A616E4" w14:textId="77777777" w:rsidR="00B77E34" w:rsidRPr="00547946" w:rsidRDefault="00B77E34" w:rsidP="00E7159B">
            <w:pPr>
              <w:rPr>
                <w:rFonts w:ascii="Montserrat" w:hAnsi="Montserrat" w:cs="Arial"/>
                <w:b/>
                <w:bCs/>
                <w:lang w:eastAsia="pl-PL" w:bidi="pl-PL"/>
              </w:rPr>
            </w:pPr>
            <w:r w:rsidRPr="00547946">
              <w:rPr>
                <w:rFonts w:ascii="Montserrat" w:hAnsi="Montserrat"/>
                <w:b/>
                <w:bCs/>
              </w:rPr>
              <w:t>IV.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48C91A5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</w:rPr>
            </w:pPr>
            <w:r w:rsidRPr="00547946">
              <w:rPr>
                <w:rFonts w:ascii="Montserrat" w:hAnsi="Montserrat" w:cs="Arial"/>
                <w:b/>
                <w:bCs/>
              </w:rPr>
              <w:t>sondy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660482E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561F999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bCs/>
                <w:lang w:eastAsia="pl-PL" w:bidi="pl-PL"/>
              </w:rPr>
            </w:pPr>
            <w:r>
              <w:rPr>
                <w:rFonts w:ascii="Montserrat" w:eastAsia="Calibri" w:hAnsi="Montserrat" w:cs="Arial"/>
                <w:b/>
                <w:bCs/>
                <w:lang w:eastAsia="pl-PL" w:bidi="pl-PL"/>
              </w:rPr>
              <w:t>-</w:t>
            </w:r>
          </w:p>
        </w:tc>
      </w:tr>
      <w:tr w:rsidR="00B77E34" w:rsidRPr="00547946" w14:paraId="7409FA4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EC21E8" w14:textId="77777777" w:rsidR="00B77E34" w:rsidRPr="00D33809" w:rsidRDefault="00B77E34" w:rsidP="00E7159B">
            <w:pPr>
              <w:rPr>
                <w:rFonts w:ascii="Montserrat" w:hAnsi="Montserrat"/>
              </w:rPr>
            </w:pPr>
            <w:r w:rsidRPr="00D33809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DD97BF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  <w:bCs/>
                <w:iCs/>
              </w:rPr>
            </w:pPr>
            <w:r w:rsidRPr="00D33809">
              <w:rPr>
                <w:rFonts w:ascii="Montserrat" w:hAnsi="Montserrat" w:cs="Arial"/>
              </w:rPr>
              <w:t xml:space="preserve">sonda </w:t>
            </w:r>
            <w:proofErr w:type="spellStart"/>
            <w:r w:rsidRPr="00D33809">
              <w:rPr>
                <w:rFonts w:ascii="Montserrat" w:hAnsi="Montserrat" w:cs="Arial"/>
              </w:rPr>
              <w:t>Convex</w:t>
            </w:r>
            <w:proofErr w:type="spellEnd"/>
            <w:r w:rsidRPr="00D33809">
              <w:rPr>
                <w:rFonts w:ascii="Montserrat" w:hAnsi="Montserrat" w:cs="Arial"/>
              </w:rPr>
              <w:t xml:space="preserve"> do badań ogólnych wykonana w technologii matrycowej z aktywnym wysterowaniem elementów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136BC1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33809">
              <w:rPr>
                <w:rFonts w:ascii="Montserrat" w:hAnsi="Montserrat" w:cs="Arial"/>
              </w:rPr>
              <w:t xml:space="preserve">tak, proszę </w:t>
            </w:r>
          </w:p>
          <w:p w14:paraId="3A199E36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33809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D741F5" w14:textId="77777777" w:rsidR="00B77E34" w:rsidRPr="00D33809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907D6C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3E21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966ED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547946">
              <w:rPr>
                <w:rFonts w:ascii="Montserrat" w:hAnsi="Montserrat" w:cs="Arial"/>
              </w:rPr>
              <w:t>zakres pracy przetwornika min. 2,0 - 8,0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27150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5FA9F4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F4D5BC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646C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9762D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547946">
              <w:rPr>
                <w:rFonts w:ascii="Montserrat" w:hAnsi="Montserrat" w:cs="Arial"/>
              </w:rPr>
              <w:t xml:space="preserve">kąt pola skanowania (widzenia) min. 120 stopni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B7C4D3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0C0689A7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120 st. – 0 pkt</w:t>
            </w:r>
          </w:p>
          <w:p w14:paraId="71DB8B94" w14:textId="77777777" w:rsidR="00B77E34" w:rsidRPr="00D33809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eastAsia="Calibri" w:hAnsi="Montserrat" w:cs="Arial"/>
                <w:lang w:eastAsia="pl-PL" w:bidi="pl-PL"/>
              </w:rPr>
              <w:t>&gt; 130 st. – 5 pk</w:t>
            </w:r>
            <w:r>
              <w:rPr>
                <w:rFonts w:ascii="Montserrat" w:eastAsia="Calibri" w:hAnsi="Montserrat" w:cs="Arial"/>
                <w:lang w:eastAsia="pl-PL" w:bidi="pl-PL"/>
              </w:rPr>
              <w:t>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86AAA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8D827A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6A0FC" w14:textId="77777777" w:rsidR="00B77E34" w:rsidRPr="00547946" w:rsidRDefault="00B77E34" w:rsidP="00E7159B">
            <w:pPr>
              <w:rPr>
                <w:rFonts w:ascii="Montserrat" w:hAnsi="Montserrat" w:cs="Arial"/>
                <w:lang w:eastAsia="pl-PL" w:bidi="pl-PL"/>
              </w:rPr>
            </w:pPr>
            <w:r w:rsidRPr="00547946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1AA62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547946">
              <w:rPr>
                <w:rFonts w:ascii="Montserrat" w:hAnsi="Montserrat" w:cs="Arial"/>
              </w:rPr>
              <w:t>ilość elementów min. 500 w trzech rzędach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6538B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3E1C7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FD5D11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F54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ACB86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547946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2B1AD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B07DC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2792E6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807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23A9D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  <w:iCs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547946">
              <w:rPr>
                <w:rFonts w:ascii="Montserrat" w:hAnsi="Montserrat" w:cs="Arial"/>
              </w:rPr>
              <w:t>elastografii</w:t>
            </w:r>
            <w:proofErr w:type="spellEnd"/>
            <w:r w:rsidRPr="00547946">
              <w:rPr>
                <w:rFonts w:ascii="Montserrat" w:hAnsi="Montserrat" w:cs="Arial"/>
              </w:rPr>
              <w:t xml:space="preserve"> typu </w:t>
            </w:r>
            <w:proofErr w:type="spellStart"/>
            <w:r w:rsidRPr="00547946">
              <w:rPr>
                <w:rFonts w:ascii="Montserrat" w:hAnsi="Montserrat" w:cs="Arial"/>
              </w:rPr>
              <w:t>strain</w:t>
            </w:r>
            <w:proofErr w:type="spellEnd"/>
            <w:r w:rsidRPr="00547946">
              <w:rPr>
                <w:rFonts w:ascii="Montserrat" w:hAnsi="Montserrat" w:cs="Arial"/>
              </w:rPr>
              <w:t xml:space="preserve"> i akustycznej (</w:t>
            </w:r>
            <w:proofErr w:type="spellStart"/>
            <w:r w:rsidRPr="00547946">
              <w:rPr>
                <w:rFonts w:ascii="Montserrat" w:hAnsi="Montserrat" w:cs="Arial"/>
              </w:rPr>
              <w:t>Shear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Wave</w:t>
            </w:r>
            <w:proofErr w:type="spellEnd"/>
            <w:r w:rsidRPr="00547946">
              <w:rPr>
                <w:rFonts w:ascii="Montserrat" w:hAnsi="Montserrat" w:cs="Arial"/>
              </w:rPr>
              <w:t>) kodowanej kolorem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37BD2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605A69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64DDDA6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2C5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6C111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Fuzji obrazów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w czasie rzeczywistym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D88E4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D6008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24D5BE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B28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9EC535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33809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D33809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00510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0698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90E8DB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6A0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B0A3AF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33809">
              <w:rPr>
                <w:rFonts w:ascii="Montserrat" w:hAnsi="Montserrat" w:cs="Arial"/>
                <w:bCs/>
              </w:rPr>
              <w:t>sonda Liniowa wysokiej częstotliwości wykona w technologii matrycowej z aktywnym wysterowaniem elementów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84291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</w:t>
            </w:r>
          </w:p>
          <w:p w14:paraId="62286FB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5341C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247FC7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05278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48920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zakres częstotliwości pracy min. 5,0 – 18,0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16AE2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23A39A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7DF036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8A4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9E4A8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liczba elementów – min. 700 w trzech rzędach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9D6E7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A29947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B941EF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1CC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C3D04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szerokość skanu max. 46 mm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198F9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A6EB0C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177CC3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51AC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91732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C5D6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978937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F8B963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E112AC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96240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547946">
              <w:rPr>
                <w:rFonts w:ascii="Montserrat" w:hAnsi="Montserrat" w:cs="Arial"/>
              </w:rPr>
              <w:t>elastografii</w:t>
            </w:r>
            <w:proofErr w:type="spellEnd"/>
            <w:r w:rsidRPr="00547946">
              <w:rPr>
                <w:rFonts w:ascii="Montserrat" w:hAnsi="Montserrat" w:cs="Arial"/>
              </w:rPr>
              <w:t xml:space="preserve"> typu </w:t>
            </w:r>
            <w:proofErr w:type="spellStart"/>
            <w:r w:rsidRPr="00547946">
              <w:rPr>
                <w:rFonts w:ascii="Montserrat" w:hAnsi="Montserrat" w:cs="Arial"/>
              </w:rPr>
              <w:t>strain</w:t>
            </w:r>
            <w:proofErr w:type="spellEnd"/>
            <w:r w:rsidRPr="00547946">
              <w:rPr>
                <w:rFonts w:ascii="Montserrat" w:hAnsi="Montserrat" w:cs="Arial"/>
              </w:rPr>
              <w:t xml:space="preserve"> i akustycznej (</w:t>
            </w:r>
            <w:proofErr w:type="spellStart"/>
            <w:r w:rsidRPr="00547946">
              <w:rPr>
                <w:rFonts w:ascii="Montserrat" w:hAnsi="Montserrat" w:cs="Arial"/>
              </w:rPr>
              <w:t>Shear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Wave</w:t>
            </w:r>
            <w:proofErr w:type="spellEnd"/>
            <w:r w:rsidRPr="00547946">
              <w:rPr>
                <w:rFonts w:ascii="Montserrat" w:hAnsi="Montserrat" w:cs="Arial"/>
              </w:rPr>
              <w:t>) kodowanej kolorem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F10EB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CD503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991039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0D9677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5223B4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Fuzji obrazów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w czasie rzeczywistym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308D6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AC85AD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4A6180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442F45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D63B5E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33809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D33809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B03BB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EEFE7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5262ED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F42F0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BD6773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33809">
              <w:rPr>
                <w:rFonts w:ascii="Montserrat" w:hAnsi="Montserrat" w:cs="Arial"/>
                <w:bCs/>
                <w:iCs/>
                <w:color w:val="000000"/>
              </w:rPr>
              <w:t xml:space="preserve">sonda Liniowa do badań naczyniowych </w:t>
            </w:r>
            <w:r w:rsidRPr="00D33809">
              <w:rPr>
                <w:rFonts w:ascii="Montserrat" w:hAnsi="Montserrat" w:cs="Arial"/>
                <w:bCs/>
                <w:iCs/>
              </w:rPr>
              <w:t xml:space="preserve">wykonana </w:t>
            </w:r>
            <w:r>
              <w:rPr>
                <w:rFonts w:ascii="Montserrat" w:hAnsi="Montserrat" w:cs="Arial"/>
                <w:bCs/>
                <w:iCs/>
              </w:rPr>
              <w:br/>
            </w:r>
            <w:r w:rsidRPr="00D33809">
              <w:rPr>
                <w:rFonts w:ascii="Montserrat" w:hAnsi="Montserrat" w:cs="Arial"/>
                <w:bCs/>
                <w:iCs/>
              </w:rPr>
              <w:t>w technologii matrycowej z aktywnym wysterowaniem elementów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36984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</w:t>
            </w:r>
          </w:p>
          <w:p w14:paraId="6E7D563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60E46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9D6E2D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DF9A2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lastRenderedPageBreak/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2A0F9B" w14:textId="77777777" w:rsidR="00B77E34" w:rsidRPr="00D33809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D33809">
              <w:rPr>
                <w:rFonts w:ascii="Montserrat" w:hAnsi="Montserrat" w:cs="Arial"/>
              </w:rPr>
              <w:t>zakres częstotliwości pracy min. 3,0 – 11,0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A578A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13C770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7679F5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C81835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55908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liczba elementów – min. 700 w 3 rzędach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958A3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E53D2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CBB245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599458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9CBA7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szerokość skanu (FOV) max. 46 mm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AB13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5E3F9C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EA6522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6D907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D13C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FCA99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3AA3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920A72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AA8F4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46E92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547946">
              <w:rPr>
                <w:rFonts w:ascii="Montserrat" w:hAnsi="Montserrat" w:cs="Arial"/>
              </w:rPr>
              <w:t>elastografii</w:t>
            </w:r>
            <w:proofErr w:type="spellEnd"/>
            <w:r w:rsidRPr="00547946">
              <w:rPr>
                <w:rFonts w:ascii="Montserrat" w:hAnsi="Montserrat" w:cs="Arial"/>
              </w:rPr>
              <w:t xml:space="preserve"> akustycznej (</w:t>
            </w:r>
            <w:proofErr w:type="spellStart"/>
            <w:r w:rsidRPr="00547946">
              <w:rPr>
                <w:rFonts w:ascii="Montserrat" w:hAnsi="Montserrat" w:cs="Arial"/>
              </w:rPr>
              <w:t>Shear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Wave</w:t>
            </w:r>
            <w:proofErr w:type="spellEnd"/>
            <w:r w:rsidRPr="00547946">
              <w:rPr>
                <w:rFonts w:ascii="Montserrat" w:hAnsi="Montserrat" w:cs="Arial"/>
              </w:rPr>
              <w:t>) kodowanej kolorem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6BB25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A5BBC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DDE941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B9DE1C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8AA89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Fuzji obrazów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w czasie rzeczywistym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71BF0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BB6A0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6C925C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4D7A7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320792" w14:textId="77777777" w:rsidR="00B77E34" w:rsidRPr="00E4436E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E4436E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E4436E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59471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089858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F2FCB9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BB643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01584A" w14:textId="77777777" w:rsidR="00B77E34" w:rsidRPr="00E4436E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E4436E">
              <w:rPr>
                <w:rFonts w:ascii="Montserrat" w:hAnsi="Montserrat" w:cs="Arial"/>
                <w:bCs/>
              </w:rPr>
              <w:t>sonda Liniowa wysokiej częstotliwości wykonana w technologii matrycowej z aktywnym wysterowaniem elementów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A510C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</w:t>
            </w:r>
          </w:p>
          <w:p w14:paraId="1E82ADB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4E26B6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E36EA6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A13D0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AF676B" w14:textId="77777777" w:rsidR="00B77E34" w:rsidRPr="00E4436E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E4436E">
              <w:rPr>
                <w:rFonts w:ascii="Montserrat" w:hAnsi="Montserrat" w:cs="Arial"/>
              </w:rPr>
              <w:t>zakres częstotliwości pracy min. 9,0 – 24,0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1F7C7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F6C02A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AC6F7A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CBD89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4040B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liczba elementów – min. 700 w trzech rzędach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007B7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8E224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92109B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17C27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8C58A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szerokość skanu (FOV) max. 46 mm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31B71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49BE9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3206AC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7E4BB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2B286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BA0CD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8ADBD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62FF6B5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ACF31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F685E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547946">
              <w:rPr>
                <w:rFonts w:ascii="Montserrat" w:hAnsi="Montserrat" w:cs="Arial"/>
              </w:rPr>
              <w:t>elastografii</w:t>
            </w:r>
            <w:proofErr w:type="spellEnd"/>
            <w:r w:rsidRPr="00547946">
              <w:rPr>
                <w:rFonts w:ascii="Montserrat" w:hAnsi="Montserrat" w:cs="Arial"/>
              </w:rPr>
              <w:t xml:space="preserve"> typu </w:t>
            </w:r>
            <w:proofErr w:type="spellStart"/>
            <w:r w:rsidRPr="00547946">
              <w:rPr>
                <w:rFonts w:ascii="Montserrat" w:hAnsi="Montserrat" w:cs="Arial"/>
              </w:rPr>
              <w:t>strain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7CEDE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BE924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7D64EB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C5D18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03271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pracy z oprogramowaniem do Fuzji obrazów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w czasie rzeczywistym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FF867A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D6F087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6847D9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1395F2FC" w14:textId="77777777" w:rsidR="00B77E34" w:rsidRPr="00E4436E" w:rsidRDefault="00B77E34" w:rsidP="00E7159B">
            <w:pPr>
              <w:rPr>
                <w:rFonts w:ascii="Montserrat" w:hAnsi="Montserrat"/>
                <w:b/>
              </w:rPr>
            </w:pPr>
            <w:r w:rsidRPr="00E4436E">
              <w:rPr>
                <w:rFonts w:ascii="Montserrat" w:hAnsi="Montserrat"/>
                <w:b/>
              </w:rPr>
              <w:t>V.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7A976BBC" w14:textId="77777777" w:rsidR="00B77E34" w:rsidRPr="00E4436E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</w:rPr>
            </w:pPr>
            <w:r w:rsidRPr="00E4436E">
              <w:rPr>
                <w:rFonts w:ascii="Montserrat" w:hAnsi="Montserrat" w:cs="Arial"/>
                <w:b/>
              </w:rPr>
              <w:t>możliwości rozbudowy systemu dostępne na dzień składania ofert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1E0D025C" w14:textId="77777777" w:rsidR="00B77E34" w:rsidRPr="00E4436E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74204F06" w14:textId="77777777" w:rsidR="00B77E34" w:rsidRPr="00E4436E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lang w:eastAsia="pl-PL" w:bidi="pl-PL"/>
              </w:rPr>
            </w:pPr>
          </w:p>
        </w:tc>
      </w:tr>
      <w:tr w:rsidR="00B77E34" w:rsidRPr="00547946" w14:paraId="49FC64E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D2A64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40DF6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sondę Liniową bardzo wysokiej częstotliwości, wykonaną w technologii matrycowej z aktywnym wysterowaniem elementów o zakresie częstotliwości min. 10 – 32 MHz, ilość elementów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min. 700 w trzech rzędach, szerokość skanu max 33 mm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C68F7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4E7997A0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tak – 20 pkt</w:t>
            </w:r>
          </w:p>
          <w:p w14:paraId="29BAAA1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1C33CE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A50AC7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8413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ABD85E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obrazowanie pozwalające „nakładać” obrazy na ultrasonografie w trybie </w:t>
            </w:r>
            <w:r w:rsidRPr="00547946">
              <w:rPr>
                <w:rFonts w:ascii="Montserrat" w:hAnsi="Montserrat" w:cs="Arial"/>
              </w:rPr>
              <w:br/>
              <w:t>B-</w:t>
            </w:r>
            <w:proofErr w:type="spellStart"/>
            <w:r w:rsidRPr="00547946">
              <w:rPr>
                <w:rFonts w:ascii="Montserrat" w:hAnsi="Montserrat" w:cs="Arial"/>
              </w:rPr>
              <w:t>mode</w:t>
            </w:r>
            <w:proofErr w:type="spellEnd"/>
            <w:r w:rsidRPr="00547946">
              <w:rPr>
                <w:rFonts w:ascii="Montserrat" w:hAnsi="Montserrat" w:cs="Arial"/>
              </w:rPr>
              <w:t xml:space="preserve"> z obrazami uzyskiwanych </w:t>
            </w:r>
            <w:proofErr w:type="gramStart"/>
            <w:r w:rsidRPr="00547946">
              <w:rPr>
                <w:rFonts w:ascii="Montserrat" w:hAnsi="Montserrat" w:cs="Arial"/>
              </w:rPr>
              <w:t>z  CT</w:t>
            </w:r>
            <w:proofErr w:type="gramEnd"/>
            <w:r w:rsidRPr="00547946">
              <w:rPr>
                <w:rFonts w:ascii="Montserrat" w:hAnsi="Montserrat" w:cs="Arial"/>
              </w:rPr>
              <w:t xml:space="preserve"> i MR tzw. Fuzja obrazów w czasie rzeczywistym z synchronizacją płaszczyzn. Możliwość zastosowania fuzji obrazów na sondach </w:t>
            </w:r>
            <w:proofErr w:type="spellStart"/>
            <w:r w:rsidRPr="00547946">
              <w:rPr>
                <w:rFonts w:ascii="Montserrat" w:hAnsi="Montserrat" w:cs="Arial"/>
              </w:rPr>
              <w:t>convex</w:t>
            </w:r>
            <w:proofErr w:type="spellEnd"/>
            <w:r w:rsidRPr="00547946">
              <w:rPr>
                <w:rFonts w:ascii="Montserrat" w:hAnsi="Montserrat" w:cs="Arial"/>
              </w:rPr>
              <w:t xml:space="preserve"> i linia, </w:t>
            </w:r>
            <w:proofErr w:type="spellStart"/>
            <w:r w:rsidRPr="00547946">
              <w:rPr>
                <w:rFonts w:ascii="Montserrat" w:hAnsi="Montserrat" w:cs="Arial"/>
              </w:rPr>
              <w:t>endocavity</w:t>
            </w:r>
            <w:proofErr w:type="spellEnd"/>
            <w:r w:rsidRPr="00547946">
              <w:rPr>
                <w:rFonts w:ascii="Montserrat" w:hAnsi="Montserrat" w:cs="Arial"/>
              </w:rPr>
              <w:t>, sektor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9856E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4AC411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011C5B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47D5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782F1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color w:val="000000"/>
              </w:rPr>
            </w:pPr>
            <w:r w:rsidRPr="00547946">
              <w:rPr>
                <w:rFonts w:ascii="Montserrat" w:hAnsi="Montserrat" w:cs="Arial"/>
                <w:color w:val="000000"/>
              </w:rPr>
              <w:t xml:space="preserve">możliwość rozbudowy o obrazowanie z kontrastem dostępne na sondach: </w:t>
            </w:r>
            <w:proofErr w:type="spellStart"/>
            <w:r w:rsidRPr="00547946">
              <w:rPr>
                <w:rFonts w:ascii="Montserrat" w:hAnsi="Montserrat" w:cs="Arial"/>
                <w:color w:val="000000"/>
              </w:rPr>
              <w:t>Convex</w:t>
            </w:r>
            <w:proofErr w:type="spellEnd"/>
            <w:r w:rsidRPr="00547946">
              <w:rPr>
                <w:rFonts w:ascii="Montserrat" w:hAnsi="Montserrat" w:cs="Arial"/>
                <w:color w:val="000000"/>
              </w:rPr>
              <w:t>, Linia, Endo i Sektorowych (kardiologicznych)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B46F8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289CBD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39BC9F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9F8A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2436D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  <w:color w:val="000000"/>
              </w:rPr>
            </w:pPr>
            <w:r w:rsidRPr="00547946">
              <w:rPr>
                <w:rFonts w:ascii="Montserrat" w:hAnsi="Montserrat" w:cs="Arial"/>
                <w:color w:val="000000"/>
              </w:rPr>
              <w:t xml:space="preserve">możliwość rozbudowy o oprogramowanie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547946">
              <w:rPr>
                <w:rFonts w:ascii="Montserrat" w:hAnsi="Montserrat" w:cs="Arial"/>
                <w:color w:val="000000"/>
              </w:rPr>
              <w:t>do standaryzowanego raportowania min. BI-RADS, TI-RADS, LI-RADS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57D33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4E6594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7BF2A2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0C60D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DAC41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547946">
              <w:rPr>
                <w:rFonts w:ascii="Montserrat" w:hAnsi="Montserrat" w:cs="Arial"/>
              </w:rPr>
              <w:t>sondę z kanałem biopsyjnym przez czoło sondy z możliwością wyboru min. 3 kątów wejścia w tym min. jednym zbliżonym do 90 stopni.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1079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ABE00C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B29994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6620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779D7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rozbudowy o sondy śródoperacyjne (</w:t>
            </w:r>
            <w:proofErr w:type="spellStart"/>
            <w:r w:rsidRPr="00547946">
              <w:rPr>
                <w:rFonts w:ascii="Montserrat" w:hAnsi="Montserrat" w:cs="Arial"/>
              </w:rPr>
              <w:t>convex</w:t>
            </w:r>
            <w:proofErr w:type="spellEnd"/>
            <w:r w:rsidRPr="00547946">
              <w:rPr>
                <w:rFonts w:ascii="Montserrat" w:hAnsi="Montserrat" w:cs="Arial"/>
              </w:rPr>
              <w:t xml:space="preserve">, linia)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i laparoskopową. Podać modele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DF93E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3AB474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840056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5D5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lastRenderedPageBreak/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69A7C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obrazowanie panoramiczne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min. 100 cm z możliwością wykonywania pomiarów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557154" w14:textId="77777777" w:rsidR="00B77E34" w:rsidRPr="00547946" w:rsidRDefault="00B77E34" w:rsidP="00E7159B">
            <w:pPr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11E971AB" w14:textId="77777777" w:rsidR="00B77E34" w:rsidRPr="00547946" w:rsidRDefault="00B77E34" w:rsidP="00E7159B">
            <w:pPr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100 cm – 0 pkt</w:t>
            </w:r>
          </w:p>
          <w:p w14:paraId="43BA71E8" w14:textId="77777777" w:rsidR="00B77E34" w:rsidRPr="00547946" w:rsidRDefault="00B77E34" w:rsidP="00E7159B">
            <w:pPr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150 cm – 2 pkt</w:t>
            </w:r>
          </w:p>
          <w:p w14:paraId="62B0A16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200 cm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2BE6BF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FC6F7F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D10D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1C1E0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tryb obrazowania 3D/4D z sond objętościowych (wolumetrycznych): </w:t>
            </w:r>
            <w:proofErr w:type="spellStart"/>
            <w:r w:rsidRPr="00547946">
              <w:rPr>
                <w:rFonts w:ascii="Montserrat" w:hAnsi="Montserrat" w:cs="Arial"/>
              </w:rPr>
              <w:t>convex</w:t>
            </w:r>
            <w:proofErr w:type="spellEnd"/>
            <w:r w:rsidRPr="00547946">
              <w:rPr>
                <w:rFonts w:ascii="Montserrat" w:hAnsi="Montserrat" w:cs="Arial"/>
              </w:rPr>
              <w:t xml:space="preserve">, </w:t>
            </w:r>
            <w:proofErr w:type="spellStart"/>
            <w:r w:rsidRPr="00547946">
              <w:rPr>
                <w:rFonts w:ascii="Montserrat" w:hAnsi="Montserrat" w:cs="Arial"/>
              </w:rPr>
              <w:t>endocavity</w:t>
            </w:r>
            <w:proofErr w:type="spellEnd"/>
            <w:r w:rsidRPr="00547946">
              <w:rPr>
                <w:rFonts w:ascii="Montserrat" w:hAnsi="Montserrat" w:cs="Arial"/>
              </w:rPr>
              <w:t>. Obrazowanie 4D z max. prędkością (</w:t>
            </w:r>
            <w:proofErr w:type="spellStart"/>
            <w:r w:rsidRPr="00547946">
              <w:rPr>
                <w:rFonts w:ascii="Montserrat" w:hAnsi="Montserrat" w:cs="Arial"/>
              </w:rPr>
              <w:t>Frame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Rate</w:t>
            </w:r>
            <w:proofErr w:type="spellEnd"/>
            <w:r w:rsidRPr="00547946">
              <w:rPr>
                <w:rFonts w:ascii="Montserrat" w:hAnsi="Montserrat" w:cs="Arial"/>
              </w:rPr>
              <w:t xml:space="preserve">) min. 40 </w:t>
            </w:r>
            <w:proofErr w:type="spellStart"/>
            <w:r w:rsidRPr="00547946">
              <w:rPr>
                <w:rFonts w:ascii="Montserrat" w:hAnsi="Montserrat" w:cs="Arial"/>
              </w:rPr>
              <w:t>obr</w:t>
            </w:r>
            <w:proofErr w:type="spellEnd"/>
            <w:r w:rsidRPr="00547946">
              <w:rPr>
                <w:rFonts w:ascii="Montserrat" w:hAnsi="Montserrat" w:cs="Arial"/>
              </w:rPr>
              <w:t>./s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B92AD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AE5A31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03307A0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2D95A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34C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rozbudowy o półprzezroczyste obrazowanie w trybie 4D umożlwiające jednoczesne wyświetlenie zarówno powierzchni badanego płodu jak i anatomicznych struktur wewnętrznych z możliwością zobrazowania wewnętrznego przepływu krwi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6988A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AD80BD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704E7CF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135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83B31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rozbudowy o oprogramowanie umożliwiające wykonanie badania z kontrastem w trybie 4D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79887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7414CB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08C34F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E26E5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C6D42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rozbudowy o funkcję pozwalająca na wykonanie biopsji w trybie 4D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C6393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8D79F2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B8D5DC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9ECA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59CB71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moduł Dopplera Ciągłego (CWD)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 xml:space="preserve">o zakresie prędkości min. 20 m/s </w:t>
            </w:r>
            <w:r w:rsidRPr="00547946">
              <w:rPr>
                <w:rFonts w:ascii="Montserrat" w:hAnsi="Montserrat" w:cs="Arial"/>
              </w:rPr>
              <w:br/>
              <w:t>(przy zerowym kącie bramki)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DE8E0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FBBCF9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3B3AD2F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1D92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FF484D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oprogramowanie do śledzenia ruchu ściany (śledzenie plamek tzw. </w:t>
            </w:r>
            <w:proofErr w:type="spellStart"/>
            <w:r w:rsidRPr="00547946">
              <w:rPr>
                <w:rFonts w:ascii="Montserrat" w:hAnsi="Montserrat" w:cs="Arial"/>
              </w:rPr>
              <w:t>Speckle-tracking</w:t>
            </w:r>
            <w:proofErr w:type="spellEnd"/>
            <w:r w:rsidRPr="00547946">
              <w:rPr>
                <w:rFonts w:ascii="Montserrat" w:hAnsi="Montserrat" w:cs="Arial"/>
              </w:rPr>
              <w:t xml:space="preserve">, Wall Motion </w:t>
            </w:r>
            <w:proofErr w:type="spellStart"/>
            <w:r w:rsidRPr="00547946">
              <w:rPr>
                <w:rFonts w:ascii="Montserrat" w:hAnsi="Montserrat" w:cs="Arial"/>
              </w:rPr>
              <w:t>Tracking</w:t>
            </w:r>
            <w:proofErr w:type="spellEnd"/>
            <w:r w:rsidRPr="00547946">
              <w:rPr>
                <w:rFonts w:ascii="Montserrat" w:hAnsi="Montserrat" w:cs="Arial"/>
              </w:rPr>
              <w:t xml:space="preserve"> lub podobne) umożliwiające analizę ilościową </w:t>
            </w:r>
            <w:proofErr w:type="spellStart"/>
            <w:r w:rsidRPr="00547946">
              <w:rPr>
                <w:rFonts w:ascii="Montserrat" w:hAnsi="Montserrat" w:cs="Arial"/>
              </w:rPr>
              <w:t>Strain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 xml:space="preserve">i </w:t>
            </w:r>
            <w:proofErr w:type="spellStart"/>
            <w:r w:rsidRPr="00547946">
              <w:rPr>
                <w:rFonts w:ascii="Montserrat" w:hAnsi="Montserrat" w:cs="Arial"/>
              </w:rPr>
              <w:t>Strain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Rate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8578C7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775D15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3ADC39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BBE32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0673C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  <w:color w:val="000000"/>
              </w:rPr>
              <w:t xml:space="preserve">możliwość rozbudowy o oddzielną </w:t>
            </w:r>
            <w:r w:rsidRPr="00547946">
              <w:rPr>
                <w:rFonts w:ascii="Montserrat" w:hAnsi="Montserrat" w:cs="Arial"/>
              </w:rPr>
              <w:t>analizę wsierdzia i nasierdzia oraz możliwość uśrednienia uzyskanych wyników.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94C256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4CF00853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tak – 5 pkt</w:t>
            </w:r>
          </w:p>
          <w:p w14:paraId="2F7C4300" w14:textId="77777777" w:rsidR="00B77E34" w:rsidRPr="00547946" w:rsidRDefault="00B77E34" w:rsidP="00E7159B">
            <w:pPr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  <w:p w14:paraId="4D233196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32387C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2017E21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3549D4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5E18EB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547946">
              <w:rPr>
                <w:rFonts w:ascii="Montserrat" w:hAnsi="Montserrat" w:cs="Arial"/>
              </w:rPr>
              <w:t xml:space="preserve">automatyczne wyznaczanie frakcji wyrzutowej z obrazu 2D oraz GLS Global </w:t>
            </w:r>
            <w:proofErr w:type="spellStart"/>
            <w:r w:rsidRPr="00547946">
              <w:rPr>
                <w:rFonts w:ascii="Montserrat" w:hAnsi="Montserrat" w:cs="Arial"/>
              </w:rPr>
              <w:t>Longitudal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proofErr w:type="spellStart"/>
            <w:r w:rsidRPr="00547946">
              <w:rPr>
                <w:rFonts w:ascii="Montserrat" w:hAnsi="Montserrat" w:cs="Arial"/>
              </w:rPr>
              <w:t>Strain</w:t>
            </w:r>
            <w:proofErr w:type="spellEnd"/>
            <w:r w:rsidRPr="00547946">
              <w:rPr>
                <w:rFonts w:ascii="Montserrat" w:hAnsi="Montserrat" w:cs="Arial"/>
              </w:rPr>
              <w:t xml:space="preserve">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 xml:space="preserve">w projekcji 2 i 4 jamowej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EEAD1D" w14:textId="77777777" w:rsidR="00B77E34" w:rsidRPr="00547946" w:rsidRDefault="00B77E34" w:rsidP="00E7159B">
            <w:pPr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4E73FEC9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tak – 5 pkt</w:t>
            </w:r>
          </w:p>
          <w:p w14:paraId="53024946" w14:textId="77777777" w:rsidR="00B77E34" w:rsidRPr="00547946" w:rsidRDefault="00B77E34" w:rsidP="00E7159B">
            <w:pPr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  <w:p w14:paraId="19C1DD9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5FD269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06AB2A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491499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A80AA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oprogramowanie umożliwiające przechowywania i zarządzania danymi (obrazy, raporty)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 xml:space="preserve">w chmurze - współpraca, udostępnianie, raportowanie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>w połączeniu z bezpłatną aplikacją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AE413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081DC4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1B48195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55AC2E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BB3AEC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rozbudowy o oprogramowanie umożliwiające nieograniczoną transmisję (udostępnianie) obrazu w trakcie badania poprzez sieć internetową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D0643F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A2B009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E070C1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020BA8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860412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możliwość rozbudowy o oprogramowanie umożliwiające archiwizację i zarządzanie danymi na dyskach sieciowych NAS (Network Attached Storage)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5710C9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2BDE97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57A6E64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67A1E6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BAE2B3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moduł </w:t>
            </w:r>
            <w:proofErr w:type="spellStart"/>
            <w:r w:rsidRPr="00547946">
              <w:rPr>
                <w:rFonts w:ascii="Montserrat" w:hAnsi="Montserrat" w:cs="Arial"/>
              </w:rPr>
              <w:t>WiFi</w:t>
            </w:r>
            <w:proofErr w:type="spellEnd"/>
            <w:r w:rsidRPr="00547946">
              <w:rPr>
                <w:rFonts w:ascii="Montserrat" w:hAnsi="Montserrat" w:cs="Arial"/>
              </w:rPr>
              <w:t xml:space="preserve"> (2,4/5 GHz) umożliwiający podłączenie do sieci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97C778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CC0349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547946" w14:paraId="4E36B9E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DE0F8F" w14:textId="77777777" w:rsidR="00B77E34" w:rsidRPr="00547946" w:rsidRDefault="00B77E34" w:rsidP="00E7159B">
            <w:pPr>
              <w:rPr>
                <w:rFonts w:ascii="Montserrat" w:hAnsi="Montserrat"/>
              </w:rPr>
            </w:pPr>
            <w:r w:rsidRPr="00547946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07B6E5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547946">
              <w:rPr>
                <w:rFonts w:ascii="Montserrat" w:hAnsi="Montserrat" w:cs="Arial"/>
              </w:rPr>
              <w:t xml:space="preserve">możliwość rozbudowy o monitor OLED min. 21 cali </w:t>
            </w:r>
            <w:r>
              <w:rPr>
                <w:rFonts w:ascii="Montserrat" w:hAnsi="Montserrat" w:cs="Arial"/>
              </w:rPr>
              <w:br/>
            </w:r>
            <w:r w:rsidRPr="00547946">
              <w:rPr>
                <w:rFonts w:ascii="Montserrat" w:hAnsi="Montserrat" w:cs="Arial"/>
              </w:rPr>
              <w:t xml:space="preserve">o rozdzielczości 4K (3840 × 2160 </w:t>
            </w:r>
            <w:proofErr w:type="spellStart"/>
            <w:r w:rsidRPr="00547946">
              <w:rPr>
                <w:rFonts w:ascii="Montserrat" w:hAnsi="Montserrat" w:cs="Arial"/>
              </w:rPr>
              <w:t>pix</w:t>
            </w:r>
            <w:proofErr w:type="spellEnd"/>
            <w:r w:rsidRPr="00547946">
              <w:rPr>
                <w:rFonts w:ascii="Montserrat" w:hAnsi="Montserrat" w:cs="Arial"/>
              </w:rPr>
              <w:t>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002FC7" w14:textId="77777777" w:rsidR="00B77E34" w:rsidRPr="00547946" w:rsidRDefault="00B77E34" w:rsidP="00E7159B">
            <w:pPr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547946">
              <w:rPr>
                <w:rFonts w:ascii="Montserrat" w:hAnsi="Montserrat" w:cs="Arial"/>
              </w:rPr>
              <w:t>proszę podać</w:t>
            </w:r>
            <w:r w:rsidRPr="00547946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0335D52A" w14:textId="77777777" w:rsidR="00B77E34" w:rsidRPr="00547946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tak – 5 pkt</w:t>
            </w:r>
          </w:p>
          <w:p w14:paraId="433F6700" w14:textId="77777777" w:rsidR="00B77E34" w:rsidRPr="00547946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nie – 0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5F546C" w14:textId="77777777" w:rsidR="00B77E34" w:rsidRPr="00547946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</w:tbl>
    <w:p w14:paraId="2485D650" w14:textId="77777777" w:rsidR="00B77E34" w:rsidRDefault="00B77E34" w:rsidP="00B77E34">
      <w:pPr>
        <w:tabs>
          <w:tab w:val="left" w:pos="6840"/>
        </w:tabs>
        <w:spacing w:line="240" w:lineRule="exact"/>
        <w:rPr>
          <w:rFonts w:ascii="Montserrat" w:hAnsi="Montserrat" w:cs="Arial"/>
          <w:color w:val="00000A"/>
          <w:sz w:val="18"/>
          <w:szCs w:val="18"/>
          <w:lang w:eastAsia="pl-PL" w:bidi="pl-PL"/>
        </w:rPr>
      </w:pPr>
    </w:p>
    <w:p w14:paraId="3D7B9248" w14:textId="77777777" w:rsidR="00B77E34" w:rsidRDefault="00B77E34" w:rsidP="00B77E34">
      <w:pPr>
        <w:suppressAutoHyphens w:val="0"/>
        <w:rPr>
          <w:rFonts w:ascii="Montserrat" w:hAnsi="Montserrat" w:cs="Arial"/>
          <w:color w:val="00000A"/>
          <w:sz w:val="18"/>
          <w:szCs w:val="18"/>
          <w:lang w:eastAsia="pl-PL" w:bidi="pl-PL"/>
        </w:rPr>
      </w:pPr>
      <w:r>
        <w:rPr>
          <w:rFonts w:ascii="Montserrat" w:hAnsi="Montserrat" w:cs="Arial"/>
          <w:color w:val="00000A"/>
          <w:sz w:val="18"/>
          <w:szCs w:val="18"/>
          <w:lang w:eastAsia="pl-PL" w:bidi="pl-PL"/>
        </w:rPr>
        <w:br w:type="page"/>
      </w:r>
    </w:p>
    <w:p w14:paraId="48A7981E" w14:textId="77777777" w:rsidR="00B77E34" w:rsidRPr="00D55E82" w:rsidRDefault="00B77E34" w:rsidP="00B77E34">
      <w:pPr>
        <w:tabs>
          <w:tab w:val="left" w:pos="6840"/>
        </w:tabs>
        <w:spacing w:line="240" w:lineRule="exact"/>
        <w:rPr>
          <w:rFonts w:ascii="Montserrat" w:hAnsi="Montserrat" w:cs="Arial"/>
          <w:color w:val="00000A"/>
          <w:sz w:val="18"/>
          <w:szCs w:val="18"/>
          <w:lang w:eastAsia="pl-PL" w:bidi="pl-PL"/>
        </w:rPr>
      </w:pPr>
    </w:p>
    <w:p w14:paraId="60838712" w14:textId="77777777" w:rsidR="00B77E34" w:rsidRDefault="00B77E34" w:rsidP="00B77E34">
      <w:pPr>
        <w:jc w:val="center"/>
        <w:rPr>
          <w:rFonts w:ascii="Montserrat" w:hAnsi="Montserrat" w:cs="Arial"/>
          <w:b/>
          <w:color w:val="009999"/>
          <w:sz w:val="22"/>
          <w:szCs w:val="22"/>
          <w:lang w:eastAsia="pl-PL"/>
        </w:rPr>
      </w:pPr>
      <w:r w:rsidRPr="00AA46B7">
        <w:rPr>
          <w:rFonts w:ascii="Montserrat" w:hAnsi="Montserrat" w:cs="Arial"/>
          <w:b/>
          <w:color w:val="009999"/>
          <w:sz w:val="22"/>
          <w:szCs w:val="22"/>
          <w:lang w:eastAsia="pl-PL"/>
        </w:rPr>
        <w:t xml:space="preserve">APARAT USG </w:t>
      </w:r>
      <w:r>
        <w:rPr>
          <w:rFonts w:ascii="Montserrat" w:hAnsi="Montserrat" w:cs="Arial"/>
          <w:b/>
          <w:color w:val="009999"/>
          <w:sz w:val="22"/>
          <w:szCs w:val="22"/>
          <w:lang w:eastAsia="pl-PL"/>
        </w:rPr>
        <w:t>-</w:t>
      </w:r>
      <w:r w:rsidRPr="00AA46B7">
        <w:rPr>
          <w:rFonts w:ascii="Montserrat" w:hAnsi="Montserrat" w:cs="Arial"/>
          <w:b/>
          <w:color w:val="009999"/>
          <w:sz w:val="22"/>
          <w:szCs w:val="22"/>
          <w:lang w:eastAsia="pl-PL"/>
        </w:rPr>
        <w:t>SALA PRZYGOTOWAŃ PACJENTÓW PRZED OPERACJĄ</w:t>
      </w:r>
      <w:r>
        <w:rPr>
          <w:rFonts w:ascii="Montserrat" w:hAnsi="Montserrat" w:cs="Arial"/>
          <w:b/>
          <w:color w:val="009999"/>
          <w:sz w:val="22"/>
          <w:szCs w:val="22"/>
          <w:lang w:eastAsia="pl-PL"/>
        </w:rPr>
        <w:t xml:space="preserve"> NA POTRZEBY </w:t>
      </w:r>
      <w:r w:rsidRPr="00AA46B7">
        <w:rPr>
          <w:rFonts w:ascii="Montserrat" w:hAnsi="Montserrat" w:cs="Arial"/>
          <w:b/>
          <w:color w:val="009999"/>
          <w:sz w:val="22"/>
          <w:szCs w:val="22"/>
          <w:lang w:eastAsia="pl-PL"/>
        </w:rPr>
        <w:t>BLOK</w:t>
      </w:r>
      <w:r>
        <w:rPr>
          <w:rFonts w:ascii="Montserrat" w:hAnsi="Montserrat" w:cs="Arial"/>
          <w:b/>
          <w:color w:val="009999"/>
          <w:sz w:val="22"/>
          <w:szCs w:val="22"/>
          <w:lang w:eastAsia="pl-PL"/>
        </w:rPr>
        <w:t>U</w:t>
      </w:r>
      <w:r w:rsidRPr="00AA46B7">
        <w:rPr>
          <w:rFonts w:ascii="Montserrat" w:hAnsi="Montserrat" w:cs="Arial"/>
          <w:b/>
          <w:color w:val="009999"/>
          <w:sz w:val="22"/>
          <w:szCs w:val="22"/>
          <w:lang w:eastAsia="pl-PL"/>
        </w:rPr>
        <w:t xml:space="preserve"> OPERACYJN</w:t>
      </w:r>
      <w:r>
        <w:rPr>
          <w:rFonts w:ascii="Montserrat" w:hAnsi="Montserrat" w:cs="Arial"/>
          <w:b/>
          <w:color w:val="009999"/>
          <w:sz w:val="22"/>
          <w:szCs w:val="22"/>
          <w:lang w:eastAsia="pl-PL"/>
        </w:rPr>
        <w:t>EGO</w:t>
      </w:r>
      <w:r w:rsidRPr="00AA46B7">
        <w:rPr>
          <w:rFonts w:ascii="Montserrat" w:hAnsi="Montserrat" w:cs="Arial"/>
          <w:b/>
          <w:color w:val="009999"/>
          <w:sz w:val="22"/>
          <w:szCs w:val="22"/>
          <w:lang w:eastAsia="pl-PL"/>
        </w:rPr>
        <w:t xml:space="preserve"> ODDZIAŁU CHIRURGII</w:t>
      </w:r>
    </w:p>
    <w:p w14:paraId="30E1A504" w14:textId="77777777" w:rsidR="00B77E34" w:rsidRPr="00AA46B7" w:rsidRDefault="00B77E34" w:rsidP="00B77E34">
      <w:pPr>
        <w:jc w:val="center"/>
        <w:rPr>
          <w:rFonts w:ascii="Montserrat" w:hAnsi="Montserrat" w:cs="Arial"/>
          <w:b/>
          <w:color w:val="009999"/>
          <w:sz w:val="22"/>
          <w:szCs w:val="22"/>
          <w:lang w:eastAsia="pl-PL"/>
        </w:rPr>
      </w:pPr>
    </w:p>
    <w:p w14:paraId="5B845E5F" w14:textId="77777777" w:rsidR="00B77E34" w:rsidRPr="00A13514" w:rsidRDefault="00B77E34" w:rsidP="00B77E34">
      <w:pPr>
        <w:pStyle w:val="Akapitzlist"/>
        <w:numPr>
          <w:ilvl w:val="0"/>
          <w:numId w:val="23"/>
        </w:numPr>
        <w:contextualSpacing w:val="0"/>
        <w:jc w:val="both"/>
        <w:rPr>
          <w:rFonts w:ascii="Montserrat" w:hAnsi="Montserrat"/>
          <w:szCs w:val="22"/>
        </w:rPr>
      </w:pPr>
      <w:r w:rsidRPr="00A13514">
        <w:rPr>
          <w:rFonts w:ascii="Montserrat" w:hAnsi="Montserrat"/>
          <w:szCs w:val="22"/>
        </w:rPr>
        <w:t>Informacje ogólne dotyczące przedmiotu zamówienia (</w:t>
      </w:r>
      <w:r w:rsidRPr="00A13514">
        <w:rPr>
          <w:rFonts w:ascii="Montserrat" w:hAnsi="Montserrat"/>
          <w:i/>
          <w:szCs w:val="22"/>
        </w:rPr>
        <w:t xml:space="preserve">tabelę proszę powielić </w:t>
      </w:r>
      <w:r w:rsidRPr="00A13514">
        <w:rPr>
          <w:rFonts w:ascii="Montserrat" w:hAnsi="Montserrat"/>
          <w:i/>
          <w:szCs w:val="22"/>
        </w:rPr>
        <w:br/>
        <w:t>wg potrzeb</w:t>
      </w:r>
      <w:r w:rsidRPr="00A13514">
        <w:rPr>
          <w:rFonts w:ascii="Montserrat" w:hAnsi="Montserrat"/>
          <w:szCs w:val="22"/>
        </w:rPr>
        <w:t>):</w:t>
      </w:r>
    </w:p>
    <w:tbl>
      <w:tblPr>
        <w:tblpPr w:leftFromText="141" w:rightFromText="141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426"/>
        <w:gridCol w:w="3935"/>
        <w:gridCol w:w="5557"/>
      </w:tblGrid>
      <w:tr w:rsidR="00B77E34" w:rsidRPr="00D55E82" w14:paraId="4701F52A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254D24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1.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0CFD66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  <w:lang w:eastAsia="pl-PL"/>
              </w:rPr>
              <w:t xml:space="preserve">nazwa urządzenia 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2090C" w14:textId="77777777" w:rsidR="00B77E34" w:rsidRPr="00D55E82" w:rsidRDefault="00B77E34" w:rsidP="00E7159B">
            <w:pPr>
              <w:snapToGrid w:val="0"/>
              <w:ind w:right="-116"/>
              <w:jc w:val="both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17F6BC6A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272400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2.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9CE260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model i typ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55691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</w:p>
        </w:tc>
      </w:tr>
      <w:tr w:rsidR="00B77E34" w:rsidRPr="00D55E82" w14:paraId="4EB6DA6D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A6E9C6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3.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6344C4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producent (nazwa/siedziba)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0C84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  <w:tr w:rsidR="00B77E34" w:rsidRPr="00D55E82" w14:paraId="72291842" w14:textId="77777777" w:rsidTr="00E7159B">
        <w:trPr>
          <w:trHeight w:val="3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E66375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jc w:val="center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4.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8273DE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</w:rPr>
            </w:pPr>
            <w:r w:rsidRPr="00D55E82">
              <w:rPr>
                <w:rFonts w:ascii="Montserrat" w:hAnsi="Montserrat"/>
                <w:szCs w:val="22"/>
              </w:rPr>
              <w:t>kraj pochodzenia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E8DB" w14:textId="77777777" w:rsidR="00B77E34" w:rsidRPr="00D55E82" w:rsidRDefault="00B77E34" w:rsidP="00E7159B">
            <w:pPr>
              <w:snapToGrid w:val="0"/>
              <w:spacing w:line="276" w:lineRule="auto"/>
              <w:ind w:right="-116"/>
              <w:rPr>
                <w:rFonts w:ascii="Montserrat" w:hAnsi="Montserrat"/>
                <w:szCs w:val="22"/>
                <w:lang w:val="en-US"/>
              </w:rPr>
            </w:pPr>
          </w:p>
        </w:tc>
      </w:tr>
    </w:tbl>
    <w:p w14:paraId="2D94A22D" w14:textId="77777777" w:rsidR="00B77E34" w:rsidRPr="00D55E82" w:rsidRDefault="00B77E34" w:rsidP="00B77E34">
      <w:pPr>
        <w:rPr>
          <w:rFonts w:ascii="Montserrat" w:hAnsi="Montserrat" w:cs="Arial"/>
          <w:bCs/>
          <w:sz w:val="18"/>
          <w:szCs w:val="18"/>
        </w:rPr>
      </w:pPr>
    </w:p>
    <w:p w14:paraId="3A1E581D" w14:textId="77777777" w:rsidR="00B77E34" w:rsidRPr="00A13514" w:rsidRDefault="00B77E34" w:rsidP="00B77E34">
      <w:pPr>
        <w:pStyle w:val="Akapitzlist"/>
        <w:numPr>
          <w:ilvl w:val="0"/>
          <w:numId w:val="23"/>
        </w:numPr>
        <w:ind w:left="426" w:hanging="426"/>
        <w:contextualSpacing w:val="0"/>
        <w:jc w:val="both"/>
        <w:rPr>
          <w:rFonts w:ascii="Montserrat" w:hAnsi="Montserrat"/>
          <w:szCs w:val="22"/>
        </w:rPr>
      </w:pPr>
      <w:r w:rsidRPr="00A13514">
        <w:rPr>
          <w:rFonts w:ascii="Montserrat" w:hAnsi="Montserrat"/>
          <w:szCs w:val="22"/>
        </w:rPr>
        <w:t>parametry przedmiotu zamówienia wymagane bezwzględnie i podlegające ocenie:</w:t>
      </w:r>
    </w:p>
    <w:p w14:paraId="39271A1E" w14:textId="77777777" w:rsidR="00B77E34" w:rsidRPr="00D55E82" w:rsidRDefault="00B77E34" w:rsidP="00B77E34">
      <w:pPr>
        <w:rPr>
          <w:rFonts w:ascii="Montserrat" w:hAnsi="Montserrat" w:cs="Arial"/>
          <w:bCs/>
          <w:szCs w:val="22"/>
        </w:rPr>
      </w:pPr>
    </w:p>
    <w:tbl>
      <w:tblPr>
        <w:tblW w:w="1148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2551"/>
        <w:gridCol w:w="1843"/>
      </w:tblGrid>
      <w:tr w:rsidR="00B77E34" w:rsidRPr="00D55E82" w14:paraId="425D4A1B" w14:textId="77777777" w:rsidTr="00E7159B">
        <w:trPr>
          <w:cantSplit/>
          <w:trHeight w:val="1394"/>
        </w:trPr>
        <w:tc>
          <w:tcPr>
            <w:tcW w:w="567" w:type="dxa"/>
            <w:shd w:val="clear" w:color="auto" w:fill="009999"/>
          </w:tcPr>
          <w:p w14:paraId="2C21B29D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D55E82">
              <w:rPr>
                <w:rFonts w:ascii="Montserrat" w:hAnsi="Montserrat"/>
                <w:b/>
                <w:bCs/>
              </w:rPr>
              <w:t>lp.</w:t>
            </w:r>
          </w:p>
        </w:tc>
        <w:tc>
          <w:tcPr>
            <w:tcW w:w="6521" w:type="dxa"/>
            <w:shd w:val="clear" w:color="auto" w:fill="009999"/>
          </w:tcPr>
          <w:p w14:paraId="23CDEFFA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D55E82">
              <w:rPr>
                <w:rFonts w:ascii="Montserrat" w:hAnsi="Montserrat"/>
                <w:b/>
                <w:bCs/>
              </w:rPr>
              <w:t>wymagania techniczne</w:t>
            </w:r>
          </w:p>
        </w:tc>
        <w:tc>
          <w:tcPr>
            <w:tcW w:w="2551" w:type="dxa"/>
            <w:shd w:val="clear" w:color="auto" w:fill="009999"/>
          </w:tcPr>
          <w:p w14:paraId="2E7C137A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D55E82">
              <w:rPr>
                <w:rFonts w:ascii="Montserrat" w:hAnsi="Montserrat"/>
                <w:b/>
                <w:bCs/>
              </w:rPr>
              <w:t>parametry</w:t>
            </w:r>
            <w:r w:rsidRPr="00D55E82">
              <w:rPr>
                <w:rFonts w:ascii="Montserrat" w:hAnsi="Montserrat"/>
                <w:b/>
                <w:bCs/>
              </w:rPr>
              <w:br/>
              <w:t>wymagane</w:t>
            </w:r>
          </w:p>
        </w:tc>
        <w:tc>
          <w:tcPr>
            <w:tcW w:w="1843" w:type="dxa"/>
            <w:shd w:val="clear" w:color="auto" w:fill="009999"/>
          </w:tcPr>
          <w:p w14:paraId="6903F800" w14:textId="77777777" w:rsidR="00B77E34" w:rsidRPr="00D55E82" w:rsidRDefault="00B77E34" w:rsidP="00E7159B">
            <w:pPr>
              <w:widowControl w:val="0"/>
              <w:rPr>
                <w:rFonts w:ascii="Montserrat" w:hAnsi="Montserrat"/>
                <w:b/>
                <w:bCs/>
              </w:rPr>
            </w:pPr>
            <w:r w:rsidRPr="00D55E82">
              <w:rPr>
                <w:rFonts w:ascii="Montserrat" w:hAnsi="Montserrat"/>
                <w:b/>
                <w:bCs/>
              </w:rPr>
              <w:t>parametry oferowane</w:t>
            </w:r>
          </w:p>
          <w:p w14:paraId="584DF92E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D55E82">
              <w:rPr>
                <w:rFonts w:ascii="Montserrat" w:hAnsi="Montserrat"/>
                <w:b/>
                <w:bCs/>
              </w:rPr>
              <w:t>(kolumnę wypełnia WYKONAWCA)</w:t>
            </w:r>
          </w:p>
        </w:tc>
      </w:tr>
      <w:tr w:rsidR="00B77E34" w:rsidRPr="00D55E82" w14:paraId="3692E561" w14:textId="77777777" w:rsidTr="00E7159B">
        <w:trPr>
          <w:cantSplit/>
        </w:trPr>
        <w:tc>
          <w:tcPr>
            <w:tcW w:w="567" w:type="dxa"/>
            <w:shd w:val="clear" w:color="auto" w:fill="009999"/>
            <w:vAlign w:val="center"/>
          </w:tcPr>
          <w:p w14:paraId="0FF0B2F8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D55E82">
              <w:rPr>
                <w:rFonts w:ascii="Montserrat" w:hAnsi="Montserrat"/>
                <w:b/>
                <w:bCs/>
                <w:lang w:eastAsia="pl-PL"/>
              </w:rPr>
              <w:t>I.</w:t>
            </w:r>
          </w:p>
        </w:tc>
        <w:tc>
          <w:tcPr>
            <w:tcW w:w="6521" w:type="dxa"/>
            <w:shd w:val="clear" w:color="auto" w:fill="009999"/>
          </w:tcPr>
          <w:p w14:paraId="200EA0AC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  <w:r w:rsidRPr="00D55E82">
              <w:rPr>
                <w:rFonts w:ascii="Montserrat" w:hAnsi="Montserrat"/>
                <w:b/>
                <w:bCs/>
                <w:lang w:eastAsia="pl-PL"/>
              </w:rPr>
              <w:t>wymagania ogólne</w:t>
            </w:r>
          </w:p>
        </w:tc>
        <w:tc>
          <w:tcPr>
            <w:tcW w:w="2551" w:type="dxa"/>
            <w:shd w:val="clear" w:color="auto" w:fill="009999"/>
          </w:tcPr>
          <w:p w14:paraId="6C36B262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</w:p>
        </w:tc>
        <w:tc>
          <w:tcPr>
            <w:tcW w:w="1843" w:type="dxa"/>
            <w:shd w:val="clear" w:color="auto" w:fill="009999"/>
          </w:tcPr>
          <w:p w14:paraId="096659E2" w14:textId="77777777" w:rsidR="00B77E34" w:rsidRPr="00D55E82" w:rsidRDefault="00B77E34" w:rsidP="00E7159B">
            <w:pPr>
              <w:suppressAutoHyphens w:val="0"/>
              <w:rPr>
                <w:rFonts w:ascii="Montserrat" w:hAnsi="Montserrat"/>
                <w:b/>
                <w:bCs/>
                <w:lang w:eastAsia="pl-PL"/>
              </w:rPr>
            </w:pPr>
          </w:p>
        </w:tc>
      </w:tr>
      <w:tr w:rsidR="00B77E34" w:rsidRPr="009D15A2" w14:paraId="45EC9AF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768F82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B6C3CD4" w14:textId="77777777" w:rsidR="00B77E34" w:rsidRDefault="00B77E34" w:rsidP="00B77E34">
            <w:pPr>
              <w:pStyle w:val="Akapitzlist"/>
              <w:numPr>
                <w:ilvl w:val="0"/>
                <w:numId w:val="87"/>
              </w:numPr>
              <w:snapToGrid w:val="0"/>
              <w:spacing w:after="20"/>
              <w:ind w:left="317" w:hanging="284"/>
              <w:contextualSpacing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aparat o nowoczesnej konstrukcji i ergonomii pracy</w:t>
            </w:r>
          </w:p>
          <w:p w14:paraId="7266593E" w14:textId="77777777" w:rsidR="00B77E34" w:rsidRDefault="00B77E34" w:rsidP="00B77E34">
            <w:pPr>
              <w:pStyle w:val="Akapitzlist"/>
              <w:numPr>
                <w:ilvl w:val="0"/>
                <w:numId w:val="87"/>
              </w:numPr>
              <w:snapToGrid w:val="0"/>
              <w:spacing w:after="20"/>
              <w:ind w:left="317" w:hanging="284"/>
              <w:contextualSpacing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aparat nowy, nieużywany</w:t>
            </w:r>
          </w:p>
          <w:p w14:paraId="5B7AA39F" w14:textId="77777777" w:rsidR="00B77E34" w:rsidRDefault="00B77E34" w:rsidP="00B77E34">
            <w:pPr>
              <w:pStyle w:val="Akapitzlist"/>
              <w:numPr>
                <w:ilvl w:val="0"/>
                <w:numId w:val="87"/>
              </w:numPr>
              <w:snapToGrid w:val="0"/>
              <w:spacing w:after="20"/>
              <w:ind w:left="317" w:hanging="284"/>
              <w:contextualSpacing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wyklucza się aparaty demo</w:t>
            </w:r>
          </w:p>
          <w:p w14:paraId="0AE3ED98" w14:textId="77777777" w:rsidR="00B77E34" w:rsidRPr="009D15A2" w:rsidRDefault="00B77E34" w:rsidP="00B77E34">
            <w:pPr>
              <w:pStyle w:val="Akapitzlist"/>
              <w:numPr>
                <w:ilvl w:val="0"/>
                <w:numId w:val="87"/>
              </w:numPr>
              <w:snapToGrid w:val="0"/>
              <w:spacing w:after="20"/>
              <w:ind w:left="317" w:hanging="284"/>
              <w:contextualSpacing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rok produkcji: min. 2025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51EAA19" w14:textId="77777777" w:rsidR="00B77E34" w:rsidRPr="009D15A2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705EA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B55310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0DAB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D30C5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zakres częstotliwości pracy aparatu min. 2 – 23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8D8DD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8682D0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8271D5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3CEC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9BF4BD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d</w:t>
            </w:r>
            <w:r w:rsidRPr="009D15A2">
              <w:rPr>
                <w:rFonts w:ascii="Montserrat" w:hAnsi="Montserrat" w:cs="Arial"/>
              </w:rPr>
              <w:t xml:space="preserve">ynamika systemu min. 330 </w:t>
            </w:r>
            <w:proofErr w:type="spellStart"/>
            <w:r w:rsidRPr="009D15A2">
              <w:rPr>
                <w:rFonts w:ascii="Montserrat" w:hAnsi="Montserrat" w:cs="Arial"/>
              </w:rPr>
              <w:t>dB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08C9A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2DFBF2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D6E4FE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CBA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3D789E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technologia cyfrowa – system równoległego przetwarzania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z cyfrową obróbką i cyfrowym kształtowaniem wiązki min. 30 wiązek jednocześnie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493305" w14:textId="77777777" w:rsidR="00B77E34" w:rsidRPr="009D15A2" w:rsidRDefault="00B77E34" w:rsidP="00E7159B">
            <w:pPr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3716B0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E7D6B2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C356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9953C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ilość niezależnych kanałów odbiorczych: </w:t>
            </w:r>
            <w:r w:rsidRPr="009D15A2">
              <w:rPr>
                <w:rFonts w:ascii="Montserrat" w:hAnsi="Montserrat" w:cs="Arial"/>
              </w:rPr>
              <w:br/>
              <w:t>min. 10 000 000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015AC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proszę podać</w:t>
            </w:r>
          </w:p>
          <w:p w14:paraId="1DBC1E2F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10 000 000 – 0 pkt</w:t>
            </w:r>
          </w:p>
          <w:p w14:paraId="54DEBB7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&gt;20 000 000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CB1F51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FDB99A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3787A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B1AF9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f</w:t>
            </w:r>
            <w:r w:rsidRPr="009D15A2">
              <w:rPr>
                <w:rFonts w:ascii="Montserrat" w:hAnsi="Montserrat" w:cs="Arial"/>
              </w:rPr>
              <w:t xml:space="preserve">izyczna ilość kanałów nadawczych TX i odbiorczych RX: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min. po 192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A3ACE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9EA98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C0E9ED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39408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C72DF5C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ilość niezależnych identycznych gniazd dla różnego typu sond obrazowych: min. 3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EF87D7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3B1E8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48B3F1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1A09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AA7096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gniazdo tzw. parkingowe z możliwością aktywacji min. 1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ADF90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36F61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E0F72B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6AC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6AC21D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monitor LCD LED, wielkość ekranu min. 23 cale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A5C09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DACDA0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hAnsi="Montserrat" w:cs="Arial"/>
                <w:lang w:eastAsia="pl-PL" w:bidi="pl-PL"/>
              </w:rPr>
            </w:pPr>
          </w:p>
        </w:tc>
      </w:tr>
      <w:tr w:rsidR="00B77E34" w:rsidRPr="009D15A2" w14:paraId="74E229E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304C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96AE9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rozdzielczość monitora min. 1920x1080 (Full HD)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B40482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1DD78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22BF92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DCD1F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62E83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regulacji położenia monitora LCD: prawo/lewo, przód/tył, góra/dół, pochylenie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736A8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CADA7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A74B5D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0F7B2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2B54E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monitor umieszczony na min. 3 przegubowym ruchomym ramieniu 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65591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18B215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94A18A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07CEE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75740E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klawiatura alfanumeryczna z przyciskami funkcyjnymi dostępna na panelu dotykowym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F1FC66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6CC18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EB2131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A0EE7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E8908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ekran dotykowy min. 12 cali z przyciskami funkcyjnymi oraz możliwością programowania położenia poszczególnych funkcji. </w:t>
            </w:r>
            <w:r w:rsidRPr="009D15A2">
              <w:rPr>
                <w:rFonts w:ascii="Montserrat" w:hAnsi="Montserrat" w:cs="Arial"/>
              </w:rPr>
              <w:lastRenderedPageBreak/>
              <w:t>obsługa ekranu jak tablet tj. przesuwanie dłonią poszczególnych okien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FEB589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871EB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3FC015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92630C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EE7E1A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regulacji wysokości panelu sterowania min. 30 cm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6894D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3F85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2F5E38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CB7218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E4CB40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regulacji odchylenia panelu sterowania </w:t>
            </w:r>
            <w:r w:rsidRPr="009D15A2">
              <w:rPr>
                <w:rFonts w:ascii="Montserrat" w:hAnsi="Montserrat" w:cs="Arial"/>
              </w:rPr>
              <w:br/>
              <w:t>min. +/- 35 stopni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56297E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2BF68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9969E6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279249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23A9E0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waga aparatu max. 100 kg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38C86C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DAD1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0FBFAE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48AF97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84EE3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nagrywania i odtwarzania dynamicznego obrazów min. 10 000 obrazów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B3EDA7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0FD8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6BF8E4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D5C40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CE961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maksymalna długość zapamiętanej prezentacji w trybie M/D-</w:t>
            </w:r>
            <w:proofErr w:type="spellStart"/>
            <w:r w:rsidRPr="009D15A2">
              <w:rPr>
                <w:rFonts w:ascii="Montserrat" w:hAnsi="Montserrat" w:cs="Arial"/>
              </w:rPr>
              <w:t>mode</w:t>
            </w:r>
            <w:proofErr w:type="spellEnd"/>
            <w:r w:rsidRPr="009D15A2">
              <w:rPr>
                <w:rFonts w:ascii="Montserrat" w:hAnsi="Montserrat" w:cs="Arial"/>
              </w:rPr>
              <w:t xml:space="preserve"> min. 180 sek.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60BDC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5C874D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1BFC78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C23CFF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AAB82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zintegrowany z aparatem system archiwizacji obrazów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66E4B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611DC5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205C15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55C83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EF388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wewnętrzny dysk wykonany w technologii SSD tzw. systemowy min. 256 GB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587C9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B1909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0FB727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D7CD9A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F744FE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wewnętrzny dysk twardy HDD min. 1000 GB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1E9904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13001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7F2259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288AF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22726C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lang w:val="en-US"/>
              </w:rPr>
            </w:pPr>
            <w:r w:rsidRPr="009D15A2">
              <w:rPr>
                <w:rFonts w:ascii="Montserrat" w:hAnsi="Montserrat" w:cs="Arial"/>
              </w:rPr>
              <w:t>oprogramowanie DICOM 3.0 umożliwiające zapis i przesyłanie obrazów w standardzie DICOM – min.</w:t>
            </w:r>
            <w:r w:rsidRPr="009D15A2">
              <w:rPr>
                <w:rFonts w:ascii="Montserrat" w:hAnsi="Montserrat"/>
              </w:rPr>
              <w:t xml:space="preserve"> </w:t>
            </w:r>
            <w:r w:rsidRPr="009D15A2">
              <w:rPr>
                <w:rFonts w:ascii="Montserrat" w:hAnsi="Montserrat" w:cs="Arial"/>
                <w:lang w:val="en-US"/>
              </w:rPr>
              <w:t>Media Storage, Verification, Storage (Network), Print, MWM (Modality Worklist Management), Query/Retrieve (QR), Structure Reporting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8C7E2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D0DE6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E88739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99B0F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768D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lang w:val="en-US"/>
              </w:rPr>
            </w:pPr>
            <w:r w:rsidRPr="009D15A2">
              <w:rPr>
                <w:rFonts w:ascii="Montserrat" w:hAnsi="Montserrat" w:cs="Arial"/>
              </w:rPr>
              <w:t xml:space="preserve">system archiwizacji z możliwością zapisu w formatach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 xml:space="preserve">min. </w:t>
            </w:r>
            <w:r w:rsidRPr="009D15A2">
              <w:rPr>
                <w:rFonts w:ascii="Montserrat" w:hAnsi="Montserrat" w:cs="Arial"/>
                <w:lang w:val="en-US"/>
              </w:rPr>
              <w:t>BMP, JPEG, AVI, WMV9, DICOM, Raw Data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ED1FC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E7CBF6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F8B2A5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C7057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290350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eksportowanie obrazów na nośniki przenośne DVD/CD, Pen-Drive, HDD wraz z załączaną przeglądarką DICOM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70FB8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6EB10D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7E3C1B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E45E17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FA7651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napęd CD/DVD wbudowany fabrycznie w aparat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99D2B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35E01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43E24C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78BECD0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08C52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w</w:t>
            </w:r>
            <w:r w:rsidRPr="009D15A2">
              <w:rPr>
                <w:rFonts w:ascii="Montserrat" w:hAnsi="Montserrat" w:cs="Arial"/>
              </w:rPr>
              <w:t>ideoprinter</w:t>
            </w:r>
            <w:proofErr w:type="spellEnd"/>
            <w:r w:rsidRPr="009D15A2">
              <w:rPr>
                <w:rFonts w:ascii="Montserrat" w:hAnsi="Montserrat" w:cs="Arial"/>
              </w:rPr>
              <w:t xml:space="preserve"> cyfrowy czarno – biały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8017A1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172048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7C67B5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14C0B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32F2D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porty USB 3.0/2.0 wbudowane w aparat </w:t>
            </w:r>
            <w:r w:rsidRPr="009D15A2">
              <w:rPr>
                <w:rFonts w:ascii="Montserrat" w:hAnsi="Montserrat" w:cs="Arial"/>
              </w:rPr>
              <w:br/>
              <w:t xml:space="preserve">(do archiwizacji na pamięci typu Pen-Drive) – min. 3 porty </w:t>
            </w:r>
            <w:proofErr w:type="gramStart"/>
            <w:r w:rsidRPr="009D15A2">
              <w:rPr>
                <w:rFonts w:ascii="Montserrat" w:hAnsi="Montserrat" w:cs="Arial"/>
              </w:rPr>
              <w:t>USB  w</w:t>
            </w:r>
            <w:proofErr w:type="gramEnd"/>
            <w:r w:rsidRPr="009D15A2">
              <w:rPr>
                <w:rFonts w:ascii="Montserrat" w:hAnsi="Montserrat" w:cs="Arial"/>
              </w:rPr>
              <w:t xml:space="preserve"> tym min. jeden port umieszczony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w monitorze.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9C112D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4BE616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7949CA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766590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232A0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wbudowane w aparat cyfrowe wyjście HDMI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FBA16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62C7B6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5EDDB8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49D51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80657E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wbudowane w aparat wyjście Ethernet 10/100/1000 </w:t>
            </w:r>
            <w:proofErr w:type="spellStart"/>
            <w:r w:rsidRPr="009D15A2">
              <w:rPr>
                <w:rFonts w:ascii="Montserrat" w:hAnsi="Montserrat" w:cs="Arial"/>
              </w:rPr>
              <w:t>Mbps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C2449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CE99C5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C34D45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0BB66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60E6D5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start systemu z trybu wyłączenia (</w:t>
            </w:r>
            <w:proofErr w:type="spellStart"/>
            <w:r w:rsidRPr="009D15A2">
              <w:rPr>
                <w:rFonts w:ascii="Montserrat" w:hAnsi="Montserrat" w:cs="Arial"/>
              </w:rPr>
              <w:t>Shutdown</w:t>
            </w:r>
            <w:proofErr w:type="spellEnd"/>
            <w:r w:rsidRPr="009D15A2">
              <w:rPr>
                <w:rFonts w:ascii="Montserrat" w:hAnsi="Montserrat" w:cs="Arial"/>
              </w:rPr>
              <w:t xml:space="preserve">) </w:t>
            </w:r>
            <w:r w:rsidRPr="009D15A2">
              <w:rPr>
                <w:rFonts w:ascii="Montserrat" w:hAnsi="Montserrat" w:cs="Arial"/>
              </w:rPr>
              <w:br/>
              <w:t>max. 50 sek.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843E51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576119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963D37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71C3331F" w14:textId="77777777" w:rsidR="00B77E34" w:rsidRPr="009D15A2" w:rsidRDefault="00B77E34" w:rsidP="00E7159B">
            <w:pPr>
              <w:rPr>
                <w:rFonts w:ascii="Montserrat" w:hAnsi="Montserrat"/>
                <w:b/>
              </w:rPr>
            </w:pPr>
            <w:r w:rsidRPr="009D15A2">
              <w:rPr>
                <w:rFonts w:ascii="Montserrat" w:hAnsi="Montserrat"/>
                <w:b/>
              </w:rPr>
              <w:t>II.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688D0F7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b/>
              </w:rPr>
            </w:pPr>
            <w:r w:rsidRPr="009D15A2">
              <w:rPr>
                <w:rFonts w:ascii="Montserrat" w:hAnsi="Montserrat" w:cs="Arial"/>
                <w:b/>
              </w:rPr>
              <w:t>obrazowanie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069734F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</w:rPr>
            </w:pPr>
            <w:r>
              <w:rPr>
                <w:rFonts w:ascii="Montserrat" w:hAnsi="Montserrat" w:cs="Arial"/>
                <w:b/>
              </w:rPr>
              <w:t>-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71D73D9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lang w:eastAsia="pl-PL" w:bidi="pl-PL"/>
              </w:rPr>
            </w:pPr>
            <w:r>
              <w:rPr>
                <w:rFonts w:ascii="Montserrat" w:eastAsia="Calibri" w:hAnsi="Montserrat" w:cs="Arial"/>
                <w:b/>
                <w:lang w:eastAsia="pl-PL" w:bidi="pl-PL"/>
              </w:rPr>
              <w:t>-</w:t>
            </w:r>
          </w:p>
        </w:tc>
      </w:tr>
      <w:tr w:rsidR="00B77E34" w:rsidRPr="009D15A2" w14:paraId="5CE896D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B3E920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033E40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tryb 2D (B-</w:t>
            </w:r>
            <w:proofErr w:type="spellStart"/>
            <w:r w:rsidRPr="009D15A2">
              <w:rPr>
                <w:rFonts w:ascii="Montserrat" w:hAnsi="Montserrat" w:cs="Arial"/>
              </w:rPr>
              <w:t>mode</w:t>
            </w:r>
            <w:proofErr w:type="spellEnd"/>
            <w:r w:rsidRPr="009D15A2">
              <w:rPr>
                <w:rFonts w:ascii="Montserrat" w:hAnsi="Montserrat" w:cs="Arial"/>
              </w:rPr>
              <w:t>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77FDFB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577321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9FDF42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D9B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DCAF6C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m</w:t>
            </w:r>
            <w:r w:rsidRPr="009D15A2">
              <w:rPr>
                <w:rFonts w:ascii="Montserrat" w:hAnsi="Montserrat" w:cs="Arial"/>
              </w:rPr>
              <w:t>aksymalna głębokość penetracji od czoła głowicy min. 42 cm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2A4B2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15A2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17B4E7DB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42cm – 0 pkt</w:t>
            </w:r>
          </w:p>
          <w:p w14:paraId="122F6FF7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9D15A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 xml:space="preserve">&gt; </w:t>
            </w:r>
            <w:r>
              <w:rPr>
                <w:rFonts w:ascii="Montserrat" w:hAnsi="Montserrat" w:cs="Arial"/>
                <w:sz w:val="20"/>
                <w:szCs w:val="20"/>
              </w:rPr>
              <w:t>45 cm – 2 pkt</w:t>
            </w:r>
          </w:p>
          <w:p w14:paraId="40E7097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48 cm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61EE40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7E4317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B589A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D2D1C8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m</w:t>
            </w:r>
            <w:r w:rsidRPr="009D15A2">
              <w:rPr>
                <w:rFonts w:ascii="Montserrat" w:hAnsi="Montserrat" w:cs="Arial"/>
              </w:rPr>
              <w:t>ożliwość regulacji STC/LGC po min. 6 suwaków do regulacji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C6A43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96EBE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2AA088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A7F71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07EA64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zakres bezstratnego powiększania obrazu w czasie rzeczywistym i po zamrożeniu, a także z pamięci </w:t>
            </w:r>
            <w:proofErr w:type="spellStart"/>
            <w:r w:rsidRPr="009D15A2">
              <w:rPr>
                <w:rFonts w:ascii="Montserrat" w:hAnsi="Montserrat" w:cs="Arial"/>
              </w:rPr>
              <w:t>cine</w:t>
            </w:r>
            <w:proofErr w:type="spellEnd"/>
            <w:r w:rsidRPr="009D15A2">
              <w:rPr>
                <w:rFonts w:ascii="Montserrat" w:hAnsi="Montserrat" w:cs="Arial"/>
              </w:rPr>
              <w:t>: min. 22x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B7DE15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15A2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6FCFD113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22x – 0 pkt</w:t>
            </w:r>
          </w:p>
          <w:p w14:paraId="1294B313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eastAsia="Calibri" w:hAnsi="Montserrat" w:cs="Arial"/>
                <w:sz w:val="20"/>
                <w:szCs w:val="20"/>
                <w:lang w:bidi="pl-PL"/>
              </w:rPr>
            </w:pPr>
            <w:r w:rsidRPr="009D15A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&gt; 24x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 – 2 pkt</w:t>
            </w:r>
          </w:p>
          <w:p w14:paraId="6DA6AC67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eastAsia="Calibri" w:hAnsi="Montserrat" w:cs="Arial"/>
                <w:lang w:eastAsia="pl-PL" w:bidi="pl-PL"/>
              </w:rPr>
              <w:t>&gt; 26x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30D6B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64F399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58837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17A52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maksymalna szybkość odświeżania obrazu w trybie b-</w:t>
            </w:r>
            <w:proofErr w:type="spellStart"/>
            <w:r w:rsidRPr="009D15A2">
              <w:rPr>
                <w:rFonts w:ascii="Montserrat" w:hAnsi="Montserrat" w:cs="Arial"/>
              </w:rPr>
              <w:t>mode</w:t>
            </w:r>
            <w:proofErr w:type="spellEnd"/>
            <w:r w:rsidRPr="009D15A2">
              <w:rPr>
                <w:rFonts w:ascii="Montserrat" w:hAnsi="Montserrat" w:cs="Arial"/>
              </w:rPr>
              <w:t xml:space="preserve"> min 3000 </w:t>
            </w:r>
            <w:proofErr w:type="spellStart"/>
            <w:r w:rsidRPr="009D15A2">
              <w:rPr>
                <w:rFonts w:ascii="Montserrat" w:hAnsi="Montserrat" w:cs="Arial"/>
              </w:rPr>
              <w:t>obr</w:t>
            </w:r>
            <w:proofErr w:type="spellEnd"/>
            <w:r w:rsidRPr="009D15A2">
              <w:rPr>
                <w:rFonts w:ascii="Montserrat" w:hAnsi="Montserrat" w:cs="Arial"/>
              </w:rPr>
              <w:t>/</w:t>
            </w:r>
            <w:proofErr w:type="spellStart"/>
            <w:r w:rsidRPr="009D15A2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26ECA1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0D02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3740BB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06D1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lastRenderedPageBreak/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468131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automatyczna optymalizacja parametrów obrazu 2d, </w:t>
            </w:r>
            <w:proofErr w:type="spellStart"/>
            <w:r w:rsidRPr="009D15A2">
              <w:rPr>
                <w:rFonts w:ascii="Montserrat" w:hAnsi="Montserrat" w:cs="Arial"/>
              </w:rPr>
              <w:t>pwd</w:t>
            </w:r>
            <w:proofErr w:type="spellEnd"/>
            <w:r w:rsidRPr="009D15A2">
              <w:rPr>
                <w:rFonts w:ascii="Montserrat" w:hAnsi="Montserrat" w:cs="Arial"/>
              </w:rPr>
              <w:t xml:space="preserve"> przy pomocy jednego przycisku (2d wzmocnienie, </w:t>
            </w:r>
            <w:proofErr w:type="spellStart"/>
            <w:r w:rsidRPr="009D15A2">
              <w:rPr>
                <w:rFonts w:ascii="Montserrat" w:hAnsi="Montserrat" w:cs="Arial"/>
              </w:rPr>
              <w:t>pwd</w:t>
            </w:r>
            <w:proofErr w:type="spellEnd"/>
            <w:r w:rsidRPr="009D15A2">
              <w:rPr>
                <w:rFonts w:ascii="Montserrat" w:hAnsi="Montserrat" w:cs="Arial"/>
              </w:rPr>
              <w:t xml:space="preserve"> skala, linia bazowa)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D7339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E29B7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948FFF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18C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09FF81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ciągła optymalizacja wzmocnienia w trybie 2d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9BCBB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E2C268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188E35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FE3E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26A12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obrazowanie trapezowe min. +/- 20 stopni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006022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74B678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27AA5E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B6C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C2B38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obrazowanie rombowe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6E592D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5FD4FC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A48203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A9CE0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A12C31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obrazowanie harmoniczne na wszystkich zaoferowanych głowicach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294671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80339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0A3203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7C6D9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6464D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wykorzystanie techniki obrazowania harmonicznego typu inwersji pulsu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7EAA89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611658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4923E8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77C9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B839A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obrazowanie harmoniczne zwiększające rozdzielczość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 xml:space="preserve">i penetrację, używające jednocześnie min. 3 częstotliwości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do uzyskania obrazu.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87A6A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108A31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B12203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4F0B8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43A77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>z</w:t>
            </w:r>
            <w:r w:rsidRPr="009D15A2">
              <w:rPr>
                <w:rFonts w:ascii="Montserrat" w:hAnsi="Montserrat" w:cs="Arial"/>
              </w:rPr>
              <w:t xml:space="preserve">astosowania technologii optymalizującej obraz w trybie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b-</w:t>
            </w:r>
            <w:proofErr w:type="spellStart"/>
            <w:r w:rsidRPr="009D15A2">
              <w:rPr>
                <w:rFonts w:ascii="Montserrat" w:hAnsi="Montserrat" w:cs="Arial"/>
              </w:rPr>
              <w:t>mode</w:t>
            </w:r>
            <w:proofErr w:type="spellEnd"/>
            <w:r w:rsidRPr="009D15A2">
              <w:rPr>
                <w:rFonts w:ascii="Montserrat" w:hAnsi="Montserrat" w:cs="Arial"/>
              </w:rPr>
              <w:t xml:space="preserve"> w zależności od badanej struktury – dopasowanie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do prędkości rozchodzenia się fali ultradźwiękowej w zależności od badanej tkanki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7CA4A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C45589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8DC395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6AC7B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7C298C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zastosowanie technologii obrazowania „nakładanego” przestrzennego wielokierunkowego w trakcie nadawania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i odbioru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529B9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274DA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A8AF26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91C2A8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E59C5E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oprogramowanie ulepszające obrazowanie –wizualizację igły biopsyjnej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ACAD39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7E2CD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7D1687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80FE2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A3F21D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tryb </w:t>
            </w:r>
            <w:proofErr w:type="spellStart"/>
            <w:r w:rsidRPr="009D15A2">
              <w:rPr>
                <w:rFonts w:ascii="Montserrat" w:hAnsi="Montserrat" w:cs="Arial"/>
                <w:color w:val="000000"/>
              </w:rPr>
              <w:t>Triplex</w:t>
            </w:r>
            <w:proofErr w:type="spellEnd"/>
            <w:r w:rsidRPr="009D15A2">
              <w:rPr>
                <w:rFonts w:ascii="Montserrat" w:hAnsi="Montserrat" w:cs="Arial"/>
                <w:color w:val="000000"/>
              </w:rPr>
              <w:t xml:space="preserve"> (2D + PWD+CD) z rejestrowaną prędkością: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9D15A2">
              <w:rPr>
                <w:rFonts w:ascii="Montserrat" w:hAnsi="Montserrat" w:cs="Arial"/>
                <w:color w:val="000000"/>
              </w:rPr>
              <w:t>min. 15 m/</w:t>
            </w:r>
            <w:proofErr w:type="spellStart"/>
            <w:r w:rsidRPr="009D15A2">
              <w:rPr>
                <w:rFonts w:ascii="Montserrat" w:hAnsi="Montserrat" w:cs="Arial"/>
                <w:color w:val="000000"/>
              </w:rPr>
              <w:t>sek</w:t>
            </w:r>
            <w:proofErr w:type="spellEnd"/>
            <w:r w:rsidRPr="009D15A2">
              <w:rPr>
                <w:rFonts w:ascii="Montserrat" w:hAnsi="Montserrat" w:cs="Arial"/>
              </w:rPr>
              <w:t xml:space="preserve"> dla zerowego kąta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8C46B6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1777B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9C8C6D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A1CC09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1D6C8E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technologia przetwarzania sygnału </w:t>
            </w:r>
            <w:proofErr w:type="spellStart"/>
            <w:r w:rsidRPr="009D15A2">
              <w:rPr>
                <w:rFonts w:ascii="Montserrat" w:hAnsi="Montserrat" w:cs="Arial"/>
              </w:rPr>
              <w:t>raw</w:t>
            </w:r>
            <w:proofErr w:type="spellEnd"/>
            <w:r w:rsidRPr="009D15A2">
              <w:rPr>
                <w:rFonts w:ascii="Montserrat" w:hAnsi="Montserrat" w:cs="Arial"/>
              </w:rPr>
              <w:t xml:space="preserve"> data pozwalająca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po zamrożeniu obrazu na zmianę: min. wzmocnienia, dynamiki.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DA6406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3BE4E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B91EB9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80C893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9B7828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>obrazowanie 3d z tzw. wolnej ręki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5D7EA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D1C57B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9C60AB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077C2F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33F4D0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 xml:space="preserve">tryb spektralny </w:t>
            </w:r>
            <w:proofErr w:type="spellStart"/>
            <w:r w:rsidRPr="003F2C2D">
              <w:rPr>
                <w:rFonts w:ascii="Montserrat" w:hAnsi="Montserrat" w:cs="Arial"/>
              </w:rPr>
              <w:t>doppler</w:t>
            </w:r>
            <w:proofErr w:type="spellEnd"/>
            <w:r w:rsidRPr="003F2C2D">
              <w:rPr>
                <w:rFonts w:ascii="Montserrat" w:hAnsi="Montserrat" w:cs="Arial"/>
              </w:rPr>
              <w:t xml:space="preserve"> pulsacyjny (</w:t>
            </w:r>
            <w:proofErr w:type="spellStart"/>
            <w:r w:rsidRPr="003F2C2D">
              <w:rPr>
                <w:rFonts w:ascii="Montserrat" w:hAnsi="Montserrat" w:cs="Arial"/>
              </w:rPr>
              <w:t>pwd</w:t>
            </w:r>
            <w:proofErr w:type="spellEnd"/>
            <w:r w:rsidRPr="003F2C2D">
              <w:rPr>
                <w:rFonts w:ascii="Montserrat" w:hAnsi="Montserrat" w:cs="Arial"/>
              </w:rPr>
              <w:t xml:space="preserve">) z </w:t>
            </w:r>
            <w:proofErr w:type="spellStart"/>
            <w:r w:rsidRPr="003F2C2D">
              <w:rPr>
                <w:rFonts w:ascii="Montserrat" w:hAnsi="Montserrat" w:cs="Arial"/>
              </w:rPr>
              <w:t>hprf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438BF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5CF8E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884E7B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95E2EC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2F6CC5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>zakres prędkości min. 15 m/</w:t>
            </w:r>
            <w:proofErr w:type="spellStart"/>
            <w:r w:rsidRPr="003F2C2D">
              <w:rPr>
                <w:rFonts w:ascii="Montserrat" w:hAnsi="Montserrat" w:cs="Arial"/>
              </w:rPr>
              <w:t>sek</w:t>
            </w:r>
            <w:proofErr w:type="spellEnd"/>
            <w:r w:rsidRPr="003F2C2D">
              <w:rPr>
                <w:rFonts w:ascii="Montserrat" w:hAnsi="Montserrat" w:cs="Arial"/>
              </w:rPr>
              <w:t xml:space="preserve"> dla zerowego kąta bramki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6CB720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9D15A2">
              <w:rPr>
                <w:rFonts w:ascii="Montserrat" w:hAnsi="Montserrat" w:cs="Arial"/>
              </w:rPr>
              <w:t>proszę podać</w:t>
            </w:r>
            <w:r w:rsidRPr="009D15A2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2DBA469B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15 m/sek. – 0 pkt</w:t>
            </w:r>
          </w:p>
          <w:p w14:paraId="5E336513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16 m/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 xml:space="preserve"> – 2 pkt</w:t>
            </w:r>
          </w:p>
          <w:p w14:paraId="74B96FA7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17 m/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sek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 xml:space="preserve">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FD4D2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70FA7A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BB4E6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BC5C60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zakres częstotliwości </w:t>
            </w:r>
            <w:proofErr w:type="spellStart"/>
            <w:r w:rsidRPr="009D15A2">
              <w:rPr>
                <w:rFonts w:ascii="Montserrat" w:hAnsi="Montserrat" w:cs="Arial"/>
              </w:rPr>
              <w:t>prf</w:t>
            </w:r>
            <w:proofErr w:type="spellEnd"/>
            <w:r w:rsidRPr="009D15A2">
              <w:rPr>
                <w:rFonts w:ascii="Montserrat" w:hAnsi="Montserrat" w:cs="Arial"/>
              </w:rPr>
              <w:t xml:space="preserve"> min. 0,4 – 45 </w:t>
            </w:r>
            <w:proofErr w:type="spellStart"/>
            <w:r w:rsidRPr="009D15A2">
              <w:rPr>
                <w:rFonts w:ascii="Montserrat" w:hAnsi="Montserrat" w:cs="Arial"/>
              </w:rPr>
              <w:t>khz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30B23C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3255B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74546A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A048EE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1A84F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regulacja bramki dopplerowskiej w zakresie </w:t>
            </w:r>
            <w:r w:rsidRPr="009D15A2">
              <w:rPr>
                <w:rFonts w:ascii="Montserrat" w:hAnsi="Montserrat" w:cs="Arial"/>
              </w:rPr>
              <w:br/>
              <w:t>min. 0,4 - 20 mm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6BBB8B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0685BB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973D4F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B447D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34CE6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technologia optymalizująca zapis spektrum w czasie rzeczywistym 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DF5AAE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A67219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672F29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BED8AF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8B8531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b/>
              </w:rPr>
              <w:t xml:space="preserve">tryb </w:t>
            </w:r>
            <w:proofErr w:type="spellStart"/>
            <w:r w:rsidRPr="009D15A2">
              <w:rPr>
                <w:rFonts w:ascii="Montserrat" w:hAnsi="Montserrat" w:cs="Arial"/>
                <w:b/>
              </w:rPr>
              <w:t>doppler</w:t>
            </w:r>
            <w:proofErr w:type="spellEnd"/>
            <w:r w:rsidRPr="009D15A2">
              <w:rPr>
                <w:rFonts w:ascii="Montserrat" w:hAnsi="Montserrat" w:cs="Arial"/>
                <w:b/>
              </w:rPr>
              <w:t xml:space="preserve"> kolorowy (cd)</w:t>
            </w:r>
            <w:r w:rsidRPr="009D15A2">
              <w:rPr>
                <w:rFonts w:ascii="Montserrat" w:hAnsi="Montserrat" w:cs="Arial"/>
              </w:rPr>
              <w:t xml:space="preserve"> </w:t>
            </w:r>
          </w:p>
          <w:p w14:paraId="2A819DEA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działający w trybie wieloczęstotliwościowym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93F02D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71C3D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A34AC0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D22CE7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1178C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prędkość odświeżania dla cd min. 500 klatek/</w:t>
            </w:r>
            <w:proofErr w:type="spellStart"/>
            <w:r w:rsidRPr="009D15A2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3427C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9D15A2">
              <w:rPr>
                <w:rFonts w:ascii="Montserrat" w:hAnsi="Montserrat" w:cs="Arial"/>
              </w:rPr>
              <w:t>proszę podać</w:t>
            </w:r>
            <w:r w:rsidRPr="009D15A2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1E2A60DF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 xml:space="preserve">500 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>/s – 0 pkt</w:t>
            </w:r>
          </w:p>
          <w:p w14:paraId="5AD30BF9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 xml:space="preserve">&gt; 550 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>/s – 2 pkt</w:t>
            </w:r>
          </w:p>
          <w:p w14:paraId="6D7F3BCD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 xml:space="preserve">&gt; 600 </w:t>
            </w:r>
            <w:proofErr w:type="spellStart"/>
            <w:r>
              <w:rPr>
                <w:rFonts w:ascii="Montserrat" w:eastAsia="Calibri" w:hAnsi="Montserrat" w:cs="Arial"/>
                <w:lang w:eastAsia="pl-PL" w:bidi="pl-PL"/>
              </w:rPr>
              <w:t>kl</w:t>
            </w:r>
            <w:proofErr w:type="spellEnd"/>
            <w:r>
              <w:rPr>
                <w:rFonts w:ascii="Montserrat" w:eastAsia="Calibri" w:hAnsi="Montserrat" w:cs="Arial"/>
                <w:lang w:eastAsia="pl-PL" w:bidi="pl-PL"/>
              </w:rPr>
              <w:t>/s – 5 pkt</w:t>
            </w:r>
          </w:p>
          <w:p w14:paraId="45261A56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CD409D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E8B295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8CFC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07DE75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regulacja uchylności pola </w:t>
            </w:r>
            <w:proofErr w:type="spellStart"/>
            <w:r w:rsidRPr="009D15A2">
              <w:rPr>
                <w:rFonts w:ascii="Montserrat" w:hAnsi="Montserrat" w:cs="Arial"/>
              </w:rPr>
              <w:t>dopplera</w:t>
            </w:r>
            <w:proofErr w:type="spellEnd"/>
            <w:r w:rsidRPr="009D15A2">
              <w:rPr>
                <w:rFonts w:ascii="Montserrat" w:hAnsi="Montserrat" w:cs="Arial"/>
              </w:rPr>
              <w:t xml:space="preserve"> kolorowego min. +/-25 stopni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EE0E5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A8DF4C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45534B1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BEF548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D4A7F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ilość map kolorów dla cd min. 30 map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3D972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DBE7B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22898B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D342A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lastRenderedPageBreak/>
              <w:t>28.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B06D5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optymalizacja zapisów cd za pomocą jednego przycisku (min. dostosowanie linii bazowej i częstotliwości)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5F5B5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F6C3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2BA60E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77403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E6ECD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tryb angiologiczny (</w:t>
            </w:r>
            <w:proofErr w:type="spellStart"/>
            <w:r w:rsidRPr="009D15A2">
              <w:rPr>
                <w:rFonts w:ascii="Montserrat" w:hAnsi="Montserrat" w:cs="Arial"/>
              </w:rPr>
              <w:t>power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doppler</w:t>
            </w:r>
            <w:proofErr w:type="spellEnd"/>
            <w:r w:rsidRPr="009D15A2">
              <w:rPr>
                <w:rFonts w:ascii="Montserrat" w:hAnsi="Montserrat" w:cs="Arial"/>
              </w:rPr>
              <w:t xml:space="preserve">) oraz </w:t>
            </w:r>
            <w:proofErr w:type="spellStart"/>
            <w:r w:rsidRPr="009D15A2">
              <w:rPr>
                <w:rFonts w:ascii="Montserrat" w:hAnsi="Montserrat" w:cs="Arial"/>
              </w:rPr>
              <w:t>power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doppler</w:t>
            </w:r>
            <w:proofErr w:type="spellEnd"/>
            <w:r w:rsidRPr="009D15A2">
              <w:rPr>
                <w:rFonts w:ascii="Montserrat" w:hAnsi="Montserrat" w:cs="Arial"/>
              </w:rPr>
              <w:t xml:space="preserve"> kierunkowy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181DA4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35DF0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10CD4F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23F800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EDE46E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tryb dopplerowski o wysokiej czułości i rozdzielczości dedykowany do małych przepływów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6124E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D2978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456D61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51D76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31,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C23B1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tryb dopplerowskiego obrazowania naczyń narządów miąższowych (nerki, wątroba) do wizualizacji bardzo wolnych przepływów poniżej 1 cm/sek. w </w:t>
            </w:r>
            <w:proofErr w:type="spellStart"/>
            <w:r w:rsidRPr="009D15A2">
              <w:rPr>
                <w:rFonts w:ascii="Montserrat" w:hAnsi="Montserrat" w:cs="Arial"/>
              </w:rPr>
              <w:t>mikronaczyniach</w:t>
            </w:r>
            <w:proofErr w:type="spellEnd"/>
            <w:r w:rsidRPr="009D15A2">
              <w:rPr>
                <w:rFonts w:ascii="Montserrat" w:hAnsi="Montserrat" w:cs="Arial"/>
              </w:rPr>
              <w:t xml:space="preserve"> pozwalające obrazować przepływy bez artefaktów ruchowych dostępny na głowicach: </w:t>
            </w:r>
            <w:proofErr w:type="spellStart"/>
            <w:r w:rsidRPr="009D15A2">
              <w:rPr>
                <w:rFonts w:ascii="Montserrat" w:hAnsi="Montserrat" w:cs="Arial"/>
              </w:rPr>
              <w:t>convex</w:t>
            </w:r>
            <w:proofErr w:type="spellEnd"/>
            <w:r w:rsidRPr="009D15A2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9D15A2">
              <w:rPr>
                <w:rFonts w:ascii="Montserrat" w:hAnsi="Montserrat" w:cs="Arial"/>
              </w:rPr>
              <w:t>endo</w:t>
            </w:r>
            <w:proofErr w:type="spellEnd"/>
            <w:r w:rsidRPr="009D15A2">
              <w:rPr>
                <w:rFonts w:ascii="Montserrat" w:hAnsi="Montserrat" w:cs="Arial"/>
              </w:rPr>
              <w:t xml:space="preserve">. możliwość prezentacji kierunku napływu. prędkość odświeżania </w:t>
            </w:r>
            <w:proofErr w:type="spellStart"/>
            <w:r w:rsidRPr="009D15A2">
              <w:rPr>
                <w:rFonts w:ascii="Montserrat" w:hAnsi="Montserrat" w:cs="Arial"/>
              </w:rPr>
              <w:t>fr</w:t>
            </w:r>
            <w:proofErr w:type="spellEnd"/>
            <w:r w:rsidRPr="009D15A2">
              <w:rPr>
                <w:rFonts w:ascii="Montserrat" w:hAnsi="Montserrat" w:cs="Arial"/>
              </w:rPr>
              <w:t xml:space="preserve">&gt;50 </w:t>
            </w:r>
            <w:proofErr w:type="spellStart"/>
            <w:r w:rsidRPr="009D15A2">
              <w:rPr>
                <w:rFonts w:ascii="Montserrat" w:hAnsi="Montserrat" w:cs="Arial"/>
              </w:rPr>
              <w:t>obr</w:t>
            </w:r>
            <w:proofErr w:type="spellEnd"/>
            <w:r w:rsidRPr="009D15A2">
              <w:rPr>
                <w:rFonts w:ascii="Montserrat" w:hAnsi="Montserrat" w:cs="Arial"/>
              </w:rPr>
              <w:t>/</w:t>
            </w:r>
            <w:proofErr w:type="spellStart"/>
            <w:r w:rsidRPr="009D15A2">
              <w:rPr>
                <w:rFonts w:ascii="Montserrat" w:hAnsi="Montserrat" w:cs="Arial"/>
              </w:rPr>
              <w:t>sek</w:t>
            </w:r>
            <w:proofErr w:type="spellEnd"/>
            <w:r w:rsidRPr="009D15A2">
              <w:rPr>
                <w:rFonts w:ascii="Montserrat" w:hAnsi="Montserrat" w:cs="Arial"/>
              </w:rPr>
              <w:t xml:space="preserve"> dla przepływów poniżej 1 cm/</w:t>
            </w:r>
            <w:proofErr w:type="spellStart"/>
            <w:r w:rsidRPr="009D15A2">
              <w:rPr>
                <w:rFonts w:ascii="Montserrat" w:hAnsi="Montserrat" w:cs="Arial"/>
              </w:rPr>
              <w:t>sek</w:t>
            </w:r>
            <w:proofErr w:type="spellEnd"/>
            <w:r w:rsidRPr="009D15A2">
              <w:rPr>
                <w:rFonts w:ascii="Montserrat" w:hAnsi="Montserrat" w:cs="Arial"/>
              </w:rPr>
              <w:t xml:space="preserve"> przy bramce większej niż 2 x 2 cm.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6136E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82E34D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2AAD07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601762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6DDB1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oprogramowanie aplikacyjne z pakietem oprogramowania pomiarowego do badań ogólnych: brzusznych, tarczycy, sutka, piersi, małych narządów, mięśniowo-szkieletowych, naczyniowych, ortopedycznych, urologicznych.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7A44E4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B1A24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C867EB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0C1CD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BAC276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liczba par kursorów pomiarowych min. 12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C313B8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9D15A2">
              <w:rPr>
                <w:rFonts w:ascii="Montserrat" w:hAnsi="Montserrat" w:cs="Arial"/>
              </w:rPr>
              <w:t>proszę podać</w:t>
            </w:r>
            <w:r w:rsidRPr="009D15A2">
              <w:rPr>
                <w:rFonts w:ascii="Montserrat" w:eastAsia="Calibri" w:hAnsi="Montserrat" w:cs="Arial"/>
                <w:lang w:eastAsia="pl-PL" w:bidi="pl-PL"/>
              </w:rPr>
              <w:t xml:space="preserve"> </w:t>
            </w:r>
          </w:p>
          <w:p w14:paraId="4AD82E12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12 par – 0 pkt</w:t>
            </w:r>
          </w:p>
          <w:p w14:paraId="626C332A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15 par – 2 pkt</w:t>
            </w:r>
          </w:p>
          <w:p w14:paraId="6BF3CF29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18 par – 5 pkt</w:t>
            </w:r>
          </w:p>
          <w:p w14:paraId="035F503C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95B67B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472408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B86AB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E3548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pakiet do automatycznego wyznaczania </w:t>
            </w:r>
            <w:proofErr w:type="spellStart"/>
            <w:r w:rsidRPr="009D15A2">
              <w:rPr>
                <w:rFonts w:ascii="Montserrat" w:hAnsi="Montserrat" w:cs="Arial"/>
              </w:rPr>
              <w:t>intima</w:t>
            </w:r>
            <w:proofErr w:type="spellEnd"/>
            <w:r w:rsidRPr="009D15A2">
              <w:rPr>
                <w:rFonts w:ascii="Montserrat" w:hAnsi="Montserrat" w:cs="Arial"/>
              </w:rPr>
              <w:t xml:space="preserve"> media </w:t>
            </w:r>
            <w:proofErr w:type="spellStart"/>
            <w:r w:rsidRPr="009D15A2">
              <w:rPr>
                <w:rFonts w:ascii="Montserrat" w:hAnsi="Montserrat" w:cs="Arial"/>
              </w:rPr>
              <w:t>thicknes</w:t>
            </w:r>
            <w:proofErr w:type="spellEnd"/>
            <w:r w:rsidRPr="009D15A2">
              <w:rPr>
                <w:rFonts w:ascii="Montserrat" w:hAnsi="Montserrat" w:cs="Arial"/>
              </w:rPr>
              <w:t xml:space="preserve"> (</w:t>
            </w:r>
            <w:proofErr w:type="spellStart"/>
            <w:r w:rsidRPr="009D15A2">
              <w:rPr>
                <w:rFonts w:ascii="Montserrat" w:hAnsi="Montserrat" w:cs="Arial"/>
              </w:rPr>
              <w:t>imt</w:t>
            </w:r>
            <w:proofErr w:type="spellEnd"/>
            <w:r w:rsidRPr="009D15A2">
              <w:rPr>
                <w:rFonts w:ascii="Montserrat" w:hAnsi="Montserrat" w:cs="Arial"/>
              </w:rPr>
              <w:t>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2DF17D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9648C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DA072C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222CCC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1D58F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Oprogramowanie umożliwiające wyznaczenie procentu unaczynienia w danym obszarze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EAC0D1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F3D78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825A4A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5F60AF49" w14:textId="77777777" w:rsidR="00B77E34" w:rsidRPr="003F2C2D" w:rsidRDefault="00B77E34" w:rsidP="00E7159B">
            <w:pPr>
              <w:rPr>
                <w:rFonts w:ascii="Montserrat" w:hAnsi="Montserrat"/>
                <w:b/>
              </w:rPr>
            </w:pPr>
            <w:r w:rsidRPr="003F2C2D">
              <w:rPr>
                <w:rFonts w:ascii="Montserrat" w:hAnsi="Montserrat"/>
                <w:b/>
              </w:rPr>
              <w:t>III.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1B315FAF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b/>
                <w:bCs/>
              </w:rPr>
            </w:pPr>
            <w:r w:rsidRPr="003F2C2D">
              <w:rPr>
                <w:rFonts w:ascii="Montserrat" w:hAnsi="Montserrat" w:cs="Arial"/>
                <w:b/>
                <w:bCs/>
              </w:rPr>
              <w:t>sondy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50308015" w14:textId="77777777" w:rsidR="00B77E34" w:rsidRPr="003F2C2D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</w:rPr>
            </w:pPr>
            <w:r>
              <w:rPr>
                <w:rFonts w:ascii="Montserrat" w:hAnsi="Montserrat" w:cs="Arial"/>
                <w:b/>
              </w:rPr>
              <w:t>-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6FAE98B7" w14:textId="77777777" w:rsidR="00B77E34" w:rsidRPr="003F2C2D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lang w:eastAsia="pl-PL" w:bidi="pl-PL"/>
              </w:rPr>
            </w:pPr>
            <w:r>
              <w:rPr>
                <w:rFonts w:ascii="Montserrat" w:eastAsia="Calibri" w:hAnsi="Montserrat" w:cs="Arial"/>
                <w:b/>
                <w:lang w:eastAsia="pl-PL" w:bidi="pl-PL"/>
              </w:rPr>
              <w:t>-</w:t>
            </w:r>
          </w:p>
        </w:tc>
      </w:tr>
      <w:tr w:rsidR="00B77E34" w:rsidRPr="009D15A2" w14:paraId="1E459A2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2B9F51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8BED25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 xml:space="preserve">sonda </w:t>
            </w:r>
            <w:proofErr w:type="spellStart"/>
            <w:r w:rsidRPr="003F2C2D">
              <w:rPr>
                <w:rFonts w:ascii="Montserrat" w:hAnsi="Montserrat" w:cs="Arial"/>
              </w:rPr>
              <w:t>convex</w:t>
            </w:r>
            <w:proofErr w:type="spellEnd"/>
            <w:r w:rsidRPr="003F2C2D">
              <w:rPr>
                <w:rFonts w:ascii="Montserrat" w:hAnsi="Montserrat" w:cs="Arial"/>
              </w:rPr>
              <w:t xml:space="preserve"> wieloczęstotliwościowa do badań ogólnych wykonana w technologii single </w:t>
            </w:r>
            <w:proofErr w:type="spellStart"/>
            <w:r w:rsidRPr="003F2C2D">
              <w:rPr>
                <w:rFonts w:ascii="Montserrat" w:hAnsi="Montserrat" w:cs="Arial"/>
              </w:rPr>
              <w:t>crystal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15951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9D15A2">
              <w:rPr>
                <w:rFonts w:ascii="Montserrat" w:hAnsi="Montserrat" w:cs="Arial"/>
              </w:rPr>
              <w:t>ak</w:t>
            </w:r>
            <w:r>
              <w:rPr>
                <w:rFonts w:ascii="Montserrat" w:hAnsi="Montserrat" w:cs="Arial"/>
              </w:rPr>
              <w:t xml:space="preserve">, proszę </w:t>
            </w:r>
            <w:r w:rsidRPr="009D15A2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043A8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88F83D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830A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AF1FA7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>zakres częstotliwości pracy min. 2,0 - 8,0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5E314C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95EC1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EB8C14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12287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56459A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 xml:space="preserve">kąt pola skanowania (widzenia) min. 110 stopni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B8CD09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proszę podać</w:t>
            </w:r>
          </w:p>
          <w:p w14:paraId="349E8C91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 xml:space="preserve"> 110 st. – 0 pkt</w:t>
            </w:r>
          </w:p>
          <w:p w14:paraId="418364AB" w14:textId="77777777" w:rsidR="00B77E34" w:rsidRPr="009D15A2" w:rsidRDefault="00B77E34" w:rsidP="00E7159B">
            <w:pPr>
              <w:widowControl w:val="0"/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110 st. – 5 pkt</w:t>
            </w:r>
          </w:p>
          <w:p w14:paraId="68B9C21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78C9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D12CC5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BFE3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B43EA6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ilość elementów w jednej linii min. 180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D448C2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F82E3D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5AF899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6BA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CC4F5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0C917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36AD9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E5B1DD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E8E73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EB796B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9D15A2">
              <w:rPr>
                <w:rFonts w:ascii="Montserrat" w:hAnsi="Montserrat" w:cs="Arial"/>
              </w:rPr>
              <w:t>elastografii</w:t>
            </w:r>
            <w:proofErr w:type="spellEnd"/>
            <w:r w:rsidRPr="009D15A2">
              <w:rPr>
                <w:rFonts w:ascii="Montserrat" w:hAnsi="Montserrat" w:cs="Arial"/>
              </w:rPr>
              <w:t xml:space="preserve"> typu </w:t>
            </w:r>
            <w:proofErr w:type="spellStart"/>
            <w:r w:rsidRPr="009D15A2">
              <w:rPr>
                <w:rFonts w:ascii="Montserrat" w:hAnsi="Montserrat" w:cs="Arial"/>
              </w:rPr>
              <w:t>strain</w:t>
            </w:r>
            <w:proofErr w:type="spellEnd"/>
            <w:r w:rsidRPr="009D15A2">
              <w:rPr>
                <w:rFonts w:ascii="Montserrat" w:hAnsi="Montserrat" w:cs="Arial"/>
              </w:rPr>
              <w:t xml:space="preserve"> i akustycznej (</w:t>
            </w:r>
            <w:proofErr w:type="spellStart"/>
            <w:r w:rsidRPr="009D15A2">
              <w:rPr>
                <w:rFonts w:ascii="Montserrat" w:hAnsi="Montserrat" w:cs="Arial"/>
              </w:rPr>
              <w:t>shear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wave</w:t>
            </w:r>
            <w:proofErr w:type="spellEnd"/>
            <w:r w:rsidRPr="009D15A2">
              <w:rPr>
                <w:rFonts w:ascii="Montserrat" w:hAnsi="Montserrat" w:cs="Arial"/>
              </w:rPr>
              <w:t>) kodowanej kolorem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9DB4B9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2ACF30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FDE763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4537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52C2F6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>możliwość pracy z oprogramowaniem do fuzji obrazów w czasie rzeczywistym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0E433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3470F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38F52C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91410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3370C6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3F2C2D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7A0FEE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F98D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2AF172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FA0C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939E30" w14:textId="77777777" w:rsidR="00B77E34" w:rsidRPr="003F2C2D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3F2C2D">
              <w:rPr>
                <w:rFonts w:ascii="Montserrat" w:hAnsi="Montserrat" w:cs="Arial"/>
                <w:bCs/>
                <w:iCs/>
              </w:rPr>
              <w:t xml:space="preserve">sonda liniowa do badań małych narządów wykonana </w:t>
            </w:r>
            <w:r>
              <w:rPr>
                <w:rFonts w:ascii="Montserrat" w:hAnsi="Montserrat" w:cs="Arial"/>
                <w:bCs/>
                <w:iCs/>
              </w:rPr>
              <w:br/>
            </w:r>
            <w:r w:rsidRPr="003F2C2D">
              <w:rPr>
                <w:rFonts w:ascii="Montserrat" w:hAnsi="Montserrat" w:cs="Arial"/>
                <w:bCs/>
                <w:iCs/>
              </w:rPr>
              <w:t>w technologii matrycowej lub równoważnej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286CC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9D15A2">
              <w:rPr>
                <w:rFonts w:ascii="Montserrat" w:hAnsi="Montserrat" w:cs="Arial"/>
              </w:rPr>
              <w:t>ak</w:t>
            </w:r>
            <w:r>
              <w:rPr>
                <w:rFonts w:ascii="Montserrat" w:hAnsi="Montserrat" w:cs="Arial"/>
              </w:rPr>
              <w:t xml:space="preserve">, proszę </w:t>
            </w:r>
            <w:r w:rsidRPr="009D15A2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E20A39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EE8DFD2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1DD2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99E086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zakres częstotliwości pracy min. 4,0 – 14,0 MHz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47495A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proszę podać</w:t>
            </w:r>
          </w:p>
          <w:p w14:paraId="73D5BEE9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1500 – 0 pkt</w:t>
            </w:r>
          </w:p>
          <w:p w14:paraId="6A09D9D7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1500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F70E36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7C786D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F499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lastRenderedPageBreak/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16F894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ilość elementów min. 1 500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4B0D9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566E06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BA87C9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C0F7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7690A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szerokość skanu (</w:t>
            </w:r>
            <w:proofErr w:type="spellStart"/>
            <w:r w:rsidRPr="009D15A2">
              <w:rPr>
                <w:rFonts w:ascii="Montserrat" w:hAnsi="Montserrat" w:cs="Arial"/>
              </w:rPr>
              <w:t>fov</w:t>
            </w:r>
            <w:proofErr w:type="spellEnd"/>
            <w:r w:rsidRPr="009D15A2">
              <w:rPr>
                <w:rFonts w:ascii="Montserrat" w:hAnsi="Montserrat" w:cs="Arial"/>
              </w:rPr>
              <w:t>) w zakresie 55-60 mm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9951F4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E9E94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CF187E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FD6E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6A194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obrazowanie harmoniczne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57F0F1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C2F9B0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F80A62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F71416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CA4F2D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pracy z oprogramowaniem do </w:t>
            </w:r>
            <w:proofErr w:type="spellStart"/>
            <w:r w:rsidRPr="009D15A2">
              <w:rPr>
                <w:rFonts w:ascii="Montserrat" w:hAnsi="Montserrat" w:cs="Arial"/>
              </w:rPr>
              <w:t>elastografii</w:t>
            </w:r>
            <w:proofErr w:type="spellEnd"/>
            <w:r w:rsidRPr="009D15A2">
              <w:rPr>
                <w:rFonts w:ascii="Montserrat" w:hAnsi="Montserrat" w:cs="Arial"/>
              </w:rPr>
              <w:t xml:space="preserve"> typu </w:t>
            </w:r>
            <w:proofErr w:type="spellStart"/>
            <w:r w:rsidRPr="009D15A2">
              <w:rPr>
                <w:rFonts w:ascii="Montserrat" w:hAnsi="Montserrat" w:cs="Arial"/>
              </w:rPr>
              <w:t>strain</w:t>
            </w:r>
            <w:proofErr w:type="spellEnd"/>
            <w:r w:rsidRPr="009D15A2">
              <w:rPr>
                <w:rFonts w:ascii="Montserrat" w:hAnsi="Montserrat" w:cs="Arial"/>
              </w:rPr>
              <w:t xml:space="preserve"> i akustycznej (</w:t>
            </w:r>
            <w:proofErr w:type="spellStart"/>
            <w:r w:rsidRPr="009D15A2">
              <w:rPr>
                <w:rFonts w:ascii="Montserrat" w:hAnsi="Montserrat" w:cs="Arial"/>
              </w:rPr>
              <w:t>shear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wave</w:t>
            </w:r>
            <w:proofErr w:type="spellEnd"/>
            <w:r w:rsidRPr="009D15A2">
              <w:rPr>
                <w:rFonts w:ascii="Montserrat" w:hAnsi="Montserrat" w:cs="Arial"/>
              </w:rPr>
              <w:t>) kodowanej kolorem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4C480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74878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1C0F12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730B19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7D8B56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pracy z oprogramowaniem do fuzji obrazów w czasie rzeczywistym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57202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78938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EED28A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F002C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A6E960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pracy z oprogramowaniem do obrazowania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z kontrastem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53EF5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12239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E64844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7B3DA113" w14:textId="77777777" w:rsidR="00B77E34" w:rsidRPr="009D15A2" w:rsidRDefault="00B77E34" w:rsidP="00E7159B">
            <w:pPr>
              <w:rPr>
                <w:rFonts w:ascii="Montserrat" w:hAnsi="Montserrat"/>
                <w:b/>
                <w:bCs/>
              </w:rPr>
            </w:pPr>
            <w:r w:rsidRPr="009D15A2">
              <w:rPr>
                <w:rFonts w:ascii="Montserrat" w:hAnsi="Montserrat"/>
                <w:b/>
                <w:bCs/>
              </w:rPr>
              <w:t>IV.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  <w:vAlign w:val="center"/>
          </w:tcPr>
          <w:p w14:paraId="0659534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  <w:b/>
                <w:bCs/>
              </w:rPr>
            </w:pPr>
            <w:r w:rsidRPr="009D15A2">
              <w:rPr>
                <w:rFonts w:ascii="Montserrat" w:hAnsi="Montserrat" w:cs="Arial"/>
                <w:b/>
                <w:bCs/>
              </w:rPr>
              <w:t>możliwości rozbudowy systemu dostępne na dzień składania ofert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009999"/>
          </w:tcPr>
          <w:p w14:paraId="2BDBE079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9999"/>
          </w:tcPr>
          <w:p w14:paraId="2D3F3F1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b/>
                <w:bCs/>
                <w:lang w:eastAsia="pl-PL" w:bidi="pl-PL"/>
              </w:rPr>
            </w:pPr>
            <w:r>
              <w:rPr>
                <w:rFonts w:ascii="Montserrat" w:eastAsia="Calibri" w:hAnsi="Montserrat" w:cs="Arial"/>
                <w:b/>
                <w:bCs/>
                <w:lang w:eastAsia="pl-PL" w:bidi="pl-PL"/>
              </w:rPr>
              <w:t>-</w:t>
            </w:r>
          </w:p>
        </w:tc>
      </w:tr>
      <w:tr w:rsidR="00B77E34" w:rsidRPr="009D15A2" w14:paraId="3521FB6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34CFE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196914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specjalistyczne oprogramowanie poprawiające wykrywanie </w:t>
            </w:r>
            <w:proofErr w:type="spellStart"/>
            <w:r w:rsidRPr="009D15A2">
              <w:rPr>
                <w:rFonts w:ascii="Montserrat" w:hAnsi="Montserrat" w:cs="Arial"/>
              </w:rPr>
              <w:t>mikrozwapnień</w:t>
            </w:r>
            <w:proofErr w:type="spellEnd"/>
            <w:r w:rsidRPr="009D15A2">
              <w:rPr>
                <w:rFonts w:ascii="Montserrat" w:hAnsi="Montserrat" w:cs="Arial"/>
              </w:rPr>
              <w:t xml:space="preserve"> w tkankach miękkich tj. sutki, piers</w:t>
            </w:r>
            <w:r>
              <w:rPr>
                <w:rFonts w:ascii="Montserrat" w:hAnsi="Montserrat" w:cs="Arial"/>
              </w:rPr>
              <w:t xml:space="preserve">i, nerka, jądra, ścięgna itp.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E0DDA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t</w:t>
            </w:r>
            <w:r w:rsidRPr="009D15A2">
              <w:rPr>
                <w:rFonts w:ascii="Montserrat" w:hAnsi="Montserrat" w:cs="Arial"/>
              </w:rPr>
              <w:t>ak</w:t>
            </w:r>
            <w:r>
              <w:rPr>
                <w:rFonts w:ascii="Montserrat" w:hAnsi="Montserrat" w:cs="Arial"/>
              </w:rPr>
              <w:t>, proszę podać nazwę własną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A47B7C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5B4851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1AA0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855566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moduł </w:t>
            </w:r>
            <w:proofErr w:type="spellStart"/>
            <w:r w:rsidRPr="009D15A2">
              <w:rPr>
                <w:rFonts w:ascii="Montserrat" w:hAnsi="Montserrat" w:cs="Arial"/>
              </w:rPr>
              <w:t>elastografii</w:t>
            </w:r>
            <w:proofErr w:type="spellEnd"/>
            <w:r w:rsidRPr="009D15A2">
              <w:rPr>
                <w:rFonts w:ascii="Montserrat" w:hAnsi="Montserrat" w:cs="Arial"/>
              </w:rPr>
              <w:t xml:space="preserve"> (typu </w:t>
            </w:r>
            <w:proofErr w:type="spellStart"/>
            <w:r w:rsidRPr="009D15A2">
              <w:rPr>
                <w:rFonts w:ascii="Montserrat" w:hAnsi="Montserrat" w:cs="Arial"/>
              </w:rPr>
              <w:t>strain</w:t>
            </w:r>
            <w:proofErr w:type="spellEnd"/>
            <w:r w:rsidRPr="009D15A2">
              <w:rPr>
                <w:rFonts w:ascii="Montserrat" w:hAnsi="Montserrat" w:cs="Arial"/>
              </w:rPr>
              <w:t xml:space="preserve">) obliczający i wyświetlający sztywność względną tkanki w czasie rzeczywistym na obrazie z sond: </w:t>
            </w:r>
            <w:proofErr w:type="spellStart"/>
            <w:r w:rsidRPr="009D15A2">
              <w:rPr>
                <w:rFonts w:ascii="Montserrat" w:hAnsi="Montserrat" w:cs="Arial"/>
              </w:rPr>
              <w:t>convex</w:t>
            </w:r>
            <w:proofErr w:type="spellEnd"/>
            <w:r w:rsidRPr="009D15A2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9D15A2">
              <w:rPr>
                <w:rFonts w:ascii="Montserrat" w:hAnsi="Montserrat" w:cs="Arial"/>
              </w:rPr>
              <w:t>endocavity</w:t>
            </w:r>
            <w:proofErr w:type="spellEnd"/>
            <w:r w:rsidRPr="009D15A2">
              <w:rPr>
                <w:rFonts w:ascii="Montserrat" w:hAnsi="Montserrat" w:cs="Arial"/>
              </w:rPr>
              <w:t>. wskaźnik prawidłowej siły ucisku wyświetlany na ekranie możliwość wykonywania obliczeń odległości i powierzchni oraz oprogramowanie umożliwiające porównywanie elastyczności min. 2 miejsc.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2A0BD6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14EC28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893C40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26C91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EBCCC5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moduł </w:t>
            </w:r>
            <w:proofErr w:type="spellStart"/>
            <w:r w:rsidRPr="009D15A2">
              <w:rPr>
                <w:rFonts w:ascii="Montserrat" w:hAnsi="Montserrat" w:cs="Arial"/>
              </w:rPr>
              <w:t>elastografii</w:t>
            </w:r>
            <w:proofErr w:type="spellEnd"/>
            <w:r w:rsidRPr="009D15A2">
              <w:rPr>
                <w:rFonts w:ascii="Montserrat" w:hAnsi="Montserrat" w:cs="Arial"/>
              </w:rPr>
              <w:t xml:space="preserve"> akustycznej typu </w:t>
            </w:r>
            <w:proofErr w:type="spellStart"/>
            <w:r w:rsidRPr="009D15A2">
              <w:rPr>
                <w:rFonts w:ascii="Montserrat" w:hAnsi="Montserrat" w:cs="Arial"/>
              </w:rPr>
              <w:t>shear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wave</w:t>
            </w:r>
            <w:proofErr w:type="spellEnd"/>
            <w:r w:rsidRPr="009D15A2">
              <w:rPr>
                <w:rFonts w:ascii="Montserrat" w:hAnsi="Montserrat" w:cs="Arial"/>
              </w:rPr>
              <w:t xml:space="preserve">, określający sztywność tkanek na podstawie analizy prędkości fali poprzecznej z </w:t>
            </w:r>
            <w:r w:rsidRPr="009D15A2">
              <w:rPr>
                <w:rFonts w:ascii="Montserrat" w:hAnsi="Montserrat" w:cs="Arial"/>
                <w:spacing w:val="-1"/>
              </w:rPr>
              <w:t xml:space="preserve">dowolną </w:t>
            </w:r>
            <w:r w:rsidRPr="009D15A2">
              <w:rPr>
                <w:rFonts w:ascii="Montserrat" w:hAnsi="Montserrat" w:cs="Arial"/>
              </w:rPr>
              <w:t xml:space="preserve">regulacją pola analizy oraz prezentacją elastyczności tkanek za pomocą kolorów w czasie rzeczywistym. możliwość uzyskania wyników </w:t>
            </w:r>
            <w:r w:rsidRPr="009D15A2">
              <w:rPr>
                <w:rFonts w:ascii="Montserrat" w:hAnsi="Montserrat" w:cs="Arial"/>
                <w:spacing w:val="-1"/>
              </w:rPr>
              <w:t xml:space="preserve">pomiarowych wyrażonych w kpa </w:t>
            </w:r>
            <w:r w:rsidRPr="009D15A2">
              <w:rPr>
                <w:rFonts w:ascii="Montserrat" w:hAnsi="Montserrat" w:cs="Arial"/>
                <w:spacing w:val="-3"/>
              </w:rPr>
              <w:t xml:space="preserve">lub m/sek.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1B701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A809FC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1077116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4960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8BDDE4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analizę jakości otrzymywanych wyników w obrazowaniu </w:t>
            </w:r>
            <w:proofErr w:type="spellStart"/>
            <w:r w:rsidRPr="009D15A2">
              <w:rPr>
                <w:rFonts w:ascii="Montserrat" w:hAnsi="Montserrat" w:cs="Arial"/>
              </w:rPr>
              <w:t>elastografii</w:t>
            </w:r>
            <w:proofErr w:type="spellEnd"/>
            <w:r w:rsidRPr="009D15A2">
              <w:rPr>
                <w:rFonts w:ascii="Montserrat" w:hAnsi="Montserrat" w:cs="Arial"/>
              </w:rPr>
              <w:t xml:space="preserve"> akustycznej pozwalające </w:t>
            </w:r>
            <w:proofErr w:type="gramStart"/>
            <w:r w:rsidRPr="009D15A2">
              <w:rPr>
                <w:rFonts w:ascii="Montserrat" w:hAnsi="Montserrat" w:cs="Arial"/>
              </w:rPr>
              <w:t>ocenić</w:t>
            </w:r>
            <w:proofErr w:type="gramEnd"/>
            <w:r w:rsidRPr="009D15A2">
              <w:rPr>
                <w:rFonts w:ascii="Montserrat" w:hAnsi="Montserrat" w:cs="Arial"/>
              </w:rPr>
              <w:t xml:space="preserve"> gdzie jest najlepszy obszar do wykonania pomiaru - min. 2 metody określenia jakości pomiaru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CC1D69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913E1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A3F8E8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A4171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FD6DD5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automatyczny pomiar zwłóknienia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 xml:space="preserve">w czasie rzeczywistym przy pomocy </w:t>
            </w:r>
            <w:proofErr w:type="spellStart"/>
            <w:r w:rsidRPr="009D15A2">
              <w:rPr>
                <w:rFonts w:ascii="Montserrat" w:hAnsi="Montserrat" w:cs="Arial"/>
              </w:rPr>
              <w:t>elastografii</w:t>
            </w:r>
            <w:proofErr w:type="spellEnd"/>
            <w:r w:rsidRPr="009D15A2">
              <w:rPr>
                <w:rFonts w:ascii="Montserrat" w:hAnsi="Montserrat" w:cs="Arial"/>
              </w:rPr>
              <w:t xml:space="preserve"> akustycznej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w kpa lub m/</w:t>
            </w:r>
            <w:proofErr w:type="spellStart"/>
            <w:r w:rsidRPr="009D15A2">
              <w:rPr>
                <w:rFonts w:ascii="Montserrat" w:hAnsi="Montserrat" w:cs="Arial"/>
              </w:rPr>
              <w:t>sek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6B5FCB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46B94C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D1B5F6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C66F3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166D2B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rozbudowy systemu o pomiar stłuszczenia wątroby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66CBE2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A87EF5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9164F0B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71F65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EC5C00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</w:t>
            </w:r>
            <w:proofErr w:type="spellStart"/>
            <w:r w:rsidRPr="009D15A2">
              <w:rPr>
                <w:rFonts w:ascii="Montserrat" w:hAnsi="Montserrat" w:cs="Arial"/>
              </w:rPr>
              <w:t>elastografię</w:t>
            </w:r>
            <w:proofErr w:type="spellEnd"/>
            <w:r w:rsidRPr="009D15A2">
              <w:rPr>
                <w:rFonts w:ascii="Montserrat" w:hAnsi="Montserrat" w:cs="Arial"/>
              </w:rPr>
              <w:t xml:space="preserve"> akustyczną (typu </w:t>
            </w:r>
            <w:proofErr w:type="spellStart"/>
            <w:r w:rsidRPr="009D15A2">
              <w:rPr>
                <w:rFonts w:ascii="Montserrat" w:hAnsi="Montserrat" w:cs="Arial"/>
              </w:rPr>
              <w:t>shear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wave</w:t>
            </w:r>
            <w:proofErr w:type="spellEnd"/>
            <w:r w:rsidRPr="009D15A2">
              <w:rPr>
                <w:rFonts w:ascii="Montserrat" w:hAnsi="Montserrat" w:cs="Arial"/>
              </w:rPr>
              <w:t xml:space="preserve">) dostępną na głowicy </w:t>
            </w:r>
            <w:proofErr w:type="spellStart"/>
            <w:r w:rsidRPr="009D15A2">
              <w:rPr>
                <w:rFonts w:ascii="Montserrat" w:hAnsi="Montserrat" w:cs="Arial"/>
              </w:rPr>
              <w:t>convex</w:t>
            </w:r>
            <w:proofErr w:type="spellEnd"/>
            <w:r w:rsidRPr="009D15A2">
              <w:rPr>
                <w:rFonts w:ascii="Montserrat" w:hAnsi="Montserrat" w:cs="Arial"/>
              </w:rPr>
              <w:t xml:space="preserve"> wysokiej częstotliwości min. 9 </w:t>
            </w:r>
            <w:proofErr w:type="spellStart"/>
            <w:r w:rsidRPr="009D15A2">
              <w:rPr>
                <w:rFonts w:ascii="Montserrat" w:hAnsi="Montserrat" w:cs="Arial"/>
              </w:rPr>
              <w:t>mhz</w:t>
            </w:r>
            <w:proofErr w:type="spellEnd"/>
            <w:r w:rsidRPr="009D15A2">
              <w:rPr>
                <w:rFonts w:ascii="Montserrat" w:hAnsi="Montserrat" w:cs="Arial"/>
              </w:rPr>
              <w:t xml:space="preserve">. możliwość uzyskania wyników </w:t>
            </w:r>
            <w:r w:rsidRPr="009D15A2">
              <w:rPr>
                <w:rFonts w:ascii="Montserrat" w:hAnsi="Montserrat" w:cs="Arial"/>
                <w:spacing w:val="-1"/>
              </w:rPr>
              <w:t xml:space="preserve">pomiarowych wyrażonych w kpa </w:t>
            </w:r>
            <w:r w:rsidRPr="009D15A2">
              <w:rPr>
                <w:rFonts w:ascii="Montserrat" w:hAnsi="Montserrat" w:cs="Arial"/>
                <w:spacing w:val="-3"/>
              </w:rPr>
              <w:t>lub m/</w:t>
            </w:r>
            <w:proofErr w:type="spellStart"/>
            <w:r w:rsidRPr="009D15A2">
              <w:rPr>
                <w:rFonts w:ascii="Montserrat" w:hAnsi="Montserrat" w:cs="Arial"/>
                <w:spacing w:val="-3"/>
              </w:rPr>
              <w:t>sek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92650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tak, </w:t>
            </w:r>
            <w:r>
              <w:rPr>
                <w:rFonts w:ascii="Montserrat" w:hAnsi="Montserrat" w:cs="Arial"/>
              </w:rPr>
              <w:t>proszę</w:t>
            </w:r>
          </w:p>
          <w:p w14:paraId="4E39E50D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podać model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151012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6BA317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31DEE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00117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obrazowanie pozwalające „nakładać” obrazy na ultrasonografie w trybie </w:t>
            </w:r>
            <w:r w:rsidRPr="009D15A2">
              <w:rPr>
                <w:rFonts w:ascii="Montserrat" w:hAnsi="Montserrat" w:cs="Arial"/>
              </w:rPr>
              <w:br/>
              <w:t>b-</w:t>
            </w:r>
            <w:proofErr w:type="spellStart"/>
            <w:r w:rsidRPr="009D15A2">
              <w:rPr>
                <w:rFonts w:ascii="Montserrat" w:hAnsi="Montserrat" w:cs="Arial"/>
              </w:rPr>
              <w:t>mode</w:t>
            </w:r>
            <w:proofErr w:type="spellEnd"/>
            <w:r w:rsidRPr="009D15A2">
              <w:rPr>
                <w:rFonts w:ascii="Montserrat" w:hAnsi="Montserrat" w:cs="Arial"/>
              </w:rPr>
              <w:t xml:space="preserve"> z obrazami uzyskiwanych </w:t>
            </w:r>
            <w:proofErr w:type="gramStart"/>
            <w:r w:rsidRPr="009D15A2">
              <w:rPr>
                <w:rFonts w:ascii="Montserrat" w:hAnsi="Montserrat" w:cs="Arial"/>
              </w:rPr>
              <w:t xml:space="preserve">z  </w:t>
            </w:r>
            <w:proofErr w:type="spellStart"/>
            <w:r w:rsidRPr="009D15A2">
              <w:rPr>
                <w:rFonts w:ascii="Montserrat" w:hAnsi="Montserrat" w:cs="Arial"/>
              </w:rPr>
              <w:t>ct</w:t>
            </w:r>
            <w:proofErr w:type="spellEnd"/>
            <w:proofErr w:type="gramEnd"/>
            <w:r w:rsidRPr="009D15A2">
              <w:rPr>
                <w:rFonts w:ascii="Montserrat" w:hAnsi="Montserrat" w:cs="Arial"/>
              </w:rPr>
              <w:t xml:space="preserve"> i </w:t>
            </w:r>
            <w:proofErr w:type="spellStart"/>
            <w:r w:rsidRPr="009D15A2">
              <w:rPr>
                <w:rFonts w:ascii="Montserrat" w:hAnsi="Montserrat" w:cs="Arial"/>
              </w:rPr>
              <w:t>mr</w:t>
            </w:r>
            <w:proofErr w:type="spellEnd"/>
            <w:r w:rsidRPr="009D15A2">
              <w:rPr>
                <w:rFonts w:ascii="Montserrat" w:hAnsi="Montserrat" w:cs="Arial"/>
              </w:rPr>
              <w:t xml:space="preserve"> tzw. fuzja obrazów w czasie rzeczywistym z synchronizacją płaszczyzn. możliwość zastosowania fuzji obrazów na sondach: </w:t>
            </w:r>
            <w:proofErr w:type="spellStart"/>
            <w:r w:rsidRPr="009D15A2">
              <w:rPr>
                <w:rFonts w:ascii="Montserrat" w:hAnsi="Montserrat" w:cs="Arial"/>
              </w:rPr>
              <w:t>convex</w:t>
            </w:r>
            <w:proofErr w:type="spellEnd"/>
            <w:r w:rsidRPr="009D15A2">
              <w:rPr>
                <w:rFonts w:ascii="Montserrat" w:hAnsi="Montserrat" w:cs="Arial"/>
              </w:rPr>
              <w:t xml:space="preserve">, linia, </w:t>
            </w:r>
            <w:proofErr w:type="spellStart"/>
            <w:r w:rsidRPr="009D15A2">
              <w:rPr>
                <w:rFonts w:ascii="Montserrat" w:hAnsi="Montserrat" w:cs="Arial"/>
              </w:rPr>
              <w:t>endocavity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AC0D6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8B0135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584160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84DB1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994044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tryb obrazowania 3D/4D z głowic objętościowych (wolumetrycznych): </w:t>
            </w:r>
            <w:proofErr w:type="spellStart"/>
            <w:r w:rsidRPr="009D15A2">
              <w:rPr>
                <w:rFonts w:ascii="Montserrat" w:hAnsi="Montserrat" w:cs="Arial"/>
              </w:rPr>
              <w:t>convex</w:t>
            </w:r>
            <w:proofErr w:type="spellEnd"/>
            <w:r w:rsidRPr="009D15A2">
              <w:rPr>
                <w:rFonts w:ascii="Montserrat" w:hAnsi="Montserrat" w:cs="Arial"/>
              </w:rPr>
              <w:t xml:space="preserve">, </w:t>
            </w:r>
            <w:proofErr w:type="spellStart"/>
            <w:r w:rsidRPr="009D15A2">
              <w:rPr>
                <w:rFonts w:ascii="Montserrat" w:hAnsi="Montserrat" w:cs="Arial"/>
              </w:rPr>
              <w:t>endocavity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4336A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95CA70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422721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F227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lastRenderedPageBreak/>
              <w:t>10.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E9904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obrazowanie 4D z max. prędkością (</w:t>
            </w:r>
            <w:proofErr w:type="spellStart"/>
            <w:r w:rsidRPr="009D15A2">
              <w:rPr>
                <w:rFonts w:ascii="Montserrat" w:hAnsi="Montserrat" w:cs="Arial"/>
              </w:rPr>
              <w:t>Frame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Rate</w:t>
            </w:r>
            <w:proofErr w:type="spellEnd"/>
            <w:r w:rsidRPr="009D15A2">
              <w:rPr>
                <w:rFonts w:ascii="Montserrat" w:hAnsi="Montserrat" w:cs="Arial"/>
              </w:rPr>
              <w:t xml:space="preserve">) min. 40 </w:t>
            </w:r>
            <w:proofErr w:type="spellStart"/>
            <w:r w:rsidRPr="009D15A2">
              <w:rPr>
                <w:rFonts w:ascii="Montserrat" w:hAnsi="Montserrat" w:cs="Arial"/>
              </w:rPr>
              <w:t>obr</w:t>
            </w:r>
            <w:proofErr w:type="spellEnd"/>
            <w:r w:rsidRPr="009D15A2">
              <w:rPr>
                <w:rFonts w:ascii="Montserrat" w:hAnsi="Montserrat" w:cs="Arial"/>
              </w:rPr>
              <w:t>./s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5119A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532E4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462CA6A5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109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FCD93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FE457D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sondę </w:t>
            </w:r>
            <w:proofErr w:type="spellStart"/>
            <w:r w:rsidRPr="009D15A2">
              <w:rPr>
                <w:rFonts w:ascii="Montserrat" w:hAnsi="Montserrat" w:cs="Arial"/>
              </w:rPr>
              <w:t>Convex</w:t>
            </w:r>
            <w:proofErr w:type="spellEnd"/>
            <w:r w:rsidRPr="009D15A2">
              <w:rPr>
                <w:rFonts w:ascii="Montserrat" w:hAnsi="Montserrat" w:cs="Arial"/>
              </w:rPr>
              <w:t xml:space="preserve"> 3D/4D, </w:t>
            </w:r>
            <w:r w:rsidRPr="009D15A2">
              <w:rPr>
                <w:rFonts w:ascii="Montserrat" w:hAnsi="Montserrat" w:cs="Arial"/>
              </w:rPr>
              <w:br/>
              <w:t>min. 2-9 MHz, kąt skanowania 2D min. 90 st., kąt skanowani w 3D/4D min. 90x90 st., min. 192 elementy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BC920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3A99D7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82F2F7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1E41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98A351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sondę </w:t>
            </w:r>
            <w:proofErr w:type="spellStart"/>
            <w:r w:rsidRPr="009D15A2">
              <w:rPr>
                <w:rFonts w:ascii="Montserrat" w:hAnsi="Montserrat" w:cs="Arial"/>
              </w:rPr>
              <w:t>Endocavity</w:t>
            </w:r>
            <w:proofErr w:type="spellEnd"/>
            <w:r w:rsidRPr="009D15A2">
              <w:rPr>
                <w:rFonts w:ascii="Montserrat" w:hAnsi="Montserrat" w:cs="Arial"/>
              </w:rPr>
              <w:t xml:space="preserve"> 3D/4D,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 xml:space="preserve">min. 3-11 MHz, kąt skanowania 2D min. 180 st., kąt skanowani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w 3D/4D min. 150x150 st., min. 192 elementy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BE4D83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B09ACB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EFAC2D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DD521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264374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rozbudowy o półprzezroczyste obrazowanie w trybie 4D umożlwiające jednoczesne wyświetlenie zarówno powierzchni badanego płodu jak i anatomicznych struktur wewnętrznych z możliwością zobrazowania wewnętrznego przepływu krwi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F6ABB5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260E2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63A999E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12956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FAEA6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rozbudowy o oprogramowanie umożliwiające wykonanie badania z kontrastem w trybie 4D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FE9A8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A05B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4A84239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24358F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27B61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rozbudowy o funkcję pozwalająca na wykonanie biopsji w trybie 4D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8290D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FA555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2F174F27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013BDA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620E68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rozbudowy o oprogramowanie wykorzystujące algorytmy do analizy guzów jajnika zgodne z IOTA ADNEX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CFA16B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70667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769CEEC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444AEF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FB7C67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moduł analizy pomiarów biometrycznych płodu opartych o narzędzie statystyczne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Z-</w:t>
            </w:r>
            <w:proofErr w:type="spellStart"/>
            <w:r w:rsidRPr="009D15A2">
              <w:rPr>
                <w:rFonts w:ascii="Montserrat" w:hAnsi="Montserrat" w:cs="Arial"/>
              </w:rPr>
              <w:t>score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E0637F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55BE1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9E9B89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33FC7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18.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6A2F8F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Możliwość rozbudowy o oprogramowanie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9D15A2">
              <w:rPr>
                <w:rFonts w:ascii="Montserrat" w:hAnsi="Montserrat" w:cs="Arial"/>
                <w:color w:val="000000"/>
              </w:rPr>
              <w:t xml:space="preserve">do </w:t>
            </w:r>
            <w:r>
              <w:rPr>
                <w:rFonts w:ascii="Montserrat" w:hAnsi="Montserrat" w:cs="Arial"/>
                <w:color w:val="000000"/>
              </w:rPr>
              <w:t xml:space="preserve">standaryzowanego raportowania: </w:t>
            </w:r>
            <w:r w:rsidRPr="009D15A2">
              <w:rPr>
                <w:rFonts w:ascii="Montserrat" w:hAnsi="Montserrat" w:cs="Arial"/>
                <w:color w:val="000000"/>
              </w:rPr>
              <w:t>min. BI-RADS, TI-RADS, LI-RADS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AF6D38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FDE93E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F04CD34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5AE36D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19.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D3A86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9D15A2">
              <w:rPr>
                <w:rFonts w:ascii="Montserrat" w:hAnsi="Montserrat" w:cs="Arial"/>
              </w:rPr>
              <w:t xml:space="preserve">obrazowanie panoramiczne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 xml:space="preserve">z możliwością wykonywania pomiarów min. 100 cm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EFA500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15A2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3D99ABF8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100 cm – 0 pkt</w:t>
            </w:r>
          </w:p>
          <w:p w14:paraId="4B67210F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150 cm – 2 pkt</w:t>
            </w:r>
          </w:p>
          <w:p w14:paraId="4E6C1FBB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>
              <w:rPr>
                <w:rFonts w:ascii="Montserrat" w:eastAsia="Calibri" w:hAnsi="Montserrat" w:cs="Arial"/>
                <w:lang w:eastAsia="pl-PL" w:bidi="pl-PL"/>
              </w:rPr>
              <w:t>&gt; 200 cm – 5 pkt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0A1643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1465F3C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40F498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20.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F4479B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głowice śródoperacyjne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i laparoskopową. Podać modele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6BDDB9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25E8E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57F3FD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46537E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21.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FDCAB5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Możliwość rozbudowy o obrazowanie ze środkiem kontrastującym dostępne na sondach: </w:t>
            </w:r>
            <w:proofErr w:type="spellStart"/>
            <w:r w:rsidRPr="009D15A2">
              <w:rPr>
                <w:rFonts w:ascii="Montserrat" w:hAnsi="Montserrat" w:cs="Arial"/>
                <w:color w:val="000000"/>
              </w:rPr>
              <w:t>Convex</w:t>
            </w:r>
            <w:proofErr w:type="spellEnd"/>
            <w:r w:rsidRPr="009D15A2">
              <w:rPr>
                <w:rFonts w:ascii="Montserrat" w:hAnsi="Montserrat" w:cs="Arial"/>
                <w:color w:val="000000"/>
              </w:rPr>
              <w:t xml:space="preserve">, Linia, Endo </w:t>
            </w:r>
            <w:r>
              <w:rPr>
                <w:rFonts w:ascii="Montserrat" w:hAnsi="Montserrat" w:cs="Arial"/>
                <w:color w:val="000000"/>
              </w:rPr>
              <w:br/>
            </w:r>
            <w:r w:rsidRPr="009D15A2">
              <w:rPr>
                <w:rFonts w:ascii="Montserrat" w:hAnsi="Montserrat" w:cs="Arial"/>
                <w:color w:val="000000"/>
              </w:rPr>
              <w:t>i Sektorowych (kardiologicznych)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567BF7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E7019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51E780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C1870E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22.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66FD79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Możliwość rozbudowy o porównywanie obrazu referencyjnego (obraz USG, CT, MR, XR) z obrazem USG na żywo.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16FF8C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56699D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71480BAF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EEEBF8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23.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DF83FA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moduł Dopplera Ciągłego (CWD)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>- zakres prędkości min. 20 m/</w:t>
            </w:r>
            <w:proofErr w:type="spellStart"/>
            <w:r w:rsidRPr="009D15A2">
              <w:rPr>
                <w:rFonts w:ascii="Montserrat" w:hAnsi="Montserrat" w:cs="Arial"/>
              </w:rPr>
              <w:t>sek</w:t>
            </w:r>
            <w:proofErr w:type="spellEnd"/>
            <w:r w:rsidRPr="009D15A2">
              <w:rPr>
                <w:rFonts w:ascii="Montserrat" w:hAnsi="Montserrat" w:cs="Arial"/>
              </w:rPr>
              <w:t xml:space="preserve"> dla zerowego kąta bramki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D6E377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tak, proszę podać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E1174F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0666EB78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F53E8B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24.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6D5202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9D15A2">
              <w:rPr>
                <w:rFonts w:ascii="Montserrat" w:hAnsi="Montserrat" w:cs="Arial"/>
              </w:rPr>
              <w:t xml:space="preserve">zainstalowane w aparacie analiza ilościowa </w:t>
            </w:r>
            <w:proofErr w:type="spellStart"/>
            <w:r w:rsidRPr="009D15A2">
              <w:rPr>
                <w:rFonts w:ascii="Montserrat" w:hAnsi="Montserrat" w:cs="Arial"/>
              </w:rPr>
              <w:t>Strain</w:t>
            </w:r>
            <w:proofErr w:type="spellEnd"/>
            <w:r w:rsidRPr="009D15A2">
              <w:rPr>
                <w:rFonts w:ascii="Montserrat" w:hAnsi="Montserrat" w:cs="Arial"/>
              </w:rPr>
              <w:t xml:space="preserve"> i </w:t>
            </w:r>
            <w:proofErr w:type="spellStart"/>
            <w:r w:rsidRPr="009D15A2">
              <w:rPr>
                <w:rFonts w:ascii="Montserrat" w:hAnsi="Montserrat" w:cs="Arial"/>
              </w:rPr>
              <w:t>Strain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Rate</w:t>
            </w:r>
            <w:proofErr w:type="spellEnd"/>
            <w:r w:rsidRPr="009D15A2">
              <w:rPr>
                <w:rFonts w:ascii="Montserrat" w:hAnsi="Montserrat" w:cs="Arial"/>
              </w:rPr>
              <w:t xml:space="preserve"> - obrazowanie i analiza ilościowa funkcji synchronizacji skurczu (wewnątrz- i między-komorowego)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EFE5C6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4ECEF8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69C886D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64193C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25.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28E6F1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Możliwość rozbudowy o oddzielną </w:t>
            </w:r>
            <w:r w:rsidRPr="009D15A2">
              <w:rPr>
                <w:rFonts w:ascii="Montserrat" w:hAnsi="Montserrat" w:cs="Arial"/>
              </w:rPr>
              <w:t>analizę wsierdzia i nasierdzia oraz możliwość uśrednienia uzyskanych wyników.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3084B8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15A2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68604029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9D15A2">
              <w:rPr>
                <w:rFonts w:ascii="Montserrat" w:eastAsia="Calibri" w:hAnsi="Montserrat" w:cs="Arial"/>
                <w:lang w:eastAsia="pl-PL" w:bidi="pl-PL"/>
              </w:rPr>
              <w:t>tak – 5 pkt.</w:t>
            </w:r>
          </w:p>
          <w:p w14:paraId="4F8A635F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15A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nie – 0 pkt.</w:t>
            </w:r>
          </w:p>
          <w:p w14:paraId="0B1324BB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74DF04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523459AA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2A8DB3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26.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8AC62C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9D15A2">
              <w:rPr>
                <w:rFonts w:ascii="Montserrat" w:hAnsi="Montserrat" w:cs="Arial"/>
              </w:rPr>
              <w:t xml:space="preserve">automatyczne wyznaczanie frakcji wyrzutowej z obrazu 2D oraz GLS Global </w:t>
            </w:r>
            <w:proofErr w:type="spellStart"/>
            <w:r w:rsidRPr="009D15A2">
              <w:rPr>
                <w:rFonts w:ascii="Montserrat" w:hAnsi="Montserrat" w:cs="Arial"/>
              </w:rPr>
              <w:t>Longitudal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proofErr w:type="spellStart"/>
            <w:r w:rsidRPr="009D15A2">
              <w:rPr>
                <w:rFonts w:ascii="Montserrat" w:hAnsi="Montserrat" w:cs="Arial"/>
              </w:rPr>
              <w:t>Strain</w:t>
            </w:r>
            <w:proofErr w:type="spellEnd"/>
            <w:r w:rsidRPr="009D15A2">
              <w:rPr>
                <w:rFonts w:ascii="Montserrat" w:hAnsi="Montserrat" w:cs="Arial"/>
              </w:rPr>
              <w:t xml:space="preserve"> </w:t>
            </w:r>
            <w:r>
              <w:rPr>
                <w:rFonts w:ascii="Montserrat" w:hAnsi="Montserrat" w:cs="Arial"/>
              </w:rPr>
              <w:br/>
            </w:r>
            <w:r w:rsidRPr="009D15A2">
              <w:rPr>
                <w:rFonts w:ascii="Montserrat" w:hAnsi="Montserrat" w:cs="Arial"/>
              </w:rPr>
              <w:t xml:space="preserve">w projekcji 2 i 4 jamowej 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E15E07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15A2">
              <w:rPr>
                <w:rFonts w:ascii="Montserrat" w:hAnsi="Montserrat" w:cs="Arial"/>
                <w:sz w:val="20"/>
                <w:szCs w:val="20"/>
              </w:rPr>
              <w:t>proszę podać</w:t>
            </w:r>
          </w:p>
          <w:p w14:paraId="67E0F66D" w14:textId="77777777" w:rsidR="00B77E34" w:rsidRPr="009D15A2" w:rsidRDefault="00B77E34" w:rsidP="00E7159B">
            <w:pPr>
              <w:autoSpaceDE w:val="0"/>
              <w:snapToGrid w:val="0"/>
              <w:jc w:val="both"/>
              <w:rPr>
                <w:rFonts w:ascii="Montserrat" w:eastAsia="Calibri" w:hAnsi="Montserrat" w:cs="Arial"/>
                <w:lang w:eastAsia="pl-PL" w:bidi="pl-PL"/>
              </w:rPr>
            </w:pPr>
            <w:r w:rsidRPr="009D15A2">
              <w:rPr>
                <w:rFonts w:ascii="Montserrat" w:eastAsia="Calibri" w:hAnsi="Montserrat" w:cs="Arial"/>
                <w:lang w:eastAsia="pl-PL" w:bidi="pl-PL"/>
              </w:rPr>
              <w:t>tak – 5 pkt.</w:t>
            </w:r>
          </w:p>
          <w:p w14:paraId="3C5AA32B" w14:textId="77777777" w:rsidR="00B77E34" w:rsidRPr="009D15A2" w:rsidRDefault="00B77E34" w:rsidP="00E7159B">
            <w:pPr>
              <w:pStyle w:val="Domynie"/>
              <w:snapToGri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9D15A2">
              <w:rPr>
                <w:rFonts w:ascii="Montserrat" w:eastAsia="Calibri" w:hAnsi="Montserrat" w:cs="Arial"/>
                <w:sz w:val="20"/>
                <w:szCs w:val="20"/>
                <w:lang w:bidi="pl-PL"/>
              </w:rPr>
              <w:t>nie – 0 pkt.</w:t>
            </w:r>
          </w:p>
          <w:p w14:paraId="7C326DDA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AD3E1B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67E6CC23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60B004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27.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4D5A73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  <w:color w:val="000000"/>
              </w:rPr>
              <w:t xml:space="preserve">Możliwość rozbudowy o </w:t>
            </w:r>
            <w:r w:rsidRPr="009D15A2">
              <w:rPr>
                <w:rFonts w:ascii="Montserrat" w:hAnsi="Montserrat" w:cs="Arial"/>
              </w:rPr>
              <w:t>sondę z kanałem biopsyjnym przez czoło sondy z możliwością wyboru min. 3 kątów wejścia w tym min. jednym zbliżonym do 90 stopni.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93D52E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6612A9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  <w:tr w:rsidR="00B77E34" w:rsidRPr="009D15A2" w14:paraId="38004130" w14:textId="77777777" w:rsidTr="00E71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32468A" w14:textId="77777777" w:rsidR="00B77E34" w:rsidRPr="009D15A2" w:rsidRDefault="00B77E34" w:rsidP="00E7159B">
            <w:pPr>
              <w:rPr>
                <w:rFonts w:ascii="Montserrat" w:hAnsi="Montserrat"/>
              </w:rPr>
            </w:pPr>
            <w:r w:rsidRPr="009D15A2">
              <w:rPr>
                <w:rFonts w:ascii="Montserrat" w:hAnsi="Montserrat"/>
              </w:rPr>
              <w:t>28</w:t>
            </w:r>
          </w:p>
        </w:tc>
        <w:tc>
          <w:tcPr>
            <w:tcW w:w="6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C8DE38" w14:textId="77777777" w:rsidR="00B77E34" w:rsidRPr="009D15A2" w:rsidRDefault="00B77E34" w:rsidP="00E7159B">
            <w:pPr>
              <w:snapToGrid w:val="0"/>
              <w:spacing w:after="2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 xml:space="preserve">Możliwość rozbudowy o moduł </w:t>
            </w:r>
            <w:proofErr w:type="spellStart"/>
            <w:r w:rsidRPr="009D15A2">
              <w:rPr>
                <w:rFonts w:ascii="Montserrat" w:hAnsi="Montserrat" w:cs="Arial"/>
              </w:rPr>
              <w:t>WiFi</w:t>
            </w:r>
            <w:proofErr w:type="spellEnd"/>
            <w:r w:rsidRPr="009D15A2">
              <w:rPr>
                <w:rFonts w:ascii="Montserrat" w:hAnsi="Montserrat" w:cs="Arial"/>
              </w:rPr>
              <w:t xml:space="preserve"> – umożliwiający bezprzewodowe nawiązanie połączenia z siecią DICOM zgodne ze standardem IEEE 802.11 b/g/n/</w:t>
            </w:r>
            <w:proofErr w:type="spellStart"/>
            <w:r w:rsidRPr="009D15A2">
              <w:rPr>
                <w:rFonts w:ascii="Montserrat" w:hAnsi="Montserrat" w:cs="Arial"/>
              </w:rPr>
              <w:t>ac</w:t>
            </w:r>
            <w:proofErr w:type="spellEnd"/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01EC20" w14:textId="77777777" w:rsidR="00B77E34" w:rsidRPr="009D15A2" w:rsidRDefault="00B77E34" w:rsidP="00E7159B">
            <w:pPr>
              <w:snapToGrid w:val="0"/>
              <w:jc w:val="both"/>
              <w:rPr>
                <w:rFonts w:ascii="Montserrat" w:hAnsi="Montserrat" w:cs="Arial"/>
              </w:rPr>
            </w:pPr>
            <w:r w:rsidRPr="009D15A2">
              <w:rPr>
                <w:rFonts w:ascii="Montserrat" w:hAnsi="Montserrat" w:cs="Arial"/>
              </w:rPr>
              <w:t>tak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CC630A" w14:textId="77777777" w:rsidR="00B77E34" w:rsidRPr="009D15A2" w:rsidRDefault="00B77E34" w:rsidP="00E7159B">
            <w:pPr>
              <w:autoSpaceDE w:val="0"/>
              <w:snapToGrid w:val="0"/>
              <w:rPr>
                <w:rFonts w:ascii="Montserrat" w:eastAsia="Calibri" w:hAnsi="Montserrat" w:cs="Arial"/>
                <w:lang w:eastAsia="pl-PL" w:bidi="pl-PL"/>
              </w:rPr>
            </w:pPr>
          </w:p>
        </w:tc>
      </w:tr>
    </w:tbl>
    <w:p w14:paraId="7CD19E02" w14:textId="77777777" w:rsidR="00B77E34" w:rsidRPr="00EB61E3" w:rsidRDefault="00B77E34" w:rsidP="00B77E34">
      <w:pPr>
        <w:tabs>
          <w:tab w:val="left" w:pos="6840"/>
        </w:tabs>
        <w:spacing w:line="240" w:lineRule="exact"/>
        <w:rPr>
          <w:rFonts w:ascii="Montserrat" w:hAnsi="Montserrat"/>
          <w:b/>
          <w:bCs/>
          <w:color w:val="009999"/>
        </w:rPr>
      </w:pPr>
    </w:p>
    <w:p w14:paraId="10A7AF30" w14:textId="77777777" w:rsidR="00B77E34" w:rsidRDefault="00B77E34" w:rsidP="00B77E34">
      <w:pPr>
        <w:tabs>
          <w:tab w:val="left" w:pos="6840"/>
        </w:tabs>
        <w:spacing w:line="240" w:lineRule="exact"/>
        <w:rPr>
          <w:rFonts w:ascii="Montserrat" w:hAnsi="Montserrat"/>
          <w:b/>
          <w:bCs/>
        </w:rPr>
      </w:pPr>
      <w:r w:rsidRPr="00EB61E3">
        <w:rPr>
          <w:rFonts w:ascii="Montserrat" w:hAnsi="Montserrat"/>
          <w:b/>
          <w:bCs/>
          <w:color w:val="009999"/>
        </w:rPr>
        <w:t>WARUNKI INSTALACJI, SERWISU I GWARANCJI ZAPISY DOTYCZĄ KAŻDEGO Z URZĄDZEŃ</w:t>
      </w:r>
    </w:p>
    <w:p w14:paraId="0BF86CAD" w14:textId="77777777" w:rsidR="00B77E34" w:rsidRPr="00D55E82" w:rsidRDefault="00B77E34" w:rsidP="00B77E34">
      <w:pPr>
        <w:tabs>
          <w:tab w:val="left" w:pos="6840"/>
        </w:tabs>
        <w:spacing w:line="240" w:lineRule="exact"/>
        <w:rPr>
          <w:rFonts w:ascii="Montserrat" w:hAnsi="Montserrat" w:cs="Arial"/>
          <w:color w:val="00000A"/>
          <w:sz w:val="18"/>
          <w:szCs w:val="18"/>
          <w:lang w:eastAsia="pl-PL" w:bidi="pl-PL"/>
        </w:rPr>
      </w:pPr>
    </w:p>
    <w:tbl>
      <w:tblPr>
        <w:tblW w:w="5720" w:type="pct"/>
        <w:tblInd w:w="-11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"/>
        <w:gridCol w:w="6080"/>
        <w:gridCol w:w="1919"/>
        <w:gridCol w:w="1744"/>
      </w:tblGrid>
      <w:tr w:rsidR="00B77E34" w:rsidRPr="00B71CCF" w14:paraId="5EEE46ED" w14:textId="77777777" w:rsidTr="00E7159B">
        <w:trPr>
          <w:trHeight w:val="453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9999"/>
            <w:vAlign w:val="center"/>
          </w:tcPr>
          <w:p w14:paraId="546DF114" w14:textId="77777777" w:rsidR="00B77E34" w:rsidRPr="00B71CCF" w:rsidRDefault="00B77E34" w:rsidP="00E7159B">
            <w:pPr>
              <w:rPr>
                <w:rFonts w:ascii="Montserrat" w:hAnsi="Montserrat"/>
                <w:b/>
                <w:bCs/>
              </w:rPr>
            </w:pPr>
            <w:r>
              <w:rPr>
                <w:rFonts w:ascii="Montserrat" w:hAnsi="Montserrat"/>
                <w:b/>
                <w:bCs/>
              </w:rPr>
              <w:t>I.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18C66A01" w14:textId="77777777" w:rsidR="00B77E34" w:rsidRPr="00B71CCF" w:rsidRDefault="00B77E34" w:rsidP="00E7159B">
            <w:pPr>
              <w:rPr>
                <w:rFonts w:ascii="Montserrat" w:hAnsi="Montserrat"/>
                <w:b/>
                <w:bCs/>
              </w:rPr>
            </w:pPr>
            <w:r>
              <w:rPr>
                <w:rFonts w:ascii="Montserrat" w:hAnsi="Montserrat"/>
                <w:b/>
                <w:bCs/>
              </w:rPr>
              <w:t>wymagania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</w:tcPr>
          <w:p w14:paraId="0EDD64C2" w14:textId="77777777" w:rsidR="00B77E34" w:rsidRPr="00B71CCF" w:rsidRDefault="00B77E34" w:rsidP="00E7159B">
            <w:pPr>
              <w:rPr>
                <w:rFonts w:ascii="Montserrat" w:hAnsi="Montserrat"/>
                <w:b/>
                <w:bCs/>
              </w:rPr>
            </w:pPr>
            <w:r w:rsidRPr="00D55E82">
              <w:rPr>
                <w:rFonts w:ascii="Montserrat" w:hAnsi="Montserrat"/>
                <w:b/>
                <w:bCs/>
              </w:rPr>
              <w:t>parametry</w:t>
            </w:r>
            <w:r w:rsidRPr="00D55E82">
              <w:rPr>
                <w:rFonts w:ascii="Montserrat" w:hAnsi="Montserrat"/>
                <w:b/>
                <w:bCs/>
              </w:rPr>
              <w:br/>
              <w:t>wymagane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</w:tcPr>
          <w:p w14:paraId="5E6F2963" w14:textId="77777777" w:rsidR="00B77E34" w:rsidRPr="00D55E82" w:rsidRDefault="00B77E34" w:rsidP="00E7159B">
            <w:pPr>
              <w:widowControl w:val="0"/>
              <w:rPr>
                <w:rFonts w:ascii="Montserrat" w:hAnsi="Montserrat"/>
                <w:b/>
                <w:bCs/>
              </w:rPr>
            </w:pPr>
            <w:r w:rsidRPr="00D55E82">
              <w:rPr>
                <w:rFonts w:ascii="Montserrat" w:hAnsi="Montserrat"/>
                <w:b/>
                <w:bCs/>
              </w:rPr>
              <w:t>parametry oferowane</w:t>
            </w:r>
          </w:p>
          <w:p w14:paraId="69939CAB" w14:textId="77777777" w:rsidR="00B77E34" w:rsidRPr="00B71CCF" w:rsidRDefault="00B77E34" w:rsidP="00E7159B">
            <w:pPr>
              <w:rPr>
                <w:rFonts w:ascii="Montserrat" w:hAnsi="Montserrat"/>
                <w:b/>
                <w:bCs/>
              </w:rPr>
            </w:pPr>
            <w:r w:rsidRPr="00D55E82">
              <w:rPr>
                <w:rFonts w:ascii="Montserrat" w:hAnsi="Montserrat"/>
                <w:b/>
                <w:bCs/>
              </w:rPr>
              <w:t>(kolumnę wypełnia WYKONAWCA)</w:t>
            </w:r>
          </w:p>
        </w:tc>
      </w:tr>
      <w:tr w:rsidR="00B77E34" w:rsidRPr="00B71CCF" w14:paraId="44F32A79" w14:textId="77777777" w:rsidTr="00E7159B">
        <w:trPr>
          <w:trHeight w:val="614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E722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66F8EA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okres gwarancji: 24 miesiące od spisania przez strony protokołu odbioru urządzenia medycznego sporządzonego </w:t>
            </w:r>
            <w:r>
              <w:rPr>
                <w:rFonts w:ascii="Montserrat" w:hAnsi="Montserrat"/>
              </w:rPr>
              <w:br/>
            </w:r>
            <w:r w:rsidRPr="00B71CCF">
              <w:rPr>
                <w:rFonts w:ascii="Montserrat" w:hAnsi="Montserrat"/>
              </w:rPr>
              <w:t xml:space="preserve">przez ZAMAWIAJĄCEGO 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6802B3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203C50C4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2092DB74" w14:textId="77777777" w:rsidTr="00E7159B">
        <w:trPr>
          <w:trHeight w:val="845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316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C2422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dostawa, montaż i uruchomienie przedmiotu zamówienia, </w:t>
            </w:r>
            <w:r>
              <w:rPr>
                <w:rFonts w:ascii="Montserrat" w:hAnsi="Montserrat"/>
              </w:rPr>
              <w:br/>
            </w:r>
            <w:r w:rsidRPr="00B71CCF">
              <w:rPr>
                <w:rFonts w:ascii="Montserrat" w:hAnsi="Montserrat"/>
              </w:rPr>
              <w:t xml:space="preserve">w miejscu wskazanym przez ZAMAWIAJĄCEGO, w cenie dostawy 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6F6E16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  <w:p w14:paraId="6BDF1F2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9BA065C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1995FC12" w14:textId="77777777" w:rsidTr="00E7159B">
        <w:trPr>
          <w:trHeight w:val="236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B76D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3.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FE929C" w14:textId="77777777" w:rsidR="00B77E34" w:rsidRDefault="00B77E34" w:rsidP="00E7159B">
            <w:pPr>
              <w:jc w:val="both"/>
              <w:rPr>
                <w:rFonts w:ascii="Montserrat" w:hAnsi="Montserrat"/>
              </w:rPr>
            </w:pPr>
            <w:r w:rsidRPr="001E2BC2">
              <w:rPr>
                <w:rFonts w:ascii="Montserrat" w:hAnsi="Montserrat"/>
              </w:rPr>
              <w:t>w cenie dostawy szkolenie personelu medycznego</w:t>
            </w:r>
            <w:r>
              <w:rPr>
                <w:rFonts w:ascii="Montserrat" w:hAnsi="Montserrat"/>
              </w:rPr>
              <w:t>:</w:t>
            </w:r>
            <w:r w:rsidRPr="001E2BC2">
              <w:rPr>
                <w:rFonts w:ascii="Montserrat" w:hAnsi="Montserrat"/>
              </w:rPr>
              <w:t xml:space="preserve"> </w:t>
            </w:r>
          </w:p>
          <w:p w14:paraId="0B4B457D" w14:textId="77777777" w:rsidR="00B77E34" w:rsidRPr="00A67084" w:rsidRDefault="00B77E34" w:rsidP="00B77E34">
            <w:pPr>
              <w:pStyle w:val="Akapitzlist"/>
              <w:numPr>
                <w:ilvl w:val="0"/>
                <w:numId w:val="92"/>
              </w:numPr>
              <w:spacing w:after="120"/>
              <w:contextualSpacing w:val="0"/>
              <w:jc w:val="both"/>
              <w:rPr>
                <w:rFonts w:ascii="Montserrat" w:hAnsi="Montserrat" w:cs="Arial"/>
                <w:lang w:eastAsia="pl-PL"/>
              </w:rPr>
            </w:pPr>
            <w:r w:rsidRPr="00A67084">
              <w:rPr>
                <w:rFonts w:ascii="Montserrat" w:hAnsi="Montserrat"/>
              </w:rPr>
              <w:t xml:space="preserve">aparat USG klasy Premium na potrzeby Izby Przyjęć Chirurgii oraz Oddziału Chirurgii, aparat USG wysokiej klasy Śródoperacyjny na potrzeby Bloku Operacyjnego Oddziału Chirurgii, </w:t>
            </w:r>
            <w:r w:rsidRPr="00A67084">
              <w:rPr>
                <w:rFonts w:ascii="Montserrat" w:hAnsi="Montserrat" w:cs="Arial"/>
                <w:bCs/>
              </w:rPr>
              <w:t xml:space="preserve">aparat USG – klasy Premium </w:t>
            </w:r>
            <w:r>
              <w:rPr>
                <w:rFonts w:ascii="Montserrat" w:hAnsi="Montserrat" w:cs="Arial"/>
                <w:bCs/>
              </w:rPr>
              <w:br/>
            </w:r>
            <w:r w:rsidRPr="00A67084">
              <w:rPr>
                <w:rFonts w:ascii="Montserrat" w:hAnsi="Montserrat" w:cs="Arial"/>
                <w:bCs/>
              </w:rPr>
              <w:t xml:space="preserve">na potrzeby Zakładu Diagnostyki Obrazowej i Medycyny Nuklearnej do diagnostyki piersi i pozostałych narządów oraz do wykonywania badań dopplerowskich </w:t>
            </w:r>
            <w:r>
              <w:rPr>
                <w:rFonts w:ascii="Montserrat" w:hAnsi="Montserrat" w:cs="Arial"/>
                <w:bCs/>
              </w:rPr>
              <w:br/>
            </w:r>
            <w:r w:rsidRPr="00A67084">
              <w:rPr>
                <w:rFonts w:ascii="Montserrat" w:hAnsi="Montserrat" w:cs="Arial"/>
                <w:bCs/>
              </w:rPr>
              <w:t>(10 osób w wymiarze 10 godzin)</w:t>
            </w:r>
          </w:p>
          <w:p w14:paraId="61B58594" w14:textId="77777777" w:rsidR="00B77E34" w:rsidRPr="00A67084" w:rsidRDefault="00B77E34" w:rsidP="00B77E34">
            <w:pPr>
              <w:pStyle w:val="Akapitzlist"/>
              <w:numPr>
                <w:ilvl w:val="0"/>
                <w:numId w:val="92"/>
              </w:numPr>
              <w:spacing w:after="120"/>
              <w:contextualSpacing w:val="0"/>
              <w:jc w:val="both"/>
              <w:rPr>
                <w:rFonts w:ascii="Montserrat" w:hAnsi="Montserrat" w:cs="Arial"/>
                <w:lang w:eastAsia="pl-PL"/>
              </w:rPr>
            </w:pPr>
            <w:r w:rsidRPr="00A67084">
              <w:rPr>
                <w:rFonts w:ascii="Montserrat" w:hAnsi="Montserrat" w:cs="Arial"/>
                <w:lang w:eastAsia="pl-PL"/>
              </w:rPr>
              <w:t xml:space="preserve">aparat USG – sala przygotowań pacjentów przed operacją- na potrzeby Bloku Operacyjnego Oddziału Chirurgii </w:t>
            </w:r>
            <w:r>
              <w:rPr>
                <w:rFonts w:ascii="Montserrat" w:hAnsi="Montserrat" w:cs="Arial"/>
                <w:lang w:eastAsia="pl-PL"/>
              </w:rPr>
              <w:br/>
            </w:r>
            <w:r w:rsidRPr="00A67084">
              <w:rPr>
                <w:rFonts w:ascii="Montserrat" w:hAnsi="Montserrat" w:cs="Arial"/>
                <w:bCs/>
              </w:rPr>
              <w:t>(10 osób w wymiarze 12 godzin</w:t>
            </w:r>
          </w:p>
          <w:p w14:paraId="0BD26F5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1E2BC2">
              <w:rPr>
                <w:rFonts w:ascii="Montserrat" w:hAnsi="Montserrat"/>
              </w:rPr>
              <w:t xml:space="preserve">w zakresie eksploatacji i obsługi oferowanego urządzenia, </w:t>
            </w:r>
            <w:r>
              <w:rPr>
                <w:rFonts w:ascii="Montserrat" w:hAnsi="Montserrat"/>
              </w:rPr>
              <w:br/>
            </w:r>
            <w:r w:rsidRPr="001E2BC2">
              <w:rPr>
                <w:rFonts w:ascii="Montserrat" w:hAnsi="Montserrat"/>
              </w:rPr>
              <w:t>w siedzibie ZAMAWIAJĄCEGO, w pełnym zakresie, niezbędnym do prawidłowego i bezpiecznego korzystania z urządzenia</w:t>
            </w:r>
            <w:r w:rsidRPr="00B71CCF">
              <w:rPr>
                <w:rFonts w:ascii="Montserrat" w:hAnsi="Montserrat"/>
              </w:rPr>
              <w:t xml:space="preserve"> i jego bieżącej konserwacji, potwierdzone protokołem stanowiącym Załącznik nr 1 do protokołu odbioru urządzenia medycznego, data</w:t>
            </w:r>
            <w:r>
              <w:rPr>
                <w:rFonts w:ascii="Montserrat" w:hAnsi="Montserrat"/>
              </w:rPr>
              <w:br/>
            </w:r>
            <w:r w:rsidRPr="00B71CCF">
              <w:rPr>
                <w:rFonts w:ascii="Montserrat" w:hAnsi="Montserrat"/>
              </w:rPr>
              <w:t xml:space="preserve">i godzina szkolenia uzgodniona i zaakceptowana zostanie przez ZAMAWIAJĄCEGO. (ZAMAWIAJĄCY zastrzega możliwość szkolenia we wcześniej uzgodnionych godzinach popołudniowych) 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04FCCC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tak, proszę podać 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1162E272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40EE42B9" w14:textId="77777777" w:rsidTr="00E7159B">
        <w:trPr>
          <w:trHeight w:val="1236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3EB0C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4.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8D0128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instrukcja obsługi w języku polskim w formie elektronicznej przed podpisaniem umowy, nie później jednak niż w dniu podpisania umowy, na adres  </w:t>
            </w:r>
            <w:hyperlink r:id="rId5" w:history="1">
              <w:r w:rsidRPr="00B71CCF">
                <w:rPr>
                  <w:rStyle w:val="Hipercze"/>
                  <w:rFonts w:ascii="Montserrat" w:hAnsi="Montserrat"/>
                </w:rPr>
                <w:t>aparatura@onkologia.szczecin.pl</w:t>
              </w:r>
            </w:hyperlink>
            <w:r w:rsidRPr="00B71CCF">
              <w:rPr>
                <w:rFonts w:ascii="Montserrat" w:hAnsi="Montserrat"/>
              </w:rPr>
              <w:t>, w wersji drukowanej dostarczona w dniu dostawy.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720E2E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3396F2D2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10A6DB66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28448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5.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19862A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potwierdzenie </w:t>
            </w:r>
            <w:r w:rsidRPr="00436FB3">
              <w:rPr>
                <w:rFonts w:ascii="Montserrat" w:hAnsi="Montserrat"/>
              </w:rPr>
              <w:t xml:space="preserve">zgłoszenia i powiadomienia dotyczącego wyrobu Prezesa Urzędu Rejestracji Wyrobów Medycznych, </w:t>
            </w:r>
            <w:r w:rsidRPr="00436FB3">
              <w:rPr>
                <w:rFonts w:ascii="Montserrat" w:hAnsi="Montserrat"/>
              </w:rPr>
              <w:lastRenderedPageBreak/>
              <w:t xml:space="preserve">Produktów </w:t>
            </w:r>
            <w:proofErr w:type="spellStart"/>
            <w:r w:rsidRPr="00436FB3">
              <w:rPr>
                <w:rFonts w:ascii="Montserrat" w:hAnsi="Montserrat"/>
              </w:rPr>
              <w:t>Leczniczychi</w:t>
            </w:r>
            <w:proofErr w:type="spellEnd"/>
            <w:r w:rsidRPr="00436FB3">
              <w:rPr>
                <w:rFonts w:ascii="Montserrat" w:hAnsi="Montserrat"/>
              </w:rPr>
              <w:t xml:space="preserve"> Produktów Biobójczych. (Ustawa o wyrobach Medycznych z dnia </w:t>
            </w:r>
            <w:r w:rsidRPr="00436FB3">
              <w:rPr>
                <w:rFonts w:ascii="Montserrat" w:hAnsi="Montserrat" w:cs="Open Sans"/>
                <w:color w:val="333333"/>
                <w:shd w:val="clear" w:color="auto" w:fill="FFFFFF"/>
              </w:rPr>
              <w:t>7.04.2022 r. (</w:t>
            </w:r>
            <w:r w:rsidRPr="00436FB3">
              <w:rPr>
                <w:rFonts w:ascii="Montserrat" w:hAnsi="Montserrat" w:cs="Open Sans"/>
                <w:color w:val="333333"/>
                <w:lang w:eastAsia="pl-PL"/>
              </w:rPr>
              <w:t>Dz.U. z 2024 r. poz</w:t>
            </w:r>
            <w:r>
              <w:rPr>
                <w:rFonts w:ascii="Montserrat" w:hAnsi="Montserrat" w:cs="Open Sans"/>
                <w:color w:val="333333"/>
                <w:lang w:eastAsia="pl-PL"/>
              </w:rPr>
              <w:t xml:space="preserve">. </w:t>
            </w:r>
            <w:r w:rsidRPr="00436FB3">
              <w:rPr>
                <w:rFonts w:ascii="Montserrat" w:hAnsi="Montserrat" w:cs="Open Sans"/>
                <w:color w:val="333333"/>
                <w:lang w:eastAsia="pl-PL"/>
              </w:rPr>
              <w:t>620 ze zm.)</w:t>
            </w:r>
            <w:r w:rsidRPr="00436FB3">
              <w:rPr>
                <w:rFonts w:ascii="Montserrat" w:hAnsi="Montserrat" w:cs="Open Sans"/>
                <w:color w:val="333333"/>
              </w:rPr>
              <w:t xml:space="preserve"> </w:t>
            </w:r>
            <w:r w:rsidRPr="00436FB3">
              <w:rPr>
                <w:rFonts w:ascii="Montserrat" w:hAnsi="Montserrat"/>
              </w:rPr>
              <w:t xml:space="preserve">przed podpisaniem umowy, nie później jednak niż w dniu podpisania umowy, na adres  </w:t>
            </w:r>
            <w:hyperlink r:id="rId6" w:history="1">
              <w:r w:rsidRPr="00436FB3">
                <w:rPr>
                  <w:rStyle w:val="Hipercze"/>
                  <w:rFonts w:ascii="Montserrat" w:hAnsi="Montserrat"/>
                </w:rPr>
                <w:t>aparatura@onkologia.szczecin.pl</w:t>
              </w:r>
            </w:hyperlink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3CC216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lastRenderedPageBreak/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70EEB51C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113FCE1F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BA501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6.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36061B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wykaz dostawców części zamiennych i materiałów eksploatacyjnych, przed podpisaniem umowy, nie później jednak niż w dniu podpisania umowy, na adres  </w:t>
            </w:r>
            <w:hyperlink r:id="rId7" w:history="1">
              <w:r w:rsidRPr="00B71CCF">
                <w:rPr>
                  <w:rStyle w:val="Hipercze"/>
                  <w:rFonts w:ascii="Montserrat" w:hAnsi="Montserrat"/>
                </w:rPr>
                <w:t>aparatura@onkologia.szczecin.pl</w:t>
              </w:r>
            </w:hyperlink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9525A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3AD179F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15B9A775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3E3F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7.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07DF8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wykaz podmiotów obsługi serwisowej – przed podpisaniem umowy, nie później jednak niż w dniu podpisania umowy, </w:t>
            </w:r>
            <w:r>
              <w:rPr>
                <w:rFonts w:ascii="Montserrat" w:hAnsi="Montserrat"/>
              </w:rPr>
              <w:br/>
            </w:r>
            <w:r w:rsidRPr="00B71CCF">
              <w:rPr>
                <w:rFonts w:ascii="Montserrat" w:hAnsi="Montserrat"/>
              </w:rPr>
              <w:t xml:space="preserve">na adres  </w:t>
            </w:r>
            <w:hyperlink r:id="rId8" w:history="1">
              <w:r w:rsidRPr="00B71CCF">
                <w:rPr>
                  <w:rStyle w:val="Hipercze"/>
                  <w:rFonts w:ascii="Montserrat" w:hAnsi="Montserrat"/>
                </w:rPr>
                <w:t>aparatura@onkologia.szczecin.pl</w:t>
              </w:r>
            </w:hyperlink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1867A2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164CA744" w14:textId="77777777" w:rsidR="00B77E34" w:rsidRPr="00B71CCF" w:rsidRDefault="00B77E34" w:rsidP="00E7159B">
            <w:pPr>
              <w:rPr>
                <w:rFonts w:ascii="Montserrat" w:hAnsi="Montserrat"/>
              </w:rPr>
            </w:pPr>
          </w:p>
        </w:tc>
      </w:tr>
      <w:tr w:rsidR="00B77E34" w:rsidRPr="00B71CCF" w14:paraId="5FFBF847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9FF7C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8.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AAF291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pisemne oświadczenie podmiotu uprawnionego </w:t>
            </w:r>
            <w:r w:rsidRPr="00B71CCF">
              <w:rPr>
                <w:rFonts w:ascii="Montserrat" w:hAnsi="Montserrat"/>
              </w:rPr>
              <w:br/>
              <w:t xml:space="preserve">do serwisowania i wykonywania przeglądów technicznych potwierdzające, że personel posiada odpowiednie uprawnienia </w:t>
            </w:r>
            <w:r w:rsidRPr="00B71CCF">
              <w:rPr>
                <w:rFonts w:ascii="Montserrat" w:hAnsi="Montserrat"/>
              </w:rPr>
              <w:br/>
              <w:t xml:space="preserve">i kwalifikacje potwierdzone stosownym certyfikatem, świadectwem, znajdującym się w aktach osobowych osób dokonujących napraw serwisowych </w:t>
            </w:r>
            <w:r w:rsidRPr="00B71CCF">
              <w:rPr>
                <w:rFonts w:ascii="Montserrat" w:hAnsi="Montserrat"/>
              </w:rPr>
              <w:br/>
              <w:t xml:space="preserve">lub przeglądów technicznych, przed podpisaniem umowy, nie później jednak niż w dniu podpisania umowy, </w:t>
            </w:r>
            <w:r w:rsidRPr="00B71CCF">
              <w:rPr>
                <w:rFonts w:ascii="Montserrat" w:hAnsi="Montserrat"/>
              </w:rPr>
              <w:br/>
              <w:t xml:space="preserve">na adres  </w:t>
            </w:r>
            <w:hyperlink r:id="rId9" w:history="1">
              <w:r w:rsidRPr="00B71CCF">
                <w:rPr>
                  <w:rStyle w:val="Hipercze"/>
                  <w:rFonts w:ascii="Montserrat" w:hAnsi="Montserrat"/>
                </w:rPr>
                <w:t>aparatura@onkologia.szczecin.pl</w:t>
              </w:r>
            </w:hyperlink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287933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35BE48CF" w14:textId="77777777" w:rsidR="00B77E34" w:rsidRPr="00B71CCF" w:rsidRDefault="00B77E34" w:rsidP="00E7159B">
            <w:pPr>
              <w:rPr>
                <w:rFonts w:ascii="Montserrat" w:hAnsi="Montserrat"/>
              </w:rPr>
            </w:pPr>
          </w:p>
        </w:tc>
      </w:tr>
      <w:tr w:rsidR="00B77E34" w:rsidRPr="00B71CCF" w14:paraId="6AF454B1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95C8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9.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2EF943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paszport techniczny z odpowiednimi wpisami, potwierdzającymi montaż, uruchomienie, szkolenie</w:t>
            </w:r>
            <w:r w:rsidRPr="00B71CCF">
              <w:rPr>
                <w:rFonts w:ascii="Montserrat" w:hAnsi="Montserrat"/>
              </w:rPr>
              <w:br/>
              <w:t xml:space="preserve"> z informacją o sprawności urządzenia w dniu odbioru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1D76D9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2065582C" w14:textId="77777777" w:rsidR="00B77E34" w:rsidRPr="00B71CCF" w:rsidRDefault="00B77E34" w:rsidP="00E7159B">
            <w:pPr>
              <w:rPr>
                <w:rFonts w:ascii="Montserrat" w:hAnsi="Montserrat"/>
              </w:rPr>
            </w:pPr>
          </w:p>
        </w:tc>
      </w:tr>
      <w:tr w:rsidR="00B77E34" w:rsidRPr="00B71CCF" w14:paraId="1F1D2DBB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1F9CB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10.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B8C56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w okresie gwarancji, organizacja spedycji oraz koszt transportu urządzenia do i z punktu serwisowego oraz koszty dojazdu serwisanta do siedziby ZAMAWIAJĄCEGO, w celu wykonania przeglądu technicznego lub prac naprawczych urządzenia/usunięcia usterki, pokrywa WYKONAWCA 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78CB8A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7255AE7" w14:textId="77777777" w:rsidR="00B77E34" w:rsidRPr="00B71CCF" w:rsidRDefault="00B77E34" w:rsidP="00E7159B">
            <w:pPr>
              <w:rPr>
                <w:rFonts w:ascii="Montserrat" w:hAnsi="Montserrat"/>
              </w:rPr>
            </w:pPr>
          </w:p>
        </w:tc>
      </w:tr>
      <w:tr w:rsidR="00B77E34" w:rsidRPr="00B71CCF" w14:paraId="370DEFA6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0224B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11.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E07C67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w ramach gwarancji, WYKONAWCA zobowiązuje </w:t>
            </w:r>
            <w:r w:rsidRPr="00B71CCF">
              <w:rPr>
                <w:rFonts w:ascii="Montserrat" w:hAnsi="Montserrat"/>
              </w:rPr>
              <w:br/>
              <w:t xml:space="preserve">się do wykonywania napraw wszelkich awarii urządzenia, w celu zapewnienia bezawaryjnego jego funkcjonowania ponosząc wszelkie koszty z tym związane (m.in. koszty: części fabrycznie nowych oryginalnych, wymiany części zużywalnych i nie zużywalnych, konserwacji) 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113722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B7D0AA3" w14:textId="77777777" w:rsidR="00B77E34" w:rsidRPr="00B71CCF" w:rsidRDefault="00B77E34" w:rsidP="00E7159B">
            <w:pPr>
              <w:rPr>
                <w:rFonts w:ascii="Montserrat" w:hAnsi="Montserrat"/>
              </w:rPr>
            </w:pPr>
          </w:p>
        </w:tc>
      </w:tr>
      <w:tr w:rsidR="00B77E34" w:rsidRPr="00B71CCF" w14:paraId="6BAED619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F8474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12.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79251D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przeglądy techniczne i naprawy, w okresie gwarancji wykonywane będą zgodnie z zaleceniem producenta zawartym w dokumentacji technicznej, wraz z materiałami eksploatacyjnymi, niezbędnym transportem sprzętu i wymianą części w cenie dostawy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91B49C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ECA8DCD" w14:textId="77777777" w:rsidR="00B77E34" w:rsidRPr="00B71CCF" w:rsidRDefault="00B77E34" w:rsidP="00E7159B">
            <w:pPr>
              <w:rPr>
                <w:rFonts w:ascii="Montserrat" w:hAnsi="Montserrat"/>
              </w:rPr>
            </w:pPr>
          </w:p>
        </w:tc>
      </w:tr>
      <w:tr w:rsidR="00B77E34" w:rsidRPr="00B71CCF" w14:paraId="2F4FB82B" w14:textId="77777777" w:rsidTr="00E7159B">
        <w:trPr>
          <w:trHeight w:val="565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7B30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13.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7AAEE3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wykonanie przeglądu technicznego na dwa tygodnie przed końcem gwarancji w cenie dostawy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941B20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1BE15A3E" w14:textId="77777777" w:rsidR="00B77E34" w:rsidRPr="00B71CCF" w:rsidRDefault="00B77E34" w:rsidP="00E7159B">
            <w:pPr>
              <w:rPr>
                <w:rFonts w:ascii="Montserrat" w:hAnsi="Montserrat"/>
              </w:rPr>
            </w:pPr>
          </w:p>
        </w:tc>
      </w:tr>
      <w:tr w:rsidR="00B77E34" w:rsidRPr="00B71CCF" w14:paraId="22EC61CF" w14:textId="77777777" w:rsidTr="00E7159B">
        <w:trPr>
          <w:trHeight w:val="502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1394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14.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50D2F6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przestrzeganie wymaganych terminów wykonywania okresowych przeglądów technicznych należy </w:t>
            </w:r>
            <w:r w:rsidRPr="00B71CCF">
              <w:rPr>
                <w:rFonts w:ascii="Montserrat" w:hAnsi="Montserrat"/>
              </w:rPr>
              <w:br/>
              <w:t>do WYKONAWCY, bez konieczności zlecania (przypominania) przez ZAMAWIAJĄCEGO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B9D1B3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22AEB1EC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193F6095" w14:textId="77777777" w:rsidTr="00E7159B">
        <w:trPr>
          <w:trHeight w:val="1113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10914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15.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763E06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WYKONAWCA powiadomi ZAMAWIAJĄCEGO </w:t>
            </w:r>
            <w:r>
              <w:rPr>
                <w:rFonts w:ascii="Montserrat" w:hAnsi="Montserrat"/>
              </w:rPr>
              <w:br/>
            </w:r>
            <w:r w:rsidRPr="00B71CCF">
              <w:rPr>
                <w:rFonts w:ascii="Montserrat" w:hAnsi="Montserrat"/>
              </w:rPr>
              <w:t xml:space="preserve">z 14 dniowym wyprzedzeniem o każdym planowanym przeglądzie technicznym drogą e-mailową na adres: </w:t>
            </w:r>
            <w:hyperlink r:id="rId10" w:history="1">
              <w:r w:rsidRPr="00B71CCF">
                <w:rPr>
                  <w:rStyle w:val="Hipercze"/>
                  <w:rFonts w:ascii="Montserrat" w:hAnsi="Montserrat"/>
                </w:rPr>
                <w:t>aparatura@onkologia.szczecin.pl</w:t>
              </w:r>
            </w:hyperlink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364C62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D1D547E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3FBAFB8E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902E1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16.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A047E7" w14:textId="77777777" w:rsidR="00B77E34" w:rsidRPr="00C23DB2" w:rsidRDefault="00B77E34" w:rsidP="00E7159B">
            <w:pPr>
              <w:jc w:val="both"/>
              <w:rPr>
                <w:rFonts w:ascii="Montserrat" w:hAnsi="Montserrat"/>
              </w:rPr>
            </w:pPr>
            <w:r w:rsidRPr="00C23DB2">
              <w:rPr>
                <w:rFonts w:ascii="Montserrat" w:hAnsi="Montserrat"/>
              </w:rPr>
              <w:t>maksymalnie 24 godzinny czas reakcji serwisu określony jako rozpoczęcie czynności diagnostycznych w dni robocze od chwili powiadomienia przez ZAMAWIAJĄCEGO o nieprawidłowej pracy przedmiotu zamówienia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F364C7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116DE37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09236073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15573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lastRenderedPageBreak/>
              <w:t>17.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47CE9A" w14:textId="77777777" w:rsidR="00B77E34" w:rsidRPr="00C23DB2" w:rsidRDefault="00B77E34" w:rsidP="00E7159B">
            <w:pPr>
              <w:spacing w:after="120"/>
              <w:rPr>
                <w:rFonts w:ascii="Montserrat" w:hAnsi="Montserrat"/>
              </w:rPr>
            </w:pPr>
            <w:r w:rsidRPr="00C23DB2">
              <w:rPr>
                <w:rFonts w:ascii="Montserrat" w:hAnsi="Montserrat"/>
              </w:rPr>
              <w:t>maksymalny czas usunięcia awarii:</w:t>
            </w:r>
          </w:p>
          <w:p w14:paraId="77CDE221" w14:textId="77777777" w:rsidR="00B77E34" w:rsidRPr="00C23DB2" w:rsidRDefault="00B77E34" w:rsidP="00B77E34">
            <w:pPr>
              <w:pStyle w:val="Akapitzlist"/>
              <w:numPr>
                <w:ilvl w:val="0"/>
                <w:numId w:val="88"/>
              </w:numPr>
              <w:suppressAutoHyphens w:val="0"/>
              <w:spacing w:after="120"/>
              <w:ind w:left="426" w:hanging="426"/>
              <w:jc w:val="both"/>
              <w:rPr>
                <w:rFonts w:ascii="Montserrat" w:hAnsi="Montserrat"/>
              </w:rPr>
            </w:pPr>
            <w:r w:rsidRPr="00C23DB2">
              <w:rPr>
                <w:rFonts w:ascii="Montserrat" w:hAnsi="Montserrat"/>
              </w:rPr>
              <w:t>do 3 dni roboczych od zgłoszenia,</w:t>
            </w:r>
          </w:p>
          <w:p w14:paraId="30690A52" w14:textId="77777777" w:rsidR="00B77E34" w:rsidRPr="00C23DB2" w:rsidRDefault="00B77E34" w:rsidP="00B77E34">
            <w:pPr>
              <w:pStyle w:val="Akapitzlist"/>
              <w:numPr>
                <w:ilvl w:val="0"/>
                <w:numId w:val="88"/>
              </w:numPr>
              <w:suppressAutoHyphens w:val="0"/>
              <w:spacing w:after="120"/>
              <w:ind w:left="426" w:hanging="426"/>
              <w:jc w:val="both"/>
              <w:rPr>
                <w:rFonts w:ascii="Montserrat" w:hAnsi="Montserrat"/>
              </w:rPr>
            </w:pPr>
            <w:r w:rsidRPr="00C23DB2">
              <w:rPr>
                <w:rFonts w:ascii="Montserrat" w:hAnsi="Montserrat"/>
              </w:rPr>
              <w:t>w uzasadnionych przypadkach (przyczyny techniczne niezależne od WYKONAWCY) do 5 dni roboczych,</w:t>
            </w:r>
          </w:p>
          <w:p w14:paraId="48BDA8DB" w14:textId="77777777" w:rsidR="00B77E34" w:rsidRPr="00C23DB2" w:rsidRDefault="00B77E34" w:rsidP="00B77E34">
            <w:pPr>
              <w:pStyle w:val="Akapitzlist"/>
              <w:numPr>
                <w:ilvl w:val="0"/>
                <w:numId w:val="88"/>
              </w:numPr>
              <w:suppressAutoHyphens w:val="0"/>
              <w:spacing w:after="120"/>
              <w:ind w:left="426" w:hanging="426"/>
              <w:jc w:val="both"/>
              <w:rPr>
                <w:rFonts w:ascii="Montserrat" w:hAnsi="Montserrat"/>
              </w:rPr>
            </w:pPr>
            <w:r w:rsidRPr="00C23DB2">
              <w:rPr>
                <w:rFonts w:ascii="Montserrat" w:hAnsi="Montserrat"/>
              </w:rPr>
              <w:t xml:space="preserve">powyżej 5 dni roboczych dopuszczalny wyłącznie </w:t>
            </w:r>
            <w:r>
              <w:rPr>
                <w:rFonts w:ascii="Montserrat" w:hAnsi="Montserrat"/>
              </w:rPr>
              <w:br/>
            </w:r>
            <w:r w:rsidRPr="00C23DB2">
              <w:rPr>
                <w:rFonts w:ascii="Montserrat" w:hAnsi="Montserrat"/>
              </w:rPr>
              <w:t xml:space="preserve">w przypadku zapewnienia sprzętu zastępczego </w:t>
            </w:r>
            <w:r>
              <w:rPr>
                <w:rFonts w:ascii="Montserrat" w:hAnsi="Montserrat"/>
              </w:rPr>
              <w:br/>
            </w:r>
            <w:r w:rsidRPr="00C23DB2">
              <w:rPr>
                <w:rFonts w:ascii="Montserrat" w:hAnsi="Montserrat"/>
              </w:rPr>
              <w:t>o równoważnych parametrach i funkcjonalności,</w:t>
            </w:r>
          </w:p>
          <w:p w14:paraId="2F03B4D3" w14:textId="77777777" w:rsidR="00B77E34" w:rsidRPr="00C23DB2" w:rsidRDefault="00B77E34" w:rsidP="00B77E34">
            <w:pPr>
              <w:pStyle w:val="Akapitzlist"/>
              <w:numPr>
                <w:ilvl w:val="0"/>
                <w:numId w:val="88"/>
              </w:numPr>
              <w:suppressAutoHyphens w:val="0"/>
              <w:spacing w:after="120"/>
              <w:ind w:left="426" w:hanging="426"/>
              <w:jc w:val="both"/>
              <w:rPr>
                <w:rFonts w:ascii="Montserrat" w:hAnsi="Montserrat"/>
              </w:rPr>
            </w:pPr>
            <w:r w:rsidRPr="00C23DB2">
              <w:rPr>
                <w:rFonts w:ascii="Montserrat" w:hAnsi="Montserrat"/>
              </w:rPr>
              <w:t>maksymalny dopuszczalny termin usunięcia awarii w takim przypadku do 10 dni roboczych.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3CBF45" w14:textId="77777777" w:rsidR="00B77E34" w:rsidRPr="00996869" w:rsidRDefault="00B77E34" w:rsidP="00E7159B">
            <w:pPr>
              <w:jc w:val="both"/>
              <w:rPr>
                <w:rFonts w:ascii="Montserrat" w:hAnsi="Montserrat"/>
              </w:rPr>
            </w:pPr>
            <w:r w:rsidRPr="00996869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018291E3" w14:textId="77777777" w:rsidR="00B77E34" w:rsidRPr="00996869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60585CEB" w14:textId="77777777" w:rsidTr="00E7159B">
        <w:trPr>
          <w:trHeight w:val="787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CAFC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18.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72F528" w14:textId="77777777" w:rsidR="00B77E34" w:rsidRPr="00996869" w:rsidRDefault="00B77E34" w:rsidP="00E7159B">
            <w:pPr>
              <w:jc w:val="both"/>
              <w:rPr>
                <w:rFonts w:ascii="Montserrat" w:hAnsi="Montserrat"/>
              </w:rPr>
            </w:pPr>
            <w:r w:rsidRPr="00996869">
              <w:rPr>
                <w:rFonts w:ascii="Montserrat" w:hAnsi="Montserrat"/>
              </w:rPr>
              <w:t xml:space="preserve">maksymalnie 3 naprawy tego samego elementu </w:t>
            </w:r>
            <w:r w:rsidRPr="00996869">
              <w:rPr>
                <w:rFonts w:ascii="Montserrat" w:hAnsi="Montserrat"/>
              </w:rPr>
              <w:br/>
              <w:t xml:space="preserve">lub podzespołu w okresie trwania gwarancji, uprawniający ZAMAWIAJĄCEGO do żądania wymiany </w:t>
            </w:r>
            <w:r w:rsidRPr="00996869">
              <w:rPr>
                <w:rFonts w:ascii="Montserrat" w:hAnsi="Montserrat"/>
              </w:rPr>
              <w:br/>
              <w:t>na fabrycznie nowy element lub podzespół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33EC4A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13FCB27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19310235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198B6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19.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7C42D4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brak możliwości przywrócenia sprawności technicznej urządzenia oznacza jego wymianę na urządzenie fabrycznie nowe, wolne od wad o takich samych lub lepszych parametrach technicznych, wszelkie koszty związane z wymianą pokrywa WYKONAWCA 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1C8825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129FD813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475AF189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72AA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20.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F19B34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nastąpi ponowny bieg terminu gwarancji na urządzenie medyczne w przypadku dostarczenia innego urządzenia wolnego od wad lub dokonania jego istotnych napraw; jeżeli gwarant wymienił część rzeczy, powyższy zapis stosuje się odpowiednio </w:t>
            </w:r>
            <w:r>
              <w:rPr>
                <w:rFonts w:ascii="Montserrat" w:hAnsi="Montserrat"/>
              </w:rPr>
              <w:br/>
            </w:r>
            <w:r w:rsidRPr="00B71CCF">
              <w:rPr>
                <w:rFonts w:ascii="Montserrat" w:hAnsi="Montserrat"/>
              </w:rPr>
              <w:t xml:space="preserve">do części wymienionej 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DC039D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tak,</w:t>
            </w:r>
          </w:p>
          <w:p w14:paraId="7E838343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zgodnie </w:t>
            </w:r>
            <w:r w:rsidRPr="00B71CCF">
              <w:rPr>
                <w:rFonts w:ascii="Montserrat" w:hAnsi="Montserrat"/>
              </w:rPr>
              <w:br/>
              <w:t>z brzmieniem art. 581</w:t>
            </w:r>
          </w:p>
          <w:p w14:paraId="164F8A64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§ 1 kodeksu cywilnego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047CEB49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52BD9F29" w14:textId="77777777" w:rsidTr="00E7159B">
        <w:trPr>
          <w:trHeight w:val="41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0072" w14:textId="77777777" w:rsidR="00B77E34" w:rsidRPr="00B71CCF" w:rsidRDefault="00B77E34" w:rsidP="00E7159B">
            <w:pPr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21.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AAC99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przedłużenie terminu gwarancji o czas, w ciągu którego wskutek wady urządzenia objętego gwarancją ZAMAWIAJĄCY nie mógł z niego korzystać </w:t>
            </w:r>
            <w:r w:rsidRPr="00B71CCF">
              <w:rPr>
                <w:rFonts w:ascii="Montserrat" w:hAnsi="Montserrat"/>
              </w:rPr>
              <w:br/>
              <w:t xml:space="preserve">– w przypadku napraw innej, niż wskazana wyżej </w:t>
            </w:r>
            <w:r w:rsidRPr="00B71CCF">
              <w:rPr>
                <w:rFonts w:ascii="Montserrat" w:hAnsi="Montserrat"/>
              </w:rPr>
              <w:br/>
              <w:t>w pkt. powyżej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038356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tak, </w:t>
            </w:r>
            <w:r w:rsidRPr="00B71CCF">
              <w:rPr>
                <w:rFonts w:ascii="Montserrat" w:hAnsi="Montserrat"/>
              </w:rPr>
              <w:br/>
              <w:t xml:space="preserve">zgodnie </w:t>
            </w:r>
            <w:r w:rsidRPr="00B71CCF">
              <w:rPr>
                <w:rFonts w:ascii="Montserrat" w:hAnsi="Montserrat"/>
              </w:rPr>
              <w:br/>
              <w:t xml:space="preserve">z brzmieniem art. 581 </w:t>
            </w:r>
          </w:p>
          <w:p w14:paraId="3ED254E8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§ 2 kodeksu cywilnego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261019E1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0A4FFC49" w14:textId="77777777" w:rsidTr="00E7159B">
        <w:trPr>
          <w:trHeight w:val="570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FBA3D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22.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E8A7E6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wszelkie czynności serwisowe wykonywane będą </w:t>
            </w:r>
            <w:r w:rsidRPr="00B71CCF">
              <w:rPr>
                <w:rFonts w:ascii="Montserrat" w:hAnsi="Montserrat"/>
              </w:rPr>
              <w:br/>
              <w:t>w siedzibie ZAMAWIAJĄCEGO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7E186C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77B8FFE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5C8FADEE" w14:textId="77777777" w:rsidTr="00E7159B">
        <w:trPr>
          <w:trHeight w:val="304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3D68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23.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D6A429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fabrycznie nowe części zamienne wykorzystywane </w:t>
            </w:r>
            <w:r w:rsidRPr="00B71CCF">
              <w:rPr>
                <w:rFonts w:ascii="Montserrat" w:hAnsi="Montserrat"/>
              </w:rPr>
              <w:br/>
              <w:t>w procesie naprawy urządzenia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648984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5CFC77E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1DF0254A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07056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24.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B243CD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12 miesięczny okres gwarancji na wymieniane części zamienne </w:t>
            </w:r>
            <w:r w:rsidRPr="00B71CCF">
              <w:rPr>
                <w:rFonts w:ascii="Montserrat" w:hAnsi="Montserrat"/>
              </w:rPr>
              <w:br/>
              <w:t>w procesie naprawy urządzenia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DFB78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3291C99C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75A57C06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4387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25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D25BF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wszystkie wymieniane materiały zużywalne fabrycznie nowe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202A31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24FF6A8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7657509E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F5FA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26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</w:tcPr>
          <w:p w14:paraId="0F506525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zgłoszenia awarii realizowane drogą elektroniczną </w:t>
            </w:r>
            <w:r w:rsidRPr="00B71CCF">
              <w:rPr>
                <w:rFonts w:ascii="Montserrat" w:hAnsi="Montserrat"/>
              </w:rPr>
              <w:br/>
              <w:t>na e-mail podany przez WYKONAWCĘ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44F072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tak, proszę podać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1C8FB23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70E12B16" w14:textId="77777777" w:rsidTr="00E7159B">
        <w:trPr>
          <w:trHeight w:val="574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B49D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27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699E35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wystawienie protokołu serwisowego wraz z opisem wykonanych czynności po każdej naprawie </w:t>
            </w:r>
            <w:r w:rsidRPr="00B71CCF">
              <w:rPr>
                <w:rFonts w:ascii="Montserrat" w:hAnsi="Montserrat"/>
              </w:rPr>
              <w:br/>
              <w:t>i przeglądzie oraz wpis do paszportu technicznego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E759C8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746C1150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6404E4F1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EE31B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28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9B3CE1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dokonywanie aktualizacji oprogramowania </w:t>
            </w:r>
            <w:r w:rsidRPr="00B71CCF">
              <w:rPr>
                <w:rFonts w:ascii="Montserrat" w:hAnsi="Montserrat"/>
              </w:rPr>
              <w:br/>
              <w:t>po każdorazowym ukazaniu się nowszej wersji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7B54C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68717791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  <w:tr w:rsidR="00B77E34" w:rsidRPr="00B71CCF" w14:paraId="702BC186" w14:textId="77777777" w:rsidTr="00E7159B">
        <w:trPr>
          <w:trHeight w:val="301"/>
        </w:trPr>
        <w:tc>
          <w:tcPr>
            <w:tcW w:w="3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FE7A4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29</w:t>
            </w:r>
          </w:p>
        </w:tc>
        <w:tc>
          <w:tcPr>
            <w:tcW w:w="294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F63C3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 xml:space="preserve">gwarancja dostępności serwisu, oprogramowania </w:t>
            </w:r>
            <w:r w:rsidRPr="00B71CCF">
              <w:rPr>
                <w:rFonts w:ascii="Montserrat" w:hAnsi="Montserrat"/>
              </w:rPr>
              <w:br/>
              <w:t>i części zamiennych przez co najmniej 10 lat od daty dostawy</w:t>
            </w:r>
          </w:p>
        </w:tc>
        <w:tc>
          <w:tcPr>
            <w:tcW w:w="9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72032B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  <w:r w:rsidRPr="00B71CCF">
              <w:rPr>
                <w:rFonts w:ascii="Montserrat" w:hAnsi="Montserrat"/>
              </w:rPr>
              <w:t>tak</w:t>
            </w:r>
          </w:p>
        </w:tc>
        <w:tc>
          <w:tcPr>
            <w:tcW w:w="812" w:type="pct"/>
            <w:tcBorders>
              <w:bottom w:val="single" w:sz="4" w:space="0" w:color="000000"/>
              <w:right w:val="single" w:sz="4" w:space="0" w:color="000000"/>
            </w:tcBorders>
          </w:tcPr>
          <w:p w14:paraId="31F070FF" w14:textId="77777777" w:rsidR="00B77E34" w:rsidRPr="00B71CCF" w:rsidRDefault="00B77E34" w:rsidP="00E7159B">
            <w:pPr>
              <w:jc w:val="both"/>
              <w:rPr>
                <w:rFonts w:ascii="Montserrat" w:hAnsi="Montserrat"/>
              </w:rPr>
            </w:pPr>
          </w:p>
        </w:tc>
      </w:tr>
    </w:tbl>
    <w:p w14:paraId="59AC182E" w14:textId="77777777" w:rsidR="00B77E34" w:rsidRPr="00D55E82" w:rsidRDefault="00B77E34" w:rsidP="00B77E34">
      <w:pPr>
        <w:pStyle w:val="NormalnyWeb"/>
        <w:spacing w:line="276" w:lineRule="auto"/>
        <w:jc w:val="right"/>
        <w:rPr>
          <w:rFonts w:ascii="Montserrat" w:hAnsi="Montserrat"/>
          <w:i/>
          <w:iCs/>
          <w:color w:val="009999"/>
          <w:sz w:val="18"/>
          <w:szCs w:val="18"/>
        </w:rPr>
      </w:pPr>
    </w:p>
    <w:p w14:paraId="5F4FF305" w14:textId="77777777" w:rsidR="00826840" w:rsidRDefault="00826840"/>
    <w:sectPr w:rsidR="00826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754E6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9"/>
    <w:multiLevelType w:val="multilevel"/>
    <w:tmpl w:val="B5CA8A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B"/>
    <w:multiLevelType w:val="multilevel"/>
    <w:tmpl w:val="B694E9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00B020D2"/>
    <w:multiLevelType w:val="hybridMultilevel"/>
    <w:tmpl w:val="9DB83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B05E3E"/>
    <w:multiLevelType w:val="multilevel"/>
    <w:tmpl w:val="0EA679C4"/>
    <w:name w:val="WW8Num133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</w:abstractNum>
  <w:abstractNum w:abstractNumId="12" w15:restartNumberingAfterBreak="0">
    <w:nsid w:val="043102E8"/>
    <w:multiLevelType w:val="hybridMultilevel"/>
    <w:tmpl w:val="F502E0B2"/>
    <w:lvl w:ilvl="0" w:tplc="BFFCB418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4777B13"/>
    <w:multiLevelType w:val="hybridMultilevel"/>
    <w:tmpl w:val="A2923B9A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03D17"/>
    <w:multiLevelType w:val="hybridMultilevel"/>
    <w:tmpl w:val="0E7AE358"/>
    <w:lvl w:ilvl="0" w:tplc="B32E997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083E645F"/>
    <w:multiLevelType w:val="multilevel"/>
    <w:tmpl w:val="B79A0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0BC071F7"/>
    <w:multiLevelType w:val="multilevel"/>
    <w:tmpl w:val="EE467E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1363693D"/>
    <w:multiLevelType w:val="hybridMultilevel"/>
    <w:tmpl w:val="33187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03997"/>
    <w:multiLevelType w:val="hybridMultilevel"/>
    <w:tmpl w:val="50F8A112"/>
    <w:lvl w:ilvl="0" w:tplc="4DF65910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974EF8"/>
    <w:multiLevelType w:val="hybridMultilevel"/>
    <w:tmpl w:val="0AA6EDEA"/>
    <w:lvl w:ilvl="0" w:tplc="CE9CB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9F7FE6"/>
    <w:multiLevelType w:val="hybridMultilevel"/>
    <w:tmpl w:val="E75E9EBE"/>
    <w:lvl w:ilvl="0" w:tplc="3DDC776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03D06"/>
    <w:multiLevelType w:val="hybridMultilevel"/>
    <w:tmpl w:val="A8184E9E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333CEA"/>
    <w:multiLevelType w:val="hybridMultilevel"/>
    <w:tmpl w:val="54582B6A"/>
    <w:lvl w:ilvl="0" w:tplc="6928C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41DC4"/>
    <w:multiLevelType w:val="hybridMultilevel"/>
    <w:tmpl w:val="4506681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ED6AB0"/>
    <w:multiLevelType w:val="multilevel"/>
    <w:tmpl w:val="57B076EC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822795"/>
    <w:multiLevelType w:val="hybridMultilevel"/>
    <w:tmpl w:val="64AA351E"/>
    <w:lvl w:ilvl="0" w:tplc="13B8D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0866D9"/>
    <w:multiLevelType w:val="multilevel"/>
    <w:tmpl w:val="1646F9E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9A30D1"/>
    <w:multiLevelType w:val="hybridMultilevel"/>
    <w:tmpl w:val="21B8D7C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A601B5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2D3F67"/>
    <w:multiLevelType w:val="hybridMultilevel"/>
    <w:tmpl w:val="8E0E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4A233E"/>
    <w:multiLevelType w:val="multilevel"/>
    <w:tmpl w:val="693238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A65045"/>
    <w:multiLevelType w:val="hybridMultilevel"/>
    <w:tmpl w:val="E7740DE2"/>
    <w:lvl w:ilvl="0" w:tplc="15D4B3E2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5C47F0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A6D65"/>
    <w:multiLevelType w:val="hybridMultilevel"/>
    <w:tmpl w:val="8F202C06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9" w15:restartNumberingAfterBreak="0">
    <w:nsid w:val="2E583431"/>
    <w:multiLevelType w:val="multilevel"/>
    <w:tmpl w:val="C324CF64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2" w15:restartNumberingAfterBreak="0">
    <w:nsid w:val="37F739EE"/>
    <w:multiLevelType w:val="hybridMultilevel"/>
    <w:tmpl w:val="2B2EEFBE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F46325"/>
    <w:multiLevelType w:val="hybridMultilevel"/>
    <w:tmpl w:val="D24EB6BA"/>
    <w:lvl w:ilvl="0" w:tplc="71868AA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  <w:b w:val="0"/>
        <w:bCs w:val="0"/>
        <w:sz w:val="22"/>
        <w:szCs w:val="22"/>
      </w:rPr>
    </w:lvl>
  </w:abstractNum>
  <w:abstractNum w:abstractNumId="45" w15:restartNumberingAfterBreak="0">
    <w:nsid w:val="3E4A4F94"/>
    <w:multiLevelType w:val="hybridMultilevel"/>
    <w:tmpl w:val="A32087BE"/>
    <w:lvl w:ilvl="0" w:tplc="725A80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9540CB"/>
    <w:multiLevelType w:val="hybridMultilevel"/>
    <w:tmpl w:val="91AAC134"/>
    <w:lvl w:ilvl="0" w:tplc="4072DA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7183462"/>
    <w:multiLevelType w:val="hybridMultilevel"/>
    <w:tmpl w:val="897836A6"/>
    <w:lvl w:ilvl="0" w:tplc="5006837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0" w15:restartNumberingAfterBreak="0">
    <w:nsid w:val="4B79303F"/>
    <w:multiLevelType w:val="multilevel"/>
    <w:tmpl w:val="2546301A"/>
    <w:lvl w:ilvl="0">
      <w:start w:val="2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</w:abstractNum>
  <w:abstractNum w:abstractNumId="51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2" w15:restartNumberingAfterBreak="0">
    <w:nsid w:val="4E2A79A2"/>
    <w:multiLevelType w:val="hybridMultilevel"/>
    <w:tmpl w:val="0D2CA8FE"/>
    <w:lvl w:ilvl="0" w:tplc="E99EED2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CD448D"/>
    <w:multiLevelType w:val="hybridMultilevel"/>
    <w:tmpl w:val="4CA0F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7D3EF4"/>
    <w:multiLevelType w:val="hybridMultilevel"/>
    <w:tmpl w:val="A1247E96"/>
    <w:lvl w:ilvl="0" w:tplc="DE74ABEE">
      <w:start w:val="1"/>
      <w:numFmt w:val="decimal"/>
      <w:lvlText w:val="%1."/>
      <w:lvlJc w:val="left"/>
      <w:pPr>
        <w:ind w:left="643" w:hanging="360"/>
      </w:pPr>
      <w:rPr>
        <w:rFonts w:ascii="Montserrat" w:eastAsia="Calibri" w:hAnsi="Montserra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5" w15:restartNumberingAfterBreak="0">
    <w:nsid w:val="55171D54"/>
    <w:multiLevelType w:val="hybridMultilevel"/>
    <w:tmpl w:val="C332E302"/>
    <w:lvl w:ilvl="0" w:tplc="87B0D262">
      <w:start w:val="1"/>
      <w:numFmt w:val="lowerLetter"/>
      <w:lvlText w:val="%1)"/>
      <w:lvlJc w:val="left"/>
      <w:pPr>
        <w:ind w:left="1429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619456D"/>
    <w:multiLevelType w:val="hybridMultilevel"/>
    <w:tmpl w:val="6A5CC93E"/>
    <w:lvl w:ilvl="0" w:tplc="4A586B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2623A6"/>
    <w:multiLevelType w:val="hybridMultilevel"/>
    <w:tmpl w:val="7B9A545E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2D36F4"/>
    <w:multiLevelType w:val="hybridMultilevel"/>
    <w:tmpl w:val="DEB42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1792619"/>
    <w:multiLevelType w:val="multilevel"/>
    <w:tmpl w:val="7BEEBB66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 %2)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61" w15:restartNumberingAfterBreak="0">
    <w:nsid w:val="64392BB3"/>
    <w:multiLevelType w:val="hybridMultilevel"/>
    <w:tmpl w:val="B5448FC6"/>
    <w:lvl w:ilvl="0" w:tplc="3E06BD7E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F422A7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B9192F"/>
    <w:multiLevelType w:val="hybridMultilevel"/>
    <w:tmpl w:val="A0F094D0"/>
    <w:lvl w:ilvl="0" w:tplc="AF68D6C4">
      <w:start w:val="4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D1055"/>
    <w:multiLevelType w:val="multilevel"/>
    <w:tmpl w:val="8AB4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B3E0892"/>
    <w:multiLevelType w:val="multilevel"/>
    <w:tmpl w:val="DA523B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69" w15:restartNumberingAfterBreak="0">
    <w:nsid w:val="6B654895"/>
    <w:multiLevelType w:val="hybridMultilevel"/>
    <w:tmpl w:val="7DDE5538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724C7B"/>
    <w:multiLevelType w:val="hybridMultilevel"/>
    <w:tmpl w:val="9AA8CFAE"/>
    <w:lvl w:ilvl="0" w:tplc="69905B5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DE60FE"/>
    <w:multiLevelType w:val="hybridMultilevel"/>
    <w:tmpl w:val="03C62AEA"/>
    <w:name w:val="WW8Num203"/>
    <w:lvl w:ilvl="0" w:tplc="A8205174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4316DC"/>
    <w:multiLevelType w:val="multilevel"/>
    <w:tmpl w:val="AB3CA7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73" w15:restartNumberingAfterBreak="0">
    <w:nsid w:val="6C7E5C12"/>
    <w:multiLevelType w:val="hybridMultilevel"/>
    <w:tmpl w:val="2B3ACB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B16ED2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6EAB6CFC"/>
    <w:multiLevelType w:val="multilevel"/>
    <w:tmpl w:val="E4065D3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77" w15:restartNumberingAfterBreak="0">
    <w:nsid w:val="6F6263B6"/>
    <w:multiLevelType w:val="hybridMultilevel"/>
    <w:tmpl w:val="A3FA1F7C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D05054"/>
    <w:multiLevelType w:val="multilevel"/>
    <w:tmpl w:val="C1C657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409"/>
        </w:tabs>
        <w:ind w:left="2629" w:hanging="360"/>
      </w:pPr>
      <w:rPr>
        <w:rFonts w:hint="default"/>
        <w:b w:val="0"/>
        <w:color w:val="auto"/>
        <w:sz w:val="22"/>
        <w:szCs w:val="22"/>
        <w:lang w:val="de-D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9" w15:restartNumberingAfterBreak="0">
    <w:nsid w:val="73932308"/>
    <w:multiLevelType w:val="hybridMultilevel"/>
    <w:tmpl w:val="4ED22C14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C96C5E"/>
    <w:multiLevelType w:val="multilevel"/>
    <w:tmpl w:val="D5A6F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1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78A05F06"/>
    <w:multiLevelType w:val="hybridMultilevel"/>
    <w:tmpl w:val="3942E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0F8C0">
      <w:start w:val="1"/>
      <w:numFmt w:val="decimal"/>
      <w:lvlText w:val="%3)"/>
      <w:lvlJc w:val="left"/>
      <w:pPr>
        <w:ind w:left="1314" w:hanging="180"/>
      </w:pPr>
      <w:rPr>
        <w:rFonts w:ascii="Montserrat" w:eastAsia="Times New Roman" w:hAnsi="Montserrat" w:cs="Times New Roman" w:hint="default"/>
        <w:strike w:val="0"/>
      </w:rPr>
    </w:lvl>
    <w:lvl w:ilvl="3" w:tplc="C3CE51A4">
      <w:start w:val="1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2148C1"/>
    <w:multiLevelType w:val="hybridMultilevel"/>
    <w:tmpl w:val="9036E486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297ED2"/>
    <w:multiLevelType w:val="hybridMultilevel"/>
    <w:tmpl w:val="A0B4B644"/>
    <w:lvl w:ilvl="0" w:tplc="EBC80D30">
      <w:start w:val="1"/>
      <w:numFmt w:val="lowerLetter"/>
      <w:lvlText w:val="%1)"/>
      <w:lvlJc w:val="left"/>
      <w:pPr>
        <w:ind w:left="720" w:hanging="360"/>
      </w:pPr>
      <w:rPr>
        <w:rFonts w:ascii="Montserrat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784FDD"/>
    <w:multiLevelType w:val="hybridMultilevel"/>
    <w:tmpl w:val="189C6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7A0789"/>
    <w:multiLevelType w:val="hybridMultilevel"/>
    <w:tmpl w:val="A936EEE0"/>
    <w:lvl w:ilvl="0" w:tplc="D9D2C67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7B1F1774"/>
    <w:multiLevelType w:val="multilevel"/>
    <w:tmpl w:val="2682929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88" w15:restartNumberingAfterBreak="0">
    <w:nsid w:val="7B4F4C30"/>
    <w:multiLevelType w:val="hybridMultilevel"/>
    <w:tmpl w:val="1428BE56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DA36B3"/>
    <w:multiLevelType w:val="multilevel"/>
    <w:tmpl w:val="7DEA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0" w15:restartNumberingAfterBreak="0">
    <w:nsid w:val="7CB74981"/>
    <w:multiLevelType w:val="hybridMultilevel"/>
    <w:tmpl w:val="5EFEC49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E775F4D"/>
    <w:multiLevelType w:val="hybridMultilevel"/>
    <w:tmpl w:val="CD641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69430">
    <w:abstractNumId w:val="5"/>
  </w:num>
  <w:num w:numId="2" w16cid:durableId="747118327">
    <w:abstractNumId w:val="7"/>
  </w:num>
  <w:num w:numId="3" w16cid:durableId="1948350891">
    <w:abstractNumId w:val="8"/>
  </w:num>
  <w:num w:numId="4" w16cid:durableId="304940957">
    <w:abstractNumId w:val="61"/>
  </w:num>
  <w:num w:numId="5" w16cid:durableId="1662467685">
    <w:abstractNumId w:val="89"/>
  </w:num>
  <w:num w:numId="6" w16cid:durableId="1805612234">
    <w:abstractNumId w:val="2"/>
  </w:num>
  <w:num w:numId="7" w16cid:durableId="1531451671">
    <w:abstractNumId w:val="1"/>
  </w:num>
  <w:num w:numId="8" w16cid:durableId="1706326378">
    <w:abstractNumId w:val="0"/>
  </w:num>
  <w:num w:numId="9" w16cid:durableId="1346861633">
    <w:abstractNumId w:val="86"/>
  </w:num>
  <w:num w:numId="10" w16cid:durableId="852644761">
    <w:abstractNumId w:val="75"/>
  </w:num>
  <w:num w:numId="11" w16cid:durableId="1110467871">
    <w:abstractNumId w:val="46"/>
  </w:num>
  <w:num w:numId="12" w16cid:durableId="458914802">
    <w:abstractNumId w:val="19"/>
  </w:num>
  <w:num w:numId="13" w16cid:durableId="330986534">
    <w:abstractNumId w:val="37"/>
  </w:num>
  <w:num w:numId="14" w16cid:durableId="786895161">
    <w:abstractNumId w:val="25"/>
  </w:num>
  <w:num w:numId="15" w16cid:durableId="459033963">
    <w:abstractNumId w:val="65"/>
  </w:num>
  <w:num w:numId="16" w16cid:durableId="393040694">
    <w:abstractNumId w:val="17"/>
  </w:num>
  <w:num w:numId="17" w16cid:durableId="373190295">
    <w:abstractNumId w:val="45"/>
  </w:num>
  <w:num w:numId="18" w16cid:durableId="1975596327">
    <w:abstractNumId w:val="39"/>
  </w:num>
  <w:num w:numId="19" w16cid:durableId="1247959921">
    <w:abstractNumId w:val="33"/>
  </w:num>
  <w:num w:numId="20" w16cid:durableId="1630093127">
    <w:abstractNumId w:val="3"/>
  </w:num>
  <w:num w:numId="21" w16cid:durableId="593126900">
    <w:abstractNumId w:val="49"/>
  </w:num>
  <w:num w:numId="22" w16cid:durableId="1962109057">
    <w:abstractNumId w:val="60"/>
  </w:num>
  <w:num w:numId="23" w16cid:durableId="1804958481">
    <w:abstractNumId w:val="43"/>
  </w:num>
  <w:num w:numId="24" w16cid:durableId="2021470408">
    <w:abstractNumId w:val="57"/>
    <w:lvlOverride w:ilvl="0">
      <w:startOverride w:val="1"/>
    </w:lvlOverride>
  </w:num>
  <w:num w:numId="25" w16cid:durableId="1758790310">
    <w:abstractNumId w:val="48"/>
    <w:lvlOverride w:ilvl="0">
      <w:startOverride w:val="1"/>
    </w:lvlOverride>
  </w:num>
  <w:num w:numId="26" w16cid:durableId="1029797042">
    <w:abstractNumId w:val="31"/>
  </w:num>
  <w:num w:numId="27" w16cid:durableId="1991474164">
    <w:abstractNumId w:val="78"/>
  </w:num>
  <w:num w:numId="28" w16cid:durableId="1571649097">
    <w:abstractNumId w:val="15"/>
  </w:num>
  <w:num w:numId="29" w16cid:durableId="552934863">
    <w:abstractNumId w:val="32"/>
  </w:num>
  <w:num w:numId="30" w16cid:durableId="1359500245">
    <w:abstractNumId w:val="53"/>
  </w:num>
  <w:num w:numId="31" w16cid:durableId="1508787168">
    <w:abstractNumId w:val="71"/>
  </w:num>
  <w:num w:numId="32" w16cid:durableId="929970274">
    <w:abstractNumId w:val="34"/>
  </w:num>
  <w:num w:numId="33" w16cid:durableId="1691491799">
    <w:abstractNumId w:val="81"/>
  </w:num>
  <w:num w:numId="34" w16cid:durableId="1832872962">
    <w:abstractNumId w:val="80"/>
  </w:num>
  <w:num w:numId="35" w16cid:durableId="1271627139">
    <w:abstractNumId w:val="6"/>
  </w:num>
  <w:num w:numId="36" w16cid:durableId="794982667">
    <w:abstractNumId w:val="38"/>
  </w:num>
  <w:num w:numId="37" w16cid:durableId="2128426989">
    <w:abstractNumId w:val="84"/>
  </w:num>
  <w:num w:numId="38" w16cid:durableId="682586102">
    <w:abstractNumId w:val="74"/>
  </w:num>
  <w:num w:numId="39" w16cid:durableId="958025962">
    <w:abstractNumId w:val="41"/>
  </w:num>
  <w:num w:numId="40" w16cid:durableId="763574301">
    <w:abstractNumId w:val="51"/>
  </w:num>
  <w:num w:numId="41" w16cid:durableId="1116411450">
    <w:abstractNumId w:val="64"/>
  </w:num>
  <w:num w:numId="42" w16cid:durableId="497695654">
    <w:abstractNumId w:val="24"/>
  </w:num>
  <w:num w:numId="43" w16cid:durableId="1734549791">
    <w:abstractNumId w:val="82"/>
  </w:num>
  <w:num w:numId="44" w16cid:durableId="738358001">
    <w:abstractNumId w:val="16"/>
  </w:num>
  <w:num w:numId="45" w16cid:durableId="1446536926">
    <w:abstractNumId w:val="29"/>
  </w:num>
  <w:num w:numId="46" w16cid:durableId="135219278">
    <w:abstractNumId w:val="20"/>
  </w:num>
  <w:num w:numId="47" w16cid:durableId="119764012">
    <w:abstractNumId w:val="58"/>
  </w:num>
  <w:num w:numId="48" w16cid:durableId="1223295443">
    <w:abstractNumId w:val="14"/>
  </w:num>
  <w:num w:numId="49" w16cid:durableId="1470172877">
    <w:abstractNumId w:val="54"/>
  </w:num>
  <w:num w:numId="50" w16cid:durableId="117309509">
    <w:abstractNumId w:val="47"/>
  </w:num>
  <w:num w:numId="51" w16cid:durableId="772359593">
    <w:abstractNumId w:val="76"/>
  </w:num>
  <w:num w:numId="52" w16cid:durableId="1790197979">
    <w:abstractNumId w:val="87"/>
  </w:num>
  <w:num w:numId="53" w16cid:durableId="1130514638">
    <w:abstractNumId w:val="40"/>
  </w:num>
  <w:num w:numId="54" w16cid:durableId="1384601699">
    <w:abstractNumId w:val="12"/>
  </w:num>
  <w:num w:numId="55" w16cid:durableId="116265505">
    <w:abstractNumId w:val="55"/>
  </w:num>
  <w:num w:numId="56" w16cid:durableId="1534806460">
    <w:abstractNumId w:val="88"/>
  </w:num>
  <w:num w:numId="57" w16cid:durableId="1420832769">
    <w:abstractNumId w:val="72"/>
  </w:num>
  <w:num w:numId="58" w16cid:durableId="249850161">
    <w:abstractNumId w:val="68"/>
  </w:num>
  <w:num w:numId="59" w16cid:durableId="1779566321">
    <w:abstractNumId w:val="11"/>
  </w:num>
  <w:num w:numId="60" w16cid:durableId="989865873">
    <w:abstractNumId w:val="26"/>
  </w:num>
  <w:num w:numId="61" w16cid:durableId="981811972">
    <w:abstractNumId w:val="50"/>
  </w:num>
  <w:num w:numId="62" w16cid:durableId="829180469">
    <w:abstractNumId w:val="36"/>
  </w:num>
  <w:num w:numId="63" w16cid:durableId="119846522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59161644">
    <w:abstractNumId w:val="35"/>
  </w:num>
  <w:num w:numId="65" w16cid:durableId="47823527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46218054">
    <w:abstractNumId w:val="44"/>
  </w:num>
  <w:num w:numId="67" w16cid:durableId="1920794853">
    <w:abstractNumId w:val="4"/>
  </w:num>
  <w:num w:numId="68" w16cid:durableId="2050033072">
    <w:abstractNumId w:val="69"/>
  </w:num>
  <w:num w:numId="69" w16cid:durableId="1838839753">
    <w:abstractNumId w:val="67"/>
  </w:num>
  <w:num w:numId="70" w16cid:durableId="1774322641">
    <w:abstractNumId w:val="27"/>
  </w:num>
  <w:num w:numId="71" w16cid:durableId="547761010">
    <w:abstractNumId w:val="52"/>
  </w:num>
  <w:num w:numId="72" w16cid:durableId="1479109837">
    <w:abstractNumId w:val="62"/>
  </w:num>
  <w:num w:numId="73" w16cid:durableId="6256504">
    <w:abstractNumId w:val="85"/>
  </w:num>
  <w:num w:numId="74" w16cid:durableId="1775712200">
    <w:abstractNumId w:val="90"/>
  </w:num>
  <w:num w:numId="75" w16cid:durableId="678773374">
    <w:abstractNumId w:val="56"/>
  </w:num>
  <w:num w:numId="76" w16cid:durableId="1384985591">
    <w:abstractNumId w:val="22"/>
  </w:num>
  <w:num w:numId="77" w16cid:durableId="1562406600">
    <w:abstractNumId w:val="91"/>
  </w:num>
  <w:num w:numId="78" w16cid:durableId="1334917497">
    <w:abstractNumId w:val="63"/>
  </w:num>
  <w:num w:numId="79" w16cid:durableId="405416787">
    <w:abstractNumId w:val="59"/>
  </w:num>
  <w:num w:numId="80" w16cid:durableId="615720886">
    <w:abstractNumId w:val="23"/>
  </w:num>
  <w:num w:numId="81" w16cid:durableId="1843473562">
    <w:abstractNumId w:val="13"/>
  </w:num>
  <w:num w:numId="82" w16cid:durableId="1369380068">
    <w:abstractNumId w:val="18"/>
  </w:num>
  <w:num w:numId="83" w16cid:durableId="700788259">
    <w:abstractNumId w:val="66"/>
  </w:num>
  <w:num w:numId="84" w16cid:durableId="916476837">
    <w:abstractNumId w:val="9"/>
  </w:num>
  <w:num w:numId="85" w16cid:durableId="1839227657">
    <w:abstractNumId w:val="79"/>
  </w:num>
  <w:num w:numId="86" w16cid:durableId="1570143225">
    <w:abstractNumId w:val="83"/>
  </w:num>
  <w:num w:numId="87" w16cid:durableId="1845825817">
    <w:abstractNumId w:val="42"/>
  </w:num>
  <w:num w:numId="88" w16cid:durableId="21789701">
    <w:abstractNumId w:val="77"/>
  </w:num>
  <w:num w:numId="89" w16cid:durableId="1417942229">
    <w:abstractNumId w:val="30"/>
  </w:num>
  <w:num w:numId="90" w16cid:durableId="1387294995">
    <w:abstractNumId w:val="70"/>
  </w:num>
  <w:num w:numId="91" w16cid:durableId="1440684694">
    <w:abstractNumId w:val="10"/>
  </w:num>
  <w:num w:numId="92" w16cid:durableId="19335393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34"/>
    <w:rsid w:val="005326A9"/>
    <w:rsid w:val="00826840"/>
    <w:rsid w:val="00956DC1"/>
    <w:rsid w:val="009F7EA7"/>
    <w:rsid w:val="00B7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428D"/>
  <w15:chartTrackingRefBased/>
  <w15:docId w15:val="{7005C2F2-9C88-461C-844F-2F9BE2A1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7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7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77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7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77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77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77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77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77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77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77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77E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77E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B77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77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77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B77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7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7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7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E34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qFormat/>
    <w:rsid w:val="00B77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E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E3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77E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aliases w:val="Nagłówek strony nieparzystej"/>
    <w:basedOn w:val="Normalny"/>
    <w:link w:val="NagwekZnak"/>
    <w:unhideWhenUsed/>
    <w:rsid w:val="00B77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7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B77E3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77E34"/>
    <w:rPr>
      <w:rFonts w:ascii="Tahoma" w:eastAsia="Calibri" w:hAnsi="Tahoma" w:cs="Times New Roman"/>
      <w:kern w:val="0"/>
      <w:sz w:val="16"/>
      <w:szCs w:val="16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B77E3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B77E3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nhideWhenUsed/>
    <w:rsid w:val="00B77E34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B77E34"/>
    <w:pPr>
      <w:suppressLineNumbers/>
    </w:pPr>
  </w:style>
  <w:style w:type="paragraph" w:styleId="NormalnyWeb">
    <w:name w:val="Normal (Web)"/>
    <w:basedOn w:val="Normalny"/>
    <w:uiPriority w:val="99"/>
    <w:qFormat/>
    <w:rsid w:val="00B77E34"/>
  </w:style>
  <w:style w:type="paragraph" w:customStyle="1" w:styleId="WYCZYFORMATOWANIE">
    <w:name w:val="WYCZY?? FORMATOWANIE"/>
    <w:basedOn w:val="NormalnyWeb"/>
    <w:rsid w:val="00B77E34"/>
    <w:pPr>
      <w:spacing w:before="280"/>
      <w:jc w:val="both"/>
    </w:pPr>
    <w:rPr>
      <w:b/>
      <w:color w:val="000000"/>
    </w:rPr>
  </w:style>
  <w:style w:type="paragraph" w:customStyle="1" w:styleId="Tekstpodstawowywcity31">
    <w:name w:val="Tekst podstawowy wcięty 31"/>
    <w:basedOn w:val="Normalny"/>
    <w:qFormat/>
    <w:rsid w:val="00B77E34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B77E34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uiPriority w:val="99"/>
    <w:rsid w:val="00B77E34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qFormat/>
    <w:rsid w:val="00B77E34"/>
  </w:style>
  <w:style w:type="paragraph" w:customStyle="1" w:styleId="ZnakZnakZnakZnakZnakZnakZnak">
    <w:name w:val="Znak Znak Znak Znak Znak Znak Znak"/>
    <w:basedOn w:val="Normalny"/>
    <w:uiPriority w:val="99"/>
    <w:rsid w:val="00B77E34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B77E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owyArial11">
    <w:name w:val="Standardowy + Arial 11"/>
    <w:basedOn w:val="Normalny"/>
    <w:uiPriority w:val="99"/>
    <w:rsid w:val="00B77E34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B77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E3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E3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Standarduser">
    <w:name w:val="Standard (user)"/>
    <w:uiPriority w:val="99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3"/>
      <w:sz w:val="24"/>
      <w:szCs w:val="24"/>
      <w:lang w:val="en-US" w:eastAsia="zh-CN" w:bidi="en-US"/>
      <w14:ligatures w14:val="none"/>
    </w:rPr>
  </w:style>
  <w:style w:type="paragraph" w:customStyle="1" w:styleId="Default">
    <w:name w:val="Default"/>
    <w:basedOn w:val="Standard"/>
    <w:qFormat/>
    <w:rsid w:val="00B77E34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iPriority w:val="99"/>
    <w:unhideWhenUsed/>
    <w:rsid w:val="00B77E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Normalny"/>
    <w:uiPriority w:val="99"/>
    <w:rsid w:val="00B77E34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B77E34"/>
  </w:style>
  <w:style w:type="character" w:customStyle="1" w:styleId="Domylnaczcionkaakapitu1">
    <w:name w:val="Domyślna czcionka akapitu1"/>
    <w:qFormat/>
    <w:rsid w:val="00B77E34"/>
  </w:style>
  <w:style w:type="paragraph" w:customStyle="1" w:styleId="Normalny1">
    <w:name w:val="Normalny1"/>
    <w:qFormat/>
    <w:rsid w:val="00B77E34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paragraph" w:customStyle="1" w:styleId="Akapitzlist1">
    <w:name w:val="Akapit z listą1"/>
    <w:basedOn w:val="Normalny"/>
    <w:rsid w:val="00B77E34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rsid w:val="00B77E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Pogrubienie">
    <w:name w:val="Strong"/>
    <w:uiPriority w:val="22"/>
    <w:qFormat/>
    <w:rsid w:val="00B77E34"/>
    <w:rPr>
      <w:b/>
      <w:bCs/>
    </w:rPr>
  </w:style>
  <w:style w:type="character" w:customStyle="1" w:styleId="luchili">
    <w:name w:val="luc_hili"/>
    <w:basedOn w:val="Domylnaczcionkaakapitu"/>
    <w:rsid w:val="00B77E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7E3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B77E34"/>
    <w:rPr>
      <w:vertAlign w:val="superscript"/>
    </w:rPr>
  </w:style>
  <w:style w:type="paragraph" w:styleId="Bezodstpw">
    <w:name w:val="No Spacing"/>
    <w:uiPriority w:val="1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B77E34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B77E34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B77E34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B77E34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B77E34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paragraph" w:customStyle="1" w:styleId="Tekstpodstawowy22">
    <w:name w:val="Tekst podstawowy 22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B77E34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77E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23">
    <w:name w:val="Tekst podstawowy 23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B77E3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customStyle="1" w:styleId="Tekstpodstawowywcity32">
    <w:name w:val="Tekst podstawowy wcięty 3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77E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77E3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uiPriority w:val="99"/>
    <w:semiHidden/>
    <w:unhideWhenUsed/>
    <w:rsid w:val="00B77E34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B77E34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B77E34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B77E34"/>
    <w:rPr>
      <w:rFonts w:ascii="CG Times (WE)" w:eastAsia="Times New Roman" w:hAnsi="CG Times (WE)" w:cs="Times New Roman"/>
      <w:kern w:val="0"/>
      <w:sz w:val="24"/>
      <w:szCs w:val="20"/>
      <w:lang w:eastAsia="ar-SA"/>
      <w14:ligatures w14:val="none"/>
    </w:rPr>
  </w:style>
  <w:style w:type="character" w:customStyle="1" w:styleId="StopkaZnak1">
    <w:name w:val="Stopka Znak1"/>
    <w:rsid w:val="00B77E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B77E34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B77E34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B77E34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qFormat/>
    <w:rsid w:val="00B77E34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qFormat/>
    <w:rsid w:val="00B77E34"/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rsid w:val="00B77E34"/>
    <w:rPr>
      <w:sz w:val="22"/>
      <w:szCs w:val="22"/>
      <w:lang w:eastAsia="en-US" w:bidi="ar-SA"/>
    </w:rPr>
  </w:style>
  <w:style w:type="character" w:customStyle="1" w:styleId="NagwekZnak1">
    <w:name w:val="Nagłówek Znak1"/>
    <w:rsid w:val="00B77E34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B77E34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B77E34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B77E34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B77E34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B77E34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B77E34"/>
    <w:pPr>
      <w:numPr>
        <w:numId w:val="7"/>
      </w:numPr>
      <w:tabs>
        <w:tab w:val="clear" w:pos="926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B77E34"/>
    <w:pPr>
      <w:numPr>
        <w:numId w:val="8"/>
      </w:numPr>
      <w:tabs>
        <w:tab w:val="clear" w:pos="1492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B77E34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B77E3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PlandokumentuZnak">
    <w:name w:val="Plan dokumentu Znak"/>
    <w:semiHidden/>
    <w:rsid w:val="00B77E34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Normalny"/>
    <w:next w:val="Mapadokumentu1"/>
    <w:unhideWhenUsed/>
    <w:rsid w:val="00B77E34"/>
    <w:pPr>
      <w:suppressAutoHyphens w:val="0"/>
    </w:pPr>
    <w:rPr>
      <w:rFonts w:ascii="Tahoma" w:hAnsi="Tahoma"/>
      <w:sz w:val="16"/>
      <w:szCs w:val="16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B77E34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B77E34"/>
    <w:rPr>
      <w:rFonts w:ascii="Segoe UI" w:eastAsia="Times New Roman" w:hAnsi="Segoe UI" w:cs="Times New Roman"/>
      <w:kern w:val="0"/>
      <w:sz w:val="16"/>
      <w:szCs w:val="16"/>
      <w:lang w:eastAsia="ar-SA"/>
      <w14:ligatures w14:val="none"/>
    </w:rPr>
  </w:style>
  <w:style w:type="character" w:customStyle="1" w:styleId="PlandokumentuZnak1">
    <w:name w:val="Plan dokumentu Znak1"/>
    <w:semiHidden/>
    <w:rsid w:val="00B77E3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B77E34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B77E34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B77E34"/>
    <w:pPr>
      <w:suppressAutoHyphens w:val="0"/>
    </w:pPr>
    <w:rPr>
      <w:lang w:eastAsia="pl-PL"/>
    </w:rPr>
  </w:style>
  <w:style w:type="character" w:customStyle="1" w:styleId="dane1">
    <w:name w:val="dane1"/>
    <w:rsid w:val="00B77E34"/>
    <w:rPr>
      <w:color w:val="0000CD"/>
    </w:rPr>
  </w:style>
  <w:style w:type="paragraph" w:customStyle="1" w:styleId="pkt">
    <w:name w:val="pkt"/>
    <w:basedOn w:val="Normalny"/>
    <w:link w:val="pktZnak"/>
    <w:rsid w:val="00B77E34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B77E3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77E34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B77E34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B77E34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B77E34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 w:cs="Times New Roman"/>
      <w:color w:val="000000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semiHidden/>
    <w:unhideWhenUsed/>
    <w:rsid w:val="00B77E34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B77E34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B77E3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B77E34"/>
  </w:style>
  <w:style w:type="paragraph" w:customStyle="1" w:styleId="text-justify">
    <w:name w:val="text-justify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B77E34"/>
  </w:style>
  <w:style w:type="paragraph" w:customStyle="1" w:styleId="font5">
    <w:name w:val="font5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B77E34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B77E34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B77E34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B77E34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B77E3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B77E34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B77E34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markedcontent">
    <w:name w:val="markedcontent"/>
    <w:basedOn w:val="Domylnaczcionkaakapitu"/>
    <w:rsid w:val="00B77E34"/>
  </w:style>
  <w:style w:type="paragraph" w:customStyle="1" w:styleId="Zawartotabeli0">
    <w:name w:val="Zawartoœæ tabeli"/>
    <w:basedOn w:val="Normalny"/>
    <w:rsid w:val="00B77E34"/>
  </w:style>
  <w:style w:type="character" w:customStyle="1" w:styleId="ng-binding">
    <w:name w:val="ng-binding"/>
    <w:basedOn w:val="Domylnaczcionkaakapitu"/>
    <w:rsid w:val="00B77E34"/>
  </w:style>
  <w:style w:type="paragraph" w:styleId="Listapunktowana">
    <w:name w:val="List Bullet"/>
    <w:basedOn w:val="Normalny"/>
    <w:uiPriority w:val="99"/>
    <w:unhideWhenUsed/>
    <w:rsid w:val="00B77E34"/>
    <w:pPr>
      <w:numPr>
        <w:numId w:val="20"/>
      </w:numPr>
      <w:tabs>
        <w:tab w:val="clear" w:pos="360"/>
      </w:tabs>
      <w:ind w:left="0" w:firstLine="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B77E34"/>
  </w:style>
  <w:style w:type="character" w:customStyle="1" w:styleId="page-name">
    <w:name w:val="page-name"/>
    <w:basedOn w:val="Domylnaczcionkaakapitu"/>
    <w:rsid w:val="00B77E34"/>
  </w:style>
  <w:style w:type="character" w:customStyle="1" w:styleId="page-place">
    <w:name w:val="page-place"/>
    <w:basedOn w:val="Domylnaczcionkaakapitu"/>
    <w:rsid w:val="00B77E34"/>
  </w:style>
  <w:style w:type="paragraph" w:customStyle="1" w:styleId="Tekstpodstawowy1">
    <w:name w:val="Tekst podstawowy1"/>
    <w:basedOn w:val="Normalny"/>
    <w:rsid w:val="00B77E34"/>
    <w:pPr>
      <w:suppressAutoHyphens w:val="0"/>
    </w:pPr>
    <w:rPr>
      <w:color w:val="000000"/>
      <w:sz w:val="24"/>
      <w:lang w:val="cs-CZ"/>
    </w:rPr>
  </w:style>
  <w:style w:type="numbering" w:customStyle="1" w:styleId="WW8Num1">
    <w:name w:val="WW8Num1"/>
    <w:basedOn w:val="Bezlisty"/>
    <w:rsid w:val="00B77E34"/>
    <w:pPr>
      <w:numPr>
        <w:numId w:val="22"/>
      </w:numPr>
    </w:pPr>
  </w:style>
  <w:style w:type="character" w:customStyle="1" w:styleId="TekstprzypisudolnegoZnak1">
    <w:name w:val="Tekst przypisu dolnego Znak1"/>
    <w:aliases w:val="Podrozdział Znak1,Footnote Znak1"/>
    <w:semiHidden/>
    <w:rsid w:val="00B77E34"/>
    <w:rPr>
      <w:rFonts w:ascii="Times New Roman" w:eastAsia="Times New Roman" w:hAnsi="Times New Roman"/>
      <w:lang w:eastAsia="ar-SA"/>
    </w:rPr>
  </w:style>
  <w:style w:type="character" w:customStyle="1" w:styleId="FontStyle42">
    <w:name w:val="Font Style42"/>
    <w:basedOn w:val="Domylnaczcionkaakapitu"/>
    <w:uiPriority w:val="99"/>
    <w:rsid w:val="00B77E34"/>
    <w:rPr>
      <w:rFonts w:ascii="Calibri" w:hAnsi="Calibri" w:cs="Calibri"/>
      <w:sz w:val="22"/>
      <w:szCs w:val="22"/>
    </w:rPr>
  </w:style>
  <w:style w:type="paragraph" w:customStyle="1" w:styleId="xl520">
    <w:name w:val="xl520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1">
    <w:name w:val="xl52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2">
    <w:name w:val="xl52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3">
    <w:name w:val="xl52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24">
    <w:name w:val="xl52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25">
    <w:name w:val="xl5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6">
    <w:name w:val="xl52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7">
    <w:name w:val="xl5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8">
    <w:name w:val="xl5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9">
    <w:name w:val="xl5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  <w:lang w:eastAsia="pl-PL"/>
    </w:rPr>
  </w:style>
  <w:style w:type="paragraph" w:customStyle="1" w:styleId="xl530">
    <w:name w:val="xl53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31">
    <w:name w:val="xl53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2">
    <w:name w:val="xl53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3">
    <w:name w:val="xl53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4">
    <w:name w:val="xl53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5">
    <w:name w:val="xl53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6">
    <w:name w:val="xl53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7">
    <w:name w:val="xl53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8">
    <w:name w:val="xl53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9">
    <w:name w:val="xl53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40">
    <w:name w:val="xl54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41">
    <w:name w:val="xl54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42">
    <w:name w:val="xl54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12"/>
      <w:szCs w:val="12"/>
      <w:lang w:eastAsia="pl-PL"/>
    </w:rPr>
  </w:style>
  <w:style w:type="paragraph" w:customStyle="1" w:styleId="xl543">
    <w:name w:val="xl5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4">
    <w:name w:val="xl54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5">
    <w:name w:val="xl54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6">
    <w:name w:val="xl5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7">
    <w:name w:val="xl54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color w:val="FF0000"/>
      <w:sz w:val="12"/>
      <w:szCs w:val="12"/>
      <w:lang w:eastAsia="pl-PL"/>
    </w:rPr>
  </w:style>
  <w:style w:type="paragraph" w:customStyle="1" w:styleId="xl548">
    <w:name w:val="xl54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49">
    <w:name w:val="xl54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0">
    <w:name w:val="xl55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1">
    <w:name w:val="xl55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2">
    <w:name w:val="xl55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3">
    <w:name w:val="xl55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4">
    <w:name w:val="xl554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5">
    <w:name w:val="xl555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6">
    <w:name w:val="xl55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7">
    <w:name w:val="xl557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8">
    <w:name w:val="xl55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9">
    <w:name w:val="xl55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0">
    <w:name w:val="xl5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1">
    <w:name w:val="xl5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2">
    <w:name w:val="xl5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3">
    <w:name w:val="xl5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64">
    <w:name w:val="xl56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5">
    <w:name w:val="xl56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6">
    <w:name w:val="xl56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7">
    <w:name w:val="xl56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8">
    <w:name w:val="xl56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9">
    <w:name w:val="xl569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0">
    <w:name w:val="xl570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1">
    <w:name w:val="xl571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2">
    <w:name w:val="xl57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3">
    <w:name w:val="xl57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4">
    <w:name w:val="xl57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5">
    <w:name w:val="xl57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76">
    <w:name w:val="xl57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7">
    <w:name w:val="xl5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8">
    <w:name w:val="xl578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9">
    <w:name w:val="xl5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0">
    <w:name w:val="xl5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1">
    <w:name w:val="xl5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2">
    <w:name w:val="xl582"/>
    <w:basedOn w:val="Normalny"/>
    <w:rsid w:val="00B77E34"/>
    <w:pPr>
      <w:pBdr>
        <w:top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3">
    <w:name w:val="xl58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4">
    <w:name w:val="xl58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85">
    <w:name w:val="xl58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6">
    <w:name w:val="xl5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7">
    <w:name w:val="xl58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8">
    <w:name w:val="xl58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9">
    <w:name w:val="xl589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0">
    <w:name w:val="xl59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1">
    <w:name w:val="xl591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2">
    <w:name w:val="xl592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3">
    <w:name w:val="xl593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94">
    <w:name w:val="xl594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5">
    <w:name w:val="xl59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96">
    <w:name w:val="xl59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597">
    <w:name w:val="xl597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8">
    <w:name w:val="xl598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9">
    <w:name w:val="xl599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0">
    <w:name w:val="xl60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1">
    <w:name w:val="xl6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2">
    <w:name w:val="xl602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3">
    <w:name w:val="xl603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4">
    <w:name w:val="xl604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605">
    <w:name w:val="xl60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6">
    <w:name w:val="xl60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07">
    <w:name w:val="xl607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8">
    <w:name w:val="xl60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9">
    <w:name w:val="xl60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610">
    <w:name w:val="xl610"/>
    <w:basedOn w:val="Normalny"/>
    <w:rsid w:val="00B77E34"/>
    <w:pPr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1">
    <w:name w:val="xl61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12">
    <w:name w:val="xl61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613">
    <w:name w:val="xl6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4">
    <w:name w:val="xl6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5">
    <w:name w:val="xl6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xl616">
    <w:name w:val="xl6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NormalBold">
    <w:name w:val="NormalBold"/>
    <w:basedOn w:val="Normalny"/>
    <w:link w:val="NormalBoldChar"/>
    <w:rsid w:val="00B77E34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77E34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B77E34"/>
    <w:rPr>
      <w:b/>
      <w:i/>
      <w:spacing w:val="0"/>
    </w:rPr>
  </w:style>
  <w:style w:type="paragraph" w:customStyle="1" w:styleId="Text1">
    <w:name w:val="Text 1"/>
    <w:basedOn w:val="Normalny"/>
    <w:rsid w:val="00B77E34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77E34"/>
    <w:pPr>
      <w:suppressAutoHyphens w:val="0"/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77E34"/>
    <w:pPr>
      <w:numPr>
        <w:numId w:val="24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77E34"/>
    <w:pPr>
      <w:numPr>
        <w:numId w:val="25"/>
      </w:numPr>
      <w:tabs>
        <w:tab w:val="clear" w:pos="1417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77E34"/>
    <w:pPr>
      <w:numPr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77E34"/>
    <w:pPr>
      <w:numPr>
        <w:ilvl w:val="1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77E34"/>
    <w:pPr>
      <w:numPr>
        <w:ilvl w:val="2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77E34"/>
    <w:pPr>
      <w:numPr>
        <w:ilvl w:val="3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77E34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77E34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77E34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xl518">
    <w:name w:val="xl51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xl519">
    <w:name w:val="xl51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Zwykytekst1">
    <w:name w:val="Zwykły tekst1"/>
    <w:basedOn w:val="Normalny"/>
    <w:rsid w:val="00B77E34"/>
    <w:rPr>
      <w:rFonts w:ascii="Courier New" w:hAnsi="Courier New"/>
      <w:color w:val="000000"/>
      <w:sz w:val="24"/>
      <w:szCs w:val="24"/>
    </w:rPr>
  </w:style>
  <w:style w:type="paragraph" w:customStyle="1" w:styleId="font8">
    <w:name w:val="font8"/>
    <w:basedOn w:val="Normalny"/>
    <w:rsid w:val="00B77E34"/>
    <w:pPr>
      <w:suppressAutoHyphens w:val="0"/>
      <w:spacing w:before="100" w:beforeAutospacing="1" w:after="100" w:afterAutospacing="1"/>
    </w:pPr>
    <w:rPr>
      <w:color w:val="FF0000"/>
      <w:sz w:val="10"/>
      <w:szCs w:val="10"/>
      <w:lang w:eastAsia="pl-PL"/>
    </w:rPr>
  </w:style>
  <w:style w:type="paragraph" w:customStyle="1" w:styleId="xl193">
    <w:name w:val="xl1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4">
    <w:name w:val="xl1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195">
    <w:name w:val="xl1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6">
    <w:name w:val="xl1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7">
    <w:name w:val="xl1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8">
    <w:name w:val="xl1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9">
    <w:name w:val="xl1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0">
    <w:name w:val="xl200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1">
    <w:name w:val="xl2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2">
    <w:name w:val="xl20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3">
    <w:name w:val="xl20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4">
    <w:name w:val="xl20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5">
    <w:name w:val="xl20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6">
    <w:name w:val="xl20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7">
    <w:name w:val="xl20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8">
    <w:name w:val="xl20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9">
    <w:name w:val="xl20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10">
    <w:name w:val="xl210"/>
    <w:basedOn w:val="Normalny"/>
    <w:rsid w:val="00B77E34"/>
    <w:pPr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1">
    <w:name w:val="xl21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2">
    <w:name w:val="xl21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3">
    <w:name w:val="xl2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4">
    <w:name w:val="xl2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5">
    <w:name w:val="xl2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6">
    <w:name w:val="xl2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7">
    <w:name w:val="xl21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8">
    <w:name w:val="xl218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9">
    <w:name w:val="xl219"/>
    <w:basedOn w:val="Normalny"/>
    <w:rsid w:val="00B77E34"/>
    <w:pP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20">
    <w:name w:val="xl22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1">
    <w:name w:val="xl2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2">
    <w:name w:val="xl22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3">
    <w:name w:val="xl22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4">
    <w:name w:val="xl22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25">
    <w:name w:val="xl2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6">
    <w:name w:val="xl22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7">
    <w:name w:val="xl2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8">
    <w:name w:val="xl2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9">
    <w:name w:val="xl2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numbering" w:customStyle="1" w:styleId="WW8Num11">
    <w:name w:val="WW8Num11"/>
    <w:basedOn w:val="Bezlisty"/>
    <w:rsid w:val="00B77E34"/>
    <w:pPr>
      <w:numPr>
        <w:numId w:val="18"/>
      </w:numPr>
    </w:pPr>
  </w:style>
  <w:style w:type="paragraph" w:customStyle="1" w:styleId="Lista-kontynuacja24">
    <w:name w:val="Lista - kontynuacja 24"/>
    <w:basedOn w:val="Normalny"/>
    <w:qFormat/>
    <w:rsid w:val="00B77E34"/>
    <w:pPr>
      <w:widowControl w:val="0"/>
      <w:overflowPunct w:val="0"/>
      <w:spacing w:after="120" w:line="100" w:lineRule="atLeast"/>
      <w:ind w:left="566"/>
    </w:pPr>
    <w:rPr>
      <w:rFonts w:eastAsia="Andale Sans UI"/>
      <w:color w:val="000000"/>
      <w:kern w:val="2"/>
      <w:sz w:val="24"/>
      <w:szCs w:val="24"/>
    </w:rPr>
  </w:style>
  <w:style w:type="paragraph" w:customStyle="1" w:styleId="Teksttreci">
    <w:name w:val="Tekst treści"/>
    <w:basedOn w:val="Normalny"/>
    <w:qFormat/>
    <w:rsid w:val="00B77E34"/>
    <w:pPr>
      <w:widowControl w:val="0"/>
      <w:shd w:val="clear" w:color="auto" w:fill="FFFFFF"/>
      <w:overflowPunct w:val="0"/>
      <w:spacing w:line="240" w:lineRule="atLeast"/>
    </w:pPr>
    <w:rPr>
      <w:rFonts w:ascii="Trebuchet MS" w:hAnsi="Trebuchet MS" w:cs="Trebuchet MS"/>
      <w:color w:val="000000"/>
      <w:kern w:val="2"/>
      <w:sz w:val="17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77E34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customStyle="1" w:styleId="Style39">
    <w:name w:val="Style39"/>
    <w:basedOn w:val="Normalny"/>
    <w:uiPriority w:val="99"/>
    <w:rsid w:val="00B77E34"/>
    <w:pPr>
      <w:widowControl w:val="0"/>
      <w:suppressAutoHyphens w:val="0"/>
      <w:autoSpaceDE w:val="0"/>
      <w:autoSpaceDN w:val="0"/>
      <w:adjustRightInd w:val="0"/>
      <w:spacing w:after="200"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E34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B77E34"/>
    <w:pPr>
      <w:widowControl w:val="0"/>
      <w:suppressLineNumber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Style26">
    <w:name w:val="Style26"/>
    <w:basedOn w:val="Normalny"/>
    <w:rsid w:val="00B77E34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77E34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B77E34"/>
  </w:style>
  <w:style w:type="character" w:styleId="Numerstrony">
    <w:name w:val="page number"/>
    <w:basedOn w:val="Domylnaczcionkaakapitu"/>
    <w:semiHidden/>
    <w:rsid w:val="00B77E34"/>
  </w:style>
  <w:style w:type="paragraph" w:customStyle="1" w:styleId="Domynie">
    <w:name w:val="Domy徑nie"/>
    <w:rsid w:val="00B77E34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  <w14:ligatures w14:val="none"/>
    </w:rPr>
  </w:style>
  <w:style w:type="paragraph" w:customStyle="1" w:styleId="kropamylniktxt">
    <w:name w:val="kropa myślnik txt"/>
    <w:basedOn w:val="Normalny"/>
    <w:rsid w:val="00B77E34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customStyle="1" w:styleId="Bezodstpw1">
    <w:name w:val="Bez odstępów1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ezformatowania">
    <w:name w:val="Bez formatowania"/>
    <w:rsid w:val="00B77E34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pf0">
    <w:name w:val="pf0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aratura@onkologia.szcze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paratura@onkologia.szczeci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aratura@onkologia.szczecin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aparatura@onkologia.szczecin.pl" TargetMode="External"/><Relationship Id="rId10" Type="http://schemas.openxmlformats.org/officeDocument/2006/relationships/hyperlink" Target="mailto:aparatura@onkologia.szczeci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paratura@onkologia.szczec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8900</Words>
  <Characters>53403</Characters>
  <Application>Microsoft Office Word</Application>
  <DocSecurity>0</DocSecurity>
  <Lines>445</Lines>
  <Paragraphs>124</Paragraphs>
  <ScaleCrop>false</ScaleCrop>
  <Company/>
  <LinksUpToDate>false</LinksUpToDate>
  <CharactersWithSpaces>62179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Metlerska</dc:creator>
  <cp:keywords/>
  <dc:description/>
  <cp:lastModifiedBy>Agnieszka Metlerska</cp:lastModifiedBy>
  <cp:revision>1</cp:revision>
  <dcterms:created xsi:type="dcterms:W3CDTF">2026-04-22T06:53:00Z</dcterms:created>
  <dcterms:modified xsi:type="dcterms:W3CDTF">2026-04-22T06:53:00Z</dcterms:modified>
</cp:coreProperties>
</file>